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5438" w:rsidRDefault="00765438" w:rsidP="00594268">
      <w:pPr>
        <w:shd w:val="clear" w:color="auto" w:fill="FFFFFF"/>
        <w:spacing w:line="360" w:lineRule="auto"/>
        <w:ind w:firstLine="720"/>
        <w:jc w:val="center"/>
        <w:rPr>
          <w:b/>
          <w:iCs/>
          <w:sz w:val="28"/>
          <w:szCs w:val="28"/>
        </w:rPr>
      </w:pPr>
    </w:p>
    <w:p w:rsidR="000B5BCA" w:rsidRPr="00594268" w:rsidRDefault="000B5BCA" w:rsidP="00594268">
      <w:pPr>
        <w:shd w:val="clear" w:color="auto" w:fill="FFFFFF"/>
        <w:spacing w:line="360" w:lineRule="auto"/>
        <w:ind w:firstLine="720"/>
        <w:jc w:val="center"/>
        <w:rPr>
          <w:b/>
          <w:iCs/>
          <w:sz w:val="28"/>
          <w:szCs w:val="28"/>
        </w:rPr>
      </w:pPr>
      <w:r w:rsidRPr="00594268">
        <w:rPr>
          <w:b/>
          <w:iCs/>
          <w:sz w:val="28"/>
          <w:szCs w:val="28"/>
        </w:rPr>
        <w:t>Содержание</w:t>
      </w:r>
    </w:p>
    <w:p w:rsidR="000B5BCA" w:rsidRPr="00594268" w:rsidRDefault="000B5BCA" w:rsidP="00594268">
      <w:pPr>
        <w:shd w:val="clear" w:color="auto" w:fill="FFFFFF"/>
        <w:spacing w:line="360" w:lineRule="auto"/>
        <w:ind w:firstLine="720"/>
        <w:jc w:val="both"/>
        <w:rPr>
          <w:b/>
          <w:iCs/>
          <w:sz w:val="28"/>
          <w:szCs w:val="28"/>
        </w:rPr>
      </w:pPr>
    </w:p>
    <w:p w:rsidR="000B5BCA" w:rsidRPr="00594268" w:rsidRDefault="000B5BCA" w:rsidP="00594268">
      <w:pPr>
        <w:shd w:val="clear" w:color="auto" w:fill="FFFFFF"/>
        <w:spacing w:line="360" w:lineRule="auto"/>
        <w:rPr>
          <w:iCs/>
          <w:sz w:val="28"/>
          <w:szCs w:val="28"/>
        </w:rPr>
      </w:pPr>
      <w:r w:rsidRPr="00594268">
        <w:rPr>
          <w:iCs/>
          <w:sz w:val="28"/>
          <w:szCs w:val="28"/>
        </w:rPr>
        <w:t>Введение</w:t>
      </w:r>
    </w:p>
    <w:p w:rsidR="000B5BCA" w:rsidRPr="00594268" w:rsidRDefault="000B5BCA" w:rsidP="00594268">
      <w:pPr>
        <w:shd w:val="clear" w:color="auto" w:fill="FFFFFF"/>
        <w:spacing w:line="360" w:lineRule="auto"/>
        <w:rPr>
          <w:iCs/>
          <w:sz w:val="28"/>
          <w:szCs w:val="28"/>
        </w:rPr>
      </w:pPr>
      <w:r w:rsidRPr="00594268">
        <w:rPr>
          <w:iCs/>
          <w:sz w:val="28"/>
          <w:szCs w:val="28"/>
        </w:rPr>
        <w:t>1 Общий раздел</w:t>
      </w:r>
    </w:p>
    <w:p w:rsidR="000B5BCA" w:rsidRPr="00594268" w:rsidRDefault="000B5BCA" w:rsidP="00594268">
      <w:pPr>
        <w:shd w:val="clear" w:color="auto" w:fill="FFFFFF"/>
        <w:spacing w:line="360" w:lineRule="auto"/>
        <w:rPr>
          <w:iCs/>
          <w:sz w:val="28"/>
          <w:szCs w:val="28"/>
        </w:rPr>
      </w:pPr>
      <w:r w:rsidRPr="00594268">
        <w:rPr>
          <w:iCs/>
          <w:sz w:val="28"/>
          <w:szCs w:val="28"/>
        </w:rPr>
        <w:t>1.1 Краткая характеристика</w:t>
      </w:r>
    </w:p>
    <w:p w:rsidR="000B5BCA" w:rsidRPr="00594268" w:rsidRDefault="000B5BCA" w:rsidP="00594268">
      <w:pPr>
        <w:shd w:val="clear" w:color="auto" w:fill="FFFFFF"/>
        <w:spacing w:line="360" w:lineRule="auto"/>
        <w:rPr>
          <w:iCs/>
          <w:sz w:val="28"/>
          <w:szCs w:val="28"/>
        </w:rPr>
      </w:pPr>
      <w:r w:rsidRPr="00594268">
        <w:rPr>
          <w:iCs/>
          <w:sz w:val="28"/>
          <w:szCs w:val="28"/>
        </w:rPr>
        <w:t>1.2 Нормативные данные</w:t>
      </w:r>
    </w:p>
    <w:p w:rsidR="000B5BCA" w:rsidRPr="00594268" w:rsidRDefault="000B5BCA" w:rsidP="00594268">
      <w:pPr>
        <w:shd w:val="clear" w:color="auto" w:fill="FFFFFF"/>
        <w:spacing w:line="360" w:lineRule="auto"/>
        <w:rPr>
          <w:iCs/>
          <w:sz w:val="28"/>
          <w:szCs w:val="28"/>
        </w:rPr>
      </w:pPr>
      <w:r w:rsidRPr="00594268">
        <w:rPr>
          <w:iCs/>
          <w:sz w:val="28"/>
          <w:szCs w:val="28"/>
        </w:rPr>
        <w:t>2 Расчетно-технологический раздел</w:t>
      </w:r>
    </w:p>
    <w:p w:rsidR="000B5BCA" w:rsidRPr="00594268" w:rsidRDefault="000B5BCA" w:rsidP="00594268">
      <w:pPr>
        <w:shd w:val="clear" w:color="auto" w:fill="FFFFFF"/>
        <w:spacing w:line="360" w:lineRule="auto"/>
        <w:rPr>
          <w:iCs/>
          <w:sz w:val="28"/>
          <w:szCs w:val="28"/>
        </w:rPr>
      </w:pPr>
      <w:r w:rsidRPr="00594268">
        <w:rPr>
          <w:iCs/>
          <w:sz w:val="28"/>
          <w:szCs w:val="28"/>
        </w:rPr>
        <w:t>2.1 Теоретическое обоснование выбора схемы водоснабжения</w:t>
      </w:r>
    </w:p>
    <w:p w:rsidR="000B5BCA" w:rsidRPr="00594268" w:rsidRDefault="000B5BCA" w:rsidP="00594268">
      <w:pPr>
        <w:shd w:val="clear" w:color="auto" w:fill="FFFFFF"/>
        <w:spacing w:line="360" w:lineRule="auto"/>
        <w:rPr>
          <w:iCs/>
          <w:sz w:val="28"/>
          <w:szCs w:val="28"/>
        </w:rPr>
      </w:pPr>
      <w:r w:rsidRPr="00594268">
        <w:rPr>
          <w:iCs/>
          <w:sz w:val="28"/>
          <w:szCs w:val="28"/>
        </w:rPr>
        <w:t>2.2 Определение режима водопотребления и расчетных расходов воды</w:t>
      </w:r>
    </w:p>
    <w:p w:rsidR="000B5BCA" w:rsidRPr="00594268" w:rsidRDefault="000B5BCA" w:rsidP="00594268">
      <w:pPr>
        <w:shd w:val="clear" w:color="auto" w:fill="FFFFFF"/>
        <w:spacing w:line="360" w:lineRule="auto"/>
        <w:rPr>
          <w:iCs/>
          <w:sz w:val="28"/>
          <w:szCs w:val="28"/>
        </w:rPr>
      </w:pPr>
      <w:r w:rsidRPr="00594268">
        <w:rPr>
          <w:iCs/>
          <w:sz w:val="28"/>
          <w:szCs w:val="28"/>
        </w:rPr>
        <w:t>2.3 Трассировка и конструирование водопроводной сети</w:t>
      </w:r>
    </w:p>
    <w:p w:rsidR="000B5BCA" w:rsidRPr="00594268" w:rsidRDefault="000B5BCA" w:rsidP="00594268">
      <w:pPr>
        <w:shd w:val="clear" w:color="auto" w:fill="FFFFFF"/>
        <w:spacing w:line="360" w:lineRule="auto"/>
        <w:rPr>
          <w:iCs/>
          <w:sz w:val="28"/>
          <w:szCs w:val="28"/>
        </w:rPr>
      </w:pPr>
      <w:r w:rsidRPr="00594268">
        <w:rPr>
          <w:iCs/>
          <w:sz w:val="28"/>
          <w:szCs w:val="28"/>
        </w:rPr>
        <w:t>2.4 Гидравлический расчет водопроводной сети</w:t>
      </w:r>
    </w:p>
    <w:p w:rsidR="000B5BCA" w:rsidRPr="00594268" w:rsidRDefault="000B5BCA" w:rsidP="00594268">
      <w:pPr>
        <w:shd w:val="clear" w:color="auto" w:fill="FFFFFF"/>
        <w:spacing w:line="360" w:lineRule="auto"/>
        <w:rPr>
          <w:iCs/>
          <w:sz w:val="28"/>
          <w:szCs w:val="28"/>
        </w:rPr>
      </w:pPr>
      <w:r w:rsidRPr="00594268">
        <w:rPr>
          <w:iCs/>
          <w:sz w:val="28"/>
          <w:szCs w:val="28"/>
        </w:rPr>
        <w:t>2.5 Гидравлический расчет водоводов</w:t>
      </w:r>
    </w:p>
    <w:p w:rsidR="000B5BCA" w:rsidRPr="00594268" w:rsidRDefault="000B5BCA" w:rsidP="00594268">
      <w:pPr>
        <w:shd w:val="clear" w:color="auto" w:fill="FFFFFF"/>
        <w:spacing w:line="360" w:lineRule="auto"/>
        <w:rPr>
          <w:iCs/>
          <w:sz w:val="28"/>
          <w:szCs w:val="28"/>
        </w:rPr>
      </w:pPr>
      <w:r w:rsidRPr="00594268">
        <w:rPr>
          <w:iCs/>
          <w:sz w:val="28"/>
          <w:szCs w:val="28"/>
        </w:rPr>
        <w:t>2.6 Расчет пьезометрических и свободных напоров</w:t>
      </w:r>
    </w:p>
    <w:p w:rsidR="000B5BCA" w:rsidRPr="00594268" w:rsidRDefault="000B5BCA" w:rsidP="00594268">
      <w:pPr>
        <w:shd w:val="clear" w:color="auto" w:fill="FFFFFF"/>
        <w:spacing w:line="360" w:lineRule="auto"/>
        <w:rPr>
          <w:iCs/>
          <w:sz w:val="28"/>
          <w:szCs w:val="28"/>
        </w:rPr>
      </w:pPr>
      <w:r w:rsidRPr="00594268">
        <w:rPr>
          <w:iCs/>
          <w:sz w:val="28"/>
          <w:szCs w:val="28"/>
        </w:rPr>
        <w:t>2.7 Расчет напорно-регулирующих сооружений</w:t>
      </w:r>
    </w:p>
    <w:p w:rsidR="000B5BCA" w:rsidRPr="00594268" w:rsidRDefault="000B5BCA" w:rsidP="00594268">
      <w:pPr>
        <w:shd w:val="clear" w:color="auto" w:fill="FFFFFF"/>
        <w:spacing w:line="360" w:lineRule="auto"/>
        <w:rPr>
          <w:iCs/>
          <w:sz w:val="28"/>
          <w:szCs w:val="28"/>
        </w:rPr>
      </w:pPr>
      <w:r w:rsidRPr="00594268">
        <w:rPr>
          <w:iCs/>
          <w:sz w:val="28"/>
          <w:szCs w:val="28"/>
        </w:rPr>
        <w:t>2.8 Расчет сооружений водоподготовки</w:t>
      </w:r>
    </w:p>
    <w:p w:rsidR="000B5BCA" w:rsidRPr="00594268" w:rsidRDefault="000B5BCA" w:rsidP="00594268">
      <w:pPr>
        <w:shd w:val="clear" w:color="auto" w:fill="FFFFFF"/>
        <w:spacing w:line="360" w:lineRule="auto"/>
        <w:rPr>
          <w:iCs/>
          <w:sz w:val="28"/>
          <w:szCs w:val="28"/>
        </w:rPr>
      </w:pPr>
      <w:r w:rsidRPr="00594268">
        <w:rPr>
          <w:iCs/>
          <w:sz w:val="28"/>
          <w:szCs w:val="28"/>
        </w:rPr>
        <w:t>2.9 Расчет водозаборных сооружений</w:t>
      </w:r>
    </w:p>
    <w:p w:rsidR="000B5BCA" w:rsidRPr="00594268" w:rsidRDefault="000B5BCA" w:rsidP="00594268">
      <w:pPr>
        <w:shd w:val="clear" w:color="auto" w:fill="FFFFFF"/>
        <w:spacing w:line="360" w:lineRule="auto"/>
        <w:rPr>
          <w:iCs/>
          <w:sz w:val="28"/>
          <w:szCs w:val="28"/>
        </w:rPr>
      </w:pPr>
      <w:r w:rsidRPr="00594268">
        <w:rPr>
          <w:iCs/>
          <w:sz w:val="28"/>
          <w:szCs w:val="28"/>
        </w:rPr>
        <w:t>2.10 Подбор насосов</w:t>
      </w:r>
    </w:p>
    <w:p w:rsidR="000B5BCA" w:rsidRPr="00594268" w:rsidRDefault="000B5BCA" w:rsidP="00594268">
      <w:pPr>
        <w:shd w:val="clear" w:color="auto" w:fill="FFFFFF"/>
        <w:spacing w:line="360" w:lineRule="auto"/>
        <w:rPr>
          <w:iCs/>
          <w:sz w:val="28"/>
          <w:szCs w:val="28"/>
        </w:rPr>
      </w:pPr>
      <w:r w:rsidRPr="00594268">
        <w:rPr>
          <w:iCs/>
          <w:sz w:val="28"/>
          <w:szCs w:val="28"/>
        </w:rPr>
        <w:t>3 Эксплуатационный раздел</w:t>
      </w:r>
    </w:p>
    <w:p w:rsidR="000B5BCA" w:rsidRPr="00594268" w:rsidRDefault="000B5BCA" w:rsidP="00594268">
      <w:pPr>
        <w:shd w:val="clear" w:color="auto" w:fill="FFFFFF"/>
        <w:spacing w:line="360" w:lineRule="auto"/>
        <w:rPr>
          <w:iCs/>
          <w:sz w:val="28"/>
          <w:szCs w:val="28"/>
        </w:rPr>
      </w:pPr>
      <w:r w:rsidRPr="00594268">
        <w:rPr>
          <w:iCs/>
          <w:sz w:val="28"/>
          <w:szCs w:val="28"/>
        </w:rPr>
        <w:t>3.1 Автоматизация работы насосов</w:t>
      </w:r>
    </w:p>
    <w:p w:rsidR="000B5BCA" w:rsidRPr="00594268" w:rsidRDefault="000B5BCA" w:rsidP="00594268">
      <w:pPr>
        <w:shd w:val="clear" w:color="auto" w:fill="FFFFFF"/>
        <w:spacing w:line="360" w:lineRule="auto"/>
        <w:rPr>
          <w:iCs/>
          <w:sz w:val="28"/>
          <w:szCs w:val="28"/>
        </w:rPr>
      </w:pPr>
      <w:r w:rsidRPr="00594268">
        <w:rPr>
          <w:iCs/>
          <w:sz w:val="28"/>
          <w:szCs w:val="28"/>
        </w:rPr>
        <w:t>3.2 Контроль процессов обработки воды</w:t>
      </w:r>
    </w:p>
    <w:p w:rsidR="000B5BCA" w:rsidRPr="00594268" w:rsidRDefault="000B5BCA" w:rsidP="00594268">
      <w:pPr>
        <w:shd w:val="clear" w:color="auto" w:fill="FFFFFF"/>
        <w:spacing w:line="360" w:lineRule="auto"/>
        <w:rPr>
          <w:iCs/>
          <w:sz w:val="28"/>
          <w:szCs w:val="28"/>
        </w:rPr>
      </w:pPr>
      <w:r w:rsidRPr="00594268">
        <w:rPr>
          <w:iCs/>
          <w:sz w:val="28"/>
          <w:szCs w:val="28"/>
        </w:rPr>
        <w:t>3.3 Техника безопасности и противопожарная защита</w:t>
      </w:r>
    </w:p>
    <w:p w:rsidR="000B5BCA" w:rsidRPr="00594268" w:rsidRDefault="000B5BCA" w:rsidP="00594268">
      <w:pPr>
        <w:shd w:val="clear" w:color="auto" w:fill="FFFFFF"/>
        <w:spacing w:line="360" w:lineRule="auto"/>
        <w:rPr>
          <w:iCs/>
          <w:sz w:val="28"/>
          <w:szCs w:val="28"/>
        </w:rPr>
      </w:pPr>
      <w:r w:rsidRPr="00594268">
        <w:rPr>
          <w:iCs/>
          <w:sz w:val="28"/>
          <w:szCs w:val="28"/>
        </w:rPr>
        <w:t>4 Мероприятия по охране окружающей среды</w:t>
      </w:r>
    </w:p>
    <w:p w:rsidR="000B5BCA" w:rsidRPr="00594268" w:rsidRDefault="000B5BCA" w:rsidP="00594268">
      <w:pPr>
        <w:shd w:val="clear" w:color="auto" w:fill="FFFFFF"/>
        <w:spacing w:line="360" w:lineRule="auto"/>
        <w:rPr>
          <w:iCs/>
          <w:sz w:val="28"/>
          <w:szCs w:val="28"/>
        </w:rPr>
      </w:pPr>
      <w:r w:rsidRPr="00594268">
        <w:rPr>
          <w:iCs/>
          <w:sz w:val="28"/>
          <w:szCs w:val="28"/>
        </w:rPr>
        <w:t>5 Экономический раздел</w:t>
      </w:r>
    </w:p>
    <w:p w:rsidR="00B434AC" w:rsidRDefault="000B5BCA" w:rsidP="00594268">
      <w:pPr>
        <w:shd w:val="clear" w:color="auto" w:fill="FFFFFF"/>
        <w:spacing w:line="360" w:lineRule="auto"/>
        <w:rPr>
          <w:iCs/>
          <w:color w:val="000000"/>
          <w:sz w:val="28"/>
          <w:szCs w:val="28"/>
        </w:rPr>
      </w:pPr>
      <w:r w:rsidRPr="00594268">
        <w:rPr>
          <w:iCs/>
          <w:color w:val="000000"/>
          <w:sz w:val="28"/>
          <w:szCs w:val="28"/>
        </w:rPr>
        <w:t xml:space="preserve">Выводы и заключение </w:t>
      </w:r>
    </w:p>
    <w:p w:rsidR="000B5BCA" w:rsidRPr="00594268" w:rsidRDefault="000B5BCA" w:rsidP="00594268">
      <w:pPr>
        <w:shd w:val="clear" w:color="auto" w:fill="FFFFFF"/>
        <w:spacing w:line="360" w:lineRule="auto"/>
        <w:rPr>
          <w:sz w:val="28"/>
          <w:szCs w:val="28"/>
        </w:rPr>
      </w:pPr>
      <w:r w:rsidRPr="00594268">
        <w:rPr>
          <w:iCs/>
          <w:color w:val="000000"/>
          <w:sz w:val="28"/>
          <w:szCs w:val="28"/>
        </w:rPr>
        <w:t>Список литературы</w:t>
      </w:r>
    </w:p>
    <w:p w:rsidR="000B5BCA" w:rsidRPr="00594268" w:rsidRDefault="00B434AC" w:rsidP="00594268">
      <w:pPr>
        <w:shd w:val="clear" w:color="auto" w:fill="FFFFFF"/>
        <w:spacing w:line="360" w:lineRule="auto"/>
        <w:ind w:firstLine="720"/>
        <w:jc w:val="center"/>
        <w:rPr>
          <w:b/>
          <w:iCs/>
          <w:sz w:val="28"/>
          <w:szCs w:val="28"/>
        </w:rPr>
      </w:pPr>
      <w:r w:rsidRPr="00B434AC">
        <w:rPr>
          <w:iCs/>
          <w:color w:val="000000"/>
          <w:sz w:val="28"/>
          <w:szCs w:val="28"/>
        </w:rPr>
        <w:t xml:space="preserve">. </w:t>
      </w:r>
      <w:r w:rsidR="000B5BCA" w:rsidRPr="00594268">
        <w:rPr>
          <w:iCs/>
          <w:color w:val="000000"/>
          <w:sz w:val="28"/>
          <w:szCs w:val="28"/>
        </w:rPr>
        <w:br w:type="page"/>
      </w:r>
      <w:r w:rsidR="000B5BCA" w:rsidRPr="00594268">
        <w:rPr>
          <w:b/>
          <w:iCs/>
          <w:sz w:val="28"/>
          <w:szCs w:val="28"/>
        </w:rPr>
        <w:t>Введение</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Состояние важнейшей системы жизнеобеспечения водопровода непосредственно отражает уровень развития любого населенного пункта.</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Главной целью на новом этапе развития централизованного водоснабжения и канализования городов следует считать обеспечение экологической безопасности водопользования в секторе хозяйственно-питьевого водообеспечения. Удовлетворение насущных потребностей населения в воде, как и прежде, остается базовой составляющей. Усиливается роль социально-экологических составляющих, не снижая роли инженерно-технических факторов. Под безопасностью водопользования понимается такое состояние развития, при котором все потребности населения и экономики гарантированно обеспечиваются водой необходимого качества в потребном количестве. При этом водные ресурсы наиболее эффективно используются для предотвращения экологических и иных угроз и создания условий устойчивого водопользования в настоящем и будущем.</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Важнейшей эколого-экономической задачей необходимо считать ликвидацию или хотя бы существенное сокращение потерь воды в водохозяйственных системах. Позитивные результаты по реализации этих мер:</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экологические </w:t>
      </w:r>
      <w:r w:rsidRPr="00594268">
        <w:rPr>
          <w:color w:val="000000"/>
          <w:sz w:val="28"/>
          <w:szCs w:val="28"/>
        </w:rPr>
        <w:t xml:space="preserve">- </w:t>
      </w:r>
      <w:r w:rsidRPr="00594268">
        <w:rPr>
          <w:iCs/>
          <w:color w:val="000000"/>
          <w:sz w:val="28"/>
          <w:szCs w:val="28"/>
        </w:rPr>
        <w:t>уменьшение отбора воды из природных источников и, следовательно, оптимизация ресурсопользования; снижение уровня подтопления городских территорий, повышение устойчивости зданий и сооружений; улучшение санитарно-эпидемиологической обстановки и др.;</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экономические - уменьшение</w:t>
      </w:r>
      <w:r w:rsidR="00594268">
        <w:rPr>
          <w:iCs/>
          <w:color w:val="000000"/>
          <w:sz w:val="28"/>
          <w:szCs w:val="28"/>
        </w:rPr>
        <w:t xml:space="preserve"> </w:t>
      </w:r>
      <w:r w:rsidRPr="00594268">
        <w:rPr>
          <w:iCs/>
          <w:color w:val="000000"/>
          <w:sz w:val="28"/>
          <w:szCs w:val="28"/>
        </w:rPr>
        <w:t>платежей</w:t>
      </w:r>
      <w:r w:rsidR="00594268">
        <w:rPr>
          <w:iCs/>
          <w:color w:val="000000"/>
          <w:sz w:val="28"/>
          <w:szCs w:val="28"/>
        </w:rPr>
        <w:t xml:space="preserve"> </w:t>
      </w:r>
      <w:r w:rsidRPr="00594268">
        <w:rPr>
          <w:iCs/>
          <w:color w:val="000000"/>
          <w:sz w:val="28"/>
          <w:szCs w:val="28"/>
        </w:rPr>
        <w:t>за отбор воды из</w:t>
      </w:r>
      <w:r w:rsidR="00594268">
        <w:rPr>
          <w:iCs/>
          <w:color w:val="000000"/>
          <w:sz w:val="28"/>
          <w:szCs w:val="28"/>
        </w:rPr>
        <w:t xml:space="preserve"> </w:t>
      </w:r>
      <w:r w:rsidRPr="00594268">
        <w:rPr>
          <w:iCs/>
          <w:color w:val="000000"/>
          <w:sz w:val="28"/>
          <w:szCs w:val="28"/>
        </w:rPr>
        <w:t xml:space="preserve">источников; значительное сокращение энергопотребления с соответствующей долей расходов, снижение нагрузки на все элементы водохозяйственной системы и уменьшение эксплуатационных расходов. </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Эколого-экономический подход делает более привлекательными для населения реформы в сфере ЖКХ, включая водопроводно-канализационное хозяйство, в том числе в тарифном регулировании водопользования.</w:t>
      </w:r>
    </w:p>
    <w:p w:rsidR="000B5BCA" w:rsidRPr="00594268" w:rsidRDefault="000B5BCA" w:rsidP="00594268">
      <w:pPr>
        <w:shd w:val="clear" w:color="auto" w:fill="FFFFFF"/>
        <w:spacing w:line="360" w:lineRule="auto"/>
        <w:ind w:firstLine="720"/>
        <w:jc w:val="center"/>
        <w:rPr>
          <w:b/>
          <w:iCs/>
          <w:sz w:val="28"/>
          <w:szCs w:val="28"/>
        </w:rPr>
      </w:pPr>
      <w:r w:rsidRPr="00594268">
        <w:rPr>
          <w:iCs/>
          <w:color w:val="000000"/>
          <w:sz w:val="28"/>
          <w:szCs w:val="28"/>
        </w:rPr>
        <w:br w:type="page"/>
      </w:r>
      <w:r w:rsidRPr="00594268">
        <w:rPr>
          <w:b/>
          <w:sz w:val="28"/>
          <w:szCs w:val="28"/>
        </w:rPr>
        <w:t>1</w:t>
      </w:r>
      <w:r w:rsidR="00594268">
        <w:rPr>
          <w:b/>
          <w:sz w:val="28"/>
          <w:szCs w:val="28"/>
        </w:rPr>
        <w:t>.</w:t>
      </w:r>
      <w:r w:rsidRPr="00594268">
        <w:rPr>
          <w:b/>
          <w:sz w:val="28"/>
          <w:szCs w:val="28"/>
        </w:rPr>
        <w:t xml:space="preserve"> </w:t>
      </w:r>
      <w:r w:rsidRPr="00594268">
        <w:rPr>
          <w:b/>
          <w:iCs/>
          <w:sz w:val="28"/>
          <w:szCs w:val="28"/>
        </w:rPr>
        <w:t>Общий раздел</w:t>
      </w:r>
    </w:p>
    <w:p w:rsidR="000B5BCA" w:rsidRPr="00594268" w:rsidRDefault="000B5BCA" w:rsidP="00594268">
      <w:pPr>
        <w:shd w:val="clear" w:color="auto" w:fill="FFFFFF"/>
        <w:spacing w:line="360" w:lineRule="auto"/>
        <w:ind w:firstLine="720"/>
        <w:jc w:val="center"/>
        <w:rPr>
          <w:b/>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1.1</w:t>
      </w:r>
      <w:r w:rsidR="00594268">
        <w:rPr>
          <w:b/>
          <w:iCs/>
          <w:color w:val="000000"/>
          <w:sz w:val="28"/>
          <w:szCs w:val="28"/>
        </w:rPr>
        <w:t xml:space="preserve"> </w:t>
      </w:r>
      <w:r w:rsidRPr="00594268">
        <w:rPr>
          <w:b/>
          <w:iCs/>
          <w:color w:val="000000"/>
          <w:sz w:val="28"/>
          <w:szCs w:val="28"/>
        </w:rPr>
        <w:t>Краткая характеристика объекта проектирования</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sz w:val="28"/>
          <w:szCs w:val="28"/>
        </w:rPr>
        <w:t>С. Бурибай – находится в</w:t>
      </w:r>
      <w:r w:rsidR="00594268">
        <w:rPr>
          <w:iCs/>
          <w:sz w:val="28"/>
          <w:szCs w:val="28"/>
        </w:rPr>
        <w:t xml:space="preserve"> </w:t>
      </w:r>
      <w:r w:rsidRPr="00594268">
        <w:rPr>
          <w:iCs/>
          <w:sz w:val="28"/>
          <w:szCs w:val="28"/>
        </w:rPr>
        <w:t>Хайбуллинскомо районе РБ, Расчетное население 6 тыс. чел., степень благоустройства зданий: водопровод, канализация с местными водонагревателями; 2 тыс. чел обслуживаются через водоразборные колонки. Застройка - одноэтажная. Территория района характеризуется относительно</w:t>
      </w:r>
      <w:r w:rsidRPr="00594268">
        <w:rPr>
          <w:iCs/>
          <w:color w:val="000000"/>
          <w:sz w:val="28"/>
          <w:szCs w:val="28"/>
        </w:rPr>
        <w:t xml:space="preserve"> малым количеством рек и ручьев. Реки имеют снеговое питание. В суровые зимы наблюдается перемерзание рек, в летний период возможно пересыхание.</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Подземные воды в районе содержатся в различных по литологическому составу и возрасту пластах рыхлых пород, зонах открытой региональной трещиноватости и тектонических разломов, разнообразных по составу и происхождению скальных образований.</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По форме залегания подземных вод выделяются водоносные горизонты и комплексы, воды спорадического распространения и воды экзогенной открытой трещиноватости.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Район занимает Зауральскую возвышенно - холмистую равнину на востоке, Зилаирское плато </w:t>
      </w:r>
      <w:r w:rsidRPr="00594268">
        <w:rPr>
          <w:color w:val="000000"/>
          <w:sz w:val="28"/>
          <w:szCs w:val="28"/>
        </w:rPr>
        <w:t xml:space="preserve">- </w:t>
      </w:r>
      <w:r w:rsidRPr="00594268">
        <w:rPr>
          <w:iCs/>
          <w:color w:val="000000"/>
          <w:sz w:val="28"/>
          <w:szCs w:val="28"/>
        </w:rPr>
        <w:t xml:space="preserve">на западе. Поверхность имеет общий наклон на восток. Рельеф западной части сильно расчленен, встречается много глубоких и сравнительно узких долин и логов с крутыми, иногда обрывистыми склонами, которые рассекают территорию на ряд извилистых возвышенных хребтов и отдельных холмов. Средняя высота этой части колеблется от 300 до </w:t>
      </w:r>
      <w:smartTag w:uri="urn:schemas-microsoft-com:office:smarttags" w:element="metricconverter">
        <w:smartTagPr>
          <w:attr w:name="ProductID" w:val="500 м"/>
        </w:smartTagPr>
        <w:r w:rsidRPr="00594268">
          <w:rPr>
            <w:iCs/>
            <w:color w:val="000000"/>
            <w:sz w:val="28"/>
            <w:szCs w:val="28"/>
          </w:rPr>
          <w:t>500 м</w:t>
        </w:r>
      </w:smartTag>
      <w:r w:rsidRPr="00594268">
        <w:rPr>
          <w:iCs/>
          <w:color w:val="000000"/>
          <w:sz w:val="28"/>
          <w:szCs w:val="28"/>
        </w:rPr>
        <w:t xml:space="preserve">. над уровнем моря. Максимальная высота - </w:t>
      </w:r>
      <w:smartTag w:uri="urn:schemas-microsoft-com:office:smarttags" w:element="metricconverter">
        <w:smartTagPr>
          <w:attr w:name="ProductID" w:val="619 м"/>
        </w:smartTagPr>
        <w:r w:rsidRPr="00594268">
          <w:rPr>
            <w:iCs/>
            <w:color w:val="000000"/>
            <w:sz w:val="28"/>
            <w:szCs w:val="28"/>
          </w:rPr>
          <w:t>619 м</w:t>
        </w:r>
      </w:smartTag>
      <w:r w:rsidRPr="00594268">
        <w:rPr>
          <w:iCs/>
          <w:color w:val="000000"/>
          <w:sz w:val="28"/>
          <w:szCs w:val="28"/>
        </w:rPr>
        <w:t>.</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Восточная часть представляет собой равнину с пологими холмами, которые расчленены неширокими и неглубокими долинами рек и балками с пологими склонами, максимальной высотой 490м.</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Для района характерен резко выраженный континентальный климат, т.е. длительный период отрицательных температур, значительные отклонения по годам от средних норм по тепловому режиму и количеству осадков.</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Наиболее теплый месяц года - июль, со среднесуточной температурой воздуха +18°С , +20°С, с максимумом до + 39°С, в январе среднесуточное значение -15,8°С, иногда температура опускается до - 44°С, -47°С. Средняя продолжительность безморозного периода - 100-120 дней. Часты поздние весенние (до 9 июня) и ранние осенние (до 25 августа - 2 сентября) заморозки. Среднегодовое количество осадков колеблется от 210 до </w:t>
      </w:r>
      <w:smartTag w:uri="urn:schemas-microsoft-com:office:smarttags" w:element="metricconverter">
        <w:smartTagPr>
          <w:attr w:name="ProductID" w:val="400 мм"/>
        </w:smartTagPr>
        <w:r w:rsidRPr="00594268">
          <w:rPr>
            <w:iCs/>
            <w:color w:val="000000"/>
            <w:sz w:val="28"/>
            <w:szCs w:val="28"/>
          </w:rPr>
          <w:t>400 мм</w:t>
        </w:r>
      </w:smartTag>
      <w:r w:rsidRPr="00594268">
        <w:rPr>
          <w:iCs/>
          <w:color w:val="000000"/>
          <w:sz w:val="28"/>
          <w:szCs w:val="28"/>
        </w:rPr>
        <w:t>. в год.</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Летние месяцы характеризуются засушливыми днями с частыми сильными ветрами - суховеями южного, юго-западного направлений, с пыльными бурями.</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1.2 Нормативные данные</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 зависимости от степени благоустройства здания и климатических условий удельное водопотребление принято:</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 при потреблении воды через водоразборные колонки </w:t>
      </w:r>
      <w:r w:rsidRPr="00594268">
        <w:rPr>
          <w:color w:val="000000"/>
          <w:sz w:val="28"/>
          <w:szCs w:val="28"/>
        </w:rPr>
        <w:t xml:space="preserve">- </w:t>
      </w:r>
      <w:smartTag w:uri="urn:schemas-microsoft-com:office:smarttags" w:element="metricconverter">
        <w:smartTagPr>
          <w:attr w:name="ProductID" w:val="50 л"/>
        </w:smartTagPr>
        <w:r w:rsidRPr="00594268">
          <w:rPr>
            <w:iCs/>
            <w:color w:val="000000"/>
            <w:sz w:val="28"/>
            <w:szCs w:val="28"/>
          </w:rPr>
          <w:t>50 л</w:t>
        </w:r>
      </w:smartTag>
      <w:r w:rsidRPr="00594268">
        <w:rPr>
          <w:iCs/>
          <w:color w:val="000000"/>
          <w:sz w:val="28"/>
          <w:szCs w:val="28"/>
        </w:rPr>
        <w:t>.чел/сут [1], для водопотребителей, проживающих в зданиях, оборудованных местными водонагревателями - 230л.чел/сут [1]. Нормы приняты с учетом засушливого климата.</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 проекте все расчеты и технические решения приняты в соответствии со следующими нормативными документами:</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w:t>
      </w:r>
      <w:r w:rsidR="00594268">
        <w:rPr>
          <w:iCs/>
          <w:color w:val="000000"/>
          <w:sz w:val="28"/>
          <w:szCs w:val="28"/>
        </w:rPr>
        <w:t xml:space="preserve"> </w:t>
      </w:r>
      <w:r w:rsidRPr="00594268">
        <w:rPr>
          <w:iCs/>
          <w:color w:val="000000"/>
          <w:sz w:val="28"/>
          <w:szCs w:val="28"/>
        </w:rPr>
        <w:t>СНИП</w:t>
      </w:r>
      <w:r w:rsidR="00594268">
        <w:rPr>
          <w:iCs/>
          <w:color w:val="000000"/>
          <w:sz w:val="28"/>
          <w:szCs w:val="28"/>
        </w:rPr>
        <w:t xml:space="preserve"> </w:t>
      </w:r>
      <w:r w:rsidRPr="00594268">
        <w:rPr>
          <w:iCs/>
          <w:color w:val="000000"/>
          <w:sz w:val="28"/>
          <w:szCs w:val="28"/>
        </w:rPr>
        <w:t>2.04.02-84</w:t>
      </w:r>
      <w:r w:rsidR="00594268">
        <w:rPr>
          <w:iCs/>
          <w:color w:val="000000"/>
          <w:sz w:val="28"/>
          <w:szCs w:val="28"/>
        </w:rPr>
        <w:t xml:space="preserve"> </w:t>
      </w:r>
      <w:r w:rsidRPr="00594268">
        <w:rPr>
          <w:iCs/>
          <w:color w:val="000000"/>
          <w:sz w:val="28"/>
          <w:szCs w:val="28"/>
        </w:rPr>
        <w:t>Водоснабжение.</w:t>
      </w:r>
      <w:r w:rsidR="00594268">
        <w:rPr>
          <w:iCs/>
          <w:color w:val="000000"/>
          <w:sz w:val="28"/>
          <w:szCs w:val="28"/>
        </w:rPr>
        <w:t xml:space="preserve"> </w:t>
      </w:r>
      <w:r w:rsidRPr="00594268">
        <w:rPr>
          <w:iCs/>
          <w:color w:val="000000"/>
          <w:sz w:val="28"/>
          <w:szCs w:val="28"/>
        </w:rPr>
        <w:t>Наружные</w:t>
      </w:r>
      <w:r w:rsidR="00594268">
        <w:rPr>
          <w:iCs/>
          <w:color w:val="000000"/>
          <w:sz w:val="28"/>
          <w:szCs w:val="28"/>
        </w:rPr>
        <w:t xml:space="preserve"> </w:t>
      </w:r>
      <w:r w:rsidRPr="00594268">
        <w:rPr>
          <w:iCs/>
          <w:color w:val="000000"/>
          <w:sz w:val="28"/>
          <w:szCs w:val="28"/>
        </w:rPr>
        <w:t>сети и сооружения., Москва. Строиздат,1985-136с.</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w:t>
      </w:r>
      <w:r w:rsidR="00594268">
        <w:rPr>
          <w:iCs/>
          <w:color w:val="000000"/>
          <w:sz w:val="28"/>
          <w:szCs w:val="28"/>
        </w:rPr>
        <w:t xml:space="preserve"> </w:t>
      </w:r>
      <w:r w:rsidRPr="00594268">
        <w:rPr>
          <w:iCs/>
          <w:color w:val="000000"/>
          <w:sz w:val="28"/>
          <w:szCs w:val="28"/>
        </w:rPr>
        <w:t>СанПин2.1.4.1074-01 Питьевая вода. Гигиенические требования к качеству воды централизованных систем питьевого водоснабжения. Контроль качества</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iCs/>
          <w:color w:val="000000"/>
          <w:sz w:val="28"/>
          <w:szCs w:val="28"/>
        </w:rPr>
        <w:br w:type="page"/>
      </w:r>
      <w:r w:rsidRPr="00594268">
        <w:rPr>
          <w:b/>
          <w:iCs/>
          <w:color w:val="000000"/>
          <w:sz w:val="28"/>
          <w:szCs w:val="28"/>
        </w:rPr>
        <w:t>2. Расчетно-технологический раздел</w:t>
      </w:r>
    </w:p>
    <w:p w:rsidR="000B5BCA" w:rsidRPr="00594268" w:rsidRDefault="000B5BCA" w:rsidP="00594268">
      <w:pPr>
        <w:shd w:val="clear" w:color="auto" w:fill="FFFFFF"/>
        <w:spacing w:line="360" w:lineRule="auto"/>
        <w:ind w:firstLine="720"/>
        <w:jc w:val="center"/>
        <w:rPr>
          <w:b/>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2.1 Теоретическое обоснование выбора схемы водоснабжения</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Выбор схемы водоснабжения производён на основании сопоставления возможных вариантов ее существования с учетом особенностей объекта, требуемых расходов воды на разных этапах их развития, источников водоснабжения, требовании к напорам, качеству воды и обеспеченности ее подачи.</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Схема подачи воды следующая: вода из водозаборных скважин погружными насосами подается по водоводу через установку водоподготовки напорные резервуары и в водопроводные башни, которые расположены на площадке </w:t>
      </w:r>
      <w:r w:rsidRPr="00594268">
        <w:rPr>
          <w:iCs/>
          <w:sz w:val="28"/>
          <w:szCs w:val="28"/>
        </w:rPr>
        <w:t xml:space="preserve">водопроводных сооружений у с.Бурибай и далее в </w:t>
      </w:r>
      <w:r w:rsidRPr="00594268">
        <w:rPr>
          <w:iCs/>
          <w:color w:val="000000"/>
          <w:sz w:val="28"/>
          <w:szCs w:val="28"/>
        </w:rPr>
        <w:t>водопроводную сеть.</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Водозаборные скважины</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 конструкции скважины необходимо предусматривать возможность контроля дебита, уровня и отбора проб воды, а так же производства ремонтно-восстановительных работ при применении импульсных, реагентных и комбинированных методов регенераций при эксплуатации скважин.</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Диаметр эксплуатационной колонны в скважинах следует принимать при установке насосов: с погружным электродвигателем</w:t>
      </w:r>
      <w:r w:rsidRPr="00594268">
        <w:rPr>
          <w:color w:val="000000"/>
          <w:sz w:val="28"/>
          <w:szCs w:val="28"/>
        </w:rPr>
        <w:t xml:space="preserve">— </w:t>
      </w:r>
      <w:r w:rsidRPr="00594268">
        <w:rPr>
          <w:iCs/>
          <w:color w:val="000000"/>
          <w:sz w:val="28"/>
          <w:szCs w:val="28"/>
        </w:rPr>
        <w:t>равным номинальному диаметру напорного водовода.</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Исходя из местных условий и оборудования устье скважины расположено в наземном павильоне.</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Габариты павильона в плане приняты из условия размещения в нем электродвигателя, электрооборудования и контрольно-измерительных приборов (КИП).</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Высота наземного павильона принята в зависимости от габаритов оборудования.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Верхняя часть эксплуатационной колонны труб должна выступать над полом не менее чем на </w:t>
      </w:r>
      <w:smartTag w:uri="urn:schemas-microsoft-com:office:smarttags" w:element="metricconverter">
        <w:smartTagPr>
          <w:attr w:name="ProductID" w:val="0,5 м"/>
        </w:smartTagPr>
        <w:r w:rsidRPr="00594268">
          <w:rPr>
            <w:iCs/>
            <w:color w:val="000000"/>
            <w:sz w:val="28"/>
            <w:szCs w:val="28"/>
          </w:rPr>
          <w:t>0,5 м</w:t>
        </w:r>
      </w:smartTag>
      <w:r w:rsidRPr="00594268">
        <w:rPr>
          <w:iCs/>
          <w:color w:val="000000"/>
          <w:sz w:val="28"/>
          <w:szCs w:val="28"/>
        </w:rPr>
        <w:t>.</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Конструкция оголовка скважины должна обеспечивать полную герметизацию, исключающую проникание в межтрубное и затрубное пространство скважины поверхностной воды и загрязнений.</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Монтаж и демонтаж секций скважинных насосов следует предусматривать через люки, располагаемые над устьем скважины, с применением средств механизации.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Верхняя часть надфильтровой трубы должна быть выше башмака обсадной колонны не менее чем на </w:t>
      </w:r>
      <w:smartTag w:uri="urn:schemas-microsoft-com:office:smarttags" w:element="metricconverter">
        <w:smartTagPr>
          <w:attr w:name="ProductID" w:val="3 м"/>
        </w:smartTagPr>
        <w:r w:rsidRPr="00594268">
          <w:rPr>
            <w:iCs/>
            <w:color w:val="000000"/>
            <w:sz w:val="28"/>
            <w:szCs w:val="28"/>
          </w:rPr>
          <w:t>3 м</w:t>
        </w:r>
      </w:smartTag>
      <w:r w:rsidRPr="00594268">
        <w:rPr>
          <w:iCs/>
          <w:color w:val="000000"/>
          <w:sz w:val="28"/>
          <w:szCs w:val="28"/>
        </w:rPr>
        <w:t xml:space="preserve"> при глубине скважины до </w:t>
      </w:r>
      <w:smartTag w:uri="urn:schemas-microsoft-com:office:smarttags" w:element="metricconverter">
        <w:smartTagPr>
          <w:attr w:name="ProductID" w:val="50 м"/>
        </w:smartTagPr>
        <w:r w:rsidRPr="00594268">
          <w:rPr>
            <w:iCs/>
            <w:color w:val="000000"/>
            <w:sz w:val="28"/>
            <w:szCs w:val="28"/>
          </w:rPr>
          <w:t>50 м</w:t>
        </w:r>
      </w:smartTag>
      <w:r w:rsidRPr="00594268">
        <w:rPr>
          <w:iCs/>
          <w:color w:val="000000"/>
          <w:sz w:val="28"/>
          <w:szCs w:val="28"/>
        </w:rPr>
        <w:t xml:space="preserve"> и не менее чем на 5м при глубине скважины более </w:t>
      </w:r>
      <w:smartTag w:uri="urn:schemas-microsoft-com:office:smarttags" w:element="metricconverter">
        <w:smartTagPr>
          <w:attr w:name="ProductID" w:val="50 м"/>
        </w:smartTagPr>
        <w:r w:rsidRPr="00594268">
          <w:rPr>
            <w:iCs/>
            <w:color w:val="000000"/>
            <w:sz w:val="28"/>
            <w:szCs w:val="28"/>
          </w:rPr>
          <w:t>50 м</w:t>
        </w:r>
      </w:smartTag>
      <w:r w:rsidRPr="00594268">
        <w:rPr>
          <w:iCs/>
          <w:color w:val="000000"/>
          <w:sz w:val="28"/>
          <w:szCs w:val="28"/>
        </w:rPr>
        <w:t>; при этом между обсадной колонной и надфильтровой трубой при необходимости должен быть установлен сальник.</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После окончания бурения скважин и оборудования их фильтрами необходимо предусматривать прокачку, а при роторном бурении с глинистым раствором</w:t>
      </w:r>
      <w:r w:rsidRPr="00594268">
        <w:rPr>
          <w:color w:val="000000"/>
          <w:sz w:val="28"/>
          <w:szCs w:val="28"/>
        </w:rPr>
        <w:t>—</w:t>
      </w:r>
      <w:r w:rsidRPr="00594268">
        <w:rPr>
          <w:iCs/>
          <w:color w:val="000000"/>
          <w:sz w:val="28"/>
          <w:szCs w:val="28"/>
        </w:rPr>
        <w:t>разглинизацию до полного осветления воды.</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Для установления соответствия фактического дебита водозаборных скважин принятому в проекте необходимо предусматривать их опробование откачками.</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Для обеззараживания воды в проекте применена ультрафиолетовая технология обработки воды. Выбор технологии обновлен: во-первых, новыми научными проработками проблемы, доказывающими, что ультрафиолетовое излучение</w:t>
      </w:r>
      <w:r w:rsidR="00594268">
        <w:rPr>
          <w:iCs/>
          <w:color w:val="000000"/>
          <w:sz w:val="28"/>
          <w:szCs w:val="28"/>
        </w:rPr>
        <w:t xml:space="preserve"> </w:t>
      </w:r>
      <w:r w:rsidRPr="00594268">
        <w:rPr>
          <w:iCs/>
          <w:color w:val="000000"/>
          <w:sz w:val="28"/>
          <w:szCs w:val="28"/>
        </w:rPr>
        <w:t>может применяться как альтернативаокислительным методом (хлорирование) за счет простоты, безопасности и низких эксплуатационных затрат. К бесспорным достоинствам технологии ультрафиолетового обеззараживания относится отсутствие какого-либо воздействия на химический состав воды, что позволяет решать задачи обеззараживания без образования побочных токсичных продуктов.</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Во-вторых, серийный выпуск отечественных установок, отвечающих требованиям международных стандартов и способных обеспечить приемлемые технико-эксплуатационные и экономические показатели, позволяет значительно расширить область применения ультрафиолетовой обработки. В - третьих, появилась возможность обеспечения надежного санитарно-эпидемиологического контроля за обеззараженной водой, так как в 1998 году были утверждены методические указания, в которых впервые установлена база облучения, а также определены правила эксплуатации и контроля работы ультрафиолетовых установок, величина базы облучения впервые утверждена в качестве косвенного показателя достижения бактерицидного эффекта.</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Умягчение воды</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Умягчение подземных вод достигается катионитным методом фильтрования воды через загрузку, способную обменивать катионы кальция и магния на катионы натрия или водорода. Анализ проб воды свидетельствует о превышении предельно-допустимой концентрации по жёсткости. Поэтому в данном проекте предусмотрена дополнительно технология умягчения воды катионированием.</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Водонапорные башни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Водонапорные башни предназначены для регулирования подачи и расхода воды и обеспечения необходимого напора в каждой точке сети в любое время суток.</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В поселке Бурибай сооружены пять водонапорных башен емкостью бака </w:t>
      </w:r>
      <w:smartTag w:uri="urn:schemas-microsoft-com:office:smarttags" w:element="metricconverter">
        <w:smartTagPr>
          <w:attr w:name="ProductID" w:val="0 м3"/>
        </w:smartTagPr>
        <w:r w:rsidRPr="00594268">
          <w:rPr>
            <w:iCs/>
            <w:color w:val="000000"/>
            <w:sz w:val="28"/>
            <w:szCs w:val="28"/>
          </w:rPr>
          <w:t>0 м</w:t>
        </w:r>
        <w:r w:rsidRPr="00594268">
          <w:rPr>
            <w:iCs/>
            <w:color w:val="000000"/>
            <w:sz w:val="28"/>
            <w:szCs w:val="28"/>
            <w:vertAlign w:val="superscript"/>
          </w:rPr>
          <w:t>3</w:t>
        </w:r>
      </w:smartTag>
      <w:r w:rsidRPr="00594268">
        <w:rPr>
          <w:iCs/>
          <w:color w:val="000000"/>
          <w:sz w:val="28"/>
          <w:szCs w:val="28"/>
        </w:rPr>
        <w:t xml:space="preserve">, высотой ствола 12м, диаметром опоры </w:t>
      </w:r>
      <w:smartTag w:uri="urn:schemas-microsoft-com:office:smarttags" w:element="metricconverter">
        <w:smartTagPr>
          <w:attr w:name="ProductID" w:val="1420 мм"/>
        </w:smartTagPr>
        <w:r w:rsidRPr="00594268">
          <w:rPr>
            <w:iCs/>
            <w:color w:val="000000"/>
            <w:sz w:val="28"/>
            <w:szCs w:val="28"/>
          </w:rPr>
          <w:t>1420 мм</w:t>
        </w:r>
      </w:smartTag>
      <w:r w:rsidRPr="00594268">
        <w:rPr>
          <w:iCs/>
          <w:color w:val="000000"/>
          <w:sz w:val="28"/>
          <w:szCs w:val="28"/>
        </w:rPr>
        <w:t xml:space="preserve"> и по типовому проекту 901-5-29, разработанному институтом «ГипроНИИсельхоз» и ЦНИИЭП Госгражданстроя.</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Водонапорная башня включает следующие конструктивные элементы: бак (резервуар), ствол или, иначе, несущую конструкцию.</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Башня - колонна (ствол) составляется из двух частей, стальной бак сварной, цилиндрической формы, не имеет днища и переходит конической частью (горловиной) в цилиндрическую опору, заполненную водой.</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Стальная крыша приваривается на заводе к цилиндрической стенке бака и является диафрагмой жесткости в крыше имеется смотровой люк. На внутренних стенках бака приварены скобы -льдодержатели.</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Наружная лестница стальная, с предохранительным ограждением. Внутри башни предусмотрены скобы для спуска обслуживающего персонала при очистке и ремонте башни.</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2.2 Определение режима водопотребления и расчетных расходов воды</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tabs>
          <w:tab w:val="left" w:pos="10206"/>
        </w:tabs>
        <w:spacing w:line="360" w:lineRule="auto"/>
        <w:ind w:firstLine="720"/>
        <w:jc w:val="both"/>
        <w:rPr>
          <w:iCs/>
          <w:color w:val="000000"/>
          <w:sz w:val="28"/>
          <w:szCs w:val="28"/>
        </w:rPr>
      </w:pPr>
      <w:r w:rsidRPr="00594268">
        <w:rPr>
          <w:iCs/>
          <w:color w:val="000000"/>
          <w:sz w:val="28"/>
          <w:szCs w:val="28"/>
        </w:rPr>
        <w:t>Максимальный суточный расход, м</w:t>
      </w:r>
      <w:r w:rsidRPr="00594268">
        <w:rPr>
          <w:iCs/>
          <w:color w:val="000000"/>
          <w:sz w:val="28"/>
          <w:szCs w:val="28"/>
          <w:vertAlign w:val="superscript"/>
        </w:rPr>
        <w:t>3</w:t>
      </w:r>
      <w:r w:rsidRPr="00594268">
        <w:rPr>
          <w:iCs/>
          <w:color w:val="000000"/>
          <w:sz w:val="28"/>
          <w:szCs w:val="28"/>
        </w:rPr>
        <w:t>/сут</w:t>
      </w:r>
    </w:p>
    <w:p w:rsidR="000B5BCA" w:rsidRPr="00594268" w:rsidRDefault="000B5BCA" w:rsidP="00594268">
      <w:pPr>
        <w:shd w:val="clear" w:color="auto" w:fill="FFFFFF"/>
        <w:tabs>
          <w:tab w:val="left" w:pos="10206"/>
        </w:tabs>
        <w:spacing w:line="360" w:lineRule="auto"/>
        <w:ind w:firstLine="720"/>
        <w:jc w:val="both"/>
        <w:rPr>
          <w:sz w:val="28"/>
          <w:szCs w:val="28"/>
        </w:rPr>
      </w:pPr>
    </w:p>
    <w:p w:rsidR="000B5BCA" w:rsidRPr="00594268" w:rsidRDefault="000B5BCA" w:rsidP="00594268">
      <w:pPr>
        <w:shd w:val="clear" w:color="auto" w:fill="FFFFFF"/>
        <w:tabs>
          <w:tab w:val="left" w:pos="10348"/>
        </w:tabs>
        <w:spacing w:line="360" w:lineRule="auto"/>
        <w:ind w:firstLine="720"/>
        <w:jc w:val="both"/>
        <w:rPr>
          <w:sz w:val="28"/>
          <w:szCs w:val="28"/>
        </w:rPr>
      </w:pPr>
      <w:r w:rsidRPr="00594268">
        <w:rPr>
          <w:color w:val="000000"/>
          <w:sz w:val="28"/>
          <w:szCs w:val="28"/>
          <w:lang w:val="en-US"/>
        </w:rPr>
        <w:t>Q</w:t>
      </w:r>
      <w:r w:rsidRPr="00594268">
        <w:rPr>
          <w:color w:val="000000"/>
          <w:sz w:val="28"/>
          <w:szCs w:val="28"/>
          <w:vertAlign w:val="subscript"/>
        </w:rPr>
        <w:t>сут</w:t>
      </w:r>
      <w:r w:rsidRPr="00594268">
        <w:rPr>
          <w:color w:val="000000"/>
          <w:sz w:val="28"/>
          <w:szCs w:val="28"/>
          <w:vertAlign w:val="subscript"/>
          <w:lang w:val="en-US"/>
        </w:rPr>
        <w:t>max</w:t>
      </w:r>
      <w:r w:rsidRPr="00594268">
        <w:rPr>
          <w:color w:val="000000"/>
          <w:sz w:val="28"/>
          <w:szCs w:val="28"/>
        </w:rPr>
        <w:t xml:space="preserve"> </w:t>
      </w:r>
      <w:r w:rsidRPr="00594268">
        <w:rPr>
          <w:iCs/>
          <w:color w:val="000000"/>
          <w:sz w:val="28"/>
          <w:szCs w:val="28"/>
        </w:rPr>
        <w:t xml:space="preserve">= </w:t>
      </w:r>
      <w:r w:rsidRPr="00594268">
        <w:rPr>
          <w:iCs/>
          <w:color w:val="000000"/>
          <w:sz w:val="28"/>
          <w:szCs w:val="28"/>
          <w:lang w:val="en-US"/>
        </w:rPr>
        <w:t>K</w:t>
      </w:r>
      <w:r w:rsidRPr="00594268">
        <w:rPr>
          <w:iCs/>
          <w:color w:val="000000"/>
          <w:sz w:val="28"/>
          <w:szCs w:val="28"/>
          <w:vertAlign w:val="subscript"/>
          <w:lang w:val="en-US"/>
        </w:rPr>
        <w:t>cymmax</w:t>
      </w:r>
      <w:r w:rsidRPr="00594268">
        <w:rPr>
          <w:iCs/>
          <w:color w:val="000000"/>
          <w:sz w:val="28"/>
          <w:szCs w:val="28"/>
        </w:rPr>
        <w:t xml:space="preserve"> *</w:t>
      </w:r>
      <w:r w:rsidRPr="00594268">
        <w:rPr>
          <w:iCs/>
          <w:color w:val="000000"/>
          <w:sz w:val="28"/>
          <w:szCs w:val="28"/>
          <w:lang w:val="en-US"/>
        </w:rPr>
        <w:t>K</w:t>
      </w:r>
      <w:r w:rsidRPr="00594268">
        <w:rPr>
          <w:iCs/>
          <w:color w:val="000000"/>
          <w:sz w:val="28"/>
          <w:szCs w:val="28"/>
        </w:rPr>
        <w:t>((</w:t>
      </w:r>
      <w:r w:rsidRPr="00594268">
        <w:rPr>
          <w:iCs/>
          <w:color w:val="000000"/>
          <w:sz w:val="28"/>
          <w:szCs w:val="28"/>
          <w:lang w:val="en-US"/>
        </w:rPr>
        <w:t>g</w:t>
      </w:r>
      <w:r w:rsidRPr="00594268">
        <w:rPr>
          <w:iCs/>
          <w:color w:val="000000"/>
          <w:sz w:val="28"/>
          <w:szCs w:val="28"/>
          <w:vertAlign w:val="subscript"/>
        </w:rPr>
        <w:t>1</w:t>
      </w:r>
      <w:r w:rsidRPr="00594268">
        <w:rPr>
          <w:iCs/>
          <w:color w:val="000000"/>
          <w:sz w:val="28"/>
          <w:szCs w:val="28"/>
        </w:rPr>
        <w:t>*</w:t>
      </w:r>
      <w:r w:rsidRPr="00594268">
        <w:rPr>
          <w:iCs/>
          <w:color w:val="000000"/>
          <w:sz w:val="28"/>
          <w:szCs w:val="28"/>
          <w:lang w:val="en-US"/>
        </w:rPr>
        <w:t>N</w:t>
      </w:r>
      <w:r w:rsidRPr="00594268">
        <w:rPr>
          <w:color w:val="000000"/>
          <w:sz w:val="28"/>
          <w:szCs w:val="28"/>
        </w:rPr>
        <w:t xml:space="preserve"> + </w:t>
      </w:r>
      <w:r w:rsidRPr="00594268">
        <w:rPr>
          <w:color w:val="000000"/>
          <w:sz w:val="28"/>
          <w:szCs w:val="28"/>
          <w:lang w:val="en-US"/>
        </w:rPr>
        <w:t>q</w:t>
      </w:r>
      <w:r w:rsidRPr="00594268">
        <w:rPr>
          <w:color w:val="000000"/>
          <w:sz w:val="28"/>
          <w:szCs w:val="28"/>
        </w:rPr>
        <w:t xml:space="preserve"> </w:t>
      </w:r>
      <w:r w:rsidRPr="00594268">
        <w:rPr>
          <w:color w:val="000000"/>
          <w:sz w:val="28"/>
          <w:szCs w:val="28"/>
          <w:vertAlign w:val="subscript"/>
        </w:rPr>
        <w:t>2</w:t>
      </w:r>
      <w:r w:rsidRPr="00594268">
        <w:rPr>
          <w:iCs/>
          <w:color w:val="000000"/>
          <w:sz w:val="28"/>
          <w:szCs w:val="28"/>
          <w:lang w:val="en-US"/>
        </w:rPr>
        <w:t>N</w:t>
      </w:r>
      <w:r w:rsidRPr="00594268">
        <w:rPr>
          <w:iCs/>
          <w:color w:val="000000"/>
          <w:sz w:val="28"/>
          <w:szCs w:val="28"/>
          <w:vertAlign w:val="subscript"/>
        </w:rPr>
        <w:t>2</w:t>
      </w:r>
      <w:r w:rsidRPr="00594268">
        <w:rPr>
          <w:iCs/>
          <w:color w:val="000000"/>
          <w:sz w:val="28"/>
          <w:szCs w:val="28"/>
        </w:rPr>
        <w:t>)/1000),</w:t>
      </w:r>
      <w:r w:rsidR="00594268">
        <w:rPr>
          <w:iCs/>
          <w:color w:val="000000"/>
          <w:sz w:val="28"/>
          <w:szCs w:val="28"/>
        </w:rPr>
        <w:t xml:space="preserve"> </w:t>
      </w:r>
      <w:r w:rsidRPr="00594268">
        <w:rPr>
          <w:iCs/>
          <w:color w:val="000000"/>
          <w:sz w:val="28"/>
          <w:szCs w:val="28"/>
        </w:rPr>
        <w:t>(1)</w:t>
      </w:r>
    </w:p>
    <w:p w:rsidR="000B5BCA" w:rsidRPr="00594268" w:rsidRDefault="000B5BCA" w:rsidP="00594268">
      <w:pPr>
        <w:shd w:val="clear" w:color="auto" w:fill="FFFFFF"/>
        <w:tabs>
          <w:tab w:val="left" w:pos="10206"/>
        </w:tabs>
        <w:spacing w:line="360" w:lineRule="auto"/>
        <w:ind w:firstLine="720"/>
        <w:jc w:val="both"/>
        <w:rPr>
          <w:iCs/>
          <w:color w:val="000000"/>
          <w:sz w:val="28"/>
          <w:szCs w:val="28"/>
        </w:rPr>
      </w:pPr>
    </w:p>
    <w:p w:rsidR="000B5BCA" w:rsidRPr="00594268" w:rsidRDefault="000B5BCA" w:rsidP="00594268">
      <w:pPr>
        <w:shd w:val="clear" w:color="auto" w:fill="FFFFFF"/>
        <w:tabs>
          <w:tab w:val="left" w:pos="10206"/>
        </w:tabs>
        <w:spacing w:line="360" w:lineRule="auto"/>
        <w:ind w:firstLine="720"/>
        <w:jc w:val="both"/>
        <w:rPr>
          <w:sz w:val="28"/>
          <w:szCs w:val="28"/>
        </w:rPr>
      </w:pPr>
      <w:r w:rsidRPr="00594268">
        <w:rPr>
          <w:iCs/>
          <w:color w:val="000000"/>
          <w:sz w:val="28"/>
          <w:szCs w:val="28"/>
        </w:rPr>
        <w:t>где К</w:t>
      </w:r>
      <w:r w:rsidRPr="00594268">
        <w:rPr>
          <w:iCs/>
          <w:color w:val="000000"/>
          <w:sz w:val="28"/>
          <w:szCs w:val="28"/>
          <w:vertAlign w:val="subscript"/>
        </w:rPr>
        <w:t>суттах</w:t>
      </w:r>
      <w:r w:rsidRPr="00594268">
        <w:rPr>
          <w:iCs/>
          <w:color w:val="000000"/>
          <w:sz w:val="28"/>
          <w:szCs w:val="28"/>
        </w:rPr>
        <w:t xml:space="preserve"> - коэффициент суточной неравномерности водопотреб-ления, К</w:t>
      </w:r>
      <w:r w:rsidRPr="00594268">
        <w:rPr>
          <w:iCs/>
          <w:color w:val="000000"/>
          <w:sz w:val="28"/>
          <w:szCs w:val="28"/>
          <w:vertAlign w:val="subscript"/>
        </w:rPr>
        <w:t>суттах</w:t>
      </w:r>
      <w:r w:rsidRPr="00594268">
        <w:rPr>
          <w:iCs/>
          <w:color w:val="000000"/>
          <w:sz w:val="28"/>
          <w:szCs w:val="28"/>
        </w:rPr>
        <w:t>= 1,3 [1]</w:t>
      </w:r>
    </w:p>
    <w:p w:rsidR="000B5BCA" w:rsidRPr="00594268" w:rsidRDefault="000B5BCA" w:rsidP="00594268">
      <w:pPr>
        <w:shd w:val="clear" w:color="auto" w:fill="FFFFFF"/>
        <w:tabs>
          <w:tab w:val="left" w:pos="10206"/>
        </w:tabs>
        <w:spacing w:line="360" w:lineRule="auto"/>
        <w:ind w:firstLine="720"/>
        <w:jc w:val="both"/>
        <w:rPr>
          <w:sz w:val="28"/>
          <w:szCs w:val="28"/>
        </w:rPr>
      </w:pPr>
      <w:r w:rsidRPr="00594268">
        <w:rPr>
          <w:iCs/>
          <w:color w:val="000000"/>
          <w:sz w:val="28"/>
          <w:szCs w:val="28"/>
        </w:rPr>
        <w:t>К - коэффициент, учитывающий неучтенные расходы и нужды местной промышленности К = 1,2[1]</w:t>
      </w:r>
    </w:p>
    <w:p w:rsidR="000B5BCA" w:rsidRPr="00594268" w:rsidRDefault="000B5BCA" w:rsidP="00594268">
      <w:pPr>
        <w:shd w:val="clear" w:color="auto" w:fill="FFFFFF"/>
        <w:tabs>
          <w:tab w:val="left" w:pos="10206"/>
        </w:tabs>
        <w:spacing w:line="360" w:lineRule="auto"/>
        <w:ind w:firstLine="720"/>
        <w:jc w:val="both"/>
        <w:rPr>
          <w:sz w:val="28"/>
          <w:szCs w:val="28"/>
        </w:rPr>
      </w:pPr>
      <w:r w:rsidRPr="00594268">
        <w:rPr>
          <w:iCs/>
          <w:color w:val="000000"/>
          <w:sz w:val="28"/>
          <w:szCs w:val="28"/>
          <w:lang w:val="en-US"/>
        </w:rPr>
        <w:t>q</w:t>
      </w:r>
      <w:r w:rsidRPr="00594268">
        <w:rPr>
          <w:iCs/>
          <w:color w:val="000000"/>
          <w:sz w:val="28"/>
          <w:szCs w:val="28"/>
          <w:vertAlign w:val="subscript"/>
        </w:rPr>
        <w:t>1</w:t>
      </w:r>
      <w:r w:rsidRPr="00594268">
        <w:rPr>
          <w:iCs/>
          <w:color w:val="000000"/>
          <w:sz w:val="28"/>
          <w:szCs w:val="28"/>
        </w:rPr>
        <w:t xml:space="preserve"> - удельное водопотребление для потребителей получающих воду через водоразборные колонки, д</w:t>
      </w:r>
      <w:r w:rsidRPr="00594268">
        <w:rPr>
          <w:iCs/>
          <w:color w:val="000000"/>
          <w:sz w:val="28"/>
          <w:szCs w:val="28"/>
          <w:vertAlign w:val="subscript"/>
        </w:rPr>
        <w:t>1</w:t>
      </w:r>
      <w:r w:rsidRPr="00594268">
        <w:rPr>
          <w:iCs/>
          <w:color w:val="000000"/>
          <w:sz w:val="28"/>
          <w:szCs w:val="28"/>
        </w:rPr>
        <w:t xml:space="preserve"> =50 л * чел/сут [1] N - расчетное население, пользующееся водоразборными колонками, N = 2000 чел.</w:t>
      </w:r>
    </w:p>
    <w:p w:rsidR="000B5BCA" w:rsidRPr="00594268" w:rsidRDefault="000B5BCA" w:rsidP="00594268">
      <w:pPr>
        <w:shd w:val="clear" w:color="auto" w:fill="FFFFFF"/>
        <w:tabs>
          <w:tab w:val="left" w:pos="10206"/>
        </w:tabs>
        <w:spacing w:line="360" w:lineRule="auto"/>
        <w:ind w:firstLine="720"/>
        <w:jc w:val="both"/>
        <w:rPr>
          <w:iCs/>
          <w:color w:val="000000"/>
          <w:sz w:val="28"/>
          <w:szCs w:val="28"/>
        </w:rPr>
      </w:pPr>
      <w:r w:rsidRPr="00594268">
        <w:rPr>
          <w:iCs/>
          <w:color w:val="000000"/>
          <w:sz w:val="28"/>
          <w:szCs w:val="28"/>
          <w:lang w:val="en-US"/>
        </w:rPr>
        <w:t>q</w:t>
      </w:r>
      <w:r w:rsidRPr="00594268">
        <w:rPr>
          <w:iCs/>
          <w:color w:val="000000"/>
          <w:sz w:val="28"/>
          <w:szCs w:val="28"/>
          <w:vertAlign w:val="subscript"/>
        </w:rPr>
        <w:t>2</w:t>
      </w:r>
      <w:r w:rsidRPr="00594268">
        <w:rPr>
          <w:iCs/>
          <w:color w:val="000000"/>
          <w:sz w:val="28"/>
          <w:szCs w:val="28"/>
        </w:rPr>
        <w:t xml:space="preserve"> - удельное водопотребление для жителей проживающих в </w:t>
      </w:r>
    </w:p>
    <w:p w:rsidR="000B5BCA" w:rsidRPr="00594268" w:rsidRDefault="000B5BCA" w:rsidP="00594268">
      <w:pPr>
        <w:shd w:val="clear" w:color="auto" w:fill="FFFFFF"/>
        <w:tabs>
          <w:tab w:val="left" w:pos="10206"/>
        </w:tabs>
        <w:spacing w:line="360" w:lineRule="auto"/>
        <w:ind w:firstLine="720"/>
        <w:jc w:val="both"/>
        <w:rPr>
          <w:iCs/>
          <w:color w:val="000000"/>
          <w:sz w:val="28"/>
          <w:szCs w:val="28"/>
        </w:rPr>
      </w:pPr>
      <w:r w:rsidRPr="00594268">
        <w:rPr>
          <w:iCs/>
          <w:color w:val="000000"/>
          <w:sz w:val="28"/>
          <w:szCs w:val="28"/>
        </w:rPr>
        <w:t xml:space="preserve">зданиях, оборудованных местными водонагревателями </w:t>
      </w:r>
      <w:r w:rsidRPr="00594268">
        <w:rPr>
          <w:iCs/>
          <w:color w:val="000000"/>
          <w:sz w:val="28"/>
          <w:szCs w:val="28"/>
          <w:lang w:val="en-US"/>
        </w:rPr>
        <w:t>q</w:t>
      </w:r>
      <w:r w:rsidRPr="00594268">
        <w:rPr>
          <w:iCs/>
          <w:color w:val="000000"/>
          <w:sz w:val="28"/>
          <w:szCs w:val="28"/>
          <w:vertAlign w:val="subscript"/>
        </w:rPr>
        <w:t>2</w:t>
      </w:r>
      <w:r w:rsidRPr="00594268">
        <w:rPr>
          <w:iCs/>
          <w:color w:val="000000"/>
          <w:sz w:val="28"/>
          <w:szCs w:val="28"/>
        </w:rPr>
        <w:t xml:space="preserve"> = 230 л*чел/сут[1]</w:t>
      </w:r>
    </w:p>
    <w:p w:rsidR="000B5BCA" w:rsidRPr="00594268" w:rsidRDefault="000B5BCA" w:rsidP="00594268">
      <w:pPr>
        <w:shd w:val="clear" w:color="auto" w:fill="FFFFFF"/>
        <w:tabs>
          <w:tab w:val="left" w:pos="10206"/>
        </w:tabs>
        <w:spacing w:line="360" w:lineRule="auto"/>
        <w:ind w:firstLine="720"/>
        <w:jc w:val="both"/>
        <w:rPr>
          <w:iCs/>
          <w:color w:val="000000"/>
          <w:sz w:val="28"/>
          <w:szCs w:val="28"/>
        </w:rPr>
      </w:pPr>
      <w:r w:rsidRPr="00594268">
        <w:rPr>
          <w:iCs/>
          <w:color w:val="000000"/>
          <w:sz w:val="28"/>
          <w:szCs w:val="28"/>
          <w:lang w:val="en-US"/>
        </w:rPr>
        <w:t>N</w:t>
      </w:r>
      <w:r w:rsidRPr="00594268">
        <w:rPr>
          <w:iCs/>
          <w:color w:val="000000"/>
          <w:sz w:val="28"/>
          <w:szCs w:val="28"/>
          <w:vertAlign w:val="subscript"/>
        </w:rPr>
        <w:t>2</w:t>
      </w:r>
      <w:r w:rsidRPr="00594268">
        <w:rPr>
          <w:iCs/>
          <w:color w:val="000000"/>
          <w:sz w:val="28"/>
          <w:szCs w:val="28"/>
        </w:rPr>
        <w:t>- расчетное население, проживающих в зданиях оборудованных местными водонагревателями</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594268" w:rsidP="00594268">
      <w:pPr>
        <w:shd w:val="clear" w:color="auto" w:fill="FFFFFF"/>
        <w:spacing w:line="360" w:lineRule="auto"/>
        <w:ind w:firstLine="720"/>
        <w:jc w:val="both"/>
        <w:rPr>
          <w:sz w:val="28"/>
          <w:szCs w:val="28"/>
        </w:rPr>
      </w:pPr>
      <w:r>
        <w:rPr>
          <w:iCs/>
          <w:color w:val="000000"/>
          <w:sz w:val="28"/>
          <w:szCs w:val="28"/>
        </w:rPr>
        <w:br w:type="page"/>
      </w:r>
      <w:r w:rsidR="000B5BCA" w:rsidRPr="00594268">
        <w:rPr>
          <w:iCs/>
          <w:color w:val="000000"/>
          <w:sz w:val="28"/>
          <w:szCs w:val="28"/>
        </w:rPr>
        <w:t>Таблица 1 - Сводное водопотребление</w:t>
      </w:r>
    </w:p>
    <w:tbl>
      <w:tblPr>
        <w:tblW w:w="0" w:type="auto"/>
        <w:tblCellMar>
          <w:left w:w="40" w:type="dxa"/>
          <w:right w:w="40" w:type="dxa"/>
        </w:tblCellMar>
        <w:tblLook w:val="0000" w:firstRow="0" w:lastRow="0" w:firstColumn="0" w:lastColumn="0" w:noHBand="0" w:noVBand="0"/>
      </w:tblPr>
      <w:tblGrid>
        <w:gridCol w:w="594"/>
        <w:gridCol w:w="430"/>
        <w:gridCol w:w="660"/>
        <w:gridCol w:w="530"/>
        <w:gridCol w:w="630"/>
      </w:tblGrid>
      <w:tr w:rsidR="000B5BCA" w:rsidRPr="00594268">
        <w:trPr>
          <w:trHeight w:hRule="exact" w:val="422"/>
        </w:trPr>
        <w:tc>
          <w:tcPr>
            <w:tcW w:w="0" w:type="auto"/>
            <w:vMerge w:val="restart"/>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Часы</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Население</w:t>
            </w:r>
          </w:p>
        </w:tc>
        <w:tc>
          <w:tcPr>
            <w:tcW w:w="0" w:type="auto"/>
            <w:vMerge w:val="restart"/>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Баня</w:t>
            </w:r>
          </w:p>
        </w:tc>
        <w:tc>
          <w:tcPr>
            <w:tcW w:w="0" w:type="auto"/>
            <w:vMerge w:val="restart"/>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Всего</w:t>
            </w:r>
          </w:p>
        </w:tc>
      </w:tr>
      <w:tr w:rsidR="000B5BCA" w:rsidRPr="00594268">
        <w:trPr>
          <w:trHeight w:hRule="exact" w:val="394"/>
        </w:trPr>
        <w:tc>
          <w:tcPr>
            <w:tcW w:w="0" w:type="auto"/>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расход</w:t>
            </w:r>
          </w:p>
        </w:tc>
        <w:tc>
          <w:tcPr>
            <w:tcW w:w="0" w:type="auto"/>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r>
      <w:tr w:rsidR="000B5BCA" w:rsidRPr="00594268">
        <w:trPr>
          <w:trHeight w:hRule="exact" w:val="269"/>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10,64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10,64</w:t>
            </w:r>
          </w:p>
        </w:tc>
      </w:tr>
      <w:tr w:rsidR="000B5BCA" w:rsidRPr="00594268">
        <w:trPr>
          <w:trHeight w:hRule="exact" w:val="33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0,75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10,64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10,64</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14,18</w:t>
            </w:r>
          </w:p>
        </w:tc>
      </w:tr>
      <w:tr w:rsidR="000B5BCA" w:rsidRPr="00594268">
        <w:trPr>
          <w:trHeight w:hRule="exact" w:val="33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14,18</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42,55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42,55</w:t>
            </w:r>
          </w:p>
        </w:tc>
      </w:tr>
      <w:tr w:rsidR="000B5BCA" w:rsidRPr="00594268">
        <w:trPr>
          <w:trHeight w:hRule="exact" w:val="33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78,01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78,01</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78,01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78,01</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78,01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88,81</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49,64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60,44</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49,64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60,44</w:t>
            </w:r>
          </w:p>
        </w:tc>
      </w:tr>
      <w:tr w:rsidR="000B5BCA" w:rsidRPr="00594268">
        <w:trPr>
          <w:trHeight w:hRule="exact" w:val="33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10-11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95,9</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11-12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120,56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131,36</w:t>
            </w:r>
          </w:p>
        </w:tc>
      </w:tr>
      <w:tr w:rsidR="000B5BCA" w:rsidRPr="00594268">
        <w:trPr>
          <w:trHeight w:hRule="exact" w:val="33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120,56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131,36</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13-14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95,9</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70,92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81,72</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1516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70,92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81,72</w:t>
            </w:r>
          </w:p>
        </w:tc>
      </w:tr>
      <w:tr w:rsidR="000B5BCA" w:rsidRPr="00594268">
        <w:trPr>
          <w:trHeight w:hRule="exact" w:val="33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16-17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49,64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60,44</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17-18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49,64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60,44</w:t>
            </w:r>
          </w:p>
        </w:tc>
      </w:tr>
      <w:tr w:rsidR="000B5BCA" w:rsidRPr="00594268">
        <w:trPr>
          <w:trHeight w:hRule="exact" w:val="33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18-19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95,9</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19-20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95,9</w:t>
            </w:r>
          </w:p>
        </w:tc>
      </w:tr>
      <w:tr w:rsidR="000B5BCA" w:rsidRPr="00594268">
        <w:trPr>
          <w:trHeight w:hRule="exact" w:val="33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20-21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95,9</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21-22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42,55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53,35</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22-23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28,37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39,17</w:t>
            </w:r>
          </w:p>
        </w:tc>
      </w:tr>
      <w:tr w:rsidR="000B5BCA" w:rsidRPr="00594268">
        <w:trPr>
          <w:trHeight w:hRule="exact" w:val="3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23-24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14,18</w:t>
            </w:r>
          </w:p>
        </w:tc>
      </w:tr>
      <w:tr w:rsidR="000B5BCA" w:rsidRPr="00594268">
        <w:trPr>
          <w:trHeight w:hRule="exact" w:val="35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Итого</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1418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color w:val="000000"/>
              </w:rPr>
              <w:t>172,8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lang w:val="en-US"/>
              </w:rPr>
              <w:t>159</w:t>
            </w:r>
            <w:r w:rsidRPr="00594268">
              <w:rPr>
                <w:iCs/>
                <w:color w:val="000000"/>
              </w:rPr>
              <w:t>1,</w:t>
            </w:r>
            <w:r w:rsidRPr="00594268">
              <w:rPr>
                <w:iCs/>
                <w:color w:val="000000"/>
                <w:lang w:val="en-US"/>
              </w:rPr>
              <w:t>2</w:t>
            </w:r>
          </w:p>
        </w:tc>
      </w:tr>
    </w:tbl>
    <w:p w:rsidR="000B5BCA" w:rsidRPr="00594268" w:rsidRDefault="000B5BCA" w:rsidP="00594268">
      <w:pPr>
        <w:widowControl/>
        <w:shd w:val="clear" w:color="auto" w:fill="FFFFFF"/>
        <w:spacing w:line="360" w:lineRule="auto"/>
        <w:ind w:firstLine="720"/>
        <w:jc w:val="both"/>
        <w:rPr>
          <w:iCs/>
          <w:color w:val="000000"/>
          <w:sz w:val="28"/>
          <w:szCs w:val="28"/>
        </w:rPr>
      </w:pPr>
    </w:p>
    <w:p w:rsidR="000B5BCA" w:rsidRPr="00594268" w:rsidRDefault="000B5BCA" w:rsidP="00594268">
      <w:pPr>
        <w:widowControl/>
        <w:shd w:val="clear" w:color="auto" w:fill="FFFFFF"/>
        <w:spacing w:line="360" w:lineRule="auto"/>
        <w:ind w:firstLine="720"/>
        <w:jc w:val="both"/>
        <w:rPr>
          <w:sz w:val="28"/>
          <w:szCs w:val="28"/>
        </w:rPr>
      </w:pPr>
      <w:r w:rsidRPr="00594268">
        <w:rPr>
          <w:iCs/>
          <w:color w:val="000000"/>
          <w:sz w:val="28"/>
          <w:szCs w:val="28"/>
          <w:lang w:val="en-US"/>
        </w:rPr>
        <w:t>Qcymmax</w:t>
      </w:r>
      <w:r w:rsidRPr="00594268">
        <w:rPr>
          <w:iCs/>
          <w:color w:val="000000"/>
          <w:sz w:val="28"/>
          <w:szCs w:val="28"/>
        </w:rPr>
        <w:t>= 1,3 * 1,2 ((50 * 2000 + 230*4000)/1000) = 1591,2 м</w:t>
      </w:r>
      <w:r w:rsidRPr="00594268">
        <w:rPr>
          <w:iCs/>
          <w:color w:val="000000"/>
          <w:sz w:val="28"/>
          <w:szCs w:val="28"/>
          <w:vertAlign w:val="superscript"/>
        </w:rPr>
        <w:t>3</w:t>
      </w:r>
      <w:r w:rsidRPr="00594268">
        <w:rPr>
          <w:iCs/>
          <w:color w:val="000000"/>
          <w:sz w:val="28"/>
          <w:szCs w:val="28"/>
        </w:rPr>
        <w:t>/сут</w:t>
      </w:r>
    </w:p>
    <w:p w:rsidR="000B5BCA" w:rsidRPr="00594268" w:rsidRDefault="000B5BCA" w:rsidP="00594268">
      <w:pPr>
        <w:widowControl/>
        <w:shd w:val="clear" w:color="auto" w:fill="FFFFFF"/>
        <w:spacing w:line="360" w:lineRule="auto"/>
        <w:ind w:firstLine="720"/>
        <w:jc w:val="both"/>
        <w:rPr>
          <w:iCs/>
          <w:color w:val="000000"/>
          <w:sz w:val="28"/>
          <w:szCs w:val="28"/>
        </w:rPr>
      </w:pPr>
    </w:p>
    <w:p w:rsidR="000B5BCA" w:rsidRPr="00594268" w:rsidRDefault="000B5BCA" w:rsidP="00594268">
      <w:pPr>
        <w:widowControl/>
        <w:shd w:val="clear" w:color="auto" w:fill="FFFFFF"/>
        <w:spacing w:line="360" w:lineRule="auto"/>
        <w:ind w:firstLine="720"/>
        <w:jc w:val="both"/>
        <w:rPr>
          <w:iCs/>
          <w:color w:val="000000"/>
          <w:sz w:val="28"/>
          <w:szCs w:val="28"/>
        </w:rPr>
      </w:pPr>
      <w:r w:rsidRPr="00594268">
        <w:rPr>
          <w:iCs/>
          <w:color w:val="000000"/>
          <w:sz w:val="28"/>
          <w:szCs w:val="28"/>
        </w:rPr>
        <w:t>Коэффициент максимальной часовой неравномерности:</w:t>
      </w:r>
    </w:p>
    <w:p w:rsidR="000B5BCA" w:rsidRPr="00594268" w:rsidRDefault="000B5BCA" w:rsidP="00594268">
      <w:pPr>
        <w:widowControl/>
        <w:shd w:val="clear" w:color="auto" w:fill="FFFFFF"/>
        <w:spacing w:line="360" w:lineRule="auto"/>
        <w:ind w:firstLine="720"/>
        <w:jc w:val="both"/>
        <w:rPr>
          <w:iCs/>
          <w:color w:val="000000"/>
          <w:sz w:val="28"/>
          <w:szCs w:val="28"/>
        </w:rPr>
      </w:pPr>
    </w:p>
    <w:p w:rsidR="000B5BCA" w:rsidRPr="00594268" w:rsidRDefault="000B5BCA" w:rsidP="00594268">
      <w:pPr>
        <w:widowControl/>
        <w:shd w:val="clear" w:color="auto" w:fill="FFFFFF"/>
        <w:spacing w:line="360" w:lineRule="auto"/>
        <w:ind w:firstLine="720"/>
        <w:jc w:val="both"/>
        <w:rPr>
          <w:sz w:val="28"/>
          <w:szCs w:val="28"/>
        </w:rPr>
      </w:pPr>
      <w:r w:rsidRPr="00594268">
        <w:rPr>
          <w:iCs/>
          <w:color w:val="000000"/>
          <w:sz w:val="28"/>
          <w:szCs w:val="28"/>
        </w:rPr>
        <w:t xml:space="preserve">Кч.тах </w:t>
      </w:r>
      <w:r w:rsidRPr="00594268">
        <w:rPr>
          <w:color w:val="000000"/>
          <w:sz w:val="28"/>
          <w:szCs w:val="28"/>
        </w:rPr>
        <w:t xml:space="preserve">= </w:t>
      </w:r>
      <w:r w:rsidRPr="00594268">
        <w:rPr>
          <w:iCs/>
          <w:color w:val="000000"/>
          <w:sz w:val="28"/>
          <w:szCs w:val="28"/>
        </w:rPr>
        <w:t>α</w:t>
      </w:r>
      <w:r w:rsidRPr="00594268">
        <w:rPr>
          <w:iCs/>
          <w:color w:val="000000"/>
          <w:sz w:val="28"/>
          <w:szCs w:val="28"/>
          <w:vertAlign w:val="subscript"/>
        </w:rPr>
        <w:t>тах</w:t>
      </w:r>
      <w:r w:rsidRPr="00594268">
        <w:rPr>
          <w:iCs/>
          <w:color w:val="000000"/>
          <w:sz w:val="28"/>
          <w:szCs w:val="28"/>
        </w:rPr>
        <w:t xml:space="preserve"> * 1,4 = 1,82</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(2)</w:t>
      </w:r>
    </w:p>
    <w:p w:rsidR="000B5BCA" w:rsidRPr="00594268" w:rsidRDefault="000B5BCA" w:rsidP="00594268">
      <w:pPr>
        <w:widowControl/>
        <w:shd w:val="clear" w:color="auto" w:fill="FFFFFF"/>
        <w:spacing w:line="360" w:lineRule="auto"/>
        <w:ind w:firstLine="720"/>
        <w:jc w:val="both"/>
        <w:rPr>
          <w:iCs/>
          <w:color w:val="000000"/>
          <w:sz w:val="28"/>
          <w:szCs w:val="28"/>
        </w:rPr>
      </w:pPr>
    </w:p>
    <w:p w:rsidR="000B5BCA" w:rsidRPr="00594268" w:rsidRDefault="000B5BCA" w:rsidP="00594268">
      <w:pPr>
        <w:widowControl/>
        <w:shd w:val="clear" w:color="auto" w:fill="FFFFFF"/>
        <w:spacing w:line="360" w:lineRule="auto"/>
        <w:ind w:firstLine="720"/>
        <w:jc w:val="both"/>
        <w:rPr>
          <w:iCs/>
          <w:color w:val="000000"/>
          <w:sz w:val="28"/>
          <w:szCs w:val="28"/>
        </w:rPr>
      </w:pPr>
      <w:r w:rsidRPr="00594268">
        <w:rPr>
          <w:iCs/>
          <w:color w:val="000000"/>
          <w:sz w:val="28"/>
          <w:szCs w:val="28"/>
        </w:rPr>
        <w:t>где</w:t>
      </w:r>
      <w:r w:rsidR="00594268">
        <w:rPr>
          <w:iCs/>
          <w:color w:val="000000"/>
          <w:sz w:val="28"/>
          <w:szCs w:val="28"/>
        </w:rPr>
        <w:t xml:space="preserve"> </w:t>
      </w:r>
      <w:r w:rsidRPr="00594268">
        <w:rPr>
          <w:iCs/>
          <w:color w:val="000000"/>
          <w:sz w:val="28"/>
          <w:szCs w:val="28"/>
        </w:rPr>
        <w:t>α</w:t>
      </w:r>
      <w:r w:rsidRPr="00594268">
        <w:rPr>
          <w:iCs/>
          <w:color w:val="000000"/>
          <w:sz w:val="28"/>
          <w:szCs w:val="28"/>
          <w:vertAlign w:val="subscript"/>
        </w:rPr>
        <w:t>тах</w:t>
      </w:r>
      <w:r w:rsidRPr="00594268">
        <w:rPr>
          <w:iCs/>
          <w:color w:val="000000"/>
          <w:sz w:val="28"/>
          <w:szCs w:val="28"/>
        </w:rPr>
        <w:t xml:space="preserve"> - коэффициент, учитывающий степень благоустройства зданий, α</w:t>
      </w:r>
      <w:r w:rsidRPr="00594268">
        <w:rPr>
          <w:iCs/>
          <w:color w:val="000000"/>
          <w:sz w:val="28"/>
          <w:szCs w:val="28"/>
          <w:vertAlign w:val="subscript"/>
        </w:rPr>
        <w:t>тах</w:t>
      </w:r>
      <w:r w:rsidRPr="00594268">
        <w:rPr>
          <w:iCs/>
          <w:color w:val="000000"/>
          <w:sz w:val="28"/>
          <w:szCs w:val="28"/>
        </w:rPr>
        <w:t xml:space="preserve"> = 1,3 [1]</w:t>
      </w:r>
      <w:r w:rsidR="00594268">
        <w:rPr>
          <w:iCs/>
          <w:color w:val="000000"/>
          <w:sz w:val="28"/>
          <w:szCs w:val="28"/>
        </w:rPr>
        <w:t xml:space="preserve"> </w:t>
      </w:r>
      <w:r w:rsidRPr="00594268">
        <w:rPr>
          <w:iCs/>
          <w:color w:val="000000"/>
          <w:sz w:val="28"/>
          <w:szCs w:val="28"/>
        </w:rPr>
        <w:t>β</w:t>
      </w:r>
      <w:r w:rsidRPr="00594268">
        <w:rPr>
          <w:iCs/>
          <w:color w:val="000000"/>
          <w:sz w:val="28"/>
          <w:szCs w:val="28"/>
          <w:vertAlign w:val="subscript"/>
        </w:rPr>
        <w:t>тах</w:t>
      </w:r>
      <w:r w:rsidRPr="00594268">
        <w:rPr>
          <w:iCs/>
          <w:color w:val="000000"/>
          <w:sz w:val="28"/>
          <w:szCs w:val="28"/>
        </w:rPr>
        <w:t xml:space="preserve"> - коэффициент, учитывающий число жителей в населенном пункте, β</w:t>
      </w:r>
      <w:r w:rsidRPr="00594268">
        <w:rPr>
          <w:iCs/>
          <w:color w:val="000000"/>
          <w:sz w:val="28"/>
          <w:szCs w:val="28"/>
          <w:vertAlign w:val="subscript"/>
        </w:rPr>
        <w:t>тах</w:t>
      </w:r>
      <w:r w:rsidRPr="00594268">
        <w:rPr>
          <w:iCs/>
          <w:color w:val="000000"/>
          <w:sz w:val="28"/>
          <w:szCs w:val="28"/>
        </w:rPr>
        <w:t xml:space="preserve"> =1,4 [1]</w:t>
      </w:r>
    </w:p>
    <w:p w:rsidR="000B5BCA" w:rsidRPr="00594268" w:rsidRDefault="000B5BCA" w:rsidP="00594268">
      <w:pPr>
        <w:widowControl/>
        <w:shd w:val="clear" w:color="auto" w:fill="FFFFFF"/>
        <w:spacing w:line="360" w:lineRule="auto"/>
        <w:ind w:firstLine="720"/>
        <w:jc w:val="both"/>
        <w:rPr>
          <w:sz w:val="28"/>
          <w:szCs w:val="28"/>
        </w:rPr>
      </w:pPr>
    </w:p>
    <w:p w:rsidR="000B5BCA" w:rsidRPr="00594268" w:rsidRDefault="000B5BCA" w:rsidP="00594268">
      <w:pPr>
        <w:widowControl/>
        <w:shd w:val="clear" w:color="auto" w:fill="FFFFFF"/>
        <w:spacing w:line="360" w:lineRule="auto"/>
        <w:ind w:firstLine="720"/>
        <w:jc w:val="both"/>
        <w:rPr>
          <w:sz w:val="28"/>
          <w:szCs w:val="28"/>
        </w:rPr>
      </w:pPr>
      <w:r w:rsidRPr="00594268">
        <w:rPr>
          <w:iCs/>
          <w:color w:val="000000"/>
          <w:sz w:val="28"/>
          <w:szCs w:val="28"/>
        </w:rPr>
        <w:t xml:space="preserve">Кч.тах </w:t>
      </w:r>
      <w:r w:rsidRPr="00594268">
        <w:rPr>
          <w:color w:val="000000"/>
          <w:sz w:val="28"/>
          <w:szCs w:val="28"/>
        </w:rPr>
        <w:t xml:space="preserve">= </w:t>
      </w:r>
      <w:r w:rsidRPr="00594268">
        <w:rPr>
          <w:iCs/>
          <w:color w:val="000000"/>
          <w:sz w:val="28"/>
          <w:szCs w:val="28"/>
        </w:rPr>
        <w:t>1,3 * 1,4 = 1,82</w:t>
      </w:r>
    </w:p>
    <w:p w:rsidR="000B5BCA" w:rsidRPr="00594268" w:rsidRDefault="000B5BCA" w:rsidP="00594268">
      <w:pPr>
        <w:widowControl/>
        <w:shd w:val="clear" w:color="auto" w:fill="FFFFFF"/>
        <w:spacing w:line="360" w:lineRule="auto"/>
        <w:ind w:firstLine="720"/>
        <w:jc w:val="both"/>
        <w:rPr>
          <w:iCs/>
          <w:color w:val="000000"/>
          <w:sz w:val="28"/>
          <w:szCs w:val="28"/>
        </w:rPr>
      </w:pPr>
    </w:p>
    <w:p w:rsidR="000B5BCA" w:rsidRPr="00594268" w:rsidRDefault="000B5BCA" w:rsidP="00594268">
      <w:pPr>
        <w:widowControl/>
        <w:shd w:val="clear" w:color="auto" w:fill="FFFFFF"/>
        <w:spacing w:line="360" w:lineRule="auto"/>
        <w:ind w:firstLine="720"/>
        <w:jc w:val="both"/>
        <w:rPr>
          <w:iCs/>
          <w:color w:val="000000"/>
          <w:sz w:val="28"/>
          <w:szCs w:val="28"/>
        </w:rPr>
      </w:pPr>
      <w:r w:rsidRPr="00594268">
        <w:rPr>
          <w:iCs/>
          <w:color w:val="000000"/>
          <w:sz w:val="28"/>
          <w:szCs w:val="28"/>
        </w:rPr>
        <w:t>Расчетный часовой расход, м</w:t>
      </w:r>
      <w:r w:rsidRPr="00594268">
        <w:rPr>
          <w:iCs/>
          <w:color w:val="000000"/>
          <w:sz w:val="28"/>
          <w:szCs w:val="28"/>
          <w:vertAlign w:val="superscript"/>
        </w:rPr>
        <w:t>3</w:t>
      </w:r>
      <w:r w:rsidRPr="00594268">
        <w:rPr>
          <w:iCs/>
          <w:color w:val="000000"/>
          <w:sz w:val="28"/>
          <w:szCs w:val="28"/>
        </w:rPr>
        <w:t>/ч</w:t>
      </w:r>
    </w:p>
    <w:p w:rsidR="000B5BCA" w:rsidRPr="00594268" w:rsidRDefault="000B5BCA" w:rsidP="00594268">
      <w:pPr>
        <w:widowControl/>
        <w:shd w:val="clear" w:color="auto" w:fill="FFFFFF"/>
        <w:spacing w:line="360" w:lineRule="auto"/>
        <w:ind w:firstLine="720"/>
        <w:jc w:val="both"/>
        <w:rPr>
          <w:iCs/>
          <w:color w:val="000000"/>
          <w:sz w:val="28"/>
          <w:szCs w:val="28"/>
        </w:rPr>
      </w:pPr>
    </w:p>
    <w:p w:rsidR="000B5BCA" w:rsidRPr="00594268" w:rsidRDefault="000B5BCA" w:rsidP="00594268">
      <w:pPr>
        <w:widowControl/>
        <w:shd w:val="clear" w:color="auto" w:fill="FFFFFF"/>
        <w:spacing w:line="360" w:lineRule="auto"/>
        <w:ind w:firstLine="720"/>
        <w:jc w:val="both"/>
        <w:rPr>
          <w:iCs/>
          <w:color w:val="000000"/>
          <w:sz w:val="28"/>
          <w:szCs w:val="28"/>
        </w:rPr>
      </w:pPr>
      <w:r w:rsidRPr="00594268">
        <w:rPr>
          <w:iCs/>
          <w:color w:val="000000"/>
          <w:sz w:val="28"/>
          <w:szCs w:val="28"/>
          <w:lang w:val="en-US"/>
        </w:rPr>
        <w:t>Q</w:t>
      </w:r>
      <w:r w:rsidRPr="00594268">
        <w:rPr>
          <w:iCs/>
          <w:color w:val="000000"/>
          <w:sz w:val="28"/>
          <w:szCs w:val="28"/>
          <w:vertAlign w:val="subscript"/>
        </w:rPr>
        <w:t>ч</w:t>
      </w:r>
      <w:r w:rsidRPr="00594268">
        <w:rPr>
          <w:iCs/>
          <w:color w:val="000000"/>
          <w:sz w:val="28"/>
          <w:szCs w:val="28"/>
          <w:vertAlign w:val="subscript"/>
          <w:lang w:val="en-US"/>
        </w:rPr>
        <w:t>max</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 xml:space="preserve">Кч.тах * </w:t>
      </w:r>
      <w:r w:rsidRPr="00594268">
        <w:rPr>
          <w:iCs/>
          <w:color w:val="000000"/>
          <w:sz w:val="28"/>
          <w:szCs w:val="28"/>
          <w:lang w:val="en-US"/>
        </w:rPr>
        <w:t>Qcymmax</w:t>
      </w:r>
      <w:r w:rsidRPr="00594268">
        <w:rPr>
          <w:iCs/>
          <w:color w:val="000000"/>
          <w:sz w:val="28"/>
          <w:szCs w:val="28"/>
        </w:rPr>
        <w:t xml:space="preserve"> /24</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(3)</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Q</w:t>
      </w:r>
      <w:r w:rsidRPr="00594268">
        <w:rPr>
          <w:iCs/>
          <w:color w:val="000000"/>
          <w:sz w:val="28"/>
          <w:szCs w:val="28"/>
          <w:vertAlign w:val="subscript"/>
        </w:rPr>
        <w:t>ч</w:t>
      </w:r>
      <w:r w:rsidRPr="00594268">
        <w:rPr>
          <w:iCs/>
          <w:color w:val="000000"/>
          <w:sz w:val="28"/>
          <w:szCs w:val="28"/>
          <w:vertAlign w:val="subscript"/>
          <w:lang w:val="en-US"/>
        </w:rPr>
        <w:t>max</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1,82 * 1591,2/24 = 120,67м</w:t>
      </w:r>
      <w:r w:rsidRPr="00594268">
        <w:rPr>
          <w:iCs/>
          <w:color w:val="000000"/>
          <w:sz w:val="28"/>
          <w:szCs w:val="28"/>
          <w:vertAlign w:val="superscript"/>
        </w:rPr>
        <w:t>3</w:t>
      </w:r>
      <w:r w:rsidRPr="00594268">
        <w:rPr>
          <w:iCs/>
          <w:color w:val="000000"/>
          <w:sz w:val="28"/>
          <w:szCs w:val="28"/>
        </w:rPr>
        <w:t>/ч</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2.2.1 Определение расчетных расходов на хозяйственно-питьевые нужды</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Сосредоточенный расход воды (для бани), м</w:t>
      </w:r>
      <w:r w:rsidRPr="00594268">
        <w:rPr>
          <w:iCs/>
          <w:color w:val="000000"/>
          <w:sz w:val="28"/>
          <w:szCs w:val="28"/>
          <w:vertAlign w:val="superscript"/>
        </w:rPr>
        <w:t>3</w:t>
      </w:r>
      <w:r w:rsidRPr="00594268">
        <w:rPr>
          <w:iCs/>
          <w:color w:val="000000"/>
          <w:sz w:val="28"/>
          <w:szCs w:val="28"/>
        </w:rPr>
        <w:t>/ч</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sz w:val="28"/>
          <w:szCs w:val="28"/>
          <w:lang w:val="en-US"/>
        </w:rPr>
        <w:t>Q</w:t>
      </w:r>
      <w:r w:rsidRPr="00594268">
        <w:rPr>
          <w:sz w:val="28"/>
          <w:szCs w:val="28"/>
          <w:vertAlign w:val="subscript"/>
        </w:rPr>
        <w:t>соср</w:t>
      </w:r>
      <w:r w:rsidRPr="00594268">
        <w:rPr>
          <w:sz w:val="28"/>
          <w:szCs w:val="28"/>
        </w:rPr>
        <w:t>=</w:t>
      </w:r>
      <w:r w:rsidRPr="00594268">
        <w:rPr>
          <w:sz w:val="28"/>
          <w:szCs w:val="28"/>
        </w:rPr>
        <w:object w:dxaOrig="1219"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30.75pt" o:ole="">
            <v:imagedata r:id="rId5" o:title=""/>
          </v:shape>
          <o:OLEObject Type="Embed" ProgID="Equation.3" ShapeID="_x0000_i1025" DrawAspect="Content" ObjectID="_1472503021" r:id="rId6"/>
        </w:object>
      </w:r>
      <w:r w:rsidRPr="00594268">
        <w:rPr>
          <w:sz w:val="28"/>
          <w:szCs w:val="28"/>
        </w:rPr>
        <w:t>,</w:t>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t>(4)</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tabs>
          <w:tab w:val="left" w:pos="284"/>
        </w:tabs>
        <w:spacing w:line="360" w:lineRule="auto"/>
        <w:ind w:firstLine="720"/>
        <w:jc w:val="both"/>
        <w:rPr>
          <w:iCs/>
          <w:color w:val="000000"/>
          <w:sz w:val="28"/>
          <w:szCs w:val="28"/>
        </w:rPr>
      </w:pPr>
      <w:r w:rsidRPr="00594268">
        <w:rPr>
          <w:iCs/>
          <w:color w:val="000000"/>
          <w:sz w:val="28"/>
          <w:szCs w:val="28"/>
        </w:rPr>
        <w:t xml:space="preserve">где </w:t>
      </w:r>
      <w:r w:rsidRPr="00594268">
        <w:rPr>
          <w:iCs/>
          <w:color w:val="000000"/>
          <w:sz w:val="28"/>
          <w:szCs w:val="28"/>
          <w:lang w:val="en-US"/>
        </w:rPr>
        <w:t>g</w:t>
      </w:r>
      <w:r w:rsidRPr="00594268">
        <w:rPr>
          <w:iCs/>
          <w:color w:val="000000"/>
          <w:sz w:val="28"/>
          <w:szCs w:val="28"/>
        </w:rPr>
        <w:t xml:space="preserve">- норма водопотребления, </w:t>
      </w:r>
      <w:r w:rsidRPr="00594268">
        <w:rPr>
          <w:iCs/>
          <w:color w:val="000000"/>
          <w:sz w:val="28"/>
          <w:szCs w:val="28"/>
          <w:lang w:val="en-US"/>
        </w:rPr>
        <w:t>g</w:t>
      </w:r>
      <w:r w:rsidRPr="00594268">
        <w:rPr>
          <w:iCs/>
          <w:color w:val="000000"/>
          <w:sz w:val="28"/>
          <w:szCs w:val="28"/>
        </w:rPr>
        <w:t xml:space="preserve"> = </w:t>
      </w:r>
      <w:smartTag w:uri="urn:schemas-microsoft-com:office:smarttags" w:element="metricconverter">
        <w:smartTagPr>
          <w:attr w:name="ProductID" w:val="150 л"/>
        </w:smartTagPr>
        <w:r w:rsidRPr="00594268">
          <w:rPr>
            <w:iCs/>
            <w:color w:val="000000"/>
            <w:sz w:val="28"/>
            <w:szCs w:val="28"/>
          </w:rPr>
          <w:t>150 л</w:t>
        </w:r>
      </w:smartTag>
      <w:r w:rsidRPr="00594268">
        <w:rPr>
          <w:iCs/>
          <w:color w:val="000000"/>
          <w:sz w:val="28"/>
          <w:szCs w:val="28"/>
        </w:rPr>
        <w:t xml:space="preserve"> [8]</w:t>
      </w:r>
    </w:p>
    <w:p w:rsidR="000B5BCA" w:rsidRPr="00594268" w:rsidRDefault="000B5BCA" w:rsidP="00594268">
      <w:pPr>
        <w:shd w:val="clear" w:color="auto" w:fill="FFFFFF"/>
        <w:tabs>
          <w:tab w:val="left" w:pos="284"/>
        </w:tabs>
        <w:spacing w:line="360" w:lineRule="auto"/>
        <w:ind w:firstLine="720"/>
        <w:jc w:val="both"/>
        <w:rPr>
          <w:sz w:val="28"/>
          <w:szCs w:val="28"/>
        </w:rPr>
      </w:pPr>
      <w:r w:rsidRPr="00594268">
        <w:rPr>
          <w:iCs/>
          <w:color w:val="000000"/>
          <w:sz w:val="28"/>
          <w:szCs w:val="28"/>
        </w:rPr>
        <w:t xml:space="preserve"> N - расчетное население, N = 6000 чел</w:t>
      </w:r>
    </w:p>
    <w:p w:rsidR="000B5BCA" w:rsidRPr="00594268" w:rsidRDefault="000B5BCA" w:rsidP="00594268">
      <w:pPr>
        <w:tabs>
          <w:tab w:val="left" w:pos="284"/>
        </w:tabs>
        <w:spacing w:line="360" w:lineRule="auto"/>
        <w:ind w:firstLine="720"/>
        <w:jc w:val="both"/>
        <w:rPr>
          <w:sz w:val="28"/>
          <w:szCs w:val="28"/>
        </w:rPr>
      </w:pPr>
    </w:p>
    <w:p w:rsidR="000B5BCA" w:rsidRPr="00594268" w:rsidRDefault="000B5BCA" w:rsidP="00594268">
      <w:pPr>
        <w:shd w:val="clear" w:color="auto" w:fill="FFFFFF"/>
        <w:tabs>
          <w:tab w:val="left" w:pos="284"/>
        </w:tabs>
        <w:spacing w:line="360" w:lineRule="auto"/>
        <w:ind w:firstLine="720"/>
        <w:jc w:val="both"/>
        <w:rPr>
          <w:sz w:val="28"/>
          <w:szCs w:val="28"/>
        </w:rPr>
      </w:pPr>
      <w:r w:rsidRPr="00594268">
        <w:rPr>
          <w:iCs/>
          <w:color w:val="000000"/>
          <w:sz w:val="28"/>
          <w:szCs w:val="28"/>
          <w:lang w:val="en-US"/>
        </w:rPr>
        <w:t>Qcocp</w:t>
      </w:r>
      <w:r w:rsidRPr="00594268">
        <w:rPr>
          <w:iCs/>
          <w:color w:val="000000"/>
          <w:sz w:val="28"/>
          <w:szCs w:val="28"/>
        </w:rPr>
        <w:t xml:space="preserve"> =150*8* 6000/10</w:t>
      </w:r>
      <w:r w:rsidRPr="00594268">
        <w:rPr>
          <w:iCs/>
          <w:color w:val="000000"/>
          <w:sz w:val="28"/>
          <w:szCs w:val="28"/>
          <w:vertAlign w:val="superscript"/>
        </w:rPr>
        <w:t>6</w:t>
      </w:r>
      <w:r w:rsidRPr="00594268">
        <w:rPr>
          <w:iCs/>
          <w:color w:val="000000"/>
          <w:sz w:val="28"/>
          <w:szCs w:val="28"/>
        </w:rPr>
        <w:t xml:space="preserve"> = 7,2 </w:t>
      </w:r>
      <w:r w:rsidRPr="00594268">
        <w:rPr>
          <w:iCs/>
          <w:smallCaps/>
          <w:color w:val="000000"/>
          <w:sz w:val="28"/>
          <w:szCs w:val="28"/>
          <w:lang w:val="en-US"/>
        </w:rPr>
        <w:t>m</w:t>
      </w:r>
      <w:r w:rsidRPr="00594268">
        <w:rPr>
          <w:iCs/>
          <w:smallCaps/>
          <w:color w:val="000000"/>
          <w:sz w:val="28"/>
          <w:szCs w:val="28"/>
          <w:vertAlign w:val="superscript"/>
        </w:rPr>
        <w:t>3</w:t>
      </w:r>
      <w:r w:rsidRPr="00594268">
        <w:rPr>
          <w:iCs/>
          <w:smallCaps/>
          <w:color w:val="000000"/>
          <w:sz w:val="28"/>
          <w:szCs w:val="28"/>
        </w:rPr>
        <w:t>/ч</w:t>
      </w:r>
      <w:r w:rsidR="00594268">
        <w:rPr>
          <w:iCs/>
          <w:smallCaps/>
          <w:color w:val="000000"/>
          <w:sz w:val="28"/>
          <w:szCs w:val="28"/>
        </w:rPr>
        <w:t xml:space="preserve"> </w:t>
      </w:r>
      <w:r w:rsidRPr="00594268">
        <w:rPr>
          <w:iCs/>
          <w:color w:val="000000"/>
          <w:sz w:val="28"/>
          <w:szCs w:val="28"/>
        </w:rPr>
        <w:t xml:space="preserve">или 172.8 </w:t>
      </w:r>
      <w:r w:rsidRPr="00594268">
        <w:rPr>
          <w:iCs/>
          <w:smallCaps/>
          <w:color w:val="000000"/>
          <w:sz w:val="28"/>
          <w:szCs w:val="28"/>
          <w:lang w:val="en-US"/>
        </w:rPr>
        <w:t>m</w:t>
      </w:r>
      <w:r w:rsidRPr="00594268">
        <w:rPr>
          <w:iCs/>
          <w:smallCaps/>
          <w:color w:val="000000"/>
          <w:sz w:val="28"/>
          <w:szCs w:val="28"/>
          <w:vertAlign w:val="superscript"/>
        </w:rPr>
        <w:t>3</w:t>
      </w:r>
      <w:r w:rsidRPr="00594268">
        <w:rPr>
          <w:b/>
          <w:iCs/>
          <w:smallCaps/>
          <w:color w:val="000000"/>
          <w:sz w:val="28"/>
          <w:szCs w:val="28"/>
        </w:rPr>
        <w:t>/сутки</w:t>
      </w:r>
      <w:r w:rsidR="00594268">
        <w:rPr>
          <w:iCs/>
          <w:smallCaps/>
          <w:color w:val="000000"/>
          <w:sz w:val="28"/>
          <w:szCs w:val="28"/>
        </w:rPr>
        <w:t xml:space="preserve"> </w:t>
      </w:r>
      <w:r w:rsidRPr="00594268">
        <w:rPr>
          <w:iCs/>
          <w:color w:val="000000"/>
          <w:sz w:val="28"/>
          <w:szCs w:val="28"/>
        </w:rPr>
        <w:t>, или 2</w:t>
      </w:r>
      <w:r w:rsidR="00594268">
        <w:rPr>
          <w:iCs/>
          <w:color w:val="000000"/>
          <w:sz w:val="28"/>
          <w:szCs w:val="28"/>
        </w:rPr>
        <w:t xml:space="preserve"> </w:t>
      </w:r>
      <w:r w:rsidRPr="00594268">
        <w:rPr>
          <w:iCs/>
          <w:color w:val="000000"/>
          <w:sz w:val="28"/>
          <w:szCs w:val="28"/>
        </w:rPr>
        <w:t>л/с</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2.2.2 Определение противопожарного расхода</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Противопожарный расход, л/с:</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Q</w:t>
      </w:r>
      <w:r w:rsidRPr="00594268">
        <w:rPr>
          <w:iCs/>
          <w:color w:val="000000"/>
          <w:sz w:val="28"/>
          <w:szCs w:val="28"/>
          <w:vertAlign w:val="subscript"/>
        </w:rPr>
        <w:t>пож</w:t>
      </w:r>
      <w:r w:rsidRPr="00594268">
        <w:rPr>
          <w:iCs/>
          <w:color w:val="000000"/>
          <w:sz w:val="28"/>
          <w:szCs w:val="28"/>
        </w:rPr>
        <w:t xml:space="preserve"> =</w:t>
      </w:r>
      <w:r w:rsidRPr="00594268">
        <w:rPr>
          <w:iCs/>
          <w:color w:val="000000"/>
          <w:sz w:val="28"/>
          <w:szCs w:val="28"/>
          <w:lang w:val="en-US"/>
        </w:rPr>
        <w:t>g</w:t>
      </w:r>
      <w:r w:rsidRPr="00594268">
        <w:rPr>
          <w:iCs/>
          <w:color w:val="000000"/>
          <w:sz w:val="28"/>
          <w:szCs w:val="28"/>
          <w:vertAlign w:val="subscript"/>
        </w:rPr>
        <w:t>пож</w:t>
      </w:r>
      <w:r w:rsidRPr="00594268">
        <w:rPr>
          <w:iCs/>
          <w:color w:val="000000"/>
          <w:sz w:val="28"/>
          <w:szCs w:val="28"/>
        </w:rPr>
        <w:t>*</w:t>
      </w:r>
      <w:r w:rsidRPr="00594268">
        <w:rPr>
          <w:iCs/>
          <w:color w:val="000000"/>
          <w:sz w:val="28"/>
          <w:szCs w:val="28"/>
          <w:lang w:val="en-US"/>
        </w:rPr>
        <w:t>n</w:t>
      </w:r>
      <w:r w:rsidRPr="00594268">
        <w:rPr>
          <w:iCs/>
          <w:color w:val="000000"/>
          <w:sz w:val="28"/>
          <w:szCs w:val="28"/>
          <w:vertAlign w:val="subscript"/>
        </w:rPr>
        <w:t>пож</w:t>
      </w:r>
      <w:r w:rsidRPr="00594268">
        <w:rPr>
          <w:iCs/>
          <w:color w:val="000000"/>
          <w:sz w:val="28"/>
          <w:szCs w:val="28"/>
        </w:rPr>
        <w:t>+</w:t>
      </w:r>
      <w:r w:rsidRPr="00594268">
        <w:rPr>
          <w:iCs/>
          <w:color w:val="000000"/>
          <w:sz w:val="28"/>
          <w:szCs w:val="28"/>
          <w:lang w:val="en-US"/>
        </w:rPr>
        <w:t>g</w:t>
      </w:r>
      <w:r w:rsidRPr="00594268">
        <w:rPr>
          <w:iCs/>
          <w:color w:val="000000"/>
          <w:sz w:val="28"/>
          <w:szCs w:val="28"/>
          <w:vertAlign w:val="subscript"/>
        </w:rPr>
        <w:t>вр</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(5)</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гд</w:t>
      </w:r>
      <w:r w:rsidRPr="00594268">
        <w:rPr>
          <w:iCs/>
          <w:color w:val="000000"/>
          <w:sz w:val="28"/>
          <w:szCs w:val="28"/>
          <w:lang w:val="en-US"/>
        </w:rPr>
        <w:t>e</w:t>
      </w:r>
      <w:r w:rsidRPr="00594268">
        <w:rPr>
          <w:iCs/>
          <w:color w:val="000000"/>
          <w:sz w:val="28"/>
          <w:szCs w:val="28"/>
        </w:rPr>
        <w:t xml:space="preserve"> </w:t>
      </w:r>
      <w:r w:rsidRPr="00594268">
        <w:rPr>
          <w:iCs/>
          <w:color w:val="000000"/>
          <w:sz w:val="28"/>
          <w:szCs w:val="28"/>
          <w:lang w:val="en-US"/>
        </w:rPr>
        <w:t>g</w:t>
      </w:r>
      <w:r w:rsidRPr="00594268">
        <w:rPr>
          <w:iCs/>
          <w:color w:val="000000"/>
          <w:sz w:val="28"/>
          <w:szCs w:val="28"/>
        </w:rPr>
        <w:t xml:space="preserve"> </w:t>
      </w:r>
      <w:r w:rsidRPr="00594268">
        <w:rPr>
          <w:iCs/>
          <w:color w:val="000000"/>
          <w:sz w:val="28"/>
          <w:szCs w:val="28"/>
          <w:vertAlign w:val="subscript"/>
        </w:rPr>
        <w:t>пож</w:t>
      </w:r>
      <w:r w:rsidRPr="00594268">
        <w:rPr>
          <w:iCs/>
          <w:color w:val="000000"/>
          <w:sz w:val="28"/>
          <w:szCs w:val="28"/>
        </w:rPr>
        <w:t xml:space="preserve">- норма расхода воды на тушение одного пожара, </w:t>
      </w:r>
      <w:r w:rsidRPr="00594268">
        <w:rPr>
          <w:iCs/>
          <w:color w:val="000000"/>
          <w:sz w:val="28"/>
          <w:szCs w:val="28"/>
          <w:lang w:val="en-US"/>
        </w:rPr>
        <w:t>g</w:t>
      </w:r>
      <w:r w:rsidRPr="00594268">
        <w:rPr>
          <w:iCs/>
          <w:color w:val="000000"/>
          <w:sz w:val="28"/>
          <w:szCs w:val="28"/>
        </w:rPr>
        <w:t xml:space="preserve"> </w:t>
      </w:r>
      <w:r w:rsidRPr="00594268">
        <w:rPr>
          <w:iCs/>
          <w:color w:val="000000"/>
          <w:sz w:val="28"/>
          <w:szCs w:val="28"/>
          <w:vertAlign w:val="subscript"/>
        </w:rPr>
        <w:t>пож</w:t>
      </w:r>
      <w:r w:rsidRPr="00594268">
        <w:rPr>
          <w:iCs/>
          <w:color w:val="000000"/>
          <w:sz w:val="28"/>
          <w:szCs w:val="28"/>
        </w:rPr>
        <w:t xml:space="preserve"> = 10 л/с п пож - количество одновременных пожаров п </w:t>
      </w:r>
      <w:r w:rsidRPr="00594268">
        <w:rPr>
          <w:iCs/>
          <w:color w:val="000000"/>
          <w:sz w:val="28"/>
          <w:szCs w:val="28"/>
          <w:vertAlign w:val="subscript"/>
        </w:rPr>
        <w:t>пож</w:t>
      </w:r>
      <w:r w:rsidRPr="00594268">
        <w:rPr>
          <w:iCs/>
          <w:color w:val="000000"/>
          <w:sz w:val="28"/>
          <w:szCs w:val="28"/>
        </w:rPr>
        <w:t xml:space="preserve"> - 1[1] </w:t>
      </w:r>
      <w:r w:rsidRPr="00594268">
        <w:rPr>
          <w:iCs/>
          <w:color w:val="000000"/>
          <w:sz w:val="28"/>
          <w:szCs w:val="28"/>
          <w:lang w:val="en-US"/>
        </w:rPr>
        <w:t>g</w:t>
      </w:r>
      <w:r w:rsidRPr="00594268">
        <w:rPr>
          <w:iCs/>
          <w:color w:val="000000"/>
          <w:sz w:val="28"/>
          <w:szCs w:val="28"/>
          <w:vertAlign w:val="subscript"/>
        </w:rPr>
        <w:t>вр</w:t>
      </w:r>
      <w:r w:rsidRPr="00594268">
        <w:rPr>
          <w:iCs/>
          <w:color w:val="000000"/>
          <w:sz w:val="28"/>
          <w:szCs w:val="28"/>
        </w:rPr>
        <w:t xml:space="preserve"> - расход на внутренние пожары, </w:t>
      </w:r>
      <w:r w:rsidRPr="00594268">
        <w:rPr>
          <w:iCs/>
          <w:color w:val="000000"/>
          <w:sz w:val="28"/>
          <w:szCs w:val="28"/>
          <w:lang w:val="en-US"/>
        </w:rPr>
        <w:t>g</w:t>
      </w:r>
      <w:r w:rsidRPr="00594268">
        <w:rPr>
          <w:iCs/>
          <w:color w:val="000000"/>
          <w:sz w:val="28"/>
          <w:szCs w:val="28"/>
          <w:vertAlign w:val="subscript"/>
        </w:rPr>
        <w:t>вр</w:t>
      </w:r>
      <w:r w:rsidRPr="00594268">
        <w:rPr>
          <w:iCs/>
          <w:color w:val="000000"/>
          <w:sz w:val="28"/>
          <w:szCs w:val="28"/>
        </w:rPr>
        <w:t xml:space="preserve"> = 2,5л/с</w:t>
      </w:r>
      <w:r w:rsidR="00594268">
        <w:rPr>
          <w:iCs/>
          <w:color w:val="000000"/>
          <w:sz w:val="28"/>
          <w:szCs w:val="28"/>
        </w:rPr>
        <w:t xml:space="preserve"> </w:t>
      </w:r>
      <w:r w:rsidRPr="00594268">
        <w:rPr>
          <w:iCs/>
          <w:color w:val="000000"/>
          <w:sz w:val="28"/>
          <w:szCs w:val="28"/>
        </w:rPr>
        <w:t>[2]</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Q</w:t>
      </w:r>
      <w:r w:rsidRPr="00594268">
        <w:rPr>
          <w:iCs/>
          <w:color w:val="000000"/>
          <w:sz w:val="28"/>
          <w:szCs w:val="28"/>
          <w:vertAlign w:val="subscript"/>
        </w:rPr>
        <w:t>пож</w:t>
      </w:r>
      <w:r w:rsidRPr="00594268">
        <w:rPr>
          <w:iCs/>
          <w:color w:val="000000"/>
          <w:sz w:val="28"/>
          <w:szCs w:val="28"/>
        </w:rPr>
        <w:t xml:space="preserve"> =10*1+2,5=12,5 л/с</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2.2.3 Определение расчетных расходов по участкам сети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Удельный расход, л /с*м</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sz w:val="28"/>
          <w:szCs w:val="28"/>
          <w:lang w:val="en-US"/>
        </w:rPr>
        <w:t>Q</w:t>
      </w:r>
      <w:r w:rsidRPr="00594268">
        <w:rPr>
          <w:sz w:val="28"/>
          <w:szCs w:val="28"/>
          <w:vertAlign w:val="subscript"/>
        </w:rPr>
        <w:t>уд</w:t>
      </w:r>
      <w:r w:rsidRPr="00594268">
        <w:rPr>
          <w:sz w:val="28"/>
          <w:szCs w:val="28"/>
        </w:rPr>
        <w:t>=</w:t>
      </w:r>
      <w:r w:rsidRPr="00594268">
        <w:rPr>
          <w:sz w:val="28"/>
          <w:szCs w:val="28"/>
        </w:rPr>
        <w:object w:dxaOrig="1340" w:dyaOrig="740">
          <v:shape id="_x0000_i1026" type="#_x0000_t75" style="width:66.75pt;height:36.75pt" o:ole="">
            <v:imagedata r:id="rId7" o:title=""/>
          </v:shape>
          <o:OLEObject Type="Embed" ProgID="Equation.3" ShapeID="_x0000_i1026" DrawAspect="Content" ObjectID="_1472503022" r:id="rId8"/>
        </w:object>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t>(6)</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где Σ</w:t>
      </w:r>
      <w:r w:rsidRPr="00594268">
        <w:rPr>
          <w:iCs/>
          <w:color w:val="000000"/>
          <w:sz w:val="28"/>
          <w:szCs w:val="28"/>
          <w:lang w:val="en-US"/>
        </w:rPr>
        <w:t>l</w:t>
      </w:r>
      <w:r w:rsidRPr="00594268">
        <w:rPr>
          <w:iCs/>
          <w:color w:val="000000"/>
          <w:sz w:val="28"/>
          <w:szCs w:val="28"/>
        </w:rPr>
        <w:t xml:space="preserve"> - сумма длин участков сети, Σ</w:t>
      </w:r>
      <w:r w:rsidRPr="00594268">
        <w:rPr>
          <w:iCs/>
          <w:color w:val="000000"/>
          <w:sz w:val="28"/>
          <w:szCs w:val="28"/>
          <w:lang w:val="en-US"/>
        </w:rPr>
        <w:t>l</w:t>
      </w:r>
      <w:r w:rsidRPr="00594268">
        <w:rPr>
          <w:iCs/>
          <w:color w:val="000000"/>
          <w:sz w:val="28"/>
          <w:szCs w:val="28"/>
        </w:rPr>
        <w:t xml:space="preserve"> =24145</w:t>
      </w:r>
      <w:r w:rsidRPr="00594268">
        <w:rPr>
          <w:iCs/>
          <w:color w:val="000000"/>
          <w:sz w:val="28"/>
          <w:szCs w:val="28"/>
          <w:lang w:val="en-US"/>
        </w:rPr>
        <w:t>M</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sz w:val="28"/>
          <w:szCs w:val="28"/>
          <w:lang w:val="en-US"/>
        </w:rPr>
        <w:t>Q</w:t>
      </w:r>
      <w:r w:rsidRPr="00594268">
        <w:rPr>
          <w:sz w:val="28"/>
          <w:szCs w:val="28"/>
          <w:vertAlign w:val="subscript"/>
        </w:rPr>
        <w:t>уд</w:t>
      </w:r>
      <w:r w:rsidRPr="00594268">
        <w:rPr>
          <w:sz w:val="28"/>
          <w:szCs w:val="28"/>
        </w:rPr>
        <w:t>=</w:t>
      </w:r>
      <w:r w:rsidRPr="00594268">
        <w:rPr>
          <w:sz w:val="28"/>
          <w:szCs w:val="28"/>
        </w:rPr>
        <w:object w:dxaOrig="1240" w:dyaOrig="660">
          <v:shape id="_x0000_i1027" type="#_x0000_t75" style="width:62.25pt;height:33pt" o:ole="">
            <v:imagedata r:id="rId9" o:title=""/>
          </v:shape>
          <o:OLEObject Type="Embed" ProgID="Equation.3" ShapeID="_x0000_i1027" DrawAspect="Content" ObjectID="_1472503023" r:id="rId10"/>
        </w:object>
      </w:r>
      <w:r w:rsidRPr="00594268">
        <w:rPr>
          <w:sz w:val="28"/>
          <w:szCs w:val="28"/>
        </w:rPr>
        <w:t>=0,00127л/см</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Путевой расход, л/с</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bCs/>
          <w:iCs/>
          <w:color w:val="000000"/>
          <w:sz w:val="28"/>
          <w:szCs w:val="28"/>
          <w:vertAlign w:val="subscript"/>
        </w:rPr>
      </w:pPr>
      <w:r w:rsidRPr="00594268">
        <w:rPr>
          <w:bCs/>
          <w:iCs/>
          <w:color w:val="000000"/>
          <w:sz w:val="28"/>
          <w:szCs w:val="28"/>
          <w:lang w:val="en-US"/>
        </w:rPr>
        <w:t>g</w:t>
      </w:r>
      <w:r w:rsidRPr="00594268">
        <w:rPr>
          <w:bCs/>
          <w:iCs/>
          <w:color w:val="000000"/>
          <w:sz w:val="28"/>
          <w:szCs w:val="28"/>
        </w:rPr>
        <w:t xml:space="preserve"> </w:t>
      </w:r>
      <w:r w:rsidRPr="00594268">
        <w:rPr>
          <w:bCs/>
          <w:iCs/>
          <w:color w:val="000000"/>
          <w:sz w:val="28"/>
          <w:szCs w:val="28"/>
          <w:lang w:val="en-US"/>
        </w:rPr>
        <w:t>i</w:t>
      </w:r>
      <w:r w:rsidRPr="00594268">
        <w:rPr>
          <w:bCs/>
          <w:iCs/>
          <w:color w:val="000000"/>
          <w:sz w:val="28"/>
          <w:szCs w:val="28"/>
        </w:rPr>
        <w:t xml:space="preserve"> =</w:t>
      </w:r>
      <w:r w:rsidRPr="00594268">
        <w:rPr>
          <w:bCs/>
          <w:iCs/>
          <w:color w:val="000000"/>
          <w:sz w:val="28"/>
          <w:szCs w:val="28"/>
          <w:lang w:val="en-US"/>
        </w:rPr>
        <w:t>g</w:t>
      </w:r>
      <w:r w:rsidRPr="00594268">
        <w:rPr>
          <w:bCs/>
          <w:iCs/>
          <w:color w:val="000000"/>
          <w:sz w:val="28"/>
          <w:szCs w:val="28"/>
          <w:vertAlign w:val="subscript"/>
        </w:rPr>
        <w:t>уд*</w:t>
      </w:r>
      <w:r w:rsidRPr="00594268">
        <w:rPr>
          <w:bCs/>
          <w:iCs/>
          <w:color w:val="000000"/>
          <w:sz w:val="28"/>
          <w:szCs w:val="28"/>
          <w:lang w:val="en-US"/>
        </w:rPr>
        <w:t>l</w:t>
      </w:r>
      <w:r w:rsidRPr="00594268">
        <w:rPr>
          <w:bCs/>
          <w:iCs/>
          <w:color w:val="000000"/>
          <w:sz w:val="28"/>
          <w:szCs w:val="28"/>
          <w:vertAlign w:val="subscript"/>
        </w:rPr>
        <w:t>1</w:t>
      </w:r>
    </w:p>
    <w:p w:rsidR="000B5BCA" w:rsidRPr="00594268" w:rsidRDefault="000B5BCA" w:rsidP="00594268">
      <w:pPr>
        <w:shd w:val="clear" w:color="auto" w:fill="FFFFFF"/>
        <w:spacing w:line="360" w:lineRule="auto"/>
        <w:ind w:firstLine="720"/>
        <w:jc w:val="both"/>
        <w:rPr>
          <w:sz w:val="28"/>
          <w:szCs w:val="28"/>
          <w:vertAlign w:val="subscript"/>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где </w:t>
      </w:r>
      <w:r w:rsidRPr="00594268">
        <w:rPr>
          <w:iCs/>
          <w:color w:val="000000"/>
          <w:sz w:val="28"/>
          <w:szCs w:val="28"/>
          <w:lang w:val="en-US"/>
        </w:rPr>
        <w:t>g</w:t>
      </w:r>
      <w:r w:rsidRPr="00594268">
        <w:rPr>
          <w:iCs/>
          <w:color w:val="000000"/>
          <w:sz w:val="28"/>
          <w:szCs w:val="28"/>
          <w:vertAlign w:val="subscript"/>
        </w:rPr>
        <w:t xml:space="preserve">уд </w:t>
      </w:r>
      <w:r w:rsidRPr="00594268">
        <w:rPr>
          <w:color w:val="000000"/>
          <w:sz w:val="28"/>
          <w:szCs w:val="28"/>
        </w:rPr>
        <w:t xml:space="preserve">- </w:t>
      </w:r>
      <w:r w:rsidRPr="00594268">
        <w:rPr>
          <w:iCs/>
          <w:color w:val="000000"/>
          <w:sz w:val="28"/>
          <w:szCs w:val="28"/>
        </w:rPr>
        <w:t xml:space="preserve">удельный расход, </w:t>
      </w:r>
      <w:r w:rsidRPr="00594268">
        <w:rPr>
          <w:iCs/>
          <w:color w:val="000000"/>
          <w:sz w:val="28"/>
          <w:szCs w:val="28"/>
          <w:lang w:val="en-US"/>
        </w:rPr>
        <w:t>g</w:t>
      </w:r>
      <w:r w:rsidRPr="00594268">
        <w:rPr>
          <w:iCs/>
          <w:color w:val="000000"/>
          <w:sz w:val="28"/>
          <w:szCs w:val="28"/>
          <w:vertAlign w:val="subscript"/>
        </w:rPr>
        <w:t>уд</w:t>
      </w:r>
      <w:r w:rsidRPr="00594268">
        <w:rPr>
          <w:color w:val="000000"/>
          <w:sz w:val="28"/>
          <w:szCs w:val="28"/>
        </w:rPr>
        <w:t xml:space="preserve"> = </w:t>
      </w:r>
      <w:r w:rsidRPr="00594268">
        <w:rPr>
          <w:iCs/>
          <w:color w:val="000000"/>
          <w:sz w:val="28"/>
          <w:szCs w:val="28"/>
        </w:rPr>
        <w:t>0,00127 л/с</w:t>
      </w:r>
      <w:r w:rsidR="00594268">
        <w:rPr>
          <w:iCs/>
          <w:color w:val="000000"/>
          <w:sz w:val="28"/>
          <w:szCs w:val="28"/>
        </w:rPr>
        <w:t xml:space="preserve"> </w:t>
      </w:r>
      <w:r w:rsidRPr="00594268">
        <w:rPr>
          <w:iCs/>
          <w:color w:val="000000"/>
          <w:sz w:val="28"/>
          <w:szCs w:val="28"/>
          <w:lang w:val="en-US"/>
        </w:rPr>
        <w:t>l</w:t>
      </w:r>
      <w:r w:rsidRPr="00594268">
        <w:rPr>
          <w:iCs/>
          <w:color w:val="000000"/>
          <w:sz w:val="28"/>
          <w:szCs w:val="28"/>
          <w:vertAlign w:val="subscript"/>
        </w:rPr>
        <w:t>1</w:t>
      </w:r>
      <w:r w:rsidRPr="00594268">
        <w:rPr>
          <w:iCs/>
          <w:color w:val="000000"/>
          <w:sz w:val="28"/>
          <w:szCs w:val="28"/>
        </w:rPr>
        <w:t xml:space="preserve"> -</w:t>
      </w:r>
      <w:r w:rsidR="00594268">
        <w:rPr>
          <w:iCs/>
          <w:color w:val="000000"/>
          <w:sz w:val="28"/>
          <w:szCs w:val="28"/>
        </w:rPr>
        <w:t xml:space="preserve"> </w:t>
      </w:r>
      <w:r w:rsidRPr="00594268">
        <w:rPr>
          <w:iCs/>
          <w:color w:val="000000"/>
          <w:sz w:val="28"/>
          <w:szCs w:val="28"/>
        </w:rPr>
        <w:t>длина рассматриваемого участка (7)</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Расчеты по определению путевых расходов сведены в таблицу 2</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Таблица 2 -Определение расчетных расходов по участкам сети</w:t>
      </w:r>
    </w:p>
    <w:tbl>
      <w:tblPr>
        <w:tblStyle w:val="a3"/>
        <w:tblW w:w="0" w:type="auto"/>
        <w:tblLook w:val="01E0" w:firstRow="1" w:lastRow="1" w:firstColumn="1" w:lastColumn="1" w:noHBand="0" w:noVBand="0"/>
      </w:tblPr>
      <w:tblGrid>
        <w:gridCol w:w="2892"/>
        <w:gridCol w:w="2892"/>
        <w:gridCol w:w="2892"/>
      </w:tblGrid>
      <w:tr w:rsidR="000B5BCA" w:rsidRPr="00594268">
        <w:trPr>
          <w:trHeight w:val="70"/>
        </w:trPr>
        <w:tc>
          <w:tcPr>
            <w:tcW w:w="2892" w:type="dxa"/>
          </w:tcPr>
          <w:p w:rsidR="000B5BCA" w:rsidRPr="00594268" w:rsidRDefault="000B5BCA" w:rsidP="00594268">
            <w:pPr>
              <w:shd w:val="clear" w:color="auto" w:fill="FFFFFF"/>
              <w:ind w:firstLine="0"/>
            </w:pPr>
            <w:r w:rsidRPr="00594268">
              <w:rPr>
                <w:iCs/>
                <w:color w:val="000000"/>
              </w:rPr>
              <w:t>Номер участка</w:t>
            </w:r>
          </w:p>
        </w:tc>
        <w:tc>
          <w:tcPr>
            <w:tcW w:w="2892" w:type="dxa"/>
          </w:tcPr>
          <w:p w:rsidR="000B5BCA" w:rsidRPr="00594268" w:rsidRDefault="000B5BCA" w:rsidP="00594268">
            <w:pPr>
              <w:shd w:val="clear" w:color="auto" w:fill="FFFFFF"/>
              <w:ind w:firstLine="0"/>
            </w:pPr>
            <w:r w:rsidRPr="00594268">
              <w:rPr>
                <w:iCs/>
                <w:color w:val="000000"/>
              </w:rPr>
              <w:t>Путевой</w:t>
            </w:r>
          </w:p>
        </w:tc>
        <w:tc>
          <w:tcPr>
            <w:tcW w:w="2892" w:type="dxa"/>
          </w:tcPr>
          <w:p w:rsidR="000B5BCA" w:rsidRPr="00594268" w:rsidRDefault="000B5BCA" w:rsidP="00594268">
            <w:pPr>
              <w:shd w:val="clear" w:color="auto" w:fill="FFFFFF"/>
              <w:ind w:firstLine="0"/>
            </w:pPr>
            <w:r w:rsidRPr="00594268">
              <w:rPr>
                <w:iCs/>
                <w:color w:val="000000"/>
              </w:rPr>
              <w:t>Длина</w:t>
            </w:r>
          </w:p>
        </w:tc>
      </w:tr>
      <w:tr w:rsidR="000B5BCA" w:rsidRPr="00594268">
        <w:trPr>
          <w:trHeight w:val="70"/>
        </w:trPr>
        <w:tc>
          <w:tcPr>
            <w:tcW w:w="2892" w:type="dxa"/>
          </w:tcPr>
          <w:p w:rsidR="000B5BCA" w:rsidRPr="00594268" w:rsidRDefault="000B5BCA" w:rsidP="00594268">
            <w:pPr>
              <w:shd w:val="clear" w:color="auto" w:fill="FFFFFF"/>
              <w:ind w:firstLine="0"/>
            </w:pPr>
            <w:r w:rsidRPr="00594268">
              <w:rPr>
                <w:iCs/>
                <w:color w:val="000000"/>
              </w:rPr>
              <w:t>1</w:t>
            </w:r>
          </w:p>
        </w:tc>
        <w:tc>
          <w:tcPr>
            <w:tcW w:w="2892" w:type="dxa"/>
          </w:tcPr>
          <w:p w:rsidR="000B5BCA" w:rsidRPr="00594268" w:rsidRDefault="000B5BCA" w:rsidP="00594268">
            <w:pPr>
              <w:shd w:val="clear" w:color="auto" w:fill="FFFFFF"/>
              <w:ind w:firstLine="0"/>
            </w:pPr>
            <w:r w:rsidRPr="00594268">
              <w:t>2</w:t>
            </w:r>
          </w:p>
        </w:tc>
        <w:tc>
          <w:tcPr>
            <w:tcW w:w="2892" w:type="dxa"/>
          </w:tcPr>
          <w:p w:rsidR="000B5BCA" w:rsidRPr="00594268" w:rsidRDefault="000B5BCA" w:rsidP="00594268">
            <w:pPr>
              <w:shd w:val="clear" w:color="auto" w:fill="FFFFFF"/>
              <w:ind w:firstLine="0"/>
            </w:pPr>
            <w:r w:rsidRPr="00594268">
              <w:t>3</w:t>
            </w:r>
          </w:p>
        </w:tc>
      </w:tr>
      <w:tr w:rsidR="000B5BCA" w:rsidRPr="00594268">
        <w:trPr>
          <w:trHeight w:val="70"/>
        </w:trPr>
        <w:tc>
          <w:tcPr>
            <w:tcW w:w="2892" w:type="dxa"/>
          </w:tcPr>
          <w:p w:rsidR="000B5BCA" w:rsidRPr="00594268" w:rsidRDefault="000B5BCA" w:rsidP="00594268">
            <w:pPr>
              <w:shd w:val="clear" w:color="auto" w:fill="FFFFFF"/>
              <w:ind w:firstLine="0"/>
            </w:pPr>
            <w:r w:rsidRPr="00594268">
              <w:rPr>
                <w:iCs/>
                <w:color w:val="000000"/>
              </w:rPr>
              <w:t>83'-83</w:t>
            </w:r>
          </w:p>
        </w:tc>
        <w:tc>
          <w:tcPr>
            <w:tcW w:w="2892" w:type="dxa"/>
          </w:tcPr>
          <w:p w:rsidR="000B5BCA" w:rsidRPr="00594268" w:rsidRDefault="000B5BCA" w:rsidP="00594268">
            <w:pPr>
              <w:shd w:val="clear" w:color="auto" w:fill="FFFFFF"/>
              <w:ind w:firstLine="0"/>
            </w:pPr>
            <w:r w:rsidRPr="00594268">
              <w:rPr>
                <w:iCs/>
                <w:color w:val="000000"/>
              </w:rPr>
              <w:t>0,10795</w:t>
            </w:r>
          </w:p>
        </w:tc>
        <w:tc>
          <w:tcPr>
            <w:tcW w:w="2892" w:type="dxa"/>
          </w:tcPr>
          <w:p w:rsidR="000B5BCA" w:rsidRPr="00594268" w:rsidRDefault="000B5BCA" w:rsidP="00594268">
            <w:pPr>
              <w:shd w:val="clear" w:color="auto" w:fill="FFFFFF"/>
              <w:ind w:firstLine="0"/>
            </w:pPr>
            <w:r w:rsidRPr="00594268">
              <w:rPr>
                <w:iCs/>
                <w:color w:val="000000"/>
              </w:rPr>
              <w:t>85</w:t>
            </w:r>
          </w:p>
        </w:tc>
      </w:tr>
      <w:tr w:rsidR="000B5BCA" w:rsidRPr="00594268">
        <w:trPr>
          <w:trHeight w:val="70"/>
        </w:trPr>
        <w:tc>
          <w:tcPr>
            <w:tcW w:w="2892" w:type="dxa"/>
          </w:tcPr>
          <w:p w:rsidR="000B5BCA" w:rsidRPr="00594268" w:rsidRDefault="000B5BCA" w:rsidP="00594268">
            <w:pPr>
              <w:shd w:val="clear" w:color="auto" w:fill="FFFFFF"/>
              <w:ind w:firstLine="0"/>
            </w:pPr>
            <w:r w:rsidRPr="00594268">
              <w:rPr>
                <w:iCs/>
                <w:color w:val="000000"/>
              </w:rPr>
              <w:t>81-83</w:t>
            </w:r>
          </w:p>
        </w:tc>
        <w:tc>
          <w:tcPr>
            <w:tcW w:w="2892" w:type="dxa"/>
          </w:tcPr>
          <w:p w:rsidR="000B5BCA" w:rsidRPr="00594268" w:rsidRDefault="000B5BCA" w:rsidP="00594268">
            <w:pPr>
              <w:shd w:val="clear" w:color="auto" w:fill="FFFFFF"/>
              <w:ind w:firstLine="0"/>
            </w:pPr>
            <w:r w:rsidRPr="00594268">
              <w:rPr>
                <w:iCs/>
                <w:color w:val="000000"/>
              </w:rPr>
              <w:t>0,10795</w:t>
            </w:r>
          </w:p>
        </w:tc>
        <w:tc>
          <w:tcPr>
            <w:tcW w:w="2892" w:type="dxa"/>
          </w:tcPr>
          <w:p w:rsidR="000B5BCA" w:rsidRPr="00594268" w:rsidRDefault="000B5BCA" w:rsidP="00594268">
            <w:pPr>
              <w:shd w:val="clear" w:color="auto" w:fill="FFFFFF"/>
              <w:ind w:firstLine="0"/>
            </w:pPr>
            <w:r w:rsidRPr="00594268">
              <w:rPr>
                <w:iCs/>
                <w:color w:val="000000"/>
              </w:rPr>
              <w:t>85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82'-82</w:t>
            </w:r>
          </w:p>
        </w:tc>
        <w:tc>
          <w:tcPr>
            <w:tcW w:w="2892" w:type="dxa"/>
          </w:tcPr>
          <w:p w:rsidR="000B5BCA" w:rsidRPr="00594268" w:rsidRDefault="000B5BCA" w:rsidP="00594268">
            <w:pPr>
              <w:shd w:val="clear" w:color="auto" w:fill="FFFFFF"/>
              <w:ind w:firstLine="0"/>
              <w:rPr>
                <w:iCs/>
                <w:color w:val="000000"/>
              </w:rPr>
            </w:pPr>
            <w:r w:rsidRPr="00594268">
              <w:rPr>
                <w:iCs/>
                <w:color w:val="000000"/>
              </w:rPr>
              <w:t>0,14605</w:t>
            </w:r>
          </w:p>
        </w:tc>
        <w:tc>
          <w:tcPr>
            <w:tcW w:w="2892" w:type="dxa"/>
          </w:tcPr>
          <w:p w:rsidR="000B5BCA" w:rsidRPr="00594268" w:rsidRDefault="000B5BCA" w:rsidP="00594268">
            <w:pPr>
              <w:shd w:val="clear" w:color="auto" w:fill="FFFFFF"/>
              <w:ind w:firstLine="0"/>
              <w:rPr>
                <w:iCs/>
                <w:color w:val="000000"/>
              </w:rPr>
            </w:pPr>
            <w:r w:rsidRPr="00594268">
              <w:rPr>
                <w:iCs/>
                <w:color w:val="000000"/>
              </w:rPr>
              <w:t>115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81-82</w:t>
            </w:r>
          </w:p>
        </w:tc>
        <w:tc>
          <w:tcPr>
            <w:tcW w:w="2892" w:type="dxa"/>
          </w:tcPr>
          <w:p w:rsidR="000B5BCA" w:rsidRPr="00594268" w:rsidRDefault="000B5BCA" w:rsidP="00594268">
            <w:pPr>
              <w:shd w:val="clear" w:color="auto" w:fill="FFFFFF"/>
              <w:ind w:firstLine="0"/>
              <w:rPr>
                <w:iCs/>
                <w:color w:val="000000"/>
              </w:rPr>
            </w:pPr>
            <w:r w:rsidRPr="00594268">
              <w:rPr>
                <w:iCs/>
                <w:color w:val="000000"/>
              </w:rPr>
              <w:t>0,15875</w:t>
            </w:r>
          </w:p>
        </w:tc>
        <w:tc>
          <w:tcPr>
            <w:tcW w:w="2892" w:type="dxa"/>
          </w:tcPr>
          <w:p w:rsidR="000B5BCA" w:rsidRPr="00594268" w:rsidRDefault="000B5BCA" w:rsidP="00594268">
            <w:pPr>
              <w:shd w:val="clear" w:color="auto" w:fill="FFFFFF"/>
              <w:ind w:firstLine="0"/>
              <w:rPr>
                <w:iCs/>
                <w:color w:val="000000"/>
              </w:rPr>
            </w:pPr>
            <w:r w:rsidRPr="00594268">
              <w:rPr>
                <w:iCs/>
                <w:color w:val="000000"/>
              </w:rPr>
              <w:t>125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81-82</w:t>
            </w:r>
          </w:p>
        </w:tc>
        <w:tc>
          <w:tcPr>
            <w:tcW w:w="2892" w:type="dxa"/>
          </w:tcPr>
          <w:p w:rsidR="000B5BCA" w:rsidRPr="00594268" w:rsidRDefault="000B5BCA" w:rsidP="00594268">
            <w:pPr>
              <w:shd w:val="clear" w:color="auto" w:fill="FFFFFF"/>
              <w:ind w:firstLine="0"/>
              <w:rPr>
                <w:iCs/>
                <w:color w:val="000000"/>
              </w:rPr>
            </w:pPr>
            <w:r w:rsidRPr="00594268">
              <w:rPr>
                <w:iCs/>
                <w:color w:val="000000"/>
              </w:rPr>
              <w:t>0,15875</w:t>
            </w:r>
          </w:p>
        </w:tc>
        <w:tc>
          <w:tcPr>
            <w:tcW w:w="2892" w:type="dxa"/>
          </w:tcPr>
          <w:p w:rsidR="000B5BCA" w:rsidRPr="00594268" w:rsidRDefault="000B5BCA" w:rsidP="00594268">
            <w:pPr>
              <w:shd w:val="clear" w:color="auto" w:fill="FFFFFF"/>
              <w:ind w:firstLine="0"/>
              <w:rPr>
                <w:iCs/>
                <w:color w:val="000000"/>
              </w:rPr>
            </w:pPr>
            <w:r w:rsidRPr="00594268">
              <w:rPr>
                <w:iCs/>
                <w:color w:val="000000"/>
              </w:rPr>
              <w:t>125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80-81</w:t>
            </w:r>
          </w:p>
        </w:tc>
        <w:tc>
          <w:tcPr>
            <w:tcW w:w="2892" w:type="dxa"/>
          </w:tcPr>
          <w:p w:rsidR="000B5BCA" w:rsidRPr="00594268" w:rsidRDefault="000B5BCA" w:rsidP="00594268">
            <w:pPr>
              <w:shd w:val="clear" w:color="auto" w:fill="FFFFFF"/>
              <w:ind w:firstLine="0"/>
              <w:rPr>
                <w:iCs/>
                <w:color w:val="000000"/>
              </w:rPr>
            </w:pPr>
            <w:r w:rsidRPr="00594268">
              <w:rPr>
                <w:iCs/>
                <w:color w:val="000000"/>
              </w:rPr>
              <w:t>0,5715</w:t>
            </w:r>
          </w:p>
        </w:tc>
        <w:tc>
          <w:tcPr>
            <w:tcW w:w="2892" w:type="dxa"/>
          </w:tcPr>
          <w:p w:rsidR="000B5BCA" w:rsidRPr="00594268" w:rsidRDefault="000B5BCA" w:rsidP="00594268">
            <w:pPr>
              <w:shd w:val="clear" w:color="auto" w:fill="FFFFFF"/>
              <w:ind w:firstLine="0"/>
              <w:rPr>
                <w:iCs/>
                <w:color w:val="000000"/>
              </w:rPr>
            </w:pPr>
            <w:r w:rsidRPr="00594268">
              <w:rPr>
                <w:iCs/>
                <w:color w:val="000000"/>
              </w:rPr>
              <w:t>450</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w:t>
            </w:r>
            <w:r w:rsidRPr="00594268">
              <w:rPr>
                <w:iCs/>
                <w:color w:val="000000"/>
                <w:lang w:val="en-US"/>
              </w:rPr>
              <w:t>0</w:t>
            </w:r>
            <w:r w:rsidRPr="00594268">
              <w:rPr>
                <w:iCs/>
                <w:color w:val="000000"/>
              </w:rPr>
              <w:t>'-81</w:t>
            </w:r>
          </w:p>
        </w:tc>
        <w:tc>
          <w:tcPr>
            <w:tcW w:w="2892" w:type="dxa"/>
          </w:tcPr>
          <w:p w:rsidR="000B5BCA" w:rsidRPr="00594268" w:rsidRDefault="000B5BCA" w:rsidP="00594268">
            <w:pPr>
              <w:shd w:val="clear" w:color="auto" w:fill="FFFFFF"/>
              <w:ind w:firstLine="0"/>
              <w:rPr>
                <w:iCs/>
                <w:color w:val="000000"/>
              </w:rPr>
            </w:pPr>
            <w:r w:rsidRPr="00594268">
              <w:rPr>
                <w:iCs/>
                <w:color w:val="000000"/>
              </w:rPr>
              <w:t>0,1905</w:t>
            </w:r>
          </w:p>
        </w:tc>
        <w:tc>
          <w:tcPr>
            <w:tcW w:w="2892" w:type="dxa"/>
          </w:tcPr>
          <w:p w:rsidR="000B5BCA" w:rsidRPr="00594268" w:rsidRDefault="000B5BCA" w:rsidP="00594268">
            <w:pPr>
              <w:shd w:val="clear" w:color="auto" w:fill="FFFFFF"/>
              <w:ind w:firstLine="0"/>
              <w:rPr>
                <w:iCs/>
                <w:color w:val="000000"/>
              </w:rPr>
            </w:pPr>
            <w:r w:rsidRPr="00594268">
              <w:rPr>
                <w:iCs/>
                <w:color w:val="000000"/>
              </w:rPr>
              <w:t>150</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80-79</w:t>
            </w:r>
          </w:p>
        </w:tc>
        <w:tc>
          <w:tcPr>
            <w:tcW w:w="2892" w:type="dxa"/>
          </w:tcPr>
          <w:p w:rsidR="000B5BCA" w:rsidRPr="00594268" w:rsidRDefault="000B5BCA" w:rsidP="00594268">
            <w:pPr>
              <w:shd w:val="clear" w:color="auto" w:fill="FFFFFF"/>
              <w:ind w:firstLine="0"/>
              <w:rPr>
                <w:iCs/>
                <w:color w:val="000000"/>
              </w:rPr>
            </w:pPr>
            <w:r w:rsidRPr="00594268">
              <w:rPr>
                <w:iCs/>
                <w:color w:val="000000"/>
              </w:rPr>
              <w:t>0,4953</w:t>
            </w:r>
          </w:p>
        </w:tc>
        <w:tc>
          <w:tcPr>
            <w:tcW w:w="2892" w:type="dxa"/>
          </w:tcPr>
          <w:p w:rsidR="000B5BCA" w:rsidRPr="00594268" w:rsidRDefault="000B5BCA" w:rsidP="00594268">
            <w:pPr>
              <w:shd w:val="clear" w:color="auto" w:fill="FFFFFF"/>
              <w:ind w:firstLine="0"/>
              <w:rPr>
                <w:iCs/>
                <w:color w:val="000000"/>
              </w:rPr>
            </w:pPr>
            <w:r w:rsidRPr="00594268">
              <w:rPr>
                <w:iCs/>
                <w:color w:val="000000"/>
              </w:rPr>
              <w:t>390</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86'-86</w:t>
            </w:r>
          </w:p>
        </w:tc>
        <w:tc>
          <w:tcPr>
            <w:tcW w:w="2892" w:type="dxa"/>
          </w:tcPr>
          <w:p w:rsidR="000B5BCA" w:rsidRPr="00594268" w:rsidRDefault="000B5BCA" w:rsidP="00594268">
            <w:pPr>
              <w:shd w:val="clear" w:color="auto" w:fill="FFFFFF"/>
              <w:ind w:firstLine="0"/>
              <w:rPr>
                <w:iCs/>
                <w:color w:val="000000"/>
              </w:rPr>
            </w:pPr>
            <w:r w:rsidRPr="00594268">
              <w:rPr>
                <w:iCs/>
                <w:color w:val="000000"/>
              </w:rPr>
              <w:t>0,3048</w:t>
            </w:r>
          </w:p>
        </w:tc>
        <w:tc>
          <w:tcPr>
            <w:tcW w:w="2892" w:type="dxa"/>
          </w:tcPr>
          <w:p w:rsidR="000B5BCA" w:rsidRPr="00594268" w:rsidRDefault="000B5BCA" w:rsidP="00594268">
            <w:pPr>
              <w:shd w:val="clear" w:color="auto" w:fill="FFFFFF"/>
              <w:ind w:firstLine="0"/>
              <w:rPr>
                <w:iCs/>
                <w:color w:val="000000"/>
              </w:rPr>
            </w:pPr>
            <w:r w:rsidRPr="00594268">
              <w:rPr>
                <w:iCs/>
                <w:color w:val="000000"/>
              </w:rPr>
              <w:t>240</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86-79</w:t>
            </w:r>
          </w:p>
        </w:tc>
        <w:tc>
          <w:tcPr>
            <w:tcW w:w="2892" w:type="dxa"/>
          </w:tcPr>
          <w:p w:rsidR="000B5BCA" w:rsidRPr="00594268" w:rsidRDefault="000B5BCA" w:rsidP="00594268">
            <w:pPr>
              <w:shd w:val="clear" w:color="auto" w:fill="FFFFFF"/>
              <w:ind w:firstLine="0"/>
              <w:rPr>
                <w:iCs/>
                <w:color w:val="000000"/>
              </w:rPr>
            </w:pPr>
            <w:r w:rsidRPr="00594268">
              <w:rPr>
                <w:iCs/>
                <w:color w:val="000000"/>
              </w:rPr>
              <w:t>0,2794</w:t>
            </w:r>
          </w:p>
        </w:tc>
        <w:tc>
          <w:tcPr>
            <w:tcW w:w="2892" w:type="dxa"/>
          </w:tcPr>
          <w:p w:rsidR="000B5BCA" w:rsidRPr="00594268" w:rsidRDefault="000B5BCA" w:rsidP="00594268">
            <w:pPr>
              <w:shd w:val="clear" w:color="auto" w:fill="FFFFFF"/>
              <w:ind w:firstLine="0"/>
              <w:rPr>
                <w:iCs/>
                <w:color w:val="000000"/>
              </w:rPr>
            </w:pPr>
            <w:r w:rsidRPr="00594268">
              <w:rPr>
                <w:iCs/>
                <w:color w:val="000000"/>
              </w:rPr>
              <w:t>220</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79-78</w:t>
            </w:r>
          </w:p>
        </w:tc>
        <w:tc>
          <w:tcPr>
            <w:tcW w:w="2892" w:type="dxa"/>
          </w:tcPr>
          <w:p w:rsidR="000B5BCA" w:rsidRPr="00594268" w:rsidRDefault="000B5BCA" w:rsidP="00594268">
            <w:pPr>
              <w:shd w:val="clear" w:color="auto" w:fill="FFFFFF"/>
              <w:ind w:firstLine="0"/>
              <w:rPr>
                <w:iCs/>
                <w:color w:val="000000"/>
              </w:rPr>
            </w:pPr>
            <w:r w:rsidRPr="00594268">
              <w:rPr>
                <w:iCs/>
                <w:color w:val="000000"/>
              </w:rPr>
              <w:t>0,1397</w:t>
            </w:r>
          </w:p>
        </w:tc>
        <w:tc>
          <w:tcPr>
            <w:tcW w:w="2892" w:type="dxa"/>
          </w:tcPr>
          <w:p w:rsidR="000B5BCA" w:rsidRPr="00594268" w:rsidRDefault="000B5BCA" w:rsidP="00594268">
            <w:pPr>
              <w:shd w:val="clear" w:color="auto" w:fill="FFFFFF"/>
              <w:ind w:firstLine="0"/>
              <w:rPr>
                <w:iCs/>
                <w:color w:val="000000"/>
              </w:rPr>
            </w:pPr>
            <w:r w:rsidRPr="00594268">
              <w:rPr>
                <w:iCs/>
                <w:color w:val="000000"/>
              </w:rPr>
              <w:t>110</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92</w:t>
            </w:r>
            <w:r w:rsidRPr="00594268">
              <w:rPr>
                <w:iCs/>
                <w:color w:val="000000"/>
                <w:lang w:val="en-US"/>
              </w:rPr>
              <w:t>-</w:t>
            </w:r>
            <w:r w:rsidRPr="00594268">
              <w:rPr>
                <w:iCs/>
                <w:color w:val="000000"/>
              </w:rPr>
              <w:t>91</w:t>
            </w:r>
          </w:p>
        </w:tc>
        <w:tc>
          <w:tcPr>
            <w:tcW w:w="2892" w:type="dxa"/>
          </w:tcPr>
          <w:p w:rsidR="000B5BCA" w:rsidRPr="00594268" w:rsidRDefault="000B5BCA" w:rsidP="00594268">
            <w:pPr>
              <w:shd w:val="clear" w:color="auto" w:fill="FFFFFF"/>
              <w:ind w:firstLine="0"/>
              <w:rPr>
                <w:iCs/>
                <w:color w:val="000000"/>
              </w:rPr>
            </w:pPr>
            <w:r w:rsidRPr="00594268">
              <w:rPr>
                <w:iCs/>
                <w:color w:val="000000"/>
              </w:rPr>
              <w:t>0,7874</w:t>
            </w:r>
          </w:p>
        </w:tc>
        <w:tc>
          <w:tcPr>
            <w:tcW w:w="2892" w:type="dxa"/>
          </w:tcPr>
          <w:p w:rsidR="000B5BCA" w:rsidRPr="00594268" w:rsidRDefault="000B5BCA" w:rsidP="00594268">
            <w:pPr>
              <w:shd w:val="clear" w:color="auto" w:fill="FFFFFF"/>
              <w:ind w:firstLine="0"/>
              <w:rPr>
                <w:iCs/>
                <w:color w:val="000000"/>
              </w:rPr>
            </w:pPr>
            <w:r w:rsidRPr="00594268">
              <w:rPr>
                <w:iCs/>
                <w:color w:val="000000"/>
              </w:rPr>
              <w:t>620</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91'-91</w:t>
            </w:r>
          </w:p>
        </w:tc>
        <w:tc>
          <w:tcPr>
            <w:tcW w:w="2892" w:type="dxa"/>
          </w:tcPr>
          <w:p w:rsidR="000B5BCA" w:rsidRPr="00594268" w:rsidRDefault="000B5BCA" w:rsidP="00594268">
            <w:pPr>
              <w:shd w:val="clear" w:color="auto" w:fill="FFFFFF"/>
              <w:ind w:firstLine="0"/>
              <w:rPr>
                <w:iCs/>
                <w:color w:val="000000"/>
              </w:rPr>
            </w:pPr>
            <w:r w:rsidRPr="00594268">
              <w:rPr>
                <w:iCs/>
                <w:color w:val="000000"/>
              </w:rPr>
              <w:t>0,08255</w:t>
            </w:r>
          </w:p>
        </w:tc>
        <w:tc>
          <w:tcPr>
            <w:tcW w:w="2892" w:type="dxa"/>
          </w:tcPr>
          <w:p w:rsidR="000B5BCA" w:rsidRPr="00594268" w:rsidRDefault="000B5BCA" w:rsidP="00594268">
            <w:pPr>
              <w:shd w:val="clear" w:color="auto" w:fill="FFFFFF"/>
              <w:ind w:firstLine="0"/>
              <w:rPr>
                <w:iCs/>
                <w:color w:val="000000"/>
              </w:rPr>
            </w:pPr>
            <w:r w:rsidRPr="00594268">
              <w:rPr>
                <w:iCs/>
                <w:color w:val="000000"/>
              </w:rPr>
              <w:t>65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91"-91</w:t>
            </w:r>
          </w:p>
        </w:tc>
        <w:tc>
          <w:tcPr>
            <w:tcW w:w="2892" w:type="dxa"/>
          </w:tcPr>
          <w:p w:rsidR="000B5BCA" w:rsidRPr="00594268" w:rsidRDefault="000B5BCA" w:rsidP="00594268">
            <w:pPr>
              <w:shd w:val="clear" w:color="auto" w:fill="FFFFFF"/>
              <w:ind w:firstLine="0"/>
              <w:rPr>
                <w:iCs/>
                <w:color w:val="000000"/>
              </w:rPr>
            </w:pPr>
            <w:r w:rsidRPr="00594268">
              <w:rPr>
                <w:iCs/>
                <w:color w:val="000000"/>
              </w:rPr>
              <w:t>0,14605</w:t>
            </w:r>
          </w:p>
        </w:tc>
        <w:tc>
          <w:tcPr>
            <w:tcW w:w="2892" w:type="dxa"/>
          </w:tcPr>
          <w:p w:rsidR="000B5BCA" w:rsidRPr="00594268" w:rsidRDefault="000B5BCA" w:rsidP="00594268">
            <w:pPr>
              <w:shd w:val="clear" w:color="auto" w:fill="FFFFFF"/>
              <w:ind w:firstLine="0"/>
              <w:rPr>
                <w:iCs/>
                <w:color w:val="000000"/>
              </w:rPr>
            </w:pPr>
            <w:r w:rsidRPr="00594268">
              <w:rPr>
                <w:iCs/>
                <w:color w:val="000000"/>
              </w:rPr>
              <w:t>115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91-88</w:t>
            </w:r>
          </w:p>
        </w:tc>
        <w:tc>
          <w:tcPr>
            <w:tcW w:w="2892" w:type="dxa"/>
          </w:tcPr>
          <w:p w:rsidR="000B5BCA" w:rsidRPr="00594268" w:rsidRDefault="000B5BCA" w:rsidP="00594268">
            <w:pPr>
              <w:shd w:val="clear" w:color="auto" w:fill="FFFFFF"/>
              <w:ind w:firstLine="0"/>
              <w:rPr>
                <w:iCs/>
                <w:color w:val="000000"/>
              </w:rPr>
            </w:pPr>
            <w:r w:rsidRPr="00594268">
              <w:rPr>
                <w:iCs/>
                <w:color w:val="000000"/>
              </w:rPr>
              <w:t>0,1397</w:t>
            </w:r>
          </w:p>
        </w:tc>
        <w:tc>
          <w:tcPr>
            <w:tcW w:w="2892" w:type="dxa"/>
          </w:tcPr>
          <w:p w:rsidR="000B5BCA" w:rsidRPr="00594268" w:rsidRDefault="000B5BCA" w:rsidP="00594268">
            <w:pPr>
              <w:shd w:val="clear" w:color="auto" w:fill="FFFFFF"/>
              <w:ind w:firstLine="0"/>
              <w:rPr>
                <w:iCs/>
                <w:color w:val="000000"/>
              </w:rPr>
            </w:pPr>
            <w:r w:rsidRPr="00594268">
              <w:rPr>
                <w:iCs/>
                <w:color w:val="000000"/>
              </w:rPr>
              <w:t>110</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90'-90</w:t>
            </w:r>
          </w:p>
        </w:tc>
        <w:tc>
          <w:tcPr>
            <w:tcW w:w="2892" w:type="dxa"/>
          </w:tcPr>
          <w:p w:rsidR="000B5BCA" w:rsidRPr="00594268" w:rsidRDefault="000B5BCA" w:rsidP="00594268">
            <w:pPr>
              <w:shd w:val="clear" w:color="auto" w:fill="FFFFFF"/>
              <w:ind w:firstLine="0"/>
              <w:rPr>
                <w:iCs/>
                <w:color w:val="000000"/>
              </w:rPr>
            </w:pPr>
            <w:r w:rsidRPr="00594268">
              <w:rPr>
                <w:iCs/>
                <w:color w:val="000000"/>
              </w:rPr>
              <w:t>0,0762</w:t>
            </w:r>
          </w:p>
        </w:tc>
        <w:tc>
          <w:tcPr>
            <w:tcW w:w="2892" w:type="dxa"/>
          </w:tcPr>
          <w:p w:rsidR="000B5BCA" w:rsidRPr="00594268" w:rsidRDefault="000B5BCA" w:rsidP="00594268">
            <w:pPr>
              <w:shd w:val="clear" w:color="auto" w:fill="FFFFFF"/>
              <w:ind w:firstLine="0"/>
              <w:rPr>
                <w:iCs/>
                <w:color w:val="000000"/>
              </w:rPr>
            </w:pPr>
            <w:r w:rsidRPr="00594268">
              <w:rPr>
                <w:iCs/>
                <w:color w:val="000000"/>
              </w:rPr>
              <w:t>60</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90-89</w:t>
            </w:r>
          </w:p>
        </w:tc>
        <w:tc>
          <w:tcPr>
            <w:tcW w:w="2892" w:type="dxa"/>
          </w:tcPr>
          <w:p w:rsidR="000B5BCA" w:rsidRPr="00594268" w:rsidRDefault="000B5BCA" w:rsidP="00594268">
            <w:pPr>
              <w:shd w:val="clear" w:color="auto" w:fill="FFFFFF"/>
              <w:ind w:firstLine="0"/>
              <w:rPr>
                <w:iCs/>
                <w:color w:val="000000"/>
              </w:rPr>
            </w:pPr>
            <w:r w:rsidRPr="00594268">
              <w:rPr>
                <w:iCs/>
                <w:color w:val="000000"/>
              </w:rPr>
              <w:t>0,17145</w:t>
            </w:r>
          </w:p>
        </w:tc>
        <w:tc>
          <w:tcPr>
            <w:tcW w:w="2892" w:type="dxa"/>
          </w:tcPr>
          <w:p w:rsidR="000B5BCA" w:rsidRPr="00594268" w:rsidRDefault="000B5BCA" w:rsidP="00594268">
            <w:pPr>
              <w:shd w:val="clear" w:color="auto" w:fill="FFFFFF"/>
              <w:ind w:firstLine="0"/>
              <w:rPr>
                <w:iCs/>
                <w:color w:val="000000"/>
              </w:rPr>
            </w:pPr>
            <w:r w:rsidRPr="00594268">
              <w:rPr>
                <w:iCs/>
                <w:color w:val="000000"/>
              </w:rPr>
              <w:t>135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89-88</w:t>
            </w:r>
          </w:p>
        </w:tc>
        <w:tc>
          <w:tcPr>
            <w:tcW w:w="2892" w:type="dxa"/>
          </w:tcPr>
          <w:p w:rsidR="000B5BCA" w:rsidRPr="00594268" w:rsidRDefault="000B5BCA" w:rsidP="00594268">
            <w:pPr>
              <w:shd w:val="clear" w:color="auto" w:fill="FFFFFF"/>
              <w:ind w:firstLine="0"/>
              <w:rPr>
                <w:iCs/>
                <w:color w:val="000000"/>
              </w:rPr>
            </w:pPr>
            <w:r w:rsidRPr="00594268">
              <w:rPr>
                <w:iCs/>
                <w:color w:val="000000"/>
              </w:rPr>
              <w:t>0,61595</w:t>
            </w:r>
          </w:p>
        </w:tc>
        <w:tc>
          <w:tcPr>
            <w:tcW w:w="2892" w:type="dxa"/>
          </w:tcPr>
          <w:p w:rsidR="000B5BCA" w:rsidRPr="00594268" w:rsidRDefault="000B5BCA" w:rsidP="00594268">
            <w:pPr>
              <w:shd w:val="clear" w:color="auto" w:fill="FFFFFF"/>
              <w:ind w:firstLine="0"/>
              <w:rPr>
                <w:iCs/>
                <w:color w:val="000000"/>
              </w:rPr>
            </w:pPr>
            <w:r w:rsidRPr="00594268">
              <w:rPr>
                <w:iCs/>
                <w:color w:val="000000"/>
              </w:rPr>
              <w:t>485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8</w:t>
            </w:r>
            <w:r w:rsidRPr="00594268">
              <w:rPr>
                <w:iCs/>
                <w:color w:val="000000"/>
                <w:lang w:val="en-US"/>
              </w:rPr>
              <w:t>7</w:t>
            </w:r>
            <w:r w:rsidRPr="00594268">
              <w:rPr>
                <w:iCs/>
                <w:color w:val="000000"/>
                <w:vertAlign w:val="superscript"/>
                <w:lang w:val="en-US"/>
              </w:rPr>
              <w:t>’</w:t>
            </w:r>
            <w:r w:rsidRPr="00594268">
              <w:rPr>
                <w:iCs/>
                <w:color w:val="000000"/>
              </w:rPr>
              <w:t>-87</w:t>
            </w:r>
          </w:p>
        </w:tc>
        <w:tc>
          <w:tcPr>
            <w:tcW w:w="2892" w:type="dxa"/>
          </w:tcPr>
          <w:p w:rsidR="000B5BCA" w:rsidRPr="00594268" w:rsidRDefault="000B5BCA" w:rsidP="00594268">
            <w:pPr>
              <w:shd w:val="clear" w:color="auto" w:fill="FFFFFF"/>
              <w:ind w:firstLine="0"/>
              <w:rPr>
                <w:iCs/>
                <w:color w:val="000000"/>
              </w:rPr>
            </w:pPr>
            <w:r w:rsidRPr="00594268">
              <w:rPr>
                <w:iCs/>
                <w:color w:val="000000"/>
              </w:rPr>
              <w:t>0,1143</w:t>
            </w:r>
          </w:p>
        </w:tc>
        <w:tc>
          <w:tcPr>
            <w:tcW w:w="2892" w:type="dxa"/>
          </w:tcPr>
          <w:p w:rsidR="000B5BCA" w:rsidRPr="00594268" w:rsidRDefault="000B5BCA" w:rsidP="00594268">
            <w:pPr>
              <w:shd w:val="clear" w:color="auto" w:fill="FFFFFF"/>
              <w:ind w:firstLine="0"/>
              <w:rPr>
                <w:iCs/>
                <w:color w:val="000000"/>
              </w:rPr>
            </w:pPr>
            <w:r w:rsidRPr="00594268">
              <w:rPr>
                <w:iCs/>
                <w:color w:val="000000"/>
              </w:rPr>
              <w:t>90</w:t>
            </w:r>
          </w:p>
        </w:tc>
      </w:tr>
    </w:tbl>
    <w:tbl>
      <w:tblPr>
        <w:tblW w:w="0" w:type="auto"/>
        <w:tblLayout w:type="fixed"/>
        <w:tblCellMar>
          <w:left w:w="40" w:type="dxa"/>
          <w:right w:w="40" w:type="dxa"/>
        </w:tblCellMar>
        <w:tblLook w:val="0000" w:firstRow="0" w:lastRow="0" w:firstColumn="0" w:lastColumn="0" w:noHBand="0" w:noVBand="0"/>
      </w:tblPr>
      <w:tblGrid>
        <w:gridCol w:w="2835"/>
        <w:gridCol w:w="2977"/>
        <w:gridCol w:w="2835"/>
      </w:tblGrid>
      <w:tr w:rsidR="000B5BCA" w:rsidRPr="00594268">
        <w:trPr>
          <w:trHeight w:val="65"/>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88-87</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0,23495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185</w:t>
            </w:r>
          </w:p>
        </w:tc>
      </w:tr>
      <w:tr w:rsidR="000B5BCA" w:rsidRPr="00594268">
        <w:trPr>
          <w:trHeight w:val="65"/>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33'-33</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0,04445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w:t>
            </w:r>
          </w:p>
        </w:tc>
      </w:tr>
      <w:tr w:rsidR="000B5BCA" w:rsidRPr="00594268">
        <w:trPr>
          <w:trHeight w:val="65"/>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33-32</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0,1651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130</w:t>
            </w:r>
          </w:p>
        </w:tc>
      </w:tr>
      <w:tr w:rsidR="000B5BCA" w:rsidRPr="00594268">
        <w:trPr>
          <w:trHeight w:val="65"/>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32-27</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0,65405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515</w:t>
            </w:r>
          </w:p>
        </w:tc>
      </w:tr>
    </w:tbl>
    <w:tbl>
      <w:tblPr>
        <w:tblStyle w:val="a3"/>
        <w:tblW w:w="0" w:type="auto"/>
        <w:tblLook w:val="01E0" w:firstRow="1" w:lastRow="1" w:firstColumn="1" w:lastColumn="1" w:noHBand="0" w:noVBand="0"/>
      </w:tblPr>
      <w:tblGrid>
        <w:gridCol w:w="2892"/>
        <w:gridCol w:w="2892"/>
        <w:gridCol w:w="2892"/>
      </w:tblGrid>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32-93</w:t>
            </w:r>
          </w:p>
        </w:tc>
        <w:tc>
          <w:tcPr>
            <w:tcW w:w="2892" w:type="dxa"/>
          </w:tcPr>
          <w:p w:rsidR="000B5BCA" w:rsidRPr="00594268" w:rsidRDefault="000B5BCA" w:rsidP="00594268">
            <w:pPr>
              <w:shd w:val="clear" w:color="auto" w:fill="FFFFFF"/>
              <w:ind w:firstLine="0"/>
              <w:rPr>
                <w:iCs/>
                <w:color w:val="000000"/>
              </w:rPr>
            </w:pPr>
            <w:r w:rsidRPr="00594268">
              <w:rPr>
                <w:iCs/>
                <w:color w:val="000000"/>
              </w:rPr>
              <w:t>0,18415</w:t>
            </w:r>
          </w:p>
        </w:tc>
        <w:tc>
          <w:tcPr>
            <w:tcW w:w="2892" w:type="dxa"/>
          </w:tcPr>
          <w:p w:rsidR="000B5BCA" w:rsidRPr="00594268" w:rsidRDefault="000B5BCA" w:rsidP="00594268">
            <w:pPr>
              <w:shd w:val="clear" w:color="auto" w:fill="FFFFFF"/>
              <w:ind w:firstLine="0"/>
              <w:rPr>
                <w:iCs/>
                <w:color w:val="000000"/>
              </w:rPr>
            </w:pPr>
            <w:r w:rsidRPr="00594268">
              <w:rPr>
                <w:iCs/>
                <w:color w:val="000000"/>
              </w:rPr>
              <w:t>145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93'-93</w:t>
            </w:r>
          </w:p>
        </w:tc>
        <w:tc>
          <w:tcPr>
            <w:tcW w:w="2892" w:type="dxa"/>
          </w:tcPr>
          <w:p w:rsidR="000B5BCA" w:rsidRPr="00594268" w:rsidRDefault="000B5BCA" w:rsidP="00594268">
            <w:pPr>
              <w:shd w:val="clear" w:color="auto" w:fill="FFFFFF"/>
              <w:ind w:firstLine="0"/>
              <w:rPr>
                <w:iCs/>
                <w:color w:val="000000"/>
              </w:rPr>
            </w:pPr>
            <w:r w:rsidRPr="00594268">
              <w:rPr>
                <w:iCs/>
                <w:color w:val="000000"/>
              </w:rPr>
              <w:t>0,09525</w:t>
            </w:r>
          </w:p>
        </w:tc>
        <w:tc>
          <w:tcPr>
            <w:tcW w:w="2892" w:type="dxa"/>
          </w:tcPr>
          <w:p w:rsidR="000B5BCA" w:rsidRPr="00594268" w:rsidRDefault="000B5BCA" w:rsidP="00594268">
            <w:pPr>
              <w:shd w:val="clear" w:color="auto" w:fill="FFFFFF"/>
              <w:ind w:firstLine="0"/>
              <w:rPr>
                <w:iCs/>
                <w:color w:val="000000"/>
              </w:rPr>
            </w:pPr>
            <w:r w:rsidRPr="00594268">
              <w:rPr>
                <w:iCs/>
                <w:color w:val="000000"/>
              </w:rPr>
              <w:t>75</w:t>
            </w:r>
          </w:p>
        </w:tc>
      </w:tr>
      <w:tr w:rsidR="000B5BCA" w:rsidRPr="00594268">
        <w:trPr>
          <w:trHeight w:val="70"/>
        </w:trPr>
        <w:tc>
          <w:tcPr>
            <w:tcW w:w="2892" w:type="dxa"/>
          </w:tcPr>
          <w:p w:rsidR="000B5BCA" w:rsidRPr="00594268" w:rsidRDefault="000B5BCA" w:rsidP="00594268">
            <w:pPr>
              <w:shd w:val="clear" w:color="auto" w:fill="FFFFFF"/>
              <w:ind w:firstLine="0"/>
              <w:rPr>
                <w:iCs/>
                <w:color w:val="000000"/>
              </w:rPr>
            </w:pPr>
            <w:r w:rsidRPr="00594268">
              <w:rPr>
                <w:iCs/>
                <w:color w:val="000000"/>
              </w:rPr>
              <w:t>72'-72</w:t>
            </w:r>
          </w:p>
        </w:tc>
        <w:tc>
          <w:tcPr>
            <w:tcW w:w="2892" w:type="dxa"/>
          </w:tcPr>
          <w:p w:rsidR="000B5BCA" w:rsidRPr="00594268" w:rsidRDefault="000B5BCA" w:rsidP="00594268">
            <w:pPr>
              <w:shd w:val="clear" w:color="auto" w:fill="FFFFFF"/>
              <w:ind w:firstLine="0"/>
              <w:rPr>
                <w:iCs/>
                <w:color w:val="000000"/>
              </w:rPr>
            </w:pPr>
            <w:r w:rsidRPr="00594268">
              <w:rPr>
                <w:iCs/>
                <w:color w:val="000000"/>
              </w:rPr>
              <w:t>0,4826</w:t>
            </w:r>
          </w:p>
        </w:tc>
        <w:tc>
          <w:tcPr>
            <w:tcW w:w="2892" w:type="dxa"/>
          </w:tcPr>
          <w:p w:rsidR="000B5BCA" w:rsidRPr="00594268" w:rsidRDefault="000B5BCA" w:rsidP="00594268">
            <w:pPr>
              <w:shd w:val="clear" w:color="auto" w:fill="FFFFFF"/>
              <w:ind w:firstLine="0"/>
              <w:rPr>
                <w:iCs/>
                <w:color w:val="000000"/>
              </w:rPr>
            </w:pPr>
            <w:r w:rsidRPr="00594268">
              <w:rPr>
                <w:iCs/>
                <w:color w:val="000000"/>
              </w:rPr>
              <w:t>380</w:t>
            </w:r>
          </w:p>
        </w:tc>
      </w:tr>
    </w:tbl>
    <w:tbl>
      <w:tblPr>
        <w:tblW w:w="0" w:type="auto"/>
        <w:tblLayout w:type="fixed"/>
        <w:tblCellMar>
          <w:left w:w="40" w:type="dxa"/>
          <w:right w:w="40" w:type="dxa"/>
        </w:tblCellMar>
        <w:tblLook w:val="0000" w:firstRow="0" w:lastRow="0" w:firstColumn="0" w:lastColumn="0" w:noHBand="0" w:noVBand="0"/>
      </w:tblPr>
      <w:tblGrid>
        <w:gridCol w:w="2977"/>
        <w:gridCol w:w="2835"/>
        <w:gridCol w:w="2835"/>
      </w:tblGrid>
      <w:tr w:rsidR="000B5BCA" w:rsidRPr="00594268">
        <w:trPr>
          <w:trHeight w:hRule="exact" w:val="37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72-73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0,1397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110</w:t>
            </w:r>
          </w:p>
        </w:tc>
      </w:tr>
      <w:tr w:rsidR="000B5BCA" w:rsidRPr="00594268">
        <w:trPr>
          <w:trHeight w:hRule="exact" w:val="29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73'-73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0,4699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370</w:t>
            </w:r>
          </w:p>
        </w:tc>
      </w:tr>
      <w:tr w:rsidR="000B5BCA" w:rsidRPr="00594268">
        <w:trPr>
          <w:trHeight w:hRule="exact" w:val="27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52-1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0,0889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w:t>
            </w:r>
          </w:p>
        </w:tc>
      </w:tr>
      <w:tr w:rsidR="000B5BCA" w:rsidRPr="00594268">
        <w:trPr>
          <w:trHeight w:hRule="exact" w:val="291"/>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0,22225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r>
      <w:tr w:rsidR="000B5BCA" w:rsidRPr="00594268">
        <w:trPr>
          <w:trHeight w:hRule="exact" w:val="26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0,4445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350</w:t>
            </w:r>
          </w:p>
        </w:tc>
      </w:tr>
      <w:tr w:rsidR="000B5BCA" w:rsidRPr="00594268">
        <w:trPr>
          <w:trHeight w:hRule="exact" w:val="28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0,4445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350</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0,37465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295</w:t>
            </w:r>
          </w:p>
        </w:tc>
      </w:tr>
      <w:tr w:rsidR="000B5BCA" w:rsidRPr="00594268">
        <w:trPr>
          <w:trHeight w:hRule="exact" w:val="26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8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0,254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200</w:t>
            </w:r>
          </w:p>
        </w:tc>
      </w:tr>
      <w:tr w:rsidR="000B5BCA" w:rsidRPr="00594268">
        <w:trPr>
          <w:trHeight w:hRule="exact" w:val="273"/>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250</w:t>
            </w:r>
          </w:p>
        </w:tc>
      </w:tr>
      <w:tr w:rsidR="000B5BCA" w:rsidRPr="00594268">
        <w:trPr>
          <w:trHeight w:hRule="exact" w:val="29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0,1524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120</w:t>
            </w:r>
          </w:p>
        </w:tc>
      </w:tr>
      <w:tr w:rsidR="000B5BCA" w:rsidRPr="00594268">
        <w:trPr>
          <w:trHeight w:hRule="exact" w:val="281"/>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0,46355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365</w:t>
            </w:r>
          </w:p>
        </w:tc>
      </w:tr>
      <w:tr w:rsidR="000B5BCA" w:rsidRPr="00594268">
        <w:trPr>
          <w:trHeight w:hRule="exact" w:val="27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0,24765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195</w:t>
            </w:r>
          </w:p>
        </w:tc>
      </w:tr>
      <w:tr w:rsidR="000B5BCA" w:rsidRPr="00594268">
        <w:trPr>
          <w:trHeight w:hRule="exact" w:val="289"/>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1-вЗ</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0,57785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455</w:t>
            </w:r>
          </w:p>
        </w:tc>
      </w:tr>
      <w:tr w:rsidR="000B5BCA" w:rsidRPr="00594268">
        <w:trPr>
          <w:trHeight w:hRule="exact" w:val="27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74'-71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r>
      <w:tr w:rsidR="000B5BCA" w:rsidRPr="00594268">
        <w:trPr>
          <w:trHeight w:hRule="exact" w:val="269"/>
        </w:trPr>
        <w:tc>
          <w:tcPr>
            <w:tcW w:w="2977" w:type="dxa"/>
            <w:tcBorders>
              <w:top w:val="single" w:sz="6" w:space="0" w:color="auto"/>
              <w:left w:val="single" w:sz="4" w:space="0" w:color="auto"/>
              <w:bottom w:val="single" w:sz="4"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74"-74</w:t>
            </w:r>
          </w:p>
        </w:tc>
        <w:tc>
          <w:tcPr>
            <w:tcW w:w="2835" w:type="dxa"/>
            <w:tcBorders>
              <w:top w:val="single" w:sz="6" w:space="0" w:color="auto"/>
              <w:left w:val="single" w:sz="6" w:space="0" w:color="auto"/>
              <w:bottom w:val="single" w:sz="4"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0,0635</w:t>
            </w:r>
          </w:p>
        </w:tc>
        <w:tc>
          <w:tcPr>
            <w:tcW w:w="2835" w:type="dxa"/>
            <w:tcBorders>
              <w:top w:val="single" w:sz="6" w:space="0" w:color="auto"/>
              <w:left w:val="single" w:sz="6" w:space="0" w:color="auto"/>
              <w:bottom w:val="single" w:sz="4"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w:t>
            </w:r>
          </w:p>
        </w:tc>
      </w:tr>
      <w:tr w:rsidR="000B5BCA" w:rsidRPr="00594268">
        <w:trPr>
          <w:trHeight w:hRule="exact" w:val="28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47'-47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0,0635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w:t>
            </w:r>
          </w:p>
        </w:tc>
      </w:tr>
      <w:tr w:rsidR="000B5BCA" w:rsidRPr="00594268">
        <w:trPr>
          <w:trHeight w:hRule="exact" w:val="27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47"-47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r>
      <w:tr w:rsidR="000B5BCA" w:rsidRPr="00594268">
        <w:trPr>
          <w:trHeight w:hRule="exact" w:val="28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47"'-47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0,08255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r>
      <w:tr w:rsidR="000B5BCA" w:rsidRPr="00594268">
        <w:trPr>
          <w:trHeight w:hRule="exact" w:val="28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47-46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r>
      <w:tr w:rsidR="000B5BCA" w:rsidRPr="00594268">
        <w:trPr>
          <w:trHeight w:hRule="exact" w:val="27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46'-46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r>
      <w:tr w:rsidR="000B5BCA" w:rsidRPr="00594268">
        <w:trPr>
          <w:trHeight w:hRule="exact" w:val="279"/>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46"-46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r>
      <w:tr w:rsidR="000B5BCA" w:rsidRPr="00594268">
        <w:trPr>
          <w:trHeight w:hRule="exact" w:val="26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46-45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0,10795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85</w:t>
            </w:r>
          </w:p>
        </w:tc>
      </w:tr>
      <w:tr w:rsidR="000B5BCA" w:rsidRPr="00594268">
        <w:trPr>
          <w:trHeight w:hRule="exact" w:val="28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r>
      <w:tr w:rsidR="000B5BCA" w:rsidRPr="00594268">
        <w:trPr>
          <w:trHeight w:hRule="exact" w:val="29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45-44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0,09525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r>
      <w:tr w:rsidR="000B5BCA" w:rsidRPr="00594268">
        <w:trPr>
          <w:trHeight w:hRule="exact" w:val="26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44'-44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r>
      <w:tr w:rsidR="000B5BCA" w:rsidRPr="00594268">
        <w:trPr>
          <w:trHeight w:hRule="exact" w:val="28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44-43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0,1143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r>
      <w:tr w:rsidR="000B5BCA" w:rsidRPr="00594268">
        <w:trPr>
          <w:trHeight w:hRule="exact" w:val="289"/>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43'-43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250</w:t>
            </w:r>
          </w:p>
        </w:tc>
      </w:tr>
      <w:tr w:rsidR="000B5BCA" w:rsidRPr="00594268">
        <w:trPr>
          <w:trHeight w:hRule="exact" w:val="26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43"-43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r>
      <w:tr w:rsidR="000B5BCA" w:rsidRPr="00594268">
        <w:trPr>
          <w:trHeight w:hRule="exact" w:val="283"/>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43-42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r>
      <w:tr w:rsidR="000B5BCA" w:rsidRPr="00594268">
        <w:trPr>
          <w:trHeight w:hRule="exact" w:val="27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42-36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r>
      <w:tr w:rsidR="000B5BCA" w:rsidRPr="00594268">
        <w:trPr>
          <w:trHeight w:hRule="exact" w:val="291"/>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w:t>
            </w:r>
            <w:r w:rsidRPr="00594268">
              <w:rPr>
                <w:iCs/>
                <w:color w:val="000000"/>
                <w:lang w:val="en-US"/>
              </w:rPr>
              <w:t>1</w:t>
            </w:r>
            <w:r w:rsidRPr="00594268">
              <w:rPr>
                <w:iCs/>
                <w:color w:val="000000"/>
                <w:vertAlign w:val="superscript"/>
                <w:lang w:val="en-US"/>
              </w:rPr>
              <w:t>’</w:t>
            </w:r>
            <w:r w:rsidRPr="00594268">
              <w:rPr>
                <w:iCs/>
                <w:color w:val="000000"/>
              </w:rPr>
              <w:t>-41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8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41-40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0,2032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160</w:t>
            </w:r>
          </w:p>
        </w:tc>
      </w:tr>
      <w:tr w:rsidR="000B5BCA" w:rsidRPr="00594268">
        <w:trPr>
          <w:trHeight w:hRule="exact" w:val="271"/>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40'-40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0,28575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225</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40-39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79"/>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39-38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0,17145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135</w:t>
            </w:r>
          </w:p>
        </w:tc>
      </w:tr>
      <w:tr w:rsidR="000B5BCA" w:rsidRPr="00594268">
        <w:trPr>
          <w:trHeight w:hRule="exact" w:val="28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38'-38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r>
      <w:tr w:rsidR="000B5BCA" w:rsidRPr="00594268">
        <w:trPr>
          <w:trHeight w:hRule="exact" w:val="28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38-37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0,01905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w:t>
            </w:r>
          </w:p>
        </w:tc>
      </w:tr>
      <w:tr w:rsidR="000B5BCA" w:rsidRPr="00594268">
        <w:trPr>
          <w:trHeight w:hRule="exact" w:val="27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37'-37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0,0889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w:t>
            </w:r>
          </w:p>
        </w:tc>
      </w:tr>
      <w:tr w:rsidR="000B5BCA" w:rsidRPr="00594268">
        <w:trPr>
          <w:trHeight w:hRule="exact" w:val="29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37-36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0,1651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130</w:t>
            </w:r>
          </w:p>
        </w:tc>
      </w:tr>
      <w:tr w:rsidR="000B5BCA" w:rsidRPr="00594268">
        <w:trPr>
          <w:trHeight w:hRule="exact" w:val="301"/>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36-35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0,05715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w:t>
            </w:r>
          </w:p>
        </w:tc>
      </w:tr>
      <w:tr w:rsidR="000B5BCA" w:rsidRPr="00594268">
        <w:trPr>
          <w:trHeight w:hRule="exact" w:val="27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35'-35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r>
      <w:tr w:rsidR="000B5BCA" w:rsidRPr="00594268">
        <w:trPr>
          <w:trHeight w:hRule="exact" w:val="281"/>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35-34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r>
      <w:tr w:rsidR="000B5BCA" w:rsidRPr="00594268">
        <w:trPr>
          <w:trHeight w:hRule="exact" w:val="27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34'-34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0,08255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34-31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0,04445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w:t>
            </w:r>
          </w:p>
        </w:tc>
      </w:tr>
      <w:tr w:rsidR="000B5BCA" w:rsidRPr="00594268">
        <w:trPr>
          <w:trHeight w:hRule="exact" w:val="29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87-93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0,17145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135</w:t>
            </w:r>
          </w:p>
        </w:tc>
      </w:tr>
      <w:tr w:rsidR="000B5BCA" w:rsidRPr="00594268">
        <w:trPr>
          <w:trHeight w:hRule="exact" w:val="26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93-31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0,01905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w:t>
            </w:r>
          </w:p>
        </w:tc>
      </w:tr>
      <w:tr w:rsidR="000B5BCA" w:rsidRPr="00594268">
        <w:trPr>
          <w:trHeight w:hRule="exact" w:val="28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31-30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0,27305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215</w:t>
            </w:r>
          </w:p>
        </w:tc>
      </w:tr>
      <w:tr w:rsidR="000B5BCA" w:rsidRPr="00594268">
        <w:trPr>
          <w:trHeight w:hRule="exact" w:val="27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30-29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0,27305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215</w:t>
            </w:r>
          </w:p>
        </w:tc>
      </w:tr>
      <w:tr w:rsidR="000B5BCA" w:rsidRPr="00594268">
        <w:trPr>
          <w:trHeight w:hRule="exact" w:val="29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51'-51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0,15875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125</w:t>
            </w:r>
          </w:p>
        </w:tc>
      </w:tr>
      <w:tr w:rsidR="000B5BCA" w:rsidRPr="00594268">
        <w:trPr>
          <w:trHeight w:hRule="exact" w:val="28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51"-51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7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51-50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0,08889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w:t>
            </w:r>
          </w:p>
        </w:tc>
      </w:tr>
      <w:tr w:rsidR="000B5BCA" w:rsidRPr="00594268">
        <w:trPr>
          <w:trHeight w:hRule="exact" w:val="29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50'-50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8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50-49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8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49'-49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0,0635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w:t>
            </w:r>
          </w:p>
        </w:tc>
      </w:tr>
      <w:tr w:rsidR="000B5BCA" w:rsidRPr="00594268">
        <w:trPr>
          <w:trHeight w:hRule="exact" w:val="29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49-48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w:t>
            </w:r>
          </w:p>
        </w:tc>
      </w:tr>
      <w:tr w:rsidR="000B5BCA" w:rsidRPr="00594268">
        <w:trPr>
          <w:trHeight w:hRule="exact" w:val="26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48'-48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0,0635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w:t>
            </w:r>
          </w:p>
        </w:tc>
      </w:tr>
      <w:tr w:rsidR="000B5BCA" w:rsidRPr="00594268">
        <w:trPr>
          <w:trHeight w:hRule="exact" w:val="28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48-29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0,36195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285</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29-26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0,1397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110</w:t>
            </w:r>
          </w:p>
        </w:tc>
      </w:tr>
      <w:tr w:rsidR="000B5BCA" w:rsidRPr="00594268">
        <w:trPr>
          <w:trHeight w:hRule="exact" w:val="279"/>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26'-26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r>
      <w:tr w:rsidR="000B5BCA" w:rsidRPr="00594268">
        <w:trPr>
          <w:trHeight w:hRule="exact" w:val="28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28'-28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0,508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400</w:t>
            </w:r>
          </w:p>
        </w:tc>
      </w:tr>
      <w:tr w:rsidR="000B5BCA" w:rsidRPr="00594268">
        <w:trPr>
          <w:trHeight w:hRule="exact" w:val="27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28"-28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0,33655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265</w:t>
            </w:r>
          </w:p>
        </w:tc>
      </w:tr>
      <w:tr w:rsidR="000B5BCA" w:rsidRPr="00594268">
        <w:trPr>
          <w:trHeight w:hRule="exact" w:val="29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0,09525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r>
      <w:tr w:rsidR="000B5BCA" w:rsidRPr="00594268">
        <w:trPr>
          <w:trHeight w:hRule="exact" w:val="29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27-26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0,2921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230</w:t>
            </w:r>
          </w:p>
        </w:tc>
      </w:tr>
      <w:tr w:rsidR="000B5BCA" w:rsidRPr="00594268">
        <w:trPr>
          <w:trHeight w:hRule="exact" w:val="27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w:t>
            </w:r>
          </w:p>
        </w:tc>
      </w:tr>
      <w:tr w:rsidR="000B5BCA" w:rsidRPr="00594268">
        <w:trPr>
          <w:trHeight w:hRule="exact" w:val="27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25-24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0,09525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r>
      <w:tr w:rsidR="000B5BCA" w:rsidRPr="00594268">
        <w:trPr>
          <w:trHeight w:hRule="exact" w:val="283"/>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24'-24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0,08255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r>
      <w:tr w:rsidR="000B5BCA" w:rsidRPr="00594268">
        <w:trPr>
          <w:trHeight w:hRule="exact" w:val="28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24-23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r>
      <w:tr w:rsidR="000B5BCA" w:rsidRPr="00594268">
        <w:trPr>
          <w:trHeight w:hRule="exact" w:val="27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23'-23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0,24765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195</w:t>
            </w:r>
          </w:p>
        </w:tc>
      </w:tr>
      <w:tr w:rsidR="000B5BCA" w:rsidRPr="00594268">
        <w:trPr>
          <w:trHeight w:hRule="exact" w:val="29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23-18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r>
      <w:tr w:rsidR="000B5BCA" w:rsidRPr="00594268">
        <w:trPr>
          <w:trHeight w:hRule="exact" w:val="271"/>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22,1-22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0,22225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175</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22"-22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0,05715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w:t>
            </w:r>
          </w:p>
        </w:tc>
      </w:tr>
      <w:tr w:rsidR="000B5BCA" w:rsidRPr="00594268">
        <w:trPr>
          <w:trHeight w:hRule="exact" w:val="29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22-21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0,20955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165</w:t>
            </w:r>
          </w:p>
        </w:tc>
      </w:tr>
      <w:tr w:rsidR="000B5BCA" w:rsidRPr="00594268">
        <w:trPr>
          <w:trHeight w:hRule="exact" w:val="28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21'-21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w:t>
            </w:r>
          </w:p>
        </w:tc>
      </w:tr>
      <w:tr w:rsidR="000B5BCA" w:rsidRPr="00594268">
        <w:trPr>
          <w:trHeight w:hRule="exact" w:val="28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21-19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0,1016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w:t>
            </w:r>
          </w:p>
        </w:tc>
      </w:tr>
      <w:tr w:rsidR="000B5BCA" w:rsidRPr="00594268">
        <w:trPr>
          <w:trHeight w:hRule="exact" w:val="29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20"-20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0,05715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w:t>
            </w:r>
          </w:p>
        </w:tc>
      </w:tr>
      <w:tr w:rsidR="000B5BCA" w:rsidRPr="00594268">
        <w:trPr>
          <w:trHeight w:hRule="exact" w:val="26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20"'-20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r>
      <w:tr w:rsidR="000B5BCA" w:rsidRPr="00594268">
        <w:trPr>
          <w:trHeight w:hRule="exact" w:val="28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 "-20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r>
      <w:tr w:rsidR="000B5BCA" w:rsidRPr="00594268">
        <w:trPr>
          <w:trHeight w:hRule="exact" w:val="27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20-19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0,1778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140</w:t>
            </w:r>
          </w:p>
        </w:tc>
      </w:tr>
      <w:tr w:rsidR="000B5BCA" w:rsidRPr="00594268">
        <w:trPr>
          <w:trHeight w:hRule="exact" w:val="27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19-18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83"/>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w:t>
            </w:r>
            <w:r w:rsidRPr="00594268">
              <w:rPr>
                <w:iCs/>
                <w:color w:val="000000"/>
                <w:vertAlign w:val="superscript"/>
                <w:lang w:val="en-US"/>
              </w:rPr>
              <w:t>’</w:t>
            </w:r>
            <w:r w:rsidRPr="00594268">
              <w:rPr>
                <w:iCs/>
                <w:color w:val="000000"/>
                <w:lang w:val="en-US"/>
              </w:rPr>
              <w:t>-1</w:t>
            </w:r>
            <w:r w:rsidRPr="00594268">
              <w:rPr>
                <w:iCs/>
                <w:color w:val="000000"/>
              </w:rPr>
              <w:t>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r>
      <w:tr w:rsidR="000B5BCA" w:rsidRPr="00594268">
        <w:trPr>
          <w:trHeight w:hRule="exact" w:val="27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78-71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0,17145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135</w:t>
            </w:r>
          </w:p>
        </w:tc>
      </w:tr>
      <w:tr w:rsidR="000B5BCA" w:rsidRPr="00594268">
        <w:trPr>
          <w:trHeight w:hRule="exact" w:val="291"/>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71-70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0,4699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370</w:t>
            </w:r>
          </w:p>
        </w:tc>
      </w:tr>
      <w:tr w:rsidR="000B5BCA" w:rsidRPr="00594268">
        <w:trPr>
          <w:trHeight w:hRule="exact" w:val="26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78-77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r>
      <w:tr w:rsidR="000B5BCA" w:rsidRPr="00594268">
        <w:trPr>
          <w:trHeight w:hRule="exact" w:val="28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70'-70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70"-70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0,15875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125</w:t>
            </w:r>
          </w:p>
        </w:tc>
      </w:tr>
      <w:tr w:rsidR="000B5BCA" w:rsidRPr="00594268">
        <w:trPr>
          <w:trHeight w:hRule="exact" w:val="27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70-68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0,34925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275</w:t>
            </w:r>
          </w:p>
        </w:tc>
      </w:tr>
      <w:tr w:rsidR="000B5BCA" w:rsidRPr="00594268">
        <w:trPr>
          <w:trHeight w:hRule="exact" w:val="28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72-71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0,1016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w:t>
            </w:r>
          </w:p>
        </w:tc>
      </w:tr>
      <w:tr w:rsidR="000B5BCA" w:rsidRPr="00594268">
        <w:trPr>
          <w:trHeight w:hRule="exact" w:val="28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77,1-77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0,36195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285</w:t>
            </w:r>
          </w:p>
        </w:tc>
      </w:tr>
      <w:tr w:rsidR="000B5BCA" w:rsidRPr="00594268">
        <w:trPr>
          <w:trHeight w:hRule="exact" w:val="27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77-76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0,3683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290</w:t>
            </w:r>
          </w:p>
        </w:tc>
      </w:tr>
      <w:tr w:rsidR="000B5BCA" w:rsidRPr="00594268">
        <w:trPr>
          <w:trHeight w:hRule="exact" w:val="29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84'-84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0,2286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180</w:t>
            </w:r>
          </w:p>
        </w:tc>
      </w:tr>
      <w:tr w:rsidR="000B5BCA" w:rsidRPr="00594268">
        <w:trPr>
          <w:trHeight w:hRule="exact" w:val="27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85'-85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0,1143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r>
      <w:tr w:rsidR="000B5BCA" w:rsidRPr="00594268">
        <w:trPr>
          <w:trHeight w:hRule="exact" w:val="289"/>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85-84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0,15875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125</w:t>
            </w:r>
          </w:p>
        </w:tc>
      </w:tr>
      <w:tr w:rsidR="000B5BCA" w:rsidRPr="00594268">
        <w:trPr>
          <w:trHeight w:hRule="exact" w:val="29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84-76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0,29845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235</w:t>
            </w:r>
          </w:p>
        </w:tc>
      </w:tr>
      <w:tr w:rsidR="000B5BCA" w:rsidRPr="00594268">
        <w:trPr>
          <w:trHeight w:hRule="exact" w:val="301"/>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76-75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r>
      <w:tr w:rsidR="000B5BCA" w:rsidRPr="00594268">
        <w:trPr>
          <w:trHeight w:hRule="exact" w:val="27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w:t>
            </w:r>
            <w:r w:rsidRPr="00594268">
              <w:rPr>
                <w:iCs/>
                <w:color w:val="000000"/>
                <w:lang w:val="en-US"/>
              </w:rPr>
              <w:t>1</w:t>
            </w:r>
            <w:r w:rsidRPr="00594268">
              <w:rPr>
                <w:iCs/>
                <w:color w:val="000000"/>
                <w:vertAlign w:val="superscript"/>
                <w:lang w:val="en-US"/>
              </w:rPr>
              <w:t>’</w:t>
            </w:r>
            <w:r w:rsidRPr="00594268">
              <w:rPr>
                <w:iCs/>
                <w:color w:val="000000"/>
              </w:rPr>
              <w:t>-11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95"/>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11"-11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0,1016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w:t>
            </w:r>
          </w:p>
        </w:tc>
      </w:tr>
      <w:tr w:rsidR="000B5BCA" w:rsidRPr="00594268">
        <w:trPr>
          <w:trHeight w:hRule="exact" w:val="27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11"'-11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11-10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0,1524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120</w:t>
            </w:r>
          </w:p>
        </w:tc>
      </w:tr>
      <w:tr w:rsidR="000B5BCA" w:rsidRPr="00594268">
        <w:trPr>
          <w:trHeight w:hRule="exact" w:val="29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w:t>
            </w:r>
            <w:r w:rsidRPr="00594268">
              <w:rPr>
                <w:iCs/>
                <w:color w:val="000000"/>
                <w:vertAlign w:val="superscript"/>
                <w:lang w:val="en-US"/>
              </w:rPr>
              <w:t>’</w:t>
            </w:r>
            <w:r w:rsidRPr="00594268">
              <w:rPr>
                <w:iCs/>
                <w:color w:val="000000"/>
                <w:lang w:val="en-US"/>
              </w:rPr>
              <w:t>-1</w:t>
            </w:r>
            <w:r w:rsidRPr="00594268">
              <w:rPr>
                <w:iCs/>
                <w:color w:val="000000"/>
              </w:rPr>
              <w:t>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0,08255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r>
      <w:tr w:rsidR="000B5BCA" w:rsidRPr="00594268">
        <w:trPr>
          <w:trHeight w:hRule="exact" w:val="26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12-10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0,15875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125</w:t>
            </w:r>
          </w:p>
        </w:tc>
      </w:tr>
      <w:tr w:rsidR="000B5BCA" w:rsidRPr="00594268">
        <w:trPr>
          <w:trHeight w:hRule="exact" w:val="28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r>
      <w:tr w:rsidR="000B5BCA" w:rsidRPr="00594268">
        <w:trPr>
          <w:trHeight w:hRule="exact" w:val="26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w:t>
            </w:r>
            <w:r w:rsidRPr="00594268">
              <w:rPr>
                <w:iCs/>
                <w:color w:val="000000"/>
                <w:vertAlign w:val="superscript"/>
                <w:lang w:val="en-US"/>
              </w:rPr>
              <w:t>’</w:t>
            </w:r>
            <w:r w:rsidRPr="00594268">
              <w:rPr>
                <w:iCs/>
                <w:color w:val="000000"/>
                <w:lang w:val="en-US"/>
              </w:rPr>
              <w:t>-1</w:t>
            </w:r>
            <w:r w:rsidRPr="00594268">
              <w:rPr>
                <w:iCs/>
                <w:color w:val="000000"/>
              </w:rPr>
              <w:t>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0,09525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r>
      <w:tr w:rsidR="000B5BCA" w:rsidRPr="00594268">
        <w:trPr>
          <w:trHeight w:hRule="exact" w:val="29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17-16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0,09525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r>
      <w:tr w:rsidR="000B5BCA" w:rsidRPr="00594268">
        <w:trPr>
          <w:trHeight w:hRule="exact" w:val="284"/>
        </w:trPr>
        <w:tc>
          <w:tcPr>
            <w:tcW w:w="2977" w:type="dxa"/>
            <w:tcBorders>
              <w:top w:val="single" w:sz="6" w:space="0" w:color="auto"/>
              <w:left w:val="single" w:sz="6" w:space="0" w:color="auto"/>
              <w:bottom w:val="single" w:sz="6" w:space="0" w:color="auto"/>
              <w:right w:val="single" w:sz="4"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69'-69</w:t>
            </w:r>
          </w:p>
        </w:tc>
        <w:tc>
          <w:tcPr>
            <w:tcW w:w="2835" w:type="dxa"/>
            <w:tcBorders>
              <w:top w:val="single" w:sz="6" w:space="0" w:color="auto"/>
              <w:left w:val="single" w:sz="4"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r>
      <w:tr w:rsidR="000B5BCA" w:rsidRPr="00594268">
        <w:trPr>
          <w:trHeight w:hRule="exact" w:val="274"/>
        </w:trPr>
        <w:tc>
          <w:tcPr>
            <w:tcW w:w="2977" w:type="dxa"/>
            <w:tcBorders>
              <w:top w:val="single" w:sz="6" w:space="0" w:color="auto"/>
              <w:left w:val="single" w:sz="6" w:space="0" w:color="auto"/>
              <w:bottom w:val="single" w:sz="6" w:space="0" w:color="auto"/>
              <w:right w:val="single" w:sz="4"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16-15</w:t>
            </w:r>
          </w:p>
        </w:tc>
        <w:tc>
          <w:tcPr>
            <w:tcW w:w="2835" w:type="dxa"/>
            <w:tcBorders>
              <w:top w:val="single" w:sz="6" w:space="0" w:color="auto"/>
              <w:left w:val="single" w:sz="4"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0,17145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135</w:t>
            </w:r>
          </w:p>
        </w:tc>
      </w:tr>
      <w:tr w:rsidR="000B5BCA" w:rsidRPr="00594268">
        <w:trPr>
          <w:trHeight w:hRule="exact" w:val="29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0,2667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210</w:t>
            </w:r>
          </w:p>
        </w:tc>
      </w:tr>
      <w:tr w:rsidR="000B5BCA" w:rsidRPr="00594268">
        <w:trPr>
          <w:trHeight w:hRule="exact" w:val="283"/>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0,2286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180</w:t>
            </w:r>
          </w:p>
        </w:tc>
      </w:tr>
      <w:tr w:rsidR="000B5BCA" w:rsidRPr="00594268">
        <w:trPr>
          <w:trHeight w:hRule="exact" w:val="28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15-14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0,09525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r>
      <w:tr w:rsidR="000B5BCA" w:rsidRPr="00594268">
        <w:trPr>
          <w:trHeight w:hRule="exact" w:val="29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14-13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0,3048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240</w:t>
            </w:r>
          </w:p>
        </w:tc>
      </w:tr>
      <w:tr w:rsidR="000B5BCA" w:rsidRPr="00594268">
        <w:trPr>
          <w:trHeight w:hRule="exact" w:val="26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r>
      <w:tr w:rsidR="000B5BCA" w:rsidRPr="00594268">
        <w:trPr>
          <w:trHeight w:hRule="exact" w:val="28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13-53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0,22225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175</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14-69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0,2032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160</w:t>
            </w:r>
          </w:p>
        </w:tc>
      </w:tr>
      <w:tr w:rsidR="000B5BCA" w:rsidRPr="00594268">
        <w:trPr>
          <w:trHeight w:hRule="exact" w:val="279"/>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69-68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0,4318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340</w:t>
            </w:r>
          </w:p>
        </w:tc>
      </w:tr>
      <w:tr w:rsidR="000B5BCA" w:rsidRPr="00594268">
        <w:trPr>
          <w:trHeight w:hRule="exact" w:val="28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68-67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0,254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200</w:t>
            </w:r>
          </w:p>
        </w:tc>
      </w:tr>
      <w:tr w:rsidR="000B5BCA" w:rsidRPr="00594268">
        <w:trPr>
          <w:trHeight w:hRule="exact" w:val="27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75-67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0,3175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250</w:t>
            </w:r>
          </w:p>
        </w:tc>
      </w:tr>
      <w:tr w:rsidR="000B5BCA" w:rsidRPr="00594268">
        <w:trPr>
          <w:trHeight w:hRule="exact" w:val="29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67'-67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0,5207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410</w:t>
            </w:r>
          </w:p>
        </w:tc>
      </w:tr>
      <w:tr w:rsidR="000B5BCA" w:rsidRPr="00594268">
        <w:trPr>
          <w:trHeight w:hRule="exact" w:val="29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67-66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0,1651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130</w:t>
            </w:r>
          </w:p>
        </w:tc>
      </w:tr>
      <w:tr w:rsidR="000B5BCA" w:rsidRPr="00594268">
        <w:trPr>
          <w:trHeight w:hRule="exact" w:val="27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66-65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0,0762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60</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0,1524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120</w:t>
            </w:r>
          </w:p>
        </w:tc>
      </w:tr>
      <w:tr w:rsidR="000B5BCA" w:rsidRPr="00594268">
        <w:trPr>
          <w:trHeight w:hRule="exact" w:val="27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65-64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0,4445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350</w:t>
            </w:r>
          </w:p>
        </w:tc>
      </w:tr>
      <w:tr w:rsidR="000B5BCA" w:rsidRPr="00594268">
        <w:trPr>
          <w:trHeight w:hRule="exact" w:val="283"/>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64-58</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w:t>
            </w:r>
          </w:p>
        </w:tc>
      </w:tr>
      <w:tr w:rsidR="000B5BCA" w:rsidRPr="00594268">
        <w:trPr>
          <w:trHeight w:hRule="exact" w:val="286"/>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58-59</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0,29845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235</w:t>
            </w:r>
          </w:p>
        </w:tc>
      </w:tr>
      <w:tr w:rsidR="000B5BCA" w:rsidRPr="00594268">
        <w:trPr>
          <w:trHeight w:hRule="exact" w:val="26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58-57</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r>
      <w:tr w:rsidR="000B5BCA" w:rsidRPr="00594268">
        <w:trPr>
          <w:trHeight w:hRule="exact" w:val="29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57-56</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r>
      <w:tr w:rsidR="000B5BCA" w:rsidRPr="00594268">
        <w:trPr>
          <w:trHeight w:hRule="exact" w:val="27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57-63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0,2794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220</w:t>
            </w:r>
          </w:p>
        </w:tc>
      </w:tr>
      <w:tr w:rsidR="000B5BCA" w:rsidRPr="00594268">
        <w:trPr>
          <w:trHeight w:hRule="exact" w:val="28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59-63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0,13335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105</w:t>
            </w:r>
          </w:p>
        </w:tc>
      </w:tr>
      <w:tr w:rsidR="000B5BCA" w:rsidRPr="00594268">
        <w:trPr>
          <w:trHeight w:hRule="exact" w:val="293"/>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59-60</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0,27305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215</w:t>
            </w:r>
          </w:p>
        </w:tc>
      </w:tr>
      <w:tr w:rsidR="000B5BCA" w:rsidRPr="00594268">
        <w:trPr>
          <w:trHeight w:hRule="exact" w:val="268"/>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63'-63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0,13335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105</w:t>
            </w:r>
          </w:p>
        </w:tc>
      </w:tr>
      <w:tr w:rsidR="000B5BCA" w:rsidRPr="00594268">
        <w:trPr>
          <w:trHeight w:hRule="exact" w:val="28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63-62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0,13335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105</w:t>
            </w:r>
          </w:p>
        </w:tc>
      </w:tr>
      <w:tr w:rsidR="000B5BCA" w:rsidRPr="00594268">
        <w:trPr>
          <w:trHeight w:hRule="exact" w:val="29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56-55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0,12065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r>
      <w:tr w:rsidR="000B5BCA" w:rsidRPr="00594268">
        <w:trPr>
          <w:trHeight w:hRule="exact" w:val="267"/>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60-61</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0,23495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185</w:t>
            </w:r>
          </w:p>
        </w:tc>
      </w:tr>
      <w:tr w:rsidR="000B5BCA" w:rsidRPr="00594268">
        <w:trPr>
          <w:trHeight w:hRule="exact" w:val="28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55-54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0,04445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w:t>
            </w:r>
          </w:p>
        </w:tc>
      </w:tr>
      <w:tr w:rsidR="000B5BCA" w:rsidRPr="00594268">
        <w:trPr>
          <w:trHeight w:hRule="exact" w:val="274"/>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61-62</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0,23495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185</w:t>
            </w:r>
          </w:p>
        </w:tc>
      </w:tr>
      <w:tr w:rsidR="000B5BCA" w:rsidRPr="00594268">
        <w:trPr>
          <w:trHeight w:hRule="exact" w:val="278"/>
        </w:trPr>
        <w:tc>
          <w:tcPr>
            <w:tcW w:w="2977" w:type="dxa"/>
            <w:tcBorders>
              <w:top w:val="single" w:sz="6" w:space="0" w:color="auto"/>
              <w:left w:val="single" w:sz="6" w:space="0" w:color="auto"/>
              <w:bottom w:val="single" w:sz="6" w:space="0" w:color="auto"/>
              <w:right w:val="single" w:sz="4"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52-61</w:t>
            </w:r>
          </w:p>
        </w:tc>
        <w:tc>
          <w:tcPr>
            <w:tcW w:w="2835" w:type="dxa"/>
            <w:tcBorders>
              <w:top w:val="single" w:sz="6" w:space="0" w:color="auto"/>
              <w:left w:val="single" w:sz="4"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0,28575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225</w:t>
            </w:r>
          </w:p>
        </w:tc>
      </w:tr>
      <w:tr w:rsidR="000B5BCA" w:rsidRPr="00594268">
        <w:trPr>
          <w:trHeight w:hRule="exact" w:val="283"/>
        </w:trPr>
        <w:tc>
          <w:tcPr>
            <w:tcW w:w="2977" w:type="dxa"/>
            <w:tcBorders>
              <w:top w:val="single" w:sz="6" w:space="0" w:color="auto"/>
              <w:left w:val="single" w:sz="6" w:space="0" w:color="auto"/>
              <w:bottom w:val="single" w:sz="6" w:space="0" w:color="auto"/>
              <w:right w:val="single" w:sz="4"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52,1-52</w:t>
            </w:r>
          </w:p>
        </w:tc>
        <w:tc>
          <w:tcPr>
            <w:tcW w:w="2835" w:type="dxa"/>
            <w:tcBorders>
              <w:top w:val="single" w:sz="6" w:space="0" w:color="auto"/>
              <w:left w:val="single" w:sz="4"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0,0254</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w:t>
            </w:r>
          </w:p>
        </w:tc>
      </w:tr>
      <w:tr w:rsidR="000B5BCA" w:rsidRPr="00594268">
        <w:trPr>
          <w:trHeight w:hRule="exact" w:val="272"/>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54-53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0,13335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105</w:t>
            </w:r>
          </w:p>
        </w:tc>
      </w:tr>
      <w:tr w:rsidR="000B5BCA" w:rsidRPr="00594268">
        <w:trPr>
          <w:trHeight w:hRule="exact" w:val="290"/>
        </w:trPr>
        <w:tc>
          <w:tcPr>
            <w:tcW w:w="2977"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52-53</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0,69215</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545</w:t>
            </w:r>
          </w:p>
        </w:tc>
      </w:tr>
    </w:tbl>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2.3 Трассировка и конструирование водопроводной сети</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Первоочередной задачей при проектировании и расчете водоводов и водопроводных сетей является обоснование выбора трасс линий на плане. Трассировку водоводов и сетей производят исходя из условия обеспечения требуемой надежности их работы и наименьшей строительной стоимости. Размещение линий водоводов и сетей зависит от следующих условий:</w:t>
      </w:r>
    </w:p>
    <w:p w:rsidR="000B5BCA" w:rsidRPr="00594268" w:rsidRDefault="000B5BCA" w:rsidP="00594268">
      <w:pPr>
        <w:numPr>
          <w:ilvl w:val="0"/>
          <w:numId w:val="1"/>
        </w:numPr>
        <w:shd w:val="clear" w:color="auto" w:fill="FFFFFF"/>
        <w:tabs>
          <w:tab w:val="left" w:pos="758"/>
        </w:tabs>
        <w:spacing w:line="360" w:lineRule="auto"/>
        <w:ind w:firstLine="720"/>
        <w:jc w:val="both"/>
        <w:rPr>
          <w:iCs/>
          <w:color w:val="000000"/>
          <w:sz w:val="28"/>
          <w:szCs w:val="28"/>
        </w:rPr>
      </w:pPr>
      <w:r w:rsidRPr="00594268">
        <w:rPr>
          <w:iCs/>
          <w:color w:val="000000"/>
          <w:sz w:val="28"/>
          <w:szCs w:val="28"/>
        </w:rPr>
        <w:t>местоположения источников водоснабжения, характера планировки населенного пункта или промышленного предприятия, размещения отдельных потребителей воды, формы и размеров жилых кварталов, цехов, зеленых насаждений, расположения проездов и т. п.;</w:t>
      </w:r>
    </w:p>
    <w:p w:rsidR="000B5BCA" w:rsidRPr="00594268" w:rsidRDefault="000B5BCA" w:rsidP="00594268">
      <w:pPr>
        <w:numPr>
          <w:ilvl w:val="0"/>
          <w:numId w:val="1"/>
        </w:numPr>
        <w:shd w:val="clear" w:color="auto" w:fill="FFFFFF"/>
        <w:tabs>
          <w:tab w:val="left" w:pos="758"/>
        </w:tabs>
        <w:spacing w:line="360" w:lineRule="auto"/>
        <w:ind w:firstLine="720"/>
        <w:jc w:val="both"/>
        <w:rPr>
          <w:iCs/>
          <w:color w:val="000000"/>
          <w:sz w:val="28"/>
          <w:szCs w:val="28"/>
        </w:rPr>
      </w:pPr>
      <w:r w:rsidRPr="00594268">
        <w:rPr>
          <w:iCs/>
          <w:color w:val="000000"/>
          <w:sz w:val="28"/>
          <w:szCs w:val="28"/>
        </w:rPr>
        <w:t>наличия естественных и искусственных препятствий для прокладки труб (реки, овраги, каналы, железные и шоссейные дороги и т.п.);</w:t>
      </w:r>
    </w:p>
    <w:p w:rsidR="000B5BCA" w:rsidRPr="00594268" w:rsidRDefault="000B5BCA" w:rsidP="00594268">
      <w:pPr>
        <w:numPr>
          <w:ilvl w:val="0"/>
          <w:numId w:val="1"/>
        </w:numPr>
        <w:shd w:val="clear" w:color="auto" w:fill="FFFFFF"/>
        <w:tabs>
          <w:tab w:val="left" w:pos="758"/>
        </w:tabs>
        <w:spacing w:line="360" w:lineRule="auto"/>
        <w:ind w:firstLine="720"/>
        <w:jc w:val="both"/>
        <w:rPr>
          <w:iCs/>
          <w:color w:val="000000"/>
          <w:sz w:val="28"/>
          <w:szCs w:val="28"/>
        </w:rPr>
      </w:pPr>
      <w:r w:rsidRPr="00594268">
        <w:rPr>
          <w:iCs/>
          <w:color w:val="000000"/>
          <w:sz w:val="28"/>
          <w:szCs w:val="28"/>
        </w:rPr>
        <w:t>рельефа местности.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На выбор трассы магистральных линий существенное влияние оказывает рельеф местности. Их по возможности следует прокладывать по наиболее возвышенным точкам территории. При соблюдении этих условий наличие достаточных свободных напоров в магистральной сети гарантирует создание достаточных напоров и в распределительной сети, получающей воду от магистральной сети и располагаемой на более низких отметках рельефа. Подобная трассировка магистралей обеспечивает относительно меньшее давление в трубах больших диаметров. Кроме того, выбор трассы магистральных линий зависит от места расположения регулирующих емкостей.</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Разработку схемы водопроводной сети населенных пунктов начинают с определения места расположения регулирующей емкости. Затем наносят на план основные линии водопроводной сети с таким расчетом, чтобы они снабжали водой все жилые районы и промышленные предприятия. Из числа линий, расположенных в направлении движения основной массы воды и подающих воду к регулирующим емкостям, назначают магистрали. Они должны быть равномерно распределены на территории населенного пункта, охватывая все наиболее крупные водопотребители. Для надежности водоснабжения по основному направлению прокладывают не менее двух параллельных -магистральных линий на расстоянии 400</w:t>
      </w:r>
      <w:r w:rsidRPr="00594268">
        <w:rPr>
          <w:color w:val="000000"/>
          <w:sz w:val="28"/>
          <w:szCs w:val="28"/>
        </w:rPr>
        <w:t>—</w:t>
      </w:r>
      <w:r w:rsidRPr="00594268">
        <w:rPr>
          <w:iCs/>
          <w:color w:val="000000"/>
          <w:sz w:val="28"/>
          <w:szCs w:val="28"/>
        </w:rPr>
        <w:t>800 м. Основные магистрали соединяют перемычками обычно через 600</w:t>
      </w:r>
      <w:r w:rsidRPr="00594268">
        <w:rPr>
          <w:color w:val="000000"/>
          <w:sz w:val="28"/>
          <w:szCs w:val="28"/>
        </w:rPr>
        <w:t>—</w:t>
      </w:r>
      <w:r w:rsidRPr="00594268">
        <w:rPr>
          <w:iCs/>
          <w:color w:val="000000"/>
          <w:sz w:val="28"/>
          <w:szCs w:val="28"/>
        </w:rPr>
        <w:t>1000 м. К регулирующим емкостям должна быть предусмотрена подача воды не менее чем по двум линиям.</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Выполнив трассировку сети, задают режим подачи воды в нее и определяют расходы воды, поступающие в сеть, а также объемы регулирующих емкостей. Дальнейшая методика расчета и проектирования сети заключается в следующем: намечают расчетную схему отбора воды из сети; задают начальное распределение потоков воды по отдельным линиям сети и находят расчетные расходы воды по участкам; руководствуясь давлением воды, геологическими и другими местными условиями, выбирают материал труб; определяют диаметры труб, потери напора па участках; осуществляют гидравлическую увязку сети, подбор насосов, уточняют первоначально принятые объемы регулирующих емкостей и расходы воды, подаваемой в сеть.</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Водопроводная сеть является, как правило, наиболее дорогостоящей частью системы водоснабжения объекта. Она должна удовлетворять основному требованию </w:t>
      </w:r>
      <w:r w:rsidRPr="00594268">
        <w:rPr>
          <w:color w:val="000000"/>
          <w:sz w:val="28"/>
          <w:szCs w:val="28"/>
        </w:rPr>
        <w:t xml:space="preserve">— </w:t>
      </w:r>
      <w:r w:rsidRPr="00594268">
        <w:rPr>
          <w:iCs/>
          <w:color w:val="000000"/>
          <w:sz w:val="28"/>
          <w:szCs w:val="28"/>
        </w:rPr>
        <w:t>бесперебойная подача воды в необходимом количестве к точкам ее отбора под требуемым напором. В соответствии с этим к водопроводным сетям предъявляют следующие требования: герметичность, минимальные гидравлические сопротивления на трение при движении воды в трубах, высокое сопротивление внутренними внешним нагрузкам, длительный срок службы труб и оборудования на сети. Кроме того, водопроводные сети должны удовлетворять требованиям максимальной экономичности.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Трубы, используемые для устройства водопроводных сетей, должны обеспечивать возможность их простого, быстрого и надежного соединения. Они должны быть рассчитаны на давление транспортируемой воды на внутреннюю поверхность, а также иметь необходимую прочность для сопротивления давлению грунта, прогибам от собственного веса и нагрузкам от транспорта.</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Важное значение имеет герметичность как самих труб, так и стыковых соединений. Она является необходимым условием успешной и экономичной эксплуатации водопровода. При нарушении герметичности трубопроводов происходят утечки воды, повышаются эксплуатационные затраты, создается опасность загрязнения питьевой воды в результате инфильтрации грунтовой. Кроме того, утечки вызывают размыв грунта, что приводит к серьезным авариям.</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 данном проекте приняты полимерные водопроводные трубы по ГОСТу 18599 - 83 Достоинствами труб являются: долговечность, малые сопротивления, малый вес, простота монтажа и демонтажа, санитарная надёжность.</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center"/>
        <w:rPr>
          <w:b/>
          <w:sz w:val="28"/>
          <w:szCs w:val="28"/>
        </w:rPr>
      </w:pPr>
      <w:r w:rsidRPr="00594268">
        <w:rPr>
          <w:b/>
          <w:iCs/>
          <w:color w:val="000000"/>
          <w:sz w:val="28"/>
          <w:szCs w:val="28"/>
        </w:rPr>
        <w:t>2.4 Гидравлический расчет водопроводной сети</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tabs>
          <w:tab w:val="left" w:pos="10348"/>
        </w:tabs>
        <w:spacing w:line="360" w:lineRule="auto"/>
        <w:ind w:firstLine="720"/>
        <w:jc w:val="both"/>
        <w:rPr>
          <w:iCs/>
          <w:color w:val="000000"/>
          <w:sz w:val="28"/>
          <w:szCs w:val="28"/>
        </w:rPr>
      </w:pPr>
      <w:r w:rsidRPr="00594268">
        <w:rPr>
          <w:iCs/>
          <w:color w:val="000000"/>
          <w:sz w:val="28"/>
          <w:szCs w:val="28"/>
        </w:rPr>
        <w:t>Расчётные расходы воды по участкам сети представлены на схеме отбора воды в л/с - рис. 1</w:t>
      </w:r>
    </w:p>
    <w:p w:rsidR="000B5BCA" w:rsidRPr="00594268" w:rsidRDefault="000B5BCA" w:rsidP="00594268">
      <w:pPr>
        <w:shd w:val="clear" w:color="auto" w:fill="FFFFFF"/>
        <w:tabs>
          <w:tab w:val="left" w:pos="10348"/>
        </w:tabs>
        <w:spacing w:line="360" w:lineRule="auto"/>
        <w:ind w:firstLine="720"/>
        <w:jc w:val="both"/>
        <w:rPr>
          <w:sz w:val="28"/>
          <w:szCs w:val="28"/>
        </w:rPr>
      </w:pPr>
      <w:r w:rsidRPr="00594268">
        <w:rPr>
          <w:iCs/>
          <w:color w:val="000000"/>
          <w:sz w:val="28"/>
          <w:szCs w:val="28"/>
        </w:rPr>
        <w:t>Гидравлический расчет кольцевой сети выполнен с использованием таблиц [3 ]Потери напора, м</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h</w:t>
      </w:r>
      <w:r w:rsidRPr="00594268">
        <w:rPr>
          <w:iCs/>
          <w:color w:val="000000"/>
          <w:sz w:val="28"/>
          <w:szCs w:val="28"/>
        </w:rPr>
        <w:t xml:space="preserve"> = </w:t>
      </w:r>
      <w:r w:rsidRPr="00594268">
        <w:rPr>
          <w:iCs/>
          <w:color w:val="000000"/>
          <w:sz w:val="28"/>
          <w:szCs w:val="28"/>
          <w:lang w:val="en-US"/>
        </w:rPr>
        <w:t>l</w:t>
      </w:r>
      <w:r w:rsidRPr="00594268">
        <w:rPr>
          <w:iCs/>
          <w:color w:val="000000"/>
          <w:sz w:val="28"/>
          <w:szCs w:val="28"/>
        </w:rPr>
        <w:t>.2</w:t>
      </w:r>
      <w:r w:rsidRPr="00594268">
        <w:rPr>
          <w:iCs/>
          <w:color w:val="000000"/>
          <w:sz w:val="28"/>
          <w:szCs w:val="28"/>
          <w:lang w:val="en-US"/>
        </w:rPr>
        <w:t>S</w:t>
      </w:r>
      <w:r w:rsidRPr="00594268">
        <w:rPr>
          <w:iCs/>
          <w:color w:val="000000"/>
          <w:sz w:val="28"/>
          <w:szCs w:val="28"/>
        </w:rPr>
        <w:t>*</w:t>
      </w:r>
      <w:r w:rsidRPr="00594268">
        <w:rPr>
          <w:iCs/>
          <w:color w:val="000000"/>
          <w:sz w:val="28"/>
          <w:szCs w:val="28"/>
          <w:lang w:val="en-US"/>
        </w:rPr>
        <w:t>q</w:t>
      </w:r>
      <w:r w:rsidRPr="00594268">
        <w:rPr>
          <w:iCs/>
          <w:color w:val="000000"/>
          <w:sz w:val="28"/>
          <w:szCs w:val="28"/>
          <w:vertAlign w:val="superscript"/>
        </w:rPr>
        <w:t>2</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(8)</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где </w:t>
      </w:r>
      <w:r w:rsidRPr="00594268">
        <w:rPr>
          <w:iCs/>
          <w:color w:val="000000"/>
          <w:sz w:val="28"/>
          <w:szCs w:val="28"/>
          <w:lang w:val="en-US"/>
        </w:rPr>
        <w:t>S</w:t>
      </w:r>
      <w:r w:rsidRPr="00594268">
        <w:rPr>
          <w:iCs/>
          <w:color w:val="000000"/>
          <w:sz w:val="28"/>
          <w:szCs w:val="28"/>
        </w:rPr>
        <w:t xml:space="preserve"> - сопротивление участка трубы</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7C532D" w:rsidP="00594268">
      <w:pPr>
        <w:spacing w:line="360" w:lineRule="auto"/>
        <w:ind w:firstLine="720"/>
        <w:jc w:val="both"/>
        <w:rPr>
          <w:sz w:val="28"/>
          <w:szCs w:val="28"/>
        </w:rPr>
      </w:pPr>
      <w:r>
        <w:rPr>
          <w:sz w:val="28"/>
          <w:szCs w:val="28"/>
        </w:rPr>
        <w:pict>
          <v:shape id="_x0000_i1028" type="#_x0000_t75" style="width:264pt;height:479.25pt;mso-wrap-distance-left:2pt;mso-wrap-distance-right:2pt;mso-position-horizontal-relative:page" o:allowoverlap="f">
            <v:imagedata r:id="rId11" o:title="" gain="74473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1- Схема отбора воды (узлы 1-2;1-54;1-53;1-14;1-16)</w:t>
      </w:r>
    </w:p>
    <w:p w:rsidR="000B5BCA" w:rsidRPr="00594268" w:rsidRDefault="00594268" w:rsidP="00594268">
      <w:pPr>
        <w:shd w:val="clear" w:color="auto" w:fill="FFFFFF"/>
        <w:spacing w:line="360" w:lineRule="auto"/>
        <w:ind w:firstLine="720"/>
        <w:jc w:val="both"/>
        <w:rPr>
          <w:sz w:val="28"/>
          <w:szCs w:val="28"/>
        </w:rPr>
      </w:pPr>
      <w:r>
        <w:rPr>
          <w:sz w:val="28"/>
          <w:szCs w:val="28"/>
        </w:rPr>
        <w:br w:type="page"/>
      </w:r>
      <w:r w:rsidR="007C532D">
        <w:rPr>
          <w:sz w:val="28"/>
          <w:szCs w:val="28"/>
        </w:rPr>
        <w:pict>
          <v:shape id="_x0000_i1029" type="#_x0000_t75" style="width:199.5pt;height:341.25pt">
            <v:imagedata r:id="rId12" o:title="" blacklevel="1966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1- Схема отбора воды (узлы 52-61; 54-55;14-69), продолжение</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7C532D" w:rsidP="00594268">
      <w:pPr>
        <w:shd w:val="clear" w:color="auto" w:fill="FFFFFF"/>
        <w:spacing w:line="360" w:lineRule="auto"/>
        <w:ind w:firstLine="720"/>
        <w:jc w:val="both"/>
        <w:rPr>
          <w:sz w:val="28"/>
          <w:szCs w:val="28"/>
        </w:rPr>
      </w:pPr>
      <w:r>
        <w:rPr>
          <w:sz w:val="28"/>
          <w:szCs w:val="28"/>
        </w:rPr>
        <w:pict>
          <v:shape id="_x0000_i1030" type="#_x0000_t75" style="width:199.5pt;height:270pt">
            <v:imagedata r:id="rId13" o:title="" blacklevel="1966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1- Схема отбора воды (узел 2-3), продолжение</w:t>
      </w:r>
    </w:p>
    <w:p w:rsidR="000B5BCA" w:rsidRPr="00594268" w:rsidRDefault="00594268" w:rsidP="00594268">
      <w:pPr>
        <w:shd w:val="clear" w:color="auto" w:fill="FFFFFF"/>
        <w:spacing w:line="360" w:lineRule="auto"/>
        <w:ind w:firstLine="720"/>
        <w:jc w:val="both"/>
        <w:rPr>
          <w:sz w:val="28"/>
          <w:szCs w:val="28"/>
        </w:rPr>
      </w:pPr>
      <w:r>
        <w:rPr>
          <w:sz w:val="28"/>
          <w:szCs w:val="28"/>
        </w:rPr>
        <w:br w:type="page"/>
      </w:r>
      <w:r w:rsidR="007C532D">
        <w:rPr>
          <w:sz w:val="28"/>
          <w:szCs w:val="28"/>
        </w:rPr>
        <w:pict>
          <v:shape id="_x0000_i1031" type="#_x0000_t75" style="width:248.25pt;height:396pt;mso-wrap-distance-left:504.05pt;mso-wrap-distance-right:504.05pt;mso-position-horizontal-relative:margin" o:allowoverlap="f">
            <v:imagedata r:id="rId14" o:title="" croptop="691f" cropbottom="5068f" cropleft="718f" cropright="6462f" blacklevel="1966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1- Схема отбора воды (узлы 16-18; 18-27; 18-26), продолжение</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7C532D" w:rsidP="00594268">
      <w:pPr>
        <w:shd w:val="clear" w:color="auto" w:fill="FFFFFF"/>
        <w:spacing w:line="360" w:lineRule="auto"/>
        <w:ind w:firstLine="720"/>
        <w:jc w:val="both"/>
        <w:rPr>
          <w:sz w:val="28"/>
          <w:szCs w:val="28"/>
        </w:rPr>
      </w:pPr>
      <w:r>
        <w:rPr>
          <w:sz w:val="28"/>
          <w:szCs w:val="28"/>
        </w:rPr>
        <w:pict>
          <v:shape id="_x0000_i1032" type="#_x0000_t75" style="width:351pt;height:192pt;mso-wrap-distance-left:2pt;mso-wrap-distance-right:2pt;mso-position-horizontal-relative:page" o:allowoverlap="f">
            <v:imagedata r:id="rId15" o:title="" blacklevel="1966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1- Схема отбора воды (узлы 26-29; 27-32; 29-35; 29-93), продолжение</w:t>
      </w:r>
    </w:p>
    <w:p w:rsidR="000B5BCA" w:rsidRPr="00594268" w:rsidRDefault="00594268" w:rsidP="00594268">
      <w:pPr>
        <w:shd w:val="clear" w:color="auto" w:fill="FFFFFF"/>
        <w:spacing w:line="360" w:lineRule="auto"/>
        <w:ind w:firstLine="720"/>
        <w:jc w:val="both"/>
        <w:rPr>
          <w:sz w:val="28"/>
          <w:szCs w:val="28"/>
        </w:rPr>
      </w:pPr>
      <w:r>
        <w:rPr>
          <w:sz w:val="28"/>
          <w:szCs w:val="28"/>
        </w:rPr>
        <w:br w:type="page"/>
      </w:r>
      <w:r w:rsidR="007C532D">
        <w:rPr>
          <w:sz w:val="28"/>
          <w:szCs w:val="28"/>
        </w:rPr>
        <w:pict>
          <v:shape id="_x0000_i1033" type="#_x0000_t75" style="width:138pt;height:297.75pt">
            <v:imagedata r:id="rId16" o:title="" blacklevel="1966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1- Схема отбора воды (узлы 93-87; 87-92), продолжение</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7C532D" w:rsidP="00594268">
      <w:pPr>
        <w:shd w:val="clear" w:color="auto" w:fill="FFFFFF"/>
        <w:spacing w:line="360" w:lineRule="auto"/>
        <w:ind w:firstLine="720"/>
        <w:jc w:val="both"/>
        <w:rPr>
          <w:sz w:val="28"/>
          <w:szCs w:val="28"/>
        </w:rPr>
      </w:pPr>
      <w:r>
        <w:rPr>
          <w:sz w:val="28"/>
          <w:szCs w:val="28"/>
        </w:rPr>
        <w:pict>
          <v:shape id="_x0000_i1034" type="#_x0000_t75" style="width:237.75pt;height:258.75pt">
            <v:imagedata r:id="rId17" o:title="" blacklevel="1966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1- Схема отбора воды (узлы 35-36; 73-74), продолжение</w:t>
      </w:r>
    </w:p>
    <w:p w:rsidR="000B5BCA" w:rsidRPr="00594268" w:rsidRDefault="00594268" w:rsidP="00594268">
      <w:pPr>
        <w:shd w:val="clear" w:color="auto" w:fill="FFFFFF"/>
        <w:spacing w:line="360" w:lineRule="auto"/>
        <w:ind w:firstLine="720"/>
        <w:jc w:val="both"/>
        <w:rPr>
          <w:sz w:val="28"/>
          <w:szCs w:val="28"/>
        </w:rPr>
      </w:pPr>
      <w:r>
        <w:rPr>
          <w:sz w:val="28"/>
          <w:szCs w:val="28"/>
        </w:rPr>
        <w:br w:type="page"/>
      </w:r>
      <w:r w:rsidR="007C532D">
        <w:rPr>
          <w:sz w:val="28"/>
          <w:szCs w:val="28"/>
        </w:rPr>
        <w:pict>
          <v:shape id="_x0000_i1035" type="#_x0000_t75" style="width:195.75pt;height:315pt">
            <v:imagedata r:id="rId18" o:title="SWScan00186" croptop="4009f" cropbottom="6236f" cropleft="7381f" cropright="8986f" blacklevel="1966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1- Схема отбора воды (узлы 76-77;70-71;73-74), продолжение</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7C532D" w:rsidP="00594268">
      <w:pPr>
        <w:shd w:val="clear" w:color="auto" w:fill="FFFFFF"/>
        <w:spacing w:line="360" w:lineRule="auto"/>
        <w:ind w:firstLine="720"/>
        <w:jc w:val="both"/>
        <w:rPr>
          <w:sz w:val="28"/>
          <w:szCs w:val="28"/>
        </w:rPr>
      </w:pPr>
      <w:r>
        <w:rPr>
          <w:sz w:val="28"/>
          <w:szCs w:val="28"/>
        </w:rPr>
        <w:pict>
          <v:shape id="_x0000_i1036" type="#_x0000_t75" style="width:181.5pt;height:285pt">
            <v:imagedata r:id="rId19" o:title="SWScan00187" croptop="3341f" cropbottom="6459f" cropleft="8470f" cropright="7215f" blacklevel="1966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1- Схема отбора воды (узлы 64-65;69-68;70-71;76-77), продолжение</w:t>
      </w:r>
    </w:p>
    <w:p w:rsidR="000B5BCA" w:rsidRPr="00594268" w:rsidRDefault="00594268" w:rsidP="00594268">
      <w:pPr>
        <w:shd w:val="clear" w:color="auto" w:fill="FFFFFF"/>
        <w:spacing w:line="360" w:lineRule="auto"/>
        <w:ind w:firstLine="720"/>
        <w:jc w:val="both"/>
        <w:rPr>
          <w:sz w:val="28"/>
          <w:szCs w:val="28"/>
        </w:rPr>
      </w:pPr>
      <w:r>
        <w:rPr>
          <w:sz w:val="28"/>
          <w:szCs w:val="28"/>
        </w:rPr>
        <w:br w:type="page"/>
      </w:r>
      <w:r w:rsidR="000B5BCA" w:rsidRPr="00594268">
        <w:rPr>
          <w:sz w:val="28"/>
          <w:szCs w:val="28"/>
          <w:lang w:val="en-US"/>
        </w:rPr>
        <w:t>S</w:t>
      </w:r>
      <w:r w:rsidR="000B5BCA" w:rsidRPr="00594268">
        <w:rPr>
          <w:sz w:val="28"/>
          <w:szCs w:val="28"/>
        </w:rPr>
        <w:t>=</w:t>
      </w:r>
      <w:r w:rsidR="000B5BCA" w:rsidRPr="00594268">
        <w:rPr>
          <w:sz w:val="28"/>
          <w:szCs w:val="28"/>
          <w:lang w:val="en-US"/>
        </w:rPr>
        <w:t>S</w:t>
      </w:r>
      <w:r w:rsidR="000B5BCA" w:rsidRPr="00594268">
        <w:rPr>
          <w:sz w:val="28"/>
          <w:szCs w:val="28"/>
          <w:vertAlign w:val="subscript"/>
        </w:rPr>
        <w:t>0</w:t>
      </w:r>
      <w:r w:rsidR="000B5BCA" w:rsidRPr="00594268">
        <w:rPr>
          <w:sz w:val="28"/>
          <w:szCs w:val="28"/>
        </w:rPr>
        <w:t>*</w:t>
      </w:r>
      <w:r w:rsidR="000B5BCA" w:rsidRPr="00594268">
        <w:rPr>
          <w:sz w:val="28"/>
          <w:szCs w:val="28"/>
          <w:lang w:val="en-US"/>
        </w:rPr>
        <w:t>q</w:t>
      </w:r>
      <w:r w:rsidR="000B5BCA" w:rsidRPr="00594268">
        <w:rPr>
          <w:sz w:val="28"/>
          <w:szCs w:val="28"/>
        </w:rPr>
        <w:tab/>
      </w:r>
      <w:r w:rsidR="000B5BCA" w:rsidRPr="00594268">
        <w:rPr>
          <w:sz w:val="28"/>
          <w:szCs w:val="28"/>
        </w:rPr>
        <w:tab/>
      </w:r>
      <w:r w:rsidR="000B5BCA" w:rsidRPr="00594268">
        <w:rPr>
          <w:sz w:val="28"/>
          <w:szCs w:val="28"/>
        </w:rPr>
        <w:tab/>
      </w:r>
      <w:r w:rsidR="000B5BCA" w:rsidRPr="00594268">
        <w:rPr>
          <w:sz w:val="28"/>
          <w:szCs w:val="28"/>
        </w:rPr>
        <w:tab/>
      </w:r>
      <w:r w:rsidR="000B5BCA" w:rsidRPr="00594268">
        <w:rPr>
          <w:sz w:val="28"/>
          <w:szCs w:val="28"/>
        </w:rPr>
        <w:tab/>
      </w:r>
      <w:r w:rsidR="000B5BCA" w:rsidRPr="00594268">
        <w:rPr>
          <w:sz w:val="28"/>
          <w:szCs w:val="28"/>
        </w:rPr>
        <w:tab/>
        <w:t>(9)</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где: </w:t>
      </w:r>
      <w:r w:rsidRPr="00594268">
        <w:rPr>
          <w:iCs/>
          <w:color w:val="000000"/>
          <w:sz w:val="28"/>
          <w:szCs w:val="28"/>
          <w:lang w:val="en-US"/>
        </w:rPr>
        <w:t>S</w:t>
      </w:r>
      <w:r w:rsidRPr="00594268">
        <w:rPr>
          <w:iCs/>
          <w:color w:val="000000"/>
          <w:sz w:val="28"/>
          <w:szCs w:val="28"/>
        </w:rPr>
        <w:t>о - удельное сопротивление, принимаемое в зависимости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от диаметра и материала труб [3 ] </w:t>
      </w:r>
      <w:r w:rsidRPr="00594268">
        <w:rPr>
          <w:iCs/>
          <w:color w:val="000000"/>
          <w:sz w:val="28"/>
          <w:szCs w:val="28"/>
          <w:lang w:val="en-US"/>
        </w:rPr>
        <w:t>q</w:t>
      </w:r>
      <w:r w:rsidRPr="00594268">
        <w:rPr>
          <w:iCs/>
          <w:color w:val="000000"/>
          <w:sz w:val="28"/>
          <w:szCs w:val="28"/>
        </w:rPr>
        <w:t xml:space="preserve"> </w:t>
      </w:r>
      <w:r w:rsidRPr="00594268">
        <w:rPr>
          <w:iCs/>
          <w:color w:val="000000"/>
          <w:sz w:val="28"/>
          <w:szCs w:val="28"/>
          <w:lang w:val="en-US"/>
        </w:rPr>
        <w:t>q</w:t>
      </w:r>
      <w:r w:rsidRPr="00594268">
        <w:rPr>
          <w:iCs/>
          <w:color w:val="000000"/>
          <w:sz w:val="28"/>
          <w:szCs w:val="28"/>
        </w:rPr>
        <w:t>- расход воды по участку, л/с</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Результаты гидравлического расчета сети сведены в таблицу</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rPr>
        <w:t>Таблица 3</w:t>
      </w:r>
      <w:r w:rsidR="00594268">
        <w:rPr>
          <w:iCs/>
          <w:color w:val="000000"/>
          <w:sz w:val="28"/>
          <w:szCs w:val="28"/>
          <w:vertAlign w:val="superscript"/>
        </w:rPr>
        <w:t xml:space="preserve"> </w:t>
      </w:r>
      <w:r w:rsidRPr="00594268">
        <w:rPr>
          <w:iCs/>
          <w:color w:val="000000"/>
          <w:sz w:val="28"/>
          <w:szCs w:val="28"/>
        </w:rPr>
        <w:t>Гидравлический расчет сети</w:t>
      </w:r>
    </w:p>
    <w:tbl>
      <w:tblPr>
        <w:tblW w:w="0" w:type="auto"/>
        <w:tblCellMar>
          <w:left w:w="40" w:type="dxa"/>
          <w:right w:w="40" w:type="dxa"/>
        </w:tblCellMar>
        <w:tblLook w:val="0000" w:firstRow="0" w:lastRow="0" w:firstColumn="0" w:lastColumn="0" w:noHBand="0" w:noVBand="0"/>
      </w:tblPr>
      <w:tblGrid>
        <w:gridCol w:w="951"/>
        <w:gridCol w:w="623"/>
        <w:gridCol w:w="164"/>
        <w:gridCol w:w="898"/>
        <w:gridCol w:w="1027"/>
        <w:gridCol w:w="1043"/>
        <w:gridCol w:w="1907"/>
        <w:gridCol w:w="1650"/>
        <w:gridCol w:w="1171"/>
      </w:tblGrid>
      <w:tr w:rsidR="000B5BCA" w:rsidRPr="00594268">
        <w:trPr>
          <w:trHeight w:hRule="exact" w:val="66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Номер участка</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Длина, 1,м</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Расход, д. л/с</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 xml:space="preserve">Диаметр, </w:t>
            </w:r>
            <w:r w:rsidRPr="00594268">
              <w:rPr>
                <w:iCs/>
                <w:color w:val="000000"/>
                <w:lang w:val="en-US"/>
              </w:rPr>
              <w:t xml:space="preserve">d </w:t>
            </w:r>
            <w:r w:rsidRPr="00594268">
              <w:rPr>
                <w:iCs/>
                <w:color w:val="000000"/>
              </w:rPr>
              <w:t>мм</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Скорость, м/с</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 xml:space="preserve">Уд.сопротивление, </w:t>
            </w:r>
            <w:r w:rsidRPr="00594268">
              <w:rPr>
                <w:iCs/>
                <w:color w:val="000000"/>
                <w:lang w:val="en-US"/>
              </w:rPr>
              <w:t>S</w:t>
            </w:r>
            <w:r w:rsidRPr="00594268">
              <w:rPr>
                <w:iCs/>
                <w:color w:val="000000"/>
                <w:vertAlign w:val="subscript"/>
              </w:rPr>
              <w:t>0</w:t>
            </w:r>
            <w:r w:rsidRPr="00594268">
              <w:rPr>
                <w:iCs/>
                <w:color w:val="000000"/>
              </w:rPr>
              <w:t>*</w:t>
            </w:r>
            <w:r w:rsidRPr="00594268">
              <w:rPr>
                <w:iCs/>
                <w:color w:val="000000"/>
                <w:lang w:val="en-US"/>
              </w:rPr>
              <w:t>W</w:t>
            </w:r>
            <w:r w:rsidRPr="00594268">
              <w:rPr>
                <w:iCs/>
                <w:color w:val="000000"/>
                <w:vertAlign w:val="superscript"/>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 xml:space="preserve">Сопротивление </w:t>
            </w:r>
            <w:r w:rsidRPr="00594268">
              <w:rPr>
                <w:iCs/>
                <w:color w:val="000000"/>
                <w:lang w:val="en-US"/>
              </w:rPr>
              <w:t>S=SO*I</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Потери напора, п, м</w:t>
            </w:r>
          </w:p>
        </w:tc>
      </w:tr>
      <w:tr w:rsidR="000B5BCA" w:rsidRPr="00594268">
        <w:trPr>
          <w:trHeight w:hRule="exact" w:val="35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в 3-1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33,51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0,000001454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0,0020266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2,73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18,51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0,58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0,00001426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0,004991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2,05</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1-52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0,00009162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0,0064134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1,73</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1,937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0,273406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0,9509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0,18536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0,6969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0,14</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0,127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0,002</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0,2524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0,039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0,111216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0,01</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0,2476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0,180726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0,015</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0,6112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0,338282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52-52'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0,018536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0,000014</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52-61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1,57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0,00009162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0,020615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2,47</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52-53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0,00002476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0,0134942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0,41</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53-54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0,956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0,097314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0,11</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54-55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0,032438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0,04</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55-62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0,106582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0,51</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55-56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0,854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0,088046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0,08</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61-62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0,74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0,171458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4,55</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61-60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0,41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0,0001666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0,03082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0,92</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60-59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4,77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0,0001666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0,035819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0,98</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59-63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0,867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0,097314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0,08</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63'-63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0,1333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0,097314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0,002</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63-62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2,46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0,097314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63-57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1,347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4,87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0,097314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57-56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0,733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0,088046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57-58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0,088046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59-58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5,205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0,00001426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0,0033511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58-64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6,97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0,00002476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0,003714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16,128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0,00004591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0,0080343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16,128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0,00002476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0,0044568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1,39</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53-13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5,6337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0,00002476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0,004333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0,16</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13-14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4,329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0,00009162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0,0219888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0,49</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14-15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2,905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0,457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0,06951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0,703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9-10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0,088046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10-11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0,111216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11-11'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11-11"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0,074144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0,009</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11-11"'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0,002</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10-12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0,241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0,11585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12-12'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0,060242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0,0004</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9-15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15,862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0,00009162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0,0192402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5,81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15-16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18,595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0,00004591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0,00619785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2,57</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16-17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0,06951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17-17'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0,0952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0,06951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0,0007</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16-18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0,00002476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0,0028474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1,16</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14-69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1,1258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0,148288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69-69'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0,106582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69-68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0,548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0,315112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64-65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6,526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0,000004454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0,0015589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0,079</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65'-65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0,111216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65-66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6,2974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0,055608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2,65</w:t>
            </w:r>
          </w:p>
        </w:tc>
      </w:tr>
      <w:tr w:rsidR="000B5BCA" w:rsidRPr="00594268">
        <w:trPr>
          <w:trHeight w:hRule="exact" w:val="337"/>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66-67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6,1323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0,120484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5,44</w:t>
            </w:r>
          </w:p>
        </w:tc>
      </w:tr>
      <w:tr w:rsidR="000B5BCA" w:rsidRPr="00594268">
        <w:trPr>
          <w:trHeight w:hRule="exact" w:val="2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67'-67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0,5207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0,379988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67-68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0,18536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3,6</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67-75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1,3355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0,49</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68-70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4,221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0,25487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5,45</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70'-70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0,1587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0,037072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0,001</w:t>
            </w:r>
          </w:p>
        </w:tc>
      </w:tr>
      <w:tr w:rsidR="000B5BCA" w:rsidRPr="00594268">
        <w:trPr>
          <w:trHeight w:hRule="exact" w:val="33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70"-70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0,11585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0,0004</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70-71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370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0,00002476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0,0091612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0,2639</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71-72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0,074144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1,85</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75-76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0,106582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76-84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0,217796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0,076</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84-85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0,2731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0,11585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85-85'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0,1143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0,083412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84-84'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0,2286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0,166824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76-77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0,3683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0,268772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7Т-77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0,3619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0,264138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77-78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0,106582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71-78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1,331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4,87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0,125118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0,27</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71-72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0,074144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1,85</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78-79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0,101948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0,77</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86'-86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0,3048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0,222432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86-79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0,5843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0,203896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79-80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7,83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0,361452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1,37</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80'-80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0,13902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0,006</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80-81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1,0922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0,41706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0,6</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81-82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0,3048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0,11585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82'-82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0,106582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81-83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0,2159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0,078778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w:t>
            </w:r>
          </w:p>
        </w:tc>
      </w:tr>
      <w:tr w:rsidR="000B5BCA" w:rsidRPr="00594268">
        <w:trPr>
          <w:trHeight w:hRule="exact" w:val="4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83'-83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0,1079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0,078778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0,001</w:t>
            </w:r>
          </w:p>
        </w:tc>
      </w:tr>
      <w:tr w:rsidR="000B5BCA" w:rsidRPr="00594268">
        <w:trPr>
          <w:trHeight w:hRule="exact" w:val="279"/>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22-22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0,16219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0,0006</w:t>
            </w:r>
          </w:p>
        </w:tc>
      </w:tr>
      <w:tr w:rsidR="000B5BCA" w:rsidRPr="00594268">
        <w:trPr>
          <w:trHeight w:hRule="exact" w:val="268"/>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22"-22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0,041706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0,002</w:t>
            </w:r>
          </w:p>
        </w:tc>
      </w:tr>
      <w:tr w:rsidR="000B5BCA" w:rsidRPr="00594268">
        <w:trPr>
          <w:trHeight w:hRule="exact" w:val="287"/>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22-21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0,2667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0,152922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21'-21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0,13902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21-19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0,5588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0,074144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19-20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0,927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0,129752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20-20'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0,0952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0,06951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0,0008</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20-20"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0,5715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0,041706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r>
      <w:tr w:rsidR="000B5BCA" w:rsidRPr="00594268">
        <w:trPr>
          <w:trHeight w:hRule="exact" w:val="40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20-20'"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0,037072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0,0001</w:t>
            </w:r>
          </w:p>
        </w:tc>
      </w:tr>
      <w:tr w:rsidR="000B5BCA" w:rsidRPr="00594268">
        <w:trPr>
          <w:trHeight w:hRule="exact" w:val="35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20-20""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0,00003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19-18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1,6128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0,29</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1848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0,00003</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18-23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16,488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0,00009162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0,0022905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0,75</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23'-23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0,2477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0,180726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r>
      <w:tr w:rsidR="000B5BCA" w:rsidRPr="00594268">
        <w:trPr>
          <w:trHeight w:hRule="exact" w:val="44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23-24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0,00009162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0,0087039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2,71</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24'-24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0,060242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0,0005</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24-25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15,94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0,00004591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0,0034425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1,05</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25'-25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0,13902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0,006</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25-26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15,701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0,00009162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0,0036648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1,08</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26'-26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0,037072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0,0001</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26-27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3,4889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0,213164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3,11</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27-28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0,9398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0,06951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28'-28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0,3365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0,37072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28"-28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0,245602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27-32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1,895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0,0003239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0,1668085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0,72</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26-29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11,809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0,0001667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0,018337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3,07</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29-48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5,638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0,00004591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0,01308435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0,49</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48'-48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0,04634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0,002</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48-49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5,384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0,13902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4,84</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49'-49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0,04634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0,0002</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49-50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5,194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0,0003239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0,03239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1,04</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50'-50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0,002</w:t>
            </w:r>
          </w:p>
        </w:tc>
      </w:tr>
      <w:tr w:rsidR="000B5BCA" w:rsidRPr="00594268">
        <w:trPr>
          <w:trHeight w:hRule="exact" w:val="326"/>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50-51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4,978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0,064876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w:t>
            </w:r>
          </w:p>
        </w:tc>
      </w:tr>
      <w:tr w:rsidR="000B5BCA" w:rsidRPr="00594268">
        <w:trPr>
          <w:trHeight w:hRule="exact" w:val="27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51'-51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0,11585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r>
      <w:tr w:rsidR="000B5BCA" w:rsidRPr="00594268">
        <w:trPr>
          <w:trHeight w:hRule="exact" w:val="292"/>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51 "-51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0,1587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w:t>
            </w:r>
          </w:p>
        </w:tc>
      </w:tr>
      <w:tr w:rsidR="000B5BCA" w:rsidRPr="00594268">
        <w:trPr>
          <w:trHeight w:hRule="exact" w:val="301"/>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29-30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5,537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0,199262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7,33</w:t>
            </w:r>
          </w:p>
        </w:tc>
      </w:tr>
      <w:tr w:rsidR="000B5BCA" w:rsidRPr="00594268">
        <w:trPr>
          <w:trHeight w:hRule="exact" w:val="301"/>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30'-30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0,060242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0,0005</w:t>
            </w:r>
          </w:p>
        </w:tc>
      </w:tr>
      <w:tr w:rsidR="000B5BCA" w:rsidRPr="00594268">
        <w:trPr>
          <w:trHeight w:hRule="exact" w:val="277"/>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30-31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5,1814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0,199262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6,42</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31-93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0,013902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93'-93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0,0952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0,06951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0,0008</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33'-33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0,032438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0,008</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33-32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0,2095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0,120484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0,006</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32-93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6,27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0,134386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0,36</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93-87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1,753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7,83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0,125118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0,46</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87-87'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0,1143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0,083412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0,001</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87-88</w:t>
            </w:r>
          </w:p>
        </w:tc>
        <w:tc>
          <w:tcPr>
            <w:tcW w:w="0" w:type="auto"/>
            <w:tcBorders>
              <w:top w:val="single" w:sz="6" w:space="0" w:color="auto"/>
              <w:left w:val="single" w:sz="6" w:space="0" w:color="auto"/>
              <w:bottom w:val="single" w:sz="6" w:space="0" w:color="auto"/>
              <w:right w:val="nil"/>
            </w:tcBorders>
            <w:shd w:val="clear" w:color="auto" w:fill="FFFFFF"/>
          </w:tcPr>
          <w:p w:rsidR="000B5BCA" w:rsidRPr="00594268" w:rsidRDefault="000B5BCA" w:rsidP="00594268">
            <w:pPr>
              <w:shd w:val="clear" w:color="auto" w:fill="FFFFFF"/>
              <w:spacing w:line="360" w:lineRule="auto"/>
              <w:jc w:val="both"/>
            </w:pPr>
            <w:r w:rsidRPr="00594268">
              <w:rPr>
                <w:iCs/>
                <w:color w:val="000000"/>
              </w:rPr>
              <w:t>185</w:t>
            </w:r>
          </w:p>
        </w:tc>
        <w:tc>
          <w:tcPr>
            <w:tcW w:w="0" w:type="auto"/>
            <w:tcBorders>
              <w:top w:val="single" w:sz="6" w:space="0" w:color="auto"/>
              <w:left w:val="nil"/>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1,467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0,171458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0,44</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90'-90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0,0762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0,05561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0,0004</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90-89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0,2476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0,125118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0,009</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89-88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0,8636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0,449498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0,4</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88-91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0,3683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0,101948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0,016</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91'-91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0,060242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0,0005</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92"-91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0,1461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0,106582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91-92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0,8763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0,574616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91-92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0,8763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0,574616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92-92'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0,064876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0,0006</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31-34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2,771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0,032438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34-34'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0,060242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0,0005</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34-35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2,657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0,19</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35-35'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35-36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2,567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0,041706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36-37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1,245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0,120484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37-37'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0,064875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0,0006</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37-38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0,991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0,013902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38-38'</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38-39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0,9399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0,125118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0,13</w:t>
            </w:r>
          </w:p>
        </w:tc>
      </w:tr>
      <w:tr w:rsidR="000B5BCA" w:rsidRPr="00594268">
        <w:trPr>
          <w:trHeight w:hRule="exact" w:val="332"/>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39-39'</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0,018536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0,00001</w:t>
            </w:r>
          </w:p>
        </w:tc>
      </w:tr>
      <w:tr w:rsidR="000B5BCA" w:rsidRPr="00594268">
        <w:trPr>
          <w:trHeight w:hRule="exact" w:val="267"/>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39-40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0,7429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0,061</w:t>
            </w:r>
          </w:p>
        </w:tc>
      </w:tr>
      <w:tr w:rsidR="000B5BCA" w:rsidRPr="00594268">
        <w:trPr>
          <w:trHeight w:hRule="exact" w:val="2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40'-40</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0,2857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0,20853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r>
      <w:tr w:rsidR="000B5BCA" w:rsidRPr="00594268">
        <w:trPr>
          <w:trHeight w:hRule="exact" w:val="289"/>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40-41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0,3302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0,148286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r>
      <w:tr w:rsidR="000B5BCA" w:rsidRPr="00594268">
        <w:trPr>
          <w:trHeight w:hRule="exact" w:val="26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41-41'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100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0,002</w:t>
            </w:r>
          </w:p>
        </w:tc>
      </w:tr>
      <w:tr w:rsidR="000B5BCA" w:rsidRPr="00594268">
        <w:trPr>
          <w:trHeight w:hRule="exact" w:val="283"/>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36-42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7,83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0,106582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0,41</w:t>
            </w:r>
          </w:p>
        </w:tc>
      </w:tr>
      <w:tr w:rsidR="000B5BCA" w:rsidRPr="00594268">
        <w:trPr>
          <w:trHeight w:hRule="exact" w:val="272"/>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47-47'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0,04634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0,0002</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47-47"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47-47'"</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0,060247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0,0005</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47-46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0,2286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0,037072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0,002</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46-46'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0,037072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0,0001</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46-46"</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0,00003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46-45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0,4191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0,078778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45-45'</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0,0508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0,037072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0,0001</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45-44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0,565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0,06951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44'-44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0,088046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0,002</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44-43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0,083412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43-43'</w:t>
            </w:r>
          </w:p>
        </w:tc>
        <w:tc>
          <w:tcPr>
            <w:tcW w:w="0" w:type="auto"/>
            <w:tcBorders>
              <w:top w:val="single" w:sz="6" w:space="0" w:color="auto"/>
              <w:left w:val="single" w:sz="6" w:space="0" w:color="auto"/>
              <w:bottom w:val="single" w:sz="6" w:space="0" w:color="auto"/>
              <w:right w:val="nil"/>
            </w:tcBorders>
            <w:shd w:val="clear" w:color="auto" w:fill="FFFFFF"/>
          </w:tcPr>
          <w:p w:rsidR="000B5BCA" w:rsidRPr="00594268" w:rsidRDefault="000B5BCA" w:rsidP="00594268">
            <w:pPr>
              <w:shd w:val="clear" w:color="auto" w:fill="FFFFFF"/>
              <w:spacing w:line="360" w:lineRule="auto"/>
              <w:jc w:val="both"/>
            </w:pPr>
            <w:r w:rsidRPr="00594268">
              <w:rPr>
                <w:iCs/>
                <w:color w:val="000000"/>
              </w:rPr>
              <w:t>250</w:t>
            </w:r>
          </w:p>
        </w:tc>
        <w:tc>
          <w:tcPr>
            <w:tcW w:w="0" w:type="auto"/>
            <w:tcBorders>
              <w:top w:val="single" w:sz="6" w:space="0" w:color="auto"/>
              <w:left w:val="nil"/>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0,3175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0,2317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0,03</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43-42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0,106582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w:t>
            </w:r>
          </w:p>
        </w:tc>
      </w:tr>
      <w:tr w:rsidR="000B5BCA" w:rsidRPr="00594268">
        <w:trPr>
          <w:trHeight w:hRule="exact" w:val="38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42-74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2,479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0,027804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0,21</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74-74'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0,1405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0,106582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0,003</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74-74"</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0,04634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0,0002</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74-73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2,689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0,0003239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0,0696385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0,6</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73'-73</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370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0,4699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0,342916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73-72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3,9815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0,101948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1,94</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72v-72</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0,4826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0,352184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0,1</w:t>
            </w:r>
          </w:p>
        </w:tc>
      </w:tr>
      <w:tr w:rsidR="000B5BCA" w:rsidRPr="00594268">
        <w:trPr>
          <w:trHeight w:hRule="exact" w:val="394"/>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72-71</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4,566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0,0009268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0,074144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w:t>
            </w:r>
          </w:p>
        </w:tc>
      </w:tr>
    </w:tbl>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Так как результаты гидравлического расчёта свидетельствуют о значительном запасе пропускной способности участков сети, проверочный расчёт на случай пожара не производится.</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2.5 Гидравлический расчет водоводов</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tabs>
          <w:tab w:val="left" w:pos="284"/>
        </w:tabs>
        <w:spacing w:line="360" w:lineRule="auto"/>
        <w:ind w:firstLine="720"/>
        <w:jc w:val="both"/>
        <w:rPr>
          <w:iCs/>
          <w:color w:val="000000"/>
          <w:sz w:val="28"/>
          <w:szCs w:val="28"/>
        </w:rPr>
      </w:pPr>
      <w:r w:rsidRPr="00594268">
        <w:rPr>
          <w:iCs/>
          <w:color w:val="000000"/>
          <w:sz w:val="28"/>
          <w:szCs w:val="28"/>
        </w:rPr>
        <w:t>Гидравлический расчёт водоводов выполнен с использованием таблиц [3]. Потери напора определены по формуле</w:t>
      </w:r>
    </w:p>
    <w:p w:rsidR="000B5BCA" w:rsidRPr="00594268" w:rsidRDefault="000B5BCA" w:rsidP="00594268">
      <w:pPr>
        <w:shd w:val="clear" w:color="auto" w:fill="FFFFFF"/>
        <w:tabs>
          <w:tab w:val="left" w:pos="284"/>
        </w:tabs>
        <w:spacing w:line="360" w:lineRule="auto"/>
        <w:ind w:firstLine="720"/>
        <w:jc w:val="both"/>
        <w:rPr>
          <w:sz w:val="28"/>
          <w:szCs w:val="28"/>
        </w:rPr>
      </w:pPr>
    </w:p>
    <w:p w:rsidR="000B5BCA" w:rsidRPr="00594268" w:rsidRDefault="000B5BCA" w:rsidP="00594268">
      <w:pPr>
        <w:shd w:val="clear" w:color="auto" w:fill="FFFFFF"/>
        <w:tabs>
          <w:tab w:val="left" w:pos="2835"/>
        </w:tabs>
        <w:spacing w:line="360" w:lineRule="auto"/>
        <w:ind w:firstLine="720"/>
        <w:jc w:val="both"/>
        <w:rPr>
          <w:sz w:val="28"/>
          <w:szCs w:val="28"/>
        </w:rPr>
      </w:pPr>
      <w:r w:rsidRPr="00594268">
        <w:rPr>
          <w:iCs/>
          <w:color w:val="000000"/>
          <w:sz w:val="28"/>
          <w:szCs w:val="28"/>
          <w:lang w:val="en-US"/>
        </w:rPr>
        <w:t>h</w:t>
      </w:r>
      <w:r w:rsidRPr="00594268">
        <w:rPr>
          <w:iCs/>
          <w:color w:val="000000"/>
          <w:sz w:val="28"/>
          <w:szCs w:val="28"/>
        </w:rPr>
        <w:t xml:space="preserve"> = 1,2*1000</w:t>
      </w:r>
      <w:r w:rsidRPr="00594268">
        <w:rPr>
          <w:iCs/>
          <w:color w:val="000000"/>
          <w:sz w:val="28"/>
          <w:szCs w:val="28"/>
          <w:lang w:val="en-US"/>
        </w:rPr>
        <w:t>i</w:t>
      </w:r>
      <w:r w:rsidRPr="00594268">
        <w:rPr>
          <w:iCs/>
          <w:color w:val="000000"/>
          <w:sz w:val="28"/>
          <w:szCs w:val="28"/>
        </w:rPr>
        <w:t>*1/1000,</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(10)</w:t>
      </w:r>
    </w:p>
    <w:p w:rsidR="000B5BCA" w:rsidRPr="00594268" w:rsidRDefault="000B5BCA" w:rsidP="00594268">
      <w:pPr>
        <w:shd w:val="clear" w:color="auto" w:fill="FFFFFF"/>
        <w:tabs>
          <w:tab w:val="left" w:pos="284"/>
        </w:tabs>
        <w:spacing w:line="360" w:lineRule="auto"/>
        <w:ind w:firstLine="720"/>
        <w:jc w:val="both"/>
        <w:rPr>
          <w:iCs/>
          <w:color w:val="000000"/>
          <w:sz w:val="28"/>
          <w:szCs w:val="28"/>
        </w:rPr>
      </w:pPr>
    </w:p>
    <w:p w:rsidR="000B5BCA" w:rsidRPr="00594268" w:rsidRDefault="000B5BCA" w:rsidP="00594268">
      <w:pPr>
        <w:shd w:val="clear" w:color="auto" w:fill="FFFFFF"/>
        <w:tabs>
          <w:tab w:val="left" w:pos="284"/>
        </w:tabs>
        <w:spacing w:line="360" w:lineRule="auto"/>
        <w:ind w:firstLine="720"/>
        <w:jc w:val="both"/>
        <w:rPr>
          <w:sz w:val="28"/>
          <w:szCs w:val="28"/>
        </w:rPr>
      </w:pPr>
      <w:r w:rsidRPr="00594268">
        <w:rPr>
          <w:iCs/>
          <w:color w:val="000000"/>
          <w:sz w:val="28"/>
          <w:szCs w:val="28"/>
        </w:rPr>
        <w:t xml:space="preserve">где 1,2 - </w:t>
      </w:r>
      <w:r w:rsidR="00594268" w:rsidRPr="00594268">
        <w:rPr>
          <w:iCs/>
          <w:color w:val="000000"/>
          <w:sz w:val="28"/>
          <w:szCs w:val="28"/>
        </w:rPr>
        <w:t>коэффициент</w:t>
      </w:r>
      <w:r w:rsidRPr="00594268">
        <w:rPr>
          <w:iCs/>
          <w:color w:val="000000"/>
          <w:sz w:val="28"/>
          <w:szCs w:val="28"/>
        </w:rPr>
        <w:t>, учитывающий потери напора на местные сопротивления [1]</w:t>
      </w:r>
    </w:p>
    <w:p w:rsidR="000B5BCA" w:rsidRPr="00594268" w:rsidRDefault="000B5BCA" w:rsidP="00594268">
      <w:pPr>
        <w:shd w:val="clear" w:color="auto" w:fill="FFFFFF"/>
        <w:tabs>
          <w:tab w:val="left" w:pos="284"/>
        </w:tabs>
        <w:spacing w:line="360" w:lineRule="auto"/>
        <w:ind w:firstLine="720"/>
        <w:jc w:val="both"/>
        <w:rPr>
          <w:sz w:val="28"/>
          <w:szCs w:val="28"/>
        </w:rPr>
      </w:pPr>
      <w:r w:rsidRPr="00594268">
        <w:rPr>
          <w:iCs/>
          <w:color w:val="000000"/>
          <w:sz w:val="28"/>
          <w:szCs w:val="28"/>
        </w:rPr>
        <w:t>1000</w:t>
      </w:r>
      <w:r w:rsidRPr="00594268">
        <w:rPr>
          <w:iCs/>
          <w:color w:val="000000"/>
          <w:sz w:val="28"/>
          <w:szCs w:val="28"/>
          <w:lang w:val="en-US"/>
        </w:rPr>
        <w:t>i</w:t>
      </w:r>
      <w:r w:rsidRPr="00594268">
        <w:rPr>
          <w:iCs/>
          <w:color w:val="000000"/>
          <w:sz w:val="28"/>
          <w:szCs w:val="28"/>
        </w:rPr>
        <w:t xml:space="preserve"> - потери напора на трение на участке длиной 1000м [3] </w:t>
      </w:r>
      <w:r w:rsidRPr="00594268">
        <w:rPr>
          <w:iCs/>
          <w:color w:val="000000"/>
          <w:sz w:val="28"/>
          <w:szCs w:val="28"/>
          <w:lang w:val="en-US"/>
        </w:rPr>
        <w:t>I</w:t>
      </w:r>
      <w:r w:rsidRPr="00594268">
        <w:rPr>
          <w:iCs/>
          <w:color w:val="000000"/>
          <w:sz w:val="28"/>
          <w:szCs w:val="28"/>
        </w:rPr>
        <w:t xml:space="preserve"> - длина участка, м</w:t>
      </w:r>
    </w:p>
    <w:p w:rsidR="000B5BCA" w:rsidRPr="00594268" w:rsidRDefault="000B5BCA" w:rsidP="00594268">
      <w:pPr>
        <w:shd w:val="clear" w:color="auto" w:fill="FFFFFF"/>
        <w:tabs>
          <w:tab w:val="left" w:pos="284"/>
        </w:tabs>
        <w:spacing w:line="360" w:lineRule="auto"/>
        <w:ind w:firstLine="720"/>
        <w:jc w:val="both"/>
        <w:rPr>
          <w:sz w:val="28"/>
          <w:szCs w:val="28"/>
        </w:rPr>
      </w:pPr>
      <w:r w:rsidRPr="00594268">
        <w:rPr>
          <w:iCs/>
          <w:color w:val="000000"/>
          <w:sz w:val="28"/>
          <w:szCs w:val="28"/>
        </w:rPr>
        <w:t>Результаты расчёта сведены в таблицу 4. При определении расходов на участках сети учтено, что при нормальной работе по каждому из двух водоводов протекает 50% общего расхода. При аварии работающий водовод имеет нагрузку 70% общего расхода</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Таблица 4</w:t>
      </w:r>
    </w:p>
    <w:tbl>
      <w:tblPr>
        <w:tblW w:w="5000" w:type="pct"/>
        <w:tblCellMar>
          <w:left w:w="40" w:type="dxa"/>
          <w:right w:w="40" w:type="dxa"/>
        </w:tblCellMar>
        <w:tblLook w:val="0000" w:firstRow="0" w:lastRow="0" w:firstColumn="0" w:lastColumn="0" w:noHBand="0" w:noVBand="0"/>
      </w:tblPr>
      <w:tblGrid>
        <w:gridCol w:w="786"/>
        <w:gridCol w:w="786"/>
        <w:gridCol w:w="865"/>
        <w:gridCol w:w="653"/>
        <w:gridCol w:w="530"/>
        <w:gridCol w:w="580"/>
        <w:gridCol w:w="530"/>
        <w:gridCol w:w="530"/>
        <w:gridCol w:w="509"/>
        <w:gridCol w:w="653"/>
        <w:gridCol w:w="785"/>
        <w:gridCol w:w="653"/>
        <w:gridCol w:w="521"/>
        <w:gridCol w:w="536"/>
        <w:gridCol w:w="517"/>
      </w:tblGrid>
      <w:tr w:rsidR="000B5BCA" w:rsidRPr="00594268">
        <w:trPr>
          <w:trHeight w:val="349"/>
        </w:trPr>
        <w:tc>
          <w:tcPr>
            <w:tcW w:w="423" w:type="pct"/>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Номер</w:t>
            </w:r>
          </w:p>
        </w:tc>
        <w:tc>
          <w:tcPr>
            <w:tcW w:w="423" w:type="pct"/>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Длина, м</w:t>
            </w:r>
          </w:p>
        </w:tc>
        <w:tc>
          <w:tcPr>
            <w:tcW w:w="422" w:type="pct"/>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Диаметр,</w:t>
            </w:r>
          </w:p>
        </w:tc>
        <w:tc>
          <w:tcPr>
            <w:tcW w:w="352" w:type="pct"/>
            <w:tcBorders>
              <w:top w:val="single" w:sz="6" w:space="0" w:color="auto"/>
              <w:left w:val="single" w:sz="6" w:space="0" w:color="auto"/>
              <w:bottom w:val="single" w:sz="6" w:space="0" w:color="auto"/>
              <w:right w:val="nil"/>
            </w:tcBorders>
            <w:shd w:val="clear" w:color="auto" w:fill="FFFFFF"/>
          </w:tcPr>
          <w:p w:rsidR="000B5BCA" w:rsidRPr="00594268" w:rsidRDefault="000B5BCA" w:rsidP="00594268">
            <w:pPr>
              <w:shd w:val="clear" w:color="auto" w:fill="FFFFFF"/>
              <w:spacing w:line="360" w:lineRule="auto"/>
              <w:jc w:val="both"/>
            </w:pPr>
            <w:r w:rsidRPr="00594268">
              <w:t>При</w:t>
            </w:r>
          </w:p>
        </w:tc>
        <w:tc>
          <w:tcPr>
            <w:tcW w:w="848" w:type="pct"/>
            <w:gridSpan w:val="3"/>
            <w:tcBorders>
              <w:top w:val="single" w:sz="6" w:space="0" w:color="auto"/>
              <w:left w:val="nil"/>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нормальной работе</w:t>
            </w:r>
          </w:p>
        </w:tc>
        <w:tc>
          <w:tcPr>
            <w:tcW w:w="1335" w:type="pct"/>
            <w:gridSpan w:val="4"/>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При пожаре</w:t>
            </w:r>
          </w:p>
        </w:tc>
        <w:tc>
          <w:tcPr>
            <w:tcW w:w="1197" w:type="pct"/>
            <w:gridSpan w:val="4"/>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При аварии</w:t>
            </w:r>
          </w:p>
        </w:tc>
      </w:tr>
      <w:tr w:rsidR="000B5BCA" w:rsidRPr="00594268">
        <w:trPr>
          <w:trHeight w:val="555"/>
        </w:trPr>
        <w:tc>
          <w:tcPr>
            <w:tcW w:w="423" w:type="pct"/>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участка</w:t>
            </w:r>
          </w:p>
        </w:tc>
        <w:tc>
          <w:tcPr>
            <w:tcW w:w="423" w:type="pct"/>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p w:rsidR="000B5BCA" w:rsidRPr="00594268" w:rsidRDefault="000B5BCA" w:rsidP="00594268">
            <w:pPr>
              <w:shd w:val="clear" w:color="auto" w:fill="FFFFFF"/>
              <w:spacing w:line="360" w:lineRule="auto"/>
              <w:jc w:val="both"/>
            </w:pPr>
          </w:p>
        </w:tc>
        <w:tc>
          <w:tcPr>
            <w:tcW w:w="422" w:type="pct"/>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мм</w:t>
            </w:r>
          </w:p>
        </w:tc>
        <w:tc>
          <w:tcPr>
            <w:tcW w:w="35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lang w:val="en-US"/>
              </w:rPr>
              <w:t>q-</w:t>
            </w:r>
          </w:p>
          <w:p w:rsidR="000B5BCA" w:rsidRPr="00594268" w:rsidRDefault="000B5BCA" w:rsidP="00594268">
            <w:pPr>
              <w:shd w:val="clear" w:color="auto" w:fill="FFFFFF"/>
              <w:spacing w:line="360" w:lineRule="auto"/>
              <w:jc w:val="both"/>
            </w:pPr>
            <w:r w:rsidRPr="00594268">
              <w:t>л/с</w:t>
            </w:r>
          </w:p>
        </w:tc>
        <w:tc>
          <w:tcPr>
            <w:tcW w:w="285"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lang w:val="en-US"/>
              </w:rPr>
              <w:t xml:space="preserve">v, </w:t>
            </w:r>
            <w:r w:rsidRPr="00594268">
              <w:t>м/с</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10001</w:t>
            </w:r>
          </w:p>
          <w:p w:rsidR="000B5BCA" w:rsidRPr="00594268" w:rsidRDefault="000B5BCA" w:rsidP="00594268">
            <w:pPr>
              <w:shd w:val="clear" w:color="auto" w:fill="FFFFFF"/>
              <w:spacing w:line="360" w:lineRule="auto"/>
              <w:jc w:val="both"/>
            </w:pPr>
            <w:r w:rsidRPr="00594268">
              <w:t>м</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lang w:val="en-US"/>
              </w:rPr>
              <w:t>h</w:t>
            </w:r>
          </w:p>
          <w:p w:rsidR="000B5BCA" w:rsidRPr="00594268" w:rsidRDefault="000B5BCA" w:rsidP="00594268">
            <w:pPr>
              <w:shd w:val="clear" w:color="auto" w:fill="FFFFFF"/>
              <w:spacing w:line="360" w:lineRule="auto"/>
              <w:jc w:val="both"/>
            </w:pPr>
            <w:r w:rsidRPr="00594268">
              <w:t>м</w:t>
            </w:r>
          </w:p>
        </w:tc>
        <w:tc>
          <w:tcPr>
            <w:tcW w:w="279"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lang w:val="en-US"/>
              </w:rPr>
              <w:t>q&gt;</w:t>
            </w:r>
          </w:p>
          <w:p w:rsidR="000B5BCA" w:rsidRPr="00594268" w:rsidRDefault="000B5BCA" w:rsidP="00594268">
            <w:pPr>
              <w:shd w:val="clear" w:color="auto" w:fill="FFFFFF"/>
              <w:spacing w:line="360" w:lineRule="auto"/>
              <w:jc w:val="both"/>
            </w:pPr>
            <w:r w:rsidRPr="00594268">
              <w:t>л/с</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
                <w:bCs/>
                <w:lang w:val="en-US"/>
              </w:rPr>
              <w:t>V,</w:t>
            </w:r>
          </w:p>
          <w:p w:rsidR="000B5BCA" w:rsidRPr="00594268" w:rsidRDefault="000B5BCA" w:rsidP="00594268">
            <w:pPr>
              <w:shd w:val="clear" w:color="auto" w:fill="FFFFFF"/>
              <w:spacing w:line="360" w:lineRule="auto"/>
              <w:jc w:val="both"/>
            </w:pPr>
            <w:r w:rsidRPr="00594268">
              <w:t>м/с</w:t>
            </w:r>
          </w:p>
        </w:tc>
        <w:tc>
          <w:tcPr>
            <w:tcW w:w="35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lang w:val="en-US"/>
              </w:rPr>
              <w:t xml:space="preserve">1000i </w:t>
            </w:r>
            <w:r w:rsidRPr="00594268">
              <w:t>м</w:t>
            </w:r>
          </w:p>
        </w:tc>
        <w:tc>
          <w:tcPr>
            <w:tcW w:w="42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Н м</w:t>
            </w:r>
          </w:p>
        </w:tc>
        <w:tc>
          <w:tcPr>
            <w:tcW w:w="35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lang w:val="en-US"/>
              </w:rPr>
              <w:t>q&gt;</w:t>
            </w:r>
          </w:p>
          <w:p w:rsidR="000B5BCA" w:rsidRPr="00594268" w:rsidRDefault="000B5BCA" w:rsidP="00594268">
            <w:pPr>
              <w:shd w:val="clear" w:color="auto" w:fill="FFFFFF"/>
              <w:spacing w:line="360" w:lineRule="auto"/>
              <w:jc w:val="both"/>
            </w:pPr>
            <w:r w:rsidRPr="00594268">
              <w:t>л/с</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lang w:val="en-US"/>
              </w:rPr>
              <w:t xml:space="preserve">V, </w:t>
            </w:r>
            <w:r w:rsidRPr="00594268">
              <w:t>м/с</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lang w:val="en-US"/>
              </w:rPr>
              <w:t xml:space="preserve">1000i </w:t>
            </w:r>
            <w:r w:rsidRPr="00594268">
              <w:t>м</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lang w:val="en-US"/>
              </w:rPr>
              <w:t xml:space="preserve">h </w:t>
            </w:r>
            <w:r w:rsidRPr="00594268">
              <w:t>м</w:t>
            </w:r>
          </w:p>
        </w:tc>
      </w:tr>
      <w:tr w:rsidR="000B5BCA" w:rsidRPr="00594268">
        <w:trPr>
          <w:trHeight w:val="65"/>
        </w:trPr>
        <w:tc>
          <w:tcPr>
            <w:tcW w:w="423"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нс-вб</w:t>
            </w:r>
          </w:p>
        </w:tc>
        <w:tc>
          <w:tcPr>
            <w:tcW w:w="423"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4500</w:t>
            </w:r>
          </w:p>
        </w:tc>
        <w:tc>
          <w:tcPr>
            <w:tcW w:w="42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315</w:t>
            </w:r>
          </w:p>
        </w:tc>
        <w:tc>
          <w:tcPr>
            <w:tcW w:w="35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18,42</w:t>
            </w:r>
          </w:p>
        </w:tc>
        <w:tc>
          <w:tcPr>
            <w:tcW w:w="285"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0,302</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0,39</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0,112</w:t>
            </w:r>
          </w:p>
        </w:tc>
        <w:tc>
          <w:tcPr>
            <w:tcW w:w="279"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30,92</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2,27</w:t>
            </w:r>
          </w:p>
        </w:tc>
        <w:tc>
          <w:tcPr>
            <w:tcW w:w="35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35,5</w:t>
            </w:r>
          </w:p>
        </w:tc>
        <w:tc>
          <w:tcPr>
            <w:tcW w:w="42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0,316</w:t>
            </w:r>
          </w:p>
        </w:tc>
        <w:tc>
          <w:tcPr>
            <w:tcW w:w="35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12,894</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0,95</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7,56</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0,05</w:t>
            </w:r>
          </w:p>
        </w:tc>
      </w:tr>
      <w:tr w:rsidR="000B5BCA" w:rsidRPr="00594268">
        <w:trPr>
          <w:trHeight w:val="65"/>
        </w:trPr>
        <w:tc>
          <w:tcPr>
            <w:tcW w:w="423"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вб</w:t>
            </w:r>
          </w:p>
        </w:tc>
        <w:tc>
          <w:tcPr>
            <w:tcW w:w="423"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455</w:t>
            </w:r>
          </w:p>
        </w:tc>
        <w:tc>
          <w:tcPr>
            <w:tcW w:w="42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250</w:t>
            </w:r>
          </w:p>
        </w:tc>
        <w:tc>
          <w:tcPr>
            <w:tcW w:w="35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33,52</w:t>
            </w:r>
          </w:p>
        </w:tc>
        <w:tc>
          <w:tcPr>
            <w:tcW w:w="285"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1,02</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4,98</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2,73</w:t>
            </w:r>
          </w:p>
        </w:tc>
        <w:tc>
          <w:tcPr>
            <w:tcW w:w="279"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46,02</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1,40</w:t>
            </w:r>
          </w:p>
        </w:tc>
        <w:tc>
          <w:tcPr>
            <w:tcW w:w="35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8,74</w:t>
            </w:r>
          </w:p>
        </w:tc>
        <w:tc>
          <w:tcPr>
            <w:tcW w:w="42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5,15</w:t>
            </w:r>
          </w:p>
        </w:tc>
        <w:tc>
          <w:tcPr>
            <w:tcW w:w="35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23,464</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0,72</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2,65</w:t>
            </w:r>
          </w:p>
        </w:tc>
        <w:tc>
          <w:tcPr>
            <w:tcW w:w="282" w:type="pct"/>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1,34</w:t>
            </w:r>
          </w:p>
        </w:tc>
      </w:tr>
    </w:tbl>
    <w:p w:rsidR="000B5BCA" w:rsidRPr="00594268" w:rsidRDefault="000B5BCA" w:rsidP="00594268">
      <w:pPr>
        <w:shd w:val="clear" w:color="auto" w:fill="FFFFFF"/>
        <w:spacing w:line="360" w:lineRule="auto"/>
        <w:ind w:firstLine="720"/>
        <w:jc w:val="both"/>
        <w:rPr>
          <w:iCs/>
          <w:sz w:val="28"/>
          <w:szCs w:val="28"/>
          <w:lang w:val="en-US"/>
        </w:rPr>
      </w:pPr>
    </w:p>
    <w:p w:rsidR="000B5BCA" w:rsidRPr="00594268" w:rsidRDefault="000B5BCA" w:rsidP="00594268">
      <w:pPr>
        <w:shd w:val="clear" w:color="auto" w:fill="FFFFFF"/>
        <w:spacing w:line="360" w:lineRule="auto"/>
        <w:ind w:firstLine="720"/>
        <w:jc w:val="both"/>
        <w:rPr>
          <w:iCs/>
          <w:sz w:val="28"/>
          <w:szCs w:val="28"/>
        </w:rPr>
      </w:pPr>
      <w:r w:rsidRPr="00594268">
        <w:rPr>
          <w:iCs/>
          <w:sz w:val="28"/>
          <w:szCs w:val="28"/>
        </w:rPr>
        <w:t>Примечание. В таблице приведены следующие обозначения:</w:t>
      </w:r>
    </w:p>
    <w:p w:rsidR="000B5BCA" w:rsidRPr="00594268" w:rsidRDefault="000B5BCA" w:rsidP="00594268">
      <w:pPr>
        <w:shd w:val="clear" w:color="auto" w:fill="FFFFFF"/>
        <w:spacing w:line="360" w:lineRule="auto"/>
        <w:ind w:firstLine="720"/>
        <w:jc w:val="both"/>
        <w:rPr>
          <w:iCs/>
          <w:sz w:val="28"/>
          <w:szCs w:val="28"/>
        </w:rPr>
      </w:pPr>
      <w:r w:rsidRPr="00594268">
        <w:rPr>
          <w:iCs/>
          <w:sz w:val="28"/>
          <w:szCs w:val="28"/>
        </w:rPr>
        <w:t xml:space="preserve">НС - насосная станция первого подъёма </w:t>
      </w:r>
    </w:p>
    <w:p w:rsidR="000B5BCA" w:rsidRPr="00594268" w:rsidRDefault="000B5BCA" w:rsidP="00594268">
      <w:pPr>
        <w:shd w:val="clear" w:color="auto" w:fill="FFFFFF"/>
        <w:spacing w:line="360" w:lineRule="auto"/>
        <w:ind w:firstLine="720"/>
        <w:jc w:val="both"/>
        <w:rPr>
          <w:iCs/>
          <w:sz w:val="28"/>
          <w:szCs w:val="28"/>
        </w:rPr>
      </w:pPr>
      <w:r w:rsidRPr="00594268">
        <w:rPr>
          <w:iCs/>
          <w:sz w:val="28"/>
          <w:szCs w:val="28"/>
        </w:rPr>
        <w:t>НС- насосная станция второго подъёма</w:t>
      </w:r>
    </w:p>
    <w:p w:rsidR="000B5BCA" w:rsidRPr="00594268" w:rsidRDefault="000B5BCA" w:rsidP="00594268">
      <w:pPr>
        <w:shd w:val="clear" w:color="auto" w:fill="FFFFFF"/>
        <w:spacing w:line="360" w:lineRule="auto"/>
        <w:ind w:firstLine="720"/>
        <w:jc w:val="both"/>
        <w:rPr>
          <w:iCs/>
          <w:sz w:val="28"/>
          <w:szCs w:val="28"/>
        </w:rPr>
      </w:pPr>
      <w:r w:rsidRPr="00594268">
        <w:rPr>
          <w:iCs/>
          <w:sz w:val="28"/>
          <w:szCs w:val="28"/>
        </w:rPr>
        <w:t xml:space="preserve">ос - очистная станция </w:t>
      </w:r>
    </w:p>
    <w:p w:rsidR="000B5BCA" w:rsidRPr="00594268" w:rsidRDefault="000B5BCA" w:rsidP="00594268">
      <w:pPr>
        <w:shd w:val="clear" w:color="auto" w:fill="FFFFFF"/>
        <w:spacing w:line="360" w:lineRule="auto"/>
        <w:ind w:firstLine="720"/>
        <w:jc w:val="both"/>
        <w:rPr>
          <w:iCs/>
          <w:sz w:val="28"/>
          <w:szCs w:val="28"/>
        </w:rPr>
      </w:pPr>
      <w:r w:rsidRPr="00594268">
        <w:rPr>
          <w:iCs/>
          <w:sz w:val="28"/>
          <w:szCs w:val="28"/>
          <w:lang w:val="en-US"/>
        </w:rPr>
        <w:t>q</w:t>
      </w:r>
      <w:r w:rsidRPr="00594268">
        <w:rPr>
          <w:iCs/>
          <w:sz w:val="28"/>
          <w:szCs w:val="28"/>
        </w:rPr>
        <w:t xml:space="preserve"> - расход </w:t>
      </w:r>
    </w:p>
    <w:p w:rsidR="000B5BCA" w:rsidRPr="00594268" w:rsidRDefault="000B5BCA" w:rsidP="00594268">
      <w:pPr>
        <w:shd w:val="clear" w:color="auto" w:fill="FFFFFF"/>
        <w:spacing w:line="360" w:lineRule="auto"/>
        <w:ind w:firstLine="720"/>
        <w:jc w:val="both"/>
        <w:rPr>
          <w:sz w:val="28"/>
          <w:szCs w:val="28"/>
        </w:rPr>
      </w:pPr>
      <w:r w:rsidRPr="00594268">
        <w:rPr>
          <w:iCs/>
          <w:sz w:val="28"/>
          <w:szCs w:val="28"/>
          <w:lang w:val="en-US"/>
        </w:rPr>
        <w:t>v</w:t>
      </w:r>
      <w:r w:rsidRPr="00594268">
        <w:rPr>
          <w:iCs/>
          <w:sz w:val="28"/>
          <w:szCs w:val="28"/>
        </w:rPr>
        <w:t xml:space="preserve"> - скорость</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2.6 Расчет пьезометрических и свободных напоров</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Выбор диктующего направления.</w:t>
      </w:r>
      <w:r w:rsidR="00594268">
        <w:rPr>
          <w:iCs/>
          <w:color w:val="000000"/>
          <w:sz w:val="28"/>
          <w:szCs w:val="28"/>
        </w:rPr>
        <w:t xml:space="preserve"> </w:t>
      </w:r>
      <w:r w:rsidRPr="00594268">
        <w:rPr>
          <w:iCs/>
          <w:color w:val="000000"/>
          <w:sz w:val="28"/>
          <w:szCs w:val="28"/>
        </w:rPr>
        <w:t>Для определения диктующей точки сети рассмотрены направления движения воды:</w:t>
      </w:r>
    </w:p>
    <w:p w:rsidR="000B5BCA" w:rsidRPr="00594268" w:rsidRDefault="000B5BCA" w:rsidP="00594268">
      <w:pPr>
        <w:shd w:val="clear" w:color="auto" w:fill="FFFFFF"/>
        <w:tabs>
          <w:tab w:val="left" w:pos="878"/>
        </w:tabs>
        <w:spacing w:line="360" w:lineRule="auto"/>
        <w:ind w:firstLine="720"/>
        <w:jc w:val="both"/>
        <w:rPr>
          <w:sz w:val="28"/>
          <w:szCs w:val="28"/>
        </w:rPr>
      </w:pPr>
      <w:r w:rsidRPr="00594268">
        <w:rPr>
          <w:iCs/>
          <w:color w:val="000000"/>
          <w:sz w:val="28"/>
          <w:szCs w:val="28"/>
        </w:rPr>
        <w:t>1)</w:t>
      </w:r>
      <w:r w:rsidRPr="00594268">
        <w:rPr>
          <w:iCs/>
          <w:color w:val="000000"/>
          <w:sz w:val="28"/>
          <w:szCs w:val="28"/>
        </w:rPr>
        <w:tab/>
        <w:t>от узла 1 до узла 7</w:t>
      </w:r>
    </w:p>
    <w:p w:rsidR="00594268" w:rsidRDefault="00594268"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1-2-3-4-5-5* Сумма потерь напора, м</w:t>
      </w:r>
      <w:r w:rsidR="00594268">
        <w:rPr>
          <w:iCs/>
          <w:color w:val="000000"/>
          <w:sz w:val="28"/>
          <w:szCs w:val="28"/>
        </w:rPr>
        <w:t xml:space="preserve"> </w:t>
      </w:r>
      <w:r w:rsidRPr="00594268">
        <w:rPr>
          <w:iCs/>
          <w:color w:val="000000"/>
          <w:sz w:val="28"/>
          <w:szCs w:val="28"/>
          <w:lang w:val="en-US"/>
        </w:rPr>
        <w:t>h</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 xml:space="preserve">3,122 </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1-2-3-4-5-6-7</w:t>
      </w:r>
      <w:r w:rsidR="00594268">
        <w:rPr>
          <w:iCs/>
          <w:color w:val="000000"/>
          <w:sz w:val="28"/>
          <w:szCs w:val="28"/>
        </w:rPr>
        <w:t xml:space="preserve"> </w:t>
      </w:r>
      <w:r w:rsidRPr="00594268">
        <w:rPr>
          <w:iCs/>
          <w:color w:val="000000"/>
          <w:sz w:val="28"/>
          <w:szCs w:val="28"/>
          <w:lang w:val="en-US"/>
        </w:rPr>
        <w:t>h</w:t>
      </w:r>
      <w:r w:rsidRPr="00594268">
        <w:rPr>
          <w:iCs/>
          <w:color w:val="000000"/>
          <w:sz w:val="28"/>
          <w:szCs w:val="28"/>
        </w:rPr>
        <w:t xml:space="preserve"> =3,643 </w:t>
      </w:r>
    </w:p>
    <w:p w:rsidR="000B5BCA"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1-2-3-7</w:t>
      </w:r>
      <w:r w:rsidR="00594268">
        <w:rPr>
          <w:iCs/>
          <w:color w:val="000000"/>
          <w:sz w:val="28"/>
          <w:szCs w:val="28"/>
        </w:rPr>
        <w:t xml:space="preserve"> </w:t>
      </w:r>
      <w:r w:rsidRPr="00594268">
        <w:rPr>
          <w:iCs/>
          <w:color w:val="000000"/>
          <w:sz w:val="28"/>
          <w:szCs w:val="28"/>
          <w:lang w:val="en-US"/>
        </w:rPr>
        <w:t>h</w:t>
      </w:r>
      <w:r w:rsidRPr="00594268">
        <w:rPr>
          <w:iCs/>
          <w:color w:val="000000"/>
          <w:sz w:val="28"/>
          <w:szCs w:val="28"/>
        </w:rPr>
        <w:t>=3,38</w:t>
      </w:r>
    </w:p>
    <w:p w:rsidR="00594268" w:rsidRPr="00594268" w:rsidRDefault="00594268"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tabs>
          <w:tab w:val="left" w:pos="878"/>
        </w:tabs>
        <w:spacing w:line="360" w:lineRule="auto"/>
        <w:ind w:firstLine="720"/>
        <w:jc w:val="both"/>
        <w:rPr>
          <w:iCs/>
          <w:color w:val="000000"/>
          <w:sz w:val="28"/>
          <w:szCs w:val="28"/>
        </w:rPr>
      </w:pPr>
      <w:r w:rsidRPr="00594268">
        <w:rPr>
          <w:iCs/>
          <w:color w:val="000000"/>
          <w:sz w:val="28"/>
          <w:szCs w:val="28"/>
        </w:rPr>
        <w:t>2)</w:t>
      </w:r>
      <w:r w:rsidRPr="00594268">
        <w:rPr>
          <w:iCs/>
          <w:color w:val="000000"/>
          <w:sz w:val="28"/>
          <w:szCs w:val="28"/>
        </w:rPr>
        <w:tab/>
        <w:t>от узла 2 до узлов 11,18</w:t>
      </w:r>
    </w:p>
    <w:p w:rsidR="00594268" w:rsidRDefault="00594268" w:rsidP="00594268">
      <w:pPr>
        <w:shd w:val="clear" w:color="auto" w:fill="FFFFFF"/>
        <w:tabs>
          <w:tab w:val="left" w:pos="878"/>
        </w:tabs>
        <w:spacing w:line="360" w:lineRule="auto"/>
        <w:ind w:firstLine="720"/>
        <w:jc w:val="both"/>
        <w:rPr>
          <w:iCs/>
          <w:color w:val="000000"/>
          <w:sz w:val="28"/>
          <w:szCs w:val="28"/>
        </w:rPr>
      </w:pPr>
    </w:p>
    <w:p w:rsidR="000B5BCA" w:rsidRPr="00594268" w:rsidRDefault="000B5BCA" w:rsidP="00594268">
      <w:pPr>
        <w:shd w:val="clear" w:color="auto" w:fill="FFFFFF"/>
        <w:tabs>
          <w:tab w:val="left" w:pos="878"/>
        </w:tabs>
        <w:spacing w:line="360" w:lineRule="auto"/>
        <w:ind w:firstLine="720"/>
        <w:jc w:val="both"/>
        <w:rPr>
          <w:iCs/>
          <w:color w:val="000000"/>
          <w:sz w:val="28"/>
          <w:szCs w:val="28"/>
          <w:lang w:val="en-US"/>
        </w:rPr>
      </w:pPr>
      <w:r w:rsidRPr="00594268">
        <w:rPr>
          <w:iCs/>
          <w:color w:val="000000"/>
          <w:sz w:val="28"/>
          <w:szCs w:val="28"/>
          <w:lang w:val="en-US"/>
        </w:rPr>
        <w:t>1-2-8-9-15-16-18</w:t>
      </w:r>
      <w:r w:rsidR="00594268">
        <w:rPr>
          <w:iCs/>
          <w:color w:val="000000"/>
          <w:sz w:val="28"/>
          <w:szCs w:val="28"/>
          <w:lang w:val="en-US"/>
        </w:rPr>
        <w:t xml:space="preserve"> </w:t>
      </w:r>
      <w:r w:rsidRPr="00594268">
        <w:rPr>
          <w:iCs/>
          <w:color w:val="000000"/>
          <w:sz w:val="28"/>
          <w:szCs w:val="28"/>
          <w:lang w:val="en-US"/>
        </w:rPr>
        <w:t>h=16,487</w:t>
      </w:r>
    </w:p>
    <w:p w:rsidR="000B5BCA" w:rsidRPr="00594268" w:rsidRDefault="000B5BCA" w:rsidP="00594268">
      <w:pPr>
        <w:shd w:val="clear" w:color="auto" w:fill="FFFFFF"/>
        <w:tabs>
          <w:tab w:val="left" w:pos="878"/>
        </w:tabs>
        <w:spacing w:line="360" w:lineRule="auto"/>
        <w:ind w:firstLine="720"/>
        <w:jc w:val="both"/>
        <w:rPr>
          <w:iCs/>
          <w:color w:val="000000"/>
          <w:sz w:val="28"/>
          <w:szCs w:val="28"/>
          <w:lang w:val="en-US"/>
        </w:rPr>
      </w:pPr>
      <w:r w:rsidRPr="00594268">
        <w:rPr>
          <w:iCs/>
          <w:color w:val="000000"/>
          <w:sz w:val="28"/>
          <w:szCs w:val="28"/>
          <w:lang w:val="en-US"/>
        </w:rPr>
        <w:t xml:space="preserve">1 -2-8-9-10-11 </w:t>
      </w:r>
      <w:smartTag w:uri="urn:schemas-microsoft-com:office:smarttags" w:element="metricconverter">
        <w:smartTagPr>
          <w:attr w:name="ProductID" w:val="-11’"/>
        </w:smartTagPr>
        <w:r w:rsidRPr="00594268">
          <w:rPr>
            <w:iCs/>
            <w:color w:val="000000"/>
            <w:sz w:val="28"/>
            <w:szCs w:val="28"/>
            <w:lang w:val="en-US"/>
          </w:rPr>
          <w:t>-11</w:t>
        </w:r>
        <w:r w:rsidRPr="00594268">
          <w:rPr>
            <w:iCs/>
            <w:color w:val="000000"/>
            <w:sz w:val="28"/>
            <w:szCs w:val="28"/>
            <w:vertAlign w:val="superscript"/>
            <w:lang w:val="en-US"/>
          </w:rPr>
          <w:t>’</w:t>
        </w:r>
      </w:smartTag>
      <w:r w:rsidR="00594268">
        <w:rPr>
          <w:iCs/>
          <w:color w:val="000000"/>
          <w:sz w:val="28"/>
          <w:szCs w:val="28"/>
          <w:lang w:val="en-US"/>
        </w:rPr>
        <w:t xml:space="preserve"> </w:t>
      </w:r>
      <w:r w:rsidRPr="00594268">
        <w:rPr>
          <w:iCs/>
          <w:color w:val="000000"/>
          <w:sz w:val="28"/>
          <w:szCs w:val="28"/>
          <w:lang w:val="en-US"/>
        </w:rPr>
        <w:t>h</w:t>
      </w:r>
      <w:r w:rsidRPr="00594268">
        <w:rPr>
          <w:color w:val="000000"/>
          <w:sz w:val="28"/>
          <w:szCs w:val="28"/>
          <w:lang w:val="en-US"/>
        </w:rPr>
        <w:t xml:space="preserve"> = </w:t>
      </w:r>
      <w:r w:rsidRPr="00594268">
        <w:rPr>
          <w:iCs/>
          <w:color w:val="000000"/>
          <w:sz w:val="28"/>
          <w:szCs w:val="28"/>
          <w:lang w:val="en-US"/>
        </w:rPr>
        <w:t>6,061</w:t>
      </w:r>
    </w:p>
    <w:p w:rsidR="000B5BCA" w:rsidRPr="00594268" w:rsidRDefault="000B5BCA" w:rsidP="00594268">
      <w:pPr>
        <w:shd w:val="clear" w:color="auto" w:fill="FFFFFF"/>
        <w:tabs>
          <w:tab w:val="left" w:pos="878"/>
        </w:tabs>
        <w:spacing w:line="360" w:lineRule="auto"/>
        <w:ind w:firstLine="720"/>
        <w:jc w:val="both"/>
        <w:rPr>
          <w:iCs/>
          <w:color w:val="000000"/>
          <w:sz w:val="28"/>
          <w:szCs w:val="28"/>
          <w:lang w:val="en-US"/>
        </w:rPr>
      </w:pPr>
      <w:r w:rsidRPr="00594268">
        <w:rPr>
          <w:iCs/>
          <w:color w:val="000000"/>
          <w:sz w:val="28"/>
          <w:szCs w:val="28"/>
          <w:lang w:val="en-US"/>
        </w:rPr>
        <w:t>1-2-8-9-10-11-11"</w:t>
      </w:r>
      <w:r w:rsidR="00594268">
        <w:rPr>
          <w:iCs/>
          <w:color w:val="000000"/>
          <w:sz w:val="28"/>
          <w:szCs w:val="28"/>
          <w:lang w:val="en-US"/>
        </w:rPr>
        <w:t xml:space="preserve"> </w:t>
      </w:r>
      <w:r w:rsidRPr="00594268">
        <w:rPr>
          <w:iCs/>
          <w:color w:val="000000"/>
          <w:sz w:val="28"/>
          <w:szCs w:val="28"/>
          <w:lang w:val="en-US"/>
        </w:rPr>
        <w:t>h = 6,069</w:t>
      </w:r>
    </w:p>
    <w:p w:rsidR="000B5BCA" w:rsidRPr="00594268" w:rsidRDefault="000B5BCA" w:rsidP="00594268">
      <w:pPr>
        <w:shd w:val="clear" w:color="auto" w:fill="FFFFFF"/>
        <w:tabs>
          <w:tab w:val="left" w:pos="878"/>
        </w:tabs>
        <w:spacing w:line="360" w:lineRule="auto"/>
        <w:ind w:firstLine="720"/>
        <w:jc w:val="both"/>
        <w:rPr>
          <w:color w:val="000000"/>
          <w:sz w:val="28"/>
          <w:szCs w:val="28"/>
          <w:lang w:val="en-US"/>
        </w:rPr>
      </w:pPr>
      <w:r w:rsidRPr="00594268">
        <w:rPr>
          <w:iCs/>
          <w:color w:val="000000"/>
          <w:sz w:val="28"/>
          <w:szCs w:val="28"/>
          <w:lang w:val="en-US"/>
        </w:rPr>
        <w:t>1</w:t>
      </w:r>
      <w:r w:rsidRPr="00594268">
        <w:rPr>
          <w:color w:val="000000"/>
          <w:sz w:val="28"/>
          <w:szCs w:val="28"/>
          <w:lang w:val="en-US"/>
        </w:rPr>
        <w:t>-2-8-9-10-11-11"’</w:t>
      </w:r>
      <w:r w:rsidR="00594268">
        <w:rPr>
          <w:color w:val="000000"/>
          <w:sz w:val="28"/>
          <w:szCs w:val="28"/>
          <w:lang w:val="en-US"/>
        </w:rPr>
        <w:t xml:space="preserve"> </w:t>
      </w:r>
      <w:r w:rsidRPr="00594268">
        <w:rPr>
          <w:iCs/>
          <w:color w:val="000000"/>
          <w:sz w:val="28"/>
          <w:szCs w:val="28"/>
          <w:lang w:val="en-US"/>
        </w:rPr>
        <w:t xml:space="preserve">h = </w:t>
      </w:r>
      <w:r w:rsidRPr="00594268">
        <w:rPr>
          <w:color w:val="000000"/>
          <w:sz w:val="28"/>
          <w:szCs w:val="28"/>
          <w:lang w:val="en-US"/>
        </w:rPr>
        <w:t>6,032</w:t>
      </w:r>
    </w:p>
    <w:p w:rsidR="000B5BCA" w:rsidRPr="00594268" w:rsidRDefault="000B5BCA" w:rsidP="00594268">
      <w:pPr>
        <w:shd w:val="clear" w:color="auto" w:fill="FFFFFF"/>
        <w:tabs>
          <w:tab w:val="left" w:pos="878"/>
        </w:tabs>
        <w:spacing w:line="360" w:lineRule="auto"/>
        <w:ind w:firstLine="720"/>
        <w:jc w:val="both"/>
        <w:rPr>
          <w:iCs/>
          <w:color w:val="000000"/>
          <w:sz w:val="28"/>
          <w:szCs w:val="28"/>
          <w:lang w:val="en-US"/>
        </w:rPr>
      </w:pPr>
      <w:r w:rsidRPr="00594268">
        <w:rPr>
          <w:color w:val="000000"/>
          <w:sz w:val="28"/>
          <w:szCs w:val="28"/>
          <w:lang w:val="en-US"/>
        </w:rPr>
        <w:t>1-2-8-9-10-12-12'</w:t>
      </w:r>
      <w:r w:rsidR="00594268">
        <w:rPr>
          <w:color w:val="000000"/>
          <w:sz w:val="28"/>
          <w:szCs w:val="28"/>
          <w:lang w:val="en-US"/>
        </w:rPr>
        <w:t xml:space="preserve"> </w:t>
      </w:r>
      <w:r w:rsidRPr="00594268">
        <w:rPr>
          <w:iCs/>
          <w:color w:val="000000"/>
          <w:sz w:val="28"/>
          <w:szCs w:val="28"/>
          <w:lang w:val="en-US"/>
        </w:rPr>
        <w:t>h = 6,04054</w:t>
      </w:r>
    </w:p>
    <w:p w:rsidR="000B5BCA" w:rsidRPr="00594268" w:rsidRDefault="000B5BCA" w:rsidP="00594268">
      <w:pPr>
        <w:shd w:val="clear" w:color="auto" w:fill="FFFFFF"/>
        <w:tabs>
          <w:tab w:val="left" w:pos="878"/>
        </w:tabs>
        <w:spacing w:line="360" w:lineRule="auto"/>
        <w:ind w:firstLine="720"/>
        <w:jc w:val="both"/>
        <w:rPr>
          <w:sz w:val="28"/>
          <w:szCs w:val="28"/>
          <w:lang w:val="en-US"/>
        </w:rPr>
      </w:pPr>
      <w:r w:rsidRPr="00594268">
        <w:rPr>
          <w:iCs/>
          <w:color w:val="000000"/>
          <w:sz w:val="28"/>
          <w:szCs w:val="28"/>
          <w:lang w:val="en-US"/>
        </w:rPr>
        <w:t>1-2-8-9-15-16-17-17*</w:t>
      </w:r>
      <w:r w:rsidR="00594268">
        <w:rPr>
          <w:iCs/>
          <w:color w:val="000000"/>
          <w:sz w:val="28"/>
          <w:szCs w:val="28"/>
          <w:lang w:val="en-US"/>
        </w:rPr>
        <w:t xml:space="preserve"> </w:t>
      </w:r>
      <w:r w:rsidRPr="00594268">
        <w:rPr>
          <w:iCs/>
          <w:color w:val="000000"/>
          <w:sz w:val="28"/>
          <w:szCs w:val="28"/>
          <w:lang w:val="en-US"/>
        </w:rPr>
        <w:t>h</w:t>
      </w:r>
      <w:r w:rsidRPr="00594268">
        <w:rPr>
          <w:color w:val="000000"/>
          <w:sz w:val="28"/>
          <w:szCs w:val="28"/>
          <w:lang w:val="en-US"/>
        </w:rPr>
        <w:t xml:space="preserve"> = </w:t>
      </w:r>
      <w:r w:rsidRPr="00594268">
        <w:rPr>
          <w:iCs/>
          <w:color w:val="000000"/>
          <w:sz w:val="28"/>
          <w:szCs w:val="28"/>
          <w:lang w:val="en-US"/>
        </w:rPr>
        <w:t>14,3337</w:t>
      </w:r>
    </w:p>
    <w:p w:rsidR="000B5BCA" w:rsidRPr="00594268" w:rsidRDefault="000B5BCA" w:rsidP="00594268">
      <w:pPr>
        <w:shd w:val="clear" w:color="auto" w:fill="FFFFFF"/>
        <w:spacing w:line="360" w:lineRule="auto"/>
        <w:ind w:firstLine="720"/>
        <w:jc w:val="both"/>
        <w:rPr>
          <w:iCs/>
          <w:color w:val="000000"/>
          <w:sz w:val="28"/>
          <w:szCs w:val="28"/>
          <w:lang w:val="en-US"/>
        </w:rPr>
      </w:pPr>
      <w:r w:rsidRPr="00594268">
        <w:rPr>
          <w:iCs/>
          <w:color w:val="000000"/>
          <w:sz w:val="28"/>
          <w:szCs w:val="28"/>
          <w:lang w:val="en-US"/>
        </w:rPr>
        <w:t>1-2-8-9- 15- 16- 1</w:t>
      </w:r>
      <w:r w:rsidRPr="00594268">
        <w:rPr>
          <w:color w:val="000000"/>
          <w:sz w:val="28"/>
          <w:szCs w:val="28"/>
          <w:lang w:val="en-US"/>
        </w:rPr>
        <w:t>8-18'</w:t>
      </w:r>
      <w:r w:rsidR="00594268">
        <w:rPr>
          <w:color w:val="000000"/>
          <w:sz w:val="28"/>
          <w:szCs w:val="28"/>
          <w:lang w:val="en-US"/>
        </w:rPr>
        <w:t xml:space="preserve"> </w:t>
      </w:r>
      <w:r w:rsidRPr="00594268">
        <w:rPr>
          <w:iCs/>
          <w:color w:val="000000"/>
          <w:sz w:val="28"/>
          <w:szCs w:val="28"/>
          <w:lang w:val="en-US"/>
        </w:rPr>
        <w:t>h = 16,48</w:t>
      </w:r>
    </w:p>
    <w:p w:rsidR="00594268" w:rsidRDefault="00594268" w:rsidP="00594268">
      <w:pPr>
        <w:shd w:val="clear" w:color="auto" w:fill="FFFFFF"/>
        <w:spacing w:line="360" w:lineRule="auto"/>
        <w:ind w:firstLine="720"/>
        <w:jc w:val="both"/>
        <w:rPr>
          <w:iCs/>
          <w:color w:val="000000"/>
          <w:sz w:val="28"/>
          <w:szCs w:val="28"/>
        </w:rPr>
      </w:pPr>
    </w:p>
    <w:p w:rsidR="000B5BCA"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3) от узла 1 до узла 22 </w:t>
      </w:r>
    </w:p>
    <w:p w:rsidR="00594268" w:rsidRPr="00594268" w:rsidRDefault="00594268"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1-2-8-9-15-16-18-19-20-20* </w:t>
      </w:r>
      <w:r w:rsidRPr="00594268">
        <w:rPr>
          <w:iCs/>
          <w:color w:val="000000"/>
          <w:sz w:val="28"/>
          <w:szCs w:val="28"/>
          <w:lang w:val="en-US"/>
        </w:rPr>
        <w:t>h</w:t>
      </w:r>
      <w:r w:rsidRPr="00594268">
        <w:rPr>
          <w:iCs/>
          <w:color w:val="000000"/>
          <w:sz w:val="28"/>
          <w:szCs w:val="28"/>
        </w:rPr>
        <w:t xml:space="preserve"> = 16,907 </w:t>
      </w:r>
    </w:p>
    <w:p w:rsidR="000B5BCA" w:rsidRPr="00594268" w:rsidRDefault="000B5BCA" w:rsidP="00594268">
      <w:pPr>
        <w:shd w:val="clear" w:color="auto" w:fill="FFFFFF"/>
        <w:spacing w:line="360" w:lineRule="auto"/>
        <w:ind w:firstLine="720"/>
        <w:jc w:val="both"/>
        <w:rPr>
          <w:iCs/>
          <w:color w:val="000000"/>
          <w:sz w:val="28"/>
          <w:szCs w:val="28"/>
          <w:lang w:val="en-US"/>
        </w:rPr>
      </w:pPr>
      <w:r w:rsidRPr="00594268">
        <w:rPr>
          <w:iCs/>
          <w:color w:val="000000"/>
          <w:sz w:val="28"/>
          <w:szCs w:val="28"/>
          <w:lang w:val="en-US"/>
        </w:rPr>
        <w:t xml:space="preserve">1-2-8-9-15-16-18- 19-20-20" h </w:t>
      </w:r>
      <w:r w:rsidRPr="00594268">
        <w:rPr>
          <w:color w:val="000000"/>
          <w:sz w:val="28"/>
          <w:szCs w:val="28"/>
          <w:lang w:val="en-US"/>
        </w:rPr>
        <w:t xml:space="preserve">= </w:t>
      </w:r>
      <w:r w:rsidRPr="00594268">
        <w:rPr>
          <w:iCs/>
          <w:color w:val="000000"/>
          <w:sz w:val="28"/>
          <w:szCs w:val="28"/>
          <w:lang w:val="en-US"/>
        </w:rPr>
        <w:t>16,927</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1-2-8-9-15-16-18- 19-20-20”’ h = 16,9071</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1-2-8-9-15-16- 18-19-20-20"’’ h = 16,90703</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 xml:space="preserve">1-2-8-9-15-16-18-19-21 </w:t>
      </w:r>
      <w:smartTag w:uri="urn:schemas-microsoft-com:office:smarttags" w:element="metricconverter">
        <w:smartTagPr>
          <w:attr w:name="ProductID" w:val="-21’"/>
        </w:smartTagPr>
        <w:r w:rsidRPr="00594268">
          <w:rPr>
            <w:iCs/>
            <w:color w:val="000000"/>
            <w:sz w:val="28"/>
            <w:szCs w:val="28"/>
            <w:lang w:val="en-US"/>
          </w:rPr>
          <w:t>-21’</w:t>
        </w:r>
      </w:smartTag>
      <w:r w:rsidRPr="00594268">
        <w:rPr>
          <w:iCs/>
          <w:color w:val="000000"/>
          <w:sz w:val="28"/>
          <w:szCs w:val="28"/>
          <w:lang w:val="en-US"/>
        </w:rPr>
        <w:t xml:space="preserve"> h </w:t>
      </w:r>
      <w:r w:rsidRPr="00594268">
        <w:rPr>
          <w:color w:val="000000"/>
          <w:sz w:val="28"/>
          <w:szCs w:val="28"/>
          <w:lang w:val="en-US"/>
        </w:rPr>
        <w:t xml:space="preserve">= </w:t>
      </w:r>
      <w:r w:rsidRPr="00594268">
        <w:rPr>
          <w:iCs/>
          <w:color w:val="000000"/>
          <w:sz w:val="28"/>
          <w:szCs w:val="28"/>
          <w:lang w:val="en-US"/>
        </w:rPr>
        <w:t>16,837</w:t>
      </w:r>
    </w:p>
    <w:p w:rsidR="000B5BCA" w:rsidRPr="00594268" w:rsidRDefault="000B5BCA" w:rsidP="00594268">
      <w:pPr>
        <w:shd w:val="clear" w:color="auto" w:fill="FFFFFF"/>
        <w:spacing w:line="360" w:lineRule="auto"/>
        <w:ind w:firstLine="720"/>
        <w:jc w:val="both"/>
        <w:rPr>
          <w:iCs/>
          <w:color w:val="000000"/>
          <w:sz w:val="28"/>
          <w:szCs w:val="28"/>
          <w:lang w:val="en-US"/>
        </w:rPr>
      </w:pPr>
      <w:r w:rsidRPr="00594268">
        <w:rPr>
          <w:iCs/>
          <w:color w:val="000000"/>
          <w:sz w:val="28"/>
          <w:szCs w:val="28"/>
          <w:lang w:val="en-US"/>
        </w:rPr>
        <w:t xml:space="preserve">1 - 2- 8- 9 -15- 16 -18- 19 -22- </w:t>
      </w:r>
      <w:smartTag w:uri="urn:schemas-microsoft-com:office:smarttags" w:element="metricconverter">
        <w:smartTagPr>
          <w:attr w:name="ProductID" w:val="22’"/>
        </w:smartTagPr>
        <w:r w:rsidRPr="00594268">
          <w:rPr>
            <w:iCs/>
            <w:color w:val="000000"/>
            <w:sz w:val="28"/>
            <w:szCs w:val="28"/>
            <w:lang w:val="en-US"/>
          </w:rPr>
          <w:t>22’</w:t>
        </w:r>
      </w:smartTag>
      <w:r w:rsidRPr="00594268">
        <w:rPr>
          <w:iCs/>
          <w:color w:val="000000"/>
          <w:sz w:val="28"/>
          <w:szCs w:val="28"/>
          <w:lang w:val="en-US"/>
        </w:rPr>
        <w:t xml:space="preserve"> h </w:t>
      </w:r>
      <w:r w:rsidRPr="00594268">
        <w:rPr>
          <w:color w:val="000000"/>
          <w:sz w:val="28"/>
          <w:szCs w:val="28"/>
          <w:lang w:val="en-US"/>
        </w:rPr>
        <w:t>= 76,827</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1-2-8-9-15-16-18- 19-22-22" </w:t>
      </w:r>
      <w:r w:rsidRPr="00594268">
        <w:rPr>
          <w:iCs/>
          <w:color w:val="000000"/>
          <w:sz w:val="28"/>
          <w:szCs w:val="28"/>
          <w:lang w:val="en-US"/>
        </w:rPr>
        <w:t>h</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16,822</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88 -91-91 * </w:t>
      </w:r>
      <w:r w:rsidRPr="00594268">
        <w:rPr>
          <w:color w:val="000000"/>
          <w:sz w:val="28"/>
          <w:szCs w:val="28"/>
        </w:rPr>
        <w:t xml:space="preserve">Л = </w:t>
      </w:r>
      <w:r w:rsidRPr="00594268">
        <w:rPr>
          <w:iCs/>
          <w:color w:val="000000"/>
          <w:sz w:val="28"/>
          <w:szCs w:val="28"/>
        </w:rPr>
        <w:t>38,879</w:t>
      </w:r>
    </w:p>
    <w:p w:rsidR="00594268" w:rsidRDefault="00594268" w:rsidP="00594268">
      <w:pPr>
        <w:shd w:val="clear" w:color="auto" w:fill="FFFFFF"/>
        <w:spacing w:line="360" w:lineRule="auto"/>
        <w:ind w:firstLine="720"/>
        <w:jc w:val="both"/>
        <w:rPr>
          <w:iCs/>
          <w:color w:val="000000"/>
          <w:sz w:val="28"/>
          <w:szCs w:val="28"/>
        </w:rPr>
      </w:pPr>
    </w:p>
    <w:p w:rsidR="000B5BCA"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7) от узла 1 до узла 42, 47, 41</w:t>
      </w:r>
    </w:p>
    <w:p w:rsidR="00594268" w:rsidRPr="00594268" w:rsidRDefault="00594268"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lang w:val="en-US"/>
        </w:rPr>
      </w:pPr>
      <w:r w:rsidRPr="00594268">
        <w:rPr>
          <w:iCs/>
          <w:color w:val="000000"/>
          <w:sz w:val="28"/>
          <w:szCs w:val="28"/>
          <w:lang w:val="en-US"/>
        </w:rPr>
        <w:t xml:space="preserve">1-2-8-9-15-16-18-23-24-25-26-29-30-31-34-34 </w:t>
      </w:r>
      <w:r w:rsidRPr="00594268">
        <w:rPr>
          <w:color w:val="000000"/>
          <w:sz w:val="28"/>
          <w:szCs w:val="28"/>
          <w:lang w:val="en-US"/>
        </w:rPr>
        <w:t xml:space="preserve">' </w:t>
      </w:r>
      <w:r w:rsidRPr="00594268">
        <w:rPr>
          <w:iCs/>
          <w:color w:val="000000"/>
          <w:sz w:val="28"/>
          <w:szCs w:val="28"/>
          <w:lang w:val="en-US"/>
        </w:rPr>
        <w:t xml:space="preserve">h = 38,1705 1-2-&amp;-9-15-16-18-23-24-25-26-29-30-31-34-35-35 </w:t>
      </w:r>
      <w:r w:rsidRPr="00594268">
        <w:rPr>
          <w:color w:val="000000"/>
          <w:sz w:val="28"/>
          <w:szCs w:val="28"/>
          <w:lang w:val="en-US"/>
        </w:rPr>
        <w:t xml:space="preserve">' </w:t>
      </w:r>
      <w:r w:rsidRPr="00594268">
        <w:rPr>
          <w:iCs/>
          <w:color w:val="000000"/>
          <w:sz w:val="28"/>
          <w:szCs w:val="28"/>
          <w:lang w:val="en-US"/>
        </w:rPr>
        <w:t xml:space="preserve">h </w:t>
      </w:r>
      <w:r w:rsidRPr="00594268">
        <w:rPr>
          <w:color w:val="000000"/>
          <w:sz w:val="28"/>
          <w:szCs w:val="28"/>
          <w:lang w:val="en-US"/>
        </w:rPr>
        <w:t xml:space="preserve">= </w:t>
      </w:r>
      <w:r w:rsidRPr="00594268">
        <w:rPr>
          <w:iCs/>
          <w:color w:val="000000"/>
          <w:sz w:val="28"/>
          <w:szCs w:val="28"/>
          <w:lang w:val="en-US"/>
        </w:rPr>
        <w:t xml:space="preserve">38,36 </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 xml:space="preserve">1 - 2 - 8 - 9 - 15 - 16 - 18 - 23 - 24 - 25 - 26 </w:t>
      </w:r>
      <w:r w:rsidRPr="00594268">
        <w:rPr>
          <w:color w:val="000000"/>
          <w:sz w:val="28"/>
          <w:szCs w:val="28"/>
          <w:lang w:val="en-US"/>
        </w:rPr>
        <w:t xml:space="preserve">- </w:t>
      </w:r>
      <w:r w:rsidRPr="00594268">
        <w:rPr>
          <w:iCs/>
          <w:color w:val="000000"/>
          <w:sz w:val="28"/>
          <w:szCs w:val="28"/>
          <w:lang w:val="en-US"/>
        </w:rPr>
        <w:t xml:space="preserve">29 - 30 </w:t>
      </w:r>
      <w:r w:rsidRPr="00594268">
        <w:rPr>
          <w:color w:val="000000"/>
          <w:sz w:val="28"/>
          <w:szCs w:val="28"/>
          <w:lang w:val="en-US"/>
        </w:rPr>
        <w:t xml:space="preserve">- </w:t>
      </w:r>
      <w:r w:rsidRPr="00594268">
        <w:rPr>
          <w:iCs/>
          <w:color w:val="000000"/>
          <w:sz w:val="28"/>
          <w:szCs w:val="28"/>
          <w:lang w:val="en-US"/>
        </w:rPr>
        <w:t>31 - 34 - 35 -36 -37-37'</w:t>
      </w:r>
      <w:r w:rsidR="00594268">
        <w:rPr>
          <w:iCs/>
          <w:color w:val="000000"/>
          <w:sz w:val="28"/>
          <w:szCs w:val="28"/>
          <w:lang w:val="en-US"/>
        </w:rPr>
        <w:t xml:space="preserve"> </w:t>
      </w:r>
      <w:r w:rsidRPr="00594268">
        <w:rPr>
          <w:iCs/>
          <w:color w:val="000000"/>
          <w:sz w:val="28"/>
          <w:szCs w:val="28"/>
          <w:lang w:val="en-US"/>
        </w:rPr>
        <w:t>h = 38,9106</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 xml:space="preserve">1-2-8-9-15-16-18-23-24-25-26-29-30-31-34-35-36 -37-38-38 </w:t>
      </w:r>
      <w:r w:rsidRPr="00594268">
        <w:rPr>
          <w:color w:val="000000"/>
          <w:sz w:val="28"/>
          <w:szCs w:val="28"/>
          <w:lang w:val="en-US"/>
        </w:rPr>
        <w:t xml:space="preserve">" </w:t>
      </w:r>
      <w:r w:rsidRPr="00594268">
        <w:rPr>
          <w:iCs/>
          <w:color w:val="000000"/>
          <w:sz w:val="28"/>
          <w:szCs w:val="28"/>
          <w:lang w:val="en-US"/>
        </w:rPr>
        <w:t>h = 37,536</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1-2-8-9-15-16-18-23-24-25-26-29-30-31-34-35-36 -37-38-39-39 h = 37,666</w:t>
      </w:r>
    </w:p>
    <w:p w:rsidR="000B5BCA" w:rsidRPr="00594268" w:rsidRDefault="000B5BCA" w:rsidP="00594268">
      <w:pPr>
        <w:shd w:val="clear" w:color="auto" w:fill="FFFFFF"/>
        <w:spacing w:line="360" w:lineRule="auto"/>
        <w:ind w:firstLine="720"/>
        <w:jc w:val="both"/>
        <w:rPr>
          <w:iCs/>
          <w:color w:val="000000"/>
          <w:sz w:val="28"/>
          <w:szCs w:val="28"/>
          <w:lang w:val="en-US"/>
        </w:rPr>
      </w:pPr>
      <w:r w:rsidRPr="00594268">
        <w:rPr>
          <w:iCs/>
          <w:color w:val="000000"/>
          <w:sz w:val="28"/>
          <w:szCs w:val="28"/>
          <w:lang w:val="en-US"/>
        </w:rPr>
        <w:t>1-2-8-9-15-16-18-23-24-25-26-29-30-31-34-35-36-37-38-39-40-40*</w:t>
      </w:r>
      <w:r w:rsidR="00594268">
        <w:rPr>
          <w:iCs/>
          <w:color w:val="000000"/>
          <w:sz w:val="28"/>
          <w:szCs w:val="28"/>
          <w:lang w:val="en-US"/>
        </w:rPr>
        <w:t xml:space="preserve"> </w:t>
      </w:r>
      <w:r w:rsidRPr="00594268">
        <w:rPr>
          <w:iCs/>
          <w:color w:val="000000"/>
          <w:sz w:val="28"/>
          <w:szCs w:val="28"/>
          <w:lang w:val="en-US"/>
        </w:rPr>
        <w:t>h= 42,852</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 xml:space="preserve">1-2-8-9-15-16-18-23-24-25-26-29-30-31-34-35-36 -37-38-39-40-41-41 </w:t>
      </w:r>
      <w:r w:rsidRPr="00594268">
        <w:rPr>
          <w:color w:val="000000"/>
          <w:sz w:val="28"/>
          <w:szCs w:val="28"/>
          <w:lang w:val="en-US"/>
        </w:rPr>
        <w:t xml:space="preserve">* </w:t>
      </w:r>
      <w:r w:rsidRPr="00594268">
        <w:rPr>
          <w:iCs/>
          <w:color w:val="000000"/>
          <w:sz w:val="28"/>
          <w:szCs w:val="28"/>
          <w:lang w:val="en-US"/>
        </w:rPr>
        <w:t>h = 42,85</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1-2-8-9-15-16-18-23-24-25-26-29-30-31-34-35-36 -42 -43-43</w:t>
      </w:r>
      <w:r w:rsidR="00594268">
        <w:rPr>
          <w:iCs/>
          <w:color w:val="000000"/>
          <w:sz w:val="28"/>
          <w:szCs w:val="28"/>
          <w:lang w:val="en-US"/>
        </w:rPr>
        <w:t xml:space="preserve"> </w:t>
      </w:r>
      <w:r w:rsidRPr="00594268">
        <w:rPr>
          <w:iCs/>
          <w:color w:val="000000"/>
          <w:sz w:val="28"/>
          <w:szCs w:val="28"/>
          <w:lang w:val="en-US"/>
        </w:rPr>
        <w:t>h = 47,465</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1-2-8-9-15-16-18-23-24-25-26-29-30-31-34-35-36-42-43-44-44 h= 43,298</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1-2-8-9-15-16-18-23-24-25-26-29-30-31-34-35-36-42-43-44-45-45*</w:t>
      </w:r>
      <w:r w:rsidR="00594268">
        <w:rPr>
          <w:iCs/>
          <w:color w:val="000000"/>
          <w:sz w:val="28"/>
          <w:szCs w:val="28"/>
          <w:lang w:val="en-US"/>
        </w:rPr>
        <w:t xml:space="preserve"> </w:t>
      </w:r>
      <w:r w:rsidRPr="00594268">
        <w:rPr>
          <w:iCs/>
          <w:color w:val="000000"/>
          <w:sz w:val="28"/>
          <w:szCs w:val="28"/>
          <w:lang w:val="en-US"/>
        </w:rPr>
        <w:t>h= 43,33</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1 - 2 - 8 - 9 - 15 - 16 - 18 - 23 - 24 - 25 - 26 - 29 - 30 - 31- 34 - 35 -36 -42-43-44-45-46-46 h = 43,345</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1-2-8-9-15-16-18-23-24-25-26-29-30-31-34-35-36 -42-43-44-45-46-46" h = 41.99</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1-2-8-9-15-16-18-23-24-25-26-29-30-31-34-35-36-42-43-44-45-46-47-47* h = 41,9941</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 xml:space="preserve">1 - 2 - 8 </w:t>
      </w:r>
      <w:r w:rsidRPr="00594268">
        <w:rPr>
          <w:color w:val="000000"/>
          <w:sz w:val="28"/>
          <w:szCs w:val="28"/>
          <w:lang w:val="en-US"/>
        </w:rPr>
        <w:t xml:space="preserve">- 9 - </w:t>
      </w:r>
      <w:r w:rsidRPr="00594268">
        <w:rPr>
          <w:iCs/>
          <w:color w:val="000000"/>
          <w:sz w:val="28"/>
          <w:szCs w:val="28"/>
          <w:lang w:val="en-US"/>
        </w:rPr>
        <w:t>15 - 16 - 18 - 23 - 24 - 25 - 26 - 29 - 30 - 31- 34 - 35 –36 -42-43-44-45-46-47-47"</w:t>
      </w:r>
      <w:r w:rsidR="00594268">
        <w:rPr>
          <w:iCs/>
          <w:color w:val="000000"/>
          <w:sz w:val="28"/>
          <w:szCs w:val="28"/>
          <w:lang w:val="en-US"/>
        </w:rPr>
        <w:t xml:space="preserve"> </w:t>
      </w:r>
      <w:r w:rsidRPr="00594268">
        <w:rPr>
          <w:iCs/>
          <w:color w:val="000000"/>
          <w:sz w:val="28"/>
          <w:szCs w:val="28"/>
          <w:lang w:val="en-US"/>
        </w:rPr>
        <w:t>h = 41,994</w:t>
      </w:r>
    </w:p>
    <w:p w:rsidR="000B5BCA"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1 - 2 - 8 - 9 - 15 - 16 - 18 - 23 - 24 - 25 - 26 - 29 - 30 - 31- 34 - 35 -36 -42- 43- 44- 45- 46-47-47*** h= 41,995</w:t>
      </w:r>
    </w:p>
    <w:p w:rsidR="00594268" w:rsidRPr="00594268" w:rsidRDefault="00594268" w:rsidP="00594268">
      <w:pPr>
        <w:shd w:val="clear" w:color="auto" w:fill="FFFFFF"/>
        <w:spacing w:line="360" w:lineRule="auto"/>
        <w:ind w:firstLine="720"/>
        <w:jc w:val="both"/>
        <w:rPr>
          <w:iCs/>
          <w:color w:val="000000"/>
          <w:sz w:val="28"/>
          <w:szCs w:val="28"/>
        </w:rPr>
      </w:pPr>
    </w:p>
    <w:p w:rsidR="000B5BCA"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9) от узла 1 до узлов 74, 42</w:t>
      </w:r>
    </w:p>
    <w:p w:rsidR="00594268" w:rsidRPr="00594268" w:rsidRDefault="00594268"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1-52-61-62-55-54-53-13-14-69-69*</w:t>
      </w:r>
      <w:r w:rsidR="00594268">
        <w:rPr>
          <w:iCs/>
          <w:color w:val="000000"/>
          <w:sz w:val="28"/>
          <w:szCs w:val="28"/>
        </w:rPr>
        <w:t xml:space="preserve"> </w:t>
      </w:r>
      <w:r w:rsidRPr="00594268">
        <w:rPr>
          <w:iCs/>
          <w:color w:val="000000"/>
          <w:sz w:val="28"/>
          <w:szCs w:val="28"/>
          <w:lang w:val="en-US"/>
        </w:rPr>
        <w:t>h</w:t>
      </w:r>
      <w:r w:rsidRPr="00594268">
        <w:rPr>
          <w:iCs/>
          <w:color w:val="000000"/>
          <w:sz w:val="28"/>
          <w:szCs w:val="28"/>
        </w:rPr>
        <w:t xml:space="preserve"> =20,775</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1- 52- 61- 62- 55- 56- 57- 58- 64- 65- 66- 67- 68- 70-70*</w:t>
      </w:r>
      <w:r w:rsidR="00594268">
        <w:rPr>
          <w:iCs/>
          <w:color w:val="000000"/>
          <w:sz w:val="28"/>
          <w:szCs w:val="28"/>
          <w:lang w:val="en-US"/>
        </w:rPr>
        <w:t xml:space="preserve"> </w:t>
      </w:r>
      <w:r w:rsidRPr="00594268">
        <w:rPr>
          <w:iCs/>
          <w:color w:val="000000"/>
          <w:sz w:val="28"/>
          <w:szCs w:val="28"/>
          <w:lang w:val="en-US"/>
        </w:rPr>
        <w:t>h =32,639</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1-52-53- 13- 14-69-68-70-70*</w:t>
      </w:r>
      <w:r w:rsidR="00594268">
        <w:rPr>
          <w:iCs/>
          <w:color w:val="000000"/>
          <w:sz w:val="28"/>
          <w:szCs w:val="28"/>
          <w:lang w:val="en-US"/>
        </w:rPr>
        <w:t xml:space="preserve"> </w:t>
      </w:r>
      <w:r w:rsidRPr="00594268">
        <w:rPr>
          <w:iCs/>
          <w:color w:val="000000"/>
          <w:sz w:val="28"/>
          <w:szCs w:val="28"/>
          <w:lang w:val="en-US"/>
        </w:rPr>
        <w:t>h =13,093</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1-52-53- 13- 14-69-68-70- 70"</w:t>
      </w:r>
      <w:r w:rsidR="00594268">
        <w:rPr>
          <w:iCs/>
          <w:color w:val="000000"/>
          <w:sz w:val="28"/>
          <w:szCs w:val="28"/>
          <w:lang w:val="en-US"/>
        </w:rPr>
        <w:t xml:space="preserve"> </w:t>
      </w:r>
      <w:r w:rsidRPr="00594268">
        <w:rPr>
          <w:iCs/>
          <w:color w:val="000000"/>
          <w:sz w:val="28"/>
          <w:szCs w:val="28"/>
          <w:lang w:val="en-US"/>
        </w:rPr>
        <w:t>h =13,092</w:t>
      </w:r>
    </w:p>
    <w:p w:rsidR="000B5BCA" w:rsidRPr="00594268" w:rsidRDefault="000B5BCA" w:rsidP="00594268">
      <w:pPr>
        <w:shd w:val="clear" w:color="auto" w:fill="FFFFFF"/>
        <w:spacing w:line="360" w:lineRule="auto"/>
        <w:ind w:firstLine="720"/>
        <w:jc w:val="both"/>
        <w:rPr>
          <w:sz w:val="28"/>
          <w:szCs w:val="28"/>
          <w:lang w:val="en-US"/>
        </w:rPr>
      </w:pPr>
      <w:r w:rsidRPr="00594268">
        <w:rPr>
          <w:iCs/>
          <w:color w:val="000000"/>
          <w:sz w:val="28"/>
          <w:szCs w:val="28"/>
          <w:lang w:val="en-US"/>
        </w:rPr>
        <w:t>1-52-61-62-63-59-58-64-65-66-67-68-70-71-72-72* h =26,939</w:t>
      </w:r>
    </w:p>
    <w:p w:rsidR="000B5BCA" w:rsidRPr="00594268" w:rsidRDefault="000B5BCA" w:rsidP="00594268">
      <w:pPr>
        <w:shd w:val="clear" w:color="auto" w:fill="FFFFFF"/>
        <w:spacing w:line="360" w:lineRule="auto"/>
        <w:ind w:firstLine="720"/>
        <w:jc w:val="both"/>
        <w:rPr>
          <w:iCs/>
          <w:sz w:val="28"/>
          <w:szCs w:val="28"/>
          <w:lang w:val="en-US"/>
        </w:rPr>
      </w:pPr>
      <w:r w:rsidRPr="00594268">
        <w:rPr>
          <w:iCs/>
          <w:sz w:val="28"/>
          <w:szCs w:val="28"/>
          <w:lang w:val="en-US"/>
        </w:rPr>
        <w:t>1-52-61-62-63-59-58-64-65-66-67-68-70-71-72-73-74-42</w:t>
      </w:r>
      <w:r w:rsidR="00594268">
        <w:rPr>
          <w:iCs/>
          <w:sz w:val="28"/>
          <w:szCs w:val="28"/>
          <w:lang w:val="en-US"/>
        </w:rPr>
        <w:t xml:space="preserve"> </w:t>
      </w:r>
      <w:r w:rsidRPr="00594268">
        <w:rPr>
          <w:iCs/>
          <w:sz w:val="28"/>
          <w:szCs w:val="28"/>
          <w:lang w:val="en-US"/>
        </w:rPr>
        <w:t>h =29,589</w:t>
      </w:r>
    </w:p>
    <w:p w:rsidR="000B5BCA" w:rsidRPr="00594268" w:rsidRDefault="000B5BCA" w:rsidP="00594268">
      <w:pPr>
        <w:shd w:val="clear" w:color="auto" w:fill="FFFFFF"/>
        <w:spacing w:line="360" w:lineRule="auto"/>
        <w:ind w:firstLine="720"/>
        <w:jc w:val="both"/>
        <w:rPr>
          <w:iCs/>
          <w:sz w:val="28"/>
          <w:szCs w:val="28"/>
          <w:lang w:val="en-US"/>
        </w:rPr>
      </w:pPr>
      <w:r w:rsidRPr="00594268">
        <w:rPr>
          <w:iCs/>
          <w:sz w:val="28"/>
          <w:szCs w:val="28"/>
          <w:lang w:val="en-US"/>
        </w:rPr>
        <w:t>1-52-53-13-14-69-68-70-71-72 -73 -74- 42</w:t>
      </w:r>
      <w:r w:rsidR="00594268">
        <w:rPr>
          <w:iCs/>
          <w:sz w:val="28"/>
          <w:szCs w:val="28"/>
          <w:lang w:val="en-US"/>
        </w:rPr>
        <w:t xml:space="preserve"> </w:t>
      </w:r>
      <w:r w:rsidRPr="00594268">
        <w:rPr>
          <w:iCs/>
          <w:sz w:val="28"/>
          <w:szCs w:val="28"/>
          <w:lang w:val="en-US"/>
        </w:rPr>
        <w:t xml:space="preserve">h =16,432 </w:t>
      </w:r>
    </w:p>
    <w:p w:rsidR="000B5BCA" w:rsidRPr="00594268" w:rsidRDefault="000B5BCA" w:rsidP="00594268">
      <w:pPr>
        <w:shd w:val="clear" w:color="auto" w:fill="FFFFFF"/>
        <w:spacing w:line="360" w:lineRule="auto"/>
        <w:ind w:firstLine="720"/>
        <w:jc w:val="both"/>
        <w:rPr>
          <w:iCs/>
          <w:sz w:val="28"/>
          <w:szCs w:val="28"/>
          <w:lang w:val="en-US"/>
        </w:rPr>
      </w:pPr>
      <w:r w:rsidRPr="00594268">
        <w:rPr>
          <w:iCs/>
          <w:sz w:val="28"/>
          <w:szCs w:val="28"/>
          <w:lang w:val="en-US"/>
        </w:rPr>
        <w:t>1-52-53-13-14-69-68-70-71 -72- 72</w:t>
      </w:r>
      <w:r w:rsidR="00594268">
        <w:rPr>
          <w:iCs/>
          <w:sz w:val="28"/>
          <w:szCs w:val="28"/>
          <w:lang w:val="en-US"/>
        </w:rPr>
        <w:t xml:space="preserve"> </w:t>
      </w:r>
      <w:r w:rsidRPr="00594268">
        <w:rPr>
          <w:iCs/>
          <w:sz w:val="28"/>
          <w:szCs w:val="28"/>
          <w:lang w:val="en-US"/>
        </w:rPr>
        <w:t xml:space="preserve">h =15,302 </w:t>
      </w:r>
    </w:p>
    <w:p w:rsidR="000B5BCA" w:rsidRPr="00594268" w:rsidRDefault="000B5BCA" w:rsidP="00594268">
      <w:pPr>
        <w:shd w:val="clear" w:color="auto" w:fill="FFFFFF"/>
        <w:spacing w:line="360" w:lineRule="auto"/>
        <w:ind w:firstLine="720"/>
        <w:jc w:val="both"/>
        <w:rPr>
          <w:iCs/>
          <w:sz w:val="28"/>
          <w:szCs w:val="28"/>
          <w:lang w:val="en-US"/>
        </w:rPr>
      </w:pPr>
      <w:r w:rsidRPr="00594268">
        <w:rPr>
          <w:iCs/>
          <w:sz w:val="28"/>
          <w:szCs w:val="28"/>
          <w:lang w:val="en-US"/>
        </w:rPr>
        <w:t>1-52-53-13-14-69-68-70-71-72-73 - 73'</w:t>
      </w:r>
      <w:r w:rsidR="00594268">
        <w:rPr>
          <w:iCs/>
          <w:sz w:val="28"/>
          <w:szCs w:val="28"/>
          <w:lang w:val="en-US"/>
        </w:rPr>
        <w:t xml:space="preserve"> </w:t>
      </w:r>
      <w:r w:rsidRPr="00594268">
        <w:rPr>
          <w:iCs/>
          <w:sz w:val="28"/>
          <w:szCs w:val="28"/>
          <w:lang w:val="en-US"/>
        </w:rPr>
        <w:t xml:space="preserve">h =16,3 </w:t>
      </w:r>
    </w:p>
    <w:p w:rsidR="000B5BCA" w:rsidRPr="00594268" w:rsidRDefault="000B5BCA" w:rsidP="00594268">
      <w:pPr>
        <w:shd w:val="clear" w:color="auto" w:fill="FFFFFF"/>
        <w:spacing w:line="360" w:lineRule="auto"/>
        <w:ind w:firstLine="720"/>
        <w:jc w:val="both"/>
        <w:rPr>
          <w:iCs/>
          <w:sz w:val="28"/>
          <w:szCs w:val="28"/>
          <w:lang w:val="en-US"/>
        </w:rPr>
      </w:pPr>
      <w:r w:rsidRPr="00594268">
        <w:rPr>
          <w:iCs/>
          <w:sz w:val="28"/>
          <w:szCs w:val="28"/>
          <w:lang w:val="en-US"/>
        </w:rPr>
        <w:t>1-52-53-13-14-69-68-70-71-72-73 -74- 74*</w:t>
      </w:r>
      <w:r w:rsidR="00594268">
        <w:rPr>
          <w:iCs/>
          <w:sz w:val="28"/>
          <w:szCs w:val="28"/>
          <w:lang w:val="en-US"/>
        </w:rPr>
        <w:t xml:space="preserve"> </w:t>
      </w:r>
      <w:r w:rsidRPr="00594268">
        <w:rPr>
          <w:iCs/>
          <w:sz w:val="28"/>
          <w:szCs w:val="28"/>
          <w:lang w:val="en-US"/>
        </w:rPr>
        <w:t xml:space="preserve">h =16,803 </w:t>
      </w:r>
    </w:p>
    <w:p w:rsidR="000B5BCA" w:rsidRPr="00594268" w:rsidRDefault="000B5BCA" w:rsidP="00594268">
      <w:pPr>
        <w:shd w:val="clear" w:color="auto" w:fill="FFFFFF"/>
        <w:spacing w:line="360" w:lineRule="auto"/>
        <w:ind w:firstLine="720"/>
        <w:jc w:val="both"/>
        <w:rPr>
          <w:iCs/>
          <w:sz w:val="28"/>
          <w:szCs w:val="28"/>
        </w:rPr>
      </w:pPr>
      <w:r w:rsidRPr="00594268">
        <w:rPr>
          <w:iCs/>
          <w:sz w:val="28"/>
          <w:szCs w:val="28"/>
        </w:rPr>
        <w:t>1-52-53-13-14-69-68-70-71-72-73-74-74"</w:t>
      </w:r>
      <w:r w:rsidR="00594268">
        <w:rPr>
          <w:iCs/>
          <w:sz w:val="28"/>
          <w:szCs w:val="28"/>
        </w:rPr>
        <w:t xml:space="preserve"> </w:t>
      </w:r>
      <w:r w:rsidRPr="00594268">
        <w:rPr>
          <w:iCs/>
          <w:sz w:val="28"/>
          <w:szCs w:val="28"/>
          <w:lang w:val="en-US"/>
        </w:rPr>
        <w:t>h</w:t>
      </w:r>
      <w:r w:rsidRPr="00594268">
        <w:rPr>
          <w:iCs/>
          <w:sz w:val="28"/>
          <w:szCs w:val="28"/>
        </w:rPr>
        <w:t xml:space="preserve"> =16,8002 </w:t>
      </w:r>
    </w:p>
    <w:p w:rsidR="000B5BCA" w:rsidRPr="00594268" w:rsidRDefault="000B5BCA" w:rsidP="00594268">
      <w:pPr>
        <w:shd w:val="clear" w:color="auto" w:fill="FFFFFF"/>
        <w:spacing w:line="360" w:lineRule="auto"/>
        <w:ind w:firstLine="720"/>
        <w:jc w:val="both"/>
        <w:rPr>
          <w:sz w:val="28"/>
          <w:szCs w:val="28"/>
        </w:rPr>
      </w:pPr>
      <w:r w:rsidRPr="00594268">
        <w:rPr>
          <w:iCs/>
          <w:sz w:val="28"/>
          <w:szCs w:val="28"/>
        </w:rPr>
        <w:t>1-52-53-13-14-15-16-18-23-24-25-26-29-30-31 -93-87-88-91-92- 9</w:t>
      </w:r>
      <w:r w:rsidRPr="00594268">
        <w:rPr>
          <w:iCs/>
          <w:sz w:val="28"/>
          <w:szCs w:val="28"/>
          <w:lang w:val="en-US"/>
        </w:rPr>
        <w:t>Z</w:t>
      </w:r>
      <w:r w:rsidR="00594268">
        <w:rPr>
          <w:iCs/>
          <w:sz w:val="28"/>
          <w:szCs w:val="28"/>
        </w:rPr>
        <w:t xml:space="preserve"> </w:t>
      </w:r>
      <w:r w:rsidRPr="00594268">
        <w:rPr>
          <w:iCs/>
          <w:sz w:val="28"/>
          <w:szCs w:val="28"/>
          <w:lang w:val="en-US"/>
        </w:rPr>
        <w:t>h</w:t>
      </w:r>
      <w:r w:rsidRPr="00594268">
        <w:rPr>
          <w:iCs/>
          <w:sz w:val="28"/>
          <w:szCs w:val="28"/>
        </w:rPr>
        <w:t xml:space="preserve"> =35,683</w:t>
      </w:r>
    </w:p>
    <w:p w:rsidR="000B5BCA" w:rsidRPr="00594268" w:rsidRDefault="000B5BCA" w:rsidP="00594268">
      <w:pPr>
        <w:shd w:val="clear" w:color="auto" w:fill="FFFFFF"/>
        <w:spacing w:line="360" w:lineRule="auto"/>
        <w:ind w:firstLine="720"/>
        <w:jc w:val="both"/>
        <w:rPr>
          <w:sz w:val="28"/>
          <w:szCs w:val="28"/>
        </w:rPr>
      </w:pPr>
      <w:r w:rsidRPr="00594268">
        <w:rPr>
          <w:iCs/>
          <w:sz w:val="28"/>
          <w:szCs w:val="28"/>
        </w:rPr>
        <w:t>1 - 52 - 53 - 13 - 14 - 15 - 16 - 18 - 23 - 24 - 25 - 26 - 29 - 30 - 31 -34-35-36- 4</w:t>
      </w:r>
      <w:r w:rsidRPr="00594268">
        <w:rPr>
          <w:iCs/>
          <w:sz w:val="28"/>
          <w:szCs w:val="28"/>
          <w:lang w:val="en-US"/>
        </w:rPr>
        <w:t>T</w:t>
      </w:r>
      <w:r w:rsidR="00594268">
        <w:rPr>
          <w:iCs/>
          <w:sz w:val="28"/>
          <w:szCs w:val="28"/>
        </w:rPr>
        <w:t xml:space="preserve"> </w:t>
      </w:r>
      <w:r w:rsidRPr="00594268">
        <w:rPr>
          <w:iCs/>
          <w:sz w:val="28"/>
          <w:szCs w:val="28"/>
          <w:lang w:val="en-US"/>
        </w:rPr>
        <w:t>h</w:t>
      </w:r>
      <w:r w:rsidRPr="00594268">
        <w:rPr>
          <w:iCs/>
          <w:sz w:val="28"/>
          <w:szCs w:val="28"/>
        </w:rPr>
        <w:t xml:space="preserve"> =27,803</w:t>
      </w:r>
    </w:p>
    <w:p w:rsidR="000B5BCA" w:rsidRPr="00594268" w:rsidRDefault="000B5BCA" w:rsidP="00594268">
      <w:pPr>
        <w:shd w:val="clear" w:color="auto" w:fill="FFFFFF"/>
        <w:spacing w:line="360" w:lineRule="auto"/>
        <w:ind w:firstLine="720"/>
        <w:jc w:val="both"/>
        <w:rPr>
          <w:sz w:val="28"/>
          <w:szCs w:val="28"/>
        </w:rPr>
      </w:pPr>
      <w:r w:rsidRPr="00594268">
        <w:rPr>
          <w:iCs/>
          <w:sz w:val="28"/>
          <w:szCs w:val="28"/>
        </w:rPr>
        <w:t xml:space="preserve">1 - 52 - 53 - 13 - 14 ~ 15 - 16 - 18 - 23 - 24 - 25 - 26 </w:t>
      </w:r>
      <w:r w:rsidRPr="00594268">
        <w:rPr>
          <w:sz w:val="28"/>
          <w:szCs w:val="28"/>
        </w:rPr>
        <w:t xml:space="preserve">- </w:t>
      </w:r>
      <w:r w:rsidRPr="00594268">
        <w:rPr>
          <w:iCs/>
          <w:sz w:val="28"/>
          <w:szCs w:val="28"/>
        </w:rPr>
        <w:t>27 - 32 - 93 -87-88-91-92- 9</w:t>
      </w:r>
      <w:r w:rsidRPr="00594268">
        <w:rPr>
          <w:iCs/>
          <w:sz w:val="28"/>
          <w:szCs w:val="28"/>
          <w:lang w:val="en-US"/>
        </w:rPr>
        <w:t>T</w:t>
      </w:r>
      <w:r w:rsidR="00594268">
        <w:rPr>
          <w:iCs/>
          <w:sz w:val="28"/>
          <w:szCs w:val="28"/>
        </w:rPr>
        <w:t xml:space="preserve"> </w:t>
      </w:r>
      <w:r w:rsidRPr="00594268">
        <w:rPr>
          <w:iCs/>
          <w:sz w:val="28"/>
          <w:szCs w:val="28"/>
          <w:lang w:val="en-US"/>
        </w:rPr>
        <w:t>h</w:t>
      </w:r>
      <w:r w:rsidRPr="00594268">
        <w:rPr>
          <w:iCs/>
          <w:sz w:val="28"/>
          <w:szCs w:val="28"/>
        </w:rPr>
        <w:t xml:space="preserve"> =22,9616</w:t>
      </w:r>
    </w:p>
    <w:p w:rsidR="00594268" w:rsidRDefault="00594268" w:rsidP="00594268">
      <w:pPr>
        <w:shd w:val="clear" w:color="auto" w:fill="FFFFFF"/>
        <w:spacing w:line="360" w:lineRule="auto"/>
        <w:ind w:firstLine="720"/>
        <w:jc w:val="both"/>
        <w:rPr>
          <w:iCs/>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sz w:val="28"/>
          <w:szCs w:val="28"/>
        </w:rPr>
        <w:t>Результаты расчёта фактических свободных напоров и пьезометрических отметок приведены в таблицу 5</w:t>
      </w:r>
    </w:p>
    <w:p w:rsidR="000B5BCA" w:rsidRPr="00594268" w:rsidRDefault="000B5BCA" w:rsidP="00594268">
      <w:pPr>
        <w:shd w:val="clear" w:color="auto" w:fill="FFFFFF"/>
        <w:spacing w:line="360" w:lineRule="auto"/>
        <w:ind w:firstLine="720"/>
        <w:jc w:val="both"/>
        <w:rPr>
          <w:iCs/>
          <w:sz w:val="28"/>
          <w:szCs w:val="28"/>
        </w:rPr>
      </w:pPr>
    </w:p>
    <w:p w:rsidR="000B5BCA" w:rsidRPr="00594268" w:rsidRDefault="000B5BCA" w:rsidP="00594268">
      <w:pPr>
        <w:shd w:val="clear" w:color="auto" w:fill="FFFFFF"/>
        <w:spacing w:line="360" w:lineRule="auto"/>
        <w:ind w:firstLine="720"/>
        <w:jc w:val="both"/>
        <w:rPr>
          <w:iCs/>
          <w:sz w:val="28"/>
          <w:szCs w:val="28"/>
        </w:rPr>
      </w:pPr>
      <w:r w:rsidRPr="00594268">
        <w:rPr>
          <w:iCs/>
          <w:sz w:val="28"/>
          <w:szCs w:val="28"/>
        </w:rPr>
        <w:t xml:space="preserve">Таблица </w:t>
      </w:r>
      <w:r w:rsidRPr="00594268">
        <w:rPr>
          <w:sz w:val="28"/>
          <w:szCs w:val="28"/>
        </w:rPr>
        <w:t xml:space="preserve">5- </w:t>
      </w:r>
      <w:r w:rsidRPr="00594268">
        <w:rPr>
          <w:iCs/>
          <w:sz w:val="28"/>
          <w:szCs w:val="28"/>
        </w:rPr>
        <w:t>Расчет фактических свободных напоров и пьезометрических</w:t>
      </w:r>
      <w:r w:rsidR="00594268">
        <w:rPr>
          <w:iCs/>
          <w:sz w:val="28"/>
          <w:szCs w:val="28"/>
        </w:rPr>
        <w:t xml:space="preserve"> </w:t>
      </w:r>
      <w:r w:rsidRPr="00594268">
        <w:rPr>
          <w:iCs/>
          <w:sz w:val="28"/>
          <w:szCs w:val="28"/>
        </w:rPr>
        <w:t>отметок.</w:t>
      </w:r>
    </w:p>
    <w:tbl>
      <w:tblPr>
        <w:tblW w:w="0" w:type="auto"/>
        <w:tblCellMar>
          <w:left w:w="40" w:type="dxa"/>
          <w:right w:w="40" w:type="dxa"/>
        </w:tblCellMar>
        <w:tblLook w:val="0000" w:firstRow="0" w:lastRow="0" w:firstColumn="0" w:lastColumn="0" w:noHBand="0" w:noVBand="0"/>
      </w:tblPr>
      <w:tblGrid>
        <w:gridCol w:w="1058"/>
        <w:gridCol w:w="1342"/>
        <w:gridCol w:w="1350"/>
        <w:gridCol w:w="582"/>
        <w:gridCol w:w="938"/>
        <w:gridCol w:w="1603"/>
        <w:gridCol w:w="1115"/>
      </w:tblGrid>
      <w:tr w:rsidR="000B5BCA" w:rsidRPr="00594268">
        <w:trPr>
          <w:trHeight w:val="225"/>
        </w:trPr>
        <w:tc>
          <w:tcPr>
            <w:tcW w:w="0" w:type="auto"/>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Номер узла</w:t>
            </w:r>
          </w:p>
        </w:tc>
        <w:tc>
          <w:tcPr>
            <w:tcW w:w="0" w:type="auto"/>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Номер участка</w:t>
            </w:r>
          </w:p>
        </w:tc>
        <w:tc>
          <w:tcPr>
            <w:tcW w:w="0" w:type="auto"/>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Потери напора</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Отметки</w:t>
            </w:r>
          </w:p>
        </w:tc>
        <w:tc>
          <w:tcPr>
            <w:tcW w:w="0" w:type="auto"/>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Требуемый напор</w:t>
            </w:r>
          </w:p>
        </w:tc>
        <w:tc>
          <w:tcPr>
            <w:tcW w:w="0" w:type="auto"/>
            <w:tcBorders>
              <w:top w:val="single" w:sz="6" w:space="0" w:color="auto"/>
              <w:left w:val="single" w:sz="6" w:space="0" w:color="auto"/>
              <w:bottom w:val="nil"/>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Факт. напор</w:t>
            </w:r>
          </w:p>
        </w:tc>
      </w:tr>
      <w:tr w:rsidR="000B5BCA" w:rsidRPr="00594268">
        <w:trPr>
          <w:trHeight w:val="65"/>
        </w:trPr>
        <w:tc>
          <w:tcPr>
            <w:tcW w:w="0" w:type="auto"/>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pacing w:line="360" w:lineRule="auto"/>
              <w:jc w:val="both"/>
            </w:pPr>
          </w:p>
        </w:tc>
        <w:tc>
          <w:tcPr>
            <w:tcW w:w="0" w:type="auto"/>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pacing w:line="360" w:lineRule="auto"/>
              <w:jc w:val="both"/>
            </w:pPr>
          </w:p>
        </w:tc>
        <w:tc>
          <w:tcPr>
            <w:tcW w:w="0" w:type="auto"/>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земли</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пьезомете</w:t>
            </w:r>
          </w:p>
        </w:tc>
        <w:tc>
          <w:tcPr>
            <w:tcW w:w="0" w:type="auto"/>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nil"/>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7</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381,36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44,81</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2,05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332,5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379,81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44,8</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2-8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2,51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333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377,3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42,91</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1,39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332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375,91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38,1</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9-15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5,81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331,5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370,1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36,03</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15-16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2,57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367,93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32,87</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16-18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366,37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31,62</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18-23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365,62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29,41</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23-24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2,71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362,91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27,86</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24-25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361,86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28,28</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25-26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1,08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26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360,78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23,21</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26-29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3,07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89"/>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29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357,71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15,88</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29-30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7,33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350,38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10,45</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30-31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6,42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343,96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11,16</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31-34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343,66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11,97</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34-35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343,47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11,14</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35-36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0,33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343,14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10,23</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36-42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0,41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342,73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10,53</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42-43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43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332,5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342,53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r w:rsidRPr="00594268">
              <w:rPr>
                <w:iCs/>
              </w:rPr>
              <w:t>10</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43-43*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0,03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rPr>
            </w:pPr>
          </w:p>
        </w:tc>
      </w:tr>
    </w:tbl>
    <w:p w:rsidR="000B5BCA" w:rsidRPr="00594268" w:rsidRDefault="000B5BCA" w:rsidP="00594268">
      <w:pPr>
        <w:shd w:val="clear" w:color="auto" w:fill="FFFFFF"/>
        <w:spacing w:line="360" w:lineRule="auto"/>
        <w:ind w:firstLine="720"/>
        <w:jc w:val="both"/>
        <w:rPr>
          <w:color w:val="000000"/>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color w:val="000000"/>
          <w:sz w:val="28"/>
          <w:szCs w:val="28"/>
        </w:rPr>
        <w:t>2</w:t>
      </w:r>
      <w:r w:rsidRPr="00594268">
        <w:rPr>
          <w:b/>
          <w:color w:val="000000"/>
          <w:sz w:val="28"/>
          <w:szCs w:val="28"/>
        </w:rPr>
        <w:t xml:space="preserve">.7 </w:t>
      </w:r>
      <w:r w:rsidRPr="00594268">
        <w:rPr>
          <w:b/>
          <w:iCs/>
          <w:color w:val="000000"/>
          <w:sz w:val="28"/>
          <w:szCs w:val="28"/>
        </w:rPr>
        <w:t>Расчет напорно-регулирующих сооружений</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sz w:val="28"/>
          <w:szCs w:val="28"/>
        </w:rPr>
      </w:pPr>
      <w:r w:rsidRPr="00594268">
        <w:rPr>
          <w:iCs/>
          <w:color w:val="000000"/>
          <w:sz w:val="28"/>
          <w:szCs w:val="28"/>
        </w:rPr>
        <w:t xml:space="preserve">Регулирующий объём водонапорных сооружений определяется совмещением графика работы насосов и сводного потребления. </w:t>
      </w:r>
      <w:r w:rsidRPr="00594268">
        <w:rPr>
          <w:iCs/>
          <w:sz w:val="28"/>
          <w:szCs w:val="28"/>
        </w:rPr>
        <w:t xml:space="preserve">Расчёт приведен в таблице 6. </w:t>
      </w:r>
    </w:p>
    <w:p w:rsidR="000B5BCA" w:rsidRPr="00594268" w:rsidRDefault="000B5BCA" w:rsidP="00594268">
      <w:pPr>
        <w:shd w:val="clear" w:color="auto" w:fill="FFFFFF"/>
        <w:spacing w:line="360" w:lineRule="auto"/>
        <w:ind w:firstLine="720"/>
        <w:jc w:val="both"/>
        <w:rPr>
          <w:iCs/>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W</w:t>
      </w:r>
      <w:r w:rsidRPr="00594268">
        <w:rPr>
          <w:iCs/>
          <w:color w:val="000000"/>
          <w:sz w:val="28"/>
          <w:szCs w:val="28"/>
          <w:vertAlign w:val="subscript"/>
          <w:lang w:val="en-US"/>
        </w:rPr>
        <w:t>p</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 xml:space="preserve">239,31 +92,14 = </w:t>
      </w:r>
      <w:smartTag w:uri="urn:schemas-microsoft-com:office:smarttags" w:element="metricconverter">
        <w:smartTagPr>
          <w:attr w:name="ProductID" w:val="331,45 м3"/>
        </w:smartTagPr>
        <w:r w:rsidRPr="00594268">
          <w:rPr>
            <w:iCs/>
            <w:color w:val="000000"/>
            <w:sz w:val="28"/>
            <w:szCs w:val="28"/>
          </w:rPr>
          <w:t>331,45 м</w:t>
        </w:r>
        <w:r w:rsidRPr="00594268">
          <w:rPr>
            <w:iCs/>
            <w:color w:val="000000"/>
            <w:sz w:val="28"/>
            <w:szCs w:val="28"/>
            <w:vertAlign w:val="superscript"/>
          </w:rPr>
          <w:t>3</w:t>
        </w:r>
      </w:smartTag>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lang w:val="en-US"/>
        </w:rPr>
        <w:t>W</w:t>
      </w:r>
      <w:r w:rsidRPr="00594268">
        <w:rPr>
          <w:iCs/>
          <w:color w:val="000000"/>
          <w:sz w:val="28"/>
          <w:szCs w:val="28"/>
          <w:vertAlign w:val="subscript"/>
          <w:lang w:val="en-US"/>
        </w:rPr>
        <w:t>e</w:t>
      </w:r>
      <w:r w:rsidRPr="00594268">
        <w:rPr>
          <w:iCs/>
          <w:color w:val="000000"/>
          <w:sz w:val="28"/>
          <w:szCs w:val="28"/>
          <w:vertAlign w:val="subscript"/>
        </w:rPr>
        <w:t>6</w:t>
      </w:r>
      <w:r w:rsidRPr="00594268">
        <w:rPr>
          <w:iCs/>
          <w:color w:val="000000"/>
          <w:sz w:val="28"/>
          <w:szCs w:val="28"/>
        </w:rPr>
        <w:t xml:space="preserve"> =</w:t>
      </w:r>
      <w:r w:rsidRPr="00594268">
        <w:rPr>
          <w:iCs/>
          <w:color w:val="000000"/>
          <w:sz w:val="28"/>
          <w:szCs w:val="28"/>
          <w:lang w:val="en-US"/>
        </w:rPr>
        <w:t>W</w:t>
      </w:r>
      <w:r w:rsidRPr="00594268">
        <w:rPr>
          <w:iCs/>
          <w:color w:val="000000"/>
          <w:sz w:val="28"/>
          <w:szCs w:val="28"/>
          <w:vertAlign w:val="subscript"/>
          <w:lang w:val="en-US"/>
        </w:rPr>
        <w:t>P</w:t>
      </w:r>
      <w:r w:rsidRPr="00594268">
        <w:rPr>
          <w:iCs/>
          <w:color w:val="000000"/>
          <w:sz w:val="28"/>
          <w:szCs w:val="28"/>
        </w:rPr>
        <w:t>+ \А/</w:t>
      </w:r>
      <w:r w:rsidRPr="00594268">
        <w:rPr>
          <w:iCs/>
          <w:color w:val="000000"/>
          <w:sz w:val="28"/>
          <w:szCs w:val="28"/>
          <w:vertAlign w:val="subscript"/>
        </w:rPr>
        <w:t>пож</w:t>
      </w:r>
      <w:r w:rsidRPr="00594268">
        <w:rPr>
          <w:iCs/>
          <w:color w:val="000000"/>
          <w:sz w:val="28"/>
          <w:szCs w:val="28"/>
        </w:rPr>
        <w:t xml:space="preserve"> = 331,45 </w:t>
      </w:r>
      <w:r w:rsidRPr="00594268">
        <w:rPr>
          <w:color w:val="000000"/>
          <w:sz w:val="28"/>
          <w:szCs w:val="28"/>
        </w:rPr>
        <w:t xml:space="preserve">+ </w:t>
      </w:r>
      <w:r w:rsidRPr="00594268">
        <w:rPr>
          <w:iCs/>
          <w:color w:val="000000"/>
          <w:sz w:val="28"/>
          <w:szCs w:val="28"/>
        </w:rPr>
        <w:t xml:space="preserve">7,5 = </w:t>
      </w:r>
      <w:smartTag w:uri="urn:schemas-microsoft-com:office:smarttags" w:element="metricconverter">
        <w:smartTagPr>
          <w:attr w:name="ProductID" w:val="338,95 м3"/>
        </w:smartTagPr>
        <w:r w:rsidRPr="00594268">
          <w:rPr>
            <w:iCs/>
            <w:color w:val="000000"/>
            <w:sz w:val="28"/>
            <w:szCs w:val="28"/>
          </w:rPr>
          <w:t>338,95 м</w:t>
        </w:r>
        <w:r w:rsidRPr="00594268">
          <w:rPr>
            <w:iCs/>
            <w:color w:val="000000"/>
            <w:sz w:val="28"/>
            <w:szCs w:val="28"/>
            <w:vertAlign w:val="superscript"/>
          </w:rPr>
          <w:t>3</w:t>
        </w:r>
      </w:smartTag>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W</w:t>
      </w:r>
      <w:r w:rsidRPr="00594268">
        <w:rPr>
          <w:iCs/>
          <w:color w:val="000000"/>
          <w:sz w:val="28"/>
          <w:szCs w:val="28"/>
          <w:vertAlign w:val="subscript"/>
          <w:lang w:val="en-US"/>
        </w:rPr>
        <w:t>nom</w:t>
      </w:r>
      <w:r w:rsidRPr="00594268">
        <w:rPr>
          <w:iCs/>
          <w:color w:val="000000"/>
          <w:sz w:val="28"/>
          <w:szCs w:val="28"/>
        </w:rPr>
        <w:t xml:space="preserve"> = </w:t>
      </w:r>
      <w:r w:rsidRPr="00594268">
        <w:rPr>
          <w:color w:val="000000"/>
          <w:sz w:val="28"/>
          <w:szCs w:val="28"/>
        </w:rPr>
        <w:t>д</w:t>
      </w:r>
      <w:r w:rsidRPr="00594268">
        <w:rPr>
          <w:color w:val="000000"/>
          <w:sz w:val="28"/>
          <w:szCs w:val="28"/>
          <w:vertAlign w:val="subscript"/>
        </w:rPr>
        <w:t>лож</w:t>
      </w:r>
      <w:r w:rsidRPr="00594268">
        <w:rPr>
          <w:color w:val="000000"/>
          <w:sz w:val="28"/>
          <w:szCs w:val="28"/>
        </w:rPr>
        <w:t xml:space="preserve"> * </w:t>
      </w:r>
      <w:r w:rsidRPr="00594268">
        <w:rPr>
          <w:iCs/>
          <w:color w:val="000000"/>
          <w:sz w:val="28"/>
          <w:szCs w:val="28"/>
          <w:lang w:val="en-US"/>
        </w:rPr>
        <w:t>t</w:t>
      </w:r>
      <w:r w:rsidRPr="00594268">
        <w:rPr>
          <w:iCs/>
          <w:color w:val="000000"/>
          <w:sz w:val="28"/>
          <w:szCs w:val="28"/>
        </w:rPr>
        <w:t xml:space="preserve"> "60/1000 = 12,5*10*60/1000 </w:t>
      </w:r>
      <w:r w:rsidRPr="00594268">
        <w:rPr>
          <w:color w:val="000000"/>
          <w:sz w:val="28"/>
          <w:szCs w:val="28"/>
        </w:rPr>
        <w:t xml:space="preserve">= </w:t>
      </w:r>
      <w:smartTag w:uri="urn:schemas-microsoft-com:office:smarttags" w:element="metricconverter">
        <w:smartTagPr>
          <w:attr w:name="ProductID" w:val="7,5 м3"/>
        </w:smartTagPr>
        <w:r w:rsidRPr="00594268">
          <w:rPr>
            <w:iCs/>
            <w:color w:val="000000"/>
            <w:sz w:val="28"/>
            <w:szCs w:val="28"/>
          </w:rPr>
          <w:t>7,5 м</w:t>
        </w:r>
        <w:r w:rsidRPr="00594268">
          <w:rPr>
            <w:iCs/>
            <w:color w:val="000000"/>
            <w:sz w:val="28"/>
            <w:szCs w:val="28"/>
            <w:vertAlign w:val="superscript"/>
          </w:rPr>
          <w:t>3</w:t>
        </w:r>
      </w:smartTag>
    </w:p>
    <w:p w:rsidR="000B5BCA" w:rsidRPr="00594268" w:rsidRDefault="000B5BCA" w:rsidP="00594268">
      <w:pPr>
        <w:shd w:val="clear" w:color="auto" w:fill="FFFFFF"/>
        <w:spacing w:line="360" w:lineRule="auto"/>
        <w:ind w:firstLine="720"/>
        <w:jc w:val="both"/>
        <w:rPr>
          <w:iCs/>
          <w:sz w:val="28"/>
          <w:szCs w:val="28"/>
        </w:rPr>
      </w:pPr>
    </w:p>
    <w:p w:rsidR="000B5BCA" w:rsidRPr="00594268" w:rsidRDefault="000B5BCA" w:rsidP="00594268">
      <w:pPr>
        <w:shd w:val="clear" w:color="auto" w:fill="FFFFFF"/>
        <w:spacing w:line="360" w:lineRule="auto"/>
        <w:ind w:firstLine="720"/>
        <w:jc w:val="both"/>
        <w:rPr>
          <w:iCs/>
          <w:sz w:val="28"/>
          <w:szCs w:val="28"/>
        </w:rPr>
      </w:pPr>
      <w:r w:rsidRPr="00594268">
        <w:rPr>
          <w:iCs/>
          <w:sz w:val="28"/>
          <w:szCs w:val="28"/>
        </w:rPr>
        <w:t>Таблица 6 Определение регулирующего объема</w:t>
      </w:r>
    </w:p>
    <w:tbl>
      <w:tblPr>
        <w:tblW w:w="0" w:type="auto"/>
        <w:tblCellMar>
          <w:left w:w="40" w:type="dxa"/>
          <w:right w:w="40" w:type="dxa"/>
        </w:tblCellMar>
        <w:tblLook w:val="0000" w:firstRow="0" w:lastRow="0" w:firstColumn="0" w:lastColumn="0" w:noHBand="0" w:noVBand="0"/>
      </w:tblPr>
      <w:tblGrid>
        <w:gridCol w:w="1046"/>
        <w:gridCol w:w="1592"/>
        <w:gridCol w:w="1423"/>
        <w:gridCol w:w="530"/>
        <w:gridCol w:w="693"/>
        <w:gridCol w:w="1345"/>
      </w:tblGrid>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rPr>
              <w:t>Часы суток</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rPr>
              <w:t>Водопотребление</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rPr>
              <w:t>Подача насосов</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rPr>
              <w:t>в бак</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rPr>
              <w:t>из бака</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bCs/>
                <w:iCs/>
              </w:rPr>
              <w:t>Остаток в баке</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10,64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55,66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rPr>
              <w:t>55,66</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10,64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55,66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111,32</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52,12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163,44</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52,12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215,66</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42,55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23,75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239,31</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78,01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11,71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227,6</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78,01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11,71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215,89</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88,81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22,51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193,38</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60,44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5,86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199,24</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60,44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5,86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205,1</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10-11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175,5</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11-12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131</w:t>
            </w:r>
            <w:r w:rsidRPr="00594268">
              <w:rPr>
                <w:iCs/>
                <w:color w:val="000000"/>
                <w:vertAlign w:val="subscript"/>
              </w:rPr>
              <w:t>}</w:t>
            </w:r>
            <w:r w:rsidRPr="00594268">
              <w:rPr>
                <w:iCs/>
                <w:color w:val="000000"/>
              </w:rPr>
              <w:t>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65,06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11,14</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12-13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131,36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65,06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45,38</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13-14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15,78</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14-15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81,72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15,42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0,36</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15-16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81,72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15,42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-15,06</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16-17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color w:val="000000"/>
              </w:rPr>
              <w:t xml:space="preserve">- </w:t>
            </w:r>
            <w:r w:rsidRPr="00594268">
              <w:rPr>
                <w:iCs/>
                <w:color w:val="000000"/>
              </w:rPr>
              <w:t>60,44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5,86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-9,2</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17-18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60,44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5,86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-3,34</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18-19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95,9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29,6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rPr>
                <w:iCs/>
                <w:color w:val="000000"/>
              </w:rPr>
              <w:t>-32,94</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19-20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-62,54</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20-21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95,9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29,6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-92,14</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21-22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53,35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12,95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-79,19</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22-23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39,17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27,13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-52,06</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23-24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14,18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66,3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r w:rsidRPr="00594268">
              <w:t>52,12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0,06</w:t>
            </w:r>
          </w:p>
        </w:tc>
      </w:tr>
      <w:tr w:rsidR="000B5BCA" w:rsidRPr="00594268">
        <w:trPr>
          <w:trHeight w:val="65"/>
        </w:trPr>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Итого:</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1591,2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r w:rsidRPr="00594268">
              <w:rPr>
                <w:iCs/>
                <w:color w:val="000000"/>
              </w:rPr>
              <w:t>1591,2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B5BCA" w:rsidRPr="00594268" w:rsidRDefault="000B5BCA" w:rsidP="00594268">
            <w:pPr>
              <w:shd w:val="clear" w:color="auto" w:fill="FFFFFF"/>
              <w:spacing w:line="360" w:lineRule="auto"/>
              <w:jc w:val="both"/>
              <w:rPr>
                <w:iCs/>
                <w:color w:val="000000"/>
              </w:rPr>
            </w:pPr>
          </w:p>
        </w:tc>
      </w:tr>
    </w:tbl>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Суммарный объем баков существующих водонапорных башен составляет </w:t>
      </w:r>
      <w:smartTag w:uri="urn:schemas-microsoft-com:office:smarttags" w:element="metricconverter">
        <w:smartTagPr>
          <w:attr w:name="ProductID" w:val="250 м3"/>
        </w:smartTagPr>
        <w:r w:rsidRPr="00594268">
          <w:rPr>
            <w:iCs/>
            <w:color w:val="000000"/>
            <w:sz w:val="28"/>
            <w:szCs w:val="28"/>
          </w:rPr>
          <w:t>250 м</w:t>
        </w:r>
        <w:r w:rsidRPr="00594268">
          <w:rPr>
            <w:iCs/>
            <w:color w:val="000000"/>
            <w:sz w:val="28"/>
            <w:szCs w:val="28"/>
            <w:vertAlign w:val="superscript"/>
          </w:rPr>
          <w:t>3</w:t>
        </w:r>
      </w:smartTag>
      <w:r w:rsidRPr="00594268">
        <w:rPr>
          <w:iCs/>
          <w:color w:val="000000"/>
          <w:sz w:val="28"/>
          <w:szCs w:val="28"/>
          <w:vertAlign w:val="superscript"/>
        </w:rPr>
        <w:t xml:space="preserve">. </w:t>
      </w:r>
      <w:r w:rsidRPr="00594268">
        <w:rPr>
          <w:iCs/>
          <w:color w:val="000000"/>
          <w:sz w:val="28"/>
          <w:szCs w:val="28"/>
        </w:rPr>
        <w:t xml:space="preserve">Дополнительный объем составит 338,95-250 = </w:t>
      </w:r>
      <w:smartTag w:uri="urn:schemas-microsoft-com:office:smarttags" w:element="metricconverter">
        <w:smartTagPr>
          <w:attr w:name="ProductID" w:val="88,95 м3"/>
        </w:smartTagPr>
        <w:r w:rsidRPr="00594268">
          <w:rPr>
            <w:iCs/>
            <w:color w:val="000000"/>
            <w:sz w:val="28"/>
            <w:szCs w:val="28"/>
          </w:rPr>
          <w:t>88,95 м</w:t>
        </w:r>
        <w:r w:rsidRPr="00594268">
          <w:rPr>
            <w:iCs/>
            <w:color w:val="000000"/>
            <w:sz w:val="28"/>
            <w:szCs w:val="28"/>
            <w:vertAlign w:val="superscript"/>
          </w:rPr>
          <w:t>3</w:t>
        </w:r>
      </w:smartTag>
      <w:r w:rsidRPr="00594268">
        <w:rPr>
          <w:iCs/>
          <w:color w:val="000000"/>
          <w:sz w:val="28"/>
          <w:szCs w:val="28"/>
          <w:vertAlign w:val="superscript"/>
        </w:rPr>
        <w:t xml:space="preserve"> </w:t>
      </w:r>
      <w:r w:rsidRPr="00594268">
        <w:rPr>
          <w:iCs/>
          <w:color w:val="000000"/>
          <w:sz w:val="28"/>
          <w:szCs w:val="28"/>
        </w:rPr>
        <w:t xml:space="preserve">данным проектом в узле с водонапорными башнями предусмотрен резервуар объемом </w:t>
      </w:r>
      <w:smartTag w:uri="urn:schemas-microsoft-com:office:smarttags" w:element="metricconverter">
        <w:smartTagPr>
          <w:attr w:name="ProductID" w:val="100 м3"/>
        </w:smartTagPr>
        <w:r w:rsidRPr="00594268">
          <w:rPr>
            <w:iCs/>
            <w:color w:val="000000"/>
            <w:sz w:val="28"/>
            <w:szCs w:val="28"/>
          </w:rPr>
          <w:t>100 м</w:t>
        </w:r>
        <w:r w:rsidRPr="00594268">
          <w:rPr>
            <w:iCs/>
            <w:color w:val="000000"/>
            <w:sz w:val="28"/>
            <w:szCs w:val="28"/>
            <w:vertAlign w:val="superscript"/>
          </w:rPr>
          <w:t>3</w:t>
        </w:r>
      </w:smartTag>
      <w:r w:rsidRPr="00594268">
        <w:rPr>
          <w:iCs/>
          <w:color w:val="000000"/>
          <w:sz w:val="28"/>
          <w:szCs w:val="28"/>
        </w:rPr>
        <w:t xml:space="preserve"> (типовой проект №) и насосная установка, работающая автоматически в зависимости от уровня в баке башни. Подача насоса равна объему одного бака </w:t>
      </w:r>
      <w:r w:rsidRPr="00594268">
        <w:rPr>
          <w:iCs/>
          <w:color w:val="000000"/>
          <w:sz w:val="28"/>
          <w:szCs w:val="28"/>
          <w:lang w:val="en-US"/>
        </w:rPr>
        <w:t>Q</w:t>
      </w:r>
      <w:r w:rsidRPr="00594268">
        <w:rPr>
          <w:iCs/>
          <w:color w:val="000000"/>
          <w:sz w:val="28"/>
          <w:szCs w:val="28"/>
          <w:vertAlign w:val="subscript"/>
          <w:lang w:val="en-US"/>
        </w:rPr>
        <w:t>H</w:t>
      </w:r>
      <w:r w:rsidRPr="00594268">
        <w:rPr>
          <w:iCs/>
          <w:color w:val="000000"/>
          <w:sz w:val="28"/>
          <w:szCs w:val="28"/>
        </w:rPr>
        <w:t xml:space="preserve"> = 50 м</w:t>
      </w:r>
      <w:r w:rsidRPr="00594268">
        <w:rPr>
          <w:iCs/>
          <w:color w:val="000000"/>
          <w:sz w:val="28"/>
          <w:szCs w:val="28"/>
          <w:vertAlign w:val="superscript"/>
        </w:rPr>
        <w:t>3</w:t>
      </w:r>
      <w:r w:rsidRPr="00594268">
        <w:rPr>
          <w:iCs/>
          <w:color w:val="000000"/>
          <w:sz w:val="28"/>
          <w:szCs w:val="28"/>
        </w:rPr>
        <w:t>/ч</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Требуемый напор, м</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Н</w:t>
      </w:r>
      <w:r w:rsidRPr="00594268">
        <w:rPr>
          <w:iCs/>
          <w:color w:val="000000"/>
          <w:sz w:val="28"/>
          <w:szCs w:val="28"/>
          <w:vertAlign w:val="subscript"/>
        </w:rPr>
        <w:t>н</w:t>
      </w:r>
      <w:r w:rsidRPr="00594268">
        <w:rPr>
          <w:iCs/>
          <w:color w:val="000000"/>
          <w:sz w:val="28"/>
          <w:szCs w:val="28"/>
        </w:rPr>
        <w:t>=</w:t>
      </w:r>
      <w:r w:rsidRPr="00594268">
        <w:rPr>
          <w:iCs/>
          <w:color w:val="000000"/>
          <w:sz w:val="28"/>
          <w:szCs w:val="28"/>
          <w:lang w:val="en-US"/>
        </w:rPr>
        <w:t>Z</w:t>
      </w:r>
      <w:r w:rsidRPr="00594268">
        <w:rPr>
          <w:iCs/>
          <w:color w:val="000000"/>
          <w:sz w:val="28"/>
          <w:szCs w:val="28"/>
          <w:vertAlign w:val="subscript"/>
        </w:rPr>
        <w:t>макс</w:t>
      </w:r>
      <w:r w:rsidRPr="00594268">
        <w:rPr>
          <w:iCs/>
          <w:color w:val="000000"/>
          <w:sz w:val="28"/>
          <w:szCs w:val="28"/>
        </w:rPr>
        <w:t>-</w:t>
      </w:r>
      <w:r w:rsidRPr="00594268">
        <w:rPr>
          <w:iCs/>
          <w:color w:val="000000"/>
          <w:sz w:val="28"/>
          <w:szCs w:val="28"/>
          <w:lang w:val="en-US"/>
        </w:rPr>
        <w:t>Z</w:t>
      </w:r>
      <w:r w:rsidRPr="00594268">
        <w:rPr>
          <w:iCs/>
          <w:color w:val="000000"/>
          <w:sz w:val="28"/>
          <w:szCs w:val="28"/>
          <w:vertAlign w:val="subscript"/>
        </w:rPr>
        <w:t>ОН</w:t>
      </w:r>
      <w:r w:rsidRPr="00594268">
        <w:rPr>
          <w:iCs/>
          <w:color w:val="000000"/>
          <w:sz w:val="28"/>
          <w:szCs w:val="28"/>
        </w:rPr>
        <w:t>+</w:t>
      </w:r>
      <w:r w:rsidRPr="00594268">
        <w:rPr>
          <w:iCs/>
          <w:color w:val="000000"/>
          <w:sz w:val="28"/>
          <w:szCs w:val="28"/>
          <w:lang w:val="en-US"/>
        </w:rPr>
        <w:t>h</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(11)</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где </w:t>
      </w:r>
      <w:r w:rsidRPr="00594268">
        <w:rPr>
          <w:iCs/>
          <w:color w:val="000000"/>
          <w:sz w:val="28"/>
          <w:szCs w:val="28"/>
          <w:lang w:val="en-US"/>
        </w:rPr>
        <w:t>Z</w:t>
      </w:r>
      <w:r w:rsidRPr="00594268">
        <w:rPr>
          <w:iCs/>
          <w:color w:val="000000"/>
          <w:sz w:val="28"/>
          <w:szCs w:val="28"/>
          <w:vertAlign w:val="subscript"/>
          <w:lang w:val="en-US"/>
        </w:rPr>
        <w:t>MaKC</w:t>
      </w:r>
      <w:r w:rsidRPr="00594268">
        <w:rPr>
          <w:iCs/>
          <w:color w:val="000000"/>
          <w:sz w:val="28"/>
          <w:szCs w:val="28"/>
        </w:rPr>
        <w:t xml:space="preserve"> - отметка, максимального уровня в баке, </w:t>
      </w:r>
      <w:r w:rsidRPr="00594268">
        <w:rPr>
          <w:iCs/>
          <w:color w:val="000000"/>
          <w:sz w:val="28"/>
          <w:szCs w:val="28"/>
          <w:lang w:val="en-US"/>
        </w:rPr>
        <w:t>Z</w:t>
      </w:r>
      <w:r w:rsidRPr="00594268">
        <w:rPr>
          <w:iCs/>
          <w:color w:val="000000"/>
          <w:sz w:val="28"/>
          <w:szCs w:val="28"/>
          <w:vertAlign w:val="subscript"/>
          <w:lang w:val="en-US"/>
        </w:rPr>
        <w:t>MaKC</w:t>
      </w:r>
      <w:r w:rsidRPr="00594268">
        <w:rPr>
          <w:iCs/>
          <w:color w:val="000000"/>
          <w:sz w:val="28"/>
          <w:szCs w:val="28"/>
        </w:rPr>
        <w:t xml:space="preserve"> = 387,59 </w:t>
      </w:r>
      <w:r w:rsidRPr="00594268">
        <w:rPr>
          <w:iCs/>
          <w:color w:val="000000"/>
          <w:sz w:val="28"/>
          <w:szCs w:val="28"/>
          <w:lang w:val="en-US"/>
        </w:rPr>
        <w:t>Z</w:t>
      </w:r>
      <w:r w:rsidRPr="00594268">
        <w:rPr>
          <w:iCs/>
          <w:color w:val="000000"/>
          <w:sz w:val="28"/>
          <w:szCs w:val="28"/>
          <w:vertAlign w:val="subscript"/>
        </w:rPr>
        <w:t>0</w:t>
      </w:r>
      <w:r w:rsidRPr="00594268">
        <w:rPr>
          <w:iCs/>
          <w:color w:val="000000"/>
          <w:sz w:val="28"/>
          <w:szCs w:val="28"/>
          <w:vertAlign w:val="subscript"/>
          <w:lang w:val="en-US"/>
        </w:rPr>
        <w:t>H</w:t>
      </w:r>
      <w:r w:rsidRPr="00594268">
        <w:rPr>
          <w:iCs/>
          <w:color w:val="000000"/>
          <w:sz w:val="28"/>
          <w:szCs w:val="28"/>
        </w:rPr>
        <w:t xml:space="preserve">- отметка оси насоса, </w:t>
      </w:r>
      <w:r w:rsidRPr="00594268">
        <w:rPr>
          <w:iCs/>
          <w:color w:val="000000"/>
          <w:sz w:val="28"/>
          <w:szCs w:val="28"/>
          <w:lang w:val="en-US"/>
        </w:rPr>
        <w:t>Z</w:t>
      </w:r>
      <w:r w:rsidRPr="00594268">
        <w:rPr>
          <w:iCs/>
          <w:color w:val="000000"/>
          <w:sz w:val="28"/>
          <w:szCs w:val="28"/>
          <w:vertAlign w:val="subscript"/>
        </w:rPr>
        <w:t>0</w:t>
      </w:r>
      <w:r w:rsidRPr="00594268">
        <w:rPr>
          <w:iCs/>
          <w:color w:val="000000"/>
          <w:sz w:val="28"/>
          <w:szCs w:val="28"/>
          <w:vertAlign w:val="subscript"/>
          <w:lang w:val="en-US"/>
        </w:rPr>
        <w:t>H</w:t>
      </w:r>
      <w:r w:rsidRPr="00594268">
        <w:rPr>
          <w:iCs/>
          <w:color w:val="000000"/>
          <w:sz w:val="28"/>
          <w:szCs w:val="28"/>
        </w:rPr>
        <w:t xml:space="preserve"> </w:t>
      </w:r>
      <w:r w:rsidRPr="00594268">
        <w:rPr>
          <w:color w:val="000000"/>
          <w:sz w:val="28"/>
          <w:szCs w:val="28"/>
        </w:rPr>
        <w:t xml:space="preserve">= </w:t>
      </w:r>
      <w:smartTag w:uri="urn:schemas-microsoft-com:office:smarttags" w:element="metricconverter">
        <w:smartTagPr>
          <w:attr w:name="ProductID" w:val="340,5 м"/>
        </w:smartTagPr>
        <w:r w:rsidRPr="00594268">
          <w:rPr>
            <w:iCs/>
            <w:color w:val="000000"/>
            <w:sz w:val="28"/>
            <w:szCs w:val="28"/>
          </w:rPr>
          <w:t>340,5 м</w:t>
        </w:r>
      </w:smartTag>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Н - потери напора, при длине напорной линии </w:t>
      </w:r>
      <w:smartTag w:uri="urn:schemas-microsoft-com:office:smarttags" w:element="metricconverter">
        <w:smartTagPr>
          <w:attr w:name="ProductID" w:val="25 м"/>
        </w:smartTagPr>
        <w:r w:rsidRPr="00594268">
          <w:rPr>
            <w:iCs/>
            <w:color w:val="000000"/>
            <w:sz w:val="28"/>
            <w:szCs w:val="28"/>
          </w:rPr>
          <w:t>25 м</w:t>
        </w:r>
      </w:smartTag>
      <w:r w:rsidRPr="00594268">
        <w:rPr>
          <w:iCs/>
          <w:color w:val="000000"/>
          <w:sz w:val="28"/>
          <w:szCs w:val="28"/>
        </w:rPr>
        <w:t xml:space="preserve"> и расходе </w:t>
      </w:r>
      <w:r w:rsidRPr="00594268">
        <w:rPr>
          <w:iCs/>
          <w:color w:val="000000"/>
          <w:sz w:val="28"/>
          <w:szCs w:val="28"/>
          <w:lang w:val="en-US"/>
        </w:rPr>
        <w:t>g</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 xml:space="preserve">50/3,6 </w:t>
      </w:r>
      <w:r w:rsidRPr="00594268">
        <w:rPr>
          <w:color w:val="000000"/>
          <w:sz w:val="28"/>
          <w:szCs w:val="28"/>
        </w:rPr>
        <w:t xml:space="preserve">= </w:t>
      </w:r>
      <w:r w:rsidRPr="00594268">
        <w:rPr>
          <w:iCs/>
          <w:color w:val="000000"/>
          <w:sz w:val="28"/>
          <w:szCs w:val="28"/>
        </w:rPr>
        <w:t xml:space="preserve">13,9л/с, </w:t>
      </w:r>
      <w:r w:rsidRPr="00594268">
        <w:rPr>
          <w:iCs/>
          <w:color w:val="000000"/>
          <w:sz w:val="28"/>
          <w:szCs w:val="28"/>
          <w:lang w:val="en-US"/>
        </w:rPr>
        <w:t>V</w:t>
      </w:r>
      <w:r w:rsidRPr="00594268">
        <w:rPr>
          <w:iCs/>
          <w:color w:val="000000"/>
          <w:sz w:val="28"/>
          <w:szCs w:val="28"/>
        </w:rPr>
        <w:t xml:space="preserve"> = 1,37м/с, </w:t>
      </w:r>
      <w:r w:rsidRPr="00594268">
        <w:rPr>
          <w:iCs/>
          <w:color w:val="000000"/>
          <w:sz w:val="28"/>
          <w:szCs w:val="28"/>
          <w:lang w:val="en-US"/>
        </w:rPr>
        <w:t>WOOi</w:t>
      </w:r>
      <w:r w:rsidRPr="00594268">
        <w:rPr>
          <w:iCs/>
          <w:color w:val="000000"/>
          <w:sz w:val="28"/>
          <w:szCs w:val="28"/>
        </w:rPr>
        <w:t xml:space="preserve"> = </w:t>
      </w:r>
      <w:smartTag w:uri="urn:schemas-microsoft-com:office:smarttags" w:element="metricconverter">
        <w:smartTagPr>
          <w:attr w:name="ProductID" w:val="33,9 м"/>
        </w:smartTagPr>
        <w:r w:rsidRPr="00594268">
          <w:rPr>
            <w:iCs/>
            <w:color w:val="000000"/>
            <w:sz w:val="28"/>
            <w:szCs w:val="28"/>
          </w:rPr>
          <w:t>33,9 м</w:t>
        </w:r>
      </w:smartTag>
      <w:r w:rsidRPr="00594268">
        <w:rPr>
          <w:iCs/>
          <w:color w:val="000000"/>
          <w:sz w:val="28"/>
          <w:szCs w:val="28"/>
        </w:rPr>
        <w:t xml:space="preserve">, </w:t>
      </w:r>
      <w:r w:rsidRPr="00594268">
        <w:rPr>
          <w:iCs/>
          <w:color w:val="000000"/>
          <w:sz w:val="28"/>
          <w:szCs w:val="28"/>
          <w:lang w:val="en-US"/>
        </w:rPr>
        <w:t>d</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 xml:space="preserve">100мм, </w:t>
      </w:r>
      <w:r w:rsidRPr="00594268">
        <w:rPr>
          <w:iCs/>
          <w:color w:val="000000"/>
          <w:sz w:val="28"/>
          <w:szCs w:val="28"/>
          <w:lang w:val="en-US"/>
        </w:rPr>
        <w:t>h</w:t>
      </w:r>
      <w:r w:rsidRPr="00594268">
        <w:rPr>
          <w:iCs/>
          <w:color w:val="000000"/>
          <w:sz w:val="28"/>
          <w:szCs w:val="28"/>
        </w:rPr>
        <w:t xml:space="preserve"> = </w:t>
      </w:r>
      <w:smartTag w:uri="urn:schemas-microsoft-com:office:smarttags" w:element="metricconverter">
        <w:smartTagPr>
          <w:attr w:name="ProductID" w:val="1,02 м"/>
        </w:smartTagPr>
        <w:r w:rsidRPr="00594268">
          <w:rPr>
            <w:iCs/>
            <w:color w:val="000000"/>
            <w:sz w:val="28"/>
            <w:szCs w:val="28"/>
          </w:rPr>
          <w:t>1,02 м</w:t>
        </w:r>
      </w:smartTag>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Н</w:t>
      </w:r>
      <w:r w:rsidRPr="00594268">
        <w:rPr>
          <w:iCs/>
          <w:color w:val="000000"/>
          <w:sz w:val="28"/>
          <w:szCs w:val="28"/>
          <w:vertAlign w:val="subscript"/>
        </w:rPr>
        <w:t>н</w:t>
      </w:r>
      <w:r w:rsidRPr="00594268">
        <w:rPr>
          <w:iCs/>
          <w:color w:val="000000"/>
          <w:sz w:val="28"/>
          <w:szCs w:val="28"/>
        </w:rPr>
        <w:t xml:space="preserve"> =387,59-340,5 + 1,02 = </w:t>
      </w:r>
      <w:smartTag w:uri="urn:schemas-microsoft-com:office:smarttags" w:element="metricconverter">
        <w:smartTagPr>
          <w:attr w:name="ProductID" w:val="48,11 м"/>
        </w:smartTagPr>
        <w:r w:rsidRPr="00594268">
          <w:rPr>
            <w:iCs/>
            <w:color w:val="000000"/>
            <w:sz w:val="28"/>
            <w:szCs w:val="28"/>
          </w:rPr>
          <w:t>48,11 м</w:t>
        </w:r>
      </w:smartTag>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По подаче и напору приняты насосы марки К45/55 п = 2900 1 рабо чий, 1 резервный</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2.8 Расчет сооружений водоподготовки</w:t>
      </w:r>
    </w:p>
    <w:p w:rsidR="000B5BCA" w:rsidRPr="00594268" w:rsidRDefault="000B5BCA" w:rsidP="00594268">
      <w:pPr>
        <w:shd w:val="clear" w:color="auto" w:fill="FFFFFF"/>
        <w:spacing w:line="360" w:lineRule="auto"/>
        <w:ind w:firstLine="720"/>
        <w:jc w:val="center"/>
        <w:rPr>
          <w:b/>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2.8.1 Установка умягчения воды</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Данные для расчёта:</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Расчётный расход - 1591,2</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Общая жёсткость-10,8 мг-экв/л</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Щёлочность (карбонатная жёсткость) -2,3 мг-экв/л</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Концентрация взвешенных веществ – отсутствует</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Содержание ионов </w:t>
      </w:r>
      <w:r w:rsidRPr="00594268">
        <w:rPr>
          <w:iCs/>
          <w:color w:val="000000"/>
          <w:sz w:val="28"/>
          <w:szCs w:val="28"/>
          <w:lang w:val="en-US"/>
        </w:rPr>
        <w:t>SO</w:t>
      </w:r>
      <w:r w:rsidRPr="00594268">
        <w:rPr>
          <w:iCs/>
          <w:color w:val="000000"/>
          <w:sz w:val="28"/>
          <w:szCs w:val="28"/>
          <w:vertAlign w:val="subscript"/>
        </w:rPr>
        <w:t>4</w:t>
      </w:r>
      <w:r w:rsidRPr="00594268">
        <w:rPr>
          <w:iCs/>
          <w:color w:val="000000"/>
          <w:sz w:val="28"/>
          <w:szCs w:val="28"/>
          <w:vertAlign w:val="superscript"/>
        </w:rPr>
        <w:t>2</w:t>
      </w:r>
      <w:r w:rsidRPr="00594268">
        <w:rPr>
          <w:iCs/>
          <w:color w:val="000000"/>
          <w:sz w:val="28"/>
          <w:szCs w:val="28"/>
        </w:rPr>
        <w:t xml:space="preserve"> - 95мг/л</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Содержание ионов </w:t>
      </w:r>
      <w:r w:rsidRPr="00594268">
        <w:rPr>
          <w:color w:val="000000"/>
          <w:sz w:val="28"/>
          <w:szCs w:val="28"/>
        </w:rPr>
        <w:t xml:space="preserve">С/" </w:t>
      </w:r>
      <w:r w:rsidRPr="00594268">
        <w:rPr>
          <w:iCs/>
          <w:color w:val="000000"/>
          <w:sz w:val="28"/>
          <w:szCs w:val="28"/>
        </w:rPr>
        <w:t>-ЗОмг/л</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Содержание ионов </w:t>
      </w:r>
      <w:r w:rsidRPr="00594268">
        <w:rPr>
          <w:iCs/>
          <w:color w:val="000000"/>
          <w:sz w:val="28"/>
          <w:szCs w:val="28"/>
          <w:lang w:val="en-US"/>
        </w:rPr>
        <w:t>Na</w:t>
      </w:r>
      <w:r w:rsidRPr="00594268">
        <w:rPr>
          <w:iCs/>
          <w:color w:val="000000"/>
          <w:sz w:val="28"/>
          <w:szCs w:val="28"/>
          <w:vertAlign w:val="superscript"/>
        </w:rPr>
        <w:t>+</w:t>
      </w:r>
      <w:r w:rsidRPr="00594268">
        <w:rPr>
          <w:iCs/>
          <w:color w:val="000000"/>
          <w:sz w:val="28"/>
          <w:szCs w:val="28"/>
        </w:rPr>
        <w:t xml:space="preserve"> -15мг/л</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Для заданных условий наиболее целесообразным является применение параллельного водород - натрий - катионитового метода умягчения, так как при умягчении по схеме параллельного катионирования одновременно снижается щёлочность воды.</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Полная производительность установки, м</w:t>
      </w:r>
      <w:r w:rsidRPr="00594268">
        <w:rPr>
          <w:iCs/>
          <w:color w:val="000000"/>
          <w:sz w:val="28"/>
          <w:szCs w:val="28"/>
          <w:vertAlign w:val="superscript"/>
        </w:rPr>
        <w:t>3</w:t>
      </w:r>
      <w:r w:rsidRPr="00594268">
        <w:rPr>
          <w:iCs/>
          <w:color w:val="000000"/>
          <w:sz w:val="28"/>
          <w:szCs w:val="28"/>
        </w:rPr>
        <w:t>/ч</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Q</w:t>
      </w:r>
      <w:r w:rsidRPr="00594268">
        <w:rPr>
          <w:iCs/>
          <w:color w:val="000000"/>
          <w:sz w:val="28"/>
          <w:szCs w:val="28"/>
          <w:vertAlign w:val="subscript"/>
        </w:rPr>
        <w:t>4</w:t>
      </w:r>
      <w:r w:rsidRPr="00594268">
        <w:rPr>
          <w:iCs/>
          <w:color w:val="000000"/>
          <w:sz w:val="28"/>
          <w:szCs w:val="28"/>
        </w:rPr>
        <w:t xml:space="preserve"> = </w:t>
      </w:r>
      <w:r w:rsidRPr="00594268">
        <w:rPr>
          <w:iCs/>
          <w:color w:val="000000"/>
          <w:sz w:val="28"/>
          <w:szCs w:val="28"/>
          <w:lang w:val="en-US"/>
        </w:rPr>
        <w:t>KyQp</w:t>
      </w:r>
      <w:r w:rsidRPr="00594268">
        <w:rPr>
          <w:iCs/>
          <w:color w:val="000000"/>
          <w:sz w:val="28"/>
          <w:szCs w:val="28"/>
          <w:vertAlign w:val="subscript"/>
          <w:lang w:val="en-US"/>
        </w:rPr>
        <w:t>ac</w:t>
      </w:r>
      <w:r w:rsidRPr="00594268">
        <w:rPr>
          <w:iCs/>
          <w:color w:val="000000"/>
          <w:sz w:val="28"/>
          <w:szCs w:val="28"/>
          <w:vertAlign w:val="subscript"/>
        </w:rPr>
        <w:t>4</w:t>
      </w:r>
      <w:r w:rsidRPr="00594268">
        <w:rPr>
          <w:iCs/>
          <w:color w:val="000000"/>
          <w:sz w:val="28"/>
          <w:szCs w:val="28"/>
        </w:rPr>
        <w:t>.</w:t>
      </w:r>
      <w:r w:rsidRPr="00594268">
        <w:rPr>
          <w:iCs/>
          <w:color w:val="000000"/>
          <w:sz w:val="28"/>
          <w:szCs w:val="28"/>
          <w:lang w:val="en-US"/>
        </w:rPr>
        <w:t>cym</w:t>
      </w:r>
      <w:r w:rsidRPr="00594268">
        <w:rPr>
          <w:iCs/>
          <w:color w:val="000000"/>
          <w:sz w:val="28"/>
          <w:szCs w:val="28"/>
        </w:rPr>
        <w:t>/24,</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(12)</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Где К</w:t>
      </w:r>
      <w:r w:rsidRPr="00594268">
        <w:rPr>
          <w:iCs/>
          <w:color w:val="000000"/>
          <w:sz w:val="28"/>
          <w:szCs w:val="28"/>
          <w:vertAlign w:val="subscript"/>
        </w:rPr>
        <w:t>у</w:t>
      </w:r>
      <w:r w:rsidRPr="00594268">
        <w:rPr>
          <w:iCs/>
          <w:color w:val="000000"/>
          <w:sz w:val="28"/>
          <w:szCs w:val="28"/>
        </w:rPr>
        <w:t xml:space="preserve"> - коэффициент, учитывающий расход воды на собственные нужды установки, Ку=1,25[1]</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tabs>
          <w:tab w:val="left" w:leader="hyphen" w:pos="5386"/>
        </w:tabs>
        <w:spacing w:line="360" w:lineRule="auto"/>
        <w:ind w:firstLine="720"/>
        <w:jc w:val="both"/>
        <w:rPr>
          <w:sz w:val="28"/>
          <w:szCs w:val="28"/>
        </w:rPr>
      </w:pPr>
      <w:r w:rsidRPr="00594268">
        <w:rPr>
          <w:color w:val="000000"/>
          <w:sz w:val="28"/>
          <w:szCs w:val="28"/>
          <w:lang w:val="en-US"/>
        </w:rPr>
        <w:t>Q</w:t>
      </w:r>
      <w:r w:rsidRPr="00594268">
        <w:rPr>
          <w:color w:val="000000"/>
          <w:sz w:val="28"/>
          <w:szCs w:val="28"/>
          <w:vertAlign w:val="subscript"/>
        </w:rPr>
        <w:t>4</w:t>
      </w:r>
      <w:r w:rsidRPr="00594268">
        <w:rPr>
          <w:color w:val="000000"/>
          <w:sz w:val="28"/>
          <w:szCs w:val="28"/>
        </w:rPr>
        <w:t xml:space="preserve"> =1.25*1591.2/24= </w:t>
      </w:r>
      <w:r w:rsidRPr="00594268">
        <w:rPr>
          <w:iCs/>
          <w:color w:val="000000"/>
          <w:sz w:val="28"/>
          <w:szCs w:val="28"/>
        </w:rPr>
        <w:t>82,875 м</w:t>
      </w:r>
      <w:r w:rsidRPr="00594268">
        <w:rPr>
          <w:iCs/>
          <w:color w:val="000000"/>
          <w:sz w:val="28"/>
          <w:szCs w:val="28"/>
          <w:vertAlign w:val="superscript"/>
        </w:rPr>
        <w:t>3</w:t>
      </w:r>
      <w:r w:rsidRPr="00594268">
        <w:rPr>
          <w:iCs/>
          <w:color w:val="000000"/>
          <w:sz w:val="28"/>
          <w:szCs w:val="28"/>
        </w:rPr>
        <w:t>/ч</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Сумма сульфатных и хлоридных анионов в исходной воде в пересчёте на мг-экв/л составляет</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А = (95:48,03)+(30:35,46) = 2,83 мг-экв/л, </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т.е. не превышает допустимой величины для данного метода [8]</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Содержание ионов натрия составляет </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color w:val="000000"/>
          <w:sz w:val="28"/>
          <w:szCs w:val="28"/>
        </w:rPr>
        <w:t>Сд/</w:t>
      </w:r>
      <w:r w:rsidRPr="00594268">
        <w:rPr>
          <w:color w:val="000000"/>
          <w:sz w:val="28"/>
          <w:szCs w:val="28"/>
          <w:vertAlign w:val="subscript"/>
        </w:rPr>
        <w:t>а</w:t>
      </w:r>
      <w:r w:rsidRPr="00594268">
        <w:rPr>
          <w:color w:val="000000"/>
          <w:sz w:val="28"/>
          <w:szCs w:val="28"/>
        </w:rPr>
        <w:t xml:space="preserve">= 15:23 = 0,65 </w:t>
      </w:r>
      <w:r w:rsidRPr="00594268">
        <w:rPr>
          <w:iCs/>
          <w:color w:val="000000"/>
          <w:sz w:val="28"/>
          <w:szCs w:val="28"/>
        </w:rPr>
        <w:t>мг-экв/л &lt; 1 мг-экв/л [8]</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Расход воды, подаваемой на Н - катионитовые фильтры, м</w:t>
      </w:r>
      <w:r w:rsidRPr="00594268">
        <w:rPr>
          <w:iCs/>
          <w:color w:val="000000"/>
          <w:sz w:val="28"/>
          <w:szCs w:val="28"/>
          <w:vertAlign w:val="superscript"/>
        </w:rPr>
        <w:t>3</w:t>
      </w:r>
      <w:r w:rsidRPr="00594268">
        <w:rPr>
          <w:iCs/>
          <w:color w:val="000000"/>
          <w:sz w:val="28"/>
          <w:szCs w:val="28"/>
        </w:rPr>
        <w:t>/ч</w:t>
      </w:r>
    </w:p>
    <w:p w:rsidR="000B5BCA" w:rsidRPr="00594268" w:rsidRDefault="000B5BCA" w:rsidP="00594268">
      <w:pPr>
        <w:shd w:val="clear" w:color="auto" w:fill="FFFFFF"/>
        <w:tabs>
          <w:tab w:val="left" w:pos="9382"/>
        </w:tabs>
        <w:spacing w:line="360" w:lineRule="auto"/>
        <w:ind w:firstLine="720"/>
        <w:jc w:val="both"/>
        <w:rPr>
          <w:iCs/>
          <w:color w:val="000000"/>
          <w:sz w:val="28"/>
          <w:szCs w:val="28"/>
        </w:rPr>
      </w:pPr>
    </w:p>
    <w:p w:rsidR="000B5BCA" w:rsidRPr="00594268" w:rsidRDefault="000B5BCA" w:rsidP="00594268">
      <w:pPr>
        <w:shd w:val="clear" w:color="auto" w:fill="FFFFFF"/>
        <w:tabs>
          <w:tab w:val="left" w:pos="9382"/>
        </w:tabs>
        <w:spacing w:line="360" w:lineRule="auto"/>
        <w:ind w:firstLine="720"/>
        <w:jc w:val="both"/>
        <w:rPr>
          <w:sz w:val="28"/>
          <w:szCs w:val="28"/>
        </w:rPr>
      </w:pPr>
      <w:r w:rsidRPr="00594268">
        <w:rPr>
          <w:iCs/>
          <w:color w:val="000000"/>
          <w:sz w:val="28"/>
          <w:szCs w:val="28"/>
        </w:rPr>
        <w:t>О</w:t>
      </w:r>
      <w:r w:rsidRPr="00594268">
        <w:rPr>
          <w:iCs/>
          <w:color w:val="000000"/>
          <w:sz w:val="28"/>
          <w:szCs w:val="28"/>
          <w:vertAlign w:val="subscript"/>
        </w:rPr>
        <w:t>н</w:t>
      </w:r>
      <w:r w:rsidRPr="00594268">
        <w:rPr>
          <w:iCs/>
          <w:color w:val="000000"/>
          <w:sz w:val="28"/>
          <w:szCs w:val="28"/>
        </w:rPr>
        <w:t>=О</w:t>
      </w:r>
      <w:r w:rsidRPr="00594268">
        <w:rPr>
          <w:iCs/>
          <w:color w:val="000000"/>
          <w:sz w:val="28"/>
          <w:szCs w:val="28"/>
          <w:vertAlign w:val="subscript"/>
        </w:rPr>
        <w:t>ч</w:t>
      </w:r>
      <w:r w:rsidRPr="00594268">
        <w:rPr>
          <w:iCs/>
          <w:color w:val="000000"/>
          <w:sz w:val="28"/>
          <w:szCs w:val="28"/>
        </w:rPr>
        <w:t>(Щ-Щ</w:t>
      </w:r>
      <w:r w:rsidRPr="00594268">
        <w:rPr>
          <w:iCs/>
          <w:color w:val="000000"/>
          <w:sz w:val="28"/>
          <w:szCs w:val="28"/>
          <w:vertAlign w:val="subscript"/>
        </w:rPr>
        <w:t>0</w:t>
      </w:r>
      <w:r w:rsidRPr="00594268">
        <w:rPr>
          <w:iCs/>
          <w:color w:val="000000"/>
          <w:sz w:val="28"/>
          <w:szCs w:val="28"/>
        </w:rPr>
        <w:t>)/(А+Щ),</w:t>
      </w:r>
      <w:r w:rsidR="00594268">
        <w:rPr>
          <w:iCs/>
          <w:color w:val="000000"/>
          <w:sz w:val="28"/>
          <w:szCs w:val="28"/>
        </w:rPr>
        <w:t xml:space="preserve"> </w:t>
      </w:r>
      <w:r w:rsidRPr="00594268">
        <w:rPr>
          <w:iCs/>
          <w:color w:val="000000"/>
          <w:sz w:val="28"/>
          <w:szCs w:val="28"/>
        </w:rPr>
        <w:t>(13)</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где Щ - щёлочность исходной воды, Щ </w:t>
      </w:r>
      <w:r w:rsidRPr="00594268">
        <w:rPr>
          <w:color w:val="000000"/>
          <w:sz w:val="28"/>
          <w:szCs w:val="28"/>
        </w:rPr>
        <w:t xml:space="preserve">= 2,3 </w:t>
      </w:r>
      <w:r w:rsidRPr="00594268">
        <w:rPr>
          <w:iCs/>
          <w:color w:val="000000"/>
          <w:sz w:val="28"/>
          <w:szCs w:val="28"/>
        </w:rPr>
        <w:t xml:space="preserve">мг-экв/л </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Щ</w:t>
      </w:r>
      <w:r w:rsidRPr="00594268">
        <w:rPr>
          <w:iCs/>
          <w:color w:val="000000"/>
          <w:sz w:val="28"/>
          <w:szCs w:val="28"/>
          <w:vertAlign w:val="subscript"/>
        </w:rPr>
        <w:t>о</w:t>
      </w:r>
      <w:r w:rsidRPr="00594268">
        <w:rPr>
          <w:iCs/>
          <w:color w:val="000000"/>
          <w:sz w:val="28"/>
          <w:szCs w:val="28"/>
        </w:rPr>
        <w:t xml:space="preserve"> - остаточная щёлочность, Щ</w:t>
      </w:r>
      <w:r w:rsidRPr="00594268">
        <w:rPr>
          <w:iCs/>
          <w:color w:val="000000"/>
          <w:sz w:val="28"/>
          <w:szCs w:val="28"/>
          <w:vertAlign w:val="subscript"/>
        </w:rPr>
        <w:t>о</w:t>
      </w:r>
      <w:r w:rsidRPr="00594268">
        <w:rPr>
          <w:iCs/>
          <w:color w:val="000000"/>
          <w:sz w:val="28"/>
          <w:szCs w:val="28"/>
        </w:rPr>
        <w:t xml:space="preserve"> = </w:t>
      </w:r>
      <w:r w:rsidRPr="00594268">
        <w:rPr>
          <w:color w:val="000000"/>
          <w:sz w:val="28"/>
          <w:szCs w:val="28"/>
        </w:rPr>
        <w:t xml:space="preserve">0,03 </w:t>
      </w:r>
      <w:r w:rsidRPr="00594268">
        <w:rPr>
          <w:iCs/>
          <w:color w:val="000000"/>
          <w:sz w:val="28"/>
          <w:szCs w:val="28"/>
        </w:rPr>
        <w:t>мг-экв/л [8]</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color w:val="000000"/>
          <w:sz w:val="28"/>
          <w:szCs w:val="28"/>
          <w:lang w:val="en-US"/>
        </w:rPr>
        <w:t>Q</w:t>
      </w:r>
      <w:r w:rsidRPr="00594268">
        <w:rPr>
          <w:color w:val="000000"/>
          <w:sz w:val="28"/>
          <w:szCs w:val="28"/>
          <w:vertAlign w:val="subscript"/>
          <w:lang w:val="en-US"/>
        </w:rPr>
        <w:t>H</w:t>
      </w:r>
      <w:r w:rsidRPr="00594268">
        <w:rPr>
          <w:color w:val="000000"/>
          <w:sz w:val="28"/>
          <w:szCs w:val="28"/>
        </w:rPr>
        <w:t xml:space="preserve">= </w:t>
      </w:r>
      <w:r w:rsidRPr="00594268">
        <w:rPr>
          <w:iCs/>
          <w:color w:val="000000"/>
          <w:sz w:val="28"/>
          <w:szCs w:val="28"/>
        </w:rPr>
        <w:t>м</w:t>
      </w:r>
      <w:r w:rsidRPr="00594268">
        <w:rPr>
          <w:iCs/>
          <w:color w:val="000000"/>
          <w:sz w:val="28"/>
          <w:szCs w:val="28"/>
          <w:vertAlign w:val="superscript"/>
        </w:rPr>
        <w:t>3</w:t>
      </w:r>
      <w:r w:rsidRPr="00594268">
        <w:rPr>
          <w:iCs/>
          <w:color w:val="000000"/>
          <w:sz w:val="28"/>
          <w:szCs w:val="28"/>
        </w:rPr>
        <w:t xml:space="preserve">/ч или у %от </w:t>
      </w:r>
      <w:r w:rsidRPr="00594268">
        <w:rPr>
          <w:color w:val="000000"/>
          <w:sz w:val="28"/>
          <w:szCs w:val="28"/>
          <w:lang w:val="en-US"/>
        </w:rPr>
        <w:t>Q</w:t>
      </w:r>
      <w:r w:rsidRPr="00594268">
        <w:rPr>
          <w:color w:val="000000"/>
          <w:sz w:val="28"/>
          <w:szCs w:val="28"/>
          <w:vertAlign w:val="subscript"/>
          <w:lang w:val="en-US"/>
        </w:rPr>
        <w:t>t</w:t>
      </w:r>
      <w:r w:rsidRPr="00594268">
        <w:rPr>
          <w:color w:val="000000"/>
          <w:sz w:val="28"/>
          <w:szCs w:val="28"/>
        </w:rPr>
        <w:tab/>
      </w:r>
      <w:r w:rsidRPr="00594268">
        <w:rPr>
          <w:color w:val="000000"/>
          <w:sz w:val="28"/>
          <w:szCs w:val="28"/>
        </w:rPr>
        <w:tab/>
      </w:r>
      <w:r w:rsidRPr="00594268">
        <w:rPr>
          <w:color w:val="000000"/>
          <w:sz w:val="28"/>
          <w:szCs w:val="28"/>
        </w:rPr>
        <w:tab/>
      </w:r>
      <w:r w:rsidRPr="00594268">
        <w:rPr>
          <w:color w:val="000000"/>
          <w:sz w:val="28"/>
          <w:szCs w:val="28"/>
        </w:rPr>
        <w:tab/>
      </w:r>
      <w:r w:rsidRPr="00594268">
        <w:rPr>
          <w:color w:val="000000"/>
          <w:sz w:val="28"/>
          <w:szCs w:val="28"/>
        </w:rPr>
        <w:tab/>
      </w:r>
      <w:r w:rsidRPr="00594268">
        <w:rPr>
          <w:color w:val="000000"/>
          <w:sz w:val="28"/>
          <w:szCs w:val="28"/>
        </w:rPr>
        <w:tab/>
        <w:t>(14)</w:t>
      </w:r>
    </w:p>
    <w:p w:rsidR="000B5BCA" w:rsidRPr="00594268" w:rsidRDefault="000B5BCA" w:rsidP="00594268">
      <w:pPr>
        <w:shd w:val="clear" w:color="auto" w:fill="FFFFFF"/>
        <w:spacing w:line="360" w:lineRule="auto"/>
        <w:ind w:firstLine="720"/>
        <w:jc w:val="both"/>
        <w:rPr>
          <w:sz w:val="28"/>
          <w:szCs w:val="28"/>
        </w:rPr>
      </w:pPr>
      <w:r w:rsidRPr="00594268">
        <w:rPr>
          <w:color w:val="000000"/>
          <w:sz w:val="28"/>
          <w:szCs w:val="28"/>
          <w:lang w:val="en-US"/>
        </w:rPr>
        <w:t>Q</w:t>
      </w:r>
      <w:r w:rsidRPr="00594268">
        <w:rPr>
          <w:color w:val="000000"/>
          <w:sz w:val="28"/>
          <w:szCs w:val="28"/>
          <w:vertAlign w:val="subscript"/>
          <w:lang w:val="en-US"/>
        </w:rPr>
        <w:t>H</w:t>
      </w:r>
      <w:r w:rsidRPr="00594268">
        <w:rPr>
          <w:color w:val="000000"/>
          <w:sz w:val="28"/>
          <w:szCs w:val="28"/>
        </w:rPr>
        <w:t xml:space="preserve">= </w:t>
      </w:r>
      <w:r w:rsidRPr="00594268">
        <w:rPr>
          <w:iCs/>
          <w:color w:val="000000"/>
          <w:sz w:val="28"/>
          <w:szCs w:val="28"/>
        </w:rPr>
        <w:t>82,875 (2,3-0,03) /(2,83 + 2,3) = 36,6639 м</w:t>
      </w:r>
      <w:r w:rsidRPr="00594268">
        <w:rPr>
          <w:iCs/>
          <w:color w:val="000000"/>
          <w:sz w:val="28"/>
          <w:szCs w:val="28"/>
          <w:vertAlign w:val="superscript"/>
        </w:rPr>
        <w:t>3</w:t>
      </w:r>
      <w:r w:rsidRPr="00594268">
        <w:rPr>
          <w:iCs/>
          <w:color w:val="000000"/>
          <w:sz w:val="28"/>
          <w:szCs w:val="28"/>
        </w:rPr>
        <w:t>/ч или 37%</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Рабочая обменная ёмкость Н - катионита, г-экв/м</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tabs>
          <w:tab w:val="left" w:pos="8640"/>
        </w:tabs>
        <w:spacing w:line="360" w:lineRule="auto"/>
        <w:ind w:firstLine="720"/>
        <w:jc w:val="both"/>
        <w:rPr>
          <w:sz w:val="28"/>
          <w:szCs w:val="28"/>
        </w:rPr>
      </w:pPr>
      <w:r w:rsidRPr="00594268">
        <w:rPr>
          <w:iCs/>
          <w:color w:val="000000"/>
          <w:sz w:val="28"/>
          <w:szCs w:val="28"/>
          <w:lang w:val="en-US"/>
        </w:rPr>
        <w:t>F</w:t>
      </w:r>
      <w:r w:rsidRPr="00594268">
        <w:rPr>
          <w:iCs/>
          <w:color w:val="000000"/>
          <w:sz w:val="28"/>
          <w:szCs w:val="28"/>
          <w:vertAlign w:val="superscript"/>
          <w:lang w:val="en-US"/>
        </w:rPr>
        <w:t>H</w:t>
      </w:r>
      <w:r w:rsidRPr="00594268">
        <w:rPr>
          <w:iCs/>
          <w:color w:val="000000"/>
          <w:sz w:val="28"/>
          <w:szCs w:val="28"/>
          <w:vertAlign w:val="subscript"/>
        </w:rPr>
        <w:t>раб</w:t>
      </w:r>
      <w:r w:rsidR="00594268">
        <w:rPr>
          <w:iCs/>
          <w:color w:val="000000"/>
          <w:sz w:val="28"/>
          <w:szCs w:val="28"/>
        </w:rPr>
        <w:t xml:space="preserve"> </w:t>
      </w:r>
      <w:r w:rsidRPr="00594268">
        <w:rPr>
          <w:color w:val="000000"/>
          <w:sz w:val="28"/>
          <w:szCs w:val="28"/>
        </w:rPr>
        <w:t xml:space="preserve">= </w:t>
      </w:r>
      <w:r w:rsidRPr="00594268">
        <w:rPr>
          <w:iCs/>
          <w:color w:val="000000"/>
          <w:sz w:val="28"/>
          <w:szCs w:val="28"/>
        </w:rPr>
        <w:t>К</w:t>
      </w:r>
      <w:r w:rsidRPr="00594268">
        <w:rPr>
          <w:iCs/>
          <w:color w:val="000000"/>
          <w:sz w:val="28"/>
          <w:szCs w:val="28"/>
          <w:vertAlign w:val="subscript"/>
        </w:rPr>
        <w:t>э</w:t>
      </w:r>
      <w:r w:rsidRPr="00594268">
        <w:rPr>
          <w:iCs/>
          <w:color w:val="000000"/>
          <w:sz w:val="28"/>
          <w:szCs w:val="28"/>
        </w:rPr>
        <w:t xml:space="preserve"> </w:t>
      </w:r>
      <w:r w:rsidRPr="00594268">
        <w:rPr>
          <w:iCs/>
          <w:color w:val="000000"/>
          <w:sz w:val="28"/>
          <w:szCs w:val="28"/>
          <w:lang w:val="en-US"/>
        </w:rPr>
        <w:t>F</w:t>
      </w:r>
      <w:r w:rsidRPr="00594268">
        <w:rPr>
          <w:iCs/>
          <w:color w:val="000000"/>
          <w:sz w:val="28"/>
          <w:szCs w:val="28"/>
          <w:vertAlign w:val="subscript"/>
        </w:rPr>
        <w:t>пол</w:t>
      </w:r>
      <w:r w:rsidR="00594268">
        <w:rPr>
          <w:iCs/>
          <w:color w:val="000000"/>
          <w:sz w:val="28"/>
          <w:szCs w:val="28"/>
        </w:rPr>
        <w:t xml:space="preserve"> </w:t>
      </w:r>
      <w:r w:rsidRPr="00594268">
        <w:rPr>
          <w:color w:val="000000"/>
          <w:sz w:val="28"/>
          <w:szCs w:val="28"/>
        </w:rPr>
        <w:t xml:space="preserve">- </w:t>
      </w:r>
      <w:r w:rsidRPr="00594268">
        <w:rPr>
          <w:iCs/>
          <w:color w:val="000000"/>
          <w:sz w:val="28"/>
          <w:szCs w:val="28"/>
        </w:rPr>
        <w:t xml:space="preserve">О,5 </w:t>
      </w:r>
      <w:r w:rsidRPr="00594268">
        <w:rPr>
          <w:iCs/>
          <w:color w:val="000000"/>
          <w:sz w:val="28"/>
          <w:szCs w:val="28"/>
          <w:lang w:val="en-US"/>
        </w:rPr>
        <w:t>q</w:t>
      </w:r>
      <w:r w:rsidRPr="00594268">
        <w:rPr>
          <w:iCs/>
          <w:color w:val="000000"/>
          <w:sz w:val="28"/>
          <w:szCs w:val="28"/>
          <w:vertAlign w:val="subscript"/>
        </w:rPr>
        <w:t>удЛ</w:t>
      </w:r>
      <w:r w:rsidRPr="00594268">
        <w:rPr>
          <w:iCs/>
          <w:color w:val="000000"/>
          <w:sz w:val="28"/>
          <w:szCs w:val="28"/>
        </w:rPr>
        <w:t>С</w:t>
      </w:r>
      <w:r w:rsidRPr="00594268">
        <w:rPr>
          <w:iCs/>
          <w:color w:val="000000"/>
          <w:sz w:val="28"/>
          <w:szCs w:val="28"/>
          <w:vertAlign w:val="subscript"/>
        </w:rPr>
        <w:t>к</w:t>
      </w:r>
      <w:r w:rsidRPr="00594268">
        <w:rPr>
          <w:iCs/>
          <w:color w:val="000000"/>
          <w:sz w:val="28"/>
          <w:szCs w:val="28"/>
          <w:vertAlign w:val="subscript"/>
        </w:rPr>
        <w:tab/>
      </w:r>
      <w:r w:rsidRPr="00594268">
        <w:rPr>
          <w:iCs/>
          <w:color w:val="000000"/>
          <w:sz w:val="28"/>
          <w:szCs w:val="28"/>
        </w:rPr>
        <w:t>(15)</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где Кэ - коэффициент эффективности регенерации Н-катионита, Кэ=0,68[5]</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Епол - паспортная полная обменная ёмкость катионита в нейтральной среде, </w:t>
      </w:r>
      <w:r w:rsidRPr="00594268">
        <w:rPr>
          <w:color w:val="000000"/>
          <w:sz w:val="28"/>
          <w:szCs w:val="28"/>
        </w:rPr>
        <w:t>Е</w:t>
      </w:r>
      <w:r w:rsidRPr="00594268">
        <w:rPr>
          <w:color w:val="000000"/>
          <w:sz w:val="28"/>
          <w:szCs w:val="28"/>
          <w:vertAlign w:val="subscript"/>
        </w:rPr>
        <w:t>пол</w:t>
      </w:r>
      <w:r w:rsidRPr="00594268">
        <w:rPr>
          <w:color w:val="000000"/>
          <w:sz w:val="28"/>
          <w:szCs w:val="28"/>
        </w:rPr>
        <w:t xml:space="preserve">= </w:t>
      </w:r>
      <w:r w:rsidRPr="00594268">
        <w:rPr>
          <w:iCs/>
          <w:color w:val="000000"/>
          <w:sz w:val="28"/>
          <w:szCs w:val="28"/>
        </w:rPr>
        <w:t>500 г-экв/м</w:t>
      </w:r>
      <w:r w:rsidRPr="00594268">
        <w:rPr>
          <w:iCs/>
          <w:color w:val="000000"/>
          <w:sz w:val="28"/>
          <w:szCs w:val="28"/>
          <w:vertAlign w:val="superscript"/>
        </w:rPr>
        <w:t>3</w:t>
      </w:r>
      <w:r w:rsidRPr="00594268">
        <w:rPr>
          <w:iCs/>
          <w:color w:val="000000"/>
          <w:sz w:val="28"/>
          <w:szCs w:val="28"/>
        </w:rPr>
        <w:t xml:space="preserve"> [5]</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q</w:t>
      </w:r>
      <w:r w:rsidRPr="00594268">
        <w:rPr>
          <w:iCs/>
          <w:color w:val="000000"/>
          <w:sz w:val="28"/>
          <w:szCs w:val="28"/>
          <w:vertAlign w:val="subscript"/>
        </w:rPr>
        <w:t>У</w:t>
      </w:r>
      <w:r w:rsidRPr="00594268">
        <w:rPr>
          <w:iCs/>
          <w:color w:val="000000"/>
          <w:sz w:val="28"/>
          <w:szCs w:val="28"/>
        </w:rPr>
        <w:t xml:space="preserve">д - удельный расход воды на отмывку катионита после регенерации, </w:t>
      </w:r>
      <w:r w:rsidRPr="00594268">
        <w:rPr>
          <w:iCs/>
          <w:color w:val="000000"/>
          <w:sz w:val="28"/>
          <w:szCs w:val="28"/>
          <w:lang w:val="en-US"/>
        </w:rPr>
        <w:t>q</w:t>
      </w:r>
      <w:r w:rsidRPr="00594268">
        <w:rPr>
          <w:iCs/>
          <w:color w:val="000000"/>
          <w:sz w:val="28"/>
          <w:szCs w:val="28"/>
          <w:vertAlign w:val="subscript"/>
          <w:lang w:val="en-US"/>
        </w:rPr>
        <w:t>yd</w:t>
      </w:r>
      <w:r w:rsidRPr="00594268">
        <w:rPr>
          <w:iCs/>
          <w:color w:val="000000"/>
          <w:sz w:val="28"/>
          <w:szCs w:val="28"/>
        </w:rPr>
        <w:t xml:space="preserve"> </w:t>
      </w:r>
      <w:r w:rsidRPr="00594268">
        <w:rPr>
          <w:color w:val="000000"/>
          <w:sz w:val="28"/>
          <w:szCs w:val="28"/>
        </w:rPr>
        <w:t xml:space="preserve">= 5 </w:t>
      </w:r>
      <w:r w:rsidRPr="00594268">
        <w:rPr>
          <w:iCs/>
          <w:color w:val="000000"/>
          <w:sz w:val="28"/>
          <w:szCs w:val="28"/>
        </w:rPr>
        <w:t>м</w:t>
      </w:r>
      <w:r w:rsidRPr="00594268">
        <w:rPr>
          <w:iCs/>
          <w:color w:val="000000"/>
          <w:sz w:val="28"/>
          <w:szCs w:val="28"/>
          <w:vertAlign w:val="superscript"/>
        </w:rPr>
        <w:t>3</w:t>
      </w:r>
      <w:r w:rsidRPr="00594268">
        <w:rPr>
          <w:iCs/>
          <w:color w:val="000000"/>
          <w:sz w:val="28"/>
          <w:szCs w:val="28"/>
        </w:rPr>
        <w:t>/м</w:t>
      </w:r>
      <w:r w:rsidRPr="00594268">
        <w:rPr>
          <w:iCs/>
          <w:color w:val="000000"/>
          <w:sz w:val="28"/>
          <w:szCs w:val="28"/>
          <w:vertAlign w:val="superscript"/>
        </w:rPr>
        <w:t>3</w:t>
      </w:r>
      <w:r w:rsidRPr="00594268">
        <w:rPr>
          <w:iCs/>
          <w:color w:val="000000"/>
          <w:sz w:val="28"/>
          <w:szCs w:val="28"/>
        </w:rPr>
        <w:t xml:space="preserve"> [5]</w:t>
      </w:r>
    </w:p>
    <w:p w:rsidR="000B5BCA" w:rsidRPr="00594268" w:rsidRDefault="000B5BCA" w:rsidP="00594268">
      <w:pPr>
        <w:shd w:val="clear" w:color="auto" w:fill="FFFFFF"/>
        <w:spacing w:line="360" w:lineRule="auto"/>
        <w:ind w:firstLine="720"/>
        <w:jc w:val="both"/>
        <w:rPr>
          <w:iCs/>
          <w:color w:val="000000"/>
          <w:sz w:val="28"/>
          <w:szCs w:val="28"/>
        </w:rPr>
      </w:pPr>
      <w:r w:rsidRPr="00594268">
        <w:rPr>
          <w:color w:val="000000"/>
          <w:sz w:val="28"/>
          <w:szCs w:val="28"/>
        </w:rPr>
        <w:t>С</w:t>
      </w:r>
      <w:r w:rsidRPr="00594268">
        <w:rPr>
          <w:color w:val="000000"/>
          <w:sz w:val="28"/>
          <w:szCs w:val="28"/>
          <w:vertAlign w:val="subscript"/>
        </w:rPr>
        <w:t>к</w:t>
      </w:r>
      <w:r w:rsidRPr="00594268">
        <w:rPr>
          <w:color w:val="000000"/>
          <w:sz w:val="28"/>
          <w:szCs w:val="28"/>
        </w:rPr>
        <w:t xml:space="preserve"> - </w:t>
      </w:r>
      <w:r w:rsidRPr="00594268">
        <w:rPr>
          <w:iCs/>
          <w:color w:val="000000"/>
          <w:sz w:val="28"/>
          <w:szCs w:val="28"/>
        </w:rPr>
        <w:t xml:space="preserve">общее содержание в воде катионов </w:t>
      </w:r>
      <w:r w:rsidRPr="00594268">
        <w:rPr>
          <w:iCs/>
          <w:color w:val="000000"/>
          <w:sz w:val="28"/>
          <w:szCs w:val="28"/>
          <w:lang w:val="en-US"/>
        </w:rPr>
        <w:t>Ca</w:t>
      </w:r>
      <w:r w:rsidRPr="00594268">
        <w:rPr>
          <w:iCs/>
          <w:color w:val="000000"/>
          <w:sz w:val="28"/>
          <w:szCs w:val="28"/>
          <w:vertAlign w:val="superscript"/>
        </w:rPr>
        <w:t>2+</w:t>
      </w:r>
      <w:r w:rsidRPr="00594268">
        <w:rPr>
          <w:iCs/>
          <w:color w:val="000000"/>
          <w:sz w:val="28"/>
          <w:szCs w:val="28"/>
        </w:rPr>
        <w:t>,</w:t>
      </w:r>
      <w:r w:rsidRPr="00594268">
        <w:rPr>
          <w:iCs/>
          <w:color w:val="000000"/>
          <w:sz w:val="28"/>
          <w:szCs w:val="28"/>
          <w:lang w:val="en-US"/>
        </w:rPr>
        <w:t>Mq</w:t>
      </w:r>
      <w:r w:rsidRPr="00594268">
        <w:rPr>
          <w:iCs/>
          <w:color w:val="000000"/>
          <w:sz w:val="28"/>
          <w:szCs w:val="28"/>
          <w:vertAlign w:val="superscript"/>
        </w:rPr>
        <w:t>2+</w:t>
      </w:r>
      <w:r w:rsidRPr="00594268">
        <w:rPr>
          <w:iCs/>
          <w:color w:val="000000"/>
          <w:sz w:val="28"/>
          <w:szCs w:val="28"/>
        </w:rPr>
        <w:t xml:space="preserve">, </w:t>
      </w:r>
      <w:r w:rsidRPr="00594268">
        <w:rPr>
          <w:iCs/>
          <w:color w:val="000000"/>
          <w:sz w:val="28"/>
          <w:szCs w:val="28"/>
          <w:lang w:val="en-US"/>
        </w:rPr>
        <w:t>Na</w:t>
      </w:r>
      <w:r w:rsidRPr="00594268">
        <w:rPr>
          <w:iCs/>
          <w:color w:val="000000"/>
          <w:sz w:val="28"/>
          <w:szCs w:val="28"/>
          <w:vertAlign w:val="superscript"/>
        </w:rPr>
        <w:t>+</w:t>
      </w:r>
      <w:r w:rsidRPr="00594268">
        <w:rPr>
          <w:iCs/>
          <w:color w:val="000000"/>
          <w:sz w:val="28"/>
          <w:szCs w:val="28"/>
        </w:rPr>
        <w:t xml:space="preserve">, К, </w:t>
      </w:r>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rPr>
        <w:t>С</w:t>
      </w:r>
      <w:r w:rsidRPr="00594268">
        <w:rPr>
          <w:iCs/>
          <w:color w:val="000000"/>
          <w:sz w:val="28"/>
          <w:szCs w:val="28"/>
          <w:vertAlign w:val="subscript"/>
        </w:rPr>
        <w:t>к</w:t>
      </w:r>
      <w:r w:rsidRPr="00594268">
        <w:rPr>
          <w:iCs/>
          <w:color w:val="000000"/>
          <w:sz w:val="28"/>
          <w:szCs w:val="28"/>
        </w:rPr>
        <w:t xml:space="preserve"> =3,48 г-экв/м</w:t>
      </w:r>
      <w:r w:rsidRPr="00594268">
        <w:rPr>
          <w:iCs/>
          <w:color w:val="000000"/>
          <w:sz w:val="28"/>
          <w:szCs w:val="28"/>
          <w:vertAlign w:val="superscript"/>
        </w:rPr>
        <w:t>3</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Е"</w:t>
      </w:r>
      <w:r w:rsidRPr="00594268">
        <w:rPr>
          <w:iCs/>
          <w:color w:val="000000"/>
          <w:sz w:val="28"/>
          <w:szCs w:val="28"/>
          <w:vertAlign w:val="subscript"/>
        </w:rPr>
        <w:t>раб</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0,68 * 500 -0,5*5* 3,48 = 331,3 г-экв/м</w:t>
      </w:r>
      <w:r w:rsidRPr="00594268">
        <w:rPr>
          <w:iCs/>
          <w:color w:val="000000"/>
          <w:sz w:val="28"/>
          <w:szCs w:val="28"/>
          <w:vertAlign w:val="superscript"/>
        </w:rPr>
        <w:t xml:space="preserve">3 </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rPr>
        <w:t>Объём Н - катионита, м</w:t>
      </w:r>
      <w:r w:rsidRPr="00594268">
        <w:rPr>
          <w:iCs/>
          <w:color w:val="000000"/>
          <w:sz w:val="28"/>
          <w:szCs w:val="28"/>
          <w:vertAlign w:val="superscript"/>
        </w:rPr>
        <w:t>3</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bCs/>
          <w:iCs/>
          <w:color w:val="000000"/>
          <w:sz w:val="28"/>
          <w:szCs w:val="28"/>
          <w:lang w:val="en-US"/>
        </w:rPr>
        <w:t>W</w:t>
      </w:r>
      <w:r w:rsidRPr="00594268">
        <w:rPr>
          <w:bCs/>
          <w:iCs/>
          <w:color w:val="000000"/>
          <w:sz w:val="28"/>
          <w:szCs w:val="28"/>
          <w:vertAlign w:val="subscript"/>
          <w:lang w:val="en-US"/>
        </w:rPr>
        <w:t>H</w:t>
      </w:r>
      <w:r w:rsidRPr="00594268">
        <w:rPr>
          <w:bCs/>
          <w:iCs/>
          <w:color w:val="000000"/>
          <w:sz w:val="28"/>
          <w:szCs w:val="28"/>
        </w:rPr>
        <w:t xml:space="preserve"> = 24 О</w:t>
      </w:r>
      <w:r w:rsidRPr="00594268">
        <w:rPr>
          <w:bCs/>
          <w:iCs/>
          <w:color w:val="000000"/>
          <w:sz w:val="28"/>
          <w:szCs w:val="28"/>
          <w:vertAlign w:val="subscript"/>
        </w:rPr>
        <w:t>н</w:t>
      </w:r>
      <w:r w:rsidRPr="00594268">
        <w:rPr>
          <w:bCs/>
          <w:iCs/>
          <w:color w:val="000000"/>
          <w:sz w:val="28"/>
          <w:szCs w:val="28"/>
        </w:rPr>
        <w:t>(Ж</w:t>
      </w:r>
      <w:r w:rsidRPr="00594268">
        <w:rPr>
          <w:bCs/>
          <w:iCs/>
          <w:color w:val="000000"/>
          <w:sz w:val="28"/>
          <w:szCs w:val="28"/>
          <w:vertAlign w:val="subscript"/>
        </w:rPr>
        <w:t>оум</w:t>
      </w:r>
      <w:r w:rsidRPr="00594268">
        <w:rPr>
          <w:bCs/>
          <w:iCs/>
          <w:color w:val="000000"/>
          <w:sz w:val="28"/>
          <w:szCs w:val="28"/>
        </w:rPr>
        <w:t xml:space="preserve"> </w:t>
      </w:r>
      <w:r w:rsidRPr="00594268">
        <w:rPr>
          <w:bCs/>
          <w:color w:val="000000"/>
          <w:sz w:val="28"/>
          <w:szCs w:val="28"/>
        </w:rPr>
        <w:t xml:space="preserve">+ </w:t>
      </w:r>
      <w:r w:rsidRPr="00594268">
        <w:rPr>
          <w:bCs/>
          <w:iCs/>
          <w:color w:val="000000"/>
          <w:sz w:val="28"/>
          <w:szCs w:val="28"/>
          <w:lang w:val="en-US"/>
        </w:rPr>
        <w:t>C</w:t>
      </w:r>
      <w:r w:rsidRPr="00594268">
        <w:rPr>
          <w:bCs/>
          <w:iCs/>
          <w:color w:val="000000"/>
          <w:sz w:val="28"/>
          <w:szCs w:val="28"/>
          <w:vertAlign w:val="subscript"/>
          <w:lang w:val="en-US"/>
        </w:rPr>
        <w:t>Na</w:t>
      </w:r>
      <w:r w:rsidRPr="00594268">
        <w:rPr>
          <w:bCs/>
          <w:iCs/>
          <w:color w:val="000000"/>
          <w:sz w:val="28"/>
          <w:szCs w:val="28"/>
        </w:rPr>
        <w:t>)/(</w:t>
      </w:r>
      <w:r w:rsidRPr="00594268">
        <w:rPr>
          <w:bCs/>
          <w:iCs/>
          <w:color w:val="000000"/>
          <w:sz w:val="28"/>
          <w:szCs w:val="28"/>
          <w:lang w:val="en-US"/>
        </w:rPr>
        <w:t>n</w:t>
      </w:r>
      <w:r w:rsidRPr="00594268">
        <w:rPr>
          <w:bCs/>
          <w:iCs/>
          <w:color w:val="000000"/>
          <w:sz w:val="28"/>
          <w:szCs w:val="28"/>
          <w:vertAlign w:val="subscript"/>
          <w:lang w:val="en-US"/>
        </w:rPr>
        <w:t>p</w:t>
      </w:r>
      <w:r w:rsidRPr="00594268">
        <w:rPr>
          <w:iCs/>
          <w:color w:val="000000"/>
          <w:sz w:val="28"/>
          <w:szCs w:val="28"/>
        </w:rPr>
        <w:t xml:space="preserve"> Е"</w:t>
      </w:r>
      <w:r w:rsidRPr="00594268">
        <w:rPr>
          <w:iCs/>
          <w:color w:val="000000"/>
          <w:sz w:val="28"/>
          <w:szCs w:val="28"/>
          <w:vertAlign w:val="subscript"/>
        </w:rPr>
        <w:t>раб</w:t>
      </w:r>
      <w:r w:rsidRPr="00594268">
        <w:rPr>
          <w:iCs/>
          <w:color w:val="000000"/>
          <w:sz w:val="28"/>
          <w:szCs w:val="28"/>
        </w:rPr>
        <w:t>),</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(16)</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где Ж</w:t>
      </w:r>
      <w:r w:rsidRPr="00594268">
        <w:rPr>
          <w:iCs/>
          <w:color w:val="000000"/>
          <w:sz w:val="28"/>
          <w:szCs w:val="28"/>
          <w:vertAlign w:val="subscript"/>
        </w:rPr>
        <w:t>оум</w:t>
      </w:r>
      <w:r w:rsidRPr="00594268">
        <w:rPr>
          <w:iCs/>
          <w:color w:val="000000"/>
          <w:sz w:val="28"/>
          <w:szCs w:val="28"/>
        </w:rPr>
        <w:t xml:space="preserve"> - общая жёсткость умягчённой воды, Ж</w:t>
      </w:r>
      <w:r w:rsidRPr="00594268">
        <w:rPr>
          <w:iCs/>
          <w:color w:val="000000"/>
          <w:sz w:val="28"/>
          <w:szCs w:val="28"/>
          <w:vertAlign w:val="subscript"/>
        </w:rPr>
        <w:t>оум</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0,035 г-экв/м</w:t>
      </w:r>
      <w:r w:rsidRPr="00594268">
        <w:rPr>
          <w:iCs/>
          <w:color w:val="000000"/>
          <w:sz w:val="28"/>
          <w:szCs w:val="28"/>
          <w:vertAlign w:val="superscript"/>
        </w:rPr>
        <w:t>3</w:t>
      </w:r>
      <w:r w:rsidRPr="00594268">
        <w:rPr>
          <w:iCs/>
          <w:color w:val="000000"/>
          <w:sz w:val="28"/>
          <w:szCs w:val="28"/>
        </w:rPr>
        <w:t xml:space="preserve">[5] </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п</w:t>
      </w:r>
      <w:r w:rsidRPr="00594268">
        <w:rPr>
          <w:iCs/>
          <w:color w:val="000000"/>
          <w:sz w:val="28"/>
          <w:szCs w:val="28"/>
          <w:vertAlign w:val="subscript"/>
        </w:rPr>
        <w:t>р</w:t>
      </w:r>
      <w:r w:rsidRPr="00594268">
        <w:rPr>
          <w:iCs/>
          <w:color w:val="000000"/>
          <w:sz w:val="28"/>
          <w:szCs w:val="28"/>
        </w:rPr>
        <w:t xml:space="preserve"> -число регенераций каждого фильтра в сутки, п</w:t>
      </w:r>
      <w:r w:rsidRPr="00594268">
        <w:rPr>
          <w:iCs/>
          <w:color w:val="000000"/>
          <w:sz w:val="28"/>
          <w:szCs w:val="28"/>
          <w:vertAlign w:val="subscript"/>
        </w:rPr>
        <w:t>р</w:t>
      </w:r>
      <w:r w:rsidRPr="00594268">
        <w:rPr>
          <w:iCs/>
          <w:color w:val="000000"/>
          <w:sz w:val="28"/>
          <w:szCs w:val="28"/>
        </w:rPr>
        <w:t xml:space="preserve"> =2 [5]</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lang w:val="en-US"/>
        </w:rPr>
        <w:t>W</w:t>
      </w:r>
      <w:r w:rsidRPr="00594268">
        <w:rPr>
          <w:iCs/>
          <w:color w:val="000000"/>
          <w:sz w:val="28"/>
          <w:szCs w:val="28"/>
          <w:vertAlign w:val="subscript"/>
          <w:lang w:val="en-US"/>
        </w:rPr>
        <w:t>H</w:t>
      </w:r>
      <w:r w:rsidRPr="00594268">
        <w:rPr>
          <w:iCs/>
          <w:color w:val="000000"/>
          <w:sz w:val="28"/>
          <w:szCs w:val="28"/>
        </w:rPr>
        <w:t xml:space="preserve">=24* 36,6639(0,035 + 0,65)/(2 </w:t>
      </w:r>
      <w:r w:rsidRPr="00594268">
        <w:rPr>
          <w:color w:val="000000"/>
          <w:sz w:val="28"/>
          <w:szCs w:val="28"/>
        </w:rPr>
        <w:t xml:space="preserve">* </w:t>
      </w:r>
      <w:r w:rsidRPr="00594268">
        <w:rPr>
          <w:iCs/>
          <w:color w:val="000000"/>
          <w:sz w:val="28"/>
          <w:szCs w:val="28"/>
        </w:rPr>
        <w:t>331,3) = 0,0908</w:t>
      </w:r>
      <w:r w:rsidR="00594268">
        <w:rPr>
          <w:iCs/>
          <w:color w:val="000000"/>
          <w:sz w:val="28"/>
          <w:szCs w:val="28"/>
        </w:rPr>
        <w:t xml:space="preserve"> </w:t>
      </w:r>
      <w:smartTag w:uri="urn:schemas-microsoft-com:office:smarttags" w:element="metricconverter">
        <w:smartTagPr>
          <w:attr w:name="ProductID" w:val="0,10 м3"/>
        </w:smartTagPr>
        <w:r w:rsidRPr="00594268">
          <w:rPr>
            <w:iCs/>
            <w:color w:val="000000"/>
            <w:sz w:val="28"/>
            <w:szCs w:val="28"/>
          </w:rPr>
          <w:t>0,10 м</w:t>
        </w:r>
        <w:r w:rsidRPr="00594268">
          <w:rPr>
            <w:iCs/>
            <w:color w:val="000000"/>
            <w:sz w:val="28"/>
            <w:szCs w:val="28"/>
            <w:vertAlign w:val="superscript"/>
          </w:rPr>
          <w:t>3</w:t>
        </w:r>
      </w:smartTag>
      <w:r w:rsidRPr="00594268">
        <w:rPr>
          <w:iCs/>
          <w:color w:val="000000"/>
          <w:sz w:val="28"/>
          <w:szCs w:val="28"/>
          <w:vertAlign w:val="superscript"/>
        </w:rPr>
        <w:t xml:space="preserve"> </w:t>
      </w:r>
    </w:p>
    <w:p w:rsidR="000B5BCA" w:rsidRPr="00594268" w:rsidRDefault="000B5BCA" w:rsidP="00594268">
      <w:pPr>
        <w:shd w:val="clear" w:color="auto" w:fill="FFFFFF"/>
        <w:spacing w:line="360" w:lineRule="auto"/>
        <w:ind w:firstLine="720"/>
        <w:jc w:val="both"/>
        <w:rPr>
          <w:iCs/>
          <w:color w:val="000000"/>
          <w:sz w:val="28"/>
          <w:szCs w:val="28"/>
          <w:vertAlign w:val="superscript"/>
        </w:rPr>
      </w:pPr>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rPr>
        <w:t>Площадь Н - катионитовых фильтров, м</w:t>
      </w:r>
      <w:r w:rsidRPr="00594268">
        <w:rPr>
          <w:iCs/>
          <w:color w:val="000000"/>
          <w:sz w:val="28"/>
          <w:szCs w:val="28"/>
          <w:vertAlign w:val="superscript"/>
        </w:rPr>
        <w:t>2</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F</w:t>
      </w:r>
      <w:r w:rsidRPr="00594268">
        <w:rPr>
          <w:iCs/>
          <w:color w:val="000000"/>
          <w:sz w:val="28"/>
          <w:szCs w:val="28"/>
          <w:vertAlign w:val="subscript"/>
          <w:lang w:val="en-US"/>
        </w:rPr>
        <w:t>H</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lang w:val="en-US"/>
        </w:rPr>
        <w:t>WH</w:t>
      </w:r>
      <w:r w:rsidRPr="00594268">
        <w:rPr>
          <w:iCs/>
          <w:color w:val="000000"/>
          <w:sz w:val="28"/>
          <w:szCs w:val="28"/>
        </w:rPr>
        <w:t>/</w:t>
      </w:r>
      <w:r w:rsidRPr="00594268">
        <w:rPr>
          <w:iCs/>
          <w:color w:val="000000"/>
          <w:sz w:val="28"/>
          <w:szCs w:val="28"/>
          <w:lang w:val="en-US"/>
        </w:rPr>
        <w:t>H</w:t>
      </w:r>
      <w:r w:rsidRPr="00594268">
        <w:rPr>
          <w:iCs/>
          <w:color w:val="000000"/>
          <w:sz w:val="28"/>
          <w:szCs w:val="28"/>
          <w:vertAlign w:val="subscript"/>
          <w:lang w:val="en-US"/>
        </w:rPr>
        <w:t>k</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(17)</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где </w:t>
      </w:r>
      <w:r w:rsidRPr="00594268">
        <w:rPr>
          <w:iCs/>
          <w:color w:val="000000"/>
          <w:sz w:val="28"/>
          <w:szCs w:val="28"/>
          <w:lang w:val="en-US"/>
        </w:rPr>
        <w:t>H</w:t>
      </w:r>
      <w:r w:rsidRPr="00594268">
        <w:rPr>
          <w:iCs/>
          <w:color w:val="000000"/>
          <w:sz w:val="28"/>
          <w:szCs w:val="28"/>
          <w:vertAlign w:val="subscript"/>
          <w:lang w:val="en-US"/>
        </w:rPr>
        <w:t>k</w:t>
      </w:r>
      <w:r w:rsidRPr="00594268">
        <w:rPr>
          <w:iCs/>
          <w:color w:val="000000"/>
          <w:sz w:val="28"/>
          <w:szCs w:val="28"/>
        </w:rPr>
        <w:t xml:space="preserve"> - высота слоя катионита, Н</w:t>
      </w:r>
      <w:r w:rsidRPr="00594268">
        <w:rPr>
          <w:iCs/>
          <w:color w:val="000000"/>
          <w:sz w:val="28"/>
          <w:szCs w:val="28"/>
          <w:vertAlign w:val="subscript"/>
        </w:rPr>
        <w:t>к</w:t>
      </w:r>
      <w:r w:rsidRPr="00594268">
        <w:rPr>
          <w:iCs/>
          <w:color w:val="000000"/>
          <w:sz w:val="28"/>
          <w:szCs w:val="28"/>
        </w:rPr>
        <w:t xml:space="preserve">= </w:t>
      </w:r>
      <w:smartTag w:uri="urn:schemas-microsoft-com:office:smarttags" w:element="metricconverter">
        <w:smartTagPr>
          <w:attr w:name="ProductID" w:val="1,5 м"/>
        </w:smartTagPr>
        <w:r w:rsidRPr="00594268">
          <w:rPr>
            <w:iCs/>
            <w:color w:val="000000"/>
            <w:sz w:val="28"/>
            <w:szCs w:val="28"/>
          </w:rPr>
          <w:t>1,5 м</w:t>
        </w:r>
      </w:smartTag>
      <w:r w:rsidRPr="00594268">
        <w:rPr>
          <w:iCs/>
          <w:color w:val="000000"/>
          <w:sz w:val="28"/>
          <w:szCs w:val="28"/>
        </w:rPr>
        <w:t xml:space="preserve"> [5]</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F</w:t>
      </w:r>
      <w:r w:rsidRPr="00594268">
        <w:rPr>
          <w:iCs/>
          <w:color w:val="000000"/>
          <w:sz w:val="28"/>
          <w:szCs w:val="28"/>
          <w:vertAlign w:val="subscript"/>
          <w:lang w:val="en-US"/>
        </w:rPr>
        <w:t>H</w:t>
      </w:r>
      <w:r w:rsidRPr="00594268">
        <w:rPr>
          <w:iCs/>
          <w:color w:val="000000"/>
          <w:sz w:val="28"/>
          <w:szCs w:val="28"/>
        </w:rPr>
        <w:t xml:space="preserve">= 1,0/1,5 = </w:t>
      </w:r>
      <w:smartTag w:uri="urn:schemas-microsoft-com:office:smarttags" w:element="metricconverter">
        <w:smartTagPr>
          <w:attr w:name="ProductID" w:val="0,66 м2"/>
        </w:smartTagPr>
        <w:r w:rsidRPr="00594268">
          <w:rPr>
            <w:iCs/>
            <w:color w:val="000000"/>
            <w:sz w:val="28"/>
            <w:szCs w:val="28"/>
          </w:rPr>
          <w:t>0,66 м</w:t>
        </w:r>
        <w:r w:rsidRPr="00594268">
          <w:rPr>
            <w:iCs/>
            <w:color w:val="000000"/>
            <w:sz w:val="28"/>
            <w:szCs w:val="28"/>
            <w:vertAlign w:val="superscript"/>
          </w:rPr>
          <w:t>2</w:t>
        </w:r>
      </w:smartTag>
      <w:r w:rsidRPr="00594268">
        <w:rPr>
          <w:iCs/>
          <w:color w:val="000000"/>
          <w:sz w:val="28"/>
          <w:szCs w:val="28"/>
          <w:vertAlign w:val="superscript"/>
        </w:rPr>
        <w:t xml:space="preserve"> </w:t>
      </w:r>
      <w:r w:rsidRPr="00594268">
        <w:rPr>
          <w:iCs/>
          <w:color w:val="000000"/>
          <w:sz w:val="28"/>
          <w:szCs w:val="28"/>
        </w:rPr>
        <w:t>Количество Н-катионитовых фильтров</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vertAlign w:val="subscript"/>
        </w:rPr>
      </w:pPr>
      <w:r w:rsidRPr="00594268">
        <w:rPr>
          <w:iCs/>
          <w:color w:val="000000"/>
          <w:sz w:val="28"/>
          <w:szCs w:val="28"/>
          <w:lang w:val="en-US"/>
        </w:rPr>
        <w:t>N</w:t>
      </w:r>
      <w:r w:rsidRPr="00594268">
        <w:rPr>
          <w:iCs/>
          <w:color w:val="000000"/>
          <w:sz w:val="28"/>
          <w:szCs w:val="28"/>
          <w:vertAlign w:val="subscript"/>
          <w:lang w:val="en-US"/>
        </w:rPr>
        <w:t>H</w:t>
      </w:r>
      <w:r w:rsidRPr="00594268">
        <w:rPr>
          <w:iCs/>
          <w:color w:val="000000"/>
          <w:sz w:val="28"/>
          <w:szCs w:val="28"/>
        </w:rPr>
        <w:t xml:space="preserve"> = </w:t>
      </w:r>
      <w:r w:rsidRPr="00594268">
        <w:rPr>
          <w:iCs/>
          <w:color w:val="000000"/>
          <w:sz w:val="28"/>
          <w:szCs w:val="28"/>
          <w:lang w:val="en-US"/>
        </w:rPr>
        <w:t>F</w:t>
      </w:r>
      <w:r w:rsidRPr="00594268">
        <w:rPr>
          <w:iCs/>
          <w:color w:val="000000"/>
          <w:sz w:val="28"/>
          <w:szCs w:val="28"/>
          <w:vertAlign w:val="subscript"/>
        </w:rPr>
        <w:t>Н</w:t>
      </w:r>
      <w:r w:rsidRPr="00594268">
        <w:rPr>
          <w:iCs/>
          <w:color w:val="000000"/>
          <w:sz w:val="28"/>
          <w:szCs w:val="28"/>
        </w:rPr>
        <w:t>/</w:t>
      </w:r>
      <w:r w:rsidRPr="00594268">
        <w:rPr>
          <w:iCs/>
          <w:color w:val="000000"/>
          <w:sz w:val="28"/>
          <w:szCs w:val="28"/>
          <w:lang w:val="en-US"/>
        </w:rPr>
        <w:t>f</w:t>
      </w:r>
      <w:r w:rsidRPr="00594268">
        <w:rPr>
          <w:iCs/>
          <w:color w:val="000000"/>
          <w:sz w:val="28"/>
          <w:szCs w:val="28"/>
          <w:vertAlign w:val="subscript"/>
        </w:rPr>
        <w:tab/>
      </w:r>
      <w:r w:rsidRPr="00594268">
        <w:rPr>
          <w:iCs/>
          <w:color w:val="000000"/>
          <w:sz w:val="28"/>
          <w:szCs w:val="28"/>
          <w:vertAlign w:val="subscript"/>
        </w:rPr>
        <w:tab/>
      </w:r>
      <w:r w:rsidRPr="00594268">
        <w:rPr>
          <w:iCs/>
          <w:color w:val="000000"/>
          <w:sz w:val="28"/>
          <w:szCs w:val="28"/>
          <w:vertAlign w:val="subscript"/>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(18)</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где </w:t>
      </w:r>
      <w:r w:rsidRPr="00594268">
        <w:rPr>
          <w:iCs/>
          <w:color w:val="000000"/>
          <w:sz w:val="28"/>
          <w:szCs w:val="28"/>
          <w:lang w:val="en-US"/>
        </w:rPr>
        <w:t>f</w:t>
      </w:r>
      <w:r w:rsidRPr="00594268">
        <w:rPr>
          <w:iCs/>
          <w:color w:val="000000"/>
          <w:sz w:val="28"/>
          <w:szCs w:val="28"/>
        </w:rPr>
        <w:t xml:space="preserve">- площадь стандартного фильтра заводского изготовления, при диаметре фильтра </w:t>
      </w:r>
      <w:smartTag w:uri="urn:schemas-microsoft-com:office:smarttags" w:element="metricconverter">
        <w:smartTagPr>
          <w:attr w:name="ProductID" w:val="1500 мм"/>
        </w:smartTagPr>
        <w:r w:rsidRPr="00594268">
          <w:rPr>
            <w:iCs/>
            <w:color w:val="000000"/>
            <w:sz w:val="28"/>
            <w:szCs w:val="28"/>
          </w:rPr>
          <w:t>1500 мм</w:t>
        </w:r>
      </w:smartTag>
      <w:r w:rsidRPr="00594268">
        <w:rPr>
          <w:iCs/>
          <w:color w:val="000000"/>
          <w:sz w:val="28"/>
          <w:szCs w:val="28"/>
        </w:rPr>
        <w:t xml:space="preserve">, </w:t>
      </w:r>
      <w:r w:rsidRPr="00594268">
        <w:rPr>
          <w:iCs/>
          <w:color w:val="000000"/>
          <w:sz w:val="28"/>
          <w:szCs w:val="28"/>
          <w:lang w:val="en-US"/>
        </w:rPr>
        <w:t>f</w:t>
      </w:r>
      <w:r w:rsidRPr="00594268">
        <w:rPr>
          <w:iCs/>
          <w:color w:val="000000"/>
          <w:sz w:val="28"/>
          <w:szCs w:val="28"/>
        </w:rPr>
        <w:t xml:space="preserve">= </w:t>
      </w:r>
      <w:smartTag w:uri="urn:schemas-microsoft-com:office:smarttags" w:element="metricconverter">
        <w:smartTagPr>
          <w:attr w:name="ProductID" w:val="1,77 м2"/>
        </w:smartTagPr>
        <w:r w:rsidRPr="00594268">
          <w:rPr>
            <w:iCs/>
            <w:color w:val="000000"/>
            <w:sz w:val="28"/>
            <w:szCs w:val="28"/>
          </w:rPr>
          <w:t>1,77 м</w:t>
        </w:r>
        <w:r w:rsidRPr="00594268">
          <w:rPr>
            <w:iCs/>
            <w:color w:val="000000"/>
            <w:sz w:val="28"/>
            <w:szCs w:val="28"/>
            <w:vertAlign w:val="superscript"/>
          </w:rPr>
          <w:t>2</w:t>
        </w:r>
      </w:smartTag>
      <w:r w:rsidRPr="00594268">
        <w:rPr>
          <w:iCs/>
          <w:color w:val="000000"/>
          <w:sz w:val="28"/>
          <w:szCs w:val="28"/>
        </w:rPr>
        <w:t xml:space="preserve"> [5]</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N</w:t>
      </w:r>
      <w:r w:rsidRPr="00594268">
        <w:rPr>
          <w:iCs/>
          <w:color w:val="000000"/>
          <w:sz w:val="28"/>
          <w:szCs w:val="28"/>
          <w:vertAlign w:val="subscript"/>
          <w:lang w:val="en-US"/>
        </w:rPr>
        <w:t>H</w:t>
      </w:r>
      <w:r w:rsidRPr="00594268">
        <w:rPr>
          <w:iCs/>
          <w:color w:val="000000"/>
          <w:sz w:val="28"/>
          <w:szCs w:val="28"/>
        </w:rPr>
        <w:t xml:space="preserve"> = 0,66/1,77 =0,372=1 </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Расход воды, подаваемой на </w:t>
      </w:r>
      <w:r w:rsidRPr="00594268">
        <w:rPr>
          <w:iCs/>
          <w:color w:val="000000"/>
          <w:sz w:val="28"/>
          <w:szCs w:val="28"/>
          <w:lang w:val="en-US"/>
        </w:rPr>
        <w:t>N</w:t>
      </w:r>
      <w:r w:rsidRPr="00594268">
        <w:rPr>
          <w:color w:val="000000"/>
          <w:sz w:val="28"/>
          <w:szCs w:val="28"/>
        </w:rPr>
        <w:t xml:space="preserve">а - </w:t>
      </w:r>
      <w:r w:rsidRPr="00594268">
        <w:rPr>
          <w:iCs/>
          <w:color w:val="000000"/>
          <w:sz w:val="28"/>
          <w:szCs w:val="28"/>
        </w:rPr>
        <w:t>катионитовые фильтры, м</w:t>
      </w:r>
      <w:r w:rsidRPr="00594268">
        <w:rPr>
          <w:iCs/>
          <w:color w:val="000000"/>
          <w:sz w:val="28"/>
          <w:szCs w:val="28"/>
          <w:vertAlign w:val="superscript"/>
        </w:rPr>
        <w:t>3</w:t>
      </w:r>
      <w:r w:rsidRPr="00594268">
        <w:rPr>
          <w:iCs/>
          <w:color w:val="000000"/>
          <w:sz w:val="28"/>
          <w:szCs w:val="28"/>
        </w:rPr>
        <w:t>/ч</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Q</w:t>
      </w:r>
      <w:r w:rsidRPr="00594268">
        <w:rPr>
          <w:iCs/>
          <w:color w:val="000000"/>
          <w:sz w:val="28"/>
          <w:szCs w:val="28"/>
          <w:vertAlign w:val="subscript"/>
          <w:lang w:val="en-US"/>
        </w:rPr>
        <w:t>Na</w:t>
      </w:r>
      <w:r w:rsidRPr="00594268">
        <w:rPr>
          <w:iCs/>
          <w:color w:val="000000"/>
          <w:sz w:val="28"/>
          <w:szCs w:val="28"/>
        </w:rPr>
        <w:t xml:space="preserve"> =</w:t>
      </w:r>
      <w:r w:rsidRPr="00594268">
        <w:rPr>
          <w:iCs/>
          <w:color w:val="000000"/>
          <w:sz w:val="28"/>
          <w:szCs w:val="28"/>
          <w:lang w:val="en-US"/>
        </w:rPr>
        <w:t>Q</w:t>
      </w:r>
      <w:r w:rsidRPr="00594268">
        <w:rPr>
          <w:iCs/>
          <w:color w:val="000000"/>
          <w:sz w:val="28"/>
          <w:szCs w:val="28"/>
          <w:vertAlign w:val="subscript"/>
        </w:rPr>
        <w:t>ч</w:t>
      </w:r>
      <w:r w:rsidRPr="00594268">
        <w:rPr>
          <w:iCs/>
          <w:color w:val="000000"/>
          <w:sz w:val="28"/>
          <w:szCs w:val="28"/>
        </w:rPr>
        <w:t>-</w:t>
      </w:r>
      <w:r w:rsidRPr="00594268">
        <w:rPr>
          <w:iCs/>
          <w:color w:val="000000"/>
          <w:sz w:val="28"/>
          <w:szCs w:val="28"/>
          <w:lang w:val="en-US"/>
        </w:rPr>
        <w:t>Q</w:t>
      </w:r>
      <w:r w:rsidRPr="00594268">
        <w:rPr>
          <w:iCs/>
          <w:color w:val="000000"/>
          <w:sz w:val="28"/>
          <w:szCs w:val="28"/>
          <w:vertAlign w:val="subscript"/>
          <w:lang w:val="en-US"/>
        </w:rPr>
        <w:t>H</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(19)</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Q</w:t>
      </w:r>
      <w:r w:rsidRPr="00594268">
        <w:rPr>
          <w:iCs/>
          <w:color w:val="000000"/>
          <w:sz w:val="28"/>
          <w:szCs w:val="28"/>
          <w:vertAlign w:val="subscript"/>
          <w:lang w:val="en-US"/>
        </w:rPr>
        <w:t>Na</w:t>
      </w:r>
      <w:r w:rsidRPr="00594268">
        <w:rPr>
          <w:iCs/>
          <w:color w:val="000000"/>
          <w:sz w:val="28"/>
          <w:szCs w:val="28"/>
        </w:rPr>
        <w:t xml:space="preserve"> = 82,875-36,6639 = 46,2111 м</w:t>
      </w:r>
      <w:r w:rsidRPr="00594268">
        <w:rPr>
          <w:iCs/>
          <w:color w:val="000000"/>
          <w:sz w:val="28"/>
          <w:szCs w:val="28"/>
          <w:vertAlign w:val="superscript"/>
        </w:rPr>
        <w:t>3</w:t>
      </w:r>
      <w:r w:rsidRPr="00594268">
        <w:rPr>
          <w:iCs/>
          <w:color w:val="000000"/>
          <w:sz w:val="28"/>
          <w:szCs w:val="28"/>
        </w:rPr>
        <w:t>/ч</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rPr>
        <w:t xml:space="preserve">Рабочая обменная ёмкость </w:t>
      </w:r>
      <w:r w:rsidRPr="00594268">
        <w:rPr>
          <w:iCs/>
          <w:color w:val="000000"/>
          <w:sz w:val="28"/>
          <w:szCs w:val="28"/>
          <w:lang w:val="en-US"/>
        </w:rPr>
        <w:t>Na</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катионита, г-экв/м</w:t>
      </w:r>
      <w:r w:rsidRPr="00594268">
        <w:rPr>
          <w:iCs/>
          <w:color w:val="000000"/>
          <w:sz w:val="28"/>
          <w:szCs w:val="28"/>
          <w:vertAlign w:val="superscript"/>
        </w:rPr>
        <w:t>3</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Е</w:t>
      </w:r>
      <w:r w:rsidRPr="00594268">
        <w:rPr>
          <w:iCs/>
          <w:color w:val="000000"/>
          <w:sz w:val="28"/>
          <w:szCs w:val="28"/>
          <w:vertAlign w:val="superscript"/>
          <w:lang w:val="en-US"/>
        </w:rPr>
        <w:t>NA</w:t>
      </w:r>
      <w:r w:rsidRPr="00594268">
        <w:rPr>
          <w:iCs/>
          <w:color w:val="000000"/>
          <w:sz w:val="28"/>
          <w:szCs w:val="28"/>
          <w:vertAlign w:val="subscript"/>
        </w:rPr>
        <w:t>РАБ</w:t>
      </w:r>
      <w:r w:rsidRPr="00594268">
        <w:rPr>
          <w:iCs/>
          <w:color w:val="000000"/>
          <w:sz w:val="28"/>
          <w:szCs w:val="28"/>
        </w:rPr>
        <w:t>= К</w:t>
      </w:r>
      <w:r w:rsidRPr="00594268">
        <w:rPr>
          <w:iCs/>
          <w:color w:val="000000"/>
          <w:sz w:val="28"/>
          <w:szCs w:val="28"/>
          <w:vertAlign w:val="subscript"/>
        </w:rPr>
        <w:t>э</w:t>
      </w:r>
      <w:r w:rsidRPr="00594268">
        <w:rPr>
          <w:iCs/>
          <w:color w:val="000000"/>
          <w:sz w:val="28"/>
          <w:szCs w:val="28"/>
        </w:rPr>
        <w:t xml:space="preserve"> </w:t>
      </w:r>
      <w:r w:rsidRPr="00594268">
        <w:rPr>
          <w:iCs/>
          <w:color w:val="000000"/>
          <w:sz w:val="28"/>
          <w:szCs w:val="28"/>
          <w:lang w:val="en-US"/>
        </w:rPr>
        <w:t>R</w:t>
      </w:r>
      <w:r w:rsidRPr="00594268">
        <w:rPr>
          <w:iCs/>
          <w:color w:val="000000"/>
          <w:sz w:val="28"/>
          <w:szCs w:val="28"/>
        </w:rPr>
        <w:t xml:space="preserve"> Е</w:t>
      </w:r>
      <w:r w:rsidRPr="00594268">
        <w:rPr>
          <w:iCs/>
          <w:color w:val="000000"/>
          <w:sz w:val="28"/>
          <w:szCs w:val="28"/>
          <w:vertAlign w:val="subscript"/>
        </w:rPr>
        <w:t>пол</w:t>
      </w:r>
      <w:r w:rsidRPr="00594268">
        <w:rPr>
          <w:iCs/>
          <w:color w:val="000000"/>
          <w:sz w:val="28"/>
          <w:szCs w:val="28"/>
        </w:rPr>
        <w:t xml:space="preserve">-0,5 </w:t>
      </w:r>
      <w:r w:rsidRPr="00594268">
        <w:rPr>
          <w:iCs/>
          <w:color w:val="000000"/>
          <w:sz w:val="28"/>
          <w:szCs w:val="28"/>
          <w:lang w:val="en-US"/>
        </w:rPr>
        <w:t>q</w:t>
      </w:r>
      <w:r w:rsidRPr="00594268">
        <w:rPr>
          <w:iCs/>
          <w:color w:val="000000"/>
          <w:sz w:val="28"/>
          <w:szCs w:val="28"/>
          <w:vertAlign w:val="subscript"/>
        </w:rPr>
        <w:t>удЛ</w:t>
      </w:r>
      <w:r w:rsidRPr="00594268">
        <w:rPr>
          <w:iCs/>
          <w:color w:val="000000"/>
          <w:sz w:val="28"/>
          <w:szCs w:val="28"/>
        </w:rPr>
        <w:t>Ж</w:t>
      </w:r>
      <w:r w:rsidRPr="00594268">
        <w:rPr>
          <w:iCs/>
          <w:color w:val="000000"/>
          <w:sz w:val="28"/>
          <w:szCs w:val="28"/>
          <w:vertAlign w:val="subscript"/>
        </w:rPr>
        <w:t>ко.исх</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(20)</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где К</w:t>
      </w:r>
      <w:r w:rsidRPr="00594268">
        <w:rPr>
          <w:iCs/>
          <w:color w:val="000000"/>
          <w:sz w:val="28"/>
          <w:szCs w:val="28"/>
          <w:vertAlign w:val="subscript"/>
        </w:rPr>
        <w:t>э</w:t>
      </w:r>
      <w:r w:rsidRPr="00594268">
        <w:rPr>
          <w:iCs/>
          <w:color w:val="000000"/>
          <w:sz w:val="28"/>
          <w:szCs w:val="28"/>
        </w:rPr>
        <w:t xml:space="preserve"> =0,77; </w:t>
      </w:r>
      <w:r w:rsidRPr="00594268">
        <w:rPr>
          <w:iCs/>
          <w:color w:val="000000"/>
          <w:sz w:val="28"/>
          <w:szCs w:val="28"/>
          <w:lang w:val="en-US"/>
        </w:rPr>
        <w:t>q</w:t>
      </w:r>
      <w:r w:rsidRPr="00594268">
        <w:rPr>
          <w:iCs/>
          <w:color w:val="000000"/>
          <w:sz w:val="28"/>
          <w:szCs w:val="28"/>
          <w:vertAlign w:val="subscript"/>
          <w:lang w:val="en-US"/>
        </w:rPr>
        <w:t>yd</w:t>
      </w:r>
      <w:r w:rsidRPr="00594268">
        <w:rPr>
          <w:iCs/>
          <w:color w:val="000000"/>
          <w:sz w:val="28"/>
          <w:szCs w:val="28"/>
        </w:rPr>
        <w:t xml:space="preserve"> =5 м</w:t>
      </w:r>
      <w:r w:rsidRPr="00594268">
        <w:rPr>
          <w:iCs/>
          <w:color w:val="000000"/>
          <w:sz w:val="28"/>
          <w:szCs w:val="28"/>
          <w:vertAlign w:val="superscript"/>
        </w:rPr>
        <w:t>3</w:t>
      </w:r>
      <w:r w:rsidRPr="00594268">
        <w:rPr>
          <w:iCs/>
          <w:color w:val="000000"/>
          <w:sz w:val="28"/>
          <w:szCs w:val="28"/>
        </w:rPr>
        <w:t>/м</w:t>
      </w:r>
      <w:r w:rsidRPr="00594268">
        <w:rPr>
          <w:iCs/>
          <w:color w:val="000000"/>
          <w:sz w:val="28"/>
          <w:szCs w:val="28"/>
          <w:vertAlign w:val="superscript"/>
        </w:rPr>
        <w:t>3</w:t>
      </w:r>
      <w:r w:rsidRPr="00594268">
        <w:rPr>
          <w:iCs/>
          <w:color w:val="000000"/>
          <w:sz w:val="28"/>
          <w:szCs w:val="28"/>
        </w:rPr>
        <w:t xml:space="preserve"> [5]</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R</w:t>
      </w:r>
      <w:r w:rsidRPr="00594268">
        <w:rPr>
          <w:iCs/>
          <w:color w:val="000000"/>
          <w:sz w:val="28"/>
          <w:szCs w:val="28"/>
        </w:rPr>
        <w:t xml:space="preserve"> - коэффициент, учитывающий снижение обменной ёмкости катионита по Са</w:t>
      </w:r>
      <w:r w:rsidRPr="00594268">
        <w:rPr>
          <w:iCs/>
          <w:color w:val="000000"/>
          <w:sz w:val="28"/>
          <w:szCs w:val="28"/>
          <w:vertAlign w:val="superscript"/>
        </w:rPr>
        <w:t>2+</w:t>
      </w:r>
      <w:r w:rsidRPr="00594268">
        <w:rPr>
          <w:iCs/>
          <w:color w:val="000000"/>
          <w:sz w:val="28"/>
          <w:szCs w:val="28"/>
        </w:rPr>
        <w:t xml:space="preserve"> и Мд</w:t>
      </w:r>
      <w:r w:rsidRPr="00594268">
        <w:rPr>
          <w:iCs/>
          <w:color w:val="000000"/>
          <w:sz w:val="28"/>
          <w:szCs w:val="28"/>
          <w:vertAlign w:val="superscript"/>
        </w:rPr>
        <w:t>2+</w:t>
      </w:r>
      <w:r w:rsidRPr="00594268">
        <w:rPr>
          <w:iCs/>
          <w:color w:val="000000"/>
          <w:sz w:val="28"/>
          <w:szCs w:val="28"/>
        </w:rPr>
        <w:t xml:space="preserve"> вследствие частичного задержания катионов натрия,</w:t>
      </w:r>
      <w:r w:rsidR="00594268">
        <w:rPr>
          <w:iCs/>
          <w:color w:val="000000"/>
          <w:sz w:val="28"/>
          <w:szCs w:val="28"/>
        </w:rPr>
        <w:t xml:space="preserve"> </w:t>
      </w:r>
      <w:r w:rsidRPr="00594268">
        <w:rPr>
          <w:iCs/>
          <w:color w:val="000000"/>
          <w:sz w:val="28"/>
          <w:szCs w:val="28"/>
          <w:lang w:val="en-US"/>
        </w:rPr>
        <w:t>R</w:t>
      </w:r>
      <w:r w:rsidRPr="00594268">
        <w:rPr>
          <w:iCs/>
          <w:color w:val="000000"/>
          <w:sz w:val="28"/>
          <w:szCs w:val="28"/>
        </w:rPr>
        <w:t>=0,88 [5]</w:t>
      </w:r>
      <w:r w:rsidR="00594268">
        <w:rPr>
          <w:iCs/>
          <w:color w:val="000000"/>
          <w:sz w:val="28"/>
          <w:szCs w:val="28"/>
        </w:rPr>
        <w:t xml:space="preserve"> </w:t>
      </w:r>
      <w:r w:rsidRPr="00594268">
        <w:rPr>
          <w:iCs/>
          <w:color w:val="000000"/>
          <w:sz w:val="28"/>
          <w:szCs w:val="28"/>
        </w:rPr>
        <w:t>Е</w:t>
      </w:r>
      <w:r w:rsidRPr="00594268">
        <w:rPr>
          <w:iCs/>
          <w:color w:val="000000"/>
          <w:sz w:val="28"/>
          <w:szCs w:val="28"/>
          <w:vertAlign w:val="subscript"/>
        </w:rPr>
        <w:t>пол</w:t>
      </w:r>
      <w:r w:rsidRPr="00594268">
        <w:rPr>
          <w:color w:val="000000"/>
          <w:sz w:val="28"/>
          <w:szCs w:val="28"/>
        </w:rPr>
        <w:t xml:space="preserve"> </w:t>
      </w:r>
      <w:r w:rsidRPr="00594268">
        <w:rPr>
          <w:iCs/>
          <w:color w:val="000000"/>
          <w:sz w:val="28"/>
          <w:szCs w:val="28"/>
        </w:rPr>
        <w:t>- паспортная полная обменная ёмкость катионита в нейтральной среде, Е</w:t>
      </w:r>
      <w:r w:rsidRPr="00594268">
        <w:rPr>
          <w:iCs/>
          <w:color w:val="000000"/>
          <w:sz w:val="28"/>
          <w:szCs w:val="28"/>
          <w:vertAlign w:val="subscript"/>
        </w:rPr>
        <w:t>пол</w:t>
      </w:r>
      <w:r w:rsidRPr="00594268">
        <w:rPr>
          <w:iCs/>
          <w:color w:val="000000"/>
          <w:sz w:val="28"/>
          <w:szCs w:val="28"/>
        </w:rPr>
        <w:t>=500 г-экв/м</w:t>
      </w:r>
      <w:r w:rsidRPr="00594268">
        <w:rPr>
          <w:iCs/>
          <w:color w:val="000000"/>
          <w:sz w:val="28"/>
          <w:szCs w:val="28"/>
          <w:vertAlign w:val="superscript"/>
        </w:rPr>
        <w:t>3</w:t>
      </w:r>
      <w:r w:rsidRPr="00594268">
        <w:rPr>
          <w:iCs/>
          <w:color w:val="000000"/>
          <w:sz w:val="28"/>
          <w:szCs w:val="28"/>
        </w:rPr>
        <w:t xml:space="preserve"> [5]</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Ж</w:t>
      </w:r>
      <w:r w:rsidRPr="00594268">
        <w:rPr>
          <w:iCs/>
          <w:color w:val="000000"/>
          <w:sz w:val="28"/>
          <w:szCs w:val="28"/>
          <w:vertAlign w:val="subscript"/>
        </w:rPr>
        <w:t>о</w:t>
      </w:r>
      <w:r w:rsidRPr="00594268">
        <w:rPr>
          <w:iCs/>
          <w:color w:val="000000"/>
          <w:sz w:val="28"/>
          <w:szCs w:val="28"/>
        </w:rPr>
        <w:t xml:space="preserve"> исх- - жёсткость исходной воды, Ж</w:t>
      </w:r>
      <w:r w:rsidRPr="00594268">
        <w:rPr>
          <w:iCs/>
          <w:color w:val="000000"/>
          <w:sz w:val="28"/>
          <w:szCs w:val="28"/>
          <w:vertAlign w:val="subscript"/>
        </w:rPr>
        <w:t>о</w:t>
      </w:r>
      <w:r w:rsidRPr="00594268">
        <w:rPr>
          <w:iCs/>
          <w:color w:val="000000"/>
          <w:sz w:val="28"/>
          <w:szCs w:val="28"/>
        </w:rPr>
        <w:t xml:space="preserve"> </w:t>
      </w:r>
      <w:r w:rsidRPr="00594268">
        <w:rPr>
          <w:iCs/>
          <w:color w:val="000000"/>
          <w:sz w:val="28"/>
          <w:szCs w:val="28"/>
          <w:vertAlign w:val="subscript"/>
        </w:rPr>
        <w:t>исх</w:t>
      </w:r>
      <w:r w:rsidRPr="00594268">
        <w:rPr>
          <w:iCs/>
          <w:color w:val="000000"/>
          <w:sz w:val="28"/>
          <w:szCs w:val="28"/>
        </w:rPr>
        <w:t xml:space="preserve"> =10,8 мг-экв/л</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rPr>
        <w:t>Е</w:t>
      </w:r>
      <w:r w:rsidRPr="00594268">
        <w:rPr>
          <w:iCs/>
          <w:color w:val="000000"/>
          <w:sz w:val="28"/>
          <w:szCs w:val="28"/>
          <w:vertAlign w:val="superscript"/>
          <w:lang w:val="en-US"/>
        </w:rPr>
        <w:t>Na</w:t>
      </w:r>
      <w:r w:rsidRPr="00594268">
        <w:rPr>
          <w:iCs/>
          <w:color w:val="000000"/>
          <w:sz w:val="28"/>
          <w:szCs w:val="28"/>
          <w:vertAlign w:val="subscript"/>
        </w:rPr>
        <w:t>раб</w:t>
      </w:r>
      <w:r w:rsidRPr="00594268">
        <w:rPr>
          <w:iCs/>
          <w:color w:val="000000"/>
          <w:sz w:val="28"/>
          <w:szCs w:val="28"/>
        </w:rPr>
        <w:t xml:space="preserve"> = 0,77 * 0,88 * 500-0,5 * 5 * 10,8 = 311,8 г-экв/м</w:t>
      </w:r>
      <w:r w:rsidRPr="00594268">
        <w:rPr>
          <w:iCs/>
          <w:color w:val="000000"/>
          <w:sz w:val="28"/>
          <w:szCs w:val="28"/>
          <w:vertAlign w:val="superscript"/>
        </w:rPr>
        <w:t xml:space="preserve">3 </w:t>
      </w:r>
    </w:p>
    <w:p w:rsidR="000B5BCA" w:rsidRPr="00594268" w:rsidRDefault="000B5BCA" w:rsidP="00594268">
      <w:pPr>
        <w:shd w:val="clear" w:color="auto" w:fill="FFFFFF"/>
        <w:spacing w:line="360" w:lineRule="auto"/>
        <w:ind w:firstLine="720"/>
        <w:jc w:val="both"/>
        <w:rPr>
          <w:iCs/>
          <w:color w:val="000000"/>
          <w:sz w:val="28"/>
          <w:szCs w:val="28"/>
          <w:vertAlign w:val="superscript"/>
        </w:rPr>
      </w:pPr>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rPr>
        <w:t xml:space="preserve">Объём </w:t>
      </w:r>
      <w:r w:rsidRPr="00594268">
        <w:rPr>
          <w:iCs/>
          <w:color w:val="000000"/>
          <w:sz w:val="28"/>
          <w:szCs w:val="28"/>
          <w:lang w:val="en-US"/>
        </w:rPr>
        <w:t>Na</w:t>
      </w:r>
      <w:r w:rsidRPr="00594268">
        <w:rPr>
          <w:iCs/>
          <w:color w:val="000000"/>
          <w:sz w:val="28"/>
          <w:szCs w:val="28"/>
        </w:rPr>
        <w:t xml:space="preserve"> - катионита, м</w:t>
      </w:r>
      <w:r w:rsidRPr="00594268">
        <w:rPr>
          <w:iCs/>
          <w:color w:val="000000"/>
          <w:sz w:val="28"/>
          <w:szCs w:val="28"/>
          <w:vertAlign w:val="superscript"/>
        </w:rPr>
        <w:t>3</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tabs>
          <w:tab w:val="left" w:pos="8460"/>
        </w:tabs>
        <w:spacing w:line="360" w:lineRule="auto"/>
        <w:ind w:firstLine="720"/>
        <w:jc w:val="both"/>
        <w:rPr>
          <w:sz w:val="28"/>
          <w:szCs w:val="28"/>
        </w:rPr>
      </w:pPr>
      <w:r w:rsidRPr="00594268">
        <w:rPr>
          <w:iCs/>
          <w:color w:val="000000"/>
          <w:sz w:val="28"/>
          <w:szCs w:val="28"/>
          <w:lang w:val="en-US"/>
        </w:rPr>
        <w:t>W</w:t>
      </w:r>
      <w:r w:rsidRPr="00594268">
        <w:rPr>
          <w:iCs/>
          <w:color w:val="000000"/>
          <w:sz w:val="28"/>
          <w:szCs w:val="28"/>
          <w:vertAlign w:val="subscript"/>
          <w:lang w:val="en-US"/>
        </w:rPr>
        <w:t>Na</w:t>
      </w:r>
      <w:r w:rsidRPr="00594268">
        <w:rPr>
          <w:iCs/>
          <w:color w:val="000000"/>
          <w:sz w:val="28"/>
          <w:szCs w:val="28"/>
        </w:rPr>
        <w:t xml:space="preserve"> = 24 </w:t>
      </w:r>
      <w:r w:rsidRPr="00594268">
        <w:rPr>
          <w:iCs/>
          <w:color w:val="000000"/>
          <w:sz w:val="28"/>
          <w:szCs w:val="28"/>
          <w:lang w:val="en-US"/>
        </w:rPr>
        <w:t>Q</w:t>
      </w:r>
      <w:r w:rsidRPr="00594268">
        <w:rPr>
          <w:iCs/>
          <w:color w:val="000000"/>
          <w:sz w:val="28"/>
          <w:szCs w:val="28"/>
          <w:vertAlign w:val="subscript"/>
          <w:lang w:val="en-US"/>
        </w:rPr>
        <w:t>Na</w:t>
      </w:r>
      <w:r w:rsidRPr="00594268">
        <w:rPr>
          <w:iCs/>
          <w:color w:val="000000"/>
          <w:sz w:val="28"/>
          <w:szCs w:val="28"/>
        </w:rPr>
        <w:t xml:space="preserve"> Ж</w:t>
      </w:r>
      <w:r w:rsidRPr="00594268">
        <w:rPr>
          <w:iCs/>
          <w:color w:val="000000"/>
          <w:sz w:val="28"/>
          <w:szCs w:val="28"/>
          <w:vertAlign w:val="subscript"/>
        </w:rPr>
        <w:t>о</w:t>
      </w:r>
      <w:r w:rsidRPr="00594268">
        <w:rPr>
          <w:iCs/>
          <w:color w:val="000000"/>
          <w:sz w:val="28"/>
          <w:szCs w:val="28"/>
        </w:rPr>
        <w:t xml:space="preserve"> </w:t>
      </w:r>
      <w:r w:rsidRPr="00594268">
        <w:rPr>
          <w:iCs/>
          <w:color w:val="000000"/>
          <w:sz w:val="28"/>
          <w:szCs w:val="28"/>
          <w:vertAlign w:val="subscript"/>
        </w:rPr>
        <w:t>ум</w:t>
      </w:r>
      <w:r w:rsidRPr="00594268">
        <w:rPr>
          <w:iCs/>
          <w:color w:val="000000"/>
          <w:sz w:val="28"/>
          <w:szCs w:val="28"/>
        </w:rPr>
        <w:t>/(п</w:t>
      </w:r>
      <w:r w:rsidRPr="00594268">
        <w:rPr>
          <w:iCs/>
          <w:color w:val="000000"/>
          <w:sz w:val="28"/>
          <w:szCs w:val="28"/>
          <w:vertAlign w:val="subscript"/>
        </w:rPr>
        <w:t>р</w:t>
      </w:r>
      <w:r w:rsidRPr="00594268">
        <w:rPr>
          <w:iCs/>
          <w:color w:val="000000"/>
          <w:sz w:val="28"/>
          <w:szCs w:val="28"/>
        </w:rPr>
        <w:t xml:space="preserve"> Е”</w:t>
      </w:r>
      <w:r w:rsidRPr="00594268">
        <w:rPr>
          <w:iCs/>
          <w:color w:val="000000"/>
          <w:sz w:val="28"/>
          <w:szCs w:val="28"/>
          <w:vertAlign w:val="subscript"/>
        </w:rPr>
        <w:t>ра6</w:t>
      </w:r>
      <w:r w:rsidRPr="00594268">
        <w:rPr>
          <w:iCs/>
          <w:color w:val="000000"/>
          <w:sz w:val="28"/>
          <w:szCs w:val="28"/>
        </w:rPr>
        <w:t>),</w:t>
      </w:r>
      <w:r w:rsidRPr="00594268">
        <w:rPr>
          <w:iCs/>
          <w:color w:val="000000"/>
          <w:sz w:val="28"/>
          <w:szCs w:val="28"/>
        </w:rPr>
        <w:tab/>
        <w:t>(21)</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W</w:t>
      </w:r>
      <w:r w:rsidRPr="00594268">
        <w:rPr>
          <w:iCs/>
          <w:color w:val="000000"/>
          <w:sz w:val="28"/>
          <w:szCs w:val="28"/>
          <w:vertAlign w:val="subscript"/>
          <w:lang w:val="en-US"/>
        </w:rPr>
        <w:t>Na</w:t>
      </w:r>
      <w:r w:rsidRPr="00594268">
        <w:rPr>
          <w:iCs/>
          <w:color w:val="000000"/>
          <w:sz w:val="28"/>
          <w:szCs w:val="28"/>
        </w:rPr>
        <w:t xml:space="preserve"> = 24 * 46,2111 </w:t>
      </w:r>
      <w:r w:rsidRPr="00594268">
        <w:rPr>
          <w:color w:val="000000"/>
          <w:sz w:val="28"/>
          <w:szCs w:val="28"/>
        </w:rPr>
        <w:t xml:space="preserve">* </w:t>
      </w:r>
      <w:r w:rsidRPr="00594268">
        <w:rPr>
          <w:iCs/>
          <w:color w:val="000000"/>
          <w:sz w:val="28"/>
          <w:szCs w:val="28"/>
        </w:rPr>
        <w:t xml:space="preserve">0,35/(2*3118) = </w:t>
      </w:r>
      <w:smartTag w:uri="urn:schemas-microsoft-com:office:smarttags" w:element="metricconverter">
        <w:smartTagPr>
          <w:attr w:name="ProductID" w:val="0,6224 м3"/>
        </w:smartTagPr>
        <w:r w:rsidRPr="00594268">
          <w:rPr>
            <w:iCs/>
            <w:color w:val="000000"/>
            <w:sz w:val="28"/>
            <w:szCs w:val="28"/>
          </w:rPr>
          <w:t>0,6224 м</w:t>
        </w:r>
        <w:r w:rsidRPr="00594268">
          <w:rPr>
            <w:iCs/>
            <w:color w:val="000000"/>
            <w:sz w:val="28"/>
            <w:szCs w:val="28"/>
            <w:vertAlign w:val="superscript"/>
          </w:rPr>
          <w:t>3</w:t>
        </w:r>
      </w:smartTag>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rPr>
        <w:t xml:space="preserve">Площадь </w:t>
      </w:r>
      <w:r w:rsidRPr="00594268">
        <w:rPr>
          <w:color w:val="000000"/>
          <w:sz w:val="28"/>
          <w:szCs w:val="28"/>
        </w:rPr>
        <w:t xml:space="preserve">- </w:t>
      </w:r>
      <w:r w:rsidRPr="00594268">
        <w:rPr>
          <w:iCs/>
          <w:color w:val="000000"/>
          <w:sz w:val="28"/>
          <w:szCs w:val="28"/>
        </w:rPr>
        <w:t>катионитовых фильтров, м</w:t>
      </w:r>
      <w:r w:rsidRPr="00594268">
        <w:rPr>
          <w:iCs/>
          <w:color w:val="000000"/>
          <w:sz w:val="28"/>
          <w:szCs w:val="28"/>
          <w:vertAlign w:val="superscript"/>
        </w:rPr>
        <w:t>2</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F</w:t>
      </w:r>
      <w:r w:rsidRPr="00594268">
        <w:rPr>
          <w:iCs/>
          <w:color w:val="000000"/>
          <w:sz w:val="28"/>
          <w:szCs w:val="28"/>
          <w:vertAlign w:val="subscript"/>
          <w:lang w:val="en-US"/>
        </w:rPr>
        <w:t>Na</w:t>
      </w:r>
      <w:r w:rsidRPr="00594268">
        <w:rPr>
          <w:iCs/>
          <w:color w:val="000000"/>
          <w:sz w:val="28"/>
          <w:szCs w:val="28"/>
        </w:rPr>
        <w:t xml:space="preserve"> = </w:t>
      </w:r>
      <w:r w:rsidRPr="00594268">
        <w:rPr>
          <w:iCs/>
          <w:color w:val="000000"/>
          <w:sz w:val="28"/>
          <w:szCs w:val="28"/>
          <w:lang w:val="en-US"/>
        </w:rPr>
        <w:t>W</w:t>
      </w:r>
      <w:r w:rsidRPr="00594268">
        <w:rPr>
          <w:iCs/>
          <w:color w:val="000000"/>
          <w:sz w:val="28"/>
          <w:szCs w:val="28"/>
          <w:vertAlign w:val="subscript"/>
          <w:lang w:val="en-US"/>
        </w:rPr>
        <w:t>Na</w:t>
      </w:r>
      <w:r w:rsidRPr="00594268">
        <w:rPr>
          <w:iCs/>
          <w:color w:val="000000"/>
          <w:sz w:val="28"/>
          <w:szCs w:val="28"/>
        </w:rPr>
        <w:t>/</w:t>
      </w:r>
      <w:r w:rsidRPr="00594268">
        <w:rPr>
          <w:iCs/>
          <w:color w:val="000000"/>
          <w:sz w:val="28"/>
          <w:szCs w:val="28"/>
          <w:lang w:val="en-US"/>
        </w:rPr>
        <w:t>H</w:t>
      </w:r>
      <w:r w:rsidRPr="00594268">
        <w:rPr>
          <w:iCs/>
          <w:color w:val="000000"/>
          <w:sz w:val="28"/>
          <w:szCs w:val="28"/>
          <w:vertAlign w:val="subscript"/>
          <w:lang w:val="en-US"/>
        </w:rPr>
        <w:t>k</w:t>
      </w:r>
      <w:r w:rsidRPr="00594268">
        <w:rPr>
          <w:iCs/>
          <w:color w:val="000000"/>
          <w:sz w:val="28"/>
          <w:szCs w:val="28"/>
          <w:vertAlign w:val="subscript"/>
        </w:rPr>
        <w:tab/>
      </w:r>
      <w:r w:rsidRPr="00594268">
        <w:rPr>
          <w:iCs/>
          <w:color w:val="000000"/>
          <w:sz w:val="28"/>
          <w:szCs w:val="28"/>
          <w:vertAlign w:val="subscript"/>
        </w:rPr>
        <w:tab/>
      </w:r>
      <w:r w:rsidRPr="00594268">
        <w:rPr>
          <w:iCs/>
          <w:color w:val="000000"/>
          <w:sz w:val="28"/>
          <w:szCs w:val="28"/>
          <w:vertAlign w:val="subscript"/>
        </w:rPr>
        <w:tab/>
      </w:r>
      <w:r w:rsidRPr="00594268">
        <w:rPr>
          <w:iCs/>
          <w:color w:val="000000"/>
          <w:sz w:val="28"/>
          <w:szCs w:val="28"/>
          <w:vertAlign w:val="subscript"/>
        </w:rPr>
        <w:tab/>
      </w:r>
      <w:r w:rsidRPr="00594268">
        <w:rPr>
          <w:iCs/>
          <w:color w:val="000000"/>
          <w:sz w:val="28"/>
          <w:szCs w:val="28"/>
          <w:vertAlign w:val="subscript"/>
        </w:rPr>
        <w:tab/>
      </w:r>
      <w:r w:rsidRPr="00594268">
        <w:rPr>
          <w:iCs/>
          <w:color w:val="000000"/>
          <w:sz w:val="28"/>
          <w:szCs w:val="28"/>
          <w:vertAlign w:val="subscript"/>
        </w:rPr>
        <w:tab/>
      </w:r>
      <w:r w:rsidRPr="00594268">
        <w:rPr>
          <w:iCs/>
          <w:color w:val="000000"/>
          <w:sz w:val="28"/>
          <w:szCs w:val="28"/>
          <w:vertAlign w:val="subscript"/>
        </w:rPr>
        <w:tab/>
      </w:r>
      <w:r w:rsidRPr="00594268">
        <w:rPr>
          <w:iCs/>
          <w:color w:val="000000"/>
          <w:sz w:val="28"/>
          <w:szCs w:val="28"/>
          <w:vertAlign w:val="subscript"/>
        </w:rPr>
        <w:tab/>
      </w:r>
      <w:r w:rsidRPr="00594268">
        <w:rPr>
          <w:iCs/>
          <w:color w:val="000000"/>
          <w:sz w:val="28"/>
          <w:szCs w:val="28"/>
        </w:rPr>
        <w:t>(22)</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где Н</w:t>
      </w:r>
      <w:r w:rsidRPr="00594268">
        <w:rPr>
          <w:iCs/>
          <w:color w:val="000000"/>
          <w:sz w:val="28"/>
          <w:szCs w:val="28"/>
          <w:vertAlign w:val="subscript"/>
        </w:rPr>
        <w:t>к</w:t>
      </w:r>
      <w:r w:rsidRPr="00594268">
        <w:rPr>
          <w:iCs/>
          <w:color w:val="000000"/>
          <w:sz w:val="28"/>
          <w:szCs w:val="28"/>
        </w:rPr>
        <w:t xml:space="preserve"> - высота слоя катионита, Н</w:t>
      </w:r>
      <w:r w:rsidRPr="00594268">
        <w:rPr>
          <w:iCs/>
          <w:color w:val="000000"/>
          <w:sz w:val="28"/>
          <w:szCs w:val="28"/>
          <w:vertAlign w:val="subscript"/>
        </w:rPr>
        <w:t>к</w:t>
      </w:r>
      <w:r w:rsidRPr="00594268">
        <w:rPr>
          <w:iCs/>
          <w:color w:val="000000"/>
          <w:sz w:val="28"/>
          <w:szCs w:val="28"/>
        </w:rPr>
        <w:t xml:space="preserve">= </w:t>
      </w:r>
      <w:smartTag w:uri="urn:schemas-microsoft-com:office:smarttags" w:element="metricconverter">
        <w:smartTagPr>
          <w:attr w:name="ProductID" w:val="1,5 м"/>
        </w:smartTagPr>
        <w:r w:rsidRPr="00594268">
          <w:rPr>
            <w:iCs/>
            <w:color w:val="000000"/>
            <w:sz w:val="28"/>
            <w:szCs w:val="28"/>
          </w:rPr>
          <w:t>1,5 м</w:t>
        </w:r>
      </w:smartTag>
      <w:r w:rsidRPr="00594268">
        <w:rPr>
          <w:iCs/>
          <w:color w:val="000000"/>
          <w:sz w:val="28"/>
          <w:szCs w:val="28"/>
        </w:rPr>
        <w:t xml:space="preserve"> [5]</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F</w:t>
      </w:r>
      <w:r w:rsidRPr="00594268">
        <w:rPr>
          <w:iCs/>
          <w:color w:val="000000"/>
          <w:sz w:val="28"/>
          <w:szCs w:val="28"/>
          <w:vertAlign w:val="subscript"/>
          <w:lang w:val="en-US"/>
        </w:rPr>
        <w:t>Na</w:t>
      </w:r>
      <w:r w:rsidRPr="00594268">
        <w:rPr>
          <w:iCs/>
          <w:color w:val="000000"/>
          <w:sz w:val="28"/>
          <w:szCs w:val="28"/>
        </w:rPr>
        <w:t xml:space="preserve"> = 0,6224/1,5 </w:t>
      </w:r>
      <w:r w:rsidRPr="00594268">
        <w:rPr>
          <w:color w:val="000000"/>
          <w:sz w:val="28"/>
          <w:szCs w:val="28"/>
        </w:rPr>
        <w:t xml:space="preserve">= </w:t>
      </w:r>
      <w:smartTag w:uri="urn:schemas-microsoft-com:office:smarttags" w:element="metricconverter">
        <w:smartTagPr>
          <w:attr w:name="ProductID" w:val="0,4149 м2"/>
        </w:smartTagPr>
        <w:r w:rsidRPr="00594268">
          <w:rPr>
            <w:iCs/>
            <w:color w:val="000000"/>
            <w:sz w:val="28"/>
            <w:szCs w:val="28"/>
          </w:rPr>
          <w:t>0,4149 м</w:t>
        </w:r>
        <w:r w:rsidRPr="00594268">
          <w:rPr>
            <w:iCs/>
            <w:color w:val="000000"/>
            <w:sz w:val="28"/>
            <w:szCs w:val="28"/>
            <w:vertAlign w:val="superscript"/>
          </w:rPr>
          <w:t>2</w:t>
        </w:r>
      </w:smartTag>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Количество </w:t>
      </w:r>
      <w:r w:rsidRPr="00594268">
        <w:rPr>
          <w:iCs/>
          <w:color w:val="000000"/>
          <w:sz w:val="28"/>
          <w:szCs w:val="28"/>
          <w:lang w:val="en-US"/>
        </w:rPr>
        <w:t>Na</w:t>
      </w:r>
      <w:r w:rsidRPr="00594268">
        <w:rPr>
          <w:iCs/>
          <w:color w:val="000000"/>
          <w:sz w:val="28"/>
          <w:szCs w:val="28"/>
        </w:rPr>
        <w:t xml:space="preserve"> -катионитовых фильтров</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tabs>
          <w:tab w:val="left" w:pos="8640"/>
        </w:tabs>
        <w:spacing w:line="360" w:lineRule="auto"/>
        <w:ind w:firstLine="720"/>
        <w:jc w:val="both"/>
        <w:rPr>
          <w:sz w:val="28"/>
          <w:szCs w:val="28"/>
        </w:rPr>
      </w:pPr>
      <w:r w:rsidRPr="00594268">
        <w:rPr>
          <w:iCs/>
          <w:color w:val="000000"/>
          <w:sz w:val="28"/>
          <w:szCs w:val="28"/>
          <w:lang w:val="en-US"/>
        </w:rPr>
        <w:t>N</w:t>
      </w:r>
      <w:r w:rsidRPr="00594268">
        <w:rPr>
          <w:iCs/>
          <w:color w:val="000000"/>
          <w:sz w:val="28"/>
          <w:szCs w:val="28"/>
          <w:vertAlign w:val="subscript"/>
          <w:lang w:val="en-US"/>
        </w:rPr>
        <w:t>Na</w:t>
      </w:r>
      <w:r w:rsidRPr="00594268">
        <w:rPr>
          <w:iCs/>
          <w:color w:val="000000"/>
          <w:sz w:val="28"/>
          <w:szCs w:val="28"/>
        </w:rPr>
        <w:t xml:space="preserve"> = </w:t>
      </w:r>
      <w:r w:rsidRPr="00594268">
        <w:rPr>
          <w:iCs/>
          <w:color w:val="000000"/>
          <w:sz w:val="28"/>
          <w:szCs w:val="28"/>
          <w:lang w:val="en-US"/>
        </w:rPr>
        <w:t>F</w:t>
      </w:r>
      <w:r w:rsidRPr="00594268">
        <w:rPr>
          <w:iCs/>
          <w:color w:val="000000"/>
          <w:sz w:val="28"/>
          <w:szCs w:val="28"/>
          <w:vertAlign w:val="subscript"/>
          <w:lang w:val="en-US"/>
        </w:rPr>
        <w:t>Na</w:t>
      </w:r>
      <w:r w:rsidRPr="00594268">
        <w:rPr>
          <w:iCs/>
          <w:color w:val="000000"/>
          <w:sz w:val="28"/>
          <w:szCs w:val="28"/>
        </w:rPr>
        <w:t>/</w:t>
      </w:r>
      <w:r w:rsidRPr="00594268">
        <w:rPr>
          <w:iCs/>
          <w:color w:val="000000"/>
          <w:sz w:val="28"/>
          <w:szCs w:val="28"/>
          <w:lang w:val="en-US"/>
        </w:rPr>
        <w:t>f</w:t>
      </w:r>
      <w:r w:rsidRPr="00594268">
        <w:rPr>
          <w:iCs/>
          <w:color w:val="000000"/>
          <w:sz w:val="28"/>
          <w:szCs w:val="28"/>
        </w:rPr>
        <w:t>,</w:t>
      </w:r>
      <w:r w:rsidRPr="00594268">
        <w:rPr>
          <w:iCs/>
          <w:color w:val="000000"/>
          <w:sz w:val="28"/>
          <w:szCs w:val="28"/>
        </w:rPr>
        <w:tab/>
        <w:t>(23)</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где </w:t>
      </w:r>
      <w:r w:rsidRPr="00594268">
        <w:rPr>
          <w:iCs/>
          <w:color w:val="000000"/>
          <w:sz w:val="28"/>
          <w:szCs w:val="28"/>
          <w:lang w:val="en-US"/>
        </w:rPr>
        <w:t>f</w:t>
      </w:r>
      <w:r w:rsidRPr="00594268">
        <w:rPr>
          <w:iCs/>
          <w:color w:val="000000"/>
          <w:sz w:val="28"/>
          <w:szCs w:val="28"/>
        </w:rPr>
        <w:t>- площадь стандартного фильтра заводского изготовления, при</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диаметре фильтра </w:t>
      </w:r>
      <w:smartTag w:uri="urn:schemas-microsoft-com:office:smarttags" w:element="metricconverter">
        <w:smartTagPr>
          <w:attr w:name="ProductID" w:val="1500 мм"/>
        </w:smartTagPr>
        <w:r w:rsidRPr="00594268">
          <w:rPr>
            <w:iCs/>
            <w:color w:val="000000"/>
            <w:sz w:val="28"/>
            <w:szCs w:val="28"/>
          </w:rPr>
          <w:t>1500 мм</w:t>
        </w:r>
      </w:smartTag>
      <w:r w:rsidRPr="00594268">
        <w:rPr>
          <w:iCs/>
          <w:color w:val="000000"/>
          <w:sz w:val="28"/>
          <w:szCs w:val="28"/>
        </w:rPr>
        <w:t xml:space="preserve">, </w:t>
      </w:r>
      <w:r w:rsidRPr="00594268">
        <w:rPr>
          <w:iCs/>
          <w:color w:val="000000"/>
          <w:sz w:val="28"/>
          <w:szCs w:val="28"/>
          <w:lang w:val="en-US"/>
        </w:rPr>
        <w:t>f</w:t>
      </w:r>
      <w:r w:rsidRPr="00594268">
        <w:rPr>
          <w:iCs/>
          <w:color w:val="000000"/>
          <w:sz w:val="28"/>
          <w:szCs w:val="28"/>
        </w:rPr>
        <w:t xml:space="preserve">= </w:t>
      </w:r>
      <w:smartTag w:uri="urn:schemas-microsoft-com:office:smarttags" w:element="metricconverter">
        <w:smartTagPr>
          <w:attr w:name="ProductID" w:val="1,77 м2"/>
        </w:smartTagPr>
        <w:r w:rsidRPr="00594268">
          <w:rPr>
            <w:iCs/>
            <w:color w:val="000000"/>
            <w:sz w:val="28"/>
            <w:szCs w:val="28"/>
          </w:rPr>
          <w:t>1,77 м</w:t>
        </w:r>
        <w:r w:rsidRPr="00594268">
          <w:rPr>
            <w:iCs/>
            <w:color w:val="000000"/>
            <w:sz w:val="28"/>
            <w:szCs w:val="28"/>
            <w:vertAlign w:val="superscript"/>
          </w:rPr>
          <w:t>2</w:t>
        </w:r>
      </w:smartTag>
      <w:r w:rsidRPr="00594268">
        <w:rPr>
          <w:iCs/>
          <w:color w:val="000000"/>
          <w:sz w:val="28"/>
          <w:szCs w:val="28"/>
        </w:rPr>
        <w:t xml:space="preserve"> [5]</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N</w:t>
      </w:r>
      <w:r w:rsidRPr="00594268">
        <w:rPr>
          <w:iCs/>
          <w:color w:val="000000"/>
          <w:sz w:val="28"/>
          <w:szCs w:val="28"/>
          <w:vertAlign w:val="subscript"/>
          <w:lang w:val="en-US"/>
        </w:rPr>
        <w:t>Na</w:t>
      </w:r>
      <w:r w:rsidRPr="00594268">
        <w:rPr>
          <w:iCs/>
          <w:color w:val="000000"/>
          <w:sz w:val="28"/>
          <w:szCs w:val="28"/>
        </w:rPr>
        <w:t xml:space="preserve"> = 0,4149/1,77 = 0,234=1</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Расход 100% - ной серной кислоты на регенерацию Н-катионитовых фильтров, кг/сут</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P</w:t>
      </w:r>
      <w:r w:rsidRPr="00594268">
        <w:rPr>
          <w:iCs/>
          <w:color w:val="000000"/>
          <w:sz w:val="28"/>
          <w:szCs w:val="28"/>
          <w:vertAlign w:val="subscript"/>
        </w:rPr>
        <w:t>к</w:t>
      </w:r>
      <w:r w:rsidRPr="00594268">
        <w:rPr>
          <w:iCs/>
          <w:color w:val="000000"/>
          <w:sz w:val="28"/>
          <w:szCs w:val="28"/>
        </w:rPr>
        <w:t>=</w:t>
      </w:r>
      <w:r w:rsidRPr="00594268">
        <w:rPr>
          <w:iCs/>
          <w:color w:val="000000"/>
          <w:sz w:val="28"/>
          <w:szCs w:val="28"/>
          <w:lang w:val="en-US"/>
        </w:rPr>
        <w:t>K</w:t>
      </w:r>
      <w:r w:rsidRPr="00594268">
        <w:rPr>
          <w:iCs/>
          <w:color w:val="000000"/>
          <w:sz w:val="28"/>
          <w:szCs w:val="28"/>
          <w:vertAlign w:val="subscript"/>
        </w:rPr>
        <w:t>э</w:t>
      </w:r>
      <w:r w:rsidRPr="00594268">
        <w:rPr>
          <w:iCs/>
          <w:color w:val="000000"/>
          <w:sz w:val="28"/>
          <w:szCs w:val="28"/>
        </w:rPr>
        <w:t xml:space="preserve"> Е”</w:t>
      </w:r>
      <w:r w:rsidRPr="00594268">
        <w:rPr>
          <w:iCs/>
          <w:color w:val="000000"/>
          <w:sz w:val="28"/>
          <w:szCs w:val="28"/>
          <w:vertAlign w:val="subscript"/>
        </w:rPr>
        <w:t>ра6</w:t>
      </w:r>
      <w:r w:rsidRPr="00594268">
        <w:rPr>
          <w:iCs/>
          <w:color w:val="000000"/>
          <w:sz w:val="28"/>
          <w:szCs w:val="28"/>
        </w:rPr>
        <w:t xml:space="preserve"> </w:t>
      </w:r>
      <w:r w:rsidRPr="00594268">
        <w:rPr>
          <w:iCs/>
          <w:color w:val="000000"/>
          <w:sz w:val="28"/>
          <w:szCs w:val="28"/>
          <w:lang w:val="en-US"/>
        </w:rPr>
        <w:t>H</w:t>
      </w:r>
      <w:r w:rsidRPr="00594268">
        <w:rPr>
          <w:iCs/>
          <w:color w:val="000000"/>
          <w:sz w:val="28"/>
          <w:szCs w:val="28"/>
          <w:vertAlign w:val="subscript"/>
          <w:lang w:val="en-US"/>
        </w:rPr>
        <w:t>k</w:t>
      </w:r>
      <w:r w:rsidRPr="00594268">
        <w:rPr>
          <w:iCs/>
          <w:color w:val="000000"/>
          <w:sz w:val="28"/>
          <w:szCs w:val="28"/>
        </w:rPr>
        <w:t>.</w:t>
      </w:r>
      <w:r w:rsidRPr="00594268">
        <w:rPr>
          <w:iCs/>
          <w:color w:val="000000"/>
          <w:sz w:val="28"/>
          <w:szCs w:val="28"/>
          <w:lang w:val="en-US"/>
        </w:rPr>
        <w:t>fN</w:t>
      </w:r>
      <w:r w:rsidRPr="00594268">
        <w:rPr>
          <w:iCs/>
          <w:color w:val="000000"/>
          <w:sz w:val="28"/>
          <w:szCs w:val="28"/>
          <w:vertAlign w:val="subscript"/>
          <w:lang w:val="en-US"/>
        </w:rPr>
        <w:t>H</w:t>
      </w:r>
      <w:r w:rsidRPr="00594268">
        <w:rPr>
          <w:iCs/>
          <w:color w:val="000000"/>
          <w:sz w:val="28"/>
          <w:szCs w:val="28"/>
          <w:lang w:val="en-US"/>
        </w:rPr>
        <w:t>n</w:t>
      </w:r>
      <w:r w:rsidRPr="00594268">
        <w:rPr>
          <w:iCs/>
          <w:color w:val="000000"/>
          <w:sz w:val="28"/>
          <w:szCs w:val="28"/>
          <w:vertAlign w:val="subscript"/>
          <w:lang w:val="en-US"/>
        </w:rPr>
        <w:t>p</w:t>
      </w:r>
      <w:r w:rsidRPr="00594268">
        <w:rPr>
          <w:iCs/>
          <w:color w:val="000000"/>
          <w:sz w:val="28"/>
          <w:szCs w:val="28"/>
        </w:rPr>
        <w:t>/1000</w:t>
      </w:r>
      <w:r w:rsidRPr="00594268">
        <w:rPr>
          <w:iCs/>
          <w:color w:val="000000"/>
          <w:sz w:val="28"/>
          <w:szCs w:val="28"/>
        </w:rPr>
        <w:tab/>
      </w:r>
      <w:r w:rsidRPr="00594268">
        <w:rPr>
          <w:iCs/>
          <w:color w:val="000000"/>
          <w:sz w:val="28"/>
          <w:szCs w:val="28"/>
        </w:rPr>
        <w:tab/>
      </w:r>
      <w:r w:rsidRPr="00594268">
        <w:rPr>
          <w:iCs/>
          <w:color w:val="000000"/>
          <w:sz w:val="28"/>
          <w:szCs w:val="28"/>
        </w:rPr>
        <w:tab/>
      </w:r>
      <w:r w:rsidRPr="00594268">
        <w:rPr>
          <w:iCs/>
          <w:color w:val="000000"/>
          <w:sz w:val="28"/>
          <w:szCs w:val="28"/>
        </w:rPr>
        <w:tab/>
        <w:t>(24)</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P</w:t>
      </w:r>
      <w:r w:rsidRPr="00594268">
        <w:rPr>
          <w:iCs/>
          <w:color w:val="000000"/>
          <w:sz w:val="28"/>
          <w:szCs w:val="28"/>
          <w:vertAlign w:val="subscript"/>
        </w:rPr>
        <w:t>к</w:t>
      </w:r>
      <w:r w:rsidRPr="00594268">
        <w:rPr>
          <w:iCs/>
          <w:color w:val="000000"/>
          <w:sz w:val="28"/>
          <w:szCs w:val="28"/>
        </w:rPr>
        <w:t xml:space="preserve"> = 0,77* 311,8 * 1,5 "4,77* 0,234 * 2/1000 = 0,298кг/сут</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2.8.2 Установка обеззараживания воды</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Для обеззараживания воды в проекте применена ультрафиолетовая технология обработки воды. Выбор технологии обусловлен: </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Во-первых, с новыми научными проработками проблемы, доказывающими, что ультрафиолетовое излучение может применяться как альтернатива окислительным методам (хлорированию, озонированию) за счёт простоты, безопасности и низких эксплуатационных затрат. К бесспорным достоинствам технологии ультрафиолетового обеззараживания относится отсутствие какого-либо воздействия на химический состав воды, что позволяет решать задачи обеззараживания без образования побочных токсичных продуктов.</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Во-вторых, серийный выпуск отечественных установок, отвечающих требованиям международных стандартов и способных обеспечить приемлемые технико-эксплуатационные и экономические показатели позволяет значительно расширить область применения ультрафиолетовой обработки.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В-третьих, появилась возможность обеспечения надёжного санитарно-эпидемиологического контроля за обеззараженной водой, так как в 1998 году были утверждены Методические указания («Санитарный надзор за применением ультрафиолетового излучения в технологии подготовки питьевой воды». № 2.1.4.719-98), в которых впервые установлена доза облучения, а также определены правила эксплуатации и контроля работы ультрафиолетовых установок. Величина дозы облучения впервые утверждена в качестве косвенного показателя достижения бактерицидного эффекта.</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Целью расчета установок обеззараживания воды является определение мощности излучения, объема камеры и числа ламп заданной мощности. По расходу воды </w:t>
      </w:r>
      <w:r w:rsidRPr="00594268">
        <w:rPr>
          <w:iCs/>
          <w:color w:val="000000"/>
          <w:sz w:val="28"/>
          <w:szCs w:val="28"/>
          <w:lang w:val="en-US"/>
        </w:rPr>
        <w:t>q</w:t>
      </w:r>
      <w:r w:rsidRPr="00594268">
        <w:rPr>
          <w:color w:val="000000"/>
          <w:sz w:val="28"/>
          <w:szCs w:val="28"/>
          <w:vertAlign w:val="subscript"/>
        </w:rPr>
        <w:t>4</w:t>
      </w:r>
      <w:r w:rsidRPr="00594268">
        <w:rPr>
          <w:color w:val="000000"/>
          <w:sz w:val="28"/>
          <w:szCs w:val="28"/>
        </w:rPr>
        <w:t xml:space="preserve"> </w:t>
      </w:r>
      <w:r w:rsidRPr="00594268">
        <w:rPr>
          <w:color w:val="000000"/>
          <w:sz w:val="28"/>
          <w:szCs w:val="28"/>
          <w:vertAlign w:val="superscript"/>
        </w:rPr>
        <w:t>=</w:t>
      </w:r>
      <w:r w:rsidRPr="00594268">
        <w:rPr>
          <w:color w:val="000000"/>
          <w:sz w:val="28"/>
          <w:szCs w:val="28"/>
        </w:rPr>
        <w:t xml:space="preserve"> </w:t>
      </w:r>
      <w:r w:rsidRPr="00594268">
        <w:rPr>
          <w:color w:val="000000"/>
          <w:sz w:val="28"/>
          <w:szCs w:val="28"/>
          <w:lang w:val="en-US"/>
        </w:rPr>
        <w:t>Q</w:t>
      </w:r>
      <w:r w:rsidRPr="00594268">
        <w:rPr>
          <w:color w:val="000000"/>
          <w:sz w:val="28"/>
          <w:szCs w:val="28"/>
          <w:vertAlign w:val="subscript"/>
        </w:rPr>
        <w:t>расч</w:t>
      </w:r>
      <w:r w:rsidRPr="00594268">
        <w:rPr>
          <w:color w:val="000000"/>
          <w:sz w:val="28"/>
          <w:szCs w:val="28"/>
        </w:rPr>
        <w:t>/24=66,4 м</w:t>
      </w:r>
      <w:r w:rsidRPr="00594268">
        <w:rPr>
          <w:color w:val="000000"/>
          <w:sz w:val="28"/>
          <w:szCs w:val="28"/>
          <w:vertAlign w:val="superscript"/>
        </w:rPr>
        <w:t>3</w:t>
      </w:r>
      <w:r w:rsidRPr="00594268">
        <w:rPr>
          <w:color w:val="000000"/>
          <w:sz w:val="28"/>
          <w:szCs w:val="28"/>
        </w:rPr>
        <w:t xml:space="preserve">/ч в </w:t>
      </w:r>
      <w:r w:rsidRPr="00594268">
        <w:rPr>
          <w:iCs/>
          <w:color w:val="000000"/>
          <w:sz w:val="28"/>
          <w:szCs w:val="28"/>
        </w:rPr>
        <w:t>проекте приняты 1 УДВ 50/70 установок, выпускаемых НПО ПИТ,</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Размеры установки 1400 </w:t>
      </w:r>
      <w:r w:rsidRPr="00594268">
        <w:rPr>
          <w:color w:val="000000"/>
          <w:sz w:val="28"/>
          <w:szCs w:val="28"/>
        </w:rPr>
        <w:t xml:space="preserve">х </w:t>
      </w:r>
      <w:r w:rsidRPr="00594268">
        <w:rPr>
          <w:iCs/>
          <w:color w:val="000000"/>
          <w:sz w:val="28"/>
          <w:szCs w:val="28"/>
        </w:rPr>
        <w:t xml:space="preserve">1520 х </w:t>
      </w:r>
      <w:smartTag w:uri="urn:schemas-microsoft-com:office:smarttags" w:element="metricconverter">
        <w:smartTagPr>
          <w:attr w:name="ProductID" w:val="420 мм"/>
        </w:smartTagPr>
        <w:r w:rsidRPr="00594268">
          <w:rPr>
            <w:iCs/>
            <w:color w:val="000000"/>
            <w:sz w:val="28"/>
            <w:szCs w:val="28"/>
          </w:rPr>
          <w:t>420 мм</w:t>
        </w:r>
      </w:smartTag>
      <w:r w:rsidRPr="00594268">
        <w:rPr>
          <w:iCs/>
          <w:color w:val="000000"/>
          <w:sz w:val="28"/>
          <w:szCs w:val="28"/>
        </w:rPr>
        <w:t xml:space="preserve"> мощность 1,8 кВт. Время пребывания воды в камере</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sz w:val="28"/>
          <w:szCs w:val="28"/>
          <w:lang w:val="en-US"/>
        </w:rPr>
        <w:t>t</w:t>
      </w:r>
      <w:r w:rsidRPr="00594268">
        <w:rPr>
          <w:sz w:val="28"/>
          <w:szCs w:val="28"/>
        </w:rPr>
        <w:t>=</w:t>
      </w:r>
      <w:r w:rsidRPr="00594268">
        <w:rPr>
          <w:sz w:val="28"/>
          <w:szCs w:val="28"/>
          <w:lang w:val="en-US"/>
        </w:rPr>
        <w:object w:dxaOrig="800" w:dyaOrig="720">
          <v:shape id="_x0000_i1037" type="#_x0000_t75" style="width:39.75pt;height:36pt" o:ole="">
            <v:imagedata r:id="rId20" o:title=""/>
          </v:shape>
          <o:OLEObject Type="Embed" ProgID="Equation.3" ShapeID="_x0000_i1037" DrawAspect="Content" ObjectID="_1472503024" r:id="rId21"/>
        </w:object>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t>(25)</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vertAlign w:val="superscript"/>
        </w:rPr>
      </w:pPr>
      <w:r w:rsidRPr="00594268">
        <w:rPr>
          <w:iCs/>
          <w:color w:val="000000"/>
          <w:sz w:val="28"/>
          <w:szCs w:val="28"/>
        </w:rPr>
        <w:t xml:space="preserve">где </w:t>
      </w:r>
      <w:r w:rsidRPr="00594268">
        <w:rPr>
          <w:iCs/>
          <w:color w:val="000000"/>
          <w:sz w:val="28"/>
          <w:szCs w:val="28"/>
          <w:lang w:val="en-US"/>
        </w:rPr>
        <w:t>S</w:t>
      </w:r>
      <w:r w:rsidRPr="00594268">
        <w:rPr>
          <w:iCs/>
          <w:color w:val="000000"/>
          <w:sz w:val="28"/>
          <w:szCs w:val="28"/>
        </w:rPr>
        <w:t xml:space="preserve"> - поперечное сечение камеры, </w:t>
      </w:r>
      <w:r w:rsidRPr="00594268">
        <w:rPr>
          <w:iCs/>
          <w:color w:val="000000"/>
          <w:sz w:val="28"/>
          <w:szCs w:val="28"/>
          <w:lang w:val="en-US"/>
        </w:rPr>
        <w:t>S</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5880 см</w:t>
      </w:r>
      <w:r w:rsidRPr="00594268">
        <w:rPr>
          <w:iCs/>
          <w:color w:val="000000"/>
          <w:sz w:val="28"/>
          <w:szCs w:val="28"/>
          <w:vertAlign w:val="superscript"/>
        </w:rPr>
        <w:t xml:space="preserve">2 </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L</w:t>
      </w:r>
      <w:r w:rsidRPr="00594268">
        <w:rPr>
          <w:iCs/>
          <w:color w:val="000000"/>
          <w:sz w:val="28"/>
          <w:szCs w:val="28"/>
        </w:rPr>
        <w:t xml:space="preserve"> - длина камеры, </w:t>
      </w:r>
      <w:r w:rsidRPr="00594268">
        <w:rPr>
          <w:iCs/>
          <w:color w:val="000000"/>
          <w:sz w:val="28"/>
          <w:szCs w:val="28"/>
          <w:lang w:val="en-US"/>
        </w:rPr>
        <w:t>L</w:t>
      </w:r>
      <w:r w:rsidRPr="00594268">
        <w:rPr>
          <w:iCs/>
          <w:color w:val="000000"/>
          <w:sz w:val="28"/>
          <w:szCs w:val="28"/>
        </w:rPr>
        <w:t xml:space="preserve">= </w:t>
      </w:r>
      <w:smartTag w:uri="urn:schemas-microsoft-com:office:smarttags" w:element="metricconverter">
        <w:smartTagPr>
          <w:attr w:name="ProductID" w:val="152 см"/>
        </w:smartTagPr>
        <w:r w:rsidRPr="00594268">
          <w:rPr>
            <w:iCs/>
            <w:color w:val="000000"/>
            <w:sz w:val="28"/>
            <w:szCs w:val="28"/>
          </w:rPr>
          <w:t>152 см</w:t>
        </w:r>
      </w:smartTag>
      <w:r w:rsidRPr="00594268">
        <w:rPr>
          <w:iCs/>
          <w:color w:val="000000"/>
          <w:sz w:val="28"/>
          <w:szCs w:val="28"/>
        </w:rPr>
        <w:t xml:space="preserve"> </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п</w:t>
      </w:r>
      <w:r w:rsidRPr="00594268">
        <w:rPr>
          <w:iCs/>
          <w:color w:val="000000"/>
          <w:sz w:val="28"/>
          <w:szCs w:val="28"/>
          <w:vertAlign w:val="subscript"/>
        </w:rPr>
        <w:t>у</w:t>
      </w:r>
      <w:r w:rsidRPr="00594268">
        <w:rPr>
          <w:iCs/>
          <w:color w:val="000000"/>
          <w:sz w:val="28"/>
          <w:szCs w:val="28"/>
        </w:rPr>
        <w:t>- число установок, п</w:t>
      </w:r>
      <w:r w:rsidRPr="00594268">
        <w:rPr>
          <w:iCs/>
          <w:color w:val="000000"/>
          <w:sz w:val="28"/>
          <w:szCs w:val="28"/>
          <w:vertAlign w:val="subscript"/>
        </w:rPr>
        <w:t>у</w:t>
      </w:r>
      <w:r w:rsidRPr="00594268">
        <w:rPr>
          <w:iCs/>
          <w:color w:val="000000"/>
          <w:sz w:val="28"/>
          <w:szCs w:val="28"/>
        </w:rPr>
        <w:t>= 1</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 </w:t>
      </w:r>
      <w:r w:rsidRPr="00594268">
        <w:rPr>
          <w:iCs/>
          <w:color w:val="000000"/>
          <w:sz w:val="28"/>
          <w:szCs w:val="28"/>
          <w:lang w:val="en-US"/>
        </w:rPr>
        <w:t>t</w:t>
      </w:r>
      <w:r w:rsidRPr="00594268">
        <w:rPr>
          <w:iCs/>
          <w:color w:val="000000"/>
          <w:sz w:val="28"/>
          <w:szCs w:val="28"/>
        </w:rPr>
        <w:t>=25</w:t>
      </w:r>
      <w:r w:rsidRPr="00594268">
        <w:rPr>
          <w:iCs/>
          <w:color w:val="000000"/>
          <w:sz w:val="28"/>
          <w:szCs w:val="28"/>
          <w:lang w:val="en-US"/>
        </w:rPr>
        <w:t>c</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 </w:t>
      </w:r>
      <w:r w:rsidRPr="00594268">
        <w:rPr>
          <w:iCs/>
          <w:color w:val="000000"/>
          <w:sz w:val="28"/>
          <w:szCs w:val="28"/>
          <w:lang w:val="en-US"/>
        </w:rPr>
        <w:t>t</w:t>
      </w:r>
      <w:r w:rsidR="00594268">
        <w:rPr>
          <w:iCs/>
          <w:color w:val="000000"/>
          <w:sz w:val="28"/>
          <w:szCs w:val="28"/>
        </w:rPr>
        <w:t xml:space="preserve"> </w:t>
      </w:r>
      <w:r w:rsidRPr="00594268">
        <w:rPr>
          <w:iCs/>
          <w:color w:val="000000"/>
          <w:sz w:val="28"/>
          <w:szCs w:val="28"/>
        </w:rPr>
        <w:t>10 с, что удовлетворяет требованиям [5]</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sz w:val="28"/>
          <w:szCs w:val="28"/>
          <w:lang w:val="en-US"/>
        </w:rPr>
        <w:t>t</w:t>
      </w:r>
      <w:r w:rsidRPr="00594268">
        <w:rPr>
          <w:sz w:val="28"/>
          <w:szCs w:val="28"/>
        </w:rPr>
        <w:t>=</w:t>
      </w:r>
      <w:r w:rsidRPr="00594268">
        <w:rPr>
          <w:sz w:val="28"/>
          <w:szCs w:val="28"/>
          <w:lang w:val="en-US"/>
        </w:rPr>
        <w:object w:dxaOrig="1359" w:dyaOrig="660">
          <v:shape id="_x0000_i1038" type="#_x0000_t75" style="width:68.25pt;height:33pt" o:ole="">
            <v:imagedata r:id="rId22" o:title=""/>
          </v:shape>
          <o:OLEObject Type="Embed" ProgID="Equation.3" ShapeID="_x0000_i1038" DrawAspect="Content" ObjectID="_1472503025" r:id="rId23"/>
        </w:object>
      </w:r>
      <w:r w:rsidRPr="00594268">
        <w:rPr>
          <w:sz w:val="28"/>
          <w:szCs w:val="28"/>
        </w:rPr>
        <w:t xml:space="preserve">=48/49 </w:t>
      </w:r>
      <w:r w:rsidRPr="00594268">
        <w:rPr>
          <w:sz w:val="28"/>
          <w:szCs w:val="28"/>
          <w:lang w:val="en-US"/>
        </w:rPr>
        <w:t>c</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Количество ламп</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sz w:val="28"/>
          <w:szCs w:val="28"/>
          <w:lang w:val="en-US"/>
        </w:rPr>
        <w:t>n</w:t>
      </w:r>
      <w:r w:rsidRPr="00594268">
        <w:rPr>
          <w:sz w:val="28"/>
          <w:szCs w:val="28"/>
        </w:rPr>
        <w:t>=</w:t>
      </w:r>
      <w:r w:rsidRPr="00594268">
        <w:rPr>
          <w:sz w:val="28"/>
          <w:szCs w:val="28"/>
          <w:lang w:val="en-US"/>
        </w:rPr>
        <w:object w:dxaOrig="900" w:dyaOrig="720">
          <v:shape id="_x0000_i1039" type="#_x0000_t75" style="width:45pt;height:36pt" o:ole="">
            <v:imagedata r:id="rId24" o:title=""/>
          </v:shape>
          <o:OLEObject Type="Embed" ProgID="Equation.3" ShapeID="_x0000_i1039" DrawAspect="Content" ObjectID="_1472503026" r:id="rId25"/>
        </w:object>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t>(26)</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где </w:t>
      </w:r>
      <w:r w:rsidRPr="00594268">
        <w:rPr>
          <w:iCs/>
          <w:color w:val="000000"/>
          <w:sz w:val="28"/>
          <w:szCs w:val="28"/>
          <w:lang w:val="en-US"/>
        </w:rPr>
        <w:t>N</w:t>
      </w:r>
      <w:r w:rsidRPr="00594268">
        <w:rPr>
          <w:iCs/>
          <w:color w:val="000000"/>
          <w:sz w:val="28"/>
          <w:szCs w:val="28"/>
          <w:vertAlign w:val="subscript"/>
          <w:lang w:val="en-US"/>
        </w:rPr>
        <w:t>H</w:t>
      </w:r>
      <w:r w:rsidRPr="00594268">
        <w:rPr>
          <w:iCs/>
          <w:color w:val="000000"/>
          <w:sz w:val="28"/>
          <w:szCs w:val="28"/>
        </w:rPr>
        <w:t xml:space="preserve"> - требуемая мощность, N„ = 1,8 кВт [5] </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N</w:t>
      </w:r>
      <w:r w:rsidRPr="00594268">
        <w:rPr>
          <w:iCs/>
          <w:color w:val="000000"/>
          <w:sz w:val="28"/>
          <w:szCs w:val="28"/>
          <w:vertAlign w:val="subscript"/>
          <w:lang w:val="en-US"/>
        </w:rPr>
        <w:t>n</w:t>
      </w:r>
      <w:r w:rsidRPr="00594268">
        <w:rPr>
          <w:iCs/>
          <w:color w:val="000000"/>
          <w:sz w:val="28"/>
          <w:szCs w:val="28"/>
        </w:rPr>
        <w:t xml:space="preserve"> - единичная паспортная мощность лампы,</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lang w:val="en-US"/>
        </w:rPr>
        <w:t>N</w:t>
      </w:r>
      <w:r w:rsidRPr="00594268">
        <w:rPr>
          <w:iCs/>
          <w:color w:val="000000"/>
          <w:sz w:val="28"/>
          <w:szCs w:val="28"/>
          <w:vertAlign w:val="subscript"/>
          <w:lang w:val="en-US"/>
        </w:rPr>
        <w:t>n</w:t>
      </w:r>
      <w:r w:rsidRPr="00594268">
        <w:rPr>
          <w:iCs/>
          <w:color w:val="000000"/>
          <w:sz w:val="28"/>
          <w:szCs w:val="28"/>
        </w:rPr>
        <w:t>=0,6</w:t>
      </w:r>
      <w:r w:rsidRPr="00594268">
        <w:rPr>
          <w:iCs/>
          <w:color w:val="000000"/>
          <w:sz w:val="28"/>
          <w:szCs w:val="28"/>
          <w:lang w:val="en-US"/>
        </w:rPr>
        <w:t>KBm</w:t>
      </w:r>
    </w:p>
    <w:p w:rsidR="000B5BCA" w:rsidRPr="00594268" w:rsidRDefault="000B5BCA" w:rsidP="00594268">
      <w:pPr>
        <w:shd w:val="clear" w:color="auto" w:fill="FFFFFF"/>
        <w:spacing w:line="360" w:lineRule="auto"/>
        <w:ind w:firstLine="720"/>
        <w:jc w:val="both"/>
        <w:rPr>
          <w:sz w:val="28"/>
          <w:szCs w:val="28"/>
        </w:rPr>
      </w:pPr>
      <w:r w:rsidRPr="00594268">
        <w:rPr>
          <w:sz w:val="28"/>
          <w:szCs w:val="28"/>
          <w:lang w:val="en-US"/>
        </w:rPr>
        <w:t>n</w:t>
      </w:r>
      <w:r w:rsidRPr="00594268">
        <w:rPr>
          <w:sz w:val="28"/>
          <w:szCs w:val="28"/>
        </w:rPr>
        <w:t>=</w:t>
      </w:r>
      <w:r w:rsidRPr="00594268">
        <w:rPr>
          <w:sz w:val="28"/>
          <w:szCs w:val="28"/>
          <w:lang w:val="en-US"/>
        </w:rPr>
        <w:object w:dxaOrig="620" w:dyaOrig="660">
          <v:shape id="_x0000_i1040" type="#_x0000_t75" style="width:30.75pt;height:33pt" o:ole="">
            <v:imagedata r:id="rId26" o:title=""/>
          </v:shape>
          <o:OLEObject Type="Embed" ProgID="Equation.3" ShapeID="_x0000_i1040" DrawAspect="Content" ObjectID="_1472503027" r:id="rId27"/>
        </w:object>
      </w:r>
      <w:r w:rsidRPr="00594268">
        <w:rPr>
          <w:sz w:val="28"/>
          <w:szCs w:val="28"/>
        </w:rPr>
        <w:t>=3</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Потери напора в бактерицидной установке</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h</w:t>
      </w:r>
      <w:r w:rsidRPr="00594268">
        <w:rPr>
          <w:iCs/>
          <w:color w:val="000000"/>
          <w:sz w:val="28"/>
          <w:szCs w:val="28"/>
          <w:vertAlign w:val="subscript"/>
        </w:rPr>
        <w:t>6</w:t>
      </w:r>
      <w:r w:rsidRPr="00594268">
        <w:rPr>
          <w:iCs/>
          <w:color w:val="000000"/>
          <w:sz w:val="28"/>
          <w:szCs w:val="28"/>
        </w:rPr>
        <w:t xml:space="preserve"> = 0,000022 (</w:t>
      </w:r>
      <w:r w:rsidRPr="00594268">
        <w:rPr>
          <w:iCs/>
          <w:color w:val="000000"/>
          <w:sz w:val="28"/>
          <w:szCs w:val="28"/>
          <w:lang w:val="en-US"/>
        </w:rPr>
        <w:t>g</w:t>
      </w:r>
      <w:r w:rsidRPr="00594268">
        <w:rPr>
          <w:iCs/>
          <w:color w:val="000000"/>
          <w:sz w:val="28"/>
          <w:szCs w:val="28"/>
          <w:vertAlign w:val="subscript"/>
        </w:rPr>
        <w:t>4</w:t>
      </w:r>
      <w:r w:rsidRPr="00594268">
        <w:rPr>
          <w:iCs/>
          <w:color w:val="000000"/>
          <w:sz w:val="28"/>
          <w:szCs w:val="28"/>
        </w:rPr>
        <w:t>/</w:t>
      </w:r>
      <w:r w:rsidRPr="00594268">
        <w:rPr>
          <w:iCs/>
          <w:color w:val="000000"/>
          <w:sz w:val="28"/>
          <w:szCs w:val="28"/>
          <w:lang w:val="en-US"/>
        </w:rPr>
        <w:t>n</w:t>
      </w:r>
      <w:r w:rsidRPr="00594268">
        <w:rPr>
          <w:iCs/>
          <w:color w:val="000000"/>
          <w:sz w:val="28"/>
          <w:szCs w:val="28"/>
          <w:vertAlign w:val="subscript"/>
          <w:lang w:val="en-US"/>
        </w:rPr>
        <w:t>y</w:t>
      </w:r>
      <w:r w:rsidRPr="00594268">
        <w:rPr>
          <w:iCs/>
          <w:color w:val="000000"/>
          <w:sz w:val="28"/>
          <w:szCs w:val="28"/>
        </w:rPr>
        <w:t>)</w:t>
      </w:r>
      <w:r w:rsidRPr="00594268">
        <w:rPr>
          <w:iCs/>
          <w:color w:val="000000"/>
          <w:sz w:val="28"/>
          <w:szCs w:val="28"/>
          <w:vertAlign w:val="superscript"/>
        </w:rPr>
        <w:t>2</w:t>
      </w:r>
      <w:r w:rsidR="00594268">
        <w:rPr>
          <w:iCs/>
          <w:color w:val="000000"/>
          <w:sz w:val="28"/>
          <w:szCs w:val="28"/>
        </w:rPr>
        <w:t xml:space="preserve"> </w:t>
      </w:r>
      <w:r w:rsidRPr="00594268">
        <w:rPr>
          <w:iCs/>
          <w:color w:val="000000"/>
          <w:sz w:val="28"/>
          <w:szCs w:val="28"/>
        </w:rPr>
        <w:t>0,4м</w:t>
      </w:r>
      <w:r w:rsidRPr="00594268">
        <w:rPr>
          <w:sz w:val="28"/>
          <w:szCs w:val="28"/>
        </w:rPr>
        <w:tab/>
      </w:r>
      <w:r w:rsidRPr="00594268">
        <w:rPr>
          <w:sz w:val="28"/>
          <w:szCs w:val="28"/>
        </w:rPr>
        <w:tab/>
      </w:r>
      <w:r w:rsidRPr="00594268">
        <w:rPr>
          <w:sz w:val="28"/>
          <w:szCs w:val="28"/>
        </w:rPr>
        <w:tab/>
        <w:t>(27)</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h</w:t>
      </w:r>
      <w:r w:rsidRPr="00594268">
        <w:rPr>
          <w:iCs/>
          <w:color w:val="000000"/>
          <w:sz w:val="28"/>
          <w:szCs w:val="28"/>
          <w:vertAlign w:val="subscript"/>
        </w:rPr>
        <w:t>6</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0,000022 (66,3/З)</w:t>
      </w:r>
      <w:r w:rsidRPr="00594268">
        <w:rPr>
          <w:iCs/>
          <w:color w:val="000000"/>
          <w:sz w:val="28"/>
          <w:szCs w:val="28"/>
          <w:vertAlign w:val="superscript"/>
        </w:rPr>
        <w:t>2</w:t>
      </w:r>
      <w:r w:rsidRPr="00594268">
        <w:rPr>
          <w:iCs/>
          <w:color w:val="000000"/>
          <w:sz w:val="28"/>
          <w:szCs w:val="28"/>
        </w:rPr>
        <w:t xml:space="preserve"> = 0,01м</w:t>
      </w:r>
    </w:p>
    <w:p w:rsidR="000B5BCA" w:rsidRPr="00594268" w:rsidRDefault="000B5BCA" w:rsidP="00594268">
      <w:pPr>
        <w:shd w:val="clear" w:color="auto" w:fill="FFFFFF"/>
        <w:spacing w:line="360" w:lineRule="auto"/>
        <w:ind w:firstLine="720"/>
        <w:jc w:val="both"/>
        <w:rPr>
          <w:b/>
          <w:iCs/>
          <w:color w:val="000000"/>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2.9 Расчет водозаборных сооружений</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Проверочный расчет скважин. Дебит скважины, м</w:t>
      </w:r>
      <w:r w:rsidRPr="00594268">
        <w:rPr>
          <w:iCs/>
          <w:color w:val="000000"/>
          <w:sz w:val="28"/>
          <w:szCs w:val="28"/>
          <w:vertAlign w:val="superscript"/>
        </w:rPr>
        <w:t>3</w:t>
      </w:r>
      <w:r w:rsidRPr="00594268">
        <w:rPr>
          <w:iCs/>
          <w:color w:val="000000"/>
          <w:sz w:val="28"/>
          <w:szCs w:val="28"/>
        </w:rPr>
        <w:t>/сут</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sz w:val="28"/>
          <w:szCs w:val="28"/>
          <w:lang w:val="en-US"/>
        </w:rPr>
        <w:t>Q</w:t>
      </w:r>
      <w:r w:rsidRPr="00594268">
        <w:rPr>
          <w:sz w:val="28"/>
          <w:szCs w:val="28"/>
          <w:vertAlign w:val="subscript"/>
        </w:rPr>
        <w:t>скв</w:t>
      </w:r>
      <w:r w:rsidRPr="00594268">
        <w:rPr>
          <w:sz w:val="28"/>
          <w:szCs w:val="28"/>
        </w:rPr>
        <w:t>=</w:t>
      </w:r>
      <w:r w:rsidRPr="00594268">
        <w:rPr>
          <w:sz w:val="28"/>
          <w:szCs w:val="28"/>
          <w:lang w:val="en-US"/>
        </w:rPr>
        <w:t>q</w:t>
      </w:r>
      <w:r w:rsidRPr="00594268">
        <w:rPr>
          <w:sz w:val="28"/>
          <w:szCs w:val="28"/>
          <w:vertAlign w:val="subscript"/>
        </w:rPr>
        <w:t>уд</w:t>
      </w:r>
      <w:r w:rsidRPr="00594268">
        <w:rPr>
          <w:sz w:val="28"/>
          <w:szCs w:val="28"/>
        </w:rPr>
        <w:t>*</w:t>
      </w:r>
      <w:r w:rsidRPr="00594268">
        <w:rPr>
          <w:sz w:val="28"/>
          <w:szCs w:val="28"/>
          <w:lang w:val="en-US"/>
        </w:rPr>
        <w:t>S</w:t>
      </w:r>
      <w:r w:rsidRPr="00594268">
        <w:rPr>
          <w:sz w:val="28"/>
          <w:szCs w:val="28"/>
        </w:rPr>
        <w:t>*86,4</w:t>
      </w:r>
      <w:r w:rsidRPr="00594268">
        <w:rPr>
          <w:sz w:val="28"/>
          <w:szCs w:val="28"/>
        </w:rPr>
        <w:tab/>
      </w:r>
      <w:r w:rsidRPr="00594268">
        <w:rPr>
          <w:sz w:val="28"/>
          <w:szCs w:val="28"/>
        </w:rPr>
        <w:tab/>
      </w:r>
      <w:r w:rsidRPr="00594268">
        <w:rPr>
          <w:sz w:val="28"/>
          <w:szCs w:val="28"/>
        </w:rPr>
        <w:tab/>
      </w:r>
      <w:r w:rsidRPr="00594268">
        <w:rPr>
          <w:sz w:val="28"/>
          <w:szCs w:val="28"/>
        </w:rPr>
        <w:tab/>
      </w:r>
      <w:r w:rsidRPr="00594268">
        <w:rPr>
          <w:sz w:val="28"/>
          <w:szCs w:val="28"/>
        </w:rPr>
        <w:tab/>
        <w:t>(28)</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где </w:t>
      </w:r>
      <w:r w:rsidRPr="00594268">
        <w:rPr>
          <w:iCs/>
          <w:color w:val="000000"/>
          <w:sz w:val="28"/>
          <w:szCs w:val="28"/>
          <w:lang w:val="en-US"/>
        </w:rPr>
        <w:t>q</w:t>
      </w:r>
      <w:r w:rsidRPr="00594268">
        <w:rPr>
          <w:iCs/>
          <w:color w:val="000000"/>
          <w:sz w:val="28"/>
          <w:szCs w:val="28"/>
          <w:vertAlign w:val="subscript"/>
          <w:lang w:val="en-US"/>
        </w:rPr>
        <w:t>yd</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rPr>
        <w:t xml:space="preserve">удельный дебит, </w:t>
      </w:r>
      <w:r w:rsidRPr="00594268">
        <w:rPr>
          <w:iCs/>
          <w:color w:val="000000"/>
          <w:sz w:val="28"/>
          <w:szCs w:val="28"/>
          <w:lang w:val="en-US"/>
        </w:rPr>
        <w:t>q</w:t>
      </w:r>
      <w:r w:rsidRPr="00594268">
        <w:rPr>
          <w:iCs/>
          <w:color w:val="000000"/>
          <w:sz w:val="28"/>
          <w:szCs w:val="28"/>
          <w:vertAlign w:val="subscript"/>
          <w:lang w:val="en-US"/>
        </w:rPr>
        <w:t>yd</w:t>
      </w:r>
      <w:r w:rsidRPr="00594268">
        <w:rPr>
          <w:iCs/>
          <w:color w:val="000000"/>
          <w:sz w:val="28"/>
          <w:szCs w:val="28"/>
        </w:rPr>
        <w:t xml:space="preserve"> = 3,47 а/с </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S</w:t>
      </w:r>
      <w:r w:rsidRPr="00594268">
        <w:rPr>
          <w:iCs/>
          <w:color w:val="000000"/>
          <w:sz w:val="28"/>
          <w:szCs w:val="28"/>
        </w:rPr>
        <w:t xml:space="preserve"> - понижение уровня, </w:t>
      </w:r>
      <w:r w:rsidRPr="00594268">
        <w:rPr>
          <w:color w:val="000000"/>
          <w:sz w:val="28"/>
          <w:szCs w:val="28"/>
          <w:lang w:val="en-US"/>
        </w:rPr>
        <w:t>S</w:t>
      </w:r>
      <w:r w:rsidRPr="00594268">
        <w:rPr>
          <w:color w:val="000000"/>
          <w:sz w:val="28"/>
          <w:szCs w:val="28"/>
        </w:rPr>
        <w:t xml:space="preserve"> = </w:t>
      </w:r>
      <w:smartTag w:uri="urn:schemas-microsoft-com:office:smarttags" w:element="metricconverter">
        <w:smartTagPr>
          <w:attr w:name="ProductID" w:val="1,5 м"/>
        </w:smartTagPr>
        <w:r w:rsidRPr="00594268">
          <w:rPr>
            <w:iCs/>
            <w:color w:val="000000"/>
            <w:sz w:val="28"/>
            <w:szCs w:val="28"/>
          </w:rPr>
          <w:t>1,5 м</w:t>
        </w:r>
      </w:smartTag>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Q</w:t>
      </w:r>
      <w:r w:rsidRPr="00594268">
        <w:rPr>
          <w:iCs/>
          <w:color w:val="000000"/>
          <w:sz w:val="28"/>
          <w:szCs w:val="28"/>
          <w:vertAlign w:val="subscript"/>
          <w:lang w:val="en-US"/>
        </w:rPr>
        <w:t>cm</w:t>
      </w:r>
      <w:r w:rsidRPr="00594268">
        <w:rPr>
          <w:iCs/>
          <w:color w:val="000000"/>
          <w:sz w:val="28"/>
          <w:szCs w:val="28"/>
        </w:rPr>
        <w:t>=449,7 м</w:t>
      </w:r>
      <w:r w:rsidRPr="00594268">
        <w:rPr>
          <w:iCs/>
          <w:color w:val="000000"/>
          <w:sz w:val="28"/>
          <w:szCs w:val="28"/>
          <w:vertAlign w:val="superscript"/>
        </w:rPr>
        <w:t>3</w:t>
      </w:r>
      <w:r w:rsidRPr="00594268">
        <w:rPr>
          <w:iCs/>
          <w:color w:val="000000"/>
          <w:sz w:val="28"/>
          <w:szCs w:val="28"/>
        </w:rPr>
        <w:t>/сут</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Потребное количество скважин</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 1591,2/449,7</w:t>
      </w:r>
      <w:r w:rsidR="00594268">
        <w:rPr>
          <w:iCs/>
          <w:color w:val="000000"/>
          <w:sz w:val="28"/>
          <w:szCs w:val="28"/>
        </w:rPr>
        <w:t xml:space="preserve"> </w:t>
      </w:r>
      <w:r w:rsidRPr="00594268">
        <w:rPr>
          <w:iCs/>
          <w:color w:val="000000"/>
          <w:sz w:val="28"/>
          <w:szCs w:val="28"/>
        </w:rPr>
        <w:t>4скв.</w:t>
      </w:r>
    </w:p>
    <w:p w:rsidR="000B5BCA" w:rsidRPr="00594268" w:rsidRDefault="000B5BCA" w:rsidP="00594268">
      <w:pPr>
        <w:shd w:val="clear" w:color="auto" w:fill="FFFFFF"/>
        <w:spacing w:line="360" w:lineRule="auto"/>
        <w:ind w:firstLine="720"/>
        <w:jc w:val="both"/>
        <w:rPr>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color w:val="000000"/>
          <w:sz w:val="28"/>
          <w:szCs w:val="28"/>
        </w:rPr>
        <w:t xml:space="preserve">С </w:t>
      </w:r>
      <w:r w:rsidRPr="00594268">
        <w:rPr>
          <w:iCs/>
          <w:color w:val="000000"/>
          <w:sz w:val="28"/>
          <w:szCs w:val="28"/>
        </w:rPr>
        <w:t>учетом перспектив развития с-Бурибай потребуется расширение водозабора до 5 скважин (4 рабочих и 1 резервная)</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2.10 Подбор насосов</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Подача насосов 18,7 м</w:t>
      </w:r>
      <w:r w:rsidRPr="00594268">
        <w:rPr>
          <w:iCs/>
          <w:color w:val="000000"/>
          <w:sz w:val="28"/>
          <w:szCs w:val="28"/>
          <w:vertAlign w:val="superscript"/>
        </w:rPr>
        <w:t>3</w:t>
      </w:r>
      <w:r w:rsidRPr="00594268">
        <w:rPr>
          <w:iCs/>
          <w:color w:val="000000"/>
          <w:sz w:val="28"/>
          <w:szCs w:val="28"/>
        </w:rPr>
        <w:t>/ч Требуемый напор, м</w:t>
      </w:r>
    </w:p>
    <w:p w:rsidR="000B5BCA" w:rsidRPr="00594268" w:rsidRDefault="000B5BCA" w:rsidP="00594268">
      <w:pPr>
        <w:shd w:val="clear" w:color="auto" w:fill="FFFFFF"/>
        <w:tabs>
          <w:tab w:val="left" w:pos="9281"/>
        </w:tabs>
        <w:spacing w:line="360" w:lineRule="auto"/>
        <w:ind w:firstLine="720"/>
        <w:jc w:val="both"/>
        <w:rPr>
          <w:iCs/>
          <w:color w:val="000000"/>
          <w:sz w:val="28"/>
          <w:szCs w:val="28"/>
        </w:rPr>
      </w:pPr>
    </w:p>
    <w:p w:rsidR="000B5BCA" w:rsidRPr="00594268" w:rsidRDefault="000B5BCA" w:rsidP="00594268">
      <w:pPr>
        <w:shd w:val="clear" w:color="auto" w:fill="FFFFFF"/>
        <w:tabs>
          <w:tab w:val="left" w:pos="8640"/>
        </w:tabs>
        <w:spacing w:line="360" w:lineRule="auto"/>
        <w:ind w:firstLine="720"/>
        <w:jc w:val="both"/>
        <w:rPr>
          <w:sz w:val="28"/>
          <w:szCs w:val="28"/>
        </w:rPr>
      </w:pPr>
      <w:r w:rsidRPr="00594268">
        <w:rPr>
          <w:iCs/>
          <w:color w:val="000000"/>
          <w:sz w:val="28"/>
          <w:szCs w:val="28"/>
        </w:rPr>
        <w:t>Н</w:t>
      </w:r>
      <w:r w:rsidRPr="00594268">
        <w:rPr>
          <w:iCs/>
          <w:color w:val="000000"/>
          <w:sz w:val="28"/>
          <w:szCs w:val="28"/>
          <w:vertAlign w:val="subscript"/>
        </w:rPr>
        <w:t>тр</w:t>
      </w:r>
      <w:r w:rsidRPr="00594268">
        <w:rPr>
          <w:iCs/>
          <w:color w:val="000000"/>
          <w:sz w:val="28"/>
          <w:szCs w:val="28"/>
        </w:rPr>
        <w:t xml:space="preserve"> </w:t>
      </w:r>
      <w:r w:rsidRPr="00594268">
        <w:rPr>
          <w:color w:val="000000"/>
          <w:sz w:val="28"/>
          <w:szCs w:val="28"/>
        </w:rPr>
        <w:t xml:space="preserve">= </w:t>
      </w:r>
      <w:r w:rsidRPr="00594268">
        <w:rPr>
          <w:iCs/>
          <w:color w:val="000000"/>
          <w:sz w:val="28"/>
          <w:szCs w:val="28"/>
          <w:lang w:val="en-US"/>
        </w:rPr>
        <w:t>Z</w:t>
      </w:r>
      <w:r w:rsidRPr="00594268">
        <w:rPr>
          <w:iCs/>
          <w:color w:val="000000"/>
          <w:sz w:val="28"/>
          <w:szCs w:val="28"/>
          <w:vertAlign w:val="subscript"/>
          <w:lang w:val="en-US"/>
        </w:rPr>
        <w:t>MaKC</w:t>
      </w:r>
      <w:r w:rsidRPr="00594268">
        <w:rPr>
          <w:iCs/>
          <w:color w:val="000000"/>
          <w:sz w:val="28"/>
          <w:szCs w:val="28"/>
        </w:rPr>
        <w:t xml:space="preserve"> - </w:t>
      </w:r>
      <w:r w:rsidRPr="00594268">
        <w:rPr>
          <w:iCs/>
          <w:color w:val="000000"/>
          <w:sz w:val="28"/>
          <w:szCs w:val="28"/>
          <w:lang w:val="en-US"/>
        </w:rPr>
        <w:t>Z</w:t>
      </w:r>
      <w:r w:rsidRPr="00594268">
        <w:rPr>
          <w:iCs/>
          <w:color w:val="000000"/>
          <w:sz w:val="28"/>
          <w:szCs w:val="28"/>
          <w:vertAlign w:val="subscript"/>
        </w:rPr>
        <w:t>0</w:t>
      </w:r>
      <w:r w:rsidRPr="00594268">
        <w:rPr>
          <w:iCs/>
          <w:color w:val="000000"/>
          <w:sz w:val="28"/>
          <w:szCs w:val="28"/>
          <w:vertAlign w:val="subscript"/>
          <w:lang w:val="en-US"/>
        </w:rPr>
        <w:t>H</w:t>
      </w:r>
      <w:r w:rsidRPr="00594268">
        <w:rPr>
          <w:iCs/>
          <w:color w:val="000000"/>
          <w:sz w:val="28"/>
          <w:szCs w:val="28"/>
        </w:rPr>
        <w:t xml:space="preserve"> +</w:t>
      </w:r>
      <w:r w:rsidRPr="00594268">
        <w:rPr>
          <w:iCs/>
          <w:color w:val="000000"/>
          <w:sz w:val="28"/>
          <w:szCs w:val="28"/>
          <w:lang w:val="en-US"/>
        </w:rPr>
        <w:t>h</w:t>
      </w:r>
      <w:r w:rsidRPr="00594268">
        <w:rPr>
          <w:iCs/>
          <w:color w:val="000000"/>
          <w:sz w:val="28"/>
          <w:szCs w:val="28"/>
          <w:vertAlign w:val="subscript"/>
        </w:rPr>
        <w:t>6</w:t>
      </w:r>
      <w:r w:rsidRPr="00594268">
        <w:rPr>
          <w:iCs/>
          <w:color w:val="000000"/>
          <w:sz w:val="28"/>
          <w:szCs w:val="28"/>
        </w:rPr>
        <w:t xml:space="preserve"> + </w:t>
      </w:r>
      <w:r w:rsidRPr="00594268">
        <w:rPr>
          <w:iCs/>
          <w:color w:val="000000"/>
          <w:sz w:val="28"/>
          <w:szCs w:val="28"/>
          <w:lang w:val="en-US"/>
        </w:rPr>
        <w:t>h</w:t>
      </w:r>
      <w:r w:rsidRPr="00594268">
        <w:rPr>
          <w:iCs/>
          <w:color w:val="000000"/>
          <w:sz w:val="28"/>
          <w:szCs w:val="28"/>
          <w:vertAlign w:val="subscript"/>
        </w:rPr>
        <w:t>ф</w:t>
      </w:r>
      <w:r w:rsidRPr="00594268">
        <w:rPr>
          <w:iCs/>
          <w:color w:val="000000"/>
          <w:sz w:val="28"/>
          <w:szCs w:val="28"/>
        </w:rPr>
        <w:t xml:space="preserve"> + </w:t>
      </w:r>
      <w:r w:rsidRPr="00594268">
        <w:rPr>
          <w:iCs/>
          <w:color w:val="000000"/>
          <w:sz w:val="28"/>
          <w:szCs w:val="28"/>
          <w:lang w:val="en-US"/>
        </w:rPr>
        <w:t>h</w:t>
      </w:r>
      <w:r w:rsidRPr="00594268">
        <w:rPr>
          <w:iCs/>
          <w:color w:val="000000"/>
          <w:sz w:val="28"/>
          <w:szCs w:val="28"/>
          <w:vertAlign w:val="subscript"/>
        </w:rPr>
        <w:t>в</w:t>
      </w:r>
      <w:r w:rsidRPr="00594268">
        <w:rPr>
          <w:iCs/>
          <w:color w:val="000000"/>
          <w:sz w:val="28"/>
          <w:szCs w:val="28"/>
        </w:rPr>
        <w:t xml:space="preserve"> + </w:t>
      </w:r>
      <w:r w:rsidRPr="00594268">
        <w:rPr>
          <w:iCs/>
          <w:color w:val="000000"/>
          <w:sz w:val="28"/>
          <w:szCs w:val="28"/>
          <w:lang w:val="en-US"/>
        </w:rPr>
        <w:t>h</w:t>
      </w:r>
      <w:r w:rsidRPr="00594268">
        <w:rPr>
          <w:iCs/>
          <w:color w:val="000000"/>
          <w:sz w:val="28"/>
          <w:szCs w:val="28"/>
          <w:vertAlign w:val="subscript"/>
        </w:rPr>
        <w:t>3</w:t>
      </w:r>
      <w:r w:rsidRPr="00594268">
        <w:rPr>
          <w:iCs/>
          <w:color w:val="000000"/>
          <w:sz w:val="28"/>
          <w:szCs w:val="28"/>
          <w:vertAlign w:val="subscript"/>
          <w:lang w:val="en-US"/>
        </w:rPr>
        <w:t>H</w:t>
      </w:r>
      <w:r w:rsidRPr="00594268">
        <w:rPr>
          <w:iCs/>
          <w:color w:val="000000"/>
          <w:sz w:val="28"/>
          <w:szCs w:val="28"/>
          <w:vertAlign w:val="subscript"/>
        </w:rPr>
        <w:tab/>
      </w:r>
      <w:r w:rsidRPr="00594268">
        <w:rPr>
          <w:color w:val="000000"/>
          <w:sz w:val="28"/>
          <w:szCs w:val="28"/>
        </w:rPr>
        <w:t>(29)</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где </w:t>
      </w:r>
      <w:r w:rsidRPr="00594268">
        <w:rPr>
          <w:iCs/>
          <w:color w:val="000000"/>
          <w:sz w:val="28"/>
          <w:szCs w:val="28"/>
          <w:lang w:val="en-US"/>
        </w:rPr>
        <w:t>Z</w:t>
      </w:r>
      <w:r w:rsidRPr="00594268">
        <w:rPr>
          <w:color w:val="000000"/>
          <w:sz w:val="28"/>
          <w:szCs w:val="28"/>
          <w:vertAlign w:val="subscript"/>
        </w:rPr>
        <w:t>макс</w:t>
      </w:r>
      <w:r w:rsidRPr="00594268">
        <w:rPr>
          <w:color w:val="000000"/>
          <w:sz w:val="28"/>
          <w:szCs w:val="28"/>
        </w:rPr>
        <w:t xml:space="preserve">- </w:t>
      </w:r>
      <w:r w:rsidRPr="00594268">
        <w:rPr>
          <w:iCs/>
          <w:color w:val="000000"/>
          <w:sz w:val="28"/>
          <w:szCs w:val="28"/>
        </w:rPr>
        <w:t xml:space="preserve">отметка максимального уровня воды в баке башни, </w:t>
      </w:r>
      <w:r w:rsidRPr="00594268">
        <w:rPr>
          <w:iCs/>
          <w:color w:val="000000"/>
          <w:sz w:val="28"/>
          <w:szCs w:val="28"/>
          <w:lang w:val="en-US"/>
        </w:rPr>
        <w:t>Z</w:t>
      </w:r>
      <w:r w:rsidRPr="00594268">
        <w:rPr>
          <w:iCs/>
          <w:color w:val="000000"/>
          <w:sz w:val="28"/>
          <w:szCs w:val="28"/>
        </w:rPr>
        <w:t>макс=387,59 м</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smallCaps/>
          <w:color w:val="000000"/>
          <w:sz w:val="28"/>
          <w:szCs w:val="28"/>
          <w:lang w:val="en-US"/>
        </w:rPr>
        <w:t>Zqh</w:t>
      </w:r>
      <w:r w:rsidRPr="00594268">
        <w:rPr>
          <w:iCs/>
          <w:smallCaps/>
          <w:color w:val="000000"/>
          <w:sz w:val="28"/>
          <w:szCs w:val="28"/>
        </w:rPr>
        <w:t xml:space="preserve"> </w:t>
      </w:r>
      <w:r w:rsidRPr="00594268">
        <w:rPr>
          <w:iCs/>
          <w:color w:val="000000"/>
          <w:sz w:val="28"/>
          <w:szCs w:val="28"/>
        </w:rPr>
        <w:t xml:space="preserve">- отметка оси насосов, </w:t>
      </w:r>
      <w:r w:rsidRPr="00594268">
        <w:rPr>
          <w:iCs/>
          <w:color w:val="000000"/>
          <w:sz w:val="28"/>
          <w:szCs w:val="28"/>
          <w:lang w:val="en-US"/>
        </w:rPr>
        <w:t>Z</w:t>
      </w:r>
      <w:r w:rsidRPr="00594268">
        <w:rPr>
          <w:iCs/>
          <w:color w:val="000000"/>
          <w:sz w:val="28"/>
          <w:szCs w:val="28"/>
          <w:vertAlign w:val="subscript"/>
        </w:rPr>
        <w:t>0</w:t>
      </w:r>
      <w:r w:rsidRPr="00594268">
        <w:rPr>
          <w:iCs/>
          <w:color w:val="000000"/>
          <w:sz w:val="28"/>
          <w:szCs w:val="28"/>
          <w:vertAlign w:val="subscript"/>
          <w:lang w:val="en-US"/>
        </w:rPr>
        <w:t>H</w:t>
      </w:r>
      <w:r w:rsidRPr="00594268">
        <w:rPr>
          <w:iCs/>
          <w:color w:val="000000"/>
          <w:sz w:val="28"/>
          <w:szCs w:val="28"/>
        </w:rPr>
        <w:t xml:space="preserve"> </w:t>
      </w:r>
      <w:r w:rsidRPr="00594268">
        <w:rPr>
          <w:color w:val="000000"/>
          <w:sz w:val="28"/>
          <w:szCs w:val="28"/>
        </w:rPr>
        <w:t xml:space="preserve">= </w:t>
      </w:r>
      <w:smartTag w:uri="urn:schemas-microsoft-com:office:smarttags" w:element="metricconverter">
        <w:smartTagPr>
          <w:attr w:name="ProductID" w:val="306,04 м"/>
        </w:smartTagPr>
        <w:r w:rsidRPr="00594268">
          <w:rPr>
            <w:iCs/>
            <w:color w:val="000000"/>
            <w:sz w:val="28"/>
            <w:szCs w:val="28"/>
          </w:rPr>
          <w:t>306,04 м</w:t>
        </w:r>
      </w:smartTag>
    </w:p>
    <w:p w:rsidR="000B5BCA" w:rsidRPr="00594268" w:rsidRDefault="000B5BCA" w:rsidP="00594268">
      <w:pPr>
        <w:shd w:val="clear" w:color="auto" w:fill="FFFFFF"/>
        <w:spacing w:line="360" w:lineRule="auto"/>
        <w:ind w:firstLine="720"/>
        <w:jc w:val="both"/>
        <w:rPr>
          <w:iCs/>
          <w:color w:val="000000"/>
          <w:sz w:val="28"/>
          <w:szCs w:val="28"/>
        </w:rPr>
      </w:pPr>
      <w:r w:rsidRPr="00594268">
        <w:rPr>
          <w:color w:val="000000"/>
          <w:sz w:val="28"/>
          <w:szCs w:val="28"/>
          <w:lang w:val="en-US"/>
        </w:rPr>
        <w:t>h</w:t>
      </w:r>
      <w:r w:rsidRPr="00594268">
        <w:rPr>
          <w:color w:val="000000"/>
          <w:sz w:val="28"/>
          <w:szCs w:val="28"/>
          <w:vertAlign w:val="subscript"/>
        </w:rPr>
        <w:t>б</w:t>
      </w:r>
      <w:r w:rsidRPr="00594268">
        <w:rPr>
          <w:color w:val="000000"/>
          <w:sz w:val="28"/>
          <w:szCs w:val="28"/>
        </w:rPr>
        <w:t xml:space="preserve"> - </w:t>
      </w:r>
      <w:r w:rsidRPr="00594268">
        <w:rPr>
          <w:iCs/>
          <w:color w:val="000000"/>
          <w:sz w:val="28"/>
          <w:szCs w:val="28"/>
        </w:rPr>
        <w:t xml:space="preserve">потери напора в бактерицидной установке, </w:t>
      </w:r>
      <w:r w:rsidRPr="00594268">
        <w:rPr>
          <w:iCs/>
          <w:color w:val="000000"/>
          <w:sz w:val="28"/>
          <w:szCs w:val="28"/>
          <w:lang w:val="en-US"/>
        </w:rPr>
        <w:t>h</w:t>
      </w:r>
      <w:r w:rsidRPr="00594268">
        <w:rPr>
          <w:iCs/>
          <w:color w:val="000000"/>
          <w:sz w:val="28"/>
          <w:szCs w:val="28"/>
          <w:vertAlign w:val="subscript"/>
        </w:rPr>
        <w:t>6</w:t>
      </w:r>
      <w:r w:rsidRPr="00594268">
        <w:rPr>
          <w:iCs/>
          <w:color w:val="000000"/>
          <w:sz w:val="28"/>
          <w:szCs w:val="28"/>
        </w:rPr>
        <w:t xml:space="preserve"> =0,01 м </w:t>
      </w:r>
    </w:p>
    <w:p w:rsidR="000B5BCA" w:rsidRPr="00594268" w:rsidRDefault="000B5BCA" w:rsidP="00594268">
      <w:pPr>
        <w:shd w:val="clear" w:color="auto" w:fill="FFFFFF"/>
        <w:spacing w:line="360" w:lineRule="auto"/>
        <w:ind w:firstLine="720"/>
        <w:jc w:val="both"/>
        <w:rPr>
          <w:iCs/>
          <w:color w:val="000000"/>
          <w:sz w:val="28"/>
          <w:szCs w:val="28"/>
        </w:rPr>
      </w:pPr>
      <w:r w:rsidRPr="00594268">
        <w:rPr>
          <w:color w:val="000000"/>
          <w:sz w:val="28"/>
          <w:szCs w:val="28"/>
          <w:lang w:val="en-US"/>
        </w:rPr>
        <w:t>h</w:t>
      </w:r>
      <w:r w:rsidRPr="00594268">
        <w:rPr>
          <w:color w:val="000000"/>
          <w:sz w:val="28"/>
          <w:szCs w:val="28"/>
        </w:rPr>
        <w:t xml:space="preserve">ф - </w:t>
      </w:r>
      <w:r w:rsidRPr="00594268">
        <w:rPr>
          <w:iCs/>
          <w:color w:val="000000"/>
          <w:sz w:val="28"/>
          <w:szCs w:val="28"/>
        </w:rPr>
        <w:t xml:space="preserve">потери напора в фильтре, </w:t>
      </w:r>
      <w:r w:rsidRPr="00594268">
        <w:rPr>
          <w:iCs/>
          <w:color w:val="000000"/>
          <w:sz w:val="28"/>
          <w:szCs w:val="28"/>
          <w:lang w:val="en-US"/>
        </w:rPr>
        <w:t>h</w:t>
      </w:r>
      <w:r w:rsidRPr="00594268">
        <w:rPr>
          <w:iCs/>
          <w:color w:val="000000"/>
          <w:sz w:val="28"/>
          <w:szCs w:val="28"/>
          <w:vertAlign w:val="subscript"/>
        </w:rPr>
        <w:t>ф</w:t>
      </w:r>
      <w:r w:rsidRPr="00594268">
        <w:rPr>
          <w:iCs/>
          <w:color w:val="000000"/>
          <w:sz w:val="28"/>
          <w:szCs w:val="28"/>
        </w:rPr>
        <w:t xml:space="preserve">= </w:t>
      </w:r>
      <w:smartTag w:uri="urn:schemas-microsoft-com:office:smarttags" w:element="metricconverter">
        <w:smartTagPr>
          <w:attr w:name="ProductID" w:val="5,5 м"/>
        </w:smartTagPr>
        <w:r w:rsidRPr="00594268">
          <w:rPr>
            <w:iCs/>
            <w:color w:val="000000"/>
            <w:sz w:val="28"/>
            <w:szCs w:val="28"/>
          </w:rPr>
          <w:t>5,5 м</w:t>
        </w:r>
      </w:smartTag>
      <w:r w:rsidRPr="00594268">
        <w:rPr>
          <w:iCs/>
          <w:color w:val="000000"/>
          <w:sz w:val="28"/>
          <w:szCs w:val="28"/>
        </w:rPr>
        <w:t xml:space="preserve"> [1] </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lang w:val="en-US"/>
        </w:rPr>
        <w:t>h</w:t>
      </w:r>
      <w:r w:rsidRPr="00594268">
        <w:rPr>
          <w:iCs/>
          <w:color w:val="000000"/>
          <w:sz w:val="28"/>
          <w:szCs w:val="28"/>
          <w:vertAlign w:val="subscript"/>
        </w:rPr>
        <w:t>в</w:t>
      </w:r>
      <w:r w:rsidRPr="00594268">
        <w:rPr>
          <w:iCs/>
          <w:color w:val="000000"/>
          <w:sz w:val="28"/>
          <w:szCs w:val="28"/>
        </w:rPr>
        <w:t xml:space="preserve"> - потери напора в водоводах от скважин до башен,</w:t>
      </w:r>
      <w:r w:rsidRPr="00594268">
        <w:rPr>
          <w:iCs/>
          <w:color w:val="000000"/>
          <w:sz w:val="28"/>
          <w:szCs w:val="28"/>
          <w:lang w:val="en-US"/>
        </w:rPr>
        <w:t>h</w:t>
      </w:r>
      <w:r w:rsidRPr="00594268">
        <w:rPr>
          <w:iCs/>
          <w:color w:val="000000"/>
          <w:sz w:val="28"/>
          <w:szCs w:val="28"/>
          <w:vertAlign w:val="subscript"/>
        </w:rPr>
        <w:t>в</w:t>
      </w:r>
      <w:r w:rsidRPr="00594268">
        <w:rPr>
          <w:iCs/>
          <w:color w:val="000000"/>
          <w:sz w:val="28"/>
          <w:szCs w:val="28"/>
        </w:rPr>
        <w:t xml:space="preserve">=0,11м </w:t>
      </w:r>
      <w:r w:rsidRPr="00594268">
        <w:rPr>
          <w:iCs/>
          <w:color w:val="000000"/>
          <w:sz w:val="28"/>
          <w:szCs w:val="28"/>
          <w:lang w:val="en-US"/>
        </w:rPr>
        <w:t>h</w:t>
      </w:r>
      <w:r w:rsidRPr="00594268">
        <w:rPr>
          <w:iCs/>
          <w:color w:val="000000"/>
          <w:sz w:val="28"/>
          <w:szCs w:val="28"/>
          <w:vertAlign w:val="subscript"/>
        </w:rPr>
        <w:t>3</w:t>
      </w:r>
      <w:r w:rsidRPr="00594268">
        <w:rPr>
          <w:iCs/>
          <w:color w:val="000000"/>
          <w:sz w:val="28"/>
          <w:szCs w:val="28"/>
          <w:vertAlign w:val="subscript"/>
          <w:lang w:val="en-US"/>
        </w:rPr>
        <w:t>H</w:t>
      </w:r>
      <w:r w:rsidRPr="00594268">
        <w:rPr>
          <w:iCs/>
          <w:color w:val="000000"/>
          <w:sz w:val="28"/>
          <w:szCs w:val="28"/>
        </w:rPr>
        <w:t xml:space="preserve"> - запас напора, </w:t>
      </w:r>
      <w:r w:rsidRPr="00594268">
        <w:rPr>
          <w:iCs/>
          <w:color w:val="000000"/>
          <w:sz w:val="28"/>
          <w:szCs w:val="28"/>
          <w:lang w:val="en-US"/>
        </w:rPr>
        <w:t>h</w:t>
      </w:r>
      <w:r w:rsidRPr="00594268">
        <w:rPr>
          <w:iCs/>
          <w:color w:val="000000"/>
          <w:sz w:val="28"/>
          <w:szCs w:val="28"/>
          <w:vertAlign w:val="subscript"/>
        </w:rPr>
        <w:t>3</w:t>
      </w:r>
      <w:r w:rsidRPr="00594268">
        <w:rPr>
          <w:iCs/>
          <w:color w:val="000000"/>
          <w:sz w:val="28"/>
          <w:szCs w:val="28"/>
          <w:vertAlign w:val="subscript"/>
          <w:lang w:val="en-US"/>
        </w:rPr>
        <w:t>H</w:t>
      </w:r>
      <w:r w:rsidRPr="00594268">
        <w:rPr>
          <w:iCs/>
          <w:color w:val="000000"/>
          <w:sz w:val="28"/>
          <w:szCs w:val="28"/>
        </w:rPr>
        <w:t xml:space="preserve"> = 1м</w:t>
      </w:r>
    </w:p>
    <w:p w:rsidR="000B5BCA" w:rsidRPr="00594268" w:rsidRDefault="000B5BCA" w:rsidP="00594268">
      <w:pPr>
        <w:shd w:val="clear" w:color="auto" w:fill="FFFFFF"/>
        <w:spacing w:line="360" w:lineRule="auto"/>
        <w:ind w:firstLine="720"/>
        <w:jc w:val="both"/>
        <w:rPr>
          <w:iCs/>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sz w:val="28"/>
          <w:szCs w:val="28"/>
        </w:rPr>
        <w:t>Н</w:t>
      </w:r>
      <w:r w:rsidRPr="00594268">
        <w:rPr>
          <w:iCs/>
          <w:sz w:val="28"/>
          <w:szCs w:val="28"/>
          <w:vertAlign w:val="subscript"/>
        </w:rPr>
        <w:t>тр</w:t>
      </w:r>
      <w:r w:rsidRPr="00594268">
        <w:rPr>
          <w:iCs/>
          <w:sz w:val="28"/>
          <w:szCs w:val="28"/>
        </w:rPr>
        <w:t xml:space="preserve"> = 387,59-306,04+ 0,01 +5,5 + 0,11 + 1 </w:t>
      </w:r>
      <w:r w:rsidRPr="00594268">
        <w:rPr>
          <w:sz w:val="28"/>
          <w:szCs w:val="28"/>
        </w:rPr>
        <w:t xml:space="preserve">= </w:t>
      </w:r>
      <w:smartTag w:uri="urn:schemas-microsoft-com:office:smarttags" w:element="metricconverter">
        <w:smartTagPr>
          <w:attr w:name="ProductID" w:val="88,17 м"/>
        </w:smartTagPr>
        <w:r w:rsidRPr="00594268">
          <w:rPr>
            <w:iCs/>
            <w:sz w:val="28"/>
            <w:szCs w:val="28"/>
          </w:rPr>
          <w:t>88,17 м</w:t>
        </w:r>
      </w:smartTag>
    </w:p>
    <w:p w:rsidR="000B5BCA" w:rsidRPr="00594268" w:rsidRDefault="000B5BCA" w:rsidP="00594268">
      <w:pPr>
        <w:shd w:val="clear" w:color="auto" w:fill="FFFFFF"/>
        <w:spacing w:line="360" w:lineRule="auto"/>
        <w:ind w:firstLine="720"/>
        <w:jc w:val="both"/>
        <w:rPr>
          <w:iCs/>
          <w:sz w:val="28"/>
          <w:szCs w:val="28"/>
        </w:rPr>
      </w:pPr>
    </w:p>
    <w:p w:rsidR="000B5BCA" w:rsidRPr="00594268" w:rsidRDefault="000B5BCA" w:rsidP="00594268">
      <w:pPr>
        <w:shd w:val="clear" w:color="auto" w:fill="FFFFFF"/>
        <w:spacing w:line="360" w:lineRule="auto"/>
        <w:ind w:firstLine="720"/>
        <w:jc w:val="both"/>
        <w:rPr>
          <w:iCs/>
          <w:sz w:val="28"/>
          <w:szCs w:val="28"/>
        </w:rPr>
      </w:pPr>
      <w:r w:rsidRPr="00594268">
        <w:rPr>
          <w:iCs/>
          <w:sz w:val="28"/>
          <w:szCs w:val="28"/>
        </w:rPr>
        <w:t>В скважинах установлены насосы марки 1ЭЦВ6-16-110Г, которые обеспечивают расчетные параметры.</w:t>
      </w:r>
    </w:p>
    <w:p w:rsidR="000B5BCA" w:rsidRPr="00594268" w:rsidRDefault="000B5BCA" w:rsidP="00594268">
      <w:pPr>
        <w:shd w:val="clear" w:color="auto" w:fill="FFFFFF"/>
        <w:spacing w:line="360" w:lineRule="auto"/>
        <w:ind w:firstLine="720"/>
        <w:jc w:val="center"/>
        <w:rPr>
          <w:b/>
          <w:iCs/>
          <w:sz w:val="28"/>
          <w:szCs w:val="28"/>
        </w:rPr>
      </w:pPr>
      <w:r w:rsidRPr="00594268">
        <w:rPr>
          <w:sz w:val="28"/>
          <w:szCs w:val="28"/>
        </w:rPr>
        <w:br w:type="page"/>
      </w:r>
      <w:r w:rsidR="00594268">
        <w:rPr>
          <w:sz w:val="28"/>
          <w:szCs w:val="28"/>
        </w:rPr>
        <w:t>3</w:t>
      </w:r>
      <w:r w:rsidRPr="00594268">
        <w:rPr>
          <w:b/>
          <w:sz w:val="28"/>
          <w:szCs w:val="28"/>
        </w:rPr>
        <w:t xml:space="preserve">. </w:t>
      </w:r>
      <w:r w:rsidRPr="00594268">
        <w:rPr>
          <w:b/>
          <w:iCs/>
          <w:sz w:val="28"/>
          <w:szCs w:val="28"/>
        </w:rPr>
        <w:t>Эксплуатационный раздел</w:t>
      </w:r>
    </w:p>
    <w:p w:rsidR="000B5BCA" w:rsidRPr="00594268" w:rsidRDefault="000B5BCA" w:rsidP="00594268">
      <w:pPr>
        <w:shd w:val="clear" w:color="auto" w:fill="FFFFFF"/>
        <w:spacing w:line="360" w:lineRule="auto"/>
        <w:ind w:firstLine="720"/>
        <w:jc w:val="center"/>
        <w:rPr>
          <w:b/>
          <w:sz w:val="28"/>
          <w:szCs w:val="28"/>
        </w:rPr>
      </w:pPr>
    </w:p>
    <w:p w:rsidR="000B5BCA" w:rsidRPr="00594268" w:rsidRDefault="000B5BCA" w:rsidP="00594268">
      <w:pPr>
        <w:shd w:val="clear" w:color="auto" w:fill="FFFFFF"/>
        <w:spacing w:line="360" w:lineRule="auto"/>
        <w:ind w:firstLine="720"/>
        <w:jc w:val="center"/>
        <w:rPr>
          <w:b/>
          <w:iCs/>
          <w:sz w:val="28"/>
          <w:szCs w:val="28"/>
        </w:rPr>
      </w:pPr>
      <w:r w:rsidRPr="00594268">
        <w:rPr>
          <w:b/>
          <w:iCs/>
          <w:sz w:val="28"/>
          <w:szCs w:val="28"/>
        </w:rPr>
        <w:t>3.1 Автоматизация работы насосов</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sz w:val="28"/>
          <w:szCs w:val="28"/>
        </w:rPr>
        <w:t>Использование регулируемого электропривода насосных агрегатов в системах коммунального и промышленного водоснабжения в течение последних 5-7 лет явилось предметом пристального внимания со стороны эксплуатирующих организаций. Стало очевидно, что регулирование скорости рабочего колеса насосов позволяет существенно повысить энергетические показатели установок, получить значительную экономию электроэнергии, и сократить потери воды за счет исключения избытка давления в гидравлической сети. К настоящему времени в различных городах и регионах России накоплен значительный опыт применения регулируемого электропривода насосных агрегатов для систем холодного и горячего водоснабжения.</w:t>
      </w:r>
    </w:p>
    <w:p w:rsidR="000B5BCA" w:rsidRPr="00594268" w:rsidRDefault="000B5BCA" w:rsidP="00594268">
      <w:pPr>
        <w:shd w:val="clear" w:color="auto" w:fill="FFFFFF"/>
        <w:spacing w:line="360" w:lineRule="auto"/>
        <w:ind w:firstLine="720"/>
        <w:jc w:val="both"/>
        <w:rPr>
          <w:sz w:val="28"/>
          <w:szCs w:val="28"/>
        </w:rPr>
      </w:pPr>
      <w:r w:rsidRPr="00594268">
        <w:rPr>
          <w:iCs/>
          <w:sz w:val="28"/>
          <w:szCs w:val="28"/>
        </w:rPr>
        <w:t xml:space="preserve">В большинстве случаев реализация этого технического мероприятия выполняется в порядке модернизации действующих насосных станций: в цепи питания асинхронного двигателя насоса устанавливаются преобразователи частоты, позволяющие регулировать скорость двигателя. При этом используются преобразователи иностранных компаний: </w:t>
      </w:r>
      <w:r w:rsidRPr="00594268">
        <w:rPr>
          <w:iCs/>
          <w:sz w:val="28"/>
          <w:szCs w:val="28"/>
          <w:lang w:val="en-US"/>
        </w:rPr>
        <w:t>Hitachi</w:t>
      </w:r>
      <w:r w:rsidRPr="00594268">
        <w:rPr>
          <w:iCs/>
          <w:sz w:val="28"/>
          <w:szCs w:val="28"/>
        </w:rPr>
        <w:t xml:space="preserve"> (Япония), </w:t>
      </w:r>
      <w:r w:rsidRPr="00594268">
        <w:rPr>
          <w:iCs/>
          <w:sz w:val="28"/>
          <w:szCs w:val="28"/>
          <w:lang w:val="en-US"/>
        </w:rPr>
        <w:t>Mitsubishi</w:t>
      </w:r>
      <w:r w:rsidRPr="00594268">
        <w:rPr>
          <w:iCs/>
          <w:sz w:val="28"/>
          <w:szCs w:val="28"/>
        </w:rPr>
        <w:t xml:space="preserve"> (Япония), </w:t>
      </w:r>
      <w:r w:rsidRPr="00594268">
        <w:rPr>
          <w:iCs/>
          <w:sz w:val="28"/>
          <w:szCs w:val="28"/>
          <w:lang w:val="en-US"/>
        </w:rPr>
        <w:t>Dan</w:t>
      </w:r>
      <w:r w:rsidRPr="00594268">
        <w:rPr>
          <w:iCs/>
          <w:sz w:val="28"/>
          <w:szCs w:val="28"/>
        </w:rPr>
        <w:t xml:space="preserve"> </w:t>
      </w:r>
      <w:r w:rsidRPr="00594268">
        <w:rPr>
          <w:iCs/>
          <w:sz w:val="28"/>
          <w:szCs w:val="28"/>
          <w:lang w:val="en-US"/>
        </w:rPr>
        <w:t>Foss</w:t>
      </w:r>
      <w:r w:rsidRPr="00594268">
        <w:rPr>
          <w:iCs/>
          <w:sz w:val="28"/>
          <w:szCs w:val="28"/>
        </w:rPr>
        <w:t xml:space="preserve"> (Дания) и др., а также разработки отечественных фирм: "Триол", "Приводная техника", ЧЭАЗ, МПП "Цикл" и прочих.</w:t>
      </w:r>
    </w:p>
    <w:p w:rsidR="000B5BCA" w:rsidRPr="00594268" w:rsidRDefault="000B5BCA" w:rsidP="00594268">
      <w:pPr>
        <w:shd w:val="clear" w:color="auto" w:fill="FFFFFF"/>
        <w:spacing w:line="360" w:lineRule="auto"/>
        <w:ind w:firstLine="720"/>
        <w:jc w:val="both"/>
        <w:rPr>
          <w:sz w:val="28"/>
          <w:szCs w:val="28"/>
        </w:rPr>
      </w:pPr>
      <w:r w:rsidRPr="00594268">
        <w:rPr>
          <w:iCs/>
          <w:sz w:val="28"/>
          <w:szCs w:val="28"/>
        </w:rPr>
        <w:t>Существующая практика внедрения регулируемого электропривода для насосных агрегатов выявила определенные недостатки в организации</w:t>
      </w:r>
      <w:r w:rsidR="00594268">
        <w:rPr>
          <w:iCs/>
          <w:sz w:val="28"/>
          <w:szCs w:val="28"/>
        </w:rPr>
        <w:t xml:space="preserve"> </w:t>
      </w:r>
      <w:r w:rsidRPr="00594268">
        <w:rPr>
          <w:iCs/>
          <w:sz w:val="28"/>
          <w:szCs w:val="28"/>
        </w:rPr>
        <w:t>и</w:t>
      </w:r>
      <w:r w:rsidR="00594268">
        <w:rPr>
          <w:iCs/>
          <w:sz w:val="28"/>
          <w:szCs w:val="28"/>
        </w:rPr>
        <w:t xml:space="preserve"> </w:t>
      </w:r>
      <w:r w:rsidRPr="00594268">
        <w:rPr>
          <w:iCs/>
          <w:sz w:val="28"/>
          <w:szCs w:val="28"/>
        </w:rPr>
        <w:t>техническом</w:t>
      </w:r>
      <w:r w:rsidR="00594268">
        <w:rPr>
          <w:iCs/>
          <w:sz w:val="28"/>
          <w:szCs w:val="28"/>
        </w:rPr>
        <w:t xml:space="preserve"> </w:t>
      </w:r>
      <w:r w:rsidRPr="00594268">
        <w:rPr>
          <w:iCs/>
          <w:sz w:val="28"/>
          <w:szCs w:val="28"/>
        </w:rPr>
        <w:t>содержании этих работ.</w:t>
      </w:r>
      <w:r w:rsidR="00594268">
        <w:rPr>
          <w:iCs/>
          <w:sz w:val="28"/>
          <w:szCs w:val="28"/>
        </w:rPr>
        <w:t xml:space="preserve"> </w:t>
      </w:r>
      <w:r w:rsidRPr="00594268">
        <w:rPr>
          <w:iCs/>
          <w:sz w:val="28"/>
          <w:szCs w:val="28"/>
        </w:rPr>
        <w:t>Отсутствует</w:t>
      </w:r>
      <w:r w:rsidR="00594268">
        <w:rPr>
          <w:iCs/>
          <w:sz w:val="28"/>
          <w:szCs w:val="28"/>
        </w:rPr>
        <w:t xml:space="preserve"> </w:t>
      </w:r>
      <w:r w:rsidRPr="00594268">
        <w:rPr>
          <w:iCs/>
          <w:sz w:val="28"/>
          <w:szCs w:val="28"/>
        </w:rPr>
        <w:t xml:space="preserve">единая </w:t>
      </w:r>
      <w:r w:rsidRPr="00594268">
        <w:rPr>
          <w:iCs/>
          <w:color w:val="000000"/>
          <w:sz w:val="28"/>
          <w:szCs w:val="28"/>
        </w:rPr>
        <w:t>техническая политика в данной области. Разрозненная поставка насосных агрегатов, коммутирующего электрооборудования, преобразователей частоты и устройств автоматики затрудняет проектирование и внедрение автоматизированных насосных станций. А несогласованность отдельных элементов может снизить эффективность использования регулируемого электропривода насосных агрегатов.</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Эффективное использование возможностей регулируемого электропривода и систем автоматики может быть в полной мере реализовано, если это станет делом насосостроительных предприятий. Такая тенденция ярко проявляется в деятельности передовых зарубежных фирм. Указанный тезис может быть обоснован научно-техническими, конструкторскими, проектными, организационными, маркетинговыми и эксплуатационными соображениями.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Насосный агрегат для экономичной эксплуатации должен иметь возможность адаптироваться к условиям и режимам работы конкретного потребителя. Для этого необходимы:</w:t>
      </w:r>
    </w:p>
    <w:p w:rsidR="000B5BCA" w:rsidRPr="00594268" w:rsidRDefault="000B5BCA" w:rsidP="00594268">
      <w:pPr>
        <w:numPr>
          <w:ilvl w:val="0"/>
          <w:numId w:val="2"/>
        </w:numPr>
        <w:shd w:val="clear" w:color="auto" w:fill="FFFFFF"/>
        <w:tabs>
          <w:tab w:val="left" w:pos="986"/>
        </w:tabs>
        <w:spacing w:line="360" w:lineRule="auto"/>
        <w:ind w:firstLine="720"/>
        <w:jc w:val="both"/>
        <w:rPr>
          <w:color w:val="000000"/>
          <w:sz w:val="28"/>
          <w:szCs w:val="28"/>
        </w:rPr>
      </w:pPr>
      <w:r w:rsidRPr="00594268">
        <w:rPr>
          <w:iCs/>
          <w:color w:val="000000"/>
          <w:sz w:val="28"/>
          <w:szCs w:val="28"/>
        </w:rPr>
        <w:t>согласование характеристик насоса с характеристиками гидравлической сети, на которую он работает;</w:t>
      </w:r>
    </w:p>
    <w:p w:rsidR="000B5BCA" w:rsidRPr="00594268" w:rsidRDefault="000B5BCA" w:rsidP="00594268">
      <w:pPr>
        <w:numPr>
          <w:ilvl w:val="0"/>
          <w:numId w:val="3"/>
        </w:numPr>
        <w:shd w:val="clear" w:color="auto" w:fill="FFFFFF"/>
        <w:tabs>
          <w:tab w:val="left" w:pos="986"/>
        </w:tabs>
        <w:spacing w:line="360" w:lineRule="auto"/>
        <w:ind w:firstLine="720"/>
        <w:jc w:val="both"/>
        <w:rPr>
          <w:color w:val="000000"/>
          <w:sz w:val="28"/>
          <w:szCs w:val="28"/>
        </w:rPr>
      </w:pPr>
      <w:r w:rsidRPr="00594268">
        <w:rPr>
          <w:iCs/>
          <w:color w:val="000000"/>
          <w:sz w:val="28"/>
          <w:szCs w:val="28"/>
        </w:rPr>
        <w:t>согласование характеристик параллельно работающих насосов;</w:t>
      </w:r>
    </w:p>
    <w:p w:rsidR="000B5BCA" w:rsidRPr="00594268" w:rsidRDefault="000B5BCA" w:rsidP="00594268">
      <w:pPr>
        <w:numPr>
          <w:ilvl w:val="0"/>
          <w:numId w:val="2"/>
        </w:numPr>
        <w:shd w:val="clear" w:color="auto" w:fill="FFFFFF"/>
        <w:tabs>
          <w:tab w:val="left" w:pos="986"/>
        </w:tabs>
        <w:spacing w:line="360" w:lineRule="auto"/>
        <w:ind w:firstLine="720"/>
        <w:jc w:val="both"/>
        <w:rPr>
          <w:color w:val="000000"/>
          <w:sz w:val="28"/>
          <w:szCs w:val="28"/>
        </w:rPr>
      </w:pPr>
      <w:r w:rsidRPr="00594268">
        <w:rPr>
          <w:iCs/>
          <w:color w:val="000000"/>
          <w:sz w:val="28"/>
          <w:szCs w:val="28"/>
        </w:rPr>
        <w:t>обеспечение переменного режима работы, связанного с регулированием подачи воды в соответствии с нуждами потребителя.</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Сегодня избыток давления (напора) большинства насосных станций и гидравлических сетей до 40% превосходит объективно требуемый уровень, что вынуждает гасить избыток напора гидравлическими средствами. Это связано с тем, что при проектировании насосных станций насосы выбираются из стандартного ряда с большим запасом по напору и рассчитываются на максимальный режим расхода. Рабочая зона реального режима работы не всегда совпадает с зоной оптимального КПД насосов.</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Если насос работает с постоянной стандартной скоростью вращения, то необходимая адаптация осуществляется внешними гидравлическими средствами, что связано со значительными потерями энергии. Также следует отметить, что при конструировании насоса его характеристики оптимизируются для узкой рабочей области одного номинального режима, которая практически не используется. На практике высокий уровень КПД наших насосов остается невостребованным.</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Одним из главных преимуществ использования регулируемого электропривода насосных агрегатов является возможность адаптации его характеристик к характеристикам гидравлической сети посредством выбора рациональной номинальной скорости вращения рабочего колеса, отвечающей основному режиму работы установки. При этом номинальная скорость может быть как выше, так и ниже стандартного значения.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Большинство насосов и насосных станций работает или объективно должны работать с переменной производительностью. Гидравлические способы не экономичны и не дают возможности автоматизированного регулирования.</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Второе принципиальное преимущество регулируемого электропривода состоит в том, что если насосный агрегат должен работать с переменной производительностью, то с энергетической точки зрения это наиболее рационально осуществлять путем регулирования скорости рабочего колеса насоса. На основании вышеизложенного можно предложить установочную систему СТЭП. </w: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Станция управления типа СТЭП предназначена для автоматического, дистанционного и ручного управления технологическими электроприводами, насосными агрегатами и вентиляторами с асинхронными электродвигателями с короткозамкнутым ротором, в том числе работающих в системах холодного и горячего водоснабжения, системах отопления и вентиляции. Станция СТЭП может работать как составная часть системы электрооборудования центральных и индивидуальных тепловых пунктов, насосных, котельных, промышленных установок и технологических комплексов.</w: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 xml:space="preserve">Станция управления автоматизированным технологическим электроприводом типа СТЭП соответствует ГОСТ Р 51321.1-2000 (МЭК 60439-1-92), ТУ3431-001-78539533-2005 и имеет сертификат соответствия №РОСС RU.ME79.B00915 </w:t>
      </w:r>
    </w:p>
    <w:p w:rsidR="000B5BCA" w:rsidRPr="00594268" w:rsidRDefault="00594268" w:rsidP="00594268">
      <w:pPr>
        <w:shd w:val="clear" w:color="auto" w:fill="FFFFFF"/>
        <w:spacing w:line="360" w:lineRule="auto"/>
        <w:ind w:firstLine="720"/>
        <w:jc w:val="both"/>
        <w:rPr>
          <w:sz w:val="28"/>
          <w:szCs w:val="28"/>
        </w:rPr>
      </w:pPr>
      <w:r>
        <w:rPr>
          <w:sz w:val="28"/>
          <w:szCs w:val="28"/>
        </w:rPr>
        <w:br w:type="page"/>
      </w:r>
      <w:r w:rsidR="007C532D">
        <w:rPr>
          <w:noProof/>
          <w:sz w:val="28"/>
          <w:szCs w:val="28"/>
        </w:rPr>
        <w:pict>
          <v:shape id="_x0000_s1027" type="#_x0000_t75" alt="Щит управления индивидуальным тепловым пунктом ЩСУ" style="position:absolute;left:0;text-align:left;margin-left:34.75pt;margin-top:4.1pt;width:221.25pt;height:243.75pt;z-index:251658240;mso-wrap-distance-left:0;mso-wrap-distance-right:0;mso-position-vertical-relative:line" o:allowoverlap="f">
            <v:imagedata r:id="rId28" o:title="pic3"/>
            <w10:wrap type="square"/>
          </v:shape>
        </w:pic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Станция управления состоит из:</w: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 преобразователя частоты со встроенным ПИД-регулятором, обеспечивающим плавный пуск и останов, а также управление любым электродвигателем станции в функции выбранной технологической переменной (для станций с преобразователем частоты СТЭП-Х-Х-Х-Ч-Х-Х);</w: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 плавного пускателя (софт-стартера), обеспечивающего плавный пуск и останов, ограничение пусковых токов электродвигателей, отсутствие гидравлических и механических;</w: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 блока сопряжения с системой дистанционного управления, осуществляющей выдачу управляющих воздействий на преобразователь частоты (плавный пускатель) и электродвигатели;</w: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 блока автоматики, осуществляющего получение и обработку информации, и выдачу управляющих воздействий на преобразователь частоты (плавный пускатель) и электродвигатели;</w: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 панели управления и сигнализации, позволяющей осуществлять выбор режима управления преобразователем частоты (плавным пускателем) и насосными агрегатами, визуальный контроль за режимами работы преобразователя частоты (плавного пускателя) и каждого агрегата, а также оперативно изменять значение регулируемого параметра непосредственно с панели управления;</w:t>
      </w:r>
    </w:p>
    <w:p w:rsidR="000B5BCA" w:rsidRPr="00594268" w:rsidRDefault="000B5BCA" w:rsidP="00594268">
      <w:pPr>
        <w:shd w:val="clear" w:color="auto" w:fill="FFFFFF"/>
        <w:spacing w:line="360" w:lineRule="auto"/>
        <w:ind w:firstLine="720"/>
        <w:jc w:val="both"/>
        <w:rPr>
          <w:bCs/>
          <w:sz w:val="28"/>
          <w:szCs w:val="28"/>
        </w:rPr>
      </w:pPr>
      <w:r w:rsidRPr="00594268">
        <w:rPr>
          <w:sz w:val="28"/>
          <w:szCs w:val="28"/>
        </w:rPr>
        <w:t>• пускозащитной аппаратуры, осуществляющей подключение выбранного агрегата к выходу преобразователя частоты (плавного пускателя) или сети, и защиту от коротких замыканий и перегрузок по току.</w:t>
      </w:r>
    </w:p>
    <w:p w:rsidR="000B5BCA" w:rsidRPr="00594268" w:rsidRDefault="000B5BCA" w:rsidP="00594268">
      <w:pPr>
        <w:spacing w:line="360" w:lineRule="auto"/>
        <w:ind w:firstLine="720"/>
        <w:jc w:val="both"/>
        <w:rPr>
          <w:bCs/>
          <w:sz w:val="28"/>
          <w:szCs w:val="28"/>
        </w:rPr>
      </w:pPr>
    </w:p>
    <w:p w:rsidR="000B5BCA" w:rsidRPr="00594268" w:rsidRDefault="007C532D" w:rsidP="00594268">
      <w:pPr>
        <w:spacing w:line="360" w:lineRule="auto"/>
        <w:ind w:firstLine="720"/>
        <w:jc w:val="both"/>
        <w:rPr>
          <w:bCs/>
          <w:sz w:val="28"/>
          <w:szCs w:val="28"/>
        </w:rPr>
      </w:pPr>
      <w:r>
        <w:rPr>
          <w:bCs/>
          <w:noProof/>
          <w:sz w:val="28"/>
          <w:szCs w:val="28"/>
        </w:rPr>
        <w:pict>
          <v:shape id="_x0000_s1026" type="#_x0000_t75" alt="Щит управления индивидуальным тепловым пунктом ЩСУ" style="position:absolute;left:0;text-align:left;margin-left:34.75pt;margin-top:3.8pt;width:341.25pt;height:230.25pt;z-index:251657216;mso-wrap-distance-left:0;mso-wrap-distance-right:0;mso-position-vertical-relative:line" o:allowoverlap="f">
            <v:imagedata r:id="rId29" o:title="pic4"/>
            <w10:wrap type="square"/>
          </v:shape>
        </w:pict>
      </w: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p>
    <w:p w:rsidR="000B5BCA" w:rsidRPr="00594268" w:rsidRDefault="000B5BCA" w:rsidP="00594268">
      <w:pPr>
        <w:spacing w:line="360" w:lineRule="auto"/>
        <w:ind w:firstLine="720"/>
        <w:jc w:val="both"/>
        <w:rPr>
          <w:bCs/>
          <w:sz w:val="28"/>
          <w:szCs w:val="28"/>
        </w:rPr>
      </w:pPr>
      <w:r w:rsidRPr="00594268">
        <w:rPr>
          <w:bCs/>
          <w:sz w:val="28"/>
          <w:szCs w:val="28"/>
        </w:rPr>
        <w:t>О</w:t>
      </w:r>
      <w:r w:rsidR="00594268" w:rsidRPr="00594268">
        <w:rPr>
          <w:bCs/>
          <w:sz w:val="28"/>
          <w:szCs w:val="28"/>
        </w:rPr>
        <w:t>сновные функции станций управления</w:t>
      </w:r>
    </w:p>
    <w:p w:rsidR="000B5BCA" w:rsidRPr="00594268" w:rsidRDefault="000B5BCA" w:rsidP="00594268">
      <w:pPr>
        <w:spacing w:line="360" w:lineRule="auto"/>
        <w:ind w:firstLine="720"/>
        <w:jc w:val="both"/>
        <w:rPr>
          <w:sz w:val="28"/>
          <w:szCs w:val="28"/>
        </w:rPr>
      </w:pPr>
      <w:r w:rsidRPr="00594268">
        <w:rPr>
          <w:sz w:val="28"/>
          <w:szCs w:val="28"/>
        </w:rPr>
        <w:t>• поддержание заданного значения технологического параметра. Например, давления на выходе группы насосных агрегатов;</w:t>
      </w:r>
    </w:p>
    <w:p w:rsidR="000B5BCA" w:rsidRPr="00594268" w:rsidRDefault="000B5BCA" w:rsidP="00594268">
      <w:pPr>
        <w:spacing w:line="360" w:lineRule="auto"/>
        <w:ind w:firstLine="720"/>
        <w:jc w:val="both"/>
        <w:rPr>
          <w:sz w:val="28"/>
          <w:szCs w:val="28"/>
        </w:rPr>
      </w:pPr>
      <w:r w:rsidRPr="00594268">
        <w:rPr>
          <w:sz w:val="28"/>
          <w:szCs w:val="28"/>
        </w:rPr>
        <w:t>• режим работы электродвигателей рабочий</w:t>
      </w:r>
      <w:r w:rsidR="00594268">
        <w:rPr>
          <w:sz w:val="28"/>
          <w:szCs w:val="28"/>
        </w:rPr>
        <w:t xml:space="preserve"> </w:t>
      </w:r>
      <w:r w:rsidRPr="00594268">
        <w:rPr>
          <w:sz w:val="28"/>
          <w:szCs w:val="28"/>
        </w:rPr>
        <w:t>резервный или рабочий</w:t>
      </w:r>
      <w:r w:rsidR="00594268">
        <w:rPr>
          <w:sz w:val="28"/>
          <w:szCs w:val="28"/>
        </w:rPr>
        <w:t xml:space="preserve"> </w:t>
      </w:r>
      <w:r w:rsidRPr="00594268">
        <w:rPr>
          <w:sz w:val="28"/>
          <w:szCs w:val="28"/>
        </w:rPr>
        <w:t>дополнительный;</w:t>
      </w:r>
    </w:p>
    <w:p w:rsidR="000B5BCA" w:rsidRPr="00594268" w:rsidRDefault="000B5BCA" w:rsidP="00594268">
      <w:pPr>
        <w:spacing w:line="360" w:lineRule="auto"/>
        <w:ind w:firstLine="720"/>
        <w:jc w:val="both"/>
        <w:rPr>
          <w:sz w:val="28"/>
          <w:szCs w:val="28"/>
        </w:rPr>
      </w:pPr>
      <w:r w:rsidRPr="00594268">
        <w:rPr>
          <w:sz w:val="28"/>
          <w:szCs w:val="28"/>
        </w:rPr>
        <w:t>• автоматическая смена работающих электродвигателей через заданные интервалы времени для обеспечения равномерной загрузки (для станций управления типа СТЭП1;</w:t>
      </w:r>
    </w:p>
    <w:p w:rsidR="000B5BCA" w:rsidRPr="00594268" w:rsidRDefault="000B5BCA" w:rsidP="00594268">
      <w:pPr>
        <w:spacing w:line="360" w:lineRule="auto"/>
        <w:ind w:firstLine="720"/>
        <w:jc w:val="both"/>
        <w:rPr>
          <w:sz w:val="28"/>
          <w:szCs w:val="28"/>
        </w:rPr>
      </w:pPr>
      <w:r w:rsidRPr="00594268">
        <w:rPr>
          <w:sz w:val="28"/>
          <w:szCs w:val="28"/>
        </w:rPr>
        <w:t>• контроль над работой агрегатов и переключение на резервный при аварии рабочего (для станций управления типа СТЭП1;</w:t>
      </w:r>
    </w:p>
    <w:p w:rsidR="000B5BCA" w:rsidRPr="00594268" w:rsidRDefault="000B5BCA" w:rsidP="00594268">
      <w:pPr>
        <w:spacing w:line="360" w:lineRule="auto"/>
        <w:ind w:firstLine="720"/>
        <w:jc w:val="both"/>
        <w:rPr>
          <w:sz w:val="28"/>
          <w:szCs w:val="28"/>
        </w:rPr>
      </w:pPr>
      <w:r w:rsidRPr="00594268">
        <w:rPr>
          <w:sz w:val="28"/>
          <w:szCs w:val="28"/>
        </w:rPr>
        <w:t>• обеспечение оперативного управления режимами работы станции непосредственно с панели управления;</w:t>
      </w:r>
    </w:p>
    <w:p w:rsidR="000B5BCA" w:rsidRPr="00594268" w:rsidRDefault="000B5BCA" w:rsidP="00594268">
      <w:pPr>
        <w:spacing w:line="360" w:lineRule="auto"/>
        <w:ind w:firstLine="720"/>
        <w:jc w:val="both"/>
        <w:rPr>
          <w:sz w:val="28"/>
          <w:szCs w:val="28"/>
        </w:rPr>
      </w:pPr>
      <w:r w:rsidRPr="00594268">
        <w:rPr>
          <w:sz w:val="28"/>
          <w:szCs w:val="28"/>
        </w:rPr>
        <w:t>• возможность запуска и останова каждого агрегата в режиме ручного управления прямым пуском от сети;</w:t>
      </w:r>
    </w:p>
    <w:p w:rsidR="000B5BCA" w:rsidRPr="00594268" w:rsidRDefault="000B5BCA" w:rsidP="00594268">
      <w:pPr>
        <w:spacing w:line="360" w:lineRule="auto"/>
        <w:ind w:firstLine="720"/>
        <w:jc w:val="both"/>
        <w:rPr>
          <w:sz w:val="28"/>
          <w:szCs w:val="28"/>
        </w:rPr>
      </w:pPr>
      <w:r w:rsidRPr="00594268">
        <w:rPr>
          <w:sz w:val="28"/>
          <w:szCs w:val="28"/>
        </w:rPr>
        <w:t>• выдача на диспетчерский пульт сигналов о режимах работы станции ;</w:t>
      </w:r>
    </w:p>
    <w:p w:rsidR="000B5BCA" w:rsidRPr="00594268" w:rsidRDefault="000B5BCA" w:rsidP="00594268">
      <w:pPr>
        <w:spacing w:line="360" w:lineRule="auto"/>
        <w:ind w:firstLine="720"/>
        <w:jc w:val="both"/>
        <w:rPr>
          <w:sz w:val="28"/>
          <w:szCs w:val="28"/>
        </w:rPr>
      </w:pPr>
      <w:r w:rsidRPr="00594268">
        <w:rPr>
          <w:sz w:val="28"/>
          <w:szCs w:val="28"/>
        </w:rPr>
        <w:t>• защита электродвигателей от перегрузки и действия токов короткого замыкания.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Характерным направлением в развитии автоматизированного электропривода является создание комплектных устройств, управления, которые особенно целесообразны для таких механизмов, как насосы, вентиляторы и компрессоры, вследствие относительной простоты. В качестве примера на рисунке приведен один из упрощенных вариантов схемы управления электроприводом погружной насосной установки, которая используется для подачи воды из скважин в баки; водонапорных башен или в другие резервуары. Все электрооборудование схемы управления поставляется промышленностью в комплектном виде. Большая его часть выполняется на логических элементах и предназначается для установок, работающих в сырых помещениях при наличии брызг и агрессивной среды.</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 приведённом примере асинхронный короткозамкнутый двигатель АД, конструктивно выполненный совместно с насосом, устанавливается в скважине и питается по кабельной линии от силовой сети переменного тока через автоматический выключатель АВ и контактор Л. Схемой управления предусмотрены три режима работы двигателя: с местным, автоматическим и дистанционным управлением.</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Автоматическое управление насосом осуществляется в зависимости от уровня воды в баке водонапорной башни или резервуаре. В этом режиме работы замкнуты контакты выключателя В1. При отсутствии воды в баке контакты датчиков нижнего и верхнего уровней КНУ и КВУ разомкнуты. Поэтому на входе элемента Э6 напряжение </w:t>
      </w:r>
      <w:r w:rsidRPr="00594268">
        <w:rPr>
          <w:iCs/>
          <w:color w:val="000000"/>
          <w:sz w:val="28"/>
          <w:szCs w:val="28"/>
          <w:lang w:val="en-US"/>
        </w:rPr>
        <w:t>U</w:t>
      </w:r>
      <w:r w:rsidRPr="00594268">
        <w:rPr>
          <w:iCs/>
          <w:color w:val="000000"/>
          <w:sz w:val="28"/>
          <w:szCs w:val="28"/>
        </w:rPr>
        <w:t xml:space="preserve"> отсутствует (сигнал 0), а на его выходе имеется сигнал 1. Этот сигнал подается на усилитель мощности Э7, который включает реле Р. Последнее замыкает свой контакт в цепи катушки контактора Л, контактами которого включается двигатель АД насоса, и вода поступает в водонапорную башню. При достижении нижнего уровня замыкается контакт датчика КНУ, однако он не производит никаких переключении в схеме, так, как в это время разомкнут последовательно включенный с ним контакт реле Р. При достижении верхнего уровня замыкается контакт КВУ и на вход элемента Э6 от источника напряжения </w:t>
      </w:r>
      <w:r w:rsidRPr="00594268">
        <w:rPr>
          <w:iCs/>
          <w:color w:val="000000"/>
          <w:sz w:val="28"/>
          <w:szCs w:val="28"/>
          <w:lang w:val="en-US"/>
        </w:rPr>
        <w:t>U</w:t>
      </w:r>
      <w:r w:rsidRPr="00594268">
        <w:rPr>
          <w:iCs/>
          <w:color w:val="000000"/>
          <w:sz w:val="28"/>
          <w:szCs w:val="28"/>
        </w:rPr>
        <w:t xml:space="preserve"> поступает сигнал 1, который отключает реле Р и контактор Л. Двигатель останавливает поступление воды в бак прекращается. При снижении уровня воды контакт КВУ снова размыкается, однако на входе элемента 36 по-прежнему остается сигнал 1, который подается от источника напряжения </w:t>
      </w:r>
      <w:r w:rsidRPr="00594268">
        <w:rPr>
          <w:iCs/>
          <w:color w:val="000000"/>
          <w:sz w:val="28"/>
          <w:szCs w:val="28"/>
          <w:lang w:val="en-US"/>
        </w:rPr>
        <w:t>U</w:t>
      </w:r>
      <w:r w:rsidRPr="00594268">
        <w:rPr>
          <w:iCs/>
          <w:color w:val="000000"/>
          <w:sz w:val="28"/>
          <w:szCs w:val="28"/>
        </w:rPr>
        <w:t xml:space="preserve"> через замкнутые контакты КНУ и Р. Поэтому двигатель насоса не включается. Двигатель включится лишь тогда, когда уровень воды станет ниже места установки датчика КНУ. При этом контакт КНУ разомкнётся, на вход элемента Э6 поступит сигнал 0, и цикл работы насоса повторится.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Дистанционное управление позволяет диспетчеру,</w:t>
      </w:r>
      <w:r w:rsidR="00594268">
        <w:rPr>
          <w:iCs/>
          <w:color w:val="000000"/>
          <w:sz w:val="28"/>
          <w:szCs w:val="28"/>
        </w:rPr>
        <w:t xml:space="preserve"> </w:t>
      </w:r>
      <w:r w:rsidRPr="00594268">
        <w:rPr>
          <w:iCs/>
          <w:color w:val="000000"/>
          <w:sz w:val="28"/>
          <w:szCs w:val="28"/>
        </w:rPr>
        <w:t>находящемуся на значительном удалении от скважины, включать и отключать насос вне зависимости от его работы в автоматическом режиме управления. Оно осуществляется при подаче команд от устройств телемеханики на исполнительные реле включения РИВ и отключения РИО. Если диспетчеру необходимо отключить работающий насос, то по команде телемеханического устройства включается реле РИО, контакт которого подает сигнал 1 на вход элемента 36. 1 Включение насоса осуществляется при подаче диспетчером команды, включающей реле РИВ. Размыкающий контакт последнего подает на вход элемента 36 сигнал 0.</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Для осуществления местного управления насосом необходимо разомкнуть контакты выключателя В1. При этом на входе элемента 36 будет постоянно присутствовать сигнал 0, а на его выходе </w:t>
      </w:r>
      <w:r w:rsidRPr="00594268">
        <w:rPr>
          <w:color w:val="000000"/>
          <w:sz w:val="28"/>
          <w:szCs w:val="28"/>
        </w:rPr>
        <w:t xml:space="preserve">— </w:t>
      </w:r>
      <w:r w:rsidRPr="00594268">
        <w:rPr>
          <w:iCs/>
          <w:color w:val="000000"/>
          <w:sz w:val="28"/>
          <w:szCs w:val="28"/>
        </w:rPr>
        <w:t>сигнал 1. Поэтому на выходе усилителя 37 постоянно имеется напряжение, которое включает либо отключает катушку реле Р в зависимости от положения контактов выключателя местного управления В2.</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Схема управления предусматривает отключение двигателя насоса при перегрузке, при работе двигателя на двух фазах, при симметричных и несимметричных токах короткого замыкания. Во всех перечисленных случаях увеличивается ток в фазах статора двигателя, что приводит к увеличению постоянного напряжения на выходе выпрямителя, подключенного к выходным обмоткам трансформатора тока </w:t>
      </w:r>
      <w:r w:rsidRPr="00594268">
        <w:rPr>
          <w:color w:val="000000"/>
          <w:sz w:val="28"/>
          <w:szCs w:val="28"/>
        </w:rPr>
        <w:t xml:space="preserve">77"? - </w:t>
      </w:r>
      <w:r w:rsidRPr="00594268">
        <w:rPr>
          <w:iCs/>
          <w:color w:val="000000"/>
          <w:sz w:val="28"/>
          <w:szCs w:val="28"/>
        </w:rPr>
        <w:t>ТТ</w:t>
      </w:r>
      <w:r w:rsidRPr="00594268">
        <w:rPr>
          <w:iCs/>
          <w:color w:val="000000"/>
          <w:sz w:val="28"/>
          <w:szCs w:val="28"/>
          <w:vertAlign w:val="subscript"/>
        </w:rPr>
        <w:t>3</w:t>
      </w:r>
      <w:r w:rsidRPr="00594268">
        <w:rPr>
          <w:iCs/>
          <w:color w:val="000000"/>
          <w:sz w:val="28"/>
          <w:szCs w:val="28"/>
        </w:rPr>
        <w:t xml:space="preserve">. Это напряжение подается на релейный элемент. 31, который преобразует непрерывный сигнал в дискретный, необходимый для управления схемой логики. Сигнал с выхода элемента 31 поступает на вход В элемента временной задержки 32. Последний имеет характеристику с обратной зависимостью выдержки времени от тока в цепи статора двигателя. Непрерывный сигнал, пропорциональный току статора подается на вход Л элемента 32. При превышении тока уставки, которая регулируется резистором </w:t>
      </w:r>
      <w:r w:rsidRPr="00594268">
        <w:rPr>
          <w:iCs/>
          <w:color w:val="000000"/>
          <w:sz w:val="28"/>
          <w:szCs w:val="28"/>
          <w:lang w:val="en-US"/>
        </w:rPr>
        <w:t>R</w:t>
      </w:r>
      <w:r w:rsidRPr="00594268">
        <w:rPr>
          <w:iCs/>
          <w:color w:val="000000"/>
          <w:sz w:val="28"/>
          <w:szCs w:val="28"/>
        </w:rPr>
        <w:t>, срабатывает релейный элемент, и сигнал 1 с вы держкой времени, обратно пропорциональной току, подается на вход элемента 33. Элементы 33 и 34 образуют элемент «Память», поэтому сигнал о срабатывании защиты запоминается и подается с выхода 34 на входы элементов 35 и 36. Первый из них включает сигнальную лампу ПС, а второй отключает реле Р и соответственно двигатель насоса.</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Для стирания «Памяти» перед пуском двигателя необходимо нажать кнопку К, через замкнутые контакты которой подается сигнал 1 на вход элемента Э4.</w:t>
      </w:r>
    </w:p>
    <w:p w:rsidR="000B5BCA" w:rsidRDefault="000B5BCA" w:rsidP="00594268">
      <w:pPr>
        <w:shd w:val="clear" w:color="auto" w:fill="FFFFFF"/>
        <w:spacing w:line="360" w:lineRule="auto"/>
        <w:ind w:firstLine="720"/>
        <w:jc w:val="both"/>
        <w:rPr>
          <w:sz w:val="28"/>
          <w:szCs w:val="28"/>
        </w:rPr>
      </w:pPr>
    </w:p>
    <w:p w:rsidR="000B5BCA" w:rsidRPr="00594268" w:rsidRDefault="00594268" w:rsidP="00594268">
      <w:pPr>
        <w:shd w:val="clear" w:color="auto" w:fill="FFFFFF"/>
        <w:spacing w:line="360" w:lineRule="auto"/>
        <w:ind w:firstLine="720"/>
        <w:jc w:val="both"/>
        <w:rPr>
          <w:sz w:val="28"/>
          <w:szCs w:val="28"/>
        </w:rPr>
      </w:pPr>
      <w:r>
        <w:rPr>
          <w:sz w:val="28"/>
          <w:szCs w:val="28"/>
        </w:rPr>
        <w:br w:type="page"/>
      </w:r>
      <w:r w:rsidR="007C532D">
        <w:rPr>
          <w:sz w:val="28"/>
          <w:szCs w:val="28"/>
        </w:rPr>
        <w:pict>
          <v:shape id="_x0000_i1041" type="#_x0000_t75" style="width:168.75pt;height:306pt">
            <v:imagedata r:id="rId30" o:title="SWScan00183" croptop="5122f" cropbottom="5568f" cropleft="8344f" cropright="13799f" blacklevel="1966f"/>
          </v:shape>
        </w:pict>
      </w:r>
    </w:p>
    <w:p w:rsidR="000B5BCA" w:rsidRPr="00594268" w:rsidRDefault="000B5BCA" w:rsidP="00594268">
      <w:pPr>
        <w:shd w:val="clear" w:color="auto" w:fill="FFFFFF"/>
        <w:spacing w:line="360" w:lineRule="auto"/>
        <w:ind w:firstLine="720"/>
        <w:jc w:val="both"/>
        <w:rPr>
          <w:sz w:val="28"/>
          <w:szCs w:val="28"/>
        </w:rPr>
      </w:pPr>
      <w:r w:rsidRPr="00594268">
        <w:rPr>
          <w:sz w:val="28"/>
          <w:szCs w:val="28"/>
        </w:rPr>
        <w:t>Рисунок 4 – Схема управления асинхронным двигателем погружного насоса</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sz w:val="28"/>
          <w:szCs w:val="28"/>
        </w:rPr>
      </w:pPr>
      <w:r w:rsidRPr="00594268">
        <w:rPr>
          <w:b/>
          <w:iCs/>
          <w:color w:val="000000"/>
          <w:sz w:val="28"/>
          <w:szCs w:val="28"/>
        </w:rPr>
        <w:t>3.2 Контроль процессов обработки воды</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 1998 году были утверждены Методические указания ("Санитарный надзор за применением ультрафиолетового излучения в технологии подготовки питьевой воды". № 2.1.4.719-98), в которых наряду с дозой облучения определены правила эксплуатации и контроля работы УФ-установок. Величина дозы облучения впервые утверждена в качестве косвенного показателя достижения бактерицидного эффекта и составляет 16 мДж/см. Контроль за надёжностью УФ-установок оценивается:</w:t>
      </w:r>
    </w:p>
    <w:p w:rsidR="000B5BCA" w:rsidRPr="00594268" w:rsidRDefault="000B5BCA" w:rsidP="00594268">
      <w:pPr>
        <w:numPr>
          <w:ilvl w:val="0"/>
          <w:numId w:val="4"/>
        </w:numPr>
        <w:shd w:val="clear" w:color="auto" w:fill="FFFFFF"/>
        <w:tabs>
          <w:tab w:val="left" w:pos="1152"/>
        </w:tabs>
        <w:spacing w:line="360" w:lineRule="auto"/>
        <w:ind w:firstLine="720"/>
        <w:jc w:val="both"/>
        <w:rPr>
          <w:color w:val="000000"/>
          <w:sz w:val="28"/>
          <w:szCs w:val="28"/>
        </w:rPr>
      </w:pPr>
      <w:r w:rsidRPr="00594268">
        <w:rPr>
          <w:iCs/>
          <w:color w:val="000000"/>
          <w:sz w:val="28"/>
          <w:szCs w:val="28"/>
        </w:rPr>
        <w:t>наличием датчиков измерения интенсивности УФ-излучения в камере обеззараживания;</w:t>
      </w:r>
    </w:p>
    <w:p w:rsidR="000B5BCA" w:rsidRPr="00594268" w:rsidRDefault="000B5BCA" w:rsidP="00594268">
      <w:pPr>
        <w:numPr>
          <w:ilvl w:val="0"/>
          <w:numId w:val="4"/>
        </w:numPr>
        <w:shd w:val="clear" w:color="auto" w:fill="FFFFFF"/>
        <w:tabs>
          <w:tab w:val="left" w:pos="1152"/>
        </w:tabs>
        <w:spacing w:line="360" w:lineRule="auto"/>
        <w:ind w:firstLine="720"/>
        <w:jc w:val="both"/>
        <w:rPr>
          <w:color w:val="000000"/>
          <w:sz w:val="28"/>
          <w:szCs w:val="28"/>
        </w:rPr>
      </w:pPr>
      <w:r w:rsidRPr="00594268">
        <w:rPr>
          <w:iCs/>
          <w:color w:val="000000"/>
          <w:sz w:val="28"/>
          <w:szCs w:val="28"/>
        </w:rPr>
        <w:t>наличием системы автоматики, гарантирующей звуковой и световой сигналы при снижении минимально заданной дозы;</w:t>
      </w:r>
    </w:p>
    <w:p w:rsidR="000B5BCA" w:rsidRPr="00594268" w:rsidRDefault="000B5BCA" w:rsidP="00594268">
      <w:pPr>
        <w:numPr>
          <w:ilvl w:val="0"/>
          <w:numId w:val="4"/>
        </w:numPr>
        <w:shd w:val="clear" w:color="auto" w:fill="FFFFFF"/>
        <w:tabs>
          <w:tab w:val="left" w:pos="1152"/>
        </w:tabs>
        <w:spacing w:line="360" w:lineRule="auto"/>
        <w:ind w:firstLine="720"/>
        <w:jc w:val="both"/>
        <w:rPr>
          <w:color w:val="000000"/>
          <w:sz w:val="28"/>
          <w:szCs w:val="28"/>
        </w:rPr>
      </w:pPr>
      <w:r w:rsidRPr="00594268">
        <w:rPr>
          <w:iCs/>
          <w:color w:val="000000"/>
          <w:sz w:val="28"/>
          <w:szCs w:val="28"/>
        </w:rPr>
        <w:t>наличием счётчиков времени наработки ламп и индикаторов их исправности.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Достижение необходимой степени обеззараживания оценивается по микробиологическим показателям.</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Для оперативного технологического контроля работы УФ-установок предлагается проводить контроль по дозе облучения и времени пребывания воды в камере обеззараживания.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Умягчение катионированием, вода получается более коррозионно-активной, чем исходная, из-за полного отсутствия в ней бикарбоната кальция, который при определенных условиях может образовывать защитный слой карбоната кальция на поверхности металла, находящегося в контакте с водой.</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При контроле качества фильтрата катионитовых установок особое внимание уделяется определению показателей, так или иначе связанных с понятием жесткости и щелочности карбонатной и гидратной, содержанию солей кальция и магния, общему солесодержанию, величине рН, содержанию анионов.</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 процессе работы катионитов дополнительно необходимо периодически проверять поглощение или вынос из них фильтратом органических веществ.</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b/>
          <w:iCs/>
          <w:color w:val="000000"/>
          <w:sz w:val="28"/>
          <w:szCs w:val="28"/>
        </w:rPr>
        <w:t>3.3 Техника - безопасности и противопожарная защита</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Система подачи и распределения воды состоит из трубопроводов, по которым вода транспортируется потребителям, водонапорных башен, резервуаров, колонн, пневматических установок, устраиваемых для регулирования расхода воды в сетях водоснабжения. Эксплуатация системы подачи и распределения воды в основном заключается в управлении режимом их работы, надзоре за состоянием и сохранностью сетей, сооружений и устройств, текущем ремонте труб и оборудования, промывке трубопроводов и ликвидации аварий. Для выполнения этих работ создаются</w:t>
      </w:r>
      <w:r w:rsidR="00594268">
        <w:rPr>
          <w:iCs/>
          <w:color w:val="000000"/>
          <w:sz w:val="28"/>
          <w:szCs w:val="28"/>
        </w:rPr>
        <w:t xml:space="preserve"> </w:t>
      </w:r>
      <w:r w:rsidRPr="00594268">
        <w:rPr>
          <w:iCs/>
          <w:color w:val="000000"/>
          <w:sz w:val="28"/>
          <w:szCs w:val="28"/>
        </w:rPr>
        <w:t>эксплуатационные</w:t>
      </w:r>
      <w:r w:rsidR="00594268">
        <w:rPr>
          <w:iCs/>
          <w:color w:val="000000"/>
          <w:sz w:val="28"/>
          <w:szCs w:val="28"/>
        </w:rPr>
        <w:t xml:space="preserve"> </w:t>
      </w:r>
      <w:r w:rsidRPr="00594268">
        <w:rPr>
          <w:iCs/>
          <w:color w:val="000000"/>
          <w:sz w:val="28"/>
          <w:szCs w:val="28"/>
        </w:rPr>
        <w:t>и</w:t>
      </w:r>
      <w:r w:rsidR="00594268">
        <w:rPr>
          <w:iCs/>
          <w:color w:val="000000"/>
          <w:sz w:val="28"/>
          <w:szCs w:val="28"/>
        </w:rPr>
        <w:t xml:space="preserve"> </w:t>
      </w:r>
      <w:r w:rsidRPr="00594268">
        <w:rPr>
          <w:iCs/>
          <w:color w:val="000000"/>
          <w:sz w:val="28"/>
          <w:szCs w:val="28"/>
        </w:rPr>
        <w:t>ремонтно-аварийные бригады.</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Для обеспечения нормальной эксплуатации водоводов и сетей водоснабжения устанавливают задвижки для регулирования и выделения ремонтных участков, выпуски для сброса воды, клапаны и аппаратуру для автоматического выключения участков сети при возникновении - аварийного режима.</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Для спуска в колодец на его горловине и стенках предусмотрены рифленые стальные или чугунные скобы либо металлические лестницы. Скобы в колодцах должны иметь толщину не менее </w:t>
      </w:r>
      <w:smartTag w:uri="urn:schemas-microsoft-com:office:smarttags" w:element="metricconverter">
        <w:smartTagPr>
          <w:attr w:name="ProductID" w:val="16 мм"/>
        </w:smartTagPr>
        <w:r w:rsidRPr="00594268">
          <w:rPr>
            <w:iCs/>
            <w:color w:val="000000"/>
            <w:sz w:val="28"/>
            <w:szCs w:val="28"/>
          </w:rPr>
          <w:t>16 мм</w:t>
        </w:r>
      </w:smartTag>
      <w:r w:rsidRPr="00594268">
        <w:rPr>
          <w:iCs/>
          <w:color w:val="000000"/>
          <w:sz w:val="28"/>
          <w:szCs w:val="28"/>
        </w:rPr>
        <w:t xml:space="preserve">, расстояние от стены </w:t>
      </w:r>
      <w:r w:rsidRPr="00594268">
        <w:rPr>
          <w:color w:val="000000"/>
          <w:sz w:val="28"/>
          <w:szCs w:val="28"/>
        </w:rPr>
        <w:t xml:space="preserve">— не </w:t>
      </w:r>
      <w:r w:rsidRPr="00594268">
        <w:rPr>
          <w:iCs/>
          <w:color w:val="000000"/>
          <w:sz w:val="28"/>
          <w:szCs w:val="28"/>
        </w:rPr>
        <w:t xml:space="preserve">менее </w:t>
      </w:r>
      <w:smartTag w:uri="urn:schemas-microsoft-com:office:smarttags" w:element="metricconverter">
        <w:smartTagPr>
          <w:attr w:name="ProductID" w:val="130 мм"/>
        </w:smartTagPr>
        <w:r w:rsidRPr="00594268">
          <w:rPr>
            <w:iCs/>
            <w:color w:val="000000"/>
            <w:sz w:val="28"/>
            <w:szCs w:val="28"/>
          </w:rPr>
          <w:t>130 мм</w:t>
        </w:r>
      </w:smartTag>
      <w:r w:rsidRPr="00594268">
        <w:rPr>
          <w:iCs/>
          <w:color w:val="000000"/>
          <w:sz w:val="28"/>
          <w:szCs w:val="28"/>
        </w:rPr>
        <w:t xml:space="preserve"> в свету. Скобы располагают в шахматном порядке, на расстоянии одну от другой не более </w:t>
      </w:r>
      <w:smartTag w:uri="urn:schemas-microsoft-com:office:smarttags" w:element="metricconverter">
        <w:smartTagPr>
          <w:attr w:name="ProductID" w:val="350 мм"/>
        </w:smartTagPr>
        <w:r w:rsidRPr="00594268">
          <w:rPr>
            <w:iCs/>
            <w:color w:val="000000"/>
            <w:sz w:val="28"/>
            <w:szCs w:val="28"/>
          </w:rPr>
          <w:t>350 мм</w:t>
        </w:r>
      </w:smartTag>
      <w:r w:rsidRPr="00594268">
        <w:rPr>
          <w:iCs/>
          <w:color w:val="000000"/>
          <w:sz w:val="28"/>
          <w:szCs w:val="28"/>
        </w:rPr>
        <w:t xml:space="preserve"> по высоте и </w:t>
      </w:r>
      <w:smartTag w:uri="urn:schemas-microsoft-com:office:smarttags" w:element="metricconverter">
        <w:smartTagPr>
          <w:attr w:name="ProductID" w:val="300 мм"/>
        </w:smartTagPr>
        <w:r w:rsidRPr="00594268">
          <w:rPr>
            <w:iCs/>
            <w:color w:val="000000"/>
            <w:sz w:val="28"/>
            <w:szCs w:val="28"/>
          </w:rPr>
          <w:t>300 мм</w:t>
        </w:r>
      </w:smartTag>
      <w:r w:rsidRPr="00594268">
        <w:rPr>
          <w:iCs/>
          <w:color w:val="000000"/>
          <w:sz w:val="28"/>
          <w:szCs w:val="28"/>
        </w:rPr>
        <w:t xml:space="preserve"> по горизонтали между центрами скоб. Диаметр горловины колодцев или камер на сетях должен быть не менее </w:t>
      </w:r>
      <w:smartTag w:uri="urn:schemas-microsoft-com:office:smarttags" w:element="metricconverter">
        <w:smartTagPr>
          <w:attr w:name="ProductID" w:val="0,7 м"/>
        </w:smartTagPr>
        <w:r w:rsidRPr="00594268">
          <w:rPr>
            <w:iCs/>
            <w:color w:val="000000"/>
            <w:sz w:val="28"/>
            <w:szCs w:val="28"/>
          </w:rPr>
          <w:t>0,7 м</w:t>
        </w:r>
      </w:smartTag>
      <w:r w:rsidRPr="00594268">
        <w:rPr>
          <w:iCs/>
          <w:color w:val="000000"/>
          <w:sz w:val="28"/>
          <w:szCs w:val="28"/>
        </w:rPr>
        <w:t xml:space="preserve">. Горловины и люки в колодцах располагают таким образом, чтобы имеющееся в них оборудование не препятствовало спуску рабочих. </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Работы, связанные со спуском персонала в колодцы. У камеры, относятся к разряду опасных, поэтому на их выполнение оформляют наряд-допуск с указанием возможных опасностей и мер защиты. К работам, связанным со спуском в колодцы, допускается бригада, состоящая не менее чем из 3 чел.: один работает в колодце, второй</w:t>
      </w:r>
      <w:r w:rsidRPr="00594268">
        <w:rPr>
          <w:color w:val="000000"/>
          <w:sz w:val="28"/>
          <w:szCs w:val="28"/>
        </w:rPr>
        <w:t>—</w:t>
      </w:r>
      <w:r w:rsidRPr="00594268">
        <w:rPr>
          <w:iCs/>
          <w:color w:val="000000"/>
          <w:sz w:val="28"/>
          <w:szCs w:val="28"/>
        </w:rPr>
        <w:t>на поверхности, третий наблюдает за работающими и оказывает им помощь в случае необходимости. При работах в камерах бригада должна состоять не менее, чем из 4 чел. Бригады доставляют к месту работы специальным транспортом, на котором имеются комплект защитного инвентаря, инструмент, материалы и ограждения.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Крышки колодцев и камер открывают специальным крючком длиной не менее 80</w:t>
      </w:r>
      <w:r w:rsidRPr="00594268">
        <w:rPr>
          <w:color w:val="000000"/>
          <w:sz w:val="28"/>
          <w:szCs w:val="28"/>
        </w:rPr>
        <w:t xml:space="preserve">—90см. </w:t>
      </w:r>
      <w:r w:rsidRPr="00594268">
        <w:rPr>
          <w:iCs/>
          <w:color w:val="000000"/>
          <w:sz w:val="28"/>
          <w:szCs w:val="28"/>
        </w:rPr>
        <w:t>Нельзя открывать крышки руками. Не разрешается также использовать для открывания крышек колодцев случайные приспособления (короткие стержни, скобы и другие предметы).</w:t>
      </w:r>
      <w:r w:rsidR="00594268">
        <w:rPr>
          <w:iCs/>
          <w:color w:val="000000"/>
          <w:sz w:val="28"/>
          <w:szCs w:val="28"/>
        </w:rPr>
        <w:t xml:space="preserve"> </w:t>
      </w:r>
      <w:r w:rsidRPr="00594268">
        <w:rPr>
          <w:iCs/>
          <w:color w:val="000000"/>
          <w:sz w:val="28"/>
          <w:szCs w:val="28"/>
        </w:rPr>
        <w:t>Снятую крышку укладывают рядом с колодцем в направлении движения транспорта, чтобы избежать возможного наезда автомобилей.</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 колодцах и камерах сетей водоснабжения могут находиться газы, вредные для организма человека (метан, углекислый газ, сероводород). Они проникают в колодцы и камеры системы водоснабжения через грунт при нарушениях труб газопроводов или систем канализации. Поэтому перед спуском в колодцы сетей водоснабжения следует проверить наличие в них газов с помощью лампы ЛБВК и при необходимости удалить их. Вблизи колодца не разрешается курить и пользоваться открытым огнем.</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 xml:space="preserve">При работе в колодце в зимнее время площадку вокруг люка необходимо тщательно очищать от снега или льда и посыпать её песком, золой или шлаком. При ручном управлении задвижками в колодцах рекомендуется пользоваться штангой-вилкой. </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Спускаться в колодец для выполнения такой работы запрещается.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Если колодцы и камеры расположены между железнодорожными или трамвайными путями, то проводить работы в них разрешается лишь при условии предварительного согласования их проведения с организациями, ведающими эксплуатацией путей. В исключительных (аварийных) случаях ремонтные работы могут проводиться с ведома диспетчера соответствующих организаций.</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Бригады, выполняющие работы в колодцах, камерах и проходных каналах, обеспечиваются спецавтомашинами, защитными средствами и приспособлениями, предохранительными поясами на каждого члена бригады с лямками и веревками с карабином, сигнальными жилетами, защитными касками, изолирующими противогазами, лампами ЛБВК, аккумуляторными фонарями, ручными или механическими вентиляторами, переносными знаками, крючками и ломами для открывания крышек, колодцев, шестами или складной линейкой для проверки прочности скоб, аптечкой первой доврачебной помощи.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Концентрацию хлора для дезинфекции водопроводных сетей определяют на основании лабораторного анализа в зависимости от загрязненности труб (20</w:t>
      </w:r>
      <w:r w:rsidRPr="00594268">
        <w:rPr>
          <w:color w:val="000000"/>
          <w:sz w:val="28"/>
          <w:szCs w:val="28"/>
        </w:rPr>
        <w:t>—</w:t>
      </w:r>
      <w:r w:rsidRPr="00594268">
        <w:rPr>
          <w:iCs/>
          <w:color w:val="000000"/>
          <w:sz w:val="28"/>
          <w:szCs w:val="28"/>
        </w:rPr>
        <w:t>30 мг/л). Баллоны с хлором размещают так, чтобы не было возможности наезда на них транспорта. При хлорировании водопроводных сетей баллоны с хлором устанавливают на весы, по которым следят за их опорожнением. Контроль за ходом хлорирования и количеством хлора, растворяемого в воде, осуществляет дежурный лаборант на месте производства работ. Давление в баллоне, а также давление воды в трубах проверяют манометрами.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Летом баллоны с хлором должны находиться в тени, чтобы на них не попадали прямые солнечные лучи, так как при повышении температуры давление в баллонах может подняться до опасного. Баки для приготовления хлорного раствора должны быть плотно закрыты крышками. Рабочие, занятые хлорированием сетей, должны знать, какой участок сети будет находиться под действием хлора и какова продолжительность процесса хлорирования. Во время хлорирования сети должны быть выставлены пикеты (из членов бригады) во избежание несчастных случаев с посторонними.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Персонал, ведущий хлорирование сетей, должен иметь фильтрующие противогазы марки В (кроме того, на месте работ должен быть один шланговый противогаз ПШ-1), индивидуальные рабочие грубошерстные костюмы, прорезиненные нагрудные фартуки, резиновые сапоги и резиновые перчатки. На месте работы должен иметься флакон нашатырного спирта для обнаружения утечек хлора.</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При хлорировании сетей рабочие обязаны пользоваться противогазом, резиновыми сапогами и резиновыми перчатками в следующих случаях: при чистке и промывке растворных баков для хлорной извести;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установке и включении в сеть водоснабжения баллонов с хлором; утечках хлора (даже незначительных), поисках мест утечек и их устранении.</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Удалять воду с растворенным хлором после обработки, труб в открытые водоемы (реки, озера, пруды) следует малыми порциями, чтобы исключить возможность отравления людей, животных и рыбы. Спускать эту воду в канализацию при наличии очистных сооружений запрещается, так как она может вызвать гибель активного ила и нарушить процесс биологической очистки сточных вод. Обрабатываемый участок промывают до тех пор, пока количество остаточного хлора в питьевой воде не достигнет 0,3</w:t>
      </w:r>
      <w:r w:rsidRPr="00594268">
        <w:rPr>
          <w:color w:val="000000"/>
          <w:sz w:val="28"/>
          <w:szCs w:val="28"/>
        </w:rPr>
        <w:t>—</w:t>
      </w:r>
      <w:r w:rsidRPr="00594268">
        <w:rPr>
          <w:iCs/>
          <w:color w:val="000000"/>
          <w:sz w:val="28"/>
          <w:szCs w:val="28"/>
        </w:rPr>
        <w:t>0,5 мг/л. Анализ проб воды берет дежурный лаборант на месте промывки. Участки сети, подвергнутые хлорированию, можно вводить в эксплуатацию только после получения разрешения органов санитарного надзора.</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Резервуары, водонапорные башни и пневматические установки служат для накопления запасов воды, обеспечивающих бесперебойность системы водоснабжения и равномерность работы насосных станций. В часы, когда подача воды насосами превышает потребление, избыток воды поступает в регулирующие емкости. Когда расход воды потребителями превышает подачу, недостающее ее количество пополняется из регулирующей емкости.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Эксплуатация регулирующих емкостей системы подачи и распределения воды включает контроль за качеством и уровнем воды, а также надзор за санитарным состоянием баков и помещений.</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Территории, где размещаются резервуары и водонапорные башни, должны быть ограждены, озеленены, благоустроены и содержаться в чистоте. Посторонние на территорию не допускаются. Входы в подземные резервуары, водонапорные башни и пневматические установки должны быть герметически закрыты и опломбированы, Порядок входа устанавливают местные инструкции.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Резервуары и баки оборудуют контрольно-измерительными приборами для контроля за уровнем воды, показания которых передаются в диспетчерскую или па насосную станцию. Предусматривается также устройство для взятия пробы воды без доступа обслуживающего персонала в помещение. Помещения водонапорных башен и пневматических установок обеспечиваются естественным освещением.</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Резервуары и баки периодически очищают от отложений и дезинфицируют. Периодичность чисток определяется местными инструкциями, но во всех случаях они должны выполняться не реже одного раза в 2</w:t>
      </w:r>
      <w:r w:rsidRPr="00594268">
        <w:rPr>
          <w:color w:val="000000"/>
          <w:sz w:val="28"/>
          <w:szCs w:val="28"/>
        </w:rPr>
        <w:t>—</w:t>
      </w:r>
      <w:r w:rsidRPr="00594268">
        <w:rPr>
          <w:iCs/>
          <w:color w:val="000000"/>
          <w:sz w:val="28"/>
          <w:szCs w:val="28"/>
        </w:rPr>
        <w:t>3 года. Разрешение на чистку или ремонт оформляют приказом по предприятию и согласовывают с местными органами санитарного надзора.</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К производству работ, проводимых в резервуарах и баках водонапорных башен и пневматических установок, предъявляют такие же требования техники безопасности, как к работам в емкостных сооружениях водоснабжения.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Бригада для работы в емкостных сооружениях должна состоять не менее чем из 3 чел. Прежде чем приступить к чистке или ремонту баков или резервуаров, закрывают и опечатывают задвижки на подводящем и отводящем трубопроводах, отключают электрическое оборудование, а на пультах управления вывешивают знаки с предупредительной надписью.</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Перед началом работ емкости освобождают от воды, проверяют герметичность задвижек, устраняют загазованность (проветриванием или вентиляцией). Рабочие, выполняющие чистку и ремонт регулирующих емкостей, должны пользоваться спецодеждой, спецобувью, предохранительными поясами, веревками, а в необходимых случаях </w:t>
      </w:r>
      <w:r w:rsidRPr="00594268">
        <w:rPr>
          <w:color w:val="000000"/>
          <w:sz w:val="28"/>
          <w:szCs w:val="28"/>
        </w:rPr>
        <w:t xml:space="preserve">— </w:t>
      </w:r>
      <w:r w:rsidRPr="00594268">
        <w:rPr>
          <w:iCs/>
          <w:color w:val="000000"/>
          <w:sz w:val="28"/>
          <w:szCs w:val="28"/>
        </w:rPr>
        <w:t>противогазами. При хлорировании емкостей должны соблюдать правила безопасности при работе с хлором и его растворами.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На территории сооружений водопроводного хозяйства предусматривают систему противопожарного водоснабжения. Вдоль дорог на расстоянии не более </w:t>
      </w:r>
      <w:smartTag w:uri="urn:schemas-microsoft-com:office:smarttags" w:element="metricconverter">
        <w:smartTagPr>
          <w:attr w:name="ProductID" w:val="100 м"/>
        </w:smartTagPr>
        <w:r w:rsidRPr="00594268">
          <w:rPr>
            <w:iCs/>
            <w:color w:val="000000"/>
            <w:sz w:val="28"/>
            <w:szCs w:val="28"/>
          </w:rPr>
          <w:t>100 м</w:t>
        </w:r>
      </w:smartTag>
      <w:r w:rsidRPr="00594268">
        <w:rPr>
          <w:iCs/>
          <w:color w:val="000000"/>
          <w:sz w:val="28"/>
          <w:szCs w:val="28"/>
        </w:rPr>
        <w:t xml:space="preserve"> один от другого устанавливают пожарные гидранты. Отапливаемые здания и производственные помещения оборудуют внутренними пожарными кранами. Пожарные крану устанавливают на лестничных клетках и в коридорах в специальных шкафах. В этих же шкафах находится брезентовый рукав длиной не менее </w:t>
      </w:r>
      <w:smartTag w:uri="urn:schemas-microsoft-com:office:smarttags" w:element="metricconverter">
        <w:smartTagPr>
          <w:attr w:name="ProductID" w:val="10 м"/>
        </w:smartTagPr>
        <w:r w:rsidRPr="00594268">
          <w:rPr>
            <w:iCs/>
            <w:color w:val="000000"/>
            <w:sz w:val="28"/>
            <w:szCs w:val="28"/>
          </w:rPr>
          <w:t>10 м</w:t>
        </w:r>
      </w:smartTag>
      <w:r w:rsidRPr="00594268">
        <w:rPr>
          <w:iCs/>
          <w:color w:val="000000"/>
          <w:sz w:val="28"/>
          <w:szCs w:val="28"/>
        </w:rPr>
        <w:t xml:space="preserve"> со стволом. Число пожарных кранов и расположение их должны быть такими, чтобы обеспечить подачу воды в любую точку. В случае полного выхода из строя насосной водопроводной станция и полного прекращения подачи воды в противопожарную сеть вода должна подаваться от водонапорной башни в аварийном порядке.</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Ответственность за обеспечение пожарной безопасности предприятия несет его руководитель, а на рабочих местах – мастер. До начала работы каждый работающий при проведении вводного инструктажа должен быть проинструктирован об общих мерах противопожарной безопасности на предприятии, о личном соблюдении противопожарных требований, а также обучен пользованию простейшими средствами пожаротушения.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Администрация предприятия обязана заранее разработать план Эвакуации персонала на случай возникновения пожара, который вывешивают на видном месте.</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При возникновении пожаров или загорании следует немедленно сообщить об этом в пожарную охрану по телефону 01 и объявить пожарную тревогу звуковыми сигналами или по местному радио. Одновременно принимают меры к тушению пожара с помощью имеющихся для тушения пожаров средств.</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Для тушения пожаров используют воду, воздушно-механическую пену, водяной пар, песок или специальные химические вещества. Наиболее распространенным средством пожаротушения является вода. Она благодаря большой теплоемкости эффективно отбирает тепло от очага пожара, понижая тем самым его температуру, и предотвращая горение. Однако воду нельзя применять для тушения горючих жидкостей (бензина, нефти, керосина, бензола и т. п.), так как она из-за большой плотности поступает на дно емкостей, увеличивая площадь поверхности горящей жидкости. Запрещается также использовать воду для тушения загорании электроустановок, находящихся под напряжением, так как вследствие электропроводности возможно поражение людей электрическим током. Нельзя пользоваться для этой цели огнетушителями с химической пеной. Если не удается обесточить электроустановки, для их тушения применяют углекислотные огнетушители или сухой песок.</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 каждом помещении, где имеется опасность загорания и пожара, должен быть комплект ручного противопожарного инвентаря: лопата, ломы, крюки, багры, ящик с песком, бочки с водой, ведра, огнетушители, перезаряженные в установленные сроки. Противопожарный инвентарь и огнетушители размещают в легкодоступных местах.</w:t>
      </w:r>
    </w:p>
    <w:p w:rsidR="000B5BCA" w:rsidRPr="00594268" w:rsidRDefault="000B5BCA" w:rsidP="00594268">
      <w:pPr>
        <w:shd w:val="clear" w:color="auto" w:fill="FFFFFF"/>
        <w:spacing w:line="360" w:lineRule="auto"/>
        <w:ind w:firstLine="720"/>
        <w:jc w:val="both"/>
        <w:rPr>
          <w:iCs/>
          <w:color w:val="000000"/>
          <w:sz w:val="28"/>
          <w:szCs w:val="28"/>
        </w:rPr>
      </w:pPr>
    </w:p>
    <w:p w:rsidR="000B5BCA" w:rsidRPr="00594268" w:rsidRDefault="000B5BCA" w:rsidP="00594268">
      <w:pPr>
        <w:shd w:val="clear" w:color="auto" w:fill="FFFFFF"/>
        <w:spacing w:line="360" w:lineRule="auto"/>
        <w:ind w:firstLine="720"/>
        <w:jc w:val="center"/>
        <w:rPr>
          <w:b/>
          <w:iCs/>
          <w:color w:val="000000"/>
          <w:sz w:val="28"/>
          <w:szCs w:val="28"/>
        </w:rPr>
      </w:pPr>
      <w:r w:rsidRPr="00594268">
        <w:rPr>
          <w:iCs/>
          <w:color w:val="000000"/>
          <w:sz w:val="28"/>
          <w:szCs w:val="28"/>
        </w:rPr>
        <w:br w:type="page"/>
      </w:r>
      <w:r w:rsidRPr="00594268">
        <w:rPr>
          <w:b/>
          <w:iCs/>
          <w:color w:val="000000"/>
          <w:sz w:val="28"/>
          <w:szCs w:val="28"/>
        </w:rPr>
        <w:t>4. Мероприятия по охране окружающей среды</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Государственный учет поверхностных и подземных вод представляет собой систематическое определение и фиксацию в установленном порядке количества и качества водных ресурсов, имеющихся на данной территории. Государственный учет поверхностных и подземных вод осуществляется в целях обеспечения текущего и перспективного планирования рационального использования водных объектов, их восстановления и охраны. В Республике Башкортостан принята Президентская программа «Питьевые и минеральные воды Республики Башкортостан»</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Для достижения целей и решения задач программы предусматриваются следующие основные мероприятия:</w:t>
      </w:r>
    </w:p>
    <w:p w:rsidR="000B5BCA" w:rsidRPr="00594268" w:rsidRDefault="000B5BCA" w:rsidP="00594268">
      <w:pPr>
        <w:numPr>
          <w:ilvl w:val="0"/>
          <w:numId w:val="5"/>
        </w:numPr>
        <w:shd w:val="clear" w:color="auto" w:fill="FFFFFF"/>
        <w:tabs>
          <w:tab w:val="left" w:pos="1375"/>
        </w:tabs>
        <w:spacing w:line="360" w:lineRule="auto"/>
        <w:ind w:firstLine="720"/>
        <w:jc w:val="both"/>
        <w:rPr>
          <w:iCs/>
          <w:color w:val="000000"/>
          <w:sz w:val="28"/>
          <w:szCs w:val="28"/>
        </w:rPr>
      </w:pPr>
      <w:r w:rsidRPr="00594268">
        <w:rPr>
          <w:iCs/>
          <w:color w:val="000000"/>
          <w:sz w:val="28"/>
          <w:szCs w:val="28"/>
        </w:rPr>
        <w:t>поисково-разведочные работы для выявления и уточнения запасов подземных питьевых и минеральных вод;</w:t>
      </w:r>
    </w:p>
    <w:p w:rsidR="000B5BCA" w:rsidRPr="00594268" w:rsidRDefault="000B5BCA" w:rsidP="00594268">
      <w:pPr>
        <w:numPr>
          <w:ilvl w:val="0"/>
          <w:numId w:val="5"/>
        </w:numPr>
        <w:shd w:val="clear" w:color="auto" w:fill="FFFFFF"/>
        <w:tabs>
          <w:tab w:val="left" w:pos="1375"/>
        </w:tabs>
        <w:spacing w:line="360" w:lineRule="auto"/>
        <w:ind w:firstLine="720"/>
        <w:jc w:val="both"/>
        <w:rPr>
          <w:iCs/>
          <w:color w:val="000000"/>
          <w:sz w:val="28"/>
          <w:szCs w:val="28"/>
        </w:rPr>
      </w:pPr>
      <w:r w:rsidRPr="00594268">
        <w:rPr>
          <w:iCs/>
          <w:color w:val="000000"/>
          <w:sz w:val="28"/>
          <w:szCs w:val="28"/>
        </w:rPr>
        <w:t>реконструкция и строительство водозаборов подземных вод и водоочистных сооружений;</w:t>
      </w:r>
    </w:p>
    <w:p w:rsidR="000B5BCA" w:rsidRPr="00594268" w:rsidRDefault="000B5BCA" w:rsidP="00594268">
      <w:pPr>
        <w:numPr>
          <w:ilvl w:val="0"/>
          <w:numId w:val="5"/>
        </w:numPr>
        <w:shd w:val="clear" w:color="auto" w:fill="FFFFFF"/>
        <w:tabs>
          <w:tab w:val="left" w:pos="993"/>
          <w:tab w:val="left" w:pos="1375"/>
        </w:tabs>
        <w:spacing w:line="360" w:lineRule="auto"/>
        <w:ind w:firstLine="720"/>
        <w:jc w:val="both"/>
        <w:rPr>
          <w:iCs/>
          <w:color w:val="000000"/>
          <w:sz w:val="28"/>
          <w:szCs w:val="28"/>
        </w:rPr>
      </w:pPr>
      <w:r w:rsidRPr="00594268">
        <w:rPr>
          <w:iCs/>
          <w:color w:val="000000"/>
          <w:sz w:val="28"/>
          <w:szCs w:val="28"/>
        </w:rPr>
        <w:t>строительство в городах, рабочих поселках и районных центрах пунктов реализации населению питьевой родниковой воды категории высшего качества в тару потребителя;</w:t>
      </w:r>
    </w:p>
    <w:p w:rsidR="000B5BCA" w:rsidRPr="00594268" w:rsidRDefault="000B5BCA" w:rsidP="00594268">
      <w:pPr>
        <w:shd w:val="clear" w:color="auto" w:fill="FFFFFF"/>
        <w:tabs>
          <w:tab w:val="left" w:pos="993"/>
          <w:tab w:val="left" w:pos="1134"/>
        </w:tabs>
        <w:spacing w:line="360" w:lineRule="auto"/>
        <w:ind w:firstLine="720"/>
        <w:jc w:val="both"/>
        <w:rPr>
          <w:sz w:val="28"/>
          <w:szCs w:val="28"/>
        </w:rPr>
      </w:pPr>
      <w:r w:rsidRPr="00594268">
        <w:rPr>
          <w:iCs/>
          <w:color w:val="000000"/>
          <w:sz w:val="28"/>
          <w:szCs w:val="28"/>
        </w:rPr>
        <w:t>-</w:t>
      </w:r>
      <w:r w:rsidRPr="00594268">
        <w:rPr>
          <w:iCs/>
          <w:color w:val="000000"/>
          <w:sz w:val="28"/>
          <w:szCs w:val="28"/>
        </w:rPr>
        <w:tab/>
        <w:t>реконструкция</w:t>
      </w:r>
      <w:r w:rsidR="00594268">
        <w:rPr>
          <w:iCs/>
          <w:color w:val="000000"/>
          <w:sz w:val="28"/>
          <w:szCs w:val="28"/>
        </w:rPr>
        <w:t xml:space="preserve"> </w:t>
      </w:r>
      <w:r w:rsidRPr="00594268">
        <w:rPr>
          <w:iCs/>
          <w:color w:val="000000"/>
          <w:sz w:val="28"/>
          <w:szCs w:val="28"/>
        </w:rPr>
        <w:t>и</w:t>
      </w:r>
      <w:r w:rsidR="00594268">
        <w:rPr>
          <w:iCs/>
          <w:color w:val="000000"/>
          <w:sz w:val="28"/>
          <w:szCs w:val="28"/>
        </w:rPr>
        <w:t xml:space="preserve"> </w:t>
      </w:r>
      <w:r w:rsidRPr="00594268">
        <w:rPr>
          <w:iCs/>
          <w:color w:val="000000"/>
          <w:sz w:val="28"/>
          <w:szCs w:val="28"/>
        </w:rPr>
        <w:t>строительство</w:t>
      </w:r>
      <w:r w:rsidR="00594268">
        <w:rPr>
          <w:iCs/>
          <w:color w:val="000000"/>
          <w:sz w:val="28"/>
          <w:szCs w:val="28"/>
        </w:rPr>
        <w:t xml:space="preserve"> </w:t>
      </w:r>
      <w:r w:rsidRPr="00594268">
        <w:rPr>
          <w:iCs/>
          <w:color w:val="000000"/>
          <w:sz w:val="28"/>
          <w:szCs w:val="28"/>
        </w:rPr>
        <w:t>водоводов,</w:t>
      </w:r>
      <w:r w:rsidR="00594268">
        <w:rPr>
          <w:iCs/>
          <w:color w:val="000000"/>
          <w:sz w:val="28"/>
          <w:szCs w:val="28"/>
        </w:rPr>
        <w:t xml:space="preserve"> </w:t>
      </w:r>
      <w:r w:rsidRPr="00594268">
        <w:rPr>
          <w:iCs/>
          <w:color w:val="000000"/>
          <w:sz w:val="28"/>
          <w:szCs w:val="28"/>
        </w:rPr>
        <w:t>уличной</w:t>
      </w:r>
      <w:r w:rsidR="00594268">
        <w:rPr>
          <w:iCs/>
          <w:color w:val="000000"/>
          <w:sz w:val="28"/>
          <w:szCs w:val="28"/>
        </w:rPr>
        <w:t xml:space="preserve"> </w:t>
      </w:r>
      <w:r w:rsidRPr="00594268">
        <w:rPr>
          <w:iCs/>
          <w:color w:val="000000"/>
          <w:sz w:val="28"/>
          <w:szCs w:val="28"/>
        </w:rPr>
        <w:t>водопроводной сети, систем водоотведения и сооружений для очистки сточных вод.</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В данном проекте разработаны мероприятия по защите и охране окружающей среды, включающие защиту и охрану водоёмов почвы и воздуха. В проекте для защиты и охраны водоёмов от загрязнения и истощения предусмотрены следующие мероприятия:</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1) На установке водоподготовки внедрено умягчение воды с повторным использованием очищенных промывных вод.</w:t>
      </w:r>
    </w:p>
    <w:p w:rsidR="000B5BCA" w:rsidRPr="00594268" w:rsidRDefault="000B5BCA" w:rsidP="00594268">
      <w:pPr>
        <w:numPr>
          <w:ilvl w:val="0"/>
          <w:numId w:val="6"/>
        </w:numPr>
        <w:shd w:val="clear" w:color="auto" w:fill="FFFFFF"/>
        <w:tabs>
          <w:tab w:val="left" w:pos="1303"/>
        </w:tabs>
        <w:spacing w:line="360" w:lineRule="auto"/>
        <w:ind w:firstLine="720"/>
        <w:jc w:val="both"/>
        <w:rPr>
          <w:iCs/>
          <w:color w:val="000000"/>
          <w:sz w:val="28"/>
          <w:szCs w:val="28"/>
        </w:rPr>
      </w:pPr>
      <w:r w:rsidRPr="00594268">
        <w:rPr>
          <w:iCs/>
          <w:color w:val="000000"/>
          <w:sz w:val="28"/>
          <w:szCs w:val="28"/>
        </w:rPr>
        <w:t xml:space="preserve">На водозаборе предусмотрены необходимые мероприятия по </w:t>
      </w:r>
    </w:p>
    <w:p w:rsidR="000B5BCA" w:rsidRPr="00594268" w:rsidRDefault="000B5BCA" w:rsidP="00594268">
      <w:pPr>
        <w:numPr>
          <w:ilvl w:val="0"/>
          <w:numId w:val="6"/>
        </w:numPr>
        <w:shd w:val="clear" w:color="auto" w:fill="FFFFFF"/>
        <w:tabs>
          <w:tab w:val="left" w:pos="1303"/>
        </w:tabs>
        <w:spacing w:line="360" w:lineRule="auto"/>
        <w:ind w:firstLine="720"/>
        <w:jc w:val="both"/>
        <w:rPr>
          <w:iCs/>
          <w:color w:val="000000"/>
          <w:sz w:val="28"/>
          <w:szCs w:val="28"/>
        </w:rPr>
      </w:pPr>
      <w:r w:rsidRPr="00594268">
        <w:rPr>
          <w:iCs/>
          <w:color w:val="000000"/>
          <w:sz w:val="28"/>
          <w:szCs w:val="28"/>
        </w:rPr>
        <w:t>обеспечению бесперебойной работы насосов для непрерывной подачи воды потребителям, (резервные насосные агрегаты, автоматическая работа, двойное электроснабжение из двух независимых источников и т.д.)</w:t>
      </w:r>
    </w:p>
    <w:p w:rsidR="000B5BCA" w:rsidRPr="00594268" w:rsidRDefault="000B5BCA" w:rsidP="00594268">
      <w:pPr>
        <w:numPr>
          <w:ilvl w:val="0"/>
          <w:numId w:val="6"/>
        </w:numPr>
        <w:shd w:val="clear" w:color="auto" w:fill="FFFFFF"/>
        <w:tabs>
          <w:tab w:val="left" w:pos="1303"/>
        </w:tabs>
        <w:spacing w:line="360" w:lineRule="auto"/>
        <w:ind w:firstLine="720"/>
        <w:jc w:val="both"/>
        <w:rPr>
          <w:iCs/>
          <w:color w:val="000000"/>
          <w:sz w:val="28"/>
          <w:szCs w:val="28"/>
        </w:rPr>
      </w:pPr>
      <w:r w:rsidRPr="00594268">
        <w:rPr>
          <w:iCs/>
          <w:color w:val="000000"/>
          <w:sz w:val="28"/>
          <w:szCs w:val="28"/>
        </w:rPr>
        <w:t>Водоводы и водопроводные сети тщательно герметизируются во избежание потерь воды из-за утечек.</w:t>
      </w:r>
    </w:p>
    <w:p w:rsidR="000B5BCA" w:rsidRPr="00594268" w:rsidRDefault="000B5BCA" w:rsidP="00594268">
      <w:pPr>
        <w:numPr>
          <w:ilvl w:val="0"/>
          <w:numId w:val="6"/>
        </w:numPr>
        <w:shd w:val="clear" w:color="auto" w:fill="FFFFFF"/>
        <w:tabs>
          <w:tab w:val="left" w:pos="1303"/>
        </w:tabs>
        <w:spacing w:line="360" w:lineRule="auto"/>
        <w:ind w:firstLine="720"/>
        <w:jc w:val="both"/>
        <w:rPr>
          <w:iCs/>
          <w:color w:val="000000"/>
          <w:sz w:val="28"/>
          <w:szCs w:val="28"/>
        </w:rPr>
      </w:pPr>
      <w:r w:rsidRPr="00594268">
        <w:rPr>
          <w:iCs/>
          <w:color w:val="000000"/>
          <w:sz w:val="28"/>
          <w:szCs w:val="28"/>
        </w:rPr>
        <w:t>При опорожнении участков сетей откачка воды производится в мокрые колодцы с последующим перепуском воды в водоём, что исключает подтопление территории.</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Для защиты и охраны почвы и подземного потока в проекте предусмотрены следующие мероприятия:</w:t>
      </w:r>
    </w:p>
    <w:p w:rsidR="000B5BCA" w:rsidRPr="00594268" w:rsidRDefault="000B5BCA" w:rsidP="00594268">
      <w:pPr>
        <w:numPr>
          <w:ilvl w:val="0"/>
          <w:numId w:val="7"/>
        </w:numPr>
        <w:shd w:val="clear" w:color="auto" w:fill="FFFFFF"/>
        <w:tabs>
          <w:tab w:val="left" w:pos="1134"/>
        </w:tabs>
        <w:spacing w:line="360" w:lineRule="auto"/>
        <w:ind w:firstLine="720"/>
        <w:jc w:val="both"/>
        <w:rPr>
          <w:iCs/>
          <w:color w:val="000000"/>
          <w:sz w:val="28"/>
          <w:szCs w:val="28"/>
        </w:rPr>
      </w:pPr>
      <w:r w:rsidRPr="00594268">
        <w:rPr>
          <w:iCs/>
          <w:color w:val="000000"/>
          <w:sz w:val="28"/>
          <w:szCs w:val="28"/>
        </w:rPr>
        <w:t>Все емкостные сооружения выполнены</w:t>
      </w:r>
      <w:r w:rsidR="00594268">
        <w:rPr>
          <w:iCs/>
          <w:color w:val="000000"/>
          <w:sz w:val="28"/>
          <w:szCs w:val="28"/>
        </w:rPr>
        <w:t xml:space="preserve"> </w:t>
      </w:r>
      <w:r w:rsidRPr="00594268">
        <w:rPr>
          <w:iCs/>
          <w:color w:val="000000"/>
          <w:sz w:val="28"/>
          <w:szCs w:val="28"/>
        </w:rPr>
        <w:t>из стальных конструкций</w:t>
      </w:r>
      <w:r w:rsidR="00594268">
        <w:rPr>
          <w:iCs/>
          <w:color w:val="000000"/>
          <w:sz w:val="28"/>
          <w:szCs w:val="28"/>
        </w:rPr>
        <w:t xml:space="preserve"> </w:t>
      </w:r>
      <w:r w:rsidRPr="00594268">
        <w:rPr>
          <w:iCs/>
          <w:color w:val="000000"/>
          <w:sz w:val="28"/>
          <w:szCs w:val="28"/>
        </w:rPr>
        <w:t>с антикоррозийным покрытием во</w:t>
      </w:r>
      <w:r w:rsidR="00594268">
        <w:rPr>
          <w:iCs/>
          <w:color w:val="000000"/>
          <w:sz w:val="28"/>
          <w:szCs w:val="28"/>
        </w:rPr>
        <w:t xml:space="preserve"> </w:t>
      </w:r>
      <w:r w:rsidRPr="00594268">
        <w:rPr>
          <w:iCs/>
          <w:color w:val="000000"/>
          <w:sz w:val="28"/>
          <w:szCs w:val="28"/>
        </w:rPr>
        <w:t>избежание</w:t>
      </w:r>
      <w:r w:rsidR="00594268">
        <w:rPr>
          <w:iCs/>
          <w:color w:val="000000"/>
          <w:sz w:val="28"/>
          <w:szCs w:val="28"/>
        </w:rPr>
        <w:t xml:space="preserve"> </w:t>
      </w:r>
      <w:r w:rsidRPr="00594268">
        <w:rPr>
          <w:iCs/>
          <w:color w:val="000000"/>
          <w:sz w:val="28"/>
          <w:szCs w:val="28"/>
        </w:rPr>
        <w:t>образования утечек воды.</w:t>
      </w:r>
    </w:p>
    <w:p w:rsidR="000B5BCA" w:rsidRPr="00594268" w:rsidRDefault="000B5BCA" w:rsidP="00594268">
      <w:pPr>
        <w:numPr>
          <w:ilvl w:val="0"/>
          <w:numId w:val="7"/>
        </w:numPr>
        <w:shd w:val="clear" w:color="auto" w:fill="FFFFFF"/>
        <w:tabs>
          <w:tab w:val="left" w:pos="1134"/>
        </w:tabs>
        <w:spacing w:line="360" w:lineRule="auto"/>
        <w:ind w:firstLine="720"/>
        <w:jc w:val="both"/>
        <w:rPr>
          <w:iCs/>
          <w:color w:val="000000"/>
          <w:sz w:val="28"/>
          <w:szCs w:val="28"/>
        </w:rPr>
      </w:pPr>
      <w:r w:rsidRPr="00594268">
        <w:rPr>
          <w:iCs/>
          <w:color w:val="000000"/>
          <w:sz w:val="28"/>
          <w:szCs w:val="28"/>
        </w:rPr>
        <w:t>Бытовые стоки, образующиеся на объектах системы водоснабжения со сбросом стоков в систему бытовой канализации и далее на очистку.</w:t>
      </w:r>
    </w:p>
    <w:p w:rsidR="000B5BCA" w:rsidRPr="00594268" w:rsidRDefault="000B5BCA" w:rsidP="00594268">
      <w:pPr>
        <w:numPr>
          <w:ilvl w:val="0"/>
          <w:numId w:val="7"/>
        </w:numPr>
        <w:shd w:val="clear" w:color="auto" w:fill="FFFFFF"/>
        <w:tabs>
          <w:tab w:val="left" w:pos="1134"/>
        </w:tabs>
        <w:spacing w:line="360" w:lineRule="auto"/>
        <w:ind w:firstLine="720"/>
        <w:jc w:val="both"/>
        <w:rPr>
          <w:iCs/>
          <w:color w:val="000000"/>
          <w:sz w:val="28"/>
          <w:szCs w:val="28"/>
        </w:rPr>
      </w:pPr>
      <w:r w:rsidRPr="00594268">
        <w:rPr>
          <w:iCs/>
          <w:color w:val="000000"/>
          <w:sz w:val="28"/>
          <w:szCs w:val="28"/>
        </w:rPr>
        <w:t>Все трубопроводы, укладываемые в земле, герметизируются путем тщательной заделки стыков.</w:t>
      </w:r>
    </w:p>
    <w:p w:rsidR="000B5BCA" w:rsidRPr="00594268" w:rsidRDefault="000B5BCA" w:rsidP="00594268">
      <w:pPr>
        <w:numPr>
          <w:ilvl w:val="0"/>
          <w:numId w:val="7"/>
        </w:numPr>
        <w:shd w:val="clear" w:color="auto" w:fill="FFFFFF"/>
        <w:tabs>
          <w:tab w:val="left" w:pos="1134"/>
        </w:tabs>
        <w:spacing w:line="360" w:lineRule="auto"/>
        <w:ind w:firstLine="720"/>
        <w:jc w:val="both"/>
        <w:rPr>
          <w:iCs/>
          <w:color w:val="000000"/>
          <w:sz w:val="28"/>
          <w:szCs w:val="28"/>
        </w:rPr>
      </w:pPr>
      <w:r w:rsidRPr="00594268">
        <w:rPr>
          <w:iCs/>
          <w:color w:val="000000"/>
          <w:sz w:val="28"/>
          <w:szCs w:val="28"/>
        </w:rPr>
        <w:t>Все резервуары оборудованы переливными трубопроводами с подключением к канализации.</w:t>
      </w:r>
    </w:p>
    <w:p w:rsidR="000B5BCA" w:rsidRPr="00594268" w:rsidRDefault="000B5BCA" w:rsidP="00594268">
      <w:pPr>
        <w:numPr>
          <w:ilvl w:val="0"/>
          <w:numId w:val="7"/>
        </w:numPr>
        <w:shd w:val="clear" w:color="auto" w:fill="FFFFFF"/>
        <w:tabs>
          <w:tab w:val="left" w:pos="1134"/>
          <w:tab w:val="left" w:pos="1310"/>
        </w:tabs>
        <w:spacing w:line="360" w:lineRule="auto"/>
        <w:ind w:firstLine="720"/>
        <w:jc w:val="both"/>
        <w:rPr>
          <w:sz w:val="28"/>
          <w:szCs w:val="28"/>
        </w:rPr>
      </w:pPr>
      <w:r w:rsidRPr="00594268">
        <w:rPr>
          <w:iCs/>
          <w:color w:val="000000"/>
          <w:sz w:val="28"/>
          <w:szCs w:val="28"/>
        </w:rPr>
        <w:t>Для предупреждения активизации опасных геологических процессов и предотвращения загрязнения грунтов, поверхностных и подземных вод предусматриваются профилактические мероприятия по охране и улучшению природной среды, а также по защите территории от опасных геологических процессов. Для защиты от подтопления подземными водами предусматриваются следующие мероприятия: понижение уровня подземных вод системой дренажа; устранение утечек из резервуаров и подземных коммуникаций; строительство открытого дренажа ливневых стоков.</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Для защиты и охраны воздуха от загрязнения в проекте предусмотрены мероприятия:</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1) Теплоснабжение объектов водоснабжения предусматривается от котельной, но дымовые газы проходят очистку на фильтрах.</w:t>
      </w:r>
    </w:p>
    <w:p w:rsidR="000B5BCA" w:rsidRPr="00594268" w:rsidRDefault="000B5BCA" w:rsidP="00594268">
      <w:pPr>
        <w:shd w:val="clear" w:color="auto" w:fill="FFFFFF"/>
        <w:spacing w:line="360" w:lineRule="auto"/>
        <w:ind w:firstLine="720"/>
        <w:jc w:val="both"/>
        <w:rPr>
          <w:iCs/>
          <w:color w:val="000000"/>
          <w:sz w:val="28"/>
          <w:szCs w:val="28"/>
        </w:rPr>
      </w:pPr>
      <w:r w:rsidRPr="00594268">
        <w:rPr>
          <w:iCs/>
          <w:color w:val="000000"/>
          <w:sz w:val="28"/>
          <w:szCs w:val="28"/>
        </w:rPr>
        <w:t>Вышеперечисленный комплекс мер улучшения окружающей среды и защиты с проектируемой сети и сооружений позволяет обеспечить надежность эксплуатации, создать благоприятные и безопасные условия для обслуживающего персонала, что соответствует экологическим требованиям "Закона РФ об охране окружающей природной среды".</w:t>
      </w:r>
    </w:p>
    <w:p w:rsidR="000B5BCA" w:rsidRPr="00594268" w:rsidRDefault="000B5BCA" w:rsidP="00594268">
      <w:pPr>
        <w:spacing w:line="360" w:lineRule="auto"/>
        <w:ind w:firstLine="720"/>
        <w:jc w:val="both"/>
        <w:rPr>
          <w:noProof/>
          <w:sz w:val="28"/>
          <w:szCs w:val="28"/>
        </w:rPr>
      </w:pPr>
    </w:p>
    <w:p w:rsidR="000B5BCA" w:rsidRPr="00594268" w:rsidRDefault="000B5BCA" w:rsidP="00594268">
      <w:pPr>
        <w:spacing w:line="360" w:lineRule="auto"/>
        <w:ind w:firstLine="720"/>
        <w:jc w:val="center"/>
        <w:rPr>
          <w:b/>
          <w:sz w:val="28"/>
          <w:szCs w:val="28"/>
        </w:rPr>
      </w:pPr>
      <w:r w:rsidRPr="00594268">
        <w:rPr>
          <w:sz w:val="28"/>
          <w:szCs w:val="28"/>
        </w:rPr>
        <w:br w:type="page"/>
      </w:r>
      <w:r w:rsidRPr="00594268">
        <w:rPr>
          <w:b/>
          <w:sz w:val="28"/>
          <w:szCs w:val="28"/>
        </w:rPr>
        <w:t>5. Экономическая раздел</w:t>
      </w:r>
    </w:p>
    <w:p w:rsidR="000B5BCA" w:rsidRPr="00594268" w:rsidRDefault="000B5BCA" w:rsidP="00594268">
      <w:pPr>
        <w:spacing w:line="360" w:lineRule="auto"/>
        <w:ind w:firstLine="720"/>
        <w:jc w:val="center"/>
        <w:rPr>
          <w:b/>
          <w:sz w:val="28"/>
          <w:szCs w:val="28"/>
        </w:rPr>
      </w:pPr>
    </w:p>
    <w:p w:rsidR="000B5BCA" w:rsidRPr="00594268" w:rsidRDefault="000B5BCA" w:rsidP="00594268">
      <w:pPr>
        <w:spacing w:line="360" w:lineRule="auto"/>
        <w:ind w:firstLine="720"/>
        <w:jc w:val="center"/>
        <w:rPr>
          <w:b/>
          <w:sz w:val="28"/>
          <w:szCs w:val="28"/>
        </w:rPr>
      </w:pPr>
      <w:r w:rsidRPr="00594268">
        <w:rPr>
          <w:b/>
          <w:sz w:val="28"/>
          <w:szCs w:val="28"/>
        </w:rPr>
        <w:t>5.1 Расчет капитальных вложений на проектирование и строительство трубопроводов сооружение водоснабжения</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Капитальные вложения определяем по указанным показателям стоимости строительства трубопроводов и сооружений водоснабжения.</w:t>
      </w:r>
    </w:p>
    <w:p w:rsidR="000B5BCA" w:rsidRPr="00594268" w:rsidRDefault="000B5BCA" w:rsidP="00594268">
      <w:pPr>
        <w:spacing w:line="360" w:lineRule="auto"/>
        <w:ind w:firstLine="720"/>
        <w:jc w:val="both"/>
        <w:rPr>
          <w:sz w:val="28"/>
          <w:szCs w:val="28"/>
        </w:rPr>
      </w:pPr>
      <w:r w:rsidRPr="00594268">
        <w:rPr>
          <w:sz w:val="28"/>
          <w:szCs w:val="28"/>
        </w:rPr>
        <w:t>Общую стоимость строительства объекта определяем суммированием её отдельных элементов.</w:t>
      </w:r>
    </w:p>
    <w:p w:rsidR="000B5BCA" w:rsidRPr="00594268" w:rsidRDefault="000B5BCA" w:rsidP="00594268">
      <w:pPr>
        <w:spacing w:line="360" w:lineRule="auto"/>
        <w:ind w:firstLine="720"/>
        <w:jc w:val="both"/>
        <w:rPr>
          <w:sz w:val="28"/>
          <w:szCs w:val="28"/>
        </w:rPr>
      </w:pPr>
      <w:r w:rsidRPr="00594268">
        <w:rPr>
          <w:sz w:val="28"/>
          <w:szCs w:val="28"/>
        </w:rPr>
        <w:t>Показатели стоимости сооружений являются комплексными и включают все затраты по данной площадке, в том числе на внутриплощадочные коммуникации, благоустройство и вертикальную планировку площадки, её отражение и т.п.</w:t>
      </w:r>
    </w:p>
    <w:p w:rsidR="000B5BCA" w:rsidRPr="00594268" w:rsidRDefault="000B5BCA" w:rsidP="00594268">
      <w:pPr>
        <w:spacing w:line="360" w:lineRule="auto"/>
        <w:ind w:firstLine="720"/>
        <w:jc w:val="both"/>
        <w:rPr>
          <w:sz w:val="28"/>
          <w:szCs w:val="28"/>
        </w:rPr>
      </w:pPr>
      <w:r w:rsidRPr="00594268">
        <w:rPr>
          <w:sz w:val="28"/>
          <w:szCs w:val="28"/>
        </w:rPr>
        <w:t>Показатели стоимости строительства сооружений и трубопроводов применяем в ценах 1991г. и для перевода их в цены на текущий момент все данные умножаем на индекс изменения.</w:t>
      </w:r>
    </w:p>
    <w:p w:rsidR="000B5BCA" w:rsidRPr="00594268" w:rsidRDefault="000B5BCA" w:rsidP="00594268">
      <w:pPr>
        <w:spacing w:line="360" w:lineRule="auto"/>
        <w:ind w:firstLine="720"/>
        <w:jc w:val="both"/>
        <w:rPr>
          <w:sz w:val="28"/>
          <w:szCs w:val="28"/>
        </w:rPr>
      </w:pPr>
      <w:r w:rsidRPr="00594268">
        <w:rPr>
          <w:sz w:val="28"/>
          <w:szCs w:val="28"/>
        </w:rPr>
        <w:t>Стоимости (Кинд=48,46). Размер капитальных вложений</w:t>
      </w:r>
      <w:r w:rsidR="00594268">
        <w:rPr>
          <w:sz w:val="28"/>
          <w:szCs w:val="28"/>
        </w:rPr>
        <w:t xml:space="preserve"> </w:t>
      </w:r>
      <w:r w:rsidRPr="00594268">
        <w:rPr>
          <w:sz w:val="28"/>
          <w:szCs w:val="28"/>
        </w:rPr>
        <w:t>на приобретение и монтаж установок умягчения в текущих ценах.</w:t>
      </w:r>
    </w:p>
    <w:p w:rsidR="000B5BCA" w:rsidRPr="00594268" w:rsidRDefault="000B5BCA" w:rsidP="00594268">
      <w:pPr>
        <w:spacing w:line="360" w:lineRule="auto"/>
        <w:ind w:firstLine="720"/>
        <w:jc w:val="both"/>
        <w:rPr>
          <w:sz w:val="28"/>
          <w:szCs w:val="28"/>
        </w:rPr>
      </w:pPr>
      <w:r w:rsidRPr="00594268">
        <w:rPr>
          <w:sz w:val="28"/>
          <w:szCs w:val="28"/>
        </w:rPr>
        <w:t>Расчёт капитальных вложений на строительство сооружений и прокладку трубопроводов выполняем в табличной форме.</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Таблица7</w:t>
      </w:r>
      <w:r w:rsidR="00594268">
        <w:rPr>
          <w:sz w:val="28"/>
          <w:szCs w:val="28"/>
        </w:rPr>
        <w:t xml:space="preserve"> </w:t>
      </w:r>
      <w:r w:rsidRPr="00594268">
        <w:rPr>
          <w:sz w:val="28"/>
          <w:szCs w:val="28"/>
        </w:rPr>
        <w:t>– Расчёт капитальных вложений</w:t>
      </w:r>
    </w:p>
    <w:tbl>
      <w:tblPr>
        <w:tblStyle w:val="a3"/>
        <w:tblW w:w="0" w:type="auto"/>
        <w:tblLook w:val="01E0" w:firstRow="1" w:lastRow="1" w:firstColumn="1" w:lastColumn="1" w:noHBand="0" w:noVBand="0"/>
      </w:tblPr>
      <w:tblGrid>
        <w:gridCol w:w="486"/>
        <w:gridCol w:w="1396"/>
        <w:gridCol w:w="3450"/>
        <w:gridCol w:w="1217"/>
        <w:gridCol w:w="1598"/>
        <w:gridCol w:w="1423"/>
      </w:tblGrid>
      <w:tr w:rsidR="000B5BCA" w:rsidRPr="00594268">
        <w:tc>
          <w:tcPr>
            <w:tcW w:w="0" w:type="auto"/>
          </w:tcPr>
          <w:p w:rsidR="000B5BCA" w:rsidRPr="00594268" w:rsidRDefault="000B5BCA" w:rsidP="00594268">
            <w:pPr>
              <w:ind w:firstLine="0"/>
            </w:pPr>
            <w:r w:rsidRPr="00594268">
              <w:t>№</w:t>
            </w:r>
          </w:p>
          <w:p w:rsidR="000B5BCA" w:rsidRPr="00594268" w:rsidRDefault="000B5BCA" w:rsidP="00594268">
            <w:pPr>
              <w:ind w:firstLine="0"/>
            </w:pPr>
            <w:r w:rsidRPr="00594268">
              <w:t>п/п</w:t>
            </w:r>
          </w:p>
        </w:tc>
        <w:tc>
          <w:tcPr>
            <w:tcW w:w="0" w:type="auto"/>
          </w:tcPr>
          <w:p w:rsidR="000B5BCA" w:rsidRPr="00594268" w:rsidRDefault="000B5BCA" w:rsidP="00594268">
            <w:pPr>
              <w:ind w:firstLine="0"/>
            </w:pPr>
            <w:r w:rsidRPr="00594268">
              <w:t>Обоснование</w:t>
            </w:r>
          </w:p>
        </w:tc>
        <w:tc>
          <w:tcPr>
            <w:tcW w:w="0" w:type="auto"/>
          </w:tcPr>
          <w:p w:rsidR="000B5BCA" w:rsidRPr="00594268" w:rsidRDefault="000B5BCA" w:rsidP="00594268">
            <w:pPr>
              <w:ind w:firstLine="0"/>
            </w:pPr>
            <w:r w:rsidRPr="00594268">
              <w:t>Наименование работ и затрат, единица измерения</w:t>
            </w:r>
          </w:p>
        </w:tc>
        <w:tc>
          <w:tcPr>
            <w:tcW w:w="0" w:type="auto"/>
          </w:tcPr>
          <w:p w:rsidR="000B5BCA" w:rsidRPr="00594268" w:rsidRDefault="000B5BCA" w:rsidP="00594268">
            <w:pPr>
              <w:ind w:firstLine="0"/>
            </w:pPr>
            <w:r w:rsidRPr="00594268">
              <w:t>Количество</w:t>
            </w:r>
          </w:p>
        </w:tc>
        <w:tc>
          <w:tcPr>
            <w:tcW w:w="0" w:type="auto"/>
          </w:tcPr>
          <w:p w:rsidR="000B5BCA" w:rsidRPr="00594268" w:rsidRDefault="000B5BCA" w:rsidP="00594268">
            <w:pPr>
              <w:ind w:firstLine="0"/>
            </w:pPr>
            <w:r w:rsidRPr="00594268">
              <w:t>Стоимость единицы измерения, руб.</w:t>
            </w:r>
          </w:p>
        </w:tc>
        <w:tc>
          <w:tcPr>
            <w:tcW w:w="0" w:type="auto"/>
          </w:tcPr>
          <w:p w:rsidR="000B5BCA" w:rsidRPr="00594268" w:rsidRDefault="000B5BCA" w:rsidP="00594268">
            <w:pPr>
              <w:ind w:firstLine="0"/>
            </w:pPr>
            <w:r w:rsidRPr="00594268">
              <w:t>Общая стоимость, тыс.руб.</w:t>
            </w:r>
          </w:p>
        </w:tc>
      </w:tr>
      <w:tr w:rsidR="000B5BCA" w:rsidRPr="00594268">
        <w:trPr>
          <w:trHeight w:val="263"/>
        </w:trPr>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2</w:t>
            </w:r>
          </w:p>
        </w:tc>
        <w:tc>
          <w:tcPr>
            <w:tcW w:w="0" w:type="auto"/>
          </w:tcPr>
          <w:p w:rsidR="000B5BCA" w:rsidRPr="00594268" w:rsidRDefault="000B5BCA" w:rsidP="00594268">
            <w:pPr>
              <w:ind w:firstLine="0"/>
            </w:pPr>
            <w:r w:rsidRPr="00594268">
              <w:t>3</w:t>
            </w:r>
          </w:p>
        </w:tc>
        <w:tc>
          <w:tcPr>
            <w:tcW w:w="0" w:type="auto"/>
          </w:tcPr>
          <w:p w:rsidR="000B5BCA" w:rsidRPr="00594268" w:rsidRDefault="000B5BCA" w:rsidP="00594268">
            <w:pPr>
              <w:ind w:firstLine="0"/>
            </w:pPr>
            <w:r w:rsidRPr="00594268">
              <w:t>4</w:t>
            </w:r>
          </w:p>
        </w:tc>
        <w:tc>
          <w:tcPr>
            <w:tcW w:w="0" w:type="auto"/>
          </w:tcPr>
          <w:p w:rsidR="000B5BCA" w:rsidRPr="00594268" w:rsidRDefault="000B5BCA" w:rsidP="00594268">
            <w:pPr>
              <w:ind w:firstLine="0"/>
            </w:pPr>
            <w:r w:rsidRPr="00594268">
              <w:t>5</w:t>
            </w:r>
          </w:p>
        </w:tc>
        <w:tc>
          <w:tcPr>
            <w:tcW w:w="0" w:type="auto"/>
          </w:tcPr>
          <w:p w:rsidR="000B5BCA" w:rsidRPr="00594268" w:rsidRDefault="000B5BCA" w:rsidP="00594268">
            <w:pPr>
              <w:ind w:firstLine="0"/>
            </w:pPr>
            <w:r w:rsidRPr="00594268">
              <w:t>6</w:t>
            </w:r>
          </w:p>
        </w:tc>
      </w:tr>
      <w:tr w:rsidR="000B5BCA" w:rsidRPr="00594268">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Табл.1</w:t>
            </w:r>
          </w:p>
        </w:tc>
        <w:tc>
          <w:tcPr>
            <w:tcW w:w="0" w:type="auto"/>
          </w:tcPr>
          <w:p w:rsidR="000B5BCA" w:rsidRPr="00594268" w:rsidRDefault="000B5BCA" w:rsidP="00594268">
            <w:pPr>
              <w:ind w:firstLine="0"/>
            </w:pPr>
            <w:r w:rsidRPr="00594268">
              <w:t>Прокладка водоводов и сетей:</w:t>
            </w:r>
          </w:p>
          <w:p w:rsidR="000B5BCA" w:rsidRPr="00594268" w:rsidRDefault="000B5BCA" w:rsidP="00594268">
            <w:pPr>
              <w:ind w:firstLine="0"/>
            </w:pPr>
            <w:r w:rsidRPr="00594268">
              <w:t>- водоводы: α 250,мм, м</w:t>
            </w:r>
          </w:p>
          <w:p w:rsidR="000B5BCA" w:rsidRPr="00594268" w:rsidRDefault="00594268" w:rsidP="00594268">
            <w:pPr>
              <w:ind w:firstLine="0"/>
            </w:pPr>
            <w:r>
              <w:t xml:space="preserve"> </w:t>
            </w:r>
            <w:r w:rsidR="000B5BCA" w:rsidRPr="00594268">
              <w:t>α 315,мм. м</w:t>
            </w:r>
          </w:p>
          <w:p w:rsidR="000B5BCA" w:rsidRPr="00594268" w:rsidRDefault="000B5BCA" w:rsidP="00594268">
            <w:pPr>
              <w:ind w:firstLine="0"/>
            </w:pPr>
            <w:r w:rsidRPr="00594268">
              <w:t>- сети:</w:t>
            </w:r>
            <w:r w:rsidR="00594268">
              <w:t xml:space="preserve"> </w:t>
            </w:r>
            <w:r w:rsidRPr="00594268">
              <w:t>α 250,мм, м</w:t>
            </w:r>
          </w:p>
          <w:p w:rsidR="000B5BCA" w:rsidRPr="00594268" w:rsidRDefault="00594268" w:rsidP="00594268">
            <w:pPr>
              <w:ind w:firstLine="0"/>
            </w:pPr>
            <w:r>
              <w:t xml:space="preserve"> </w:t>
            </w:r>
            <w:r w:rsidR="000B5BCA" w:rsidRPr="00594268">
              <w:t>α 200,мм, м</w:t>
            </w:r>
          </w:p>
          <w:p w:rsidR="000B5BCA" w:rsidRPr="00594268" w:rsidRDefault="00594268" w:rsidP="00594268">
            <w:pPr>
              <w:tabs>
                <w:tab w:val="left" w:pos="1527"/>
              </w:tabs>
              <w:ind w:firstLine="0"/>
            </w:pPr>
            <w:r>
              <w:t xml:space="preserve"> </w:t>
            </w:r>
            <w:r w:rsidR="000B5BCA" w:rsidRPr="00594268">
              <w:t>α 180,мм, м</w:t>
            </w:r>
          </w:p>
          <w:p w:rsidR="000B5BCA" w:rsidRPr="00594268" w:rsidRDefault="00594268" w:rsidP="00594268">
            <w:pPr>
              <w:ind w:firstLine="0"/>
            </w:pPr>
            <w:r>
              <w:t xml:space="preserve"> </w:t>
            </w:r>
            <w:r w:rsidR="000B5BCA" w:rsidRPr="00594268">
              <w:t>α 160,мм, м</w:t>
            </w:r>
          </w:p>
          <w:p w:rsidR="000B5BCA" w:rsidRPr="00594268" w:rsidRDefault="00594268" w:rsidP="00594268">
            <w:pPr>
              <w:ind w:firstLine="0"/>
            </w:pPr>
            <w:r>
              <w:t xml:space="preserve"> </w:t>
            </w:r>
            <w:r w:rsidR="000B5BCA" w:rsidRPr="00594268">
              <w:t>α 140,мм, м</w:t>
            </w:r>
          </w:p>
          <w:p w:rsidR="000B5BCA" w:rsidRPr="00594268" w:rsidRDefault="00594268" w:rsidP="00594268">
            <w:pPr>
              <w:ind w:firstLine="0"/>
            </w:pPr>
            <w:r>
              <w:t xml:space="preserve"> </w:t>
            </w:r>
            <w:r w:rsidR="000B5BCA" w:rsidRPr="00594268">
              <w:t>α 120,мм, м</w:t>
            </w:r>
          </w:p>
          <w:p w:rsidR="000B5BCA" w:rsidRPr="00594268" w:rsidRDefault="00594268" w:rsidP="00594268">
            <w:pPr>
              <w:ind w:firstLine="0"/>
            </w:pPr>
            <w:r>
              <w:t xml:space="preserve"> </w:t>
            </w:r>
            <w:r w:rsidR="000B5BCA" w:rsidRPr="00594268">
              <w:t>α 125,мм, м</w:t>
            </w:r>
          </w:p>
          <w:p w:rsidR="000B5BCA" w:rsidRPr="00594268" w:rsidRDefault="00594268" w:rsidP="00594268">
            <w:pPr>
              <w:ind w:firstLine="0"/>
            </w:pPr>
            <w:r>
              <w:t xml:space="preserve"> </w:t>
            </w:r>
            <w:r w:rsidR="000B5BCA" w:rsidRPr="00594268">
              <w:t>α 110,мм, м</w:t>
            </w:r>
          </w:p>
          <w:p w:rsidR="000B5BCA" w:rsidRPr="00594268" w:rsidRDefault="00594268" w:rsidP="00594268">
            <w:pPr>
              <w:ind w:firstLine="0"/>
            </w:pPr>
            <w:r>
              <w:t xml:space="preserve"> </w:t>
            </w:r>
            <w:r w:rsidR="000B5BCA" w:rsidRPr="00594268">
              <w:t>α 90,мм. м</w:t>
            </w:r>
          </w:p>
          <w:p w:rsidR="000B5BCA" w:rsidRPr="00594268" w:rsidRDefault="000B5BCA" w:rsidP="00594268">
            <w:pPr>
              <w:ind w:firstLine="0"/>
            </w:pPr>
            <w:r w:rsidRPr="00594268">
              <w:t>Стоимость трубопроводов</w:t>
            </w:r>
          </w:p>
        </w:tc>
        <w:tc>
          <w:tcPr>
            <w:tcW w:w="0" w:type="auto"/>
          </w:tcPr>
          <w:p w:rsidR="000B5BCA" w:rsidRPr="00594268" w:rsidRDefault="000B5BCA" w:rsidP="00594268">
            <w:pPr>
              <w:ind w:firstLine="0"/>
            </w:pPr>
          </w:p>
          <w:p w:rsidR="000B5BCA" w:rsidRPr="00594268" w:rsidRDefault="000B5BCA" w:rsidP="00594268">
            <w:pPr>
              <w:ind w:firstLine="0"/>
            </w:pPr>
            <w:r w:rsidRPr="00594268">
              <w:t>455</w:t>
            </w:r>
          </w:p>
          <w:p w:rsidR="000B5BCA" w:rsidRPr="00594268" w:rsidRDefault="000B5BCA" w:rsidP="00594268">
            <w:pPr>
              <w:ind w:firstLine="0"/>
            </w:pPr>
            <w:r w:rsidRPr="00594268">
              <w:t>4500</w:t>
            </w:r>
          </w:p>
          <w:p w:rsidR="000B5BCA" w:rsidRPr="00594268" w:rsidRDefault="000B5BCA" w:rsidP="00594268">
            <w:pPr>
              <w:ind w:firstLine="0"/>
            </w:pPr>
            <w:r w:rsidRPr="00594268">
              <w:t>805</w:t>
            </w:r>
          </w:p>
          <w:p w:rsidR="000B5BCA" w:rsidRPr="00594268" w:rsidRDefault="000B5BCA" w:rsidP="00594268">
            <w:pPr>
              <w:ind w:firstLine="0"/>
            </w:pPr>
            <w:r w:rsidRPr="00594268">
              <w:t>585</w:t>
            </w:r>
          </w:p>
          <w:p w:rsidR="000B5BCA" w:rsidRPr="00594268" w:rsidRDefault="000B5BCA" w:rsidP="00594268">
            <w:pPr>
              <w:ind w:firstLine="0"/>
            </w:pPr>
            <w:r w:rsidRPr="00594268">
              <w:t>1535</w:t>
            </w:r>
          </w:p>
          <w:p w:rsidR="000B5BCA" w:rsidRPr="00594268" w:rsidRDefault="000B5BCA" w:rsidP="00594268">
            <w:pPr>
              <w:ind w:firstLine="0"/>
            </w:pPr>
            <w:r w:rsidRPr="00594268">
              <w:t>670</w:t>
            </w:r>
          </w:p>
          <w:p w:rsidR="000B5BCA" w:rsidRPr="00594268" w:rsidRDefault="000B5BCA" w:rsidP="00594268">
            <w:pPr>
              <w:ind w:firstLine="0"/>
            </w:pPr>
            <w:r w:rsidRPr="00594268">
              <w:t>905</w:t>
            </w:r>
          </w:p>
          <w:p w:rsidR="000B5BCA" w:rsidRPr="00594268" w:rsidRDefault="000B5BCA" w:rsidP="00594268">
            <w:pPr>
              <w:ind w:firstLine="0"/>
            </w:pPr>
            <w:r w:rsidRPr="00594268">
              <w:t>110</w:t>
            </w:r>
          </w:p>
          <w:p w:rsidR="000B5BCA" w:rsidRPr="00594268" w:rsidRDefault="000B5BCA" w:rsidP="00594268">
            <w:pPr>
              <w:ind w:firstLine="0"/>
            </w:pPr>
            <w:r w:rsidRPr="00594268">
              <w:t>400</w:t>
            </w:r>
          </w:p>
          <w:p w:rsidR="000B5BCA" w:rsidRPr="00594268" w:rsidRDefault="000B5BCA" w:rsidP="00594268">
            <w:pPr>
              <w:ind w:firstLine="0"/>
            </w:pPr>
            <w:r w:rsidRPr="00594268">
              <w:t>830</w:t>
            </w:r>
          </w:p>
          <w:p w:rsidR="000B5BCA" w:rsidRPr="00594268" w:rsidRDefault="000B5BCA" w:rsidP="00594268">
            <w:pPr>
              <w:ind w:firstLine="0"/>
            </w:pPr>
            <w:r w:rsidRPr="00594268">
              <w:t>19145</w:t>
            </w:r>
          </w:p>
          <w:p w:rsidR="000B5BCA" w:rsidRPr="00594268" w:rsidRDefault="000B5BCA" w:rsidP="00594268">
            <w:pPr>
              <w:ind w:firstLine="0"/>
            </w:pPr>
            <w:r w:rsidRPr="00594268">
              <w:t>29940</w:t>
            </w:r>
          </w:p>
        </w:tc>
        <w:tc>
          <w:tcPr>
            <w:tcW w:w="0" w:type="auto"/>
          </w:tcPr>
          <w:p w:rsidR="000B5BCA" w:rsidRPr="00594268" w:rsidRDefault="000B5BCA" w:rsidP="00594268">
            <w:pPr>
              <w:ind w:firstLine="0"/>
            </w:pPr>
          </w:p>
          <w:p w:rsidR="000B5BCA" w:rsidRPr="00594268" w:rsidRDefault="000B5BCA" w:rsidP="00594268">
            <w:pPr>
              <w:ind w:firstLine="0"/>
            </w:pPr>
            <w:r w:rsidRPr="00594268">
              <w:t>17</w:t>
            </w:r>
          </w:p>
          <w:p w:rsidR="000B5BCA" w:rsidRPr="00594268" w:rsidRDefault="000B5BCA" w:rsidP="00594268">
            <w:pPr>
              <w:ind w:firstLine="0"/>
            </w:pPr>
            <w:r w:rsidRPr="00594268">
              <w:t>21</w:t>
            </w:r>
          </w:p>
          <w:p w:rsidR="000B5BCA" w:rsidRPr="00594268" w:rsidRDefault="000B5BCA" w:rsidP="00594268">
            <w:pPr>
              <w:ind w:firstLine="0"/>
            </w:pPr>
            <w:r w:rsidRPr="00594268">
              <w:t>27</w:t>
            </w:r>
          </w:p>
          <w:p w:rsidR="000B5BCA" w:rsidRPr="00594268" w:rsidRDefault="000B5BCA" w:rsidP="00594268">
            <w:pPr>
              <w:ind w:firstLine="0"/>
            </w:pPr>
            <w:r w:rsidRPr="00594268">
              <w:t>22</w:t>
            </w:r>
          </w:p>
          <w:p w:rsidR="000B5BCA" w:rsidRPr="00594268" w:rsidRDefault="000B5BCA" w:rsidP="00594268">
            <w:pPr>
              <w:ind w:firstLine="0"/>
            </w:pPr>
            <w:r w:rsidRPr="00594268">
              <w:t>20,8</w:t>
            </w:r>
          </w:p>
          <w:p w:rsidR="000B5BCA" w:rsidRPr="00594268" w:rsidRDefault="000B5BCA" w:rsidP="00594268">
            <w:pPr>
              <w:ind w:firstLine="0"/>
            </w:pPr>
            <w:r w:rsidRPr="00594268">
              <w:t>19,6</w:t>
            </w:r>
          </w:p>
          <w:p w:rsidR="000B5BCA" w:rsidRPr="00594268" w:rsidRDefault="000B5BCA" w:rsidP="00594268">
            <w:pPr>
              <w:ind w:firstLine="0"/>
            </w:pPr>
            <w:r w:rsidRPr="00594268">
              <w:t>18,2</w:t>
            </w:r>
          </w:p>
          <w:p w:rsidR="000B5BCA" w:rsidRPr="00594268" w:rsidRDefault="000B5BCA" w:rsidP="00594268">
            <w:pPr>
              <w:ind w:firstLine="0"/>
            </w:pPr>
            <w:r w:rsidRPr="00594268">
              <w:t>16,6</w:t>
            </w:r>
          </w:p>
          <w:p w:rsidR="000B5BCA" w:rsidRPr="00594268" w:rsidRDefault="000B5BCA" w:rsidP="00594268">
            <w:pPr>
              <w:ind w:firstLine="0"/>
            </w:pPr>
            <w:r w:rsidRPr="00594268">
              <w:t>17,0</w:t>
            </w:r>
          </w:p>
          <w:p w:rsidR="000B5BCA" w:rsidRPr="00594268" w:rsidRDefault="000B5BCA" w:rsidP="00594268">
            <w:pPr>
              <w:ind w:firstLine="0"/>
            </w:pPr>
            <w:r w:rsidRPr="00594268">
              <w:t>15,8</w:t>
            </w:r>
          </w:p>
          <w:p w:rsidR="000B5BCA" w:rsidRPr="00594268" w:rsidRDefault="000B5BCA" w:rsidP="00594268">
            <w:pPr>
              <w:ind w:firstLine="0"/>
            </w:pPr>
            <w:r w:rsidRPr="00594268">
              <w:t>15,0</w:t>
            </w:r>
          </w:p>
        </w:tc>
        <w:tc>
          <w:tcPr>
            <w:tcW w:w="0" w:type="auto"/>
          </w:tcPr>
          <w:p w:rsidR="000B5BCA" w:rsidRPr="00594268" w:rsidRDefault="000B5BCA" w:rsidP="00594268">
            <w:pPr>
              <w:ind w:firstLine="0"/>
            </w:pPr>
          </w:p>
          <w:p w:rsidR="000B5BCA" w:rsidRPr="00594268" w:rsidRDefault="000B5BCA" w:rsidP="00594268">
            <w:pPr>
              <w:ind w:firstLine="0"/>
            </w:pPr>
            <w:r w:rsidRPr="00594268">
              <w:t>7,7</w:t>
            </w:r>
          </w:p>
          <w:p w:rsidR="000B5BCA" w:rsidRPr="00594268" w:rsidRDefault="000B5BCA" w:rsidP="00594268">
            <w:pPr>
              <w:ind w:firstLine="0"/>
            </w:pPr>
            <w:r w:rsidRPr="00594268">
              <w:t>94,5</w:t>
            </w:r>
          </w:p>
          <w:p w:rsidR="000B5BCA" w:rsidRPr="00594268" w:rsidRDefault="000B5BCA" w:rsidP="00594268">
            <w:pPr>
              <w:ind w:firstLine="0"/>
            </w:pPr>
            <w:r w:rsidRPr="00594268">
              <w:t>21,7</w:t>
            </w:r>
          </w:p>
          <w:p w:rsidR="000B5BCA" w:rsidRPr="00594268" w:rsidRDefault="000B5BCA" w:rsidP="00594268">
            <w:pPr>
              <w:ind w:firstLine="0"/>
            </w:pPr>
            <w:r w:rsidRPr="00594268">
              <w:t>12,9</w:t>
            </w:r>
          </w:p>
          <w:p w:rsidR="000B5BCA" w:rsidRPr="00594268" w:rsidRDefault="000B5BCA" w:rsidP="00594268">
            <w:pPr>
              <w:ind w:firstLine="0"/>
            </w:pPr>
            <w:r w:rsidRPr="00594268">
              <w:t>31,9</w:t>
            </w:r>
          </w:p>
          <w:p w:rsidR="000B5BCA" w:rsidRPr="00594268" w:rsidRDefault="000B5BCA" w:rsidP="00594268">
            <w:pPr>
              <w:ind w:firstLine="0"/>
            </w:pPr>
            <w:r w:rsidRPr="00594268">
              <w:t>13,1</w:t>
            </w:r>
          </w:p>
          <w:p w:rsidR="000B5BCA" w:rsidRPr="00594268" w:rsidRDefault="000B5BCA" w:rsidP="00594268">
            <w:pPr>
              <w:ind w:firstLine="0"/>
            </w:pPr>
            <w:r w:rsidRPr="00594268">
              <w:t>16,5</w:t>
            </w:r>
          </w:p>
          <w:p w:rsidR="000B5BCA" w:rsidRPr="00594268" w:rsidRDefault="000B5BCA" w:rsidP="00594268">
            <w:pPr>
              <w:ind w:firstLine="0"/>
            </w:pPr>
            <w:r w:rsidRPr="00594268">
              <w:t>1,8</w:t>
            </w:r>
          </w:p>
          <w:p w:rsidR="000B5BCA" w:rsidRPr="00594268" w:rsidRDefault="000B5BCA" w:rsidP="00594268">
            <w:pPr>
              <w:ind w:firstLine="0"/>
            </w:pPr>
            <w:r w:rsidRPr="00594268">
              <w:t>6,8</w:t>
            </w:r>
          </w:p>
          <w:p w:rsidR="000B5BCA" w:rsidRPr="00594268" w:rsidRDefault="000B5BCA" w:rsidP="00594268">
            <w:pPr>
              <w:ind w:firstLine="0"/>
            </w:pPr>
            <w:r w:rsidRPr="00594268">
              <w:t>13,1</w:t>
            </w:r>
          </w:p>
          <w:p w:rsidR="000B5BCA" w:rsidRPr="00594268" w:rsidRDefault="000B5BCA" w:rsidP="00594268">
            <w:pPr>
              <w:ind w:firstLine="0"/>
            </w:pPr>
            <w:r w:rsidRPr="00594268">
              <w:t>287,2</w:t>
            </w:r>
          </w:p>
          <w:p w:rsidR="000B5BCA" w:rsidRPr="00594268" w:rsidRDefault="000B5BCA" w:rsidP="00594268">
            <w:pPr>
              <w:ind w:firstLine="0"/>
            </w:pPr>
            <w:r w:rsidRPr="00594268">
              <w:t>507,2</w:t>
            </w:r>
          </w:p>
        </w:tc>
      </w:tr>
      <w:tr w:rsidR="000B5BCA" w:rsidRPr="00594268">
        <w:tc>
          <w:tcPr>
            <w:tcW w:w="0" w:type="auto"/>
          </w:tcPr>
          <w:p w:rsidR="000B5BCA" w:rsidRPr="00594268" w:rsidRDefault="000B5BCA" w:rsidP="00594268">
            <w:pPr>
              <w:ind w:firstLine="0"/>
            </w:pPr>
            <w:r w:rsidRPr="00594268">
              <w:t>2</w:t>
            </w:r>
          </w:p>
        </w:tc>
        <w:tc>
          <w:tcPr>
            <w:tcW w:w="0" w:type="auto"/>
          </w:tcPr>
          <w:p w:rsidR="000B5BCA" w:rsidRPr="00594268" w:rsidRDefault="000B5BCA" w:rsidP="00594268">
            <w:pPr>
              <w:ind w:firstLine="0"/>
            </w:pPr>
            <w:r w:rsidRPr="00594268">
              <w:t>Табл.2</w:t>
            </w:r>
          </w:p>
        </w:tc>
        <w:tc>
          <w:tcPr>
            <w:tcW w:w="0" w:type="auto"/>
          </w:tcPr>
          <w:p w:rsidR="000B5BCA" w:rsidRPr="00594268" w:rsidRDefault="000B5BCA" w:rsidP="00594268">
            <w:pPr>
              <w:ind w:firstLine="0"/>
            </w:pPr>
            <w:r w:rsidRPr="00594268">
              <w:t>Строительство водозаборных скважин, единиц</w:t>
            </w:r>
          </w:p>
        </w:tc>
        <w:tc>
          <w:tcPr>
            <w:tcW w:w="0" w:type="auto"/>
          </w:tcPr>
          <w:p w:rsidR="000B5BCA" w:rsidRPr="00594268" w:rsidRDefault="000B5BCA" w:rsidP="00594268">
            <w:pPr>
              <w:ind w:firstLine="0"/>
            </w:pPr>
            <w:r w:rsidRPr="00594268">
              <w:t>5</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137,2</w:t>
            </w:r>
          </w:p>
        </w:tc>
      </w:tr>
      <w:tr w:rsidR="000B5BCA" w:rsidRPr="00594268">
        <w:tc>
          <w:tcPr>
            <w:tcW w:w="0" w:type="auto"/>
          </w:tcPr>
          <w:p w:rsidR="000B5BCA" w:rsidRPr="00594268" w:rsidRDefault="000B5BCA" w:rsidP="00594268">
            <w:pPr>
              <w:ind w:firstLine="0"/>
            </w:pPr>
            <w:r w:rsidRPr="00594268">
              <w:t>3</w:t>
            </w:r>
          </w:p>
        </w:tc>
        <w:tc>
          <w:tcPr>
            <w:tcW w:w="0" w:type="auto"/>
          </w:tcPr>
          <w:p w:rsidR="000B5BCA" w:rsidRPr="00594268" w:rsidRDefault="000B5BCA" w:rsidP="00594268">
            <w:pPr>
              <w:ind w:firstLine="0"/>
            </w:pPr>
            <w:r w:rsidRPr="00594268">
              <w:t>Табл.8</w:t>
            </w:r>
          </w:p>
        </w:tc>
        <w:tc>
          <w:tcPr>
            <w:tcW w:w="0" w:type="auto"/>
          </w:tcPr>
          <w:p w:rsidR="000B5BCA" w:rsidRPr="00594268" w:rsidRDefault="000B5BCA" w:rsidP="00594268">
            <w:pPr>
              <w:ind w:firstLine="0"/>
            </w:pPr>
            <w:r w:rsidRPr="00594268">
              <w:t>Строительство водонапорной башни, единиц</w:t>
            </w:r>
          </w:p>
        </w:tc>
        <w:tc>
          <w:tcPr>
            <w:tcW w:w="0" w:type="auto"/>
          </w:tcPr>
          <w:p w:rsidR="000B5BCA" w:rsidRPr="00594268" w:rsidRDefault="000B5BCA" w:rsidP="00594268">
            <w:pPr>
              <w:ind w:firstLine="0"/>
            </w:pPr>
            <w:r w:rsidRPr="00594268">
              <w:t>5</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105,0</w:t>
            </w:r>
          </w:p>
        </w:tc>
      </w:tr>
      <w:tr w:rsidR="000B5BCA" w:rsidRPr="00594268">
        <w:tc>
          <w:tcPr>
            <w:tcW w:w="0" w:type="auto"/>
          </w:tcPr>
          <w:p w:rsidR="000B5BCA" w:rsidRPr="00594268" w:rsidRDefault="000B5BCA" w:rsidP="00594268">
            <w:pPr>
              <w:ind w:firstLine="0"/>
            </w:pPr>
            <w:r w:rsidRPr="00594268">
              <w:t>4</w:t>
            </w:r>
          </w:p>
        </w:tc>
        <w:tc>
          <w:tcPr>
            <w:tcW w:w="0" w:type="auto"/>
          </w:tcPr>
          <w:p w:rsidR="000B5BCA" w:rsidRPr="00594268" w:rsidRDefault="000B5BCA" w:rsidP="00594268">
            <w:pPr>
              <w:ind w:firstLine="0"/>
            </w:pPr>
            <w:r w:rsidRPr="00594268">
              <w:t>Табл.7</w:t>
            </w:r>
          </w:p>
        </w:tc>
        <w:tc>
          <w:tcPr>
            <w:tcW w:w="0" w:type="auto"/>
          </w:tcPr>
          <w:p w:rsidR="000B5BCA" w:rsidRPr="00594268" w:rsidRDefault="000B5BCA" w:rsidP="00594268">
            <w:pPr>
              <w:ind w:firstLine="0"/>
            </w:pPr>
            <w:r w:rsidRPr="00594268">
              <w:t>Строительство резервуара объёмом 100м</w:t>
            </w:r>
            <w:r w:rsidRPr="00594268">
              <w:rPr>
                <w:vertAlign w:val="superscript"/>
              </w:rPr>
              <w:t>3</w:t>
            </w:r>
          </w:p>
        </w:tc>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17,5</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 xml:space="preserve">Стоимость сооружений </w:t>
            </w:r>
          </w:p>
          <w:p w:rsidR="000B5BCA" w:rsidRPr="00594268" w:rsidRDefault="000B5BCA" w:rsidP="00594268">
            <w:pPr>
              <w:ind w:firstLine="0"/>
            </w:pPr>
            <w:r w:rsidRPr="00594268">
              <w:t>Итого в базисных ценах</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259,7</w:t>
            </w:r>
          </w:p>
          <w:p w:rsidR="000B5BCA" w:rsidRPr="00594268" w:rsidRDefault="000B5BCA" w:rsidP="00594268">
            <w:pPr>
              <w:ind w:firstLine="0"/>
            </w:pPr>
            <w:r w:rsidRPr="00594268">
              <w:t>766,9</w:t>
            </w:r>
          </w:p>
        </w:tc>
      </w:tr>
      <w:tr w:rsidR="000B5BCA" w:rsidRPr="00594268">
        <w:trPr>
          <w:trHeight w:val="2286"/>
        </w:trPr>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Приложение 2,3</w:t>
            </w:r>
          </w:p>
        </w:tc>
        <w:tc>
          <w:tcPr>
            <w:tcW w:w="0" w:type="auto"/>
          </w:tcPr>
          <w:p w:rsidR="000B5BCA" w:rsidRPr="00594268" w:rsidRDefault="000B5BCA" w:rsidP="00594268">
            <w:pPr>
              <w:ind w:firstLine="0"/>
            </w:pPr>
            <w:r w:rsidRPr="00594268">
              <w:t xml:space="preserve">То же с учётом отраслевого территориального коэффициента и коэффициента в особых условиях </w:t>
            </w:r>
          </w:p>
          <w:p w:rsidR="000B5BCA" w:rsidRPr="00594268" w:rsidRDefault="000B5BCA" w:rsidP="00594268">
            <w:pPr>
              <w:ind w:firstLine="0"/>
            </w:pPr>
            <w:r w:rsidRPr="00594268">
              <w:t>– трубопроводы (к</w:t>
            </w:r>
            <w:r w:rsidRPr="00594268">
              <w:rPr>
                <w:vertAlign w:val="subscript"/>
              </w:rPr>
              <w:t>отр</w:t>
            </w:r>
            <w:r w:rsidRPr="00594268">
              <w:t>=1,04; к</w:t>
            </w:r>
            <w:r w:rsidRPr="00594268">
              <w:rPr>
                <w:vertAlign w:val="subscript"/>
              </w:rPr>
              <w:t>оу</w:t>
            </w:r>
            <w:r w:rsidRPr="00594268">
              <w:t>=1)</w:t>
            </w:r>
          </w:p>
          <w:p w:rsidR="000B5BCA" w:rsidRPr="00594268" w:rsidRDefault="000B5BCA" w:rsidP="00594268">
            <w:pPr>
              <w:ind w:firstLine="0"/>
            </w:pPr>
            <w:r w:rsidRPr="00594268">
              <w:t>- сооружения (к</w:t>
            </w:r>
            <w:r w:rsidRPr="00594268">
              <w:rPr>
                <w:vertAlign w:val="subscript"/>
              </w:rPr>
              <w:t>отр</w:t>
            </w:r>
            <w:r w:rsidRPr="00594268">
              <w:t>=1,04; к</w:t>
            </w:r>
            <w:r w:rsidRPr="00594268">
              <w:rPr>
                <w:vertAlign w:val="subscript"/>
              </w:rPr>
              <w:t>оу</w:t>
            </w:r>
            <w:r w:rsidRPr="00594268">
              <w:t>=1)</w:t>
            </w:r>
          </w:p>
          <w:p w:rsidR="000B5BCA" w:rsidRPr="00594268" w:rsidRDefault="000B5BCA" w:rsidP="00594268">
            <w:pPr>
              <w:ind w:firstLine="0"/>
            </w:pPr>
            <w:r w:rsidRPr="00594268">
              <w:t>Стоимость строительства в текущих ценах (к</w:t>
            </w:r>
            <w:r w:rsidRPr="00594268">
              <w:rPr>
                <w:vertAlign w:val="subscript"/>
              </w:rPr>
              <w:t>инд</w:t>
            </w:r>
            <w:r w:rsidRPr="00594268">
              <w:t>=48,46)</w:t>
            </w:r>
          </w:p>
          <w:p w:rsidR="000B5BCA" w:rsidRPr="00594268" w:rsidRDefault="000B5BCA" w:rsidP="00594268">
            <w:pPr>
              <w:ind w:firstLine="0"/>
            </w:pPr>
            <w:r w:rsidRPr="00594268">
              <w:t>- трубопроводов</w:t>
            </w:r>
          </w:p>
          <w:p w:rsidR="000B5BCA" w:rsidRPr="00594268" w:rsidRDefault="000B5BCA" w:rsidP="00594268">
            <w:pPr>
              <w:ind w:firstLine="0"/>
            </w:pPr>
            <w:r w:rsidRPr="00594268">
              <w:t>- сооружений</w:t>
            </w:r>
          </w:p>
          <w:p w:rsidR="000B5BCA" w:rsidRPr="00594268" w:rsidRDefault="000B5BCA" w:rsidP="00594268">
            <w:pPr>
              <w:ind w:firstLine="0"/>
            </w:pPr>
            <w:r w:rsidRPr="00594268">
              <w:t>Итого</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527,5</w:t>
            </w:r>
          </w:p>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25562,7</w:t>
            </w:r>
          </w:p>
          <w:p w:rsidR="000B5BCA" w:rsidRPr="00594268" w:rsidRDefault="000B5BCA" w:rsidP="00594268">
            <w:pPr>
              <w:ind w:firstLine="0"/>
            </w:pPr>
            <w:r w:rsidRPr="00594268">
              <w:t>13089,0</w:t>
            </w:r>
          </w:p>
          <w:p w:rsidR="000B5BCA" w:rsidRPr="00594268" w:rsidRDefault="000B5BCA" w:rsidP="00594268">
            <w:pPr>
              <w:ind w:firstLine="0"/>
            </w:pPr>
            <w:r w:rsidRPr="00594268">
              <w:t>38651,7</w:t>
            </w:r>
          </w:p>
        </w:tc>
      </w:tr>
      <w:tr w:rsidR="000B5BCA" w:rsidRPr="00594268">
        <w:tc>
          <w:tcPr>
            <w:tcW w:w="0" w:type="auto"/>
          </w:tcPr>
          <w:p w:rsidR="000B5BCA" w:rsidRPr="00594268" w:rsidRDefault="000B5BCA" w:rsidP="00594268">
            <w:pPr>
              <w:ind w:firstLine="0"/>
            </w:pPr>
            <w:r w:rsidRPr="00594268">
              <w:t>5</w:t>
            </w:r>
          </w:p>
        </w:tc>
        <w:tc>
          <w:tcPr>
            <w:tcW w:w="0" w:type="auto"/>
          </w:tcPr>
          <w:p w:rsidR="000B5BCA" w:rsidRPr="00594268" w:rsidRDefault="000B5BCA" w:rsidP="00594268">
            <w:pPr>
              <w:ind w:firstLine="0"/>
            </w:pPr>
            <w:r w:rsidRPr="00594268">
              <w:t>Прайс-лист</w:t>
            </w:r>
          </w:p>
        </w:tc>
        <w:tc>
          <w:tcPr>
            <w:tcW w:w="0" w:type="auto"/>
          </w:tcPr>
          <w:p w:rsidR="000B5BCA" w:rsidRPr="00594268" w:rsidRDefault="000B5BCA" w:rsidP="00594268">
            <w:pPr>
              <w:ind w:firstLine="0"/>
            </w:pPr>
            <w:r w:rsidRPr="00594268">
              <w:t>Установка умягчения воды</w:t>
            </w:r>
          </w:p>
          <w:p w:rsidR="000B5BCA" w:rsidRPr="00594268" w:rsidRDefault="000B5BCA" w:rsidP="00594268">
            <w:pPr>
              <w:ind w:firstLine="0"/>
            </w:pPr>
            <w:r w:rsidRPr="00594268">
              <w:t>Расчёт: См=0,15*794,6=119,2;</w:t>
            </w:r>
          </w:p>
          <w:p w:rsidR="000B5BCA" w:rsidRPr="00594268" w:rsidRDefault="000B5BCA" w:rsidP="00594268">
            <w:pPr>
              <w:ind w:firstLine="0"/>
            </w:pPr>
            <w:r w:rsidRPr="00594268">
              <w:t>КВ=794,6+119,2=913,8</w:t>
            </w:r>
          </w:p>
        </w:tc>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913,8</w:t>
            </w:r>
          </w:p>
        </w:tc>
      </w:tr>
      <w:tr w:rsidR="000B5BCA" w:rsidRPr="00594268">
        <w:tc>
          <w:tcPr>
            <w:tcW w:w="0" w:type="auto"/>
          </w:tcPr>
          <w:p w:rsidR="000B5BCA" w:rsidRPr="00594268" w:rsidRDefault="000B5BCA" w:rsidP="00594268">
            <w:pPr>
              <w:ind w:firstLine="0"/>
            </w:pPr>
            <w:r w:rsidRPr="00594268">
              <w:t>6</w:t>
            </w:r>
          </w:p>
        </w:tc>
        <w:tc>
          <w:tcPr>
            <w:tcW w:w="0" w:type="auto"/>
          </w:tcPr>
          <w:p w:rsidR="000B5BCA" w:rsidRPr="00594268" w:rsidRDefault="000B5BCA" w:rsidP="00594268">
            <w:pPr>
              <w:ind w:firstLine="0"/>
            </w:pPr>
            <w:r w:rsidRPr="00594268">
              <w:t>Прайс-лист</w:t>
            </w:r>
          </w:p>
        </w:tc>
        <w:tc>
          <w:tcPr>
            <w:tcW w:w="0" w:type="auto"/>
          </w:tcPr>
          <w:p w:rsidR="000B5BCA" w:rsidRPr="00594268" w:rsidRDefault="000B5BCA" w:rsidP="00594268">
            <w:pPr>
              <w:ind w:firstLine="0"/>
            </w:pPr>
            <w:r w:rsidRPr="00594268">
              <w:t>Установка обеззараживания воды УДВ 50/70</w:t>
            </w:r>
          </w:p>
          <w:p w:rsidR="000B5BCA" w:rsidRPr="00594268" w:rsidRDefault="000B5BCA" w:rsidP="00594268">
            <w:pPr>
              <w:ind w:firstLine="0"/>
            </w:pPr>
            <w:r w:rsidRPr="00594268">
              <w:t>См=0,15*250,0=37,5;</w:t>
            </w:r>
          </w:p>
          <w:p w:rsidR="000B5BCA" w:rsidRPr="00594268" w:rsidRDefault="000B5BCA" w:rsidP="00594268">
            <w:pPr>
              <w:ind w:firstLine="0"/>
            </w:pPr>
            <w:r w:rsidRPr="00594268">
              <w:t>КВ=250+37,5=287,5</w:t>
            </w:r>
          </w:p>
        </w:tc>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287,5</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Всего капитальных вложений в том числе трубопроводы сооружения</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39853,0</w:t>
            </w:r>
          </w:p>
          <w:p w:rsidR="000B5BCA" w:rsidRPr="00594268" w:rsidRDefault="000B5BCA" w:rsidP="00594268">
            <w:pPr>
              <w:ind w:firstLine="0"/>
            </w:pPr>
            <w:r w:rsidRPr="00594268">
              <w:t>13089,0</w:t>
            </w:r>
          </w:p>
          <w:p w:rsidR="000B5BCA" w:rsidRPr="00594268" w:rsidRDefault="000B5BCA" w:rsidP="00594268">
            <w:pPr>
              <w:ind w:firstLine="0"/>
            </w:pPr>
            <w:r w:rsidRPr="00594268">
              <w:t>26764,0</w:t>
            </w:r>
          </w:p>
        </w:tc>
      </w:tr>
    </w:tbl>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center"/>
        <w:rPr>
          <w:b/>
          <w:sz w:val="28"/>
          <w:szCs w:val="28"/>
        </w:rPr>
      </w:pPr>
      <w:r w:rsidRPr="00594268">
        <w:rPr>
          <w:b/>
          <w:sz w:val="28"/>
          <w:szCs w:val="28"/>
        </w:rPr>
        <w:t>5.2 Расчёт производственной программы</w:t>
      </w:r>
    </w:p>
    <w:p w:rsidR="000B5BCA" w:rsidRPr="00594268" w:rsidRDefault="000B5BCA" w:rsidP="00594268">
      <w:pPr>
        <w:spacing w:line="360" w:lineRule="auto"/>
        <w:ind w:firstLine="720"/>
        <w:jc w:val="both"/>
        <w:rPr>
          <w:b/>
          <w:sz w:val="28"/>
          <w:szCs w:val="28"/>
        </w:rPr>
      </w:pPr>
    </w:p>
    <w:p w:rsidR="000B5BCA" w:rsidRPr="00594268" w:rsidRDefault="000B5BCA" w:rsidP="00594268">
      <w:pPr>
        <w:spacing w:line="360" w:lineRule="auto"/>
        <w:ind w:firstLine="720"/>
        <w:jc w:val="both"/>
        <w:rPr>
          <w:sz w:val="28"/>
          <w:szCs w:val="28"/>
        </w:rPr>
      </w:pPr>
      <w:r w:rsidRPr="00594268">
        <w:rPr>
          <w:sz w:val="28"/>
          <w:szCs w:val="28"/>
        </w:rPr>
        <w:t>Годовой объём водопотребления, измеряемый полезным отпуском воды всем потребителям, он разделяет производственную программу предприятия на год, на основе которой рассчитываем все остальные технико-экономические показатели.</w:t>
      </w:r>
    </w:p>
    <w:p w:rsidR="000B5BCA" w:rsidRPr="00594268" w:rsidRDefault="000B5BCA" w:rsidP="00594268">
      <w:pPr>
        <w:spacing w:line="360" w:lineRule="auto"/>
        <w:ind w:firstLine="720"/>
        <w:jc w:val="both"/>
        <w:rPr>
          <w:sz w:val="28"/>
          <w:szCs w:val="28"/>
        </w:rPr>
      </w:pPr>
      <w:r w:rsidRPr="00594268">
        <w:rPr>
          <w:sz w:val="28"/>
          <w:szCs w:val="28"/>
        </w:rPr>
        <w:t>Фактически производство воды водопроводом значительно больше, чем полезный отпуск воды её потребителем.</w:t>
      </w:r>
    </w:p>
    <w:p w:rsidR="000B5BCA" w:rsidRPr="00594268" w:rsidRDefault="000B5BCA" w:rsidP="00594268">
      <w:pPr>
        <w:spacing w:line="360" w:lineRule="auto"/>
        <w:ind w:firstLine="720"/>
        <w:jc w:val="both"/>
        <w:rPr>
          <w:sz w:val="28"/>
          <w:szCs w:val="28"/>
        </w:rPr>
      </w:pPr>
      <w:r w:rsidRPr="00594268">
        <w:rPr>
          <w:sz w:val="28"/>
          <w:szCs w:val="28"/>
        </w:rPr>
        <w:t>Количество воды забираемой из водоисточника в год определяем по формуле:</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lang w:val="en-US"/>
        </w:rPr>
        <w:t>Q</w:t>
      </w:r>
      <w:r w:rsidRPr="00594268">
        <w:rPr>
          <w:sz w:val="28"/>
          <w:szCs w:val="28"/>
        </w:rPr>
        <w:t>год=</w:t>
      </w:r>
      <w:r w:rsidRPr="00594268">
        <w:rPr>
          <w:sz w:val="28"/>
          <w:szCs w:val="28"/>
          <w:lang w:val="en-US"/>
        </w:rPr>
        <w:t>Q</w:t>
      </w:r>
      <w:r w:rsidRPr="00594268">
        <w:rPr>
          <w:sz w:val="28"/>
          <w:szCs w:val="28"/>
        </w:rPr>
        <w:t>мак.сут.*</w:t>
      </w:r>
      <w:r w:rsidRPr="00594268">
        <w:rPr>
          <w:sz w:val="28"/>
          <w:szCs w:val="28"/>
          <w:lang w:val="en-US"/>
        </w:rPr>
        <w:t>D</w:t>
      </w:r>
      <w:r w:rsidRPr="00594268">
        <w:rPr>
          <w:sz w:val="28"/>
          <w:szCs w:val="28"/>
        </w:rPr>
        <w:t>, тыс.м</w:t>
      </w:r>
      <w:r w:rsidRPr="00594268">
        <w:rPr>
          <w:sz w:val="28"/>
          <w:szCs w:val="28"/>
          <w:vertAlign w:val="superscript"/>
        </w:rPr>
        <w:t xml:space="preserve">3 </w:t>
      </w:r>
      <w:r w:rsidRPr="00594268">
        <w:rPr>
          <w:sz w:val="28"/>
          <w:szCs w:val="28"/>
          <w:vertAlign w:val="superscript"/>
        </w:rPr>
        <w:tab/>
      </w:r>
      <w:r w:rsidRPr="00594268">
        <w:rPr>
          <w:sz w:val="28"/>
          <w:szCs w:val="28"/>
          <w:vertAlign w:val="superscript"/>
        </w:rPr>
        <w:tab/>
      </w:r>
      <w:r w:rsidRPr="00594268">
        <w:rPr>
          <w:sz w:val="28"/>
          <w:szCs w:val="28"/>
          <w:vertAlign w:val="superscript"/>
        </w:rPr>
        <w:tab/>
      </w:r>
      <w:r w:rsidRPr="00594268">
        <w:rPr>
          <w:sz w:val="28"/>
          <w:szCs w:val="28"/>
        </w:rPr>
        <w:t>(30)</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 xml:space="preserve">где </w:t>
      </w:r>
      <w:r w:rsidRPr="00594268">
        <w:rPr>
          <w:sz w:val="28"/>
          <w:szCs w:val="28"/>
          <w:lang w:val="en-US"/>
        </w:rPr>
        <w:t>Q</w:t>
      </w:r>
      <w:r w:rsidRPr="00594268">
        <w:rPr>
          <w:sz w:val="28"/>
          <w:szCs w:val="28"/>
        </w:rPr>
        <w:t>мак.сут. – поднято воды насосами (1,25+1591,2=1989м</w:t>
      </w:r>
      <w:r w:rsidRPr="00594268">
        <w:rPr>
          <w:sz w:val="28"/>
          <w:szCs w:val="28"/>
          <w:vertAlign w:val="superscript"/>
        </w:rPr>
        <w:t>3</w:t>
      </w:r>
      <w:r w:rsidRPr="00594268">
        <w:rPr>
          <w:sz w:val="28"/>
          <w:szCs w:val="28"/>
        </w:rPr>
        <w:t>/сут.)</w:t>
      </w:r>
    </w:p>
    <w:p w:rsidR="000B5BCA" w:rsidRPr="00594268" w:rsidRDefault="000B5BCA" w:rsidP="00594268">
      <w:pPr>
        <w:spacing w:line="360" w:lineRule="auto"/>
        <w:ind w:firstLine="720"/>
        <w:jc w:val="both"/>
        <w:rPr>
          <w:sz w:val="28"/>
          <w:szCs w:val="28"/>
        </w:rPr>
      </w:pPr>
      <w:r w:rsidRPr="00594268">
        <w:rPr>
          <w:sz w:val="28"/>
          <w:szCs w:val="28"/>
          <w:lang w:val="en-US"/>
        </w:rPr>
        <w:t>D</w:t>
      </w:r>
      <w:r w:rsidRPr="00594268">
        <w:rPr>
          <w:sz w:val="28"/>
          <w:szCs w:val="28"/>
        </w:rPr>
        <w:t xml:space="preserve"> – число календарных дней в году</w:t>
      </w:r>
    </w:p>
    <w:p w:rsidR="000B5BCA" w:rsidRPr="00594268" w:rsidRDefault="000B5BCA" w:rsidP="00594268">
      <w:pPr>
        <w:spacing w:line="360" w:lineRule="auto"/>
        <w:ind w:firstLine="720"/>
        <w:jc w:val="both"/>
        <w:rPr>
          <w:sz w:val="28"/>
          <w:szCs w:val="28"/>
        </w:rPr>
      </w:pPr>
      <w:r w:rsidRPr="00594268">
        <w:rPr>
          <w:sz w:val="28"/>
          <w:szCs w:val="28"/>
          <w:lang w:val="en-US"/>
        </w:rPr>
        <w:t>Q</w:t>
      </w:r>
      <w:r w:rsidRPr="00594268">
        <w:rPr>
          <w:sz w:val="28"/>
          <w:szCs w:val="28"/>
        </w:rPr>
        <w:t>год=1989*365+726,0 тыс.м</w:t>
      </w:r>
      <w:r w:rsidRPr="00594268">
        <w:rPr>
          <w:sz w:val="28"/>
          <w:szCs w:val="28"/>
          <w:vertAlign w:val="superscript"/>
        </w:rPr>
        <w:t>3</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5.3 Определение годовых эксплуатационных затрат (себестоимости)</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Себестоимость услуг водоснабжения представляет собой стоимостную оценку используемых в процессе производства и реализации услуг природных ресурсов, сырья, материалов, топлива, энергии, основных средств, трудовых ресурсов, а так же других затрат на их производство и реализацию.</w:t>
      </w:r>
    </w:p>
    <w:p w:rsidR="000B5BCA" w:rsidRPr="00594268" w:rsidRDefault="000B5BCA" w:rsidP="00594268">
      <w:pPr>
        <w:spacing w:line="360" w:lineRule="auto"/>
        <w:ind w:firstLine="720"/>
        <w:jc w:val="both"/>
        <w:rPr>
          <w:sz w:val="28"/>
          <w:szCs w:val="28"/>
        </w:rPr>
      </w:pPr>
      <w:r w:rsidRPr="00594268">
        <w:rPr>
          <w:sz w:val="28"/>
          <w:szCs w:val="28"/>
        </w:rPr>
        <w:t>Полная себестоимость отпущенной (потреблённой) воды включает в себя затраты на:</w:t>
      </w:r>
    </w:p>
    <w:p w:rsidR="000B5BCA" w:rsidRPr="00594268" w:rsidRDefault="000B5BCA" w:rsidP="00594268">
      <w:pPr>
        <w:spacing w:line="360" w:lineRule="auto"/>
        <w:ind w:firstLine="720"/>
        <w:jc w:val="both"/>
        <w:rPr>
          <w:sz w:val="28"/>
          <w:szCs w:val="28"/>
        </w:rPr>
      </w:pPr>
      <w:r w:rsidRPr="00594268">
        <w:rPr>
          <w:sz w:val="28"/>
          <w:szCs w:val="28"/>
        </w:rPr>
        <w:t>- электроэнергию;</w:t>
      </w:r>
    </w:p>
    <w:p w:rsidR="000B5BCA" w:rsidRPr="00594268" w:rsidRDefault="000B5BCA" w:rsidP="00594268">
      <w:pPr>
        <w:spacing w:line="360" w:lineRule="auto"/>
        <w:ind w:firstLine="720"/>
        <w:jc w:val="both"/>
        <w:rPr>
          <w:sz w:val="28"/>
          <w:szCs w:val="28"/>
        </w:rPr>
      </w:pPr>
      <w:r w:rsidRPr="00594268">
        <w:rPr>
          <w:sz w:val="28"/>
          <w:szCs w:val="28"/>
        </w:rPr>
        <w:t>- материалы;</w:t>
      </w:r>
    </w:p>
    <w:p w:rsidR="000B5BCA" w:rsidRPr="00594268" w:rsidRDefault="000B5BCA" w:rsidP="00594268">
      <w:pPr>
        <w:spacing w:line="360" w:lineRule="auto"/>
        <w:ind w:firstLine="720"/>
        <w:jc w:val="both"/>
        <w:rPr>
          <w:sz w:val="28"/>
          <w:szCs w:val="28"/>
        </w:rPr>
      </w:pPr>
      <w:r w:rsidRPr="00594268">
        <w:rPr>
          <w:sz w:val="28"/>
          <w:szCs w:val="28"/>
        </w:rPr>
        <w:t>- топливо;</w:t>
      </w:r>
    </w:p>
    <w:p w:rsidR="000B5BCA" w:rsidRPr="00594268" w:rsidRDefault="000B5BCA" w:rsidP="00594268">
      <w:pPr>
        <w:spacing w:line="360" w:lineRule="auto"/>
        <w:ind w:firstLine="720"/>
        <w:jc w:val="both"/>
        <w:rPr>
          <w:sz w:val="28"/>
          <w:szCs w:val="28"/>
        </w:rPr>
      </w:pPr>
      <w:r w:rsidRPr="00594268">
        <w:rPr>
          <w:sz w:val="28"/>
          <w:szCs w:val="28"/>
        </w:rPr>
        <w:t>- оплату труда;</w:t>
      </w:r>
    </w:p>
    <w:p w:rsidR="000B5BCA" w:rsidRPr="00594268" w:rsidRDefault="000B5BCA" w:rsidP="00594268">
      <w:pPr>
        <w:spacing w:line="360" w:lineRule="auto"/>
        <w:ind w:firstLine="720"/>
        <w:jc w:val="both"/>
        <w:rPr>
          <w:sz w:val="28"/>
          <w:szCs w:val="28"/>
        </w:rPr>
      </w:pPr>
      <w:r w:rsidRPr="00594268">
        <w:rPr>
          <w:sz w:val="28"/>
          <w:szCs w:val="28"/>
        </w:rPr>
        <w:t>- отчисление на соц. нужды;</w:t>
      </w:r>
    </w:p>
    <w:p w:rsidR="000B5BCA" w:rsidRPr="00594268" w:rsidRDefault="000B5BCA" w:rsidP="00594268">
      <w:pPr>
        <w:spacing w:line="360" w:lineRule="auto"/>
        <w:ind w:firstLine="720"/>
        <w:jc w:val="both"/>
        <w:rPr>
          <w:sz w:val="28"/>
          <w:szCs w:val="28"/>
        </w:rPr>
      </w:pPr>
      <w:r w:rsidRPr="00594268">
        <w:rPr>
          <w:sz w:val="28"/>
          <w:szCs w:val="28"/>
        </w:rPr>
        <w:t>- амортизацию;</w:t>
      </w:r>
    </w:p>
    <w:p w:rsidR="000B5BCA" w:rsidRPr="00594268" w:rsidRDefault="000B5BCA" w:rsidP="00594268">
      <w:pPr>
        <w:spacing w:line="360" w:lineRule="auto"/>
        <w:ind w:firstLine="720"/>
        <w:jc w:val="both"/>
        <w:rPr>
          <w:sz w:val="28"/>
          <w:szCs w:val="28"/>
        </w:rPr>
      </w:pPr>
      <w:r w:rsidRPr="00594268">
        <w:rPr>
          <w:sz w:val="28"/>
          <w:szCs w:val="28"/>
        </w:rPr>
        <w:t>- ремонт и техническое обслуживание (ремонтный фонд);</w:t>
      </w:r>
    </w:p>
    <w:p w:rsidR="000B5BCA" w:rsidRPr="00594268" w:rsidRDefault="000B5BCA" w:rsidP="00594268">
      <w:pPr>
        <w:spacing w:line="360" w:lineRule="auto"/>
        <w:ind w:firstLine="720"/>
        <w:jc w:val="both"/>
        <w:rPr>
          <w:sz w:val="28"/>
          <w:szCs w:val="28"/>
        </w:rPr>
      </w:pPr>
      <w:r w:rsidRPr="00594268">
        <w:rPr>
          <w:sz w:val="28"/>
          <w:szCs w:val="28"/>
        </w:rPr>
        <w:t>- цеховые расходы;</w:t>
      </w:r>
    </w:p>
    <w:p w:rsidR="000B5BCA" w:rsidRPr="00594268" w:rsidRDefault="000B5BCA" w:rsidP="00594268">
      <w:pPr>
        <w:spacing w:line="360" w:lineRule="auto"/>
        <w:ind w:firstLine="720"/>
        <w:jc w:val="both"/>
        <w:rPr>
          <w:sz w:val="28"/>
          <w:szCs w:val="28"/>
        </w:rPr>
      </w:pPr>
      <w:r w:rsidRPr="00594268">
        <w:rPr>
          <w:sz w:val="28"/>
          <w:szCs w:val="28"/>
        </w:rPr>
        <w:t>- общеэксплуатационные (общехозяйственные) расходы;</w:t>
      </w:r>
    </w:p>
    <w:p w:rsidR="000B5BCA" w:rsidRPr="00594268" w:rsidRDefault="000B5BCA" w:rsidP="00594268">
      <w:pPr>
        <w:spacing w:line="360" w:lineRule="auto"/>
        <w:ind w:firstLine="720"/>
        <w:jc w:val="both"/>
        <w:rPr>
          <w:sz w:val="28"/>
          <w:szCs w:val="28"/>
        </w:rPr>
      </w:pPr>
      <w:r w:rsidRPr="00594268">
        <w:rPr>
          <w:sz w:val="28"/>
          <w:szCs w:val="28"/>
        </w:rPr>
        <w:t>- внеэксплуатационные расходы.</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5.3.1 Расчёт затрат на электроэнергию</w:t>
      </w:r>
    </w:p>
    <w:p w:rsidR="000B5BCA" w:rsidRPr="00594268" w:rsidRDefault="000B5BCA" w:rsidP="00594268">
      <w:pPr>
        <w:spacing w:line="360" w:lineRule="auto"/>
        <w:ind w:firstLine="720"/>
        <w:jc w:val="both"/>
        <w:rPr>
          <w:sz w:val="28"/>
          <w:szCs w:val="28"/>
        </w:rPr>
      </w:pPr>
      <w:r w:rsidRPr="00594268">
        <w:rPr>
          <w:sz w:val="28"/>
          <w:szCs w:val="28"/>
        </w:rPr>
        <w:t>Расчёт затрат на этой статье себестоимости осуществляется на основе данных об удельном расходе электроэнергии на единицу куб.м воды, объёме воды и тарифа за 1 кВт.ч.</w:t>
      </w:r>
      <w:r w:rsidR="00594268">
        <w:rPr>
          <w:sz w:val="28"/>
          <w:szCs w:val="28"/>
        </w:rPr>
        <w:t xml:space="preserve"> </w:t>
      </w:r>
      <w:r w:rsidRPr="00594268">
        <w:rPr>
          <w:sz w:val="28"/>
          <w:szCs w:val="28"/>
        </w:rPr>
        <w:t>электроэнергии.</w:t>
      </w:r>
    </w:p>
    <w:p w:rsidR="000B5BCA" w:rsidRPr="00594268" w:rsidRDefault="000B5BCA" w:rsidP="00594268">
      <w:pPr>
        <w:spacing w:line="360" w:lineRule="auto"/>
        <w:ind w:firstLine="720"/>
        <w:jc w:val="both"/>
        <w:rPr>
          <w:sz w:val="28"/>
          <w:szCs w:val="28"/>
        </w:rPr>
      </w:pPr>
      <w:r w:rsidRPr="00594268">
        <w:rPr>
          <w:sz w:val="28"/>
          <w:szCs w:val="28"/>
        </w:rPr>
        <w:t>Объём электроэнергии, израсходованной всеми электропотребителями для технологических нужд определяется по формуле:</w:t>
      </w:r>
    </w:p>
    <w:p w:rsidR="000B5BCA" w:rsidRPr="00594268" w:rsidRDefault="000B5BCA" w:rsidP="00594268">
      <w:pPr>
        <w:spacing w:line="360" w:lineRule="auto"/>
        <w:ind w:firstLine="720"/>
        <w:jc w:val="both"/>
        <w:rPr>
          <w:sz w:val="28"/>
          <w:szCs w:val="28"/>
        </w:rPr>
      </w:pPr>
      <w:r w:rsidRPr="00594268">
        <w:rPr>
          <w:sz w:val="28"/>
          <w:szCs w:val="28"/>
        </w:rPr>
        <w:t>- для насосов:</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lang w:val="en-US"/>
        </w:rPr>
        <w:t>W</w:t>
      </w:r>
      <w:r w:rsidRPr="00594268">
        <w:rPr>
          <w:sz w:val="28"/>
          <w:szCs w:val="28"/>
        </w:rPr>
        <w:t>кВт=</w:t>
      </w:r>
      <w:r w:rsidRPr="00594268">
        <w:rPr>
          <w:sz w:val="28"/>
          <w:szCs w:val="28"/>
          <w:lang w:val="en-US"/>
        </w:rPr>
        <w:t>Ni</w:t>
      </w:r>
      <w:r w:rsidRPr="00594268">
        <w:rPr>
          <w:sz w:val="28"/>
          <w:szCs w:val="28"/>
        </w:rPr>
        <w:t>*</w:t>
      </w:r>
      <w:r w:rsidRPr="00594268">
        <w:rPr>
          <w:sz w:val="28"/>
          <w:szCs w:val="28"/>
          <w:lang w:val="en-US"/>
        </w:rPr>
        <w:t>Q</w:t>
      </w:r>
      <w:r w:rsidRPr="00594268">
        <w:rPr>
          <w:sz w:val="28"/>
          <w:szCs w:val="28"/>
        </w:rPr>
        <w:t>*</w:t>
      </w:r>
      <w:r w:rsidRPr="00594268">
        <w:rPr>
          <w:sz w:val="28"/>
          <w:szCs w:val="28"/>
          <w:lang w:val="en-US"/>
        </w:rPr>
        <w:t>H</w:t>
      </w:r>
      <w:r w:rsidRPr="00594268">
        <w:rPr>
          <w:sz w:val="28"/>
          <w:szCs w:val="28"/>
        </w:rPr>
        <w:t>, Квт.ч,</w:t>
      </w:r>
      <w:r w:rsidRPr="00594268">
        <w:rPr>
          <w:sz w:val="28"/>
          <w:szCs w:val="28"/>
        </w:rPr>
        <w:tab/>
      </w:r>
      <w:r w:rsidRPr="00594268">
        <w:rPr>
          <w:sz w:val="28"/>
          <w:szCs w:val="28"/>
        </w:rPr>
        <w:tab/>
      </w:r>
      <w:r w:rsidRPr="00594268">
        <w:rPr>
          <w:sz w:val="28"/>
          <w:szCs w:val="28"/>
        </w:rPr>
        <w:tab/>
      </w:r>
      <w:r w:rsidRPr="00594268">
        <w:rPr>
          <w:sz w:val="28"/>
          <w:szCs w:val="28"/>
        </w:rPr>
        <w:tab/>
        <w:t>(31)</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 xml:space="preserve">где </w:t>
      </w:r>
      <w:r w:rsidRPr="00594268">
        <w:rPr>
          <w:sz w:val="28"/>
          <w:szCs w:val="28"/>
          <w:lang w:val="en-US"/>
        </w:rPr>
        <w:t>Ni</w:t>
      </w:r>
      <w:r w:rsidRPr="00594268">
        <w:rPr>
          <w:sz w:val="28"/>
          <w:szCs w:val="28"/>
        </w:rPr>
        <w:t xml:space="preserve"> – удельный расход электроэнергии для подъёма 100м</w:t>
      </w:r>
      <w:r w:rsidRPr="00594268">
        <w:rPr>
          <w:sz w:val="28"/>
          <w:szCs w:val="28"/>
          <w:vertAlign w:val="superscript"/>
        </w:rPr>
        <w:t>3</w:t>
      </w:r>
      <w:r w:rsidRPr="00594268">
        <w:rPr>
          <w:sz w:val="28"/>
          <w:szCs w:val="28"/>
        </w:rPr>
        <w:t xml:space="preserve"> на 1м подъёма;</w:t>
      </w:r>
    </w:p>
    <w:p w:rsidR="000B5BCA" w:rsidRPr="00594268" w:rsidRDefault="000B5BCA" w:rsidP="00594268">
      <w:pPr>
        <w:spacing w:line="360" w:lineRule="auto"/>
        <w:ind w:firstLine="720"/>
        <w:jc w:val="both"/>
        <w:rPr>
          <w:sz w:val="28"/>
          <w:szCs w:val="28"/>
        </w:rPr>
      </w:pPr>
      <w:r w:rsidRPr="00594268">
        <w:rPr>
          <w:sz w:val="28"/>
          <w:szCs w:val="28"/>
          <w:lang w:val="en-US"/>
        </w:rPr>
        <w:t>Q</w:t>
      </w:r>
      <w:r w:rsidRPr="00594268">
        <w:rPr>
          <w:sz w:val="28"/>
          <w:szCs w:val="28"/>
        </w:rPr>
        <w:t xml:space="preserve"> – количество воды, перекачиваемой за год, тыс.м</w:t>
      </w:r>
      <w:r w:rsidRPr="00594268">
        <w:rPr>
          <w:sz w:val="28"/>
          <w:szCs w:val="28"/>
          <w:vertAlign w:val="superscript"/>
        </w:rPr>
        <w:t>3</w:t>
      </w:r>
      <w:r w:rsidRPr="00594268">
        <w:rPr>
          <w:sz w:val="28"/>
          <w:szCs w:val="28"/>
        </w:rPr>
        <w:t>.</w:t>
      </w:r>
    </w:p>
    <w:p w:rsidR="000B5BCA" w:rsidRPr="00594268" w:rsidRDefault="000B5BCA" w:rsidP="00594268">
      <w:pPr>
        <w:spacing w:line="360" w:lineRule="auto"/>
        <w:ind w:firstLine="720"/>
        <w:jc w:val="both"/>
        <w:rPr>
          <w:sz w:val="28"/>
          <w:szCs w:val="28"/>
        </w:rPr>
      </w:pPr>
      <w:r w:rsidRPr="00594268">
        <w:rPr>
          <w:sz w:val="28"/>
          <w:szCs w:val="28"/>
          <w:lang w:val="en-US"/>
        </w:rPr>
        <w:t>H</w:t>
      </w:r>
      <w:r w:rsidRPr="00594268">
        <w:rPr>
          <w:sz w:val="28"/>
          <w:szCs w:val="28"/>
        </w:rPr>
        <w:t xml:space="preserve"> – средняя за год высота подъёма воды насосами, 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lang w:val="en-US"/>
        </w:rPr>
        <w:t>W</w:t>
      </w:r>
      <w:r w:rsidRPr="00594268">
        <w:rPr>
          <w:sz w:val="28"/>
          <w:szCs w:val="28"/>
          <w:vertAlign w:val="superscript"/>
        </w:rPr>
        <w:t>скв</w:t>
      </w:r>
      <w:r w:rsidRPr="00594268">
        <w:rPr>
          <w:sz w:val="28"/>
          <w:szCs w:val="28"/>
        </w:rPr>
        <w:t>кВт=5,98*726*88,17=382788,3</w:t>
      </w:r>
    </w:p>
    <w:p w:rsidR="000B5BCA" w:rsidRPr="00594268" w:rsidRDefault="000B5BCA" w:rsidP="00594268">
      <w:pPr>
        <w:spacing w:line="360" w:lineRule="auto"/>
        <w:ind w:firstLine="720"/>
        <w:jc w:val="both"/>
        <w:rPr>
          <w:sz w:val="28"/>
          <w:szCs w:val="28"/>
        </w:rPr>
      </w:pPr>
      <w:r w:rsidRPr="00594268">
        <w:rPr>
          <w:sz w:val="28"/>
          <w:szCs w:val="28"/>
          <w:lang w:val="en-US"/>
        </w:rPr>
        <w:t>W</w:t>
      </w:r>
      <w:r w:rsidRPr="00594268">
        <w:rPr>
          <w:sz w:val="28"/>
          <w:szCs w:val="28"/>
          <w:vertAlign w:val="superscript"/>
        </w:rPr>
        <w:t>рез</w:t>
      </w:r>
      <w:r w:rsidRPr="00594268">
        <w:rPr>
          <w:sz w:val="28"/>
          <w:szCs w:val="28"/>
        </w:rPr>
        <w:t>кВт=4,43*580,8*48,11=123784,3</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 для бактерицидных установок обеззараживания подземных вод.</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lang w:val="en-US"/>
        </w:rPr>
        <w:t>W</w:t>
      </w:r>
      <w:r w:rsidRPr="00594268">
        <w:rPr>
          <w:sz w:val="28"/>
          <w:szCs w:val="28"/>
        </w:rPr>
        <w:t>кВт=</w:t>
      </w:r>
      <w:r w:rsidRPr="00594268">
        <w:rPr>
          <w:sz w:val="28"/>
          <w:szCs w:val="28"/>
          <w:lang w:val="en-US"/>
        </w:rPr>
        <w:t>Ni</w:t>
      </w:r>
      <w:r w:rsidRPr="00594268">
        <w:rPr>
          <w:sz w:val="28"/>
          <w:szCs w:val="28"/>
        </w:rPr>
        <w:t>*</w:t>
      </w:r>
      <w:r w:rsidRPr="00594268">
        <w:rPr>
          <w:sz w:val="28"/>
          <w:szCs w:val="28"/>
          <w:lang w:val="en-US"/>
        </w:rPr>
        <w:t>Q</w:t>
      </w:r>
    </w:p>
    <w:p w:rsidR="000B5BCA" w:rsidRPr="00594268" w:rsidRDefault="000B5BCA" w:rsidP="00594268">
      <w:pPr>
        <w:spacing w:line="360" w:lineRule="auto"/>
        <w:ind w:firstLine="720"/>
        <w:jc w:val="both"/>
        <w:rPr>
          <w:sz w:val="28"/>
          <w:szCs w:val="28"/>
        </w:rPr>
      </w:pPr>
      <w:r w:rsidRPr="00594268">
        <w:rPr>
          <w:sz w:val="28"/>
          <w:szCs w:val="28"/>
          <w:lang w:val="en-US"/>
        </w:rPr>
        <w:t>W</w:t>
      </w:r>
      <w:r w:rsidRPr="00594268">
        <w:rPr>
          <w:sz w:val="28"/>
          <w:szCs w:val="28"/>
        </w:rPr>
        <w:t>кВт=20*726=14520 кВт.ч.</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Расходы электроэнергии на вспомогательные</w:t>
      </w:r>
      <w:r w:rsidR="00594268">
        <w:rPr>
          <w:sz w:val="28"/>
          <w:szCs w:val="28"/>
        </w:rPr>
        <w:t xml:space="preserve"> </w:t>
      </w:r>
      <w:r w:rsidRPr="00594268">
        <w:rPr>
          <w:sz w:val="28"/>
          <w:szCs w:val="28"/>
        </w:rPr>
        <w:t>нужды (освещение, вентиляцию, отопление, грузоподъёмные механизмы и т.п.) определяем в размере 10% от общего расхода электроэнергии.</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lang w:val="en-US"/>
        </w:rPr>
        <w:t>W</w:t>
      </w:r>
      <w:r w:rsidRPr="00594268">
        <w:rPr>
          <w:sz w:val="28"/>
          <w:szCs w:val="28"/>
          <w:vertAlign w:val="superscript"/>
        </w:rPr>
        <w:t>всн.м.</w:t>
      </w:r>
      <w:r w:rsidRPr="00594268">
        <w:rPr>
          <w:sz w:val="28"/>
          <w:szCs w:val="28"/>
        </w:rPr>
        <w:t>кВт=(382788,3+123784,3+14520)*0,1=5210,3</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Потери электроэнергии в электрических сетях и силовых трансформаторах определяем в размере 6% от общего расхода электроэнергии</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lang w:val="en-US"/>
        </w:rPr>
        <w:t>Wu</w:t>
      </w:r>
      <w:r w:rsidRPr="00594268">
        <w:rPr>
          <w:sz w:val="28"/>
          <w:szCs w:val="28"/>
        </w:rPr>
        <w:t>=(521092,6+52109,3)*0,06=34392,1</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Технические характеристики электропотребителей и результаты расчётов заносим в таблицу.</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Таблица 8 – Расход электроэнергии</w:t>
      </w:r>
    </w:p>
    <w:tbl>
      <w:tblPr>
        <w:tblStyle w:val="a3"/>
        <w:tblW w:w="0" w:type="auto"/>
        <w:tblLook w:val="01E0" w:firstRow="1" w:lastRow="1" w:firstColumn="1" w:lastColumn="1" w:noHBand="0" w:noVBand="0"/>
      </w:tblPr>
      <w:tblGrid>
        <w:gridCol w:w="1732"/>
        <w:gridCol w:w="1359"/>
        <w:gridCol w:w="1954"/>
        <w:gridCol w:w="2056"/>
        <w:gridCol w:w="891"/>
        <w:gridCol w:w="1578"/>
      </w:tblGrid>
      <w:tr w:rsidR="000B5BCA" w:rsidRPr="00594268">
        <w:tc>
          <w:tcPr>
            <w:tcW w:w="0" w:type="auto"/>
            <w:vAlign w:val="center"/>
          </w:tcPr>
          <w:p w:rsidR="000B5BCA" w:rsidRPr="00594268" w:rsidRDefault="000B5BCA" w:rsidP="00594268">
            <w:pPr>
              <w:ind w:firstLine="0"/>
            </w:pPr>
            <w:r w:rsidRPr="00594268">
              <w:t>Наименование потребителя, марка</w:t>
            </w:r>
          </w:p>
        </w:tc>
        <w:tc>
          <w:tcPr>
            <w:tcW w:w="0" w:type="auto"/>
            <w:vAlign w:val="center"/>
          </w:tcPr>
          <w:p w:rsidR="000B5BCA" w:rsidRPr="00594268" w:rsidRDefault="000B5BCA" w:rsidP="00594268">
            <w:pPr>
              <w:ind w:firstLine="0"/>
            </w:pPr>
            <w:r w:rsidRPr="00594268">
              <w:t>Количество потребителей</w:t>
            </w:r>
          </w:p>
        </w:tc>
        <w:tc>
          <w:tcPr>
            <w:tcW w:w="0" w:type="auto"/>
            <w:vAlign w:val="center"/>
          </w:tcPr>
          <w:p w:rsidR="000B5BCA" w:rsidRPr="00594268" w:rsidRDefault="000B5BCA" w:rsidP="00594268">
            <w:pPr>
              <w:ind w:firstLine="0"/>
            </w:pPr>
            <w:r w:rsidRPr="00594268">
              <w:t>Мощность электропотребителя, кВт</w:t>
            </w:r>
          </w:p>
        </w:tc>
        <w:tc>
          <w:tcPr>
            <w:tcW w:w="2114" w:type="dxa"/>
            <w:vAlign w:val="center"/>
          </w:tcPr>
          <w:p w:rsidR="000B5BCA" w:rsidRPr="00594268" w:rsidRDefault="000B5BCA" w:rsidP="00594268">
            <w:pPr>
              <w:ind w:firstLine="0"/>
            </w:pPr>
            <w:r w:rsidRPr="00594268">
              <w:t>Суммарная мощность электропотребителей, кВт</w:t>
            </w:r>
          </w:p>
        </w:tc>
        <w:tc>
          <w:tcPr>
            <w:tcW w:w="0" w:type="auto"/>
            <w:vAlign w:val="center"/>
          </w:tcPr>
          <w:p w:rsidR="000B5BCA" w:rsidRPr="00594268" w:rsidRDefault="000B5BCA" w:rsidP="00594268">
            <w:pPr>
              <w:ind w:firstLine="0"/>
            </w:pPr>
            <w:r w:rsidRPr="00594268">
              <w:t>Время работы эл. потр. В течении года, часа</w:t>
            </w:r>
          </w:p>
        </w:tc>
        <w:tc>
          <w:tcPr>
            <w:tcW w:w="0" w:type="auto"/>
            <w:vAlign w:val="center"/>
          </w:tcPr>
          <w:p w:rsidR="000B5BCA" w:rsidRPr="00594268" w:rsidRDefault="000B5BCA" w:rsidP="00594268">
            <w:pPr>
              <w:ind w:firstLine="0"/>
            </w:pPr>
            <w:r w:rsidRPr="00594268">
              <w:t>Активный расход электроэнергии, кВт.ч./год</w:t>
            </w:r>
          </w:p>
        </w:tc>
      </w:tr>
      <w:tr w:rsidR="000B5BCA" w:rsidRPr="00594268">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2</w:t>
            </w:r>
          </w:p>
        </w:tc>
        <w:tc>
          <w:tcPr>
            <w:tcW w:w="0" w:type="auto"/>
          </w:tcPr>
          <w:p w:rsidR="000B5BCA" w:rsidRPr="00594268" w:rsidRDefault="000B5BCA" w:rsidP="00594268">
            <w:pPr>
              <w:ind w:firstLine="0"/>
            </w:pPr>
            <w:r w:rsidRPr="00594268">
              <w:t>3</w:t>
            </w:r>
          </w:p>
        </w:tc>
        <w:tc>
          <w:tcPr>
            <w:tcW w:w="2114" w:type="dxa"/>
          </w:tcPr>
          <w:p w:rsidR="000B5BCA" w:rsidRPr="00594268" w:rsidRDefault="000B5BCA" w:rsidP="00594268">
            <w:pPr>
              <w:ind w:firstLine="0"/>
            </w:pPr>
            <w:r w:rsidRPr="00594268">
              <w:t>4</w:t>
            </w:r>
          </w:p>
        </w:tc>
        <w:tc>
          <w:tcPr>
            <w:tcW w:w="0" w:type="auto"/>
          </w:tcPr>
          <w:p w:rsidR="000B5BCA" w:rsidRPr="00594268" w:rsidRDefault="000B5BCA" w:rsidP="00594268">
            <w:pPr>
              <w:ind w:firstLine="0"/>
            </w:pPr>
            <w:r w:rsidRPr="00594268">
              <w:t>5</w:t>
            </w:r>
          </w:p>
        </w:tc>
        <w:tc>
          <w:tcPr>
            <w:tcW w:w="0" w:type="auto"/>
          </w:tcPr>
          <w:p w:rsidR="000B5BCA" w:rsidRPr="00594268" w:rsidRDefault="000B5BCA" w:rsidP="00594268">
            <w:pPr>
              <w:ind w:firstLine="0"/>
            </w:pPr>
            <w:r w:rsidRPr="00594268">
              <w:t>6</w:t>
            </w:r>
          </w:p>
        </w:tc>
      </w:tr>
      <w:tr w:rsidR="000B5BCA" w:rsidRPr="00594268">
        <w:tc>
          <w:tcPr>
            <w:tcW w:w="0" w:type="auto"/>
          </w:tcPr>
          <w:p w:rsidR="000B5BCA" w:rsidRPr="00594268" w:rsidRDefault="000B5BCA" w:rsidP="00594268">
            <w:pPr>
              <w:ind w:firstLine="0"/>
            </w:pPr>
            <w:r w:rsidRPr="00594268">
              <w:t>1. Насосы 1 ЭЦВ6-16-110Г</w:t>
            </w:r>
          </w:p>
        </w:tc>
        <w:tc>
          <w:tcPr>
            <w:tcW w:w="0" w:type="auto"/>
          </w:tcPr>
          <w:p w:rsidR="000B5BCA" w:rsidRPr="00594268" w:rsidRDefault="000B5BCA" w:rsidP="00594268">
            <w:pPr>
              <w:ind w:firstLine="0"/>
            </w:pPr>
            <w:r w:rsidRPr="00594268">
              <w:t>4</w:t>
            </w:r>
          </w:p>
        </w:tc>
        <w:tc>
          <w:tcPr>
            <w:tcW w:w="0" w:type="auto"/>
          </w:tcPr>
          <w:p w:rsidR="000B5BCA" w:rsidRPr="00594268" w:rsidRDefault="000B5BCA" w:rsidP="00594268">
            <w:pPr>
              <w:ind w:firstLine="0"/>
            </w:pPr>
            <w:r w:rsidRPr="00594268">
              <w:t>9,2</w:t>
            </w:r>
          </w:p>
        </w:tc>
        <w:tc>
          <w:tcPr>
            <w:tcW w:w="2114" w:type="dxa"/>
          </w:tcPr>
          <w:p w:rsidR="000B5BCA" w:rsidRPr="00594268" w:rsidRDefault="000B5BCA" w:rsidP="00594268">
            <w:pPr>
              <w:ind w:firstLine="0"/>
            </w:pPr>
            <w:r w:rsidRPr="00594268">
              <w:t>36,8</w:t>
            </w:r>
          </w:p>
        </w:tc>
        <w:tc>
          <w:tcPr>
            <w:tcW w:w="0" w:type="auto"/>
          </w:tcPr>
          <w:p w:rsidR="000B5BCA" w:rsidRPr="00594268" w:rsidRDefault="000B5BCA" w:rsidP="00594268">
            <w:pPr>
              <w:ind w:firstLine="0"/>
            </w:pPr>
            <w:r w:rsidRPr="00594268">
              <w:t>8760</w:t>
            </w:r>
          </w:p>
        </w:tc>
        <w:tc>
          <w:tcPr>
            <w:tcW w:w="0" w:type="auto"/>
          </w:tcPr>
          <w:p w:rsidR="000B5BCA" w:rsidRPr="00594268" w:rsidRDefault="000B5BCA" w:rsidP="00594268">
            <w:pPr>
              <w:ind w:firstLine="0"/>
            </w:pPr>
            <w:r w:rsidRPr="00594268">
              <w:t>382788,4</w:t>
            </w:r>
          </w:p>
        </w:tc>
      </w:tr>
      <w:tr w:rsidR="000B5BCA" w:rsidRPr="00594268">
        <w:tc>
          <w:tcPr>
            <w:tcW w:w="0" w:type="auto"/>
          </w:tcPr>
          <w:p w:rsidR="000B5BCA" w:rsidRPr="00594268" w:rsidRDefault="000B5BCA" w:rsidP="00594268">
            <w:pPr>
              <w:ind w:firstLine="0"/>
            </w:pPr>
            <w:r w:rsidRPr="00594268">
              <w:t>2. Насосы К 45-55</w:t>
            </w:r>
          </w:p>
        </w:tc>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10,8</w:t>
            </w:r>
          </w:p>
        </w:tc>
        <w:tc>
          <w:tcPr>
            <w:tcW w:w="2114" w:type="dxa"/>
          </w:tcPr>
          <w:p w:rsidR="000B5BCA" w:rsidRPr="00594268" w:rsidRDefault="000B5BCA" w:rsidP="00594268">
            <w:pPr>
              <w:ind w:firstLine="0"/>
            </w:pPr>
            <w:r w:rsidRPr="00594268">
              <w:t>10,8</w:t>
            </w:r>
          </w:p>
        </w:tc>
        <w:tc>
          <w:tcPr>
            <w:tcW w:w="0" w:type="auto"/>
          </w:tcPr>
          <w:p w:rsidR="000B5BCA" w:rsidRPr="00594268" w:rsidRDefault="000B5BCA" w:rsidP="00594268">
            <w:pPr>
              <w:ind w:firstLine="0"/>
            </w:pPr>
            <w:r w:rsidRPr="00594268">
              <w:t>2920</w:t>
            </w:r>
          </w:p>
        </w:tc>
        <w:tc>
          <w:tcPr>
            <w:tcW w:w="0" w:type="auto"/>
          </w:tcPr>
          <w:p w:rsidR="000B5BCA" w:rsidRPr="00594268" w:rsidRDefault="000B5BCA" w:rsidP="00594268">
            <w:pPr>
              <w:ind w:firstLine="0"/>
            </w:pPr>
            <w:r w:rsidRPr="00594268">
              <w:t>123784,3</w:t>
            </w:r>
          </w:p>
        </w:tc>
      </w:tr>
      <w:tr w:rsidR="000B5BCA" w:rsidRPr="00594268">
        <w:tc>
          <w:tcPr>
            <w:tcW w:w="0" w:type="auto"/>
          </w:tcPr>
          <w:p w:rsidR="000B5BCA" w:rsidRPr="00594268" w:rsidRDefault="000B5BCA" w:rsidP="00594268">
            <w:pPr>
              <w:ind w:firstLine="0"/>
            </w:pPr>
            <w:r w:rsidRPr="00594268">
              <w:t>3. Бактерицидная установка УДВ 50/70</w:t>
            </w:r>
          </w:p>
        </w:tc>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1,8</w:t>
            </w:r>
          </w:p>
        </w:tc>
        <w:tc>
          <w:tcPr>
            <w:tcW w:w="2114" w:type="dxa"/>
          </w:tcPr>
          <w:p w:rsidR="000B5BCA" w:rsidRPr="00594268" w:rsidRDefault="000B5BCA" w:rsidP="00594268">
            <w:pPr>
              <w:ind w:firstLine="0"/>
            </w:pPr>
            <w:r w:rsidRPr="00594268">
              <w:t>1,8</w:t>
            </w:r>
          </w:p>
        </w:tc>
        <w:tc>
          <w:tcPr>
            <w:tcW w:w="0" w:type="auto"/>
          </w:tcPr>
          <w:p w:rsidR="000B5BCA" w:rsidRPr="00594268" w:rsidRDefault="000B5BCA" w:rsidP="00594268">
            <w:pPr>
              <w:ind w:firstLine="0"/>
            </w:pPr>
            <w:r w:rsidRPr="00594268">
              <w:t>8760</w:t>
            </w:r>
          </w:p>
        </w:tc>
        <w:tc>
          <w:tcPr>
            <w:tcW w:w="0" w:type="auto"/>
          </w:tcPr>
          <w:p w:rsidR="000B5BCA" w:rsidRPr="00594268" w:rsidRDefault="000B5BCA" w:rsidP="00594268">
            <w:pPr>
              <w:ind w:firstLine="0"/>
            </w:pPr>
            <w:r w:rsidRPr="00594268">
              <w:t>14520</w:t>
            </w:r>
          </w:p>
        </w:tc>
      </w:tr>
      <w:tr w:rsidR="000B5BCA" w:rsidRPr="00594268">
        <w:tc>
          <w:tcPr>
            <w:tcW w:w="0" w:type="auto"/>
          </w:tcPr>
          <w:p w:rsidR="000B5BCA" w:rsidRPr="00594268" w:rsidRDefault="000B5BCA" w:rsidP="00594268">
            <w:pPr>
              <w:ind w:firstLine="0"/>
            </w:pPr>
            <w:r w:rsidRPr="00594268">
              <w:t>ИТОГО</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2114" w:type="dxa"/>
          </w:tcPr>
          <w:p w:rsidR="000B5BCA" w:rsidRPr="00594268" w:rsidRDefault="000B5BCA" w:rsidP="00594268">
            <w:pPr>
              <w:ind w:firstLine="0"/>
            </w:pPr>
            <w:r w:rsidRPr="00594268">
              <w:t>49,4</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521092,6</w:t>
            </w:r>
          </w:p>
        </w:tc>
      </w:tr>
      <w:tr w:rsidR="000B5BCA" w:rsidRPr="00594268">
        <w:tc>
          <w:tcPr>
            <w:tcW w:w="0" w:type="auto"/>
          </w:tcPr>
          <w:p w:rsidR="000B5BCA" w:rsidRPr="00594268" w:rsidRDefault="000B5BCA" w:rsidP="00594268">
            <w:pPr>
              <w:ind w:firstLine="0"/>
            </w:pPr>
            <w:r w:rsidRPr="00594268">
              <w:t>4. Расходы электроэнергии на вспомогательные нужды, 10%</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2114" w:type="dxa"/>
          </w:tcPr>
          <w:p w:rsidR="000B5BCA" w:rsidRPr="00594268" w:rsidRDefault="000B5BCA" w:rsidP="00594268">
            <w:pPr>
              <w:ind w:firstLine="0"/>
            </w:pP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52109,3</w:t>
            </w:r>
          </w:p>
        </w:tc>
      </w:tr>
      <w:tr w:rsidR="000B5BCA" w:rsidRPr="00594268">
        <w:tc>
          <w:tcPr>
            <w:tcW w:w="0" w:type="auto"/>
          </w:tcPr>
          <w:p w:rsidR="000B5BCA" w:rsidRPr="00594268" w:rsidRDefault="000B5BCA" w:rsidP="00594268">
            <w:pPr>
              <w:ind w:firstLine="0"/>
            </w:pPr>
            <w:r w:rsidRPr="00594268">
              <w:t>5. Потери электроэнергии в электросетях и силовых трансформаторах, 6%</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2114" w:type="dxa"/>
          </w:tcPr>
          <w:p w:rsidR="000B5BCA" w:rsidRPr="00594268" w:rsidRDefault="000B5BCA" w:rsidP="00594268">
            <w:pPr>
              <w:ind w:firstLine="0"/>
            </w:pP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34392,1</w:t>
            </w:r>
          </w:p>
        </w:tc>
      </w:tr>
      <w:tr w:rsidR="000B5BCA" w:rsidRPr="00594268">
        <w:tc>
          <w:tcPr>
            <w:tcW w:w="0" w:type="auto"/>
          </w:tcPr>
          <w:p w:rsidR="000B5BCA" w:rsidRPr="00594268" w:rsidRDefault="000B5BCA" w:rsidP="00594268">
            <w:pPr>
              <w:ind w:firstLine="0"/>
            </w:pPr>
            <w:r w:rsidRPr="00594268">
              <w:t>Всего</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2114" w:type="dxa"/>
          </w:tcPr>
          <w:p w:rsidR="000B5BCA" w:rsidRPr="00594268" w:rsidRDefault="000B5BCA" w:rsidP="00594268">
            <w:pPr>
              <w:ind w:firstLine="0"/>
            </w:pP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607594,0</w:t>
            </w:r>
          </w:p>
        </w:tc>
      </w:tr>
    </w:tbl>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Сумму затрат на электроэнергию определяем по формуле:</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Сэл=Тэл*</w:t>
      </w:r>
      <w:r w:rsidRPr="00594268">
        <w:rPr>
          <w:sz w:val="28"/>
          <w:szCs w:val="28"/>
          <w:lang w:val="en-US"/>
        </w:rPr>
        <w:t>W</w:t>
      </w:r>
      <w:r w:rsidRPr="00594268">
        <w:rPr>
          <w:sz w:val="28"/>
          <w:szCs w:val="28"/>
        </w:rPr>
        <w:t>кВт.ч., тыс.руб.</w:t>
      </w:r>
      <w:r w:rsidRPr="00594268">
        <w:rPr>
          <w:sz w:val="28"/>
          <w:szCs w:val="28"/>
        </w:rPr>
        <w:tab/>
      </w:r>
      <w:r w:rsidRPr="00594268">
        <w:rPr>
          <w:sz w:val="28"/>
          <w:szCs w:val="28"/>
        </w:rPr>
        <w:tab/>
      </w:r>
      <w:r w:rsidRPr="00594268">
        <w:rPr>
          <w:sz w:val="28"/>
          <w:szCs w:val="28"/>
        </w:rPr>
        <w:tab/>
        <w:t>(32)</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Тэл – ставка тарифа за потреблённую энергию, руб./кВт.ч, дифференцированную по диапазонам годового числа часов использования (от 7000 и выше по низкому напряжению – 223ком.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Сэл =2,23*607594,0=1354,9 тыс.руб.</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5.3.2 Расчёт затрат на материалы</w:t>
      </w:r>
    </w:p>
    <w:p w:rsidR="000B5BCA" w:rsidRPr="00594268" w:rsidRDefault="000B5BCA" w:rsidP="00594268">
      <w:pPr>
        <w:spacing w:line="360" w:lineRule="auto"/>
        <w:ind w:firstLine="720"/>
        <w:jc w:val="both"/>
        <w:rPr>
          <w:sz w:val="28"/>
          <w:szCs w:val="28"/>
        </w:rPr>
      </w:pPr>
      <w:r w:rsidRPr="00594268">
        <w:rPr>
          <w:sz w:val="28"/>
          <w:szCs w:val="28"/>
        </w:rPr>
        <w:t>Расход материалов в год определяем по формуле</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lang w:val="en-US"/>
        </w:rPr>
        <w:t>Pi</w:t>
      </w:r>
      <w:r w:rsidRPr="00594268">
        <w:rPr>
          <w:sz w:val="28"/>
          <w:szCs w:val="28"/>
        </w:rPr>
        <w:t>=0,298*365=108,8кг</w:t>
      </w:r>
      <w:r w:rsidRPr="00594268">
        <w:rPr>
          <w:sz w:val="28"/>
          <w:szCs w:val="28"/>
        </w:rPr>
        <w:tab/>
      </w:r>
      <w:r w:rsidRPr="00594268">
        <w:rPr>
          <w:sz w:val="28"/>
          <w:szCs w:val="28"/>
        </w:rPr>
        <w:tab/>
      </w:r>
      <w:r w:rsidRPr="00594268">
        <w:rPr>
          <w:sz w:val="28"/>
          <w:szCs w:val="28"/>
        </w:rPr>
        <w:tab/>
      </w:r>
      <w:r w:rsidRPr="00594268">
        <w:rPr>
          <w:sz w:val="28"/>
          <w:szCs w:val="28"/>
        </w:rPr>
        <w:tab/>
        <w:t>(33)</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Годовые затраты в денежном выражении на материалы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 xml:space="preserve">См(р)=Σ </w:t>
      </w:r>
      <w:r w:rsidRPr="00594268">
        <w:rPr>
          <w:sz w:val="28"/>
          <w:szCs w:val="28"/>
          <w:lang w:val="en-US"/>
        </w:rPr>
        <w:t>Pi</w:t>
      </w:r>
      <w:r w:rsidRPr="00594268">
        <w:rPr>
          <w:sz w:val="28"/>
          <w:szCs w:val="28"/>
        </w:rPr>
        <w:t>*Цз</w:t>
      </w:r>
      <w:r w:rsidRPr="00594268">
        <w:rPr>
          <w:sz w:val="28"/>
          <w:szCs w:val="28"/>
          <w:lang w:val="en-US"/>
        </w:rPr>
        <w:t>i</w:t>
      </w:r>
      <w:r w:rsidRPr="00594268">
        <w:rPr>
          <w:sz w:val="28"/>
          <w:szCs w:val="28"/>
        </w:rPr>
        <w:t>, тыс.руб.</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Цз</w:t>
      </w:r>
      <w:r w:rsidRPr="00594268">
        <w:rPr>
          <w:sz w:val="28"/>
          <w:szCs w:val="28"/>
          <w:lang w:val="en-US"/>
        </w:rPr>
        <w:t>i</w:t>
      </w:r>
      <w:r w:rsidRPr="00594268">
        <w:rPr>
          <w:sz w:val="28"/>
          <w:szCs w:val="28"/>
        </w:rPr>
        <w:t xml:space="preserve"> – цена за единицу измерения, руб.</w:t>
      </w:r>
    </w:p>
    <w:p w:rsidR="000B5BCA" w:rsidRPr="00594268" w:rsidRDefault="000B5BCA" w:rsidP="00594268">
      <w:pPr>
        <w:spacing w:line="360" w:lineRule="auto"/>
        <w:ind w:firstLine="720"/>
        <w:jc w:val="both"/>
        <w:rPr>
          <w:sz w:val="28"/>
          <w:szCs w:val="28"/>
        </w:rPr>
      </w:pPr>
      <w:r w:rsidRPr="00594268">
        <w:rPr>
          <w:sz w:val="28"/>
          <w:szCs w:val="28"/>
        </w:rPr>
        <w:t>Серная кислота</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См(р)=108,8*0,583=63,4=0,06т.р.</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Лампы=1*30=30 тыс.руб.</w:t>
      </w:r>
    </w:p>
    <w:p w:rsidR="000B5BCA" w:rsidRPr="00594268" w:rsidRDefault="000B5BCA" w:rsidP="00594268">
      <w:pPr>
        <w:spacing w:line="360" w:lineRule="auto"/>
        <w:ind w:firstLine="720"/>
        <w:jc w:val="both"/>
        <w:rPr>
          <w:sz w:val="28"/>
          <w:szCs w:val="28"/>
        </w:rPr>
      </w:pPr>
      <w:r w:rsidRPr="00594268">
        <w:rPr>
          <w:sz w:val="28"/>
          <w:szCs w:val="28"/>
        </w:rPr>
        <w:t>Всего=30,06 тыс.руб.</w:t>
      </w:r>
    </w:p>
    <w:p w:rsidR="000B5BCA" w:rsidRPr="00594268" w:rsidRDefault="000774B0" w:rsidP="000774B0">
      <w:pPr>
        <w:spacing w:line="360" w:lineRule="auto"/>
        <w:ind w:firstLine="720"/>
        <w:jc w:val="center"/>
        <w:rPr>
          <w:b/>
          <w:sz w:val="28"/>
          <w:szCs w:val="28"/>
        </w:rPr>
      </w:pPr>
      <w:r>
        <w:rPr>
          <w:sz w:val="28"/>
          <w:szCs w:val="28"/>
        </w:rPr>
        <w:br w:type="page"/>
      </w:r>
      <w:r w:rsidR="000B5BCA" w:rsidRPr="00594268">
        <w:rPr>
          <w:b/>
          <w:sz w:val="28"/>
          <w:szCs w:val="28"/>
        </w:rPr>
        <w:t>5.3.3 Расчёт затрат на оплату труда</w:t>
      </w:r>
    </w:p>
    <w:p w:rsidR="000B5BCA" w:rsidRPr="00594268" w:rsidRDefault="000B5BCA" w:rsidP="00594268">
      <w:pPr>
        <w:spacing w:line="360" w:lineRule="auto"/>
        <w:ind w:firstLine="720"/>
        <w:jc w:val="both"/>
        <w:rPr>
          <w:sz w:val="28"/>
          <w:szCs w:val="28"/>
        </w:rPr>
      </w:pPr>
      <w:r w:rsidRPr="00594268">
        <w:rPr>
          <w:sz w:val="28"/>
          <w:szCs w:val="28"/>
        </w:rPr>
        <w:t>Исходными данными для расчёта затрат на оплату труда являются нормативы численности персонала, тарифные ставки, размеры премий и доплат за условия труда, режим труда и др.</w:t>
      </w:r>
    </w:p>
    <w:p w:rsidR="000B5BCA" w:rsidRPr="00594268" w:rsidRDefault="000B5BCA" w:rsidP="00594268">
      <w:pPr>
        <w:spacing w:line="360" w:lineRule="auto"/>
        <w:ind w:firstLine="720"/>
        <w:jc w:val="both"/>
        <w:rPr>
          <w:sz w:val="28"/>
          <w:szCs w:val="28"/>
        </w:rPr>
      </w:pPr>
      <w:r w:rsidRPr="00594268">
        <w:rPr>
          <w:sz w:val="28"/>
          <w:szCs w:val="28"/>
        </w:rPr>
        <w:t>Нормативами численности работников водоснабжения предусмотрена:</w:t>
      </w:r>
    </w:p>
    <w:p w:rsidR="000B5BCA" w:rsidRPr="00594268" w:rsidRDefault="000B5BCA" w:rsidP="00594268">
      <w:pPr>
        <w:spacing w:line="360" w:lineRule="auto"/>
        <w:ind w:firstLine="720"/>
        <w:jc w:val="both"/>
        <w:rPr>
          <w:sz w:val="28"/>
          <w:szCs w:val="28"/>
        </w:rPr>
      </w:pPr>
      <w:r w:rsidRPr="00594268">
        <w:rPr>
          <w:sz w:val="28"/>
          <w:szCs w:val="28"/>
        </w:rPr>
        <w:t>- для руководителей, специалистов и служащих – списочная численность;</w:t>
      </w:r>
    </w:p>
    <w:p w:rsidR="000B5BCA" w:rsidRPr="00594268" w:rsidRDefault="000B5BCA" w:rsidP="00594268">
      <w:pPr>
        <w:spacing w:line="360" w:lineRule="auto"/>
        <w:ind w:firstLine="720"/>
        <w:jc w:val="both"/>
        <w:rPr>
          <w:sz w:val="28"/>
          <w:szCs w:val="28"/>
        </w:rPr>
      </w:pPr>
      <w:r w:rsidRPr="00594268">
        <w:rPr>
          <w:sz w:val="28"/>
          <w:szCs w:val="28"/>
        </w:rPr>
        <w:t>- для рабочих – явочная численность.</w:t>
      </w:r>
    </w:p>
    <w:p w:rsidR="000B5BCA" w:rsidRPr="00594268" w:rsidRDefault="000B5BCA" w:rsidP="00594268">
      <w:pPr>
        <w:spacing w:line="360" w:lineRule="auto"/>
        <w:ind w:firstLine="720"/>
        <w:jc w:val="both"/>
        <w:rPr>
          <w:sz w:val="28"/>
          <w:szCs w:val="28"/>
        </w:rPr>
      </w:pPr>
      <w:r w:rsidRPr="00594268">
        <w:rPr>
          <w:sz w:val="28"/>
          <w:szCs w:val="28"/>
        </w:rPr>
        <w:t>Тарификацию работ (рабочих) производим в соответствии с ЕТКС.</w:t>
      </w:r>
    </w:p>
    <w:p w:rsidR="000B5BCA" w:rsidRPr="00594268" w:rsidRDefault="000B5BCA" w:rsidP="00594268">
      <w:pPr>
        <w:spacing w:line="360" w:lineRule="auto"/>
        <w:ind w:firstLine="720"/>
        <w:jc w:val="both"/>
        <w:rPr>
          <w:sz w:val="28"/>
          <w:szCs w:val="28"/>
        </w:rPr>
      </w:pPr>
      <w:r w:rsidRPr="00594268">
        <w:rPr>
          <w:sz w:val="28"/>
          <w:szCs w:val="28"/>
        </w:rPr>
        <w:t>Тарифные ставки и должностные оклады работников предприятия устанавливаем по ЕТС.</w:t>
      </w:r>
    </w:p>
    <w:p w:rsidR="000B5BCA" w:rsidRPr="00594268" w:rsidRDefault="000B5BCA" w:rsidP="00594268">
      <w:pPr>
        <w:spacing w:line="360" w:lineRule="auto"/>
        <w:ind w:firstLine="720"/>
        <w:jc w:val="both"/>
        <w:rPr>
          <w:sz w:val="28"/>
          <w:szCs w:val="28"/>
        </w:rPr>
      </w:pPr>
      <w:r w:rsidRPr="00594268">
        <w:rPr>
          <w:sz w:val="28"/>
          <w:szCs w:val="28"/>
        </w:rPr>
        <w:t>Численность персонала приведена в таблице.</w:t>
      </w:r>
    </w:p>
    <w:p w:rsidR="000B5BCA" w:rsidRPr="00594268" w:rsidRDefault="000B5BCA" w:rsidP="00594268">
      <w:pPr>
        <w:spacing w:line="360" w:lineRule="auto"/>
        <w:ind w:firstLine="720"/>
        <w:jc w:val="both"/>
        <w:rPr>
          <w:sz w:val="28"/>
          <w:szCs w:val="28"/>
        </w:rPr>
      </w:pPr>
      <w:r w:rsidRPr="00594268">
        <w:rPr>
          <w:sz w:val="28"/>
          <w:szCs w:val="28"/>
        </w:rPr>
        <w:t>5.3.3.1 Заработная плата рабочих и служащих складывается из основной и дополнительной заработной платы, а так же оплаты за неотработанное время (отпуска).</w:t>
      </w:r>
    </w:p>
    <w:p w:rsidR="000B5BCA" w:rsidRPr="00594268" w:rsidRDefault="000B5BCA" w:rsidP="00594268">
      <w:pPr>
        <w:spacing w:line="360" w:lineRule="auto"/>
        <w:ind w:firstLine="720"/>
        <w:jc w:val="both"/>
        <w:rPr>
          <w:sz w:val="28"/>
          <w:szCs w:val="28"/>
        </w:rPr>
      </w:pPr>
      <w:r w:rsidRPr="00594268">
        <w:rPr>
          <w:sz w:val="28"/>
          <w:szCs w:val="28"/>
        </w:rPr>
        <w:t>Фонд основной заработной платы состоит из размера заработной платы рабочих, рассчитанного по месячным тарифным ставкам и их численности.</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ФЗПповр=ΣО</w:t>
      </w:r>
      <w:r w:rsidRPr="00594268">
        <w:rPr>
          <w:sz w:val="28"/>
          <w:szCs w:val="28"/>
          <w:vertAlign w:val="subscript"/>
          <w:lang w:val="en-US"/>
        </w:rPr>
        <w:t>R</w:t>
      </w:r>
      <w:r w:rsidRPr="00594268">
        <w:rPr>
          <w:sz w:val="28"/>
          <w:szCs w:val="28"/>
          <w:vertAlign w:val="subscript"/>
        </w:rPr>
        <w:t>я</w:t>
      </w:r>
      <w:r w:rsidRPr="00594268">
        <w:rPr>
          <w:sz w:val="28"/>
          <w:szCs w:val="28"/>
          <w:vertAlign w:val="subscript"/>
          <w:lang w:val="en-US"/>
        </w:rPr>
        <w:t>i</w:t>
      </w:r>
      <w:r w:rsidRPr="00594268">
        <w:rPr>
          <w:sz w:val="28"/>
          <w:szCs w:val="28"/>
        </w:rPr>
        <w:t>*Чс</w:t>
      </w:r>
      <w:r w:rsidRPr="00594268">
        <w:rPr>
          <w:sz w:val="28"/>
          <w:szCs w:val="28"/>
          <w:vertAlign w:val="subscript"/>
          <w:lang w:val="en-US"/>
        </w:rPr>
        <w:t>i</w:t>
      </w:r>
      <w:r w:rsidRPr="00594268">
        <w:rPr>
          <w:sz w:val="28"/>
          <w:szCs w:val="28"/>
        </w:rPr>
        <w:t>*12,тыс.руб.</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О</w:t>
      </w:r>
      <w:r w:rsidRPr="00594268">
        <w:rPr>
          <w:sz w:val="28"/>
          <w:szCs w:val="28"/>
          <w:vertAlign w:val="subscript"/>
          <w:lang w:val="en-US"/>
        </w:rPr>
        <w:t>R</w:t>
      </w:r>
      <w:r w:rsidRPr="00594268">
        <w:rPr>
          <w:sz w:val="28"/>
          <w:szCs w:val="28"/>
          <w:vertAlign w:val="subscript"/>
        </w:rPr>
        <w:t>я</w:t>
      </w:r>
      <w:r w:rsidRPr="00594268">
        <w:rPr>
          <w:sz w:val="28"/>
          <w:szCs w:val="28"/>
          <w:vertAlign w:val="subscript"/>
          <w:lang w:val="en-US"/>
        </w:rPr>
        <w:t>i</w:t>
      </w:r>
      <w:r w:rsidRPr="00594268">
        <w:rPr>
          <w:sz w:val="28"/>
          <w:szCs w:val="28"/>
        </w:rPr>
        <w:t xml:space="preserve"> – месячная тарифная ставка соответствующего тарифного разряда, руб.</w:t>
      </w:r>
    </w:p>
    <w:p w:rsidR="000B5BCA" w:rsidRPr="00594268" w:rsidRDefault="000B5BCA" w:rsidP="00594268">
      <w:pPr>
        <w:spacing w:line="360" w:lineRule="auto"/>
        <w:ind w:firstLine="720"/>
        <w:jc w:val="both"/>
        <w:rPr>
          <w:sz w:val="28"/>
          <w:szCs w:val="28"/>
        </w:rPr>
      </w:pPr>
      <w:r w:rsidRPr="00594268">
        <w:rPr>
          <w:sz w:val="28"/>
          <w:szCs w:val="28"/>
        </w:rPr>
        <w:t>Чс</w:t>
      </w:r>
      <w:r w:rsidRPr="00594268">
        <w:rPr>
          <w:sz w:val="28"/>
          <w:szCs w:val="28"/>
          <w:vertAlign w:val="subscript"/>
          <w:lang w:val="en-US"/>
        </w:rPr>
        <w:t>i</w:t>
      </w:r>
      <w:r w:rsidRPr="00594268">
        <w:rPr>
          <w:sz w:val="28"/>
          <w:szCs w:val="28"/>
        </w:rPr>
        <w:t xml:space="preserve"> – численность рабочих соответствующей тарифной группы, чел.</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ФЗП</w:t>
      </w:r>
      <w:r w:rsidRPr="00594268">
        <w:rPr>
          <w:sz w:val="28"/>
          <w:szCs w:val="28"/>
          <w:vertAlign w:val="superscript"/>
        </w:rPr>
        <w:t>мну</w:t>
      </w:r>
      <w:r w:rsidRPr="00594268">
        <w:rPr>
          <w:sz w:val="28"/>
          <w:szCs w:val="28"/>
        </w:rPr>
        <w:t>повр=4485*5*12=269,1</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Дальнейшей расчёт тарифного фонда заработной платы производим в таблице.</w:t>
      </w:r>
    </w:p>
    <w:p w:rsidR="000B5BCA" w:rsidRPr="00594268" w:rsidRDefault="000B5BCA" w:rsidP="00594268">
      <w:pPr>
        <w:spacing w:line="360" w:lineRule="auto"/>
        <w:ind w:firstLine="720"/>
        <w:jc w:val="both"/>
        <w:rPr>
          <w:sz w:val="28"/>
          <w:szCs w:val="28"/>
        </w:rPr>
      </w:pPr>
      <w:r w:rsidRPr="00594268">
        <w:rPr>
          <w:sz w:val="28"/>
          <w:szCs w:val="28"/>
        </w:rPr>
        <w:t>Фонд дополнительной заработной платы состоит из доплат и надбавок, выплачиваемых за счёт себестоимости.</w:t>
      </w:r>
    </w:p>
    <w:p w:rsidR="000B5BCA" w:rsidRPr="00594268" w:rsidRDefault="000B5BCA" w:rsidP="00594268">
      <w:pPr>
        <w:spacing w:line="360" w:lineRule="auto"/>
        <w:ind w:firstLine="720"/>
        <w:jc w:val="both"/>
        <w:rPr>
          <w:sz w:val="28"/>
          <w:szCs w:val="28"/>
        </w:rPr>
      </w:pPr>
      <w:r w:rsidRPr="00594268">
        <w:rPr>
          <w:sz w:val="28"/>
          <w:szCs w:val="28"/>
        </w:rPr>
        <w:t>а) сумму доплат за работу в ночное время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Дноч=Т</w:t>
      </w:r>
      <w:r w:rsidRPr="00594268">
        <w:rPr>
          <w:sz w:val="28"/>
          <w:szCs w:val="28"/>
          <w:vertAlign w:val="superscript"/>
        </w:rPr>
        <w:t>ср</w:t>
      </w:r>
      <w:r w:rsidRPr="00594268">
        <w:rPr>
          <w:sz w:val="28"/>
          <w:szCs w:val="28"/>
        </w:rPr>
        <w:t>час*Фноч*Кноч*Чноч, тыс. руб.</w:t>
      </w:r>
      <w:r w:rsidRPr="00594268">
        <w:rPr>
          <w:sz w:val="28"/>
          <w:szCs w:val="28"/>
        </w:rPr>
        <w:tab/>
      </w:r>
      <w:r w:rsidRPr="00594268">
        <w:rPr>
          <w:sz w:val="28"/>
          <w:szCs w:val="28"/>
        </w:rPr>
        <w:tab/>
      </w:r>
      <w:r w:rsidR="00594268">
        <w:rPr>
          <w:sz w:val="28"/>
          <w:szCs w:val="28"/>
        </w:rPr>
        <w:t xml:space="preserve"> </w:t>
      </w:r>
      <w:r w:rsidRPr="00594268">
        <w:rPr>
          <w:sz w:val="28"/>
          <w:szCs w:val="28"/>
        </w:rPr>
        <w:t>(34)</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Т</w:t>
      </w:r>
      <w:r w:rsidRPr="00594268">
        <w:rPr>
          <w:sz w:val="28"/>
          <w:szCs w:val="28"/>
          <w:vertAlign w:val="superscript"/>
        </w:rPr>
        <w:t>ср</w:t>
      </w:r>
      <w:r w:rsidRPr="00594268">
        <w:rPr>
          <w:sz w:val="28"/>
          <w:szCs w:val="28"/>
        </w:rPr>
        <w:t>час – средняя часовая тарифная ставка, руб.</w:t>
      </w:r>
      <w:r w:rsidR="000774B0">
        <w:rPr>
          <w:sz w:val="28"/>
          <w:szCs w:val="28"/>
        </w:rPr>
        <w:t xml:space="preserve"> </w:t>
      </w:r>
      <w:r w:rsidRPr="00594268">
        <w:rPr>
          <w:sz w:val="28"/>
          <w:szCs w:val="28"/>
        </w:rPr>
        <w:t>Фноч – фонд ночного времени, час (2920)</w:t>
      </w:r>
      <w:r w:rsidR="000774B0">
        <w:rPr>
          <w:sz w:val="28"/>
          <w:szCs w:val="28"/>
        </w:rPr>
        <w:t xml:space="preserve">. </w:t>
      </w:r>
      <w:r w:rsidRPr="00594268">
        <w:rPr>
          <w:sz w:val="28"/>
          <w:szCs w:val="28"/>
        </w:rPr>
        <w:t>Кноч – коэффициент доплат к тарифной ставке за каждый час ночного времени, Кноч=0,5</w:t>
      </w:r>
      <w:r w:rsidR="000774B0">
        <w:rPr>
          <w:sz w:val="28"/>
          <w:szCs w:val="28"/>
        </w:rPr>
        <w:t xml:space="preserve">. </w:t>
      </w:r>
      <w:r w:rsidRPr="00594268">
        <w:rPr>
          <w:sz w:val="28"/>
          <w:szCs w:val="28"/>
        </w:rPr>
        <w:t>Чноч – число рабочих, одновременно работающих в ночное время, чел.</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w:t>
      </w:r>
      <w:r w:rsidRPr="00594268">
        <w:rPr>
          <w:sz w:val="28"/>
          <w:szCs w:val="28"/>
          <w:vertAlign w:val="superscript"/>
        </w:rPr>
        <w:t>осн.раб.</w:t>
      </w:r>
      <w:r w:rsidRPr="00594268">
        <w:rPr>
          <w:sz w:val="28"/>
          <w:szCs w:val="28"/>
        </w:rPr>
        <w:t>ноч=27,60*2920*0,5*1=40,3 тыс.руб.</w:t>
      </w:r>
    </w:p>
    <w:p w:rsidR="000B5BCA" w:rsidRPr="00594268" w:rsidRDefault="000B5BCA" w:rsidP="00594268">
      <w:pPr>
        <w:spacing w:line="360" w:lineRule="auto"/>
        <w:ind w:firstLine="720"/>
        <w:jc w:val="both"/>
        <w:rPr>
          <w:sz w:val="28"/>
          <w:szCs w:val="28"/>
        </w:rPr>
      </w:pPr>
      <w:r w:rsidRPr="00594268">
        <w:rPr>
          <w:sz w:val="28"/>
          <w:szCs w:val="28"/>
        </w:rPr>
        <w:t>Д</w:t>
      </w:r>
      <w:r w:rsidRPr="00594268">
        <w:rPr>
          <w:sz w:val="28"/>
          <w:szCs w:val="28"/>
          <w:vertAlign w:val="superscript"/>
        </w:rPr>
        <w:t>всп.раб</w:t>
      </w:r>
      <w:r w:rsidRPr="00594268">
        <w:rPr>
          <w:sz w:val="28"/>
          <w:szCs w:val="28"/>
        </w:rPr>
        <w:t xml:space="preserve"> ноч=35,88*2920*0,5*1=52,4</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 xml:space="preserve">б) Сумму доплатят за работу в праздничные дни определяем </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Дпр=Т</w:t>
      </w:r>
      <w:r w:rsidRPr="00594268">
        <w:rPr>
          <w:sz w:val="28"/>
          <w:szCs w:val="28"/>
          <w:vertAlign w:val="superscript"/>
        </w:rPr>
        <w:t>ср</w:t>
      </w:r>
      <w:r w:rsidRPr="00594268">
        <w:rPr>
          <w:sz w:val="28"/>
          <w:szCs w:val="28"/>
        </w:rPr>
        <w:t>час*кпр*Тсм*Чпр*Тпр, тыс.руб.</w:t>
      </w:r>
      <w:r w:rsidRPr="00594268">
        <w:rPr>
          <w:sz w:val="28"/>
          <w:szCs w:val="28"/>
        </w:rPr>
        <w:tab/>
      </w:r>
      <w:r w:rsidR="00594268">
        <w:rPr>
          <w:sz w:val="28"/>
          <w:szCs w:val="28"/>
        </w:rPr>
        <w:t xml:space="preserve"> </w:t>
      </w:r>
      <w:r w:rsidRPr="00594268">
        <w:rPr>
          <w:sz w:val="28"/>
          <w:szCs w:val="28"/>
        </w:rPr>
        <w:t>(35)</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Кпр – коэффициент доплат в праздничные дни, Кпр=1</w:t>
      </w:r>
    </w:p>
    <w:p w:rsidR="000B5BCA" w:rsidRPr="00594268" w:rsidRDefault="000B5BCA" w:rsidP="00594268">
      <w:pPr>
        <w:spacing w:line="360" w:lineRule="auto"/>
        <w:ind w:firstLine="720"/>
        <w:jc w:val="both"/>
        <w:rPr>
          <w:sz w:val="28"/>
          <w:szCs w:val="28"/>
        </w:rPr>
      </w:pPr>
      <w:r w:rsidRPr="00594268">
        <w:rPr>
          <w:sz w:val="28"/>
          <w:szCs w:val="28"/>
        </w:rPr>
        <w:t>Тсм – продолжительность смены (Тсм=8час)</w:t>
      </w:r>
    </w:p>
    <w:p w:rsidR="000B5BCA" w:rsidRPr="00594268" w:rsidRDefault="000B5BCA" w:rsidP="00594268">
      <w:pPr>
        <w:spacing w:line="360" w:lineRule="auto"/>
        <w:ind w:firstLine="720"/>
        <w:jc w:val="both"/>
        <w:rPr>
          <w:sz w:val="28"/>
          <w:szCs w:val="28"/>
        </w:rPr>
      </w:pPr>
      <w:r w:rsidRPr="00594268">
        <w:rPr>
          <w:sz w:val="28"/>
          <w:szCs w:val="28"/>
        </w:rPr>
        <w:t>Чпр – число рабочих для работы в праздничные дни, чел.</w:t>
      </w:r>
    </w:p>
    <w:p w:rsidR="000B5BCA" w:rsidRPr="00594268" w:rsidRDefault="000B5BCA" w:rsidP="00594268">
      <w:pPr>
        <w:spacing w:line="360" w:lineRule="auto"/>
        <w:ind w:firstLine="720"/>
        <w:jc w:val="both"/>
        <w:rPr>
          <w:sz w:val="28"/>
          <w:szCs w:val="28"/>
        </w:rPr>
      </w:pPr>
      <w:r w:rsidRPr="00594268">
        <w:rPr>
          <w:sz w:val="28"/>
          <w:szCs w:val="28"/>
        </w:rPr>
        <w:t>Тпр – количество праздничных дней (Тпр=15)</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w:t>
      </w:r>
      <w:r w:rsidRPr="00594268">
        <w:rPr>
          <w:sz w:val="28"/>
          <w:szCs w:val="28"/>
          <w:vertAlign w:val="superscript"/>
        </w:rPr>
        <w:t>осн.раб.</w:t>
      </w:r>
      <w:r w:rsidRPr="00594268">
        <w:rPr>
          <w:sz w:val="28"/>
          <w:szCs w:val="28"/>
        </w:rPr>
        <w:t>пр=27,60*1*8*3*15=9,9тыс.руб.</w:t>
      </w:r>
    </w:p>
    <w:p w:rsidR="000B5BCA" w:rsidRPr="00594268" w:rsidRDefault="000B5BCA" w:rsidP="00594268">
      <w:pPr>
        <w:spacing w:line="360" w:lineRule="auto"/>
        <w:ind w:firstLine="720"/>
        <w:jc w:val="both"/>
        <w:rPr>
          <w:sz w:val="28"/>
          <w:szCs w:val="28"/>
        </w:rPr>
      </w:pPr>
      <w:r w:rsidRPr="00594268">
        <w:rPr>
          <w:sz w:val="28"/>
          <w:szCs w:val="28"/>
        </w:rPr>
        <w:t>Д</w:t>
      </w:r>
      <w:r w:rsidRPr="00594268">
        <w:rPr>
          <w:sz w:val="28"/>
          <w:szCs w:val="28"/>
          <w:vertAlign w:val="superscript"/>
        </w:rPr>
        <w:t>всп.раб.</w:t>
      </w:r>
      <w:r w:rsidRPr="00594268">
        <w:rPr>
          <w:sz w:val="28"/>
          <w:szCs w:val="28"/>
        </w:rPr>
        <w:t>пр=35,88*1*8*3*15=12,9</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в) Сумму доплат за вредные условия труда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Двр=ФЗПповр*% Двр/100, тыс.руб.</w:t>
      </w:r>
      <w:r w:rsidRPr="00594268">
        <w:rPr>
          <w:sz w:val="28"/>
          <w:szCs w:val="28"/>
        </w:rPr>
        <w:tab/>
        <w:t>(36)</w:t>
      </w:r>
    </w:p>
    <w:p w:rsidR="000B5BCA" w:rsidRPr="00594268" w:rsidRDefault="000B5BCA" w:rsidP="00594268">
      <w:pPr>
        <w:spacing w:line="360" w:lineRule="auto"/>
        <w:ind w:firstLine="720"/>
        <w:jc w:val="both"/>
        <w:rPr>
          <w:sz w:val="28"/>
          <w:szCs w:val="28"/>
        </w:rPr>
      </w:pPr>
      <w:r w:rsidRPr="00594268">
        <w:rPr>
          <w:sz w:val="28"/>
          <w:szCs w:val="28"/>
        </w:rPr>
        <w:t>Д</w:t>
      </w:r>
      <w:r w:rsidRPr="00594268">
        <w:rPr>
          <w:sz w:val="28"/>
          <w:szCs w:val="28"/>
          <w:vertAlign w:val="superscript"/>
        </w:rPr>
        <w:t>осн.раб.</w:t>
      </w:r>
      <w:r w:rsidRPr="00594268">
        <w:rPr>
          <w:sz w:val="28"/>
          <w:szCs w:val="28"/>
        </w:rPr>
        <w:t>вр=279,8*0,04=11,2</w:t>
      </w:r>
    </w:p>
    <w:p w:rsidR="000B5BCA" w:rsidRPr="00594268" w:rsidRDefault="000B5BCA" w:rsidP="00594268">
      <w:pPr>
        <w:spacing w:line="360" w:lineRule="auto"/>
        <w:ind w:firstLine="720"/>
        <w:jc w:val="both"/>
        <w:rPr>
          <w:sz w:val="28"/>
          <w:szCs w:val="28"/>
        </w:rPr>
      </w:pPr>
      <w:r w:rsidRPr="00594268">
        <w:rPr>
          <w:sz w:val="28"/>
          <w:szCs w:val="28"/>
        </w:rPr>
        <w:t>Д</w:t>
      </w:r>
      <w:r w:rsidRPr="00594268">
        <w:rPr>
          <w:sz w:val="28"/>
          <w:szCs w:val="28"/>
          <w:vertAlign w:val="superscript"/>
        </w:rPr>
        <w:t>всп.раб.</w:t>
      </w:r>
      <w:r w:rsidRPr="00594268">
        <w:rPr>
          <w:sz w:val="28"/>
          <w:szCs w:val="28"/>
        </w:rPr>
        <w:t>вр=349,8*0,04=14,0</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 Сумму выплат по текущему премированию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П=ФЗПповр*%П/100,тыс.руб.</w:t>
      </w:r>
      <w:r w:rsidRPr="00594268">
        <w:rPr>
          <w:sz w:val="28"/>
          <w:szCs w:val="28"/>
        </w:rPr>
        <w:tab/>
      </w:r>
      <w:r w:rsidRPr="00594268">
        <w:rPr>
          <w:sz w:val="28"/>
          <w:szCs w:val="28"/>
        </w:rPr>
        <w:tab/>
        <w:t>(37)</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%П – размер выплат по текущему премированию в процентах</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Посн.раб.=1011,8*60/100=607,1</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 Сумму выплат по районному коэффициенту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Др.к.=(ФЗПповр+Дноч+Дпр+ Двр+П)*Кр.к., тыс.руб.</w:t>
      </w:r>
      <w:r w:rsidR="00594268">
        <w:rPr>
          <w:sz w:val="28"/>
          <w:szCs w:val="28"/>
        </w:rPr>
        <w:t xml:space="preserve"> </w:t>
      </w:r>
      <w:r w:rsidRPr="00594268">
        <w:rPr>
          <w:sz w:val="28"/>
          <w:szCs w:val="28"/>
        </w:rPr>
        <w:t>(38)</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Кр.к. – коэффициент, учитывающий районное регулирование, Кр.к.=15%</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w:t>
      </w:r>
      <w:r w:rsidRPr="00594268">
        <w:rPr>
          <w:sz w:val="28"/>
          <w:szCs w:val="28"/>
          <w:vertAlign w:val="superscript"/>
        </w:rPr>
        <w:t>осн.раб.</w:t>
      </w:r>
      <w:r w:rsidRPr="00594268">
        <w:rPr>
          <w:sz w:val="28"/>
          <w:szCs w:val="28"/>
        </w:rPr>
        <w:t>р.к.=(1011,8+40,3+9,9+11,2+607,1)*0,15=252,0</w:t>
      </w:r>
    </w:p>
    <w:p w:rsidR="000B5BCA" w:rsidRPr="00594268" w:rsidRDefault="000B5BCA" w:rsidP="00594268">
      <w:pPr>
        <w:spacing w:line="360" w:lineRule="auto"/>
        <w:ind w:firstLine="720"/>
        <w:jc w:val="both"/>
        <w:rPr>
          <w:sz w:val="28"/>
          <w:szCs w:val="28"/>
        </w:rPr>
      </w:pPr>
      <w:r w:rsidRPr="00594268">
        <w:rPr>
          <w:sz w:val="28"/>
          <w:szCs w:val="28"/>
        </w:rPr>
        <w:t>Д</w:t>
      </w:r>
      <w:r w:rsidRPr="00594268">
        <w:rPr>
          <w:sz w:val="28"/>
          <w:szCs w:val="28"/>
          <w:vertAlign w:val="superscript"/>
        </w:rPr>
        <w:t>всп.раб.</w:t>
      </w:r>
      <w:r w:rsidRPr="00594268">
        <w:rPr>
          <w:sz w:val="28"/>
          <w:szCs w:val="28"/>
        </w:rPr>
        <w:t>р.к.=(902,6+541,6+52,4+12,9+14)*0,15=228,5</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е) Сумму доплат и надбавок определяем по формуле</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ДЗП=Дноч+Дпр+Двр+Др.к., тыс.руб.</w:t>
      </w:r>
      <w:r w:rsidR="000774B0">
        <w:rPr>
          <w:sz w:val="28"/>
          <w:szCs w:val="28"/>
        </w:rPr>
        <w:t xml:space="preserve"> </w:t>
      </w:r>
      <w:r w:rsidRPr="00594268">
        <w:rPr>
          <w:sz w:val="28"/>
          <w:szCs w:val="28"/>
        </w:rPr>
        <w:t>ДЗПосн.раб.=40,3+9,9+11,2</w:t>
      </w:r>
      <w:r w:rsidR="000774B0">
        <w:rPr>
          <w:sz w:val="28"/>
          <w:szCs w:val="28"/>
        </w:rPr>
        <w:t xml:space="preserve"> </w:t>
      </w:r>
      <w:r w:rsidRPr="00594268">
        <w:rPr>
          <w:sz w:val="28"/>
          <w:szCs w:val="28"/>
        </w:rPr>
        <w:t>+252,0=313,4</w:t>
      </w:r>
      <w:r w:rsidR="000774B0">
        <w:rPr>
          <w:sz w:val="28"/>
          <w:szCs w:val="28"/>
        </w:rPr>
        <w:t xml:space="preserve">; </w:t>
      </w:r>
      <w:r w:rsidRPr="00594268">
        <w:rPr>
          <w:sz w:val="28"/>
          <w:szCs w:val="28"/>
        </w:rPr>
        <w:t>ДЗПвсн.раб.=52,4+12,9+14,0+228,5=307,8</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Фонд заработной платы за отработанное время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ФЗПотр.вр.=ФЗПповр.вр.+П+ДЗП, тыс.руб.</w:t>
      </w:r>
      <w:r w:rsidRPr="00594268">
        <w:rPr>
          <w:sz w:val="28"/>
          <w:szCs w:val="28"/>
        </w:rPr>
        <w:tab/>
      </w:r>
      <w:r w:rsidRPr="00594268">
        <w:rPr>
          <w:sz w:val="28"/>
          <w:szCs w:val="28"/>
        </w:rPr>
        <w:tab/>
        <w:t>(39)</w:t>
      </w:r>
    </w:p>
    <w:p w:rsidR="000B5BCA" w:rsidRPr="00594268" w:rsidRDefault="000B5BCA" w:rsidP="00594268">
      <w:pPr>
        <w:spacing w:line="360" w:lineRule="auto"/>
        <w:ind w:firstLine="720"/>
        <w:jc w:val="both"/>
        <w:rPr>
          <w:sz w:val="28"/>
          <w:szCs w:val="28"/>
        </w:rPr>
      </w:pPr>
      <w:r w:rsidRPr="00594268">
        <w:rPr>
          <w:sz w:val="28"/>
          <w:szCs w:val="28"/>
        </w:rPr>
        <w:t>ФЗП</w:t>
      </w:r>
      <w:r w:rsidRPr="00594268">
        <w:rPr>
          <w:sz w:val="28"/>
          <w:szCs w:val="28"/>
          <w:vertAlign w:val="superscript"/>
        </w:rPr>
        <w:t>осн.р.</w:t>
      </w:r>
      <w:r w:rsidRPr="00594268">
        <w:rPr>
          <w:sz w:val="28"/>
          <w:szCs w:val="28"/>
        </w:rPr>
        <w:t>отр.вр.=1011,8+607,1+313,4=1932,4</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ж) Фонд заработной платы за неотработанное время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ФЗПнеотр.вр.=ФЗПотр.вр.*</w:t>
      </w:r>
      <w:r w:rsidRPr="00594268">
        <w:rPr>
          <w:sz w:val="28"/>
          <w:szCs w:val="28"/>
        </w:rPr>
        <w:object w:dxaOrig="1020" w:dyaOrig="700">
          <v:shape id="_x0000_i1042" type="#_x0000_t75" style="width:51pt;height:35.25pt" o:ole="">
            <v:imagedata r:id="rId31" o:title=""/>
          </v:shape>
          <o:OLEObject Type="Embed" ProgID="Equation.3" ShapeID="_x0000_i1042" DrawAspect="Content" ObjectID="_1472503028" r:id="rId32"/>
        </w:object>
      </w:r>
      <w:r w:rsidRPr="00594268">
        <w:rPr>
          <w:sz w:val="28"/>
          <w:szCs w:val="28"/>
        </w:rPr>
        <w:t>, тыс.руб.</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Д</w:t>
      </w:r>
      <w:r w:rsidRPr="00594268">
        <w:rPr>
          <w:sz w:val="28"/>
          <w:szCs w:val="28"/>
          <w:vertAlign w:val="superscript"/>
        </w:rPr>
        <w:t>кален.</w:t>
      </w:r>
      <w:r w:rsidRPr="00594268">
        <w:rPr>
          <w:sz w:val="28"/>
          <w:szCs w:val="28"/>
        </w:rPr>
        <w:t>нв. – дни неявок на работу в связи с очередными отпусками и дополнительными отпусками, учебными отпусками в календарных днях (30 к.д.)</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ФЗПнеотр.вр.=1932,3*30/12*29,4=164,3</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Дальнейший расчёт фонда заработной платы выполняем в таблице</w:t>
      </w:r>
    </w:p>
    <w:p w:rsidR="000B5BCA" w:rsidRPr="00594268" w:rsidRDefault="000B5BCA" w:rsidP="00594268">
      <w:pPr>
        <w:spacing w:line="360" w:lineRule="auto"/>
        <w:ind w:firstLine="720"/>
        <w:jc w:val="both"/>
        <w:rPr>
          <w:sz w:val="28"/>
          <w:szCs w:val="28"/>
        </w:rPr>
      </w:pPr>
      <w:r w:rsidRPr="00594268">
        <w:rPr>
          <w:sz w:val="28"/>
          <w:szCs w:val="28"/>
        </w:rPr>
        <w:t>5.3.3.2 Расчёт затрат на оплату труда административно управленческого персонала</w:t>
      </w:r>
    </w:p>
    <w:p w:rsidR="000B5BCA" w:rsidRPr="00594268" w:rsidRDefault="000B5BCA" w:rsidP="00594268">
      <w:pPr>
        <w:spacing w:line="360" w:lineRule="auto"/>
        <w:ind w:firstLine="720"/>
        <w:jc w:val="both"/>
        <w:rPr>
          <w:sz w:val="28"/>
          <w:szCs w:val="28"/>
        </w:rPr>
      </w:pPr>
      <w:r w:rsidRPr="00594268">
        <w:rPr>
          <w:sz w:val="28"/>
          <w:szCs w:val="28"/>
        </w:rPr>
        <w:t>Годовой фонд заработной платы руководителей, специалистов и служащих, рассчитываем исходя из установленных для каждой категории работников месячных должностных окладов (3Покл), премий (П), численности работников по штатному расписанию (Чсс</w:t>
      </w:r>
      <w:r w:rsidRPr="00594268">
        <w:rPr>
          <w:sz w:val="28"/>
          <w:szCs w:val="28"/>
          <w:vertAlign w:val="subscript"/>
          <w:lang w:val="en-US"/>
        </w:rPr>
        <w:t>i</w:t>
      </w:r>
      <w:r w:rsidRPr="00594268">
        <w:rPr>
          <w:sz w:val="28"/>
          <w:szCs w:val="28"/>
        </w:rPr>
        <w:t>) и числа месяцев в году (Тм) и других видов доплат.</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ФЗПслуж=</w:t>
      </w:r>
      <w:r w:rsidRPr="00594268">
        <w:rPr>
          <w:sz w:val="28"/>
          <w:szCs w:val="28"/>
        </w:rPr>
        <w:object w:dxaOrig="2260" w:dyaOrig="680">
          <v:shape id="_x0000_i1043" type="#_x0000_t75" style="width:113.25pt;height:33.75pt" o:ole="">
            <v:imagedata r:id="rId33" o:title=""/>
          </v:shape>
          <o:OLEObject Type="Embed" ProgID="Equation.3" ShapeID="_x0000_i1043" DrawAspect="Content" ObjectID="_1472503029" r:id="rId34"/>
        </w:object>
      </w:r>
      <w:r w:rsidRPr="00594268">
        <w:rPr>
          <w:sz w:val="28"/>
          <w:szCs w:val="28"/>
        </w:rPr>
        <w:t>+П+Д</w:t>
      </w:r>
      <w:r w:rsidRPr="00594268">
        <w:rPr>
          <w:sz w:val="28"/>
          <w:szCs w:val="28"/>
          <w:lang w:val="en-US"/>
        </w:rPr>
        <w:t>n</w:t>
      </w:r>
      <w:r w:rsidRPr="00594268">
        <w:rPr>
          <w:sz w:val="28"/>
          <w:szCs w:val="28"/>
          <w:vertAlign w:val="subscript"/>
          <w:lang w:val="en-US"/>
        </w:rPr>
        <w:t>i</w:t>
      </w:r>
      <w:r w:rsidRPr="00594268">
        <w:rPr>
          <w:sz w:val="28"/>
          <w:szCs w:val="28"/>
        </w:rPr>
        <w:t>, тыс.руб.</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 xml:space="preserve">где </w:t>
      </w:r>
      <w:r w:rsidRPr="00594268">
        <w:rPr>
          <w:sz w:val="28"/>
          <w:szCs w:val="28"/>
          <w:lang w:val="en-US"/>
        </w:rPr>
        <w:t>n</w:t>
      </w:r>
      <w:r w:rsidRPr="00594268">
        <w:rPr>
          <w:sz w:val="28"/>
          <w:szCs w:val="28"/>
        </w:rPr>
        <w:t xml:space="preserve"> - количество категорий служащих</w:t>
      </w:r>
    </w:p>
    <w:p w:rsidR="000B5BCA" w:rsidRPr="00594268" w:rsidRDefault="000B5BCA" w:rsidP="00594268">
      <w:pPr>
        <w:spacing w:line="360" w:lineRule="auto"/>
        <w:ind w:firstLine="720"/>
        <w:jc w:val="both"/>
        <w:rPr>
          <w:sz w:val="28"/>
          <w:szCs w:val="28"/>
        </w:rPr>
      </w:pPr>
      <w:r w:rsidRPr="00594268">
        <w:rPr>
          <w:sz w:val="28"/>
          <w:szCs w:val="28"/>
        </w:rPr>
        <w:t>Д</w:t>
      </w:r>
      <w:r w:rsidRPr="00594268">
        <w:rPr>
          <w:sz w:val="28"/>
          <w:szCs w:val="28"/>
          <w:lang w:val="en-US"/>
        </w:rPr>
        <w:t>n</w:t>
      </w:r>
      <w:r w:rsidRPr="00594268">
        <w:rPr>
          <w:sz w:val="28"/>
          <w:szCs w:val="28"/>
          <w:vertAlign w:val="subscript"/>
          <w:lang w:val="en-US"/>
        </w:rPr>
        <w:t>i</w:t>
      </w:r>
      <w:r w:rsidRPr="00594268">
        <w:rPr>
          <w:sz w:val="28"/>
          <w:szCs w:val="28"/>
        </w:rPr>
        <w:t xml:space="preserve"> – сумма прочих доплат.</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5.3.4 Расчёт отчислений на социальные нужды (ЕСН)</w:t>
      </w:r>
    </w:p>
    <w:p w:rsidR="000B5BCA" w:rsidRPr="00594268" w:rsidRDefault="000B5BCA" w:rsidP="00594268">
      <w:pPr>
        <w:spacing w:line="360" w:lineRule="auto"/>
        <w:ind w:firstLine="720"/>
        <w:jc w:val="both"/>
        <w:rPr>
          <w:sz w:val="28"/>
          <w:szCs w:val="28"/>
        </w:rPr>
      </w:pPr>
      <w:r w:rsidRPr="00594268">
        <w:rPr>
          <w:sz w:val="28"/>
          <w:szCs w:val="28"/>
        </w:rPr>
        <w:t>Сумма ЕСН определяем исходя из затрат на оплату труда работников, на которые начисляются тарифы страховых взносов.</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w:t>
      </w:r>
      <w:r w:rsidRPr="00594268">
        <w:rPr>
          <w:sz w:val="28"/>
          <w:szCs w:val="28"/>
          <w:vertAlign w:val="subscript"/>
        </w:rPr>
        <w:t>ЕСН</w:t>
      </w:r>
      <w:r w:rsidRPr="00594268">
        <w:rPr>
          <w:sz w:val="28"/>
          <w:szCs w:val="28"/>
        </w:rPr>
        <w:t>=ФЗПобл*Тсв/100, тыс. руб.</w:t>
      </w:r>
      <w:r w:rsidRPr="00594268">
        <w:rPr>
          <w:sz w:val="28"/>
          <w:szCs w:val="28"/>
        </w:rPr>
        <w:tab/>
      </w:r>
      <w:r w:rsidRPr="00594268">
        <w:rPr>
          <w:sz w:val="28"/>
          <w:szCs w:val="28"/>
        </w:rPr>
        <w:tab/>
        <w:t>(40)</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Тсв – размер тарифа страховых взносов в процентах (26%)</w:t>
      </w:r>
    </w:p>
    <w:p w:rsidR="000B5BCA" w:rsidRPr="00594268" w:rsidRDefault="000B5BCA" w:rsidP="00594268">
      <w:pPr>
        <w:spacing w:line="360" w:lineRule="auto"/>
        <w:ind w:firstLine="720"/>
        <w:jc w:val="both"/>
        <w:rPr>
          <w:sz w:val="28"/>
          <w:szCs w:val="28"/>
        </w:rPr>
      </w:pPr>
      <w:r w:rsidRPr="00594268">
        <w:rPr>
          <w:sz w:val="28"/>
          <w:szCs w:val="28"/>
        </w:rPr>
        <w:t>Расчёт ЕСН производим в таблице</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Таблица9 - Расчёт затрат на оплату труда.</w:t>
      </w:r>
    </w:p>
    <w:tbl>
      <w:tblPr>
        <w:tblStyle w:val="a3"/>
        <w:tblW w:w="0" w:type="auto"/>
        <w:tblLook w:val="01E0" w:firstRow="1" w:lastRow="1" w:firstColumn="1" w:lastColumn="1" w:noHBand="0" w:noVBand="0"/>
      </w:tblPr>
      <w:tblGrid>
        <w:gridCol w:w="486"/>
        <w:gridCol w:w="2584"/>
        <w:gridCol w:w="1316"/>
        <w:gridCol w:w="1096"/>
        <w:gridCol w:w="1286"/>
        <w:gridCol w:w="1493"/>
        <w:gridCol w:w="1309"/>
      </w:tblGrid>
      <w:tr w:rsidR="000B5BCA" w:rsidRPr="00594268">
        <w:trPr>
          <w:trHeight w:val="968"/>
        </w:trPr>
        <w:tc>
          <w:tcPr>
            <w:tcW w:w="0" w:type="auto"/>
            <w:vMerge w:val="restart"/>
          </w:tcPr>
          <w:p w:rsidR="000B5BCA" w:rsidRPr="00594268" w:rsidRDefault="000B5BCA" w:rsidP="00594268">
            <w:pPr>
              <w:ind w:firstLine="0"/>
            </w:pPr>
            <w:r w:rsidRPr="00594268">
              <w:t>№</w:t>
            </w:r>
          </w:p>
          <w:p w:rsidR="000B5BCA" w:rsidRPr="00594268" w:rsidRDefault="000B5BCA" w:rsidP="00594268">
            <w:pPr>
              <w:ind w:firstLine="0"/>
            </w:pPr>
            <w:r w:rsidRPr="00594268">
              <w:t>п/п</w:t>
            </w:r>
          </w:p>
        </w:tc>
        <w:tc>
          <w:tcPr>
            <w:tcW w:w="0" w:type="auto"/>
            <w:vMerge w:val="restart"/>
          </w:tcPr>
          <w:p w:rsidR="000B5BCA" w:rsidRPr="00594268" w:rsidRDefault="000B5BCA" w:rsidP="00594268">
            <w:pPr>
              <w:ind w:firstLine="0"/>
            </w:pPr>
            <w:r w:rsidRPr="00594268">
              <w:t>Наименование должности, профессии персонала</w:t>
            </w:r>
          </w:p>
        </w:tc>
        <w:tc>
          <w:tcPr>
            <w:tcW w:w="0" w:type="auto"/>
            <w:gridSpan w:val="2"/>
          </w:tcPr>
          <w:p w:rsidR="000B5BCA" w:rsidRPr="00594268" w:rsidRDefault="000B5BCA" w:rsidP="00594268">
            <w:pPr>
              <w:ind w:firstLine="0"/>
            </w:pPr>
            <w:r w:rsidRPr="00594268">
              <w:t>Численность</w:t>
            </w:r>
          </w:p>
        </w:tc>
        <w:tc>
          <w:tcPr>
            <w:tcW w:w="1286" w:type="dxa"/>
            <w:vMerge w:val="restart"/>
          </w:tcPr>
          <w:p w:rsidR="000B5BCA" w:rsidRPr="00594268" w:rsidRDefault="000B5BCA" w:rsidP="00594268">
            <w:pPr>
              <w:ind w:firstLine="0"/>
            </w:pPr>
            <w:r w:rsidRPr="00594268">
              <w:t>Разряд работ, оплаты труда</w:t>
            </w:r>
          </w:p>
        </w:tc>
        <w:tc>
          <w:tcPr>
            <w:tcW w:w="1493" w:type="dxa"/>
            <w:vMerge w:val="restart"/>
          </w:tcPr>
          <w:p w:rsidR="000B5BCA" w:rsidRPr="00594268" w:rsidRDefault="000B5BCA" w:rsidP="00594268">
            <w:pPr>
              <w:ind w:firstLine="0"/>
            </w:pPr>
            <w:r w:rsidRPr="00594268">
              <w:t>Тариф. ставка, должностной оклад, руб./мес.</w:t>
            </w:r>
          </w:p>
        </w:tc>
        <w:tc>
          <w:tcPr>
            <w:tcW w:w="0" w:type="auto"/>
            <w:vMerge w:val="restart"/>
            <w:shd w:val="clear" w:color="auto" w:fill="auto"/>
          </w:tcPr>
          <w:p w:rsidR="000B5BCA" w:rsidRPr="00594268" w:rsidRDefault="000B5BCA" w:rsidP="00594268">
            <w:pPr>
              <w:widowControl/>
              <w:autoSpaceDE/>
              <w:autoSpaceDN/>
              <w:adjustRightInd/>
              <w:ind w:firstLine="0"/>
            </w:pPr>
            <w:r w:rsidRPr="00594268">
              <w:t>Фонд заработной платы</w:t>
            </w:r>
          </w:p>
        </w:tc>
      </w:tr>
      <w:tr w:rsidR="000B5BCA" w:rsidRPr="00594268">
        <w:trPr>
          <w:trHeight w:val="70"/>
        </w:trPr>
        <w:tc>
          <w:tcPr>
            <w:tcW w:w="0" w:type="auto"/>
            <w:vMerge/>
          </w:tcPr>
          <w:p w:rsidR="000B5BCA" w:rsidRPr="00594268" w:rsidRDefault="000B5BCA" w:rsidP="00594268">
            <w:pPr>
              <w:ind w:firstLine="0"/>
            </w:pPr>
          </w:p>
        </w:tc>
        <w:tc>
          <w:tcPr>
            <w:tcW w:w="0" w:type="auto"/>
            <w:vMerge/>
          </w:tcPr>
          <w:p w:rsidR="000B5BCA" w:rsidRPr="00594268" w:rsidRDefault="000B5BCA" w:rsidP="00594268">
            <w:pPr>
              <w:ind w:firstLine="0"/>
            </w:pPr>
          </w:p>
        </w:tc>
        <w:tc>
          <w:tcPr>
            <w:tcW w:w="0" w:type="auto"/>
          </w:tcPr>
          <w:p w:rsidR="000B5BCA" w:rsidRPr="00594268" w:rsidRDefault="000B5BCA" w:rsidP="00594268">
            <w:pPr>
              <w:ind w:firstLine="0"/>
            </w:pPr>
            <w:r w:rsidRPr="00594268">
              <w:t xml:space="preserve">нормативная </w:t>
            </w:r>
          </w:p>
        </w:tc>
        <w:tc>
          <w:tcPr>
            <w:tcW w:w="0" w:type="auto"/>
          </w:tcPr>
          <w:p w:rsidR="000B5BCA" w:rsidRPr="00594268" w:rsidRDefault="000B5BCA" w:rsidP="00594268">
            <w:pPr>
              <w:ind w:firstLine="0"/>
            </w:pPr>
            <w:r w:rsidRPr="00594268">
              <w:t>списочная</w:t>
            </w:r>
          </w:p>
        </w:tc>
        <w:tc>
          <w:tcPr>
            <w:tcW w:w="1286" w:type="dxa"/>
            <w:vMerge/>
          </w:tcPr>
          <w:p w:rsidR="000B5BCA" w:rsidRPr="00594268" w:rsidRDefault="000B5BCA" w:rsidP="00594268">
            <w:pPr>
              <w:ind w:firstLine="0"/>
            </w:pPr>
          </w:p>
        </w:tc>
        <w:tc>
          <w:tcPr>
            <w:tcW w:w="1493" w:type="dxa"/>
            <w:vMerge/>
          </w:tcPr>
          <w:p w:rsidR="000B5BCA" w:rsidRPr="00594268" w:rsidRDefault="000B5BCA" w:rsidP="00594268">
            <w:pPr>
              <w:ind w:firstLine="0"/>
            </w:pPr>
          </w:p>
        </w:tc>
        <w:tc>
          <w:tcPr>
            <w:tcW w:w="0" w:type="auto"/>
            <w:vMerge/>
          </w:tcPr>
          <w:p w:rsidR="000B5BCA" w:rsidRPr="00594268" w:rsidRDefault="000B5BCA" w:rsidP="00594268">
            <w:pPr>
              <w:ind w:firstLine="0"/>
            </w:pPr>
          </w:p>
        </w:tc>
      </w:tr>
      <w:tr w:rsidR="000B5BCA" w:rsidRPr="00594268">
        <w:trPr>
          <w:trHeight w:val="426"/>
        </w:trPr>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2</w:t>
            </w:r>
          </w:p>
        </w:tc>
        <w:tc>
          <w:tcPr>
            <w:tcW w:w="0" w:type="auto"/>
          </w:tcPr>
          <w:p w:rsidR="000B5BCA" w:rsidRPr="00594268" w:rsidRDefault="000B5BCA" w:rsidP="00594268">
            <w:pPr>
              <w:ind w:firstLine="0"/>
            </w:pPr>
            <w:r w:rsidRPr="00594268">
              <w:t>3</w:t>
            </w:r>
          </w:p>
        </w:tc>
        <w:tc>
          <w:tcPr>
            <w:tcW w:w="0" w:type="auto"/>
          </w:tcPr>
          <w:p w:rsidR="000B5BCA" w:rsidRPr="00594268" w:rsidRDefault="000B5BCA" w:rsidP="00594268">
            <w:pPr>
              <w:ind w:firstLine="0"/>
            </w:pPr>
            <w:r w:rsidRPr="00594268">
              <w:t>4</w:t>
            </w:r>
          </w:p>
        </w:tc>
        <w:tc>
          <w:tcPr>
            <w:tcW w:w="1286" w:type="dxa"/>
          </w:tcPr>
          <w:p w:rsidR="000B5BCA" w:rsidRPr="00594268" w:rsidRDefault="000B5BCA" w:rsidP="00594268">
            <w:pPr>
              <w:ind w:firstLine="0"/>
            </w:pPr>
            <w:r w:rsidRPr="00594268">
              <w:t>5</w:t>
            </w:r>
          </w:p>
        </w:tc>
        <w:tc>
          <w:tcPr>
            <w:tcW w:w="1493" w:type="dxa"/>
          </w:tcPr>
          <w:p w:rsidR="000B5BCA" w:rsidRPr="00594268" w:rsidRDefault="000B5BCA" w:rsidP="00594268">
            <w:pPr>
              <w:ind w:firstLine="0"/>
            </w:pPr>
            <w:r w:rsidRPr="00594268">
              <w:t>6</w:t>
            </w:r>
          </w:p>
        </w:tc>
        <w:tc>
          <w:tcPr>
            <w:tcW w:w="0" w:type="auto"/>
          </w:tcPr>
          <w:p w:rsidR="000B5BCA" w:rsidRPr="00594268" w:rsidRDefault="000B5BCA" w:rsidP="00594268">
            <w:pPr>
              <w:ind w:firstLine="0"/>
            </w:pPr>
            <w:r w:rsidRPr="00594268">
              <w:t>7</w:t>
            </w:r>
          </w:p>
        </w:tc>
      </w:tr>
      <w:tr w:rsidR="000B5BCA" w:rsidRPr="00594268">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Производственные рабочие (основные).</w:t>
            </w:r>
          </w:p>
          <w:p w:rsidR="000B5BCA" w:rsidRPr="00594268" w:rsidRDefault="000B5BCA" w:rsidP="00594268">
            <w:pPr>
              <w:ind w:firstLine="0"/>
            </w:pPr>
            <w:r w:rsidRPr="00594268">
              <w:t>Оплата по тарифу, всего</w:t>
            </w:r>
          </w:p>
        </w:tc>
        <w:tc>
          <w:tcPr>
            <w:tcW w:w="0" w:type="auto"/>
          </w:tcPr>
          <w:p w:rsidR="000B5BCA" w:rsidRPr="00594268" w:rsidRDefault="000B5BCA" w:rsidP="00594268">
            <w:pPr>
              <w:ind w:firstLine="0"/>
            </w:pPr>
            <w:r w:rsidRPr="00594268">
              <w:t>15,5</w:t>
            </w:r>
          </w:p>
        </w:tc>
        <w:tc>
          <w:tcPr>
            <w:tcW w:w="0" w:type="auto"/>
          </w:tcPr>
          <w:p w:rsidR="000B5BCA" w:rsidRPr="00594268" w:rsidRDefault="000B5BCA" w:rsidP="00594268">
            <w:pPr>
              <w:ind w:firstLine="0"/>
            </w:pPr>
            <w:r w:rsidRPr="00594268">
              <w:t>17</w:t>
            </w: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1011,8</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В том числе</w:t>
            </w:r>
          </w:p>
          <w:p w:rsidR="000B5BCA" w:rsidRPr="00594268" w:rsidRDefault="000B5BCA" w:rsidP="00594268">
            <w:pPr>
              <w:ind w:firstLine="0"/>
            </w:pPr>
            <w:r w:rsidRPr="00594268">
              <w:t>Машинист насосных установок</w:t>
            </w:r>
          </w:p>
          <w:p w:rsidR="000B5BCA" w:rsidRPr="00594268" w:rsidRDefault="000B5BCA" w:rsidP="00594268">
            <w:pPr>
              <w:ind w:firstLine="0"/>
            </w:pPr>
            <w:r w:rsidRPr="00594268">
              <w:t>Электромонтёр по ремонту и обслуживанию Электрооборудование</w:t>
            </w:r>
          </w:p>
          <w:p w:rsidR="000B5BCA" w:rsidRPr="00594268" w:rsidRDefault="000B5BCA" w:rsidP="00594268">
            <w:pPr>
              <w:ind w:firstLine="0"/>
            </w:pPr>
            <w:r w:rsidRPr="00594268">
              <w:t>Слесарь по КИПиА</w:t>
            </w:r>
          </w:p>
          <w:p w:rsidR="000B5BCA" w:rsidRPr="00594268" w:rsidRDefault="000B5BCA" w:rsidP="00594268">
            <w:pPr>
              <w:ind w:firstLine="0"/>
            </w:pPr>
            <w:r w:rsidRPr="00594268">
              <w:t>Оператор установок обеззараживания</w:t>
            </w:r>
          </w:p>
          <w:p w:rsidR="000B5BCA" w:rsidRPr="00594268" w:rsidRDefault="000B5BCA" w:rsidP="00594268">
            <w:pPr>
              <w:ind w:firstLine="0"/>
            </w:pPr>
            <w:r w:rsidRPr="00594268">
              <w:t>Обходчик водопроводно-канализационной сети</w:t>
            </w:r>
          </w:p>
          <w:p w:rsidR="000B5BCA" w:rsidRPr="00594268" w:rsidRDefault="000B5BCA" w:rsidP="00594268">
            <w:pPr>
              <w:ind w:firstLine="0"/>
            </w:pPr>
            <w:r w:rsidRPr="00594268">
              <w:t>Слесарь аварийно-восстановительных работ</w:t>
            </w:r>
          </w:p>
          <w:p w:rsidR="000B5BCA" w:rsidRPr="00594268" w:rsidRDefault="000B5BCA" w:rsidP="00594268">
            <w:pPr>
              <w:ind w:firstLine="0"/>
            </w:pPr>
            <w:r w:rsidRPr="00594268">
              <w:t>Электрогазосварщик</w:t>
            </w:r>
          </w:p>
          <w:p w:rsidR="000B5BCA" w:rsidRPr="00594268" w:rsidRDefault="000B5BCA" w:rsidP="00594268">
            <w:pPr>
              <w:ind w:firstLine="0"/>
            </w:pPr>
            <w:r w:rsidRPr="00594268">
              <w:t>Сумма премии, 60%</w:t>
            </w:r>
          </w:p>
        </w:tc>
        <w:tc>
          <w:tcPr>
            <w:tcW w:w="0" w:type="auto"/>
          </w:tcPr>
          <w:p w:rsidR="000B5BCA" w:rsidRPr="00594268" w:rsidRDefault="000B5BCA" w:rsidP="00594268">
            <w:pPr>
              <w:ind w:firstLine="0"/>
            </w:pPr>
          </w:p>
          <w:p w:rsidR="000B5BCA" w:rsidRPr="00594268" w:rsidRDefault="000B5BCA" w:rsidP="00594268">
            <w:pPr>
              <w:ind w:firstLine="0"/>
            </w:pPr>
            <w:r w:rsidRPr="00594268">
              <w:t>4,5</w:t>
            </w:r>
          </w:p>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1</w:t>
            </w:r>
          </w:p>
          <w:p w:rsidR="000B5BCA" w:rsidRPr="00594268" w:rsidRDefault="000B5BCA" w:rsidP="00594268">
            <w:pPr>
              <w:ind w:firstLine="0"/>
            </w:pPr>
            <w:r w:rsidRPr="00594268">
              <w:t>1</w:t>
            </w:r>
          </w:p>
          <w:p w:rsidR="000B5BCA" w:rsidRPr="00594268" w:rsidRDefault="000B5BCA" w:rsidP="00594268">
            <w:pPr>
              <w:ind w:firstLine="0"/>
            </w:pPr>
          </w:p>
          <w:p w:rsidR="000B5BCA" w:rsidRPr="00594268" w:rsidRDefault="000B5BCA" w:rsidP="00594268">
            <w:pPr>
              <w:ind w:firstLine="0"/>
            </w:pPr>
            <w:r w:rsidRPr="00594268">
              <w:t>3</w:t>
            </w:r>
          </w:p>
          <w:p w:rsidR="000B5BCA" w:rsidRPr="00594268" w:rsidRDefault="000B5BCA" w:rsidP="00594268">
            <w:pPr>
              <w:ind w:firstLine="0"/>
            </w:pPr>
          </w:p>
          <w:p w:rsidR="000B5BCA" w:rsidRPr="00594268" w:rsidRDefault="000B5BCA" w:rsidP="00594268">
            <w:pPr>
              <w:ind w:firstLine="0"/>
            </w:pPr>
            <w:r w:rsidRPr="00594268">
              <w:t>2</w:t>
            </w:r>
          </w:p>
          <w:p w:rsidR="000B5BCA" w:rsidRPr="00594268" w:rsidRDefault="000B5BCA" w:rsidP="00594268">
            <w:pPr>
              <w:ind w:firstLine="0"/>
            </w:pPr>
          </w:p>
          <w:p w:rsidR="000B5BCA" w:rsidRPr="00594268" w:rsidRDefault="000B5BCA" w:rsidP="00594268">
            <w:pPr>
              <w:ind w:firstLine="0"/>
            </w:pPr>
            <w:r w:rsidRPr="00594268">
              <w:t>2</w:t>
            </w:r>
          </w:p>
          <w:p w:rsidR="000B5BCA" w:rsidRPr="00594268" w:rsidRDefault="000B5BCA" w:rsidP="00594268">
            <w:pPr>
              <w:ind w:firstLine="0"/>
            </w:pPr>
          </w:p>
        </w:tc>
        <w:tc>
          <w:tcPr>
            <w:tcW w:w="0" w:type="auto"/>
          </w:tcPr>
          <w:p w:rsidR="000B5BCA" w:rsidRPr="00594268" w:rsidRDefault="000B5BCA" w:rsidP="00594268">
            <w:pPr>
              <w:ind w:firstLine="0"/>
            </w:pPr>
          </w:p>
          <w:p w:rsidR="000B5BCA" w:rsidRPr="00594268" w:rsidRDefault="000B5BCA" w:rsidP="00594268">
            <w:pPr>
              <w:ind w:firstLine="0"/>
            </w:pPr>
            <w:r w:rsidRPr="00594268">
              <w:t>5</w:t>
            </w:r>
          </w:p>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1</w:t>
            </w:r>
          </w:p>
          <w:p w:rsidR="000B5BCA" w:rsidRPr="00594268" w:rsidRDefault="000B5BCA" w:rsidP="00594268">
            <w:pPr>
              <w:ind w:firstLine="0"/>
            </w:pPr>
            <w:r w:rsidRPr="00594268">
              <w:t>1</w:t>
            </w:r>
          </w:p>
          <w:p w:rsidR="000B5BCA" w:rsidRPr="00594268" w:rsidRDefault="000B5BCA" w:rsidP="00594268">
            <w:pPr>
              <w:ind w:firstLine="0"/>
            </w:pPr>
          </w:p>
          <w:p w:rsidR="000B5BCA" w:rsidRPr="00594268" w:rsidRDefault="000B5BCA" w:rsidP="00594268">
            <w:pPr>
              <w:ind w:firstLine="0"/>
            </w:pPr>
            <w:r w:rsidRPr="00594268">
              <w:t>4</w:t>
            </w:r>
          </w:p>
          <w:p w:rsidR="000B5BCA" w:rsidRPr="00594268" w:rsidRDefault="000B5BCA" w:rsidP="00594268">
            <w:pPr>
              <w:ind w:firstLine="0"/>
            </w:pPr>
          </w:p>
          <w:p w:rsidR="000B5BCA" w:rsidRPr="00594268" w:rsidRDefault="000B5BCA" w:rsidP="00594268">
            <w:pPr>
              <w:ind w:firstLine="0"/>
            </w:pPr>
            <w:r w:rsidRPr="00594268">
              <w:t>2</w:t>
            </w:r>
          </w:p>
          <w:p w:rsidR="000B5BCA" w:rsidRPr="00594268" w:rsidRDefault="000B5BCA" w:rsidP="00594268">
            <w:pPr>
              <w:ind w:firstLine="0"/>
            </w:pPr>
          </w:p>
          <w:p w:rsidR="000B5BCA" w:rsidRPr="00594268" w:rsidRDefault="000B5BCA" w:rsidP="00594268">
            <w:pPr>
              <w:ind w:firstLine="0"/>
            </w:pPr>
            <w:r w:rsidRPr="00594268">
              <w:t>2</w:t>
            </w:r>
          </w:p>
          <w:p w:rsidR="000B5BCA" w:rsidRPr="00594268" w:rsidRDefault="000B5BCA" w:rsidP="00594268">
            <w:pPr>
              <w:ind w:firstLine="0"/>
            </w:pPr>
          </w:p>
        </w:tc>
        <w:tc>
          <w:tcPr>
            <w:tcW w:w="1286" w:type="dxa"/>
          </w:tcPr>
          <w:p w:rsidR="000B5BCA" w:rsidRPr="00594268" w:rsidRDefault="000B5BCA" w:rsidP="00594268">
            <w:pPr>
              <w:ind w:firstLine="0"/>
            </w:pPr>
          </w:p>
          <w:p w:rsidR="000B5BCA" w:rsidRPr="00594268" w:rsidRDefault="000B5BCA" w:rsidP="00594268">
            <w:pPr>
              <w:ind w:firstLine="0"/>
            </w:pPr>
            <w:r w:rsidRPr="00594268">
              <w:t>2</w:t>
            </w:r>
          </w:p>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3</w:t>
            </w:r>
          </w:p>
          <w:p w:rsidR="000B5BCA" w:rsidRPr="00594268" w:rsidRDefault="000B5BCA" w:rsidP="00594268">
            <w:pPr>
              <w:ind w:firstLine="0"/>
            </w:pPr>
            <w:r w:rsidRPr="00594268">
              <w:t>3</w:t>
            </w:r>
          </w:p>
          <w:p w:rsidR="000B5BCA" w:rsidRPr="00594268" w:rsidRDefault="000B5BCA" w:rsidP="00594268">
            <w:pPr>
              <w:ind w:firstLine="0"/>
            </w:pPr>
          </w:p>
          <w:p w:rsidR="000B5BCA" w:rsidRPr="00594268" w:rsidRDefault="000B5BCA" w:rsidP="00594268">
            <w:pPr>
              <w:ind w:firstLine="0"/>
            </w:pPr>
            <w:r w:rsidRPr="00594268">
              <w:t>2</w:t>
            </w:r>
          </w:p>
          <w:p w:rsidR="000B5BCA" w:rsidRPr="00594268" w:rsidRDefault="000B5BCA" w:rsidP="00594268">
            <w:pPr>
              <w:ind w:firstLine="0"/>
            </w:pPr>
          </w:p>
          <w:p w:rsidR="000B5BCA" w:rsidRPr="00594268" w:rsidRDefault="000B5BCA" w:rsidP="00594268">
            <w:pPr>
              <w:ind w:firstLine="0"/>
            </w:pPr>
            <w:r w:rsidRPr="00594268">
              <w:t>2</w:t>
            </w:r>
          </w:p>
          <w:p w:rsidR="000B5BCA" w:rsidRPr="00594268" w:rsidRDefault="000B5BCA" w:rsidP="00594268">
            <w:pPr>
              <w:ind w:firstLine="0"/>
            </w:pPr>
          </w:p>
          <w:p w:rsidR="000B5BCA" w:rsidRPr="00594268" w:rsidRDefault="000B5BCA" w:rsidP="00594268">
            <w:pPr>
              <w:ind w:firstLine="0"/>
            </w:pPr>
            <w:r w:rsidRPr="00594268">
              <w:t>3+4%вр</w:t>
            </w:r>
          </w:p>
          <w:p w:rsidR="000B5BCA" w:rsidRPr="00594268" w:rsidRDefault="000B5BCA" w:rsidP="00594268">
            <w:pPr>
              <w:ind w:firstLine="0"/>
            </w:pPr>
            <w:r w:rsidRPr="00594268">
              <w:t>3+4%вр</w:t>
            </w:r>
          </w:p>
          <w:p w:rsidR="000B5BCA" w:rsidRPr="00594268" w:rsidRDefault="000B5BCA" w:rsidP="00594268">
            <w:pPr>
              <w:ind w:firstLine="0"/>
            </w:pPr>
          </w:p>
        </w:tc>
        <w:tc>
          <w:tcPr>
            <w:tcW w:w="1493" w:type="dxa"/>
          </w:tcPr>
          <w:p w:rsidR="000B5BCA" w:rsidRPr="00594268" w:rsidRDefault="000B5BCA" w:rsidP="00594268">
            <w:pPr>
              <w:ind w:firstLine="0"/>
            </w:pPr>
          </w:p>
          <w:p w:rsidR="000B5BCA" w:rsidRPr="00594268" w:rsidRDefault="000B5BCA" w:rsidP="00594268">
            <w:pPr>
              <w:ind w:firstLine="0"/>
            </w:pPr>
            <w:r w:rsidRPr="00594268">
              <w:t>4485</w:t>
            </w:r>
          </w:p>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5830</w:t>
            </w:r>
          </w:p>
          <w:p w:rsidR="000B5BCA" w:rsidRPr="00594268" w:rsidRDefault="000B5BCA" w:rsidP="00594268">
            <w:pPr>
              <w:ind w:firstLine="0"/>
            </w:pPr>
            <w:r w:rsidRPr="00594268">
              <w:t>5830</w:t>
            </w:r>
          </w:p>
          <w:p w:rsidR="000B5BCA" w:rsidRPr="00594268" w:rsidRDefault="000B5BCA" w:rsidP="00594268">
            <w:pPr>
              <w:ind w:firstLine="0"/>
            </w:pPr>
          </w:p>
          <w:p w:rsidR="000B5BCA" w:rsidRPr="00594268" w:rsidRDefault="000B5BCA" w:rsidP="00594268">
            <w:pPr>
              <w:ind w:firstLine="0"/>
            </w:pPr>
            <w:r w:rsidRPr="00594268">
              <w:t>4485</w:t>
            </w:r>
          </w:p>
          <w:p w:rsidR="000B5BCA" w:rsidRPr="00594268" w:rsidRDefault="000B5BCA" w:rsidP="00594268">
            <w:pPr>
              <w:ind w:firstLine="0"/>
            </w:pPr>
          </w:p>
          <w:p w:rsidR="000B5BCA" w:rsidRPr="00594268" w:rsidRDefault="000B5BCA" w:rsidP="00594268">
            <w:pPr>
              <w:ind w:firstLine="0"/>
            </w:pPr>
            <w:r w:rsidRPr="00594268">
              <w:t>4485</w:t>
            </w:r>
          </w:p>
          <w:p w:rsidR="000B5BCA" w:rsidRPr="00594268" w:rsidRDefault="000B5BCA" w:rsidP="00594268">
            <w:pPr>
              <w:ind w:firstLine="0"/>
            </w:pPr>
          </w:p>
          <w:p w:rsidR="000B5BCA" w:rsidRPr="00594268" w:rsidRDefault="000B5BCA" w:rsidP="00594268">
            <w:pPr>
              <w:ind w:firstLine="0"/>
            </w:pPr>
            <w:r w:rsidRPr="00594268">
              <w:t>5830</w:t>
            </w:r>
          </w:p>
          <w:p w:rsidR="000B5BCA" w:rsidRPr="00594268" w:rsidRDefault="000B5BCA" w:rsidP="00594268">
            <w:pPr>
              <w:ind w:firstLine="0"/>
            </w:pPr>
            <w:r w:rsidRPr="00594268">
              <w:t>5830</w:t>
            </w:r>
          </w:p>
        </w:tc>
        <w:tc>
          <w:tcPr>
            <w:tcW w:w="0" w:type="auto"/>
          </w:tcPr>
          <w:p w:rsidR="000B5BCA" w:rsidRPr="00594268" w:rsidRDefault="000B5BCA" w:rsidP="00594268">
            <w:pPr>
              <w:ind w:firstLine="0"/>
            </w:pPr>
          </w:p>
          <w:p w:rsidR="000B5BCA" w:rsidRPr="00594268" w:rsidRDefault="000B5BCA" w:rsidP="00594268">
            <w:pPr>
              <w:ind w:firstLine="0"/>
            </w:pPr>
            <w:r w:rsidRPr="00594268">
              <w:t>269,1</w:t>
            </w:r>
          </w:p>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70,0</w:t>
            </w:r>
          </w:p>
          <w:p w:rsidR="000B5BCA" w:rsidRPr="00594268" w:rsidRDefault="000B5BCA" w:rsidP="00594268">
            <w:pPr>
              <w:ind w:firstLine="0"/>
            </w:pPr>
            <w:r w:rsidRPr="00594268">
              <w:t>70,0</w:t>
            </w:r>
          </w:p>
          <w:p w:rsidR="000B5BCA" w:rsidRPr="00594268" w:rsidRDefault="000B5BCA" w:rsidP="00594268">
            <w:pPr>
              <w:ind w:firstLine="0"/>
            </w:pPr>
          </w:p>
          <w:p w:rsidR="000B5BCA" w:rsidRPr="00594268" w:rsidRDefault="000B5BCA" w:rsidP="00594268">
            <w:pPr>
              <w:ind w:firstLine="0"/>
            </w:pPr>
            <w:r w:rsidRPr="00594268">
              <w:t>215,3</w:t>
            </w:r>
          </w:p>
          <w:p w:rsidR="000B5BCA" w:rsidRPr="00594268" w:rsidRDefault="000B5BCA" w:rsidP="00594268">
            <w:pPr>
              <w:ind w:firstLine="0"/>
            </w:pPr>
          </w:p>
          <w:p w:rsidR="000B5BCA" w:rsidRPr="00594268" w:rsidRDefault="000B5BCA" w:rsidP="00594268">
            <w:pPr>
              <w:ind w:firstLine="0"/>
            </w:pPr>
            <w:r w:rsidRPr="00594268">
              <w:t>107,6</w:t>
            </w:r>
          </w:p>
          <w:p w:rsidR="000B5BCA" w:rsidRPr="00594268" w:rsidRDefault="000B5BCA" w:rsidP="00594268">
            <w:pPr>
              <w:ind w:firstLine="0"/>
            </w:pPr>
          </w:p>
          <w:p w:rsidR="000B5BCA" w:rsidRPr="00594268" w:rsidRDefault="000B5BCA" w:rsidP="00594268">
            <w:pPr>
              <w:ind w:firstLine="0"/>
            </w:pPr>
            <w:r w:rsidRPr="00594268">
              <w:t>139,9</w:t>
            </w:r>
          </w:p>
          <w:p w:rsidR="000B5BCA" w:rsidRPr="00594268" w:rsidRDefault="000B5BCA" w:rsidP="00594268">
            <w:pPr>
              <w:ind w:firstLine="0"/>
            </w:pPr>
            <w:r w:rsidRPr="00594268">
              <w:t>139,9</w:t>
            </w:r>
          </w:p>
          <w:p w:rsidR="000B5BCA" w:rsidRPr="00594268" w:rsidRDefault="000B5BCA" w:rsidP="00594268">
            <w:pPr>
              <w:ind w:firstLine="0"/>
            </w:pPr>
            <w:r w:rsidRPr="00594268">
              <w:t>607,1</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Сумма доплат и надбавок</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313,4</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Итого ФЗП за отработанное время</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1932,3</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Сумма оплаты за неотработанное время</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164,3</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Общий фонд заработной платы</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2096,6</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ЕСН</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545,1</w:t>
            </w:r>
          </w:p>
        </w:tc>
      </w:tr>
      <w:tr w:rsidR="000B5BCA" w:rsidRPr="00594268">
        <w:trPr>
          <w:trHeight w:val="2898"/>
        </w:trPr>
        <w:tc>
          <w:tcPr>
            <w:tcW w:w="0" w:type="auto"/>
          </w:tcPr>
          <w:p w:rsidR="000B5BCA" w:rsidRPr="00594268" w:rsidRDefault="000B5BCA" w:rsidP="00594268">
            <w:pPr>
              <w:ind w:firstLine="0"/>
            </w:pPr>
            <w:r w:rsidRPr="00594268">
              <w:t>2</w:t>
            </w:r>
          </w:p>
        </w:tc>
        <w:tc>
          <w:tcPr>
            <w:tcW w:w="0" w:type="auto"/>
          </w:tcPr>
          <w:p w:rsidR="000B5BCA" w:rsidRPr="00594268" w:rsidRDefault="000B5BCA" w:rsidP="00594268">
            <w:pPr>
              <w:ind w:firstLine="0"/>
            </w:pPr>
            <w:r w:rsidRPr="00594268">
              <w:t>Цеховой персонал</w:t>
            </w:r>
          </w:p>
          <w:p w:rsidR="000B5BCA" w:rsidRPr="00594268" w:rsidRDefault="000B5BCA" w:rsidP="00594268">
            <w:pPr>
              <w:ind w:firstLine="0"/>
            </w:pPr>
            <w:r w:rsidRPr="00594268">
              <w:t>Оплата по тарифу, всего, в том числе</w:t>
            </w:r>
          </w:p>
          <w:p w:rsidR="000B5BCA" w:rsidRPr="00594268" w:rsidRDefault="000B5BCA" w:rsidP="00594268">
            <w:pPr>
              <w:ind w:firstLine="0"/>
            </w:pPr>
            <w:r w:rsidRPr="00594268">
              <w:t>Слесарь-ремонтник</w:t>
            </w:r>
          </w:p>
          <w:p w:rsidR="000B5BCA" w:rsidRPr="00594268" w:rsidRDefault="000B5BCA" w:rsidP="00594268">
            <w:pPr>
              <w:ind w:firstLine="0"/>
            </w:pPr>
            <w:r w:rsidRPr="00594268">
              <w:t>Лаборант химико-бактериологического анализа</w:t>
            </w:r>
          </w:p>
          <w:p w:rsidR="000B5BCA" w:rsidRPr="00594268" w:rsidRDefault="000B5BCA" w:rsidP="00594268">
            <w:pPr>
              <w:ind w:firstLine="0"/>
            </w:pPr>
            <w:r w:rsidRPr="00594268">
              <w:t>Водитель</w:t>
            </w:r>
          </w:p>
          <w:p w:rsidR="000B5BCA" w:rsidRPr="00594268" w:rsidRDefault="000B5BCA" w:rsidP="00594268">
            <w:pPr>
              <w:ind w:firstLine="0"/>
            </w:pPr>
            <w:r w:rsidRPr="00594268">
              <w:t>Контролёр водопроводного хозяйства</w:t>
            </w:r>
          </w:p>
          <w:p w:rsidR="000B5BCA" w:rsidRPr="00594268" w:rsidRDefault="000B5BCA" w:rsidP="00594268">
            <w:pPr>
              <w:ind w:firstLine="0"/>
            </w:pPr>
            <w:r w:rsidRPr="00594268">
              <w:t>Уборщик служебных и производственных помещений</w:t>
            </w:r>
          </w:p>
          <w:p w:rsidR="000B5BCA" w:rsidRPr="00594268" w:rsidRDefault="000B5BCA" w:rsidP="00594268">
            <w:pPr>
              <w:ind w:firstLine="0"/>
            </w:pPr>
            <w:r w:rsidRPr="00594268">
              <w:t>Мастер</w:t>
            </w:r>
          </w:p>
          <w:p w:rsidR="000B5BCA" w:rsidRPr="00594268" w:rsidRDefault="000B5BCA" w:rsidP="00594268">
            <w:pPr>
              <w:ind w:firstLine="0"/>
            </w:pPr>
            <w:r w:rsidRPr="00594268">
              <w:t>Сумма премий, 60%</w:t>
            </w:r>
          </w:p>
        </w:tc>
        <w:tc>
          <w:tcPr>
            <w:tcW w:w="0" w:type="auto"/>
          </w:tcPr>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11,5</w:t>
            </w:r>
          </w:p>
          <w:p w:rsidR="000B5BCA" w:rsidRPr="00594268" w:rsidRDefault="000B5BCA" w:rsidP="00594268">
            <w:pPr>
              <w:ind w:firstLine="0"/>
            </w:pPr>
            <w:r w:rsidRPr="00594268">
              <w:t>1</w:t>
            </w:r>
          </w:p>
          <w:p w:rsidR="000B5BCA" w:rsidRPr="00594268" w:rsidRDefault="000B5BCA" w:rsidP="00594268">
            <w:pPr>
              <w:ind w:firstLine="0"/>
            </w:pPr>
          </w:p>
          <w:p w:rsidR="000B5BCA" w:rsidRPr="00594268" w:rsidRDefault="000B5BCA" w:rsidP="00594268">
            <w:pPr>
              <w:ind w:firstLine="0"/>
            </w:pPr>
            <w:r w:rsidRPr="00594268">
              <w:t>4,5</w:t>
            </w:r>
          </w:p>
          <w:p w:rsidR="000B5BCA" w:rsidRPr="00594268" w:rsidRDefault="000B5BCA" w:rsidP="00594268">
            <w:pPr>
              <w:ind w:firstLine="0"/>
            </w:pPr>
            <w:r w:rsidRPr="00594268">
              <w:t>2</w:t>
            </w:r>
          </w:p>
          <w:p w:rsidR="000B5BCA" w:rsidRPr="00594268" w:rsidRDefault="000B5BCA" w:rsidP="00594268">
            <w:pPr>
              <w:ind w:firstLine="0"/>
            </w:pPr>
          </w:p>
          <w:p w:rsidR="000B5BCA" w:rsidRPr="00594268" w:rsidRDefault="000B5BCA" w:rsidP="00594268">
            <w:pPr>
              <w:ind w:firstLine="0"/>
            </w:pPr>
            <w:r w:rsidRPr="00594268">
              <w:t>1</w:t>
            </w:r>
          </w:p>
          <w:p w:rsidR="000B5BCA" w:rsidRPr="00594268" w:rsidRDefault="000B5BCA" w:rsidP="00594268">
            <w:pPr>
              <w:ind w:firstLine="0"/>
            </w:pPr>
          </w:p>
          <w:p w:rsidR="000B5BCA" w:rsidRPr="00594268" w:rsidRDefault="000B5BCA" w:rsidP="00594268">
            <w:pPr>
              <w:ind w:firstLine="0"/>
            </w:pPr>
            <w:r w:rsidRPr="00594268">
              <w:t>1</w:t>
            </w:r>
          </w:p>
          <w:p w:rsidR="000B5BCA" w:rsidRPr="00594268" w:rsidRDefault="000B5BCA" w:rsidP="00594268">
            <w:pPr>
              <w:ind w:firstLine="0"/>
            </w:pPr>
            <w:r w:rsidRPr="00594268">
              <w:t>2</w:t>
            </w:r>
          </w:p>
        </w:tc>
        <w:tc>
          <w:tcPr>
            <w:tcW w:w="0" w:type="auto"/>
          </w:tcPr>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12</w:t>
            </w:r>
          </w:p>
          <w:p w:rsidR="000B5BCA" w:rsidRPr="00594268" w:rsidRDefault="000B5BCA" w:rsidP="00594268">
            <w:pPr>
              <w:ind w:firstLine="0"/>
            </w:pPr>
            <w:r w:rsidRPr="00594268">
              <w:t>1</w:t>
            </w:r>
          </w:p>
          <w:p w:rsidR="000B5BCA" w:rsidRPr="00594268" w:rsidRDefault="000B5BCA" w:rsidP="00594268">
            <w:pPr>
              <w:ind w:firstLine="0"/>
            </w:pPr>
          </w:p>
          <w:p w:rsidR="000B5BCA" w:rsidRPr="00594268" w:rsidRDefault="000B5BCA" w:rsidP="00594268">
            <w:pPr>
              <w:ind w:firstLine="0"/>
            </w:pPr>
            <w:r w:rsidRPr="00594268">
              <w:t>5</w:t>
            </w:r>
          </w:p>
          <w:p w:rsidR="000B5BCA" w:rsidRPr="00594268" w:rsidRDefault="000B5BCA" w:rsidP="00594268">
            <w:pPr>
              <w:ind w:firstLine="0"/>
            </w:pPr>
            <w:r w:rsidRPr="00594268">
              <w:t>2</w:t>
            </w:r>
          </w:p>
          <w:p w:rsidR="000B5BCA" w:rsidRPr="00594268" w:rsidRDefault="000B5BCA" w:rsidP="00594268">
            <w:pPr>
              <w:ind w:firstLine="0"/>
            </w:pPr>
          </w:p>
          <w:p w:rsidR="000B5BCA" w:rsidRPr="00594268" w:rsidRDefault="000B5BCA" w:rsidP="00594268">
            <w:pPr>
              <w:ind w:firstLine="0"/>
            </w:pPr>
            <w:r w:rsidRPr="00594268">
              <w:t>1</w:t>
            </w:r>
          </w:p>
          <w:p w:rsidR="000B5BCA" w:rsidRPr="00594268" w:rsidRDefault="000B5BCA" w:rsidP="00594268">
            <w:pPr>
              <w:ind w:firstLine="0"/>
            </w:pPr>
          </w:p>
          <w:p w:rsidR="000B5BCA" w:rsidRPr="00594268" w:rsidRDefault="000B5BCA" w:rsidP="00594268">
            <w:pPr>
              <w:ind w:firstLine="0"/>
            </w:pPr>
            <w:r w:rsidRPr="00594268">
              <w:t>1</w:t>
            </w:r>
          </w:p>
          <w:p w:rsidR="000B5BCA" w:rsidRPr="00594268" w:rsidRDefault="000B5BCA" w:rsidP="00594268">
            <w:pPr>
              <w:ind w:firstLine="0"/>
            </w:pPr>
            <w:r w:rsidRPr="00594268">
              <w:t>2</w:t>
            </w:r>
          </w:p>
        </w:tc>
        <w:tc>
          <w:tcPr>
            <w:tcW w:w="1286" w:type="dxa"/>
          </w:tcPr>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3</w:t>
            </w:r>
          </w:p>
          <w:p w:rsidR="000B5BCA" w:rsidRPr="00594268" w:rsidRDefault="000B5BCA" w:rsidP="00594268">
            <w:pPr>
              <w:ind w:firstLine="0"/>
            </w:pPr>
          </w:p>
          <w:p w:rsidR="000B5BCA" w:rsidRPr="00594268" w:rsidRDefault="000B5BCA" w:rsidP="00594268">
            <w:pPr>
              <w:ind w:firstLine="0"/>
            </w:pPr>
            <w:r w:rsidRPr="00594268">
              <w:t>3+4%вр</w:t>
            </w:r>
          </w:p>
          <w:p w:rsidR="000B5BCA" w:rsidRPr="00594268" w:rsidRDefault="000B5BCA" w:rsidP="00594268">
            <w:pPr>
              <w:ind w:firstLine="0"/>
            </w:pPr>
            <w:r w:rsidRPr="00594268">
              <w:t>4</w:t>
            </w:r>
          </w:p>
          <w:p w:rsidR="000B5BCA" w:rsidRPr="00594268" w:rsidRDefault="000B5BCA" w:rsidP="00594268">
            <w:pPr>
              <w:ind w:firstLine="0"/>
            </w:pPr>
          </w:p>
          <w:p w:rsidR="000B5BCA" w:rsidRPr="00594268" w:rsidRDefault="000B5BCA" w:rsidP="00594268">
            <w:pPr>
              <w:ind w:firstLine="0"/>
            </w:pPr>
            <w:r w:rsidRPr="00594268">
              <w:t>3</w:t>
            </w:r>
          </w:p>
          <w:p w:rsidR="000B5BCA" w:rsidRPr="00594268" w:rsidRDefault="000B5BCA" w:rsidP="00594268">
            <w:pPr>
              <w:ind w:firstLine="0"/>
            </w:pPr>
          </w:p>
          <w:p w:rsidR="000B5BCA" w:rsidRPr="00594268" w:rsidRDefault="000B5BCA" w:rsidP="00594268">
            <w:pPr>
              <w:ind w:firstLine="0"/>
            </w:pPr>
            <w:r w:rsidRPr="00594268">
              <w:t>1</w:t>
            </w:r>
          </w:p>
          <w:p w:rsidR="000B5BCA" w:rsidRPr="00594268" w:rsidRDefault="000B5BCA" w:rsidP="00594268">
            <w:pPr>
              <w:ind w:firstLine="0"/>
            </w:pPr>
            <w:r w:rsidRPr="00594268">
              <w:t>6,5</w:t>
            </w:r>
          </w:p>
        </w:tc>
        <w:tc>
          <w:tcPr>
            <w:tcW w:w="1493" w:type="dxa"/>
          </w:tcPr>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5830</w:t>
            </w:r>
          </w:p>
          <w:p w:rsidR="000B5BCA" w:rsidRPr="00594268" w:rsidRDefault="000B5BCA" w:rsidP="00594268">
            <w:pPr>
              <w:ind w:firstLine="0"/>
            </w:pPr>
          </w:p>
          <w:p w:rsidR="000B5BCA" w:rsidRPr="00594268" w:rsidRDefault="000B5BCA" w:rsidP="00594268">
            <w:pPr>
              <w:ind w:firstLine="0"/>
            </w:pPr>
            <w:r w:rsidRPr="00594268">
              <w:t>5830</w:t>
            </w:r>
          </w:p>
          <w:p w:rsidR="000B5BCA" w:rsidRPr="00594268" w:rsidRDefault="000B5BCA" w:rsidP="00594268">
            <w:pPr>
              <w:ind w:firstLine="0"/>
            </w:pPr>
            <w:r w:rsidRPr="00594268">
              <w:t>6590</w:t>
            </w:r>
          </w:p>
          <w:p w:rsidR="000B5BCA" w:rsidRPr="00594268" w:rsidRDefault="000B5BCA" w:rsidP="00594268">
            <w:pPr>
              <w:ind w:firstLine="0"/>
            </w:pPr>
          </w:p>
          <w:p w:rsidR="000B5BCA" w:rsidRPr="00594268" w:rsidRDefault="000B5BCA" w:rsidP="00594268">
            <w:pPr>
              <w:ind w:firstLine="0"/>
            </w:pPr>
            <w:r w:rsidRPr="00594268">
              <w:t>5830</w:t>
            </w:r>
          </w:p>
          <w:p w:rsidR="000B5BCA" w:rsidRPr="00594268" w:rsidRDefault="000B5BCA" w:rsidP="00594268">
            <w:pPr>
              <w:ind w:firstLine="0"/>
            </w:pPr>
          </w:p>
          <w:p w:rsidR="000B5BCA" w:rsidRPr="00594268" w:rsidRDefault="000B5BCA" w:rsidP="00594268">
            <w:pPr>
              <w:ind w:firstLine="0"/>
            </w:pPr>
            <w:r w:rsidRPr="00594268">
              <w:t>3450</w:t>
            </w:r>
          </w:p>
          <w:p w:rsidR="000B5BCA" w:rsidRPr="00594268" w:rsidRDefault="000B5BCA" w:rsidP="00594268">
            <w:pPr>
              <w:ind w:firstLine="0"/>
            </w:pPr>
            <w:r w:rsidRPr="00594268">
              <w:t>8884</w:t>
            </w:r>
          </w:p>
        </w:tc>
        <w:tc>
          <w:tcPr>
            <w:tcW w:w="0" w:type="auto"/>
          </w:tcPr>
          <w:p w:rsidR="000B5BCA" w:rsidRPr="00594268" w:rsidRDefault="000B5BCA" w:rsidP="00594268">
            <w:pPr>
              <w:ind w:firstLine="0"/>
            </w:pPr>
          </w:p>
          <w:p w:rsidR="000B5BCA" w:rsidRPr="00594268" w:rsidRDefault="000B5BCA" w:rsidP="00594268">
            <w:pPr>
              <w:ind w:firstLine="0"/>
            </w:pPr>
          </w:p>
          <w:p w:rsidR="000B5BCA" w:rsidRPr="00594268" w:rsidRDefault="000B5BCA" w:rsidP="00594268">
            <w:pPr>
              <w:ind w:firstLine="0"/>
            </w:pPr>
            <w:r w:rsidRPr="00594268">
              <w:t>902,6</w:t>
            </w:r>
          </w:p>
          <w:p w:rsidR="000B5BCA" w:rsidRPr="00594268" w:rsidRDefault="000B5BCA" w:rsidP="00594268">
            <w:pPr>
              <w:ind w:firstLine="0"/>
            </w:pPr>
            <w:r w:rsidRPr="00594268">
              <w:t>70,0</w:t>
            </w:r>
          </w:p>
          <w:p w:rsidR="000B5BCA" w:rsidRPr="00594268" w:rsidRDefault="000B5BCA" w:rsidP="00594268">
            <w:pPr>
              <w:ind w:firstLine="0"/>
            </w:pPr>
          </w:p>
          <w:p w:rsidR="000B5BCA" w:rsidRPr="00594268" w:rsidRDefault="000B5BCA" w:rsidP="00594268">
            <w:pPr>
              <w:ind w:firstLine="0"/>
            </w:pPr>
            <w:r w:rsidRPr="00594268">
              <w:t>349,8</w:t>
            </w:r>
          </w:p>
          <w:p w:rsidR="000B5BCA" w:rsidRPr="00594268" w:rsidRDefault="000B5BCA" w:rsidP="00594268">
            <w:pPr>
              <w:ind w:firstLine="0"/>
            </w:pPr>
            <w:r w:rsidRPr="00594268">
              <w:t>158,2</w:t>
            </w:r>
          </w:p>
          <w:p w:rsidR="000B5BCA" w:rsidRPr="00594268" w:rsidRDefault="000B5BCA" w:rsidP="00594268">
            <w:pPr>
              <w:ind w:firstLine="0"/>
            </w:pPr>
          </w:p>
          <w:p w:rsidR="000B5BCA" w:rsidRPr="00594268" w:rsidRDefault="000B5BCA" w:rsidP="00594268">
            <w:pPr>
              <w:ind w:firstLine="0"/>
            </w:pPr>
            <w:r w:rsidRPr="00594268">
              <w:t>70,0</w:t>
            </w:r>
          </w:p>
          <w:p w:rsidR="000B5BCA" w:rsidRPr="00594268" w:rsidRDefault="000B5BCA" w:rsidP="00594268">
            <w:pPr>
              <w:ind w:firstLine="0"/>
            </w:pPr>
          </w:p>
          <w:p w:rsidR="000B5BCA" w:rsidRPr="00594268" w:rsidRDefault="000B5BCA" w:rsidP="00594268">
            <w:pPr>
              <w:ind w:firstLine="0"/>
            </w:pPr>
            <w:r w:rsidRPr="00594268">
              <w:t>41,4</w:t>
            </w:r>
          </w:p>
          <w:p w:rsidR="000B5BCA" w:rsidRPr="00594268" w:rsidRDefault="000B5BCA" w:rsidP="00594268">
            <w:pPr>
              <w:ind w:firstLine="0"/>
            </w:pPr>
            <w:r w:rsidRPr="00594268">
              <w:t>213,2</w:t>
            </w:r>
          </w:p>
          <w:p w:rsidR="000B5BCA" w:rsidRPr="00594268" w:rsidRDefault="000B5BCA" w:rsidP="00594268">
            <w:pPr>
              <w:ind w:firstLine="0"/>
            </w:pPr>
            <w:r w:rsidRPr="00594268">
              <w:t>541,6</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Сумма доплат и надбавок</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307,8</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Итого ФЗП за отработанное время</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1752,0</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Сумма оплаты за неотработанное время</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149,0</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Общий фонд заработной платы</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1901,0</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ЕСН</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494,3</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Аппарат управления предприятия</w:t>
            </w:r>
          </w:p>
          <w:p w:rsidR="000B5BCA" w:rsidRPr="00594268" w:rsidRDefault="000B5BCA" w:rsidP="00594268">
            <w:pPr>
              <w:ind w:firstLine="0"/>
            </w:pPr>
            <w:r w:rsidRPr="00594268">
              <w:t>Оплата по должностным окладом</w:t>
            </w:r>
          </w:p>
        </w:tc>
        <w:tc>
          <w:tcPr>
            <w:tcW w:w="0" w:type="auto"/>
          </w:tcPr>
          <w:p w:rsidR="000B5BCA" w:rsidRPr="00594268" w:rsidRDefault="000B5BCA" w:rsidP="00594268">
            <w:pPr>
              <w:ind w:firstLine="0"/>
            </w:pPr>
            <w:r w:rsidRPr="00594268">
              <w:t>8</w:t>
            </w:r>
          </w:p>
        </w:tc>
        <w:tc>
          <w:tcPr>
            <w:tcW w:w="0" w:type="auto"/>
          </w:tcPr>
          <w:p w:rsidR="000B5BCA" w:rsidRPr="00594268" w:rsidRDefault="000B5BCA" w:rsidP="00594268">
            <w:pPr>
              <w:ind w:firstLine="0"/>
            </w:pPr>
            <w:r w:rsidRPr="00594268">
              <w:t>8</w:t>
            </w:r>
          </w:p>
        </w:tc>
        <w:tc>
          <w:tcPr>
            <w:tcW w:w="1286" w:type="dxa"/>
          </w:tcPr>
          <w:p w:rsidR="000B5BCA" w:rsidRPr="00594268" w:rsidRDefault="000B5BCA" w:rsidP="00594268">
            <w:pPr>
              <w:ind w:firstLine="0"/>
            </w:pPr>
            <w:r w:rsidRPr="00594268">
              <w:t>11,5</w:t>
            </w:r>
          </w:p>
        </w:tc>
        <w:tc>
          <w:tcPr>
            <w:tcW w:w="1493" w:type="dxa"/>
          </w:tcPr>
          <w:p w:rsidR="000B5BCA" w:rsidRPr="00594268" w:rsidRDefault="000B5BCA" w:rsidP="00594268">
            <w:pPr>
              <w:ind w:firstLine="0"/>
            </w:pPr>
            <w:r w:rsidRPr="00594268">
              <w:t>16577,5</w:t>
            </w:r>
          </w:p>
        </w:tc>
        <w:tc>
          <w:tcPr>
            <w:tcW w:w="0" w:type="auto"/>
          </w:tcPr>
          <w:p w:rsidR="000B5BCA" w:rsidRPr="00594268" w:rsidRDefault="000B5BCA" w:rsidP="00594268">
            <w:pPr>
              <w:ind w:firstLine="0"/>
            </w:pPr>
            <w:r w:rsidRPr="00594268">
              <w:t>1591,4</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Сумма премии, 60%</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954,9</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Сумма доплат и надбавок</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381,9</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Итого ФЗП за отработанное время</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2928,2</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Сумма оплаты за неотработанное время</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249,0</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Общий фонд заработной платы</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3177,2</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ЕСН</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826,1</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Фонд заработной платы всего персонала</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37</w:t>
            </w: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7174,8</w:t>
            </w:r>
          </w:p>
        </w:tc>
      </w:tr>
      <w:tr w:rsidR="000B5BCA" w:rsidRPr="00594268">
        <w:tc>
          <w:tcPr>
            <w:tcW w:w="0" w:type="auto"/>
          </w:tcPr>
          <w:p w:rsidR="000B5BCA" w:rsidRPr="00594268" w:rsidRDefault="000B5BCA" w:rsidP="00594268">
            <w:pPr>
              <w:ind w:firstLine="0"/>
            </w:pPr>
          </w:p>
        </w:tc>
        <w:tc>
          <w:tcPr>
            <w:tcW w:w="0" w:type="auto"/>
          </w:tcPr>
          <w:p w:rsidR="000B5BCA" w:rsidRPr="00594268" w:rsidRDefault="000B5BCA" w:rsidP="00594268">
            <w:pPr>
              <w:ind w:firstLine="0"/>
            </w:pPr>
            <w:r w:rsidRPr="00594268">
              <w:t>ЕСН всего персонала</w:t>
            </w:r>
          </w:p>
        </w:tc>
        <w:tc>
          <w:tcPr>
            <w:tcW w:w="0" w:type="auto"/>
          </w:tcPr>
          <w:p w:rsidR="000B5BCA" w:rsidRPr="00594268" w:rsidRDefault="000B5BCA" w:rsidP="00594268">
            <w:pPr>
              <w:ind w:firstLine="0"/>
            </w:pPr>
          </w:p>
        </w:tc>
        <w:tc>
          <w:tcPr>
            <w:tcW w:w="0" w:type="auto"/>
          </w:tcPr>
          <w:p w:rsidR="000B5BCA" w:rsidRPr="00594268" w:rsidRDefault="000B5BCA" w:rsidP="00594268">
            <w:pPr>
              <w:ind w:firstLine="0"/>
            </w:pPr>
          </w:p>
        </w:tc>
        <w:tc>
          <w:tcPr>
            <w:tcW w:w="1286" w:type="dxa"/>
          </w:tcPr>
          <w:p w:rsidR="000B5BCA" w:rsidRPr="00594268" w:rsidRDefault="000B5BCA" w:rsidP="00594268">
            <w:pPr>
              <w:ind w:firstLine="0"/>
            </w:pPr>
          </w:p>
        </w:tc>
        <w:tc>
          <w:tcPr>
            <w:tcW w:w="1493" w:type="dxa"/>
          </w:tcPr>
          <w:p w:rsidR="000B5BCA" w:rsidRPr="00594268" w:rsidRDefault="000B5BCA" w:rsidP="00594268">
            <w:pPr>
              <w:ind w:firstLine="0"/>
            </w:pPr>
          </w:p>
        </w:tc>
        <w:tc>
          <w:tcPr>
            <w:tcW w:w="0" w:type="auto"/>
          </w:tcPr>
          <w:p w:rsidR="000B5BCA" w:rsidRPr="00594268" w:rsidRDefault="000B5BCA" w:rsidP="00594268">
            <w:pPr>
              <w:ind w:firstLine="0"/>
            </w:pPr>
            <w:r w:rsidRPr="00594268">
              <w:t>1865,5</w:t>
            </w:r>
          </w:p>
        </w:tc>
      </w:tr>
    </w:tbl>
    <w:p w:rsidR="000B5BCA" w:rsidRPr="00594268" w:rsidRDefault="000B5BCA" w:rsidP="00594268">
      <w:pPr>
        <w:spacing w:line="360" w:lineRule="auto"/>
        <w:ind w:firstLine="720"/>
        <w:jc w:val="both"/>
        <w:rPr>
          <w:sz w:val="28"/>
          <w:szCs w:val="28"/>
        </w:rPr>
      </w:pPr>
    </w:p>
    <w:p w:rsidR="000B5BCA" w:rsidRPr="00594268" w:rsidRDefault="000774B0" w:rsidP="000774B0">
      <w:pPr>
        <w:spacing w:line="360" w:lineRule="auto"/>
        <w:ind w:firstLine="720"/>
        <w:jc w:val="center"/>
        <w:rPr>
          <w:b/>
          <w:sz w:val="28"/>
          <w:szCs w:val="28"/>
        </w:rPr>
      </w:pPr>
      <w:r>
        <w:rPr>
          <w:b/>
          <w:sz w:val="28"/>
          <w:szCs w:val="28"/>
        </w:rPr>
        <w:br w:type="page"/>
      </w:r>
      <w:r w:rsidR="000B5BCA" w:rsidRPr="00594268">
        <w:rPr>
          <w:b/>
          <w:sz w:val="28"/>
          <w:szCs w:val="28"/>
        </w:rPr>
        <w:t>5.3.5 Расчёт амортизированных отчислений</w:t>
      </w:r>
    </w:p>
    <w:p w:rsidR="000B5BCA" w:rsidRPr="00594268" w:rsidRDefault="000B5BCA" w:rsidP="00594268">
      <w:pPr>
        <w:spacing w:line="360" w:lineRule="auto"/>
        <w:ind w:firstLine="720"/>
        <w:jc w:val="both"/>
        <w:rPr>
          <w:sz w:val="28"/>
          <w:szCs w:val="28"/>
        </w:rPr>
      </w:pPr>
      <w:r w:rsidRPr="00594268">
        <w:rPr>
          <w:sz w:val="28"/>
          <w:szCs w:val="28"/>
        </w:rPr>
        <w:t>Величину амортизационных отчислений включая текущий ремонт определяем укрупнено.</w:t>
      </w:r>
    </w:p>
    <w:p w:rsidR="000B5BCA" w:rsidRPr="00594268" w:rsidRDefault="000B5BCA" w:rsidP="00594268">
      <w:pPr>
        <w:spacing w:line="360" w:lineRule="auto"/>
        <w:ind w:firstLine="720"/>
        <w:jc w:val="both"/>
        <w:rPr>
          <w:sz w:val="28"/>
          <w:szCs w:val="28"/>
        </w:rPr>
      </w:pPr>
      <w:r w:rsidRPr="00594268">
        <w:rPr>
          <w:sz w:val="28"/>
          <w:szCs w:val="28"/>
        </w:rPr>
        <w:t>- для сетей и водоводов в размере 5% стоимости строительства;</w:t>
      </w:r>
    </w:p>
    <w:p w:rsidR="000B5BCA" w:rsidRPr="00594268" w:rsidRDefault="000B5BCA" w:rsidP="00594268">
      <w:pPr>
        <w:spacing w:line="360" w:lineRule="auto"/>
        <w:ind w:firstLine="720"/>
        <w:jc w:val="both"/>
        <w:rPr>
          <w:sz w:val="28"/>
          <w:szCs w:val="28"/>
        </w:rPr>
      </w:pPr>
      <w:r w:rsidRPr="00594268">
        <w:rPr>
          <w:sz w:val="28"/>
          <w:szCs w:val="28"/>
        </w:rPr>
        <w:t>- для сооружений – 10% стоимости строительства</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Ао</w:t>
      </w:r>
      <w:r w:rsidRPr="00594268">
        <w:rPr>
          <w:sz w:val="28"/>
          <w:szCs w:val="28"/>
          <w:vertAlign w:val="superscript"/>
        </w:rPr>
        <w:t>р</w:t>
      </w:r>
      <w:r w:rsidRPr="00594268">
        <w:rPr>
          <w:sz w:val="28"/>
          <w:szCs w:val="28"/>
        </w:rPr>
        <w:t>=Фосн</w:t>
      </w:r>
      <w:r w:rsidRPr="00594268">
        <w:rPr>
          <w:sz w:val="28"/>
          <w:szCs w:val="28"/>
          <w:vertAlign w:val="subscript"/>
          <w:lang w:val="en-US"/>
        </w:rPr>
        <w:t>i</w:t>
      </w:r>
      <w:r w:rsidRPr="00594268">
        <w:rPr>
          <w:sz w:val="28"/>
          <w:szCs w:val="28"/>
        </w:rPr>
        <w:t>*На</w:t>
      </w:r>
      <w:r w:rsidRPr="00594268">
        <w:rPr>
          <w:sz w:val="28"/>
          <w:szCs w:val="28"/>
          <w:vertAlign w:val="subscript"/>
          <w:lang w:val="en-US"/>
        </w:rPr>
        <w:t>i</w:t>
      </w:r>
      <w:r w:rsidRPr="00594268">
        <w:rPr>
          <w:sz w:val="28"/>
          <w:szCs w:val="28"/>
        </w:rPr>
        <w:t>/100,</w:t>
      </w:r>
      <w:r w:rsidRPr="00594268">
        <w:rPr>
          <w:sz w:val="28"/>
          <w:szCs w:val="28"/>
        </w:rPr>
        <w:tab/>
      </w:r>
      <w:r w:rsidRPr="00594268">
        <w:rPr>
          <w:sz w:val="28"/>
          <w:szCs w:val="28"/>
        </w:rPr>
        <w:tab/>
      </w:r>
      <w:r w:rsidRPr="00594268">
        <w:rPr>
          <w:sz w:val="28"/>
          <w:szCs w:val="28"/>
        </w:rPr>
        <w:tab/>
        <w:t>(41)</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Фосн</w:t>
      </w:r>
      <w:r w:rsidRPr="00594268">
        <w:rPr>
          <w:sz w:val="28"/>
          <w:szCs w:val="28"/>
          <w:vertAlign w:val="subscript"/>
          <w:lang w:val="en-US"/>
        </w:rPr>
        <w:t>i</w:t>
      </w:r>
      <w:r w:rsidRPr="00594268">
        <w:rPr>
          <w:sz w:val="28"/>
          <w:szCs w:val="28"/>
        </w:rPr>
        <w:t xml:space="preserve"> – стоимость строительства </w:t>
      </w:r>
      <w:r w:rsidRPr="00594268">
        <w:rPr>
          <w:sz w:val="28"/>
          <w:szCs w:val="28"/>
          <w:lang w:val="en-US"/>
        </w:rPr>
        <w:t>i</w:t>
      </w:r>
      <w:r w:rsidRPr="00594268">
        <w:rPr>
          <w:sz w:val="28"/>
          <w:szCs w:val="28"/>
        </w:rPr>
        <w:t>-го сооружения, сетей, водоводов, тыс.руб.</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Ао</w:t>
      </w:r>
      <w:r w:rsidRPr="00594268">
        <w:rPr>
          <w:sz w:val="28"/>
          <w:szCs w:val="28"/>
          <w:vertAlign w:val="superscript"/>
        </w:rPr>
        <w:t>р</w:t>
      </w:r>
      <w:r w:rsidRPr="00594268">
        <w:rPr>
          <w:sz w:val="28"/>
          <w:szCs w:val="28"/>
        </w:rPr>
        <w:t>=13089,0*0,05+26764*0,1=3328,9 тыс.руб.</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5.3.6 Расчёт отчислений в ремонтный фонд</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Ао</w:t>
      </w:r>
      <w:r w:rsidRPr="00594268">
        <w:rPr>
          <w:sz w:val="28"/>
          <w:szCs w:val="28"/>
          <w:vertAlign w:val="superscript"/>
        </w:rPr>
        <w:t>РФ</w:t>
      </w:r>
      <w:r w:rsidRPr="00594268">
        <w:rPr>
          <w:sz w:val="28"/>
          <w:szCs w:val="28"/>
        </w:rPr>
        <w:t>=Фосн</w:t>
      </w:r>
      <w:r w:rsidRPr="00594268">
        <w:rPr>
          <w:sz w:val="28"/>
          <w:szCs w:val="28"/>
          <w:vertAlign w:val="subscript"/>
          <w:lang w:val="en-US"/>
        </w:rPr>
        <w:t>i</w:t>
      </w:r>
      <w:r w:rsidRPr="00594268">
        <w:rPr>
          <w:sz w:val="28"/>
          <w:szCs w:val="28"/>
        </w:rPr>
        <w:t>*На</w:t>
      </w:r>
      <w:r w:rsidRPr="00594268">
        <w:rPr>
          <w:sz w:val="28"/>
          <w:szCs w:val="28"/>
          <w:vertAlign w:val="subscript"/>
          <w:lang w:val="en-US"/>
        </w:rPr>
        <w:t>i</w:t>
      </w:r>
      <w:r w:rsidRPr="00594268">
        <w:rPr>
          <w:sz w:val="28"/>
          <w:szCs w:val="28"/>
        </w:rPr>
        <w:t>/100,</w:t>
      </w:r>
      <w:r w:rsidRPr="00594268">
        <w:rPr>
          <w:sz w:val="28"/>
          <w:szCs w:val="28"/>
        </w:rPr>
        <w:tab/>
      </w:r>
      <w:r w:rsidRPr="00594268">
        <w:rPr>
          <w:sz w:val="28"/>
          <w:szCs w:val="28"/>
        </w:rPr>
        <w:tab/>
        <w:t>(42)</w:t>
      </w:r>
    </w:p>
    <w:p w:rsidR="000B5BCA" w:rsidRPr="00594268" w:rsidRDefault="000B5BCA" w:rsidP="00594268">
      <w:pPr>
        <w:spacing w:line="360" w:lineRule="auto"/>
        <w:ind w:firstLine="720"/>
        <w:jc w:val="both"/>
        <w:rPr>
          <w:sz w:val="28"/>
          <w:szCs w:val="28"/>
        </w:rPr>
      </w:pPr>
      <w:r w:rsidRPr="00594268">
        <w:rPr>
          <w:sz w:val="28"/>
          <w:szCs w:val="28"/>
        </w:rPr>
        <w:t>Ао</w:t>
      </w:r>
      <w:r w:rsidRPr="00594268">
        <w:rPr>
          <w:sz w:val="28"/>
          <w:szCs w:val="28"/>
          <w:vertAlign w:val="superscript"/>
        </w:rPr>
        <w:t>РФ</w:t>
      </w:r>
      <w:r w:rsidRPr="00594268">
        <w:rPr>
          <w:sz w:val="28"/>
          <w:szCs w:val="28"/>
        </w:rPr>
        <w:t>=39853,0*0,01=398,5 тыс.руб.</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5.3.7 Расчёт цеховых расходов</w:t>
      </w:r>
    </w:p>
    <w:p w:rsidR="000B5BCA" w:rsidRPr="00594268" w:rsidRDefault="000B5BCA" w:rsidP="00594268">
      <w:pPr>
        <w:spacing w:line="360" w:lineRule="auto"/>
        <w:ind w:firstLine="720"/>
        <w:jc w:val="both"/>
        <w:rPr>
          <w:sz w:val="28"/>
          <w:szCs w:val="28"/>
        </w:rPr>
      </w:pPr>
      <w:r w:rsidRPr="00594268">
        <w:rPr>
          <w:sz w:val="28"/>
          <w:szCs w:val="28"/>
        </w:rPr>
        <w:t>По статье «Цеховые расходы» рассчитываем комплексные затраты:</w:t>
      </w:r>
    </w:p>
    <w:p w:rsidR="000B5BCA" w:rsidRPr="00594268" w:rsidRDefault="000B5BCA" w:rsidP="00594268">
      <w:pPr>
        <w:spacing w:line="360" w:lineRule="auto"/>
        <w:ind w:firstLine="720"/>
        <w:jc w:val="both"/>
        <w:rPr>
          <w:sz w:val="28"/>
          <w:szCs w:val="28"/>
        </w:rPr>
      </w:pPr>
      <w:r w:rsidRPr="00594268">
        <w:rPr>
          <w:sz w:val="28"/>
          <w:szCs w:val="28"/>
        </w:rPr>
        <w:t>- содержание аппарата управления цехом (зарплата)</w:t>
      </w:r>
    </w:p>
    <w:p w:rsidR="000B5BCA" w:rsidRPr="00594268" w:rsidRDefault="000B5BCA" w:rsidP="00594268">
      <w:pPr>
        <w:spacing w:line="360" w:lineRule="auto"/>
        <w:ind w:firstLine="720"/>
        <w:jc w:val="both"/>
        <w:rPr>
          <w:sz w:val="28"/>
          <w:szCs w:val="28"/>
        </w:rPr>
      </w:pPr>
      <w:r w:rsidRPr="00594268">
        <w:rPr>
          <w:sz w:val="28"/>
          <w:szCs w:val="28"/>
        </w:rPr>
        <w:t>- содержание прочего персонала (зарплата)</w:t>
      </w:r>
    </w:p>
    <w:p w:rsidR="000B5BCA" w:rsidRPr="00594268" w:rsidRDefault="000B5BCA" w:rsidP="00594268">
      <w:pPr>
        <w:spacing w:line="360" w:lineRule="auto"/>
        <w:ind w:firstLine="720"/>
        <w:jc w:val="both"/>
        <w:rPr>
          <w:sz w:val="28"/>
          <w:szCs w:val="28"/>
        </w:rPr>
      </w:pPr>
      <w:r w:rsidRPr="00594268">
        <w:rPr>
          <w:sz w:val="28"/>
          <w:szCs w:val="28"/>
        </w:rPr>
        <w:t>- отчисления на социальные нужды;</w:t>
      </w:r>
    </w:p>
    <w:p w:rsidR="000B5BCA" w:rsidRPr="00594268" w:rsidRDefault="000B5BCA" w:rsidP="00594268">
      <w:pPr>
        <w:spacing w:line="360" w:lineRule="auto"/>
        <w:ind w:firstLine="720"/>
        <w:jc w:val="both"/>
        <w:rPr>
          <w:sz w:val="28"/>
          <w:szCs w:val="28"/>
        </w:rPr>
      </w:pPr>
      <w:r w:rsidRPr="00594268">
        <w:rPr>
          <w:sz w:val="28"/>
          <w:szCs w:val="28"/>
        </w:rPr>
        <w:t>- охрану труда</w:t>
      </w:r>
    </w:p>
    <w:p w:rsidR="000B5BCA" w:rsidRPr="00594268" w:rsidRDefault="000B5BCA" w:rsidP="00594268">
      <w:pPr>
        <w:spacing w:line="360" w:lineRule="auto"/>
        <w:ind w:firstLine="720"/>
        <w:jc w:val="both"/>
        <w:rPr>
          <w:sz w:val="28"/>
          <w:szCs w:val="28"/>
        </w:rPr>
      </w:pPr>
      <w:r w:rsidRPr="00594268">
        <w:rPr>
          <w:sz w:val="28"/>
          <w:szCs w:val="28"/>
        </w:rPr>
        <w:t>- прочие расходы</w:t>
      </w:r>
    </w:p>
    <w:p w:rsidR="000B5BCA" w:rsidRPr="00594268" w:rsidRDefault="000B5BCA" w:rsidP="00594268">
      <w:pPr>
        <w:spacing w:line="360" w:lineRule="auto"/>
        <w:ind w:firstLine="720"/>
        <w:jc w:val="both"/>
        <w:rPr>
          <w:sz w:val="28"/>
          <w:szCs w:val="28"/>
        </w:rPr>
      </w:pPr>
      <w:r w:rsidRPr="00594268">
        <w:rPr>
          <w:sz w:val="28"/>
          <w:szCs w:val="28"/>
        </w:rPr>
        <w:t>Затраты на охрану труда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w:t>
      </w:r>
      <w:r w:rsidRPr="00594268">
        <w:rPr>
          <w:sz w:val="28"/>
          <w:szCs w:val="28"/>
          <w:vertAlign w:val="superscript"/>
        </w:rPr>
        <w:t>цех</w:t>
      </w:r>
      <w:r w:rsidRPr="00594268">
        <w:rPr>
          <w:sz w:val="28"/>
          <w:szCs w:val="28"/>
        </w:rPr>
        <w:t>от.тб=О</w:t>
      </w:r>
      <w:r w:rsidRPr="00594268">
        <w:rPr>
          <w:sz w:val="28"/>
          <w:szCs w:val="28"/>
          <w:vertAlign w:val="superscript"/>
          <w:lang w:val="en-US"/>
        </w:rPr>
        <w:t>min</w:t>
      </w:r>
      <w:r w:rsidRPr="00594268">
        <w:rPr>
          <w:sz w:val="28"/>
          <w:szCs w:val="28"/>
        </w:rPr>
        <w:t>кл*Ч</w:t>
      </w:r>
      <w:r w:rsidRPr="00594268">
        <w:rPr>
          <w:sz w:val="28"/>
          <w:szCs w:val="28"/>
          <w:vertAlign w:val="superscript"/>
        </w:rPr>
        <w:t>цех</w:t>
      </w:r>
      <w:r w:rsidRPr="00594268">
        <w:rPr>
          <w:sz w:val="28"/>
          <w:szCs w:val="28"/>
        </w:rPr>
        <w:t>ппп*12, тыс.руб.</w:t>
      </w:r>
      <w:r w:rsidRPr="00594268">
        <w:rPr>
          <w:sz w:val="28"/>
          <w:szCs w:val="28"/>
        </w:rPr>
        <w:tab/>
        <w:t>(43)</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О</w:t>
      </w:r>
      <w:r w:rsidRPr="00594268">
        <w:rPr>
          <w:sz w:val="28"/>
          <w:szCs w:val="28"/>
          <w:vertAlign w:val="superscript"/>
          <w:lang w:val="en-US"/>
        </w:rPr>
        <w:t>min</w:t>
      </w:r>
      <w:r w:rsidRPr="00594268">
        <w:rPr>
          <w:sz w:val="28"/>
          <w:szCs w:val="28"/>
        </w:rPr>
        <w:t>кл – минимальный размер оплаты труда, руб.</w:t>
      </w:r>
    </w:p>
    <w:p w:rsidR="000B5BCA" w:rsidRPr="00594268" w:rsidRDefault="000B5BCA" w:rsidP="00594268">
      <w:pPr>
        <w:spacing w:line="360" w:lineRule="auto"/>
        <w:ind w:firstLine="720"/>
        <w:jc w:val="both"/>
        <w:rPr>
          <w:sz w:val="28"/>
          <w:szCs w:val="28"/>
        </w:rPr>
      </w:pPr>
      <w:r w:rsidRPr="00594268">
        <w:rPr>
          <w:sz w:val="28"/>
          <w:szCs w:val="28"/>
        </w:rPr>
        <w:t>Ч</w:t>
      </w:r>
      <w:r w:rsidRPr="00594268">
        <w:rPr>
          <w:sz w:val="28"/>
          <w:szCs w:val="28"/>
          <w:vertAlign w:val="superscript"/>
        </w:rPr>
        <w:t>цех</w:t>
      </w:r>
      <w:r w:rsidRPr="00594268">
        <w:rPr>
          <w:sz w:val="28"/>
          <w:szCs w:val="28"/>
        </w:rPr>
        <w:t>ппп – численность работников цеха (участка) водоснабжения</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w:t>
      </w:r>
      <w:r w:rsidRPr="00594268">
        <w:rPr>
          <w:sz w:val="28"/>
          <w:szCs w:val="28"/>
          <w:vertAlign w:val="superscript"/>
        </w:rPr>
        <w:t>цех</w:t>
      </w:r>
      <w:r w:rsidRPr="00594268">
        <w:rPr>
          <w:sz w:val="28"/>
          <w:szCs w:val="28"/>
        </w:rPr>
        <w:t>оттб=3450*29*12=1200,6</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Цеховые расходы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Сцех=ФЗПцех+С</w:t>
      </w:r>
      <w:r w:rsidRPr="00594268">
        <w:rPr>
          <w:sz w:val="28"/>
          <w:szCs w:val="28"/>
          <w:vertAlign w:val="superscript"/>
        </w:rPr>
        <w:t>цех</w:t>
      </w:r>
      <w:r w:rsidRPr="00594268">
        <w:rPr>
          <w:sz w:val="28"/>
          <w:szCs w:val="28"/>
        </w:rPr>
        <w:t>сс+С</w:t>
      </w:r>
      <w:r w:rsidRPr="00594268">
        <w:rPr>
          <w:sz w:val="28"/>
          <w:szCs w:val="28"/>
          <w:vertAlign w:val="superscript"/>
        </w:rPr>
        <w:t>общ.пер.</w:t>
      </w:r>
      <w:r w:rsidRPr="00594268">
        <w:rPr>
          <w:sz w:val="28"/>
          <w:szCs w:val="28"/>
        </w:rPr>
        <w:t>от.тб.</w:t>
      </w:r>
      <w:r w:rsidRPr="00594268">
        <w:rPr>
          <w:sz w:val="28"/>
          <w:szCs w:val="28"/>
        </w:rPr>
        <w:tab/>
      </w:r>
      <w:r w:rsidRPr="00594268">
        <w:rPr>
          <w:sz w:val="28"/>
          <w:szCs w:val="28"/>
        </w:rPr>
        <w:tab/>
        <w:t>(44)</w:t>
      </w:r>
    </w:p>
    <w:p w:rsidR="000B5BCA" w:rsidRPr="00594268" w:rsidRDefault="000B5BCA" w:rsidP="00594268">
      <w:pPr>
        <w:spacing w:line="360" w:lineRule="auto"/>
        <w:ind w:firstLine="720"/>
        <w:jc w:val="both"/>
        <w:rPr>
          <w:sz w:val="28"/>
          <w:szCs w:val="28"/>
        </w:rPr>
      </w:pPr>
      <w:r w:rsidRPr="00594268">
        <w:rPr>
          <w:sz w:val="28"/>
          <w:szCs w:val="28"/>
        </w:rPr>
        <w:t>Сцех=1901,0+494,3+1200,6=3595,9</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5.3.8 Расчёт общехозяйственных расходов</w:t>
      </w:r>
    </w:p>
    <w:p w:rsidR="000B5BCA" w:rsidRPr="00594268" w:rsidRDefault="000B5BCA" w:rsidP="00594268">
      <w:pPr>
        <w:spacing w:line="360" w:lineRule="auto"/>
        <w:ind w:firstLine="720"/>
        <w:jc w:val="both"/>
        <w:rPr>
          <w:sz w:val="28"/>
          <w:szCs w:val="28"/>
        </w:rPr>
      </w:pPr>
      <w:r w:rsidRPr="00594268">
        <w:rPr>
          <w:sz w:val="28"/>
          <w:szCs w:val="28"/>
        </w:rPr>
        <w:t>По элементу «Общехозяйственные расходы» определяем следующие затраты</w:t>
      </w:r>
    </w:p>
    <w:p w:rsidR="000B5BCA" w:rsidRPr="00594268" w:rsidRDefault="000B5BCA" w:rsidP="00594268">
      <w:pPr>
        <w:spacing w:line="360" w:lineRule="auto"/>
        <w:ind w:firstLine="720"/>
        <w:jc w:val="both"/>
        <w:rPr>
          <w:sz w:val="28"/>
          <w:szCs w:val="28"/>
        </w:rPr>
      </w:pPr>
      <w:r w:rsidRPr="00594268">
        <w:rPr>
          <w:sz w:val="28"/>
          <w:szCs w:val="28"/>
        </w:rPr>
        <w:t>- содержание обще эксплуатационного персонала;</w:t>
      </w:r>
    </w:p>
    <w:p w:rsidR="000B5BCA" w:rsidRPr="00594268" w:rsidRDefault="000B5BCA" w:rsidP="00594268">
      <w:pPr>
        <w:spacing w:line="360" w:lineRule="auto"/>
        <w:ind w:firstLine="720"/>
        <w:jc w:val="both"/>
        <w:rPr>
          <w:sz w:val="28"/>
          <w:szCs w:val="28"/>
        </w:rPr>
      </w:pPr>
      <w:r w:rsidRPr="00594268">
        <w:rPr>
          <w:sz w:val="28"/>
          <w:szCs w:val="28"/>
        </w:rPr>
        <w:t>- содержание зданий, сооружений и инвентаря;</w:t>
      </w:r>
    </w:p>
    <w:p w:rsidR="000B5BCA" w:rsidRPr="00594268" w:rsidRDefault="000B5BCA" w:rsidP="00594268">
      <w:pPr>
        <w:spacing w:line="360" w:lineRule="auto"/>
        <w:ind w:firstLine="720"/>
        <w:jc w:val="both"/>
        <w:rPr>
          <w:sz w:val="28"/>
          <w:szCs w:val="28"/>
        </w:rPr>
      </w:pPr>
      <w:r w:rsidRPr="00594268">
        <w:rPr>
          <w:sz w:val="28"/>
          <w:szCs w:val="28"/>
        </w:rPr>
        <w:t>- охрана труда;</w:t>
      </w:r>
    </w:p>
    <w:p w:rsidR="000B5BCA" w:rsidRPr="00594268" w:rsidRDefault="000B5BCA" w:rsidP="00594268">
      <w:pPr>
        <w:spacing w:line="360" w:lineRule="auto"/>
        <w:ind w:firstLine="720"/>
        <w:jc w:val="both"/>
        <w:rPr>
          <w:sz w:val="28"/>
          <w:szCs w:val="28"/>
        </w:rPr>
      </w:pPr>
      <w:r w:rsidRPr="00594268">
        <w:rPr>
          <w:sz w:val="28"/>
          <w:szCs w:val="28"/>
        </w:rPr>
        <w:t>- транспортные расходы;</w:t>
      </w:r>
    </w:p>
    <w:p w:rsidR="000B5BCA" w:rsidRPr="00594268" w:rsidRDefault="000B5BCA" w:rsidP="00594268">
      <w:pPr>
        <w:spacing w:line="360" w:lineRule="auto"/>
        <w:ind w:firstLine="720"/>
        <w:jc w:val="both"/>
        <w:rPr>
          <w:sz w:val="28"/>
          <w:szCs w:val="28"/>
        </w:rPr>
      </w:pPr>
      <w:r w:rsidRPr="00594268">
        <w:rPr>
          <w:sz w:val="28"/>
          <w:szCs w:val="28"/>
        </w:rPr>
        <w:t>- содержание пожарной, военизированной и сторожевой охранв;</w:t>
      </w:r>
    </w:p>
    <w:p w:rsidR="000B5BCA" w:rsidRPr="00594268" w:rsidRDefault="000B5BCA" w:rsidP="00594268">
      <w:pPr>
        <w:spacing w:line="360" w:lineRule="auto"/>
        <w:ind w:firstLine="720"/>
        <w:jc w:val="both"/>
        <w:rPr>
          <w:sz w:val="28"/>
          <w:szCs w:val="28"/>
        </w:rPr>
      </w:pPr>
      <w:r w:rsidRPr="00594268">
        <w:rPr>
          <w:sz w:val="28"/>
          <w:szCs w:val="28"/>
        </w:rPr>
        <w:t>- прочие расходы.</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Собщ.р.=ФЗПобщ.пер.+С</w:t>
      </w:r>
      <w:r w:rsidRPr="00594268">
        <w:rPr>
          <w:sz w:val="28"/>
          <w:szCs w:val="28"/>
          <w:vertAlign w:val="superscript"/>
        </w:rPr>
        <w:t>общ.пер.</w:t>
      </w:r>
      <w:r w:rsidRPr="00594268">
        <w:rPr>
          <w:sz w:val="28"/>
          <w:szCs w:val="28"/>
        </w:rPr>
        <w:t>сс+С</w:t>
      </w:r>
      <w:r w:rsidRPr="00594268">
        <w:rPr>
          <w:sz w:val="28"/>
          <w:szCs w:val="28"/>
          <w:vertAlign w:val="superscript"/>
        </w:rPr>
        <w:t>общ.пер.</w:t>
      </w:r>
      <w:r w:rsidRPr="00594268">
        <w:rPr>
          <w:sz w:val="28"/>
          <w:szCs w:val="28"/>
        </w:rPr>
        <w:t>от.тб.</w:t>
      </w:r>
      <w:r w:rsidRPr="00594268">
        <w:rPr>
          <w:sz w:val="28"/>
          <w:szCs w:val="28"/>
        </w:rPr>
        <w:tab/>
        <w:t>(45)</w:t>
      </w:r>
    </w:p>
    <w:p w:rsidR="000B5BCA" w:rsidRPr="00594268" w:rsidRDefault="000B5BCA" w:rsidP="00594268">
      <w:pPr>
        <w:spacing w:line="360" w:lineRule="auto"/>
        <w:ind w:firstLine="720"/>
        <w:jc w:val="both"/>
        <w:rPr>
          <w:sz w:val="28"/>
          <w:szCs w:val="28"/>
        </w:rPr>
      </w:pPr>
      <w:r w:rsidRPr="00594268">
        <w:rPr>
          <w:sz w:val="28"/>
          <w:szCs w:val="28"/>
        </w:rPr>
        <w:t>Собщ.р.=3177,2+826,1+(3,450*8*12)=4334,5</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5.3.9 Расчёт внеэксплуатационных расходов</w:t>
      </w:r>
    </w:p>
    <w:p w:rsidR="000B5BCA" w:rsidRPr="00594268" w:rsidRDefault="000B5BCA" w:rsidP="00594268">
      <w:pPr>
        <w:spacing w:line="360" w:lineRule="auto"/>
        <w:ind w:firstLine="720"/>
        <w:jc w:val="both"/>
        <w:rPr>
          <w:sz w:val="28"/>
          <w:szCs w:val="28"/>
        </w:rPr>
      </w:pPr>
      <w:r w:rsidRPr="00594268">
        <w:rPr>
          <w:sz w:val="28"/>
          <w:szCs w:val="28"/>
        </w:rPr>
        <w:t>По статье «Внеэксплуатационные расходы» определяем затраты на рекламную деятельность, а так же другие расходы, связанные с повышением условий обслуживания абонентов и не связанные с деятельностью предприятия.</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Свэр=Σ(С</w:t>
      </w:r>
      <w:r w:rsidRPr="00594268">
        <w:rPr>
          <w:sz w:val="28"/>
          <w:szCs w:val="28"/>
          <w:lang w:val="en-US"/>
        </w:rPr>
        <w:t>i</w:t>
      </w:r>
      <w:r w:rsidRPr="00594268">
        <w:rPr>
          <w:sz w:val="28"/>
          <w:szCs w:val="28"/>
        </w:rPr>
        <w:t>-</w:t>
      </w:r>
      <w:r w:rsidRPr="00594268">
        <w:rPr>
          <w:sz w:val="28"/>
          <w:szCs w:val="28"/>
          <w:lang w:val="en-US"/>
        </w:rPr>
        <w:t>Ao</w:t>
      </w:r>
      <w:r w:rsidRPr="00594268">
        <w:rPr>
          <w:sz w:val="28"/>
          <w:szCs w:val="28"/>
          <w:vertAlign w:val="superscript"/>
          <w:lang w:val="en-US"/>
        </w:rPr>
        <w:t>p</w:t>
      </w:r>
      <w:r w:rsidRPr="00594268">
        <w:rPr>
          <w:sz w:val="28"/>
          <w:szCs w:val="28"/>
        </w:rPr>
        <w:t>)*Квэр,</w:t>
      </w:r>
      <w:r w:rsidRPr="00594268">
        <w:rPr>
          <w:sz w:val="28"/>
          <w:szCs w:val="28"/>
        </w:rPr>
        <w:tab/>
      </w:r>
      <w:r w:rsidRPr="00594268">
        <w:rPr>
          <w:sz w:val="28"/>
          <w:szCs w:val="28"/>
        </w:rPr>
        <w:tab/>
      </w:r>
      <w:r w:rsidRPr="00594268">
        <w:rPr>
          <w:sz w:val="28"/>
          <w:szCs w:val="28"/>
        </w:rPr>
        <w:tab/>
      </w:r>
      <w:r w:rsidRPr="00594268">
        <w:rPr>
          <w:sz w:val="28"/>
          <w:szCs w:val="28"/>
        </w:rPr>
        <w:tab/>
        <w:t>(46)</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С</w:t>
      </w:r>
      <w:r w:rsidRPr="00594268">
        <w:rPr>
          <w:sz w:val="28"/>
          <w:szCs w:val="28"/>
          <w:lang w:val="en-US"/>
        </w:rPr>
        <w:t>i</w:t>
      </w:r>
      <w:r w:rsidRPr="00594268">
        <w:rPr>
          <w:sz w:val="28"/>
          <w:szCs w:val="28"/>
        </w:rPr>
        <w:t xml:space="preserve"> – сумма затрат на материалы, топливо, электроэнергию, зарплату, отчисления на социальные нужды, амортизацию, ремонтный фонд.</w:t>
      </w:r>
    </w:p>
    <w:p w:rsidR="000B5BCA" w:rsidRPr="00594268" w:rsidRDefault="000B5BCA" w:rsidP="00594268">
      <w:pPr>
        <w:spacing w:line="360" w:lineRule="auto"/>
        <w:ind w:firstLine="720"/>
        <w:jc w:val="both"/>
        <w:rPr>
          <w:sz w:val="28"/>
          <w:szCs w:val="28"/>
        </w:rPr>
      </w:pPr>
      <w:r w:rsidRPr="00594268">
        <w:rPr>
          <w:sz w:val="28"/>
          <w:szCs w:val="28"/>
        </w:rPr>
        <w:t>Квэр – коэффициент, учитывающий внеэксплуатационные расходы (11%)</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Свэр=(7754,06-3328,9)*0,11=486,8</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5.3.10 Расчёт полных затрат и себестоимости 1м</w:t>
      </w:r>
      <w:r w:rsidRPr="00594268">
        <w:rPr>
          <w:b/>
          <w:sz w:val="28"/>
          <w:szCs w:val="28"/>
          <w:vertAlign w:val="superscript"/>
        </w:rPr>
        <w:t>3</w:t>
      </w:r>
      <w:r w:rsidRPr="00594268">
        <w:rPr>
          <w:b/>
          <w:sz w:val="28"/>
          <w:szCs w:val="28"/>
        </w:rPr>
        <w:t xml:space="preserve"> питьевой воды</w:t>
      </w:r>
    </w:p>
    <w:p w:rsidR="000B5BCA" w:rsidRPr="00594268" w:rsidRDefault="000B5BCA" w:rsidP="00594268">
      <w:pPr>
        <w:spacing w:line="360" w:lineRule="auto"/>
        <w:ind w:firstLine="720"/>
        <w:jc w:val="both"/>
        <w:rPr>
          <w:sz w:val="28"/>
          <w:szCs w:val="28"/>
        </w:rPr>
      </w:pPr>
      <w:r w:rsidRPr="00594268">
        <w:rPr>
          <w:sz w:val="28"/>
          <w:szCs w:val="28"/>
        </w:rPr>
        <w:t>Результаты всех выполненных сводим в смету годовых эксплуатационных расходов для подъёма, очистки и транспортирования воды. Себестоимость 1м</w:t>
      </w:r>
      <w:r w:rsidRPr="00594268">
        <w:rPr>
          <w:sz w:val="28"/>
          <w:szCs w:val="28"/>
          <w:vertAlign w:val="superscript"/>
        </w:rPr>
        <w:t>3</w:t>
      </w:r>
      <w:r w:rsidRPr="00594268">
        <w:rPr>
          <w:sz w:val="28"/>
          <w:szCs w:val="28"/>
        </w:rPr>
        <w:t xml:space="preserve"> питьевой воды определяем</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Сед=Сп/</w:t>
      </w:r>
      <w:r w:rsidRPr="00594268">
        <w:rPr>
          <w:sz w:val="28"/>
          <w:szCs w:val="28"/>
          <w:lang w:val="en-US"/>
        </w:rPr>
        <w:t>Q</w:t>
      </w:r>
      <w:r w:rsidRPr="00594268">
        <w:rPr>
          <w:sz w:val="28"/>
          <w:szCs w:val="28"/>
        </w:rPr>
        <w:t>год, рую/м</w:t>
      </w:r>
      <w:r w:rsidRPr="00594268">
        <w:rPr>
          <w:sz w:val="28"/>
          <w:szCs w:val="28"/>
          <w:vertAlign w:val="superscript"/>
        </w:rPr>
        <w:t>3</w:t>
      </w:r>
      <w:r w:rsidRPr="00594268">
        <w:rPr>
          <w:sz w:val="28"/>
          <w:szCs w:val="28"/>
          <w:vertAlign w:val="superscript"/>
        </w:rPr>
        <w:tab/>
      </w:r>
      <w:r w:rsidRPr="00594268">
        <w:rPr>
          <w:sz w:val="28"/>
          <w:szCs w:val="28"/>
          <w:vertAlign w:val="superscript"/>
        </w:rPr>
        <w:tab/>
      </w:r>
      <w:r w:rsidRPr="00594268">
        <w:rPr>
          <w:sz w:val="28"/>
          <w:szCs w:val="28"/>
          <w:vertAlign w:val="superscript"/>
        </w:rPr>
        <w:tab/>
      </w:r>
      <w:r w:rsidRPr="00594268">
        <w:rPr>
          <w:sz w:val="28"/>
          <w:szCs w:val="28"/>
        </w:rPr>
        <w:t>(47)</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Сп – расходы по полной себестоимости, тыс.руб.</w:t>
      </w:r>
    </w:p>
    <w:p w:rsidR="000B5BCA" w:rsidRPr="00594268" w:rsidRDefault="000B5BCA" w:rsidP="00594268">
      <w:pPr>
        <w:spacing w:line="360" w:lineRule="auto"/>
        <w:ind w:firstLine="720"/>
        <w:jc w:val="both"/>
        <w:rPr>
          <w:sz w:val="28"/>
          <w:szCs w:val="28"/>
        </w:rPr>
      </w:pPr>
      <w:r w:rsidRPr="00594268">
        <w:rPr>
          <w:sz w:val="28"/>
          <w:szCs w:val="28"/>
          <w:lang w:val="en-US"/>
        </w:rPr>
        <w:t>Q</w:t>
      </w:r>
      <w:r w:rsidRPr="00594268">
        <w:rPr>
          <w:sz w:val="28"/>
          <w:szCs w:val="28"/>
        </w:rPr>
        <w:t>год – полезный отпуск воды, тыс.м</w:t>
      </w:r>
      <w:r w:rsidRPr="00594268">
        <w:rPr>
          <w:sz w:val="28"/>
          <w:szCs w:val="28"/>
          <w:vertAlign w:val="superscript"/>
        </w:rPr>
        <w:t>3</w:t>
      </w:r>
      <w:r w:rsidRPr="00594268">
        <w:rPr>
          <w:sz w:val="28"/>
          <w:szCs w:val="28"/>
        </w:rPr>
        <w:t>/год</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Сед=16171,26/580,8=27,843</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 xml:space="preserve">Таблица 10 Калькуляция себестоимости отпуска воды </w:t>
      </w:r>
    </w:p>
    <w:tbl>
      <w:tblPr>
        <w:tblStyle w:val="a3"/>
        <w:tblW w:w="0" w:type="auto"/>
        <w:tblLook w:val="01E0" w:firstRow="1" w:lastRow="1" w:firstColumn="1" w:lastColumn="1" w:noHBand="0" w:noVBand="0"/>
      </w:tblPr>
      <w:tblGrid>
        <w:gridCol w:w="584"/>
        <w:gridCol w:w="4287"/>
        <w:gridCol w:w="1226"/>
        <w:gridCol w:w="1980"/>
        <w:gridCol w:w="1493"/>
      </w:tblGrid>
      <w:tr w:rsidR="000B5BCA" w:rsidRPr="00594268">
        <w:trPr>
          <w:trHeight w:val="70"/>
        </w:trPr>
        <w:tc>
          <w:tcPr>
            <w:tcW w:w="0" w:type="auto"/>
            <w:vMerge w:val="restart"/>
          </w:tcPr>
          <w:p w:rsidR="000B5BCA" w:rsidRPr="00594268" w:rsidRDefault="000B5BCA" w:rsidP="00594268">
            <w:pPr>
              <w:ind w:firstLine="0"/>
            </w:pPr>
            <w:r w:rsidRPr="00594268">
              <w:rPr>
                <w:lang w:val="en-US"/>
              </w:rPr>
              <w:t>N</w:t>
            </w:r>
            <w:r w:rsidRPr="00594268">
              <w:t xml:space="preserve"> п/п</w:t>
            </w:r>
          </w:p>
        </w:tc>
        <w:tc>
          <w:tcPr>
            <w:tcW w:w="0" w:type="auto"/>
            <w:vMerge w:val="restart"/>
          </w:tcPr>
          <w:p w:rsidR="000B5BCA" w:rsidRPr="00594268" w:rsidRDefault="000B5BCA" w:rsidP="00594268">
            <w:pPr>
              <w:ind w:firstLine="0"/>
            </w:pPr>
            <w:r w:rsidRPr="00594268">
              <w:t>Показатель</w:t>
            </w:r>
          </w:p>
        </w:tc>
        <w:tc>
          <w:tcPr>
            <w:tcW w:w="0" w:type="auto"/>
            <w:gridSpan w:val="2"/>
          </w:tcPr>
          <w:p w:rsidR="000B5BCA" w:rsidRPr="00594268" w:rsidRDefault="000B5BCA" w:rsidP="00594268">
            <w:pPr>
              <w:ind w:firstLine="0"/>
            </w:pPr>
            <w:r w:rsidRPr="00594268">
              <w:t>Расходы</w:t>
            </w:r>
          </w:p>
        </w:tc>
        <w:tc>
          <w:tcPr>
            <w:tcW w:w="0" w:type="auto"/>
            <w:vMerge w:val="restart"/>
          </w:tcPr>
          <w:p w:rsidR="000B5BCA" w:rsidRPr="00594268" w:rsidRDefault="000B5BCA" w:rsidP="00594268">
            <w:pPr>
              <w:ind w:firstLine="0"/>
            </w:pPr>
            <w:r w:rsidRPr="00594268">
              <w:t>структура затрат, %</w:t>
            </w:r>
          </w:p>
        </w:tc>
      </w:tr>
      <w:tr w:rsidR="000B5BCA" w:rsidRPr="00594268">
        <w:trPr>
          <w:trHeight w:val="480"/>
        </w:trPr>
        <w:tc>
          <w:tcPr>
            <w:tcW w:w="0" w:type="auto"/>
            <w:vMerge/>
          </w:tcPr>
          <w:p w:rsidR="000B5BCA" w:rsidRPr="00594268" w:rsidRDefault="000B5BCA" w:rsidP="00594268">
            <w:pPr>
              <w:ind w:firstLine="0"/>
              <w:rPr>
                <w:lang w:val="en-US"/>
              </w:rPr>
            </w:pPr>
          </w:p>
        </w:tc>
        <w:tc>
          <w:tcPr>
            <w:tcW w:w="0" w:type="auto"/>
            <w:vMerge/>
          </w:tcPr>
          <w:p w:rsidR="000B5BCA" w:rsidRPr="00594268" w:rsidRDefault="000B5BCA" w:rsidP="00594268">
            <w:pPr>
              <w:ind w:firstLine="0"/>
            </w:pPr>
          </w:p>
        </w:tc>
        <w:tc>
          <w:tcPr>
            <w:tcW w:w="0" w:type="auto"/>
          </w:tcPr>
          <w:p w:rsidR="000B5BCA" w:rsidRPr="00594268" w:rsidRDefault="000B5BCA" w:rsidP="00594268">
            <w:pPr>
              <w:ind w:firstLine="0"/>
            </w:pPr>
            <w:r w:rsidRPr="00594268">
              <w:t>всего, тыс.руб.</w:t>
            </w:r>
          </w:p>
        </w:tc>
        <w:tc>
          <w:tcPr>
            <w:tcW w:w="0" w:type="auto"/>
          </w:tcPr>
          <w:p w:rsidR="000B5BCA" w:rsidRPr="00594268" w:rsidRDefault="000B5BCA" w:rsidP="00594268">
            <w:pPr>
              <w:ind w:firstLine="0"/>
              <w:rPr>
                <w:vertAlign w:val="superscript"/>
              </w:rPr>
            </w:pPr>
            <w:r w:rsidRPr="00594268">
              <w:t>на единицу продукции руб./м</w:t>
            </w:r>
            <w:r w:rsidRPr="00594268">
              <w:rPr>
                <w:vertAlign w:val="superscript"/>
              </w:rPr>
              <w:t>3</w:t>
            </w:r>
          </w:p>
        </w:tc>
        <w:tc>
          <w:tcPr>
            <w:tcW w:w="0" w:type="auto"/>
            <w:vMerge/>
          </w:tcPr>
          <w:p w:rsidR="000B5BCA" w:rsidRPr="00594268" w:rsidRDefault="000B5BCA" w:rsidP="00594268">
            <w:pPr>
              <w:ind w:firstLine="0"/>
            </w:pPr>
          </w:p>
        </w:tc>
      </w:tr>
      <w:tr w:rsidR="000B5BCA" w:rsidRPr="00594268">
        <w:trPr>
          <w:trHeight w:val="248"/>
        </w:trPr>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2</w:t>
            </w:r>
          </w:p>
        </w:tc>
        <w:tc>
          <w:tcPr>
            <w:tcW w:w="0" w:type="auto"/>
          </w:tcPr>
          <w:p w:rsidR="000B5BCA" w:rsidRPr="00594268" w:rsidRDefault="000B5BCA" w:rsidP="00594268">
            <w:pPr>
              <w:ind w:firstLine="0"/>
            </w:pPr>
            <w:r w:rsidRPr="00594268">
              <w:t>3</w:t>
            </w:r>
          </w:p>
        </w:tc>
        <w:tc>
          <w:tcPr>
            <w:tcW w:w="0" w:type="auto"/>
          </w:tcPr>
          <w:p w:rsidR="000B5BCA" w:rsidRPr="00594268" w:rsidRDefault="000B5BCA" w:rsidP="00594268">
            <w:pPr>
              <w:ind w:firstLine="0"/>
            </w:pPr>
            <w:r w:rsidRPr="00594268">
              <w:t>4</w:t>
            </w:r>
          </w:p>
        </w:tc>
        <w:tc>
          <w:tcPr>
            <w:tcW w:w="0" w:type="auto"/>
          </w:tcPr>
          <w:p w:rsidR="000B5BCA" w:rsidRPr="00594268" w:rsidRDefault="000B5BCA" w:rsidP="00594268">
            <w:pPr>
              <w:ind w:firstLine="0"/>
            </w:pPr>
            <w:r w:rsidRPr="00594268">
              <w:t>5</w:t>
            </w:r>
          </w:p>
        </w:tc>
      </w:tr>
      <w:tr w:rsidR="000B5BCA" w:rsidRPr="00594268">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Материалы</w:t>
            </w:r>
          </w:p>
        </w:tc>
        <w:tc>
          <w:tcPr>
            <w:tcW w:w="0" w:type="auto"/>
          </w:tcPr>
          <w:p w:rsidR="000B5BCA" w:rsidRPr="00594268" w:rsidRDefault="000B5BCA" w:rsidP="00594268">
            <w:pPr>
              <w:ind w:firstLine="0"/>
            </w:pPr>
            <w:r w:rsidRPr="00594268">
              <w:t>30,06</w:t>
            </w:r>
          </w:p>
        </w:tc>
        <w:tc>
          <w:tcPr>
            <w:tcW w:w="0" w:type="auto"/>
          </w:tcPr>
          <w:p w:rsidR="000B5BCA" w:rsidRPr="00594268" w:rsidRDefault="000B5BCA" w:rsidP="00594268">
            <w:pPr>
              <w:ind w:firstLine="0"/>
            </w:pPr>
            <w:r w:rsidRPr="00594268">
              <w:t>0,052</w:t>
            </w:r>
          </w:p>
        </w:tc>
        <w:tc>
          <w:tcPr>
            <w:tcW w:w="0" w:type="auto"/>
          </w:tcPr>
          <w:p w:rsidR="000B5BCA" w:rsidRPr="00594268" w:rsidRDefault="000B5BCA" w:rsidP="00594268">
            <w:pPr>
              <w:ind w:firstLine="0"/>
            </w:pPr>
            <w:r w:rsidRPr="00594268">
              <w:t>0,19</w:t>
            </w:r>
          </w:p>
        </w:tc>
      </w:tr>
      <w:tr w:rsidR="000B5BCA" w:rsidRPr="00594268">
        <w:tc>
          <w:tcPr>
            <w:tcW w:w="0" w:type="auto"/>
          </w:tcPr>
          <w:p w:rsidR="000B5BCA" w:rsidRPr="00594268" w:rsidRDefault="000B5BCA" w:rsidP="00594268">
            <w:pPr>
              <w:ind w:firstLine="0"/>
            </w:pPr>
            <w:r w:rsidRPr="00594268">
              <w:t>2</w:t>
            </w:r>
          </w:p>
        </w:tc>
        <w:tc>
          <w:tcPr>
            <w:tcW w:w="0" w:type="auto"/>
          </w:tcPr>
          <w:p w:rsidR="000B5BCA" w:rsidRPr="00594268" w:rsidRDefault="000B5BCA" w:rsidP="00594268">
            <w:pPr>
              <w:ind w:firstLine="0"/>
            </w:pPr>
            <w:r w:rsidRPr="00594268">
              <w:t>Электроэнергия</w:t>
            </w:r>
          </w:p>
        </w:tc>
        <w:tc>
          <w:tcPr>
            <w:tcW w:w="0" w:type="auto"/>
          </w:tcPr>
          <w:p w:rsidR="000B5BCA" w:rsidRPr="00594268" w:rsidRDefault="000B5BCA" w:rsidP="00594268">
            <w:pPr>
              <w:ind w:firstLine="0"/>
            </w:pPr>
            <w:r w:rsidRPr="00594268">
              <w:t>1354,9</w:t>
            </w:r>
          </w:p>
        </w:tc>
        <w:tc>
          <w:tcPr>
            <w:tcW w:w="0" w:type="auto"/>
          </w:tcPr>
          <w:p w:rsidR="000B5BCA" w:rsidRPr="00594268" w:rsidRDefault="000B5BCA" w:rsidP="00594268">
            <w:pPr>
              <w:ind w:firstLine="0"/>
            </w:pPr>
            <w:r w:rsidRPr="00594268">
              <w:t>2,333</w:t>
            </w:r>
          </w:p>
        </w:tc>
        <w:tc>
          <w:tcPr>
            <w:tcW w:w="0" w:type="auto"/>
          </w:tcPr>
          <w:p w:rsidR="000B5BCA" w:rsidRPr="00594268" w:rsidRDefault="000B5BCA" w:rsidP="00594268">
            <w:pPr>
              <w:ind w:firstLine="0"/>
            </w:pPr>
            <w:r w:rsidRPr="00594268">
              <w:t>8,38</w:t>
            </w:r>
          </w:p>
        </w:tc>
      </w:tr>
      <w:tr w:rsidR="000B5BCA" w:rsidRPr="00594268">
        <w:tc>
          <w:tcPr>
            <w:tcW w:w="0" w:type="auto"/>
          </w:tcPr>
          <w:p w:rsidR="000B5BCA" w:rsidRPr="00594268" w:rsidRDefault="000B5BCA" w:rsidP="00594268">
            <w:pPr>
              <w:ind w:firstLine="0"/>
            </w:pPr>
            <w:r w:rsidRPr="00594268">
              <w:t>3</w:t>
            </w:r>
          </w:p>
        </w:tc>
        <w:tc>
          <w:tcPr>
            <w:tcW w:w="0" w:type="auto"/>
          </w:tcPr>
          <w:p w:rsidR="000B5BCA" w:rsidRPr="00594268" w:rsidRDefault="000B5BCA" w:rsidP="00594268">
            <w:pPr>
              <w:ind w:firstLine="0"/>
            </w:pPr>
            <w:r w:rsidRPr="00594268">
              <w:t>Тепловая энергия</w:t>
            </w:r>
          </w:p>
        </w:tc>
        <w:tc>
          <w:tcPr>
            <w:tcW w:w="0" w:type="auto"/>
          </w:tcPr>
          <w:p w:rsidR="000B5BCA" w:rsidRPr="00594268" w:rsidRDefault="000B5BCA" w:rsidP="00594268">
            <w:pPr>
              <w:ind w:firstLine="0"/>
            </w:pPr>
            <w:r w:rsidRPr="00594268">
              <w:t>-</w:t>
            </w:r>
          </w:p>
        </w:tc>
        <w:tc>
          <w:tcPr>
            <w:tcW w:w="0" w:type="auto"/>
          </w:tcPr>
          <w:p w:rsidR="000B5BCA" w:rsidRPr="00594268" w:rsidRDefault="000B5BCA" w:rsidP="00594268">
            <w:pPr>
              <w:ind w:firstLine="0"/>
            </w:pPr>
            <w:r w:rsidRPr="00594268">
              <w:t>-</w:t>
            </w:r>
          </w:p>
        </w:tc>
        <w:tc>
          <w:tcPr>
            <w:tcW w:w="0" w:type="auto"/>
          </w:tcPr>
          <w:p w:rsidR="000B5BCA" w:rsidRPr="00594268" w:rsidRDefault="000B5BCA" w:rsidP="00594268">
            <w:pPr>
              <w:ind w:firstLine="0"/>
            </w:pPr>
            <w:r w:rsidRPr="00594268">
              <w:t>-</w:t>
            </w:r>
          </w:p>
        </w:tc>
      </w:tr>
      <w:tr w:rsidR="000B5BCA" w:rsidRPr="00594268">
        <w:tc>
          <w:tcPr>
            <w:tcW w:w="0" w:type="auto"/>
          </w:tcPr>
          <w:p w:rsidR="000B5BCA" w:rsidRPr="00594268" w:rsidRDefault="000B5BCA" w:rsidP="00594268">
            <w:pPr>
              <w:ind w:firstLine="0"/>
            </w:pPr>
            <w:r w:rsidRPr="00594268">
              <w:t>4</w:t>
            </w:r>
          </w:p>
        </w:tc>
        <w:tc>
          <w:tcPr>
            <w:tcW w:w="0" w:type="auto"/>
          </w:tcPr>
          <w:p w:rsidR="000B5BCA" w:rsidRPr="00594268" w:rsidRDefault="000B5BCA" w:rsidP="00594268">
            <w:pPr>
              <w:ind w:firstLine="0"/>
            </w:pPr>
            <w:r w:rsidRPr="00594268">
              <w:t xml:space="preserve">Заработная плата производственных рабочих, включая дополнительную </w:t>
            </w:r>
          </w:p>
        </w:tc>
        <w:tc>
          <w:tcPr>
            <w:tcW w:w="0" w:type="auto"/>
          </w:tcPr>
          <w:p w:rsidR="000B5BCA" w:rsidRPr="00594268" w:rsidRDefault="000B5BCA" w:rsidP="00594268">
            <w:pPr>
              <w:ind w:firstLine="0"/>
            </w:pPr>
            <w:r w:rsidRPr="00594268">
              <w:t>2096,6</w:t>
            </w:r>
          </w:p>
        </w:tc>
        <w:tc>
          <w:tcPr>
            <w:tcW w:w="0" w:type="auto"/>
          </w:tcPr>
          <w:p w:rsidR="000B5BCA" w:rsidRPr="00594268" w:rsidRDefault="000B5BCA" w:rsidP="00594268">
            <w:pPr>
              <w:ind w:firstLine="0"/>
            </w:pPr>
            <w:r w:rsidRPr="00594268">
              <w:t>3,61</w:t>
            </w:r>
          </w:p>
        </w:tc>
        <w:tc>
          <w:tcPr>
            <w:tcW w:w="0" w:type="auto"/>
          </w:tcPr>
          <w:p w:rsidR="000B5BCA" w:rsidRPr="00594268" w:rsidRDefault="000B5BCA" w:rsidP="00594268">
            <w:pPr>
              <w:ind w:firstLine="0"/>
            </w:pPr>
            <w:r w:rsidRPr="00594268">
              <w:t>12,97</w:t>
            </w:r>
          </w:p>
        </w:tc>
      </w:tr>
      <w:tr w:rsidR="000B5BCA" w:rsidRPr="00594268">
        <w:tc>
          <w:tcPr>
            <w:tcW w:w="0" w:type="auto"/>
          </w:tcPr>
          <w:p w:rsidR="000B5BCA" w:rsidRPr="00594268" w:rsidRDefault="000B5BCA" w:rsidP="00594268">
            <w:pPr>
              <w:ind w:firstLine="0"/>
            </w:pPr>
            <w:r w:rsidRPr="00594268">
              <w:t>5</w:t>
            </w:r>
          </w:p>
        </w:tc>
        <w:tc>
          <w:tcPr>
            <w:tcW w:w="0" w:type="auto"/>
          </w:tcPr>
          <w:p w:rsidR="000B5BCA" w:rsidRPr="00594268" w:rsidRDefault="000B5BCA" w:rsidP="00594268">
            <w:pPr>
              <w:ind w:firstLine="0"/>
            </w:pPr>
            <w:r w:rsidRPr="00594268">
              <w:t>Отчисление на социальные нужды</w:t>
            </w:r>
          </w:p>
        </w:tc>
        <w:tc>
          <w:tcPr>
            <w:tcW w:w="0" w:type="auto"/>
          </w:tcPr>
          <w:p w:rsidR="000B5BCA" w:rsidRPr="00594268" w:rsidRDefault="000B5BCA" w:rsidP="00594268">
            <w:pPr>
              <w:ind w:firstLine="0"/>
            </w:pPr>
            <w:r w:rsidRPr="00594268">
              <w:t>545,1</w:t>
            </w:r>
          </w:p>
        </w:tc>
        <w:tc>
          <w:tcPr>
            <w:tcW w:w="0" w:type="auto"/>
          </w:tcPr>
          <w:p w:rsidR="000B5BCA" w:rsidRPr="00594268" w:rsidRDefault="000B5BCA" w:rsidP="00594268">
            <w:pPr>
              <w:ind w:firstLine="0"/>
            </w:pPr>
            <w:r w:rsidRPr="00594268">
              <w:t>0,939</w:t>
            </w:r>
          </w:p>
        </w:tc>
        <w:tc>
          <w:tcPr>
            <w:tcW w:w="0" w:type="auto"/>
          </w:tcPr>
          <w:p w:rsidR="000B5BCA" w:rsidRPr="00594268" w:rsidRDefault="000B5BCA" w:rsidP="00594268">
            <w:pPr>
              <w:ind w:firstLine="0"/>
            </w:pPr>
            <w:r w:rsidRPr="00594268">
              <w:t>3,37</w:t>
            </w:r>
          </w:p>
        </w:tc>
      </w:tr>
      <w:tr w:rsidR="000B5BCA" w:rsidRPr="00594268">
        <w:tc>
          <w:tcPr>
            <w:tcW w:w="0" w:type="auto"/>
          </w:tcPr>
          <w:p w:rsidR="000B5BCA" w:rsidRPr="00594268" w:rsidRDefault="000B5BCA" w:rsidP="00594268">
            <w:pPr>
              <w:ind w:firstLine="0"/>
            </w:pPr>
            <w:r w:rsidRPr="00594268">
              <w:t>6</w:t>
            </w:r>
          </w:p>
        </w:tc>
        <w:tc>
          <w:tcPr>
            <w:tcW w:w="0" w:type="auto"/>
          </w:tcPr>
          <w:p w:rsidR="000B5BCA" w:rsidRPr="00594268" w:rsidRDefault="000B5BCA" w:rsidP="00594268">
            <w:pPr>
              <w:ind w:firstLine="0"/>
            </w:pPr>
            <w:r w:rsidRPr="00594268">
              <w:t>Амортизация</w:t>
            </w:r>
          </w:p>
        </w:tc>
        <w:tc>
          <w:tcPr>
            <w:tcW w:w="0" w:type="auto"/>
          </w:tcPr>
          <w:p w:rsidR="000B5BCA" w:rsidRPr="00594268" w:rsidRDefault="000B5BCA" w:rsidP="00594268">
            <w:pPr>
              <w:ind w:firstLine="0"/>
            </w:pPr>
            <w:r w:rsidRPr="00594268">
              <w:t>3328,9</w:t>
            </w:r>
          </w:p>
        </w:tc>
        <w:tc>
          <w:tcPr>
            <w:tcW w:w="0" w:type="auto"/>
          </w:tcPr>
          <w:p w:rsidR="000B5BCA" w:rsidRPr="00594268" w:rsidRDefault="000B5BCA" w:rsidP="00594268">
            <w:pPr>
              <w:ind w:firstLine="0"/>
            </w:pPr>
            <w:r w:rsidRPr="00594268">
              <w:t>5,731</w:t>
            </w:r>
          </w:p>
        </w:tc>
        <w:tc>
          <w:tcPr>
            <w:tcW w:w="0" w:type="auto"/>
          </w:tcPr>
          <w:p w:rsidR="000B5BCA" w:rsidRPr="00594268" w:rsidRDefault="000B5BCA" w:rsidP="00594268">
            <w:pPr>
              <w:ind w:firstLine="0"/>
            </w:pPr>
            <w:r w:rsidRPr="00594268">
              <w:t>20,58</w:t>
            </w:r>
          </w:p>
        </w:tc>
      </w:tr>
      <w:tr w:rsidR="000B5BCA" w:rsidRPr="00594268">
        <w:tc>
          <w:tcPr>
            <w:tcW w:w="0" w:type="auto"/>
          </w:tcPr>
          <w:p w:rsidR="000B5BCA" w:rsidRPr="00594268" w:rsidRDefault="000B5BCA" w:rsidP="00594268">
            <w:pPr>
              <w:ind w:firstLine="0"/>
            </w:pPr>
            <w:r w:rsidRPr="00594268">
              <w:t>7</w:t>
            </w:r>
          </w:p>
        </w:tc>
        <w:tc>
          <w:tcPr>
            <w:tcW w:w="0" w:type="auto"/>
          </w:tcPr>
          <w:p w:rsidR="000B5BCA" w:rsidRPr="00594268" w:rsidRDefault="000B5BCA" w:rsidP="00594268">
            <w:pPr>
              <w:ind w:firstLine="0"/>
            </w:pPr>
            <w:r w:rsidRPr="00594268">
              <w:t>Ремонтный фонд</w:t>
            </w:r>
          </w:p>
        </w:tc>
        <w:tc>
          <w:tcPr>
            <w:tcW w:w="0" w:type="auto"/>
          </w:tcPr>
          <w:p w:rsidR="000B5BCA" w:rsidRPr="00594268" w:rsidRDefault="000B5BCA" w:rsidP="00594268">
            <w:pPr>
              <w:ind w:firstLine="0"/>
            </w:pPr>
            <w:r w:rsidRPr="00594268">
              <w:t>398,5</w:t>
            </w:r>
          </w:p>
        </w:tc>
        <w:tc>
          <w:tcPr>
            <w:tcW w:w="0" w:type="auto"/>
          </w:tcPr>
          <w:p w:rsidR="000B5BCA" w:rsidRPr="00594268" w:rsidRDefault="000B5BCA" w:rsidP="00594268">
            <w:pPr>
              <w:ind w:firstLine="0"/>
            </w:pPr>
            <w:r w:rsidRPr="00594268">
              <w:t>0,686</w:t>
            </w:r>
          </w:p>
        </w:tc>
        <w:tc>
          <w:tcPr>
            <w:tcW w:w="0" w:type="auto"/>
          </w:tcPr>
          <w:p w:rsidR="000B5BCA" w:rsidRPr="00594268" w:rsidRDefault="000B5BCA" w:rsidP="00594268">
            <w:pPr>
              <w:ind w:firstLine="0"/>
            </w:pPr>
            <w:r w:rsidRPr="00594268">
              <w:t>2,46</w:t>
            </w:r>
          </w:p>
        </w:tc>
      </w:tr>
      <w:tr w:rsidR="000B5BCA" w:rsidRPr="00594268">
        <w:tc>
          <w:tcPr>
            <w:tcW w:w="0" w:type="auto"/>
          </w:tcPr>
          <w:p w:rsidR="000B5BCA" w:rsidRPr="00594268" w:rsidRDefault="000B5BCA" w:rsidP="00594268">
            <w:pPr>
              <w:ind w:firstLine="0"/>
            </w:pPr>
            <w:r w:rsidRPr="00594268">
              <w:t>8</w:t>
            </w:r>
          </w:p>
        </w:tc>
        <w:tc>
          <w:tcPr>
            <w:tcW w:w="0" w:type="auto"/>
          </w:tcPr>
          <w:p w:rsidR="000B5BCA" w:rsidRPr="00594268" w:rsidRDefault="000B5BCA" w:rsidP="00594268">
            <w:pPr>
              <w:ind w:firstLine="0"/>
            </w:pPr>
            <w:r w:rsidRPr="00594268">
              <w:t>Всего (сумма строк 1</w:t>
            </w:r>
            <w:r w:rsidRPr="00594268">
              <w:object w:dxaOrig="200" w:dyaOrig="200">
                <v:shape id="_x0000_i1044" type="#_x0000_t75" style="width:9.75pt;height:9.75pt" o:ole="">
                  <v:imagedata r:id="rId35" o:title=""/>
                </v:shape>
                <o:OLEObject Type="Embed" ProgID="Equation.3" ShapeID="_x0000_i1044" DrawAspect="Content" ObjectID="_1472503030" r:id="rId36"/>
              </w:object>
            </w:r>
            <w:r w:rsidRPr="00594268">
              <w:t>7, гр.3,4)</w:t>
            </w:r>
          </w:p>
        </w:tc>
        <w:tc>
          <w:tcPr>
            <w:tcW w:w="0" w:type="auto"/>
          </w:tcPr>
          <w:p w:rsidR="000B5BCA" w:rsidRPr="00594268" w:rsidRDefault="000B5BCA" w:rsidP="00594268">
            <w:pPr>
              <w:ind w:firstLine="0"/>
            </w:pPr>
            <w:r w:rsidRPr="00594268">
              <w:t>7754,06</w:t>
            </w:r>
          </w:p>
        </w:tc>
        <w:tc>
          <w:tcPr>
            <w:tcW w:w="0" w:type="auto"/>
          </w:tcPr>
          <w:p w:rsidR="000B5BCA" w:rsidRPr="00594268" w:rsidRDefault="000B5BCA" w:rsidP="00594268">
            <w:pPr>
              <w:ind w:firstLine="0"/>
            </w:pPr>
            <w:r w:rsidRPr="00594268">
              <w:t>13,351</w:t>
            </w:r>
          </w:p>
        </w:tc>
        <w:tc>
          <w:tcPr>
            <w:tcW w:w="0" w:type="auto"/>
          </w:tcPr>
          <w:p w:rsidR="000B5BCA" w:rsidRPr="00594268" w:rsidRDefault="000B5BCA" w:rsidP="00594268">
            <w:pPr>
              <w:ind w:firstLine="0"/>
            </w:pPr>
            <w:r w:rsidRPr="00594268">
              <w:t>47,95</w:t>
            </w:r>
          </w:p>
        </w:tc>
      </w:tr>
      <w:tr w:rsidR="000B5BCA" w:rsidRPr="00594268">
        <w:tc>
          <w:tcPr>
            <w:tcW w:w="0" w:type="auto"/>
          </w:tcPr>
          <w:p w:rsidR="000B5BCA" w:rsidRPr="00594268" w:rsidRDefault="000B5BCA" w:rsidP="00594268">
            <w:pPr>
              <w:ind w:firstLine="0"/>
            </w:pPr>
            <w:r w:rsidRPr="00594268">
              <w:t>9</w:t>
            </w:r>
          </w:p>
        </w:tc>
        <w:tc>
          <w:tcPr>
            <w:tcW w:w="0" w:type="auto"/>
          </w:tcPr>
          <w:p w:rsidR="000B5BCA" w:rsidRPr="00594268" w:rsidRDefault="000B5BCA" w:rsidP="00594268">
            <w:pPr>
              <w:ind w:firstLine="0"/>
            </w:pPr>
            <w:r w:rsidRPr="00594268">
              <w:t>Цеховые расходы</w:t>
            </w:r>
          </w:p>
        </w:tc>
        <w:tc>
          <w:tcPr>
            <w:tcW w:w="0" w:type="auto"/>
          </w:tcPr>
          <w:p w:rsidR="000B5BCA" w:rsidRPr="00594268" w:rsidRDefault="000B5BCA" w:rsidP="00594268">
            <w:pPr>
              <w:ind w:firstLine="0"/>
            </w:pPr>
            <w:r w:rsidRPr="00594268">
              <w:t>3595,9</w:t>
            </w:r>
          </w:p>
        </w:tc>
        <w:tc>
          <w:tcPr>
            <w:tcW w:w="0" w:type="auto"/>
          </w:tcPr>
          <w:p w:rsidR="000B5BCA" w:rsidRPr="00594268" w:rsidRDefault="000B5BCA" w:rsidP="00594268">
            <w:pPr>
              <w:ind w:firstLine="0"/>
            </w:pPr>
            <w:r w:rsidRPr="00594268">
              <w:t>6,191</w:t>
            </w:r>
          </w:p>
        </w:tc>
        <w:tc>
          <w:tcPr>
            <w:tcW w:w="0" w:type="auto"/>
          </w:tcPr>
          <w:p w:rsidR="000B5BCA" w:rsidRPr="00594268" w:rsidRDefault="000B5BCA" w:rsidP="00594268">
            <w:pPr>
              <w:ind w:firstLine="0"/>
            </w:pPr>
            <w:r w:rsidRPr="00594268">
              <w:t>22,24</w:t>
            </w:r>
          </w:p>
        </w:tc>
      </w:tr>
      <w:tr w:rsidR="000B5BCA" w:rsidRPr="00594268">
        <w:tc>
          <w:tcPr>
            <w:tcW w:w="0" w:type="auto"/>
          </w:tcPr>
          <w:p w:rsidR="000B5BCA" w:rsidRPr="00594268" w:rsidRDefault="000B5BCA" w:rsidP="00594268">
            <w:pPr>
              <w:ind w:firstLine="0"/>
            </w:pPr>
            <w:r w:rsidRPr="00594268">
              <w:t>10</w:t>
            </w:r>
          </w:p>
        </w:tc>
        <w:tc>
          <w:tcPr>
            <w:tcW w:w="0" w:type="auto"/>
          </w:tcPr>
          <w:p w:rsidR="000B5BCA" w:rsidRPr="00594268" w:rsidRDefault="000B5BCA" w:rsidP="00594268">
            <w:pPr>
              <w:ind w:firstLine="0"/>
            </w:pPr>
            <w:r w:rsidRPr="00594268">
              <w:t>Обще эксплуатационные расходы</w:t>
            </w:r>
          </w:p>
        </w:tc>
        <w:tc>
          <w:tcPr>
            <w:tcW w:w="0" w:type="auto"/>
          </w:tcPr>
          <w:p w:rsidR="000B5BCA" w:rsidRPr="00594268" w:rsidRDefault="000B5BCA" w:rsidP="00594268">
            <w:pPr>
              <w:ind w:firstLine="0"/>
            </w:pPr>
            <w:r w:rsidRPr="00594268">
              <w:t>4334,5</w:t>
            </w:r>
          </w:p>
        </w:tc>
        <w:tc>
          <w:tcPr>
            <w:tcW w:w="0" w:type="auto"/>
          </w:tcPr>
          <w:p w:rsidR="000B5BCA" w:rsidRPr="00594268" w:rsidRDefault="000B5BCA" w:rsidP="00594268">
            <w:pPr>
              <w:ind w:firstLine="0"/>
            </w:pPr>
            <w:r w:rsidRPr="00594268">
              <w:t>7,463</w:t>
            </w:r>
          </w:p>
        </w:tc>
        <w:tc>
          <w:tcPr>
            <w:tcW w:w="0" w:type="auto"/>
          </w:tcPr>
          <w:p w:rsidR="000B5BCA" w:rsidRPr="00594268" w:rsidRDefault="000B5BCA" w:rsidP="00594268">
            <w:pPr>
              <w:ind w:firstLine="0"/>
            </w:pPr>
            <w:r w:rsidRPr="00594268">
              <w:t>26,80</w:t>
            </w:r>
          </w:p>
        </w:tc>
      </w:tr>
      <w:tr w:rsidR="000B5BCA" w:rsidRPr="00594268">
        <w:tc>
          <w:tcPr>
            <w:tcW w:w="0" w:type="auto"/>
          </w:tcPr>
          <w:p w:rsidR="000B5BCA" w:rsidRPr="00594268" w:rsidRDefault="000B5BCA" w:rsidP="00594268">
            <w:pPr>
              <w:ind w:firstLine="0"/>
            </w:pPr>
            <w:r w:rsidRPr="00594268">
              <w:t>11</w:t>
            </w:r>
          </w:p>
        </w:tc>
        <w:tc>
          <w:tcPr>
            <w:tcW w:w="0" w:type="auto"/>
          </w:tcPr>
          <w:p w:rsidR="000B5BCA" w:rsidRPr="00594268" w:rsidRDefault="000B5BCA" w:rsidP="00594268">
            <w:pPr>
              <w:ind w:firstLine="0"/>
            </w:pPr>
            <w:r w:rsidRPr="00594268">
              <w:t>Всего расходов (строка 8+строка9+строка 10, гр.3,4)</w:t>
            </w:r>
          </w:p>
        </w:tc>
        <w:tc>
          <w:tcPr>
            <w:tcW w:w="0" w:type="auto"/>
          </w:tcPr>
          <w:p w:rsidR="000B5BCA" w:rsidRPr="00594268" w:rsidRDefault="000B5BCA" w:rsidP="00594268">
            <w:pPr>
              <w:ind w:firstLine="0"/>
            </w:pPr>
            <w:r w:rsidRPr="00594268">
              <w:t>15684,46</w:t>
            </w:r>
          </w:p>
        </w:tc>
        <w:tc>
          <w:tcPr>
            <w:tcW w:w="0" w:type="auto"/>
          </w:tcPr>
          <w:p w:rsidR="000B5BCA" w:rsidRPr="00594268" w:rsidRDefault="000B5BCA" w:rsidP="00594268">
            <w:pPr>
              <w:ind w:firstLine="0"/>
            </w:pPr>
            <w:r w:rsidRPr="00594268">
              <w:t>27,005</w:t>
            </w:r>
          </w:p>
        </w:tc>
        <w:tc>
          <w:tcPr>
            <w:tcW w:w="0" w:type="auto"/>
          </w:tcPr>
          <w:p w:rsidR="000B5BCA" w:rsidRPr="00594268" w:rsidRDefault="000B5BCA" w:rsidP="00594268">
            <w:pPr>
              <w:ind w:firstLine="0"/>
            </w:pPr>
            <w:r w:rsidRPr="00594268">
              <w:t>96,99</w:t>
            </w:r>
          </w:p>
        </w:tc>
      </w:tr>
      <w:tr w:rsidR="000B5BCA" w:rsidRPr="00594268">
        <w:tc>
          <w:tcPr>
            <w:tcW w:w="0" w:type="auto"/>
          </w:tcPr>
          <w:p w:rsidR="000B5BCA" w:rsidRPr="00594268" w:rsidRDefault="000B5BCA" w:rsidP="00594268">
            <w:pPr>
              <w:ind w:firstLine="0"/>
            </w:pPr>
            <w:r w:rsidRPr="00594268">
              <w:t>12</w:t>
            </w:r>
          </w:p>
        </w:tc>
        <w:tc>
          <w:tcPr>
            <w:tcW w:w="0" w:type="auto"/>
          </w:tcPr>
          <w:p w:rsidR="000B5BCA" w:rsidRPr="00594268" w:rsidRDefault="000B5BCA" w:rsidP="00594268">
            <w:pPr>
              <w:ind w:firstLine="0"/>
            </w:pPr>
            <w:r w:rsidRPr="00594268">
              <w:t>Внеэксплуатационные расходы</w:t>
            </w:r>
          </w:p>
        </w:tc>
        <w:tc>
          <w:tcPr>
            <w:tcW w:w="0" w:type="auto"/>
          </w:tcPr>
          <w:p w:rsidR="000B5BCA" w:rsidRPr="00594268" w:rsidRDefault="000B5BCA" w:rsidP="00594268">
            <w:pPr>
              <w:ind w:firstLine="0"/>
            </w:pPr>
            <w:r w:rsidRPr="00594268">
              <w:t>486,8</w:t>
            </w:r>
          </w:p>
        </w:tc>
        <w:tc>
          <w:tcPr>
            <w:tcW w:w="0" w:type="auto"/>
          </w:tcPr>
          <w:p w:rsidR="000B5BCA" w:rsidRPr="00594268" w:rsidRDefault="000B5BCA" w:rsidP="00594268">
            <w:pPr>
              <w:ind w:firstLine="0"/>
            </w:pPr>
            <w:r w:rsidRPr="00594268">
              <w:t>0,838</w:t>
            </w:r>
          </w:p>
        </w:tc>
        <w:tc>
          <w:tcPr>
            <w:tcW w:w="0" w:type="auto"/>
          </w:tcPr>
          <w:p w:rsidR="000B5BCA" w:rsidRPr="00594268" w:rsidRDefault="000B5BCA" w:rsidP="00594268">
            <w:pPr>
              <w:ind w:firstLine="0"/>
            </w:pPr>
            <w:r w:rsidRPr="00594268">
              <w:t>3,01</w:t>
            </w:r>
          </w:p>
        </w:tc>
      </w:tr>
      <w:tr w:rsidR="000B5BCA" w:rsidRPr="00594268">
        <w:tc>
          <w:tcPr>
            <w:tcW w:w="0" w:type="auto"/>
          </w:tcPr>
          <w:p w:rsidR="000B5BCA" w:rsidRPr="00594268" w:rsidRDefault="000B5BCA" w:rsidP="00594268">
            <w:pPr>
              <w:ind w:firstLine="0"/>
            </w:pPr>
            <w:r w:rsidRPr="00594268">
              <w:t>13</w:t>
            </w:r>
          </w:p>
        </w:tc>
        <w:tc>
          <w:tcPr>
            <w:tcW w:w="0" w:type="auto"/>
          </w:tcPr>
          <w:p w:rsidR="000B5BCA" w:rsidRPr="00594268" w:rsidRDefault="000B5BCA" w:rsidP="00594268">
            <w:pPr>
              <w:ind w:firstLine="0"/>
            </w:pPr>
            <w:r w:rsidRPr="00594268">
              <w:t>Расходы по полной себестоимости</w:t>
            </w:r>
          </w:p>
        </w:tc>
        <w:tc>
          <w:tcPr>
            <w:tcW w:w="0" w:type="auto"/>
          </w:tcPr>
          <w:p w:rsidR="000B5BCA" w:rsidRPr="00594268" w:rsidRDefault="000B5BCA" w:rsidP="00594268">
            <w:pPr>
              <w:ind w:firstLine="0"/>
            </w:pPr>
            <w:r w:rsidRPr="00594268">
              <w:t>16171,26</w:t>
            </w:r>
          </w:p>
        </w:tc>
        <w:tc>
          <w:tcPr>
            <w:tcW w:w="0" w:type="auto"/>
          </w:tcPr>
          <w:p w:rsidR="000B5BCA" w:rsidRPr="00594268" w:rsidRDefault="000B5BCA" w:rsidP="00594268">
            <w:pPr>
              <w:ind w:firstLine="0"/>
            </w:pPr>
            <w:r w:rsidRPr="00594268">
              <w:t>27,843</w:t>
            </w:r>
          </w:p>
        </w:tc>
        <w:tc>
          <w:tcPr>
            <w:tcW w:w="0" w:type="auto"/>
          </w:tcPr>
          <w:p w:rsidR="000B5BCA" w:rsidRPr="00594268" w:rsidRDefault="000B5BCA" w:rsidP="00594268">
            <w:pPr>
              <w:ind w:firstLine="0"/>
            </w:pPr>
            <w:r w:rsidRPr="00594268">
              <w:t>100</w:t>
            </w:r>
          </w:p>
        </w:tc>
      </w:tr>
    </w:tbl>
    <w:p w:rsidR="000B5BCA" w:rsidRPr="00594268" w:rsidRDefault="000B5BCA" w:rsidP="00594268">
      <w:pPr>
        <w:spacing w:line="360" w:lineRule="auto"/>
        <w:ind w:firstLine="720"/>
        <w:jc w:val="both"/>
        <w:rPr>
          <w:b/>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5.4 Технико-экономические показатели проекта</w:t>
      </w:r>
    </w:p>
    <w:p w:rsidR="000B5BCA" w:rsidRPr="00594268" w:rsidRDefault="000B5BCA" w:rsidP="000774B0">
      <w:pPr>
        <w:spacing w:line="360" w:lineRule="auto"/>
        <w:ind w:firstLine="720"/>
        <w:jc w:val="center"/>
        <w:rPr>
          <w:b/>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5.4.1 Расчёт прибыли при определении цены на воду производим по формуле</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Пр=Сполн.*</w:t>
      </w:r>
      <w:r w:rsidRPr="00594268">
        <w:rPr>
          <w:sz w:val="28"/>
          <w:szCs w:val="28"/>
          <w:lang w:val="en-US"/>
        </w:rPr>
        <w:t>R</w:t>
      </w:r>
      <w:r w:rsidRPr="00594268">
        <w:rPr>
          <w:sz w:val="28"/>
          <w:szCs w:val="28"/>
        </w:rPr>
        <w:t>/100, тыс.руб.</w:t>
      </w:r>
      <w:r w:rsidRPr="00594268">
        <w:rPr>
          <w:sz w:val="28"/>
          <w:szCs w:val="28"/>
        </w:rPr>
        <w:tab/>
      </w:r>
      <w:r w:rsidRPr="00594268">
        <w:rPr>
          <w:sz w:val="28"/>
          <w:szCs w:val="28"/>
        </w:rPr>
        <w:tab/>
      </w:r>
      <w:r w:rsidRPr="00594268">
        <w:rPr>
          <w:sz w:val="28"/>
          <w:szCs w:val="28"/>
        </w:rPr>
        <w:tab/>
        <w:t>(48)</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где Сполн – полная себестоимость воды, тыс.руб.</w:t>
      </w:r>
    </w:p>
    <w:p w:rsidR="000B5BCA" w:rsidRPr="00594268" w:rsidRDefault="000B5BCA" w:rsidP="00594268">
      <w:pPr>
        <w:spacing w:line="360" w:lineRule="auto"/>
        <w:ind w:firstLine="720"/>
        <w:jc w:val="both"/>
        <w:rPr>
          <w:sz w:val="28"/>
          <w:szCs w:val="28"/>
        </w:rPr>
      </w:pPr>
      <w:r w:rsidRPr="00594268">
        <w:rPr>
          <w:sz w:val="28"/>
          <w:szCs w:val="28"/>
          <w:lang w:val="en-US"/>
        </w:rPr>
        <w:t>R</w:t>
      </w:r>
      <w:r w:rsidRPr="00594268">
        <w:rPr>
          <w:sz w:val="28"/>
          <w:szCs w:val="28"/>
        </w:rPr>
        <w:t xml:space="preserve"> – уровень рентабельности, обеспечивающий эффективное развитие предприятия, %</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Пр=16171,26*0,4=6468,5 тыс.руб.</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5.4.2 Расчёт потребности предприятия в финансовых средствах</w:t>
      </w:r>
    </w:p>
    <w:p w:rsidR="000B5BCA" w:rsidRPr="00594268" w:rsidRDefault="000B5BCA" w:rsidP="00594268">
      <w:pPr>
        <w:spacing w:line="360" w:lineRule="auto"/>
        <w:ind w:firstLine="720"/>
        <w:jc w:val="both"/>
        <w:rPr>
          <w:sz w:val="28"/>
          <w:szCs w:val="28"/>
        </w:rPr>
      </w:pPr>
      <w:r w:rsidRPr="00594268">
        <w:rPr>
          <w:sz w:val="28"/>
          <w:szCs w:val="28"/>
        </w:rPr>
        <w:t>Потребность предприятия в финансовых средствах определяем по формуле.</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ФСв=16171,26+6468,5=22639,76</w:t>
      </w:r>
    </w:p>
    <w:p w:rsidR="000B5BCA" w:rsidRPr="00594268" w:rsidRDefault="000B5BCA" w:rsidP="00594268">
      <w:pPr>
        <w:spacing w:line="360" w:lineRule="auto"/>
        <w:ind w:firstLine="720"/>
        <w:jc w:val="both"/>
        <w:rPr>
          <w:sz w:val="28"/>
          <w:szCs w:val="28"/>
        </w:rPr>
      </w:pPr>
    </w:p>
    <w:p w:rsidR="000B5BCA" w:rsidRPr="00594268" w:rsidRDefault="000B5BCA" w:rsidP="000774B0">
      <w:pPr>
        <w:spacing w:line="360" w:lineRule="auto"/>
        <w:ind w:firstLine="720"/>
        <w:jc w:val="center"/>
        <w:rPr>
          <w:b/>
          <w:sz w:val="28"/>
          <w:szCs w:val="28"/>
        </w:rPr>
      </w:pPr>
      <w:r w:rsidRPr="00594268">
        <w:rPr>
          <w:b/>
          <w:sz w:val="28"/>
          <w:szCs w:val="28"/>
        </w:rPr>
        <w:t>5.4.3 Расчёт цены на воду</w:t>
      </w:r>
    </w:p>
    <w:p w:rsidR="000B5BCA" w:rsidRPr="00594268" w:rsidRDefault="000B5BCA" w:rsidP="00594268">
      <w:pPr>
        <w:spacing w:line="360" w:lineRule="auto"/>
        <w:ind w:firstLine="720"/>
        <w:jc w:val="both"/>
        <w:rPr>
          <w:sz w:val="28"/>
          <w:szCs w:val="28"/>
        </w:rPr>
      </w:pPr>
      <w:r w:rsidRPr="00594268">
        <w:rPr>
          <w:sz w:val="28"/>
          <w:szCs w:val="28"/>
        </w:rPr>
        <w:t>Цену на 1м</w:t>
      </w:r>
      <w:r w:rsidRPr="00594268">
        <w:rPr>
          <w:sz w:val="28"/>
          <w:szCs w:val="28"/>
          <w:vertAlign w:val="superscript"/>
        </w:rPr>
        <w:t>3</w:t>
      </w:r>
      <w:r w:rsidRPr="00594268">
        <w:rPr>
          <w:sz w:val="28"/>
          <w:szCs w:val="28"/>
        </w:rPr>
        <w:t xml:space="preserve"> воды определяем по формуле</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Цв=ФСв/</w:t>
      </w:r>
      <w:r w:rsidRPr="00594268">
        <w:rPr>
          <w:sz w:val="28"/>
          <w:szCs w:val="28"/>
          <w:lang w:val="en-US"/>
        </w:rPr>
        <w:t>Q</w:t>
      </w:r>
      <w:r w:rsidRPr="00594268">
        <w:rPr>
          <w:sz w:val="28"/>
          <w:szCs w:val="28"/>
        </w:rPr>
        <w:t>год, руб./м</w:t>
      </w:r>
      <w:r w:rsidRPr="00594268">
        <w:rPr>
          <w:sz w:val="28"/>
          <w:szCs w:val="28"/>
          <w:vertAlign w:val="superscript"/>
        </w:rPr>
        <w:t>3</w:t>
      </w:r>
      <w:r w:rsidRPr="00594268">
        <w:rPr>
          <w:sz w:val="28"/>
          <w:szCs w:val="28"/>
          <w:vertAlign w:val="superscript"/>
        </w:rPr>
        <w:tab/>
      </w:r>
      <w:r w:rsidRPr="00594268">
        <w:rPr>
          <w:sz w:val="28"/>
          <w:szCs w:val="28"/>
          <w:vertAlign w:val="superscript"/>
        </w:rPr>
        <w:tab/>
      </w:r>
      <w:r w:rsidRPr="00594268">
        <w:rPr>
          <w:sz w:val="28"/>
          <w:szCs w:val="28"/>
          <w:vertAlign w:val="superscript"/>
        </w:rPr>
        <w:tab/>
      </w:r>
      <w:r w:rsidRPr="00594268">
        <w:rPr>
          <w:sz w:val="28"/>
          <w:szCs w:val="28"/>
        </w:rPr>
        <w:t>(49)</w:t>
      </w:r>
    </w:p>
    <w:p w:rsidR="000B5BCA" w:rsidRPr="00594268" w:rsidRDefault="000B5BCA" w:rsidP="00594268">
      <w:pPr>
        <w:spacing w:line="360" w:lineRule="auto"/>
        <w:ind w:firstLine="720"/>
        <w:jc w:val="both"/>
        <w:rPr>
          <w:sz w:val="28"/>
          <w:szCs w:val="28"/>
        </w:rPr>
      </w:pPr>
      <w:r w:rsidRPr="00594268">
        <w:rPr>
          <w:sz w:val="28"/>
          <w:szCs w:val="28"/>
        </w:rPr>
        <w:t>Цв=22639,76/580,8=38,98</w:t>
      </w:r>
    </w:p>
    <w:p w:rsidR="000B5BCA" w:rsidRPr="00594268" w:rsidRDefault="000774B0" w:rsidP="000774B0">
      <w:pPr>
        <w:spacing w:line="360" w:lineRule="auto"/>
        <w:ind w:firstLine="720"/>
        <w:jc w:val="center"/>
        <w:rPr>
          <w:b/>
          <w:sz w:val="28"/>
          <w:szCs w:val="28"/>
        </w:rPr>
      </w:pPr>
      <w:r>
        <w:rPr>
          <w:sz w:val="28"/>
          <w:szCs w:val="28"/>
        </w:rPr>
        <w:br w:type="page"/>
      </w:r>
      <w:r w:rsidR="000B5BCA" w:rsidRPr="00594268">
        <w:rPr>
          <w:b/>
          <w:sz w:val="28"/>
          <w:szCs w:val="28"/>
        </w:rPr>
        <w:t>5.4.4 Экономическое обоснование проекта</w:t>
      </w:r>
    </w:p>
    <w:p w:rsidR="000B5BCA" w:rsidRPr="00594268" w:rsidRDefault="000B5BCA" w:rsidP="00594268">
      <w:pPr>
        <w:spacing w:line="360" w:lineRule="auto"/>
        <w:ind w:firstLine="720"/>
        <w:jc w:val="both"/>
        <w:rPr>
          <w:sz w:val="28"/>
          <w:szCs w:val="28"/>
        </w:rPr>
      </w:pPr>
      <w:r w:rsidRPr="00594268">
        <w:rPr>
          <w:sz w:val="28"/>
          <w:szCs w:val="28"/>
        </w:rPr>
        <w:t>Срок окупаемости инвестиций на проект по формуле</w:t>
      </w:r>
    </w:p>
    <w:p w:rsidR="000B5BCA" w:rsidRPr="00594268" w:rsidRDefault="000B5BCA" w:rsidP="00594268">
      <w:pPr>
        <w:tabs>
          <w:tab w:val="left" w:pos="2565"/>
        </w:tabs>
        <w:spacing w:line="360" w:lineRule="auto"/>
        <w:ind w:firstLine="720"/>
        <w:jc w:val="both"/>
        <w:rPr>
          <w:sz w:val="28"/>
          <w:szCs w:val="28"/>
        </w:rPr>
      </w:pPr>
    </w:p>
    <w:p w:rsidR="000B5BCA" w:rsidRPr="00594268" w:rsidRDefault="000B5BCA" w:rsidP="00594268">
      <w:pPr>
        <w:tabs>
          <w:tab w:val="left" w:pos="2565"/>
        </w:tabs>
        <w:spacing w:line="360" w:lineRule="auto"/>
        <w:ind w:firstLine="720"/>
        <w:jc w:val="both"/>
        <w:rPr>
          <w:sz w:val="28"/>
          <w:szCs w:val="28"/>
        </w:rPr>
      </w:pPr>
      <w:r w:rsidRPr="00594268">
        <w:rPr>
          <w:sz w:val="28"/>
          <w:szCs w:val="28"/>
        </w:rPr>
        <w:t>Т</w:t>
      </w:r>
      <w:r w:rsidRPr="00594268">
        <w:rPr>
          <w:sz w:val="28"/>
          <w:szCs w:val="28"/>
          <w:vertAlign w:val="superscript"/>
        </w:rPr>
        <w:t>расч</w:t>
      </w:r>
      <w:r w:rsidRPr="00594268">
        <w:rPr>
          <w:sz w:val="28"/>
          <w:szCs w:val="28"/>
        </w:rPr>
        <w:t>ок=КВ/ЭТ, лет</w:t>
      </w:r>
      <w:r w:rsidRPr="00594268">
        <w:rPr>
          <w:sz w:val="28"/>
          <w:szCs w:val="28"/>
        </w:rPr>
        <w:tab/>
      </w:r>
      <w:r w:rsidRPr="00594268">
        <w:rPr>
          <w:sz w:val="28"/>
          <w:szCs w:val="28"/>
        </w:rPr>
        <w:tab/>
      </w:r>
      <w:r w:rsidRPr="00594268">
        <w:rPr>
          <w:sz w:val="28"/>
          <w:szCs w:val="28"/>
        </w:rPr>
        <w:tab/>
      </w:r>
    </w:p>
    <w:p w:rsidR="000B5BCA" w:rsidRPr="00594268" w:rsidRDefault="000B5BCA" w:rsidP="00594268">
      <w:pPr>
        <w:tabs>
          <w:tab w:val="left" w:pos="2565"/>
        </w:tabs>
        <w:spacing w:line="360" w:lineRule="auto"/>
        <w:ind w:firstLine="720"/>
        <w:jc w:val="both"/>
        <w:rPr>
          <w:sz w:val="28"/>
          <w:szCs w:val="28"/>
        </w:rPr>
      </w:pPr>
    </w:p>
    <w:p w:rsidR="000B5BCA" w:rsidRPr="00594268" w:rsidRDefault="000B5BCA" w:rsidP="00594268">
      <w:pPr>
        <w:tabs>
          <w:tab w:val="left" w:pos="2565"/>
        </w:tabs>
        <w:spacing w:line="360" w:lineRule="auto"/>
        <w:ind w:firstLine="720"/>
        <w:jc w:val="both"/>
        <w:rPr>
          <w:sz w:val="28"/>
          <w:szCs w:val="28"/>
        </w:rPr>
      </w:pPr>
      <w:r w:rsidRPr="00594268">
        <w:rPr>
          <w:sz w:val="28"/>
          <w:szCs w:val="28"/>
        </w:rPr>
        <w:t>где Кв – капитальные вложения в строительство сетей и сооружений водоснабжения, тыс.руб.</w:t>
      </w:r>
    </w:p>
    <w:p w:rsidR="000B5BCA" w:rsidRPr="00594268" w:rsidRDefault="000B5BCA" w:rsidP="00594268">
      <w:pPr>
        <w:tabs>
          <w:tab w:val="left" w:pos="2565"/>
        </w:tabs>
        <w:spacing w:line="360" w:lineRule="auto"/>
        <w:ind w:firstLine="720"/>
        <w:jc w:val="both"/>
        <w:rPr>
          <w:sz w:val="28"/>
          <w:szCs w:val="28"/>
        </w:rPr>
      </w:pPr>
      <w:r w:rsidRPr="00594268">
        <w:rPr>
          <w:sz w:val="28"/>
          <w:szCs w:val="28"/>
        </w:rPr>
        <w:t>ЭТ – экономический эффект от эксплуатации сетей и сооружений (прибыль), тыс.руб.</w:t>
      </w:r>
    </w:p>
    <w:p w:rsidR="000B5BCA" w:rsidRPr="00594268" w:rsidRDefault="000B5BCA" w:rsidP="00594268">
      <w:pPr>
        <w:tabs>
          <w:tab w:val="left" w:pos="2565"/>
        </w:tabs>
        <w:spacing w:line="360" w:lineRule="auto"/>
        <w:ind w:firstLine="720"/>
        <w:jc w:val="both"/>
        <w:rPr>
          <w:sz w:val="28"/>
          <w:szCs w:val="28"/>
        </w:rPr>
      </w:pPr>
    </w:p>
    <w:p w:rsidR="000B5BCA" w:rsidRPr="00594268" w:rsidRDefault="000B5BCA" w:rsidP="00594268">
      <w:pPr>
        <w:tabs>
          <w:tab w:val="left" w:pos="2565"/>
        </w:tabs>
        <w:spacing w:line="360" w:lineRule="auto"/>
        <w:ind w:firstLine="720"/>
        <w:jc w:val="both"/>
        <w:rPr>
          <w:sz w:val="28"/>
          <w:szCs w:val="28"/>
        </w:rPr>
      </w:pPr>
      <w:r w:rsidRPr="00594268">
        <w:rPr>
          <w:sz w:val="28"/>
          <w:szCs w:val="28"/>
        </w:rPr>
        <w:t>Т</w:t>
      </w:r>
      <w:r w:rsidRPr="00594268">
        <w:rPr>
          <w:sz w:val="28"/>
          <w:szCs w:val="28"/>
          <w:vertAlign w:val="superscript"/>
        </w:rPr>
        <w:t>расч</w:t>
      </w:r>
      <w:r w:rsidRPr="00594268">
        <w:rPr>
          <w:sz w:val="28"/>
          <w:szCs w:val="28"/>
        </w:rPr>
        <w:t>ок=39853,0/6468,5=6,2, лет</w:t>
      </w:r>
    </w:p>
    <w:p w:rsidR="000B5BCA" w:rsidRPr="00594268" w:rsidRDefault="000B5BCA" w:rsidP="00594268">
      <w:pPr>
        <w:tabs>
          <w:tab w:val="left" w:pos="2565"/>
        </w:tabs>
        <w:spacing w:line="360" w:lineRule="auto"/>
        <w:ind w:firstLine="720"/>
        <w:jc w:val="both"/>
        <w:rPr>
          <w:sz w:val="28"/>
          <w:szCs w:val="28"/>
        </w:rPr>
      </w:pPr>
    </w:p>
    <w:p w:rsidR="000B5BCA" w:rsidRPr="00594268" w:rsidRDefault="000B5BCA" w:rsidP="000774B0">
      <w:pPr>
        <w:tabs>
          <w:tab w:val="left" w:pos="2565"/>
        </w:tabs>
        <w:spacing w:line="360" w:lineRule="auto"/>
        <w:ind w:firstLine="720"/>
        <w:jc w:val="center"/>
        <w:rPr>
          <w:b/>
          <w:sz w:val="28"/>
          <w:szCs w:val="28"/>
        </w:rPr>
      </w:pPr>
      <w:r w:rsidRPr="00594268">
        <w:rPr>
          <w:b/>
          <w:sz w:val="28"/>
          <w:szCs w:val="28"/>
        </w:rPr>
        <w:t>5.4.5 Удельные капитальные вложения определяем по формуле</w:t>
      </w:r>
    </w:p>
    <w:p w:rsidR="000B5BCA" w:rsidRPr="00594268" w:rsidRDefault="000B5BCA" w:rsidP="00594268">
      <w:pPr>
        <w:tabs>
          <w:tab w:val="left" w:pos="2565"/>
        </w:tabs>
        <w:spacing w:line="360" w:lineRule="auto"/>
        <w:ind w:firstLine="720"/>
        <w:jc w:val="both"/>
        <w:rPr>
          <w:sz w:val="28"/>
          <w:szCs w:val="28"/>
        </w:rPr>
      </w:pPr>
    </w:p>
    <w:p w:rsidR="000B5BCA" w:rsidRPr="00594268" w:rsidRDefault="000B5BCA" w:rsidP="00594268">
      <w:pPr>
        <w:tabs>
          <w:tab w:val="left" w:pos="2565"/>
        </w:tabs>
        <w:spacing w:line="360" w:lineRule="auto"/>
        <w:ind w:firstLine="720"/>
        <w:jc w:val="both"/>
        <w:rPr>
          <w:sz w:val="28"/>
          <w:szCs w:val="28"/>
        </w:rPr>
      </w:pPr>
      <w:r w:rsidRPr="00594268">
        <w:rPr>
          <w:sz w:val="28"/>
          <w:szCs w:val="28"/>
        </w:rPr>
        <w:t>Куд=КВ/</w:t>
      </w:r>
      <w:r w:rsidRPr="00594268">
        <w:rPr>
          <w:sz w:val="28"/>
          <w:szCs w:val="28"/>
          <w:lang w:val="en-US"/>
        </w:rPr>
        <w:t>Q</w:t>
      </w:r>
      <w:r w:rsidRPr="00594268">
        <w:rPr>
          <w:sz w:val="28"/>
          <w:szCs w:val="28"/>
        </w:rPr>
        <w:t>год, руб./м</w:t>
      </w:r>
      <w:r w:rsidRPr="00594268">
        <w:rPr>
          <w:sz w:val="28"/>
          <w:szCs w:val="28"/>
          <w:vertAlign w:val="superscript"/>
        </w:rPr>
        <w:t>3</w:t>
      </w:r>
    </w:p>
    <w:p w:rsidR="000B5BCA" w:rsidRPr="00594268" w:rsidRDefault="000B5BCA" w:rsidP="00594268">
      <w:pPr>
        <w:tabs>
          <w:tab w:val="left" w:pos="2565"/>
        </w:tabs>
        <w:spacing w:line="360" w:lineRule="auto"/>
        <w:ind w:firstLine="720"/>
        <w:jc w:val="both"/>
        <w:rPr>
          <w:sz w:val="28"/>
          <w:szCs w:val="28"/>
        </w:rPr>
      </w:pPr>
      <w:r w:rsidRPr="00594268">
        <w:rPr>
          <w:sz w:val="28"/>
          <w:szCs w:val="28"/>
        </w:rPr>
        <w:t>Куд=39853,0/580,8=68,617, руб./м</w:t>
      </w:r>
      <w:r w:rsidRPr="00594268">
        <w:rPr>
          <w:sz w:val="28"/>
          <w:szCs w:val="28"/>
          <w:vertAlign w:val="superscript"/>
        </w:rPr>
        <w:t>3</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Результаты расчётов сводим в таблицу.</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Таблица 11 Основные технико-экономические показатели проекта.</w:t>
      </w:r>
    </w:p>
    <w:tbl>
      <w:tblPr>
        <w:tblStyle w:val="a3"/>
        <w:tblW w:w="0" w:type="auto"/>
        <w:tblLook w:val="01E0" w:firstRow="1" w:lastRow="1" w:firstColumn="1" w:lastColumn="1" w:noHBand="0" w:noVBand="0"/>
      </w:tblPr>
      <w:tblGrid>
        <w:gridCol w:w="486"/>
        <w:gridCol w:w="6275"/>
        <w:gridCol w:w="1760"/>
        <w:gridCol w:w="1049"/>
      </w:tblGrid>
      <w:tr w:rsidR="000B5BCA" w:rsidRPr="00594268">
        <w:tc>
          <w:tcPr>
            <w:tcW w:w="0" w:type="auto"/>
          </w:tcPr>
          <w:p w:rsidR="000B5BCA" w:rsidRPr="00594268" w:rsidRDefault="000B5BCA" w:rsidP="00594268">
            <w:pPr>
              <w:ind w:firstLine="0"/>
            </w:pPr>
            <w:r w:rsidRPr="00594268">
              <w:rPr>
                <w:lang w:val="en-US"/>
              </w:rPr>
              <w:t>N</w:t>
            </w:r>
            <w:r w:rsidRPr="00594268">
              <w:t xml:space="preserve"> </w:t>
            </w:r>
          </w:p>
          <w:p w:rsidR="000B5BCA" w:rsidRPr="00594268" w:rsidRDefault="000B5BCA" w:rsidP="00594268">
            <w:pPr>
              <w:ind w:firstLine="0"/>
            </w:pPr>
            <w:r w:rsidRPr="00594268">
              <w:t>п/п</w:t>
            </w:r>
          </w:p>
        </w:tc>
        <w:tc>
          <w:tcPr>
            <w:tcW w:w="0" w:type="auto"/>
          </w:tcPr>
          <w:p w:rsidR="000B5BCA" w:rsidRPr="00594268" w:rsidRDefault="000B5BCA" w:rsidP="00594268">
            <w:pPr>
              <w:ind w:firstLine="0"/>
            </w:pPr>
            <w:r w:rsidRPr="00594268">
              <w:t>Показатели</w:t>
            </w:r>
          </w:p>
        </w:tc>
        <w:tc>
          <w:tcPr>
            <w:tcW w:w="0" w:type="auto"/>
          </w:tcPr>
          <w:p w:rsidR="000B5BCA" w:rsidRPr="00594268" w:rsidRDefault="000B5BCA" w:rsidP="00594268">
            <w:pPr>
              <w:ind w:firstLine="0"/>
            </w:pPr>
            <w:r w:rsidRPr="00594268">
              <w:t>Единица измерения</w:t>
            </w:r>
          </w:p>
        </w:tc>
        <w:tc>
          <w:tcPr>
            <w:tcW w:w="0" w:type="auto"/>
          </w:tcPr>
          <w:p w:rsidR="000B5BCA" w:rsidRPr="00594268" w:rsidRDefault="000B5BCA" w:rsidP="00594268">
            <w:pPr>
              <w:ind w:firstLine="0"/>
            </w:pPr>
            <w:r w:rsidRPr="00594268">
              <w:t>Величина</w:t>
            </w:r>
          </w:p>
        </w:tc>
      </w:tr>
      <w:tr w:rsidR="000B5BCA" w:rsidRPr="00594268">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2</w:t>
            </w:r>
          </w:p>
        </w:tc>
        <w:tc>
          <w:tcPr>
            <w:tcW w:w="0" w:type="auto"/>
          </w:tcPr>
          <w:p w:rsidR="000B5BCA" w:rsidRPr="00594268" w:rsidRDefault="000B5BCA" w:rsidP="00594268">
            <w:pPr>
              <w:ind w:firstLine="0"/>
            </w:pPr>
            <w:r w:rsidRPr="00594268">
              <w:t>3</w:t>
            </w:r>
          </w:p>
        </w:tc>
        <w:tc>
          <w:tcPr>
            <w:tcW w:w="0" w:type="auto"/>
          </w:tcPr>
          <w:p w:rsidR="000B5BCA" w:rsidRPr="00594268" w:rsidRDefault="000B5BCA" w:rsidP="00594268">
            <w:pPr>
              <w:ind w:firstLine="0"/>
            </w:pPr>
            <w:r w:rsidRPr="00594268">
              <w:t>4</w:t>
            </w:r>
          </w:p>
        </w:tc>
      </w:tr>
      <w:tr w:rsidR="000B5BCA" w:rsidRPr="00594268">
        <w:tc>
          <w:tcPr>
            <w:tcW w:w="0" w:type="auto"/>
          </w:tcPr>
          <w:p w:rsidR="000B5BCA" w:rsidRPr="00594268" w:rsidRDefault="000B5BCA" w:rsidP="00594268">
            <w:pPr>
              <w:ind w:firstLine="0"/>
            </w:pPr>
            <w:r w:rsidRPr="00594268">
              <w:t>1</w:t>
            </w:r>
          </w:p>
        </w:tc>
        <w:tc>
          <w:tcPr>
            <w:tcW w:w="0" w:type="auto"/>
          </w:tcPr>
          <w:p w:rsidR="000B5BCA" w:rsidRPr="00594268" w:rsidRDefault="000B5BCA" w:rsidP="00594268">
            <w:pPr>
              <w:ind w:firstLine="0"/>
            </w:pPr>
            <w:r w:rsidRPr="00594268">
              <w:t>Проектная производительность</w:t>
            </w:r>
          </w:p>
        </w:tc>
        <w:tc>
          <w:tcPr>
            <w:tcW w:w="0" w:type="auto"/>
          </w:tcPr>
          <w:p w:rsidR="000B5BCA" w:rsidRPr="00594268" w:rsidRDefault="000B5BCA" w:rsidP="00594268">
            <w:pPr>
              <w:ind w:firstLine="0"/>
            </w:pPr>
            <w:r w:rsidRPr="00594268">
              <w:t>м</w:t>
            </w:r>
            <w:r w:rsidRPr="00594268">
              <w:rPr>
                <w:vertAlign w:val="superscript"/>
              </w:rPr>
              <w:t>3</w:t>
            </w:r>
            <w:r w:rsidRPr="00594268">
              <w:t>/сут</w:t>
            </w:r>
          </w:p>
        </w:tc>
        <w:tc>
          <w:tcPr>
            <w:tcW w:w="0" w:type="auto"/>
          </w:tcPr>
          <w:p w:rsidR="000B5BCA" w:rsidRPr="00594268" w:rsidRDefault="000B5BCA" w:rsidP="00594268">
            <w:pPr>
              <w:ind w:firstLine="0"/>
            </w:pPr>
            <w:r w:rsidRPr="00594268">
              <w:t>1591,2</w:t>
            </w:r>
          </w:p>
        </w:tc>
      </w:tr>
      <w:tr w:rsidR="000B5BCA" w:rsidRPr="00594268">
        <w:tc>
          <w:tcPr>
            <w:tcW w:w="0" w:type="auto"/>
          </w:tcPr>
          <w:p w:rsidR="000B5BCA" w:rsidRPr="00594268" w:rsidRDefault="000B5BCA" w:rsidP="00594268">
            <w:pPr>
              <w:ind w:firstLine="0"/>
            </w:pPr>
            <w:r w:rsidRPr="00594268">
              <w:t>2</w:t>
            </w:r>
          </w:p>
        </w:tc>
        <w:tc>
          <w:tcPr>
            <w:tcW w:w="0" w:type="auto"/>
          </w:tcPr>
          <w:p w:rsidR="000B5BCA" w:rsidRPr="00594268" w:rsidRDefault="000B5BCA" w:rsidP="00594268">
            <w:pPr>
              <w:ind w:firstLine="0"/>
            </w:pPr>
            <w:r w:rsidRPr="00594268">
              <w:t>Численность персонала, всего в том числе производственных (основных) рабочих</w:t>
            </w:r>
          </w:p>
        </w:tc>
        <w:tc>
          <w:tcPr>
            <w:tcW w:w="0" w:type="auto"/>
          </w:tcPr>
          <w:p w:rsidR="000B5BCA" w:rsidRPr="00594268" w:rsidRDefault="000B5BCA" w:rsidP="00594268">
            <w:pPr>
              <w:ind w:firstLine="0"/>
            </w:pPr>
            <w:r w:rsidRPr="00594268">
              <w:t>чел</w:t>
            </w:r>
          </w:p>
          <w:p w:rsidR="000B5BCA" w:rsidRPr="00594268" w:rsidRDefault="000B5BCA" w:rsidP="00594268">
            <w:pPr>
              <w:ind w:firstLine="0"/>
            </w:pPr>
            <w:r w:rsidRPr="00594268">
              <w:t>чел</w:t>
            </w:r>
          </w:p>
        </w:tc>
        <w:tc>
          <w:tcPr>
            <w:tcW w:w="0" w:type="auto"/>
          </w:tcPr>
          <w:p w:rsidR="000B5BCA" w:rsidRPr="00594268" w:rsidRDefault="000B5BCA" w:rsidP="00594268">
            <w:pPr>
              <w:ind w:firstLine="0"/>
            </w:pPr>
            <w:r w:rsidRPr="00594268">
              <w:t>37</w:t>
            </w:r>
          </w:p>
          <w:p w:rsidR="000B5BCA" w:rsidRPr="00594268" w:rsidRDefault="000B5BCA" w:rsidP="00594268">
            <w:pPr>
              <w:ind w:firstLine="0"/>
            </w:pPr>
            <w:r w:rsidRPr="00594268">
              <w:t>17</w:t>
            </w:r>
          </w:p>
        </w:tc>
      </w:tr>
      <w:tr w:rsidR="000B5BCA" w:rsidRPr="00594268">
        <w:tc>
          <w:tcPr>
            <w:tcW w:w="0" w:type="auto"/>
          </w:tcPr>
          <w:p w:rsidR="000B5BCA" w:rsidRPr="00594268" w:rsidRDefault="000B5BCA" w:rsidP="00594268">
            <w:pPr>
              <w:ind w:firstLine="0"/>
            </w:pPr>
            <w:r w:rsidRPr="00594268">
              <w:t>3</w:t>
            </w:r>
          </w:p>
        </w:tc>
        <w:tc>
          <w:tcPr>
            <w:tcW w:w="0" w:type="auto"/>
          </w:tcPr>
          <w:p w:rsidR="000B5BCA" w:rsidRPr="00594268" w:rsidRDefault="000B5BCA" w:rsidP="00594268">
            <w:pPr>
              <w:ind w:firstLine="0"/>
            </w:pPr>
            <w:r w:rsidRPr="00594268">
              <w:t>Полная себестоимость</w:t>
            </w:r>
          </w:p>
        </w:tc>
        <w:tc>
          <w:tcPr>
            <w:tcW w:w="0" w:type="auto"/>
          </w:tcPr>
          <w:p w:rsidR="000B5BCA" w:rsidRPr="00594268" w:rsidRDefault="000B5BCA" w:rsidP="00594268">
            <w:pPr>
              <w:ind w:firstLine="0"/>
            </w:pPr>
            <w:r w:rsidRPr="00594268">
              <w:t>тыс.руб.</w:t>
            </w:r>
          </w:p>
        </w:tc>
        <w:tc>
          <w:tcPr>
            <w:tcW w:w="0" w:type="auto"/>
          </w:tcPr>
          <w:p w:rsidR="000B5BCA" w:rsidRPr="00594268" w:rsidRDefault="000B5BCA" w:rsidP="00594268">
            <w:pPr>
              <w:ind w:firstLine="0"/>
            </w:pPr>
            <w:r w:rsidRPr="00594268">
              <w:t>16171,26</w:t>
            </w:r>
          </w:p>
        </w:tc>
      </w:tr>
      <w:tr w:rsidR="000B5BCA" w:rsidRPr="00594268">
        <w:tc>
          <w:tcPr>
            <w:tcW w:w="0" w:type="auto"/>
          </w:tcPr>
          <w:p w:rsidR="000B5BCA" w:rsidRPr="00594268" w:rsidRDefault="000B5BCA" w:rsidP="00594268">
            <w:pPr>
              <w:ind w:firstLine="0"/>
            </w:pPr>
            <w:r w:rsidRPr="00594268">
              <w:t>4</w:t>
            </w:r>
          </w:p>
        </w:tc>
        <w:tc>
          <w:tcPr>
            <w:tcW w:w="0" w:type="auto"/>
          </w:tcPr>
          <w:p w:rsidR="000B5BCA" w:rsidRPr="00594268" w:rsidRDefault="000B5BCA" w:rsidP="00594268">
            <w:pPr>
              <w:ind w:firstLine="0"/>
            </w:pPr>
            <w:r w:rsidRPr="00594268">
              <w:t>Себестоимость 1м</w:t>
            </w:r>
            <w:r w:rsidRPr="00594268">
              <w:rPr>
                <w:vertAlign w:val="superscript"/>
              </w:rPr>
              <w:t>3</w:t>
            </w:r>
            <w:r w:rsidRPr="00594268">
              <w:t xml:space="preserve"> воды</w:t>
            </w:r>
          </w:p>
        </w:tc>
        <w:tc>
          <w:tcPr>
            <w:tcW w:w="0" w:type="auto"/>
          </w:tcPr>
          <w:p w:rsidR="000B5BCA" w:rsidRPr="00594268" w:rsidRDefault="000B5BCA" w:rsidP="00594268">
            <w:pPr>
              <w:ind w:firstLine="0"/>
            </w:pPr>
            <w:r w:rsidRPr="00594268">
              <w:t>руб.</w:t>
            </w:r>
          </w:p>
        </w:tc>
        <w:tc>
          <w:tcPr>
            <w:tcW w:w="0" w:type="auto"/>
          </w:tcPr>
          <w:p w:rsidR="000B5BCA" w:rsidRPr="00594268" w:rsidRDefault="000B5BCA" w:rsidP="00594268">
            <w:pPr>
              <w:ind w:firstLine="0"/>
            </w:pPr>
            <w:r w:rsidRPr="00594268">
              <w:t>27,843</w:t>
            </w:r>
          </w:p>
        </w:tc>
      </w:tr>
      <w:tr w:rsidR="000B5BCA" w:rsidRPr="00594268">
        <w:trPr>
          <w:trHeight w:val="796"/>
        </w:trPr>
        <w:tc>
          <w:tcPr>
            <w:tcW w:w="0" w:type="auto"/>
          </w:tcPr>
          <w:p w:rsidR="000B5BCA" w:rsidRPr="00594268" w:rsidRDefault="000B5BCA" w:rsidP="00594268">
            <w:pPr>
              <w:ind w:firstLine="0"/>
            </w:pPr>
            <w:r w:rsidRPr="00594268">
              <w:t>5</w:t>
            </w:r>
          </w:p>
        </w:tc>
        <w:tc>
          <w:tcPr>
            <w:tcW w:w="0" w:type="auto"/>
          </w:tcPr>
          <w:p w:rsidR="000B5BCA" w:rsidRPr="00594268" w:rsidRDefault="000B5BCA" w:rsidP="00594268">
            <w:pPr>
              <w:ind w:firstLine="0"/>
            </w:pPr>
            <w:r w:rsidRPr="00594268">
              <w:t>Фонд заработной платы, всего в том числе основных рабочих</w:t>
            </w:r>
          </w:p>
        </w:tc>
        <w:tc>
          <w:tcPr>
            <w:tcW w:w="0" w:type="auto"/>
          </w:tcPr>
          <w:p w:rsidR="000B5BCA" w:rsidRPr="00594268" w:rsidRDefault="000B5BCA" w:rsidP="00594268">
            <w:pPr>
              <w:ind w:firstLine="0"/>
            </w:pPr>
            <w:r w:rsidRPr="00594268">
              <w:t>тыс.руб.</w:t>
            </w:r>
          </w:p>
          <w:p w:rsidR="000B5BCA" w:rsidRPr="00594268" w:rsidRDefault="000B5BCA" w:rsidP="00594268">
            <w:pPr>
              <w:ind w:firstLine="0"/>
            </w:pPr>
            <w:r w:rsidRPr="00594268">
              <w:t>тыс.руб.</w:t>
            </w:r>
          </w:p>
        </w:tc>
        <w:tc>
          <w:tcPr>
            <w:tcW w:w="0" w:type="auto"/>
          </w:tcPr>
          <w:p w:rsidR="000B5BCA" w:rsidRPr="00594268" w:rsidRDefault="000B5BCA" w:rsidP="00594268">
            <w:pPr>
              <w:ind w:firstLine="0"/>
            </w:pPr>
            <w:r w:rsidRPr="00594268">
              <w:t>7174,8</w:t>
            </w:r>
          </w:p>
        </w:tc>
      </w:tr>
      <w:tr w:rsidR="000B5BCA" w:rsidRPr="00594268">
        <w:tc>
          <w:tcPr>
            <w:tcW w:w="0" w:type="auto"/>
          </w:tcPr>
          <w:p w:rsidR="000B5BCA" w:rsidRPr="00594268" w:rsidRDefault="000B5BCA" w:rsidP="00594268">
            <w:pPr>
              <w:ind w:firstLine="0"/>
            </w:pPr>
            <w:r w:rsidRPr="00594268">
              <w:t>6</w:t>
            </w:r>
          </w:p>
        </w:tc>
        <w:tc>
          <w:tcPr>
            <w:tcW w:w="0" w:type="auto"/>
          </w:tcPr>
          <w:p w:rsidR="000B5BCA" w:rsidRPr="00594268" w:rsidRDefault="000B5BCA" w:rsidP="00594268">
            <w:pPr>
              <w:ind w:firstLine="0"/>
            </w:pPr>
            <w:r w:rsidRPr="00594268">
              <w:t>Среднемесячная заработная плата</w:t>
            </w:r>
          </w:p>
          <w:p w:rsidR="000B5BCA" w:rsidRPr="00594268" w:rsidRDefault="000B5BCA" w:rsidP="00594268">
            <w:pPr>
              <w:ind w:firstLine="0"/>
            </w:pPr>
            <w:r w:rsidRPr="00594268">
              <w:t>- одного работающего</w:t>
            </w:r>
          </w:p>
          <w:p w:rsidR="000B5BCA" w:rsidRPr="00594268" w:rsidRDefault="000B5BCA" w:rsidP="00594268">
            <w:pPr>
              <w:ind w:firstLine="0"/>
            </w:pPr>
            <w:r w:rsidRPr="00594268">
              <w:t>- одного основного рабочего</w:t>
            </w:r>
          </w:p>
        </w:tc>
        <w:tc>
          <w:tcPr>
            <w:tcW w:w="0" w:type="auto"/>
          </w:tcPr>
          <w:p w:rsidR="000B5BCA" w:rsidRPr="00594268" w:rsidRDefault="000B5BCA" w:rsidP="00594268">
            <w:pPr>
              <w:ind w:firstLine="0"/>
            </w:pPr>
          </w:p>
          <w:p w:rsidR="000B5BCA" w:rsidRPr="00594268" w:rsidRDefault="000B5BCA" w:rsidP="00594268">
            <w:pPr>
              <w:ind w:firstLine="0"/>
            </w:pPr>
            <w:r w:rsidRPr="00594268">
              <w:t>руб.</w:t>
            </w:r>
          </w:p>
          <w:p w:rsidR="000B5BCA" w:rsidRPr="00594268" w:rsidRDefault="000B5BCA" w:rsidP="00594268">
            <w:pPr>
              <w:ind w:firstLine="0"/>
            </w:pPr>
            <w:r w:rsidRPr="00594268">
              <w:t>руб.</w:t>
            </w:r>
          </w:p>
        </w:tc>
        <w:tc>
          <w:tcPr>
            <w:tcW w:w="0" w:type="auto"/>
          </w:tcPr>
          <w:p w:rsidR="000B5BCA" w:rsidRPr="00594268" w:rsidRDefault="000B5BCA" w:rsidP="00594268">
            <w:pPr>
              <w:ind w:firstLine="0"/>
            </w:pPr>
            <w:r w:rsidRPr="00594268">
              <w:t>2096,6</w:t>
            </w:r>
          </w:p>
        </w:tc>
      </w:tr>
      <w:tr w:rsidR="000B5BCA" w:rsidRPr="00594268">
        <w:tc>
          <w:tcPr>
            <w:tcW w:w="0" w:type="auto"/>
          </w:tcPr>
          <w:p w:rsidR="000B5BCA" w:rsidRPr="00594268" w:rsidRDefault="000B5BCA" w:rsidP="00594268">
            <w:pPr>
              <w:ind w:firstLine="0"/>
            </w:pPr>
            <w:r w:rsidRPr="00594268">
              <w:t>7</w:t>
            </w:r>
          </w:p>
        </w:tc>
        <w:tc>
          <w:tcPr>
            <w:tcW w:w="0" w:type="auto"/>
          </w:tcPr>
          <w:p w:rsidR="000B5BCA" w:rsidRPr="00594268" w:rsidRDefault="000B5BCA" w:rsidP="00594268">
            <w:pPr>
              <w:ind w:firstLine="0"/>
            </w:pPr>
            <w:r w:rsidRPr="00594268">
              <w:t>Доход от реализации</w:t>
            </w:r>
          </w:p>
        </w:tc>
        <w:tc>
          <w:tcPr>
            <w:tcW w:w="0" w:type="auto"/>
          </w:tcPr>
          <w:p w:rsidR="000B5BCA" w:rsidRPr="00594268" w:rsidRDefault="000B5BCA" w:rsidP="00594268">
            <w:pPr>
              <w:ind w:firstLine="0"/>
            </w:pPr>
            <w:r w:rsidRPr="00594268">
              <w:t>тыс.руб.</w:t>
            </w:r>
          </w:p>
        </w:tc>
        <w:tc>
          <w:tcPr>
            <w:tcW w:w="0" w:type="auto"/>
          </w:tcPr>
          <w:p w:rsidR="000B5BCA" w:rsidRPr="00594268" w:rsidRDefault="000B5BCA" w:rsidP="00594268">
            <w:pPr>
              <w:ind w:firstLine="0"/>
            </w:pPr>
            <w:r w:rsidRPr="00594268">
              <w:t>22639,76</w:t>
            </w:r>
          </w:p>
        </w:tc>
      </w:tr>
      <w:tr w:rsidR="000B5BCA" w:rsidRPr="00594268">
        <w:tc>
          <w:tcPr>
            <w:tcW w:w="0" w:type="auto"/>
          </w:tcPr>
          <w:p w:rsidR="000B5BCA" w:rsidRPr="00594268" w:rsidRDefault="000B5BCA" w:rsidP="00594268">
            <w:pPr>
              <w:ind w:firstLine="0"/>
            </w:pPr>
            <w:r w:rsidRPr="00594268">
              <w:t>8</w:t>
            </w:r>
          </w:p>
        </w:tc>
        <w:tc>
          <w:tcPr>
            <w:tcW w:w="0" w:type="auto"/>
          </w:tcPr>
          <w:p w:rsidR="000B5BCA" w:rsidRPr="00594268" w:rsidRDefault="000B5BCA" w:rsidP="00594268">
            <w:pPr>
              <w:ind w:firstLine="0"/>
            </w:pPr>
            <w:r w:rsidRPr="00594268">
              <w:t>Прибыль</w:t>
            </w:r>
          </w:p>
        </w:tc>
        <w:tc>
          <w:tcPr>
            <w:tcW w:w="0" w:type="auto"/>
          </w:tcPr>
          <w:p w:rsidR="000B5BCA" w:rsidRPr="00594268" w:rsidRDefault="000B5BCA" w:rsidP="00594268">
            <w:pPr>
              <w:ind w:firstLine="0"/>
            </w:pPr>
            <w:r w:rsidRPr="00594268">
              <w:t>тыс.руб.</w:t>
            </w:r>
          </w:p>
        </w:tc>
        <w:tc>
          <w:tcPr>
            <w:tcW w:w="0" w:type="auto"/>
          </w:tcPr>
          <w:p w:rsidR="000B5BCA" w:rsidRPr="00594268" w:rsidRDefault="000B5BCA" w:rsidP="00594268">
            <w:pPr>
              <w:ind w:firstLine="0"/>
            </w:pPr>
            <w:r w:rsidRPr="00594268">
              <w:t>6468,5</w:t>
            </w:r>
          </w:p>
        </w:tc>
      </w:tr>
      <w:tr w:rsidR="000B5BCA" w:rsidRPr="00594268">
        <w:tc>
          <w:tcPr>
            <w:tcW w:w="0" w:type="auto"/>
          </w:tcPr>
          <w:p w:rsidR="000B5BCA" w:rsidRPr="00594268" w:rsidRDefault="000B5BCA" w:rsidP="00594268">
            <w:pPr>
              <w:ind w:firstLine="0"/>
            </w:pPr>
            <w:r w:rsidRPr="00594268">
              <w:t>9</w:t>
            </w:r>
          </w:p>
        </w:tc>
        <w:tc>
          <w:tcPr>
            <w:tcW w:w="0" w:type="auto"/>
          </w:tcPr>
          <w:p w:rsidR="000B5BCA" w:rsidRPr="00594268" w:rsidRDefault="000B5BCA" w:rsidP="00594268">
            <w:pPr>
              <w:ind w:firstLine="0"/>
            </w:pPr>
            <w:r w:rsidRPr="00594268">
              <w:t>Капитальные вложения в строительство сооружений и сетей</w:t>
            </w:r>
          </w:p>
        </w:tc>
        <w:tc>
          <w:tcPr>
            <w:tcW w:w="0" w:type="auto"/>
          </w:tcPr>
          <w:p w:rsidR="000B5BCA" w:rsidRPr="00594268" w:rsidRDefault="000B5BCA" w:rsidP="00594268">
            <w:pPr>
              <w:ind w:firstLine="0"/>
            </w:pPr>
            <w:r w:rsidRPr="00594268">
              <w:t>тыс.руб.</w:t>
            </w:r>
          </w:p>
        </w:tc>
        <w:tc>
          <w:tcPr>
            <w:tcW w:w="0" w:type="auto"/>
          </w:tcPr>
          <w:p w:rsidR="000B5BCA" w:rsidRPr="00594268" w:rsidRDefault="000B5BCA" w:rsidP="00594268">
            <w:pPr>
              <w:ind w:firstLine="0"/>
            </w:pPr>
            <w:r w:rsidRPr="00594268">
              <w:t>39853,0</w:t>
            </w:r>
          </w:p>
        </w:tc>
      </w:tr>
      <w:tr w:rsidR="000B5BCA" w:rsidRPr="00594268">
        <w:tc>
          <w:tcPr>
            <w:tcW w:w="0" w:type="auto"/>
          </w:tcPr>
          <w:p w:rsidR="000B5BCA" w:rsidRPr="00594268" w:rsidRDefault="000B5BCA" w:rsidP="00594268">
            <w:pPr>
              <w:ind w:firstLine="0"/>
            </w:pPr>
            <w:r w:rsidRPr="00594268">
              <w:t>10</w:t>
            </w:r>
          </w:p>
        </w:tc>
        <w:tc>
          <w:tcPr>
            <w:tcW w:w="0" w:type="auto"/>
          </w:tcPr>
          <w:p w:rsidR="000B5BCA" w:rsidRPr="00594268" w:rsidRDefault="000B5BCA" w:rsidP="00594268">
            <w:pPr>
              <w:ind w:firstLine="0"/>
            </w:pPr>
            <w:r w:rsidRPr="00594268">
              <w:t>Срок окупаемости</w:t>
            </w:r>
          </w:p>
        </w:tc>
        <w:tc>
          <w:tcPr>
            <w:tcW w:w="0" w:type="auto"/>
          </w:tcPr>
          <w:p w:rsidR="000B5BCA" w:rsidRPr="00594268" w:rsidRDefault="000B5BCA" w:rsidP="00594268">
            <w:pPr>
              <w:ind w:firstLine="0"/>
            </w:pPr>
            <w:r w:rsidRPr="00594268">
              <w:t>лет</w:t>
            </w:r>
          </w:p>
        </w:tc>
        <w:tc>
          <w:tcPr>
            <w:tcW w:w="0" w:type="auto"/>
          </w:tcPr>
          <w:p w:rsidR="000B5BCA" w:rsidRPr="00594268" w:rsidRDefault="000B5BCA" w:rsidP="00594268">
            <w:pPr>
              <w:ind w:firstLine="0"/>
            </w:pPr>
            <w:r w:rsidRPr="00594268">
              <w:t>6,2</w:t>
            </w:r>
          </w:p>
        </w:tc>
      </w:tr>
      <w:tr w:rsidR="000B5BCA" w:rsidRPr="00594268">
        <w:tc>
          <w:tcPr>
            <w:tcW w:w="0" w:type="auto"/>
          </w:tcPr>
          <w:p w:rsidR="000B5BCA" w:rsidRPr="00594268" w:rsidRDefault="000B5BCA" w:rsidP="00594268">
            <w:pPr>
              <w:ind w:firstLine="0"/>
            </w:pPr>
            <w:r w:rsidRPr="00594268">
              <w:t>11</w:t>
            </w:r>
          </w:p>
        </w:tc>
        <w:tc>
          <w:tcPr>
            <w:tcW w:w="0" w:type="auto"/>
          </w:tcPr>
          <w:p w:rsidR="000B5BCA" w:rsidRPr="00594268" w:rsidRDefault="000B5BCA" w:rsidP="00594268">
            <w:pPr>
              <w:ind w:firstLine="0"/>
            </w:pPr>
            <w:r w:rsidRPr="00594268">
              <w:t>Удельные капитальные вложения</w:t>
            </w:r>
          </w:p>
        </w:tc>
        <w:tc>
          <w:tcPr>
            <w:tcW w:w="0" w:type="auto"/>
          </w:tcPr>
          <w:p w:rsidR="000B5BCA" w:rsidRPr="00594268" w:rsidRDefault="000B5BCA" w:rsidP="00594268">
            <w:pPr>
              <w:ind w:firstLine="0"/>
            </w:pPr>
            <w:r w:rsidRPr="00594268">
              <w:t>руб./м</w:t>
            </w:r>
            <w:r w:rsidRPr="00594268">
              <w:rPr>
                <w:vertAlign w:val="superscript"/>
              </w:rPr>
              <w:t>3</w:t>
            </w:r>
          </w:p>
        </w:tc>
        <w:tc>
          <w:tcPr>
            <w:tcW w:w="0" w:type="auto"/>
          </w:tcPr>
          <w:p w:rsidR="000B5BCA" w:rsidRPr="00594268" w:rsidRDefault="000B5BCA" w:rsidP="00594268">
            <w:pPr>
              <w:ind w:firstLine="0"/>
            </w:pPr>
            <w:r w:rsidRPr="00594268">
              <w:t>68,617</w:t>
            </w:r>
          </w:p>
        </w:tc>
      </w:tr>
    </w:tbl>
    <w:p w:rsidR="000B5BCA" w:rsidRPr="00594268" w:rsidRDefault="000B5BCA" w:rsidP="000774B0">
      <w:pPr>
        <w:shd w:val="clear" w:color="auto" w:fill="FFFFFF"/>
        <w:spacing w:line="360" w:lineRule="auto"/>
        <w:ind w:firstLine="720"/>
        <w:jc w:val="center"/>
        <w:rPr>
          <w:b/>
          <w:iCs/>
          <w:color w:val="000000"/>
          <w:sz w:val="28"/>
          <w:szCs w:val="28"/>
        </w:rPr>
      </w:pPr>
      <w:r w:rsidRPr="00594268">
        <w:rPr>
          <w:iCs/>
          <w:color w:val="000000"/>
          <w:sz w:val="28"/>
          <w:szCs w:val="28"/>
        </w:rPr>
        <w:br w:type="page"/>
      </w:r>
      <w:r w:rsidRPr="00594268">
        <w:rPr>
          <w:b/>
          <w:iCs/>
          <w:color w:val="000000"/>
          <w:sz w:val="28"/>
          <w:szCs w:val="28"/>
        </w:rPr>
        <w:t>Выводы и заключение</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Питьевое водоснабжение, охрана источников питьевого водоснабжения от загрязнения и истощения всегда являлось актуальной проблемой. Однако, в последнее время, характеризующиеся бурным развитием всех отраслей промышленности и сельского хозяйства, она становится еще более актуальной и вместе с тем гораздо более сложной.</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Как известно, для хозяйственно-питьевого водоснабжения используются поверхностные и подземные воды, причем приоритетным источником являются подземные воды, обладающие по сравнению с поверхностными, более высоким качеством и стабильностью. В противном случае загрязнение подземных вод обнаруживается с запозданием и ликвидация его становиться делом сложным, дорогостоящим, а порой и просто невозможным. По этому охрана водозаборов подземных вод должна предусматривать разнообразные, профилактические, и другие защитные мероприятия, в числе которых организация зон санитарной охраны водозаборов - важный, хотя и не единственный элемент.</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 xml:space="preserve">Для сохранения природного состава и качества подземных вод следует защищать от загрязнения всю область питания и площадь загрязнения распространения </w:t>
      </w:r>
      <w:r w:rsidR="000774B0" w:rsidRPr="00594268">
        <w:rPr>
          <w:iCs/>
          <w:color w:val="000000"/>
          <w:sz w:val="28"/>
          <w:szCs w:val="28"/>
        </w:rPr>
        <w:t>эксплуатационного</w:t>
      </w:r>
      <w:r w:rsidRPr="00594268">
        <w:rPr>
          <w:iCs/>
          <w:color w:val="000000"/>
          <w:sz w:val="28"/>
          <w:szCs w:val="28"/>
        </w:rPr>
        <w:t xml:space="preserve"> водоносного горизонта.</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Первоочередная и наиболее строгая охрана необходима непосредственно на участках использования подземных вод для хозяйственно-питьевого водоснабжения так как загрязнения в близи забора может быстро сказаться на качество забираемой воды. По этому вокруг водозабора - источника централизованного хозяйственно-питьевого назначения создается зона санитарной охраны, в которой осуществляются специальные мероприятия, исключающие возможность поступления загрязнений в водозабор и водоносный горизонт в районе водозабора.</w:t>
      </w:r>
    </w:p>
    <w:p w:rsidR="000B5BCA" w:rsidRPr="00594268" w:rsidRDefault="000B5BCA" w:rsidP="00594268">
      <w:pPr>
        <w:shd w:val="clear" w:color="auto" w:fill="FFFFFF"/>
        <w:spacing w:line="360" w:lineRule="auto"/>
        <w:ind w:firstLine="720"/>
        <w:jc w:val="both"/>
        <w:rPr>
          <w:sz w:val="28"/>
          <w:szCs w:val="28"/>
        </w:rPr>
      </w:pPr>
      <w:r w:rsidRPr="00594268">
        <w:rPr>
          <w:iCs/>
          <w:color w:val="000000"/>
          <w:sz w:val="28"/>
          <w:szCs w:val="28"/>
        </w:rPr>
        <w:t>Необходимость усовершенствования системы водоснабжения с.Бурибай вызвана тем, что население Хайбуллинского района испытывает острый дефицит питьевой воды нормативного качества. В связи с этим, в проекте предусмотрено развитие системы на перспективу с учётом прогнозного роста населения, усовершенствование водоподготовки. Обеспечение населения с. Бурибай качественной питьевой водой в достаточном количестве создаст условия для улучшения социально-экономической обстановки, сохранения здоровья, улучшения условий деятельности и повышения уровня жизни населения</w:t>
      </w:r>
    </w:p>
    <w:p w:rsidR="000B5BCA" w:rsidRPr="00594268" w:rsidRDefault="000B5BCA" w:rsidP="00594268">
      <w:pPr>
        <w:spacing w:line="360" w:lineRule="auto"/>
        <w:ind w:firstLine="720"/>
        <w:jc w:val="both"/>
        <w:rPr>
          <w:sz w:val="28"/>
          <w:szCs w:val="28"/>
        </w:rPr>
      </w:pPr>
      <w:r w:rsidRPr="00594268">
        <w:rPr>
          <w:sz w:val="28"/>
          <w:szCs w:val="28"/>
        </w:rPr>
        <w:t>Проект водоснабжения считается эффективным, так как значение коэффициента общей эффективности капитальных вложений больше величины нормативного коэффициента эффективности (0,12)</w:t>
      </w:r>
    </w:p>
    <w:p w:rsidR="000B5BCA" w:rsidRPr="00594268" w:rsidRDefault="000B5BCA" w:rsidP="00594268">
      <w:pPr>
        <w:spacing w:line="360" w:lineRule="auto"/>
        <w:ind w:firstLine="720"/>
        <w:jc w:val="both"/>
        <w:rPr>
          <w:sz w:val="28"/>
          <w:szCs w:val="28"/>
        </w:rPr>
      </w:pPr>
    </w:p>
    <w:p w:rsidR="000B5BCA" w:rsidRPr="00594268" w:rsidRDefault="000B5BCA" w:rsidP="00594268">
      <w:pPr>
        <w:spacing w:line="360" w:lineRule="auto"/>
        <w:ind w:firstLine="720"/>
        <w:jc w:val="both"/>
        <w:rPr>
          <w:sz w:val="28"/>
          <w:szCs w:val="28"/>
        </w:rPr>
      </w:pPr>
      <w:r w:rsidRPr="00594268">
        <w:rPr>
          <w:sz w:val="28"/>
          <w:szCs w:val="28"/>
        </w:rPr>
        <w:t>Эк</w:t>
      </w:r>
      <w:r w:rsidRPr="00594268">
        <w:rPr>
          <w:sz w:val="28"/>
          <w:szCs w:val="28"/>
          <w:vertAlign w:val="subscript"/>
        </w:rPr>
        <w:t>н.пр.</w:t>
      </w:r>
      <w:r w:rsidRPr="00594268">
        <w:rPr>
          <w:sz w:val="28"/>
          <w:szCs w:val="28"/>
        </w:rPr>
        <w:t>=</w:t>
      </w:r>
      <w:r w:rsidRPr="00594268">
        <w:rPr>
          <w:sz w:val="28"/>
          <w:szCs w:val="28"/>
        </w:rPr>
        <w:object w:dxaOrig="2100" w:dyaOrig="660">
          <v:shape id="_x0000_i1045" type="#_x0000_t75" style="width:105pt;height:33pt" o:ole="">
            <v:imagedata r:id="rId37" o:title=""/>
          </v:shape>
          <o:OLEObject Type="Embed" ProgID="Equation.3" ShapeID="_x0000_i1045" DrawAspect="Content" ObjectID="_1472503031" r:id="rId38"/>
        </w:object>
      </w:r>
      <w:r w:rsidRPr="00594268">
        <w:rPr>
          <w:sz w:val="28"/>
          <w:szCs w:val="28"/>
        </w:rPr>
        <w:t>=0,162</w:t>
      </w:r>
    </w:p>
    <w:p w:rsidR="000B5BCA" w:rsidRPr="00594268" w:rsidRDefault="000B5BCA" w:rsidP="00594268">
      <w:pPr>
        <w:shd w:val="clear" w:color="auto" w:fill="FFFFFF"/>
        <w:spacing w:line="360" w:lineRule="auto"/>
        <w:ind w:firstLine="720"/>
        <w:jc w:val="both"/>
        <w:rPr>
          <w:sz w:val="28"/>
          <w:szCs w:val="28"/>
        </w:rPr>
      </w:pPr>
    </w:p>
    <w:p w:rsidR="000B5BCA" w:rsidRPr="00594268" w:rsidRDefault="000B5BCA" w:rsidP="000774B0">
      <w:pPr>
        <w:shd w:val="clear" w:color="auto" w:fill="FFFFFF"/>
        <w:spacing w:line="360" w:lineRule="auto"/>
        <w:jc w:val="center"/>
        <w:rPr>
          <w:b/>
          <w:iCs/>
          <w:sz w:val="28"/>
          <w:szCs w:val="28"/>
        </w:rPr>
      </w:pPr>
      <w:r w:rsidRPr="00594268">
        <w:rPr>
          <w:sz w:val="28"/>
          <w:szCs w:val="28"/>
        </w:rPr>
        <w:br w:type="page"/>
      </w:r>
      <w:r w:rsidRPr="00594268">
        <w:rPr>
          <w:b/>
          <w:iCs/>
          <w:sz w:val="28"/>
          <w:szCs w:val="28"/>
        </w:rPr>
        <w:t>Список используемой литературы</w:t>
      </w:r>
    </w:p>
    <w:p w:rsidR="000B5BCA" w:rsidRPr="00594268" w:rsidRDefault="000B5BCA" w:rsidP="00594268">
      <w:pPr>
        <w:shd w:val="clear" w:color="auto" w:fill="FFFFFF"/>
        <w:spacing w:line="360" w:lineRule="auto"/>
        <w:jc w:val="both"/>
        <w:rPr>
          <w:sz w:val="28"/>
          <w:szCs w:val="28"/>
        </w:rPr>
      </w:pPr>
    </w:p>
    <w:p w:rsidR="000B5BCA" w:rsidRPr="00594268" w:rsidRDefault="000B5BCA" w:rsidP="000774B0">
      <w:pPr>
        <w:numPr>
          <w:ilvl w:val="0"/>
          <w:numId w:val="8"/>
        </w:numPr>
        <w:shd w:val="clear" w:color="auto" w:fill="FFFFFF"/>
        <w:tabs>
          <w:tab w:val="left" w:pos="835"/>
        </w:tabs>
        <w:spacing w:line="360" w:lineRule="auto"/>
        <w:rPr>
          <w:iCs/>
          <w:sz w:val="28"/>
          <w:szCs w:val="28"/>
        </w:rPr>
      </w:pPr>
      <w:r w:rsidRPr="00594268">
        <w:rPr>
          <w:iCs/>
          <w:sz w:val="28"/>
          <w:szCs w:val="28"/>
        </w:rPr>
        <w:t>СНиП 2.04.02-84 Водоснабжение. Наружные сети и сооружения,</w:t>
      </w:r>
    </w:p>
    <w:p w:rsidR="000B5BCA" w:rsidRPr="00594268" w:rsidRDefault="000B5BCA" w:rsidP="000774B0">
      <w:pPr>
        <w:numPr>
          <w:ilvl w:val="0"/>
          <w:numId w:val="8"/>
        </w:numPr>
        <w:shd w:val="clear" w:color="auto" w:fill="FFFFFF"/>
        <w:tabs>
          <w:tab w:val="left" w:pos="835"/>
        </w:tabs>
        <w:spacing w:line="360" w:lineRule="auto"/>
        <w:rPr>
          <w:iCs/>
          <w:sz w:val="28"/>
          <w:szCs w:val="28"/>
        </w:rPr>
      </w:pPr>
      <w:r w:rsidRPr="00594268">
        <w:rPr>
          <w:iCs/>
          <w:sz w:val="28"/>
          <w:szCs w:val="28"/>
        </w:rPr>
        <w:t>Моста: Стройиздат, 1985 - 136с.</w:t>
      </w:r>
    </w:p>
    <w:p w:rsidR="000B5BCA" w:rsidRPr="00594268" w:rsidRDefault="000B5BCA" w:rsidP="000774B0">
      <w:pPr>
        <w:numPr>
          <w:ilvl w:val="0"/>
          <w:numId w:val="8"/>
        </w:numPr>
        <w:shd w:val="clear" w:color="auto" w:fill="FFFFFF"/>
        <w:tabs>
          <w:tab w:val="left" w:pos="835"/>
        </w:tabs>
        <w:spacing w:line="360" w:lineRule="auto"/>
        <w:rPr>
          <w:iCs/>
          <w:sz w:val="28"/>
          <w:szCs w:val="28"/>
        </w:rPr>
      </w:pPr>
      <w:r w:rsidRPr="00594268">
        <w:rPr>
          <w:iCs/>
          <w:sz w:val="28"/>
          <w:szCs w:val="28"/>
        </w:rPr>
        <w:t>А Е Велан, П Д Хоружий Проектирование и расчёт устройств водоснабжения, Киев: Буд</w:t>
      </w:r>
      <w:r w:rsidR="00B434AC">
        <w:rPr>
          <w:iCs/>
          <w:sz w:val="28"/>
          <w:szCs w:val="28"/>
        </w:rPr>
        <w:t>и</w:t>
      </w:r>
      <w:r w:rsidRPr="00594268">
        <w:rPr>
          <w:iCs/>
          <w:sz w:val="28"/>
          <w:szCs w:val="28"/>
        </w:rPr>
        <w:t>вельник, 1981 - 303 с.</w:t>
      </w:r>
    </w:p>
    <w:p w:rsidR="000B5BCA" w:rsidRPr="00594268" w:rsidRDefault="000B5BCA" w:rsidP="000774B0">
      <w:pPr>
        <w:numPr>
          <w:ilvl w:val="0"/>
          <w:numId w:val="8"/>
        </w:numPr>
        <w:shd w:val="clear" w:color="auto" w:fill="FFFFFF"/>
        <w:tabs>
          <w:tab w:val="left" w:pos="835"/>
        </w:tabs>
        <w:spacing w:line="360" w:lineRule="auto"/>
        <w:rPr>
          <w:iCs/>
          <w:sz w:val="28"/>
          <w:szCs w:val="28"/>
        </w:rPr>
      </w:pPr>
      <w:r w:rsidRPr="00594268">
        <w:rPr>
          <w:iCs/>
          <w:sz w:val="28"/>
          <w:szCs w:val="28"/>
        </w:rPr>
        <w:t>ФА Шевелёв, А Ф Шевелёв Таблицы для гидравлического расчёта водопроводных труб. Справочное пособие, Москва: Стройиздат, 1984 - 116с.</w:t>
      </w:r>
    </w:p>
    <w:p w:rsidR="000B5BCA" w:rsidRPr="00594268" w:rsidRDefault="000B5BCA" w:rsidP="000774B0">
      <w:pPr>
        <w:numPr>
          <w:ilvl w:val="0"/>
          <w:numId w:val="8"/>
        </w:numPr>
        <w:shd w:val="clear" w:color="auto" w:fill="FFFFFF"/>
        <w:tabs>
          <w:tab w:val="left" w:pos="835"/>
        </w:tabs>
        <w:spacing w:line="360" w:lineRule="auto"/>
        <w:rPr>
          <w:iCs/>
          <w:sz w:val="28"/>
          <w:szCs w:val="28"/>
        </w:rPr>
      </w:pPr>
      <w:r w:rsidRPr="00594268">
        <w:rPr>
          <w:iCs/>
          <w:sz w:val="28"/>
          <w:szCs w:val="28"/>
        </w:rPr>
        <w:t>Н С Трегубенко Водоснабжение и водоотведение. Примеры расчётов, Москва: Высшая школа, 1989 - 352 с</w:t>
      </w:r>
    </w:p>
    <w:p w:rsidR="000B5BCA" w:rsidRPr="00594268" w:rsidRDefault="000B5BCA" w:rsidP="000774B0">
      <w:pPr>
        <w:numPr>
          <w:ilvl w:val="0"/>
          <w:numId w:val="8"/>
        </w:numPr>
        <w:shd w:val="clear" w:color="auto" w:fill="FFFFFF"/>
        <w:tabs>
          <w:tab w:val="left" w:pos="835"/>
        </w:tabs>
        <w:spacing w:line="360" w:lineRule="auto"/>
        <w:rPr>
          <w:iCs/>
          <w:sz w:val="28"/>
          <w:szCs w:val="28"/>
        </w:rPr>
      </w:pPr>
      <w:r w:rsidRPr="00594268">
        <w:rPr>
          <w:iCs/>
          <w:sz w:val="28"/>
          <w:szCs w:val="28"/>
        </w:rPr>
        <w:t>СанПиН 2.1.4.1074 - 01 Питьевая вода. Гигиенические требования к качеству воды централизованных систем питьевого водоснабжения. Контроль качества</w:t>
      </w:r>
    </w:p>
    <w:p w:rsidR="000B5BCA" w:rsidRPr="00594268" w:rsidRDefault="000B5BCA" w:rsidP="000774B0">
      <w:pPr>
        <w:numPr>
          <w:ilvl w:val="0"/>
          <w:numId w:val="8"/>
        </w:numPr>
        <w:shd w:val="clear" w:color="auto" w:fill="FFFFFF"/>
        <w:tabs>
          <w:tab w:val="left" w:pos="835"/>
        </w:tabs>
        <w:spacing w:line="360" w:lineRule="auto"/>
        <w:rPr>
          <w:iCs/>
          <w:sz w:val="28"/>
          <w:szCs w:val="28"/>
        </w:rPr>
      </w:pPr>
      <w:r w:rsidRPr="00594268">
        <w:rPr>
          <w:iCs/>
          <w:sz w:val="28"/>
          <w:szCs w:val="28"/>
        </w:rPr>
        <w:t>А И Роговец Санитарно- эпидемиологическая оценка состояния питьевого водоснабжения в Российской Федерации, Водоснабжение и санитарная техника № 12, 1998</w:t>
      </w:r>
    </w:p>
    <w:p w:rsidR="000B5BCA" w:rsidRPr="00594268" w:rsidRDefault="000B5BCA" w:rsidP="000774B0">
      <w:pPr>
        <w:numPr>
          <w:ilvl w:val="0"/>
          <w:numId w:val="8"/>
        </w:numPr>
        <w:shd w:val="clear" w:color="auto" w:fill="FFFFFF"/>
        <w:tabs>
          <w:tab w:val="left" w:pos="835"/>
        </w:tabs>
        <w:spacing w:line="360" w:lineRule="auto"/>
        <w:rPr>
          <w:sz w:val="28"/>
          <w:szCs w:val="28"/>
        </w:rPr>
      </w:pPr>
      <w:r w:rsidRPr="00594268">
        <w:rPr>
          <w:iCs/>
          <w:sz w:val="28"/>
          <w:szCs w:val="28"/>
        </w:rPr>
        <w:t>А Ф Порядин Управление охраной окружающей среды в системе Водоканалов городов России, Водоснабжение и санитарная техника № 7, 2004</w:t>
      </w:r>
    </w:p>
    <w:p w:rsidR="000B5BCA" w:rsidRPr="00594268" w:rsidRDefault="000B5BCA" w:rsidP="000774B0">
      <w:pPr>
        <w:numPr>
          <w:ilvl w:val="0"/>
          <w:numId w:val="8"/>
        </w:numPr>
        <w:shd w:val="clear" w:color="auto" w:fill="FFFFFF"/>
        <w:tabs>
          <w:tab w:val="left" w:pos="835"/>
        </w:tabs>
        <w:spacing w:line="360" w:lineRule="auto"/>
        <w:rPr>
          <w:sz w:val="28"/>
          <w:szCs w:val="28"/>
        </w:rPr>
      </w:pPr>
      <w:r w:rsidRPr="00594268">
        <w:rPr>
          <w:sz w:val="28"/>
          <w:szCs w:val="28"/>
        </w:rPr>
        <w:t xml:space="preserve"> Методичсекие указания по выполнению «Курсовой работы по дисциплине «Экономика отрасли» для специальности 270112 «Водоснабжение и водоотведения</w:t>
      </w:r>
    </w:p>
    <w:p w:rsidR="000B5BCA" w:rsidRPr="00594268" w:rsidRDefault="000B5BCA" w:rsidP="000774B0">
      <w:pPr>
        <w:numPr>
          <w:ilvl w:val="0"/>
          <w:numId w:val="8"/>
        </w:numPr>
        <w:shd w:val="clear" w:color="auto" w:fill="FFFFFF"/>
        <w:tabs>
          <w:tab w:val="left" w:pos="835"/>
        </w:tabs>
        <w:spacing w:line="360" w:lineRule="auto"/>
        <w:rPr>
          <w:sz w:val="28"/>
          <w:szCs w:val="28"/>
        </w:rPr>
      </w:pPr>
      <w:r w:rsidRPr="00594268">
        <w:rPr>
          <w:sz w:val="28"/>
          <w:szCs w:val="28"/>
        </w:rPr>
        <w:t xml:space="preserve"> Трудовой кодекс Российской Федерации. Федеральный закон от 30 декабря 2012 года №197 ФЗ</w:t>
      </w:r>
    </w:p>
    <w:p w:rsidR="000B5BCA" w:rsidRPr="00594268" w:rsidRDefault="000B5BCA" w:rsidP="000774B0">
      <w:pPr>
        <w:numPr>
          <w:ilvl w:val="0"/>
          <w:numId w:val="8"/>
        </w:numPr>
        <w:shd w:val="clear" w:color="auto" w:fill="FFFFFF"/>
        <w:tabs>
          <w:tab w:val="left" w:pos="835"/>
        </w:tabs>
        <w:spacing w:line="360" w:lineRule="auto"/>
        <w:rPr>
          <w:sz w:val="28"/>
          <w:szCs w:val="28"/>
        </w:rPr>
      </w:pPr>
      <w:r w:rsidRPr="00594268">
        <w:rPr>
          <w:iCs/>
          <w:sz w:val="28"/>
          <w:szCs w:val="28"/>
        </w:rPr>
        <w:t xml:space="preserve"> М. В . Зацепина Курсовое и дипломное проектирование водопроводных и канализационных сетей и сооружений, Ленинград: Стройиздат, 1981 - 186с.</w:t>
      </w:r>
      <w:bookmarkStart w:id="0" w:name="_GoBack"/>
      <w:bookmarkEnd w:id="0"/>
    </w:p>
    <w:sectPr w:rsidR="000B5BCA" w:rsidRPr="00594268" w:rsidSect="00594268">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ISOCPEUR">
    <w:altName w:val="Arial"/>
    <w:panose1 w:val="00000000000000000000"/>
    <w:charset w:val="00"/>
    <w:family w:val="swiss"/>
    <w:notTrueType/>
    <w:pitch w:val="variable"/>
    <w:sig w:usb0="00000203" w:usb1="00000000" w:usb2="00000000" w:usb3="00000000" w:csb0="00000005"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F3F81D8C"/>
    <w:lvl w:ilvl="0">
      <w:numFmt w:val="decimal"/>
      <w:lvlText w:val="*"/>
      <w:lvlJc w:val="left"/>
    </w:lvl>
  </w:abstractNum>
  <w:abstractNum w:abstractNumId="1">
    <w:nsid w:val="03A501D3"/>
    <w:multiLevelType w:val="singleLevel"/>
    <w:tmpl w:val="39D4D620"/>
    <w:lvl w:ilvl="0">
      <w:start w:val="1"/>
      <w:numFmt w:val="decimal"/>
      <w:lvlText w:val="%1."/>
      <w:legacy w:legacy="1" w:legacySpace="0" w:legacyIndent="281"/>
      <w:lvlJc w:val="left"/>
      <w:rPr>
        <w:rFonts w:ascii="Arial" w:hAnsi="Arial" w:cs="Arial" w:hint="default"/>
      </w:rPr>
    </w:lvl>
  </w:abstractNum>
  <w:abstractNum w:abstractNumId="2">
    <w:nsid w:val="1C6F7711"/>
    <w:multiLevelType w:val="singleLevel"/>
    <w:tmpl w:val="154EA874"/>
    <w:lvl w:ilvl="0">
      <w:start w:val="1"/>
      <w:numFmt w:val="decimal"/>
      <w:lvlText w:val="%1)"/>
      <w:legacy w:legacy="1" w:legacySpace="0" w:legacyIndent="879"/>
      <w:lvlJc w:val="left"/>
      <w:rPr>
        <w:rFonts w:ascii="Arial" w:hAnsi="Arial" w:cs="Arial" w:hint="default"/>
      </w:rPr>
    </w:lvl>
  </w:abstractNum>
  <w:abstractNum w:abstractNumId="3">
    <w:nsid w:val="4834269D"/>
    <w:multiLevelType w:val="singleLevel"/>
    <w:tmpl w:val="2402B960"/>
    <w:lvl w:ilvl="0">
      <w:start w:val="2"/>
      <w:numFmt w:val="decimal"/>
      <w:lvlText w:val="%1)"/>
      <w:legacy w:legacy="1" w:legacySpace="0" w:legacyIndent="367"/>
      <w:lvlJc w:val="left"/>
      <w:rPr>
        <w:rFonts w:ascii="Arial" w:hAnsi="Arial" w:cs="Arial" w:hint="default"/>
      </w:rPr>
    </w:lvl>
  </w:abstractNum>
  <w:num w:numId="1">
    <w:abstractNumId w:val="0"/>
    <w:lvlOverride w:ilvl="0">
      <w:lvl w:ilvl="0">
        <w:start w:val="65535"/>
        <w:numFmt w:val="bullet"/>
        <w:lvlText w:val="-"/>
        <w:legacy w:legacy="1" w:legacySpace="0" w:legacyIndent="158"/>
        <w:lvlJc w:val="left"/>
        <w:rPr>
          <w:rFonts w:ascii="Arial" w:hAnsi="Arial" w:cs="Arial" w:hint="default"/>
        </w:rPr>
      </w:lvl>
    </w:lvlOverride>
  </w:num>
  <w:num w:numId="2">
    <w:abstractNumId w:val="0"/>
    <w:lvlOverride w:ilvl="0">
      <w:lvl w:ilvl="0">
        <w:start w:val="65535"/>
        <w:numFmt w:val="bullet"/>
        <w:lvlText w:val="•"/>
        <w:legacy w:legacy="1" w:legacySpace="0" w:legacyIndent="173"/>
        <w:lvlJc w:val="left"/>
        <w:rPr>
          <w:rFonts w:ascii="Arial" w:hAnsi="Arial" w:cs="Arial" w:hint="default"/>
        </w:rPr>
      </w:lvl>
    </w:lvlOverride>
  </w:num>
  <w:num w:numId="3">
    <w:abstractNumId w:val="0"/>
    <w:lvlOverride w:ilvl="0">
      <w:lvl w:ilvl="0">
        <w:start w:val="65535"/>
        <w:numFmt w:val="bullet"/>
        <w:lvlText w:val="•"/>
        <w:legacy w:legacy="1" w:legacySpace="0" w:legacyIndent="172"/>
        <w:lvlJc w:val="left"/>
        <w:rPr>
          <w:rFonts w:ascii="Arial" w:hAnsi="Arial" w:cs="Arial" w:hint="default"/>
        </w:rPr>
      </w:lvl>
    </w:lvlOverride>
  </w:num>
  <w:num w:numId="4">
    <w:abstractNumId w:val="0"/>
    <w:lvlOverride w:ilvl="0">
      <w:lvl w:ilvl="0">
        <w:start w:val="65535"/>
        <w:numFmt w:val="bullet"/>
        <w:lvlText w:val="•"/>
        <w:legacy w:legacy="1" w:legacySpace="0" w:legacyIndent="216"/>
        <w:lvlJc w:val="left"/>
        <w:rPr>
          <w:rFonts w:ascii="Arial" w:hAnsi="Arial" w:cs="Arial" w:hint="default"/>
        </w:rPr>
      </w:lvl>
    </w:lvlOverride>
  </w:num>
  <w:num w:numId="5">
    <w:abstractNumId w:val="0"/>
    <w:lvlOverride w:ilvl="0">
      <w:lvl w:ilvl="0">
        <w:start w:val="65535"/>
        <w:numFmt w:val="bullet"/>
        <w:lvlText w:val="-"/>
        <w:legacy w:legacy="1" w:legacySpace="0" w:legacyIndent="201"/>
        <w:lvlJc w:val="left"/>
        <w:rPr>
          <w:rFonts w:ascii="Arial" w:hAnsi="Arial" w:cs="Arial" w:hint="default"/>
        </w:rPr>
      </w:lvl>
    </w:lvlOverride>
  </w:num>
  <w:num w:numId="6">
    <w:abstractNumId w:val="3"/>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oNotTrackMoves/>
  <w:doNotTrackFormatting/>
  <w:defaultTabStop w:val="708"/>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B5BCA"/>
    <w:rsid w:val="000774B0"/>
    <w:rsid w:val="000B5BCA"/>
    <w:rsid w:val="00524F52"/>
    <w:rsid w:val="00594268"/>
    <w:rsid w:val="00765438"/>
    <w:rsid w:val="007C532D"/>
    <w:rsid w:val="00B434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49"/>
    <o:shapelayout v:ext="edit">
      <o:idmap v:ext="edit" data="1"/>
    </o:shapelayout>
  </w:shapeDefaults>
  <w:decimalSymbol w:val=","/>
  <w:listSeparator w:val=";"/>
  <w15:chartTrackingRefBased/>
  <w15:docId w15:val="{3076B44F-978D-4C1A-8F10-1CBBFCA5B2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B5BCA"/>
    <w:pPr>
      <w:widowControl w:val="0"/>
      <w:autoSpaceDE w:val="0"/>
      <w:autoSpaceDN w:val="0"/>
      <w:adjustRightInd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Стиль1"/>
    <w:basedOn w:val="a"/>
    <w:rsid w:val="000B5BCA"/>
    <w:pPr>
      <w:widowControl/>
      <w:autoSpaceDE/>
      <w:autoSpaceDN/>
      <w:adjustRightInd/>
      <w:spacing w:line="360" w:lineRule="auto"/>
      <w:ind w:firstLine="709"/>
      <w:jc w:val="both"/>
    </w:pPr>
    <w:rPr>
      <w:sz w:val="28"/>
      <w:szCs w:val="24"/>
    </w:rPr>
  </w:style>
  <w:style w:type="table" w:styleId="a3">
    <w:name w:val="Table Grid"/>
    <w:basedOn w:val="a1"/>
    <w:rsid w:val="000B5BCA"/>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Чертежный"/>
    <w:rsid w:val="000B5BCA"/>
    <w:pPr>
      <w:jc w:val="both"/>
    </w:pPr>
    <w:rPr>
      <w:rFonts w:ascii="ISOCPEUR" w:hAnsi="ISOCPEUR"/>
      <w:i/>
      <w:sz w:val="28"/>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6.wmf"/><Relationship Id="rId39" Type="http://schemas.openxmlformats.org/officeDocument/2006/relationships/fontTable" Target="fontTable.xml"/><Relationship Id="rId21" Type="http://schemas.openxmlformats.org/officeDocument/2006/relationships/oleObject" Target="embeddings/oleObject4.bin"/><Relationship Id="rId34" Type="http://schemas.openxmlformats.org/officeDocument/2006/relationships/oleObject" Target="embeddings/oleObject9.bin"/><Relationship Id="rId7" Type="http://schemas.openxmlformats.org/officeDocument/2006/relationships/image" Target="media/image2.wmf"/><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oleObject" Target="embeddings/oleObject6.bin"/><Relationship Id="rId33" Type="http://schemas.openxmlformats.org/officeDocument/2006/relationships/image" Target="media/image21.wmf"/><Relationship Id="rId38" Type="http://schemas.openxmlformats.org/officeDocument/2006/relationships/oleObject" Target="embeddings/oleObject11.bin"/><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wmf"/><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jpeg"/><Relationship Id="rId24" Type="http://schemas.openxmlformats.org/officeDocument/2006/relationships/image" Target="media/image15.wmf"/><Relationship Id="rId32" Type="http://schemas.openxmlformats.org/officeDocument/2006/relationships/oleObject" Target="embeddings/oleObject8.bin"/><Relationship Id="rId37" Type="http://schemas.openxmlformats.org/officeDocument/2006/relationships/image" Target="media/image23.wmf"/><Relationship Id="rId40" Type="http://schemas.openxmlformats.org/officeDocument/2006/relationships/theme" Target="theme/theme1.xml"/><Relationship Id="rId5" Type="http://schemas.openxmlformats.org/officeDocument/2006/relationships/image" Target="media/image1.wmf"/><Relationship Id="rId15" Type="http://schemas.openxmlformats.org/officeDocument/2006/relationships/image" Target="media/image8.jpeg"/><Relationship Id="rId23" Type="http://schemas.openxmlformats.org/officeDocument/2006/relationships/oleObject" Target="embeddings/oleObject5.bin"/><Relationship Id="rId28" Type="http://schemas.openxmlformats.org/officeDocument/2006/relationships/image" Target="media/image17.jpeg"/><Relationship Id="rId36" Type="http://schemas.openxmlformats.org/officeDocument/2006/relationships/oleObject" Target="embeddings/oleObject10.bin"/><Relationship Id="rId10" Type="http://schemas.openxmlformats.org/officeDocument/2006/relationships/oleObject" Target="embeddings/oleObject3.bin"/><Relationship Id="rId19" Type="http://schemas.openxmlformats.org/officeDocument/2006/relationships/image" Target="media/image12.png"/><Relationship Id="rId31" Type="http://schemas.openxmlformats.org/officeDocument/2006/relationships/image" Target="media/image20.wmf"/><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7.jpeg"/><Relationship Id="rId22" Type="http://schemas.openxmlformats.org/officeDocument/2006/relationships/image" Target="media/image14.wmf"/><Relationship Id="rId27" Type="http://schemas.openxmlformats.org/officeDocument/2006/relationships/oleObject" Target="embeddings/oleObject7.bin"/><Relationship Id="rId30" Type="http://schemas.openxmlformats.org/officeDocument/2006/relationships/image" Target="media/image19.png"/><Relationship Id="rId35" Type="http://schemas.openxmlformats.org/officeDocument/2006/relationships/image" Target="media/image22.wmf"/><Relationship Id="rId8" Type="http://schemas.openxmlformats.org/officeDocument/2006/relationships/oleObject" Target="embeddings/oleObject2.bin"/><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14303</Words>
  <Characters>81532</Characters>
  <Application>Microsoft Office Word</Application>
  <DocSecurity>0</DocSecurity>
  <Lines>679</Lines>
  <Paragraphs>191</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MoBIL GROUP</Company>
  <LinksUpToDate>false</LinksUpToDate>
  <CharactersWithSpaces>95644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Admin</dc:creator>
  <cp:keywords/>
  <dc:description/>
  <cp:lastModifiedBy>Irina</cp:lastModifiedBy>
  <cp:revision>2</cp:revision>
  <dcterms:created xsi:type="dcterms:W3CDTF">2014-09-17T20:50:00Z</dcterms:created>
  <dcterms:modified xsi:type="dcterms:W3CDTF">2014-09-17T20:50:00Z</dcterms:modified>
</cp:coreProperties>
</file>