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8E5" w:rsidRDefault="003E18E5">
      <w:pPr>
        <w:spacing w:line="360" w:lineRule="auto"/>
        <w:ind w:right="-766"/>
        <w:jc w:val="center"/>
        <w:rPr>
          <w:spacing w:val="20"/>
        </w:rPr>
      </w:pPr>
    </w:p>
    <w:p w:rsidR="00BB7013" w:rsidRPr="00BB7013" w:rsidRDefault="00BB7013">
      <w:pPr>
        <w:spacing w:line="360" w:lineRule="auto"/>
        <w:ind w:right="-766"/>
        <w:jc w:val="center"/>
        <w:rPr>
          <w:spacing w:val="20"/>
        </w:rPr>
      </w:pPr>
      <w:r w:rsidRPr="00BB7013">
        <w:rPr>
          <w:spacing w:val="20"/>
        </w:rPr>
        <w:t>МИНИСТЕРСТВО ОБЩЕГО И ПРОФЕССИОНАЛЬНОГО ОБРАЗОВАНИЯ РОССИЙСКОЙ ФЕДЕРАЦИИ</w:t>
      </w:r>
    </w:p>
    <w:p w:rsidR="00BB7013" w:rsidRPr="00BB7013" w:rsidRDefault="00BB7013">
      <w:pPr>
        <w:spacing w:line="360" w:lineRule="auto"/>
        <w:ind w:right="-766"/>
        <w:jc w:val="center"/>
        <w:rPr>
          <w:spacing w:val="20"/>
        </w:rPr>
      </w:pPr>
      <w:r w:rsidRPr="00BB7013">
        <w:rPr>
          <w:spacing w:val="20"/>
        </w:rPr>
        <w:t>--------------------------------------------------------------------------------------------------------</w:t>
      </w:r>
    </w:p>
    <w:p w:rsidR="00BB7013" w:rsidRPr="00BB7013" w:rsidRDefault="00BB7013">
      <w:pPr>
        <w:jc w:val="center"/>
        <w:rPr>
          <w:spacing w:val="20"/>
        </w:rPr>
      </w:pPr>
    </w:p>
    <w:p w:rsidR="00BB7013" w:rsidRPr="00BB7013" w:rsidRDefault="00BB7013">
      <w:pPr>
        <w:ind w:right="-908"/>
        <w:jc w:val="center"/>
        <w:rPr>
          <w:sz w:val="26"/>
        </w:rPr>
      </w:pPr>
      <w:r w:rsidRPr="00BB7013">
        <w:rPr>
          <w:sz w:val="26"/>
        </w:rPr>
        <w:t>Московский  Государственный  Текстильный  Университет  им. А.Н.Косыгина</w:t>
      </w:r>
    </w:p>
    <w:p w:rsidR="00BB7013" w:rsidRPr="00BB7013" w:rsidRDefault="00BB7013">
      <w:pPr>
        <w:jc w:val="both"/>
      </w:pPr>
    </w:p>
    <w:p w:rsidR="00BB7013" w:rsidRPr="00BB7013" w:rsidRDefault="00BB7013">
      <w:pPr>
        <w:jc w:val="both"/>
      </w:pPr>
    </w:p>
    <w:p w:rsidR="00BB7013" w:rsidRPr="00BB7013" w:rsidRDefault="00BB7013">
      <w:pPr>
        <w:jc w:val="both"/>
      </w:pPr>
    </w:p>
    <w:p w:rsidR="00BB7013" w:rsidRPr="00BB7013" w:rsidRDefault="00BB7013">
      <w:pPr>
        <w:jc w:val="both"/>
      </w:pPr>
    </w:p>
    <w:p w:rsidR="00BB7013" w:rsidRPr="00BB7013" w:rsidRDefault="00BB7013">
      <w:pPr>
        <w:ind w:right="-483"/>
        <w:jc w:val="right"/>
        <w:rPr>
          <w:sz w:val="24"/>
        </w:rPr>
      </w:pPr>
      <w:r w:rsidRPr="00BB7013">
        <w:rPr>
          <w:sz w:val="24"/>
        </w:rPr>
        <w:t>Кафедра менеджмента</w:t>
      </w:r>
    </w:p>
    <w:p w:rsidR="00BB7013" w:rsidRPr="00BB7013" w:rsidRDefault="00BB7013">
      <w:pPr>
        <w:ind w:right="-483"/>
        <w:jc w:val="right"/>
        <w:rPr>
          <w:sz w:val="24"/>
        </w:rPr>
      </w:pPr>
      <w:r w:rsidRPr="00BB7013">
        <w:rPr>
          <w:sz w:val="24"/>
        </w:rPr>
        <w:t>и организации производства</w:t>
      </w:r>
    </w:p>
    <w:p w:rsidR="00BB7013" w:rsidRPr="00BB7013" w:rsidRDefault="00BB7013">
      <w:pPr>
        <w:ind w:right="-766"/>
        <w:jc w:val="right"/>
        <w:rPr>
          <w:sz w:val="24"/>
        </w:rPr>
      </w:pPr>
    </w:p>
    <w:p w:rsidR="00BB7013" w:rsidRPr="00BB7013" w:rsidRDefault="00BB7013">
      <w:pPr>
        <w:ind w:right="-766"/>
        <w:jc w:val="right"/>
        <w:rPr>
          <w:sz w:val="24"/>
        </w:rPr>
      </w:pPr>
    </w:p>
    <w:p w:rsidR="00BB7013" w:rsidRPr="00BB7013" w:rsidRDefault="00BB7013">
      <w:pPr>
        <w:spacing w:line="360" w:lineRule="auto"/>
        <w:ind w:right="-908"/>
        <w:jc w:val="center"/>
        <w:rPr>
          <w:i/>
          <w:shadow/>
          <w:sz w:val="72"/>
        </w:rPr>
      </w:pPr>
      <w:r w:rsidRPr="00BB7013">
        <w:rPr>
          <w:i/>
          <w:shadow/>
          <w:sz w:val="96"/>
        </w:rPr>
        <w:t>ОТЧЕТ</w:t>
      </w:r>
    </w:p>
    <w:p w:rsidR="00BB7013" w:rsidRPr="00BB7013" w:rsidRDefault="00BB7013">
      <w:pPr>
        <w:spacing w:line="360" w:lineRule="auto"/>
        <w:ind w:right="-766"/>
        <w:jc w:val="center"/>
        <w:rPr>
          <w:sz w:val="48"/>
        </w:rPr>
      </w:pPr>
      <w:r w:rsidRPr="00BB7013">
        <w:rPr>
          <w:sz w:val="48"/>
        </w:rPr>
        <w:t>о практике по менеджменту</w:t>
      </w:r>
    </w:p>
    <w:p w:rsidR="00BB7013" w:rsidRPr="00BB7013" w:rsidRDefault="00BB7013">
      <w:pPr>
        <w:spacing w:after="240"/>
        <w:ind w:right="-766"/>
        <w:jc w:val="center"/>
        <w:rPr>
          <w:sz w:val="36"/>
        </w:rPr>
      </w:pPr>
      <w:r w:rsidRPr="00BB7013">
        <w:rPr>
          <w:sz w:val="36"/>
        </w:rPr>
        <w:t>на ОАО "Измайловская мануфактура"</w:t>
      </w:r>
    </w:p>
    <w:p w:rsidR="00BB7013" w:rsidRPr="00BB7013" w:rsidRDefault="00BB7013">
      <w:pPr>
        <w:spacing w:line="360" w:lineRule="auto"/>
        <w:ind w:right="-766"/>
        <w:jc w:val="center"/>
        <w:rPr>
          <w:i/>
          <w:sz w:val="72"/>
        </w:rPr>
      </w:pPr>
    </w:p>
    <w:p w:rsidR="00BB7013" w:rsidRPr="00BB7013" w:rsidRDefault="00BB7013">
      <w:pPr>
        <w:jc w:val="both"/>
        <w:rPr>
          <w:sz w:val="36"/>
        </w:rPr>
      </w:pPr>
    </w:p>
    <w:p w:rsidR="00BB7013" w:rsidRPr="00BB7013" w:rsidRDefault="00BB7013">
      <w:pPr>
        <w:jc w:val="both"/>
        <w:rPr>
          <w:sz w:val="36"/>
        </w:rPr>
      </w:pPr>
    </w:p>
    <w:p w:rsidR="00BB7013" w:rsidRPr="00BB7013" w:rsidRDefault="00BB7013">
      <w:pPr>
        <w:spacing w:line="360" w:lineRule="auto"/>
        <w:ind w:left="142" w:right="-766"/>
        <w:jc w:val="both"/>
        <w:rPr>
          <w:sz w:val="26"/>
        </w:rPr>
      </w:pPr>
      <w:r w:rsidRPr="00BB7013">
        <w:rPr>
          <w:sz w:val="26"/>
        </w:rPr>
        <w:t>Исполнитель:</w:t>
      </w:r>
    </w:p>
    <w:p w:rsidR="00BB7013" w:rsidRPr="00BB7013" w:rsidRDefault="00BB7013">
      <w:pPr>
        <w:spacing w:line="360" w:lineRule="auto"/>
        <w:ind w:left="142" w:right="-766"/>
        <w:jc w:val="both"/>
        <w:rPr>
          <w:sz w:val="26"/>
        </w:rPr>
      </w:pPr>
      <w:r w:rsidRPr="00BB7013">
        <w:rPr>
          <w:sz w:val="26"/>
        </w:rPr>
        <w:t xml:space="preserve">Руководитель </w:t>
      </w:r>
      <w:r>
        <w:rPr>
          <w:sz w:val="26"/>
        </w:rPr>
        <w:t xml:space="preserve">практики от предприятия: </w:t>
      </w:r>
    </w:p>
    <w:p w:rsidR="00BB7013" w:rsidRPr="00BB7013" w:rsidRDefault="00BB7013">
      <w:pPr>
        <w:ind w:left="142" w:right="-766"/>
        <w:jc w:val="both"/>
        <w:rPr>
          <w:sz w:val="26"/>
        </w:rPr>
      </w:pPr>
      <w:r w:rsidRPr="00BB7013">
        <w:rPr>
          <w:sz w:val="26"/>
        </w:rPr>
        <w:t>Руководитель практики от университета:</w:t>
      </w:r>
    </w:p>
    <w:p w:rsidR="00BB7013" w:rsidRPr="00BB7013" w:rsidRDefault="00BB7013">
      <w:pPr>
        <w:ind w:left="142"/>
        <w:jc w:val="right"/>
        <w:rPr>
          <w:sz w:val="28"/>
        </w:rPr>
      </w:pPr>
    </w:p>
    <w:p w:rsidR="00BB7013" w:rsidRPr="00BB7013" w:rsidRDefault="00BB7013">
      <w:pPr>
        <w:ind w:left="142"/>
        <w:jc w:val="center"/>
        <w:rPr>
          <w:sz w:val="28"/>
        </w:rPr>
      </w:pPr>
      <w:r w:rsidRPr="00BB7013">
        <w:rPr>
          <w:sz w:val="28"/>
        </w:rPr>
        <w:t xml:space="preserve">         </w:t>
      </w:r>
    </w:p>
    <w:p w:rsidR="00BB7013" w:rsidRPr="00BB7013" w:rsidRDefault="00BB7013">
      <w:pPr>
        <w:jc w:val="both"/>
        <w:rPr>
          <w:sz w:val="24"/>
        </w:rPr>
      </w:pPr>
    </w:p>
    <w:p w:rsidR="00BB7013" w:rsidRPr="00BB7013" w:rsidRDefault="00BB7013">
      <w:pPr>
        <w:rPr>
          <w:sz w:val="24"/>
        </w:rPr>
      </w:pPr>
    </w:p>
    <w:p w:rsidR="00BB7013" w:rsidRPr="00BB7013" w:rsidRDefault="00BB7013">
      <w:pPr>
        <w:rPr>
          <w:sz w:val="24"/>
        </w:rPr>
      </w:pPr>
    </w:p>
    <w:p w:rsidR="00BB7013" w:rsidRPr="00BB7013" w:rsidRDefault="00BB7013">
      <w:pPr>
        <w:rPr>
          <w:sz w:val="24"/>
        </w:rPr>
      </w:pPr>
    </w:p>
    <w:p w:rsidR="00BB7013" w:rsidRPr="00BB7013" w:rsidRDefault="00BB7013">
      <w:pPr>
        <w:rPr>
          <w:sz w:val="24"/>
        </w:rPr>
      </w:pPr>
    </w:p>
    <w:p w:rsidR="00BB7013" w:rsidRPr="00BB7013" w:rsidRDefault="00BB7013">
      <w:pPr>
        <w:rPr>
          <w:sz w:val="16"/>
        </w:rPr>
      </w:pPr>
    </w:p>
    <w:p w:rsidR="00BB7013" w:rsidRPr="00BB7013" w:rsidRDefault="00BB7013">
      <w:pPr>
        <w:rPr>
          <w:sz w:val="36"/>
        </w:rPr>
      </w:pPr>
    </w:p>
    <w:p w:rsidR="00BB7013" w:rsidRPr="00BB7013" w:rsidRDefault="00BB7013">
      <w:pPr>
        <w:spacing w:line="360" w:lineRule="auto"/>
        <w:ind w:right="-908"/>
        <w:jc w:val="center"/>
        <w:rPr>
          <w:b/>
          <w:sz w:val="26"/>
        </w:rPr>
      </w:pPr>
      <w:r>
        <w:rPr>
          <w:sz w:val="28"/>
        </w:rPr>
        <w:br w:type="page"/>
      </w:r>
      <w:r w:rsidRPr="00BB7013">
        <w:rPr>
          <w:b/>
          <w:sz w:val="26"/>
        </w:rPr>
        <w:lastRenderedPageBreak/>
        <w:t>Содержание:</w:t>
      </w:r>
    </w:p>
    <w:p w:rsidR="00BB7013" w:rsidRPr="00BB7013" w:rsidRDefault="00BB7013">
      <w:pPr>
        <w:ind w:right="-766"/>
        <w:jc w:val="center"/>
        <w:rPr>
          <w:sz w:val="26"/>
        </w:rPr>
      </w:pPr>
    </w:p>
    <w:p w:rsidR="00BB7013" w:rsidRPr="00BB7013" w:rsidRDefault="00BB7013">
      <w:pPr>
        <w:spacing w:line="360" w:lineRule="auto"/>
        <w:ind w:right="-908"/>
        <w:jc w:val="right"/>
        <w:rPr>
          <w:sz w:val="26"/>
        </w:rPr>
      </w:pPr>
      <w:r w:rsidRPr="00BB7013">
        <w:rPr>
          <w:sz w:val="26"/>
        </w:rPr>
        <w:t>стр.</w:t>
      </w:r>
    </w:p>
    <w:p w:rsidR="00BB7013" w:rsidRPr="00BB7013" w:rsidRDefault="00BB7013">
      <w:pPr>
        <w:spacing w:line="360" w:lineRule="auto"/>
        <w:ind w:right="-908"/>
        <w:jc w:val="both"/>
        <w:rPr>
          <w:sz w:val="26"/>
        </w:rPr>
      </w:pPr>
      <w:r w:rsidRPr="00BB7013">
        <w:rPr>
          <w:sz w:val="26"/>
        </w:rPr>
        <w:t>Введение…………………………………….………………………………………..…3</w:t>
      </w:r>
    </w:p>
    <w:p w:rsidR="00BB7013" w:rsidRPr="00BB7013" w:rsidRDefault="00BB7013">
      <w:pPr>
        <w:ind w:right="-908"/>
        <w:jc w:val="both"/>
        <w:rPr>
          <w:sz w:val="26"/>
        </w:rPr>
      </w:pPr>
      <w:r w:rsidRPr="00BB7013">
        <w:rPr>
          <w:sz w:val="26"/>
        </w:rPr>
        <w:t>Раздел 1. Характеристика предприятия...……………………………………………..4</w:t>
      </w:r>
    </w:p>
    <w:p w:rsidR="00BB7013" w:rsidRPr="00BB7013" w:rsidRDefault="00BB7013">
      <w:pPr>
        <w:numPr>
          <w:ilvl w:val="1"/>
          <w:numId w:val="53"/>
        </w:numPr>
        <w:ind w:right="-908"/>
        <w:jc w:val="both"/>
        <w:rPr>
          <w:sz w:val="26"/>
        </w:rPr>
      </w:pPr>
      <w:r w:rsidRPr="00BB7013">
        <w:rPr>
          <w:sz w:val="26"/>
        </w:rPr>
        <w:t>Общие сведения…………………………………………………………………4</w:t>
      </w:r>
    </w:p>
    <w:p w:rsidR="00BB7013" w:rsidRPr="00BB7013" w:rsidRDefault="00BB7013">
      <w:pPr>
        <w:numPr>
          <w:ilvl w:val="1"/>
          <w:numId w:val="53"/>
        </w:numPr>
        <w:ind w:right="-908"/>
        <w:jc w:val="both"/>
        <w:rPr>
          <w:sz w:val="26"/>
        </w:rPr>
      </w:pPr>
      <w:r w:rsidRPr="00BB7013">
        <w:rPr>
          <w:sz w:val="26"/>
        </w:rPr>
        <w:t>Организационно-правовая форма……………………………………………...4</w:t>
      </w:r>
    </w:p>
    <w:p w:rsidR="00BB7013" w:rsidRPr="00BB7013" w:rsidRDefault="00BB7013">
      <w:pPr>
        <w:numPr>
          <w:ilvl w:val="1"/>
          <w:numId w:val="53"/>
        </w:numPr>
        <w:ind w:right="-908"/>
        <w:jc w:val="both"/>
        <w:rPr>
          <w:sz w:val="26"/>
        </w:rPr>
      </w:pPr>
      <w:r w:rsidRPr="00BB7013">
        <w:rPr>
          <w:sz w:val="26"/>
        </w:rPr>
        <w:t>Вид хозяйственной деятельности……………………………………………...4</w:t>
      </w:r>
    </w:p>
    <w:p w:rsidR="00BB7013" w:rsidRPr="00BB7013" w:rsidRDefault="00BB7013">
      <w:pPr>
        <w:numPr>
          <w:ilvl w:val="1"/>
          <w:numId w:val="53"/>
        </w:numPr>
        <w:ind w:right="-908"/>
        <w:jc w:val="both"/>
        <w:rPr>
          <w:sz w:val="26"/>
        </w:rPr>
      </w:pPr>
      <w:r w:rsidRPr="00BB7013">
        <w:rPr>
          <w:sz w:val="26"/>
        </w:rPr>
        <w:t>Ассортимент вырабатываемой продукции……………………………………5</w:t>
      </w:r>
    </w:p>
    <w:p w:rsidR="00BB7013" w:rsidRPr="00BB7013" w:rsidRDefault="00BB7013">
      <w:pPr>
        <w:numPr>
          <w:ilvl w:val="1"/>
          <w:numId w:val="53"/>
        </w:numPr>
        <w:ind w:right="-908"/>
        <w:jc w:val="both"/>
        <w:rPr>
          <w:sz w:val="26"/>
        </w:rPr>
      </w:pPr>
      <w:r w:rsidRPr="00BB7013">
        <w:rPr>
          <w:sz w:val="26"/>
        </w:rPr>
        <w:t>Основные поставщики сырья и потребители продукции…………………….5</w:t>
      </w:r>
    </w:p>
    <w:p w:rsidR="00BB7013" w:rsidRPr="00BB7013" w:rsidRDefault="00BB7013">
      <w:pPr>
        <w:numPr>
          <w:ilvl w:val="1"/>
          <w:numId w:val="53"/>
        </w:numPr>
        <w:ind w:right="-908"/>
        <w:jc w:val="both"/>
        <w:rPr>
          <w:sz w:val="26"/>
        </w:rPr>
      </w:pPr>
      <w:r w:rsidRPr="00BB7013">
        <w:rPr>
          <w:sz w:val="26"/>
        </w:rPr>
        <w:t>Основные конкуренты…………………………………………………………..5</w:t>
      </w:r>
    </w:p>
    <w:p w:rsidR="00BB7013" w:rsidRPr="00BB7013" w:rsidRDefault="00BB7013">
      <w:pPr>
        <w:numPr>
          <w:ilvl w:val="1"/>
          <w:numId w:val="53"/>
        </w:numPr>
        <w:ind w:right="-908"/>
        <w:jc w:val="both"/>
        <w:rPr>
          <w:sz w:val="26"/>
        </w:rPr>
      </w:pPr>
      <w:r w:rsidRPr="00BB7013">
        <w:rPr>
          <w:sz w:val="26"/>
        </w:rPr>
        <w:t>Режим работы …………………………………………………………………..5</w:t>
      </w:r>
    </w:p>
    <w:p w:rsidR="00BB7013" w:rsidRPr="00BB7013" w:rsidRDefault="00BB7013">
      <w:pPr>
        <w:numPr>
          <w:ilvl w:val="1"/>
          <w:numId w:val="53"/>
        </w:numPr>
        <w:ind w:right="-908"/>
        <w:jc w:val="both"/>
        <w:rPr>
          <w:sz w:val="26"/>
        </w:rPr>
      </w:pPr>
      <w:r w:rsidRPr="00BB7013">
        <w:rPr>
          <w:sz w:val="26"/>
        </w:rPr>
        <w:t>Перечень профессиональных групп рабочих и специалистов……………….6</w:t>
      </w:r>
    </w:p>
    <w:p w:rsidR="00BB7013" w:rsidRPr="00BB7013" w:rsidRDefault="00BB7013">
      <w:pPr>
        <w:numPr>
          <w:ilvl w:val="1"/>
          <w:numId w:val="53"/>
        </w:numPr>
        <w:ind w:right="-908"/>
        <w:jc w:val="both"/>
        <w:rPr>
          <w:sz w:val="26"/>
        </w:rPr>
      </w:pPr>
      <w:r w:rsidRPr="00BB7013">
        <w:rPr>
          <w:sz w:val="26"/>
        </w:rPr>
        <w:t>Структура предприятия………………………………………………………...8</w:t>
      </w:r>
    </w:p>
    <w:p w:rsidR="00BB7013" w:rsidRPr="00BB7013" w:rsidRDefault="00BB7013">
      <w:pPr>
        <w:numPr>
          <w:ilvl w:val="1"/>
          <w:numId w:val="53"/>
        </w:numPr>
        <w:spacing w:line="360" w:lineRule="auto"/>
        <w:ind w:right="-908"/>
        <w:jc w:val="both"/>
        <w:rPr>
          <w:sz w:val="26"/>
        </w:rPr>
      </w:pPr>
      <w:r w:rsidRPr="00BB7013">
        <w:rPr>
          <w:sz w:val="26"/>
        </w:rPr>
        <w:t>Технико-экономические показатели работы……………………………..….10</w:t>
      </w:r>
    </w:p>
    <w:p w:rsidR="00BB7013" w:rsidRPr="00BB7013" w:rsidRDefault="00BB7013">
      <w:pPr>
        <w:ind w:right="-908"/>
        <w:jc w:val="both"/>
        <w:rPr>
          <w:sz w:val="26"/>
        </w:rPr>
      </w:pPr>
      <w:r w:rsidRPr="00BB7013">
        <w:rPr>
          <w:sz w:val="26"/>
        </w:rPr>
        <w:t>Раздел 2. Работа в плановом отделе…...……………………………………………..10</w:t>
      </w:r>
    </w:p>
    <w:p w:rsidR="00BB7013" w:rsidRPr="00BB7013" w:rsidRDefault="00BB7013">
      <w:pPr>
        <w:ind w:right="-908"/>
        <w:jc w:val="both"/>
        <w:rPr>
          <w:sz w:val="26"/>
        </w:rPr>
      </w:pPr>
      <w:r w:rsidRPr="00BB7013">
        <w:rPr>
          <w:sz w:val="26"/>
        </w:rPr>
        <w:t>2.1. Миссия и цели предприятия……………………………………………………..11</w:t>
      </w:r>
    </w:p>
    <w:p w:rsidR="00BB7013" w:rsidRPr="00BB7013" w:rsidRDefault="00BB7013">
      <w:pPr>
        <w:ind w:right="-908"/>
        <w:jc w:val="both"/>
        <w:rPr>
          <w:sz w:val="26"/>
        </w:rPr>
      </w:pPr>
      <w:r w:rsidRPr="00BB7013">
        <w:rPr>
          <w:sz w:val="26"/>
        </w:rPr>
        <w:t>2.2. Оценка и анализ внешней среды………………………………………………...13</w:t>
      </w:r>
    </w:p>
    <w:p w:rsidR="00BB7013" w:rsidRPr="00BB7013" w:rsidRDefault="00BB7013">
      <w:pPr>
        <w:ind w:right="-908"/>
        <w:jc w:val="both"/>
        <w:rPr>
          <w:sz w:val="26"/>
        </w:rPr>
      </w:pPr>
      <w:r w:rsidRPr="00BB7013">
        <w:rPr>
          <w:sz w:val="26"/>
        </w:rPr>
        <w:t>2.3. Анализ внутренних сильных и слабых сторон предприятия………………….15</w:t>
      </w:r>
    </w:p>
    <w:p w:rsidR="00BB7013" w:rsidRPr="00BB7013" w:rsidRDefault="00BB7013">
      <w:pPr>
        <w:ind w:right="-908"/>
        <w:jc w:val="both"/>
        <w:rPr>
          <w:sz w:val="26"/>
        </w:rPr>
      </w:pPr>
      <w:r w:rsidRPr="00BB7013">
        <w:rPr>
          <w:sz w:val="26"/>
        </w:rPr>
        <w:t>2.4. Выбор стратегии………………………………………………………………….17</w:t>
      </w:r>
    </w:p>
    <w:p w:rsidR="00BB7013" w:rsidRPr="00BB7013" w:rsidRDefault="00BB7013">
      <w:pPr>
        <w:ind w:right="-908"/>
        <w:jc w:val="both"/>
        <w:rPr>
          <w:sz w:val="26"/>
        </w:rPr>
      </w:pPr>
      <w:r w:rsidRPr="00BB7013">
        <w:rPr>
          <w:sz w:val="26"/>
        </w:rPr>
        <w:t>2.5. Оценка стратегического плана…………………………………………………..20</w:t>
      </w:r>
    </w:p>
    <w:p w:rsidR="00BB7013" w:rsidRPr="00BB7013" w:rsidRDefault="00BB7013">
      <w:pPr>
        <w:spacing w:line="360" w:lineRule="auto"/>
        <w:ind w:right="-908"/>
        <w:jc w:val="both"/>
        <w:rPr>
          <w:sz w:val="26"/>
        </w:rPr>
      </w:pPr>
      <w:r w:rsidRPr="00BB7013">
        <w:rPr>
          <w:sz w:val="26"/>
        </w:rPr>
        <w:t xml:space="preserve">2.6. Реализация стратегического плана…………………………………...…………21 </w:t>
      </w:r>
    </w:p>
    <w:p w:rsidR="00BB7013" w:rsidRPr="00BB7013" w:rsidRDefault="00BB7013">
      <w:pPr>
        <w:spacing w:line="360" w:lineRule="auto"/>
        <w:ind w:right="-908"/>
        <w:jc w:val="both"/>
        <w:rPr>
          <w:sz w:val="26"/>
        </w:rPr>
      </w:pPr>
      <w:r w:rsidRPr="00BB7013">
        <w:rPr>
          <w:sz w:val="26"/>
        </w:rPr>
        <w:t>Раздел 3. Работа в отделе снабжения и сбыта………………………………………22</w:t>
      </w:r>
    </w:p>
    <w:p w:rsidR="00BB7013" w:rsidRPr="00BB7013" w:rsidRDefault="00BB7013">
      <w:pPr>
        <w:ind w:right="-908"/>
        <w:jc w:val="both"/>
        <w:rPr>
          <w:sz w:val="26"/>
        </w:rPr>
      </w:pPr>
      <w:r w:rsidRPr="00BB7013">
        <w:rPr>
          <w:sz w:val="26"/>
        </w:rPr>
        <w:t>Раздел 4. Работа в отделе труда и заработной платы……………………………….25</w:t>
      </w:r>
    </w:p>
    <w:p w:rsidR="00BB7013" w:rsidRPr="00BB7013" w:rsidRDefault="00BB7013">
      <w:pPr>
        <w:ind w:right="-908"/>
        <w:jc w:val="both"/>
        <w:rPr>
          <w:sz w:val="26"/>
        </w:rPr>
      </w:pPr>
      <w:r w:rsidRPr="00BB7013">
        <w:rPr>
          <w:sz w:val="26"/>
        </w:rPr>
        <w:t>4.1. Разделение труда…………………………………………………………………26</w:t>
      </w:r>
    </w:p>
    <w:p w:rsidR="00BB7013" w:rsidRPr="00BB7013" w:rsidRDefault="00BB7013">
      <w:pPr>
        <w:ind w:right="-908"/>
        <w:jc w:val="both"/>
        <w:rPr>
          <w:sz w:val="26"/>
        </w:rPr>
      </w:pPr>
      <w:r w:rsidRPr="00BB7013">
        <w:rPr>
          <w:sz w:val="26"/>
        </w:rPr>
        <w:t>4.2. Организация труда………………………………………………………………..27</w:t>
      </w:r>
    </w:p>
    <w:p w:rsidR="00BB7013" w:rsidRPr="00BB7013" w:rsidRDefault="00BB7013">
      <w:pPr>
        <w:ind w:right="-908"/>
        <w:jc w:val="both"/>
        <w:rPr>
          <w:sz w:val="26"/>
        </w:rPr>
      </w:pPr>
      <w:r w:rsidRPr="00BB7013">
        <w:rPr>
          <w:sz w:val="26"/>
        </w:rPr>
        <w:t>4.3. Нормирование труда……………………………………………………………..28</w:t>
      </w:r>
    </w:p>
    <w:p w:rsidR="00BB7013" w:rsidRPr="00BB7013" w:rsidRDefault="00BB7013">
      <w:pPr>
        <w:ind w:right="-908"/>
        <w:jc w:val="both"/>
        <w:rPr>
          <w:sz w:val="26"/>
        </w:rPr>
      </w:pPr>
      <w:r w:rsidRPr="00BB7013">
        <w:rPr>
          <w:sz w:val="26"/>
        </w:rPr>
        <w:t>4.4. Система стимулирования труда…………………………………………………30</w:t>
      </w:r>
    </w:p>
    <w:p w:rsidR="00BB7013" w:rsidRPr="00BB7013" w:rsidRDefault="00BB7013">
      <w:pPr>
        <w:spacing w:line="360" w:lineRule="auto"/>
        <w:ind w:right="-908"/>
        <w:jc w:val="both"/>
        <w:rPr>
          <w:sz w:val="26"/>
        </w:rPr>
      </w:pPr>
      <w:r w:rsidRPr="00BB7013">
        <w:rPr>
          <w:sz w:val="26"/>
        </w:rPr>
        <w:t>4.5. Расчет заработной платы………………………………………………………...32</w:t>
      </w:r>
    </w:p>
    <w:p w:rsidR="00BB7013" w:rsidRPr="00BB7013" w:rsidRDefault="00BB7013">
      <w:pPr>
        <w:ind w:right="-908"/>
        <w:jc w:val="both"/>
        <w:rPr>
          <w:sz w:val="26"/>
        </w:rPr>
      </w:pPr>
      <w:r w:rsidRPr="00BB7013">
        <w:rPr>
          <w:sz w:val="26"/>
        </w:rPr>
        <w:t>Раздел 5. Работа в финансовом отделе………………………………………………33</w:t>
      </w:r>
    </w:p>
    <w:p w:rsidR="00BB7013" w:rsidRPr="00BB7013" w:rsidRDefault="00BB7013">
      <w:pPr>
        <w:ind w:right="-908"/>
        <w:jc w:val="both"/>
        <w:rPr>
          <w:sz w:val="26"/>
        </w:rPr>
      </w:pPr>
      <w:r w:rsidRPr="00BB7013">
        <w:rPr>
          <w:sz w:val="26"/>
        </w:rPr>
        <w:t>5.1. Уплотненный аналитический баланс предприятия…………………………….34</w:t>
      </w:r>
    </w:p>
    <w:p w:rsidR="00BB7013" w:rsidRPr="00BB7013" w:rsidRDefault="00BB7013">
      <w:pPr>
        <w:ind w:right="-908"/>
        <w:jc w:val="both"/>
        <w:rPr>
          <w:sz w:val="26"/>
        </w:rPr>
      </w:pPr>
      <w:r w:rsidRPr="00BB7013">
        <w:rPr>
          <w:sz w:val="26"/>
        </w:rPr>
        <w:t>5.2. Сравнительный аналитический баланс…………………………………………36</w:t>
      </w:r>
    </w:p>
    <w:p w:rsidR="00BB7013" w:rsidRPr="00BB7013" w:rsidRDefault="00BB7013">
      <w:pPr>
        <w:ind w:right="-908"/>
        <w:jc w:val="both"/>
        <w:rPr>
          <w:sz w:val="26"/>
        </w:rPr>
      </w:pPr>
      <w:r w:rsidRPr="00BB7013">
        <w:rPr>
          <w:sz w:val="26"/>
        </w:rPr>
        <w:t>5.3. Абсолютные показатели финансовой устойчивости…………………………..39</w:t>
      </w:r>
    </w:p>
    <w:p w:rsidR="00BB7013" w:rsidRPr="00BB7013" w:rsidRDefault="00BB7013">
      <w:pPr>
        <w:spacing w:line="360" w:lineRule="auto"/>
        <w:ind w:right="-908"/>
        <w:jc w:val="both"/>
        <w:rPr>
          <w:sz w:val="26"/>
        </w:rPr>
      </w:pPr>
      <w:r w:rsidRPr="00BB7013">
        <w:rPr>
          <w:sz w:val="26"/>
        </w:rPr>
        <w:t>5.4. Оценка относительных показателей финансовой устойчивости……………...42</w:t>
      </w:r>
    </w:p>
    <w:p w:rsidR="00BB7013" w:rsidRPr="00BB7013" w:rsidRDefault="00BB7013">
      <w:pPr>
        <w:spacing w:line="360" w:lineRule="auto"/>
        <w:ind w:right="-908"/>
        <w:jc w:val="both"/>
        <w:rPr>
          <w:sz w:val="26"/>
        </w:rPr>
      </w:pPr>
      <w:r w:rsidRPr="00BB7013">
        <w:rPr>
          <w:sz w:val="26"/>
        </w:rPr>
        <w:t>Раздел 6. Работа дублером руководителя……………………………………………43</w:t>
      </w:r>
    </w:p>
    <w:p w:rsidR="00BB7013" w:rsidRPr="00BB7013" w:rsidRDefault="00BB7013">
      <w:pPr>
        <w:spacing w:line="360" w:lineRule="auto"/>
        <w:ind w:right="-908"/>
        <w:jc w:val="both"/>
        <w:rPr>
          <w:sz w:val="26"/>
        </w:rPr>
      </w:pPr>
      <w:r w:rsidRPr="00BB7013">
        <w:rPr>
          <w:sz w:val="26"/>
        </w:rPr>
        <w:t>Заключение……………………………………………………………………….……46</w:t>
      </w:r>
    </w:p>
    <w:p w:rsidR="00BB7013" w:rsidRPr="00BB7013" w:rsidRDefault="00BB7013">
      <w:pPr>
        <w:spacing w:line="360" w:lineRule="auto"/>
        <w:ind w:right="-908"/>
        <w:jc w:val="both"/>
        <w:rPr>
          <w:sz w:val="26"/>
        </w:rPr>
      </w:pPr>
      <w:r w:rsidRPr="00BB7013">
        <w:rPr>
          <w:sz w:val="26"/>
        </w:rPr>
        <w:t>Приложения……………………………………………………………………………49</w:t>
      </w:r>
    </w:p>
    <w:p w:rsidR="00BB7013" w:rsidRPr="00BB7013" w:rsidRDefault="00BB7013">
      <w:pPr>
        <w:spacing w:line="360" w:lineRule="auto"/>
        <w:ind w:right="-908"/>
        <w:jc w:val="both"/>
        <w:rPr>
          <w:sz w:val="26"/>
        </w:rPr>
      </w:pPr>
      <w:r w:rsidRPr="00BB7013">
        <w:rPr>
          <w:sz w:val="26"/>
        </w:rPr>
        <w:t>Литература……………………………………………………………………………..55</w:t>
      </w:r>
    </w:p>
    <w:p w:rsidR="00BB7013" w:rsidRPr="00BB7013" w:rsidRDefault="00BB7013">
      <w:pPr>
        <w:spacing w:line="360" w:lineRule="auto"/>
        <w:ind w:right="-908"/>
        <w:jc w:val="both"/>
        <w:rPr>
          <w:sz w:val="28"/>
        </w:rPr>
      </w:pPr>
    </w:p>
    <w:p w:rsidR="00BB7013" w:rsidRPr="00BB7013" w:rsidRDefault="00BB7013">
      <w:pPr>
        <w:spacing w:line="360" w:lineRule="auto"/>
        <w:ind w:right="-908"/>
        <w:jc w:val="both"/>
        <w:rPr>
          <w:i/>
          <w:sz w:val="32"/>
        </w:rPr>
      </w:pPr>
    </w:p>
    <w:p w:rsidR="00BB7013" w:rsidRPr="00BB7013" w:rsidRDefault="00BB7013">
      <w:pPr>
        <w:spacing w:line="360" w:lineRule="auto"/>
        <w:ind w:right="-908"/>
        <w:jc w:val="center"/>
        <w:rPr>
          <w:b/>
          <w:sz w:val="26"/>
        </w:rPr>
      </w:pPr>
      <w:r w:rsidRPr="00BB7013">
        <w:rPr>
          <w:i/>
          <w:sz w:val="32"/>
        </w:rPr>
        <w:br w:type="page"/>
      </w:r>
      <w:r w:rsidRPr="00BB7013">
        <w:rPr>
          <w:b/>
          <w:sz w:val="26"/>
        </w:rPr>
        <w:t>Введение</w:t>
      </w:r>
    </w:p>
    <w:p w:rsidR="00BB7013" w:rsidRPr="00BB7013" w:rsidRDefault="00BB7013">
      <w:pPr>
        <w:ind w:right="-908" w:firstLine="284"/>
        <w:jc w:val="both"/>
        <w:rPr>
          <w:sz w:val="26"/>
        </w:rPr>
      </w:pPr>
      <w:r w:rsidRPr="00BB7013">
        <w:rPr>
          <w:sz w:val="26"/>
        </w:rPr>
        <w:t xml:space="preserve">Данная работа представляет собой отчет о практике по менеджменту на ОАО "Измайловская мануфактура". </w:t>
      </w:r>
    </w:p>
    <w:p w:rsidR="00BB7013" w:rsidRPr="00BB7013" w:rsidRDefault="00BB7013">
      <w:pPr>
        <w:ind w:right="-908" w:firstLine="284"/>
        <w:jc w:val="both"/>
        <w:rPr>
          <w:sz w:val="26"/>
        </w:rPr>
      </w:pPr>
      <w:r w:rsidRPr="00BB7013">
        <w:rPr>
          <w:b/>
          <w:i/>
          <w:sz w:val="26"/>
        </w:rPr>
        <w:t>Целью практики</w:t>
      </w:r>
      <w:r w:rsidRPr="00BB7013">
        <w:rPr>
          <w:sz w:val="26"/>
        </w:rPr>
        <w:t xml:space="preserve"> является изучение процесса управления на данном предприятии, а также рассмотрение практики руководства предприятием и разработка предложений по ее совершенствованию.</w:t>
      </w:r>
    </w:p>
    <w:p w:rsidR="00BB7013" w:rsidRPr="00BB7013" w:rsidRDefault="00BB7013">
      <w:pPr>
        <w:ind w:right="-908" w:firstLine="284"/>
        <w:jc w:val="both"/>
        <w:rPr>
          <w:sz w:val="26"/>
        </w:rPr>
      </w:pPr>
      <w:r w:rsidRPr="00BB7013">
        <w:rPr>
          <w:sz w:val="26"/>
        </w:rPr>
        <w:t>Отчет по менеджменту включает в себя следующие разделы:</w:t>
      </w:r>
    </w:p>
    <w:p w:rsidR="00BB7013" w:rsidRPr="00BB7013" w:rsidRDefault="00BB7013">
      <w:pPr>
        <w:ind w:right="-908"/>
        <w:jc w:val="both"/>
        <w:rPr>
          <w:sz w:val="26"/>
        </w:rPr>
      </w:pPr>
      <w:r w:rsidRPr="00BB7013">
        <w:rPr>
          <w:b/>
          <w:sz w:val="26"/>
        </w:rPr>
        <w:t>1.</w:t>
      </w:r>
      <w:r w:rsidRPr="00BB7013">
        <w:rPr>
          <w:sz w:val="26"/>
        </w:rPr>
        <w:t xml:space="preserve"> </w:t>
      </w:r>
      <w:r w:rsidRPr="00BB7013">
        <w:rPr>
          <w:i/>
          <w:sz w:val="26"/>
        </w:rPr>
        <w:t>Ознакомление с предприятием</w:t>
      </w:r>
      <w:r w:rsidRPr="00BB7013">
        <w:rPr>
          <w:sz w:val="26"/>
        </w:rPr>
        <w:t>. Здесь отражаются такие особенности, как:</w:t>
      </w:r>
    </w:p>
    <w:p w:rsidR="00BB7013" w:rsidRPr="00BB7013" w:rsidRDefault="00BB7013" w:rsidP="00BB7013">
      <w:pPr>
        <w:numPr>
          <w:ilvl w:val="0"/>
          <w:numId w:val="14"/>
        </w:numPr>
        <w:tabs>
          <w:tab w:val="clear" w:pos="360"/>
          <w:tab w:val="num" w:pos="644"/>
        </w:tabs>
        <w:ind w:left="644" w:right="-908"/>
        <w:jc w:val="both"/>
        <w:rPr>
          <w:sz w:val="26"/>
        </w:rPr>
      </w:pPr>
      <w:r w:rsidRPr="00BB7013">
        <w:rPr>
          <w:sz w:val="26"/>
        </w:rPr>
        <w:t>организационно-правовая форма;</w:t>
      </w:r>
    </w:p>
    <w:p w:rsidR="00BB7013" w:rsidRPr="00BB7013" w:rsidRDefault="00BB7013" w:rsidP="00BB7013">
      <w:pPr>
        <w:numPr>
          <w:ilvl w:val="0"/>
          <w:numId w:val="14"/>
        </w:numPr>
        <w:tabs>
          <w:tab w:val="clear" w:pos="360"/>
          <w:tab w:val="num" w:pos="644"/>
        </w:tabs>
        <w:ind w:left="644" w:right="-908"/>
        <w:jc w:val="both"/>
        <w:rPr>
          <w:sz w:val="26"/>
        </w:rPr>
      </w:pPr>
      <w:r w:rsidRPr="00BB7013">
        <w:rPr>
          <w:sz w:val="26"/>
        </w:rPr>
        <w:t>вид хозяйственной деятельности;</w:t>
      </w:r>
    </w:p>
    <w:p w:rsidR="00BB7013" w:rsidRPr="00BB7013" w:rsidRDefault="00BB7013" w:rsidP="00BB7013">
      <w:pPr>
        <w:numPr>
          <w:ilvl w:val="0"/>
          <w:numId w:val="14"/>
        </w:numPr>
        <w:tabs>
          <w:tab w:val="clear" w:pos="360"/>
          <w:tab w:val="num" w:pos="644"/>
        </w:tabs>
        <w:ind w:left="644" w:right="-908"/>
        <w:jc w:val="both"/>
        <w:rPr>
          <w:sz w:val="26"/>
        </w:rPr>
      </w:pPr>
      <w:r w:rsidRPr="00BB7013">
        <w:rPr>
          <w:sz w:val="26"/>
        </w:rPr>
        <w:t>номенклатура производимой продукции, услуг;</w:t>
      </w:r>
    </w:p>
    <w:p w:rsidR="00BB7013" w:rsidRPr="00BB7013" w:rsidRDefault="00BB7013" w:rsidP="00BB7013">
      <w:pPr>
        <w:numPr>
          <w:ilvl w:val="0"/>
          <w:numId w:val="14"/>
        </w:numPr>
        <w:tabs>
          <w:tab w:val="clear" w:pos="360"/>
          <w:tab w:val="num" w:pos="644"/>
        </w:tabs>
        <w:ind w:left="644" w:right="-908"/>
        <w:jc w:val="both"/>
        <w:rPr>
          <w:sz w:val="26"/>
        </w:rPr>
      </w:pPr>
      <w:r w:rsidRPr="00BB7013">
        <w:rPr>
          <w:sz w:val="26"/>
        </w:rPr>
        <w:t>основные поставщики сырья и материалов и потребители продукции, услуг;</w:t>
      </w:r>
    </w:p>
    <w:p w:rsidR="00BB7013" w:rsidRPr="00BB7013" w:rsidRDefault="00BB7013" w:rsidP="00BB7013">
      <w:pPr>
        <w:numPr>
          <w:ilvl w:val="0"/>
          <w:numId w:val="14"/>
        </w:numPr>
        <w:tabs>
          <w:tab w:val="clear" w:pos="360"/>
          <w:tab w:val="num" w:pos="644"/>
        </w:tabs>
        <w:ind w:left="644" w:right="-908"/>
        <w:jc w:val="both"/>
        <w:rPr>
          <w:sz w:val="26"/>
        </w:rPr>
      </w:pPr>
      <w:r w:rsidRPr="00BB7013">
        <w:rPr>
          <w:sz w:val="26"/>
        </w:rPr>
        <w:t>основные конкуренты;</w:t>
      </w:r>
    </w:p>
    <w:p w:rsidR="00BB7013" w:rsidRPr="00BB7013" w:rsidRDefault="00BB7013" w:rsidP="00BB7013">
      <w:pPr>
        <w:numPr>
          <w:ilvl w:val="0"/>
          <w:numId w:val="14"/>
        </w:numPr>
        <w:tabs>
          <w:tab w:val="clear" w:pos="360"/>
          <w:tab w:val="num" w:pos="644"/>
        </w:tabs>
        <w:ind w:left="644" w:right="-908"/>
        <w:jc w:val="both"/>
        <w:rPr>
          <w:sz w:val="26"/>
        </w:rPr>
      </w:pPr>
      <w:r w:rsidRPr="00BB7013">
        <w:rPr>
          <w:sz w:val="26"/>
        </w:rPr>
        <w:t>объем производства;</w:t>
      </w:r>
    </w:p>
    <w:p w:rsidR="00BB7013" w:rsidRPr="00BB7013" w:rsidRDefault="00BB7013" w:rsidP="00BB7013">
      <w:pPr>
        <w:numPr>
          <w:ilvl w:val="0"/>
          <w:numId w:val="14"/>
        </w:numPr>
        <w:tabs>
          <w:tab w:val="clear" w:pos="360"/>
          <w:tab w:val="num" w:pos="644"/>
        </w:tabs>
        <w:ind w:left="644" w:right="-908"/>
        <w:jc w:val="both"/>
        <w:rPr>
          <w:sz w:val="26"/>
        </w:rPr>
      </w:pPr>
      <w:r w:rsidRPr="00BB7013">
        <w:rPr>
          <w:sz w:val="26"/>
        </w:rPr>
        <w:t>структура предприятия, его цехов и подразделений;</w:t>
      </w:r>
    </w:p>
    <w:p w:rsidR="00BB7013" w:rsidRPr="00BB7013" w:rsidRDefault="00BB7013" w:rsidP="00BB7013">
      <w:pPr>
        <w:numPr>
          <w:ilvl w:val="0"/>
          <w:numId w:val="14"/>
        </w:numPr>
        <w:tabs>
          <w:tab w:val="clear" w:pos="360"/>
          <w:tab w:val="num" w:pos="644"/>
        </w:tabs>
        <w:ind w:left="644" w:right="-908"/>
        <w:jc w:val="both"/>
        <w:rPr>
          <w:sz w:val="26"/>
        </w:rPr>
      </w:pPr>
      <w:r w:rsidRPr="00BB7013">
        <w:rPr>
          <w:sz w:val="26"/>
        </w:rPr>
        <w:t>численность профессиональных групп рабочих и специалистов;</w:t>
      </w:r>
    </w:p>
    <w:p w:rsidR="00BB7013" w:rsidRPr="00BB7013" w:rsidRDefault="00BB7013" w:rsidP="00BB7013">
      <w:pPr>
        <w:numPr>
          <w:ilvl w:val="0"/>
          <w:numId w:val="14"/>
        </w:numPr>
        <w:tabs>
          <w:tab w:val="clear" w:pos="360"/>
          <w:tab w:val="num" w:pos="644"/>
        </w:tabs>
        <w:ind w:left="644" w:right="-908"/>
        <w:jc w:val="both"/>
        <w:rPr>
          <w:sz w:val="26"/>
        </w:rPr>
      </w:pPr>
      <w:r w:rsidRPr="00BB7013">
        <w:rPr>
          <w:sz w:val="26"/>
        </w:rPr>
        <w:t>технико-экономические показатели работы предприятия.</w:t>
      </w:r>
    </w:p>
    <w:p w:rsidR="00BB7013" w:rsidRPr="00BB7013" w:rsidRDefault="00BB7013">
      <w:pPr>
        <w:ind w:right="-908" w:firstLine="284"/>
        <w:jc w:val="both"/>
        <w:rPr>
          <w:sz w:val="26"/>
        </w:rPr>
      </w:pPr>
      <w:r w:rsidRPr="00BB7013">
        <w:rPr>
          <w:sz w:val="26"/>
        </w:rPr>
        <w:t>При этом приводятся необходимые цифровые данные, схемы и таблицы, характеризующие вышеперечисленные особенности изучаемого предприятия.</w:t>
      </w:r>
    </w:p>
    <w:p w:rsidR="00BB7013" w:rsidRPr="00BB7013" w:rsidRDefault="00BB7013">
      <w:pPr>
        <w:ind w:right="-908"/>
        <w:jc w:val="both"/>
        <w:rPr>
          <w:sz w:val="26"/>
        </w:rPr>
      </w:pPr>
      <w:r w:rsidRPr="00BB7013">
        <w:rPr>
          <w:b/>
          <w:sz w:val="26"/>
        </w:rPr>
        <w:t>2</w:t>
      </w:r>
      <w:r w:rsidRPr="00BB7013">
        <w:rPr>
          <w:b/>
          <w:i/>
          <w:sz w:val="26"/>
        </w:rPr>
        <w:t>.</w:t>
      </w:r>
      <w:r w:rsidRPr="00BB7013">
        <w:rPr>
          <w:i/>
          <w:sz w:val="26"/>
        </w:rPr>
        <w:t xml:space="preserve"> Работа в плановом отделе</w:t>
      </w:r>
      <w:r w:rsidRPr="00BB7013">
        <w:rPr>
          <w:sz w:val="26"/>
        </w:rPr>
        <w:t xml:space="preserve">. В данном разделе рассматриваются виды планов, разрабатываемых на предприятии, формулируется миссия и основные цели предприятия. Проводится анализ влияния внешней среды на деятельность предприятия, а также анализ внутренних сильных и слабых сторон. </w:t>
      </w:r>
    </w:p>
    <w:p w:rsidR="00BB7013" w:rsidRPr="00BB7013" w:rsidRDefault="00BB7013">
      <w:pPr>
        <w:ind w:right="-908" w:firstLine="284"/>
        <w:jc w:val="both"/>
        <w:rPr>
          <w:sz w:val="26"/>
        </w:rPr>
      </w:pPr>
      <w:r w:rsidRPr="00BB7013">
        <w:rPr>
          <w:sz w:val="26"/>
        </w:rPr>
        <w:t>В итоге определяется стратегия развития (сокращения) предприятия и проводится ее оценка путем сравнения результатов с целями.</w:t>
      </w:r>
    </w:p>
    <w:p w:rsidR="00BB7013" w:rsidRPr="00BB7013" w:rsidRDefault="00BB7013">
      <w:pPr>
        <w:ind w:right="-908"/>
        <w:jc w:val="both"/>
        <w:rPr>
          <w:sz w:val="26"/>
        </w:rPr>
      </w:pPr>
      <w:r w:rsidRPr="00BB7013">
        <w:rPr>
          <w:b/>
          <w:sz w:val="26"/>
        </w:rPr>
        <w:t>3.</w:t>
      </w:r>
      <w:r w:rsidRPr="00BB7013">
        <w:rPr>
          <w:sz w:val="26"/>
        </w:rPr>
        <w:t xml:space="preserve"> </w:t>
      </w:r>
      <w:r w:rsidRPr="00BB7013">
        <w:rPr>
          <w:i/>
          <w:sz w:val="26"/>
        </w:rPr>
        <w:t xml:space="preserve">Работа в отделе маркетинга (снабжения и сбыта). </w:t>
      </w:r>
      <w:r w:rsidRPr="00BB7013">
        <w:rPr>
          <w:sz w:val="26"/>
        </w:rPr>
        <w:t>Следует кратко описать основные направления деятельности данной службы, привести ряд примеров организаторской работы руководителя, дать предложения по совершенствованию управления.</w:t>
      </w:r>
    </w:p>
    <w:p w:rsidR="00BB7013" w:rsidRPr="00BB7013" w:rsidRDefault="00BB7013">
      <w:pPr>
        <w:ind w:right="-908"/>
        <w:jc w:val="both"/>
        <w:rPr>
          <w:sz w:val="26"/>
        </w:rPr>
      </w:pPr>
      <w:r w:rsidRPr="00BB7013">
        <w:rPr>
          <w:b/>
          <w:sz w:val="26"/>
        </w:rPr>
        <w:t>4.</w:t>
      </w:r>
      <w:r w:rsidRPr="00BB7013">
        <w:rPr>
          <w:sz w:val="26"/>
        </w:rPr>
        <w:t xml:space="preserve"> </w:t>
      </w:r>
      <w:r w:rsidRPr="00BB7013">
        <w:rPr>
          <w:i/>
          <w:sz w:val="26"/>
        </w:rPr>
        <w:t>Работа в отделе труда и заработной платы</w:t>
      </w:r>
      <w:r w:rsidRPr="00BB7013">
        <w:rPr>
          <w:sz w:val="26"/>
        </w:rPr>
        <w:t>. Необходимо изучить разделение труда, организацию труда основного рабочего (рабочие приемы, методы обслуживания, планирование работы), нормирование труда основного рабочего, систему стимулирования труда.</w:t>
      </w:r>
    </w:p>
    <w:p w:rsidR="00BB7013" w:rsidRPr="00BB7013" w:rsidRDefault="00BB7013">
      <w:pPr>
        <w:ind w:right="-908"/>
        <w:jc w:val="both"/>
        <w:rPr>
          <w:sz w:val="26"/>
        </w:rPr>
      </w:pPr>
      <w:r w:rsidRPr="00BB7013">
        <w:rPr>
          <w:b/>
          <w:sz w:val="26"/>
        </w:rPr>
        <w:t>5.</w:t>
      </w:r>
      <w:r w:rsidRPr="00BB7013">
        <w:rPr>
          <w:sz w:val="26"/>
        </w:rPr>
        <w:t xml:space="preserve"> </w:t>
      </w:r>
      <w:r w:rsidRPr="00BB7013">
        <w:rPr>
          <w:i/>
          <w:sz w:val="26"/>
        </w:rPr>
        <w:t>Работа в финансовом отделе</w:t>
      </w:r>
      <w:r w:rsidRPr="00BB7013">
        <w:rPr>
          <w:sz w:val="26"/>
        </w:rPr>
        <w:t>. Используя данные бухгалтерского баланса, изучить наличие и состав источников финансирования средств предприятия. Необходимо рассмотреть основные финансовые документы и рассчитать коэффициенты финансовой устойчивости предприятия. На основе полученных данных сделать выводы, а результаты анализа использовать при определении стратегии предприятия.</w:t>
      </w:r>
    </w:p>
    <w:p w:rsidR="00BB7013" w:rsidRPr="00BB7013" w:rsidRDefault="00BB7013">
      <w:pPr>
        <w:ind w:right="-908"/>
        <w:jc w:val="both"/>
        <w:rPr>
          <w:sz w:val="26"/>
        </w:rPr>
      </w:pPr>
      <w:r w:rsidRPr="00BB7013">
        <w:rPr>
          <w:b/>
          <w:sz w:val="26"/>
        </w:rPr>
        <w:t>6.</w:t>
      </w:r>
      <w:r w:rsidRPr="00BB7013">
        <w:rPr>
          <w:sz w:val="26"/>
        </w:rPr>
        <w:t xml:space="preserve"> </w:t>
      </w:r>
      <w:r w:rsidRPr="00BB7013">
        <w:rPr>
          <w:i/>
          <w:sz w:val="26"/>
        </w:rPr>
        <w:t>Работа дублером руководителя</w:t>
      </w:r>
      <w:r w:rsidRPr="00BB7013">
        <w:rPr>
          <w:sz w:val="26"/>
        </w:rPr>
        <w:t>. Включает ознакомление с деятельностью подразделений, подчиненных руководителю. На основе этого даются предложения по совершенствованию управления деятельностью предприятия.</w:t>
      </w:r>
    </w:p>
    <w:p w:rsidR="00BB7013" w:rsidRPr="00BB7013" w:rsidRDefault="00BB7013">
      <w:pPr>
        <w:ind w:right="-908" w:firstLine="284"/>
        <w:jc w:val="both"/>
        <w:rPr>
          <w:sz w:val="26"/>
        </w:rPr>
      </w:pPr>
      <w:r w:rsidRPr="00BB7013">
        <w:rPr>
          <w:sz w:val="26"/>
        </w:rPr>
        <w:t>В итоге отчет представляет собой комплексную оценку, дающую информацию о специализации предприятия, технологическом процессе, состоянии производственно-хозяйственной деятельности, сфере деятельности подразделений. В заключении прогнозируются перспективы развития предприятия.</w:t>
      </w:r>
    </w:p>
    <w:p w:rsidR="00BB7013" w:rsidRPr="00BB7013" w:rsidRDefault="00BB7013">
      <w:pPr>
        <w:spacing w:line="360" w:lineRule="auto"/>
        <w:ind w:right="-908"/>
        <w:jc w:val="center"/>
        <w:rPr>
          <w:b/>
          <w:sz w:val="26"/>
        </w:rPr>
      </w:pPr>
      <w:r w:rsidRPr="00BB7013">
        <w:rPr>
          <w:sz w:val="26"/>
        </w:rPr>
        <w:br w:type="page"/>
      </w:r>
      <w:r w:rsidRPr="00BB7013">
        <w:rPr>
          <w:b/>
          <w:sz w:val="26"/>
        </w:rPr>
        <w:t>Характеристика предприятия</w:t>
      </w:r>
    </w:p>
    <w:p w:rsidR="00BB7013" w:rsidRPr="00BB7013" w:rsidRDefault="00BB7013">
      <w:pPr>
        <w:ind w:right="-908" w:firstLine="284"/>
        <w:jc w:val="both"/>
        <w:rPr>
          <w:b/>
          <w:i/>
          <w:sz w:val="26"/>
        </w:rPr>
      </w:pPr>
      <w:r w:rsidRPr="00BB7013">
        <w:rPr>
          <w:b/>
          <w:i/>
          <w:sz w:val="26"/>
        </w:rPr>
        <w:t>Общие сведения.</w:t>
      </w:r>
    </w:p>
    <w:p w:rsidR="00BB7013" w:rsidRPr="00BB7013" w:rsidRDefault="00BB7013">
      <w:pPr>
        <w:ind w:right="-908" w:firstLine="284"/>
        <w:jc w:val="both"/>
        <w:rPr>
          <w:sz w:val="26"/>
        </w:rPr>
      </w:pPr>
      <w:r w:rsidRPr="00BB7013">
        <w:rPr>
          <w:sz w:val="26"/>
        </w:rPr>
        <w:t>"Измайловская хлопчатобумажная прядильно-ткацкая фабрика" основана в 1851 году. Затем путём преобразования арендного предприятия "Измайловская хлопчатобумажная прядильно-ткацкая фабрика" в соответствии с Законом РФ от 3 июля 1991 г. № 1531-1 "О приватизации государственных и муниципальных предприятий в Российской Федерации" создано акционерное общество "Измайловская мануфактура" (далее "общество") и зарегистрировано Московской регистрационной палатой 6 апреля 1993 г., регистрационный номер 023.453.</w:t>
      </w:r>
    </w:p>
    <w:p w:rsidR="00BB7013" w:rsidRPr="00BB7013" w:rsidRDefault="00BB7013">
      <w:pPr>
        <w:ind w:right="-908" w:firstLine="284"/>
        <w:jc w:val="both"/>
        <w:rPr>
          <w:sz w:val="10"/>
        </w:rPr>
      </w:pPr>
    </w:p>
    <w:p w:rsidR="00BB7013" w:rsidRPr="00BB7013" w:rsidRDefault="00BB7013">
      <w:pPr>
        <w:ind w:right="-908" w:firstLine="284"/>
        <w:jc w:val="both"/>
        <w:rPr>
          <w:b/>
          <w:i/>
          <w:sz w:val="26"/>
        </w:rPr>
      </w:pPr>
      <w:r w:rsidRPr="00BB7013">
        <w:rPr>
          <w:b/>
          <w:i/>
          <w:sz w:val="26"/>
        </w:rPr>
        <w:t>Организационно-правовая форма.</w:t>
      </w:r>
    </w:p>
    <w:p w:rsidR="00BB7013" w:rsidRPr="00BB7013" w:rsidRDefault="00BB7013">
      <w:pPr>
        <w:ind w:right="-908" w:firstLine="284"/>
        <w:jc w:val="both"/>
        <w:rPr>
          <w:sz w:val="26"/>
        </w:rPr>
      </w:pPr>
      <w:r w:rsidRPr="00BB7013">
        <w:rPr>
          <w:sz w:val="26"/>
        </w:rPr>
        <w:t>Полное наименование общества: Открытое акционерное общество "Измайловская мануфактура". Сокращенное наименование общества: АО "Измайловская мануфактура".</w:t>
      </w:r>
    </w:p>
    <w:p w:rsidR="00BB7013" w:rsidRPr="00BB7013" w:rsidRDefault="00BB7013">
      <w:pPr>
        <w:ind w:right="-908" w:firstLine="284"/>
        <w:jc w:val="both"/>
        <w:rPr>
          <w:sz w:val="26"/>
        </w:rPr>
      </w:pPr>
      <w:r w:rsidRPr="00BB7013">
        <w:rPr>
          <w:sz w:val="26"/>
        </w:rPr>
        <w:t>Место нахождения общества (юридический адрес): Российская Федерация 105425 Москва, 3-я Парковая ул., д. 41 а.</w:t>
      </w:r>
    </w:p>
    <w:p w:rsidR="00BB7013" w:rsidRPr="00BB7013" w:rsidRDefault="00BB7013">
      <w:pPr>
        <w:ind w:right="-908" w:firstLine="284"/>
        <w:jc w:val="both"/>
        <w:rPr>
          <w:sz w:val="26"/>
        </w:rPr>
      </w:pPr>
      <w:r w:rsidRPr="00BB7013">
        <w:rPr>
          <w:sz w:val="26"/>
        </w:rPr>
        <w:t>Уставный капитал общества составляет 83902 (восемьдесят три тысячи девятьсот два) рубля. В уставном капитале данного предприятия иностранного капитала нет.</w:t>
      </w:r>
    </w:p>
    <w:p w:rsidR="00BB7013" w:rsidRPr="00BB7013" w:rsidRDefault="00BB7013">
      <w:pPr>
        <w:ind w:right="-908" w:firstLine="284"/>
        <w:jc w:val="both"/>
        <w:rPr>
          <w:sz w:val="26"/>
        </w:rPr>
      </w:pPr>
      <w:r w:rsidRPr="00BB7013">
        <w:rPr>
          <w:sz w:val="26"/>
        </w:rPr>
        <w:t>Уставный капитал общества составляется из номинальной стоимости 335.608 (трехсот тридцати пяти тысяч шестисот восьми) рублей обыкновенных именных акций. Номинальная стоимость акции 0,25 рублей.</w:t>
      </w:r>
    </w:p>
    <w:p w:rsidR="00BB7013" w:rsidRPr="00BB7013" w:rsidRDefault="00BB7013">
      <w:pPr>
        <w:ind w:right="-908" w:firstLine="284"/>
        <w:jc w:val="both"/>
        <w:rPr>
          <w:sz w:val="26"/>
        </w:rPr>
      </w:pPr>
      <w:r w:rsidRPr="00BB7013">
        <w:rPr>
          <w:sz w:val="26"/>
        </w:rPr>
        <w:t>Общество создаёт резервный фонд в размере 15 (пятнадцати) процентов от уставного капитала. Резервный фонд формируется путем обязательных ежегодных отчислений от достижения им установленного размера. Размер ежегодных отчислений составляет 5 (пять) процентов от чистой прибыли.</w:t>
      </w:r>
    </w:p>
    <w:p w:rsidR="00BB7013" w:rsidRPr="00BB7013" w:rsidRDefault="00BB7013">
      <w:pPr>
        <w:ind w:right="-908" w:firstLine="284"/>
        <w:jc w:val="both"/>
        <w:rPr>
          <w:sz w:val="26"/>
        </w:rPr>
      </w:pPr>
    </w:p>
    <w:p w:rsidR="00BB7013" w:rsidRPr="00BB7013" w:rsidRDefault="00BB7013">
      <w:pPr>
        <w:ind w:right="-908" w:firstLine="284"/>
        <w:jc w:val="both"/>
        <w:rPr>
          <w:b/>
          <w:i/>
          <w:sz w:val="26"/>
        </w:rPr>
      </w:pPr>
      <w:r w:rsidRPr="00BB7013">
        <w:rPr>
          <w:b/>
          <w:i/>
          <w:sz w:val="26"/>
        </w:rPr>
        <w:t>Вид хозяйственной деятельности.</w:t>
      </w:r>
    </w:p>
    <w:p w:rsidR="00BB7013" w:rsidRPr="00BB7013" w:rsidRDefault="00BB7013">
      <w:pPr>
        <w:ind w:right="-908" w:firstLine="284"/>
        <w:jc w:val="both"/>
        <w:rPr>
          <w:sz w:val="26"/>
        </w:rPr>
      </w:pPr>
      <w:r w:rsidRPr="00BB7013">
        <w:rPr>
          <w:sz w:val="26"/>
        </w:rPr>
        <w:t>Деятельность ОАО "Измайловская мануфактура" направлена на выпуск суровых хлопчатобумажных тканей (в основном, бязь и миткаль), предназначенных для изготовления постельного белья и швейных изделий. В таблице 1 представлен выпуск продукции фабрики за 1997-1999 гг. в натуральном выражении.</w:t>
      </w:r>
    </w:p>
    <w:p w:rsidR="00BB7013" w:rsidRPr="00BB7013" w:rsidRDefault="00BB7013">
      <w:pPr>
        <w:ind w:right="-908" w:firstLine="284"/>
        <w:jc w:val="both"/>
        <w:rPr>
          <w:sz w:val="10"/>
        </w:rPr>
      </w:pPr>
    </w:p>
    <w:p w:rsidR="00BB7013" w:rsidRPr="00BB7013" w:rsidRDefault="00BB7013">
      <w:pPr>
        <w:ind w:right="-908" w:firstLine="284"/>
        <w:jc w:val="both"/>
        <w:rPr>
          <w:sz w:val="26"/>
        </w:rPr>
      </w:pPr>
      <w:r w:rsidRPr="00BB7013">
        <w:rPr>
          <w:sz w:val="26"/>
        </w:rPr>
        <w:t xml:space="preserve">Таблица 1. </w:t>
      </w:r>
      <w:r w:rsidRPr="00BB7013">
        <w:rPr>
          <w:b/>
          <w:sz w:val="24"/>
        </w:rPr>
        <w:t>Годовой выпуск продукции ОАО "Измайловская мануфактура".</w:t>
      </w: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2127"/>
        <w:gridCol w:w="1559"/>
        <w:gridCol w:w="1230"/>
        <w:gridCol w:w="1231"/>
        <w:gridCol w:w="1231"/>
        <w:gridCol w:w="1231"/>
      </w:tblGrid>
      <w:tr w:rsidR="00BB7013" w:rsidRPr="00BB7013">
        <w:tc>
          <w:tcPr>
            <w:tcW w:w="2127" w:type="dxa"/>
          </w:tcPr>
          <w:p w:rsidR="00BB7013" w:rsidRPr="00BB7013" w:rsidRDefault="00BB7013">
            <w:pPr>
              <w:ind w:right="-71"/>
              <w:jc w:val="center"/>
              <w:rPr>
                <w:sz w:val="24"/>
              </w:rPr>
            </w:pPr>
            <w:r w:rsidRPr="00BB7013">
              <w:rPr>
                <w:sz w:val="24"/>
              </w:rPr>
              <w:t>Наименование продукции</w:t>
            </w:r>
          </w:p>
        </w:tc>
        <w:tc>
          <w:tcPr>
            <w:tcW w:w="1559" w:type="dxa"/>
            <w:tcBorders>
              <w:right w:val="nil"/>
            </w:tcBorders>
          </w:tcPr>
          <w:p w:rsidR="00BB7013" w:rsidRPr="00BB7013" w:rsidRDefault="00BB7013">
            <w:pPr>
              <w:ind w:right="-67"/>
              <w:jc w:val="center"/>
              <w:rPr>
                <w:sz w:val="24"/>
              </w:rPr>
            </w:pPr>
            <w:r w:rsidRPr="00BB7013">
              <w:rPr>
                <w:sz w:val="24"/>
              </w:rPr>
              <w:t>Единицы измерения</w:t>
            </w:r>
          </w:p>
        </w:tc>
        <w:tc>
          <w:tcPr>
            <w:tcW w:w="1230"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63"/>
              <w:jc w:val="center"/>
              <w:rPr>
                <w:sz w:val="24"/>
              </w:rPr>
            </w:pPr>
            <w:r w:rsidRPr="00BB7013">
              <w:rPr>
                <w:sz w:val="24"/>
              </w:rPr>
              <w:t xml:space="preserve">1997 </w:t>
            </w:r>
          </w:p>
          <w:p w:rsidR="00BB7013" w:rsidRPr="00BB7013" w:rsidRDefault="00BB7013">
            <w:pPr>
              <w:ind w:right="-63"/>
              <w:jc w:val="center"/>
              <w:rPr>
                <w:sz w:val="24"/>
              </w:rPr>
            </w:pPr>
            <w:r w:rsidRPr="00BB7013">
              <w:rPr>
                <w:sz w:val="24"/>
              </w:rPr>
              <w:t>год</w:t>
            </w:r>
          </w:p>
        </w:tc>
        <w:tc>
          <w:tcPr>
            <w:tcW w:w="123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63"/>
              <w:jc w:val="center"/>
              <w:rPr>
                <w:sz w:val="24"/>
              </w:rPr>
            </w:pPr>
            <w:r w:rsidRPr="00BB7013">
              <w:rPr>
                <w:sz w:val="24"/>
              </w:rPr>
              <w:t xml:space="preserve">1998 </w:t>
            </w:r>
          </w:p>
          <w:p w:rsidR="00BB7013" w:rsidRPr="00BB7013" w:rsidRDefault="00BB7013">
            <w:pPr>
              <w:ind w:right="-63"/>
              <w:jc w:val="center"/>
              <w:rPr>
                <w:sz w:val="24"/>
              </w:rPr>
            </w:pPr>
            <w:r w:rsidRPr="00BB7013">
              <w:rPr>
                <w:sz w:val="24"/>
              </w:rPr>
              <w:t>год</w:t>
            </w:r>
          </w:p>
        </w:tc>
        <w:tc>
          <w:tcPr>
            <w:tcW w:w="123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left="-11" w:right="-108"/>
              <w:jc w:val="center"/>
              <w:rPr>
                <w:sz w:val="24"/>
              </w:rPr>
            </w:pPr>
            <w:r w:rsidRPr="00BB7013">
              <w:rPr>
                <w:sz w:val="24"/>
              </w:rPr>
              <w:t xml:space="preserve">1999 </w:t>
            </w:r>
          </w:p>
          <w:p w:rsidR="00BB7013" w:rsidRPr="00BB7013" w:rsidRDefault="00BB7013">
            <w:pPr>
              <w:ind w:left="-11" w:right="-108"/>
              <w:jc w:val="center"/>
              <w:rPr>
                <w:sz w:val="24"/>
              </w:rPr>
            </w:pPr>
            <w:r w:rsidRPr="00BB7013">
              <w:rPr>
                <w:sz w:val="24"/>
              </w:rPr>
              <w:t>год</w:t>
            </w:r>
          </w:p>
        </w:tc>
        <w:tc>
          <w:tcPr>
            <w:tcW w:w="123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63"/>
              <w:jc w:val="center"/>
              <w:rPr>
                <w:sz w:val="24"/>
              </w:rPr>
            </w:pPr>
            <w:r w:rsidRPr="00BB7013">
              <w:rPr>
                <w:sz w:val="24"/>
                <w:lang w:val="en-US"/>
              </w:rPr>
              <w:t>I</w:t>
            </w:r>
            <w:r w:rsidRPr="00BB7013">
              <w:rPr>
                <w:sz w:val="24"/>
              </w:rPr>
              <w:t xml:space="preserve"> квартал 2000 года</w:t>
            </w:r>
          </w:p>
        </w:tc>
      </w:tr>
      <w:tr w:rsidR="00BB7013" w:rsidRPr="00BB7013">
        <w:trPr>
          <w:cantSplit/>
        </w:trPr>
        <w:tc>
          <w:tcPr>
            <w:tcW w:w="2127" w:type="dxa"/>
            <w:vMerge w:val="restart"/>
          </w:tcPr>
          <w:p w:rsidR="00BB7013" w:rsidRPr="00BB7013" w:rsidRDefault="00BB7013">
            <w:pPr>
              <w:ind w:right="-71"/>
              <w:jc w:val="both"/>
              <w:rPr>
                <w:sz w:val="24"/>
              </w:rPr>
            </w:pPr>
            <w:r w:rsidRPr="00BB7013">
              <w:rPr>
                <w:sz w:val="24"/>
              </w:rPr>
              <w:t>Суровые хлопчатобумажные ткани</w:t>
            </w:r>
          </w:p>
        </w:tc>
        <w:tc>
          <w:tcPr>
            <w:tcW w:w="1559" w:type="dxa"/>
            <w:tcBorders>
              <w:right w:val="nil"/>
            </w:tcBorders>
          </w:tcPr>
          <w:p w:rsidR="00BB7013" w:rsidRPr="00BB7013" w:rsidRDefault="00BB7013">
            <w:pPr>
              <w:ind w:right="-67"/>
              <w:jc w:val="center"/>
              <w:rPr>
                <w:sz w:val="24"/>
              </w:rPr>
            </w:pPr>
            <w:r w:rsidRPr="00BB7013">
              <w:rPr>
                <w:sz w:val="24"/>
              </w:rPr>
              <w:t>тыс. пог. м</w:t>
            </w:r>
          </w:p>
        </w:tc>
        <w:tc>
          <w:tcPr>
            <w:tcW w:w="1230"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63"/>
              <w:jc w:val="center"/>
              <w:rPr>
                <w:sz w:val="24"/>
              </w:rPr>
            </w:pPr>
            <w:r w:rsidRPr="00BB7013">
              <w:rPr>
                <w:sz w:val="24"/>
              </w:rPr>
              <w:t>3 488</w:t>
            </w:r>
          </w:p>
        </w:tc>
        <w:tc>
          <w:tcPr>
            <w:tcW w:w="123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63"/>
              <w:jc w:val="center"/>
              <w:rPr>
                <w:sz w:val="24"/>
              </w:rPr>
            </w:pPr>
            <w:r w:rsidRPr="00BB7013">
              <w:rPr>
                <w:sz w:val="24"/>
              </w:rPr>
              <w:t>4 457</w:t>
            </w:r>
          </w:p>
        </w:tc>
        <w:tc>
          <w:tcPr>
            <w:tcW w:w="123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left="-11" w:right="-108"/>
              <w:jc w:val="center"/>
              <w:rPr>
                <w:sz w:val="24"/>
              </w:rPr>
            </w:pPr>
            <w:r w:rsidRPr="00BB7013">
              <w:rPr>
                <w:sz w:val="24"/>
              </w:rPr>
              <w:t>8 354</w:t>
            </w:r>
          </w:p>
        </w:tc>
        <w:tc>
          <w:tcPr>
            <w:tcW w:w="123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63"/>
              <w:jc w:val="center"/>
              <w:rPr>
                <w:sz w:val="24"/>
              </w:rPr>
            </w:pPr>
            <w:r w:rsidRPr="00BB7013">
              <w:rPr>
                <w:sz w:val="24"/>
              </w:rPr>
              <w:t>2 978</w:t>
            </w:r>
          </w:p>
        </w:tc>
      </w:tr>
      <w:tr w:rsidR="00BB7013" w:rsidRPr="00BB7013">
        <w:trPr>
          <w:cantSplit/>
        </w:trPr>
        <w:tc>
          <w:tcPr>
            <w:tcW w:w="2127" w:type="dxa"/>
            <w:vMerge/>
          </w:tcPr>
          <w:p w:rsidR="00BB7013" w:rsidRPr="00BB7013" w:rsidRDefault="00BB7013">
            <w:pPr>
              <w:ind w:right="-71"/>
              <w:jc w:val="both"/>
              <w:rPr>
                <w:sz w:val="24"/>
              </w:rPr>
            </w:pPr>
          </w:p>
        </w:tc>
        <w:tc>
          <w:tcPr>
            <w:tcW w:w="1559" w:type="dxa"/>
            <w:tcBorders>
              <w:right w:val="nil"/>
            </w:tcBorders>
          </w:tcPr>
          <w:p w:rsidR="00BB7013" w:rsidRPr="00BB7013" w:rsidRDefault="00BB7013">
            <w:pPr>
              <w:ind w:right="-67"/>
              <w:jc w:val="center"/>
              <w:rPr>
                <w:sz w:val="24"/>
              </w:rPr>
            </w:pPr>
            <w:r w:rsidRPr="00BB7013">
              <w:rPr>
                <w:sz w:val="24"/>
              </w:rPr>
              <w:t>тыс. м</w:t>
            </w:r>
            <w:r w:rsidRPr="00BB7013">
              <w:rPr>
                <w:sz w:val="24"/>
                <w:vertAlign w:val="superscript"/>
              </w:rPr>
              <w:t>2</w:t>
            </w:r>
          </w:p>
        </w:tc>
        <w:tc>
          <w:tcPr>
            <w:tcW w:w="1230"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63"/>
              <w:jc w:val="center"/>
              <w:rPr>
                <w:sz w:val="24"/>
              </w:rPr>
            </w:pPr>
            <w:r w:rsidRPr="00BB7013">
              <w:rPr>
                <w:sz w:val="24"/>
              </w:rPr>
              <w:t>4 623</w:t>
            </w:r>
          </w:p>
        </w:tc>
        <w:tc>
          <w:tcPr>
            <w:tcW w:w="123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63"/>
              <w:jc w:val="center"/>
              <w:rPr>
                <w:sz w:val="24"/>
              </w:rPr>
            </w:pPr>
            <w:r w:rsidRPr="00BB7013">
              <w:rPr>
                <w:sz w:val="24"/>
              </w:rPr>
              <w:t>5 661</w:t>
            </w:r>
          </w:p>
        </w:tc>
        <w:tc>
          <w:tcPr>
            <w:tcW w:w="123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left="-11" w:right="-108"/>
              <w:jc w:val="center"/>
              <w:rPr>
                <w:sz w:val="24"/>
              </w:rPr>
            </w:pPr>
            <w:r w:rsidRPr="00BB7013">
              <w:rPr>
                <w:sz w:val="24"/>
              </w:rPr>
              <w:t>9 970</w:t>
            </w:r>
          </w:p>
        </w:tc>
        <w:tc>
          <w:tcPr>
            <w:tcW w:w="123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63"/>
              <w:jc w:val="center"/>
              <w:rPr>
                <w:sz w:val="24"/>
              </w:rPr>
            </w:pPr>
            <w:r w:rsidRPr="00BB7013">
              <w:rPr>
                <w:sz w:val="24"/>
              </w:rPr>
              <w:t>3 871</w:t>
            </w:r>
          </w:p>
        </w:tc>
      </w:tr>
    </w:tbl>
    <w:p w:rsidR="00BB7013" w:rsidRPr="00BB7013" w:rsidRDefault="00BB7013">
      <w:pPr>
        <w:ind w:right="-908" w:firstLine="284"/>
        <w:jc w:val="both"/>
        <w:rPr>
          <w:sz w:val="26"/>
        </w:rPr>
      </w:pPr>
    </w:p>
    <w:p w:rsidR="00BB7013" w:rsidRPr="00BB7013" w:rsidRDefault="00BB7013">
      <w:pPr>
        <w:ind w:right="-908" w:firstLine="284"/>
        <w:jc w:val="both"/>
        <w:rPr>
          <w:sz w:val="26"/>
        </w:rPr>
      </w:pPr>
      <w:r w:rsidRPr="00BB7013">
        <w:rPr>
          <w:sz w:val="26"/>
        </w:rPr>
        <w:t>В таблице 2 приведены объемы реализации продукции по годам в натуральном и стоимостном выражении.</w:t>
      </w:r>
    </w:p>
    <w:p w:rsidR="00BB7013" w:rsidRPr="00BB7013" w:rsidRDefault="00BB7013">
      <w:pPr>
        <w:ind w:right="-908" w:firstLine="284"/>
        <w:jc w:val="both"/>
        <w:rPr>
          <w:sz w:val="26"/>
        </w:rPr>
      </w:pPr>
      <w:r w:rsidRPr="00BB7013">
        <w:rPr>
          <w:sz w:val="26"/>
        </w:rPr>
        <w:t xml:space="preserve">Таблица 2. </w:t>
      </w:r>
      <w:r w:rsidRPr="00BB7013">
        <w:rPr>
          <w:b/>
          <w:sz w:val="24"/>
        </w:rPr>
        <w:t xml:space="preserve"> Реализация продукции ОАО "Измайловская мануфактура".</w:t>
      </w: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2127"/>
        <w:gridCol w:w="1559"/>
        <w:gridCol w:w="1230"/>
        <w:gridCol w:w="1231"/>
        <w:gridCol w:w="1231"/>
        <w:gridCol w:w="1231"/>
      </w:tblGrid>
      <w:tr w:rsidR="00BB7013" w:rsidRPr="00BB7013">
        <w:tc>
          <w:tcPr>
            <w:tcW w:w="2127" w:type="dxa"/>
          </w:tcPr>
          <w:p w:rsidR="00BB7013" w:rsidRPr="00BB7013" w:rsidRDefault="00BB7013">
            <w:pPr>
              <w:ind w:right="-71"/>
              <w:jc w:val="center"/>
              <w:rPr>
                <w:sz w:val="24"/>
              </w:rPr>
            </w:pPr>
            <w:r w:rsidRPr="00BB7013">
              <w:rPr>
                <w:sz w:val="24"/>
              </w:rPr>
              <w:t>Наименование продукции</w:t>
            </w:r>
          </w:p>
        </w:tc>
        <w:tc>
          <w:tcPr>
            <w:tcW w:w="1559" w:type="dxa"/>
            <w:tcBorders>
              <w:right w:val="nil"/>
            </w:tcBorders>
          </w:tcPr>
          <w:p w:rsidR="00BB7013" w:rsidRPr="00BB7013" w:rsidRDefault="00BB7013">
            <w:pPr>
              <w:ind w:right="-67"/>
              <w:jc w:val="center"/>
              <w:rPr>
                <w:sz w:val="24"/>
              </w:rPr>
            </w:pPr>
            <w:r w:rsidRPr="00BB7013">
              <w:rPr>
                <w:sz w:val="24"/>
              </w:rPr>
              <w:t>Единицы измерения</w:t>
            </w:r>
          </w:p>
        </w:tc>
        <w:tc>
          <w:tcPr>
            <w:tcW w:w="1230"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63"/>
              <w:jc w:val="center"/>
              <w:rPr>
                <w:sz w:val="24"/>
              </w:rPr>
            </w:pPr>
            <w:r w:rsidRPr="00BB7013">
              <w:rPr>
                <w:sz w:val="24"/>
              </w:rPr>
              <w:t xml:space="preserve">1997 </w:t>
            </w:r>
          </w:p>
          <w:p w:rsidR="00BB7013" w:rsidRPr="00BB7013" w:rsidRDefault="00BB7013">
            <w:pPr>
              <w:ind w:right="-63"/>
              <w:jc w:val="center"/>
              <w:rPr>
                <w:sz w:val="24"/>
              </w:rPr>
            </w:pPr>
            <w:r w:rsidRPr="00BB7013">
              <w:rPr>
                <w:sz w:val="24"/>
              </w:rPr>
              <w:t>год</w:t>
            </w:r>
          </w:p>
        </w:tc>
        <w:tc>
          <w:tcPr>
            <w:tcW w:w="123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63"/>
              <w:jc w:val="center"/>
              <w:rPr>
                <w:sz w:val="24"/>
              </w:rPr>
            </w:pPr>
            <w:r w:rsidRPr="00BB7013">
              <w:rPr>
                <w:sz w:val="24"/>
              </w:rPr>
              <w:t xml:space="preserve">1998 </w:t>
            </w:r>
          </w:p>
          <w:p w:rsidR="00BB7013" w:rsidRPr="00BB7013" w:rsidRDefault="00BB7013">
            <w:pPr>
              <w:ind w:right="-63"/>
              <w:jc w:val="center"/>
              <w:rPr>
                <w:sz w:val="24"/>
              </w:rPr>
            </w:pPr>
            <w:r w:rsidRPr="00BB7013">
              <w:rPr>
                <w:sz w:val="24"/>
              </w:rPr>
              <w:t>год</w:t>
            </w:r>
          </w:p>
        </w:tc>
        <w:tc>
          <w:tcPr>
            <w:tcW w:w="123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left="-11" w:right="-108"/>
              <w:jc w:val="center"/>
              <w:rPr>
                <w:sz w:val="24"/>
              </w:rPr>
            </w:pPr>
            <w:r w:rsidRPr="00BB7013">
              <w:rPr>
                <w:sz w:val="24"/>
              </w:rPr>
              <w:t xml:space="preserve">1999 </w:t>
            </w:r>
          </w:p>
          <w:p w:rsidR="00BB7013" w:rsidRPr="00BB7013" w:rsidRDefault="00BB7013">
            <w:pPr>
              <w:ind w:left="-11" w:right="-108"/>
              <w:jc w:val="center"/>
              <w:rPr>
                <w:sz w:val="24"/>
              </w:rPr>
            </w:pPr>
            <w:r w:rsidRPr="00BB7013">
              <w:rPr>
                <w:sz w:val="24"/>
              </w:rPr>
              <w:t>год</w:t>
            </w:r>
          </w:p>
        </w:tc>
        <w:tc>
          <w:tcPr>
            <w:tcW w:w="123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63"/>
              <w:jc w:val="center"/>
              <w:rPr>
                <w:sz w:val="24"/>
              </w:rPr>
            </w:pPr>
            <w:r w:rsidRPr="00BB7013">
              <w:rPr>
                <w:sz w:val="24"/>
                <w:lang w:val="en-US"/>
              </w:rPr>
              <w:t>I</w:t>
            </w:r>
            <w:r w:rsidRPr="00BB7013">
              <w:rPr>
                <w:sz w:val="24"/>
              </w:rPr>
              <w:t xml:space="preserve"> квартал 2000 года</w:t>
            </w:r>
          </w:p>
        </w:tc>
      </w:tr>
      <w:tr w:rsidR="00BB7013" w:rsidRPr="00BB7013">
        <w:trPr>
          <w:cantSplit/>
        </w:trPr>
        <w:tc>
          <w:tcPr>
            <w:tcW w:w="2127" w:type="dxa"/>
            <w:vMerge w:val="restart"/>
          </w:tcPr>
          <w:p w:rsidR="00BB7013" w:rsidRPr="00BB7013" w:rsidRDefault="00BB7013">
            <w:pPr>
              <w:ind w:right="-71"/>
              <w:jc w:val="both"/>
              <w:rPr>
                <w:sz w:val="24"/>
              </w:rPr>
            </w:pPr>
            <w:r w:rsidRPr="00BB7013">
              <w:rPr>
                <w:sz w:val="24"/>
              </w:rPr>
              <w:t>Суровые хлопчатобумажные ткани</w:t>
            </w:r>
          </w:p>
        </w:tc>
        <w:tc>
          <w:tcPr>
            <w:tcW w:w="1559" w:type="dxa"/>
            <w:tcBorders>
              <w:right w:val="nil"/>
            </w:tcBorders>
          </w:tcPr>
          <w:p w:rsidR="00BB7013" w:rsidRPr="00BB7013" w:rsidRDefault="00BB7013">
            <w:pPr>
              <w:ind w:right="-67"/>
              <w:jc w:val="center"/>
              <w:rPr>
                <w:sz w:val="24"/>
              </w:rPr>
            </w:pPr>
            <w:r w:rsidRPr="00BB7013">
              <w:rPr>
                <w:sz w:val="24"/>
              </w:rPr>
              <w:t>тыс. пог. м</w:t>
            </w:r>
          </w:p>
        </w:tc>
        <w:tc>
          <w:tcPr>
            <w:tcW w:w="1230"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63"/>
              <w:jc w:val="center"/>
              <w:rPr>
                <w:sz w:val="24"/>
              </w:rPr>
            </w:pPr>
            <w:r w:rsidRPr="00BB7013">
              <w:rPr>
                <w:sz w:val="24"/>
              </w:rPr>
              <w:t>3 439,9</w:t>
            </w:r>
          </w:p>
        </w:tc>
        <w:tc>
          <w:tcPr>
            <w:tcW w:w="123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63"/>
              <w:jc w:val="center"/>
              <w:rPr>
                <w:sz w:val="24"/>
              </w:rPr>
            </w:pPr>
            <w:r w:rsidRPr="00BB7013">
              <w:rPr>
                <w:sz w:val="24"/>
              </w:rPr>
              <w:t>4 409,8</w:t>
            </w:r>
          </w:p>
        </w:tc>
        <w:tc>
          <w:tcPr>
            <w:tcW w:w="123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left="-11" w:right="-108"/>
              <w:jc w:val="center"/>
              <w:rPr>
                <w:sz w:val="24"/>
              </w:rPr>
            </w:pPr>
            <w:r w:rsidRPr="00BB7013">
              <w:rPr>
                <w:sz w:val="24"/>
              </w:rPr>
              <w:t>8 284,0</w:t>
            </w:r>
          </w:p>
        </w:tc>
        <w:tc>
          <w:tcPr>
            <w:tcW w:w="123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63"/>
              <w:jc w:val="center"/>
              <w:rPr>
                <w:sz w:val="24"/>
              </w:rPr>
            </w:pPr>
            <w:r w:rsidRPr="00BB7013">
              <w:rPr>
                <w:sz w:val="24"/>
              </w:rPr>
              <w:t>2 839,2</w:t>
            </w:r>
          </w:p>
        </w:tc>
      </w:tr>
      <w:tr w:rsidR="00BB7013" w:rsidRPr="00BB7013">
        <w:trPr>
          <w:cantSplit/>
        </w:trPr>
        <w:tc>
          <w:tcPr>
            <w:tcW w:w="2127" w:type="dxa"/>
            <w:vMerge/>
          </w:tcPr>
          <w:p w:rsidR="00BB7013" w:rsidRPr="00BB7013" w:rsidRDefault="00BB7013">
            <w:pPr>
              <w:ind w:right="-71"/>
              <w:jc w:val="both"/>
              <w:rPr>
                <w:sz w:val="24"/>
              </w:rPr>
            </w:pPr>
          </w:p>
        </w:tc>
        <w:tc>
          <w:tcPr>
            <w:tcW w:w="1559" w:type="dxa"/>
            <w:tcBorders>
              <w:right w:val="nil"/>
            </w:tcBorders>
          </w:tcPr>
          <w:p w:rsidR="00BB7013" w:rsidRPr="00BB7013" w:rsidRDefault="00BB7013">
            <w:pPr>
              <w:ind w:right="-67"/>
              <w:jc w:val="center"/>
              <w:rPr>
                <w:sz w:val="24"/>
              </w:rPr>
            </w:pPr>
            <w:r w:rsidRPr="00BB7013">
              <w:rPr>
                <w:sz w:val="24"/>
              </w:rPr>
              <w:t>тыс. руб.</w:t>
            </w:r>
          </w:p>
        </w:tc>
        <w:tc>
          <w:tcPr>
            <w:tcW w:w="1230"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63"/>
              <w:jc w:val="center"/>
              <w:rPr>
                <w:sz w:val="24"/>
              </w:rPr>
            </w:pPr>
            <w:r w:rsidRPr="00BB7013">
              <w:rPr>
                <w:sz w:val="24"/>
              </w:rPr>
              <w:t>9 471,4</w:t>
            </w:r>
          </w:p>
        </w:tc>
        <w:tc>
          <w:tcPr>
            <w:tcW w:w="123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63"/>
              <w:jc w:val="center"/>
              <w:rPr>
                <w:sz w:val="24"/>
              </w:rPr>
            </w:pPr>
            <w:r w:rsidRPr="00BB7013">
              <w:rPr>
                <w:sz w:val="24"/>
              </w:rPr>
              <w:t>17 866,1</w:t>
            </w:r>
          </w:p>
        </w:tc>
        <w:tc>
          <w:tcPr>
            <w:tcW w:w="123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left="-11" w:right="-108"/>
              <w:jc w:val="center"/>
              <w:rPr>
                <w:sz w:val="24"/>
              </w:rPr>
            </w:pPr>
            <w:r w:rsidRPr="00BB7013">
              <w:rPr>
                <w:sz w:val="24"/>
              </w:rPr>
              <w:t>54 008,0</w:t>
            </w:r>
          </w:p>
        </w:tc>
        <w:tc>
          <w:tcPr>
            <w:tcW w:w="123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63"/>
              <w:jc w:val="center"/>
              <w:rPr>
                <w:sz w:val="24"/>
              </w:rPr>
            </w:pPr>
            <w:r w:rsidRPr="00BB7013">
              <w:rPr>
                <w:sz w:val="24"/>
              </w:rPr>
              <w:t>17 179,4</w:t>
            </w:r>
          </w:p>
        </w:tc>
      </w:tr>
    </w:tbl>
    <w:p w:rsidR="00BB7013" w:rsidRPr="00BB7013" w:rsidRDefault="00BB7013">
      <w:pPr>
        <w:ind w:right="-908" w:firstLine="284"/>
        <w:jc w:val="both"/>
        <w:rPr>
          <w:sz w:val="26"/>
        </w:rPr>
      </w:pPr>
    </w:p>
    <w:p w:rsidR="00BB7013" w:rsidRPr="00BB7013" w:rsidRDefault="00BB7013">
      <w:pPr>
        <w:ind w:right="-908" w:firstLine="284"/>
        <w:jc w:val="both"/>
        <w:rPr>
          <w:b/>
          <w:i/>
          <w:sz w:val="26"/>
        </w:rPr>
      </w:pPr>
      <w:r w:rsidRPr="00BB7013">
        <w:rPr>
          <w:b/>
          <w:i/>
          <w:sz w:val="26"/>
        </w:rPr>
        <w:t>Ассортимент вырабатываемой продукции.</w:t>
      </w:r>
    </w:p>
    <w:p w:rsidR="00BB7013" w:rsidRPr="00BB7013" w:rsidRDefault="00BB7013">
      <w:pPr>
        <w:ind w:right="-908" w:firstLine="284"/>
        <w:jc w:val="both"/>
        <w:rPr>
          <w:sz w:val="26"/>
        </w:rPr>
      </w:pPr>
      <w:r w:rsidRPr="00BB7013">
        <w:rPr>
          <w:sz w:val="26"/>
        </w:rPr>
        <w:t>На фабрике пневмомеханическим способом вырабатывается пряжа следующих номеров: 54, 50, 40, 34, 24, 20.</w:t>
      </w:r>
    </w:p>
    <w:p w:rsidR="00BB7013" w:rsidRPr="00BB7013" w:rsidRDefault="00BB7013">
      <w:pPr>
        <w:ind w:right="-908" w:firstLine="284"/>
        <w:jc w:val="both"/>
        <w:rPr>
          <w:sz w:val="26"/>
        </w:rPr>
      </w:pPr>
      <w:r w:rsidRPr="00BB7013">
        <w:rPr>
          <w:sz w:val="26"/>
        </w:rPr>
        <w:t>Ассортимент суровых тканей каждый год обновляется. Приведем перечень вырабатываемой продукции по годам:</w:t>
      </w:r>
    </w:p>
    <w:p w:rsidR="00BB7013" w:rsidRPr="00BB7013" w:rsidRDefault="00BB7013">
      <w:pPr>
        <w:numPr>
          <w:ilvl w:val="0"/>
          <w:numId w:val="32"/>
        </w:numPr>
        <w:ind w:right="-908"/>
        <w:jc w:val="both"/>
        <w:rPr>
          <w:sz w:val="26"/>
        </w:rPr>
      </w:pPr>
      <w:r w:rsidRPr="00BB7013">
        <w:rPr>
          <w:sz w:val="26"/>
        </w:rPr>
        <w:t>1997 год:</w:t>
      </w:r>
    </w:p>
    <w:p w:rsidR="00BB7013" w:rsidRPr="00BB7013" w:rsidRDefault="00BB7013" w:rsidP="00BB7013">
      <w:pPr>
        <w:numPr>
          <w:ilvl w:val="0"/>
          <w:numId w:val="33"/>
        </w:numPr>
        <w:tabs>
          <w:tab w:val="clear" w:pos="360"/>
          <w:tab w:val="num" w:pos="927"/>
        </w:tabs>
        <w:ind w:left="927" w:right="-908"/>
        <w:jc w:val="both"/>
        <w:rPr>
          <w:sz w:val="26"/>
        </w:rPr>
      </w:pPr>
      <w:r w:rsidRPr="00BB7013">
        <w:rPr>
          <w:sz w:val="26"/>
        </w:rPr>
        <w:t>миткаль (арт. 45);</w:t>
      </w:r>
    </w:p>
    <w:p w:rsidR="00BB7013" w:rsidRPr="00BB7013" w:rsidRDefault="00BB7013" w:rsidP="00BB7013">
      <w:pPr>
        <w:numPr>
          <w:ilvl w:val="0"/>
          <w:numId w:val="33"/>
        </w:numPr>
        <w:tabs>
          <w:tab w:val="clear" w:pos="360"/>
          <w:tab w:val="num" w:pos="927"/>
        </w:tabs>
        <w:ind w:left="927" w:right="-908"/>
        <w:jc w:val="both"/>
        <w:rPr>
          <w:sz w:val="26"/>
        </w:rPr>
      </w:pPr>
      <w:r w:rsidRPr="00BB7013">
        <w:rPr>
          <w:sz w:val="26"/>
        </w:rPr>
        <w:t>бязь (арт. 262, арт. 14, арт. 127, арт. 142,  арт. 4726, арт. 19);</w:t>
      </w:r>
    </w:p>
    <w:p w:rsidR="00BB7013" w:rsidRPr="00BB7013" w:rsidRDefault="00BB7013">
      <w:pPr>
        <w:numPr>
          <w:ilvl w:val="0"/>
          <w:numId w:val="32"/>
        </w:numPr>
        <w:ind w:right="-908"/>
        <w:jc w:val="both"/>
        <w:rPr>
          <w:sz w:val="26"/>
        </w:rPr>
      </w:pPr>
      <w:r w:rsidRPr="00BB7013">
        <w:rPr>
          <w:sz w:val="26"/>
        </w:rPr>
        <w:t>1998 год:</w:t>
      </w:r>
    </w:p>
    <w:p w:rsidR="00BB7013" w:rsidRPr="00BB7013" w:rsidRDefault="00BB7013" w:rsidP="00BB7013">
      <w:pPr>
        <w:numPr>
          <w:ilvl w:val="0"/>
          <w:numId w:val="34"/>
        </w:numPr>
        <w:tabs>
          <w:tab w:val="clear" w:pos="360"/>
          <w:tab w:val="num" w:pos="927"/>
        </w:tabs>
        <w:ind w:left="927" w:right="-908"/>
        <w:jc w:val="both"/>
        <w:rPr>
          <w:sz w:val="26"/>
        </w:rPr>
      </w:pPr>
      <w:r w:rsidRPr="00BB7013">
        <w:rPr>
          <w:sz w:val="26"/>
        </w:rPr>
        <w:t>миткаль (арт. 23, арт. 043,арт. 45);</w:t>
      </w:r>
    </w:p>
    <w:p w:rsidR="00BB7013" w:rsidRPr="00BB7013" w:rsidRDefault="00BB7013" w:rsidP="00BB7013">
      <w:pPr>
        <w:numPr>
          <w:ilvl w:val="0"/>
          <w:numId w:val="34"/>
        </w:numPr>
        <w:tabs>
          <w:tab w:val="clear" w:pos="360"/>
          <w:tab w:val="num" w:pos="927"/>
        </w:tabs>
        <w:ind w:left="927" w:right="-908"/>
        <w:jc w:val="both"/>
        <w:rPr>
          <w:sz w:val="26"/>
        </w:rPr>
      </w:pPr>
      <w:r w:rsidRPr="00BB7013">
        <w:rPr>
          <w:sz w:val="26"/>
        </w:rPr>
        <w:t>бязь (арт. 127, арт. 142, арт. 262, арт. 262Р, арт. 4726);</w:t>
      </w:r>
    </w:p>
    <w:p w:rsidR="00BB7013" w:rsidRPr="00BB7013" w:rsidRDefault="00BB7013" w:rsidP="00BB7013">
      <w:pPr>
        <w:numPr>
          <w:ilvl w:val="0"/>
          <w:numId w:val="34"/>
        </w:numPr>
        <w:tabs>
          <w:tab w:val="clear" w:pos="360"/>
          <w:tab w:val="num" w:pos="927"/>
        </w:tabs>
        <w:ind w:left="927" w:right="-908"/>
        <w:jc w:val="both"/>
        <w:rPr>
          <w:sz w:val="26"/>
        </w:rPr>
      </w:pPr>
      <w:r w:rsidRPr="00BB7013">
        <w:rPr>
          <w:sz w:val="26"/>
        </w:rPr>
        <w:t>"птичий глаз" (арт. 4700, арт. 4700У);</w:t>
      </w:r>
    </w:p>
    <w:p w:rsidR="00BB7013" w:rsidRPr="00BB7013" w:rsidRDefault="00BB7013" w:rsidP="00BB7013">
      <w:pPr>
        <w:numPr>
          <w:ilvl w:val="0"/>
          <w:numId w:val="34"/>
        </w:numPr>
        <w:tabs>
          <w:tab w:val="clear" w:pos="360"/>
          <w:tab w:val="num" w:pos="927"/>
        </w:tabs>
        <w:ind w:left="927" w:right="-908"/>
        <w:jc w:val="both"/>
        <w:rPr>
          <w:sz w:val="26"/>
        </w:rPr>
      </w:pPr>
      <w:r w:rsidRPr="00BB7013">
        <w:rPr>
          <w:sz w:val="26"/>
        </w:rPr>
        <w:t>ткань упаковочная (арт. 553);</w:t>
      </w:r>
    </w:p>
    <w:p w:rsidR="00BB7013" w:rsidRPr="00BB7013" w:rsidRDefault="00BB7013">
      <w:pPr>
        <w:numPr>
          <w:ilvl w:val="0"/>
          <w:numId w:val="32"/>
        </w:numPr>
        <w:ind w:right="-908"/>
        <w:jc w:val="both"/>
        <w:rPr>
          <w:sz w:val="26"/>
        </w:rPr>
      </w:pPr>
      <w:r w:rsidRPr="00BB7013">
        <w:rPr>
          <w:sz w:val="26"/>
        </w:rPr>
        <w:t>1999 год:</w:t>
      </w:r>
    </w:p>
    <w:p w:rsidR="00BB7013" w:rsidRPr="00BB7013" w:rsidRDefault="00BB7013" w:rsidP="00BB7013">
      <w:pPr>
        <w:numPr>
          <w:ilvl w:val="0"/>
          <w:numId w:val="35"/>
        </w:numPr>
        <w:tabs>
          <w:tab w:val="clear" w:pos="360"/>
          <w:tab w:val="num" w:pos="927"/>
        </w:tabs>
        <w:ind w:left="927" w:right="-908"/>
        <w:jc w:val="both"/>
        <w:rPr>
          <w:sz w:val="26"/>
        </w:rPr>
      </w:pPr>
      <w:r w:rsidRPr="00BB7013">
        <w:rPr>
          <w:sz w:val="26"/>
        </w:rPr>
        <w:t>миткаль (арт. 23, арт. 023, арт. 45, арт. 0034, арт. 0043, арт. 0043Ш, арт. 0043У, арт. 1043-У, арт. 034, арт. 043, арт. 043У, арт. 043-Ш, арт. 3043);</w:t>
      </w:r>
    </w:p>
    <w:p w:rsidR="00BB7013" w:rsidRPr="00BB7013" w:rsidRDefault="00BB7013" w:rsidP="00BB7013">
      <w:pPr>
        <w:numPr>
          <w:ilvl w:val="0"/>
          <w:numId w:val="35"/>
        </w:numPr>
        <w:tabs>
          <w:tab w:val="clear" w:pos="360"/>
          <w:tab w:val="num" w:pos="927"/>
        </w:tabs>
        <w:ind w:left="927" w:right="-908"/>
        <w:jc w:val="both"/>
        <w:rPr>
          <w:sz w:val="26"/>
        </w:rPr>
      </w:pPr>
      <w:r w:rsidRPr="00BB7013">
        <w:rPr>
          <w:sz w:val="26"/>
        </w:rPr>
        <w:t>бязь (арт. 142, арт. 142Р, арт. 143, арт. 147, арт. 262, арт. 262Р, арт. 262Э, арт. 0262, арт. 165, арт. 2462Э).</w:t>
      </w:r>
    </w:p>
    <w:p w:rsidR="00BB7013" w:rsidRPr="00BB7013" w:rsidRDefault="00BB7013" w:rsidP="00BB7013">
      <w:pPr>
        <w:numPr>
          <w:ilvl w:val="0"/>
          <w:numId w:val="35"/>
        </w:numPr>
        <w:tabs>
          <w:tab w:val="clear" w:pos="360"/>
          <w:tab w:val="num" w:pos="927"/>
        </w:tabs>
        <w:ind w:left="927" w:right="-908"/>
        <w:jc w:val="both"/>
        <w:rPr>
          <w:sz w:val="26"/>
        </w:rPr>
      </w:pPr>
      <w:r w:rsidRPr="00BB7013">
        <w:rPr>
          <w:sz w:val="26"/>
        </w:rPr>
        <w:t>"птичий глаз" (арт. 4700, арт. 4700У, арт. 4700Ш);</w:t>
      </w:r>
    </w:p>
    <w:p w:rsidR="00BB7013" w:rsidRPr="00BB7013" w:rsidRDefault="00BB7013" w:rsidP="00BB7013">
      <w:pPr>
        <w:numPr>
          <w:ilvl w:val="0"/>
          <w:numId w:val="35"/>
        </w:numPr>
        <w:tabs>
          <w:tab w:val="clear" w:pos="360"/>
          <w:tab w:val="num" w:pos="927"/>
        </w:tabs>
        <w:ind w:left="927" w:right="-908"/>
        <w:jc w:val="both"/>
        <w:rPr>
          <w:sz w:val="26"/>
        </w:rPr>
      </w:pPr>
      <w:r w:rsidRPr="00BB7013">
        <w:rPr>
          <w:sz w:val="26"/>
        </w:rPr>
        <w:t>марля (арт. 0003, арт. 0003С, арт. 03-С);</w:t>
      </w:r>
    </w:p>
    <w:p w:rsidR="00BB7013" w:rsidRPr="00BB7013" w:rsidRDefault="00BB7013" w:rsidP="00BB7013">
      <w:pPr>
        <w:numPr>
          <w:ilvl w:val="0"/>
          <w:numId w:val="35"/>
        </w:numPr>
        <w:tabs>
          <w:tab w:val="clear" w:pos="360"/>
          <w:tab w:val="num" w:pos="927"/>
        </w:tabs>
        <w:ind w:left="927" w:right="-908"/>
        <w:jc w:val="both"/>
        <w:rPr>
          <w:sz w:val="26"/>
        </w:rPr>
      </w:pPr>
      <w:r w:rsidRPr="00BB7013">
        <w:rPr>
          <w:sz w:val="26"/>
        </w:rPr>
        <w:t>ткань вафельная (арт. 4577);</w:t>
      </w:r>
    </w:p>
    <w:p w:rsidR="00BB7013" w:rsidRPr="00BB7013" w:rsidRDefault="00BB7013" w:rsidP="00BB7013">
      <w:pPr>
        <w:numPr>
          <w:ilvl w:val="0"/>
          <w:numId w:val="35"/>
        </w:numPr>
        <w:tabs>
          <w:tab w:val="clear" w:pos="360"/>
          <w:tab w:val="num" w:pos="927"/>
        </w:tabs>
        <w:ind w:left="927" w:right="-908"/>
        <w:jc w:val="both"/>
        <w:rPr>
          <w:sz w:val="26"/>
        </w:rPr>
      </w:pPr>
      <w:r w:rsidRPr="00BB7013">
        <w:rPr>
          <w:sz w:val="26"/>
        </w:rPr>
        <w:t>фланель (арт. 1639, арт. 1670).</w:t>
      </w:r>
    </w:p>
    <w:p w:rsidR="00BB7013" w:rsidRPr="00BB7013" w:rsidRDefault="00BB7013">
      <w:pPr>
        <w:ind w:right="-908" w:firstLine="284"/>
        <w:jc w:val="both"/>
        <w:rPr>
          <w:sz w:val="10"/>
        </w:rPr>
      </w:pPr>
    </w:p>
    <w:p w:rsidR="00BB7013" w:rsidRPr="00BB7013" w:rsidRDefault="00BB7013">
      <w:pPr>
        <w:ind w:right="-908" w:firstLine="284"/>
        <w:jc w:val="both"/>
        <w:rPr>
          <w:b/>
          <w:i/>
          <w:sz w:val="26"/>
        </w:rPr>
      </w:pPr>
      <w:r w:rsidRPr="00BB7013">
        <w:rPr>
          <w:b/>
          <w:i/>
          <w:sz w:val="26"/>
        </w:rPr>
        <w:t>Основные поставщики сырья и потребители продукции.</w:t>
      </w:r>
    </w:p>
    <w:p w:rsidR="00BB7013" w:rsidRPr="00BB7013" w:rsidRDefault="00BB7013">
      <w:pPr>
        <w:ind w:right="-908" w:firstLine="284"/>
        <w:jc w:val="both"/>
        <w:rPr>
          <w:sz w:val="26"/>
        </w:rPr>
      </w:pPr>
      <w:r w:rsidRPr="00BB7013">
        <w:rPr>
          <w:sz w:val="26"/>
        </w:rPr>
        <w:t xml:space="preserve">Фабрика не имеет возможности приобретать сырье напрямую из стран Средней Азии, поэтому пользуется услугами фирм-посредников. Основным поставщиком исходного сырья- хлопка - для предприятия является ООО "Классик + Текстиль". </w:t>
      </w:r>
    </w:p>
    <w:p w:rsidR="00BB7013" w:rsidRPr="00BB7013" w:rsidRDefault="00BB7013">
      <w:pPr>
        <w:ind w:right="-908" w:firstLine="284"/>
        <w:jc w:val="both"/>
        <w:rPr>
          <w:sz w:val="26"/>
        </w:rPr>
      </w:pPr>
      <w:r w:rsidRPr="00BB7013">
        <w:rPr>
          <w:sz w:val="26"/>
        </w:rPr>
        <w:t>На внутреннем рынке среди потребителей суровых тканей, выпускаемых ОАО "Измайловская мануфактура", можно назвать такие организации, как: ОАО "Техноткань", ОАО "Трехгорная мануфактура", ЗАО "Савва Кемикал Текстиль", ООО "Компания БК-308". На внешнем рынке: ЗАО "Ностра" (Литва) и ЗАО "Мирекс" (Чехия). Также суровые ткани экспортируются в Бельгию (г. Реккем), Словению (г. Лендава), Венгрию и Хорватию.</w:t>
      </w:r>
    </w:p>
    <w:p w:rsidR="00BB7013" w:rsidRPr="00BB7013" w:rsidRDefault="00BB7013">
      <w:pPr>
        <w:ind w:right="-908" w:firstLine="284"/>
        <w:jc w:val="both"/>
        <w:rPr>
          <w:b/>
          <w:i/>
          <w:sz w:val="10"/>
        </w:rPr>
      </w:pPr>
    </w:p>
    <w:p w:rsidR="00BB7013" w:rsidRPr="00BB7013" w:rsidRDefault="00BB7013">
      <w:pPr>
        <w:ind w:right="-908" w:firstLine="284"/>
        <w:jc w:val="both"/>
        <w:rPr>
          <w:b/>
          <w:i/>
          <w:sz w:val="26"/>
        </w:rPr>
      </w:pPr>
      <w:r w:rsidRPr="00BB7013">
        <w:rPr>
          <w:b/>
          <w:i/>
          <w:sz w:val="26"/>
        </w:rPr>
        <w:t>Основные конкуренты.</w:t>
      </w:r>
    </w:p>
    <w:p w:rsidR="00BB7013" w:rsidRPr="00BB7013" w:rsidRDefault="00BB7013">
      <w:pPr>
        <w:ind w:right="-908" w:firstLine="284"/>
        <w:jc w:val="both"/>
        <w:rPr>
          <w:sz w:val="26"/>
        </w:rPr>
      </w:pPr>
      <w:r w:rsidRPr="00BB7013">
        <w:rPr>
          <w:sz w:val="26"/>
        </w:rPr>
        <w:t>Основным конкурентом в Москве является текстильное предприятие "Трехгорная мануфактура", но только по отделочному и швейному производству, так как выпускает другой ассортимент тканей. Среди подмосковных фабрик,  незначительно конкурирующих с ОАО "Измайловская мануфактура", можно назвать: ЗАО Холдинг "Серпуховской Текстиль", "Высоковская фабрика", "Куровской Текстиль", "Славия", "Воскресенский".</w:t>
      </w:r>
    </w:p>
    <w:p w:rsidR="00BB7013" w:rsidRPr="00BB7013" w:rsidRDefault="00BB7013">
      <w:pPr>
        <w:ind w:right="-908" w:firstLine="284"/>
        <w:jc w:val="both"/>
        <w:rPr>
          <w:sz w:val="10"/>
        </w:rPr>
      </w:pPr>
    </w:p>
    <w:p w:rsidR="00BB7013" w:rsidRPr="00BB7013" w:rsidRDefault="00BB7013">
      <w:pPr>
        <w:ind w:right="-908" w:firstLine="284"/>
        <w:jc w:val="both"/>
        <w:rPr>
          <w:b/>
          <w:i/>
          <w:sz w:val="26"/>
        </w:rPr>
      </w:pPr>
      <w:r w:rsidRPr="00BB7013">
        <w:rPr>
          <w:b/>
          <w:i/>
          <w:sz w:val="26"/>
        </w:rPr>
        <w:t>Режим работы предприятия.</w:t>
      </w:r>
    </w:p>
    <w:p w:rsidR="00BB7013" w:rsidRPr="00BB7013" w:rsidRDefault="00BB7013">
      <w:pPr>
        <w:ind w:right="-908" w:firstLine="284"/>
        <w:jc w:val="both"/>
        <w:rPr>
          <w:sz w:val="26"/>
        </w:rPr>
      </w:pPr>
      <w:r w:rsidRPr="00BB7013">
        <w:rPr>
          <w:sz w:val="26"/>
        </w:rPr>
        <w:t>Рабочий день руководителей и технической службы длится с 8-00 до 17-00 с перерывом на обед с 12-00 до 13-00.</w:t>
      </w:r>
    </w:p>
    <w:p w:rsidR="00BB7013" w:rsidRPr="00BB7013" w:rsidRDefault="00BB7013">
      <w:pPr>
        <w:ind w:right="-908" w:firstLine="284"/>
        <w:jc w:val="both"/>
        <w:rPr>
          <w:sz w:val="26"/>
        </w:rPr>
      </w:pPr>
      <w:r w:rsidRPr="00BB7013">
        <w:rPr>
          <w:sz w:val="26"/>
        </w:rPr>
        <w:t>Производственная часть фабрики работает в три смены:</w:t>
      </w:r>
    </w:p>
    <w:p w:rsidR="00BB7013" w:rsidRPr="00BB7013" w:rsidRDefault="00BB7013" w:rsidP="00BB7013">
      <w:pPr>
        <w:numPr>
          <w:ilvl w:val="0"/>
          <w:numId w:val="37"/>
        </w:numPr>
        <w:tabs>
          <w:tab w:val="clear" w:pos="360"/>
          <w:tab w:val="num" w:pos="644"/>
        </w:tabs>
        <w:ind w:left="644" w:right="-908"/>
        <w:jc w:val="both"/>
        <w:rPr>
          <w:sz w:val="26"/>
        </w:rPr>
      </w:pPr>
      <w:r w:rsidRPr="00BB7013">
        <w:rPr>
          <w:sz w:val="26"/>
        </w:rPr>
        <w:t>утро:     7</w:t>
      </w:r>
      <w:r w:rsidRPr="00BB7013">
        <w:rPr>
          <w:sz w:val="26"/>
          <w:vertAlign w:val="superscript"/>
        </w:rPr>
        <w:t>00</w:t>
      </w:r>
      <w:r w:rsidRPr="00BB7013">
        <w:rPr>
          <w:sz w:val="26"/>
        </w:rPr>
        <w:t>-15</w:t>
      </w:r>
      <w:r w:rsidRPr="00BB7013">
        <w:rPr>
          <w:sz w:val="26"/>
          <w:vertAlign w:val="superscript"/>
        </w:rPr>
        <w:t>20</w:t>
      </w:r>
      <w:r w:rsidRPr="00BB7013">
        <w:rPr>
          <w:sz w:val="26"/>
        </w:rPr>
        <w:t>;</w:t>
      </w:r>
    </w:p>
    <w:p w:rsidR="00BB7013" w:rsidRPr="00BB7013" w:rsidRDefault="00BB7013" w:rsidP="00BB7013">
      <w:pPr>
        <w:numPr>
          <w:ilvl w:val="0"/>
          <w:numId w:val="37"/>
        </w:numPr>
        <w:tabs>
          <w:tab w:val="clear" w:pos="360"/>
          <w:tab w:val="num" w:pos="644"/>
        </w:tabs>
        <w:ind w:left="644" w:right="-908"/>
        <w:jc w:val="both"/>
        <w:rPr>
          <w:sz w:val="26"/>
        </w:rPr>
      </w:pPr>
      <w:r w:rsidRPr="00BB7013">
        <w:rPr>
          <w:sz w:val="26"/>
        </w:rPr>
        <w:t>вечер:   15</w:t>
      </w:r>
      <w:r w:rsidRPr="00BB7013">
        <w:rPr>
          <w:sz w:val="26"/>
          <w:vertAlign w:val="superscript"/>
        </w:rPr>
        <w:t>20</w:t>
      </w:r>
      <w:r w:rsidRPr="00BB7013">
        <w:rPr>
          <w:sz w:val="26"/>
        </w:rPr>
        <w:t>-22</w:t>
      </w:r>
      <w:r w:rsidRPr="00BB7013">
        <w:rPr>
          <w:sz w:val="26"/>
          <w:vertAlign w:val="superscript"/>
        </w:rPr>
        <w:t>40</w:t>
      </w:r>
      <w:r w:rsidRPr="00BB7013">
        <w:rPr>
          <w:sz w:val="26"/>
        </w:rPr>
        <w:t>;</w:t>
      </w:r>
    </w:p>
    <w:p w:rsidR="00BB7013" w:rsidRPr="00BB7013" w:rsidRDefault="00BB7013" w:rsidP="00BB7013">
      <w:pPr>
        <w:numPr>
          <w:ilvl w:val="0"/>
          <w:numId w:val="37"/>
        </w:numPr>
        <w:tabs>
          <w:tab w:val="clear" w:pos="360"/>
          <w:tab w:val="num" w:pos="644"/>
        </w:tabs>
        <w:ind w:left="644" w:right="-908"/>
        <w:jc w:val="both"/>
        <w:rPr>
          <w:sz w:val="26"/>
        </w:rPr>
      </w:pPr>
      <w:r w:rsidRPr="00BB7013">
        <w:rPr>
          <w:sz w:val="26"/>
        </w:rPr>
        <w:t>ночь:     22</w:t>
      </w:r>
      <w:r w:rsidRPr="00BB7013">
        <w:rPr>
          <w:sz w:val="26"/>
          <w:vertAlign w:val="superscript"/>
        </w:rPr>
        <w:t>40</w:t>
      </w:r>
      <w:r w:rsidRPr="00BB7013">
        <w:rPr>
          <w:sz w:val="26"/>
        </w:rPr>
        <w:t>-7</w:t>
      </w:r>
      <w:r w:rsidRPr="00BB7013">
        <w:rPr>
          <w:sz w:val="26"/>
          <w:vertAlign w:val="superscript"/>
        </w:rPr>
        <w:t>00</w:t>
      </w:r>
      <w:r w:rsidRPr="00BB7013">
        <w:rPr>
          <w:sz w:val="26"/>
        </w:rPr>
        <w:t>.</w:t>
      </w:r>
    </w:p>
    <w:p w:rsidR="00BB7013" w:rsidRPr="00BB7013" w:rsidRDefault="00BB7013">
      <w:pPr>
        <w:ind w:right="-908" w:firstLine="284"/>
        <w:jc w:val="both"/>
        <w:rPr>
          <w:b/>
          <w:i/>
          <w:sz w:val="26"/>
        </w:rPr>
      </w:pPr>
      <w:r w:rsidRPr="00BB7013">
        <w:rPr>
          <w:b/>
          <w:i/>
          <w:sz w:val="26"/>
        </w:rPr>
        <w:t>Перечень профессиональных групп рабочих и специалистов.</w:t>
      </w:r>
    </w:p>
    <w:p w:rsidR="00BB7013" w:rsidRPr="00BB7013" w:rsidRDefault="00BB7013">
      <w:pPr>
        <w:ind w:right="-908" w:firstLine="284"/>
        <w:jc w:val="both"/>
        <w:rPr>
          <w:sz w:val="26"/>
        </w:rPr>
      </w:pPr>
      <w:r w:rsidRPr="00BB7013">
        <w:rPr>
          <w:sz w:val="26"/>
        </w:rPr>
        <w:t>Общее количество работающих на данном предприятии на 1 июня 2000г. составляла 404 человека. Основные руководители и специалисты выполняют следующие функциональные обязанности:</w:t>
      </w:r>
    </w:p>
    <w:p w:rsidR="00BB7013" w:rsidRPr="00BB7013" w:rsidRDefault="00BB7013">
      <w:pPr>
        <w:numPr>
          <w:ilvl w:val="0"/>
          <w:numId w:val="1"/>
        </w:numPr>
        <w:ind w:right="-908"/>
        <w:jc w:val="both"/>
        <w:rPr>
          <w:sz w:val="26"/>
        </w:rPr>
      </w:pPr>
      <w:r w:rsidRPr="00BB7013">
        <w:rPr>
          <w:i/>
          <w:sz w:val="26"/>
        </w:rPr>
        <w:t>Генеральный директор</w:t>
      </w:r>
      <w:r w:rsidRPr="00BB7013">
        <w:rPr>
          <w:sz w:val="26"/>
        </w:rPr>
        <w:t xml:space="preserve"> (1 чел.). Подписывает приказы о назначении на ту или иную должность или освобождении от нее. Осуществляет организационное руководство всем предприятием в целом.</w:t>
      </w:r>
    </w:p>
    <w:p w:rsidR="00BB7013" w:rsidRPr="00BB7013" w:rsidRDefault="00BB7013">
      <w:pPr>
        <w:numPr>
          <w:ilvl w:val="0"/>
          <w:numId w:val="1"/>
        </w:numPr>
        <w:ind w:right="-908"/>
        <w:jc w:val="both"/>
        <w:rPr>
          <w:sz w:val="26"/>
        </w:rPr>
      </w:pPr>
      <w:r w:rsidRPr="00BB7013">
        <w:rPr>
          <w:i/>
          <w:sz w:val="26"/>
        </w:rPr>
        <w:t xml:space="preserve">Коммерческий директор </w:t>
      </w:r>
      <w:r w:rsidRPr="00BB7013">
        <w:rPr>
          <w:sz w:val="26"/>
        </w:rPr>
        <w:t>(1 чел.) непосредственно подчиняется генеральному директору и выполняет все его распоряжения, касающиеся работы общества. Является начальником отдела снабжения и сбыта, а также ЖЭУ (жилищно- эксплуатационное управление).</w:t>
      </w:r>
    </w:p>
    <w:p w:rsidR="00BB7013" w:rsidRPr="00BB7013" w:rsidRDefault="00BB7013">
      <w:pPr>
        <w:numPr>
          <w:ilvl w:val="0"/>
          <w:numId w:val="1"/>
        </w:numPr>
        <w:ind w:right="-908"/>
        <w:jc w:val="both"/>
        <w:rPr>
          <w:sz w:val="26"/>
        </w:rPr>
      </w:pPr>
      <w:r w:rsidRPr="00BB7013">
        <w:rPr>
          <w:i/>
          <w:sz w:val="26"/>
        </w:rPr>
        <w:t>Инспектор по кадрам</w:t>
      </w:r>
      <w:r w:rsidRPr="00BB7013">
        <w:rPr>
          <w:sz w:val="26"/>
        </w:rPr>
        <w:t xml:space="preserve"> (1 чел.) организует работу по подбору и изучению кадров, участвует в расстановке инженерно-технических работников и служащих, организует учет личного состава. Подчиняется непосредственно генеральному директору предприятия. Назначается на должность и освобождается от должности его приказом.</w:t>
      </w:r>
    </w:p>
    <w:p w:rsidR="00BB7013" w:rsidRPr="00BB7013" w:rsidRDefault="00BB7013">
      <w:pPr>
        <w:numPr>
          <w:ilvl w:val="0"/>
          <w:numId w:val="1"/>
        </w:numPr>
        <w:ind w:right="-908"/>
        <w:jc w:val="both"/>
        <w:rPr>
          <w:sz w:val="26"/>
        </w:rPr>
      </w:pPr>
      <w:r w:rsidRPr="00BB7013">
        <w:rPr>
          <w:i/>
          <w:sz w:val="26"/>
        </w:rPr>
        <w:t xml:space="preserve">Технический директор </w:t>
      </w:r>
      <w:r w:rsidRPr="00BB7013">
        <w:rPr>
          <w:sz w:val="26"/>
        </w:rPr>
        <w:t>(1 чел.) непосредственно подчиняется генеральному директору и выполняет все его распоряжения, касающиеся работы общества. В его подчинении находятся заместитель по технологии и заместитель по техническим вопросам.</w:t>
      </w:r>
    </w:p>
    <w:p w:rsidR="00BB7013" w:rsidRPr="00BB7013" w:rsidRDefault="00BB7013">
      <w:pPr>
        <w:ind w:left="284" w:right="-908"/>
        <w:jc w:val="both"/>
        <w:rPr>
          <w:i/>
          <w:sz w:val="26"/>
        </w:rPr>
      </w:pPr>
      <w:r w:rsidRPr="00BB7013">
        <w:rPr>
          <w:sz w:val="26"/>
        </w:rPr>
        <w:t xml:space="preserve">4.1. </w:t>
      </w:r>
      <w:r w:rsidRPr="00BB7013">
        <w:rPr>
          <w:i/>
          <w:sz w:val="26"/>
        </w:rPr>
        <w:t xml:space="preserve">Заместитель технического директора по технологии. </w:t>
      </w:r>
      <w:r w:rsidRPr="00BB7013">
        <w:rPr>
          <w:sz w:val="26"/>
        </w:rPr>
        <w:t>Назначается на должность и освобождается от нее приказом генерального директора фабрики. Осуществляет организационное руководство всеми работами в прядильном и ткацком производствах.</w:t>
      </w:r>
    </w:p>
    <w:p w:rsidR="00BB7013" w:rsidRPr="00BB7013" w:rsidRDefault="00BB7013">
      <w:pPr>
        <w:ind w:left="284" w:right="-908"/>
        <w:jc w:val="both"/>
        <w:rPr>
          <w:sz w:val="26"/>
        </w:rPr>
      </w:pPr>
      <w:r w:rsidRPr="00BB7013">
        <w:rPr>
          <w:sz w:val="26"/>
        </w:rPr>
        <w:t>4.1.1.</w:t>
      </w:r>
      <w:r w:rsidRPr="00BB7013">
        <w:rPr>
          <w:i/>
          <w:sz w:val="26"/>
        </w:rPr>
        <w:t xml:space="preserve"> Начальник прядильного производства. </w:t>
      </w:r>
      <w:r w:rsidRPr="00BB7013">
        <w:rPr>
          <w:sz w:val="26"/>
        </w:rPr>
        <w:t>Назначается на должность и освобождается от нее приказом генерального директора фабрики. Осуществляет техническое руководство технологическими цехами. Обеспечивает оперативное руководство ходом производства и ритмичную его работу.</w:t>
      </w:r>
    </w:p>
    <w:p w:rsidR="00BB7013" w:rsidRPr="00BB7013" w:rsidRDefault="00BB7013" w:rsidP="00BB7013">
      <w:pPr>
        <w:numPr>
          <w:ilvl w:val="0"/>
          <w:numId w:val="15"/>
        </w:numPr>
        <w:tabs>
          <w:tab w:val="clear" w:pos="360"/>
          <w:tab w:val="num" w:pos="644"/>
        </w:tabs>
        <w:ind w:left="644" w:right="-908"/>
        <w:jc w:val="both"/>
        <w:rPr>
          <w:sz w:val="26"/>
        </w:rPr>
      </w:pPr>
      <w:r w:rsidRPr="00BB7013">
        <w:rPr>
          <w:i/>
          <w:sz w:val="26"/>
        </w:rPr>
        <w:t xml:space="preserve">Заместитель начальника прядильного производства. </w:t>
      </w:r>
      <w:r w:rsidRPr="00BB7013">
        <w:rPr>
          <w:sz w:val="26"/>
        </w:rPr>
        <w:t>Назначается на должность и освобождается от нее приказом генерального директора по представлению начальника ткацкого производства, согласованному с техническим директором. Подчиняется начальнику прядильного производства. Распоряжения и указания заместителя начальника прядильного производства являются обязательными для всех рабочих прядильного производства, старшего мастера и сменных мастеров.</w:t>
      </w:r>
    </w:p>
    <w:p w:rsidR="00BB7013" w:rsidRPr="00BB7013" w:rsidRDefault="00BB7013" w:rsidP="00BB7013">
      <w:pPr>
        <w:numPr>
          <w:ilvl w:val="0"/>
          <w:numId w:val="15"/>
        </w:numPr>
        <w:tabs>
          <w:tab w:val="clear" w:pos="360"/>
          <w:tab w:val="num" w:pos="644"/>
        </w:tabs>
        <w:ind w:left="644" w:right="-908"/>
        <w:jc w:val="both"/>
        <w:rPr>
          <w:i/>
          <w:sz w:val="26"/>
        </w:rPr>
      </w:pPr>
      <w:r w:rsidRPr="00BB7013">
        <w:rPr>
          <w:i/>
          <w:sz w:val="26"/>
        </w:rPr>
        <w:t xml:space="preserve">Старший мастер прядильного производства. </w:t>
      </w:r>
      <w:r w:rsidRPr="00BB7013">
        <w:rPr>
          <w:sz w:val="26"/>
        </w:rPr>
        <w:t>Назначается на должность и освобождается от нее приказом генерального директора по представлению начальника прядильного производства, согласованному с техническим директором. Осуществляет техническое и организационное руководство бригадами слесарей-ремонтников по ремонту оборудования прядильного производства, рабочими мастерских по узловому ремонту, технической оснастке. В своей работе руководствуется правилами технической эксплуатации, приказами генерального директора, распоряжениями технического директора и начальника прядильного производства.</w:t>
      </w:r>
    </w:p>
    <w:p w:rsidR="00BB7013" w:rsidRPr="00BB7013" w:rsidRDefault="00BB7013" w:rsidP="00BB7013">
      <w:pPr>
        <w:numPr>
          <w:ilvl w:val="0"/>
          <w:numId w:val="15"/>
        </w:numPr>
        <w:tabs>
          <w:tab w:val="clear" w:pos="360"/>
          <w:tab w:val="num" w:pos="644"/>
        </w:tabs>
        <w:ind w:left="644" w:right="-908"/>
        <w:jc w:val="both"/>
        <w:rPr>
          <w:sz w:val="26"/>
        </w:rPr>
      </w:pPr>
      <w:r w:rsidRPr="00BB7013">
        <w:rPr>
          <w:i/>
          <w:sz w:val="26"/>
        </w:rPr>
        <w:t>Сменный мастер прядильного производства</w:t>
      </w:r>
      <w:r w:rsidRPr="00BB7013">
        <w:rPr>
          <w:sz w:val="26"/>
        </w:rPr>
        <w:t>. Назначается на должность и освобождается от нее приказом генерального директора по представлению начальника прядильного производства, согласованному с техническим директором. Мастер осуществляет общее и техническое руководство всеми рабочими, работающими в руководимой смене. Руководит вверенным ему коллективом в направлении обеспечения планового задания по всем технико-экономическим показателям, выпуска высококачественной продукции при минимальных трудовых затратах, создания благоприятных условий труда, сохранения технического состояния оборудования в межремонтные сроки.</w:t>
      </w:r>
    </w:p>
    <w:p w:rsidR="00BB7013" w:rsidRPr="00BB7013" w:rsidRDefault="00BB7013">
      <w:pPr>
        <w:ind w:left="284" w:right="-908"/>
        <w:jc w:val="both"/>
        <w:rPr>
          <w:sz w:val="26"/>
        </w:rPr>
      </w:pPr>
      <w:r w:rsidRPr="00BB7013">
        <w:rPr>
          <w:sz w:val="26"/>
        </w:rPr>
        <w:t xml:space="preserve">4.1.2. </w:t>
      </w:r>
      <w:r w:rsidRPr="00BB7013">
        <w:rPr>
          <w:i/>
          <w:sz w:val="26"/>
        </w:rPr>
        <w:t>Начальник ткацкого производства</w:t>
      </w:r>
      <w:r w:rsidRPr="00BB7013">
        <w:rPr>
          <w:sz w:val="26"/>
        </w:rPr>
        <w:t>. В своей работе руководствуется положениями, приказами генерального  и технического директоров. Обеспечивает оперативное руководство ходом производства и ритмичную его работу.</w:t>
      </w:r>
    </w:p>
    <w:p w:rsidR="00BB7013" w:rsidRPr="00BB7013" w:rsidRDefault="00BB7013" w:rsidP="00BB7013">
      <w:pPr>
        <w:numPr>
          <w:ilvl w:val="0"/>
          <w:numId w:val="15"/>
        </w:numPr>
        <w:tabs>
          <w:tab w:val="clear" w:pos="360"/>
          <w:tab w:val="num" w:pos="644"/>
        </w:tabs>
        <w:ind w:left="644" w:right="-908"/>
        <w:jc w:val="both"/>
        <w:rPr>
          <w:sz w:val="26"/>
        </w:rPr>
      </w:pPr>
      <w:r w:rsidRPr="00BB7013">
        <w:rPr>
          <w:i/>
          <w:sz w:val="26"/>
        </w:rPr>
        <w:t xml:space="preserve">Заместитель начальника ткацкого производства. </w:t>
      </w:r>
      <w:r w:rsidRPr="00BB7013">
        <w:rPr>
          <w:sz w:val="26"/>
        </w:rPr>
        <w:t>Назначается на должность и освобождается от нее приказом генерального директора по представлению начальника ткацкого производства, согласованному с техническим директором. Подчиняется начальнику ткацкого производства. Лично и через мастеров смен руководит всеми работами, связанными с правильной эксплуатацией, содержанием оборудования, уходом за оборудованием, его ремонтом и соблюдением технологических режимов производства.</w:t>
      </w:r>
    </w:p>
    <w:p w:rsidR="00BB7013" w:rsidRPr="00BB7013" w:rsidRDefault="00BB7013" w:rsidP="00BB7013">
      <w:pPr>
        <w:numPr>
          <w:ilvl w:val="0"/>
          <w:numId w:val="15"/>
        </w:numPr>
        <w:tabs>
          <w:tab w:val="clear" w:pos="360"/>
          <w:tab w:val="num" w:pos="644"/>
        </w:tabs>
        <w:ind w:left="644" w:right="-908"/>
        <w:jc w:val="both"/>
        <w:rPr>
          <w:i/>
          <w:sz w:val="26"/>
        </w:rPr>
      </w:pPr>
      <w:r w:rsidRPr="00BB7013">
        <w:rPr>
          <w:i/>
          <w:sz w:val="26"/>
        </w:rPr>
        <w:t xml:space="preserve">Старший мастер ткацкого производства. </w:t>
      </w:r>
      <w:r w:rsidRPr="00BB7013">
        <w:rPr>
          <w:sz w:val="26"/>
        </w:rPr>
        <w:t>Назначается на должность и освобождается от нее приказом генерального директора по представлению начальника прядильного производства, согласованному с техническим директором. Осуществляет техническое и организационное руководство приготовительным отделом ткацкого производства и всем ткацким производством. В своей работе руководствуется правилами технической эксплуатации, приказами генерального директора, распоряжениями технического директора и начальника ткацкого производства.</w:t>
      </w:r>
    </w:p>
    <w:p w:rsidR="00BB7013" w:rsidRPr="00BB7013" w:rsidRDefault="00BB7013" w:rsidP="00BB7013">
      <w:pPr>
        <w:numPr>
          <w:ilvl w:val="0"/>
          <w:numId w:val="15"/>
        </w:numPr>
        <w:tabs>
          <w:tab w:val="clear" w:pos="360"/>
          <w:tab w:val="num" w:pos="644"/>
        </w:tabs>
        <w:ind w:left="644" w:right="-908"/>
        <w:jc w:val="both"/>
        <w:rPr>
          <w:sz w:val="26"/>
        </w:rPr>
      </w:pPr>
      <w:r w:rsidRPr="00BB7013">
        <w:rPr>
          <w:i/>
          <w:sz w:val="26"/>
        </w:rPr>
        <w:t>Сменный мастер ткацкого производства</w:t>
      </w:r>
      <w:r w:rsidRPr="00BB7013">
        <w:rPr>
          <w:sz w:val="26"/>
        </w:rPr>
        <w:t>. Назначается на должность и освобождается от нее приказом генерального директора предприятия по представлению начальника ткацкого производства, согласованному с техническим директором. Осуществляет общее и техническое руководство всеми рабочими, работающими в руководимой смене. Руководит вверенным ему коллективом в направлении обеспечения планового задания по всем технико-экономическим показателям, выпуска высококачественной продукции при минимальных трудовых затратах, создания благоприятных условий труда, сохранения технического состояния оборудования в межремонтные сроки.</w:t>
      </w:r>
    </w:p>
    <w:p w:rsidR="00BB7013" w:rsidRPr="00BB7013" w:rsidRDefault="00BB7013">
      <w:pPr>
        <w:ind w:left="284" w:right="-908"/>
        <w:jc w:val="both"/>
        <w:rPr>
          <w:sz w:val="26"/>
        </w:rPr>
      </w:pPr>
      <w:r w:rsidRPr="00BB7013">
        <w:rPr>
          <w:sz w:val="26"/>
        </w:rPr>
        <w:t xml:space="preserve">4.1.3. </w:t>
      </w:r>
      <w:r w:rsidRPr="00BB7013">
        <w:rPr>
          <w:i/>
          <w:sz w:val="26"/>
        </w:rPr>
        <w:t>Прядильный и ткацкий контролеры</w:t>
      </w:r>
      <w:r w:rsidRPr="00BB7013">
        <w:rPr>
          <w:sz w:val="26"/>
        </w:rPr>
        <w:t>. Подчиняются генеральному директору и заместителю технического директора по технологии. Под их руководством осуществляется проверка физико-механических свойств промежуточной и готовой продукции: засоренности и влажности хлопка, неравноты чесальной ленты, пряжи, плотность по утку и т.д.).</w:t>
      </w:r>
    </w:p>
    <w:p w:rsidR="00BB7013" w:rsidRPr="00BB7013" w:rsidRDefault="00BB7013">
      <w:pPr>
        <w:ind w:left="284" w:right="-908"/>
        <w:jc w:val="both"/>
        <w:rPr>
          <w:i/>
          <w:sz w:val="26"/>
        </w:rPr>
      </w:pPr>
      <w:r w:rsidRPr="00BB7013">
        <w:rPr>
          <w:sz w:val="26"/>
        </w:rPr>
        <w:t xml:space="preserve">4.2. </w:t>
      </w:r>
      <w:r w:rsidRPr="00BB7013">
        <w:rPr>
          <w:i/>
          <w:sz w:val="26"/>
        </w:rPr>
        <w:t xml:space="preserve">Заместитель технического директора по техническим вопросам. </w:t>
      </w:r>
      <w:r w:rsidRPr="00BB7013">
        <w:rPr>
          <w:sz w:val="26"/>
        </w:rPr>
        <w:t>Подчиняется генеральному директору и техническому директору. Контролирует обеспечение фабричных цехов водой, электроэнергией и т.д. Следит за своевременным проведением ремонтов и строительства.</w:t>
      </w:r>
    </w:p>
    <w:p w:rsidR="00BB7013" w:rsidRPr="00BB7013" w:rsidRDefault="00BB7013">
      <w:pPr>
        <w:ind w:left="284" w:right="-908"/>
        <w:jc w:val="both"/>
        <w:rPr>
          <w:sz w:val="26"/>
        </w:rPr>
      </w:pPr>
      <w:r w:rsidRPr="00BB7013">
        <w:rPr>
          <w:sz w:val="26"/>
        </w:rPr>
        <w:t xml:space="preserve">4.2.1. </w:t>
      </w:r>
      <w:r w:rsidRPr="00BB7013">
        <w:rPr>
          <w:i/>
          <w:sz w:val="26"/>
        </w:rPr>
        <w:t xml:space="preserve">Начальник транспортного цеха. </w:t>
      </w:r>
      <w:r w:rsidRPr="00BB7013">
        <w:rPr>
          <w:sz w:val="26"/>
        </w:rPr>
        <w:t>Непосредственно подчиняется генеральному директору и заместителю технического директора по техническим вопросам. Осуществляет своевременное обеспечение автотранспортом и выполнение погрузочно-разгрузочных работ.</w:t>
      </w:r>
    </w:p>
    <w:p w:rsidR="00BB7013" w:rsidRPr="00BB7013" w:rsidRDefault="00BB7013">
      <w:pPr>
        <w:ind w:left="284" w:right="-908"/>
        <w:jc w:val="both"/>
        <w:rPr>
          <w:sz w:val="26"/>
        </w:rPr>
      </w:pPr>
      <w:r w:rsidRPr="00BB7013">
        <w:rPr>
          <w:sz w:val="26"/>
        </w:rPr>
        <w:t xml:space="preserve">4.2.2. </w:t>
      </w:r>
      <w:r w:rsidRPr="00BB7013">
        <w:rPr>
          <w:i/>
          <w:sz w:val="26"/>
        </w:rPr>
        <w:t>Начальник электроцеха</w:t>
      </w:r>
      <w:r w:rsidRPr="00BB7013">
        <w:rPr>
          <w:sz w:val="26"/>
        </w:rPr>
        <w:t>. Назначается на должность и освобождается от нее приказом генерального директора по предоставлению заместителя технического директора. Осуществляет техническое и административное руководство цехом через электротехнический персонал по ремонту и электроснабжению.</w:t>
      </w:r>
    </w:p>
    <w:p w:rsidR="00BB7013" w:rsidRPr="00BB7013" w:rsidRDefault="00BB7013">
      <w:pPr>
        <w:ind w:left="284" w:right="-908"/>
        <w:jc w:val="both"/>
        <w:rPr>
          <w:sz w:val="26"/>
        </w:rPr>
      </w:pPr>
      <w:r w:rsidRPr="00BB7013">
        <w:rPr>
          <w:sz w:val="26"/>
        </w:rPr>
        <w:t xml:space="preserve">4.2.3. </w:t>
      </w:r>
      <w:r w:rsidRPr="00BB7013">
        <w:rPr>
          <w:i/>
          <w:sz w:val="26"/>
        </w:rPr>
        <w:t>Начальник паросилового цеха</w:t>
      </w:r>
      <w:r w:rsidRPr="00BB7013">
        <w:rPr>
          <w:sz w:val="26"/>
        </w:rPr>
        <w:t>. Назначается на должность и освобождается от нее приказом генерального директора по предоставлению заместителя технического директора. Осуществляет техническое и административное руководство цехом, контроль за температурно-влажностным режимом в цехах, за коммуникациями (вода, тепло) и сантехникой.</w:t>
      </w:r>
    </w:p>
    <w:p w:rsidR="00BB7013" w:rsidRPr="00BB7013" w:rsidRDefault="00BB7013">
      <w:pPr>
        <w:ind w:left="284" w:right="-908"/>
        <w:jc w:val="both"/>
        <w:rPr>
          <w:sz w:val="26"/>
        </w:rPr>
      </w:pPr>
      <w:r w:rsidRPr="00BB7013">
        <w:rPr>
          <w:sz w:val="26"/>
        </w:rPr>
        <w:t xml:space="preserve">4.2.4. </w:t>
      </w:r>
      <w:r w:rsidRPr="00BB7013">
        <w:rPr>
          <w:i/>
          <w:sz w:val="26"/>
        </w:rPr>
        <w:t>Начальник ремонтно-строительного цеха</w:t>
      </w:r>
      <w:r w:rsidRPr="00BB7013">
        <w:rPr>
          <w:sz w:val="26"/>
        </w:rPr>
        <w:t>. Назначается на должность и освобождается от нее приказом генерального директора по предоставлению заместителя технического директора. Осуществляет техническое и административное руководство цехами, технический надзор за зданиями и сооружениями предприятия. Руководит работами по капитальному ремонту и капитальному строительству. В его ведении находится столярная мастерская и пилорама.</w:t>
      </w:r>
    </w:p>
    <w:p w:rsidR="00BB7013" w:rsidRPr="00BB7013" w:rsidRDefault="00BB7013">
      <w:pPr>
        <w:numPr>
          <w:ilvl w:val="0"/>
          <w:numId w:val="1"/>
        </w:numPr>
        <w:ind w:right="-908"/>
        <w:jc w:val="both"/>
        <w:rPr>
          <w:sz w:val="26"/>
        </w:rPr>
      </w:pPr>
      <w:r w:rsidRPr="00BB7013">
        <w:rPr>
          <w:i/>
          <w:sz w:val="26"/>
        </w:rPr>
        <w:t xml:space="preserve">Начальник контрольной режимной службы (КРС). </w:t>
      </w:r>
      <w:r w:rsidRPr="00BB7013">
        <w:rPr>
          <w:sz w:val="26"/>
        </w:rPr>
        <w:t>Назначается приказом генерального директора и подчиняется ему. Следит за правильностью соблюдения режима работы фирм, арендующих помещения фабрики. Обязан организовывать не менее двух раз в год проверку работоспособности средств и систем пожаротушения с оформлением акта. Следит за соблюдением экологических требований на фабрике. Регулярно осуществляет проверки КРС с целью выявлений нарушений дисциплины.</w:t>
      </w:r>
    </w:p>
    <w:p w:rsidR="00BB7013" w:rsidRPr="00BB7013" w:rsidRDefault="00BB7013" w:rsidP="00BB7013">
      <w:pPr>
        <w:numPr>
          <w:ilvl w:val="0"/>
          <w:numId w:val="1"/>
        </w:numPr>
        <w:tabs>
          <w:tab w:val="clear" w:pos="360"/>
        </w:tabs>
        <w:ind w:right="-908"/>
        <w:jc w:val="both"/>
        <w:rPr>
          <w:sz w:val="26"/>
        </w:rPr>
      </w:pPr>
      <w:r w:rsidRPr="00BB7013">
        <w:rPr>
          <w:i/>
          <w:sz w:val="26"/>
        </w:rPr>
        <w:t>Главный бухгалтер</w:t>
      </w:r>
      <w:r w:rsidRPr="00BB7013">
        <w:rPr>
          <w:sz w:val="26"/>
        </w:rPr>
        <w:t xml:space="preserve"> (1 чел.) непосредственно подчиняется генеральному директору и выполняет все его распоряжения, касающиеся работы общества. Свою деятельность осуществляет на основании требований нормативных документов правительства России. В пределах утверждённых должностных обязанностей взаимодействует с государственными предприятиями, учреждениями и общественными организациями.</w:t>
      </w:r>
    </w:p>
    <w:p w:rsidR="00BB7013" w:rsidRPr="00BB7013" w:rsidRDefault="00BB7013">
      <w:pPr>
        <w:numPr>
          <w:ilvl w:val="0"/>
          <w:numId w:val="1"/>
        </w:numPr>
        <w:ind w:right="-908"/>
        <w:jc w:val="both"/>
        <w:rPr>
          <w:sz w:val="26"/>
        </w:rPr>
      </w:pPr>
      <w:r w:rsidRPr="00BB7013">
        <w:rPr>
          <w:i/>
          <w:sz w:val="26"/>
        </w:rPr>
        <w:t>Бухгалтер-кассир</w:t>
      </w:r>
      <w:r w:rsidRPr="00BB7013">
        <w:rPr>
          <w:sz w:val="26"/>
        </w:rPr>
        <w:t xml:space="preserve"> (1чел.) непосредственно подчиняется главному бухгалтеру. Свою деятельность осуществляет на основании нормативно-распорядительных документов, указаний, распоряжений главного бухгалтера.</w:t>
      </w:r>
    </w:p>
    <w:p w:rsidR="00BB7013" w:rsidRPr="00BB7013" w:rsidRDefault="00BB7013">
      <w:pPr>
        <w:ind w:right="-908" w:firstLine="284"/>
        <w:jc w:val="both"/>
        <w:rPr>
          <w:sz w:val="26"/>
        </w:rPr>
      </w:pPr>
      <w:r w:rsidRPr="00BB7013">
        <w:rPr>
          <w:sz w:val="26"/>
        </w:rPr>
        <w:t>На предприятии создан Совет директоров, в который входят генеральный директор, коммерческий директор, технический директор и главный бухгалтер.</w:t>
      </w:r>
    </w:p>
    <w:p w:rsidR="00BB7013" w:rsidRPr="00BB7013" w:rsidRDefault="00BB7013">
      <w:pPr>
        <w:ind w:right="-908"/>
        <w:jc w:val="both"/>
        <w:rPr>
          <w:sz w:val="26"/>
        </w:rPr>
      </w:pPr>
    </w:p>
    <w:p w:rsidR="00BB7013" w:rsidRPr="00BB7013" w:rsidRDefault="00BB7013">
      <w:pPr>
        <w:ind w:right="-908" w:firstLine="284"/>
        <w:jc w:val="both"/>
        <w:rPr>
          <w:b/>
          <w:i/>
          <w:sz w:val="26"/>
        </w:rPr>
      </w:pPr>
      <w:r w:rsidRPr="00BB7013">
        <w:rPr>
          <w:b/>
          <w:i/>
          <w:sz w:val="26"/>
        </w:rPr>
        <w:t>Структура предприятия.</w:t>
      </w:r>
    </w:p>
    <w:p w:rsidR="00BB7013" w:rsidRPr="00BB7013" w:rsidRDefault="00BB7013">
      <w:pPr>
        <w:ind w:right="-908" w:firstLine="284"/>
        <w:jc w:val="both"/>
        <w:rPr>
          <w:sz w:val="26"/>
        </w:rPr>
      </w:pPr>
      <w:r w:rsidRPr="00BB7013">
        <w:rPr>
          <w:sz w:val="26"/>
        </w:rPr>
        <w:t xml:space="preserve">ОАО "Измайловская мануфактура" имеет линейно-функциональную структуру управления (см. рис. 1). </w:t>
      </w:r>
    </w:p>
    <w:p w:rsidR="00BB7013" w:rsidRPr="00BB7013" w:rsidRDefault="00BB7013">
      <w:pPr>
        <w:ind w:right="-908" w:firstLine="284"/>
        <w:jc w:val="both"/>
        <w:rPr>
          <w:sz w:val="26"/>
        </w:rPr>
      </w:pPr>
      <w:r w:rsidRPr="00BB7013">
        <w:rPr>
          <w:sz w:val="26"/>
        </w:rPr>
        <w:t xml:space="preserve">При данной структуре управления сохраняется преимущество линейной структуры в виде принципа единоначалия, и преимущество функциональной структуры в виде специализации управления. </w:t>
      </w:r>
      <w:r w:rsidRPr="00BB7013">
        <w:rPr>
          <w:spacing w:val="-4"/>
          <w:sz w:val="26"/>
        </w:rPr>
        <w:t xml:space="preserve">При этом данная структура имеет и ряд недостатков. Во-первых, подобная структура препятствует введению инноваций, и всякие изменения требуют значительных усилий руководства. Во-вторых, сегментация подсистем вызывает их излишнюю замкнутость, что препятствует функционированию организации как единой системы. В-третьих, структура носит централизованный характер, что вызывает перегрузку высшего руководства и требует  специального налаживания прямых связей подсистем. В-четвертых, создаются ограниченные возможности по подготовке руководителей высшего уровня.  </w:t>
      </w:r>
    </w:p>
    <w:p w:rsidR="00BB7013" w:rsidRPr="00BB7013" w:rsidRDefault="00BB7013">
      <w:pPr>
        <w:pStyle w:val="10"/>
        <w:tabs>
          <w:tab w:val="clear" w:pos="567"/>
        </w:tabs>
        <w:ind w:left="0" w:right="-908" w:firstLine="284"/>
        <w:rPr>
          <w:sz w:val="26"/>
        </w:rPr>
      </w:pPr>
    </w:p>
    <w:p w:rsidR="00BB7013" w:rsidRPr="00BB7013" w:rsidRDefault="00334029">
      <w:pPr>
        <w:ind w:right="-908" w:firstLine="284"/>
        <w:jc w:val="both"/>
        <w:rPr>
          <w:sz w:val="26"/>
        </w:rPr>
      </w:pPr>
      <w:r>
        <w:rPr>
          <w:noProof/>
          <w:sz w:val="26"/>
        </w:rPr>
        <w:pict>
          <v:rect id="_x0000_s1098" style="position:absolute;left:0;text-align:left;margin-left:183.6pt;margin-top:0;width:115.2pt;height:21.6pt;z-index:251580928" o:allowincell="f" strokecolor="navy">
            <v:textbox style="mso-next-textbox:#_x0000_s1098">
              <w:txbxContent>
                <w:p w:rsidR="00BB7013" w:rsidRDefault="00BB7013">
                  <w:pPr>
                    <w:rPr>
                      <w:color w:val="000080"/>
                    </w:rPr>
                  </w:pPr>
                  <w:r>
                    <w:rPr>
                      <w:color w:val="000080"/>
                    </w:rPr>
                    <w:t>Генеральный директор</w:t>
                  </w:r>
                </w:p>
              </w:txbxContent>
            </v:textbox>
            <w10:wrap side="right"/>
          </v:rect>
        </w:pict>
      </w:r>
    </w:p>
    <w:p w:rsidR="00BB7013" w:rsidRPr="00BB7013" w:rsidRDefault="00334029">
      <w:pPr>
        <w:ind w:right="-908"/>
        <w:jc w:val="both"/>
        <w:rPr>
          <w:sz w:val="26"/>
        </w:rPr>
      </w:pPr>
      <w:r>
        <w:rPr>
          <w:noProof/>
          <w:sz w:val="26"/>
        </w:rPr>
        <w:pict>
          <v:line id="_x0000_s1107" style="position:absolute;left:0;text-align:left;z-index:251590144" from="241.2pt,6.65pt" to="241.2pt,28.25pt" o:allowincell="f" strokecolor="navy">
            <w10:wrap side="right"/>
          </v:line>
        </w:pict>
      </w:r>
      <w:r>
        <w:rPr>
          <w:noProof/>
          <w:sz w:val="26"/>
        </w:rPr>
        <w:pict>
          <v:line id="_x0000_s1108" style="position:absolute;left:0;text-align:left;z-index:251591168" from="334.8pt,13.85pt" to="334.8pt,28.25pt" o:allowincell="f" strokecolor="navy">
            <w10:wrap side="right"/>
          </v:line>
        </w:pict>
      </w:r>
      <w:r>
        <w:rPr>
          <w:noProof/>
          <w:sz w:val="26"/>
        </w:rPr>
        <w:pict>
          <v:line id="_x0000_s1106" style="position:absolute;left:0;text-align:left;z-index:251589120" from="147.6pt,13.85pt" to="147.6pt,28.25pt" o:allowincell="f" strokecolor="navy">
            <w10:wrap side="right"/>
          </v:line>
        </w:pict>
      </w:r>
      <w:r>
        <w:rPr>
          <w:noProof/>
          <w:sz w:val="26"/>
        </w:rPr>
        <w:pict>
          <v:line id="_x0000_s1104" style="position:absolute;left:0;text-align:left;z-index:251587072" from="39.6pt,13.85pt" to="421.2pt,13.85pt" o:allowincell="f" strokecolor="navy">
            <w10:wrap side="right"/>
          </v:line>
        </w:pict>
      </w:r>
      <w:r>
        <w:rPr>
          <w:noProof/>
          <w:sz w:val="26"/>
        </w:rPr>
        <w:pict>
          <v:line id="_x0000_s1105" style="position:absolute;left:0;text-align:left;z-index:251588096" from="39.6pt,13.85pt" to="39.6pt,28.25pt" o:allowincell="f" strokecolor="navy">
            <w10:wrap side="right"/>
          </v:line>
        </w:pict>
      </w:r>
      <w:r>
        <w:rPr>
          <w:noProof/>
          <w:sz w:val="26"/>
        </w:rPr>
        <w:pict>
          <v:line id="_x0000_s1109" style="position:absolute;left:0;text-align:left;z-index:251592192" from="421.2pt,13.85pt" to="421.2pt,28.25pt" o:allowincell="f" strokecolor="navy">
            <w10:wrap side="right"/>
          </v:line>
        </w:pict>
      </w:r>
    </w:p>
    <w:p w:rsidR="00BB7013" w:rsidRPr="00BB7013" w:rsidRDefault="00334029">
      <w:pPr>
        <w:ind w:right="-908"/>
        <w:jc w:val="both"/>
        <w:rPr>
          <w:sz w:val="26"/>
        </w:rPr>
      </w:pPr>
      <w:r>
        <w:rPr>
          <w:noProof/>
          <w:sz w:val="26"/>
        </w:rPr>
        <w:pict>
          <v:rect id="_x0000_s1102" style="position:absolute;left:0;text-align:left;margin-left:298.8pt;margin-top:13.3pt;width:79.2pt;height:43.2pt;z-index:251585024" o:allowincell="f" strokecolor="navy">
            <v:textbox style="mso-next-textbox:#_x0000_s1102">
              <w:txbxContent>
                <w:p w:rsidR="00BB7013" w:rsidRDefault="00BB7013">
                  <w:pPr>
                    <w:jc w:val="center"/>
                    <w:rPr>
                      <w:color w:val="000080"/>
                    </w:rPr>
                  </w:pPr>
                  <w:r>
                    <w:rPr>
                      <w:color w:val="000080"/>
                    </w:rPr>
                    <w:t xml:space="preserve">Служба  </w:t>
                  </w:r>
                </w:p>
                <w:p w:rsidR="00BB7013" w:rsidRDefault="00BB7013">
                  <w:pPr>
                    <w:jc w:val="center"/>
                    <w:rPr>
                      <w:color w:val="000080"/>
                    </w:rPr>
                  </w:pPr>
                  <w:r>
                    <w:rPr>
                      <w:color w:val="000080"/>
                    </w:rPr>
                    <w:t>безопасности (КРС)</w:t>
                  </w:r>
                </w:p>
              </w:txbxContent>
            </v:textbox>
            <w10:wrap side="right"/>
          </v:rect>
        </w:pict>
      </w:r>
      <w:r>
        <w:rPr>
          <w:noProof/>
          <w:sz w:val="26"/>
        </w:rPr>
        <w:pict>
          <v:rect id="_x0000_s1103" style="position:absolute;left:0;text-align:left;margin-left:205.2pt;margin-top:13.3pt;width:1in;height:28.8pt;z-index:251586048" o:allowincell="f" strokecolor="navy">
            <v:textbox style="mso-next-textbox:#_x0000_s1103">
              <w:txbxContent>
                <w:p w:rsidR="00BB7013" w:rsidRDefault="00BB7013">
                  <w:pPr>
                    <w:jc w:val="center"/>
                    <w:rPr>
                      <w:color w:val="000080"/>
                    </w:rPr>
                  </w:pPr>
                  <w:r>
                    <w:rPr>
                      <w:color w:val="000080"/>
                    </w:rPr>
                    <w:t>Технический директор</w:t>
                  </w:r>
                </w:p>
              </w:txbxContent>
            </v:textbox>
            <w10:wrap side="right"/>
          </v:rect>
        </w:pict>
      </w:r>
      <w:r>
        <w:rPr>
          <w:noProof/>
          <w:sz w:val="26"/>
        </w:rPr>
        <w:pict>
          <v:rect id="_x0000_s1100" style="position:absolute;left:0;text-align:left;margin-left:104.4pt;margin-top:13.3pt;width:79.2pt;height:28.8pt;z-index:251582976" o:allowincell="f" strokecolor="navy">
            <v:textbox style="mso-next-textbox:#_x0000_s1100">
              <w:txbxContent>
                <w:p w:rsidR="00BB7013" w:rsidRDefault="00BB7013">
                  <w:pPr>
                    <w:jc w:val="center"/>
                    <w:rPr>
                      <w:color w:val="000080"/>
                    </w:rPr>
                  </w:pPr>
                  <w:r>
                    <w:rPr>
                      <w:color w:val="000080"/>
                    </w:rPr>
                    <w:t>Инспектор отдела кадров</w:t>
                  </w:r>
                </w:p>
              </w:txbxContent>
            </v:textbox>
            <w10:wrap side="right"/>
          </v:rect>
        </w:pict>
      </w:r>
      <w:r>
        <w:rPr>
          <w:noProof/>
          <w:sz w:val="26"/>
        </w:rPr>
        <w:pict>
          <v:rect id="_x0000_s1099" style="position:absolute;left:0;text-align:left;margin-left:3.6pt;margin-top:13.3pt;width:79.2pt;height:28.8pt;z-index:251581952" o:allowincell="f" strokecolor="navy">
            <v:textbox style="mso-next-textbox:#_x0000_s1099">
              <w:txbxContent>
                <w:p w:rsidR="00BB7013" w:rsidRDefault="00BB7013">
                  <w:pPr>
                    <w:jc w:val="center"/>
                    <w:rPr>
                      <w:color w:val="000080"/>
                    </w:rPr>
                  </w:pPr>
                  <w:r>
                    <w:rPr>
                      <w:color w:val="000080"/>
                    </w:rPr>
                    <w:t>Коммерческий директор</w:t>
                  </w:r>
                </w:p>
              </w:txbxContent>
            </v:textbox>
            <w10:wrap side="right"/>
          </v:rect>
        </w:pict>
      </w:r>
      <w:r>
        <w:rPr>
          <w:noProof/>
          <w:sz w:val="26"/>
        </w:rPr>
        <w:pict>
          <v:rect id="_x0000_s1101" style="position:absolute;left:0;text-align:left;margin-left:399.6pt;margin-top:13.3pt;width:57.6pt;height:28.8pt;z-index:251584000" o:allowincell="f" strokecolor="navy">
            <v:textbox style="mso-next-textbox:#_x0000_s1101">
              <w:txbxContent>
                <w:p w:rsidR="00BB7013" w:rsidRDefault="00BB7013">
                  <w:pPr>
                    <w:jc w:val="center"/>
                    <w:rPr>
                      <w:color w:val="000080"/>
                    </w:rPr>
                  </w:pPr>
                  <w:r>
                    <w:rPr>
                      <w:color w:val="000080"/>
                    </w:rPr>
                    <w:t>Главный бухгалтер</w:t>
                  </w:r>
                </w:p>
              </w:txbxContent>
            </v:textbox>
            <w10:wrap side="right"/>
          </v:rect>
        </w:pict>
      </w:r>
    </w:p>
    <w:p w:rsidR="00BB7013" w:rsidRPr="00BB7013" w:rsidRDefault="00BB7013">
      <w:pPr>
        <w:ind w:right="-908"/>
        <w:jc w:val="both"/>
        <w:rPr>
          <w:sz w:val="26"/>
        </w:rPr>
      </w:pPr>
    </w:p>
    <w:p w:rsidR="00BB7013" w:rsidRPr="00BB7013" w:rsidRDefault="00334029">
      <w:pPr>
        <w:ind w:right="-908"/>
        <w:jc w:val="both"/>
        <w:rPr>
          <w:sz w:val="26"/>
        </w:rPr>
      </w:pPr>
      <w:r>
        <w:rPr>
          <w:noProof/>
          <w:sz w:val="26"/>
        </w:rPr>
        <w:pict>
          <v:line id="_x0000_s1132" style="position:absolute;left:0;text-align:left;z-index:251613696" from="82.8pt,11.65pt" to="90pt,26.05pt" o:allowincell="f" strokecolor="navy">
            <w10:wrap side="right"/>
          </v:line>
        </w:pict>
      </w:r>
      <w:r>
        <w:rPr>
          <w:noProof/>
          <w:sz w:val="26"/>
        </w:rPr>
        <w:pict>
          <v:line id="_x0000_s1112" style="position:absolute;left:0;text-align:left;z-index:251594240" from="39.6pt,12.2pt" to="39.6pt,26.05pt" o:allowincell="f" strokecolor="navy">
            <w10:wrap side="right"/>
          </v:line>
        </w:pict>
      </w:r>
      <w:r>
        <w:rPr>
          <w:noProof/>
          <w:sz w:val="26"/>
        </w:rPr>
        <w:pict>
          <v:line id="_x0000_s1120" style="position:absolute;left:0;text-align:left;flip:x;z-index:251602432" from="169.2pt,12.2pt" to="241.2pt,41pt" o:allowincell="f" strokecolor="navy">
            <w10:wrap side="right"/>
          </v:line>
        </w:pict>
      </w:r>
      <w:r>
        <w:rPr>
          <w:noProof/>
          <w:sz w:val="26"/>
        </w:rPr>
        <w:pict>
          <v:line id="_x0000_s1119" style="position:absolute;left:0;text-align:left;z-index:251601408" from="241.2pt,12.2pt" to="270pt,41pt" o:allowincell="f" strokecolor="navy">
            <w10:wrap side="right"/>
          </v:line>
        </w:pict>
      </w:r>
      <w:r>
        <w:rPr>
          <w:noProof/>
          <w:sz w:val="26"/>
        </w:rPr>
        <w:pict>
          <v:line id="_x0000_s1116" style="position:absolute;left:0;text-align:left;flip:y;z-index:251598336" from="385.2pt,12.2pt" to="428.4pt,41pt" o:allowincell="f" strokecolor="navy">
            <w10:wrap side="right"/>
          </v:line>
        </w:pict>
      </w:r>
      <w:r>
        <w:rPr>
          <w:noProof/>
          <w:sz w:val="26"/>
        </w:rPr>
        <w:pict>
          <v:line id="_x0000_s1115" style="position:absolute;left:0;text-align:left;z-index:251597312" from="428.4pt,12.2pt" to="428.4pt,48.2pt" o:allowincell="f" strokecolor="navy">
            <w10:wrap side="right"/>
          </v:line>
        </w:pict>
      </w:r>
    </w:p>
    <w:p w:rsidR="00BB7013" w:rsidRPr="00BB7013" w:rsidRDefault="00334029">
      <w:pPr>
        <w:ind w:right="-908"/>
        <w:jc w:val="both"/>
        <w:rPr>
          <w:sz w:val="26"/>
        </w:rPr>
      </w:pPr>
      <w:r>
        <w:rPr>
          <w:noProof/>
          <w:sz w:val="26"/>
        </w:rPr>
        <w:pict>
          <v:rect id="_x0000_s1131" style="position:absolute;left:0;text-align:left;margin-left:90pt;margin-top:11.1pt;width:43.2pt;height:21.6pt;z-index:251612672" o:allowincell="f" strokecolor="navy">
            <v:textbox style="mso-next-textbox:#_x0000_s1131">
              <w:txbxContent>
                <w:p w:rsidR="00BB7013" w:rsidRDefault="00BB7013">
                  <w:pPr>
                    <w:jc w:val="center"/>
                    <w:rPr>
                      <w:color w:val="000080"/>
                    </w:rPr>
                  </w:pPr>
                  <w:r>
                    <w:rPr>
                      <w:color w:val="000080"/>
                    </w:rPr>
                    <w:t>ЖЭУ</w:t>
                  </w:r>
                </w:p>
              </w:txbxContent>
            </v:textbox>
            <w10:wrap side="right"/>
          </v:rect>
        </w:pict>
      </w:r>
      <w:r>
        <w:rPr>
          <w:noProof/>
          <w:sz w:val="26"/>
        </w:rPr>
        <w:pict>
          <v:rect id="_x0000_s1111" style="position:absolute;left:0;text-align:left;margin-left:3.6pt;margin-top:11.1pt;width:79.2pt;height:43.2pt;z-index:251593216" o:allowincell="f" strokecolor="navy">
            <v:textbox style="mso-next-textbox:#_x0000_s1111">
              <w:txbxContent>
                <w:p w:rsidR="00BB7013" w:rsidRDefault="00BB7013">
                  <w:pPr>
                    <w:jc w:val="center"/>
                    <w:rPr>
                      <w:color w:val="000080"/>
                    </w:rPr>
                  </w:pPr>
                  <w:r>
                    <w:rPr>
                      <w:color w:val="000080"/>
                    </w:rPr>
                    <w:t xml:space="preserve">Отдел </w:t>
                  </w:r>
                </w:p>
                <w:p w:rsidR="00BB7013" w:rsidRDefault="00BB7013">
                  <w:pPr>
                    <w:jc w:val="center"/>
                    <w:rPr>
                      <w:color w:val="000080"/>
                    </w:rPr>
                  </w:pPr>
                  <w:r>
                    <w:rPr>
                      <w:color w:val="000080"/>
                    </w:rPr>
                    <w:t>снабжения и сбыта</w:t>
                  </w:r>
                </w:p>
              </w:txbxContent>
            </v:textbox>
            <w10:wrap side="right"/>
          </v:rect>
        </w:pict>
      </w:r>
    </w:p>
    <w:p w:rsidR="00BB7013" w:rsidRPr="00BB7013" w:rsidRDefault="00334029">
      <w:pPr>
        <w:ind w:right="-908"/>
        <w:jc w:val="both"/>
        <w:rPr>
          <w:sz w:val="26"/>
        </w:rPr>
      </w:pPr>
      <w:r>
        <w:rPr>
          <w:noProof/>
          <w:sz w:val="26"/>
        </w:rPr>
        <w:pict>
          <v:rect id="_x0000_s1117" style="position:absolute;left:0;text-align:left;margin-left:234pt;margin-top:11.1pt;width:79.2pt;height:64.8pt;z-index:251599360" o:allowincell="f" strokecolor="navy">
            <v:textbox style="mso-next-textbox:#_x0000_s1117">
              <w:txbxContent>
                <w:p w:rsidR="00BB7013" w:rsidRDefault="00BB7013">
                  <w:pPr>
                    <w:jc w:val="center"/>
                    <w:rPr>
                      <w:color w:val="000080"/>
                    </w:rPr>
                  </w:pPr>
                  <w:r>
                    <w:rPr>
                      <w:color w:val="000080"/>
                    </w:rPr>
                    <w:t>Заместитель технического директора по техническим вопросам</w:t>
                  </w:r>
                </w:p>
              </w:txbxContent>
            </v:textbox>
            <w10:wrap side="right"/>
          </v:rect>
        </w:pict>
      </w:r>
      <w:r>
        <w:rPr>
          <w:noProof/>
          <w:sz w:val="26"/>
        </w:rPr>
        <w:pict>
          <v:rect id="_x0000_s1118" style="position:absolute;left:0;text-align:left;margin-left:140.4pt;margin-top:11.1pt;width:79.2pt;height:57.6pt;z-index:251600384" o:allowincell="f" strokecolor="navy">
            <v:textbox style="mso-next-textbox:#_x0000_s1118">
              <w:txbxContent>
                <w:p w:rsidR="00BB7013" w:rsidRDefault="00BB7013">
                  <w:pPr>
                    <w:jc w:val="center"/>
                    <w:rPr>
                      <w:color w:val="000080"/>
                    </w:rPr>
                  </w:pPr>
                  <w:r>
                    <w:rPr>
                      <w:color w:val="000080"/>
                    </w:rPr>
                    <w:t>Заместитель технического директора по технологии</w:t>
                  </w:r>
                </w:p>
              </w:txbxContent>
            </v:textbox>
            <w10:wrap side="right"/>
          </v:rect>
        </w:pict>
      </w:r>
      <w:r>
        <w:rPr>
          <w:noProof/>
          <w:sz w:val="26"/>
        </w:rPr>
        <w:pict>
          <v:rect id="_x0000_s1114" style="position:absolute;left:0;text-align:left;margin-left:320.4pt;margin-top:11.1pt;width:64.8pt;height:28.8pt;z-index:251596288" o:allowincell="f" strokecolor="navy">
            <v:textbox style="mso-next-textbox:#_x0000_s1114">
              <w:txbxContent>
                <w:p w:rsidR="00BB7013" w:rsidRDefault="00BB7013">
                  <w:pPr>
                    <w:jc w:val="center"/>
                    <w:rPr>
                      <w:color w:val="000080"/>
                    </w:rPr>
                  </w:pPr>
                  <w:r>
                    <w:rPr>
                      <w:color w:val="000080"/>
                    </w:rPr>
                    <w:t>Расчетный отдел</w:t>
                  </w:r>
                </w:p>
              </w:txbxContent>
            </v:textbox>
            <w10:wrap side="right"/>
          </v:rect>
        </w:pict>
      </w:r>
    </w:p>
    <w:p w:rsidR="00BB7013" w:rsidRPr="00BB7013" w:rsidRDefault="00334029">
      <w:pPr>
        <w:ind w:right="-908"/>
        <w:jc w:val="both"/>
        <w:rPr>
          <w:sz w:val="26"/>
        </w:rPr>
      </w:pPr>
      <w:r>
        <w:rPr>
          <w:noProof/>
          <w:sz w:val="26"/>
        </w:rPr>
        <w:pict>
          <v:rect id="_x0000_s1113" style="position:absolute;left:0;text-align:left;margin-left:392.4pt;margin-top:3.35pt;width:1in;height:21.6pt;z-index:251595264" o:allowincell="f" strokecolor="navy">
            <v:textbox style="mso-next-textbox:#_x0000_s1113">
              <w:txbxContent>
                <w:p w:rsidR="00BB7013" w:rsidRDefault="00BB7013">
                  <w:pPr>
                    <w:jc w:val="center"/>
                    <w:rPr>
                      <w:color w:val="000080"/>
                    </w:rPr>
                  </w:pPr>
                  <w:r>
                    <w:rPr>
                      <w:color w:val="000080"/>
                    </w:rPr>
                    <w:t>Бухгалтерия</w:t>
                  </w:r>
                </w:p>
              </w:txbxContent>
            </v:textbox>
            <w10:wrap side="right"/>
          </v:rect>
        </w:pict>
      </w:r>
    </w:p>
    <w:p w:rsidR="00BB7013" w:rsidRPr="00BB7013" w:rsidRDefault="00334029">
      <w:pPr>
        <w:ind w:right="-908"/>
        <w:jc w:val="both"/>
        <w:rPr>
          <w:sz w:val="26"/>
        </w:rPr>
      </w:pPr>
      <w:r>
        <w:rPr>
          <w:noProof/>
          <w:sz w:val="26"/>
        </w:rPr>
        <w:pict>
          <v:line id="_x0000_s1181" style="position:absolute;left:0;text-align:left;z-index:251656704" from="39.6pt,9.45pt" to="39.6pt,23.85pt" o:allowincell="f" strokecolor="navy">
            <w10:wrap side="right"/>
          </v:line>
        </w:pict>
      </w:r>
    </w:p>
    <w:p w:rsidR="00BB7013" w:rsidRPr="00BB7013" w:rsidRDefault="00334029">
      <w:pPr>
        <w:ind w:right="-908"/>
        <w:jc w:val="both"/>
        <w:rPr>
          <w:sz w:val="26"/>
        </w:rPr>
      </w:pPr>
      <w:r>
        <w:rPr>
          <w:noProof/>
          <w:sz w:val="26"/>
        </w:rPr>
        <w:pict>
          <v:rect id="_x0000_s1180" style="position:absolute;left:0;text-align:left;margin-left:3.6pt;margin-top:8.9pt;width:79.2pt;height:21.6pt;z-index:251655680" o:allowincell="f" strokecolor="navy">
            <v:textbox style="mso-next-textbox:#_x0000_s1180">
              <w:txbxContent>
                <w:p w:rsidR="00BB7013" w:rsidRDefault="00BB7013">
                  <w:pPr>
                    <w:jc w:val="center"/>
                    <w:rPr>
                      <w:color w:val="000080"/>
                    </w:rPr>
                  </w:pPr>
                  <w:r>
                    <w:rPr>
                      <w:color w:val="000080"/>
                    </w:rPr>
                    <w:t>Товароведы</w:t>
                  </w:r>
                </w:p>
              </w:txbxContent>
            </v:textbox>
            <w10:wrap side="right"/>
          </v:rect>
        </w:pict>
      </w:r>
    </w:p>
    <w:p w:rsidR="00BB7013" w:rsidRPr="00BB7013" w:rsidRDefault="00334029">
      <w:pPr>
        <w:ind w:right="-908"/>
        <w:jc w:val="both"/>
        <w:rPr>
          <w:sz w:val="26"/>
        </w:rPr>
      </w:pPr>
      <w:r>
        <w:rPr>
          <w:noProof/>
          <w:sz w:val="26"/>
        </w:rPr>
        <w:pict>
          <v:line id="_x0000_s1126" style="position:absolute;left:0;text-align:left;flip:x;z-index:251608576" from="46.8pt,8.9pt" to="140.4pt,37.7pt" o:allowincell="f" strokecolor="navy">
            <w10:wrap side="right"/>
          </v:line>
        </w:pict>
      </w:r>
      <w:r>
        <w:rPr>
          <w:noProof/>
          <w:sz w:val="26"/>
        </w:rPr>
        <w:pict>
          <v:line id="_x0000_s1124" style="position:absolute;left:0;text-align:left;flip:x;z-index:251606528" from="133.2pt,8.9pt" to="154.8pt,37.7pt" o:allowincell="f" strokecolor="navy">
            <w10:wrap side="right"/>
          </v:line>
        </w:pict>
      </w:r>
      <w:r>
        <w:rPr>
          <w:noProof/>
          <w:sz w:val="26"/>
        </w:rPr>
        <w:pict>
          <v:line id="_x0000_s1125" style="position:absolute;left:0;text-align:left;z-index:251607552" from="169.2pt,8.9pt" to="190.8pt,37.7pt" o:allowincell="f" strokecolor="navy">
            <w10:wrap side="right"/>
          </v:line>
        </w:pict>
      </w:r>
    </w:p>
    <w:p w:rsidR="00BB7013" w:rsidRPr="00BB7013" w:rsidRDefault="00334029">
      <w:pPr>
        <w:ind w:right="-908"/>
        <w:jc w:val="both"/>
        <w:rPr>
          <w:sz w:val="26"/>
        </w:rPr>
      </w:pPr>
      <w:r>
        <w:rPr>
          <w:noProof/>
          <w:sz w:val="26"/>
        </w:rPr>
        <w:pict>
          <v:rect id="_x0000_s1164" style="position:absolute;left:0;text-align:left;margin-left:385.2pt;margin-top:1.15pt;width:1in;height:21.6pt;z-index:251639296" o:allowincell="f" strokecolor="navy">
            <v:textbox style="mso-next-textbox:#_x0000_s1164">
              <w:txbxContent>
                <w:p w:rsidR="00BB7013" w:rsidRDefault="00BB7013">
                  <w:pPr>
                    <w:jc w:val="center"/>
                    <w:rPr>
                      <w:color w:val="000080"/>
                    </w:rPr>
                  </w:pPr>
                  <w:r>
                    <w:rPr>
                      <w:color w:val="000080"/>
                    </w:rPr>
                    <w:t>Автослесари</w:t>
                  </w:r>
                </w:p>
              </w:txbxContent>
            </v:textbox>
            <w10:wrap side="right"/>
          </v:rect>
        </w:pict>
      </w:r>
      <w:r>
        <w:rPr>
          <w:noProof/>
          <w:sz w:val="26"/>
        </w:rPr>
        <w:pict>
          <v:line id="_x0000_s1128" style="position:absolute;left:0;text-align:left;z-index:251610624" from="255.6pt,1.15pt" to="255.6pt,217.15pt" o:allowincell="f" strokecolor="navy">
            <w10:wrap side="right"/>
          </v:line>
        </w:pict>
      </w:r>
    </w:p>
    <w:p w:rsidR="00BB7013" w:rsidRPr="00BB7013" w:rsidRDefault="00334029">
      <w:pPr>
        <w:ind w:right="-908"/>
        <w:jc w:val="both"/>
        <w:rPr>
          <w:sz w:val="26"/>
        </w:rPr>
      </w:pPr>
      <w:r>
        <w:rPr>
          <w:noProof/>
          <w:sz w:val="26"/>
        </w:rPr>
        <w:pict>
          <v:rect id="_x0000_s1123" style="position:absolute;left:0;text-align:left;margin-left:3.6pt;margin-top:6.8pt;width:1in;height:43.2pt;z-index:251605504" o:allowincell="f" strokecolor="purple">
            <v:textbox style="mso-next-textbox:#_x0000_s1123">
              <w:txbxContent>
                <w:p w:rsidR="00BB7013" w:rsidRDefault="00BB7013">
                  <w:pPr>
                    <w:ind w:left="-142" w:right="-129"/>
                    <w:jc w:val="center"/>
                    <w:rPr>
                      <w:color w:val="800080"/>
                    </w:rPr>
                  </w:pPr>
                  <w:r>
                    <w:rPr>
                      <w:color w:val="800080"/>
                    </w:rPr>
                    <w:t>Начальник прядильного производства</w:t>
                  </w:r>
                </w:p>
              </w:txbxContent>
            </v:textbox>
            <w10:wrap side="right"/>
          </v:rect>
        </w:pict>
      </w:r>
      <w:r>
        <w:rPr>
          <w:noProof/>
          <w:sz w:val="26"/>
        </w:rPr>
        <w:pict>
          <v:line id="_x0000_s1167" style="position:absolute;left:0;text-align:left;flip:y;z-index:251642368" from="349.2pt,.6pt" to="385.2pt,22.2pt" o:allowincell="f" strokecolor="navy">
            <w10:wrap side="right"/>
          </v:line>
        </w:pict>
      </w:r>
      <w:r>
        <w:rPr>
          <w:noProof/>
          <w:sz w:val="26"/>
        </w:rPr>
        <w:pict>
          <v:rect id="_x0000_s1127" style="position:absolute;left:0;text-align:left;margin-left:270pt;margin-top:7.8pt;width:79.2pt;height:43.2pt;z-index:251609600" o:allowincell="f" strokecolor="navy">
            <v:textbox style="mso-next-textbox:#_x0000_s1127">
              <w:txbxContent>
                <w:p w:rsidR="00BB7013" w:rsidRDefault="00BB7013">
                  <w:pPr>
                    <w:jc w:val="center"/>
                    <w:rPr>
                      <w:color w:val="000080"/>
                    </w:rPr>
                  </w:pPr>
                  <w:r>
                    <w:rPr>
                      <w:color w:val="000080"/>
                    </w:rPr>
                    <w:t>Начальник транспортного цеха</w:t>
                  </w:r>
                </w:p>
              </w:txbxContent>
            </v:textbox>
            <w10:wrap side="right"/>
          </v:rect>
        </w:pict>
      </w:r>
      <w:r>
        <w:rPr>
          <w:noProof/>
          <w:sz w:val="26"/>
        </w:rPr>
        <w:pict>
          <v:rect id="_x0000_s1122" style="position:absolute;left:0;text-align:left;margin-left:82.8pt;margin-top:7.8pt;width:1in;height:43.2pt;z-index:251604480" o:allowincell="f" strokecolor="navy">
            <v:textbox style="mso-next-textbox:#_x0000_s1122">
              <w:txbxContent>
                <w:p w:rsidR="00BB7013" w:rsidRDefault="00BB7013">
                  <w:pPr>
                    <w:jc w:val="center"/>
                    <w:rPr>
                      <w:color w:val="000080"/>
                    </w:rPr>
                  </w:pPr>
                  <w:r>
                    <w:rPr>
                      <w:color w:val="000080"/>
                    </w:rPr>
                    <w:t xml:space="preserve">Начальник ткацкого </w:t>
                  </w:r>
                </w:p>
                <w:p w:rsidR="00BB7013" w:rsidRDefault="00BB7013">
                  <w:pPr>
                    <w:ind w:left="-142" w:right="-136"/>
                    <w:jc w:val="center"/>
                    <w:rPr>
                      <w:color w:val="000080"/>
                    </w:rPr>
                  </w:pPr>
                  <w:r>
                    <w:rPr>
                      <w:color w:val="000080"/>
                    </w:rPr>
                    <w:t>производства</w:t>
                  </w:r>
                </w:p>
              </w:txbxContent>
            </v:textbox>
            <w10:wrap side="right"/>
          </v:rect>
        </w:pict>
      </w:r>
      <w:r>
        <w:rPr>
          <w:noProof/>
          <w:sz w:val="26"/>
        </w:rPr>
        <w:pict>
          <v:rect id="_x0000_s1121" style="position:absolute;left:0;text-align:left;margin-left:162pt;margin-top:7.8pt;width:1in;height:21.6pt;z-index:251603456" o:allowincell="f" strokecolor="navy">
            <v:textbox style="mso-next-textbox:#_x0000_s1121">
              <w:txbxContent>
                <w:p w:rsidR="00BB7013" w:rsidRDefault="00BB7013">
                  <w:pPr>
                    <w:ind w:left="-142" w:right="-136"/>
                    <w:jc w:val="center"/>
                    <w:rPr>
                      <w:color w:val="000080"/>
                    </w:rPr>
                  </w:pPr>
                  <w:r>
                    <w:rPr>
                      <w:color w:val="000080"/>
                    </w:rPr>
                    <w:t>Лаборатория</w:t>
                  </w:r>
                </w:p>
              </w:txbxContent>
            </v:textbox>
            <w10:wrap side="right"/>
          </v:rect>
        </w:pict>
      </w:r>
    </w:p>
    <w:p w:rsidR="00BB7013" w:rsidRPr="00BB7013" w:rsidRDefault="00334029">
      <w:pPr>
        <w:ind w:right="-908"/>
        <w:jc w:val="both"/>
        <w:rPr>
          <w:sz w:val="26"/>
        </w:rPr>
      </w:pPr>
      <w:r>
        <w:rPr>
          <w:noProof/>
          <w:sz w:val="26"/>
        </w:rPr>
        <w:pict>
          <v:rect id="_x0000_s1165" style="position:absolute;left:0;text-align:left;margin-left:385.2pt;margin-top:.05pt;width:1in;height:21.6pt;z-index:251640320" o:allowincell="f" strokecolor="navy">
            <v:textbox style="mso-next-textbox:#_x0000_s1165">
              <w:txbxContent>
                <w:p w:rsidR="00BB7013" w:rsidRDefault="00BB7013">
                  <w:pPr>
                    <w:jc w:val="center"/>
                    <w:rPr>
                      <w:color w:val="000080"/>
                    </w:rPr>
                  </w:pPr>
                  <w:r>
                    <w:rPr>
                      <w:color w:val="000080"/>
                    </w:rPr>
                    <w:t>Грузчики</w:t>
                  </w:r>
                </w:p>
              </w:txbxContent>
            </v:textbox>
            <w10:wrap side="right"/>
          </v:rect>
        </w:pict>
      </w:r>
      <w:r>
        <w:rPr>
          <w:noProof/>
          <w:sz w:val="26"/>
        </w:rPr>
        <w:pict>
          <v:line id="_x0000_s1169" style="position:absolute;left:0;text-align:left;z-index:251644416" from="349.2pt,7.25pt" to="385.2pt,28.85pt" o:allowincell="f" strokecolor="navy">
            <w10:wrap side="right"/>
          </v:line>
        </w:pict>
      </w:r>
      <w:r>
        <w:rPr>
          <w:noProof/>
          <w:sz w:val="26"/>
        </w:rPr>
        <w:pict>
          <v:line id="_x0000_s1168" style="position:absolute;left:0;text-align:left;flip:y;z-index:251643392" from="349.2pt,7.25pt" to="385.2pt,7.25pt" o:allowincell="f" strokecolor="navy">
            <w10:wrap side="right"/>
          </v:line>
        </w:pict>
      </w:r>
      <w:r>
        <w:rPr>
          <w:noProof/>
          <w:sz w:val="26"/>
        </w:rPr>
        <w:pict>
          <v:line id="_x0000_s1135" style="position:absolute;left:0;text-align:left;z-index:251616768" from="255.6pt,14.45pt" to="270pt,14.45pt" o:allowincell="f" strokecolor="navy">
            <w10:wrap side="right"/>
          </v:line>
        </w:pict>
      </w:r>
    </w:p>
    <w:p w:rsidR="00BB7013" w:rsidRPr="00BB7013" w:rsidRDefault="00334029">
      <w:pPr>
        <w:ind w:right="-908"/>
        <w:jc w:val="both"/>
        <w:rPr>
          <w:sz w:val="26"/>
        </w:rPr>
      </w:pPr>
      <w:r>
        <w:rPr>
          <w:noProof/>
          <w:sz w:val="26"/>
        </w:rPr>
        <w:pict>
          <v:rect id="_x0000_s1166" style="position:absolute;left:0;text-align:left;margin-left:385.2pt;margin-top:13.9pt;width:1in;height:21.6pt;z-index:251641344" o:allowincell="f" strokecolor="navy">
            <v:textbox style="mso-next-textbox:#_x0000_s1166">
              <w:txbxContent>
                <w:p w:rsidR="00BB7013" w:rsidRDefault="00BB7013">
                  <w:pPr>
                    <w:jc w:val="center"/>
                    <w:rPr>
                      <w:color w:val="000080"/>
                    </w:rPr>
                  </w:pPr>
                  <w:r>
                    <w:rPr>
                      <w:color w:val="000080"/>
                    </w:rPr>
                    <w:t>Водители</w:t>
                  </w:r>
                </w:p>
              </w:txbxContent>
            </v:textbox>
            <w10:wrap side="right"/>
          </v:rect>
        </w:pict>
      </w:r>
    </w:p>
    <w:p w:rsidR="00BB7013" w:rsidRPr="00BB7013" w:rsidRDefault="00334029">
      <w:pPr>
        <w:ind w:right="-908"/>
        <w:jc w:val="both"/>
        <w:rPr>
          <w:sz w:val="26"/>
        </w:rPr>
      </w:pPr>
      <w:r>
        <w:rPr>
          <w:noProof/>
          <w:sz w:val="26"/>
        </w:rPr>
        <w:pict>
          <v:rect id="_x0000_s1130" style="position:absolute;left:0;text-align:left;margin-left:270pt;margin-top:13.35pt;width:1in;height:36pt;z-index:251611648" o:allowincell="f" strokecolor="navy">
            <v:textbox style="mso-next-textbox:#_x0000_s1130">
              <w:txbxContent>
                <w:p w:rsidR="00BB7013" w:rsidRDefault="00BB7013">
                  <w:pPr>
                    <w:jc w:val="center"/>
                    <w:rPr>
                      <w:color w:val="000080"/>
                    </w:rPr>
                  </w:pPr>
                  <w:r>
                    <w:rPr>
                      <w:color w:val="000080"/>
                    </w:rPr>
                    <w:t>Начальник электроцеха</w:t>
                  </w:r>
                </w:p>
              </w:txbxContent>
            </v:textbox>
            <w10:wrap side="right"/>
          </v:rect>
        </w:pict>
      </w:r>
      <w:r>
        <w:rPr>
          <w:noProof/>
          <w:sz w:val="26"/>
        </w:rPr>
        <w:pict>
          <v:line id="_x0000_s1155" style="position:absolute;left:0;text-align:left;z-index:251630080" from="118.8pt,6.15pt" to="118.8pt,20.55pt" o:allowincell="f" strokecolor="navy">
            <w10:wrap side="right"/>
          </v:line>
        </w:pict>
      </w:r>
      <w:r>
        <w:rPr>
          <w:noProof/>
          <w:sz w:val="26"/>
        </w:rPr>
        <w:pict>
          <v:line id="_x0000_s1139" style="position:absolute;left:0;text-align:left;z-index:251617792" from="39.6pt,6.15pt" to="39.6pt,20.55pt" o:allowincell="f" strokecolor="purple">
            <w10:wrap side="right"/>
          </v:line>
        </w:pict>
      </w:r>
    </w:p>
    <w:p w:rsidR="00BB7013" w:rsidRPr="00BB7013" w:rsidRDefault="00334029">
      <w:pPr>
        <w:ind w:right="-908"/>
        <w:jc w:val="both"/>
        <w:rPr>
          <w:sz w:val="26"/>
        </w:rPr>
      </w:pPr>
      <w:r>
        <w:rPr>
          <w:noProof/>
          <w:sz w:val="26"/>
        </w:rPr>
        <w:pict>
          <v:rect id="_x0000_s1147" style="position:absolute;left:0;text-align:left;margin-left:3.6pt;margin-top:4.6pt;width:1in;height:57.6pt;z-index:251621888" o:allowincell="f" strokecolor="purple">
            <v:textbox style="mso-next-textbox:#_x0000_s1147">
              <w:txbxContent>
                <w:p w:rsidR="00BB7013" w:rsidRDefault="00BB7013">
                  <w:pPr>
                    <w:ind w:left="-142" w:right="-136"/>
                    <w:jc w:val="center"/>
                    <w:rPr>
                      <w:color w:val="800080"/>
                    </w:rPr>
                  </w:pPr>
                  <w:r>
                    <w:rPr>
                      <w:color w:val="800080"/>
                    </w:rPr>
                    <w:t>Заместитель начальника</w:t>
                  </w:r>
                </w:p>
                <w:p w:rsidR="00BB7013" w:rsidRDefault="00BB7013">
                  <w:pPr>
                    <w:ind w:left="-142" w:right="-136"/>
                    <w:jc w:val="center"/>
                  </w:pPr>
                  <w:r>
                    <w:rPr>
                      <w:color w:val="800080"/>
                    </w:rPr>
                    <w:t>прядильного производства</w:t>
                  </w:r>
                </w:p>
              </w:txbxContent>
            </v:textbox>
            <w10:wrap side="right"/>
          </v:rect>
        </w:pict>
      </w:r>
      <w:r>
        <w:rPr>
          <w:noProof/>
          <w:sz w:val="26"/>
        </w:rPr>
        <w:pict>
          <v:rect id="_x0000_s1170" style="position:absolute;left:0;text-align:left;margin-left:385.2pt;margin-top:12.8pt;width:1in;height:21.6pt;z-index:251645440" o:allowincell="f" strokecolor="navy">
            <v:textbox style="mso-next-textbox:#_x0000_s1170">
              <w:txbxContent>
                <w:p w:rsidR="00BB7013" w:rsidRDefault="00BB7013">
                  <w:pPr>
                    <w:jc w:val="center"/>
                    <w:rPr>
                      <w:color w:val="000080"/>
                    </w:rPr>
                  </w:pPr>
                  <w:r>
                    <w:rPr>
                      <w:color w:val="000080"/>
                    </w:rPr>
                    <w:t>Жестянщики</w:t>
                  </w:r>
                </w:p>
              </w:txbxContent>
            </v:textbox>
            <w10:wrap side="right"/>
          </v:rect>
        </w:pict>
      </w:r>
      <w:r>
        <w:rPr>
          <w:noProof/>
          <w:sz w:val="26"/>
        </w:rPr>
        <w:pict>
          <v:rect id="_x0000_s1158" style="position:absolute;left:0;text-align:left;margin-left:162pt;margin-top:5.6pt;width:1in;height:36pt;z-index:251633152" o:allowincell="f" strokecolor="navy">
            <v:textbox style="mso-next-textbox:#_x0000_s1158">
              <w:txbxContent>
                <w:p w:rsidR="00BB7013" w:rsidRDefault="00BB7013">
                  <w:pPr>
                    <w:jc w:val="center"/>
                    <w:rPr>
                      <w:color w:val="000080"/>
                    </w:rPr>
                  </w:pPr>
                  <w:r>
                    <w:rPr>
                      <w:color w:val="000080"/>
                    </w:rPr>
                    <w:t>Прядильный контролер</w:t>
                  </w:r>
                </w:p>
              </w:txbxContent>
            </v:textbox>
            <w10:wrap side="right"/>
          </v:rect>
        </w:pict>
      </w:r>
      <w:r>
        <w:rPr>
          <w:noProof/>
          <w:sz w:val="26"/>
        </w:rPr>
        <w:pict>
          <v:rect id="_x0000_s1152" style="position:absolute;left:0;text-align:left;margin-left:82.8pt;margin-top:5.6pt;width:1in;height:57.6pt;z-index:251627008" o:allowincell="f" strokecolor="navy">
            <v:textbox style="mso-next-textbox:#_x0000_s1152">
              <w:txbxContent>
                <w:p w:rsidR="00BB7013" w:rsidRDefault="00BB7013">
                  <w:pPr>
                    <w:ind w:left="-142" w:right="-136"/>
                    <w:jc w:val="center"/>
                    <w:rPr>
                      <w:color w:val="000080"/>
                    </w:rPr>
                  </w:pPr>
                  <w:r>
                    <w:rPr>
                      <w:color w:val="000080"/>
                    </w:rPr>
                    <w:t>Заместитель начальника</w:t>
                  </w:r>
                </w:p>
                <w:p w:rsidR="00BB7013" w:rsidRDefault="00BB7013">
                  <w:pPr>
                    <w:ind w:left="-142" w:right="-136"/>
                    <w:jc w:val="center"/>
                  </w:pPr>
                  <w:r>
                    <w:rPr>
                      <w:color w:val="000080"/>
                    </w:rPr>
                    <w:t>ткацкого производства</w:t>
                  </w:r>
                </w:p>
              </w:txbxContent>
            </v:textbox>
            <w10:wrap side="right"/>
          </v:rect>
        </w:pict>
      </w:r>
    </w:p>
    <w:p w:rsidR="00BB7013" w:rsidRPr="00BB7013" w:rsidRDefault="00334029">
      <w:pPr>
        <w:ind w:right="-908"/>
        <w:jc w:val="both"/>
        <w:rPr>
          <w:sz w:val="26"/>
        </w:rPr>
      </w:pPr>
      <w:r>
        <w:rPr>
          <w:noProof/>
          <w:sz w:val="26"/>
        </w:rPr>
        <w:pict>
          <v:line id="_x0000_s1172" style="position:absolute;left:0;text-align:left;flip:y;z-index:251647488" from="349.2pt,12.25pt" to="385.2pt,33.85pt" o:allowincell="f" strokecolor="navy">
            <w10:wrap side="right"/>
          </v:line>
        </w:pict>
      </w:r>
      <w:r>
        <w:rPr>
          <w:noProof/>
          <w:sz w:val="26"/>
        </w:rPr>
        <w:pict>
          <v:line id="_x0000_s1145" style="position:absolute;left:0;text-align:left;z-index:251619840" from="255.6pt,5.05pt" to="270pt,5.05pt" o:allowincell="f" strokecolor="navy">
            <w10:wrap side="right"/>
          </v:line>
        </w:pict>
      </w:r>
    </w:p>
    <w:p w:rsidR="00BB7013" w:rsidRPr="00BB7013" w:rsidRDefault="00334029">
      <w:pPr>
        <w:ind w:right="-908"/>
        <w:jc w:val="both"/>
        <w:rPr>
          <w:sz w:val="26"/>
        </w:rPr>
      </w:pPr>
      <w:r>
        <w:rPr>
          <w:noProof/>
          <w:sz w:val="26"/>
        </w:rPr>
        <w:pict>
          <v:rect id="_x0000_s1171" style="position:absolute;left:0;text-align:left;margin-left:385.2pt;margin-top:11.7pt;width:1in;height:21.6pt;z-index:251646464" o:allowincell="f" strokecolor="navy">
            <v:textbox style="mso-next-textbox:#_x0000_s1171">
              <w:txbxContent>
                <w:p w:rsidR="00BB7013" w:rsidRDefault="00BB7013">
                  <w:pPr>
                    <w:jc w:val="center"/>
                    <w:rPr>
                      <w:color w:val="000080"/>
                    </w:rPr>
                  </w:pPr>
                  <w:r>
                    <w:rPr>
                      <w:color w:val="000080"/>
                    </w:rPr>
                    <w:t>Слесари</w:t>
                  </w:r>
                </w:p>
              </w:txbxContent>
            </v:textbox>
            <w10:wrap side="right"/>
          </v:rect>
        </w:pict>
      </w:r>
      <w:r>
        <w:rPr>
          <w:noProof/>
          <w:sz w:val="26"/>
        </w:rPr>
        <w:pict>
          <v:rect id="_x0000_s1144" style="position:absolute;left:0;text-align:left;margin-left:270pt;margin-top:11.7pt;width:79.2pt;height:43.2pt;z-index:251618816" o:allowincell="f" strokecolor="navy">
            <v:textbox style="mso-next-textbox:#_x0000_s1144">
              <w:txbxContent>
                <w:p w:rsidR="00BB7013" w:rsidRDefault="00BB7013">
                  <w:pPr>
                    <w:jc w:val="center"/>
                    <w:rPr>
                      <w:color w:val="000080"/>
                    </w:rPr>
                  </w:pPr>
                  <w:r>
                    <w:rPr>
                      <w:color w:val="000080"/>
                    </w:rPr>
                    <w:t>Начальник паросилового цеха</w:t>
                  </w:r>
                </w:p>
              </w:txbxContent>
            </v:textbox>
            <w10:wrap side="right"/>
          </v:rect>
        </w:pict>
      </w:r>
      <w:r>
        <w:rPr>
          <w:noProof/>
          <w:sz w:val="26"/>
        </w:rPr>
        <w:pict>
          <v:line id="_x0000_s1161" style="position:absolute;left:0;text-align:left;z-index:251636224" from="198pt,11.7pt" to="198pt,26.1pt" o:allowincell="f" strokecolor="navy">
            <w10:wrap side="right"/>
          </v:line>
        </w:pict>
      </w:r>
    </w:p>
    <w:p w:rsidR="00BB7013" w:rsidRPr="00BB7013" w:rsidRDefault="00334029">
      <w:pPr>
        <w:ind w:right="-908"/>
        <w:jc w:val="both"/>
        <w:rPr>
          <w:sz w:val="26"/>
        </w:rPr>
      </w:pPr>
      <w:r>
        <w:rPr>
          <w:noProof/>
          <w:sz w:val="26"/>
        </w:rPr>
        <w:pict>
          <v:line id="_x0000_s1173" style="position:absolute;left:0;text-align:left;z-index:251648512" from="349.2pt,3.95pt" to="385.2pt,3.95pt" o:allowincell="f" strokecolor="navy">
            <w10:wrap side="right"/>
          </v:line>
        </w:pict>
      </w:r>
      <w:r>
        <w:rPr>
          <w:noProof/>
          <w:sz w:val="26"/>
        </w:rPr>
        <w:pict>
          <v:rect id="_x0000_s1159" style="position:absolute;left:0;text-align:left;margin-left:162pt;margin-top:11.15pt;width:1in;height:36pt;z-index:251634176" o:allowincell="f" strokecolor="navy">
            <v:textbox style="mso-next-textbox:#_x0000_s1159">
              <w:txbxContent>
                <w:p w:rsidR="00BB7013" w:rsidRDefault="00BB7013">
                  <w:pPr>
                    <w:jc w:val="center"/>
                    <w:rPr>
                      <w:color w:val="000080"/>
                    </w:rPr>
                  </w:pPr>
                  <w:r>
                    <w:rPr>
                      <w:color w:val="000080"/>
                    </w:rPr>
                    <w:t>Ткацкий контролер</w:t>
                  </w:r>
                </w:p>
              </w:txbxContent>
            </v:textbox>
            <w10:wrap side="right"/>
          </v:rect>
        </w:pict>
      </w:r>
      <w:r>
        <w:rPr>
          <w:noProof/>
          <w:sz w:val="26"/>
        </w:rPr>
        <w:pict>
          <v:line id="_x0000_s1160" style="position:absolute;left:0;text-align:left;z-index:251635200" from="198pt,-75.25pt" to="198pt,-39.25pt" o:allowincell="f" strokecolor="navy">
            <w10:wrap side="right"/>
          </v:line>
        </w:pict>
      </w:r>
    </w:p>
    <w:p w:rsidR="00BB7013" w:rsidRPr="00BB7013" w:rsidRDefault="00334029">
      <w:pPr>
        <w:ind w:right="-908"/>
        <w:jc w:val="both"/>
        <w:rPr>
          <w:sz w:val="26"/>
        </w:rPr>
      </w:pPr>
      <w:r>
        <w:rPr>
          <w:noProof/>
          <w:sz w:val="26"/>
        </w:rPr>
        <w:pict>
          <v:rect id="_x0000_s1177" style="position:absolute;left:0;text-align:left;margin-left:392.4pt;margin-top:10.65pt;width:64.8pt;height:21.6pt;z-index:251652608" o:allowincell="f" strokecolor="navy">
            <v:textbox style="mso-next-textbox:#_x0000_s1177">
              <w:txbxContent>
                <w:p w:rsidR="00BB7013" w:rsidRDefault="00BB7013">
                  <w:pPr>
                    <w:jc w:val="center"/>
                  </w:pPr>
                  <w:r>
                    <w:rPr>
                      <w:color w:val="000080"/>
                    </w:rPr>
                    <w:t>Столяр</w:t>
                  </w:r>
                  <w:r>
                    <w:t>ы</w:t>
                  </w:r>
                </w:p>
              </w:txbxContent>
            </v:textbox>
            <w10:wrap side="right"/>
          </v:rect>
        </w:pict>
      </w:r>
      <w:r>
        <w:rPr>
          <w:noProof/>
          <w:sz w:val="26"/>
        </w:rPr>
        <w:pict>
          <v:line id="_x0000_s1146" style="position:absolute;left:0;text-align:left;z-index:251620864" from="255.6pt,3.45pt" to="270pt,3.45pt" o:allowincell="f" strokecolor="navy">
            <w10:wrap side="right"/>
          </v:line>
        </w:pict>
      </w:r>
      <w:r>
        <w:rPr>
          <w:noProof/>
          <w:sz w:val="26"/>
        </w:rPr>
        <w:pict>
          <v:line id="_x0000_s1156" style="position:absolute;left:0;text-align:left;z-index:251631104" from="118.8pt,3.45pt" to="118.8pt,17.85pt" o:allowincell="f" strokecolor="navy">
            <w10:wrap side="right"/>
          </v:line>
        </w:pict>
      </w:r>
      <w:r>
        <w:rPr>
          <w:noProof/>
          <w:sz w:val="26"/>
        </w:rPr>
        <w:pict>
          <v:line id="_x0000_s1149" style="position:absolute;left:0;text-align:left;z-index:251623936" from="39.6pt,3.45pt" to="39.6pt,17.85pt" o:allowincell="f" strokecolor="purple">
            <w10:wrap side="right"/>
          </v:line>
        </w:pict>
      </w:r>
    </w:p>
    <w:p w:rsidR="00BB7013" w:rsidRPr="00BB7013" w:rsidRDefault="00334029">
      <w:pPr>
        <w:ind w:right="-908"/>
        <w:jc w:val="both"/>
        <w:rPr>
          <w:sz w:val="26"/>
        </w:rPr>
      </w:pPr>
      <w:r>
        <w:rPr>
          <w:noProof/>
          <w:sz w:val="26"/>
        </w:rPr>
        <w:pict>
          <v:line id="_x0000_s1179" style="position:absolute;left:0;text-align:left;flip:y;z-index:251654656" from="378pt,10.1pt" to="392.4pt,31.7pt" o:allowincell="f" strokecolor="navy">
            <w10:wrap side="right"/>
          </v:line>
        </w:pict>
      </w:r>
      <w:r>
        <w:rPr>
          <w:noProof/>
          <w:sz w:val="26"/>
        </w:rPr>
        <w:pict>
          <v:rect id="_x0000_s1153" style="position:absolute;left:0;text-align:left;margin-left:82.8pt;margin-top:2.9pt;width:1in;height:57.6pt;z-index:251628032" o:allowincell="f" strokecolor="navy">
            <v:textbox style="mso-next-textbox:#_x0000_s1153">
              <w:txbxContent>
                <w:p w:rsidR="00BB7013" w:rsidRDefault="00BB7013">
                  <w:pPr>
                    <w:ind w:left="-142" w:right="-136"/>
                    <w:jc w:val="center"/>
                    <w:rPr>
                      <w:color w:val="000080"/>
                    </w:rPr>
                  </w:pPr>
                  <w:r>
                    <w:rPr>
                      <w:color w:val="000080"/>
                    </w:rPr>
                    <w:t>Старший</w:t>
                  </w:r>
                </w:p>
                <w:p w:rsidR="00BB7013" w:rsidRDefault="00BB7013">
                  <w:pPr>
                    <w:ind w:left="-142" w:right="-136"/>
                    <w:jc w:val="center"/>
                    <w:rPr>
                      <w:color w:val="000080"/>
                    </w:rPr>
                  </w:pPr>
                  <w:r>
                    <w:rPr>
                      <w:color w:val="000080"/>
                    </w:rPr>
                    <w:t xml:space="preserve"> мастер</w:t>
                  </w:r>
                </w:p>
                <w:p w:rsidR="00BB7013" w:rsidRDefault="00BB7013">
                  <w:pPr>
                    <w:ind w:left="-142" w:right="-136"/>
                    <w:jc w:val="center"/>
                  </w:pPr>
                  <w:r>
                    <w:rPr>
                      <w:color w:val="000080"/>
                    </w:rPr>
                    <w:t>ткацкого производства</w:t>
                  </w:r>
                </w:p>
              </w:txbxContent>
            </v:textbox>
            <w10:wrap side="right"/>
          </v:rect>
        </w:pict>
      </w:r>
      <w:r>
        <w:rPr>
          <w:noProof/>
          <w:sz w:val="26"/>
        </w:rPr>
        <w:pict>
          <v:rect id="_x0000_s1148" style="position:absolute;left:0;text-align:left;margin-left:3.6pt;margin-top:2.9pt;width:1in;height:57.6pt;z-index:251622912" o:allowincell="f" strokecolor="purple">
            <v:textbox style="mso-next-textbox:#_x0000_s1148">
              <w:txbxContent>
                <w:p w:rsidR="00BB7013" w:rsidRDefault="00BB7013">
                  <w:pPr>
                    <w:ind w:left="-142" w:right="-136"/>
                    <w:jc w:val="center"/>
                    <w:rPr>
                      <w:color w:val="800080"/>
                    </w:rPr>
                  </w:pPr>
                  <w:r>
                    <w:rPr>
                      <w:color w:val="800080"/>
                    </w:rPr>
                    <w:t>Старший</w:t>
                  </w:r>
                </w:p>
                <w:p w:rsidR="00BB7013" w:rsidRDefault="00BB7013">
                  <w:pPr>
                    <w:ind w:left="-142" w:right="-136"/>
                    <w:jc w:val="center"/>
                    <w:rPr>
                      <w:color w:val="800080"/>
                    </w:rPr>
                  </w:pPr>
                  <w:r>
                    <w:rPr>
                      <w:color w:val="800080"/>
                    </w:rPr>
                    <w:t xml:space="preserve"> мастер</w:t>
                  </w:r>
                </w:p>
                <w:p w:rsidR="00BB7013" w:rsidRDefault="00BB7013">
                  <w:pPr>
                    <w:ind w:left="-142" w:right="-136"/>
                    <w:jc w:val="center"/>
                    <w:rPr>
                      <w:color w:val="800080"/>
                    </w:rPr>
                  </w:pPr>
                  <w:r>
                    <w:rPr>
                      <w:color w:val="800080"/>
                    </w:rPr>
                    <w:t>прядильного производства</w:t>
                  </w:r>
                </w:p>
              </w:txbxContent>
            </v:textbox>
            <w10:wrap side="right"/>
          </v:rect>
        </w:pict>
      </w:r>
    </w:p>
    <w:p w:rsidR="00BB7013" w:rsidRPr="00BB7013" w:rsidRDefault="00334029">
      <w:pPr>
        <w:ind w:right="-908"/>
        <w:jc w:val="both"/>
        <w:rPr>
          <w:sz w:val="26"/>
        </w:rPr>
      </w:pPr>
      <w:r>
        <w:rPr>
          <w:noProof/>
          <w:sz w:val="26"/>
        </w:rPr>
        <w:pict>
          <v:rect id="_x0000_s1133" style="position:absolute;left:0;text-align:left;margin-left:270pt;margin-top:2.35pt;width:108pt;height:28.8pt;z-index:251614720" o:allowincell="f" strokecolor="navy">
            <v:textbox style="mso-next-textbox:#_x0000_s1133">
              <w:txbxContent>
                <w:p w:rsidR="00BB7013" w:rsidRDefault="00BB7013">
                  <w:pPr>
                    <w:ind w:left="-142" w:right="-125"/>
                    <w:jc w:val="center"/>
                    <w:rPr>
                      <w:color w:val="000080"/>
                    </w:rPr>
                  </w:pPr>
                  <w:r>
                    <w:rPr>
                      <w:color w:val="000080"/>
                    </w:rPr>
                    <w:t>Начальник ремонтно-строительного отдела</w:t>
                  </w:r>
                </w:p>
              </w:txbxContent>
            </v:textbox>
            <w10:wrap side="right"/>
          </v:rect>
        </w:pict>
      </w:r>
      <w:r>
        <w:rPr>
          <w:noProof/>
          <w:sz w:val="26"/>
        </w:rPr>
        <w:pict>
          <v:rect id="_x0000_s1176" style="position:absolute;left:0;text-align:left;margin-left:392.4pt;margin-top:9.55pt;width:64.8pt;height:21.6pt;z-index:251651584" o:allowincell="f" strokecolor="navy">
            <v:textbox style="mso-next-textbox:#_x0000_s1176">
              <w:txbxContent>
                <w:p w:rsidR="00BB7013" w:rsidRDefault="00BB7013">
                  <w:pPr>
                    <w:jc w:val="center"/>
                    <w:rPr>
                      <w:color w:val="000080"/>
                    </w:rPr>
                  </w:pPr>
                  <w:r>
                    <w:rPr>
                      <w:color w:val="000080"/>
                    </w:rPr>
                    <w:t>Плотники</w:t>
                  </w:r>
                </w:p>
              </w:txbxContent>
            </v:textbox>
            <w10:wrap side="right"/>
          </v:rect>
        </w:pict>
      </w:r>
    </w:p>
    <w:p w:rsidR="00BB7013" w:rsidRPr="00BB7013" w:rsidRDefault="00334029">
      <w:pPr>
        <w:ind w:right="-908"/>
        <w:jc w:val="both"/>
        <w:rPr>
          <w:sz w:val="26"/>
        </w:rPr>
      </w:pPr>
      <w:r>
        <w:rPr>
          <w:noProof/>
          <w:sz w:val="26"/>
        </w:rPr>
        <w:pict>
          <v:line id="_x0000_s1178" style="position:absolute;left:0;text-align:left;z-index:251653632" from="378pt,1.8pt" to="392.4pt,1.8pt" o:allowincell="f" strokecolor="navy">
            <w10:wrap side="right"/>
          </v:line>
        </w:pict>
      </w:r>
      <w:r>
        <w:rPr>
          <w:noProof/>
          <w:sz w:val="26"/>
        </w:rPr>
        <w:pict>
          <v:line id="_x0000_s1162" style="position:absolute;left:0;text-align:left;z-index:251637248" from="255.6pt,1.8pt" to="270pt,1.8pt" o:allowincell="f" strokecolor="navy">
            <w10:wrap side="right"/>
          </v:line>
        </w:pict>
      </w:r>
    </w:p>
    <w:p w:rsidR="00BB7013" w:rsidRPr="00BB7013" w:rsidRDefault="00334029">
      <w:pPr>
        <w:ind w:right="-908"/>
        <w:jc w:val="both"/>
        <w:rPr>
          <w:sz w:val="26"/>
        </w:rPr>
      </w:pPr>
      <w:r>
        <w:rPr>
          <w:noProof/>
          <w:sz w:val="26"/>
        </w:rPr>
        <w:pict>
          <v:rect id="_x0000_s1163" style="position:absolute;left:0;text-align:left;margin-left:270pt;margin-top:8.45pt;width:93.6pt;height:28.8pt;z-index:251638272" o:allowincell="f" strokecolor="navy">
            <v:textbox style="mso-next-textbox:#_x0000_s1163">
              <w:txbxContent>
                <w:p w:rsidR="00BB7013" w:rsidRDefault="00BB7013">
                  <w:pPr>
                    <w:jc w:val="center"/>
                    <w:rPr>
                      <w:color w:val="000080"/>
                    </w:rPr>
                  </w:pPr>
                  <w:r>
                    <w:rPr>
                      <w:color w:val="000080"/>
                    </w:rPr>
                    <w:t>Механическая мастерская</w:t>
                  </w:r>
                </w:p>
              </w:txbxContent>
            </v:textbox>
            <w10:wrap side="right"/>
          </v:rect>
        </w:pict>
      </w:r>
    </w:p>
    <w:p w:rsidR="00BB7013" w:rsidRPr="00BB7013" w:rsidRDefault="00334029">
      <w:pPr>
        <w:ind w:right="-908" w:firstLine="284"/>
        <w:jc w:val="both"/>
        <w:rPr>
          <w:sz w:val="26"/>
        </w:rPr>
      </w:pPr>
      <w:r>
        <w:rPr>
          <w:noProof/>
          <w:sz w:val="26"/>
        </w:rPr>
        <w:pict>
          <v:line id="_x0000_s1175" style="position:absolute;left:0;text-align:left;z-index:251650560" from="363.6pt,7.9pt" to="392.4pt,7.9pt" o:allowincell="f" strokecolor="navy">
            <w10:wrap side="right"/>
          </v:line>
        </w:pict>
      </w:r>
      <w:r>
        <w:rPr>
          <w:noProof/>
          <w:sz w:val="26"/>
        </w:rPr>
        <w:pict>
          <v:line id="_x0000_s1134" style="position:absolute;left:0;text-align:left;z-index:251615744" from="255.6pt,7.9pt" to="270pt,7.9pt" o:allowincell="f" strokecolor="navy">
            <w10:wrap side="right"/>
          </v:line>
        </w:pict>
      </w:r>
      <w:r>
        <w:rPr>
          <w:noProof/>
          <w:sz w:val="26"/>
        </w:rPr>
        <w:pict>
          <v:rect id="_x0000_s1174" style="position:absolute;left:0;text-align:left;margin-left:392.4pt;margin-top:.7pt;width:64.8pt;height:21.6pt;z-index:251649536" o:allowincell="f" strokecolor="navy">
            <v:textbox style="mso-next-textbox:#_x0000_s1174">
              <w:txbxContent>
                <w:p w:rsidR="00BB7013" w:rsidRDefault="00BB7013">
                  <w:pPr>
                    <w:jc w:val="center"/>
                    <w:rPr>
                      <w:color w:val="000080"/>
                    </w:rPr>
                  </w:pPr>
                  <w:r>
                    <w:rPr>
                      <w:color w:val="000080"/>
                    </w:rPr>
                    <w:t>Слесари</w:t>
                  </w:r>
                </w:p>
              </w:txbxContent>
            </v:textbox>
            <w10:wrap side="right"/>
          </v:rect>
        </w:pict>
      </w:r>
      <w:r>
        <w:rPr>
          <w:noProof/>
          <w:sz w:val="26"/>
        </w:rPr>
        <w:pict>
          <v:line id="_x0000_s1157" style="position:absolute;left:0;text-align:left;z-index:251632128" from="118.8pt,.7pt" to="118.8pt,15.1pt" o:allowincell="f" strokecolor="navy">
            <w10:wrap side="right"/>
          </v:line>
        </w:pict>
      </w:r>
      <w:r>
        <w:rPr>
          <w:noProof/>
          <w:sz w:val="26"/>
        </w:rPr>
        <w:pict>
          <v:line id="_x0000_s1151" style="position:absolute;left:0;text-align:left;z-index:251625984" from="39.6pt,.7pt" to="39.6pt,15.1pt" o:allowincell="f" strokecolor="purple">
            <w10:wrap side="right"/>
          </v:line>
        </w:pict>
      </w:r>
    </w:p>
    <w:p w:rsidR="00BB7013" w:rsidRPr="00BB7013" w:rsidRDefault="00334029">
      <w:pPr>
        <w:ind w:right="-908" w:firstLine="284"/>
        <w:jc w:val="both"/>
        <w:rPr>
          <w:sz w:val="26"/>
        </w:rPr>
      </w:pPr>
      <w:r>
        <w:rPr>
          <w:noProof/>
          <w:sz w:val="26"/>
        </w:rPr>
        <w:pict>
          <v:rect id="_x0000_s1154" style="position:absolute;left:0;text-align:left;margin-left:82.8pt;margin-top:.15pt;width:1in;height:57.6pt;z-index:251629056" o:allowincell="f" strokecolor="navy">
            <v:textbox style="mso-next-textbox:#_x0000_s1154">
              <w:txbxContent>
                <w:p w:rsidR="00BB7013" w:rsidRDefault="00BB7013">
                  <w:pPr>
                    <w:ind w:left="-142" w:right="-136"/>
                    <w:jc w:val="center"/>
                    <w:rPr>
                      <w:color w:val="000080"/>
                    </w:rPr>
                  </w:pPr>
                  <w:r>
                    <w:rPr>
                      <w:color w:val="000080"/>
                    </w:rPr>
                    <w:t>Сменные мастера</w:t>
                  </w:r>
                </w:p>
                <w:p w:rsidR="00BB7013" w:rsidRDefault="00BB7013">
                  <w:pPr>
                    <w:ind w:left="-142" w:right="-136"/>
                    <w:jc w:val="center"/>
                  </w:pPr>
                  <w:r>
                    <w:rPr>
                      <w:color w:val="000080"/>
                    </w:rPr>
                    <w:t>ткацкого производства</w:t>
                  </w:r>
                </w:p>
              </w:txbxContent>
            </v:textbox>
            <w10:wrap side="right"/>
          </v:rect>
        </w:pict>
      </w:r>
      <w:r>
        <w:rPr>
          <w:noProof/>
          <w:sz w:val="26"/>
        </w:rPr>
        <w:pict>
          <v:rect id="_x0000_s1150" style="position:absolute;left:0;text-align:left;margin-left:3.6pt;margin-top:.15pt;width:1in;height:57.6pt;z-index:251624960" o:allowincell="f" strokecolor="purple">
            <v:textbox style="mso-next-textbox:#_x0000_s1150">
              <w:txbxContent>
                <w:p w:rsidR="00BB7013" w:rsidRDefault="00BB7013">
                  <w:pPr>
                    <w:ind w:left="-142" w:right="-136"/>
                    <w:jc w:val="center"/>
                    <w:rPr>
                      <w:color w:val="800080"/>
                    </w:rPr>
                  </w:pPr>
                  <w:r>
                    <w:rPr>
                      <w:color w:val="800080"/>
                    </w:rPr>
                    <w:t>Сменные мастера</w:t>
                  </w:r>
                </w:p>
                <w:p w:rsidR="00BB7013" w:rsidRDefault="00BB7013">
                  <w:pPr>
                    <w:ind w:left="-142" w:right="-136"/>
                    <w:jc w:val="center"/>
                    <w:rPr>
                      <w:color w:val="800080"/>
                    </w:rPr>
                  </w:pPr>
                  <w:r>
                    <w:rPr>
                      <w:color w:val="800080"/>
                    </w:rPr>
                    <w:t>прядильного производства</w:t>
                  </w:r>
                </w:p>
              </w:txbxContent>
            </v:textbox>
            <w10:wrap side="right"/>
          </v:rect>
        </w:pict>
      </w:r>
    </w:p>
    <w:p w:rsidR="00BB7013" w:rsidRPr="00BB7013" w:rsidRDefault="00BB7013">
      <w:pPr>
        <w:ind w:right="-908" w:firstLine="284"/>
        <w:jc w:val="both"/>
        <w:rPr>
          <w:sz w:val="26"/>
        </w:rPr>
      </w:pPr>
    </w:p>
    <w:p w:rsidR="00BB7013" w:rsidRPr="00BB7013" w:rsidRDefault="00BB7013">
      <w:pPr>
        <w:ind w:right="-908" w:firstLine="284"/>
        <w:jc w:val="both"/>
        <w:rPr>
          <w:sz w:val="26"/>
        </w:rPr>
      </w:pPr>
    </w:p>
    <w:p w:rsidR="00BB7013" w:rsidRPr="00BB7013" w:rsidRDefault="00BB7013">
      <w:pPr>
        <w:ind w:right="-908" w:firstLine="284"/>
        <w:jc w:val="both"/>
        <w:rPr>
          <w:sz w:val="26"/>
        </w:rPr>
      </w:pPr>
    </w:p>
    <w:p w:rsidR="00BB7013" w:rsidRPr="00BB7013" w:rsidRDefault="00BB7013">
      <w:pPr>
        <w:spacing w:line="360" w:lineRule="auto"/>
        <w:ind w:right="-908" w:firstLine="284"/>
        <w:jc w:val="both"/>
        <w:rPr>
          <w:sz w:val="26"/>
        </w:rPr>
      </w:pPr>
      <w:r w:rsidRPr="00BB7013">
        <w:rPr>
          <w:sz w:val="26"/>
        </w:rPr>
        <w:t xml:space="preserve">рис. 1. </w:t>
      </w:r>
      <w:r w:rsidRPr="00BB7013">
        <w:rPr>
          <w:b/>
          <w:sz w:val="24"/>
        </w:rPr>
        <w:t>Структура ОАО "Измайловская мануфактура".</w:t>
      </w:r>
    </w:p>
    <w:p w:rsidR="00BB7013" w:rsidRPr="00BB7013" w:rsidRDefault="00BB7013">
      <w:pPr>
        <w:ind w:right="-908" w:firstLine="284"/>
        <w:jc w:val="both"/>
        <w:rPr>
          <w:sz w:val="26"/>
        </w:rPr>
      </w:pPr>
      <w:r w:rsidRPr="00BB7013">
        <w:rPr>
          <w:sz w:val="26"/>
        </w:rPr>
        <w:t>Структура ОАО основана на специализированном разделении труда, то есть работа между людьми распределена не случайно, а закреплена за специалистами, способными выполнить ее лучше всех с точки зрения организации как единого целого.</w:t>
      </w:r>
    </w:p>
    <w:p w:rsidR="00BB7013" w:rsidRPr="00BB7013" w:rsidRDefault="00BB7013">
      <w:pPr>
        <w:ind w:right="-908" w:firstLine="284"/>
        <w:jc w:val="both"/>
        <w:rPr>
          <w:sz w:val="26"/>
        </w:rPr>
      </w:pPr>
      <w:r w:rsidRPr="00BB7013">
        <w:rPr>
          <w:spacing w:val="-4"/>
          <w:sz w:val="26"/>
        </w:rPr>
        <w:t xml:space="preserve">На предприятии </w:t>
      </w:r>
      <w:r w:rsidRPr="00BB7013">
        <w:rPr>
          <w:sz w:val="26"/>
        </w:rPr>
        <w:t>имеют место элементы рациональной бюрократии, имеющие следующие характеристики:</w:t>
      </w:r>
    </w:p>
    <w:p w:rsidR="00BB7013" w:rsidRPr="00BB7013" w:rsidRDefault="00BB7013" w:rsidP="00BB7013">
      <w:pPr>
        <w:pStyle w:val="10"/>
        <w:numPr>
          <w:ilvl w:val="0"/>
          <w:numId w:val="8"/>
        </w:numPr>
        <w:ind w:left="0" w:right="-908" w:firstLine="284"/>
        <w:rPr>
          <w:sz w:val="26"/>
        </w:rPr>
      </w:pPr>
      <w:r w:rsidRPr="00BB7013">
        <w:rPr>
          <w:sz w:val="26"/>
        </w:rPr>
        <w:t>Четкое разделение труда.</w:t>
      </w:r>
    </w:p>
    <w:p w:rsidR="00BB7013" w:rsidRPr="00BB7013" w:rsidRDefault="00BB7013" w:rsidP="00BB7013">
      <w:pPr>
        <w:pStyle w:val="10"/>
        <w:numPr>
          <w:ilvl w:val="0"/>
          <w:numId w:val="8"/>
        </w:numPr>
        <w:ind w:left="0" w:right="-908" w:firstLine="284"/>
        <w:rPr>
          <w:sz w:val="26"/>
        </w:rPr>
      </w:pPr>
      <w:r w:rsidRPr="00BB7013">
        <w:rPr>
          <w:sz w:val="26"/>
        </w:rPr>
        <w:t>Иерархичность уровней управления.</w:t>
      </w:r>
    </w:p>
    <w:p w:rsidR="00BB7013" w:rsidRPr="00BB7013" w:rsidRDefault="00BB7013" w:rsidP="00BB7013">
      <w:pPr>
        <w:pStyle w:val="10"/>
        <w:numPr>
          <w:ilvl w:val="0"/>
          <w:numId w:val="8"/>
        </w:numPr>
        <w:ind w:left="0" w:right="-908" w:firstLine="284"/>
        <w:rPr>
          <w:sz w:val="26"/>
        </w:rPr>
      </w:pPr>
      <w:r w:rsidRPr="00BB7013">
        <w:rPr>
          <w:sz w:val="26"/>
        </w:rPr>
        <w:t>Наличие стройной системы правил и стандартов.</w:t>
      </w:r>
    </w:p>
    <w:p w:rsidR="00BB7013" w:rsidRPr="00BB7013" w:rsidRDefault="00BB7013" w:rsidP="00BB7013">
      <w:pPr>
        <w:pStyle w:val="10"/>
        <w:numPr>
          <w:ilvl w:val="0"/>
          <w:numId w:val="8"/>
        </w:numPr>
        <w:ind w:left="0" w:right="-908" w:firstLine="284"/>
        <w:rPr>
          <w:sz w:val="26"/>
        </w:rPr>
      </w:pPr>
      <w:r w:rsidRPr="00BB7013">
        <w:rPr>
          <w:sz w:val="26"/>
        </w:rPr>
        <w:t>Дух формальной обезличенности.</w:t>
      </w:r>
    </w:p>
    <w:p w:rsidR="00BB7013" w:rsidRPr="00BB7013" w:rsidRDefault="00BB7013" w:rsidP="00BB7013">
      <w:pPr>
        <w:pStyle w:val="10"/>
        <w:numPr>
          <w:ilvl w:val="0"/>
          <w:numId w:val="8"/>
        </w:numPr>
        <w:ind w:left="567" w:right="-908"/>
        <w:rPr>
          <w:sz w:val="26"/>
        </w:rPr>
      </w:pPr>
      <w:r w:rsidRPr="00BB7013">
        <w:rPr>
          <w:sz w:val="26"/>
        </w:rPr>
        <w:t xml:space="preserve">Найм на работу в соответствии с техническими квалификационными требованиями. Защищенность служащих от произвольных увольнений. </w:t>
      </w:r>
    </w:p>
    <w:p w:rsidR="00BB7013" w:rsidRPr="00BB7013" w:rsidRDefault="00BB7013">
      <w:pPr>
        <w:pStyle w:val="10"/>
        <w:tabs>
          <w:tab w:val="clear" w:pos="567"/>
        </w:tabs>
        <w:ind w:left="0" w:right="-908" w:firstLine="284"/>
        <w:rPr>
          <w:sz w:val="26"/>
        </w:rPr>
      </w:pPr>
      <w:r w:rsidRPr="00BB7013">
        <w:rPr>
          <w:i/>
          <w:sz w:val="26"/>
        </w:rPr>
        <w:t>Бюрократическая система имеет следующие отрицательные свойства</w:t>
      </w:r>
      <w:r w:rsidRPr="00BB7013">
        <w:rPr>
          <w:sz w:val="26"/>
        </w:rPr>
        <w:t>: преувеличение значимости стандартизированных правил, процедур и норм, обеспечивающих выполнение сотрудниками своих задач, выполнении запросов других подразделений, а также взаимодействие с клиентами. Это приводит к потере гибкости поведения.</w:t>
      </w:r>
    </w:p>
    <w:p w:rsidR="00BB7013" w:rsidRPr="00BB7013" w:rsidRDefault="00BB7013">
      <w:pPr>
        <w:pStyle w:val="10"/>
        <w:tabs>
          <w:tab w:val="clear" w:pos="567"/>
        </w:tabs>
        <w:ind w:left="0" w:right="-908" w:firstLine="284"/>
        <w:rPr>
          <w:sz w:val="10"/>
        </w:rPr>
      </w:pPr>
    </w:p>
    <w:p w:rsidR="00BB7013" w:rsidRPr="00BB7013" w:rsidRDefault="00BB7013">
      <w:pPr>
        <w:ind w:right="-908" w:firstLine="284"/>
        <w:jc w:val="both"/>
        <w:rPr>
          <w:b/>
          <w:i/>
          <w:sz w:val="26"/>
        </w:rPr>
      </w:pPr>
      <w:r w:rsidRPr="00BB7013">
        <w:rPr>
          <w:b/>
          <w:i/>
          <w:sz w:val="26"/>
        </w:rPr>
        <w:t>Технико-экономические показатели работы предприятия.</w:t>
      </w:r>
    </w:p>
    <w:p w:rsidR="00BB7013" w:rsidRPr="00BB7013" w:rsidRDefault="00BB7013">
      <w:pPr>
        <w:ind w:right="-908" w:firstLine="284"/>
        <w:jc w:val="both"/>
        <w:rPr>
          <w:sz w:val="26"/>
        </w:rPr>
      </w:pPr>
      <w:r w:rsidRPr="00BB7013">
        <w:rPr>
          <w:sz w:val="26"/>
        </w:rPr>
        <w:t>ОАО "Измайловская мануфактура" осуществляет учет готовой продукции по фактической себестоимости. Реализация продукции (работ, услуг) и ее выручка учитывается при формировании финансовых результатов по мере отгрузки, а для целей налогообложения по мере оплаты отгруженной продукции.</w:t>
      </w:r>
    </w:p>
    <w:p w:rsidR="00BB7013" w:rsidRPr="00BB7013" w:rsidRDefault="00BB7013">
      <w:pPr>
        <w:ind w:right="-908" w:firstLine="284"/>
        <w:jc w:val="both"/>
        <w:rPr>
          <w:sz w:val="26"/>
        </w:rPr>
      </w:pPr>
      <w:r w:rsidRPr="00BB7013">
        <w:rPr>
          <w:sz w:val="26"/>
        </w:rPr>
        <w:t>Поставки продукции, выпускаемой ОАО, на внутренний рынок составили 40%, по экспорту 60%.</w:t>
      </w:r>
    </w:p>
    <w:p w:rsidR="00BB7013" w:rsidRPr="00BB7013" w:rsidRDefault="00BB7013">
      <w:pPr>
        <w:ind w:right="-908" w:firstLine="284"/>
        <w:jc w:val="both"/>
        <w:rPr>
          <w:sz w:val="10"/>
        </w:rPr>
      </w:pPr>
    </w:p>
    <w:p w:rsidR="00BB7013" w:rsidRPr="00BB7013" w:rsidRDefault="00BB7013">
      <w:pPr>
        <w:ind w:right="-908" w:firstLine="284"/>
        <w:jc w:val="both"/>
        <w:rPr>
          <w:sz w:val="26"/>
        </w:rPr>
      </w:pPr>
      <w:r w:rsidRPr="00BB7013">
        <w:rPr>
          <w:sz w:val="26"/>
        </w:rPr>
        <w:t xml:space="preserve">Таблица 3. </w:t>
      </w:r>
      <w:r w:rsidRPr="00BB7013">
        <w:rPr>
          <w:b/>
          <w:sz w:val="24"/>
        </w:rPr>
        <w:t>Основные показатели ОАО "Измайловская мануфактура".</w:t>
      </w: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4111"/>
        <w:gridCol w:w="2126"/>
        <w:gridCol w:w="992"/>
        <w:gridCol w:w="992"/>
        <w:gridCol w:w="993"/>
      </w:tblGrid>
      <w:tr w:rsidR="00BB7013" w:rsidRPr="00BB7013">
        <w:tc>
          <w:tcPr>
            <w:tcW w:w="4111" w:type="dxa"/>
          </w:tcPr>
          <w:p w:rsidR="00BB7013" w:rsidRPr="00BB7013" w:rsidRDefault="00BB7013">
            <w:pPr>
              <w:ind w:right="-71"/>
              <w:jc w:val="center"/>
              <w:rPr>
                <w:sz w:val="24"/>
              </w:rPr>
            </w:pPr>
            <w:r w:rsidRPr="00BB7013">
              <w:rPr>
                <w:sz w:val="24"/>
              </w:rPr>
              <w:t>Показатели</w:t>
            </w:r>
          </w:p>
        </w:tc>
        <w:tc>
          <w:tcPr>
            <w:tcW w:w="2126" w:type="dxa"/>
          </w:tcPr>
          <w:p w:rsidR="00BB7013" w:rsidRPr="00BB7013" w:rsidRDefault="00BB7013">
            <w:pPr>
              <w:ind w:left="-108" w:right="-67"/>
              <w:jc w:val="center"/>
              <w:rPr>
                <w:sz w:val="24"/>
              </w:rPr>
            </w:pPr>
            <w:r w:rsidRPr="00BB7013">
              <w:rPr>
                <w:sz w:val="24"/>
              </w:rPr>
              <w:t>Единицы измерения</w:t>
            </w:r>
          </w:p>
        </w:tc>
        <w:tc>
          <w:tcPr>
            <w:tcW w:w="992" w:type="dxa"/>
          </w:tcPr>
          <w:p w:rsidR="00BB7013" w:rsidRPr="00BB7013" w:rsidRDefault="00BB7013">
            <w:pPr>
              <w:ind w:right="-63"/>
              <w:jc w:val="center"/>
              <w:rPr>
                <w:sz w:val="24"/>
              </w:rPr>
            </w:pPr>
            <w:r w:rsidRPr="00BB7013">
              <w:rPr>
                <w:sz w:val="24"/>
              </w:rPr>
              <w:t>1997 г.</w:t>
            </w:r>
          </w:p>
        </w:tc>
        <w:tc>
          <w:tcPr>
            <w:tcW w:w="992" w:type="dxa"/>
          </w:tcPr>
          <w:p w:rsidR="00BB7013" w:rsidRPr="00BB7013" w:rsidRDefault="00BB7013">
            <w:pPr>
              <w:ind w:right="-63"/>
              <w:jc w:val="center"/>
              <w:rPr>
                <w:sz w:val="24"/>
              </w:rPr>
            </w:pPr>
            <w:r w:rsidRPr="00BB7013">
              <w:rPr>
                <w:sz w:val="24"/>
              </w:rPr>
              <w:t>1998 г.</w:t>
            </w:r>
          </w:p>
        </w:tc>
        <w:tc>
          <w:tcPr>
            <w:tcW w:w="993" w:type="dxa"/>
          </w:tcPr>
          <w:p w:rsidR="00BB7013" w:rsidRPr="00BB7013" w:rsidRDefault="00BB7013">
            <w:pPr>
              <w:ind w:left="-11" w:right="-108"/>
              <w:jc w:val="center"/>
              <w:rPr>
                <w:sz w:val="24"/>
              </w:rPr>
            </w:pPr>
            <w:r w:rsidRPr="00BB7013">
              <w:rPr>
                <w:sz w:val="24"/>
              </w:rPr>
              <w:t>1999 г.</w:t>
            </w:r>
          </w:p>
        </w:tc>
      </w:tr>
      <w:tr w:rsidR="00BB7013" w:rsidRPr="00BB7013">
        <w:trPr>
          <w:cantSplit/>
        </w:trPr>
        <w:tc>
          <w:tcPr>
            <w:tcW w:w="4111" w:type="dxa"/>
          </w:tcPr>
          <w:p w:rsidR="00BB7013" w:rsidRPr="00BB7013" w:rsidRDefault="00BB7013">
            <w:pPr>
              <w:ind w:right="-71"/>
              <w:jc w:val="both"/>
              <w:rPr>
                <w:sz w:val="24"/>
              </w:rPr>
            </w:pPr>
            <w:r w:rsidRPr="00BB7013">
              <w:rPr>
                <w:sz w:val="24"/>
              </w:rPr>
              <w:t>Объем выпущенной продукции</w:t>
            </w:r>
          </w:p>
        </w:tc>
        <w:tc>
          <w:tcPr>
            <w:tcW w:w="2126" w:type="dxa"/>
          </w:tcPr>
          <w:p w:rsidR="00BB7013" w:rsidRPr="00BB7013" w:rsidRDefault="00BB7013">
            <w:pPr>
              <w:ind w:left="-108" w:right="-67"/>
              <w:jc w:val="center"/>
              <w:rPr>
                <w:sz w:val="24"/>
              </w:rPr>
            </w:pPr>
            <w:r w:rsidRPr="00BB7013">
              <w:rPr>
                <w:sz w:val="24"/>
              </w:rPr>
              <w:t>тыс. пог. м</w:t>
            </w:r>
          </w:p>
        </w:tc>
        <w:tc>
          <w:tcPr>
            <w:tcW w:w="992" w:type="dxa"/>
          </w:tcPr>
          <w:p w:rsidR="00BB7013" w:rsidRPr="00BB7013" w:rsidRDefault="00BB7013">
            <w:pPr>
              <w:ind w:right="-63"/>
              <w:jc w:val="center"/>
              <w:rPr>
                <w:sz w:val="24"/>
              </w:rPr>
            </w:pPr>
            <w:r w:rsidRPr="00BB7013">
              <w:rPr>
                <w:sz w:val="24"/>
              </w:rPr>
              <w:t>3 488</w:t>
            </w:r>
          </w:p>
        </w:tc>
        <w:tc>
          <w:tcPr>
            <w:tcW w:w="992" w:type="dxa"/>
          </w:tcPr>
          <w:p w:rsidR="00BB7013" w:rsidRPr="00BB7013" w:rsidRDefault="00BB7013">
            <w:pPr>
              <w:ind w:right="-63"/>
              <w:jc w:val="center"/>
              <w:rPr>
                <w:sz w:val="24"/>
              </w:rPr>
            </w:pPr>
            <w:r w:rsidRPr="00BB7013">
              <w:rPr>
                <w:sz w:val="24"/>
              </w:rPr>
              <w:t>4 457</w:t>
            </w:r>
          </w:p>
        </w:tc>
        <w:tc>
          <w:tcPr>
            <w:tcW w:w="993" w:type="dxa"/>
          </w:tcPr>
          <w:p w:rsidR="00BB7013" w:rsidRPr="00BB7013" w:rsidRDefault="00BB7013">
            <w:pPr>
              <w:ind w:left="-11" w:right="-108"/>
              <w:jc w:val="center"/>
              <w:rPr>
                <w:sz w:val="24"/>
              </w:rPr>
            </w:pPr>
            <w:r w:rsidRPr="00BB7013">
              <w:rPr>
                <w:sz w:val="24"/>
              </w:rPr>
              <w:t>8 354</w:t>
            </w:r>
          </w:p>
        </w:tc>
      </w:tr>
      <w:tr w:rsidR="00BB7013" w:rsidRPr="00BB7013">
        <w:trPr>
          <w:cantSplit/>
        </w:trPr>
        <w:tc>
          <w:tcPr>
            <w:tcW w:w="4111" w:type="dxa"/>
          </w:tcPr>
          <w:p w:rsidR="00BB7013" w:rsidRPr="00BB7013" w:rsidRDefault="00BB7013">
            <w:pPr>
              <w:ind w:right="-71"/>
              <w:jc w:val="both"/>
              <w:rPr>
                <w:sz w:val="24"/>
              </w:rPr>
            </w:pPr>
            <w:r w:rsidRPr="00BB7013">
              <w:rPr>
                <w:sz w:val="24"/>
              </w:rPr>
              <w:t>Объем выпущенной продукции</w:t>
            </w:r>
          </w:p>
        </w:tc>
        <w:tc>
          <w:tcPr>
            <w:tcW w:w="2126" w:type="dxa"/>
          </w:tcPr>
          <w:p w:rsidR="00BB7013" w:rsidRPr="00BB7013" w:rsidRDefault="00BB7013">
            <w:pPr>
              <w:ind w:left="-108" w:right="-67"/>
              <w:jc w:val="center"/>
              <w:rPr>
                <w:sz w:val="24"/>
              </w:rPr>
            </w:pPr>
            <w:r w:rsidRPr="00BB7013">
              <w:rPr>
                <w:sz w:val="24"/>
              </w:rPr>
              <w:t>тыс. м</w:t>
            </w:r>
            <w:r w:rsidRPr="00BB7013">
              <w:rPr>
                <w:sz w:val="24"/>
                <w:vertAlign w:val="superscript"/>
              </w:rPr>
              <w:t>2</w:t>
            </w:r>
          </w:p>
        </w:tc>
        <w:tc>
          <w:tcPr>
            <w:tcW w:w="992" w:type="dxa"/>
          </w:tcPr>
          <w:p w:rsidR="00BB7013" w:rsidRPr="00BB7013" w:rsidRDefault="00BB7013">
            <w:pPr>
              <w:ind w:right="-63"/>
              <w:jc w:val="center"/>
              <w:rPr>
                <w:sz w:val="24"/>
              </w:rPr>
            </w:pPr>
            <w:r w:rsidRPr="00BB7013">
              <w:rPr>
                <w:sz w:val="24"/>
              </w:rPr>
              <w:t>4 623</w:t>
            </w:r>
          </w:p>
        </w:tc>
        <w:tc>
          <w:tcPr>
            <w:tcW w:w="992" w:type="dxa"/>
          </w:tcPr>
          <w:p w:rsidR="00BB7013" w:rsidRPr="00BB7013" w:rsidRDefault="00BB7013">
            <w:pPr>
              <w:ind w:right="-63"/>
              <w:jc w:val="center"/>
              <w:rPr>
                <w:sz w:val="24"/>
              </w:rPr>
            </w:pPr>
            <w:r w:rsidRPr="00BB7013">
              <w:rPr>
                <w:sz w:val="24"/>
              </w:rPr>
              <w:t>5 661</w:t>
            </w:r>
          </w:p>
        </w:tc>
        <w:tc>
          <w:tcPr>
            <w:tcW w:w="993" w:type="dxa"/>
          </w:tcPr>
          <w:p w:rsidR="00BB7013" w:rsidRPr="00BB7013" w:rsidRDefault="00BB7013">
            <w:pPr>
              <w:ind w:left="-11" w:right="-108"/>
              <w:jc w:val="center"/>
              <w:rPr>
                <w:sz w:val="24"/>
              </w:rPr>
            </w:pPr>
            <w:r w:rsidRPr="00BB7013">
              <w:rPr>
                <w:sz w:val="24"/>
              </w:rPr>
              <w:t>9 970</w:t>
            </w:r>
          </w:p>
        </w:tc>
      </w:tr>
      <w:tr w:rsidR="00BB7013" w:rsidRPr="00BB7013">
        <w:trPr>
          <w:cantSplit/>
        </w:trPr>
        <w:tc>
          <w:tcPr>
            <w:tcW w:w="4111" w:type="dxa"/>
          </w:tcPr>
          <w:p w:rsidR="00BB7013" w:rsidRPr="00BB7013" w:rsidRDefault="00BB7013">
            <w:pPr>
              <w:ind w:right="-71"/>
              <w:jc w:val="both"/>
              <w:rPr>
                <w:sz w:val="24"/>
              </w:rPr>
            </w:pPr>
            <w:r w:rsidRPr="00BB7013">
              <w:rPr>
                <w:sz w:val="24"/>
              </w:rPr>
              <w:t>Себестоимость товарной продукции</w:t>
            </w:r>
          </w:p>
        </w:tc>
        <w:tc>
          <w:tcPr>
            <w:tcW w:w="2126" w:type="dxa"/>
          </w:tcPr>
          <w:p w:rsidR="00BB7013" w:rsidRPr="00BB7013" w:rsidRDefault="00BB7013">
            <w:pPr>
              <w:ind w:left="-108" w:right="-67"/>
              <w:jc w:val="center"/>
              <w:rPr>
                <w:sz w:val="24"/>
              </w:rPr>
            </w:pPr>
            <w:r w:rsidRPr="00BB7013">
              <w:rPr>
                <w:sz w:val="24"/>
              </w:rPr>
              <w:t>тыс. руб.</w:t>
            </w:r>
          </w:p>
        </w:tc>
        <w:tc>
          <w:tcPr>
            <w:tcW w:w="992" w:type="dxa"/>
          </w:tcPr>
          <w:p w:rsidR="00BB7013" w:rsidRPr="00BB7013" w:rsidRDefault="00BB7013">
            <w:pPr>
              <w:ind w:right="-63"/>
              <w:jc w:val="center"/>
              <w:rPr>
                <w:sz w:val="24"/>
              </w:rPr>
            </w:pPr>
            <w:r w:rsidRPr="00BB7013">
              <w:rPr>
                <w:sz w:val="24"/>
              </w:rPr>
              <w:t>13 373</w:t>
            </w:r>
          </w:p>
        </w:tc>
        <w:tc>
          <w:tcPr>
            <w:tcW w:w="992" w:type="dxa"/>
          </w:tcPr>
          <w:p w:rsidR="00BB7013" w:rsidRPr="00BB7013" w:rsidRDefault="00BB7013">
            <w:pPr>
              <w:ind w:right="-63"/>
              <w:jc w:val="center"/>
              <w:rPr>
                <w:sz w:val="24"/>
              </w:rPr>
            </w:pPr>
            <w:r w:rsidRPr="00BB7013">
              <w:rPr>
                <w:sz w:val="24"/>
              </w:rPr>
              <w:t>21 367</w:t>
            </w:r>
          </w:p>
        </w:tc>
        <w:tc>
          <w:tcPr>
            <w:tcW w:w="993" w:type="dxa"/>
          </w:tcPr>
          <w:p w:rsidR="00BB7013" w:rsidRPr="00BB7013" w:rsidRDefault="00BB7013">
            <w:pPr>
              <w:ind w:right="-63"/>
              <w:jc w:val="center"/>
              <w:rPr>
                <w:sz w:val="24"/>
              </w:rPr>
            </w:pPr>
            <w:r w:rsidRPr="00BB7013">
              <w:rPr>
                <w:sz w:val="24"/>
              </w:rPr>
              <w:t>57 913</w:t>
            </w:r>
          </w:p>
        </w:tc>
      </w:tr>
      <w:tr w:rsidR="00BB7013" w:rsidRPr="00BB7013">
        <w:trPr>
          <w:cantSplit/>
        </w:trPr>
        <w:tc>
          <w:tcPr>
            <w:tcW w:w="4111" w:type="dxa"/>
          </w:tcPr>
          <w:p w:rsidR="00BB7013" w:rsidRPr="00BB7013" w:rsidRDefault="00BB7013">
            <w:pPr>
              <w:ind w:right="-71"/>
              <w:jc w:val="both"/>
              <w:rPr>
                <w:sz w:val="24"/>
              </w:rPr>
            </w:pPr>
            <w:r w:rsidRPr="00BB7013">
              <w:rPr>
                <w:sz w:val="24"/>
              </w:rPr>
              <w:t>Товарный выпуск в оптовых ценах</w:t>
            </w:r>
          </w:p>
        </w:tc>
        <w:tc>
          <w:tcPr>
            <w:tcW w:w="2126" w:type="dxa"/>
          </w:tcPr>
          <w:p w:rsidR="00BB7013" w:rsidRPr="00BB7013" w:rsidRDefault="00BB7013">
            <w:pPr>
              <w:ind w:left="-108" w:right="-67"/>
              <w:jc w:val="center"/>
              <w:rPr>
                <w:sz w:val="24"/>
              </w:rPr>
            </w:pPr>
            <w:r w:rsidRPr="00BB7013">
              <w:rPr>
                <w:sz w:val="24"/>
              </w:rPr>
              <w:t>тыс. руб.</w:t>
            </w:r>
          </w:p>
        </w:tc>
        <w:tc>
          <w:tcPr>
            <w:tcW w:w="992" w:type="dxa"/>
          </w:tcPr>
          <w:p w:rsidR="00BB7013" w:rsidRPr="00BB7013" w:rsidRDefault="00BB7013">
            <w:pPr>
              <w:ind w:right="-63"/>
              <w:jc w:val="center"/>
              <w:rPr>
                <w:sz w:val="24"/>
              </w:rPr>
            </w:pPr>
            <w:r w:rsidRPr="00BB7013">
              <w:rPr>
                <w:sz w:val="24"/>
              </w:rPr>
              <w:t>10 576</w:t>
            </w:r>
          </w:p>
        </w:tc>
        <w:tc>
          <w:tcPr>
            <w:tcW w:w="992" w:type="dxa"/>
          </w:tcPr>
          <w:p w:rsidR="00BB7013" w:rsidRPr="00BB7013" w:rsidRDefault="00BB7013">
            <w:pPr>
              <w:ind w:right="-63"/>
              <w:jc w:val="center"/>
              <w:rPr>
                <w:sz w:val="24"/>
              </w:rPr>
            </w:pPr>
            <w:r w:rsidRPr="00BB7013">
              <w:rPr>
                <w:sz w:val="24"/>
              </w:rPr>
              <w:t>19 852</w:t>
            </w:r>
          </w:p>
        </w:tc>
        <w:tc>
          <w:tcPr>
            <w:tcW w:w="993" w:type="dxa"/>
          </w:tcPr>
          <w:p w:rsidR="00BB7013" w:rsidRPr="00BB7013" w:rsidRDefault="00BB7013">
            <w:pPr>
              <w:ind w:left="-11" w:right="-108"/>
              <w:jc w:val="center"/>
              <w:rPr>
                <w:sz w:val="24"/>
              </w:rPr>
            </w:pPr>
            <w:r w:rsidRPr="00BB7013">
              <w:rPr>
                <w:sz w:val="24"/>
              </w:rPr>
              <w:t>55 627</w:t>
            </w:r>
          </w:p>
        </w:tc>
      </w:tr>
      <w:tr w:rsidR="00BB7013" w:rsidRPr="00BB7013">
        <w:trPr>
          <w:cantSplit/>
        </w:trPr>
        <w:tc>
          <w:tcPr>
            <w:tcW w:w="4111" w:type="dxa"/>
          </w:tcPr>
          <w:p w:rsidR="00BB7013" w:rsidRPr="00BB7013" w:rsidRDefault="00BB7013">
            <w:pPr>
              <w:ind w:right="-71"/>
              <w:jc w:val="both"/>
              <w:rPr>
                <w:sz w:val="24"/>
              </w:rPr>
            </w:pPr>
            <w:r w:rsidRPr="00BB7013">
              <w:rPr>
                <w:sz w:val="24"/>
              </w:rPr>
              <w:t>Затраты на 1 руб. товарной продукции</w:t>
            </w:r>
          </w:p>
        </w:tc>
        <w:tc>
          <w:tcPr>
            <w:tcW w:w="2126" w:type="dxa"/>
          </w:tcPr>
          <w:p w:rsidR="00BB7013" w:rsidRPr="00BB7013" w:rsidRDefault="00BB7013">
            <w:pPr>
              <w:ind w:left="-108" w:right="-67"/>
              <w:jc w:val="center"/>
              <w:rPr>
                <w:sz w:val="24"/>
              </w:rPr>
            </w:pPr>
            <w:r w:rsidRPr="00BB7013">
              <w:rPr>
                <w:sz w:val="24"/>
              </w:rPr>
              <w:t>коп.</w:t>
            </w:r>
          </w:p>
        </w:tc>
        <w:tc>
          <w:tcPr>
            <w:tcW w:w="992" w:type="dxa"/>
          </w:tcPr>
          <w:p w:rsidR="00BB7013" w:rsidRPr="00BB7013" w:rsidRDefault="00BB7013">
            <w:pPr>
              <w:ind w:right="-63"/>
              <w:jc w:val="center"/>
              <w:rPr>
                <w:sz w:val="24"/>
              </w:rPr>
            </w:pPr>
            <w:r w:rsidRPr="00BB7013">
              <w:rPr>
                <w:sz w:val="24"/>
              </w:rPr>
              <w:t>1,26</w:t>
            </w:r>
          </w:p>
        </w:tc>
        <w:tc>
          <w:tcPr>
            <w:tcW w:w="992" w:type="dxa"/>
          </w:tcPr>
          <w:p w:rsidR="00BB7013" w:rsidRPr="00BB7013" w:rsidRDefault="00BB7013">
            <w:pPr>
              <w:ind w:right="-63"/>
              <w:jc w:val="center"/>
              <w:rPr>
                <w:sz w:val="24"/>
              </w:rPr>
            </w:pPr>
            <w:r w:rsidRPr="00BB7013">
              <w:rPr>
                <w:sz w:val="24"/>
              </w:rPr>
              <w:t>1,08</w:t>
            </w:r>
          </w:p>
        </w:tc>
        <w:tc>
          <w:tcPr>
            <w:tcW w:w="993" w:type="dxa"/>
          </w:tcPr>
          <w:p w:rsidR="00BB7013" w:rsidRPr="00BB7013" w:rsidRDefault="00BB7013">
            <w:pPr>
              <w:ind w:left="-11" w:right="-108"/>
              <w:jc w:val="center"/>
              <w:rPr>
                <w:sz w:val="24"/>
              </w:rPr>
            </w:pPr>
            <w:r w:rsidRPr="00BB7013">
              <w:rPr>
                <w:sz w:val="24"/>
              </w:rPr>
              <w:t>1,04</w:t>
            </w:r>
          </w:p>
        </w:tc>
      </w:tr>
      <w:tr w:rsidR="00BB7013" w:rsidRPr="00BB7013">
        <w:trPr>
          <w:cantSplit/>
        </w:trPr>
        <w:tc>
          <w:tcPr>
            <w:tcW w:w="4111" w:type="dxa"/>
          </w:tcPr>
          <w:p w:rsidR="00BB7013" w:rsidRPr="00BB7013" w:rsidRDefault="00BB7013">
            <w:pPr>
              <w:ind w:right="-71"/>
              <w:jc w:val="both"/>
              <w:rPr>
                <w:sz w:val="24"/>
              </w:rPr>
            </w:pPr>
            <w:r w:rsidRPr="00BB7013">
              <w:rPr>
                <w:sz w:val="24"/>
              </w:rPr>
              <w:t>Рентабельность товарной продукции</w:t>
            </w:r>
          </w:p>
        </w:tc>
        <w:tc>
          <w:tcPr>
            <w:tcW w:w="2126" w:type="dxa"/>
          </w:tcPr>
          <w:p w:rsidR="00BB7013" w:rsidRPr="00BB7013" w:rsidRDefault="00BB7013">
            <w:pPr>
              <w:ind w:left="-108" w:right="-67"/>
              <w:jc w:val="center"/>
              <w:rPr>
                <w:sz w:val="24"/>
              </w:rPr>
            </w:pPr>
            <w:r w:rsidRPr="00BB7013">
              <w:rPr>
                <w:sz w:val="24"/>
              </w:rPr>
              <w:t>%</w:t>
            </w:r>
          </w:p>
        </w:tc>
        <w:tc>
          <w:tcPr>
            <w:tcW w:w="992" w:type="dxa"/>
          </w:tcPr>
          <w:p w:rsidR="00BB7013" w:rsidRPr="00BB7013" w:rsidRDefault="00BB7013">
            <w:pPr>
              <w:ind w:right="-63"/>
              <w:jc w:val="center"/>
              <w:rPr>
                <w:sz w:val="24"/>
              </w:rPr>
            </w:pPr>
            <w:r w:rsidRPr="00BB7013">
              <w:rPr>
                <w:sz w:val="24"/>
              </w:rPr>
              <w:t>- 20,9</w:t>
            </w:r>
          </w:p>
        </w:tc>
        <w:tc>
          <w:tcPr>
            <w:tcW w:w="992" w:type="dxa"/>
          </w:tcPr>
          <w:p w:rsidR="00BB7013" w:rsidRPr="00BB7013" w:rsidRDefault="00BB7013">
            <w:pPr>
              <w:ind w:right="-63"/>
              <w:jc w:val="center"/>
              <w:rPr>
                <w:sz w:val="24"/>
              </w:rPr>
            </w:pPr>
            <w:r w:rsidRPr="00BB7013">
              <w:rPr>
                <w:sz w:val="24"/>
              </w:rPr>
              <w:t>- 7,1</w:t>
            </w:r>
          </w:p>
        </w:tc>
        <w:tc>
          <w:tcPr>
            <w:tcW w:w="993" w:type="dxa"/>
          </w:tcPr>
          <w:p w:rsidR="00BB7013" w:rsidRPr="00BB7013" w:rsidRDefault="00BB7013">
            <w:pPr>
              <w:ind w:left="-11" w:right="-108"/>
              <w:jc w:val="center"/>
              <w:rPr>
                <w:sz w:val="24"/>
              </w:rPr>
            </w:pPr>
            <w:r w:rsidRPr="00BB7013">
              <w:rPr>
                <w:sz w:val="24"/>
              </w:rPr>
              <w:t>- 3,9</w:t>
            </w:r>
          </w:p>
        </w:tc>
      </w:tr>
    </w:tbl>
    <w:p w:rsidR="00BB7013" w:rsidRPr="00BB7013" w:rsidRDefault="00BB7013">
      <w:pPr>
        <w:ind w:right="-908"/>
        <w:jc w:val="center"/>
        <w:rPr>
          <w:b/>
          <w:sz w:val="26"/>
        </w:rPr>
      </w:pPr>
    </w:p>
    <w:p w:rsidR="00BB7013" w:rsidRPr="00BB7013" w:rsidRDefault="00BB7013">
      <w:pPr>
        <w:ind w:right="-908"/>
        <w:jc w:val="center"/>
        <w:rPr>
          <w:b/>
          <w:sz w:val="26"/>
        </w:rPr>
      </w:pPr>
    </w:p>
    <w:p w:rsidR="00BB7013" w:rsidRPr="00BB7013" w:rsidRDefault="00BB7013">
      <w:pPr>
        <w:ind w:right="-908"/>
        <w:jc w:val="center"/>
        <w:rPr>
          <w:b/>
          <w:sz w:val="26"/>
        </w:rPr>
      </w:pPr>
    </w:p>
    <w:p w:rsidR="00BB7013" w:rsidRPr="00BB7013" w:rsidRDefault="00BB7013">
      <w:pPr>
        <w:tabs>
          <w:tab w:val="left" w:pos="4678"/>
        </w:tabs>
        <w:spacing w:line="360" w:lineRule="auto"/>
        <w:ind w:right="-908"/>
        <w:jc w:val="center"/>
        <w:rPr>
          <w:b/>
          <w:sz w:val="26"/>
        </w:rPr>
      </w:pPr>
    </w:p>
    <w:p w:rsidR="00BB7013" w:rsidRPr="00BB7013" w:rsidRDefault="00BB7013">
      <w:pPr>
        <w:tabs>
          <w:tab w:val="left" w:pos="4678"/>
        </w:tabs>
        <w:spacing w:line="360" w:lineRule="auto"/>
        <w:ind w:right="-908"/>
        <w:jc w:val="center"/>
        <w:rPr>
          <w:b/>
          <w:sz w:val="26"/>
        </w:rPr>
      </w:pPr>
    </w:p>
    <w:p w:rsidR="00BB7013" w:rsidRPr="00BB7013" w:rsidRDefault="00BB7013">
      <w:pPr>
        <w:tabs>
          <w:tab w:val="left" w:pos="4678"/>
        </w:tabs>
        <w:spacing w:line="360" w:lineRule="auto"/>
        <w:ind w:right="-908"/>
        <w:jc w:val="center"/>
        <w:rPr>
          <w:b/>
          <w:sz w:val="26"/>
        </w:rPr>
      </w:pPr>
      <w:r w:rsidRPr="00BB7013">
        <w:rPr>
          <w:b/>
          <w:sz w:val="26"/>
        </w:rPr>
        <w:t>Работа в плановом отделе</w:t>
      </w:r>
    </w:p>
    <w:p w:rsidR="00BB7013" w:rsidRPr="00BB7013" w:rsidRDefault="00BB7013">
      <w:pPr>
        <w:ind w:right="-908" w:firstLine="284"/>
        <w:jc w:val="both"/>
        <w:rPr>
          <w:sz w:val="26"/>
        </w:rPr>
      </w:pPr>
      <w:r w:rsidRPr="00BB7013">
        <w:rPr>
          <w:sz w:val="26"/>
        </w:rPr>
        <w:t>Процесс стратегического планирования обеспечивает основу для управления членами организации.</w:t>
      </w:r>
    </w:p>
    <w:p w:rsidR="00BB7013" w:rsidRPr="00BB7013" w:rsidRDefault="00BB7013">
      <w:pPr>
        <w:ind w:right="-908" w:firstLine="284"/>
        <w:jc w:val="both"/>
        <w:rPr>
          <w:sz w:val="26"/>
        </w:rPr>
      </w:pPr>
      <w:r w:rsidRPr="00BB7013">
        <w:rPr>
          <w:b/>
          <w:i/>
          <w:sz w:val="26"/>
        </w:rPr>
        <w:t>Стратегическое планирование</w:t>
      </w:r>
      <w:r w:rsidRPr="00BB7013">
        <w:rPr>
          <w:sz w:val="26"/>
        </w:rPr>
        <w:t xml:space="preserve"> представляет собой набор действий и решений, предпринятых руководством, которые ведут к разработке специфических стратегий, предназначенных для того, чтобы помочь организации достичь своих целей.</w:t>
      </w:r>
    </w:p>
    <w:p w:rsidR="00BB7013" w:rsidRPr="00BB7013" w:rsidRDefault="00BB7013">
      <w:pPr>
        <w:ind w:right="-908" w:firstLine="284"/>
        <w:jc w:val="both"/>
        <w:rPr>
          <w:sz w:val="26"/>
        </w:rPr>
      </w:pPr>
      <w:r w:rsidRPr="00BB7013">
        <w:rPr>
          <w:sz w:val="26"/>
        </w:rPr>
        <w:t>Процесс стратегического планирования включает в себя четыре основных вида управленческой деятельности: распределение ресурсов, адаптация к внешней среде, внутренняя координация и организационное стратегическое предвидение.</w:t>
      </w:r>
    </w:p>
    <w:p w:rsidR="00BB7013" w:rsidRPr="00BB7013" w:rsidRDefault="00BB7013">
      <w:pPr>
        <w:ind w:right="-908" w:firstLine="284"/>
        <w:jc w:val="both"/>
        <w:rPr>
          <w:sz w:val="26"/>
        </w:rPr>
      </w:pPr>
      <w:r w:rsidRPr="00BB7013">
        <w:rPr>
          <w:sz w:val="26"/>
        </w:rPr>
        <w:t>На рис.2 представлена блок-схема стратегического планирования.</w:t>
      </w:r>
    </w:p>
    <w:p w:rsidR="00BB7013" w:rsidRPr="00BB7013" w:rsidRDefault="00334029">
      <w:pPr>
        <w:ind w:right="-908" w:firstLine="284"/>
        <w:jc w:val="both"/>
        <w:rPr>
          <w:sz w:val="26"/>
        </w:rPr>
      </w:pPr>
      <w:r>
        <w:rPr>
          <w:noProof/>
          <w:sz w:val="26"/>
        </w:rPr>
        <w:pict>
          <v:rect id="_x0000_s1301" style="position:absolute;left:0;text-align:left;margin-left:205.2pt;margin-top:10.1pt;width:86.4pt;height:43.2pt;z-index:251668992" o:allowincell="f" strokecolor="navy" strokeweight="1.5pt">
            <v:textbox style="mso-next-textbox:#_x0000_s1301">
              <w:txbxContent>
                <w:p w:rsidR="00BB7013" w:rsidRDefault="00BB7013">
                  <w:pPr>
                    <w:jc w:val="center"/>
                    <w:rPr>
                      <w:color w:val="000080"/>
                    </w:rPr>
                  </w:pPr>
                  <w:r>
                    <w:rPr>
                      <w:color w:val="000080"/>
                    </w:rPr>
                    <w:t xml:space="preserve">Оценка и </w:t>
                  </w:r>
                </w:p>
                <w:p w:rsidR="00BB7013" w:rsidRDefault="00BB7013">
                  <w:pPr>
                    <w:jc w:val="center"/>
                    <w:rPr>
                      <w:color w:val="000080"/>
                    </w:rPr>
                  </w:pPr>
                  <w:r>
                    <w:rPr>
                      <w:color w:val="000080"/>
                    </w:rPr>
                    <w:t>анализ внешней среды</w:t>
                  </w:r>
                </w:p>
              </w:txbxContent>
            </v:textbox>
            <w10:wrap side="right"/>
          </v:rect>
        </w:pict>
      </w:r>
      <w:r>
        <w:rPr>
          <w:noProof/>
          <w:sz w:val="26"/>
        </w:rPr>
        <w:pict>
          <v:rect id="_x0000_s1302" style="position:absolute;left:0;text-align:left;margin-left:313.2pt;margin-top:10.1pt;width:151.2pt;height:36pt;z-index:251670016" o:allowincell="f" strokecolor="navy" strokeweight="1.5pt">
            <v:textbox style="mso-next-textbox:#_x0000_s1302">
              <w:txbxContent>
                <w:p w:rsidR="00BB7013" w:rsidRDefault="00BB7013">
                  <w:pPr>
                    <w:jc w:val="center"/>
                    <w:rPr>
                      <w:color w:val="000080"/>
                    </w:rPr>
                  </w:pPr>
                  <w:r>
                    <w:rPr>
                      <w:color w:val="000080"/>
                    </w:rPr>
                    <w:t>Управленческое обследование сильных и слабых сторон</w:t>
                  </w:r>
                </w:p>
              </w:txbxContent>
            </v:textbox>
            <w10:wrap side="right"/>
          </v:rect>
        </w:pict>
      </w:r>
      <w:r>
        <w:rPr>
          <w:noProof/>
          <w:sz w:val="26"/>
        </w:rPr>
        <w:pict>
          <v:rect id="_x0000_s1300" style="position:absolute;left:0;text-align:left;margin-left:104.4pt;margin-top:10.1pt;width:79.2pt;height:36pt;z-index:251667968" o:allowincell="f" strokecolor="navy" strokeweight="1.5pt">
            <v:textbox style="mso-next-textbox:#_x0000_s1300">
              <w:txbxContent>
                <w:p w:rsidR="00BB7013" w:rsidRDefault="00BB7013">
                  <w:pPr>
                    <w:jc w:val="center"/>
                    <w:rPr>
                      <w:color w:val="000080"/>
                    </w:rPr>
                  </w:pPr>
                  <w:r>
                    <w:rPr>
                      <w:color w:val="000080"/>
                    </w:rPr>
                    <w:t xml:space="preserve">Цели  </w:t>
                  </w:r>
                </w:p>
                <w:p w:rsidR="00BB7013" w:rsidRDefault="00BB7013">
                  <w:pPr>
                    <w:jc w:val="center"/>
                    <w:rPr>
                      <w:color w:val="000080"/>
                    </w:rPr>
                  </w:pPr>
                  <w:r>
                    <w:rPr>
                      <w:color w:val="000080"/>
                    </w:rPr>
                    <w:t>организации</w:t>
                  </w:r>
                </w:p>
              </w:txbxContent>
            </v:textbox>
            <w10:wrap side="right"/>
          </v:rect>
        </w:pict>
      </w:r>
      <w:r>
        <w:rPr>
          <w:noProof/>
          <w:sz w:val="26"/>
        </w:rPr>
        <w:pict>
          <v:rect id="_x0000_s1299" style="position:absolute;left:0;text-align:left;margin-left:3.6pt;margin-top:10.1pt;width:79.2pt;height:36pt;z-index:251666944" o:allowincell="f" strokecolor="navy" strokeweight="1.5pt">
            <v:textbox style="mso-next-textbox:#_x0000_s1299">
              <w:txbxContent>
                <w:p w:rsidR="00BB7013" w:rsidRDefault="00BB7013">
                  <w:pPr>
                    <w:jc w:val="center"/>
                    <w:rPr>
                      <w:color w:val="000080"/>
                    </w:rPr>
                  </w:pPr>
                  <w:r>
                    <w:rPr>
                      <w:color w:val="000080"/>
                    </w:rPr>
                    <w:t xml:space="preserve">Миссия </w:t>
                  </w:r>
                </w:p>
                <w:p w:rsidR="00BB7013" w:rsidRDefault="00BB7013">
                  <w:pPr>
                    <w:jc w:val="center"/>
                    <w:rPr>
                      <w:color w:val="000080"/>
                    </w:rPr>
                  </w:pPr>
                  <w:r>
                    <w:rPr>
                      <w:color w:val="000080"/>
                    </w:rPr>
                    <w:t>организации</w:t>
                  </w:r>
                </w:p>
              </w:txbxContent>
            </v:textbox>
            <w10:wrap side="right"/>
          </v:rect>
        </w:pict>
      </w:r>
    </w:p>
    <w:p w:rsidR="00BB7013" w:rsidRPr="00BB7013" w:rsidRDefault="00334029">
      <w:pPr>
        <w:ind w:right="-908" w:firstLine="284"/>
        <w:jc w:val="both"/>
        <w:rPr>
          <w:sz w:val="26"/>
        </w:rPr>
      </w:pPr>
      <w:r>
        <w:rPr>
          <w:noProof/>
          <w:sz w:val="26"/>
        </w:rPr>
        <w:pict>
          <v:line id="_x0000_s1310" style="position:absolute;left:0;text-align:left;z-index:251678208" from="291.6pt,9.55pt" to="313.2pt,9.55pt" o:allowincell="f" strokecolor="navy">
            <v:stroke endarrow="block"/>
            <w10:wrap side="right"/>
          </v:line>
        </w:pict>
      </w:r>
      <w:r>
        <w:rPr>
          <w:noProof/>
          <w:sz w:val="26"/>
        </w:rPr>
        <w:pict>
          <v:line id="_x0000_s1309" style="position:absolute;left:0;text-align:left;z-index:251677184" from="183.6pt,9.55pt" to="205.2pt,9.55pt" o:allowincell="f" strokecolor="navy">
            <v:stroke endarrow="block"/>
            <w10:wrap side="right"/>
          </v:line>
        </w:pict>
      </w:r>
      <w:r>
        <w:rPr>
          <w:noProof/>
          <w:sz w:val="26"/>
        </w:rPr>
        <w:pict>
          <v:line id="_x0000_s1308" style="position:absolute;left:0;text-align:left;z-index:251676160" from="82.8pt,9.55pt" to="104.4pt,9.55pt" o:allowincell="f" strokecolor="navy">
            <v:stroke endarrow="block"/>
            <w10:wrap side="right"/>
          </v:line>
        </w:pict>
      </w:r>
    </w:p>
    <w:p w:rsidR="00BB7013" w:rsidRPr="00BB7013" w:rsidRDefault="00BB7013">
      <w:pPr>
        <w:ind w:right="-908" w:firstLine="284"/>
        <w:jc w:val="both"/>
        <w:rPr>
          <w:sz w:val="26"/>
        </w:rPr>
      </w:pPr>
    </w:p>
    <w:p w:rsidR="00BB7013" w:rsidRPr="00BB7013" w:rsidRDefault="00334029">
      <w:pPr>
        <w:ind w:right="-908" w:firstLine="284"/>
        <w:jc w:val="both"/>
        <w:rPr>
          <w:sz w:val="26"/>
        </w:rPr>
      </w:pPr>
      <w:r>
        <w:rPr>
          <w:noProof/>
          <w:sz w:val="26"/>
        </w:rPr>
        <w:pict>
          <v:line id="_x0000_s1316" style="position:absolute;left:0;text-align:left;flip:y;z-index:251684352" from="32.4pt,1.25pt" to="32.4pt,22.85pt" o:allowincell="f" strokecolor="navy">
            <v:stroke endarrow="block"/>
            <w10:wrap side="right"/>
          </v:line>
        </w:pict>
      </w:r>
      <w:r>
        <w:rPr>
          <w:noProof/>
          <w:sz w:val="26"/>
        </w:rPr>
        <w:pict>
          <v:line id="_x0000_s1311" style="position:absolute;left:0;text-align:left;z-index:251679232" from="414pt,1.25pt" to="414pt,22.85pt" o:allowincell="f" strokecolor="navy">
            <v:stroke endarrow="block"/>
            <w10:wrap side="right"/>
          </v:line>
        </w:pict>
      </w:r>
    </w:p>
    <w:p w:rsidR="00BB7013" w:rsidRPr="00BB7013" w:rsidRDefault="00334029">
      <w:pPr>
        <w:ind w:right="-908" w:firstLine="284"/>
        <w:jc w:val="both"/>
        <w:rPr>
          <w:sz w:val="26"/>
        </w:rPr>
      </w:pPr>
      <w:r>
        <w:rPr>
          <w:noProof/>
          <w:sz w:val="26"/>
        </w:rPr>
        <w:pict>
          <v:rect id="_x0000_s1307" style="position:absolute;left:0;text-align:left;margin-left:75.6pt;margin-top:7.9pt;width:115.2pt;height:36pt;z-index:251675136" o:allowincell="f" strokecolor="navy">
            <v:textbox style="mso-next-textbox:#_x0000_s1307">
              <w:txbxContent>
                <w:p w:rsidR="00BB7013" w:rsidRDefault="00BB7013">
                  <w:pPr>
                    <w:jc w:val="center"/>
                    <w:rPr>
                      <w:color w:val="000080"/>
                    </w:rPr>
                  </w:pPr>
                  <w:r>
                    <w:rPr>
                      <w:color w:val="000080"/>
                    </w:rPr>
                    <w:t>Контроль реализации стратегического плана</w:t>
                  </w:r>
                </w:p>
              </w:txbxContent>
            </v:textbox>
            <w10:wrap side="right"/>
          </v:rect>
        </w:pict>
      </w:r>
      <w:r>
        <w:rPr>
          <w:noProof/>
          <w:sz w:val="26"/>
        </w:rPr>
        <w:pict>
          <v:rect id="_x0000_s1305" style="position:absolute;left:0;text-align:left;margin-left:212.4pt;margin-top:7.9pt;width:64.8pt;height:36pt;z-index:251673088" o:allowincell="f" strokecolor="navy">
            <v:textbox style="mso-next-textbox:#_x0000_s1305">
              <w:txbxContent>
                <w:p w:rsidR="00BB7013" w:rsidRDefault="00BB7013">
                  <w:pPr>
                    <w:jc w:val="center"/>
                    <w:rPr>
                      <w:color w:val="000080"/>
                    </w:rPr>
                  </w:pPr>
                  <w:r>
                    <w:rPr>
                      <w:color w:val="000080"/>
                    </w:rPr>
                    <w:t>Реализация стратегии</w:t>
                  </w:r>
                </w:p>
              </w:txbxContent>
            </v:textbox>
            <w10:wrap side="right"/>
          </v:rect>
        </w:pict>
      </w:r>
      <w:r>
        <w:rPr>
          <w:noProof/>
          <w:sz w:val="26"/>
        </w:rPr>
        <w:pict>
          <v:rect id="_x0000_s1304" style="position:absolute;left:0;text-align:left;margin-left:298.8pt;margin-top:7.9pt;width:57.6pt;height:36pt;z-index:251672064" o:allowincell="f" strokecolor="navy" strokeweight="1.5pt">
            <v:textbox style="mso-next-textbox:#_x0000_s1304">
              <w:txbxContent>
                <w:p w:rsidR="00BB7013" w:rsidRDefault="00BB7013">
                  <w:pPr>
                    <w:ind w:left="-142" w:right="-153"/>
                    <w:jc w:val="center"/>
                    <w:rPr>
                      <w:color w:val="000080"/>
                    </w:rPr>
                  </w:pPr>
                  <w:r>
                    <w:rPr>
                      <w:color w:val="000080"/>
                    </w:rPr>
                    <w:t>Выбор стратегии</w:t>
                  </w:r>
                </w:p>
              </w:txbxContent>
            </v:textbox>
            <w10:wrap side="right"/>
          </v:rect>
        </w:pict>
      </w:r>
      <w:r>
        <w:rPr>
          <w:noProof/>
          <w:sz w:val="26"/>
        </w:rPr>
        <w:pict>
          <v:rect id="_x0000_s1303" style="position:absolute;left:0;text-align:left;margin-left:378pt;margin-top:7.9pt;width:86.4pt;height:43.2pt;z-index:251671040" o:allowincell="f" strokecolor="navy" strokeweight="1.5pt">
            <v:textbox style="mso-next-textbox:#_x0000_s1303">
              <w:txbxContent>
                <w:p w:rsidR="00BB7013" w:rsidRDefault="00BB7013">
                  <w:pPr>
                    <w:jc w:val="center"/>
                    <w:rPr>
                      <w:color w:val="000080"/>
                    </w:rPr>
                  </w:pPr>
                  <w:r>
                    <w:rPr>
                      <w:color w:val="000080"/>
                    </w:rPr>
                    <w:t>Анализ</w:t>
                  </w:r>
                </w:p>
                <w:p w:rsidR="00BB7013" w:rsidRDefault="00BB7013">
                  <w:pPr>
                    <w:jc w:val="center"/>
                    <w:rPr>
                      <w:color w:val="000080"/>
                    </w:rPr>
                  </w:pPr>
                  <w:r>
                    <w:rPr>
                      <w:color w:val="000080"/>
                    </w:rPr>
                    <w:t xml:space="preserve"> стратегических альтернатив</w:t>
                  </w:r>
                </w:p>
              </w:txbxContent>
            </v:textbox>
            <w10:wrap side="right"/>
          </v:rect>
        </w:pict>
      </w:r>
      <w:r>
        <w:rPr>
          <w:noProof/>
          <w:sz w:val="26"/>
        </w:rPr>
        <w:pict>
          <v:rect id="_x0000_s1306" style="position:absolute;left:0;text-align:left;margin-left:3.6pt;margin-top:7.9pt;width:57.6pt;height:36pt;z-index:251674112" o:allowincell="f" strokecolor="navy">
            <v:textbox style="mso-next-textbox:#_x0000_s1306">
              <w:txbxContent>
                <w:p w:rsidR="00BB7013" w:rsidRDefault="00BB7013">
                  <w:pPr>
                    <w:jc w:val="center"/>
                    <w:rPr>
                      <w:color w:val="000080"/>
                    </w:rPr>
                  </w:pPr>
                  <w:r>
                    <w:rPr>
                      <w:color w:val="000080"/>
                    </w:rPr>
                    <w:t>Оценка стратегии</w:t>
                  </w:r>
                </w:p>
              </w:txbxContent>
            </v:textbox>
            <w10:wrap side="right"/>
          </v:rect>
        </w:pict>
      </w:r>
    </w:p>
    <w:p w:rsidR="00BB7013" w:rsidRPr="00BB7013" w:rsidRDefault="00334029">
      <w:pPr>
        <w:ind w:right="-908" w:firstLine="284"/>
        <w:jc w:val="both"/>
        <w:rPr>
          <w:sz w:val="26"/>
        </w:rPr>
      </w:pPr>
      <w:r>
        <w:rPr>
          <w:noProof/>
          <w:sz w:val="26"/>
        </w:rPr>
        <w:pict>
          <v:line id="_x0000_s1315" style="position:absolute;left:0;text-align:left;flip:x;z-index:251683328" from="61.2pt,7.35pt" to="75.6pt,7.35pt" o:allowincell="f" strokecolor="navy">
            <v:stroke endarrow="block"/>
            <w10:wrap side="right"/>
          </v:line>
        </w:pict>
      </w:r>
      <w:r>
        <w:rPr>
          <w:noProof/>
          <w:sz w:val="26"/>
        </w:rPr>
        <w:pict>
          <v:line id="_x0000_s1314" style="position:absolute;left:0;text-align:left;flip:x;z-index:251682304" from="190.8pt,7.35pt" to="212.4pt,7.35pt" o:allowincell="f" strokecolor="navy">
            <v:stroke endarrow="block"/>
            <w10:wrap side="right"/>
          </v:line>
        </w:pict>
      </w:r>
      <w:r>
        <w:rPr>
          <w:noProof/>
          <w:sz w:val="26"/>
        </w:rPr>
        <w:pict>
          <v:line id="_x0000_s1313" style="position:absolute;left:0;text-align:left;flip:x;z-index:251681280" from="277.2pt,7.35pt" to="298.8pt,7.35pt" o:allowincell="f" strokecolor="navy">
            <v:stroke endarrow="block"/>
            <w10:wrap side="right"/>
          </v:line>
        </w:pict>
      </w:r>
      <w:r>
        <w:rPr>
          <w:noProof/>
          <w:sz w:val="26"/>
        </w:rPr>
        <w:pict>
          <v:line id="_x0000_s1312" style="position:absolute;left:0;text-align:left;flip:x;z-index:251680256" from="356.4pt,7.35pt" to="378pt,7.35pt" o:allowincell="f" strokecolor="navy">
            <v:stroke endarrow="block"/>
            <w10:wrap side="right"/>
          </v:line>
        </w:pict>
      </w:r>
    </w:p>
    <w:p w:rsidR="00BB7013" w:rsidRPr="00BB7013" w:rsidRDefault="00BB7013">
      <w:pPr>
        <w:ind w:right="-908" w:firstLine="284"/>
        <w:jc w:val="both"/>
        <w:rPr>
          <w:sz w:val="26"/>
        </w:rPr>
      </w:pPr>
    </w:p>
    <w:p w:rsidR="00BB7013" w:rsidRPr="00BB7013" w:rsidRDefault="00BB7013">
      <w:pPr>
        <w:ind w:right="-908"/>
        <w:jc w:val="both"/>
        <w:rPr>
          <w:sz w:val="26"/>
        </w:rPr>
      </w:pPr>
    </w:p>
    <w:p w:rsidR="00BB7013" w:rsidRPr="00BB7013" w:rsidRDefault="00BB7013">
      <w:pPr>
        <w:ind w:right="-908" w:firstLine="284"/>
        <w:jc w:val="both"/>
        <w:rPr>
          <w:sz w:val="24"/>
        </w:rPr>
      </w:pPr>
      <w:r w:rsidRPr="00BB7013">
        <w:rPr>
          <w:sz w:val="26"/>
        </w:rPr>
        <w:t>Рис. 2. Блок-схема процесса стратегического планирования.</w:t>
      </w:r>
    </w:p>
    <w:p w:rsidR="00BB7013" w:rsidRPr="00BB7013" w:rsidRDefault="00BB7013">
      <w:pPr>
        <w:ind w:right="-908" w:firstLine="284"/>
        <w:jc w:val="both"/>
        <w:rPr>
          <w:sz w:val="26"/>
        </w:rPr>
      </w:pPr>
      <w:r w:rsidRPr="00BB7013">
        <w:rPr>
          <w:sz w:val="26"/>
        </w:rPr>
        <w:t>При планировании первым и одним из самых существенных решений является выбор целей организации. Основная общая цель организации — чётко выраженная причина её существования — обозначается как её миссия. Для осуществления этой миссии вырабатываются цели.</w:t>
      </w:r>
    </w:p>
    <w:p w:rsidR="00BB7013" w:rsidRPr="00BB7013" w:rsidRDefault="00BB7013">
      <w:pPr>
        <w:ind w:right="-908" w:firstLine="284"/>
        <w:jc w:val="both"/>
        <w:rPr>
          <w:rFonts w:ascii="Garamond" w:hAnsi="Garamond"/>
          <w:b/>
          <w:i/>
          <w:sz w:val="26"/>
        </w:rPr>
      </w:pPr>
      <w:r w:rsidRPr="00BB7013">
        <w:rPr>
          <w:rFonts w:ascii="Garamond" w:hAnsi="Garamond"/>
          <w:b/>
          <w:i/>
          <w:sz w:val="26"/>
        </w:rPr>
        <w:t>Миссия ОАО "Измайловская мануфактура":</w:t>
      </w:r>
    </w:p>
    <w:p w:rsidR="00BB7013" w:rsidRPr="00BB7013" w:rsidRDefault="00BB7013">
      <w:pPr>
        <w:ind w:right="-908" w:firstLine="284"/>
        <w:jc w:val="both"/>
        <w:rPr>
          <w:sz w:val="26"/>
        </w:rPr>
      </w:pPr>
      <w:r w:rsidRPr="00BB7013">
        <w:rPr>
          <w:sz w:val="26"/>
        </w:rPr>
        <w:t xml:space="preserve">"Удовлетворение потребностей общества путём обеспечения фирм-потребителей высококачественными суровыми хлопчатобумажными тканями, предназначенных для изготовления постельного белья и швейных изделий, при профессиональном и ответственном отношении к работе сотрудников предприятия". </w:t>
      </w:r>
    </w:p>
    <w:p w:rsidR="00BB7013" w:rsidRPr="00BB7013" w:rsidRDefault="00BB7013">
      <w:pPr>
        <w:ind w:right="-908"/>
        <w:jc w:val="both"/>
        <w:rPr>
          <w:b/>
          <w:i/>
          <w:sz w:val="26"/>
        </w:rPr>
      </w:pPr>
      <w:r w:rsidRPr="00BB7013">
        <w:rPr>
          <w:b/>
          <w:i/>
          <w:sz w:val="26"/>
        </w:rPr>
        <w:t xml:space="preserve"> Цели предприятия.</w:t>
      </w:r>
    </w:p>
    <w:p w:rsidR="00BB7013" w:rsidRPr="00BB7013" w:rsidRDefault="00BB7013">
      <w:pPr>
        <w:ind w:right="-908"/>
        <w:jc w:val="both"/>
        <w:rPr>
          <w:sz w:val="26"/>
        </w:rPr>
      </w:pPr>
      <w:r w:rsidRPr="00BB7013">
        <w:rPr>
          <w:sz w:val="26"/>
        </w:rPr>
        <w:t>Общие цели фирмы формулируются и устанавливаются на основе общей миссии организации и определённых ценностей и целей, на которые ориентируется высшее руководство.</w:t>
      </w:r>
    </w:p>
    <w:p w:rsidR="00BB7013" w:rsidRPr="00BB7013" w:rsidRDefault="00BB7013">
      <w:pPr>
        <w:ind w:right="-908" w:firstLine="284"/>
        <w:jc w:val="both"/>
        <w:rPr>
          <w:sz w:val="26"/>
        </w:rPr>
      </w:pPr>
      <w:r w:rsidRPr="00BB7013">
        <w:rPr>
          <w:sz w:val="26"/>
        </w:rPr>
        <w:t>Для того чтобы организация добилась успеха, цели должны обладать следующими характеристиками:</w:t>
      </w:r>
    </w:p>
    <w:p w:rsidR="00BB7013" w:rsidRPr="00BB7013" w:rsidRDefault="00BB7013">
      <w:pPr>
        <w:numPr>
          <w:ilvl w:val="0"/>
          <w:numId w:val="2"/>
        </w:numPr>
        <w:ind w:right="-908"/>
        <w:jc w:val="both"/>
        <w:rPr>
          <w:sz w:val="26"/>
        </w:rPr>
      </w:pPr>
      <w:r w:rsidRPr="00BB7013">
        <w:rPr>
          <w:sz w:val="26"/>
        </w:rPr>
        <w:t xml:space="preserve">Цели должны быть </w:t>
      </w:r>
      <w:r w:rsidRPr="00BB7013">
        <w:rPr>
          <w:b/>
          <w:i/>
          <w:sz w:val="26"/>
        </w:rPr>
        <w:t>конкретными</w:t>
      </w:r>
      <w:r w:rsidRPr="00BB7013">
        <w:rPr>
          <w:sz w:val="26"/>
        </w:rPr>
        <w:t xml:space="preserve"> и </w:t>
      </w:r>
      <w:r w:rsidRPr="00BB7013">
        <w:rPr>
          <w:b/>
          <w:i/>
          <w:sz w:val="26"/>
        </w:rPr>
        <w:t>измеримыми</w:t>
      </w:r>
      <w:r w:rsidRPr="00BB7013">
        <w:rPr>
          <w:i/>
          <w:sz w:val="26"/>
        </w:rPr>
        <w:t>.</w:t>
      </w:r>
    </w:p>
    <w:p w:rsidR="00BB7013" w:rsidRPr="00BB7013" w:rsidRDefault="00BB7013">
      <w:pPr>
        <w:numPr>
          <w:ilvl w:val="0"/>
          <w:numId w:val="2"/>
        </w:numPr>
        <w:ind w:right="-908"/>
        <w:jc w:val="both"/>
        <w:rPr>
          <w:sz w:val="26"/>
        </w:rPr>
      </w:pPr>
      <w:r w:rsidRPr="00BB7013">
        <w:rPr>
          <w:sz w:val="26"/>
        </w:rPr>
        <w:t xml:space="preserve">Цели должны </w:t>
      </w:r>
      <w:r w:rsidRPr="00BB7013">
        <w:rPr>
          <w:b/>
          <w:i/>
          <w:sz w:val="26"/>
        </w:rPr>
        <w:t>устанавливаться во времени</w:t>
      </w:r>
      <w:r w:rsidRPr="00BB7013">
        <w:rPr>
          <w:sz w:val="26"/>
        </w:rPr>
        <w:t>, то есть иметь срок исполнения:</w:t>
      </w:r>
    </w:p>
    <w:p w:rsidR="00BB7013" w:rsidRPr="00BB7013" w:rsidRDefault="00BB7013">
      <w:pPr>
        <w:numPr>
          <w:ilvl w:val="0"/>
          <w:numId w:val="46"/>
        </w:numPr>
        <w:ind w:right="-908"/>
        <w:jc w:val="both"/>
        <w:rPr>
          <w:sz w:val="26"/>
        </w:rPr>
      </w:pPr>
      <w:r w:rsidRPr="00BB7013">
        <w:rPr>
          <w:sz w:val="26"/>
        </w:rPr>
        <w:t xml:space="preserve">пять лет и больше — </w:t>
      </w:r>
      <w:r w:rsidRPr="00BB7013">
        <w:rPr>
          <w:i/>
          <w:sz w:val="26"/>
        </w:rPr>
        <w:t>долгосрочная цель</w:t>
      </w:r>
      <w:r w:rsidRPr="00BB7013">
        <w:rPr>
          <w:sz w:val="26"/>
        </w:rPr>
        <w:t>;</w:t>
      </w:r>
    </w:p>
    <w:p w:rsidR="00BB7013" w:rsidRPr="00BB7013" w:rsidRDefault="00BB7013">
      <w:pPr>
        <w:numPr>
          <w:ilvl w:val="0"/>
          <w:numId w:val="47"/>
        </w:numPr>
        <w:ind w:right="-908"/>
        <w:jc w:val="both"/>
        <w:rPr>
          <w:sz w:val="26"/>
        </w:rPr>
      </w:pPr>
      <w:r w:rsidRPr="00BB7013">
        <w:rPr>
          <w:sz w:val="26"/>
        </w:rPr>
        <w:t xml:space="preserve">от одного до пяти лет — </w:t>
      </w:r>
      <w:r w:rsidRPr="00BB7013">
        <w:rPr>
          <w:i/>
          <w:sz w:val="26"/>
        </w:rPr>
        <w:t>среднесрочная цель</w:t>
      </w:r>
      <w:r w:rsidRPr="00BB7013">
        <w:rPr>
          <w:sz w:val="26"/>
        </w:rPr>
        <w:t>;</w:t>
      </w:r>
    </w:p>
    <w:p w:rsidR="00BB7013" w:rsidRPr="00BB7013" w:rsidRDefault="00BB7013">
      <w:pPr>
        <w:numPr>
          <w:ilvl w:val="0"/>
          <w:numId w:val="47"/>
        </w:numPr>
        <w:ind w:right="-908"/>
        <w:jc w:val="both"/>
        <w:rPr>
          <w:sz w:val="26"/>
        </w:rPr>
      </w:pPr>
      <w:r w:rsidRPr="00BB7013">
        <w:rPr>
          <w:sz w:val="26"/>
        </w:rPr>
        <w:t xml:space="preserve">до одного года — </w:t>
      </w:r>
      <w:r w:rsidRPr="00BB7013">
        <w:rPr>
          <w:i/>
          <w:sz w:val="26"/>
        </w:rPr>
        <w:t>краткосрочная цель</w:t>
      </w:r>
      <w:r w:rsidRPr="00BB7013">
        <w:rPr>
          <w:sz w:val="26"/>
        </w:rPr>
        <w:t>.</w:t>
      </w:r>
    </w:p>
    <w:p w:rsidR="00BB7013" w:rsidRPr="00BB7013" w:rsidRDefault="00BB7013">
      <w:pPr>
        <w:numPr>
          <w:ilvl w:val="0"/>
          <w:numId w:val="2"/>
        </w:numPr>
        <w:ind w:right="-908"/>
        <w:jc w:val="both"/>
        <w:rPr>
          <w:sz w:val="26"/>
        </w:rPr>
      </w:pPr>
      <w:r w:rsidRPr="00BB7013">
        <w:rPr>
          <w:sz w:val="26"/>
        </w:rPr>
        <w:t xml:space="preserve">Цель должна быть </w:t>
      </w:r>
      <w:r w:rsidRPr="00BB7013">
        <w:rPr>
          <w:b/>
          <w:i/>
          <w:sz w:val="26"/>
        </w:rPr>
        <w:t>достижимой</w:t>
      </w:r>
      <w:r w:rsidRPr="00BB7013">
        <w:rPr>
          <w:sz w:val="26"/>
        </w:rPr>
        <w:t>. Это необходимо для повышения эффективности организации.</w:t>
      </w:r>
    </w:p>
    <w:p w:rsidR="00BB7013" w:rsidRPr="00BB7013" w:rsidRDefault="00BB7013">
      <w:pPr>
        <w:numPr>
          <w:ilvl w:val="0"/>
          <w:numId w:val="2"/>
        </w:numPr>
        <w:ind w:right="-908"/>
        <w:jc w:val="both"/>
        <w:rPr>
          <w:sz w:val="26"/>
        </w:rPr>
      </w:pPr>
      <w:r w:rsidRPr="00BB7013">
        <w:rPr>
          <w:sz w:val="26"/>
        </w:rPr>
        <w:t xml:space="preserve">Множественные цели организации должны быть </w:t>
      </w:r>
      <w:r w:rsidRPr="00BB7013">
        <w:rPr>
          <w:b/>
          <w:i/>
          <w:sz w:val="26"/>
        </w:rPr>
        <w:t>взаимно поддерживающими</w:t>
      </w:r>
      <w:r w:rsidRPr="00BB7013">
        <w:rPr>
          <w:sz w:val="26"/>
        </w:rPr>
        <w:t>. То есть действия и решения, необходимые для достижения одной цели, не должны мешать достижению других целей.</w:t>
      </w:r>
    </w:p>
    <w:p w:rsidR="00BB7013" w:rsidRPr="00BB7013" w:rsidRDefault="00BB7013">
      <w:pPr>
        <w:ind w:right="-908" w:firstLine="284"/>
        <w:jc w:val="both"/>
        <w:rPr>
          <w:sz w:val="28"/>
        </w:rPr>
      </w:pPr>
      <w:r w:rsidRPr="00BB7013">
        <w:rPr>
          <w:sz w:val="26"/>
        </w:rPr>
        <w:t>Цели будут значимой частью процесса стратегического управления только в том случае, если высшее руководство правильно их сформулирует.</w:t>
      </w:r>
      <w:r w:rsidRPr="00BB7013">
        <w:rPr>
          <w:sz w:val="28"/>
        </w:rPr>
        <w:t xml:space="preserve"> </w:t>
      </w:r>
    </w:p>
    <w:p w:rsidR="00BB7013" w:rsidRPr="00BB7013" w:rsidRDefault="00BB7013">
      <w:pPr>
        <w:ind w:right="-908" w:firstLine="284"/>
        <w:jc w:val="both"/>
        <w:rPr>
          <w:sz w:val="26"/>
        </w:rPr>
      </w:pPr>
      <w:r w:rsidRPr="00BB7013">
        <w:rPr>
          <w:i/>
          <w:sz w:val="26"/>
          <w:u w:val="single"/>
        </w:rPr>
        <w:t>Основной целью ОАО "Измайловская мануфактура"</w:t>
      </w:r>
      <w:r w:rsidRPr="00BB7013">
        <w:rPr>
          <w:sz w:val="26"/>
        </w:rPr>
        <w:t xml:space="preserve"> является наращивание объемов производства, а именно: увеличение объема реализации суровых хлопчатобумажных тканей в 2000 г. на 25% по сравнению с 1999 г., то есть с 8284 тыс. пог. м до 10355 тыс. пог. м. </w:t>
      </w:r>
    </w:p>
    <w:p w:rsidR="00BB7013" w:rsidRPr="00BB7013" w:rsidRDefault="00BB7013">
      <w:pPr>
        <w:pStyle w:val="a3"/>
        <w:ind w:right="-908" w:firstLine="284"/>
        <w:rPr>
          <w:rFonts w:ascii="Times New Roman" w:hAnsi="Times New Roman"/>
          <w:sz w:val="26"/>
        </w:rPr>
      </w:pPr>
      <w:r w:rsidRPr="00BB7013">
        <w:rPr>
          <w:rFonts w:ascii="Times New Roman" w:hAnsi="Times New Roman"/>
          <w:sz w:val="26"/>
        </w:rPr>
        <w:t>Разобьем данную стратегическую долгосрочную цель на краткосрочные и среднесрочные цели. Тогда повышение объемов реализации до 2001 года на 25% будет осуществляться за счёт следующего:</w:t>
      </w:r>
    </w:p>
    <w:p w:rsidR="00BB7013" w:rsidRPr="00BB7013" w:rsidRDefault="00BB7013">
      <w:pPr>
        <w:pStyle w:val="a3"/>
        <w:numPr>
          <w:ilvl w:val="0"/>
          <w:numId w:val="48"/>
        </w:numPr>
        <w:ind w:right="-908"/>
        <w:rPr>
          <w:rFonts w:ascii="Times New Roman" w:hAnsi="Times New Roman"/>
          <w:sz w:val="26"/>
        </w:rPr>
      </w:pPr>
      <w:r w:rsidRPr="00BB7013">
        <w:rPr>
          <w:rFonts w:ascii="Times New Roman" w:hAnsi="Times New Roman"/>
          <w:sz w:val="26"/>
        </w:rPr>
        <w:t>Освободить арендуемое помещение и подготовить его под ткацкий цех.</w:t>
      </w:r>
    </w:p>
    <w:p w:rsidR="00BB7013" w:rsidRPr="00BB7013" w:rsidRDefault="00BB7013">
      <w:pPr>
        <w:pStyle w:val="a3"/>
        <w:numPr>
          <w:ilvl w:val="0"/>
          <w:numId w:val="48"/>
        </w:numPr>
        <w:ind w:right="-908"/>
        <w:rPr>
          <w:rFonts w:ascii="Times New Roman" w:hAnsi="Times New Roman"/>
          <w:sz w:val="26"/>
        </w:rPr>
      </w:pPr>
      <w:r w:rsidRPr="00BB7013">
        <w:rPr>
          <w:rFonts w:ascii="Times New Roman" w:hAnsi="Times New Roman"/>
          <w:sz w:val="26"/>
        </w:rPr>
        <w:t>Закупить необходимое оборудование.</w:t>
      </w:r>
    </w:p>
    <w:p w:rsidR="00BB7013" w:rsidRPr="00BB7013" w:rsidRDefault="00BB7013" w:rsidP="00BB7013">
      <w:pPr>
        <w:pStyle w:val="a3"/>
        <w:numPr>
          <w:ilvl w:val="0"/>
          <w:numId w:val="48"/>
        </w:numPr>
        <w:tabs>
          <w:tab w:val="clear" w:pos="644"/>
          <w:tab w:val="num" w:pos="567"/>
        </w:tabs>
        <w:ind w:right="-908"/>
        <w:rPr>
          <w:rFonts w:ascii="Times New Roman" w:hAnsi="Times New Roman"/>
          <w:sz w:val="26"/>
        </w:rPr>
      </w:pPr>
      <w:r w:rsidRPr="00BB7013">
        <w:rPr>
          <w:rFonts w:ascii="Times New Roman" w:hAnsi="Times New Roman"/>
          <w:sz w:val="26"/>
        </w:rPr>
        <w:t>С начала 2000 г. проводить усиленный прием на работу требуемых рабочих и специалистов.</w:t>
      </w:r>
    </w:p>
    <w:p w:rsidR="00BB7013" w:rsidRPr="00BB7013" w:rsidRDefault="00BB7013" w:rsidP="00BB7013">
      <w:pPr>
        <w:pStyle w:val="a3"/>
        <w:numPr>
          <w:ilvl w:val="0"/>
          <w:numId w:val="48"/>
        </w:numPr>
        <w:tabs>
          <w:tab w:val="clear" w:pos="644"/>
          <w:tab w:val="num" w:pos="567"/>
        </w:tabs>
        <w:ind w:right="-908"/>
        <w:rPr>
          <w:rFonts w:ascii="Times New Roman" w:hAnsi="Times New Roman"/>
          <w:sz w:val="26"/>
        </w:rPr>
      </w:pPr>
      <w:r w:rsidRPr="00BB7013">
        <w:rPr>
          <w:rFonts w:ascii="Times New Roman" w:hAnsi="Times New Roman"/>
          <w:sz w:val="26"/>
        </w:rPr>
        <w:t>Привлечь специалиста по маркетингу или организовать на предприятии отдел по маркетингу.</w:t>
      </w:r>
    </w:p>
    <w:p w:rsidR="00BB7013" w:rsidRPr="00BB7013" w:rsidRDefault="00BB7013" w:rsidP="00BB7013">
      <w:pPr>
        <w:pStyle w:val="a3"/>
        <w:numPr>
          <w:ilvl w:val="0"/>
          <w:numId w:val="48"/>
        </w:numPr>
        <w:tabs>
          <w:tab w:val="clear" w:pos="644"/>
          <w:tab w:val="num" w:pos="567"/>
        </w:tabs>
        <w:ind w:right="-908"/>
        <w:rPr>
          <w:rFonts w:ascii="Times New Roman" w:hAnsi="Times New Roman"/>
          <w:sz w:val="26"/>
        </w:rPr>
      </w:pPr>
      <w:r w:rsidRPr="00BB7013">
        <w:rPr>
          <w:rFonts w:ascii="Times New Roman" w:hAnsi="Times New Roman"/>
          <w:sz w:val="26"/>
        </w:rPr>
        <w:t>Разработать новый ассортимент суровых тканей с учетом технических возможностей предприятия, спроса потребителей и др. факторов.</w:t>
      </w:r>
    </w:p>
    <w:p w:rsidR="00BB7013" w:rsidRPr="00BB7013" w:rsidRDefault="00BB7013">
      <w:pPr>
        <w:pStyle w:val="a3"/>
        <w:numPr>
          <w:ilvl w:val="0"/>
          <w:numId w:val="48"/>
        </w:numPr>
        <w:ind w:right="-908"/>
        <w:rPr>
          <w:rFonts w:ascii="Times New Roman" w:hAnsi="Times New Roman"/>
          <w:sz w:val="26"/>
        </w:rPr>
      </w:pPr>
      <w:r w:rsidRPr="00BB7013">
        <w:rPr>
          <w:rFonts w:ascii="Times New Roman" w:hAnsi="Times New Roman"/>
          <w:sz w:val="26"/>
        </w:rPr>
        <w:t xml:space="preserve">В течение </w:t>
      </w:r>
      <w:r w:rsidRPr="00BB7013">
        <w:rPr>
          <w:rFonts w:ascii="Times New Roman" w:hAnsi="Times New Roman"/>
          <w:sz w:val="26"/>
          <w:lang w:val="en-US"/>
        </w:rPr>
        <w:t>I</w:t>
      </w:r>
      <w:r w:rsidRPr="00BB7013">
        <w:rPr>
          <w:rFonts w:ascii="Times New Roman" w:hAnsi="Times New Roman"/>
          <w:sz w:val="26"/>
        </w:rPr>
        <w:t xml:space="preserve"> квартала 2000 г. выпустить и реализовать не менее четвертой части всего запланированного объема продукции, то есть не меньше 2590 тыс. пог. м.</w:t>
      </w:r>
    </w:p>
    <w:p w:rsidR="00BB7013" w:rsidRPr="00BB7013" w:rsidRDefault="00BB7013">
      <w:pPr>
        <w:pStyle w:val="a3"/>
        <w:ind w:left="284" w:right="-908" w:firstLine="0"/>
        <w:rPr>
          <w:rFonts w:ascii="Times New Roman" w:hAnsi="Times New Roman"/>
          <w:sz w:val="26"/>
        </w:rPr>
      </w:pPr>
    </w:p>
    <w:p w:rsidR="00BB7013" w:rsidRPr="00BB7013" w:rsidRDefault="00BB7013">
      <w:pPr>
        <w:pStyle w:val="a3"/>
        <w:ind w:right="-908" w:firstLine="0"/>
        <w:rPr>
          <w:rFonts w:ascii="Times New Roman" w:hAnsi="Times New Roman"/>
          <w:sz w:val="26"/>
        </w:rPr>
      </w:pPr>
      <w:r w:rsidRPr="00BB7013">
        <w:rPr>
          <w:rFonts w:ascii="Times New Roman" w:hAnsi="Times New Roman"/>
          <w:sz w:val="26"/>
        </w:rPr>
        <w:br w:type="page"/>
      </w:r>
      <w:r w:rsidR="00334029">
        <w:rPr>
          <w:rFonts w:ascii="Times New Roman" w:hAnsi="Times New Roman"/>
          <w:noProof/>
          <w:sz w:val="26"/>
        </w:rPr>
        <w:pict>
          <v:rect id="_x0000_s1317" style="position:absolute;left:0;text-align:left;margin-left:169.2pt;margin-top:4.6pt;width:136.8pt;height:34.6pt;z-index:251685376" o:allowincell="f" strokecolor="navy">
            <v:textbox style="mso-next-textbox:#_x0000_s1317">
              <w:txbxContent>
                <w:p w:rsidR="00BB7013" w:rsidRDefault="00BB7013">
                  <w:pPr>
                    <w:jc w:val="center"/>
                    <w:rPr>
                      <w:color w:val="000080"/>
                    </w:rPr>
                  </w:pPr>
                  <w:r>
                    <w:rPr>
                      <w:color w:val="000080"/>
                    </w:rPr>
                    <w:t xml:space="preserve">Увеличение объемов </w:t>
                  </w:r>
                </w:p>
                <w:p w:rsidR="00BB7013" w:rsidRDefault="00BB7013">
                  <w:pPr>
                    <w:jc w:val="center"/>
                    <w:rPr>
                      <w:color w:val="000080"/>
                    </w:rPr>
                  </w:pPr>
                  <w:r>
                    <w:rPr>
                      <w:color w:val="000080"/>
                    </w:rPr>
                    <w:t>реализации суровых тканей</w:t>
                  </w:r>
                </w:p>
              </w:txbxContent>
            </v:textbox>
            <w10:wrap side="right"/>
          </v:rect>
        </w:pict>
      </w:r>
    </w:p>
    <w:p w:rsidR="00BB7013" w:rsidRPr="00BB7013" w:rsidRDefault="00BB7013">
      <w:pPr>
        <w:ind w:right="-908"/>
        <w:jc w:val="both"/>
        <w:rPr>
          <w:i/>
          <w:sz w:val="28"/>
        </w:rPr>
      </w:pPr>
    </w:p>
    <w:p w:rsidR="00BB7013" w:rsidRPr="00BB7013" w:rsidRDefault="00334029">
      <w:pPr>
        <w:ind w:right="-908"/>
        <w:jc w:val="both"/>
        <w:rPr>
          <w:i/>
          <w:sz w:val="28"/>
        </w:rPr>
      </w:pPr>
      <w:r>
        <w:rPr>
          <w:i/>
          <w:noProof/>
          <w:sz w:val="28"/>
        </w:rPr>
        <w:pict>
          <v:line id="_x0000_s1324" style="position:absolute;left:0;text-align:left;z-index:251690496" from="241.2pt,7pt" to="241.2pt,35.8pt" o:allowincell="f" strokecolor="navy">
            <w10:wrap side="right"/>
          </v:line>
        </w:pict>
      </w:r>
    </w:p>
    <w:p w:rsidR="00BB7013" w:rsidRPr="00BB7013" w:rsidRDefault="00334029">
      <w:pPr>
        <w:ind w:right="-908"/>
        <w:jc w:val="both"/>
        <w:rPr>
          <w:i/>
          <w:sz w:val="28"/>
        </w:rPr>
      </w:pPr>
      <w:r>
        <w:rPr>
          <w:i/>
          <w:noProof/>
          <w:sz w:val="28"/>
        </w:rPr>
        <w:pict>
          <v:line id="_x0000_s1325" style="position:absolute;left:0;text-align:left;z-index:251691520" from="126pt,5.3pt" to="126pt,19.7pt" o:allowincell="f" strokecolor="navy">
            <w10:wrap side="right"/>
          </v:line>
        </w:pict>
      </w:r>
      <w:r>
        <w:rPr>
          <w:i/>
          <w:noProof/>
          <w:sz w:val="28"/>
        </w:rPr>
        <w:pict>
          <v:line id="_x0000_s1333" style="position:absolute;left:0;text-align:left;z-index:251699712" from="126pt,5.3pt" to="370.8pt,5.3pt" o:allowincell="f" strokecolor="navy">
            <w10:wrap side="right"/>
          </v:line>
        </w:pict>
      </w:r>
      <w:r>
        <w:rPr>
          <w:i/>
          <w:noProof/>
          <w:sz w:val="28"/>
        </w:rPr>
        <w:pict>
          <v:line id="_x0000_s1326" style="position:absolute;left:0;text-align:left;z-index:251692544" from="370.8pt,5.3pt" to="370.8pt,19.7pt" o:allowincell="f" strokecolor="navy">
            <w10:wrap side="right"/>
          </v:line>
        </w:pict>
      </w:r>
    </w:p>
    <w:p w:rsidR="00BB7013" w:rsidRPr="00BB7013" w:rsidRDefault="00334029">
      <w:pPr>
        <w:ind w:right="-908"/>
        <w:jc w:val="both"/>
        <w:rPr>
          <w:i/>
          <w:sz w:val="28"/>
        </w:rPr>
      </w:pPr>
      <w:r>
        <w:rPr>
          <w:i/>
          <w:noProof/>
          <w:sz w:val="28"/>
        </w:rPr>
        <w:pict>
          <v:rect id="_x0000_s1342" style="position:absolute;left:0;text-align:left;margin-left:190.8pt;margin-top:3.6pt;width:100.8pt;height:36pt;z-index:251708928" o:allowincell="f" strokecolor="navy">
            <v:textbox>
              <w:txbxContent>
                <w:p w:rsidR="00BB7013" w:rsidRDefault="00BB7013">
                  <w:pPr>
                    <w:jc w:val="center"/>
                    <w:rPr>
                      <w:color w:val="000080"/>
                    </w:rPr>
                  </w:pPr>
                  <w:r>
                    <w:rPr>
                      <w:color w:val="000080"/>
                    </w:rPr>
                    <w:t>Расширение парка оборудования</w:t>
                  </w:r>
                </w:p>
              </w:txbxContent>
            </v:textbox>
            <w10:wrap side="right"/>
          </v:rect>
        </w:pict>
      </w:r>
      <w:r>
        <w:rPr>
          <w:i/>
          <w:noProof/>
          <w:sz w:val="28"/>
        </w:rPr>
        <w:pict>
          <v:rect id="_x0000_s1319" style="position:absolute;left:0;text-align:left;margin-left:306pt;margin-top:3.6pt;width:2in;height:36pt;z-index:251687424" o:allowincell="f" strokecolor="navy">
            <v:textbox style="mso-next-textbox:#_x0000_s1319">
              <w:txbxContent>
                <w:p w:rsidR="00BB7013" w:rsidRDefault="00BB7013">
                  <w:pPr>
                    <w:jc w:val="center"/>
                    <w:rPr>
                      <w:color w:val="000080"/>
                    </w:rPr>
                  </w:pPr>
                  <w:r>
                    <w:rPr>
                      <w:color w:val="000080"/>
                    </w:rPr>
                    <w:t>Проведение эффективных маркетинговых мероприятий</w:t>
                  </w:r>
                </w:p>
              </w:txbxContent>
            </v:textbox>
            <w10:wrap side="right"/>
          </v:rect>
        </w:pict>
      </w:r>
      <w:r>
        <w:rPr>
          <w:i/>
          <w:noProof/>
          <w:sz w:val="28"/>
        </w:rPr>
        <w:pict>
          <v:rect id="_x0000_s1318" style="position:absolute;left:0;text-align:left;margin-left:61.2pt;margin-top:3.6pt;width:115.2pt;height:36pt;z-index:251686400" o:allowincell="f" strokecolor="navy">
            <v:textbox>
              <w:txbxContent>
                <w:p w:rsidR="00BB7013" w:rsidRDefault="00BB7013">
                  <w:pPr>
                    <w:jc w:val="center"/>
                    <w:rPr>
                      <w:color w:val="000080"/>
                    </w:rPr>
                  </w:pPr>
                  <w:r>
                    <w:rPr>
                      <w:color w:val="000080"/>
                    </w:rPr>
                    <w:t>Увеличение объемов производства</w:t>
                  </w:r>
                </w:p>
              </w:txbxContent>
            </v:textbox>
            <w10:wrap side="right"/>
          </v:rect>
        </w:pict>
      </w:r>
    </w:p>
    <w:p w:rsidR="00BB7013" w:rsidRPr="00BB7013" w:rsidRDefault="00BB7013">
      <w:pPr>
        <w:ind w:right="-908"/>
        <w:jc w:val="both"/>
        <w:rPr>
          <w:i/>
          <w:sz w:val="28"/>
        </w:rPr>
      </w:pPr>
    </w:p>
    <w:p w:rsidR="00BB7013" w:rsidRPr="00BB7013" w:rsidRDefault="00334029">
      <w:pPr>
        <w:ind w:right="-908"/>
        <w:jc w:val="both"/>
        <w:rPr>
          <w:i/>
          <w:sz w:val="28"/>
        </w:rPr>
      </w:pPr>
      <w:r>
        <w:rPr>
          <w:i/>
          <w:noProof/>
          <w:sz w:val="28"/>
        </w:rPr>
        <w:pict>
          <v:line id="_x0000_s1334" style="position:absolute;left:0;text-align:left;z-index:251700736" from="126pt,7.4pt" to="126pt,36.2pt" o:allowincell="f" strokecolor="navy">
            <w10:wrap side="right"/>
          </v:line>
        </w:pict>
      </w:r>
      <w:r>
        <w:rPr>
          <w:i/>
          <w:noProof/>
          <w:sz w:val="28"/>
        </w:rPr>
        <w:pict>
          <v:line id="_x0000_s1328" style="position:absolute;left:0;text-align:left;z-index:251694592" from="370.8pt,7.4pt" to="370.8pt,21.8pt" o:allowincell="f" strokecolor="navy">
            <w10:wrap side="right"/>
          </v:line>
        </w:pict>
      </w:r>
    </w:p>
    <w:p w:rsidR="00BB7013" w:rsidRPr="00BB7013" w:rsidRDefault="00334029">
      <w:pPr>
        <w:ind w:right="-908"/>
        <w:jc w:val="both"/>
        <w:rPr>
          <w:i/>
          <w:sz w:val="28"/>
        </w:rPr>
      </w:pPr>
      <w:r>
        <w:rPr>
          <w:i/>
          <w:noProof/>
          <w:sz w:val="28"/>
        </w:rPr>
        <w:pict>
          <v:line id="_x0000_s1335" style="position:absolute;left:0;text-align:left;z-index:251701760" from="61.2pt,5.7pt" to="219.6pt,5.7pt" o:allowincell="f" strokecolor="navy">
            <w10:wrap side="right"/>
          </v:line>
        </w:pict>
      </w:r>
      <w:r>
        <w:rPr>
          <w:i/>
          <w:noProof/>
          <w:sz w:val="28"/>
        </w:rPr>
        <w:pict>
          <v:line id="_x0000_s1337" style="position:absolute;left:0;text-align:left;z-index:251703808" from="219.6pt,5.7pt" to="219.6pt,20.1pt" o:allowincell="f" strokecolor="navy">
            <w10:wrap side="right"/>
          </v:line>
        </w:pict>
      </w:r>
      <w:r>
        <w:rPr>
          <w:i/>
          <w:noProof/>
          <w:sz w:val="28"/>
        </w:rPr>
        <w:pict>
          <v:line id="_x0000_s1336" style="position:absolute;left:0;text-align:left;z-index:251702784" from="61.2pt,5.7pt" to="61.2pt,20.1pt" o:allowincell="f" strokecolor="navy">
            <w10:wrap side="right"/>
          </v:line>
        </w:pict>
      </w:r>
      <w:r>
        <w:rPr>
          <w:i/>
          <w:noProof/>
          <w:sz w:val="28"/>
        </w:rPr>
        <w:pict>
          <v:line id="_x0000_s1329" style="position:absolute;left:0;text-align:left;z-index:251695616" from="320.4pt,5.7pt" to="320.4pt,20.1pt" o:allowincell="f" strokecolor="navy">
            <w10:wrap side="right"/>
          </v:line>
        </w:pict>
      </w:r>
      <w:r>
        <w:rPr>
          <w:i/>
          <w:noProof/>
          <w:sz w:val="28"/>
        </w:rPr>
        <w:pict>
          <v:line id="_x0000_s1330" style="position:absolute;left:0;text-align:left;z-index:251696640" from="414pt,5.7pt" to="414pt,20.1pt" o:allowincell="f" strokecolor="navy">
            <w10:wrap side="right"/>
          </v:line>
        </w:pict>
      </w:r>
      <w:r>
        <w:rPr>
          <w:i/>
          <w:noProof/>
          <w:sz w:val="28"/>
        </w:rPr>
        <w:pict>
          <v:line id="_x0000_s1327" style="position:absolute;left:0;text-align:left;z-index:251693568" from="320.4pt,5.7pt" to="414pt,5.7pt" o:allowincell="f" strokecolor="navy">
            <w10:wrap side="right"/>
          </v:line>
        </w:pict>
      </w:r>
    </w:p>
    <w:p w:rsidR="00BB7013" w:rsidRPr="00BB7013" w:rsidRDefault="00334029">
      <w:pPr>
        <w:ind w:right="-908"/>
        <w:jc w:val="both"/>
        <w:rPr>
          <w:i/>
          <w:sz w:val="28"/>
        </w:rPr>
      </w:pPr>
      <w:r>
        <w:rPr>
          <w:i/>
          <w:noProof/>
          <w:sz w:val="28"/>
        </w:rPr>
        <w:pict>
          <v:rect id="_x0000_s1331" style="position:absolute;left:0;text-align:left;margin-left:183.6pt;margin-top:4pt;width:1in;height:28.8pt;z-index:251697664" o:allowincell="f" strokecolor="navy">
            <v:textbox>
              <w:txbxContent>
                <w:p w:rsidR="00BB7013" w:rsidRDefault="00BB7013">
                  <w:pPr>
                    <w:jc w:val="center"/>
                    <w:rPr>
                      <w:color w:val="000080"/>
                    </w:rPr>
                  </w:pPr>
                  <w:r>
                    <w:rPr>
                      <w:color w:val="000080"/>
                    </w:rPr>
                    <w:t>Технические изменения</w:t>
                  </w:r>
                </w:p>
              </w:txbxContent>
            </v:textbox>
            <w10:wrap side="right"/>
          </v:rect>
        </w:pict>
      </w:r>
      <w:r>
        <w:rPr>
          <w:i/>
          <w:noProof/>
          <w:sz w:val="28"/>
        </w:rPr>
        <w:pict>
          <v:rect id="_x0000_s1343" style="position:absolute;left:0;text-align:left;margin-left:104.4pt;margin-top:4pt;width:1in;height:43.2pt;z-index:251709952" o:allowincell="f" strokecolor="navy">
            <v:textbox>
              <w:txbxContent>
                <w:p w:rsidR="00BB7013" w:rsidRDefault="00BB7013">
                  <w:pPr>
                    <w:jc w:val="center"/>
                    <w:rPr>
                      <w:color w:val="000080"/>
                    </w:rPr>
                  </w:pPr>
                  <w:r>
                    <w:rPr>
                      <w:color w:val="000080"/>
                    </w:rPr>
                    <w:t>Увеличение численности работающих</w:t>
                  </w:r>
                </w:p>
              </w:txbxContent>
            </v:textbox>
            <w10:wrap side="right"/>
          </v:rect>
        </w:pict>
      </w:r>
      <w:r>
        <w:rPr>
          <w:i/>
          <w:noProof/>
          <w:sz w:val="28"/>
        </w:rPr>
        <w:pict>
          <v:rect id="_x0000_s1332" style="position:absolute;left:0;text-align:left;margin-left:18pt;margin-top:4pt;width:79.2pt;height:43.2pt;z-index:251698688" o:allowincell="f" strokecolor="navy">
            <v:textbox>
              <w:txbxContent>
                <w:p w:rsidR="00BB7013" w:rsidRDefault="00BB7013">
                  <w:pPr>
                    <w:jc w:val="center"/>
                  </w:pPr>
                  <w:r>
                    <w:rPr>
                      <w:color w:val="000080"/>
                    </w:rPr>
                    <w:t>Изменение технологии</w:t>
                  </w:r>
                  <w:r>
                    <w:t xml:space="preserve"> </w:t>
                  </w:r>
                  <w:r>
                    <w:rPr>
                      <w:color w:val="000080"/>
                    </w:rPr>
                    <w:t>производства</w:t>
                  </w:r>
                </w:p>
              </w:txbxContent>
            </v:textbox>
            <w10:wrap side="right"/>
          </v:rect>
        </w:pict>
      </w:r>
      <w:r>
        <w:rPr>
          <w:i/>
          <w:noProof/>
          <w:sz w:val="28"/>
        </w:rPr>
        <w:pict>
          <v:rect id="_x0000_s1320" style="position:absolute;left:0;text-align:left;margin-left:277.2pt;margin-top:4pt;width:86.4pt;height:45.85pt;z-index:251688448" o:allowincell="f" strokecolor="navy">
            <v:textbox>
              <w:txbxContent>
                <w:p w:rsidR="00BB7013" w:rsidRDefault="00BB7013">
                  <w:pPr>
                    <w:jc w:val="center"/>
                    <w:rPr>
                      <w:color w:val="000080"/>
                    </w:rPr>
                  </w:pPr>
                  <w:r>
                    <w:rPr>
                      <w:color w:val="000080"/>
                    </w:rPr>
                    <w:t xml:space="preserve">Реклама и </w:t>
                  </w:r>
                </w:p>
                <w:p w:rsidR="00BB7013" w:rsidRDefault="00BB7013">
                  <w:pPr>
                    <w:jc w:val="center"/>
                    <w:rPr>
                      <w:color w:val="000080"/>
                    </w:rPr>
                  </w:pPr>
                  <w:r>
                    <w:rPr>
                      <w:color w:val="000080"/>
                    </w:rPr>
                    <w:t>стимулирование сбыта</w:t>
                  </w:r>
                </w:p>
              </w:txbxContent>
            </v:textbox>
            <w10:wrap side="right"/>
          </v:rect>
        </w:pict>
      </w:r>
      <w:r>
        <w:rPr>
          <w:i/>
          <w:noProof/>
          <w:sz w:val="28"/>
        </w:rPr>
        <w:pict>
          <v:rect id="_x0000_s1321" style="position:absolute;left:0;text-align:left;margin-left:378pt;margin-top:4pt;width:1in;height:36pt;z-index:251689472" o:allowincell="f" strokecolor="navy">
            <v:textbox>
              <w:txbxContent>
                <w:p w:rsidR="00BB7013" w:rsidRDefault="00BB7013">
                  <w:pPr>
                    <w:jc w:val="center"/>
                    <w:rPr>
                      <w:color w:val="000080"/>
                    </w:rPr>
                  </w:pPr>
                  <w:r>
                    <w:rPr>
                      <w:color w:val="000080"/>
                    </w:rPr>
                    <w:t>Изучение спроса</w:t>
                  </w:r>
                </w:p>
              </w:txbxContent>
            </v:textbox>
            <w10:wrap side="right"/>
          </v:rect>
        </w:pict>
      </w:r>
    </w:p>
    <w:p w:rsidR="00BB7013" w:rsidRPr="00BB7013" w:rsidRDefault="00BB7013">
      <w:pPr>
        <w:ind w:right="-908"/>
        <w:jc w:val="both"/>
        <w:rPr>
          <w:i/>
          <w:sz w:val="28"/>
        </w:rPr>
      </w:pPr>
    </w:p>
    <w:p w:rsidR="00BB7013" w:rsidRPr="00BB7013" w:rsidRDefault="00334029">
      <w:pPr>
        <w:ind w:right="-908"/>
        <w:jc w:val="both"/>
        <w:rPr>
          <w:i/>
          <w:sz w:val="28"/>
        </w:rPr>
      </w:pPr>
      <w:r>
        <w:rPr>
          <w:i/>
          <w:noProof/>
          <w:sz w:val="28"/>
        </w:rPr>
        <w:pict>
          <v:line id="_x0000_s1340" style="position:absolute;left:0;text-align:left;z-index:251706880" from="219.6pt,.6pt" to="219.6pt,15pt" o:allowincell="f" strokecolor="navy">
            <w10:wrap side="right"/>
          </v:line>
        </w:pict>
      </w:r>
      <w:r>
        <w:rPr>
          <w:i/>
          <w:noProof/>
          <w:sz w:val="28"/>
        </w:rPr>
        <w:pict>
          <v:rect id="_x0000_s1341" style="position:absolute;left:0;text-align:left;margin-left:183.6pt;margin-top:15pt;width:86.4pt;height:43.2pt;z-index:251707904" o:allowincell="f" strokecolor="navy">
            <v:textbox>
              <w:txbxContent>
                <w:p w:rsidR="00BB7013" w:rsidRDefault="00BB7013">
                  <w:pPr>
                    <w:jc w:val="center"/>
                    <w:rPr>
                      <w:color w:val="000080"/>
                    </w:rPr>
                  </w:pPr>
                  <w:r>
                    <w:rPr>
                      <w:color w:val="000080"/>
                    </w:rPr>
                    <w:t>Полная загрузка установленного оборудования</w:t>
                  </w:r>
                </w:p>
              </w:txbxContent>
            </v:textbox>
            <w10:wrap side="right"/>
          </v:rect>
        </w:pict>
      </w:r>
      <w:r>
        <w:rPr>
          <w:i/>
          <w:noProof/>
          <w:sz w:val="28"/>
        </w:rPr>
        <w:pict>
          <v:line id="_x0000_s1338" style="position:absolute;left:0;text-align:left;z-index:251704832" from="61.2pt,15pt" to="61.2pt,29.4pt" o:allowincell="f" strokecolor="navy">
            <w10:wrap side="right"/>
          </v:line>
        </w:pict>
      </w:r>
    </w:p>
    <w:p w:rsidR="00BB7013" w:rsidRPr="00BB7013" w:rsidRDefault="00334029">
      <w:pPr>
        <w:ind w:right="-908"/>
        <w:jc w:val="both"/>
        <w:rPr>
          <w:i/>
          <w:sz w:val="28"/>
        </w:rPr>
      </w:pPr>
      <w:r>
        <w:rPr>
          <w:i/>
          <w:noProof/>
          <w:sz w:val="28"/>
        </w:rPr>
        <w:pict>
          <v:rect id="_x0000_s1339" style="position:absolute;left:0;text-align:left;margin-left:18pt;margin-top:13.3pt;width:86.4pt;height:57.6pt;z-index:251705856" o:allowincell="f" strokecolor="navy">
            <v:textbox>
              <w:txbxContent>
                <w:p w:rsidR="00BB7013" w:rsidRDefault="00BB7013">
                  <w:pPr>
                    <w:jc w:val="center"/>
                    <w:rPr>
                      <w:color w:val="000080"/>
                    </w:rPr>
                  </w:pPr>
                  <w:r>
                    <w:rPr>
                      <w:color w:val="000080"/>
                    </w:rPr>
                    <w:t>Изменение и расширение ассортимента продукции</w:t>
                  </w:r>
                </w:p>
              </w:txbxContent>
            </v:textbox>
            <w10:wrap side="right"/>
          </v:rect>
        </w:pict>
      </w:r>
    </w:p>
    <w:p w:rsidR="00BB7013" w:rsidRPr="00BB7013" w:rsidRDefault="00BB7013">
      <w:pPr>
        <w:ind w:right="-908"/>
        <w:jc w:val="both"/>
        <w:rPr>
          <w:i/>
          <w:sz w:val="28"/>
        </w:rPr>
      </w:pPr>
    </w:p>
    <w:p w:rsidR="00BB7013" w:rsidRPr="00BB7013" w:rsidRDefault="00BB7013">
      <w:pPr>
        <w:ind w:right="-908"/>
        <w:jc w:val="both"/>
        <w:rPr>
          <w:i/>
          <w:sz w:val="28"/>
        </w:rPr>
      </w:pPr>
    </w:p>
    <w:p w:rsidR="00BB7013" w:rsidRPr="00BB7013" w:rsidRDefault="00BB7013">
      <w:pPr>
        <w:ind w:right="-908"/>
        <w:jc w:val="both"/>
        <w:rPr>
          <w:sz w:val="28"/>
        </w:rPr>
      </w:pPr>
    </w:p>
    <w:p w:rsidR="00BB7013" w:rsidRPr="00BB7013" w:rsidRDefault="00BB7013">
      <w:pPr>
        <w:ind w:right="-908"/>
        <w:jc w:val="both"/>
        <w:rPr>
          <w:sz w:val="28"/>
        </w:rPr>
      </w:pPr>
    </w:p>
    <w:p w:rsidR="00BB7013" w:rsidRPr="00BB7013" w:rsidRDefault="00BB7013">
      <w:pPr>
        <w:spacing w:line="360" w:lineRule="auto"/>
        <w:ind w:right="-908"/>
        <w:jc w:val="both"/>
        <w:rPr>
          <w:sz w:val="26"/>
        </w:rPr>
      </w:pPr>
      <w:r w:rsidRPr="00BB7013">
        <w:rPr>
          <w:sz w:val="26"/>
        </w:rPr>
        <w:t>Рис. 3. Дерево целей ОАО "Измайловская мануфактура".</w:t>
      </w:r>
    </w:p>
    <w:p w:rsidR="00BB7013" w:rsidRPr="00BB7013" w:rsidRDefault="00BB7013">
      <w:pPr>
        <w:tabs>
          <w:tab w:val="left" w:pos="1276"/>
        </w:tabs>
        <w:ind w:right="-908" w:firstLine="284"/>
        <w:jc w:val="both"/>
        <w:rPr>
          <w:i/>
          <w:sz w:val="10"/>
        </w:rPr>
      </w:pPr>
    </w:p>
    <w:p w:rsidR="00BB7013" w:rsidRPr="00BB7013" w:rsidRDefault="00BB7013">
      <w:pPr>
        <w:ind w:right="-908" w:firstLine="284"/>
        <w:jc w:val="both"/>
        <w:rPr>
          <w:sz w:val="26"/>
        </w:rPr>
      </w:pPr>
      <w:r w:rsidRPr="00BB7013">
        <w:rPr>
          <w:sz w:val="26"/>
        </w:rPr>
        <w:t>На рис. 3 представлен перечень задач, которые необходимо осуществить для достижения цели ОАО "Измайловская мануфактура" по увеличению объемов реализации выпускаемой продукции. Ответственными за выполнение этих задач и исполнителями являются следующие должностные лица предприятия:</w:t>
      </w:r>
    </w:p>
    <w:p w:rsidR="00BB7013" w:rsidRPr="00BB7013" w:rsidRDefault="00BB7013">
      <w:pPr>
        <w:ind w:right="-908" w:firstLine="284"/>
        <w:jc w:val="both"/>
        <w:rPr>
          <w:sz w:val="26"/>
        </w:rPr>
      </w:pPr>
      <w:r w:rsidRPr="00BB7013">
        <w:rPr>
          <w:sz w:val="26"/>
        </w:rPr>
        <w:t>1) Коммерческий директор знает потребности заказчиков, поэтому располагает информацией об ассортименте тканей и  объемах, необходимых потребителю. Эти данные он передает техническому директору. Затем начальники прядильного и ткацкого производств делают необходимые расчеты и определяют, сможет ли фабрика выпустить необходимые ткани в требуемом объеме и за какой срок. Если предприятие может выполнить заказ, что подтверждает генеральный директор, тогда коммерческий директор заключает контракт с потребителем при взаимном согласии обеих сторон, и фабрика, таким образом, обеспечена заказом.</w:t>
      </w:r>
    </w:p>
    <w:p w:rsidR="00BB7013" w:rsidRPr="00BB7013" w:rsidRDefault="00BB7013">
      <w:pPr>
        <w:ind w:right="-908" w:firstLine="284"/>
        <w:jc w:val="both"/>
        <w:rPr>
          <w:sz w:val="26"/>
        </w:rPr>
      </w:pPr>
      <w:r w:rsidRPr="00BB7013">
        <w:rPr>
          <w:sz w:val="26"/>
        </w:rPr>
        <w:t>2) Инспектор отдела кадров ведет учет численности работающих на предприятии и осуществляет прием людей на работу. Окончательное решение принимается генеральным директором, который подписывает приказ о приеме.</w:t>
      </w:r>
    </w:p>
    <w:p w:rsidR="00BB7013" w:rsidRPr="00BB7013" w:rsidRDefault="00BB7013">
      <w:pPr>
        <w:ind w:right="-908" w:firstLine="284"/>
        <w:jc w:val="both"/>
        <w:rPr>
          <w:sz w:val="26"/>
        </w:rPr>
      </w:pPr>
      <w:r w:rsidRPr="00BB7013">
        <w:rPr>
          <w:sz w:val="26"/>
        </w:rPr>
        <w:t>3) За техническим состоянием оборудования прядильного и ткацкого производства следят соответственно начальник этих отделов. Поэтому они доводят до сведения заместителя технического директора по технологии о состоянии оборудования, необходимости его обновления, нехватке сырья и других проблемах, связанных с выпуском продукции. Заместитель технического директора сообщает об этом техническому директору, который в свою очередь выносит обсуждение на совет директоров.</w:t>
      </w:r>
    </w:p>
    <w:p w:rsidR="00BB7013" w:rsidRPr="00BB7013" w:rsidRDefault="00BB7013">
      <w:pPr>
        <w:ind w:right="-908" w:firstLine="284"/>
        <w:jc w:val="both"/>
        <w:rPr>
          <w:sz w:val="26"/>
        </w:rPr>
      </w:pPr>
      <w:r w:rsidRPr="00BB7013">
        <w:rPr>
          <w:sz w:val="26"/>
        </w:rPr>
        <w:t xml:space="preserve">4) Часть работ по маркетингу, таких как: изучение цен на аналогичную продукцию конкурентов, работа с поставщиками и потребителями, — осуществляет отдел снабжения и сбыта. Но для более эффективного достижения поставленной цели необходимо проведение других маркетинговых мероприятий, направленных на повышение спроса на продукцию ОАО. </w:t>
      </w:r>
    </w:p>
    <w:p w:rsidR="00BB7013" w:rsidRPr="00BB7013" w:rsidRDefault="00BB7013">
      <w:pPr>
        <w:ind w:right="-908" w:firstLine="284"/>
        <w:jc w:val="both"/>
        <w:rPr>
          <w:sz w:val="26"/>
        </w:rPr>
      </w:pPr>
      <w:r w:rsidRPr="00BB7013">
        <w:rPr>
          <w:sz w:val="26"/>
        </w:rPr>
        <w:t>В данном случае предприятию рекомендуется организовать отдел по маркетингу, который будет заниматься рекламной деятельностью, изучением спроса, проведением маркетинговых исследований и разработкой маркетинговых стратегий.</w:t>
      </w:r>
    </w:p>
    <w:p w:rsidR="00BB7013" w:rsidRPr="00BB7013" w:rsidRDefault="00BB7013">
      <w:pPr>
        <w:ind w:right="-908" w:firstLine="284"/>
        <w:jc w:val="both"/>
        <w:rPr>
          <w:sz w:val="26"/>
        </w:rPr>
      </w:pPr>
      <w:r w:rsidRPr="00BB7013">
        <w:rPr>
          <w:sz w:val="26"/>
        </w:rPr>
        <w:t>Следует также отметить, что для увеличения объемов реализации можно использовать еще два пути — это повышение качества продукции и снижение цены. Но по качеству суровых тканей "Измайловская мануфактура" в настоящее время является самым лучшим предприятием на внутреннем рынке. А цену на свою продукцию фабрика не снижает даже в случае падения цен на аналогичную продукцию на рынке и рост конкуренции, предпочитая изменить ассортимент выпускаемой продукции.</w:t>
      </w:r>
    </w:p>
    <w:p w:rsidR="00BB7013" w:rsidRPr="00BB7013" w:rsidRDefault="00BB7013">
      <w:pPr>
        <w:tabs>
          <w:tab w:val="left" w:pos="1276"/>
        </w:tabs>
        <w:ind w:right="-908" w:firstLine="284"/>
        <w:jc w:val="both"/>
        <w:rPr>
          <w:b/>
          <w:i/>
          <w:sz w:val="26"/>
        </w:rPr>
      </w:pPr>
    </w:p>
    <w:p w:rsidR="00BB7013" w:rsidRPr="00BB7013" w:rsidRDefault="00BB7013">
      <w:pPr>
        <w:tabs>
          <w:tab w:val="left" w:pos="1276"/>
        </w:tabs>
        <w:ind w:right="-908" w:firstLine="284"/>
        <w:jc w:val="both"/>
        <w:rPr>
          <w:b/>
          <w:i/>
          <w:sz w:val="26"/>
        </w:rPr>
      </w:pPr>
      <w:r w:rsidRPr="00BB7013">
        <w:rPr>
          <w:b/>
          <w:i/>
          <w:sz w:val="26"/>
        </w:rPr>
        <w:t>Оценка и анализ внешней среды.</w:t>
      </w:r>
    </w:p>
    <w:p w:rsidR="00BB7013" w:rsidRPr="00BB7013" w:rsidRDefault="00BB7013">
      <w:pPr>
        <w:ind w:right="-908" w:firstLine="284"/>
        <w:jc w:val="both"/>
        <w:rPr>
          <w:sz w:val="26"/>
        </w:rPr>
      </w:pPr>
      <w:r w:rsidRPr="00BB7013">
        <w:rPr>
          <w:i/>
          <w:sz w:val="26"/>
        </w:rPr>
        <w:t>Анализ внешней среды</w:t>
      </w:r>
      <w:r w:rsidRPr="00BB7013">
        <w:rPr>
          <w:sz w:val="26"/>
        </w:rPr>
        <w:t xml:space="preserve"> представляет собой процесс, посредством которого контролируются внешние по отношению к организации факторы, чтобы определить возможности и угрозы для фирмы.</w:t>
      </w:r>
    </w:p>
    <w:p w:rsidR="00BB7013" w:rsidRPr="00BB7013" w:rsidRDefault="00BB7013">
      <w:pPr>
        <w:ind w:right="-908" w:firstLine="284"/>
        <w:jc w:val="both"/>
        <w:rPr>
          <w:sz w:val="26"/>
        </w:rPr>
      </w:pPr>
      <w:r w:rsidRPr="00BB7013">
        <w:rPr>
          <w:sz w:val="26"/>
        </w:rPr>
        <w:t>Факторы внешней среды выделяют в семь областей:</w:t>
      </w:r>
    </w:p>
    <w:p w:rsidR="00BB7013" w:rsidRPr="00BB7013" w:rsidRDefault="00BB7013">
      <w:pPr>
        <w:ind w:right="-908" w:firstLine="284"/>
        <w:jc w:val="both"/>
        <w:rPr>
          <w:sz w:val="10"/>
        </w:rPr>
      </w:pPr>
    </w:p>
    <w:p w:rsidR="00BB7013" w:rsidRPr="00BB7013" w:rsidRDefault="00BB7013">
      <w:pPr>
        <w:numPr>
          <w:ilvl w:val="0"/>
          <w:numId w:val="3"/>
        </w:numPr>
        <w:ind w:right="-908"/>
        <w:jc w:val="both"/>
        <w:rPr>
          <w:b/>
          <w:sz w:val="26"/>
        </w:rPr>
      </w:pPr>
      <w:r w:rsidRPr="00BB7013">
        <w:rPr>
          <w:b/>
          <w:sz w:val="26"/>
        </w:rPr>
        <w:t>Экономические факторы:</w:t>
      </w:r>
    </w:p>
    <w:p w:rsidR="00BB7013" w:rsidRPr="00BB7013" w:rsidRDefault="00BB7013">
      <w:pPr>
        <w:ind w:right="-908" w:firstLine="284"/>
        <w:jc w:val="both"/>
        <w:rPr>
          <w:b/>
          <w:sz w:val="26"/>
        </w:rPr>
      </w:pPr>
      <w:r w:rsidRPr="00BB7013">
        <w:rPr>
          <w:sz w:val="26"/>
        </w:rPr>
        <w:t>1) Вследствие инфляции растёт платёжеспособный спрос, а вслед за ним и равновесная рыночная цена, так как предложение не поспевает за спросом. Например, если при инфляции будут расти цены на хлопок, то увеличиться себестоимость суровых тканей, выпускаемых ОАО. Следовательно, в условиях инфляции фирмы-покупатели данной продукции смогут купить по возросшим ценам меньшее количество тканей.</w:t>
      </w:r>
    </w:p>
    <w:p w:rsidR="00BB7013" w:rsidRPr="00BB7013" w:rsidRDefault="00BB7013">
      <w:pPr>
        <w:ind w:right="-908" w:firstLine="284"/>
        <w:jc w:val="both"/>
        <w:rPr>
          <w:sz w:val="26"/>
        </w:rPr>
      </w:pPr>
      <w:r w:rsidRPr="00BB7013">
        <w:rPr>
          <w:sz w:val="26"/>
        </w:rPr>
        <w:t>2) Предприятие платит различные налоги в органы государственной власти. Это и налог на прибыль, и НДС, и налоги, взимаемые с начисленной заработной платы (отчисления в социальные фонды). В настоящее время предприятиям приходится платить большую сумму налогов, после чего у них практически не остается чистой прибыли. Что дает совсем немного возможностей для расширения производства, инноваций и нововведений. Принятый в Москве налог с продаж (ставка 4%) повлек к повышению цен на продукцию, что стало еще одним препятствием для успешной реализации товара.</w:t>
      </w:r>
    </w:p>
    <w:p w:rsidR="00BB7013" w:rsidRPr="00BB7013" w:rsidRDefault="00BB7013">
      <w:pPr>
        <w:ind w:right="-908" w:firstLine="284"/>
        <w:jc w:val="both"/>
        <w:rPr>
          <w:sz w:val="26"/>
        </w:rPr>
      </w:pPr>
      <w:r w:rsidRPr="00BB7013">
        <w:rPr>
          <w:sz w:val="26"/>
        </w:rPr>
        <w:t>3) Как видно из баланса, "Измайловская мануфактура" пользуется кредитами банков (см. приложение 1 и 2). Но не имеет просроченных задолженностей, что характеризует ОАО с положительной стороны.</w:t>
      </w:r>
    </w:p>
    <w:p w:rsidR="00BB7013" w:rsidRPr="00BB7013" w:rsidRDefault="00BB7013">
      <w:pPr>
        <w:ind w:right="-908" w:firstLine="284"/>
        <w:jc w:val="both"/>
        <w:rPr>
          <w:sz w:val="26"/>
        </w:rPr>
      </w:pPr>
      <w:r w:rsidRPr="00BB7013">
        <w:rPr>
          <w:sz w:val="26"/>
        </w:rPr>
        <w:t>4) При совершении сделок с зарубежными покупателями оплата за продукцию производится в долларах. Учитывая, что ежегодно фабрика экспортирует 60% всего выпускаемого объема суровых тканей, можно сказать, что рост курса доллара обеспечивает фабрике получение большей прибыли от реализации.</w:t>
      </w:r>
    </w:p>
    <w:p w:rsidR="00BB7013" w:rsidRPr="00BB7013" w:rsidRDefault="00BB7013">
      <w:pPr>
        <w:ind w:right="-908" w:firstLine="284"/>
        <w:jc w:val="both"/>
        <w:rPr>
          <w:sz w:val="26"/>
        </w:rPr>
      </w:pPr>
      <w:r w:rsidRPr="00BB7013">
        <w:rPr>
          <w:sz w:val="26"/>
        </w:rPr>
        <w:t>5) Работая с зарубежными покупателями, предприятие заключает контракт, в котором оговариваются базисные условия поставки продукции. Если ОАО берет на себя транспортировку товара до границы и занимается его растаможкой при вывозе из России, то изменение тарифных ставок будет влиять на цену всей сделки, в которую входит стоимость услуг по доставке.</w:t>
      </w:r>
    </w:p>
    <w:p w:rsidR="00BB7013" w:rsidRPr="00BB7013" w:rsidRDefault="00BB7013">
      <w:pPr>
        <w:ind w:right="-908" w:firstLine="284"/>
        <w:jc w:val="both"/>
        <w:rPr>
          <w:sz w:val="26"/>
        </w:rPr>
      </w:pPr>
      <w:r w:rsidRPr="00BB7013">
        <w:rPr>
          <w:sz w:val="26"/>
        </w:rPr>
        <w:t>Роста же тарифных ставок на ввозимое в Россию сырье, в частности хлопок, приведет к увеличению цен на рынке, что невыгодно предприятию.</w:t>
      </w:r>
    </w:p>
    <w:p w:rsidR="00BB7013" w:rsidRPr="00BB7013" w:rsidRDefault="00BB7013">
      <w:pPr>
        <w:ind w:right="-908" w:firstLine="284"/>
        <w:jc w:val="both"/>
        <w:rPr>
          <w:sz w:val="26"/>
        </w:rPr>
      </w:pPr>
    </w:p>
    <w:p w:rsidR="00BB7013" w:rsidRPr="00BB7013" w:rsidRDefault="00BB7013">
      <w:pPr>
        <w:numPr>
          <w:ilvl w:val="0"/>
          <w:numId w:val="3"/>
        </w:numPr>
        <w:ind w:right="-908"/>
        <w:jc w:val="both"/>
        <w:rPr>
          <w:b/>
          <w:sz w:val="26"/>
        </w:rPr>
      </w:pPr>
      <w:r w:rsidRPr="00BB7013">
        <w:rPr>
          <w:b/>
          <w:sz w:val="26"/>
        </w:rPr>
        <w:t>Политические факторы:</w:t>
      </w:r>
    </w:p>
    <w:p w:rsidR="00BB7013" w:rsidRPr="00BB7013" w:rsidRDefault="00BB7013">
      <w:pPr>
        <w:ind w:right="-908" w:firstLine="284"/>
        <w:jc w:val="both"/>
        <w:rPr>
          <w:b/>
          <w:sz w:val="26"/>
        </w:rPr>
      </w:pPr>
      <w:r w:rsidRPr="00BB7013">
        <w:rPr>
          <w:sz w:val="26"/>
        </w:rPr>
        <w:t xml:space="preserve">1) Деятельность ОАО "Измайловская мануфактура" непосредственно зависит от нормативных документов местных органов, властей региона и федерального правительства. Например, оперативный, бухгалтерский статистический учёт и отчетность фабрики ведётся в соответствии с законодательством РФ. </w:t>
      </w:r>
    </w:p>
    <w:p w:rsidR="00BB7013" w:rsidRPr="00BB7013" w:rsidRDefault="00BB7013">
      <w:pPr>
        <w:ind w:right="-908" w:firstLine="284"/>
        <w:jc w:val="both"/>
        <w:rPr>
          <w:sz w:val="26"/>
        </w:rPr>
      </w:pPr>
      <w:r w:rsidRPr="00BB7013">
        <w:rPr>
          <w:sz w:val="26"/>
        </w:rPr>
        <w:t>2) Со стороны органов власти предприятию оказывается помощь в виде предоставления государственных ссуд с низким процентом кредитования (10% годовых). Также иногда проводятся государственные конкурсы, которые могут обеспечить предприятию гарантированный заказ на определенный срок.</w:t>
      </w:r>
    </w:p>
    <w:p w:rsidR="00BB7013" w:rsidRPr="00BB7013" w:rsidRDefault="00BB7013">
      <w:pPr>
        <w:ind w:right="-908" w:firstLine="284"/>
        <w:jc w:val="both"/>
        <w:rPr>
          <w:sz w:val="26"/>
        </w:rPr>
      </w:pPr>
      <w:r w:rsidRPr="00BB7013">
        <w:rPr>
          <w:sz w:val="26"/>
        </w:rPr>
        <w:t>3)  Существует система взаимозачетов, например, по электроэнергии. То есть предприятие вместо денег предоставляет определенный товар.</w:t>
      </w:r>
    </w:p>
    <w:p w:rsidR="00BB7013" w:rsidRPr="00BB7013" w:rsidRDefault="00BB7013">
      <w:pPr>
        <w:ind w:right="-908" w:firstLine="284"/>
        <w:jc w:val="both"/>
        <w:rPr>
          <w:sz w:val="10"/>
        </w:rPr>
      </w:pPr>
    </w:p>
    <w:p w:rsidR="00BB7013" w:rsidRPr="00BB7013" w:rsidRDefault="00BB7013">
      <w:pPr>
        <w:numPr>
          <w:ilvl w:val="0"/>
          <w:numId w:val="3"/>
        </w:numPr>
        <w:ind w:right="-908"/>
        <w:jc w:val="both"/>
        <w:rPr>
          <w:b/>
          <w:sz w:val="26"/>
        </w:rPr>
      </w:pPr>
      <w:r w:rsidRPr="00BB7013">
        <w:rPr>
          <w:b/>
          <w:sz w:val="26"/>
        </w:rPr>
        <w:t xml:space="preserve">Рыночные факторы. </w:t>
      </w:r>
    </w:p>
    <w:p w:rsidR="00BB7013" w:rsidRPr="00BB7013" w:rsidRDefault="00BB7013">
      <w:pPr>
        <w:ind w:right="-908" w:firstLine="284"/>
        <w:jc w:val="both"/>
        <w:rPr>
          <w:sz w:val="26"/>
        </w:rPr>
      </w:pPr>
      <w:r w:rsidRPr="00BB7013">
        <w:rPr>
          <w:sz w:val="26"/>
        </w:rPr>
        <w:t>1) На внутреннем рынке ОАО занимает достаточно твердую позицию, и фабрики, выпускающие аналогичную продукцию, не составляют сильной конкуренции.</w:t>
      </w:r>
    </w:p>
    <w:p w:rsidR="00BB7013" w:rsidRPr="00BB7013" w:rsidRDefault="00BB7013">
      <w:pPr>
        <w:ind w:right="-908" w:firstLine="284"/>
        <w:jc w:val="both"/>
        <w:rPr>
          <w:sz w:val="26"/>
        </w:rPr>
      </w:pPr>
      <w:r w:rsidRPr="00BB7013">
        <w:rPr>
          <w:sz w:val="26"/>
        </w:rPr>
        <w:t>2) Доступные цены и высокое качество обеспечивают предприятию достаточный портфель заказов и гарантированный доход.</w:t>
      </w:r>
    </w:p>
    <w:p w:rsidR="00BB7013" w:rsidRPr="00BB7013" w:rsidRDefault="00BB7013">
      <w:pPr>
        <w:ind w:right="-908" w:firstLine="284"/>
        <w:jc w:val="both"/>
        <w:rPr>
          <w:sz w:val="26"/>
        </w:rPr>
      </w:pPr>
      <w:r w:rsidRPr="00BB7013">
        <w:rPr>
          <w:sz w:val="26"/>
        </w:rPr>
        <w:t>3) Демографический фактор (то есть изменение возрастного состава населения) не оказывает влияние на спрос на спрос на суровые ткани, так как из них выпускаются такие готовые изделия, как: постельное белье, спецодежда, тенты, палатки и т.д.</w:t>
      </w:r>
    </w:p>
    <w:p w:rsidR="00BB7013" w:rsidRPr="00BB7013" w:rsidRDefault="00BB7013">
      <w:pPr>
        <w:ind w:right="-908" w:firstLine="284"/>
        <w:jc w:val="both"/>
        <w:rPr>
          <w:sz w:val="26"/>
        </w:rPr>
      </w:pPr>
      <w:r w:rsidRPr="00BB7013">
        <w:rPr>
          <w:sz w:val="26"/>
        </w:rPr>
        <w:t>4) Влияния изменения доходов населения оказывает незначительное влияние, и может привести лишь к небольшому снижению спроса на продукцию ОАО.</w:t>
      </w:r>
    </w:p>
    <w:p w:rsidR="00BB7013" w:rsidRPr="00BB7013" w:rsidRDefault="00BB7013">
      <w:pPr>
        <w:ind w:right="-908" w:firstLine="284"/>
        <w:jc w:val="both"/>
        <w:rPr>
          <w:sz w:val="10"/>
        </w:rPr>
      </w:pPr>
    </w:p>
    <w:p w:rsidR="00BB7013" w:rsidRPr="00BB7013" w:rsidRDefault="00BB7013">
      <w:pPr>
        <w:numPr>
          <w:ilvl w:val="0"/>
          <w:numId w:val="3"/>
        </w:numPr>
        <w:ind w:right="-908"/>
        <w:jc w:val="both"/>
        <w:rPr>
          <w:sz w:val="26"/>
        </w:rPr>
      </w:pPr>
      <w:r w:rsidRPr="00BB7013">
        <w:rPr>
          <w:b/>
          <w:sz w:val="26"/>
        </w:rPr>
        <w:t xml:space="preserve">Факторы конкуренции. </w:t>
      </w:r>
    </w:p>
    <w:p w:rsidR="00BB7013" w:rsidRPr="00BB7013" w:rsidRDefault="00BB7013">
      <w:pPr>
        <w:ind w:right="-908" w:firstLine="284"/>
        <w:jc w:val="both"/>
        <w:rPr>
          <w:sz w:val="26"/>
        </w:rPr>
      </w:pPr>
      <w:r w:rsidRPr="00BB7013">
        <w:rPr>
          <w:sz w:val="26"/>
        </w:rPr>
        <w:t xml:space="preserve">ОАО может отслеживать деятельность своих конкурентов только на внутреннем рынке. Предприятие ограничивается лишь изучением цен на аналогичную продукцию других предприятий. </w:t>
      </w:r>
    </w:p>
    <w:p w:rsidR="00BB7013" w:rsidRPr="00BB7013" w:rsidRDefault="00BB7013">
      <w:pPr>
        <w:ind w:right="-908" w:firstLine="284"/>
        <w:jc w:val="both"/>
        <w:rPr>
          <w:sz w:val="26"/>
        </w:rPr>
      </w:pPr>
      <w:r w:rsidRPr="00BB7013">
        <w:rPr>
          <w:sz w:val="26"/>
        </w:rPr>
        <w:t>Однако фабрика придерживается следующей политики: если на рынке цены на суровые ткани снижаются, то предприятие меняет не цены, а ассортимент выпускаемой продукции.</w:t>
      </w:r>
    </w:p>
    <w:p w:rsidR="00BB7013" w:rsidRPr="00BB7013" w:rsidRDefault="00BB7013">
      <w:pPr>
        <w:ind w:right="-908" w:firstLine="284"/>
        <w:jc w:val="both"/>
        <w:rPr>
          <w:sz w:val="10"/>
        </w:rPr>
      </w:pPr>
    </w:p>
    <w:p w:rsidR="00BB7013" w:rsidRPr="00BB7013" w:rsidRDefault="00BB7013">
      <w:pPr>
        <w:numPr>
          <w:ilvl w:val="0"/>
          <w:numId w:val="3"/>
        </w:numPr>
        <w:ind w:right="-908"/>
        <w:jc w:val="both"/>
        <w:rPr>
          <w:sz w:val="26"/>
        </w:rPr>
      </w:pPr>
      <w:r w:rsidRPr="00BB7013">
        <w:rPr>
          <w:b/>
          <w:sz w:val="26"/>
        </w:rPr>
        <w:t xml:space="preserve">Технологические факторы. </w:t>
      </w:r>
    </w:p>
    <w:p w:rsidR="00BB7013" w:rsidRPr="00BB7013" w:rsidRDefault="00BB7013">
      <w:pPr>
        <w:ind w:right="-908" w:firstLine="284"/>
        <w:jc w:val="both"/>
        <w:rPr>
          <w:sz w:val="26"/>
        </w:rPr>
      </w:pPr>
      <w:r w:rsidRPr="00BB7013">
        <w:rPr>
          <w:sz w:val="26"/>
        </w:rPr>
        <w:t>На данный момент, несмотря на то, что достаточное количество оборудования устарело, предприятие выпускает продукцию, конкурентоспособную по качеству и цене. Планируемое же расширение и обновление производства, внедрение новых технологий позволит предприятию работать более эффективно и повысить спрос на продукцию.</w:t>
      </w:r>
    </w:p>
    <w:p w:rsidR="00BB7013" w:rsidRPr="00BB7013" w:rsidRDefault="00BB7013">
      <w:pPr>
        <w:ind w:right="-908" w:firstLine="284"/>
        <w:jc w:val="both"/>
        <w:rPr>
          <w:sz w:val="10"/>
        </w:rPr>
      </w:pPr>
    </w:p>
    <w:p w:rsidR="00BB7013" w:rsidRPr="00BB7013" w:rsidRDefault="00BB7013">
      <w:pPr>
        <w:numPr>
          <w:ilvl w:val="0"/>
          <w:numId w:val="3"/>
        </w:numPr>
        <w:ind w:right="-908"/>
        <w:jc w:val="both"/>
        <w:rPr>
          <w:sz w:val="26"/>
        </w:rPr>
      </w:pPr>
      <w:r w:rsidRPr="00BB7013">
        <w:rPr>
          <w:b/>
          <w:sz w:val="26"/>
        </w:rPr>
        <w:t xml:space="preserve">Международные факторы. </w:t>
      </w:r>
    </w:p>
    <w:p w:rsidR="00BB7013" w:rsidRPr="00BB7013" w:rsidRDefault="00BB7013">
      <w:pPr>
        <w:ind w:right="-908" w:firstLine="284"/>
        <w:jc w:val="both"/>
        <w:rPr>
          <w:sz w:val="26"/>
        </w:rPr>
      </w:pPr>
      <w:r w:rsidRPr="00BB7013">
        <w:rPr>
          <w:sz w:val="26"/>
        </w:rPr>
        <w:t>Как уже говорилось, ОАО имеет международные связи с потребителями своей продукции в Литве, Чехии, Венгрии, Хорватии, Словении, Бельгии. Но эти страны являются лишь посредниками для продажи тканей странам Западной Европы. Предприятие не имеет выхода со своей продукцией на рынок Европы, так как нет необходимых связей.</w:t>
      </w:r>
    </w:p>
    <w:p w:rsidR="00BB7013" w:rsidRPr="00BB7013" w:rsidRDefault="00BB7013">
      <w:pPr>
        <w:ind w:right="-908" w:firstLine="284"/>
        <w:jc w:val="both"/>
        <w:rPr>
          <w:sz w:val="26"/>
        </w:rPr>
      </w:pPr>
      <w:r w:rsidRPr="00BB7013">
        <w:rPr>
          <w:sz w:val="26"/>
        </w:rPr>
        <w:t>Одной из проблем для предприятия являются высокие цены на сырье, которое приходится покупать у фирм-посредников. Незнание рынка Средней Азии не позволяет закупать хлопок напрямую и по более дешевой цене.</w:t>
      </w:r>
    </w:p>
    <w:p w:rsidR="00BB7013" w:rsidRPr="00BB7013" w:rsidRDefault="00BB7013">
      <w:pPr>
        <w:ind w:right="-908" w:firstLine="284"/>
        <w:jc w:val="both"/>
        <w:rPr>
          <w:sz w:val="26"/>
        </w:rPr>
      </w:pPr>
    </w:p>
    <w:p w:rsidR="00BB7013" w:rsidRPr="00BB7013" w:rsidRDefault="00BB7013">
      <w:pPr>
        <w:numPr>
          <w:ilvl w:val="0"/>
          <w:numId w:val="3"/>
        </w:numPr>
        <w:ind w:right="-908"/>
        <w:jc w:val="both"/>
        <w:rPr>
          <w:sz w:val="26"/>
        </w:rPr>
      </w:pPr>
      <w:r w:rsidRPr="00BB7013">
        <w:rPr>
          <w:b/>
          <w:sz w:val="26"/>
        </w:rPr>
        <w:t xml:space="preserve">Факторы социального поведения. </w:t>
      </w:r>
    </w:p>
    <w:p w:rsidR="00BB7013" w:rsidRPr="00BB7013" w:rsidRDefault="00BB7013">
      <w:pPr>
        <w:ind w:right="-908" w:firstLine="284"/>
        <w:jc w:val="both"/>
        <w:rPr>
          <w:sz w:val="26"/>
        </w:rPr>
      </w:pPr>
      <w:r w:rsidRPr="00BB7013">
        <w:rPr>
          <w:sz w:val="26"/>
        </w:rPr>
        <w:t>Предприятие с 90-х гг. столкнулось с проблемой недостатка рабочей силы, так как жители Москвы неохотно идут работать на фабрику. В большей степени это объясняется материальным фактором: недостаточно высокая заработная плата за работу на вредном производстве.</w:t>
      </w:r>
    </w:p>
    <w:p w:rsidR="00BB7013" w:rsidRPr="00BB7013" w:rsidRDefault="00BB7013">
      <w:pPr>
        <w:ind w:right="-908" w:firstLine="284"/>
        <w:jc w:val="both"/>
        <w:rPr>
          <w:sz w:val="26"/>
        </w:rPr>
      </w:pPr>
      <w:r w:rsidRPr="00BB7013">
        <w:rPr>
          <w:sz w:val="26"/>
        </w:rPr>
        <w:t>ОАО получило разрешение Правительства Москвы на привлечение рабочих из областей. На данный момент из 404 человек, работающих на предприятии, 100 человек приезжие.</w:t>
      </w:r>
    </w:p>
    <w:p w:rsidR="00BB7013" w:rsidRPr="00BB7013" w:rsidRDefault="00BB7013">
      <w:pPr>
        <w:ind w:right="-908" w:firstLine="284"/>
        <w:jc w:val="both"/>
        <w:rPr>
          <w:sz w:val="26"/>
        </w:rPr>
      </w:pPr>
      <w:r w:rsidRPr="00BB7013">
        <w:rPr>
          <w:sz w:val="26"/>
        </w:rPr>
        <w:t>При этом на балансе предприятия находится содержание двух объектов социально-культурной сферы (общежития). Всеми вопросами, связанными с жилищно-коммунальным хозяйством, занимается жилищно-эксплуатационное управление (ЖЭУ) фабрики.</w:t>
      </w:r>
    </w:p>
    <w:p w:rsidR="00BB7013" w:rsidRPr="00BB7013" w:rsidRDefault="00BB7013">
      <w:pPr>
        <w:ind w:right="-908" w:firstLine="284"/>
        <w:jc w:val="both"/>
        <w:rPr>
          <w:sz w:val="10"/>
        </w:rPr>
      </w:pPr>
    </w:p>
    <w:p w:rsidR="00BB7013" w:rsidRPr="00BB7013" w:rsidRDefault="00BB7013">
      <w:pPr>
        <w:ind w:left="567" w:right="-908" w:hanging="283"/>
        <w:jc w:val="both"/>
        <w:rPr>
          <w:b/>
          <w:i/>
          <w:sz w:val="26"/>
        </w:rPr>
      </w:pPr>
      <w:r w:rsidRPr="00BB7013">
        <w:rPr>
          <w:b/>
          <w:i/>
          <w:sz w:val="26"/>
        </w:rPr>
        <w:t>Анализ внутренних сильных и слабых сторон предприятия.</w:t>
      </w:r>
    </w:p>
    <w:p w:rsidR="00BB7013" w:rsidRPr="00BB7013" w:rsidRDefault="00BB7013">
      <w:pPr>
        <w:ind w:right="-908" w:firstLine="284"/>
        <w:jc w:val="both"/>
        <w:rPr>
          <w:sz w:val="26"/>
        </w:rPr>
      </w:pPr>
      <w:r w:rsidRPr="00BB7013">
        <w:rPr>
          <w:sz w:val="26"/>
        </w:rPr>
        <w:t>После анализа внешней среды руководству необходимо определить, обладает ли фирма внутренними силами, чтобы воспользоваться внешними возможностями, а также выявить внутренние слабые стороны, которые могут усложнить проблемы, связанные с внешними опасностями.</w:t>
      </w:r>
    </w:p>
    <w:p w:rsidR="00BB7013" w:rsidRPr="00BB7013" w:rsidRDefault="00BB7013">
      <w:pPr>
        <w:ind w:right="-908" w:firstLine="284"/>
        <w:jc w:val="both"/>
        <w:rPr>
          <w:sz w:val="10"/>
        </w:rPr>
      </w:pPr>
    </w:p>
    <w:p w:rsidR="00BB7013" w:rsidRPr="00BB7013" w:rsidRDefault="00BB7013">
      <w:pPr>
        <w:numPr>
          <w:ilvl w:val="0"/>
          <w:numId w:val="43"/>
        </w:numPr>
        <w:ind w:right="-908"/>
        <w:jc w:val="both"/>
        <w:rPr>
          <w:b/>
          <w:sz w:val="26"/>
        </w:rPr>
      </w:pPr>
      <w:r w:rsidRPr="00BB7013">
        <w:rPr>
          <w:b/>
          <w:sz w:val="26"/>
        </w:rPr>
        <w:t>Маркетинг.</w:t>
      </w:r>
    </w:p>
    <w:p w:rsidR="00BB7013" w:rsidRPr="00BB7013" w:rsidRDefault="00BB7013">
      <w:pPr>
        <w:ind w:right="-908" w:firstLine="284"/>
        <w:jc w:val="both"/>
        <w:rPr>
          <w:sz w:val="26"/>
        </w:rPr>
      </w:pPr>
      <w:r w:rsidRPr="00BB7013">
        <w:rPr>
          <w:sz w:val="26"/>
        </w:rPr>
        <w:t>Как таковой службы маркетинга на предприятии нет, но многие ее функции выполняет отдел снабжения и сбыта. Данная служба обеспечивает фабрику заказами и способствует реализации выпущенной продукции. Однако для увеличения спроса на суровые ткани, производимые ОАО, и роста объемов их реализации необходимо проведение рекламной кампании, изучение рынка покупателей и конкурентов и разработка на их основе стратегий и планов маркетинга. К сожалению, такая деятельность на ОАО не осуществляется.</w:t>
      </w:r>
    </w:p>
    <w:p w:rsidR="00BB7013" w:rsidRPr="00BB7013" w:rsidRDefault="00BB7013">
      <w:pPr>
        <w:ind w:right="-908" w:firstLine="284"/>
        <w:jc w:val="both"/>
        <w:rPr>
          <w:sz w:val="10"/>
        </w:rPr>
      </w:pPr>
    </w:p>
    <w:p w:rsidR="00BB7013" w:rsidRPr="00BB7013" w:rsidRDefault="00BB7013">
      <w:pPr>
        <w:numPr>
          <w:ilvl w:val="0"/>
          <w:numId w:val="43"/>
        </w:numPr>
        <w:ind w:right="-908"/>
        <w:jc w:val="both"/>
        <w:rPr>
          <w:b/>
          <w:sz w:val="26"/>
        </w:rPr>
      </w:pPr>
      <w:r w:rsidRPr="00BB7013">
        <w:rPr>
          <w:b/>
          <w:sz w:val="26"/>
        </w:rPr>
        <w:t>Финансы.</w:t>
      </w:r>
    </w:p>
    <w:p w:rsidR="00BB7013" w:rsidRPr="00BB7013" w:rsidRDefault="00BB7013">
      <w:pPr>
        <w:ind w:right="-766" w:firstLine="284"/>
        <w:jc w:val="both"/>
        <w:rPr>
          <w:sz w:val="26"/>
        </w:rPr>
      </w:pPr>
      <w:r w:rsidRPr="00BB7013">
        <w:rPr>
          <w:sz w:val="26"/>
        </w:rPr>
        <w:t>Можно сказать о следующих недостатках в работе ОАО "Измайловская мануфактура":</w:t>
      </w:r>
    </w:p>
    <w:p w:rsidR="00BB7013" w:rsidRPr="00BB7013" w:rsidRDefault="00BB7013" w:rsidP="00BB7013">
      <w:pPr>
        <w:numPr>
          <w:ilvl w:val="0"/>
          <w:numId w:val="21"/>
        </w:numPr>
        <w:tabs>
          <w:tab w:val="clear" w:pos="360"/>
          <w:tab w:val="num" w:pos="567"/>
        </w:tabs>
        <w:ind w:left="567" w:right="-766" w:hanging="283"/>
        <w:jc w:val="both"/>
        <w:rPr>
          <w:sz w:val="26"/>
        </w:rPr>
      </w:pPr>
      <w:r w:rsidRPr="00BB7013">
        <w:rPr>
          <w:sz w:val="26"/>
        </w:rPr>
        <w:t>наличие краткосрочных кредитов банка в 1997-1999 гг., и резкое их увеличение в 1998г.;</w:t>
      </w:r>
    </w:p>
    <w:p w:rsidR="00BB7013" w:rsidRPr="00BB7013" w:rsidRDefault="00BB7013" w:rsidP="00BB7013">
      <w:pPr>
        <w:numPr>
          <w:ilvl w:val="0"/>
          <w:numId w:val="22"/>
        </w:numPr>
        <w:tabs>
          <w:tab w:val="clear" w:pos="360"/>
          <w:tab w:val="num" w:pos="567"/>
        </w:tabs>
        <w:ind w:left="567" w:right="-766" w:hanging="283"/>
        <w:jc w:val="both"/>
        <w:rPr>
          <w:sz w:val="26"/>
        </w:rPr>
      </w:pPr>
      <w:r w:rsidRPr="00BB7013">
        <w:rPr>
          <w:sz w:val="26"/>
        </w:rPr>
        <w:t>рост дебиторской задолженности за два года почти в 7 раз, или на 5467 тыс. руб.;</w:t>
      </w:r>
    </w:p>
    <w:p w:rsidR="00BB7013" w:rsidRPr="00BB7013" w:rsidRDefault="00BB7013" w:rsidP="00BB7013">
      <w:pPr>
        <w:numPr>
          <w:ilvl w:val="0"/>
          <w:numId w:val="23"/>
        </w:numPr>
        <w:tabs>
          <w:tab w:val="clear" w:pos="360"/>
          <w:tab w:val="num" w:pos="567"/>
        </w:tabs>
        <w:ind w:left="567" w:right="-766" w:hanging="283"/>
        <w:jc w:val="both"/>
        <w:rPr>
          <w:sz w:val="26"/>
        </w:rPr>
      </w:pPr>
      <w:r w:rsidRPr="00BB7013">
        <w:rPr>
          <w:sz w:val="26"/>
        </w:rPr>
        <w:t>увеличение краткосрочной кредиторской задолженности с 2084 тыс. руб. в 1997 г.  до 5043 тыс. руб. в 1999 г., то есть в 2,4 раза.</w:t>
      </w:r>
    </w:p>
    <w:p w:rsidR="00BB7013" w:rsidRPr="00BB7013" w:rsidRDefault="00BB7013">
      <w:pPr>
        <w:ind w:right="-766" w:firstLine="284"/>
        <w:jc w:val="both"/>
        <w:rPr>
          <w:sz w:val="26"/>
        </w:rPr>
      </w:pPr>
      <w:r w:rsidRPr="00BB7013">
        <w:rPr>
          <w:sz w:val="26"/>
        </w:rPr>
        <w:t xml:space="preserve">Положительно можно оценить отсутствие у предприятия в течение исследуемого периода долгосрочных кредитов банка и прочих долгосрочных займов, а также полное погашение в 1998 г. векселей выданных и в 1999 г. векселей выданных и полученных. </w:t>
      </w:r>
    </w:p>
    <w:p w:rsidR="00BB7013" w:rsidRPr="00BB7013" w:rsidRDefault="00BB7013">
      <w:pPr>
        <w:ind w:right="-766" w:firstLine="284"/>
        <w:jc w:val="both"/>
        <w:rPr>
          <w:sz w:val="26"/>
        </w:rPr>
      </w:pPr>
      <w:r w:rsidRPr="00BB7013">
        <w:rPr>
          <w:sz w:val="26"/>
        </w:rPr>
        <w:t>За 1998 год финансовое положение ОАО улучшилось, так как сумма финансовых ресурсов, находящихся в распоряжении предприятия, выросла на 249 тыс. руб., или на 0,8%. В следующем году сумма данных ресурсов по сравнению с 1998 г. увеличилась на 3467 тыс. руб., или на 11,3%, что является положительным моментом в деятельности предприятия.</w:t>
      </w:r>
    </w:p>
    <w:p w:rsidR="00BB7013" w:rsidRPr="00BB7013" w:rsidRDefault="00BB7013">
      <w:pPr>
        <w:ind w:right="-766" w:firstLine="284"/>
        <w:jc w:val="both"/>
        <w:rPr>
          <w:sz w:val="26"/>
        </w:rPr>
      </w:pPr>
      <w:r w:rsidRPr="00BB7013">
        <w:rPr>
          <w:sz w:val="26"/>
        </w:rPr>
        <w:t>Предприятие испытывало трудности на протяжении всего исследуемого периода, так как к концу 1997 г. убытки составили 4881 тыс. руб., к концу 1998 г. — 4585 тыс. руб. и к концу 1999 г. — 2460 тыс. руб.</w:t>
      </w:r>
    </w:p>
    <w:p w:rsidR="00BB7013" w:rsidRPr="00BB7013" w:rsidRDefault="00BB7013">
      <w:pPr>
        <w:ind w:right="-766" w:firstLine="284"/>
        <w:jc w:val="both"/>
        <w:rPr>
          <w:sz w:val="26"/>
        </w:rPr>
      </w:pPr>
      <w:r w:rsidRPr="00BB7013">
        <w:rPr>
          <w:sz w:val="26"/>
        </w:rPr>
        <w:t>Однако и в 1998, и в 1999 гг. было обеспечено собственными оборотными средствами, не имея при этом долгосрочных заемных источников формирования.</w:t>
      </w:r>
    </w:p>
    <w:p w:rsidR="00BB7013" w:rsidRPr="00BB7013" w:rsidRDefault="00BB7013">
      <w:pPr>
        <w:ind w:right="-766" w:firstLine="284"/>
        <w:jc w:val="both"/>
        <w:rPr>
          <w:sz w:val="26"/>
        </w:rPr>
      </w:pPr>
      <w:r w:rsidRPr="00BB7013">
        <w:rPr>
          <w:sz w:val="26"/>
        </w:rPr>
        <w:t>Можно сделать вывод, что кредиторская задолженность предприятия использовалась по назначению, то есть как источник формирования запасов.</w:t>
      </w:r>
    </w:p>
    <w:p w:rsidR="00BB7013" w:rsidRPr="00BB7013" w:rsidRDefault="00BB7013">
      <w:pPr>
        <w:ind w:right="-766" w:firstLine="284"/>
        <w:jc w:val="both"/>
        <w:rPr>
          <w:sz w:val="26"/>
        </w:rPr>
      </w:pPr>
      <w:r w:rsidRPr="00BB7013">
        <w:rPr>
          <w:sz w:val="26"/>
        </w:rPr>
        <w:t>В целом, наиболее удачным для ОАО в плане финансовой устойчивости был 1998 год. Однако по типу финансовой устойчивости предприятие на данный момент характеризуется как абсолютно устойчивое, то есть относится к первому типу.</w:t>
      </w:r>
    </w:p>
    <w:p w:rsidR="00BB7013" w:rsidRPr="00BB7013" w:rsidRDefault="00BB7013">
      <w:pPr>
        <w:ind w:right="-766" w:firstLine="284"/>
        <w:jc w:val="both"/>
        <w:rPr>
          <w:sz w:val="10"/>
        </w:rPr>
      </w:pPr>
    </w:p>
    <w:p w:rsidR="00BB7013" w:rsidRPr="00BB7013" w:rsidRDefault="00BB7013">
      <w:pPr>
        <w:numPr>
          <w:ilvl w:val="0"/>
          <w:numId w:val="43"/>
        </w:numPr>
        <w:ind w:right="-908"/>
        <w:jc w:val="both"/>
        <w:rPr>
          <w:b/>
          <w:sz w:val="26"/>
        </w:rPr>
      </w:pPr>
      <w:r w:rsidRPr="00BB7013">
        <w:rPr>
          <w:b/>
          <w:sz w:val="26"/>
        </w:rPr>
        <w:t>Производство.</w:t>
      </w:r>
    </w:p>
    <w:p w:rsidR="00BB7013" w:rsidRPr="00BB7013" w:rsidRDefault="00BB7013">
      <w:pPr>
        <w:ind w:right="-908" w:firstLine="284"/>
        <w:jc w:val="both"/>
        <w:rPr>
          <w:sz w:val="26"/>
        </w:rPr>
      </w:pPr>
      <w:r w:rsidRPr="00BB7013">
        <w:rPr>
          <w:sz w:val="26"/>
        </w:rPr>
        <w:t>Предприятие не может производить суровые ткани по более низкой цене, чем конкуренты. Это объясняется тем, что цены на аналогичные ткани предприятий-конкурентов ненамного отличаются от стоимости суровых тканей ОАО. Если фабрика увеличит цену на ткани, то она не будет реализована. Фабрика может увеличить спрос на свою продукцию только за счет повышения качества выпускаемых суровых тканей.</w:t>
      </w:r>
    </w:p>
    <w:p w:rsidR="00BB7013" w:rsidRPr="00BB7013" w:rsidRDefault="00BB7013">
      <w:pPr>
        <w:ind w:right="-908" w:firstLine="284"/>
        <w:jc w:val="both"/>
        <w:rPr>
          <w:sz w:val="26"/>
        </w:rPr>
      </w:pPr>
      <w:r w:rsidRPr="00BB7013">
        <w:rPr>
          <w:sz w:val="26"/>
        </w:rPr>
        <w:t>Положительным моментом в работе ОАО является то, что предприятие имеет возможность смены и расширения ассортимента вырабатываемых тканей в соответствии с потребностями заказчиков.</w:t>
      </w:r>
    </w:p>
    <w:p w:rsidR="00BB7013" w:rsidRPr="00BB7013" w:rsidRDefault="00BB7013">
      <w:pPr>
        <w:ind w:right="-908" w:firstLine="284"/>
        <w:jc w:val="both"/>
        <w:rPr>
          <w:b/>
          <w:i/>
          <w:sz w:val="26"/>
        </w:rPr>
      </w:pPr>
      <w:r w:rsidRPr="00BB7013">
        <w:rPr>
          <w:b/>
          <w:i/>
          <w:sz w:val="26"/>
        </w:rPr>
        <w:t>Структура и возрастной состав оборудования.</w:t>
      </w:r>
    </w:p>
    <w:p w:rsidR="00BB7013" w:rsidRPr="00BB7013" w:rsidRDefault="00BB7013">
      <w:pPr>
        <w:ind w:right="-908" w:firstLine="284"/>
        <w:jc w:val="both"/>
        <w:rPr>
          <w:sz w:val="26"/>
        </w:rPr>
      </w:pPr>
      <w:r w:rsidRPr="00BB7013">
        <w:rPr>
          <w:sz w:val="26"/>
        </w:rPr>
        <w:t>На ОАО "Измайловская мануфактура" осуществляется как прядильное, так и ткацкое производство. Оборудование, задействованное в производстве, является отечественным, кроме пневмомеханических прядильных машин БД-200 (Чехия).</w:t>
      </w:r>
    </w:p>
    <w:p w:rsidR="00BB7013" w:rsidRPr="00BB7013" w:rsidRDefault="00BB7013">
      <w:pPr>
        <w:ind w:right="-908" w:firstLine="284"/>
        <w:jc w:val="both"/>
        <w:rPr>
          <w:sz w:val="26"/>
        </w:rPr>
      </w:pPr>
      <w:r w:rsidRPr="00BB7013">
        <w:rPr>
          <w:sz w:val="26"/>
        </w:rPr>
        <w:t>Возрастной состав оборудования достаточно большой:</w:t>
      </w:r>
    </w:p>
    <w:p w:rsidR="00BB7013" w:rsidRPr="00BB7013" w:rsidRDefault="00BB7013">
      <w:pPr>
        <w:numPr>
          <w:ilvl w:val="0"/>
          <w:numId w:val="36"/>
        </w:numPr>
        <w:ind w:right="-908"/>
        <w:jc w:val="both"/>
        <w:rPr>
          <w:sz w:val="26"/>
        </w:rPr>
      </w:pPr>
      <w:r w:rsidRPr="00BB7013">
        <w:rPr>
          <w:sz w:val="26"/>
        </w:rPr>
        <w:t>прядильное оборудование установлено в 1977-1980 гг.</w:t>
      </w:r>
    </w:p>
    <w:p w:rsidR="00BB7013" w:rsidRPr="00BB7013" w:rsidRDefault="00BB7013">
      <w:pPr>
        <w:numPr>
          <w:ilvl w:val="0"/>
          <w:numId w:val="36"/>
        </w:numPr>
        <w:ind w:right="-908"/>
        <w:jc w:val="both"/>
        <w:rPr>
          <w:sz w:val="26"/>
        </w:rPr>
      </w:pPr>
      <w:r w:rsidRPr="00BB7013">
        <w:rPr>
          <w:sz w:val="26"/>
        </w:rPr>
        <w:t>ткацкое оборудование работает с 1985 г.</w:t>
      </w:r>
    </w:p>
    <w:p w:rsidR="00BB7013" w:rsidRPr="00BB7013" w:rsidRDefault="00BB7013">
      <w:pPr>
        <w:ind w:right="-908" w:firstLine="284"/>
        <w:jc w:val="both"/>
        <w:rPr>
          <w:sz w:val="26"/>
        </w:rPr>
      </w:pPr>
      <w:r w:rsidRPr="00BB7013">
        <w:rPr>
          <w:sz w:val="26"/>
        </w:rPr>
        <w:t>Положительным моментом является закупка и установка ткацких станков СТБ-200 в 1992 году, и полное обновление оборудования сортировочно-трепального отдела в 2000 г. (изменение технологии).</w:t>
      </w:r>
    </w:p>
    <w:p w:rsidR="00BB7013" w:rsidRPr="00BB7013" w:rsidRDefault="00BB7013">
      <w:pPr>
        <w:ind w:right="-908" w:firstLine="284"/>
        <w:jc w:val="both"/>
        <w:rPr>
          <w:sz w:val="26"/>
        </w:rPr>
      </w:pPr>
      <w:r w:rsidRPr="00BB7013">
        <w:rPr>
          <w:sz w:val="26"/>
        </w:rPr>
        <w:t>В настоящее время руководство ОАО планирует задействовать одно из помещений фабрики, сдаваемых в аренду, под ткацкий зал и увеличить тем самым количество ткацких цехов до трех. Также планируется докупить необходимое оборудование и расширить ассортимент. При этом предприятие может позволить себе приобрести только отечественное оборудование, так как импортное очень дорогостоящее, и его установка связана с инженерным переоснащением, то есть требует большой реконструкции.</w:t>
      </w:r>
    </w:p>
    <w:p w:rsidR="00BB7013" w:rsidRPr="00BB7013" w:rsidRDefault="00BB7013">
      <w:pPr>
        <w:ind w:right="-908" w:firstLine="284"/>
        <w:jc w:val="both"/>
        <w:rPr>
          <w:sz w:val="26"/>
        </w:rPr>
      </w:pPr>
      <w:r w:rsidRPr="00BB7013">
        <w:rPr>
          <w:sz w:val="26"/>
        </w:rPr>
        <w:t>Законсервированного оборудования в специально отведенных помещениях предприятие не имеет. Но существует недозагрузка оборудования в связи с нехваткой рабочей силы. В прядильном производстве простаивает следующее технологическое оборудование:</w:t>
      </w:r>
    </w:p>
    <w:p w:rsidR="00BB7013" w:rsidRPr="00BB7013" w:rsidRDefault="00BB7013" w:rsidP="00BB7013">
      <w:pPr>
        <w:numPr>
          <w:ilvl w:val="0"/>
          <w:numId w:val="44"/>
        </w:numPr>
        <w:tabs>
          <w:tab w:val="clear" w:pos="644"/>
          <w:tab w:val="num" w:pos="426"/>
        </w:tabs>
        <w:ind w:left="426" w:right="-908"/>
        <w:jc w:val="both"/>
        <w:rPr>
          <w:sz w:val="26"/>
        </w:rPr>
      </w:pPr>
      <w:r w:rsidRPr="00BB7013">
        <w:rPr>
          <w:sz w:val="26"/>
        </w:rPr>
        <w:t>Сортировочно-трепальный цех: из 5 трепальных машин Т-16 работает 2.</w:t>
      </w:r>
    </w:p>
    <w:p w:rsidR="00BB7013" w:rsidRPr="00BB7013" w:rsidRDefault="00BB7013" w:rsidP="00BB7013">
      <w:pPr>
        <w:numPr>
          <w:ilvl w:val="0"/>
          <w:numId w:val="44"/>
        </w:numPr>
        <w:tabs>
          <w:tab w:val="clear" w:pos="644"/>
          <w:tab w:val="num" w:pos="426"/>
        </w:tabs>
        <w:ind w:left="426" w:right="-908"/>
        <w:jc w:val="both"/>
        <w:rPr>
          <w:sz w:val="26"/>
        </w:rPr>
      </w:pPr>
      <w:r w:rsidRPr="00BB7013">
        <w:rPr>
          <w:sz w:val="26"/>
        </w:rPr>
        <w:t>Чесальный цех: из 16 чесальных машин марки ЧМД работает только 7.</w:t>
      </w:r>
    </w:p>
    <w:p w:rsidR="00BB7013" w:rsidRPr="00BB7013" w:rsidRDefault="00BB7013" w:rsidP="00BB7013">
      <w:pPr>
        <w:numPr>
          <w:ilvl w:val="0"/>
          <w:numId w:val="44"/>
        </w:numPr>
        <w:tabs>
          <w:tab w:val="clear" w:pos="644"/>
          <w:tab w:val="num" w:pos="426"/>
        </w:tabs>
        <w:ind w:left="426" w:right="-908"/>
        <w:jc w:val="both"/>
        <w:rPr>
          <w:sz w:val="26"/>
        </w:rPr>
      </w:pPr>
      <w:r w:rsidRPr="00BB7013">
        <w:rPr>
          <w:sz w:val="26"/>
        </w:rPr>
        <w:t>Ленточный цех: всего  9 ленточных аппаратов марки Л2-220-50, в работе — 5.</w:t>
      </w:r>
    </w:p>
    <w:p w:rsidR="00BB7013" w:rsidRPr="00BB7013" w:rsidRDefault="00BB7013" w:rsidP="00BB7013">
      <w:pPr>
        <w:numPr>
          <w:ilvl w:val="0"/>
          <w:numId w:val="44"/>
        </w:numPr>
        <w:tabs>
          <w:tab w:val="clear" w:pos="644"/>
          <w:tab w:val="num" w:pos="426"/>
        </w:tabs>
        <w:ind w:left="426" w:right="-908"/>
        <w:jc w:val="both"/>
        <w:rPr>
          <w:sz w:val="26"/>
        </w:rPr>
      </w:pPr>
      <w:r w:rsidRPr="00BB7013">
        <w:rPr>
          <w:sz w:val="26"/>
        </w:rPr>
        <w:t>Прядильный цех: в работе находится 5 пневмомеханических прядильных машин марки БД-200, всего — 29 машин.</w:t>
      </w:r>
    </w:p>
    <w:p w:rsidR="00BB7013" w:rsidRPr="00BB7013" w:rsidRDefault="00BB7013">
      <w:pPr>
        <w:ind w:right="-908" w:firstLine="284"/>
        <w:jc w:val="both"/>
        <w:rPr>
          <w:sz w:val="26"/>
        </w:rPr>
      </w:pPr>
      <w:r w:rsidRPr="00BB7013">
        <w:rPr>
          <w:sz w:val="26"/>
        </w:rPr>
        <w:t>Поэтому главной проблемой фабрики является недостаток  производственной рабочей силы, и как следствие, — неполное использование производственных мощностей.</w:t>
      </w:r>
    </w:p>
    <w:p w:rsidR="00BB7013" w:rsidRPr="00BB7013" w:rsidRDefault="00BB7013">
      <w:pPr>
        <w:ind w:right="-908" w:firstLine="284"/>
        <w:jc w:val="both"/>
        <w:rPr>
          <w:sz w:val="10"/>
        </w:rPr>
      </w:pPr>
    </w:p>
    <w:p w:rsidR="00BB7013" w:rsidRPr="00BB7013" w:rsidRDefault="00BB7013">
      <w:pPr>
        <w:numPr>
          <w:ilvl w:val="0"/>
          <w:numId w:val="43"/>
        </w:numPr>
        <w:ind w:right="-908"/>
        <w:jc w:val="both"/>
        <w:rPr>
          <w:b/>
          <w:sz w:val="26"/>
        </w:rPr>
      </w:pPr>
      <w:r w:rsidRPr="00BB7013">
        <w:rPr>
          <w:b/>
          <w:sz w:val="26"/>
        </w:rPr>
        <w:t>Кадры.</w:t>
      </w:r>
    </w:p>
    <w:p w:rsidR="00BB7013" w:rsidRPr="00BB7013" w:rsidRDefault="00BB7013">
      <w:pPr>
        <w:ind w:right="-908" w:firstLine="284"/>
        <w:jc w:val="both"/>
        <w:rPr>
          <w:sz w:val="26"/>
        </w:rPr>
      </w:pPr>
      <w:r w:rsidRPr="00BB7013">
        <w:rPr>
          <w:sz w:val="26"/>
        </w:rPr>
        <w:t>Оценка квалификации кадров показала, что из 32 руководителей с высшим образованием 14 человек, из 10 специалистов — 5 человек.</w:t>
      </w:r>
    </w:p>
    <w:p w:rsidR="00BB7013" w:rsidRPr="00BB7013" w:rsidRDefault="00BB7013">
      <w:pPr>
        <w:ind w:right="-908" w:firstLine="284"/>
        <w:jc w:val="both"/>
        <w:rPr>
          <w:sz w:val="26"/>
        </w:rPr>
      </w:pPr>
      <w:r w:rsidRPr="00BB7013">
        <w:rPr>
          <w:sz w:val="26"/>
        </w:rPr>
        <w:t>Из всех рабочих среднетехническое образование только у 4 человек, остальные имеют среднее образование.</w:t>
      </w:r>
    </w:p>
    <w:p w:rsidR="00BB7013" w:rsidRPr="00BB7013" w:rsidRDefault="00BB7013">
      <w:pPr>
        <w:ind w:right="-908" w:firstLine="284"/>
        <w:jc w:val="both"/>
        <w:rPr>
          <w:sz w:val="26"/>
        </w:rPr>
      </w:pPr>
      <w:r w:rsidRPr="00BB7013">
        <w:rPr>
          <w:sz w:val="26"/>
        </w:rPr>
        <w:t>На предприятии проводятся работы по повышению квалификации рабочих, по освоению смежных профессий.</w:t>
      </w:r>
    </w:p>
    <w:p w:rsidR="00BB7013" w:rsidRPr="00BB7013" w:rsidRDefault="00BB7013">
      <w:pPr>
        <w:ind w:right="-908" w:firstLine="284"/>
        <w:jc w:val="both"/>
        <w:rPr>
          <w:sz w:val="26"/>
        </w:rPr>
      </w:pPr>
      <w:r w:rsidRPr="00BB7013">
        <w:rPr>
          <w:sz w:val="26"/>
        </w:rPr>
        <w:t>Деятельность персонала оценивается по степени своевременного и в полном объеме достижения поставленных целей.</w:t>
      </w:r>
    </w:p>
    <w:p w:rsidR="00BB7013" w:rsidRPr="00BB7013" w:rsidRDefault="00BB7013">
      <w:pPr>
        <w:ind w:right="-908" w:firstLine="284"/>
        <w:jc w:val="both"/>
        <w:rPr>
          <w:sz w:val="10"/>
        </w:rPr>
      </w:pPr>
    </w:p>
    <w:p w:rsidR="00BB7013" w:rsidRPr="00BB7013" w:rsidRDefault="00BB7013">
      <w:pPr>
        <w:numPr>
          <w:ilvl w:val="0"/>
          <w:numId w:val="43"/>
        </w:numPr>
        <w:ind w:right="-908"/>
        <w:jc w:val="both"/>
        <w:rPr>
          <w:b/>
          <w:sz w:val="26"/>
        </w:rPr>
      </w:pPr>
      <w:r w:rsidRPr="00BB7013">
        <w:rPr>
          <w:b/>
          <w:sz w:val="26"/>
        </w:rPr>
        <w:t>Имидж предприятия.</w:t>
      </w:r>
    </w:p>
    <w:p w:rsidR="00BB7013" w:rsidRPr="00BB7013" w:rsidRDefault="00BB7013">
      <w:pPr>
        <w:ind w:right="-908" w:firstLine="284"/>
        <w:jc w:val="both"/>
        <w:rPr>
          <w:sz w:val="26"/>
        </w:rPr>
      </w:pPr>
      <w:r w:rsidRPr="00BB7013">
        <w:rPr>
          <w:sz w:val="26"/>
        </w:rPr>
        <w:t>Репутация ОАО поддерживается путем выпуска качественной продукции по доступным ценам, своевременным выполнением заказов и поставок необходимого объема продукции в нужное место и в нужное время.</w:t>
      </w:r>
    </w:p>
    <w:p w:rsidR="00BB7013" w:rsidRPr="00BB7013" w:rsidRDefault="00BB7013">
      <w:pPr>
        <w:ind w:right="-908"/>
        <w:jc w:val="both"/>
        <w:rPr>
          <w:b/>
          <w:sz w:val="26"/>
        </w:rPr>
      </w:pPr>
    </w:p>
    <w:p w:rsidR="00BB7013" w:rsidRPr="00BB7013" w:rsidRDefault="00BB7013">
      <w:pPr>
        <w:ind w:right="-908" w:firstLine="284"/>
        <w:jc w:val="both"/>
        <w:rPr>
          <w:b/>
          <w:i/>
          <w:sz w:val="26"/>
        </w:rPr>
      </w:pPr>
      <w:r w:rsidRPr="00BB7013">
        <w:rPr>
          <w:b/>
          <w:i/>
          <w:sz w:val="26"/>
        </w:rPr>
        <w:t>Выбор стратегии предприятия.</w:t>
      </w:r>
    </w:p>
    <w:p w:rsidR="00BB7013" w:rsidRPr="00BB7013" w:rsidRDefault="00BB7013">
      <w:pPr>
        <w:ind w:right="-908" w:firstLine="284"/>
        <w:jc w:val="both"/>
        <w:rPr>
          <w:sz w:val="26"/>
        </w:rPr>
      </w:pPr>
      <w:r w:rsidRPr="00BB7013">
        <w:rPr>
          <w:sz w:val="26"/>
        </w:rPr>
        <w:t>После того как руководство сопоставит внешние угрозы и возможности с внутренними силами и слабостями, оно может определить стратегию, которой и будет следовать.</w:t>
      </w:r>
    </w:p>
    <w:p w:rsidR="00BB7013" w:rsidRPr="00BB7013" w:rsidRDefault="00BB7013">
      <w:pPr>
        <w:ind w:right="-908" w:firstLine="284"/>
        <w:jc w:val="both"/>
        <w:rPr>
          <w:sz w:val="26"/>
        </w:rPr>
      </w:pPr>
      <w:r w:rsidRPr="00BB7013">
        <w:rPr>
          <w:sz w:val="26"/>
        </w:rPr>
        <w:t>Имеется множество вариантов стратегических альтернатив, одну из которых может выбрать организация. К основным четырём альтернативам относятся ограниченный рост, рост, сокращение, а также сочетание этих трёх стратегий.</w:t>
      </w:r>
    </w:p>
    <w:p w:rsidR="00BB7013" w:rsidRPr="00BB7013" w:rsidRDefault="00BB7013">
      <w:pPr>
        <w:ind w:right="-908" w:firstLine="284"/>
        <w:jc w:val="both"/>
        <w:rPr>
          <w:sz w:val="26"/>
        </w:rPr>
      </w:pPr>
      <w:r w:rsidRPr="00BB7013">
        <w:rPr>
          <w:sz w:val="26"/>
        </w:rPr>
        <w:t>Целью является выбор стратегической альтернативы, которая максимально повысит долгосрочную эффективность организации. Стратегический выбор должен быть определённым и однозначным.</w:t>
      </w:r>
      <w:r w:rsidRPr="00BB7013">
        <w:rPr>
          <w:rFonts w:ascii="Arial" w:hAnsi="Arial"/>
          <w:sz w:val="26"/>
        </w:rPr>
        <w:t xml:space="preserve"> </w:t>
      </w:r>
      <w:r w:rsidRPr="00BB7013">
        <w:rPr>
          <w:sz w:val="26"/>
        </w:rPr>
        <w:t>При этом определяют положение отрасли, положение фирмы и ассортимент продукции.</w:t>
      </w:r>
    </w:p>
    <w:p w:rsidR="00BB7013" w:rsidRPr="00BB7013" w:rsidRDefault="00BB7013">
      <w:pPr>
        <w:ind w:right="-908" w:firstLine="284"/>
        <w:jc w:val="both"/>
        <w:rPr>
          <w:sz w:val="26"/>
        </w:rPr>
      </w:pPr>
      <w:r w:rsidRPr="00BB7013">
        <w:rPr>
          <w:sz w:val="26"/>
        </w:rPr>
        <w:t>Ассортимент исследуется с помощью портфельного анализа. Здесь определяется, на какой стадии жизненного цикла находиться каждый вид продукции и каково соотношение товаров на разных стадиях. Используется Бостонская матрица.</w:t>
      </w:r>
    </w:p>
    <w:p w:rsidR="00BB7013" w:rsidRPr="00BB7013" w:rsidRDefault="00BB7013">
      <w:pPr>
        <w:ind w:right="-908" w:firstLine="284"/>
        <w:jc w:val="both"/>
        <w:rPr>
          <w:sz w:val="26"/>
        </w:rPr>
      </w:pPr>
      <w:r w:rsidRPr="00BB7013">
        <w:rPr>
          <w:i/>
          <w:sz w:val="26"/>
        </w:rPr>
        <w:t>Матрица Бостонской консультативной группы</w:t>
      </w:r>
      <w:r w:rsidRPr="00BB7013">
        <w:rPr>
          <w:sz w:val="26"/>
        </w:rPr>
        <w:t>. Упрощённая методика определения положения организации и её изделий по отношению к возможностям отрасли была разработана Бостонской консультативной группой (БКГ). При анализе портфеля инвестиций проводится сравнение доли фирмы или её изделий на рынке с темпами роста всей хозяйственной деятельности. Консультативная группа Бостона в подходе к управлению портфелем заказов на товары выявила интересную зависимость между жизненным циклом товара и структурой рынка. Утверждается, что товары (услуги), которыми располагает компания, имеют различную долю рынка и различные темпы продаж. К тому же лидеры рынка (те, у которых наибольшая доля рынка) будут обладать значительными денежными поступлениями благодаря экономии за счёт больших масштабов производства. А товары, реализация которых идёт быстрыми темпами, будут потреблять больше денежных средств (чтобы выдержать конкуренцию) по сравнению с товарами, находящимися на этапе зрелости, где темпы продаж небольшие. Исходя из этого, БКГ предложила следующую схему (рис. 4).</w:t>
      </w:r>
    </w:p>
    <w:p w:rsidR="00BB7013" w:rsidRPr="00BB7013" w:rsidRDefault="00BB7013">
      <w:pPr>
        <w:ind w:right="-908" w:firstLine="284"/>
        <w:jc w:val="both"/>
        <w:rPr>
          <w:sz w:val="26"/>
        </w:rPr>
      </w:pPr>
    </w:p>
    <w:p w:rsidR="00BB7013" w:rsidRPr="00BB7013" w:rsidRDefault="00BB7013">
      <w:pPr>
        <w:ind w:right="-908" w:firstLine="284"/>
        <w:jc w:val="both"/>
        <w:rPr>
          <w:sz w:val="26"/>
        </w:rPr>
      </w:pPr>
    </w:p>
    <w:p w:rsidR="00BB7013" w:rsidRPr="00BB7013" w:rsidRDefault="00BB7013">
      <w:pPr>
        <w:ind w:right="-908" w:firstLine="284"/>
        <w:jc w:val="center"/>
        <w:rPr>
          <w:rFonts w:ascii="Garamond" w:hAnsi="Garamond"/>
          <w:sz w:val="26"/>
        </w:rPr>
      </w:pPr>
      <w:r w:rsidRPr="00BB7013">
        <w:rPr>
          <w:rFonts w:ascii="Garamond" w:hAnsi="Garamond"/>
          <w:sz w:val="26"/>
        </w:rPr>
        <w:t xml:space="preserve">Доля на рынке                 </w:t>
      </w:r>
    </w:p>
    <w:p w:rsidR="00BB7013" w:rsidRPr="00BB7013" w:rsidRDefault="00BB7013">
      <w:pPr>
        <w:ind w:right="-908" w:firstLine="284"/>
        <w:jc w:val="center"/>
        <w:rPr>
          <w:rFonts w:ascii="Garamond" w:hAnsi="Garamond"/>
          <w:sz w:val="26"/>
        </w:rPr>
      </w:pPr>
      <w:r w:rsidRPr="00BB7013">
        <w:rPr>
          <w:rFonts w:ascii="Garamond" w:hAnsi="Garamond"/>
          <w:sz w:val="26"/>
        </w:rPr>
        <w:t>высокая                                           низкая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
        <w:gridCol w:w="435"/>
        <w:gridCol w:w="3771"/>
        <w:gridCol w:w="3878"/>
      </w:tblGrid>
      <w:tr w:rsidR="00BB7013" w:rsidRPr="00BB7013">
        <w:trPr>
          <w:cantSplit/>
          <w:trHeight w:val="1251"/>
        </w:trPr>
        <w:tc>
          <w:tcPr>
            <w:tcW w:w="472" w:type="dxa"/>
            <w:vMerge w:val="restart"/>
            <w:tcBorders>
              <w:top w:val="nil"/>
              <w:left w:val="nil"/>
              <w:bottom w:val="nil"/>
              <w:right w:val="nil"/>
            </w:tcBorders>
            <w:textDirection w:val="btLr"/>
          </w:tcPr>
          <w:p w:rsidR="00BB7013" w:rsidRPr="00BB7013" w:rsidRDefault="00334029">
            <w:pPr>
              <w:ind w:left="-534" w:right="-629"/>
              <w:jc w:val="center"/>
              <w:rPr>
                <w:rFonts w:ascii="Garamond" w:hAnsi="Garamond"/>
                <w:sz w:val="26"/>
              </w:rPr>
            </w:pPr>
            <w:r>
              <w:rPr>
                <w:rFonts w:ascii="Garamond" w:hAnsi="Garamond"/>
                <w:noProof/>
                <w:sz w:val="26"/>
              </w:rPr>
              <w:pict>
                <v:line id="_x0000_s1097" style="position:absolute;left:0;text-align:left;flip:y;z-index:251579904" from="277.2pt,51.3pt" to="277.2pt,51.3pt" o:allowincell="f" strokecolor="purple">
                  <v:stroke startarrow="oval" endarrow="oval"/>
                  <w10:wrap side="right"/>
                </v:line>
              </w:pict>
            </w:r>
            <w:r>
              <w:rPr>
                <w:rFonts w:ascii="Garamond" w:hAnsi="Garamond"/>
                <w:noProof/>
                <w:sz w:val="26"/>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6" type="#_x0000_t120" style="position:absolute;left:0;text-align:left;margin-left:205.2pt;margin-top:94.5pt;width:14.4pt;height:14.4pt;z-index:251578880" o:allowincell="f" fillcolor="purple" strokecolor="purple">
                  <w10:wrap side="right"/>
                </v:shape>
              </w:pict>
            </w:r>
            <w:r>
              <w:rPr>
                <w:rFonts w:ascii="Garamond" w:hAnsi="Garamond"/>
                <w:noProof/>
                <w:sz w:val="26"/>
              </w:rPr>
              <w:pict>
                <v:shape id="_x0000_s1095" type="#_x0000_t120" style="position:absolute;left:0;text-align:left;margin-left:212.4pt;margin-top:29.7pt;width:7.2pt;height:7.2pt;z-index:251577856" o:allowincell="f" fillcolor="purple" strokecolor="purple">
                  <w10:wrap side="right"/>
                </v:shape>
              </w:pict>
            </w:r>
            <w:r w:rsidR="00BB7013" w:rsidRPr="00BB7013">
              <w:rPr>
                <w:rFonts w:ascii="Garamond" w:hAnsi="Garamond"/>
                <w:sz w:val="26"/>
              </w:rPr>
              <w:t>Темп роста</w:t>
            </w:r>
          </w:p>
        </w:tc>
        <w:tc>
          <w:tcPr>
            <w:tcW w:w="435" w:type="dxa"/>
            <w:tcBorders>
              <w:top w:val="nil"/>
              <w:left w:val="nil"/>
              <w:bottom w:val="nil"/>
              <w:right w:val="nil"/>
            </w:tcBorders>
            <w:textDirection w:val="btLr"/>
          </w:tcPr>
          <w:p w:rsidR="00BB7013" w:rsidRPr="00BB7013" w:rsidRDefault="00BB7013">
            <w:pPr>
              <w:ind w:left="-580" w:right="-619"/>
              <w:jc w:val="center"/>
              <w:rPr>
                <w:rFonts w:ascii="Garamond" w:hAnsi="Garamond"/>
                <w:sz w:val="26"/>
              </w:rPr>
            </w:pPr>
            <w:r w:rsidRPr="00BB7013">
              <w:rPr>
                <w:rFonts w:ascii="Garamond" w:hAnsi="Garamond"/>
                <w:sz w:val="26"/>
              </w:rPr>
              <w:t>высокий</w:t>
            </w:r>
          </w:p>
        </w:tc>
        <w:tc>
          <w:tcPr>
            <w:tcW w:w="3771" w:type="dxa"/>
            <w:tcBorders>
              <w:top w:val="single" w:sz="4" w:space="0" w:color="000080"/>
              <w:left w:val="single" w:sz="4" w:space="0" w:color="000080"/>
              <w:bottom w:val="single" w:sz="4" w:space="0" w:color="000080"/>
              <w:right w:val="single" w:sz="4" w:space="0" w:color="000080"/>
            </w:tcBorders>
          </w:tcPr>
          <w:p w:rsidR="00BB7013" w:rsidRPr="00BB7013" w:rsidRDefault="00BB7013">
            <w:pPr>
              <w:spacing w:line="360" w:lineRule="auto"/>
              <w:rPr>
                <w:rFonts w:ascii="Garamond" w:hAnsi="Garamond"/>
                <w:sz w:val="26"/>
              </w:rPr>
            </w:pPr>
            <w:r w:rsidRPr="00BB7013">
              <w:rPr>
                <w:rFonts w:ascii="Garamond" w:hAnsi="Garamond"/>
                <w:sz w:val="26"/>
              </w:rPr>
              <w:t>товары "Звёзды"</w:t>
            </w:r>
          </w:p>
          <w:p w:rsidR="00BB7013" w:rsidRPr="00BB7013" w:rsidRDefault="00BB7013">
            <w:pPr>
              <w:rPr>
                <w:rFonts w:ascii="Garamond" w:hAnsi="Garamond"/>
                <w:b/>
                <w:sz w:val="26"/>
              </w:rPr>
            </w:pPr>
            <w:r w:rsidRPr="00BB7013">
              <w:rPr>
                <w:rFonts w:ascii="Garamond" w:hAnsi="Garamond"/>
                <w:sz w:val="26"/>
              </w:rPr>
              <w:t xml:space="preserve"> </w:t>
            </w:r>
            <w:r w:rsidRPr="00BB7013">
              <w:rPr>
                <w:rFonts w:ascii="Garamond" w:hAnsi="Garamond"/>
                <w:b/>
                <w:sz w:val="26"/>
              </w:rPr>
              <w:t>+ + +</w:t>
            </w:r>
            <w:r w:rsidRPr="00BB7013">
              <w:rPr>
                <w:rFonts w:ascii="Garamond" w:hAnsi="Garamond"/>
                <w:sz w:val="26"/>
              </w:rPr>
              <w:t xml:space="preserve">                               </w:t>
            </w:r>
            <w:r w:rsidRPr="00BB7013">
              <w:rPr>
                <w:rFonts w:ascii="Garamond" w:hAnsi="Garamond"/>
                <w:b/>
                <w:sz w:val="26"/>
              </w:rPr>
              <w:t>А</w:t>
            </w:r>
          </w:p>
          <w:p w:rsidR="00BB7013" w:rsidRPr="00BB7013" w:rsidRDefault="00BB7013">
            <w:pPr>
              <w:rPr>
                <w:rFonts w:ascii="Garamond" w:hAnsi="Garamond"/>
                <w:b/>
                <w:sz w:val="26"/>
              </w:rPr>
            </w:pPr>
            <w:r w:rsidRPr="00BB7013">
              <w:rPr>
                <w:rFonts w:ascii="Garamond" w:hAnsi="Garamond"/>
                <w:b/>
                <w:sz w:val="26"/>
              </w:rPr>
              <w:t xml:space="preserve">  </w:t>
            </w:r>
            <w:r w:rsidRPr="00BB7013">
              <w:rPr>
                <w:rFonts w:ascii="Garamond" w:hAnsi="Garamond"/>
                <w:b/>
                <w:sz w:val="26"/>
              </w:rPr>
              <w:sym w:font="Symbol" w:char="F02D"/>
            </w:r>
            <w:r w:rsidRPr="00BB7013">
              <w:rPr>
                <w:rFonts w:ascii="Garamond" w:hAnsi="Garamond"/>
                <w:b/>
                <w:sz w:val="26"/>
              </w:rPr>
              <w:t xml:space="preserve"> </w:t>
            </w:r>
            <w:r w:rsidRPr="00BB7013">
              <w:rPr>
                <w:rFonts w:ascii="Garamond" w:hAnsi="Garamond"/>
                <w:b/>
                <w:sz w:val="26"/>
              </w:rPr>
              <w:sym w:font="Symbol" w:char="F02D"/>
            </w:r>
            <w:r w:rsidRPr="00BB7013">
              <w:rPr>
                <w:rFonts w:ascii="Garamond" w:hAnsi="Garamond"/>
                <w:b/>
                <w:sz w:val="26"/>
              </w:rPr>
              <w:t xml:space="preserve"> </w:t>
            </w:r>
            <w:r w:rsidRPr="00BB7013">
              <w:rPr>
                <w:rFonts w:ascii="Garamond" w:hAnsi="Garamond"/>
                <w:b/>
                <w:sz w:val="26"/>
              </w:rPr>
              <w:sym w:font="Symbol" w:char="F02D"/>
            </w:r>
          </w:p>
          <w:p w:rsidR="00BB7013" w:rsidRPr="00BB7013" w:rsidRDefault="00BB7013">
            <w:pPr>
              <w:jc w:val="center"/>
              <w:rPr>
                <w:rFonts w:ascii="Garamond" w:hAnsi="Garamond"/>
                <w:sz w:val="26"/>
              </w:rPr>
            </w:pPr>
          </w:p>
        </w:tc>
        <w:tc>
          <w:tcPr>
            <w:tcW w:w="3878" w:type="dxa"/>
            <w:tcBorders>
              <w:top w:val="single" w:sz="4" w:space="0" w:color="000080"/>
              <w:left w:val="single" w:sz="4" w:space="0" w:color="000080"/>
              <w:bottom w:val="single" w:sz="4" w:space="0" w:color="000080"/>
              <w:right w:val="single" w:sz="4" w:space="0" w:color="000080"/>
            </w:tcBorders>
          </w:tcPr>
          <w:p w:rsidR="00BB7013" w:rsidRPr="00BB7013" w:rsidRDefault="00BB7013">
            <w:pPr>
              <w:spacing w:line="360" w:lineRule="auto"/>
              <w:ind w:right="84"/>
              <w:jc w:val="right"/>
              <w:rPr>
                <w:rFonts w:ascii="Garamond" w:hAnsi="Garamond"/>
                <w:sz w:val="26"/>
              </w:rPr>
            </w:pPr>
            <w:r w:rsidRPr="00BB7013">
              <w:rPr>
                <w:rFonts w:ascii="Garamond" w:hAnsi="Garamond"/>
                <w:sz w:val="26"/>
              </w:rPr>
              <w:t>товары "С вопросом"</w:t>
            </w:r>
          </w:p>
          <w:p w:rsidR="00BB7013" w:rsidRPr="00BB7013" w:rsidRDefault="00BB7013">
            <w:pPr>
              <w:ind w:right="84"/>
              <w:jc w:val="center"/>
              <w:rPr>
                <w:rFonts w:ascii="Garamond" w:hAnsi="Garamond"/>
                <w:b/>
                <w:sz w:val="26"/>
              </w:rPr>
            </w:pPr>
            <w:r w:rsidRPr="00BB7013">
              <w:rPr>
                <w:rFonts w:ascii="Garamond" w:hAnsi="Garamond"/>
                <w:b/>
                <w:sz w:val="26"/>
              </w:rPr>
              <w:t>+</w:t>
            </w:r>
          </w:p>
          <w:p w:rsidR="00BB7013" w:rsidRPr="00BB7013" w:rsidRDefault="00BB7013">
            <w:pPr>
              <w:ind w:right="84"/>
              <w:jc w:val="both"/>
              <w:rPr>
                <w:rFonts w:ascii="Garamond" w:hAnsi="Garamond"/>
                <w:b/>
                <w:sz w:val="26"/>
              </w:rPr>
            </w:pPr>
            <w:r w:rsidRPr="00BB7013">
              <w:rPr>
                <w:rFonts w:ascii="Garamond" w:hAnsi="Garamond"/>
                <w:b/>
                <w:sz w:val="26"/>
              </w:rPr>
              <w:t xml:space="preserve">       С             </w:t>
            </w:r>
            <w:r w:rsidRPr="00BB7013">
              <w:rPr>
                <w:rFonts w:ascii="Garamond" w:hAnsi="Garamond"/>
                <w:b/>
                <w:sz w:val="26"/>
              </w:rPr>
              <w:sym w:font="Symbol" w:char="F02D"/>
            </w:r>
            <w:r w:rsidRPr="00BB7013">
              <w:rPr>
                <w:rFonts w:ascii="Garamond" w:hAnsi="Garamond"/>
                <w:b/>
                <w:sz w:val="26"/>
              </w:rPr>
              <w:t xml:space="preserve"> </w:t>
            </w:r>
            <w:r w:rsidRPr="00BB7013">
              <w:rPr>
                <w:rFonts w:ascii="Garamond" w:hAnsi="Garamond"/>
                <w:b/>
                <w:sz w:val="26"/>
              </w:rPr>
              <w:sym w:font="Symbol" w:char="F02D"/>
            </w:r>
            <w:r w:rsidRPr="00BB7013">
              <w:rPr>
                <w:rFonts w:ascii="Garamond" w:hAnsi="Garamond"/>
                <w:b/>
                <w:sz w:val="26"/>
              </w:rPr>
              <w:t xml:space="preserve"> </w:t>
            </w:r>
            <w:r w:rsidRPr="00BB7013">
              <w:rPr>
                <w:rFonts w:ascii="Garamond" w:hAnsi="Garamond"/>
                <w:b/>
                <w:sz w:val="26"/>
              </w:rPr>
              <w:sym w:font="Symbol" w:char="F02D"/>
            </w:r>
            <w:r w:rsidRPr="00BB7013">
              <w:rPr>
                <w:rFonts w:ascii="Garamond" w:hAnsi="Garamond"/>
                <w:b/>
                <w:sz w:val="26"/>
              </w:rPr>
              <w:t xml:space="preserve"> </w:t>
            </w:r>
          </w:p>
        </w:tc>
      </w:tr>
      <w:tr w:rsidR="00BB7013" w:rsidRPr="00BB7013">
        <w:trPr>
          <w:cantSplit/>
          <w:trHeight w:val="1269"/>
        </w:trPr>
        <w:tc>
          <w:tcPr>
            <w:tcW w:w="472" w:type="dxa"/>
            <w:vMerge/>
            <w:tcBorders>
              <w:top w:val="nil"/>
              <w:left w:val="nil"/>
              <w:bottom w:val="nil"/>
              <w:right w:val="nil"/>
            </w:tcBorders>
          </w:tcPr>
          <w:p w:rsidR="00BB7013" w:rsidRPr="00BB7013" w:rsidRDefault="00BB7013">
            <w:pPr>
              <w:ind w:left="-534" w:right="-629"/>
              <w:jc w:val="center"/>
              <w:rPr>
                <w:rFonts w:ascii="Garamond" w:hAnsi="Garamond"/>
                <w:sz w:val="26"/>
              </w:rPr>
            </w:pPr>
          </w:p>
        </w:tc>
        <w:tc>
          <w:tcPr>
            <w:tcW w:w="435" w:type="dxa"/>
            <w:tcBorders>
              <w:top w:val="nil"/>
              <w:left w:val="nil"/>
              <w:bottom w:val="nil"/>
              <w:right w:val="nil"/>
            </w:tcBorders>
            <w:textDirection w:val="btLr"/>
          </w:tcPr>
          <w:p w:rsidR="00BB7013" w:rsidRPr="00BB7013" w:rsidRDefault="00BB7013">
            <w:pPr>
              <w:ind w:left="-580" w:right="-619"/>
              <w:jc w:val="center"/>
              <w:rPr>
                <w:rFonts w:ascii="Garamond" w:hAnsi="Garamond"/>
                <w:sz w:val="26"/>
              </w:rPr>
            </w:pPr>
            <w:r w:rsidRPr="00BB7013">
              <w:rPr>
                <w:rFonts w:ascii="Garamond" w:hAnsi="Garamond"/>
                <w:sz w:val="26"/>
              </w:rPr>
              <w:t>низкий</w:t>
            </w:r>
          </w:p>
        </w:tc>
        <w:tc>
          <w:tcPr>
            <w:tcW w:w="3771" w:type="dxa"/>
            <w:tcBorders>
              <w:top w:val="single" w:sz="4" w:space="0" w:color="000080"/>
              <w:left w:val="single" w:sz="4" w:space="0" w:color="000080"/>
              <w:bottom w:val="single" w:sz="4" w:space="0" w:color="000080"/>
              <w:right w:val="single" w:sz="4" w:space="0" w:color="000080"/>
            </w:tcBorders>
          </w:tcPr>
          <w:p w:rsidR="00BB7013" w:rsidRPr="00BB7013" w:rsidRDefault="00BB7013">
            <w:pPr>
              <w:spacing w:line="360" w:lineRule="auto"/>
              <w:ind w:right="34"/>
              <w:rPr>
                <w:rFonts w:ascii="Garamond" w:hAnsi="Garamond"/>
                <w:sz w:val="26"/>
              </w:rPr>
            </w:pPr>
            <w:r w:rsidRPr="00BB7013">
              <w:rPr>
                <w:rFonts w:ascii="Garamond" w:hAnsi="Garamond"/>
                <w:sz w:val="26"/>
              </w:rPr>
              <w:t xml:space="preserve"> товары "Денежные коровы"</w:t>
            </w:r>
          </w:p>
          <w:p w:rsidR="00BB7013" w:rsidRPr="00BB7013" w:rsidRDefault="00BB7013">
            <w:pPr>
              <w:ind w:right="34"/>
              <w:jc w:val="both"/>
              <w:rPr>
                <w:rFonts w:ascii="Garamond" w:hAnsi="Garamond"/>
                <w:b/>
                <w:sz w:val="26"/>
              </w:rPr>
            </w:pPr>
            <w:r w:rsidRPr="00BB7013">
              <w:rPr>
                <w:rFonts w:ascii="Garamond" w:hAnsi="Garamond"/>
                <w:sz w:val="26"/>
              </w:rPr>
              <w:t xml:space="preserve"> </w:t>
            </w:r>
            <w:r w:rsidRPr="00BB7013">
              <w:rPr>
                <w:rFonts w:ascii="Garamond" w:hAnsi="Garamond"/>
                <w:b/>
                <w:sz w:val="26"/>
              </w:rPr>
              <w:t>+ + +                              В</w:t>
            </w:r>
          </w:p>
          <w:p w:rsidR="00BB7013" w:rsidRPr="00BB7013" w:rsidRDefault="00BB7013">
            <w:pPr>
              <w:ind w:right="34"/>
              <w:jc w:val="both"/>
              <w:rPr>
                <w:rFonts w:ascii="Garamond" w:hAnsi="Garamond"/>
                <w:b/>
                <w:sz w:val="26"/>
              </w:rPr>
            </w:pPr>
            <w:r w:rsidRPr="00BB7013">
              <w:rPr>
                <w:rFonts w:ascii="Garamond" w:hAnsi="Garamond"/>
                <w:b/>
                <w:sz w:val="26"/>
              </w:rPr>
              <w:t xml:space="preserve">  </w:t>
            </w:r>
            <w:r w:rsidRPr="00BB7013">
              <w:rPr>
                <w:rFonts w:ascii="Garamond" w:hAnsi="Garamond"/>
                <w:b/>
                <w:sz w:val="26"/>
              </w:rPr>
              <w:sym w:font="Symbol" w:char="F02D"/>
            </w:r>
            <w:r w:rsidRPr="00BB7013">
              <w:rPr>
                <w:rFonts w:ascii="Garamond" w:hAnsi="Garamond"/>
                <w:b/>
                <w:sz w:val="26"/>
              </w:rPr>
              <w:t xml:space="preserve"> </w:t>
            </w:r>
          </w:p>
        </w:tc>
        <w:tc>
          <w:tcPr>
            <w:tcW w:w="3878" w:type="dxa"/>
            <w:tcBorders>
              <w:top w:val="single" w:sz="4" w:space="0" w:color="000080"/>
              <w:left w:val="single" w:sz="4" w:space="0" w:color="000080"/>
              <w:bottom w:val="single" w:sz="4" w:space="0" w:color="000080"/>
              <w:right w:val="single" w:sz="4" w:space="0" w:color="000080"/>
            </w:tcBorders>
          </w:tcPr>
          <w:p w:rsidR="00BB7013" w:rsidRPr="00BB7013" w:rsidRDefault="00BB7013">
            <w:pPr>
              <w:spacing w:line="360" w:lineRule="auto"/>
              <w:ind w:right="84"/>
              <w:jc w:val="right"/>
              <w:rPr>
                <w:rFonts w:ascii="Garamond" w:hAnsi="Garamond"/>
                <w:sz w:val="26"/>
              </w:rPr>
            </w:pPr>
            <w:r w:rsidRPr="00BB7013">
              <w:rPr>
                <w:rFonts w:ascii="Garamond" w:hAnsi="Garamond"/>
                <w:sz w:val="26"/>
              </w:rPr>
              <w:t xml:space="preserve"> товары "Собаки"</w:t>
            </w:r>
          </w:p>
          <w:p w:rsidR="00BB7013" w:rsidRPr="00BB7013" w:rsidRDefault="00BB7013">
            <w:pPr>
              <w:ind w:right="84"/>
              <w:jc w:val="center"/>
              <w:rPr>
                <w:rFonts w:ascii="Garamond" w:hAnsi="Garamond"/>
                <w:b/>
                <w:sz w:val="26"/>
              </w:rPr>
            </w:pPr>
            <w:r w:rsidRPr="00BB7013">
              <w:rPr>
                <w:rFonts w:ascii="Garamond" w:hAnsi="Garamond"/>
                <w:b/>
                <w:sz w:val="26"/>
              </w:rPr>
              <w:t>+</w:t>
            </w:r>
          </w:p>
          <w:p w:rsidR="00BB7013" w:rsidRPr="00BB7013" w:rsidRDefault="00BB7013">
            <w:pPr>
              <w:ind w:right="84"/>
              <w:jc w:val="center"/>
              <w:rPr>
                <w:rFonts w:ascii="Garamond" w:hAnsi="Garamond"/>
                <w:sz w:val="26"/>
              </w:rPr>
            </w:pPr>
            <w:r w:rsidRPr="00BB7013">
              <w:rPr>
                <w:rFonts w:ascii="Garamond" w:hAnsi="Garamond"/>
                <w:b/>
                <w:sz w:val="26"/>
              </w:rPr>
              <w:sym w:font="Symbol" w:char="F02D"/>
            </w:r>
          </w:p>
        </w:tc>
      </w:tr>
    </w:tbl>
    <w:p w:rsidR="00BB7013" w:rsidRPr="00BB7013" w:rsidRDefault="00BB7013">
      <w:pPr>
        <w:ind w:right="-908" w:firstLine="284"/>
        <w:jc w:val="both"/>
        <w:rPr>
          <w:sz w:val="26"/>
        </w:rPr>
      </w:pPr>
    </w:p>
    <w:p w:rsidR="00BB7013" w:rsidRPr="00BB7013" w:rsidRDefault="00BB7013">
      <w:pPr>
        <w:spacing w:line="360" w:lineRule="auto"/>
        <w:ind w:right="-908" w:firstLine="284"/>
        <w:jc w:val="both"/>
        <w:rPr>
          <w:sz w:val="26"/>
        </w:rPr>
      </w:pPr>
      <w:r w:rsidRPr="00BB7013">
        <w:rPr>
          <w:sz w:val="26"/>
        </w:rPr>
        <w:t>Рис. 4. Матрица Бостонской консультативной группы.</w:t>
      </w:r>
    </w:p>
    <w:p w:rsidR="00BB7013" w:rsidRPr="00BB7013" w:rsidRDefault="00BB7013">
      <w:pPr>
        <w:pBdr>
          <w:top w:val="single" w:sz="4" w:space="1" w:color="auto"/>
          <w:left w:val="single" w:sz="4" w:space="17" w:color="auto"/>
          <w:bottom w:val="single" w:sz="4" w:space="1" w:color="auto"/>
          <w:right w:val="single" w:sz="4" w:space="9" w:color="auto"/>
        </w:pBdr>
        <w:ind w:left="1985" w:right="935" w:firstLine="284"/>
        <w:jc w:val="both"/>
        <w:rPr>
          <w:i/>
          <w:sz w:val="24"/>
        </w:rPr>
      </w:pPr>
      <w:r w:rsidRPr="00BB7013">
        <w:rPr>
          <w:i/>
          <w:sz w:val="24"/>
        </w:rPr>
        <w:t>Условные обозначения:</w:t>
      </w:r>
    </w:p>
    <w:p w:rsidR="00BB7013" w:rsidRPr="00BB7013" w:rsidRDefault="00BB7013">
      <w:pPr>
        <w:pBdr>
          <w:top w:val="single" w:sz="4" w:space="1" w:color="auto"/>
          <w:left w:val="single" w:sz="4" w:space="17" w:color="auto"/>
          <w:bottom w:val="single" w:sz="4" w:space="1" w:color="auto"/>
          <w:right w:val="single" w:sz="4" w:space="9" w:color="auto"/>
        </w:pBdr>
        <w:ind w:left="1985" w:right="935"/>
        <w:jc w:val="both"/>
        <w:rPr>
          <w:sz w:val="24"/>
        </w:rPr>
      </w:pPr>
      <w:r w:rsidRPr="00BB7013">
        <w:rPr>
          <w:sz w:val="24"/>
        </w:rPr>
        <w:sym w:font="Wingdings" w:char="F0A7"/>
      </w:r>
      <w:r w:rsidRPr="00BB7013">
        <w:rPr>
          <w:sz w:val="24"/>
        </w:rPr>
        <w:t xml:space="preserve">  + + + крупные денежные поступления</w:t>
      </w:r>
    </w:p>
    <w:p w:rsidR="00BB7013" w:rsidRPr="00BB7013" w:rsidRDefault="00BB7013">
      <w:pPr>
        <w:pBdr>
          <w:top w:val="single" w:sz="4" w:space="1" w:color="auto"/>
          <w:left w:val="single" w:sz="4" w:space="17" w:color="auto"/>
          <w:bottom w:val="single" w:sz="4" w:space="1" w:color="auto"/>
          <w:right w:val="single" w:sz="4" w:space="9" w:color="auto"/>
        </w:pBdr>
        <w:ind w:left="1985" w:right="935"/>
        <w:jc w:val="both"/>
        <w:rPr>
          <w:sz w:val="24"/>
        </w:rPr>
      </w:pPr>
      <w:r w:rsidRPr="00BB7013">
        <w:rPr>
          <w:sz w:val="24"/>
        </w:rPr>
        <w:sym w:font="Wingdings" w:char="F0A7"/>
      </w:r>
      <w:r w:rsidRPr="00BB7013">
        <w:rPr>
          <w:sz w:val="24"/>
        </w:rPr>
        <w:t xml:space="preserve">  +       небольшие денежные поступления</w:t>
      </w:r>
    </w:p>
    <w:p w:rsidR="00BB7013" w:rsidRPr="00BB7013" w:rsidRDefault="00BB7013">
      <w:pPr>
        <w:pBdr>
          <w:top w:val="single" w:sz="4" w:space="1" w:color="auto"/>
          <w:left w:val="single" w:sz="4" w:space="17" w:color="auto"/>
          <w:bottom w:val="single" w:sz="4" w:space="1" w:color="auto"/>
          <w:right w:val="single" w:sz="4" w:space="9" w:color="auto"/>
        </w:pBdr>
        <w:ind w:left="1985" w:right="935"/>
        <w:jc w:val="both"/>
        <w:rPr>
          <w:sz w:val="24"/>
        </w:rPr>
      </w:pPr>
      <w:r w:rsidRPr="00BB7013">
        <w:rPr>
          <w:sz w:val="24"/>
        </w:rPr>
        <w:sym w:font="Wingdings" w:char="F0A7"/>
      </w:r>
      <w:r w:rsidRPr="00BB7013">
        <w:rPr>
          <w:sz w:val="24"/>
        </w:rPr>
        <w:t xml:space="preserve">  </w:t>
      </w:r>
      <w:r w:rsidRPr="00BB7013">
        <w:rPr>
          <w:rFonts w:ascii="Garamond" w:hAnsi="Garamond"/>
          <w:b/>
          <w:sz w:val="24"/>
        </w:rPr>
        <w:sym w:font="Symbol" w:char="F02D"/>
      </w:r>
      <w:r w:rsidRPr="00BB7013">
        <w:rPr>
          <w:rFonts w:ascii="Garamond" w:hAnsi="Garamond"/>
          <w:b/>
          <w:sz w:val="24"/>
        </w:rPr>
        <w:t xml:space="preserve"> </w:t>
      </w:r>
      <w:r w:rsidRPr="00BB7013">
        <w:rPr>
          <w:rFonts w:ascii="Garamond" w:hAnsi="Garamond"/>
          <w:b/>
          <w:sz w:val="24"/>
        </w:rPr>
        <w:sym w:font="Symbol" w:char="F02D"/>
      </w:r>
      <w:r w:rsidRPr="00BB7013">
        <w:rPr>
          <w:rFonts w:ascii="Garamond" w:hAnsi="Garamond"/>
          <w:b/>
          <w:sz w:val="24"/>
        </w:rPr>
        <w:t xml:space="preserve"> </w:t>
      </w:r>
      <w:r w:rsidRPr="00BB7013">
        <w:rPr>
          <w:rFonts w:ascii="Garamond" w:hAnsi="Garamond"/>
          <w:b/>
          <w:sz w:val="24"/>
        </w:rPr>
        <w:sym w:font="Symbol" w:char="F02D"/>
      </w:r>
      <w:r w:rsidRPr="00BB7013">
        <w:rPr>
          <w:rFonts w:ascii="Garamond" w:hAnsi="Garamond"/>
          <w:b/>
          <w:sz w:val="24"/>
        </w:rPr>
        <w:t xml:space="preserve"> </w:t>
      </w:r>
      <w:r w:rsidRPr="00BB7013">
        <w:rPr>
          <w:sz w:val="24"/>
        </w:rPr>
        <w:t>крупные денежные затраты</w:t>
      </w:r>
    </w:p>
    <w:p w:rsidR="00BB7013" w:rsidRPr="00BB7013" w:rsidRDefault="00BB7013">
      <w:pPr>
        <w:pBdr>
          <w:top w:val="single" w:sz="4" w:space="1" w:color="auto"/>
          <w:left w:val="single" w:sz="4" w:space="17" w:color="auto"/>
          <w:bottom w:val="single" w:sz="4" w:space="1" w:color="auto"/>
          <w:right w:val="single" w:sz="4" w:space="9" w:color="auto"/>
        </w:pBdr>
        <w:spacing w:line="360" w:lineRule="auto"/>
        <w:ind w:left="1985" w:right="935"/>
        <w:jc w:val="both"/>
        <w:rPr>
          <w:sz w:val="24"/>
        </w:rPr>
      </w:pPr>
      <w:r w:rsidRPr="00BB7013">
        <w:rPr>
          <w:sz w:val="24"/>
        </w:rPr>
        <w:sym w:font="Wingdings" w:char="F0A7"/>
      </w:r>
      <w:r w:rsidRPr="00BB7013">
        <w:rPr>
          <w:sz w:val="24"/>
        </w:rPr>
        <w:t xml:space="preserve">  </w:t>
      </w:r>
      <w:r w:rsidRPr="00BB7013">
        <w:rPr>
          <w:b/>
          <w:sz w:val="24"/>
        </w:rPr>
        <w:sym w:font="Symbol" w:char="F02D"/>
      </w:r>
      <w:r w:rsidRPr="00BB7013">
        <w:rPr>
          <w:b/>
          <w:sz w:val="24"/>
        </w:rPr>
        <w:t xml:space="preserve">        </w:t>
      </w:r>
      <w:r w:rsidRPr="00BB7013">
        <w:rPr>
          <w:sz w:val="24"/>
        </w:rPr>
        <w:t>небольшие денежные затраты</w:t>
      </w:r>
    </w:p>
    <w:p w:rsidR="00BB7013" w:rsidRPr="00BB7013" w:rsidRDefault="00BB7013">
      <w:pPr>
        <w:ind w:right="-908" w:firstLine="284"/>
        <w:jc w:val="both"/>
        <w:rPr>
          <w:sz w:val="26"/>
        </w:rPr>
      </w:pPr>
    </w:p>
    <w:p w:rsidR="00BB7013" w:rsidRPr="00BB7013" w:rsidRDefault="00BB7013">
      <w:pPr>
        <w:ind w:right="-908" w:firstLine="284"/>
        <w:jc w:val="both"/>
        <w:rPr>
          <w:sz w:val="26"/>
        </w:rPr>
      </w:pPr>
      <w:r w:rsidRPr="00BB7013">
        <w:rPr>
          <w:sz w:val="26"/>
        </w:rPr>
        <w:t>Портфель ОАО "Измайловская мануфактура" включает следующие бизнес единицы:</w:t>
      </w:r>
    </w:p>
    <w:p w:rsidR="00BB7013" w:rsidRPr="00BB7013" w:rsidRDefault="00BB7013" w:rsidP="00BB7013">
      <w:pPr>
        <w:numPr>
          <w:ilvl w:val="0"/>
          <w:numId w:val="5"/>
        </w:numPr>
        <w:tabs>
          <w:tab w:val="clear" w:pos="360"/>
          <w:tab w:val="num" w:pos="284"/>
        </w:tabs>
        <w:ind w:left="284" w:right="-908" w:hanging="284"/>
        <w:jc w:val="both"/>
        <w:rPr>
          <w:sz w:val="26"/>
        </w:rPr>
      </w:pPr>
      <w:r w:rsidRPr="00BB7013">
        <w:rPr>
          <w:sz w:val="26"/>
        </w:rPr>
        <w:t>Продукция вида А: суровые ткани: "птичий глаз", ткань вафельная, марля;</w:t>
      </w:r>
    </w:p>
    <w:p w:rsidR="00BB7013" w:rsidRPr="00BB7013" w:rsidRDefault="00BB7013" w:rsidP="00BB7013">
      <w:pPr>
        <w:numPr>
          <w:ilvl w:val="0"/>
          <w:numId w:val="5"/>
        </w:numPr>
        <w:tabs>
          <w:tab w:val="clear" w:pos="360"/>
          <w:tab w:val="num" w:pos="284"/>
        </w:tabs>
        <w:ind w:left="284" w:right="-908" w:hanging="284"/>
        <w:jc w:val="both"/>
        <w:rPr>
          <w:sz w:val="26"/>
        </w:rPr>
      </w:pPr>
      <w:r w:rsidRPr="00BB7013">
        <w:rPr>
          <w:sz w:val="26"/>
        </w:rPr>
        <w:t>Продукция вида В: суровые ткани: миткаль и бязь;</w:t>
      </w:r>
    </w:p>
    <w:p w:rsidR="00BB7013" w:rsidRPr="00BB7013" w:rsidRDefault="00BB7013" w:rsidP="00BB7013">
      <w:pPr>
        <w:numPr>
          <w:ilvl w:val="0"/>
          <w:numId w:val="5"/>
        </w:numPr>
        <w:tabs>
          <w:tab w:val="clear" w:pos="360"/>
          <w:tab w:val="num" w:pos="284"/>
        </w:tabs>
        <w:ind w:left="284" w:right="-908" w:hanging="284"/>
        <w:jc w:val="both"/>
        <w:rPr>
          <w:sz w:val="26"/>
        </w:rPr>
      </w:pPr>
      <w:r w:rsidRPr="00BB7013">
        <w:rPr>
          <w:sz w:val="26"/>
        </w:rPr>
        <w:t>Продукция вида С: суровая ткань - фланель.</w:t>
      </w:r>
    </w:p>
    <w:p w:rsidR="00BB7013" w:rsidRPr="00BB7013" w:rsidRDefault="00BB7013">
      <w:pPr>
        <w:ind w:right="-908" w:firstLine="284"/>
        <w:jc w:val="both"/>
        <w:rPr>
          <w:sz w:val="26"/>
        </w:rPr>
      </w:pPr>
      <w:r w:rsidRPr="00BB7013">
        <w:rPr>
          <w:sz w:val="26"/>
        </w:rPr>
        <w:t>После анализа портфеля инвестиций предприятия было определено место каждой услуги в матрице БКГ (рис. 4):</w:t>
      </w:r>
    </w:p>
    <w:p w:rsidR="00BB7013" w:rsidRPr="00BB7013" w:rsidRDefault="00BB7013">
      <w:pPr>
        <w:numPr>
          <w:ilvl w:val="0"/>
          <w:numId w:val="6"/>
        </w:numPr>
        <w:ind w:right="-908"/>
        <w:jc w:val="both"/>
        <w:rPr>
          <w:sz w:val="26"/>
        </w:rPr>
      </w:pPr>
      <w:r w:rsidRPr="00BB7013">
        <w:rPr>
          <w:b/>
          <w:sz w:val="26"/>
        </w:rPr>
        <w:t>Продукция вида А</w:t>
      </w:r>
      <w:r w:rsidRPr="00BB7013">
        <w:rPr>
          <w:sz w:val="26"/>
        </w:rPr>
        <w:t xml:space="preserve"> относится к </w:t>
      </w:r>
      <w:r w:rsidRPr="00BB7013">
        <w:rPr>
          <w:b/>
          <w:sz w:val="26"/>
        </w:rPr>
        <w:t>"звёздам"</w:t>
      </w:r>
      <w:r w:rsidRPr="00BB7013">
        <w:rPr>
          <w:sz w:val="26"/>
        </w:rPr>
        <w:t xml:space="preserve">: занимает большую долю рынка и имеет высокий темп роста. Даёт значительную прибыль в силу высокой конкурентоспособности, но требует больших объёмов финансовых средств для продвижения товара на рынке. </w:t>
      </w:r>
    </w:p>
    <w:p w:rsidR="00BB7013" w:rsidRPr="00BB7013" w:rsidRDefault="00BB7013">
      <w:pPr>
        <w:tabs>
          <w:tab w:val="num" w:pos="567"/>
        </w:tabs>
        <w:ind w:left="284" w:right="-908" w:firstLine="283"/>
        <w:jc w:val="both"/>
        <w:rPr>
          <w:sz w:val="26"/>
        </w:rPr>
      </w:pPr>
      <w:r w:rsidRPr="00BB7013">
        <w:rPr>
          <w:sz w:val="26"/>
        </w:rPr>
        <w:t xml:space="preserve">По мере того, как развитие отрасли замедляется, "звёзды" превращаются в "денежную корову". </w:t>
      </w:r>
    </w:p>
    <w:p w:rsidR="00BB7013" w:rsidRPr="00BB7013" w:rsidRDefault="00BB7013">
      <w:pPr>
        <w:tabs>
          <w:tab w:val="num" w:pos="567"/>
        </w:tabs>
        <w:ind w:left="284" w:right="-908" w:firstLine="283"/>
        <w:jc w:val="both"/>
        <w:rPr>
          <w:sz w:val="26"/>
        </w:rPr>
      </w:pPr>
      <w:r w:rsidRPr="00BB7013">
        <w:rPr>
          <w:sz w:val="26"/>
        </w:rPr>
        <w:t>Долю на рынке можно поддерживать и повышать через снижение цены, рекламу, модификацию продукта, использовать интенсивный метод его распределения.</w:t>
      </w:r>
    </w:p>
    <w:p w:rsidR="00BB7013" w:rsidRPr="00BB7013" w:rsidRDefault="00BB7013">
      <w:pPr>
        <w:tabs>
          <w:tab w:val="num" w:pos="567"/>
        </w:tabs>
        <w:ind w:left="284" w:right="-908" w:firstLine="283"/>
        <w:jc w:val="both"/>
        <w:rPr>
          <w:sz w:val="26"/>
        </w:rPr>
      </w:pPr>
      <w:r w:rsidRPr="00BB7013">
        <w:rPr>
          <w:i/>
          <w:sz w:val="26"/>
        </w:rPr>
        <w:t>Основная цель стратегии:</w:t>
      </w:r>
      <w:r w:rsidRPr="00BB7013">
        <w:rPr>
          <w:sz w:val="26"/>
        </w:rPr>
        <w:t xml:space="preserve"> поддержать отличительные преимущества в условиях растущей конкуренции.</w:t>
      </w:r>
    </w:p>
    <w:p w:rsidR="00BB7013" w:rsidRPr="00BB7013" w:rsidRDefault="00BB7013" w:rsidP="00BB7013">
      <w:pPr>
        <w:numPr>
          <w:ilvl w:val="0"/>
          <w:numId w:val="6"/>
        </w:numPr>
        <w:tabs>
          <w:tab w:val="clear" w:pos="360"/>
          <w:tab w:val="num" w:pos="567"/>
        </w:tabs>
        <w:ind w:left="284" w:right="-908" w:hanging="284"/>
        <w:jc w:val="both"/>
        <w:rPr>
          <w:sz w:val="26"/>
        </w:rPr>
      </w:pPr>
      <w:r w:rsidRPr="00BB7013">
        <w:rPr>
          <w:b/>
          <w:sz w:val="26"/>
        </w:rPr>
        <w:t>Продукция вида В</w:t>
      </w:r>
      <w:r w:rsidRPr="00BB7013">
        <w:rPr>
          <w:sz w:val="26"/>
        </w:rPr>
        <w:t xml:space="preserve"> (</w:t>
      </w:r>
      <w:r w:rsidRPr="00BB7013">
        <w:rPr>
          <w:b/>
          <w:sz w:val="26"/>
        </w:rPr>
        <w:t>"денежные коровы"</w:t>
      </w:r>
      <w:r w:rsidRPr="00BB7013">
        <w:rPr>
          <w:sz w:val="26"/>
        </w:rPr>
        <w:t>) занимает лидирующее положение в относительно зрелой отрасли. Сбыт на данную услугу стабилен и, следовательно, она не требует значительных затрат.</w:t>
      </w:r>
    </w:p>
    <w:p w:rsidR="00BB7013" w:rsidRPr="00BB7013" w:rsidRDefault="00BB7013">
      <w:pPr>
        <w:tabs>
          <w:tab w:val="num" w:pos="567"/>
        </w:tabs>
        <w:ind w:left="284" w:right="-908" w:firstLine="283"/>
        <w:jc w:val="both"/>
        <w:rPr>
          <w:sz w:val="26"/>
        </w:rPr>
      </w:pPr>
      <w:r w:rsidRPr="00BB7013">
        <w:rPr>
          <w:sz w:val="26"/>
        </w:rPr>
        <w:t>"Денежные коровы" дают больше денежных средств, чем требуется для их поддержания. Эти денежные средства идут на развитие продукции-"звёзд" и продукции "с вопросом".</w:t>
      </w:r>
    </w:p>
    <w:p w:rsidR="00BB7013" w:rsidRPr="00BB7013" w:rsidRDefault="00BB7013">
      <w:pPr>
        <w:tabs>
          <w:tab w:val="num" w:pos="567"/>
        </w:tabs>
        <w:ind w:left="284" w:right="-908" w:firstLine="283"/>
        <w:jc w:val="both"/>
        <w:rPr>
          <w:sz w:val="26"/>
        </w:rPr>
      </w:pPr>
      <w:r w:rsidRPr="00BB7013">
        <w:rPr>
          <w:i/>
          <w:sz w:val="26"/>
        </w:rPr>
        <w:t>Основная стратегическая цель:</w:t>
      </w:r>
      <w:r w:rsidRPr="00BB7013">
        <w:rPr>
          <w:sz w:val="26"/>
        </w:rPr>
        <w:t xml:space="preserve"> напоминающая реклама, периодические ценовые скидки, то есть стимулирование сбыта.</w:t>
      </w:r>
    </w:p>
    <w:p w:rsidR="00BB7013" w:rsidRPr="00BB7013" w:rsidRDefault="00BB7013" w:rsidP="00BB7013">
      <w:pPr>
        <w:numPr>
          <w:ilvl w:val="0"/>
          <w:numId w:val="6"/>
        </w:numPr>
        <w:tabs>
          <w:tab w:val="clear" w:pos="360"/>
          <w:tab w:val="num" w:pos="567"/>
        </w:tabs>
        <w:ind w:left="284" w:right="-908" w:hanging="284"/>
        <w:jc w:val="both"/>
        <w:rPr>
          <w:sz w:val="26"/>
        </w:rPr>
      </w:pPr>
      <w:r w:rsidRPr="00BB7013">
        <w:rPr>
          <w:b/>
          <w:sz w:val="26"/>
        </w:rPr>
        <w:t>Продукция вида С</w:t>
      </w:r>
      <w:r w:rsidRPr="00BB7013">
        <w:rPr>
          <w:sz w:val="26"/>
        </w:rPr>
        <w:t xml:space="preserve"> относится к категории товаров </w:t>
      </w:r>
      <w:r w:rsidRPr="00BB7013">
        <w:rPr>
          <w:b/>
          <w:sz w:val="26"/>
        </w:rPr>
        <w:t>"с вопросом"</w:t>
      </w:r>
      <w:r w:rsidRPr="00BB7013">
        <w:rPr>
          <w:sz w:val="26"/>
        </w:rPr>
        <w:t xml:space="preserve">, которые занимают маленькую долю на рынке в развивающейся отрасли. </w:t>
      </w:r>
    </w:p>
    <w:p w:rsidR="00BB7013" w:rsidRPr="00BB7013" w:rsidRDefault="00BB7013">
      <w:pPr>
        <w:ind w:left="284" w:right="-908" w:firstLine="283"/>
        <w:jc w:val="both"/>
        <w:rPr>
          <w:sz w:val="26"/>
        </w:rPr>
      </w:pPr>
      <w:r w:rsidRPr="00BB7013">
        <w:rPr>
          <w:sz w:val="26"/>
        </w:rPr>
        <w:t>Отличительные преимущества (конкурентоспособность) пока неясны. Ведущее положение на рынке занимают конкуренты. Необходимо всё внимание направить на повышение конкурентоспособности услуги, так как она имеет шанс на успех. Однако без должных вложений в развитие конкурентоспособности этой услуги она может эволюционировать к "собакам".</w:t>
      </w:r>
    </w:p>
    <w:p w:rsidR="00BB7013" w:rsidRPr="00BB7013" w:rsidRDefault="00BB7013">
      <w:pPr>
        <w:ind w:left="284" w:right="-908" w:firstLine="283"/>
        <w:jc w:val="both"/>
        <w:rPr>
          <w:sz w:val="26"/>
        </w:rPr>
      </w:pPr>
      <w:r w:rsidRPr="00BB7013">
        <w:rPr>
          <w:i/>
          <w:sz w:val="26"/>
        </w:rPr>
        <w:t>Основная цель стратегии:</w:t>
      </w:r>
      <w:r w:rsidRPr="00BB7013">
        <w:rPr>
          <w:sz w:val="26"/>
        </w:rPr>
        <w:t xml:space="preserve"> продолжить финансовые затраты на продвижение услуги на рынке, активизировать поиск новых каналов сбыта, улучшить качественные характеристики, снизить цену; или уход с рынка.</w:t>
      </w:r>
    </w:p>
    <w:p w:rsidR="00BB7013" w:rsidRPr="00BB7013" w:rsidRDefault="00BB7013" w:rsidP="00BB7013">
      <w:pPr>
        <w:numPr>
          <w:ilvl w:val="0"/>
          <w:numId w:val="6"/>
        </w:numPr>
        <w:tabs>
          <w:tab w:val="clear" w:pos="360"/>
          <w:tab w:val="num" w:pos="567"/>
        </w:tabs>
        <w:ind w:left="284" w:right="-908" w:hanging="284"/>
        <w:jc w:val="both"/>
        <w:rPr>
          <w:sz w:val="26"/>
        </w:rPr>
      </w:pPr>
      <w:r w:rsidRPr="00BB7013">
        <w:rPr>
          <w:sz w:val="26"/>
        </w:rPr>
        <w:t>Портфель фабрики не содержит продукции</w:t>
      </w:r>
      <w:r w:rsidRPr="00BB7013">
        <w:rPr>
          <w:b/>
          <w:sz w:val="26"/>
        </w:rPr>
        <w:t>-"собак"</w:t>
      </w:r>
      <w:r w:rsidRPr="00BB7013">
        <w:rPr>
          <w:sz w:val="26"/>
        </w:rPr>
        <w:t>, которая требует серьёзных финансовых затрат в случае увеличения их продаж. Такие товары отстают по конкурентоспособности, то есть несмотря на длительное присутствие на рынке, им не удалось завоевать своего покупателя.</w:t>
      </w:r>
    </w:p>
    <w:p w:rsidR="00BB7013" w:rsidRPr="00BB7013" w:rsidRDefault="00BB7013">
      <w:pPr>
        <w:ind w:left="284" w:right="-908" w:firstLine="283"/>
        <w:jc w:val="both"/>
        <w:rPr>
          <w:sz w:val="26"/>
        </w:rPr>
      </w:pPr>
      <w:r w:rsidRPr="00BB7013">
        <w:rPr>
          <w:sz w:val="26"/>
        </w:rPr>
        <w:t>При наличии таких товаров/услуг приоритетной стратегией будет деинвестирование, скромное существование или уход с рынка.</w:t>
      </w:r>
    </w:p>
    <w:p w:rsidR="00BB7013" w:rsidRPr="00BB7013" w:rsidRDefault="00BB7013">
      <w:pPr>
        <w:ind w:right="-908" w:firstLine="284"/>
        <w:jc w:val="both"/>
        <w:rPr>
          <w:sz w:val="26"/>
        </w:rPr>
      </w:pPr>
      <w:r w:rsidRPr="00BB7013">
        <w:rPr>
          <w:sz w:val="26"/>
        </w:rPr>
        <w:t>ОАО "Измайловская мануфактура" занимает достаточно большую долю рынка. При этом выпускаемые суровые ткани по качеству являются лучшими по сравнению с продукцией предприятий-конкурентов. Большое количество продукции предприятие выпускает на заказ, поэтому спрос на нее достаточно стабилен. Следовательно, активная работа на рынке способствует дальнейшему укреплению позиций фабрики.</w:t>
      </w:r>
    </w:p>
    <w:p w:rsidR="00BB7013" w:rsidRPr="00BB7013" w:rsidRDefault="00BB7013">
      <w:pPr>
        <w:ind w:right="-908" w:firstLine="284"/>
        <w:jc w:val="both"/>
        <w:rPr>
          <w:sz w:val="26"/>
        </w:rPr>
      </w:pPr>
      <w:r w:rsidRPr="00BB7013">
        <w:rPr>
          <w:sz w:val="26"/>
        </w:rPr>
        <w:t xml:space="preserve">При выборе стратегии с учетом положения фирмы и отрасли используются различные методы: матрица позиций бизнеса, матрица развития Стрикленда и Томпсона и другие. Так как </w:t>
      </w:r>
      <w:r w:rsidRPr="00BB7013">
        <w:rPr>
          <w:i/>
          <w:sz w:val="26"/>
        </w:rPr>
        <w:t>матрица Томпсона-Стрикленда</w:t>
      </w:r>
      <w:r w:rsidRPr="00BB7013">
        <w:rPr>
          <w:sz w:val="26"/>
        </w:rPr>
        <w:t xml:space="preserve"> рассматривает этот вопрос более детально, проведем анализ ОАО с её помощью (рис. 5).</w:t>
      </w:r>
    </w:p>
    <w:p w:rsidR="00BB7013" w:rsidRPr="00BB7013" w:rsidRDefault="00BB7013">
      <w:pPr>
        <w:ind w:right="-908" w:firstLine="284"/>
        <w:jc w:val="both"/>
        <w:rPr>
          <w:sz w:val="26"/>
        </w:rPr>
      </w:pPr>
      <w:r w:rsidRPr="00BB7013">
        <w:rPr>
          <w:sz w:val="26"/>
        </w:rPr>
        <w:t>Итак, ОАО имеет порядочное количество конкурентов, но все же занимает достаточно сильную конкурентную позицию с сильным внутренним потенциалом. При этом положение предприятия не настолько плохо, чтобы прибегнуть к ликвидации. Фабрика не располагает средствами, чтобы прибегнуть к стратегии вертикальной интеграции. Поэтому, учитывая невысокий уровень конкуренции, наиболее оптимальным представляется применение стратегии дифференциации.</w:t>
      </w:r>
    </w:p>
    <w:p w:rsidR="00BB7013" w:rsidRPr="00BB7013" w:rsidRDefault="00BB7013">
      <w:pPr>
        <w:ind w:right="-908" w:firstLine="284"/>
        <w:jc w:val="both"/>
        <w:rPr>
          <w:sz w:val="26"/>
        </w:rPr>
      </w:pPr>
      <w:r w:rsidRPr="00BB7013">
        <w:rPr>
          <w:sz w:val="26"/>
        </w:rPr>
        <w:t xml:space="preserve">Учитывая перечисленные сильные и слабые стороны ОАО "Измайловская мануфактура", а также внешние факторы, влияющие на её деятельность, наиболее преемлемой стратегической альтернативой для фабрики являтеся общая стратегия конкуренции. </w:t>
      </w:r>
    </w:p>
    <w:p w:rsidR="00BB7013" w:rsidRPr="00BB7013" w:rsidRDefault="00BB7013">
      <w:pPr>
        <w:ind w:right="-908" w:firstLine="284"/>
        <w:jc w:val="both"/>
        <w:rPr>
          <w:sz w:val="26"/>
        </w:rPr>
      </w:pPr>
      <w:r w:rsidRPr="00BB7013">
        <w:rPr>
          <w:sz w:val="26"/>
        </w:rPr>
        <w:t xml:space="preserve">Предприятие существует на рынке суровых тканей более ста лет, занимает стабильное положение и является прибыльной. Но в настоящих условиях (рост конкуренции, проблемы с сырьем, повышение налогов и т. д.) увеличить объем реализации производимой продукции не так легко. </w:t>
      </w:r>
    </w:p>
    <w:p w:rsidR="00BB7013" w:rsidRPr="00BB7013" w:rsidRDefault="00BB7013">
      <w:pPr>
        <w:ind w:right="-908" w:firstLine="284"/>
        <w:jc w:val="both"/>
        <w:rPr>
          <w:sz w:val="26"/>
        </w:rPr>
      </w:pPr>
      <w:r w:rsidRPr="00BB7013">
        <w:rPr>
          <w:sz w:val="26"/>
        </w:rPr>
        <w:t>Исходя из анализа портфеля продукции ОАО очевидно, что для достижения поставленной цели целесообразным будет проведение стратегии дифференциации. То есть предприятие стремится к внутреннему росту путем расширения ассортимента и производства новых тканей в базовой отрасли при использовании существующих технологий.</w:t>
      </w:r>
    </w:p>
    <w:p w:rsidR="00BB7013" w:rsidRPr="00BB7013" w:rsidRDefault="00BB7013">
      <w:pPr>
        <w:ind w:right="-908" w:firstLine="284"/>
        <w:jc w:val="both"/>
        <w:rPr>
          <w:sz w:val="26"/>
        </w:rPr>
      </w:pPr>
      <w:r w:rsidRPr="00BB7013">
        <w:rPr>
          <w:sz w:val="26"/>
        </w:rPr>
        <w:t>При этом выбранный вариант развития соответствует поставленным перед предприятием целям.</w:t>
      </w:r>
    </w:p>
    <w:p w:rsidR="00BB7013" w:rsidRPr="00BB7013" w:rsidRDefault="00BB7013">
      <w:pPr>
        <w:ind w:right="-908" w:firstLine="284"/>
        <w:jc w:val="both"/>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25"/>
        <w:gridCol w:w="142"/>
        <w:gridCol w:w="3969"/>
        <w:gridCol w:w="4536"/>
        <w:gridCol w:w="142"/>
      </w:tblGrid>
      <w:tr w:rsidR="00BB7013" w:rsidRPr="00BB7013">
        <w:trPr>
          <w:cantSplit/>
        </w:trPr>
        <w:tc>
          <w:tcPr>
            <w:tcW w:w="9606" w:type="dxa"/>
            <w:gridSpan w:val="6"/>
            <w:tcBorders>
              <w:top w:val="nil"/>
              <w:left w:val="nil"/>
              <w:bottom w:val="nil"/>
              <w:right w:val="nil"/>
            </w:tcBorders>
          </w:tcPr>
          <w:p w:rsidR="00BB7013" w:rsidRPr="00BB7013" w:rsidRDefault="00BB7013">
            <w:pPr>
              <w:ind w:right="-108"/>
              <w:jc w:val="center"/>
              <w:rPr>
                <w:rFonts w:ascii="Garamond" w:hAnsi="Garamond"/>
                <w:sz w:val="26"/>
              </w:rPr>
            </w:pPr>
            <w:r w:rsidRPr="00BB7013">
              <w:rPr>
                <w:rFonts w:ascii="Garamond" w:hAnsi="Garamond"/>
                <w:sz w:val="26"/>
              </w:rPr>
              <w:t>Конкурентная позиция фирмы</w:t>
            </w:r>
          </w:p>
        </w:tc>
      </w:tr>
      <w:tr w:rsidR="00BB7013" w:rsidRPr="00BB7013">
        <w:trPr>
          <w:cantSplit/>
        </w:trPr>
        <w:tc>
          <w:tcPr>
            <w:tcW w:w="959" w:type="dxa"/>
            <w:gridSpan w:val="3"/>
            <w:tcBorders>
              <w:top w:val="nil"/>
              <w:left w:val="nil"/>
              <w:bottom w:val="nil"/>
              <w:right w:val="nil"/>
            </w:tcBorders>
          </w:tcPr>
          <w:p w:rsidR="00BB7013" w:rsidRPr="00BB7013" w:rsidRDefault="00BB7013">
            <w:pPr>
              <w:ind w:right="-108"/>
              <w:jc w:val="center"/>
              <w:rPr>
                <w:rFonts w:ascii="Garamond" w:hAnsi="Garamond"/>
                <w:sz w:val="26"/>
              </w:rPr>
            </w:pPr>
          </w:p>
        </w:tc>
        <w:tc>
          <w:tcPr>
            <w:tcW w:w="3969" w:type="dxa"/>
            <w:tcBorders>
              <w:top w:val="nil"/>
              <w:left w:val="nil"/>
              <w:bottom w:val="nil"/>
              <w:right w:val="nil"/>
            </w:tcBorders>
          </w:tcPr>
          <w:p w:rsidR="00BB7013" w:rsidRPr="00BB7013" w:rsidRDefault="00BB7013">
            <w:pPr>
              <w:ind w:right="-108"/>
              <w:jc w:val="center"/>
              <w:rPr>
                <w:rFonts w:ascii="Garamond" w:hAnsi="Garamond"/>
                <w:sz w:val="26"/>
              </w:rPr>
            </w:pPr>
            <w:r w:rsidRPr="00BB7013">
              <w:rPr>
                <w:rFonts w:ascii="Garamond" w:hAnsi="Garamond"/>
                <w:sz w:val="26"/>
              </w:rPr>
              <w:t>слабая</w:t>
            </w:r>
          </w:p>
        </w:tc>
        <w:tc>
          <w:tcPr>
            <w:tcW w:w="4678" w:type="dxa"/>
            <w:gridSpan w:val="2"/>
            <w:tcBorders>
              <w:top w:val="nil"/>
              <w:left w:val="nil"/>
              <w:bottom w:val="nil"/>
              <w:right w:val="nil"/>
            </w:tcBorders>
          </w:tcPr>
          <w:p w:rsidR="00BB7013" w:rsidRPr="00BB7013" w:rsidRDefault="00BB7013">
            <w:pPr>
              <w:ind w:right="-108"/>
              <w:jc w:val="center"/>
              <w:rPr>
                <w:rFonts w:ascii="Garamond" w:hAnsi="Garamond"/>
                <w:sz w:val="26"/>
              </w:rPr>
            </w:pPr>
            <w:r w:rsidRPr="00BB7013">
              <w:rPr>
                <w:rFonts w:ascii="Garamond" w:hAnsi="Garamond"/>
                <w:sz w:val="26"/>
              </w:rPr>
              <w:t>сильная</w:t>
            </w:r>
          </w:p>
        </w:tc>
      </w:tr>
      <w:tr w:rsidR="00BB7013" w:rsidRPr="00BB7013">
        <w:trPr>
          <w:gridAfter w:val="1"/>
          <w:wAfter w:w="142" w:type="dxa"/>
          <w:cantSplit/>
          <w:trHeight w:val="1038"/>
        </w:trPr>
        <w:tc>
          <w:tcPr>
            <w:tcW w:w="392" w:type="dxa"/>
            <w:vMerge w:val="restart"/>
            <w:tcBorders>
              <w:top w:val="nil"/>
              <w:left w:val="nil"/>
              <w:bottom w:val="nil"/>
              <w:right w:val="nil"/>
            </w:tcBorders>
            <w:textDirection w:val="btLr"/>
          </w:tcPr>
          <w:p w:rsidR="00BB7013" w:rsidRPr="00BB7013" w:rsidRDefault="00334029">
            <w:pPr>
              <w:ind w:left="113" w:right="-908"/>
              <w:jc w:val="center"/>
              <w:rPr>
                <w:rFonts w:ascii="Garamond" w:hAnsi="Garamond"/>
                <w:sz w:val="26"/>
              </w:rPr>
            </w:pPr>
            <w:r>
              <w:rPr>
                <w:rFonts w:ascii="Garamond" w:hAnsi="Garamond"/>
                <w:noProof/>
                <w:sz w:val="26"/>
              </w:rPr>
              <w:pict>
                <v:oval id="_x0000_s1344" style="position:absolute;left:0;text-align:left;margin-left:342pt;margin-top:243.8pt;width:7.2pt;height:7.2pt;z-index:251710976;mso-position-horizontal-relative:text;mso-position-vertical-relative:text" o:allowincell="f" fillcolor="purple" strokecolor="purple">
                  <w10:wrap side="right"/>
                </v:oval>
              </w:pict>
            </w:r>
            <w:r w:rsidR="00BB7013" w:rsidRPr="00BB7013">
              <w:rPr>
                <w:rFonts w:ascii="Garamond" w:hAnsi="Garamond"/>
                <w:sz w:val="26"/>
              </w:rPr>
              <w:t>Темпы роста рынка</w:t>
            </w:r>
          </w:p>
        </w:tc>
        <w:tc>
          <w:tcPr>
            <w:tcW w:w="425" w:type="dxa"/>
            <w:tcBorders>
              <w:top w:val="nil"/>
              <w:left w:val="nil"/>
              <w:bottom w:val="nil"/>
              <w:right w:val="nil"/>
            </w:tcBorders>
            <w:textDirection w:val="btLr"/>
          </w:tcPr>
          <w:p w:rsidR="00BB7013" w:rsidRPr="00BB7013" w:rsidRDefault="00BB7013">
            <w:pPr>
              <w:ind w:right="-908" w:firstLine="113"/>
              <w:jc w:val="center"/>
              <w:rPr>
                <w:rFonts w:ascii="Garamond" w:hAnsi="Garamond"/>
                <w:sz w:val="26"/>
              </w:rPr>
            </w:pPr>
            <w:r w:rsidRPr="00BB7013">
              <w:rPr>
                <w:rFonts w:ascii="Garamond" w:hAnsi="Garamond"/>
                <w:sz w:val="26"/>
              </w:rPr>
              <w:t>высокие</w:t>
            </w:r>
          </w:p>
        </w:tc>
        <w:tc>
          <w:tcPr>
            <w:tcW w:w="4111" w:type="dxa"/>
            <w:gridSpan w:val="2"/>
            <w:tcBorders>
              <w:top w:val="nil"/>
              <w:left w:val="nil"/>
              <w:bottom w:val="single" w:sz="4" w:space="0" w:color="000080"/>
              <w:right w:val="single" w:sz="4" w:space="0" w:color="000080"/>
            </w:tcBorders>
          </w:tcPr>
          <w:p w:rsidR="00BB7013" w:rsidRPr="00BB7013" w:rsidRDefault="00BB7013">
            <w:pPr>
              <w:ind w:right="-233"/>
              <w:jc w:val="both"/>
              <w:rPr>
                <w:sz w:val="26"/>
              </w:rPr>
            </w:pPr>
            <w:r w:rsidRPr="00BB7013">
              <w:rPr>
                <w:sz w:val="26"/>
                <w:lang w:val="en-US"/>
              </w:rPr>
              <w:t>II</w:t>
            </w:r>
          </w:p>
          <w:p w:rsidR="00BB7013" w:rsidRPr="00BB7013" w:rsidRDefault="00BB7013" w:rsidP="00BB7013">
            <w:pPr>
              <w:numPr>
                <w:ilvl w:val="0"/>
                <w:numId w:val="10"/>
              </w:numPr>
              <w:tabs>
                <w:tab w:val="clear" w:pos="360"/>
                <w:tab w:val="num" w:pos="300"/>
              </w:tabs>
              <w:ind w:left="300" w:hanging="300"/>
              <w:rPr>
                <w:sz w:val="26"/>
              </w:rPr>
            </w:pPr>
            <w:r w:rsidRPr="00BB7013">
              <w:rPr>
                <w:sz w:val="26"/>
              </w:rPr>
              <w:t>Стратегия концентрации в базовой отрасли.</w:t>
            </w:r>
          </w:p>
          <w:p w:rsidR="00BB7013" w:rsidRPr="00BB7013" w:rsidRDefault="00BB7013" w:rsidP="00BB7013">
            <w:pPr>
              <w:numPr>
                <w:ilvl w:val="0"/>
                <w:numId w:val="10"/>
              </w:numPr>
              <w:tabs>
                <w:tab w:val="clear" w:pos="360"/>
                <w:tab w:val="num" w:pos="300"/>
              </w:tabs>
              <w:ind w:left="300" w:hanging="300"/>
              <w:rPr>
                <w:sz w:val="26"/>
              </w:rPr>
            </w:pPr>
            <w:r w:rsidRPr="00BB7013">
              <w:rPr>
                <w:sz w:val="26"/>
              </w:rPr>
              <w:t>Покупка другой фирмы той же отрасли для усиления конкурентных преимуществ.</w:t>
            </w:r>
          </w:p>
          <w:p w:rsidR="00BB7013" w:rsidRPr="00BB7013" w:rsidRDefault="00BB7013" w:rsidP="00BB7013">
            <w:pPr>
              <w:numPr>
                <w:ilvl w:val="0"/>
                <w:numId w:val="10"/>
              </w:numPr>
              <w:tabs>
                <w:tab w:val="clear" w:pos="360"/>
                <w:tab w:val="num" w:pos="300"/>
              </w:tabs>
              <w:ind w:left="300" w:hanging="300"/>
              <w:rPr>
                <w:sz w:val="26"/>
                <w:lang w:val="en-US"/>
              </w:rPr>
            </w:pPr>
            <w:r w:rsidRPr="00BB7013">
              <w:rPr>
                <w:sz w:val="26"/>
                <w:lang w:val="en-US"/>
              </w:rPr>
              <w:t>Вертикальная интеграция.</w:t>
            </w:r>
          </w:p>
          <w:p w:rsidR="00BB7013" w:rsidRPr="00BB7013" w:rsidRDefault="00BB7013" w:rsidP="00BB7013">
            <w:pPr>
              <w:numPr>
                <w:ilvl w:val="0"/>
                <w:numId w:val="10"/>
              </w:numPr>
              <w:tabs>
                <w:tab w:val="clear" w:pos="360"/>
                <w:tab w:val="num" w:pos="300"/>
              </w:tabs>
              <w:ind w:left="300" w:hanging="300"/>
              <w:rPr>
                <w:sz w:val="26"/>
              </w:rPr>
            </w:pPr>
            <w:r w:rsidRPr="00BB7013">
              <w:rPr>
                <w:sz w:val="26"/>
                <w:lang w:val="en-US"/>
              </w:rPr>
              <w:t>Диверсификация.</w:t>
            </w:r>
          </w:p>
          <w:p w:rsidR="00BB7013" w:rsidRPr="00BB7013" w:rsidRDefault="00BB7013" w:rsidP="00BB7013">
            <w:pPr>
              <w:numPr>
                <w:ilvl w:val="0"/>
                <w:numId w:val="10"/>
              </w:numPr>
              <w:tabs>
                <w:tab w:val="clear" w:pos="360"/>
                <w:tab w:val="num" w:pos="300"/>
              </w:tabs>
              <w:ind w:left="300" w:hanging="300"/>
              <w:rPr>
                <w:sz w:val="26"/>
              </w:rPr>
            </w:pPr>
            <w:r w:rsidRPr="00BB7013">
              <w:rPr>
                <w:sz w:val="26"/>
              </w:rPr>
              <w:t>Закрытие фирмы, банкротство, если другие меры не помогли.</w:t>
            </w:r>
          </w:p>
        </w:tc>
        <w:tc>
          <w:tcPr>
            <w:tcW w:w="4536" w:type="dxa"/>
            <w:tcBorders>
              <w:top w:val="nil"/>
              <w:left w:val="single" w:sz="4" w:space="0" w:color="000080"/>
              <w:bottom w:val="single" w:sz="4" w:space="0" w:color="000080"/>
              <w:right w:val="nil"/>
            </w:tcBorders>
          </w:tcPr>
          <w:p w:rsidR="00BB7013" w:rsidRPr="00BB7013" w:rsidRDefault="00BB7013">
            <w:pPr>
              <w:ind w:right="-233"/>
              <w:jc w:val="both"/>
              <w:rPr>
                <w:sz w:val="26"/>
                <w:lang w:val="en-US"/>
              </w:rPr>
            </w:pPr>
            <w:r w:rsidRPr="00BB7013">
              <w:rPr>
                <w:sz w:val="26"/>
                <w:lang w:val="en-US"/>
              </w:rPr>
              <w:t xml:space="preserve">I </w:t>
            </w:r>
          </w:p>
          <w:p w:rsidR="00BB7013" w:rsidRPr="00BB7013" w:rsidRDefault="00BB7013">
            <w:pPr>
              <w:numPr>
                <w:ilvl w:val="0"/>
                <w:numId w:val="12"/>
              </w:numPr>
              <w:rPr>
                <w:sz w:val="26"/>
                <w:lang w:val="en-US"/>
              </w:rPr>
            </w:pPr>
            <w:r w:rsidRPr="00BB7013">
              <w:rPr>
                <w:sz w:val="26"/>
                <w:lang w:val="en-US"/>
              </w:rPr>
              <w:t>Продолжение концентрации выбранной отрасли.</w:t>
            </w:r>
          </w:p>
          <w:p w:rsidR="00BB7013" w:rsidRPr="00BB7013" w:rsidRDefault="00BB7013" w:rsidP="00BB7013">
            <w:pPr>
              <w:numPr>
                <w:ilvl w:val="0"/>
                <w:numId w:val="12"/>
              </w:numPr>
              <w:ind w:left="300" w:hanging="300"/>
              <w:rPr>
                <w:sz w:val="26"/>
                <w:lang w:val="en-US"/>
              </w:rPr>
            </w:pPr>
            <w:r w:rsidRPr="00BB7013">
              <w:rPr>
                <w:sz w:val="26"/>
                <w:lang w:val="en-US"/>
              </w:rPr>
              <w:t>Международная экспансия.</w:t>
            </w:r>
          </w:p>
          <w:p w:rsidR="00BB7013" w:rsidRPr="00BB7013" w:rsidRDefault="00BB7013" w:rsidP="00BB7013">
            <w:pPr>
              <w:numPr>
                <w:ilvl w:val="0"/>
                <w:numId w:val="12"/>
              </w:numPr>
              <w:ind w:left="300" w:hanging="300"/>
              <w:rPr>
                <w:sz w:val="26"/>
                <w:lang w:val="en-US"/>
              </w:rPr>
            </w:pPr>
            <w:r w:rsidRPr="00BB7013">
              <w:rPr>
                <w:sz w:val="26"/>
                <w:lang w:val="en-US"/>
              </w:rPr>
              <w:t>Вертикальная интеграция.</w:t>
            </w:r>
          </w:p>
          <w:p w:rsidR="00BB7013" w:rsidRPr="00BB7013" w:rsidRDefault="00BB7013" w:rsidP="00BB7013">
            <w:pPr>
              <w:numPr>
                <w:ilvl w:val="0"/>
                <w:numId w:val="12"/>
              </w:numPr>
              <w:tabs>
                <w:tab w:val="clear" w:pos="360"/>
                <w:tab w:val="num" w:pos="300"/>
              </w:tabs>
              <w:ind w:left="300" w:hanging="300"/>
              <w:rPr>
                <w:sz w:val="26"/>
              </w:rPr>
            </w:pPr>
            <w:r w:rsidRPr="00BB7013">
              <w:rPr>
                <w:sz w:val="26"/>
                <w:lang w:val="en-US"/>
              </w:rPr>
              <w:t>Диверсификация в смежные отрасли.</w:t>
            </w:r>
          </w:p>
        </w:tc>
      </w:tr>
      <w:tr w:rsidR="00BB7013" w:rsidRPr="00BB7013">
        <w:trPr>
          <w:cantSplit/>
        </w:trPr>
        <w:tc>
          <w:tcPr>
            <w:tcW w:w="392" w:type="dxa"/>
            <w:vMerge/>
            <w:tcBorders>
              <w:top w:val="nil"/>
              <w:left w:val="nil"/>
              <w:bottom w:val="nil"/>
              <w:right w:val="nil"/>
            </w:tcBorders>
            <w:textDirection w:val="btLr"/>
          </w:tcPr>
          <w:p w:rsidR="00BB7013" w:rsidRPr="00BB7013" w:rsidRDefault="00BB7013">
            <w:pPr>
              <w:ind w:left="113" w:right="-908"/>
              <w:jc w:val="both"/>
              <w:rPr>
                <w:rFonts w:ascii="Garamond" w:hAnsi="Garamond"/>
                <w:sz w:val="26"/>
              </w:rPr>
            </w:pPr>
          </w:p>
        </w:tc>
        <w:tc>
          <w:tcPr>
            <w:tcW w:w="567" w:type="dxa"/>
            <w:gridSpan w:val="2"/>
            <w:tcBorders>
              <w:top w:val="nil"/>
              <w:left w:val="nil"/>
              <w:bottom w:val="nil"/>
              <w:right w:val="nil"/>
            </w:tcBorders>
            <w:textDirection w:val="btLr"/>
          </w:tcPr>
          <w:p w:rsidR="00BB7013" w:rsidRPr="00BB7013" w:rsidRDefault="00BB7013">
            <w:pPr>
              <w:ind w:left="113" w:right="-908"/>
              <w:jc w:val="center"/>
              <w:rPr>
                <w:rFonts w:ascii="Garamond" w:hAnsi="Garamond"/>
                <w:sz w:val="26"/>
              </w:rPr>
            </w:pPr>
            <w:r w:rsidRPr="00BB7013">
              <w:rPr>
                <w:rFonts w:ascii="Garamond" w:hAnsi="Garamond"/>
                <w:sz w:val="26"/>
              </w:rPr>
              <w:t>низкие</w:t>
            </w:r>
          </w:p>
        </w:tc>
        <w:tc>
          <w:tcPr>
            <w:tcW w:w="3969" w:type="dxa"/>
            <w:tcBorders>
              <w:top w:val="single" w:sz="4" w:space="0" w:color="000080"/>
              <w:left w:val="nil"/>
              <w:bottom w:val="nil"/>
              <w:right w:val="single" w:sz="4" w:space="0" w:color="000080"/>
            </w:tcBorders>
          </w:tcPr>
          <w:p w:rsidR="00BB7013" w:rsidRPr="00BB7013" w:rsidRDefault="00BB7013">
            <w:pPr>
              <w:ind w:right="-233"/>
              <w:jc w:val="both"/>
              <w:rPr>
                <w:sz w:val="26"/>
              </w:rPr>
            </w:pPr>
            <w:r w:rsidRPr="00BB7013">
              <w:rPr>
                <w:sz w:val="26"/>
                <w:lang w:val="en-US"/>
              </w:rPr>
              <w:t>III</w:t>
            </w:r>
          </w:p>
          <w:p w:rsidR="00BB7013" w:rsidRPr="00BB7013" w:rsidRDefault="00BB7013">
            <w:pPr>
              <w:numPr>
                <w:ilvl w:val="0"/>
                <w:numId w:val="13"/>
              </w:numPr>
              <w:rPr>
                <w:sz w:val="26"/>
              </w:rPr>
            </w:pPr>
            <w:r w:rsidRPr="00BB7013">
              <w:rPr>
                <w:sz w:val="26"/>
              </w:rPr>
              <w:t>Пересмотр стратегии концентрации в базовой отрасли.</w:t>
            </w:r>
          </w:p>
          <w:p w:rsidR="00BB7013" w:rsidRPr="00BB7013" w:rsidRDefault="00BB7013">
            <w:pPr>
              <w:numPr>
                <w:ilvl w:val="0"/>
                <w:numId w:val="13"/>
              </w:numPr>
              <w:rPr>
                <w:sz w:val="26"/>
                <w:lang w:val="en-US"/>
              </w:rPr>
            </w:pPr>
            <w:r w:rsidRPr="00BB7013">
              <w:rPr>
                <w:sz w:val="26"/>
                <w:lang w:val="en-US"/>
              </w:rPr>
              <w:t>Слияние с конкурирующей фирмой</w:t>
            </w:r>
          </w:p>
          <w:p w:rsidR="00BB7013" w:rsidRPr="00BB7013" w:rsidRDefault="00BB7013">
            <w:pPr>
              <w:numPr>
                <w:ilvl w:val="0"/>
                <w:numId w:val="13"/>
              </w:numPr>
              <w:rPr>
                <w:sz w:val="26"/>
                <w:lang w:val="en-US"/>
              </w:rPr>
            </w:pPr>
            <w:r w:rsidRPr="00BB7013">
              <w:rPr>
                <w:sz w:val="26"/>
                <w:lang w:val="en-US"/>
              </w:rPr>
              <w:t>Вертикальная интеграция</w:t>
            </w:r>
          </w:p>
          <w:p w:rsidR="00BB7013" w:rsidRPr="00BB7013" w:rsidRDefault="00BB7013">
            <w:pPr>
              <w:numPr>
                <w:ilvl w:val="0"/>
                <w:numId w:val="13"/>
              </w:numPr>
              <w:rPr>
                <w:sz w:val="26"/>
                <w:lang w:val="en-US"/>
              </w:rPr>
            </w:pPr>
            <w:r w:rsidRPr="00BB7013">
              <w:rPr>
                <w:sz w:val="26"/>
                <w:lang w:val="en-US"/>
              </w:rPr>
              <w:t>Диверсификация</w:t>
            </w:r>
          </w:p>
          <w:p w:rsidR="00BB7013" w:rsidRPr="00BB7013" w:rsidRDefault="00BB7013">
            <w:pPr>
              <w:numPr>
                <w:ilvl w:val="0"/>
                <w:numId w:val="13"/>
              </w:numPr>
              <w:rPr>
                <w:sz w:val="26"/>
                <w:lang w:val="en-US"/>
              </w:rPr>
            </w:pPr>
            <w:r w:rsidRPr="00BB7013">
              <w:rPr>
                <w:sz w:val="26"/>
                <w:lang w:val="en-US"/>
              </w:rPr>
              <w:t>Стратегия "сбора урожая".</w:t>
            </w:r>
          </w:p>
          <w:p w:rsidR="00BB7013" w:rsidRPr="00BB7013" w:rsidRDefault="00BB7013">
            <w:pPr>
              <w:numPr>
                <w:ilvl w:val="0"/>
                <w:numId w:val="13"/>
              </w:numPr>
              <w:rPr>
                <w:sz w:val="26"/>
                <w:lang w:val="en-US"/>
              </w:rPr>
            </w:pPr>
            <w:r w:rsidRPr="00BB7013">
              <w:rPr>
                <w:sz w:val="26"/>
                <w:lang w:val="en-US"/>
              </w:rPr>
              <w:t>Ликвидация.</w:t>
            </w:r>
          </w:p>
          <w:p w:rsidR="00BB7013" w:rsidRPr="00BB7013" w:rsidRDefault="00BB7013">
            <w:pPr>
              <w:ind w:right="-233"/>
              <w:jc w:val="both"/>
              <w:rPr>
                <w:sz w:val="26"/>
              </w:rPr>
            </w:pPr>
          </w:p>
        </w:tc>
        <w:tc>
          <w:tcPr>
            <w:tcW w:w="4678" w:type="dxa"/>
            <w:gridSpan w:val="2"/>
            <w:tcBorders>
              <w:top w:val="single" w:sz="4" w:space="0" w:color="000080"/>
              <w:left w:val="single" w:sz="4" w:space="0" w:color="000080"/>
              <w:bottom w:val="nil"/>
              <w:right w:val="nil"/>
            </w:tcBorders>
          </w:tcPr>
          <w:p w:rsidR="00BB7013" w:rsidRPr="00BB7013" w:rsidRDefault="00BB7013">
            <w:pPr>
              <w:ind w:right="-233"/>
              <w:jc w:val="both"/>
              <w:rPr>
                <w:sz w:val="26"/>
                <w:lang w:val="en-US"/>
              </w:rPr>
            </w:pPr>
            <w:r w:rsidRPr="00BB7013">
              <w:rPr>
                <w:sz w:val="26"/>
                <w:lang w:val="en-US"/>
              </w:rPr>
              <w:t>IV</w:t>
            </w:r>
          </w:p>
          <w:p w:rsidR="00BB7013" w:rsidRPr="00BB7013" w:rsidRDefault="00BB7013">
            <w:pPr>
              <w:numPr>
                <w:ilvl w:val="0"/>
                <w:numId w:val="11"/>
              </w:numPr>
              <w:rPr>
                <w:sz w:val="26"/>
                <w:lang w:val="en-US"/>
              </w:rPr>
            </w:pPr>
            <w:r w:rsidRPr="00BB7013">
              <w:rPr>
                <w:sz w:val="26"/>
                <w:lang w:val="en-US"/>
              </w:rPr>
              <w:t>Международная экспансия.</w:t>
            </w:r>
          </w:p>
          <w:p w:rsidR="00BB7013" w:rsidRPr="00BB7013" w:rsidRDefault="00BB7013">
            <w:pPr>
              <w:numPr>
                <w:ilvl w:val="0"/>
                <w:numId w:val="11"/>
              </w:numPr>
              <w:rPr>
                <w:sz w:val="26"/>
              </w:rPr>
            </w:pPr>
            <w:r w:rsidRPr="00BB7013">
              <w:rPr>
                <w:sz w:val="26"/>
              </w:rPr>
              <w:t>Диверсификация концентрического и горизонтального роста.</w:t>
            </w:r>
          </w:p>
          <w:p w:rsidR="00BB7013" w:rsidRPr="00BB7013" w:rsidRDefault="00BB7013">
            <w:pPr>
              <w:numPr>
                <w:ilvl w:val="0"/>
                <w:numId w:val="11"/>
              </w:numPr>
              <w:rPr>
                <w:sz w:val="26"/>
                <w:lang w:val="en-US"/>
              </w:rPr>
            </w:pPr>
            <w:r w:rsidRPr="00BB7013">
              <w:rPr>
                <w:sz w:val="26"/>
                <w:lang w:val="en-US"/>
              </w:rPr>
              <w:t>Диверсификация в новую отрасль.</w:t>
            </w:r>
          </w:p>
          <w:p w:rsidR="00BB7013" w:rsidRPr="00BB7013" w:rsidRDefault="00BB7013">
            <w:pPr>
              <w:numPr>
                <w:ilvl w:val="0"/>
                <w:numId w:val="11"/>
              </w:numPr>
              <w:rPr>
                <w:sz w:val="26"/>
              </w:rPr>
            </w:pPr>
            <w:r w:rsidRPr="00BB7013">
              <w:rPr>
                <w:sz w:val="26"/>
              </w:rPr>
              <w:t>Совместные предприятия в новых отраслях.</w:t>
            </w:r>
          </w:p>
          <w:p w:rsidR="00BB7013" w:rsidRPr="00BB7013" w:rsidRDefault="00BB7013" w:rsidP="00BB7013">
            <w:pPr>
              <w:numPr>
                <w:ilvl w:val="0"/>
                <w:numId w:val="11"/>
              </w:numPr>
              <w:ind w:left="300" w:hanging="300"/>
              <w:rPr>
                <w:sz w:val="26"/>
                <w:lang w:val="en-US"/>
              </w:rPr>
            </w:pPr>
            <w:r w:rsidRPr="00BB7013">
              <w:rPr>
                <w:sz w:val="26"/>
                <w:lang w:val="en-US"/>
              </w:rPr>
              <w:t>Вертикальная интеграция.</w:t>
            </w:r>
          </w:p>
          <w:p w:rsidR="00BB7013" w:rsidRPr="00BB7013" w:rsidRDefault="00BB7013" w:rsidP="00BB7013">
            <w:pPr>
              <w:numPr>
                <w:ilvl w:val="0"/>
                <w:numId w:val="11"/>
              </w:numPr>
              <w:ind w:left="300" w:hanging="300"/>
              <w:rPr>
                <w:sz w:val="26"/>
              </w:rPr>
            </w:pPr>
            <w:r w:rsidRPr="00BB7013">
              <w:rPr>
                <w:sz w:val="26"/>
              </w:rPr>
              <w:t>Продолжение стратегии концентрации, рост за счёт отвоевания доли рынка у слабых конкурентов.</w:t>
            </w:r>
          </w:p>
        </w:tc>
      </w:tr>
    </w:tbl>
    <w:p w:rsidR="00BB7013" w:rsidRPr="00BB7013" w:rsidRDefault="00BB7013">
      <w:pPr>
        <w:ind w:right="-908" w:firstLine="284"/>
        <w:jc w:val="both"/>
        <w:rPr>
          <w:sz w:val="26"/>
        </w:rPr>
      </w:pPr>
    </w:p>
    <w:p w:rsidR="00BB7013" w:rsidRPr="00BB7013" w:rsidRDefault="00BB7013">
      <w:pPr>
        <w:ind w:right="-908" w:firstLine="284"/>
        <w:jc w:val="both"/>
        <w:rPr>
          <w:sz w:val="26"/>
        </w:rPr>
      </w:pPr>
      <w:r w:rsidRPr="00BB7013">
        <w:rPr>
          <w:sz w:val="26"/>
        </w:rPr>
        <w:t xml:space="preserve">Рис. 5. </w:t>
      </w:r>
      <w:r w:rsidRPr="00BB7013">
        <w:rPr>
          <w:b/>
          <w:sz w:val="24"/>
        </w:rPr>
        <w:t>Матрица Томпсона-Стрикленда</w:t>
      </w:r>
      <w:r w:rsidRPr="00BB7013">
        <w:rPr>
          <w:sz w:val="26"/>
        </w:rPr>
        <w:t>.</w:t>
      </w:r>
    </w:p>
    <w:p w:rsidR="00BB7013" w:rsidRPr="00BB7013" w:rsidRDefault="00BB7013">
      <w:pPr>
        <w:ind w:right="-908" w:firstLine="284"/>
        <w:jc w:val="both"/>
        <w:rPr>
          <w:sz w:val="26"/>
        </w:rPr>
      </w:pPr>
    </w:p>
    <w:p w:rsidR="00BB7013" w:rsidRPr="00BB7013" w:rsidRDefault="00BB7013">
      <w:pPr>
        <w:ind w:right="-908" w:firstLine="284"/>
        <w:jc w:val="both"/>
        <w:rPr>
          <w:sz w:val="26"/>
        </w:rPr>
      </w:pPr>
    </w:p>
    <w:p w:rsidR="00BB7013" w:rsidRPr="00BB7013" w:rsidRDefault="00BB7013">
      <w:pPr>
        <w:ind w:right="-908" w:firstLine="284"/>
        <w:jc w:val="both"/>
        <w:rPr>
          <w:b/>
          <w:i/>
          <w:sz w:val="26"/>
        </w:rPr>
      </w:pPr>
      <w:r w:rsidRPr="00BB7013">
        <w:rPr>
          <w:b/>
          <w:i/>
          <w:sz w:val="26"/>
        </w:rPr>
        <w:t xml:space="preserve"> Оценка стратегического плана.</w:t>
      </w:r>
    </w:p>
    <w:p w:rsidR="00BB7013" w:rsidRPr="00BB7013" w:rsidRDefault="00BB7013">
      <w:pPr>
        <w:ind w:right="-908" w:firstLine="284"/>
        <w:jc w:val="both"/>
        <w:rPr>
          <w:sz w:val="26"/>
        </w:rPr>
      </w:pPr>
      <w:r w:rsidRPr="00BB7013">
        <w:rPr>
          <w:i/>
          <w:sz w:val="26"/>
        </w:rPr>
        <w:t>Стратегическое планирование</w:t>
      </w:r>
      <w:r w:rsidRPr="00BB7013">
        <w:rPr>
          <w:sz w:val="26"/>
        </w:rPr>
        <w:t xml:space="preserve"> — это процесс, который должен постоянно поддерживаться, стимулироваться и оцениваться руководством. Оценка стратегии проводиться путем сравнения результатов работы с целями. Процесс оценки используется в качестве механизма обратной связи для корректировки стратегии. Чтобы быть эффективной, оценка должна проводиться системно и непрерывно. При оценке процесса стратегического планирования следует ответить на пять вопросов.</w:t>
      </w:r>
    </w:p>
    <w:p w:rsidR="00BB7013" w:rsidRPr="00BB7013" w:rsidRDefault="00BB7013">
      <w:pPr>
        <w:ind w:left="284" w:right="-908" w:hanging="284"/>
        <w:jc w:val="both"/>
        <w:rPr>
          <w:i/>
          <w:sz w:val="26"/>
        </w:rPr>
      </w:pPr>
      <w:r w:rsidRPr="00BB7013">
        <w:rPr>
          <w:i/>
          <w:sz w:val="26"/>
        </w:rPr>
        <w:t>1. Является ли стратегия внутренне совместимой с возможностями     организации?</w:t>
      </w:r>
    </w:p>
    <w:p w:rsidR="00BB7013" w:rsidRPr="00BB7013" w:rsidRDefault="00BB7013">
      <w:pPr>
        <w:ind w:right="-908" w:firstLine="284"/>
        <w:jc w:val="both"/>
        <w:rPr>
          <w:sz w:val="26"/>
        </w:rPr>
      </w:pPr>
      <w:r w:rsidRPr="00BB7013">
        <w:rPr>
          <w:sz w:val="26"/>
        </w:rPr>
        <w:t>Стратегия, выбранная для ОАО является совместимой с его возможностями. Предприятие имеет необходимое оборудование, а также собирается закупать новое и увеличивать объем производственных площадей. Специалисты проведут все необходимые расчеты, связанные с изменением и расширением ассортимента. Это позволяет реализовать стратегию концентрической диверсификации и увеличить объем выпуска продукции. Если же на предприятии параллельно будут проводиться маркетинговые мероприятия, то выпущенная продукция будет успешно реализовываться более успешно.</w:t>
      </w:r>
    </w:p>
    <w:p w:rsidR="00BB7013" w:rsidRPr="00BB7013" w:rsidRDefault="00BB7013">
      <w:pPr>
        <w:numPr>
          <w:ilvl w:val="0"/>
          <w:numId w:val="45"/>
        </w:numPr>
        <w:ind w:right="-908"/>
        <w:jc w:val="both"/>
        <w:rPr>
          <w:i/>
          <w:sz w:val="26"/>
        </w:rPr>
      </w:pPr>
      <w:r w:rsidRPr="00BB7013">
        <w:rPr>
          <w:i/>
          <w:sz w:val="26"/>
        </w:rPr>
        <w:t>Предполагает ли стратегия допустимую степень риска?</w:t>
      </w:r>
    </w:p>
    <w:p w:rsidR="00BB7013" w:rsidRPr="00BB7013" w:rsidRDefault="00BB7013">
      <w:pPr>
        <w:ind w:right="-908" w:firstLine="284"/>
        <w:jc w:val="both"/>
        <w:rPr>
          <w:sz w:val="26"/>
        </w:rPr>
      </w:pPr>
      <w:r w:rsidRPr="00BB7013">
        <w:rPr>
          <w:sz w:val="26"/>
        </w:rPr>
        <w:t>Степень риска при расширении ассортимента невелика, так как новый ассортимент формируется с учетом сезонности, а также потребностей постоянных заказчиков.</w:t>
      </w:r>
    </w:p>
    <w:p w:rsidR="00BB7013" w:rsidRPr="00BB7013" w:rsidRDefault="00BB7013">
      <w:pPr>
        <w:ind w:left="284" w:right="-908" w:hanging="284"/>
        <w:jc w:val="both"/>
        <w:rPr>
          <w:i/>
          <w:sz w:val="26"/>
        </w:rPr>
      </w:pPr>
      <w:r w:rsidRPr="00BB7013">
        <w:rPr>
          <w:i/>
          <w:sz w:val="26"/>
        </w:rPr>
        <w:t>3.  Обладает ли организация достаточными ресурсами для реализации стратегии?</w:t>
      </w:r>
    </w:p>
    <w:p w:rsidR="00BB7013" w:rsidRPr="00BB7013" w:rsidRDefault="00BB7013">
      <w:pPr>
        <w:pStyle w:val="a3"/>
        <w:ind w:right="-908" w:firstLine="284"/>
        <w:rPr>
          <w:rFonts w:ascii="Times New Roman" w:hAnsi="Times New Roman"/>
          <w:sz w:val="26"/>
        </w:rPr>
      </w:pPr>
      <w:r w:rsidRPr="00BB7013">
        <w:rPr>
          <w:rFonts w:ascii="Times New Roman" w:hAnsi="Times New Roman"/>
          <w:sz w:val="26"/>
        </w:rPr>
        <w:t>Для реализации выбранной стратегии ОАО обладает достаточными техническими ресурсами и необходимыми сырьевыми ресурсами. Но при этом испытывает недостаток трудовых ресурсов. То есть необходимо привлекать производственных рабочих, с тем чтобы обеспечить оптимальную работу оборудования при полной производственной мощности.</w:t>
      </w:r>
    </w:p>
    <w:p w:rsidR="00BB7013" w:rsidRPr="00BB7013" w:rsidRDefault="00BB7013">
      <w:pPr>
        <w:ind w:right="-908"/>
        <w:jc w:val="both"/>
        <w:rPr>
          <w:i/>
          <w:sz w:val="26"/>
        </w:rPr>
      </w:pPr>
      <w:r w:rsidRPr="00BB7013">
        <w:rPr>
          <w:i/>
          <w:sz w:val="26"/>
        </w:rPr>
        <w:t>4.  Учитывает ли стратегия внешние опасности и возможности?</w:t>
      </w:r>
    </w:p>
    <w:p w:rsidR="00BB7013" w:rsidRPr="00BB7013" w:rsidRDefault="00BB7013">
      <w:pPr>
        <w:ind w:right="-908" w:firstLine="284"/>
        <w:jc w:val="both"/>
        <w:rPr>
          <w:sz w:val="26"/>
        </w:rPr>
      </w:pPr>
      <w:r w:rsidRPr="00BB7013">
        <w:rPr>
          <w:sz w:val="26"/>
        </w:rPr>
        <w:t>При выборе стратегии учитывались внешние угрозы и возможности. Решение о проведение стратегии концентрической диверсифекации было принято после изучения конкурентов, которое показало, что данная стратегия обеспечит повышение объемов реализации продукции ОАО.</w:t>
      </w:r>
    </w:p>
    <w:p w:rsidR="00BB7013" w:rsidRPr="00BB7013" w:rsidRDefault="00BB7013">
      <w:pPr>
        <w:ind w:right="-908"/>
        <w:jc w:val="both"/>
        <w:rPr>
          <w:i/>
          <w:sz w:val="26"/>
        </w:rPr>
      </w:pPr>
      <w:r w:rsidRPr="00BB7013">
        <w:rPr>
          <w:i/>
          <w:sz w:val="26"/>
        </w:rPr>
        <w:t>5.  Является ли эта стратегия лучшим способом применения ресурсов предприятия?</w:t>
      </w:r>
    </w:p>
    <w:p w:rsidR="00BB7013" w:rsidRPr="00BB7013" w:rsidRDefault="00BB7013">
      <w:pPr>
        <w:ind w:right="-908" w:firstLine="284"/>
        <w:jc w:val="both"/>
        <w:rPr>
          <w:sz w:val="26"/>
        </w:rPr>
      </w:pPr>
      <w:r w:rsidRPr="00BB7013">
        <w:rPr>
          <w:sz w:val="26"/>
        </w:rPr>
        <w:t xml:space="preserve"> Выбранная стратегия является лучшим способом применения ресурсов фабрики, поскольку при её выборе учитывались сильные и слабые стороны предприятия, и состояние внешней среды, о чем уже говорилось выше. Можно было применить и другие стратегии, либо их сочетание. Но после тщательного анализа было выявлено, что стратегия дифференциации является оптимальной для достижения поставленной цели.</w:t>
      </w:r>
    </w:p>
    <w:p w:rsidR="00BB7013" w:rsidRPr="00BB7013" w:rsidRDefault="00BB7013">
      <w:pPr>
        <w:ind w:right="-908" w:firstLine="284"/>
        <w:jc w:val="both"/>
        <w:rPr>
          <w:sz w:val="26"/>
        </w:rPr>
      </w:pPr>
    </w:p>
    <w:p w:rsidR="00BB7013" w:rsidRPr="00BB7013" w:rsidRDefault="00BB7013">
      <w:pPr>
        <w:ind w:right="-908" w:firstLine="284"/>
        <w:jc w:val="both"/>
        <w:rPr>
          <w:b/>
          <w:i/>
          <w:sz w:val="26"/>
        </w:rPr>
      </w:pPr>
      <w:r w:rsidRPr="00BB7013">
        <w:rPr>
          <w:b/>
          <w:i/>
          <w:sz w:val="26"/>
        </w:rPr>
        <w:t>Реализация стратегического плана.</w:t>
      </w:r>
    </w:p>
    <w:p w:rsidR="00BB7013" w:rsidRPr="00BB7013" w:rsidRDefault="00BB7013">
      <w:pPr>
        <w:ind w:right="-908" w:firstLine="284"/>
        <w:jc w:val="both"/>
        <w:rPr>
          <w:sz w:val="26"/>
        </w:rPr>
      </w:pPr>
      <w:r w:rsidRPr="00BB7013">
        <w:rPr>
          <w:sz w:val="26"/>
        </w:rPr>
        <w:t>Стратегическое планирование приобретает смысл тогда, когда оно реализуется.</w:t>
      </w:r>
    </w:p>
    <w:p w:rsidR="00BB7013" w:rsidRPr="00BB7013" w:rsidRDefault="00BB7013">
      <w:pPr>
        <w:ind w:right="-908" w:firstLine="284"/>
        <w:jc w:val="both"/>
        <w:rPr>
          <w:sz w:val="26"/>
        </w:rPr>
      </w:pPr>
      <w:r w:rsidRPr="00BB7013">
        <w:rPr>
          <w:sz w:val="26"/>
        </w:rPr>
        <w:t>Успешная реализация плана требует разработки краткосрочных и долгосрочных программ, политики, тактики, процедур и правил, а также разработки бюджета.</w:t>
      </w:r>
    </w:p>
    <w:p w:rsidR="00BB7013" w:rsidRPr="00BB7013" w:rsidRDefault="00BB7013">
      <w:pPr>
        <w:pStyle w:val="a3"/>
        <w:ind w:right="-908" w:firstLine="284"/>
        <w:rPr>
          <w:rFonts w:ascii="Times New Roman" w:hAnsi="Times New Roman"/>
          <w:sz w:val="26"/>
        </w:rPr>
      </w:pPr>
      <w:r w:rsidRPr="00BB7013">
        <w:rPr>
          <w:rFonts w:ascii="Times New Roman" w:hAnsi="Times New Roman"/>
          <w:sz w:val="26"/>
        </w:rPr>
        <w:t xml:space="preserve">Подобно тому, как руководство вырабатывает краткосрочные цели, согласующиеся с долгосрочными, оно разрабатывает и краткосрочные планы, согласующиеся с долгосрочными. Такие короткие стратегии называются </w:t>
      </w:r>
      <w:r w:rsidRPr="00BB7013">
        <w:rPr>
          <w:rFonts w:ascii="Times New Roman" w:hAnsi="Times New Roman"/>
          <w:i/>
          <w:sz w:val="26"/>
        </w:rPr>
        <w:t>тактикой</w:t>
      </w:r>
      <w:r w:rsidRPr="00BB7013">
        <w:rPr>
          <w:rFonts w:ascii="Times New Roman" w:hAnsi="Times New Roman"/>
          <w:sz w:val="26"/>
        </w:rPr>
        <w:t>. Тактику разрабатывают в развитие стратегии. В то время как стратегия почти всегда разрабатывается, тактика часто вырабатывается на уровне среднего звена. При этом тактика рассчитана на более короткий отрезок времени, поэтому тактические результаты быстрее проявляются. Стратегический план разбивается по годам. Поскольку экономическая ситуация постоянно меняется, то применяется эластичное (адаптивное) планирование, которое подразумевает ежегодную коррекцию планов.</w:t>
      </w:r>
    </w:p>
    <w:p w:rsidR="00BB7013" w:rsidRPr="00BB7013" w:rsidRDefault="00BB7013">
      <w:pPr>
        <w:ind w:right="-908" w:firstLine="284"/>
        <w:jc w:val="both"/>
        <w:rPr>
          <w:sz w:val="26"/>
        </w:rPr>
      </w:pPr>
      <w:r w:rsidRPr="00BB7013">
        <w:rPr>
          <w:i/>
          <w:sz w:val="26"/>
        </w:rPr>
        <w:t>Тактический план на первый квартал 2000 года</w:t>
      </w:r>
      <w:r w:rsidRPr="00BB7013">
        <w:rPr>
          <w:sz w:val="26"/>
        </w:rPr>
        <w:t>:</w:t>
      </w:r>
    </w:p>
    <w:p w:rsidR="00BB7013" w:rsidRPr="00BB7013" w:rsidRDefault="00BB7013" w:rsidP="00BB7013">
      <w:pPr>
        <w:pStyle w:val="10"/>
        <w:numPr>
          <w:ilvl w:val="0"/>
          <w:numId w:val="9"/>
        </w:numPr>
        <w:ind w:left="0" w:right="-908" w:firstLine="284"/>
        <w:rPr>
          <w:sz w:val="26"/>
        </w:rPr>
      </w:pPr>
      <w:r w:rsidRPr="00BB7013">
        <w:rPr>
          <w:sz w:val="26"/>
        </w:rPr>
        <w:t>Освободить арендуемое помещение под ткацкий цех.</w:t>
      </w:r>
    </w:p>
    <w:p w:rsidR="00BB7013" w:rsidRPr="00BB7013" w:rsidRDefault="00BB7013" w:rsidP="00BB7013">
      <w:pPr>
        <w:pStyle w:val="10"/>
        <w:numPr>
          <w:ilvl w:val="0"/>
          <w:numId w:val="9"/>
        </w:numPr>
        <w:ind w:left="0" w:right="-908" w:firstLine="284"/>
        <w:rPr>
          <w:sz w:val="26"/>
        </w:rPr>
      </w:pPr>
      <w:r w:rsidRPr="00BB7013">
        <w:rPr>
          <w:sz w:val="26"/>
        </w:rPr>
        <w:t>Договориться с поставщиками о закупке необходимого оборудования (цена, количество, условия поставок, сроки и т. д.).</w:t>
      </w:r>
    </w:p>
    <w:p w:rsidR="00BB7013" w:rsidRPr="00BB7013" w:rsidRDefault="00BB7013" w:rsidP="00BB7013">
      <w:pPr>
        <w:pStyle w:val="10"/>
        <w:numPr>
          <w:ilvl w:val="0"/>
          <w:numId w:val="9"/>
        </w:numPr>
        <w:ind w:left="0" w:right="-908" w:firstLine="284"/>
        <w:rPr>
          <w:sz w:val="26"/>
        </w:rPr>
      </w:pPr>
      <w:r w:rsidRPr="00BB7013">
        <w:rPr>
          <w:sz w:val="26"/>
        </w:rPr>
        <w:t>Выделить средства, необходимые для осуществления второго пункта.</w:t>
      </w:r>
    </w:p>
    <w:p w:rsidR="00BB7013" w:rsidRPr="00BB7013" w:rsidRDefault="00BB7013">
      <w:pPr>
        <w:ind w:right="-908" w:firstLine="284"/>
        <w:jc w:val="both"/>
        <w:rPr>
          <w:sz w:val="26"/>
        </w:rPr>
      </w:pPr>
      <w:r w:rsidRPr="00BB7013">
        <w:rPr>
          <w:sz w:val="26"/>
        </w:rPr>
        <w:t xml:space="preserve">После составления долгосрочных и тактических планов необходимо разработать дополнительные ориентиры. Таким этапом в процессе реализации является выработка политики. </w:t>
      </w:r>
      <w:r w:rsidRPr="00BB7013">
        <w:rPr>
          <w:i/>
          <w:sz w:val="26"/>
        </w:rPr>
        <w:t>Политика</w:t>
      </w:r>
      <w:r w:rsidRPr="00BB7013">
        <w:rPr>
          <w:sz w:val="26"/>
        </w:rPr>
        <w:t xml:space="preserve"> представляет собой общее руководство для действий и принятия решений, которое облегчает достижение целей. Обычно формулируется на длительный период времени. </w:t>
      </w:r>
    </w:p>
    <w:p w:rsidR="00BB7013" w:rsidRPr="00BB7013" w:rsidRDefault="00BB7013">
      <w:pPr>
        <w:ind w:right="-908" w:firstLine="284"/>
        <w:jc w:val="both"/>
        <w:rPr>
          <w:sz w:val="26"/>
        </w:rPr>
      </w:pPr>
      <w:r w:rsidRPr="00BB7013">
        <w:rPr>
          <w:sz w:val="26"/>
        </w:rPr>
        <w:t>Цель ОАО непосредственно связана с удовлетворением потребностей потребителей. Поэтому предприятие осуществляет политику выпуска высококачественных суровых тканей за счет высокой организации производства и слаженной работы руководителей, специалистов и рабочих всех подразделений. Например, начальник прядильного производства проводит исследовательские работы по снижению обрывности в прядении, улучшению качества выпускаемой продукции.  Также фабрика проводит политику сохранения и увеличения рабочих мест, что очень важно в наше время при нестабильной экономической ситуации в стране.</w:t>
      </w:r>
    </w:p>
    <w:p w:rsidR="00BB7013" w:rsidRPr="00BB7013" w:rsidRDefault="00BB7013">
      <w:pPr>
        <w:ind w:right="-908" w:firstLine="284"/>
        <w:jc w:val="both"/>
        <w:rPr>
          <w:sz w:val="26"/>
        </w:rPr>
      </w:pPr>
      <w:r w:rsidRPr="00BB7013">
        <w:rPr>
          <w:sz w:val="26"/>
        </w:rPr>
        <w:t xml:space="preserve">Для руководства управленческими действиями одной политики недостаточно. В этом случае руководство разрабатывает </w:t>
      </w:r>
      <w:r w:rsidRPr="00BB7013">
        <w:rPr>
          <w:i/>
          <w:sz w:val="26"/>
        </w:rPr>
        <w:t>процедуры</w:t>
      </w:r>
      <w:r w:rsidRPr="00BB7013">
        <w:rPr>
          <w:sz w:val="26"/>
        </w:rPr>
        <w:t>. Когда ситуация при принятии решения часто повторяется, руководитель применяет уже испытанный способ действия и вырабатывает стандартизированные указания. Процедура описывает действия, которые следует предпринять в конкретной ситуации. Так, при неисправности ткацкого станка ткачиха должна сообщать об этом начальнику ткацкого производства, который сам установит причину неполадки и даст соответствующие указания своим подчиненным.</w:t>
      </w:r>
    </w:p>
    <w:p w:rsidR="00BB7013" w:rsidRPr="00BB7013" w:rsidRDefault="00BB7013">
      <w:pPr>
        <w:pStyle w:val="3"/>
        <w:ind w:left="0" w:right="-908" w:firstLine="284"/>
        <w:rPr>
          <w:rFonts w:ascii="Times New Roman" w:hAnsi="Times New Roman"/>
          <w:sz w:val="26"/>
        </w:rPr>
      </w:pPr>
      <w:r w:rsidRPr="00BB7013">
        <w:rPr>
          <w:rFonts w:ascii="Times New Roman" w:hAnsi="Times New Roman"/>
          <w:sz w:val="26"/>
        </w:rPr>
        <w:t xml:space="preserve">Когда руководство хочет ограничить действия сотрудников, чтобы гарантировать выполнение конкретных действий конкретными способами, оно составляет правила. </w:t>
      </w:r>
      <w:r w:rsidRPr="00BB7013">
        <w:rPr>
          <w:rFonts w:ascii="Times New Roman" w:hAnsi="Times New Roman"/>
          <w:i/>
          <w:sz w:val="26"/>
        </w:rPr>
        <w:t xml:space="preserve">Правила </w:t>
      </w:r>
      <w:r w:rsidRPr="00BB7013">
        <w:rPr>
          <w:rFonts w:ascii="Times New Roman" w:hAnsi="Times New Roman"/>
          <w:sz w:val="26"/>
        </w:rPr>
        <w:t>точно определяют, что должно быть сделано в специфической единичной ситуации. Процедуры рассчитаны на ситуации, в которых имеет место последовательность нескольких связанных между собой действий. Правила отличаются от процедур тем, что они рассчитаны на конкретный и ограниченный вопрос. Например, объем выпуска суровых тканей ограничен пограничным объемом производства, больше которого фабрика выпустить не может. Поэтому правилом фабрики является заключение контрактов на выпуск того количества продукции, которое может произвести.</w:t>
      </w:r>
    </w:p>
    <w:p w:rsidR="00BB7013" w:rsidRPr="00BB7013" w:rsidRDefault="00BB7013">
      <w:pPr>
        <w:spacing w:line="360" w:lineRule="auto"/>
        <w:ind w:right="-908" w:firstLine="284"/>
        <w:jc w:val="both"/>
        <w:rPr>
          <w:sz w:val="26"/>
        </w:rPr>
      </w:pPr>
    </w:p>
    <w:p w:rsidR="00BB7013" w:rsidRPr="00BB7013" w:rsidRDefault="00BB7013">
      <w:pPr>
        <w:spacing w:line="360" w:lineRule="auto"/>
        <w:ind w:right="-908" w:firstLine="284"/>
        <w:jc w:val="both"/>
        <w:rPr>
          <w:sz w:val="26"/>
        </w:rPr>
      </w:pPr>
    </w:p>
    <w:p w:rsidR="00BB7013" w:rsidRPr="00BB7013" w:rsidRDefault="00BB7013">
      <w:pPr>
        <w:ind w:right="-908" w:firstLine="284"/>
        <w:jc w:val="center"/>
        <w:rPr>
          <w:b/>
          <w:sz w:val="26"/>
        </w:rPr>
      </w:pPr>
      <w:r w:rsidRPr="00BB7013">
        <w:rPr>
          <w:b/>
          <w:sz w:val="26"/>
        </w:rPr>
        <w:t>Работа в отделе снабжения и сбыта</w:t>
      </w:r>
    </w:p>
    <w:p w:rsidR="00BB7013" w:rsidRPr="00BB7013" w:rsidRDefault="00BB7013">
      <w:pPr>
        <w:ind w:right="-908" w:firstLine="284"/>
        <w:jc w:val="both"/>
        <w:rPr>
          <w:sz w:val="26"/>
        </w:rPr>
      </w:pPr>
      <w:r w:rsidRPr="00BB7013">
        <w:rPr>
          <w:sz w:val="26"/>
        </w:rPr>
        <w:t>Система сбыта служит связующим звеном между предприятием и потребителями и выполняет следующие функции:</w:t>
      </w:r>
    </w:p>
    <w:p w:rsidR="00BB7013" w:rsidRPr="00BB7013" w:rsidRDefault="00BB7013">
      <w:pPr>
        <w:numPr>
          <w:ilvl w:val="0"/>
          <w:numId w:val="28"/>
        </w:numPr>
        <w:ind w:right="-908"/>
        <w:jc w:val="both"/>
        <w:rPr>
          <w:sz w:val="26"/>
        </w:rPr>
      </w:pPr>
      <w:r w:rsidRPr="00BB7013">
        <w:rPr>
          <w:sz w:val="26"/>
        </w:rPr>
        <w:t>оценка перспектив — поиск новых перспективных направлений сбыта продукции;</w:t>
      </w:r>
    </w:p>
    <w:p w:rsidR="00BB7013" w:rsidRPr="00BB7013" w:rsidRDefault="00BB7013">
      <w:pPr>
        <w:numPr>
          <w:ilvl w:val="0"/>
          <w:numId w:val="28"/>
        </w:numPr>
        <w:ind w:right="-908"/>
        <w:jc w:val="both"/>
        <w:rPr>
          <w:sz w:val="26"/>
        </w:rPr>
      </w:pPr>
      <w:r w:rsidRPr="00BB7013">
        <w:rPr>
          <w:sz w:val="26"/>
        </w:rPr>
        <w:t>продажи — практическая реализация искусства торговли — подхода к потребителю, представления товара, удовлетворения запросов покупателя и совершения сделки;</w:t>
      </w:r>
    </w:p>
    <w:p w:rsidR="00BB7013" w:rsidRPr="00BB7013" w:rsidRDefault="00BB7013">
      <w:pPr>
        <w:numPr>
          <w:ilvl w:val="0"/>
          <w:numId w:val="28"/>
        </w:numPr>
        <w:ind w:right="-908"/>
        <w:jc w:val="both"/>
        <w:rPr>
          <w:sz w:val="26"/>
        </w:rPr>
      </w:pPr>
      <w:r w:rsidRPr="00BB7013">
        <w:rPr>
          <w:sz w:val="26"/>
        </w:rPr>
        <w:t>услуги — оказание различных услуг потребителям — консультации по возникшим проблемам, организация решения финансовых вопросов и обеспечение доставки товара;</w:t>
      </w:r>
    </w:p>
    <w:p w:rsidR="00BB7013" w:rsidRPr="00BB7013" w:rsidRDefault="00BB7013">
      <w:pPr>
        <w:numPr>
          <w:ilvl w:val="0"/>
          <w:numId w:val="28"/>
        </w:numPr>
        <w:ind w:right="-908"/>
        <w:jc w:val="both"/>
        <w:rPr>
          <w:sz w:val="26"/>
        </w:rPr>
      </w:pPr>
      <w:r w:rsidRPr="00BB7013">
        <w:rPr>
          <w:sz w:val="26"/>
        </w:rPr>
        <w:t>сбор информации — участие в исследованиях рынка и сборе информации для нужд компании;</w:t>
      </w:r>
    </w:p>
    <w:p w:rsidR="00BB7013" w:rsidRPr="00BB7013" w:rsidRDefault="00BB7013">
      <w:pPr>
        <w:ind w:right="-908" w:firstLine="284"/>
        <w:jc w:val="both"/>
        <w:rPr>
          <w:sz w:val="26"/>
        </w:rPr>
      </w:pPr>
      <w:r w:rsidRPr="00BB7013">
        <w:rPr>
          <w:sz w:val="26"/>
        </w:rPr>
        <w:t>На ОАО "Измайловская мануфактура" отдел снабжения и сбыта осуществляет следующие виды деятельности:</w:t>
      </w:r>
    </w:p>
    <w:p w:rsidR="00BB7013" w:rsidRPr="00BB7013" w:rsidRDefault="00BB7013">
      <w:pPr>
        <w:numPr>
          <w:ilvl w:val="0"/>
          <w:numId w:val="29"/>
        </w:numPr>
        <w:ind w:right="-908"/>
        <w:jc w:val="both"/>
        <w:rPr>
          <w:sz w:val="26"/>
        </w:rPr>
      </w:pPr>
      <w:r w:rsidRPr="00BB7013">
        <w:rPr>
          <w:sz w:val="26"/>
        </w:rPr>
        <w:t>работа с поставщиками сырья (хлопка) и оборудования;</w:t>
      </w:r>
    </w:p>
    <w:p w:rsidR="00BB7013" w:rsidRPr="00BB7013" w:rsidRDefault="00BB7013">
      <w:pPr>
        <w:numPr>
          <w:ilvl w:val="0"/>
          <w:numId w:val="29"/>
        </w:numPr>
        <w:ind w:right="-908"/>
        <w:jc w:val="both"/>
        <w:rPr>
          <w:sz w:val="26"/>
        </w:rPr>
      </w:pPr>
      <w:r w:rsidRPr="00BB7013">
        <w:rPr>
          <w:sz w:val="26"/>
        </w:rPr>
        <w:t>работа со сложившимся кругом покупателей;</w:t>
      </w:r>
    </w:p>
    <w:p w:rsidR="00BB7013" w:rsidRPr="00BB7013" w:rsidRDefault="00BB7013">
      <w:pPr>
        <w:numPr>
          <w:ilvl w:val="0"/>
          <w:numId w:val="29"/>
        </w:numPr>
        <w:ind w:right="-908"/>
        <w:jc w:val="both"/>
        <w:rPr>
          <w:sz w:val="26"/>
        </w:rPr>
      </w:pPr>
      <w:r w:rsidRPr="00BB7013">
        <w:rPr>
          <w:sz w:val="26"/>
        </w:rPr>
        <w:t>работа с посредниками на зарубежном рынке;</w:t>
      </w:r>
    </w:p>
    <w:p w:rsidR="00BB7013" w:rsidRPr="00BB7013" w:rsidRDefault="00BB7013">
      <w:pPr>
        <w:numPr>
          <w:ilvl w:val="0"/>
          <w:numId w:val="29"/>
        </w:numPr>
        <w:ind w:right="-908"/>
        <w:jc w:val="both"/>
        <w:rPr>
          <w:sz w:val="26"/>
        </w:rPr>
      </w:pPr>
      <w:r w:rsidRPr="00BB7013">
        <w:rPr>
          <w:sz w:val="26"/>
        </w:rPr>
        <w:t>поиск новых покупателей на внутреннем рынке;</w:t>
      </w:r>
    </w:p>
    <w:p w:rsidR="00BB7013" w:rsidRPr="00BB7013" w:rsidRDefault="00BB7013">
      <w:pPr>
        <w:numPr>
          <w:ilvl w:val="0"/>
          <w:numId w:val="29"/>
        </w:numPr>
        <w:ind w:right="-908"/>
        <w:jc w:val="both"/>
        <w:rPr>
          <w:sz w:val="26"/>
        </w:rPr>
      </w:pPr>
      <w:r w:rsidRPr="00BB7013">
        <w:rPr>
          <w:sz w:val="26"/>
        </w:rPr>
        <w:t>изучение цен предприятий-конкурентов на аналогичную продукцию;</w:t>
      </w:r>
    </w:p>
    <w:p w:rsidR="00BB7013" w:rsidRPr="00BB7013" w:rsidRDefault="00BB7013">
      <w:pPr>
        <w:numPr>
          <w:ilvl w:val="0"/>
          <w:numId w:val="29"/>
        </w:numPr>
        <w:ind w:right="-908"/>
        <w:jc w:val="both"/>
        <w:rPr>
          <w:sz w:val="26"/>
        </w:rPr>
      </w:pPr>
      <w:r w:rsidRPr="00BB7013">
        <w:rPr>
          <w:sz w:val="26"/>
        </w:rPr>
        <w:t>планирование ассортимента в зависимости от требований рынка (сезонность, мода).</w:t>
      </w:r>
    </w:p>
    <w:p w:rsidR="00BB7013" w:rsidRPr="00BB7013" w:rsidRDefault="00BB7013">
      <w:pPr>
        <w:ind w:right="-908" w:firstLine="284"/>
        <w:jc w:val="both"/>
        <w:rPr>
          <w:sz w:val="26"/>
        </w:rPr>
      </w:pPr>
      <w:r w:rsidRPr="00BB7013">
        <w:rPr>
          <w:sz w:val="26"/>
        </w:rPr>
        <w:t>Общей целью данной службы  на ОАО является достижение главной цели фабрики — увеличение объемов реализации суровых тканей, выпускаемых ОАО. То есть ее деятельность направлена на продажу как можно большего количества продукции.</w:t>
      </w:r>
    </w:p>
    <w:p w:rsidR="00BB7013" w:rsidRPr="00BB7013" w:rsidRDefault="00BB7013">
      <w:pPr>
        <w:ind w:right="-908" w:firstLine="284"/>
        <w:jc w:val="both"/>
        <w:rPr>
          <w:sz w:val="26"/>
        </w:rPr>
      </w:pPr>
      <w:r w:rsidRPr="00BB7013">
        <w:rPr>
          <w:sz w:val="26"/>
        </w:rPr>
        <w:t xml:space="preserve">Отделом снабжения и сбыта руководит коммерческий директор, в подчинении которого находятся два товароведа. </w:t>
      </w:r>
    </w:p>
    <w:p w:rsidR="00BB7013" w:rsidRPr="00BB7013" w:rsidRDefault="00BB7013">
      <w:pPr>
        <w:ind w:right="-908" w:firstLine="284"/>
        <w:jc w:val="both"/>
        <w:rPr>
          <w:sz w:val="26"/>
        </w:rPr>
      </w:pPr>
      <w:r w:rsidRPr="00BB7013">
        <w:rPr>
          <w:sz w:val="26"/>
        </w:rPr>
        <w:t xml:space="preserve">Коммерческий директор занимается заключением сделок по закупке сырья, продаже суровых тканей, выпускаемых фабрикой. Обговаривает количество продукции, цену, сроки и условия поставок, осуществляет контроль за отгрузкой продукции. А также занимается изучением цен на суровые ткани на рынке и формированием плана по ассортименту, согласно с потребностями потребителей. </w:t>
      </w:r>
    </w:p>
    <w:p w:rsidR="00BB7013" w:rsidRPr="00BB7013" w:rsidRDefault="00BB7013">
      <w:pPr>
        <w:ind w:right="-908" w:firstLine="284"/>
        <w:jc w:val="both"/>
        <w:rPr>
          <w:sz w:val="26"/>
        </w:rPr>
      </w:pPr>
      <w:r w:rsidRPr="00BB7013">
        <w:rPr>
          <w:sz w:val="26"/>
        </w:rPr>
        <w:t>Товаровед предоставляет коммерческому директору сведения о выработке суровой ткани и наличии продукции на складе, предупреждает его об отгрузке товара. При экспорте суровых тканей занимается оформлением необходимых документов.</w:t>
      </w:r>
    </w:p>
    <w:p w:rsidR="00BB7013" w:rsidRPr="00BB7013" w:rsidRDefault="00BB7013">
      <w:pPr>
        <w:ind w:right="-908" w:firstLine="284"/>
        <w:jc w:val="both"/>
        <w:rPr>
          <w:sz w:val="26"/>
        </w:rPr>
      </w:pPr>
      <w:r w:rsidRPr="00BB7013">
        <w:rPr>
          <w:sz w:val="26"/>
        </w:rPr>
        <w:t>Отдел снабжения и сбыта выполняет оперативные планы. Это связано с тем, что фабрика выпускает продукцию, которая не является готовой и не может продаваться конечному потребителю в розницу, так как суровые ткани должны подвергаться дополнительной обработке и отделке. Предприятие работает, в основном, за счет заказов, поэтому сложно строить долгосрочные стратегические планы.</w:t>
      </w:r>
    </w:p>
    <w:p w:rsidR="00BB7013" w:rsidRPr="00BB7013" w:rsidRDefault="00BB7013">
      <w:pPr>
        <w:ind w:right="-908" w:firstLine="284"/>
        <w:jc w:val="both"/>
        <w:rPr>
          <w:sz w:val="26"/>
        </w:rPr>
      </w:pPr>
      <w:r w:rsidRPr="00BB7013">
        <w:rPr>
          <w:sz w:val="26"/>
        </w:rPr>
        <w:t>В работе данного отдела, как и на всем предприятии в целом, не используется метод управления по целям. Однако товароведы могут вносить коммерческому директору свои предложения, связанные с реализацией и отгрузкой продукции. Но все организационные вопросы, связанные с работой службы, решает коммерческий директор. От его подчиненных требуется лишь предоставление необходимой информации, а не решение конкретных задач.</w:t>
      </w:r>
    </w:p>
    <w:p w:rsidR="00BB7013" w:rsidRPr="00BB7013" w:rsidRDefault="00BB7013">
      <w:pPr>
        <w:ind w:right="-908" w:firstLine="284"/>
        <w:jc w:val="both"/>
        <w:rPr>
          <w:sz w:val="26"/>
        </w:rPr>
      </w:pPr>
      <w:r w:rsidRPr="00BB7013">
        <w:rPr>
          <w:sz w:val="26"/>
        </w:rPr>
        <w:t>Например, фирма решила приобрести у ОАО "Измайловская мануфактура" определенное количество суровых тканей. Тогда коммерческий директор дает задание товароведам предоставить информацию об объеме выпускаемых суровых тканей и их наличии на складе. Имея эти данные, коммерческий директор может обсудить с фирмой объем поставки.</w:t>
      </w:r>
    </w:p>
    <w:p w:rsidR="00BB7013" w:rsidRPr="00BB7013" w:rsidRDefault="00BB7013">
      <w:pPr>
        <w:ind w:right="-908" w:firstLine="284"/>
        <w:jc w:val="both"/>
        <w:rPr>
          <w:sz w:val="26"/>
        </w:rPr>
      </w:pPr>
      <w:r w:rsidRPr="00BB7013">
        <w:rPr>
          <w:sz w:val="26"/>
        </w:rPr>
        <w:t>Если необходимое количество продукции находится на складе, то обговаривают цену, время и условия поставки. Если нужного количества товара на данный момент на складе нет, то фабрикой может приняться заказ на выпуск необходимого объема суровых тканей.</w:t>
      </w:r>
    </w:p>
    <w:p w:rsidR="00BB7013" w:rsidRPr="00BB7013" w:rsidRDefault="00BB7013">
      <w:pPr>
        <w:ind w:right="-908" w:firstLine="284"/>
        <w:jc w:val="both"/>
        <w:rPr>
          <w:sz w:val="26"/>
        </w:rPr>
      </w:pPr>
      <w:r w:rsidRPr="00BB7013">
        <w:rPr>
          <w:sz w:val="26"/>
        </w:rPr>
        <w:t>Но при заключении любой сделки коммерческий директор всегда соизмеряет предложения с возможностями предприятия, так как существует пограничный объем производства.</w:t>
      </w:r>
    </w:p>
    <w:p w:rsidR="00BB7013" w:rsidRPr="00BB7013" w:rsidRDefault="00BB7013">
      <w:pPr>
        <w:ind w:right="-908" w:firstLine="284"/>
        <w:jc w:val="both"/>
        <w:rPr>
          <w:sz w:val="26"/>
        </w:rPr>
      </w:pPr>
      <w:r w:rsidRPr="00BB7013">
        <w:rPr>
          <w:sz w:val="26"/>
        </w:rPr>
        <w:t>В случае принятия окончательного решения заключенный договор (партия на сумму более 10 тыс. руб.) или контракт подписывается генеральным директором.</w:t>
      </w:r>
    </w:p>
    <w:p w:rsidR="00BB7013" w:rsidRPr="00BB7013" w:rsidRDefault="00BB7013">
      <w:pPr>
        <w:ind w:right="-908" w:firstLine="284"/>
        <w:jc w:val="both"/>
        <w:rPr>
          <w:sz w:val="26"/>
        </w:rPr>
      </w:pPr>
      <w:r w:rsidRPr="00BB7013">
        <w:rPr>
          <w:sz w:val="26"/>
        </w:rPr>
        <w:t xml:space="preserve">При сделке, совершаемой на внутреннем рынке, товародвижение осуществляется напрямую от производителя к компании-покупателю (см. рис. 6). </w:t>
      </w:r>
    </w:p>
    <w:p w:rsidR="00BB7013" w:rsidRPr="00BB7013" w:rsidRDefault="00334029">
      <w:pPr>
        <w:ind w:right="-908" w:firstLine="284"/>
        <w:jc w:val="both"/>
        <w:rPr>
          <w:sz w:val="26"/>
        </w:rPr>
      </w:pPr>
      <w:r>
        <w:rPr>
          <w:noProof/>
          <w:sz w:val="26"/>
        </w:rPr>
        <w:pict>
          <v:rect id="_x0000_s1183" style="position:absolute;left:0;text-align:left;margin-left:313.2pt;margin-top:6.1pt;width:115.2pt;height:21.6pt;z-index:251658752" o:allowincell="f" strokecolor="navy">
            <v:textbox>
              <w:txbxContent>
                <w:p w:rsidR="00BB7013" w:rsidRDefault="00BB7013">
                  <w:pPr>
                    <w:jc w:val="center"/>
                    <w:rPr>
                      <w:color w:val="000080"/>
                      <w:sz w:val="22"/>
                    </w:rPr>
                  </w:pPr>
                  <w:r>
                    <w:rPr>
                      <w:color w:val="000080"/>
                      <w:sz w:val="22"/>
                    </w:rPr>
                    <w:t>Фирма-покупатель</w:t>
                  </w:r>
                </w:p>
              </w:txbxContent>
            </v:textbox>
            <w10:wrap side="right"/>
          </v:rect>
        </w:pict>
      </w:r>
      <w:r>
        <w:rPr>
          <w:noProof/>
          <w:sz w:val="26"/>
        </w:rPr>
        <w:pict>
          <v:rect id="_x0000_s1182" style="position:absolute;left:0;text-align:left;margin-left:39.6pt;margin-top:6.1pt;width:93.6pt;height:21.6pt;z-index:251657728" o:allowincell="f" strokecolor="navy">
            <v:textbox>
              <w:txbxContent>
                <w:p w:rsidR="00BB7013" w:rsidRDefault="00BB7013">
                  <w:pPr>
                    <w:jc w:val="center"/>
                    <w:rPr>
                      <w:color w:val="000080"/>
                      <w:sz w:val="22"/>
                    </w:rPr>
                  </w:pPr>
                  <w:r>
                    <w:rPr>
                      <w:color w:val="000080"/>
                      <w:sz w:val="22"/>
                    </w:rPr>
                    <w:t>Производитель</w:t>
                  </w:r>
                </w:p>
              </w:txbxContent>
            </v:textbox>
            <w10:wrap side="right"/>
          </v:rect>
        </w:pict>
      </w:r>
    </w:p>
    <w:p w:rsidR="00BB7013" w:rsidRPr="00BB7013" w:rsidRDefault="00334029">
      <w:pPr>
        <w:ind w:right="-908" w:firstLine="284"/>
        <w:jc w:val="both"/>
        <w:rPr>
          <w:sz w:val="26"/>
        </w:rPr>
      </w:pPr>
      <w:r>
        <w:rPr>
          <w:noProof/>
          <w:sz w:val="26"/>
        </w:rPr>
        <w:pict>
          <v:line id="_x0000_s1184" style="position:absolute;left:0;text-align:left;z-index:251659776" from="133.2pt,5.55pt" to="313.2pt,5.55pt" o:allowincell="f" strokecolor="navy">
            <v:stroke endarrow="block"/>
            <w10:wrap side="right"/>
          </v:line>
        </w:pict>
      </w:r>
    </w:p>
    <w:p w:rsidR="00BB7013" w:rsidRPr="00BB7013" w:rsidRDefault="00BB7013">
      <w:pPr>
        <w:spacing w:line="360" w:lineRule="auto"/>
        <w:ind w:right="-908" w:firstLine="284"/>
        <w:jc w:val="both"/>
        <w:rPr>
          <w:b/>
          <w:sz w:val="24"/>
        </w:rPr>
      </w:pPr>
      <w:r w:rsidRPr="00BB7013">
        <w:rPr>
          <w:sz w:val="26"/>
        </w:rPr>
        <w:t xml:space="preserve">Рис. 6. </w:t>
      </w:r>
      <w:r w:rsidRPr="00BB7013">
        <w:rPr>
          <w:b/>
          <w:sz w:val="24"/>
        </w:rPr>
        <w:t>Канал нулевого уровня распределения.</w:t>
      </w:r>
    </w:p>
    <w:p w:rsidR="00BB7013" w:rsidRPr="00BB7013" w:rsidRDefault="00BB7013">
      <w:pPr>
        <w:ind w:right="-908" w:firstLine="284"/>
        <w:jc w:val="both"/>
        <w:rPr>
          <w:sz w:val="26"/>
        </w:rPr>
      </w:pPr>
      <w:r w:rsidRPr="00BB7013">
        <w:rPr>
          <w:sz w:val="26"/>
        </w:rPr>
        <w:t>На рис. 7показано движение товара в случае экспорта суровых тканей, когда ОАО продает их промышленному дилеру (организации, которая затем перепродает товары фирмам-потребителям).</w:t>
      </w:r>
    </w:p>
    <w:p w:rsidR="00BB7013" w:rsidRPr="00BB7013" w:rsidRDefault="00334029">
      <w:pPr>
        <w:ind w:right="-908" w:firstLine="284"/>
        <w:jc w:val="both"/>
        <w:rPr>
          <w:sz w:val="26"/>
        </w:rPr>
      </w:pPr>
      <w:r>
        <w:rPr>
          <w:noProof/>
          <w:sz w:val="26"/>
        </w:rPr>
        <w:pict>
          <v:line id="_x0000_s1188" style="position:absolute;left:0;text-align:left;z-index:251663872" from="133.2pt,24.15pt" to="176.4pt,24.15pt" o:allowincell="f" strokecolor="navy">
            <v:stroke endarrow="block"/>
            <w10:wrap side="right"/>
          </v:line>
        </w:pict>
      </w:r>
      <w:r>
        <w:rPr>
          <w:noProof/>
          <w:sz w:val="26"/>
        </w:rPr>
        <w:pict>
          <v:rect id="_x0000_s1187" style="position:absolute;left:0;text-align:left;margin-left:320.4pt;margin-top:9.75pt;width:108pt;height:21.6pt;z-index:251662848" o:allowincell="f" strokecolor="navy">
            <v:textbox>
              <w:txbxContent>
                <w:p w:rsidR="00BB7013" w:rsidRDefault="00BB7013">
                  <w:pPr>
                    <w:jc w:val="center"/>
                    <w:rPr>
                      <w:color w:val="000080"/>
                      <w:sz w:val="22"/>
                    </w:rPr>
                  </w:pPr>
                  <w:r>
                    <w:rPr>
                      <w:color w:val="000080"/>
                      <w:sz w:val="22"/>
                    </w:rPr>
                    <w:t>Фирма-покупатель</w:t>
                  </w:r>
                </w:p>
              </w:txbxContent>
            </v:textbox>
            <w10:wrap side="right"/>
          </v:rect>
        </w:pict>
      </w:r>
      <w:r>
        <w:rPr>
          <w:noProof/>
          <w:sz w:val="26"/>
        </w:rPr>
        <w:pict>
          <v:rect id="_x0000_s1186" style="position:absolute;left:0;text-align:left;margin-left:176.4pt;margin-top:2.55pt;width:100.8pt;height:36pt;z-index:251661824" o:allowincell="f" strokecolor="navy">
            <v:textbox>
              <w:txbxContent>
                <w:p w:rsidR="00BB7013" w:rsidRDefault="00BB7013">
                  <w:pPr>
                    <w:jc w:val="center"/>
                    <w:rPr>
                      <w:color w:val="000080"/>
                      <w:sz w:val="22"/>
                    </w:rPr>
                  </w:pPr>
                  <w:r>
                    <w:rPr>
                      <w:color w:val="000080"/>
                      <w:sz w:val="22"/>
                    </w:rPr>
                    <w:t>Промышленный дилер</w:t>
                  </w:r>
                </w:p>
              </w:txbxContent>
            </v:textbox>
            <w10:wrap side="right"/>
          </v:rect>
        </w:pict>
      </w:r>
      <w:r>
        <w:rPr>
          <w:noProof/>
          <w:sz w:val="26"/>
        </w:rPr>
        <w:pict>
          <v:rect id="_x0000_s1185" style="position:absolute;left:0;text-align:left;margin-left:32.4pt;margin-top:9.75pt;width:100.8pt;height:21.6pt;z-index:251660800" o:allowincell="f" strokecolor="navy">
            <v:textbox>
              <w:txbxContent>
                <w:p w:rsidR="00BB7013" w:rsidRDefault="00BB7013">
                  <w:pPr>
                    <w:jc w:val="center"/>
                    <w:rPr>
                      <w:color w:val="000080"/>
                      <w:sz w:val="22"/>
                    </w:rPr>
                  </w:pPr>
                  <w:r>
                    <w:rPr>
                      <w:color w:val="000080"/>
                      <w:sz w:val="22"/>
                    </w:rPr>
                    <w:t>Производитель</w:t>
                  </w:r>
                </w:p>
              </w:txbxContent>
            </v:textbox>
            <w10:wrap side="right"/>
          </v:rect>
        </w:pict>
      </w:r>
    </w:p>
    <w:p w:rsidR="00BB7013" w:rsidRPr="00BB7013" w:rsidRDefault="00334029">
      <w:pPr>
        <w:ind w:right="-908" w:firstLine="284"/>
        <w:jc w:val="both"/>
        <w:rPr>
          <w:sz w:val="26"/>
        </w:rPr>
      </w:pPr>
      <w:r>
        <w:rPr>
          <w:noProof/>
          <w:sz w:val="26"/>
        </w:rPr>
        <w:pict>
          <v:line id="_x0000_s1189" style="position:absolute;left:0;text-align:left;z-index:251664896" from="277.2pt,9.2pt" to="320.4pt,9.2pt" o:allowincell="f" strokecolor="navy">
            <v:stroke endarrow="block"/>
            <w10:wrap side="right"/>
          </v:line>
        </w:pict>
      </w:r>
    </w:p>
    <w:p w:rsidR="00BB7013" w:rsidRPr="00BB7013" w:rsidRDefault="00BB7013">
      <w:pPr>
        <w:ind w:right="-908" w:firstLine="284"/>
        <w:jc w:val="both"/>
        <w:rPr>
          <w:sz w:val="26"/>
        </w:rPr>
      </w:pPr>
    </w:p>
    <w:p w:rsidR="00BB7013" w:rsidRPr="00BB7013" w:rsidRDefault="00BB7013">
      <w:pPr>
        <w:spacing w:line="360" w:lineRule="auto"/>
        <w:ind w:right="-908" w:firstLine="284"/>
        <w:jc w:val="both"/>
        <w:rPr>
          <w:b/>
          <w:sz w:val="24"/>
        </w:rPr>
      </w:pPr>
      <w:r w:rsidRPr="00BB7013">
        <w:rPr>
          <w:sz w:val="26"/>
        </w:rPr>
        <w:t xml:space="preserve">Рис.7. </w:t>
      </w:r>
      <w:r w:rsidRPr="00BB7013">
        <w:rPr>
          <w:b/>
          <w:sz w:val="24"/>
        </w:rPr>
        <w:t>Одноуровневый канал распределения.</w:t>
      </w:r>
    </w:p>
    <w:p w:rsidR="00BB7013" w:rsidRPr="00BB7013" w:rsidRDefault="00BB7013">
      <w:pPr>
        <w:ind w:right="-908" w:firstLine="284"/>
        <w:jc w:val="both"/>
        <w:rPr>
          <w:sz w:val="26"/>
        </w:rPr>
      </w:pPr>
      <w:r w:rsidRPr="00BB7013">
        <w:rPr>
          <w:sz w:val="26"/>
        </w:rPr>
        <w:t xml:space="preserve">Условия поставки товара могут быть разными. Если сделка заключена на внутреннем рынке, то предприятие может само отгрузить продукцию автотранспортом. Если же покупатель является экспортером, то ОАО в соответствии с "Инкотермс-2000" предпочитает такой вид базисных условий поставки, как </w:t>
      </w:r>
      <w:r w:rsidRPr="00BB7013">
        <w:rPr>
          <w:sz w:val="26"/>
          <w:lang w:val="en-US"/>
        </w:rPr>
        <w:t>FCA</w:t>
      </w:r>
      <w:r w:rsidRPr="00BB7013">
        <w:rPr>
          <w:sz w:val="26"/>
        </w:rPr>
        <w:t xml:space="preserve"> (</w:t>
      </w:r>
      <w:r w:rsidRPr="00BB7013">
        <w:rPr>
          <w:sz w:val="26"/>
          <w:lang w:val="en-US"/>
        </w:rPr>
        <w:t>Free</w:t>
      </w:r>
      <w:r w:rsidRPr="00BB7013">
        <w:rPr>
          <w:sz w:val="26"/>
        </w:rPr>
        <w:t xml:space="preserve"> </w:t>
      </w:r>
      <w:r w:rsidRPr="00BB7013">
        <w:rPr>
          <w:sz w:val="26"/>
          <w:lang w:val="en-US"/>
        </w:rPr>
        <w:t>Carrier</w:t>
      </w:r>
      <w:r w:rsidRPr="00BB7013">
        <w:rPr>
          <w:sz w:val="26"/>
        </w:rPr>
        <w:t>) - свободно у перевозчика, то есть транспорт оплачивается покупателем продукции.</w:t>
      </w:r>
    </w:p>
    <w:p w:rsidR="00BB7013" w:rsidRPr="00BB7013" w:rsidRDefault="00BB7013">
      <w:pPr>
        <w:ind w:right="-908" w:firstLine="284"/>
        <w:jc w:val="both"/>
        <w:rPr>
          <w:sz w:val="26"/>
        </w:rPr>
      </w:pPr>
      <w:r w:rsidRPr="00BB7013">
        <w:rPr>
          <w:sz w:val="26"/>
        </w:rPr>
        <w:t>Предприятия конкурируют за получение заказов от потребителей, следовательно, коммерческий директор должен уделять особое внимание тому, чтобы вовремя обратиться к нужным потребителям в нужное время и надлежащим образом. При работе он применяет такой способ как беседа с возможным покупателем лично или по телефону. То есть коммерческий директор, с одной стороны, работает, не выходя из офиса, при помощи телефона и принимает потребителей. А с другой стороны, осуществляет поездки для встреч с потребителями. Это означает проведение прямой торговой деятельности.</w:t>
      </w:r>
    </w:p>
    <w:p w:rsidR="00BB7013" w:rsidRPr="00BB7013" w:rsidRDefault="00BB7013">
      <w:pPr>
        <w:ind w:right="-908" w:firstLine="284"/>
        <w:jc w:val="both"/>
        <w:rPr>
          <w:sz w:val="26"/>
        </w:rPr>
      </w:pPr>
      <w:r w:rsidRPr="00BB7013">
        <w:rPr>
          <w:sz w:val="26"/>
        </w:rPr>
        <w:t>В отделе снабжения и сбыта оплата труда осуществляется следующим способом. Товароведам выплачивается регулярная заработная плата и пособия. Оплата труда коммерческого директора складывается из четырех компонентов — фиксированный оклад, гибкая оплата, возмещение накладных расходов и пособия. Фиксированный оклад, зарплата, удовлетворяет потребностям работника в финансовой стабильности. Гибкая оплата в виде комиссионных, премий или участия в прибылях компании предназначена для стимулирования и поощрения дополнительных усилий с его стороны. Возмещение накладных расходов позволяет компенсировать торговым представителям дополнительные расходы на поездки, проживание в гостиницах, питание и отдых. Пособия, такие как оплаченный отпуск, пособия по болезни и несчастным случаям, пенсии  и страхование жизни призваны обеспечить уверенность работников в завтрашнем дне и удовлетворение от работы.</w:t>
      </w:r>
    </w:p>
    <w:p w:rsidR="00BB7013" w:rsidRPr="00BB7013" w:rsidRDefault="00BB7013">
      <w:pPr>
        <w:ind w:right="-908" w:firstLine="284"/>
        <w:jc w:val="both"/>
        <w:rPr>
          <w:sz w:val="26"/>
        </w:rPr>
      </w:pPr>
      <w:r w:rsidRPr="00BB7013">
        <w:rPr>
          <w:sz w:val="26"/>
        </w:rPr>
        <w:t>По степени важности и роли различных видов вознаграждений можно сказать, что самый значимый стимул — материальный, за ним следует возможность повышения по службе, личный рост и чувство завершенной работы. К наименее значимым мотивам действий относятся расположение, уважение, безопасность и признание. Другими словами, к основным стимулам торгового персонала относятся денежное вознаграждение или возможности роста и удовлетворения внутренних потребностей. Меньшее влияние оказывают похвала и признание.</w:t>
      </w:r>
    </w:p>
    <w:p w:rsidR="00BB7013" w:rsidRPr="00BB7013" w:rsidRDefault="00BB7013">
      <w:pPr>
        <w:ind w:right="-908" w:firstLine="284"/>
        <w:jc w:val="both"/>
        <w:rPr>
          <w:sz w:val="26"/>
        </w:rPr>
      </w:pPr>
      <w:r w:rsidRPr="00BB7013">
        <w:rPr>
          <w:sz w:val="26"/>
        </w:rPr>
        <w:t>Руководство ОАО получает информацию о деятельности отдела снабжения и сбыта из торговых отчетов о результатах деятельности. Данный отчет составляется раз в месяц и в нем указывается (в стоимостном выражении) объемы реализованной и отгруженной продукции, общая прибыль и накладные расходы.</w:t>
      </w:r>
    </w:p>
    <w:p w:rsidR="00BB7013" w:rsidRPr="00BB7013" w:rsidRDefault="00BB7013">
      <w:pPr>
        <w:ind w:right="-908" w:firstLine="284"/>
        <w:jc w:val="both"/>
        <w:rPr>
          <w:sz w:val="26"/>
        </w:rPr>
      </w:pPr>
      <w:r w:rsidRPr="00BB7013">
        <w:rPr>
          <w:sz w:val="26"/>
        </w:rPr>
        <w:t>Отдел снабжения и сбыта данного предприятия не выполняет всю необходимую работу для достижения цели по увеличению объема реализации. Данная служба должна особое внимание уделять системе стимулирования сбыта с помощью следующих средств:</w:t>
      </w:r>
    </w:p>
    <w:p w:rsidR="00BB7013" w:rsidRPr="00BB7013" w:rsidRDefault="00BB7013">
      <w:pPr>
        <w:numPr>
          <w:ilvl w:val="0"/>
          <w:numId w:val="30"/>
        </w:numPr>
        <w:ind w:right="-908"/>
        <w:jc w:val="both"/>
        <w:rPr>
          <w:sz w:val="26"/>
        </w:rPr>
      </w:pPr>
      <w:r w:rsidRPr="00BB7013">
        <w:rPr>
          <w:sz w:val="26"/>
        </w:rPr>
        <w:t>скидки с цены на продукцию;</w:t>
      </w:r>
    </w:p>
    <w:p w:rsidR="00BB7013" w:rsidRPr="00BB7013" w:rsidRDefault="00BB7013">
      <w:pPr>
        <w:numPr>
          <w:ilvl w:val="0"/>
          <w:numId w:val="30"/>
        </w:numPr>
        <w:ind w:right="-908"/>
        <w:jc w:val="both"/>
        <w:rPr>
          <w:sz w:val="26"/>
        </w:rPr>
      </w:pPr>
      <w:r w:rsidRPr="00BB7013">
        <w:rPr>
          <w:sz w:val="26"/>
        </w:rPr>
        <w:t>продажа на определенных условиях;</w:t>
      </w:r>
    </w:p>
    <w:p w:rsidR="00BB7013" w:rsidRPr="00BB7013" w:rsidRDefault="00BB7013">
      <w:pPr>
        <w:numPr>
          <w:ilvl w:val="0"/>
          <w:numId w:val="30"/>
        </w:numPr>
        <w:ind w:right="-908"/>
        <w:jc w:val="both"/>
        <w:rPr>
          <w:sz w:val="26"/>
        </w:rPr>
      </w:pPr>
      <w:r w:rsidRPr="00BB7013">
        <w:rPr>
          <w:sz w:val="26"/>
        </w:rPr>
        <w:t>коммерческие выставки и др.</w:t>
      </w:r>
    </w:p>
    <w:p w:rsidR="00BB7013" w:rsidRPr="00BB7013" w:rsidRDefault="00BB7013">
      <w:pPr>
        <w:ind w:right="-908" w:firstLine="284"/>
        <w:jc w:val="both"/>
        <w:rPr>
          <w:sz w:val="26"/>
        </w:rPr>
      </w:pPr>
      <w:r w:rsidRPr="00BB7013">
        <w:rPr>
          <w:sz w:val="26"/>
        </w:rPr>
        <w:t>Для более эффективной работы предприятия, а именно, для роста спроса на суровые ткани, можно создать отдел маркетинга, который бы взял на себя часть деятельности службы сбыта и выполнял следующие функции:</w:t>
      </w:r>
    </w:p>
    <w:p w:rsidR="00BB7013" w:rsidRPr="00BB7013" w:rsidRDefault="00BB7013">
      <w:pPr>
        <w:numPr>
          <w:ilvl w:val="0"/>
          <w:numId w:val="31"/>
        </w:numPr>
        <w:ind w:right="-908"/>
        <w:jc w:val="both"/>
        <w:rPr>
          <w:sz w:val="26"/>
        </w:rPr>
      </w:pPr>
      <w:r w:rsidRPr="00BB7013">
        <w:rPr>
          <w:sz w:val="26"/>
        </w:rPr>
        <w:t>информационная: сбор информации, полученной в ходе маркетингового исследования, об имеющихся и потенциальных покупателях, конкурентах и др. субъектах и факторов маркетинговой среды;</w:t>
      </w:r>
    </w:p>
    <w:p w:rsidR="00BB7013" w:rsidRPr="00BB7013" w:rsidRDefault="00BB7013">
      <w:pPr>
        <w:numPr>
          <w:ilvl w:val="0"/>
          <w:numId w:val="31"/>
        </w:numPr>
        <w:ind w:right="-908"/>
        <w:jc w:val="both"/>
        <w:rPr>
          <w:sz w:val="26"/>
        </w:rPr>
      </w:pPr>
      <w:r w:rsidRPr="00BB7013">
        <w:rPr>
          <w:sz w:val="26"/>
        </w:rPr>
        <w:t>продвижение (разработка и распространение обращений к покупателям):</w:t>
      </w:r>
    </w:p>
    <w:p w:rsidR="00BB7013" w:rsidRPr="00BB7013" w:rsidRDefault="00BB7013">
      <w:pPr>
        <w:numPr>
          <w:ilvl w:val="0"/>
          <w:numId w:val="30"/>
        </w:numPr>
        <w:ind w:right="-908"/>
        <w:jc w:val="both"/>
        <w:rPr>
          <w:sz w:val="26"/>
        </w:rPr>
      </w:pPr>
      <w:r w:rsidRPr="00BB7013">
        <w:rPr>
          <w:sz w:val="26"/>
        </w:rPr>
        <w:t>реклама;</w:t>
      </w:r>
    </w:p>
    <w:p w:rsidR="00BB7013" w:rsidRPr="00BB7013" w:rsidRDefault="00BB7013">
      <w:pPr>
        <w:numPr>
          <w:ilvl w:val="0"/>
          <w:numId w:val="30"/>
        </w:numPr>
        <w:ind w:right="-908"/>
        <w:jc w:val="both"/>
        <w:rPr>
          <w:sz w:val="26"/>
        </w:rPr>
      </w:pPr>
      <w:r w:rsidRPr="00BB7013">
        <w:rPr>
          <w:sz w:val="26"/>
        </w:rPr>
        <w:t>стимулирование сбыта;</w:t>
      </w:r>
    </w:p>
    <w:p w:rsidR="00BB7013" w:rsidRPr="00BB7013" w:rsidRDefault="00BB7013">
      <w:pPr>
        <w:numPr>
          <w:ilvl w:val="0"/>
          <w:numId w:val="30"/>
        </w:numPr>
        <w:ind w:right="-908"/>
        <w:jc w:val="both"/>
        <w:rPr>
          <w:sz w:val="26"/>
        </w:rPr>
      </w:pPr>
      <w:r w:rsidRPr="00BB7013">
        <w:rPr>
          <w:sz w:val="26"/>
        </w:rPr>
        <w:t>связи с общественностью и публикации в прессе (паблик рилейшнз);</w:t>
      </w:r>
    </w:p>
    <w:p w:rsidR="00BB7013" w:rsidRPr="00BB7013" w:rsidRDefault="00BB7013">
      <w:pPr>
        <w:numPr>
          <w:ilvl w:val="0"/>
          <w:numId w:val="31"/>
        </w:numPr>
        <w:ind w:right="-908"/>
        <w:jc w:val="both"/>
        <w:rPr>
          <w:sz w:val="26"/>
        </w:rPr>
      </w:pPr>
      <w:r w:rsidRPr="00BB7013">
        <w:rPr>
          <w:sz w:val="26"/>
        </w:rPr>
        <w:t>разработка стратегий и планов маркетинга.</w:t>
      </w:r>
    </w:p>
    <w:p w:rsidR="00BB7013" w:rsidRPr="00BB7013" w:rsidRDefault="00BB7013">
      <w:pPr>
        <w:ind w:right="-908" w:firstLine="284"/>
        <w:jc w:val="both"/>
        <w:rPr>
          <w:sz w:val="26"/>
        </w:rPr>
      </w:pPr>
      <w:r w:rsidRPr="00BB7013">
        <w:rPr>
          <w:sz w:val="26"/>
        </w:rPr>
        <w:t>В этом случае, изучив ситуацию на рынке в целом, спрос на суровые ткани, своих конкурентов, а также проведя рекламную компанию, предприятие сможет более конкретно и на более длительный срок планировать свою деятельность и добиться значительного роста объемов реализованной продукции.</w:t>
      </w:r>
    </w:p>
    <w:p w:rsidR="00BB7013" w:rsidRPr="00BB7013" w:rsidRDefault="00BB7013">
      <w:pPr>
        <w:ind w:right="-908" w:firstLine="284"/>
        <w:jc w:val="both"/>
        <w:rPr>
          <w:sz w:val="26"/>
        </w:rPr>
      </w:pPr>
    </w:p>
    <w:p w:rsidR="00BB7013" w:rsidRPr="00BB7013" w:rsidRDefault="00BB7013">
      <w:pPr>
        <w:ind w:right="-908" w:firstLine="284"/>
        <w:jc w:val="both"/>
        <w:rPr>
          <w:sz w:val="26"/>
        </w:rPr>
      </w:pPr>
    </w:p>
    <w:p w:rsidR="00BB7013" w:rsidRPr="00BB7013" w:rsidRDefault="00BB7013">
      <w:pPr>
        <w:ind w:right="-908" w:firstLine="284"/>
        <w:jc w:val="both"/>
        <w:rPr>
          <w:sz w:val="26"/>
        </w:rPr>
      </w:pPr>
    </w:p>
    <w:p w:rsidR="00BB7013" w:rsidRPr="00BB7013" w:rsidRDefault="00BB7013">
      <w:pPr>
        <w:spacing w:line="360" w:lineRule="auto"/>
        <w:ind w:right="-908" w:firstLine="284"/>
        <w:jc w:val="center"/>
        <w:rPr>
          <w:b/>
          <w:sz w:val="26"/>
        </w:rPr>
      </w:pPr>
      <w:r w:rsidRPr="00BB7013">
        <w:rPr>
          <w:b/>
          <w:sz w:val="26"/>
        </w:rPr>
        <w:t>Работа в отделе труда и заработной платы.</w:t>
      </w:r>
    </w:p>
    <w:p w:rsidR="00BB7013" w:rsidRPr="00BB7013" w:rsidRDefault="00BB7013">
      <w:pPr>
        <w:ind w:right="-908" w:firstLine="284"/>
        <w:jc w:val="both"/>
        <w:rPr>
          <w:sz w:val="26"/>
        </w:rPr>
      </w:pPr>
      <w:r w:rsidRPr="00BB7013">
        <w:rPr>
          <w:sz w:val="26"/>
        </w:rPr>
        <w:t>Рассмотрим важнейшие направления организации труда на примере одного из основных цехов ОАО "Измайловская мануфактура" — прядильного цеха.</w:t>
      </w:r>
    </w:p>
    <w:p w:rsidR="00BB7013" w:rsidRPr="00BB7013" w:rsidRDefault="00BB7013">
      <w:pPr>
        <w:ind w:right="-908" w:firstLine="284"/>
        <w:jc w:val="both"/>
        <w:rPr>
          <w:sz w:val="26"/>
        </w:rPr>
      </w:pPr>
      <w:r w:rsidRPr="00BB7013">
        <w:rPr>
          <w:sz w:val="26"/>
        </w:rPr>
        <w:t>Прядильный цех имеет большое количество оборудования и значительную численность обслуживающего персонала, так как является одним из основных на фабрике. Поэтому на долю этого цеха приходится от 42 до 60% всех трудовых затрат в прядении. Следовательно, большое внимание уделяется повышению производительности прядильных машин и организации труда в прядильном цехе.</w:t>
      </w:r>
    </w:p>
    <w:p w:rsidR="00BB7013" w:rsidRPr="00BB7013" w:rsidRDefault="00BB7013">
      <w:pPr>
        <w:ind w:right="-908" w:firstLine="284"/>
        <w:jc w:val="both"/>
        <w:rPr>
          <w:sz w:val="26"/>
        </w:rPr>
      </w:pPr>
      <w:r w:rsidRPr="00BB7013">
        <w:rPr>
          <w:sz w:val="26"/>
        </w:rPr>
        <w:t>Рассмотрим организацию и нормирование труда прядильщицы на пневмомеханической машине БД-200 при выработке пряжи линейной плотности 50 текс.</w:t>
      </w:r>
    </w:p>
    <w:p w:rsidR="00BB7013" w:rsidRPr="00BB7013" w:rsidRDefault="00BB7013">
      <w:pPr>
        <w:ind w:right="-908" w:firstLine="284"/>
        <w:jc w:val="both"/>
        <w:rPr>
          <w:sz w:val="26"/>
        </w:rPr>
      </w:pPr>
      <w:r w:rsidRPr="00BB7013">
        <w:rPr>
          <w:sz w:val="26"/>
        </w:rPr>
        <w:t>Пневмомеханический способ прядения имеет ряд существенных преимуществ перед кольцевым способом.</w:t>
      </w:r>
    </w:p>
    <w:p w:rsidR="00BB7013" w:rsidRPr="00BB7013" w:rsidRDefault="00BB7013">
      <w:pPr>
        <w:ind w:right="-908" w:firstLine="284"/>
        <w:jc w:val="both"/>
        <w:rPr>
          <w:sz w:val="26"/>
        </w:rPr>
      </w:pPr>
      <w:r w:rsidRPr="00BB7013">
        <w:rPr>
          <w:sz w:val="26"/>
        </w:rPr>
        <w:t>При пневмомеханическом способе прядения процессы кручения и наматывания осуществляются раздельно. Это позволяет использовать вращающиеся головки небольшого размера, частота вращения которых может во много раз выше, чем частота вращения прядильного веретена. Пневмомеханическая прядильная машина типа БД-200 работает непрерывно, так как съем бобин с пряжей осуществляется на ходу машины. Пряжу вырабатывают непосредственно из ленты с ленточной машины, что исключает операцию формирования ровницы на ровничных машинах. Пряжу можно наматывать на бобины больших размеров. Это позволяет исключить последующую дорогостоящую операцию — перематывание пряжи на мотальных машинах.</w:t>
      </w:r>
    </w:p>
    <w:p w:rsidR="00BB7013" w:rsidRPr="00BB7013" w:rsidRDefault="00BB7013">
      <w:pPr>
        <w:ind w:right="-908" w:firstLine="284"/>
        <w:jc w:val="both"/>
        <w:rPr>
          <w:sz w:val="10"/>
        </w:rPr>
      </w:pPr>
    </w:p>
    <w:p w:rsidR="00BB7013" w:rsidRPr="00BB7013" w:rsidRDefault="00BB7013">
      <w:pPr>
        <w:ind w:right="-908" w:firstLine="284"/>
        <w:jc w:val="both"/>
        <w:rPr>
          <w:b/>
          <w:sz w:val="24"/>
        </w:rPr>
      </w:pPr>
      <w:r w:rsidRPr="00BB7013">
        <w:rPr>
          <w:sz w:val="26"/>
        </w:rPr>
        <w:t xml:space="preserve">Таблица 4. </w:t>
      </w:r>
      <w:r w:rsidRPr="00BB7013">
        <w:rPr>
          <w:b/>
          <w:sz w:val="24"/>
        </w:rPr>
        <w:t>Примерный график ухода за пневмомеханической прядильной</w:t>
      </w:r>
    </w:p>
    <w:p w:rsidR="00BB7013" w:rsidRPr="00BB7013" w:rsidRDefault="00BB7013">
      <w:pPr>
        <w:ind w:right="-908" w:firstLine="284"/>
        <w:jc w:val="both"/>
        <w:rPr>
          <w:b/>
          <w:sz w:val="24"/>
        </w:rPr>
      </w:pPr>
      <w:r w:rsidRPr="00BB7013">
        <w:rPr>
          <w:b/>
          <w:sz w:val="24"/>
        </w:rPr>
        <w:t xml:space="preserve">                     машиной БД-200.</w:t>
      </w:r>
    </w:p>
    <w:tbl>
      <w:tblPr>
        <w:tblW w:w="0" w:type="auto"/>
        <w:tblInd w:w="25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5528"/>
        <w:gridCol w:w="1701"/>
        <w:gridCol w:w="1843"/>
      </w:tblGrid>
      <w:tr w:rsidR="00BB7013" w:rsidRPr="00BB7013">
        <w:trPr>
          <w:cantSplit/>
          <w:trHeight w:val="300"/>
        </w:trPr>
        <w:tc>
          <w:tcPr>
            <w:tcW w:w="5528" w:type="dxa"/>
            <w:vMerge w:val="restart"/>
          </w:tcPr>
          <w:p w:rsidR="00BB7013" w:rsidRPr="00BB7013" w:rsidRDefault="00BB7013">
            <w:pPr>
              <w:jc w:val="center"/>
              <w:rPr>
                <w:b/>
                <w:sz w:val="22"/>
              </w:rPr>
            </w:pPr>
          </w:p>
          <w:p w:rsidR="00BB7013" w:rsidRPr="00BB7013" w:rsidRDefault="00BB7013">
            <w:pPr>
              <w:jc w:val="center"/>
              <w:rPr>
                <w:b/>
                <w:sz w:val="22"/>
              </w:rPr>
            </w:pPr>
            <w:r w:rsidRPr="00BB7013">
              <w:rPr>
                <w:b/>
                <w:sz w:val="22"/>
              </w:rPr>
              <w:t>Работы</w:t>
            </w:r>
          </w:p>
        </w:tc>
        <w:tc>
          <w:tcPr>
            <w:tcW w:w="3544" w:type="dxa"/>
            <w:gridSpan w:val="2"/>
          </w:tcPr>
          <w:p w:rsidR="00BB7013" w:rsidRPr="00BB7013" w:rsidRDefault="00BB7013">
            <w:pPr>
              <w:jc w:val="center"/>
              <w:rPr>
                <w:b/>
                <w:sz w:val="22"/>
              </w:rPr>
            </w:pPr>
            <w:r w:rsidRPr="00BB7013">
              <w:rPr>
                <w:b/>
                <w:sz w:val="22"/>
              </w:rPr>
              <w:t>Периодичность чистки при выработке пряжи</w:t>
            </w:r>
          </w:p>
        </w:tc>
      </w:tr>
      <w:tr w:rsidR="00BB7013" w:rsidRPr="00BB7013">
        <w:trPr>
          <w:cantSplit/>
          <w:trHeight w:val="240"/>
        </w:trPr>
        <w:tc>
          <w:tcPr>
            <w:tcW w:w="5528" w:type="dxa"/>
            <w:vMerge/>
          </w:tcPr>
          <w:p w:rsidR="00BB7013" w:rsidRPr="00BB7013" w:rsidRDefault="00BB7013">
            <w:pPr>
              <w:jc w:val="both"/>
              <w:rPr>
                <w:b/>
                <w:sz w:val="22"/>
              </w:rPr>
            </w:pPr>
          </w:p>
        </w:tc>
        <w:tc>
          <w:tcPr>
            <w:tcW w:w="1701" w:type="dxa"/>
          </w:tcPr>
          <w:p w:rsidR="00BB7013" w:rsidRPr="00BB7013" w:rsidRDefault="00BB7013">
            <w:pPr>
              <w:ind w:left="-108" w:right="-108"/>
              <w:jc w:val="center"/>
              <w:rPr>
                <w:b/>
                <w:sz w:val="22"/>
              </w:rPr>
            </w:pPr>
            <w:r w:rsidRPr="00BB7013">
              <w:rPr>
                <w:b/>
                <w:sz w:val="22"/>
              </w:rPr>
              <w:t>до 25 текс</w:t>
            </w:r>
          </w:p>
        </w:tc>
        <w:tc>
          <w:tcPr>
            <w:tcW w:w="1843" w:type="dxa"/>
          </w:tcPr>
          <w:p w:rsidR="00BB7013" w:rsidRPr="00BB7013" w:rsidRDefault="00BB7013">
            <w:pPr>
              <w:ind w:left="-108" w:right="-108"/>
              <w:jc w:val="center"/>
              <w:rPr>
                <w:b/>
                <w:sz w:val="22"/>
              </w:rPr>
            </w:pPr>
            <w:r w:rsidRPr="00BB7013">
              <w:rPr>
                <w:b/>
                <w:sz w:val="22"/>
              </w:rPr>
              <w:t>свыше 25 текс</w:t>
            </w:r>
          </w:p>
        </w:tc>
      </w:tr>
      <w:tr w:rsidR="00BB7013" w:rsidRPr="00BB7013">
        <w:trPr>
          <w:cantSplit/>
        </w:trPr>
        <w:tc>
          <w:tcPr>
            <w:tcW w:w="5528" w:type="dxa"/>
          </w:tcPr>
          <w:p w:rsidR="00BB7013" w:rsidRPr="00BB7013" w:rsidRDefault="00BB7013">
            <w:pPr>
              <w:jc w:val="both"/>
              <w:rPr>
                <w:sz w:val="22"/>
              </w:rPr>
            </w:pPr>
            <w:r w:rsidRPr="00BB7013">
              <w:rPr>
                <w:sz w:val="22"/>
              </w:rPr>
              <w:t>Чистка зоны наматывания (обмахивание рычагов, бобинодержателей)</w:t>
            </w:r>
          </w:p>
        </w:tc>
        <w:tc>
          <w:tcPr>
            <w:tcW w:w="3544" w:type="dxa"/>
            <w:gridSpan w:val="2"/>
          </w:tcPr>
          <w:p w:rsidR="00BB7013" w:rsidRPr="00BB7013" w:rsidRDefault="00BB7013">
            <w:pPr>
              <w:ind w:left="-108" w:right="-108"/>
              <w:jc w:val="center"/>
              <w:rPr>
                <w:sz w:val="22"/>
              </w:rPr>
            </w:pPr>
            <w:r w:rsidRPr="00BB7013">
              <w:rPr>
                <w:sz w:val="22"/>
              </w:rPr>
              <w:t>После каждого съема</w:t>
            </w:r>
          </w:p>
        </w:tc>
      </w:tr>
      <w:tr w:rsidR="00BB7013" w:rsidRPr="00BB7013">
        <w:tc>
          <w:tcPr>
            <w:tcW w:w="5528" w:type="dxa"/>
          </w:tcPr>
          <w:p w:rsidR="00BB7013" w:rsidRPr="00BB7013" w:rsidRDefault="00BB7013">
            <w:pPr>
              <w:jc w:val="both"/>
              <w:rPr>
                <w:sz w:val="22"/>
              </w:rPr>
            </w:pPr>
            <w:r w:rsidRPr="00BB7013">
              <w:rPr>
                <w:sz w:val="22"/>
              </w:rPr>
              <w:t>Чистка зоны оттягивания (обмахивание системы крепления нажимных валиков и оттяжного вала)</w:t>
            </w:r>
          </w:p>
        </w:tc>
        <w:tc>
          <w:tcPr>
            <w:tcW w:w="1701" w:type="dxa"/>
          </w:tcPr>
          <w:p w:rsidR="00BB7013" w:rsidRPr="00BB7013" w:rsidRDefault="00BB7013">
            <w:pPr>
              <w:ind w:left="-108" w:right="-108"/>
              <w:jc w:val="center"/>
              <w:rPr>
                <w:sz w:val="22"/>
              </w:rPr>
            </w:pPr>
            <w:r w:rsidRPr="00BB7013">
              <w:rPr>
                <w:sz w:val="22"/>
              </w:rPr>
              <w:t>2 раза в смену</w:t>
            </w:r>
          </w:p>
        </w:tc>
        <w:tc>
          <w:tcPr>
            <w:tcW w:w="1843" w:type="dxa"/>
          </w:tcPr>
          <w:p w:rsidR="00BB7013" w:rsidRPr="00BB7013" w:rsidRDefault="00BB7013">
            <w:pPr>
              <w:ind w:left="-108" w:right="-108"/>
              <w:jc w:val="center"/>
              <w:rPr>
                <w:sz w:val="22"/>
              </w:rPr>
            </w:pPr>
            <w:r w:rsidRPr="00BB7013">
              <w:rPr>
                <w:sz w:val="22"/>
              </w:rPr>
              <w:t>1 раз в смену</w:t>
            </w:r>
          </w:p>
        </w:tc>
      </w:tr>
      <w:tr w:rsidR="00BB7013" w:rsidRPr="00BB7013">
        <w:tc>
          <w:tcPr>
            <w:tcW w:w="5528" w:type="dxa"/>
          </w:tcPr>
          <w:p w:rsidR="00BB7013" w:rsidRPr="00BB7013" w:rsidRDefault="00BB7013">
            <w:pPr>
              <w:jc w:val="both"/>
              <w:rPr>
                <w:sz w:val="22"/>
              </w:rPr>
            </w:pPr>
            <w:r w:rsidRPr="00BB7013">
              <w:rPr>
                <w:sz w:val="22"/>
              </w:rPr>
              <w:t>Чистка поверхности за оттяжным валом</w:t>
            </w:r>
          </w:p>
        </w:tc>
        <w:tc>
          <w:tcPr>
            <w:tcW w:w="1701" w:type="dxa"/>
          </w:tcPr>
          <w:p w:rsidR="00BB7013" w:rsidRPr="00BB7013" w:rsidRDefault="00BB7013">
            <w:pPr>
              <w:ind w:left="-108" w:right="-108"/>
              <w:jc w:val="center"/>
              <w:rPr>
                <w:sz w:val="22"/>
              </w:rPr>
            </w:pPr>
            <w:r w:rsidRPr="00BB7013">
              <w:rPr>
                <w:sz w:val="22"/>
              </w:rPr>
              <w:t>То же</w:t>
            </w:r>
          </w:p>
        </w:tc>
        <w:tc>
          <w:tcPr>
            <w:tcW w:w="1843" w:type="dxa"/>
          </w:tcPr>
          <w:p w:rsidR="00BB7013" w:rsidRPr="00BB7013" w:rsidRDefault="00BB7013">
            <w:pPr>
              <w:ind w:left="-108" w:right="-108"/>
              <w:jc w:val="center"/>
              <w:rPr>
                <w:sz w:val="22"/>
              </w:rPr>
            </w:pPr>
            <w:r w:rsidRPr="00BB7013">
              <w:rPr>
                <w:sz w:val="22"/>
              </w:rPr>
              <w:t>То же</w:t>
            </w:r>
          </w:p>
        </w:tc>
      </w:tr>
      <w:tr w:rsidR="00BB7013" w:rsidRPr="00BB7013">
        <w:trPr>
          <w:cantSplit/>
        </w:trPr>
        <w:tc>
          <w:tcPr>
            <w:tcW w:w="5528" w:type="dxa"/>
          </w:tcPr>
          <w:p w:rsidR="00BB7013" w:rsidRPr="00BB7013" w:rsidRDefault="00BB7013">
            <w:pPr>
              <w:jc w:val="both"/>
              <w:rPr>
                <w:sz w:val="22"/>
              </w:rPr>
            </w:pPr>
            <w:r w:rsidRPr="00BB7013">
              <w:rPr>
                <w:sz w:val="22"/>
              </w:rPr>
              <w:t>Выбирание пуха и намотов с шеек нажимных валиков</w:t>
            </w:r>
          </w:p>
        </w:tc>
        <w:tc>
          <w:tcPr>
            <w:tcW w:w="3544" w:type="dxa"/>
            <w:gridSpan w:val="2"/>
          </w:tcPr>
          <w:p w:rsidR="00BB7013" w:rsidRPr="00BB7013" w:rsidRDefault="00BB7013">
            <w:pPr>
              <w:ind w:left="-108" w:right="-108"/>
              <w:jc w:val="center"/>
              <w:rPr>
                <w:sz w:val="22"/>
              </w:rPr>
            </w:pPr>
            <w:r w:rsidRPr="00BB7013">
              <w:rPr>
                <w:sz w:val="22"/>
              </w:rPr>
              <w:t>По мере необходимости</w:t>
            </w:r>
          </w:p>
        </w:tc>
      </w:tr>
      <w:tr w:rsidR="00BB7013" w:rsidRPr="00BB7013">
        <w:tc>
          <w:tcPr>
            <w:tcW w:w="5528" w:type="dxa"/>
          </w:tcPr>
          <w:p w:rsidR="00BB7013" w:rsidRPr="00BB7013" w:rsidRDefault="00BB7013">
            <w:pPr>
              <w:jc w:val="both"/>
              <w:rPr>
                <w:sz w:val="22"/>
              </w:rPr>
            </w:pPr>
            <w:r w:rsidRPr="00BB7013">
              <w:rPr>
                <w:sz w:val="22"/>
              </w:rPr>
              <w:t>Чистка зоны прядения (обмахивание поверхностей прядильных камер и пространства между ними, выбирание пуха из щелей около уплотнителей ленты)</w:t>
            </w:r>
          </w:p>
        </w:tc>
        <w:tc>
          <w:tcPr>
            <w:tcW w:w="1701" w:type="dxa"/>
          </w:tcPr>
          <w:p w:rsidR="00BB7013" w:rsidRPr="00BB7013" w:rsidRDefault="00BB7013">
            <w:pPr>
              <w:ind w:left="-108" w:right="-108"/>
              <w:jc w:val="center"/>
              <w:rPr>
                <w:sz w:val="22"/>
              </w:rPr>
            </w:pPr>
            <w:r w:rsidRPr="00BB7013">
              <w:rPr>
                <w:sz w:val="22"/>
              </w:rPr>
              <w:t>2 раза в смену</w:t>
            </w:r>
          </w:p>
        </w:tc>
        <w:tc>
          <w:tcPr>
            <w:tcW w:w="1843" w:type="dxa"/>
          </w:tcPr>
          <w:p w:rsidR="00BB7013" w:rsidRPr="00BB7013" w:rsidRDefault="00BB7013">
            <w:pPr>
              <w:ind w:left="-108" w:right="-108"/>
              <w:jc w:val="center"/>
              <w:rPr>
                <w:sz w:val="22"/>
              </w:rPr>
            </w:pPr>
            <w:r w:rsidRPr="00BB7013">
              <w:rPr>
                <w:sz w:val="22"/>
              </w:rPr>
              <w:t>1 раз в смену</w:t>
            </w:r>
          </w:p>
        </w:tc>
      </w:tr>
      <w:tr w:rsidR="00BB7013" w:rsidRPr="00BB7013">
        <w:tc>
          <w:tcPr>
            <w:tcW w:w="5528" w:type="dxa"/>
          </w:tcPr>
          <w:p w:rsidR="00BB7013" w:rsidRPr="00BB7013" w:rsidRDefault="00BB7013">
            <w:pPr>
              <w:jc w:val="both"/>
              <w:rPr>
                <w:sz w:val="22"/>
              </w:rPr>
            </w:pPr>
            <w:r w:rsidRPr="00BB7013">
              <w:rPr>
                <w:sz w:val="22"/>
              </w:rPr>
              <w:t>Чистка кожуха под питающими паковками (при питании из тазов операция не производится)</w:t>
            </w:r>
          </w:p>
        </w:tc>
        <w:tc>
          <w:tcPr>
            <w:tcW w:w="1701" w:type="dxa"/>
          </w:tcPr>
          <w:p w:rsidR="00BB7013" w:rsidRPr="00BB7013" w:rsidRDefault="00BB7013">
            <w:pPr>
              <w:ind w:left="-108" w:right="-108"/>
              <w:jc w:val="center"/>
              <w:rPr>
                <w:sz w:val="22"/>
              </w:rPr>
            </w:pPr>
            <w:r w:rsidRPr="00BB7013">
              <w:rPr>
                <w:sz w:val="22"/>
              </w:rPr>
              <w:t>То же</w:t>
            </w:r>
          </w:p>
        </w:tc>
        <w:tc>
          <w:tcPr>
            <w:tcW w:w="1843" w:type="dxa"/>
          </w:tcPr>
          <w:p w:rsidR="00BB7013" w:rsidRPr="00BB7013" w:rsidRDefault="00BB7013">
            <w:pPr>
              <w:ind w:left="-108" w:right="-108"/>
              <w:jc w:val="center"/>
              <w:rPr>
                <w:sz w:val="22"/>
              </w:rPr>
            </w:pPr>
            <w:r w:rsidRPr="00BB7013">
              <w:rPr>
                <w:sz w:val="22"/>
              </w:rPr>
              <w:t>То же</w:t>
            </w:r>
          </w:p>
        </w:tc>
      </w:tr>
      <w:tr w:rsidR="00BB7013" w:rsidRPr="00BB7013">
        <w:tc>
          <w:tcPr>
            <w:tcW w:w="5528" w:type="dxa"/>
          </w:tcPr>
          <w:p w:rsidR="00BB7013" w:rsidRPr="00BB7013" w:rsidRDefault="00BB7013">
            <w:pPr>
              <w:jc w:val="both"/>
              <w:rPr>
                <w:sz w:val="22"/>
              </w:rPr>
            </w:pPr>
            <w:r w:rsidRPr="00BB7013">
              <w:rPr>
                <w:sz w:val="22"/>
              </w:rPr>
              <w:t>Обметание поверхности кожухов привода и передач машины</w:t>
            </w:r>
          </w:p>
        </w:tc>
        <w:tc>
          <w:tcPr>
            <w:tcW w:w="1701" w:type="dxa"/>
          </w:tcPr>
          <w:p w:rsidR="00BB7013" w:rsidRPr="00BB7013" w:rsidRDefault="00BB7013">
            <w:pPr>
              <w:ind w:left="-108" w:right="-108"/>
              <w:jc w:val="center"/>
              <w:rPr>
                <w:sz w:val="22"/>
              </w:rPr>
            </w:pPr>
            <w:r w:rsidRPr="00BB7013">
              <w:rPr>
                <w:sz w:val="22"/>
              </w:rPr>
              <w:sym w:font="Symbol" w:char="F023"/>
            </w:r>
          </w:p>
        </w:tc>
        <w:tc>
          <w:tcPr>
            <w:tcW w:w="1843" w:type="dxa"/>
          </w:tcPr>
          <w:p w:rsidR="00BB7013" w:rsidRPr="00BB7013" w:rsidRDefault="00BB7013">
            <w:pPr>
              <w:ind w:left="-108" w:right="-108"/>
              <w:jc w:val="center"/>
              <w:rPr>
                <w:sz w:val="22"/>
              </w:rPr>
            </w:pPr>
            <w:r w:rsidRPr="00BB7013">
              <w:rPr>
                <w:sz w:val="22"/>
              </w:rPr>
              <w:sym w:font="Symbol" w:char="F023"/>
            </w:r>
          </w:p>
        </w:tc>
      </w:tr>
    </w:tbl>
    <w:p w:rsidR="00BB7013" w:rsidRPr="00BB7013" w:rsidRDefault="00BB7013">
      <w:pPr>
        <w:ind w:right="-908" w:firstLine="284"/>
        <w:jc w:val="both"/>
        <w:rPr>
          <w:sz w:val="24"/>
        </w:rPr>
      </w:pPr>
    </w:p>
    <w:p w:rsidR="00BB7013" w:rsidRPr="00BB7013" w:rsidRDefault="00BB7013">
      <w:pPr>
        <w:ind w:right="-908" w:firstLine="284"/>
        <w:jc w:val="both"/>
        <w:rPr>
          <w:b/>
          <w:i/>
          <w:sz w:val="26"/>
        </w:rPr>
      </w:pPr>
      <w:r w:rsidRPr="00BB7013">
        <w:rPr>
          <w:b/>
          <w:i/>
          <w:sz w:val="26"/>
        </w:rPr>
        <w:t>Разделение труда.</w:t>
      </w:r>
    </w:p>
    <w:p w:rsidR="00BB7013" w:rsidRPr="00BB7013" w:rsidRDefault="00BB7013">
      <w:pPr>
        <w:ind w:right="-908" w:firstLine="284"/>
        <w:jc w:val="both"/>
        <w:rPr>
          <w:sz w:val="26"/>
        </w:rPr>
      </w:pPr>
      <w:r w:rsidRPr="00BB7013">
        <w:rPr>
          <w:sz w:val="26"/>
        </w:rPr>
        <w:t>На текстильном предприятии весь промышленно-производственный персонал подразделяется на различные функциональные группы и подгруппы в зависимости от характера выполняемых функций отдельных работников.</w:t>
      </w:r>
    </w:p>
    <w:p w:rsidR="00BB7013" w:rsidRPr="00BB7013" w:rsidRDefault="00BB7013">
      <w:pPr>
        <w:ind w:right="-908" w:firstLine="284"/>
        <w:jc w:val="both"/>
        <w:rPr>
          <w:sz w:val="26"/>
        </w:rPr>
      </w:pPr>
      <w:r w:rsidRPr="00BB7013">
        <w:rPr>
          <w:sz w:val="26"/>
        </w:rPr>
        <w:t xml:space="preserve">Разделение труда должно быть рациональным, то есть должно способствовать приобретению необходимых навыков и автоматизма по выполнению определённых видов работ, что приводит к росту производительности труда. Но, в то же время, разделение труда не должно быть чрезмерным, так как уменьшение числа функций исполнителей может привести к монотонности труда, а, следовательно, к снижению производительности. </w:t>
      </w:r>
    </w:p>
    <w:p w:rsidR="00BB7013" w:rsidRPr="00BB7013" w:rsidRDefault="00BB7013">
      <w:pPr>
        <w:ind w:right="-908" w:firstLine="284"/>
        <w:jc w:val="both"/>
        <w:rPr>
          <w:sz w:val="26"/>
        </w:rPr>
      </w:pPr>
      <w:r w:rsidRPr="00BB7013">
        <w:rPr>
          <w:sz w:val="26"/>
        </w:rPr>
        <w:t>Для достижения эффективности разделения труда необходимо, чтобы каждый рабочий, независимо от выполняемых им операций, был полностью загружен в течение всего рабочего дня.</w:t>
      </w:r>
    </w:p>
    <w:p w:rsidR="00BB7013" w:rsidRPr="00BB7013" w:rsidRDefault="00BB7013">
      <w:pPr>
        <w:ind w:right="-908" w:firstLine="284"/>
        <w:jc w:val="both"/>
        <w:rPr>
          <w:sz w:val="26"/>
        </w:rPr>
      </w:pPr>
      <w:r w:rsidRPr="00BB7013">
        <w:rPr>
          <w:sz w:val="26"/>
        </w:rPr>
        <w:t>Чтобы обеспечить выполнение перечисленных выше условий, в цехе трудятся как основные, так и вспомогательные рабочие.</w:t>
      </w:r>
    </w:p>
    <w:p w:rsidR="00BB7013" w:rsidRPr="00BB7013" w:rsidRDefault="00BB7013">
      <w:pPr>
        <w:ind w:right="-908" w:firstLine="284"/>
        <w:jc w:val="both"/>
        <w:rPr>
          <w:sz w:val="26"/>
        </w:rPr>
      </w:pPr>
      <w:r w:rsidRPr="00BB7013">
        <w:rPr>
          <w:sz w:val="26"/>
        </w:rPr>
        <w:t>Основными рабочими в прядильном цехе являются прядильщицы и съёмщицы. Они выполняют все основные работы по поддержанию технологического процесса на машинах. Для осуществления нормального, бесперебойного технологического процесса им помогают вспомогательные рабочие, выполняющие различные работы.</w:t>
      </w:r>
    </w:p>
    <w:p w:rsidR="00BB7013" w:rsidRPr="00BB7013" w:rsidRDefault="00BB7013">
      <w:pPr>
        <w:ind w:right="-908" w:firstLine="284"/>
        <w:jc w:val="both"/>
        <w:rPr>
          <w:sz w:val="26"/>
        </w:rPr>
      </w:pPr>
      <w:r w:rsidRPr="00BB7013">
        <w:rPr>
          <w:sz w:val="26"/>
        </w:rPr>
        <w:t>В прядильном цехе организация труда распределена следующим образом:</w:t>
      </w:r>
    </w:p>
    <w:p w:rsidR="00BB7013" w:rsidRPr="00BB7013" w:rsidRDefault="00BB7013">
      <w:pPr>
        <w:numPr>
          <w:ilvl w:val="0"/>
          <w:numId w:val="49"/>
        </w:numPr>
        <w:ind w:right="-908"/>
        <w:jc w:val="both"/>
        <w:rPr>
          <w:sz w:val="26"/>
        </w:rPr>
      </w:pPr>
      <w:r w:rsidRPr="00BB7013">
        <w:rPr>
          <w:sz w:val="26"/>
          <w:u w:val="single"/>
        </w:rPr>
        <w:t>Прядильщица</w:t>
      </w:r>
      <w:r w:rsidRPr="00BB7013">
        <w:rPr>
          <w:sz w:val="26"/>
        </w:rPr>
        <w:t xml:space="preserve"> выполняет все основные (срочные) работы для поддержания бесперебойного технологического процесса (ликвидация обрывов мычки и пряжи, обмахивание), а также съем пряжи.</w:t>
      </w:r>
    </w:p>
    <w:p w:rsidR="00BB7013" w:rsidRPr="00BB7013" w:rsidRDefault="00BB7013">
      <w:pPr>
        <w:numPr>
          <w:ilvl w:val="0"/>
          <w:numId w:val="49"/>
        </w:numPr>
        <w:ind w:right="-908"/>
        <w:jc w:val="both"/>
        <w:rPr>
          <w:sz w:val="26"/>
        </w:rPr>
      </w:pPr>
      <w:r w:rsidRPr="00BB7013">
        <w:rPr>
          <w:sz w:val="26"/>
          <w:u w:val="single"/>
        </w:rPr>
        <w:t>Помощник мастера БД-200</w:t>
      </w:r>
      <w:r w:rsidRPr="00BB7013">
        <w:rPr>
          <w:sz w:val="26"/>
        </w:rPr>
        <w:t xml:space="preserve"> осуществляет текущий (мелкий) ремонт.</w:t>
      </w:r>
    </w:p>
    <w:p w:rsidR="00BB7013" w:rsidRPr="00BB7013" w:rsidRDefault="00BB7013">
      <w:pPr>
        <w:numPr>
          <w:ilvl w:val="0"/>
          <w:numId w:val="49"/>
        </w:numPr>
        <w:ind w:right="-908"/>
        <w:jc w:val="both"/>
        <w:rPr>
          <w:sz w:val="26"/>
        </w:rPr>
      </w:pPr>
      <w:r w:rsidRPr="00BB7013">
        <w:rPr>
          <w:sz w:val="26"/>
          <w:u w:val="single"/>
        </w:rPr>
        <w:t>Чистильщик</w:t>
      </w:r>
      <w:r w:rsidRPr="00BB7013">
        <w:rPr>
          <w:sz w:val="26"/>
        </w:rPr>
        <w:t xml:space="preserve"> проводит чистку прядильных машин.</w:t>
      </w:r>
    </w:p>
    <w:p w:rsidR="00BB7013" w:rsidRPr="00BB7013" w:rsidRDefault="00BB7013">
      <w:pPr>
        <w:numPr>
          <w:ilvl w:val="0"/>
          <w:numId w:val="49"/>
        </w:numPr>
        <w:ind w:right="-908"/>
        <w:jc w:val="both"/>
        <w:rPr>
          <w:sz w:val="26"/>
        </w:rPr>
      </w:pPr>
      <w:r w:rsidRPr="00BB7013">
        <w:rPr>
          <w:sz w:val="26"/>
          <w:u w:val="single"/>
        </w:rPr>
        <w:t>Слесарь-ремонтник</w:t>
      </w:r>
      <w:r w:rsidRPr="00BB7013">
        <w:rPr>
          <w:sz w:val="26"/>
        </w:rPr>
        <w:t xml:space="preserve"> занимается средним и капитальным ремонтом БД.</w:t>
      </w:r>
    </w:p>
    <w:p w:rsidR="00BB7013" w:rsidRPr="00BB7013" w:rsidRDefault="00BB7013">
      <w:pPr>
        <w:numPr>
          <w:ilvl w:val="0"/>
          <w:numId w:val="49"/>
        </w:numPr>
        <w:ind w:right="-908"/>
        <w:jc w:val="both"/>
        <w:rPr>
          <w:sz w:val="26"/>
        </w:rPr>
      </w:pPr>
      <w:r w:rsidRPr="00BB7013">
        <w:rPr>
          <w:sz w:val="26"/>
          <w:u w:val="single"/>
        </w:rPr>
        <w:t>Транспортировщик пряжи</w:t>
      </w:r>
      <w:r w:rsidRPr="00BB7013">
        <w:rPr>
          <w:sz w:val="26"/>
        </w:rPr>
        <w:t xml:space="preserve"> осуществляет транспортировку выработанной пряжи из прядильного цеха.</w:t>
      </w:r>
    </w:p>
    <w:p w:rsidR="00BB7013" w:rsidRPr="00BB7013" w:rsidRDefault="00BB7013">
      <w:pPr>
        <w:ind w:right="-908" w:firstLine="284"/>
        <w:jc w:val="both"/>
        <w:rPr>
          <w:sz w:val="10"/>
        </w:rPr>
      </w:pPr>
    </w:p>
    <w:p w:rsidR="00BB7013" w:rsidRPr="00BB7013" w:rsidRDefault="00BB7013">
      <w:pPr>
        <w:ind w:right="-908" w:firstLine="284"/>
        <w:jc w:val="both"/>
        <w:rPr>
          <w:sz w:val="10"/>
        </w:rPr>
      </w:pPr>
    </w:p>
    <w:p w:rsidR="00BB7013" w:rsidRPr="00BB7013" w:rsidRDefault="00BB7013">
      <w:pPr>
        <w:ind w:right="-908" w:firstLine="284"/>
        <w:jc w:val="both"/>
        <w:rPr>
          <w:b/>
          <w:i/>
          <w:sz w:val="26"/>
        </w:rPr>
      </w:pPr>
      <w:r w:rsidRPr="00BB7013">
        <w:rPr>
          <w:b/>
          <w:i/>
          <w:sz w:val="26"/>
        </w:rPr>
        <w:t>Организация труда прядильщицы.</w:t>
      </w:r>
    </w:p>
    <w:p w:rsidR="00BB7013" w:rsidRPr="00BB7013" w:rsidRDefault="00BB7013">
      <w:pPr>
        <w:ind w:right="-908" w:firstLine="284"/>
        <w:jc w:val="both"/>
        <w:rPr>
          <w:sz w:val="26"/>
        </w:rPr>
      </w:pPr>
      <w:r w:rsidRPr="00BB7013">
        <w:rPr>
          <w:sz w:val="26"/>
        </w:rPr>
        <w:t>Трудовой процесс состоит из отдельных рабочих приёмов, которые должны быть рациональными и быстро выполняться. Для этого разработаны специальные документы, содержащие описание приёмов и нормативное время на их выполнение для определённых профессий.</w:t>
      </w:r>
    </w:p>
    <w:p w:rsidR="00BB7013" w:rsidRPr="00BB7013" w:rsidRDefault="00BB7013">
      <w:pPr>
        <w:ind w:right="-908" w:firstLine="284"/>
        <w:jc w:val="both"/>
        <w:rPr>
          <w:sz w:val="10"/>
        </w:rPr>
      </w:pPr>
    </w:p>
    <w:p w:rsidR="00BB7013" w:rsidRPr="00BB7013" w:rsidRDefault="00BB7013">
      <w:pPr>
        <w:ind w:right="-1" w:firstLine="284"/>
        <w:jc w:val="both"/>
        <w:rPr>
          <w:sz w:val="26"/>
        </w:rPr>
      </w:pPr>
      <w:r w:rsidRPr="00BB7013">
        <w:rPr>
          <w:sz w:val="26"/>
        </w:rPr>
        <w:t xml:space="preserve">Таблица 5. </w:t>
      </w:r>
      <w:r w:rsidRPr="00BB7013">
        <w:rPr>
          <w:b/>
          <w:sz w:val="24"/>
        </w:rPr>
        <w:t>Способ обслуживания прядильщицы</w:t>
      </w:r>
      <w:r w:rsidRPr="00BB7013">
        <w:rPr>
          <w:sz w:val="26"/>
        </w:rPr>
        <w:t>.</w:t>
      </w:r>
    </w:p>
    <w:tbl>
      <w:tblPr>
        <w:tblW w:w="0" w:type="auto"/>
        <w:tblInd w:w="25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709"/>
        <w:gridCol w:w="3260"/>
        <w:gridCol w:w="2835"/>
        <w:gridCol w:w="2410"/>
      </w:tblGrid>
      <w:tr w:rsidR="00BB7013" w:rsidRPr="00BB7013">
        <w:trPr>
          <w:cantSplit/>
          <w:trHeight w:val="1636"/>
        </w:trPr>
        <w:tc>
          <w:tcPr>
            <w:tcW w:w="709" w:type="dxa"/>
            <w:textDirection w:val="btLr"/>
          </w:tcPr>
          <w:p w:rsidR="00BB7013" w:rsidRPr="00BB7013" w:rsidRDefault="00BB7013">
            <w:pPr>
              <w:ind w:left="113" w:right="-1"/>
              <w:rPr>
                <w:sz w:val="24"/>
              </w:rPr>
            </w:pPr>
            <w:r w:rsidRPr="00BB7013">
              <w:rPr>
                <w:sz w:val="24"/>
              </w:rPr>
              <w:t>Способ           обслуживания</w:t>
            </w:r>
          </w:p>
        </w:tc>
        <w:tc>
          <w:tcPr>
            <w:tcW w:w="3260" w:type="dxa"/>
          </w:tcPr>
          <w:p w:rsidR="00BB7013" w:rsidRPr="00BB7013" w:rsidRDefault="00BB7013">
            <w:pPr>
              <w:ind w:right="-1"/>
              <w:jc w:val="center"/>
              <w:rPr>
                <w:sz w:val="24"/>
              </w:rPr>
            </w:pPr>
          </w:p>
          <w:p w:rsidR="00BB7013" w:rsidRPr="00BB7013" w:rsidRDefault="00BB7013">
            <w:pPr>
              <w:ind w:right="-1"/>
              <w:jc w:val="center"/>
              <w:rPr>
                <w:sz w:val="24"/>
              </w:rPr>
            </w:pPr>
            <w:r w:rsidRPr="00BB7013">
              <w:rPr>
                <w:sz w:val="24"/>
              </w:rPr>
              <w:t>Обоснование   способа          обслуживания</w:t>
            </w:r>
          </w:p>
        </w:tc>
        <w:tc>
          <w:tcPr>
            <w:tcW w:w="2835" w:type="dxa"/>
          </w:tcPr>
          <w:p w:rsidR="00BB7013" w:rsidRPr="00BB7013" w:rsidRDefault="00BB7013">
            <w:pPr>
              <w:ind w:right="-1"/>
              <w:jc w:val="center"/>
              <w:rPr>
                <w:sz w:val="24"/>
              </w:rPr>
            </w:pPr>
          </w:p>
          <w:p w:rsidR="00BB7013" w:rsidRPr="00BB7013" w:rsidRDefault="00BB7013">
            <w:pPr>
              <w:ind w:right="-1"/>
              <w:jc w:val="center"/>
              <w:rPr>
                <w:sz w:val="24"/>
              </w:rPr>
            </w:pPr>
            <w:r w:rsidRPr="00BB7013">
              <w:rPr>
                <w:sz w:val="24"/>
              </w:rPr>
              <w:t>Схема  выбранного                       маршута</w:t>
            </w:r>
          </w:p>
        </w:tc>
        <w:tc>
          <w:tcPr>
            <w:tcW w:w="2410" w:type="dxa"/>
          </w:tcPr>
          <w:p w:rsidR="00BB7013" w:rsidRPr="00BB7013" w:rsidRDefault="00BB7013">
            <w:pPr>
              <w:ind w:right="-1"/>
              <w:jc w:val="center"/>
              <w:rPr>
                <w:sz w:val="24"/>
              </w:rPr>
            </w:pPr>
          </w:p>
          <w:p w:rsidR="00BB7013" w:rsidRPr="00BB7013" w:rsidRDefault="00BB7013">
            <w:pPr>
              <w:ind w:right="-1"/>
              <w:jc w:val="center"/>
              <w:rPr>
                <w:sz w:val="24"/>
              </w:rPr>
            </w:pPr>
            <w:r w:rsidRPr="00BB7013">
              <w:rPr>
                <w:sz w:val="24"/>
              </w:rPr>
              <w:t>Обоснование           выбранного            маршрута</w:t>
            </w:r>
          </w:p>
        </w:tc>
      </w:tr>
      <w:tr w:rsidR="00BB7013" w:rsidRPr="00BB7013">
        <w:trPr>
          <w:cantSplit/>
          <w:trHeight w:val="1559"/>
        </w:trPr>
        <w:tc>
          <w:tcPr>
            <w:tcW w:w="709" w:type="dxa"/>
            <w:textDirection w:val="btLr"/>
          </w:tcPr>
          <w:p w:rsidR="00BB7013" w:rsidRPr="00BB7013" w:rsidRDefault="00334029">
            <w:pPr>
              <w:ind w:left="113" w:right="-1"/>
              <w:jc w:val="center"/>
              <w:rPr>
                <w:sz w:val="24"/>
              </w:rPr>
            </w:pPr>
            <w:r>
              <w:rPr>
                <w:noProof/>
                <w:sz w:val="24"/>
              </w:rPr>
              <w:pict>
                <v:rect id="_x0000_s1349" style="position:absolute;left:0;text-align:left;margin-left:253.35pt;margin-top:102.9pt;width:36pt;height:7.2pt;z-index:251716096;mso-position-horizontal-relative:text;mso-position-vertical-relative:text" o:allowincell="f" fillcolor="#fc0" strokecolor="#fc0"/>
              </w:pict>
            </w:r>
            <w:r>
              <w:rPr>
                <w:noProof/>
                <w:sz w:val="24"/>
              </w:rPr>
              <w:pict>
                <v:line id="_x0000_s1356" style="position:absolute;left:0;text-align:left;z-index:251723264;mso-position-horizontal-relative:text;mso-position-vertical-relative:text" from="231.75pt,95.7pt" to="318.15pt,95.7pt" o:allowincell="f" strokecolor="red">
                  <v:stroke endarrow="block"/>
                </v:line>
              </w:pict>
            </w:r>
            <w:r>
              <w:rPr>
                <w:noProof/>
                <w:sz w:val="24"/>
              </w:rPr>
              <w:pict>
                <v:line id="_x0000_s1355" style="position:absolute;left:0;text-align:left;z-index:251722240;mso-position-horizontal-relative:text;mso-position-vertical-relative:text" from="231.75pt,74.1pt" to="231.75pt,95.7pt" o:allowincell="f" strokecolor="red">
                  <v:stroke endarrow="block"/>
                </v:line>
              </w:pict>
            </w:r>
            <w:r>
              <w:rPr>
                <w:noProof/>
                <w:sz w:val="24"/>
              </w:rPr>
              <w:pict>
                <v:rect id="_x0000_s1348" style="position:absolute;left:0;text-align:left;margin-left:253.35pt;margin-top:81.3pt;width:36pt;height:7.2pt;z-index:251715072;mso-position-horizontal-relative:text;mso-position-vertical-relative:text" o:allowincell="f" fillcolor="#fc0" strokecolor="#fc0"/>
              </w:pict>
            </w:r>
            <w:r>
              <w:rPr>
                <w:noProof/>
                <w:sz w:val="24"/>
              </w:rPr>
              <w:pict>
                <v:line id="_x0000_s1354" style="position:absolute;left:0;text-align:left;flip:x;z-index:251721216;mso-position-horizontal-relative:text;mso-position-vertical-relative:text" from="231.75pt,74.1pt" to="296.55pt,74.1pt" o:allowincell="f" strokecolor="red">
                  <v:stroke endarrow="block"/>
                </v:line>
              </w:pict>
            </w:r>
            <w:r>
              <w:rPr>
                <w:noProof/>
                <w:sz w:val="24"/>
              </w:rPr>
              <w:pict>
                <v:line id="_x0000_s1353" style="position:absolute;left:0;text-align:left;z-index:251720192;mso-position-horizontal-relative:text;mso-position-vertical-relative:text" from="296.55pt,52.5pt" to="296.55pt,74.1pt" o:allowincell="f" strokecolor="red">
                  <v:stroke endarrow="block"/>
                </v:line>
              </w:pict>
            </w:r>
            <w:r>
              <w:rPr>
                <w:noProof/>
                <w:sz w:val="24"/>
              </w:rPr>
              <w:pict>
                <v:line id="_x0000_s1359" style="position:absolute;left:0;text-align:left;flip:y;z-index:251726336;mso-position-horizontal-relative:text;mso-position-vertical-relative:text" from="318.15pt,30.9pt" to="318.15pt,95.7pt" o:allowincell="f" strokecolor="red">
                  <v:stroke endarrow="block"/>
                </v:line>
              </w:pict>
            </w:r>
            <w:r>
              <w:rPr>
                <w:noProof/>
                <w:sz w:val="24"/>
              </w:rPr>
              <w:pict>
                <v:rect id="_x0000_s1347" style="position:absolute;left:0;text-align:left;margin-left:253.35pt;margin-top:59.7pt;width:36pt;height:7.2pt;z-index:251714048;mso-position-horizontal-relative:text;mso-position-vertical-relative:text" o:allowincell="f" fillcolor="#fc0" strokecolor="#fc0"/>
              </w:pict>
            </w:r>
            <w:r>
              <w:rPr>
                <w:noProof/>
                <w:sz w:val="24"/>
              </w:rPr>
              <w:pict>
                <v:line id="_x0000_s1352" style="position:absolute;left:0;text-align:left;z-index:251719168;mso-position-horizontal-relative:text;mso-position-vertical-relative:text" from="231.75pt,52.5pt" to="296.55pt,52.5pt" o:allowincell="f" strokecolor="red">
                  <v:stroke endarrow="block"/>
                </v:line>
              </w:pict>
            </w:r>
            <w:r>
              <w:rPr>
                <w:noProof/>
                <w:sz w:val="24"/>
              </w:rPr>
              <w:pict>
                <v:line id="_x0000_s1351" style="position:absolute;left:0;text-align:left;z-index:251718144;mso-position-horizontal-relative:text;mso-position-vertical-relative:text" from="231.75pt,30.9pt" to="231.75pt,52.5pt" o:allowincell="f" strokecolor="red">
                  <v:stroke endarrow="block"/>
                </v:line>
              </w:pict>
            </w:r>
            <w:r>
              <w:rPr>
                <w:noProof/>
                <w:sz w:val="24"/>
              </w:rPr>
              <w:pict>
                <v:rect id="_x0000_s1346" style="position:absolute;left:0;text-align:left;margin-left:253.35pt;margin-top:38.1pt;width:36pt;height:7.2pt;z-index:251713024;mso-position-horizontal-relative:text;mso-position-vertical-relative:text" o:allowincell="f" fillcolor="#fc0" strokecolor="#fc0"/>
              </w:pict>
            </w:r>
            <w:r>
              <w:rPr>
                <w:noProof/>
                <w:sz w:val="24"/>
              </w:rPr>
              <w:pict>
                <v:line id="_x0000_s1350" style="position:absolute;left:0;text-align:left;flip:x;z-index:251717120;mso-position-horizontal-relative:text;mso-position-vertical-relative:text" from="231.75pt,30.9pt" to="318.15pt,30.9pt" o:allowincell="f" strokecolor="red">
                  <v:stroke startarrow="oval" endarrow="block"/>
                </v:line>
              </w:pict>
            </w:r>
            <w:r>
              <w:rPr>
                <w:noProof/>
                <w:sz w:val="24"/>
              </w:rPr>
              <w:pict>
                <v:rect id="_x0000_s1345" style="position:absolute;left:0;text-align:left;margin-left:253.35pt;margin-top:16.5pt;width:36pt;height:7.2pt;z-index:251712000;mso-position-horizontal-relative:text;mso-position-vertical-relative:text" o:allowincell="f" fillcolor="#fc0" strokecolor="#fc0"/>
              </w:pict>
            </w:r>
            <w:r>
              <w:rPr>
                <w:noProof/>
                <w:sz w:val="24"/>
              </w:rPr>
              <w:pict>
                <v:line id="_x0000_s1358" style="position:absolute;left:0;text-align:left;flip:x;z-index:251725312;mso-position-horizontal-relative:text;mso-position-vertical-relative:text" from="231.75pt,110.1pt" to="296.55pt,110.1pt" o:allowincell="f" stroked="f" strokecolor="red">
                  <v:stroke endarrow="block"/>
                </v:line>
              </w:pict>
            </w:r>
            <w:r>
              <w:rPr>
                <w:noProof/>
                <w:sz w:val="24"/>
              </w:rPr>
              <w:pict>
                <v:line id="_x0000_s1357" style="position:absolute;left:0;text-align:left;z-index:251724288;mso-position-horizontal-relative:text;mso-position-vertical-relative:text" from="296.55pt,88.5pt" to="296.55pt,110.1pt" o:allowincell="f" stroked="f" strokecolor="red">
                  <v:stroke endarrow="block"/>
                </v:line>
              </w:pict>
            </w:r>
            <w:r w:rsidR="00BB7013" w:rsidRPr="00BB7013">
              <w:rPr>
                <w:sz w:val="24"/>
              </w:rPr>
              <w:t>Маршрутный</w:t>
            </w:r>
          </w:p>
        </w:tc>
        <w:tc>
          <w:tcPr>
            <w:tcW w:w="3260" w:type="dxa"/>
          </w:tcPr>
          <w:p w:rsidR="00BB7013" w:rsidRPr="00BB7013" w:rsidRDefault="00BB7013">
            <w:pPr>
              <w:ind w:right="-1"/>
              <w:jc w:val="both"/>
              <w:rPr>
                <w:sz w:val="24"/>
              </w:rPr>
            </w:pPr>
            <w:r w:rsidRPr="00BB7013">
              <w:rPr>
                <w:sz w:val="24"/>
              </w:rPr>
              <w:t>Маршрутный способ обслуживания является наиболее целесообразным для прядильщицы, так как при обслуживании большого числа машин этот способ позволяет максимально возможно сократить длительность обхода, а, следовательно, сократить потери сырья.</w:t>
            </w:r>
          </w:p>
        </w:tc>
        <w:tc>
          <w:tcPr>
            <w:tcW w:w="2835" w:type="dxa"/>
          </w:tcPr>
          <w:p w:rsidR="00BB7013" w:rsidRPr="00BB7013" w:rsidRDefault="00BB7013">
            <w:pPr>
              <w:ind w:right="-1"/>
              <w:jc w:val="center"/>
              <w:rPr>
                <w:sz w:val="24"/>
              </w:rPr>
            </w:pPr>
            <w:r w:rsidRPr="00BB7013">
              <w:rPr>
                <w:sz w:val="24"/>
              </w:rPr>
              <w:t>Двусторонний</w:t>
            </w:r>
          </w:p>
          <w:p w:rsidR="00BB7013" w:rsidRPr="00BB7013" w:rsidRDefault="00BB7013">
            <w:pPr>
              <w:ind w:right="-1"/>
              <w:rPr>
                <w:sz w:val="24"/>
              </w:rPr>
            </w:pPr>
            <w:r w:rsidRPr="00BB7013">
              <w:rPr>
                <w:sz w:val="24"/>
              </w:rPr>
              <w:t xml:space="preserve">                                     </w:t>
            </w:r>
            <w:r w:rsidRPr="00BB7013">
              <w:rPr>
                <w:sz w:val="24"/>
                <w:highlight w:val="yellow"/>
              </w:rPr>
              <w:t>ИП</w:t>
            </w:r>
          </w:p>
          <w:p w:rsidR="00BB7013" w:rsidRPr="00BB7013" w:rsidRDefault="00BB7013">
            <w:pPr>
              <w:ind w:right="-1"/>
              <w:rPr>
                <w:sz w:val="24"/>
              </w:rPr>
            </w:pPr>
          </w:p>
          <w:p w:rsidR="00BB7013" w:rsidRPr="00BB7013" w:rsidRDefault="00BB7013">
            <w:pPr>
              <w:ind w:right="-1"/>
              <w:rPr>
                <w:sz w:val="24"/>
              </w:rPr>
            </w:pPr>
          </w:p>
          <w:p w:rsidR="00BB7013" w:rsidRPr="00BB7013" w:rsidRDefault="00BB7013">
            <w:pPr>
              <w:ind w:right="-1"/>
              <w:rPr>
                <w:sz w:val="24"/>
              </w:rPr>
            </w:pPr>
          </w:p>
          <w:p w:rsidR="00BB7013" w:rsidRPr="00BB7013" w:rsidRDefault="00BB7013">
            <w:pPr>
              <w:ind w:right="-1"/>
              <w:rPr>
                <w:sz w:val="24"/>
              </w:rPr>
            </w:pPr>
          </w:p>
          <w:p w:rsidR="00BB7013" w:rsidRPr="00BB7013" w:rsidRDefault="00BB7013">
            <w:pPr>
              <w:ind w:right="-1"/>
              <w:rPr>
                <w:sz w:val="24"/>
              </w:rPr>
            </w:pPr>
          </w:p>
          <w:p w:rsidR="00BB7013" w:rsidRPr="00BB7013" w:rsidRDefault="00BB7013">
            <w:pPr>
              <w:ind w:right="-1"/>
              <w:rPr>
                <w:sz w:val="24"/>
              </w:rPr>
            </w:pPr>
          </w:p>
          <w:p w:rsidR="00BB7013" w:rsidRPr="00BB7013" w:rsidRDefault="00BB7013">
            <w:pPr>
              <w:ind w:right="-1"/>
              <w:rPr>
                <w:sz w:val="24"/>
              </w:rPr>
            </w:pPr>
          </w:p>
          <w:p w:rsidR="00BB7013" w:rsidRPr="00BB7013" w:rsidRDefault="00BB7013">
            <w:pPr>
              <w:ind w:right="-1"/>
              <w:rPr>
                <w:sz w:val="24"/>
              </w:rPr>
            </w:pPr>
            <w:r w:rsidRPr="00BB7013">
              <w:rPr>
                <w:sz w:val="24"/>
                <w:highlight w:val="yellow"/>
              </w:rPr>
              <w:t>ИП</w:t>
            </w:r>
            <w:r w:rsidRPr="00BB7013">
              <w:rPr>
                <w:sz w:val="24"/>
              </w:rPr>
              <w:t xml:space="preserve"> — исходный пункт</w:t>
            </w:r>
          </w:p>
        </w:tc>
        <w:tc>
          <w:tcPr>
            <w:tcW w:w="2410" w:type="dxa"/>
          </w:tcPr>
          <w:p w:rsidR="00BB7013" w:rsidRPr="00BB7013" w:rsidRDefault="00BB7013">
            <w:pPr>
              <w:ind w:right="-1"/>
              <w:jc w:val="both"/>
              <w:rPr>
                <w:sz w:val="24"/>
              </w:rPr>
            </w:pPr>
            <w:r w:rsidRPr="00BB7013">
              <w:rPr>
                <w:sz w:val="24"/>
              </w:rPr>
              <w:t>Двусторонний маршрут является коротким (по сравнению с односторонним), простым и обеспечивает более-менее равномерное обслуживание всех камер на прядильной машине.</w:t>
            </w:r>
          </w:p>
        </w:tc>
      </w:tr>
    </w:tbl>
    <w:p w:rsidR="00BB7013" w:rsidRPr="00BB7013" w:rsidRDefault="00BB7013">
      <w:pPr>
        <w:ind w:right="-908" w:firstLine="284"/>
        <w:jc w:val="both"/>
        <w:rPr>
          <w:sz w:val="10"/>
        </w:rPr>
      </w:pPr>
    </w:p>
    <w:p w:rsidR="00BB7013" w:rsidRPr="00BB7013" w:rsidRDefault="00BB7013">
      <w:pPr>
        <w:ind w:right="-908" w:firstLine="284"/>
        <w:jc w:val="both"/>
        <w:rPr>
          <w:sz w:val="26"/>
        </w:rPr>
      </w:pPr>
      <w:r w:rsidRPr="00BB7013">
        <w:rPr>
          <w:sz w:val="26"/>
        </w:rPr>
        <w:t>Большое значение в организации труда придаётся тому, насколько хорошо прядильщица владеет передовыми рабочими приёмами и умеет планировать свою работу. Так как прядильщица является многостаночницей, то главной целью планирования для неё является выбор оптимального способа обслуживания. При этом маршрут, которым пользуется прядильщица, должен быть выбран правильно, чтобы сократить продолжительность обхода. Это связано с тем, что чем меньше продолжительность обхода и чем он равномернее, тем меньше перерывов из-за совпадений при обрывах на отдельных веретёнах, а, следовательно, меньше потери сырья. Выбранный способ обслуживания и его обоснование содержатся в таблице 5 (стр. 27).</w:t>
      </w:r>
    </w:p>
    <w:p w:rsidR="00BB7013" w:rsidRPr="00BB7013" w:rsidRDefault="00BB7013">
      <w:pPr>
        <w:ind w:right="-908" w:firstLine="284"/>
        <w:jc w:val="both"/>
        <w:rPr>
          <w:sz w:val="26"/>
        </w:rPr>
      </w:pPr>
      <w:r w:rsidRPr="00BB7013">
        <w:rPr>
          <w:sz w:val="26"/>
        </w:rPr>
        <w:t>При правильной организации рабочего места облегчается выполнение рабочих приёмов, а также планирование работы. Для рациональной организации рабочего места обслуживаемые прядильщицей машины должны находиться в одном ряду. Это позволит избежать лишних переходов через центральный проход.</w:t>
      </w:r>
    </w:p>
    <w:p w:rsidR="00BB7013" w:rsidRPr="00BB7013" w:rsidRDefault="00BB7013">
      <w:pPr>
        <w:ind w:right="-908" w:firstLine="284"/>
        <w:jc w:val="both"/>
        <w:rPr>
          <w:sz w:val="26"/>
        </w:rPr>
      </w:pPr>
      <w:r w:rsidRPr="00BB7013">
        <w:rPr>
          <w:sz w:val="26"/>
        </w:rPr>
        <w:t xml:space="preserve">Рабочее место прядильщицы должно обеспечиваться необходимым инструментом для обмахивания и чистки машины (кисточки, чистильные планки, щётки для обмахивания и подметания пола, суконка, крючки для снятия намотов и т.п.), запасными бегунками, ящиком для отходов. Необходимо бесперебойно снабжать рабочее место достаточным количеством ленты. На рабочем месте должна быть сигнализация для вызова помощника мастера и других вспомогательных рабочих. Прядильщица должна правильно организовать приём и сдачу смены, так как  от этого в значительной мере зависит успешность её работы. </w:t>
      </w:r>
    </w:p>
    <w:p w:rsidR="00BB7013" w:rsidRPr="00BB7013" w:rsidRDefault="00BB7013">
      <w:pPr>
        <w:ind w:right="-1" w:firstLine="284"/>
        <w:jc w:val="both"/>
        <w:rPr>
          <w:sz w:val="26"/>
        </w:rPr>
      </w:pPr>
      <w:r w:rsidRPr="00BB7013">
        <w:rPr>
          <w:sz w:val="26"/>
        </w:rPr>
        <w:t>Основные условия работы в прядильном цехе приведены в таблице 6.</w:t>
      </w:r>
    </w:p>
    <w:p w:rsidR="00BB7013" w:rsidRPr="00BB7013" w:rsidRDefault="00BB7013">
      <w:pPr>
        <w:ind w:right="-1" w:firstLine="284"/>
        <w:jc w:val="both"/>
        <w:rPr>
          <w:sz w:val="26"/>
        </w:rPr>
      </w:pPr>
      <w:r w:rsidRPr="00BB7013">
        <w:rPr>
          <w:sz w:val="26"/>
        </w:rPr>
        <w:t xml:space="preserve">Таблица 6. </w:t>
      </w:r>
      <w:r w:rsidRPr="00BB7013">
        <w:rPr>
          <w:b/>
          <w:sz w:val="24"/>
        </w:rPr>
        <w:t>Условия работы в прядильном цехе.</w:t>
      </w:r>
    </w:p>
    <w:tbl>
      <w:tblPr>
        <w:tblW w:w="0" w:type="auto"/>
        <w:tblInd w:w="25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992"/>
        <w:gridCol w:w="1276"/>
        <w:gridCol w:w="1134"/>
        <w:gridCol w:w="1276"/>
        <w:gridCol w:w="1559"/>
        <w:gridCol w:w="1418"/>
        <w:gridCol w:w="1417"/>
      </w:tblGrid>
      <w:tr w:rsidR="00BB7013" w:rsidRPr="00BB7013">
        <w:trPr>
          <w:cantSplit/>
          <w:trHeight w:val="300"/>
        </w:trPr>
        <w:tc>
          <w:tcPr>
            <w:tcW w:w="2268" w:type="dxa"/>
            <w:gridSpan w:val="2"/>
          </w:tcPr>
          <w:p w:rsidR="00BB7013" w:rsidRPr="00BB7013" w:rsidRDefault="00BB7013">
            <w:pPr>
              <w:ind w:right="-1"/>
              <w:jc w:val="center"/>
              <w:rPr>
                <w:sz w:val="22"/>
              </w:rPr>
            </w:pPr>
            <w:r w:rsidRPr="00BB7013">
              <w:rPr>
                <w:sz w:val="22"/>
              </w:rPr>
              <w:t>Влажность, %</w:t>
            </w:r>
          </w:p>
        </w:tc>
        <w:tc>
          <w:tcPr>
            <w:tcW w:w="2410" w:type="dxa"/>
            <w:gridSpan w:val="2"/>
          </w:tcPr>
          <w:p w:rsidR="00BB7013" w:rsidRPr="00BB7013" w:rsidRDefault="00BB7013">
            <w:pPr>
              <w:ind w:right="-1"/>
              <w:jc w:val="center"/>
              <w:rPr>
                <w:sz w:val="22"/>
              </w:rPr>
            </w:pPr>
            <w:r w:rsidRPr="00BB7013">
              <w:rPr>
                <w:sz w:val="22"/>
              </w:rPr>
              <w:t xml:space="preserve">Температура,  </w:t>
            </w:r>
            <w:r w:rsidRPr="00BB7013">
              <w:rPr>
                <w:sz w:val="22"/>
                <w:vertAlign w:val="superscript"/>
              </w:rPr>
              <w:t>0</w:t>
            </w:r>
            <w:r w:rsidRPr="00BB7013">
              <w:rPr>
                <w:sz w:val="22"/>
              </w:rPr>
              <w:t>С</w:t>
            </w:r>
          </w:p>
        </w:tc>
        <w:tc>
          <w:tcPr>
            <w:tcW w:w="1559" w:type="dxa"/>
            <w:vMerge w:val="restart"/>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Освещённость,    лк</w:t>
            </w:r>
          </w:p>
        </w:tc>
        <w:tc>
          <w:tcPr>
            <w:tcW w:w="1418" w:type="dxa"/>
            <w:vMerge w:val="restart"/>
          </w:tcPr>
          <w:p w:rsidR="00BB7013" w:rsidRPr="00BB7013" w:rsidRDefault="00BB7013">
            <w:pPr>
              <w:ind w:right="-1"/>
              <w:jc w:val="center"/>
              <w:rPr>
                <w:sz w:val="22"/>
              </w:rPr>
            </w:pPr>
            <w:r w:rsidRPr="00BB7013">
              <w:rPr>
                <w:sz w:val="22"/>
              </w:rPr>
              <w:t>Уровень шума,</w:t>
            </w:r>
          </w:p>
          <w:p w:rsidR="00BB7013" w:rsidRPr="00BB7013" w:rsidRDefault="00BB7013">
            <w:pPr>
              <w:ind w:right="-1"/>
              <w:jc w:val="center"/>
              <w:rPr>
                <w:sz w:val="22"/>
              </w:rPr>
            </w:pPr>
            <w:r w:rsidRPr="00BB7013">
              <w:rPr>
                <w:sz w:val="22"/>
              </w:rPr>
              <w:t xml:space="preserve"> дБ</w:t>
            </w:r>
          </w:p>
        </w:tc>
        <w:tc>
          <w:tcPr>
            <w:tcW w:w="1417" w:type="dxa"/>
            <w:vMerge w:val="restart"/>
          </w:tcPr>
          <w:p w:rsidR="00BB7013" w:rsidRPr="00BB7013" w:rsidRDefault="00BB7013">
            <w:pPr>
              <w:ind w:right="-1"/>
              <w:jc w:val="center"/>
              <w:rPr>
                <w:sz w:val="22"/>
              </w:rPr>
            </w:pPr>
            <w:r w:rsidRPr="00BB7013">
              <w:rPr>
                <w:sz w:val="22"/>
              </w:rPr>
              <w:t>Запылённость воздуха, мг/м</w:t>
            </w:r>
            <w:r w:rsidRPr="00BB7013">
              <w:rPr>
                <w:sz w:val="22"/>
                <w:vertAlign w:val="superscript"/>
              </w:rPr>
              <w:t>3</w:t>
            </w:r>
          </w:p>
        </w:tc>
      </w:tr>
      <w:tr w:rsidR="00BB7013" w:rsidRPr="00BB7013">
        <w:trPr>
          <w:cantSplit/>
          <w:trHeight w:val="240"/>
        </w:trPr>
        <w:tc>
          <w:tcPr>
            <w:tcW w:w="992" w:type="dxa"/>
          </w:tcPr>
          <w:p w:rsidR="00BB7013" w:rsidRPr="00BB7013" w:rsidRDefault="00BB7013">
            <w:pPr>
              <w:ind w:right="-1"/>
              <w:jc w:val="center"/>
              <w:rPr>
                <w:sz w:val="22"/>
              </w:rPr>
            </w:pPr>
            <w:r w:rsidRPr="00BB7013">
              <w:rPr>
                <w:sz w:val="22"/>
              </w:rPr>
              <w:t>Тёплый период года</w:t>
            </w:r>
          </w:p>
        </w:tc>
        <w:tc>
          <w:tcPr>
            <w:tcW w:w="1276" w:type="dxa"/>
          </w:tcPr>
          <w:p w:rsidR="00BB7013" w:rsidRPr="00BB7013" w:rsidRDefault="00BB7013">
            <w:pPr>
              <w:ind w:right="-1"/>
              <w:jc w:val="center"/>
              <w:rPr>
                <w:sz w:val="22"/>
              </w:rPr>
            </w:pPr>
            <w:r w:rsidRPr="00BB7013">
              <w:rPr>
                <w:sz w:val="22"/>
              </w:rPr>
              <w:t>Холодный период  года</w:t>
            </w:r>
          </w:p>
        </w:tc>
        <w:tc>
          <w:tcPr>
            <w:tcW w:w="1134" w:type="dxa"/>
          </w:tcPr>
          <w:p w:rsidR="00BB7013" w:rsidRPr="00BB7013" w:rsidRDefault="00BB7013">
            <w:pPr>
              <w:ind w:right="-1"/>
              <w:jc w:val="center"/>
              <w:rPr>
                <w:sz w:val="22"/>
              </w:rPr>
            </w:pPr>
            <w:r w:rsidRPr="00BB7013">
              <w:rPr>
                <w:sz w:val="22"/>
              </w:rPr>
              <w:t>Тёплый период года</w:t>
            </w:r>
          </w:p>
        </w:tc>
        <w:tc>
          <w:tcPr>
            <w:tcW w:w="1276" w:type="dxa"/>
          </w:tcPr>
          <w:p w:rsidR="00BB7013" w:rsidRPr="00BB7013" w:rsidRDefault="00BB7013">
            <w:pPr>
              <w:ind w:right="-1"/>
              <w:jc w:val="center"/>
              <w:rPr>
                <w:sz w:val="22"/>
              </w:rPr>
            </w:pPr>
            <w:r w:rsidRPr="00BB7013">
              <w:rPr>
                <w:sz w:val="22"/>
              </w:rPr>
              <w:t>Холодный период  года</w:t>
            </w:r>
          </w:p>
        </w:tc>
        <w:tc>
          <w:tcPr>
            <w:tcW w:w="1559" w:type="dxa"/>
            <w:vMerge/>
          </w:tcPr>
          <w:p w:rsidR="00BB7013" w:rsidRPr="00BB7013" w:rsidRDefault="00BB7013">
            <w:pPr>
              <w:ind w:right="-1"/>
              <w:jc w:val="center"/>
              <w:rPr>
                <w:sz w:val="22"/>
              </w:rPr>
            </w:pPr>
          </w:p>
        </w:tc>
        <w:tc>
          <w:tcPr>
            <w:tcW w:w="1418" w:type="dxa"/>
            <w:vMerge/>
          </w:tcPr>
          <w:p w:rsidR="00BB7013" w:rsidRPr="00BB7013" w:rsidRDefault="00BB7013">
            <w:pPr>
              <w:ind w:right="-1"/>
              <w:jc w:val="center"/>
              <w:rPr>
                <w:sz w:val="22"/>
              </w:rPr>
            </w:pPr>
          </w:p>
        </w:tc>
        <w:tc>
          <w:tcPr>
            <w:tcW w:w="1417" w:type="dxa"/>
            <w:vMerge/>
          </w:tcPr>
          <w:p w:rsidR="00BB7013" w:rsidRPr="00BB7013" w:rsidRDefault="00BB7013">
            <w:pPr>
              <w:ind w:right="-1"/>
              <w:jc w:val="center"/>
              <w:rPr>
                <w:sz w:val="22"/>
              </w:rPr>
            </w:pPr>
          </w:p>
        </w:tc>
      </w:tr>
      <w:tr w:rsidR="00BB7013" w:rsidRPr="00BB7013">
        <w:trPr>
          <w:trHeight w:val="285"/>
        </w:trPr>
        <w:tc>
          <w:tcPr>
            <w:tcW w:w="992" w:type="dxa"/>
          </w:tcPr>
          <w:p w:rsidR="00BB7013" w:rsidRPr="00BB7013" w:rsidRDefault="00BB7013">
            <w:pPr>
              <w:ind w:right="-1"/>
              <w:jc w:val="center"/>
              <w:rPr>
                <w:sz w:val="22"/>
              </w:rPr>
            </w:pPr>
            <w:r w:rsidRPr="00BB7013">
              <w:rPr>
                <w:sz w:val="22"/>
              </w:rPr>
              <w:t>55-50</w:t>
            </w:r>
          </w:p>
        </w:tc>
        <w:tc>
          <w:tcPr>
            <w:tcW w:w="1276" w:type="dxa"/>
          </w:tcPr>
          <w:p w:rsidR="00BB7013" w:rsidRPr="00BB7013" w:rsidRDefault="00BB7013">
            <w:pPr>
              <w:ind w:right="-1"/>
              <w:jc w:val="center"/>
              <w:rPr>
                <w:sz w:val="22"/>
              </w:rPr>
            </w:pPr>
            <w:r w:rsidRPr="00BB7013">
              <w:rPr>
                <w:sz w:val="22"/>
              </w:rPr>
              <w:t>60-65</w:t>
            </w:r>
          </w:p>
        </w:tc>
        <w:tc>
          <w:tcPr>
            <w:tcW w:w="1134" w:type="dxa"/>
          </w:tcPr>
          <w:p w:rsidR="00BB7013" w:rsidRPr="00BB7013" w:rsidRDefault="00BB7013">
            <w:pPr>
              <w:ind w:right="-1"/>
              <w:jc w:val="center"/>
              <w:rPr>
                <w:sz w:val="22"/>
              </w:rPr>
            </w:pPr>
            <w:r w:rsidRPr="00BB7013">
              <w:rPr>
                <w:sz w:val="22"/>
              </w:rPr>
              <w:t>22-24</w:t>
            </w:r>
          </w:p>
        </w:tc>
        <w:tc>
          <w:tcPr>
            <w:tcW w:w="1276" w:type="dxa"/>
          </w:tcPr>
          <w:p w:rsidR="00BB7013" w:rsidRPr="00BB7013" w:rsidRDefault="00BB7013">
            <w:pPr>
              <w:ind w:right="-1"/>
              <w:jc w:val="center"/>
              <w:rPr>
                <w:sz w:val="22"/>
              </w:rPr>
            </w:pPr>
            <w:r w:rsidRPr="00BB7013">
              <w:rPr>
                <w:sz w:val="22"/>
              </w:rPr>
              <w:t>20-22</w:t>
            </w:r>
          </w:p>
        </w:tc>
        <w:tc>
          <w:tcPr>
            <w:tcW w:w="1559" w:type="dxa"/>
          </w:tcPr>
          <w:p w:rsidR="00BB7013" w:rsidRPr="00BB7013" w:rsidRDefault="00BB7013">
            <w:pPr>
              <w:ind w:right="-1"/>
              <w:jc w:val="center"/>
              <w:rPr>
                <w:sz w:val="22"/>
              </w:rPr>
            </w:pPr>
            <w:r w:rsidRPr="00BB7013">
              <w:rPr>
                <w:sz w:val="22"/>
              </w:rPr>
              <w:t>500-700</w:t>
            </w:r>
          </w:p>
        </w:tc>
        <w:tc>
          <w:tcPr>
            <w:tcW w:w="1418" w:type="dxa"/>
          </w:tcPr>
          <w:p w:rsidR="00BB7013" w:rsidRPr="00BB7013" w:rsidRDefault="00BB7013">
            <w:pPr>
              <w:ind w:right="-1"/>
              <w:jc w:val="center"/>
              <w:rPr>
                <w:sz w:val="22"/>
              </w:rPr>
            </w:pPr>
            <w:r w:rsidRPr="00BB7013">
              <w:rPr>
                <w:sz w:val="22"/>
              </w:rPr>
              <w:t>не более 85</w:t>
            </w:r>
          </w:p>
        </w:tc>
        <w:tc>
          <w:tcPr>
            <w:tcW w:w="1417" w:type="dxa"/>
          </w:tcPr>
          <w:p w:rsidR="00BB7013" w:rsidRPr="00BB7013" w:rsidRDefault="00BB7013">
            <w:pPr>
              <w:ind w:right="-1"/>
              <w:jc w:val="center"/>
              <w:rPr>
                <w:sz w:val="22"/>
              </w:rPr>
            </w:pPr>
            <w:r w:rsidRPr="00BB7013">
              <w:rPr>
                <w:sz w:val="22"/>
              </w:rPr>
              <w:t>не более 4</w:t>
            </w:r>
          </w:p>
        </w:tc>
      </w:tr>
    </w:tbl>
    <w:p w:rsidR="00BB7013" w:rsidRPr="00BB7013" w:rsidRDefault="00BB7013">
      <w:pPr>
        <w:ind w:right="-1" w:firstLine="284"/>
        <w:jc w:val="both"/>
        <w:rPr>
          <w:sz w:val="10"/>
        </w:rPr>
      </w:pPr>
    </w:p>
    <w:p w:rsidR="00BB7013" w:rsidRPr="00BB7013" w:rsidRDefault="00BB7013">
      <w:pPr>
        <w:ind w:right="-908" w:firstLine="284"/>
        <w:jc w:val="both"/>
      </w:pPr>
      <w:r w:rsidRPr="00BB7013">
        <w:rPr>
          <w:sz w:val="26"/>
        </w:rPr>
        <w:t>Особое значение имеет обеспечение в производстве соответствующих условий труда, выполнение мероприятий техники безопасности и обеспечение санитарно-гигиенических, психофизиологических, эстетических и социальных условий, так как всё это оказывает влияние на здоровье и работоспособность человека в процессе труда.</w:t>
      </w:r>
    </w:p>
    <w:p w:rsidR="00BB7013" w:rsidRPr="00BB7013" w:rsidRDefault="00BB7013">
      <w:pPr>
        <w:ind w:right="-908" w:firstLine="284"/>
        <w:jc w:val="both"/>
        <w:rPr>
          <w:b/>
          <w:i/>
          <w:sz w:val="10"/>
        </w:rPr>
      </w:pPr>
    </w:p>
    <w:p w:rsidR="00BB7013" w:rsidRPr="00BB7013" w:rsidRDefault="00BB7013">
      <w:pPr>
        <w:ind w:right="-908" w:firstLine="284"/>
        <w:jc w:val="both"/>
        <w:rPr>
          <w:b/>
          <w:i/>
          <w:sz w:val="26"/>
        </w:rPr>
      </w:pPr>
      <w:r w:rsidRPr="00BB7013">
        <w:rPr>
          <w:b/>
          <w:i/>
          <w:sz w:val="26"/>
        </w:rPr>
        <w:t>Нормирование труда основного рабочего.</w:t>
      </w:r>
    </w:p>
    <w:p w:rsidR="00BB7013" w:rsidRPr="00BB7013" w:rsidRDefault="00BB7013">
      <w:pPr>
        <w:ind w:right="-908" w:firstLine="284"/>
        <w:jc w:val="both"/>
        <w:rPr>
          <w:i/>
          <w:sz w:val="26"/>
          <w:u w:val="single"/>
        </w:rPr>
      </w:pPr>
      <w:r w:rsidRPr="00BB7013">
        <w:rPr>
          <w:i/>
          <w:sz w:val="26"/>
          <w:u w:val="single"/>
        </w:rPr>
        <w:t>Характеристика машины.</w:t>
      </w:r>
    </w:p>
    <w:p w:rsidR="00BB7013" w:rsidRPr="00BB7013" w:rsidRDefault="00BB7013">
      <w:pPr>
        <w:ind w:right="-908"/>
        <w:jc w:val="both"/>
        <w:rPr>
          <w:sz w:val="26"/>
        </w:rPr>
      </w:pPr>
      <w:r w:rsidRPr="00BB7013">
        <w:rPr>
          <w:sz w:val="26"/>
        </w:rPr>
        <w:t>Число прядильных камер на машине М…………………………………………200</w:t>
      </w:r>
    </w:p>
    <w:p w:rsidR="00BB7013" w:rsidRPr="00BB7013" w:rsidRDefault="00BB7013">
      <w:pPr>
        <w:ind w:right="-908"/>
        <w:jc w:val="both"/>
        <w:rPr>
          <w:sz w:val="26"/>
        </w:rPr>
      </w:pPr>
      <w:r w:rsidRPr="00BB7013">
        <w:rPr>
          <w:sz w:val="26"/>
        </w:rPr>
        <w:t xml:space="preserve">Частота вращения прядильных камер </w:t>
      </w:r>
      <w:r w:rsidRPr="00BB7013">
        <w:rPr>
          <w:sz w:val="26"/>
          <w:lang w:val="en-US"/>
        </w:rPr>
        <w:t>n</w:t>
      </w:r>
      <w:r w:rsidRPr="00BB7013">
        <w:rPr>
          <w:sz w:val="26"/>
          <w:vertAlign w:val="subscript"/>
        </w:rPr>
        <w:t>к</w:t>
      </w:r>
      <w:r w:rsidRPr="00BB7013">
        <w:rPr>
          <w:sz w:val="26"/>
        </w:rPr>
        <w:t xml:space="preserve">, об/мин..…………………………..31 000 </w:t>
      </w:r>
    </w:p>
    <w:p w:rsidR="00BB7013" w:rsidRPr="00BB7013" w:rsidRDefault="00BB7013">
      <w:pPr>
        <w:ind w:right="-908"/>
        <w:jc w:val="both"/>
        <w:rPr>
          <w:sz w:val="26"/>
        </w:rPr>
      </w:pPr>
      <w:r w:rsidRPr="00BB7013">
        <w:rPr>
          <w:sz w:val="26"/>
        </w:rPr>
        <w:t>Габаритные размеры, мм:</w:t>
      </w:r>
    </w:p>
    <w:p w:rsidR="00BB7013" w:rsidRPr="00BB7013" w:rsidRDefault="00BB7013">
      <w:pPr>
        <w:ind w:right="-908"/>
        <w:jc w:val="both"/>
        <w:rPr>
          <w:sz w:val="26"/>
        </w:rPr>
      </w:pPr>
      <w:r w:rsidRPr="00BB7013">
        <w:rPr>
          <w:sz w:val="26"/>
        </w:rPr>
        <w:t>Длина……………………………………………………………………..……..17060</w:t>
      </w:r>
    </w:p>
    <w:p w:rsidR="00BB7013" w:rsidRPr="00BB7013" w:rsidRDefault="00BB7013">
      <w:pPr>
        <w:ind w:right="-908"/>
        <w:jc w:val="both"/>
        <w:rPr>
          <w:sz w:val="26"/>
        </w:rPr>
      </w:pPr>
      <w:r w:rsidRPr="00BB7013">
        <w:rPr>
          <w:sz w:val="26"/>
        </w:rPr>
        <w:t>Ширина……………………………………………………………………..…….1115</w:t>
      </w:r>
    </w:p>
    <w:p w:rsidR="00BB7013" w:rsidRPr="00BB7013" w:rsidRDefault="00BB7013">
      <w:pPr>
        <w:ind w:right="-908" w:firstLine="284"/>
        <w:jc w:val="both"/>
        <w:rPr>
          <w:i/>
          <w:sz w:val="26"/>
          <w:u w:val="single"/>
        </w:rPr>
      </w:pPr>
      <w:r w:rsidRPr="00BB7013">
        <w:rPr>
          <w:i/>
          <w:sz w:val="26"/>
          <w:u w:val="single"/>
        </w:rPr>
        <w:t>Характеристика заправки и продукции.</w:t>
      </w:r>
    </w:p>
    <w:p w:rsidR="00BB7013" w:rsidRPr="00BB7013" w:rsidRDefault="00BB7013">
      <w:pPr>
        <w:ind w:right="-908"/>
        <w:jc w:val="both"/>
        <w:rPr>
          <w:sz w:val="26"/>
        </w:rPr>
      </w:pPr>
      <w:r w:rsidRPr="00BB7013">
        <w:rPr>
          <w:sz w:val="26"/>
        </w:rPr>
        <w:t>Число кручений пряжи К на 1 м…………………………………………………690</w:t>
      </w:r>
    </w:p>
    <w:p w:rsidR="00BB7013" w:rsidRPr="00BB7013" w:rsidRDefault="00BB7013">
      <w:pPr>
        <w:ind w:right="-908"/>
        <w:jc w:val="both"/>
        <w:rPr>
          <w:sz w:val="26"/>
        </w:rPr>
      </w:pPr>
      <w:r w:rsidRPr="00BB7013">
        <w:rPr>
          <w:sz w:val="26"/>
        </w:rPr>
        <w:t>Линейная плотность ленты Т</w:t>
      </w:r>
      <w:r w:rsidRPr="00BB7013">
        <w:rPr>
          <w:sz w:val="26"/>
          <w:vertAlign w:val="subscript"/>
        </w:rPr>
        <w:t>л</w:t>
      </w:r>
      <w:r w:rsidRPr="00BB7013">
        <w:rPr>
          <w:sz w:val="26"/>
        </w:rPr>
        <w:t>, ктекс……………………………………………..3,9</w:t>
      </w:r>
    </w:p>
    <w:p w:rsidR="00BB7013" w:rsidRPr="00BB7013" w:rsidRDefault="00BB7013">
      <w:pPr>
        <w:ind w:right="-908"/>
        <w:jc w:val="both"/>
        <w:rPr>
          <w:sz w:val="26"/>
        </w:rPr>
      </w:pPr>
      <w:r w:rsidRPr="00BB7013">
        <w:rPr>
          <w:sz w:val="26"/>
        </w:rPr>
        <w:t xml:space="preserve">Масса ленты в тазу </w:t>
      </w:r>
      <w:r w:rsidRPr="00BB7013">
        <w:rPr>
          <w:sz w:val="26"/>
          <w:lang w:val="en-US"/>
        </w:rPr>
        <w:t>m</w:t>
      </w:r>
      <w:r w:rsidRPr="00BB7013">
        <w:rPr>
          <w:sz w:val="26"/>
          <w:vertAlign w:val="subscript"/>
        </w:rPr>
        <w:t>л</w:t>
      </w:r>
      <w:r w:rsidRPr="00BB7013">
        <w:rPr>
          <w:sz w:val="26"/>
        </w:rPr>
        <w:t>, г………………………………………………………...3000</w:t>
      </w:r>
    </w:p>
    <w:p w:rsidR="00BB7013" w:rsidRPr="00BB7013" w:rsidRDefault="00BB7013">
      <w:pPr>
        <w:ind w:right="-908"/>
        <w:jc w:val="both"/>
        <w:rPr>
          <w:sz w:val="26"/>
        </w:rPr>
      </w:pPr>
      <w:r w:rsidRPr="00BB7013">
        <w:rPr>
          <w:sz w:val="26"/>
        </w:rPr>
        <w:t xml:space="preserve">Масса пряжи на бобине </w:t>
      </w:r>
      <w:r w:rsidRPr="00BB7013">
        <w:rPr>
          <w:sz w:val="26"/>
          <w:lang w:val="en-US"/>
        </w:rPr>
        <w:t>m</w:t>
      </w:r>
      <w:r w:rsidRPr="00BB7013">
        <w:rPr>
          <w:sz w:val="26"/>
          <w:vertAlign w:val="subscript"/>
        </w:rPr>
        <w:t>б</w:t>
      </w:r>
      <w:r w:rsidRPr="00BB7013">
        <w:rPr>
          <w:sz w:val="26"/>
        </w:rPr>
        <w:t>, г………………………………………………..….1500</w:t>
      </w:r>
    </w:p>
    <w:p w:rsidR="00BB7013" w:rsidRPr="00BB7013" w:rsidRDefault="00BB7013">
      <w:pPr>
        <w:ind w:right="-908"/>
        <w:jc w:val="both"/>
        <w:rPr>
          <w:sz w:val="26"/>
        </w:rPr>
      </w:pPr>
      <w:r w:rsidRPr="00BB7013">
        <w:rPr>
          <w:sz w:val="26"/>
        </w:rPr>
        <w:t>Число обрывов пряжи на 1000 камер в час ч</w:t>
      </w:r>
      <w:r w:rsidRPr="00BB7013">
        <w:rPr>
          <w:sz w:val="26"/>
          <w:vertAlign w:val="subscript"/>
        </w:rPr>
        <w:t>о.н.</w:t>
      </w:r>
      <w:r w:rsidRPr="00BB7013">
        <w:rPr>
          <w:sz w:val="26"/>
        </w:rPr>
        <w:t>…………………………………..60</w:t>
      </w:r>
    </w:p>
    <w:p w:rsidR="00BB7013" w:rsidRPr="00BB7013" w:rsidRDefault="00BB7013">
      <w:pPr>
        <w:ind w:right="-908"/>
        <w:jc w:val="both"/>
        <w:rPr>
          <w:sz w:val="26"/>
        </w:rPr>
      </w:pPr>
      <w:r w:rsidRPr="00BB7013">
        <w:rPr>
          <w:sz w:val="26"/>
        </w:rPr>
        <w:t>Число обрывов ленты на 1000 камер в час ч</w:t>
      </w:r>
      <w:r w:rsidRPr="00BB7013">
        <w:rPr>
          <w:sz w:val="26"/>
          <w:vertAlign w:val="subscript"/>
        </w:rPr>
        <w:t>о.л.</w:t>
      </w:r>
      <w:r w:rsidRPr="00BB7013">
        <w:rPr>
          <w:sz w:val="26"/>
        </w:rPr>
        <w:t>……………………………………5</w:t>
      </w:r>
    </w:p>
    <w:p w:rsidR="00BB7013" w:rsidRPr="00BB7013" w:rsidRDefault="00BB7013">
      <w:pPr>
        <w:ind w:right="-908" w:firstLine="284"/>
        <w:jc w:val="both"/>
        <w:rPr>
          <w:i/>
          <w:sz w:val="26"/>
          <w:u w:val="single"/>
        </w:rPr>
      </w:pPr>
      <w:r w:rsidRPr="00BB7013">
        <w:rPr>
          <w:i/>
          <w:sz w:val="26"/>
          <w:u w:val="single"/>
        </w:rPr>
        <w:t>Характеристика организационных условий.</w:t>
      </w:r>
    </w:p>
    <w:p w:rsidR="00BB7013" w:rsidRPr="00BB7013" w:rsidRDefault="00BB7013">
      <w:pPr>
        <w:ind w:right="-908"/>
        <w:jc w:val="both"/>
        <w:rPr>
          <w:sz w:val="26"/>
        </w:rPr>
      </w:pPr>
      <w:r w:rsidRPr="00BB7013">
        <w:rPr>
          <w:sz w:val="26"/>
        </w:rPr>
        <w:t>Продолжительность смены Т</w:t>
      </w:r>
      <w:r w:rsidRPr="00BB7013">
        <w:rPr>
          <w:sz w:val="26"/>
          <w:vertAlign w:val="subscript"/>
        </w:rPr>
        <w:t>см</w:t>
      </w:r>
      <w:r w:rsidRPr="00BB7013">
        <w:rPr>
          <w:sz w:val="26"/>
        </w:rPr>
        <w:t>, мин…………………………………………….480</w:t>
      </w:r>
    </w:p>
    <w:p w:rsidR="00BB7013" w:rsidRPr="00BB7013" w:rsidRDefault="00BB7013">
      <w:pPr>
        <w:ind w:right="-908"/>
        <w:jc w:val="both"/>
        <w:rPr>
          <w:sz w:val="26"/>
        </w:rPr>
      </w:pPr>
      <w:r w:rsidRPr="00BB7013">
        <w:rPr>
          <w:sz w:val="26"/>
        </w:rPr>
        <w:t xml:space="preserve">Скорость передвижения прядильщицы </w:t>
      </w:r>
      <w:r w:rsidRPr="00BB7013">
        <w:rPr>
          <w:sz w:val="26"/>
          <w:lang w:val="en-US"/>
        </w:rPr>
        <w:t>V</w:t>
      </w:r>
      <w:r w:rsidRPr="00BB7013">
        <w:rPr>
          <w:sz w:val="26"/>
          <w:vertAlign w:val="subscript"/>
        </w:rPr>
        <w:t>р</w:t>
      </w:r>
      <w:r w:rsidRPr="00BB7013">
        <w:rPr>
          <w:sz w:val="26"/>
        </w:rPr>
        <w:t>, м/с………………………………….0,7</w:t>
      </w:r>
    </w:p>
    <w:p w:rsidR="00BB7013" w:rsidRPr="00BB7013" w:rsidRDefault="00BB7013">
      <w:pPr>
        <w:ind w:right="-908"/>
        <w:jc w:val="both"/>
        <w:rPr>
          <w:sz w:val="26"/>
        </w:rPr>
      </w:pPr>
      <w:r w:rsidRPr="00BB7013">
        <w:rPr>
          <w:sz w:val="26"/>
        </w:rPr>
        <w:t>Коэффициент, учитывающий неравномерность обходов, К</w:t>
      </w:r>
      <w:r w:rsidRPr="00BB7013">
        <w:rPr>
          <w:sz w:val="26"/>
          <w:vertAlign w:val="subscript"/>
        </w:rPr>
        <w:t>обх</w:t>
      </w:r>
      <w:r w:rsidRPr="00BB7013">
        <w:rPr>
          <w:sz w:val="26"/>
        </w:rPr>
        <w:t>…………………1,7</w:t>
      </w:r>
    </w:p>
    <w:p w:rsidR="00BB7013" w:rsidRPr="00BB7013" w:rsidRDefault="00BB7013">
      <w:pPr>
        <w:ind w:right="-908"/>
        <w:jc w:val="both"/>
        <w:rPr>
          <w:sz w:val="26"/>
        </w:rPr>
      </w:pPr>
      <w:r w:rsidRPr="00BB7013">
        <w:rPr>
          <w:sz w:val="26"/>
        </w:rPr>
        <w:t>Число рабочих при чистке и заправке прядильных камер ч</w:t>
      </w:r>
      <w:r w:rsidRPr="00BB7013">
        <w:rPr>
          <w:sz w:val="26"/>
          <w:vertAlign w:val="subscript"/>
        </w:rPr>
        <w:t>у</w:t>
      </w:r>
      <w:r w:rsidRPr="00BB7013">
        <w:rPr>
          <w:sz w:val="26"/>
        </w:rPr>
        <w:t>……………………..1</w:t>
      </w:r>
    </w:p>
    <w:p w:rsidR="00BB7013" w:rsidRPr="00BB7013" w:rsidRDefault="00BB7013">
      <w:pPr>
        <w:ind w:right="-908"/>
        <w:jc w:val="both"/>
        <w:rPr>
          <w:sz w:val="26"/>
        </w:rPr>
      </w:pPr>
      <w:r w:rsidRPr="00BB7013">
        <w:rPr>
          <w:sz w:val="26"/>
        </w:rPr>
        <w:t>Число смен работы машин К</w:t>
      </w:r>
      <w:r w:rsidRPr="00BB7013">
        <w:rPr>
          <w:sz w:val="26"/>
          <w:vertAlign w:val="subscript"/>
        </w:rPr>
        <w:t>см</w:t>
      </w:r>
      <w:r w:rsidRPr="00BB7013">
        <w:rPr>
          <w:sz w:val="26"/>
        </w:rPr>
        <w:t>……………………………………………………...3</w:t>
      </w:r>
    </w:p>
    <w:p w:rsidR="00BB7013" w:rsidRPr="00BB7013" w:rsidRDefault="00BB7013">
      <w:pPr>
        <w:ind w:right="-908"/>
        <w:jc w:val="both"/>
        <w:rPr>
          <w:b/>
          <w:sz w:val="10"/>
        </w:rPr>
      </w:pPr>
    </w:p>
    <w:p w:rsidR="00BB7013" w:rsidRPr="00BB7013" w:rsidRDefault="00BB7013">
      <w:pPr>
        <w:ind w:right="-908" w:firstLine="284"/>
        <w:jc w:val="both"/>
        <w:rPr>
          <w:b/>
          <w:sz w:val="26"/>
        </w:rPr>
      </w:pPr>
      <w:r w:rsidRPr="00BB7013">
        <w:rPr>
          <w:b/>
          <w:sz w:val="26"/>
        </w:rPr>
        <w:t>Расчет.</w:t>
      </w:r>
    </w:p>
    <w:p w:rsidR="00BB7013" w:rsidRPr="00BB7013" w:rsidRDefault="00BB7013">
      <w:pPr>
        <w:ind w:right="-908"/>
        <w:jc w:val="both"/>
        <w:rPr>
          <w:sz w:val="26"/>
        </w:rPr>
      </w:pPr>
      <w:smartTag w:uri="urn:schemas-microsoft-com:office:smarttags" w:element="place">
        <w:r w:rsidRPr="00BB7013">
          <w:rPr>
            <w:b/>
            <w:sz w:val="26"/>
            <w:lang w:val="en-US"/>
          </w:rPr>
          <w:t>I</w:t>
        </w:r>
        <w:r w:rsidRPr="00BB7013">
          <w:rPr>
            <w:b/>
            <w:sz w:val="26"/>
          </w:rPr>
          <w:t>.</w:t>
        </w:r>
      </w:smartTag>
      <w:r w:rsidRPr="00BB7013">
        <w:rPr>
          <w:sz w:val="26"/>
        </w:rPr>
        <w:t xml:space="preserve">  Теоретическая производительность: </w:t>
      </w:r>
    </w:p>
    <w:p w:rsidR="00BB7013" w:rsidRPr="00BB7013" w:rsidRDefault="00BB7013">
      <w:pPr>
        <w:ind w:right="-908"/>
        <w:jc w:val="both"/>
        <w:rPr>
          <w:sz w:val="26"/>
        </w:rPr>
      </w:pPr>
      <w:r w:rsidRPr="00BB7013">
        <w:rPr>
          <w:b/>
          <w:sz w:val="26"/>
        </w:rPr>
        <w:t>1.1.</w:t>
      </w:r>
      <w:r w:rsidRPr="00BB7013">
        <w:rPr>
          <w:sz w:val="26"/>
        </w:rPr>
        <w:t xml:space="preserve"> Прядильной камеры, кг/час:</w:t>
      </w:r>
    </w:p>
    <w:p w:rsidR="00BB7013" w:rsidRPr="00BB7013" w:rsidRDefault="00BB7013">
      <w:pPr>
        <w:ind w:right="-908" w:firstLine="426"/>
        <w:jc w:val="both"/>
        <w:rPr>
          <w:sz w:val="26"/>
        </w:rPr>
      </w:pPr>
      <w:r w:rsidRPr="00BB7013">
        <w:rPr>
          <w:sz w:val="26"/>
        </w:rPr>
        <w:t>А=60</w:t>
      </w:r>
      <w:r w:rsidRPr="00BB7013">
        <w:rPr>
          <w:sz w:val="26"/>
        </w:rPr>
        <w:sym w:font="Symbol" w:char="F0D7"/>
      </w:r>
      <w:r w:rsidRPr="00BB7013">
        <w:rPr>
          <w:sz w:val="26"/>
          <w:lang w:val="en-US"/>
        </w:rPr>
        <w:t>n</w:t>
      </w:r>
      <w:r w:rsidRPr="00BB7013">
        <w:rPr>
          <w:sz w:val="26"/>
          <w:vertAlign w:val="subscript"/>
        </w:rPr>
        <w:t>к</w:t>
      </w:r>
      <w:r w:rsidRPr="00BB7013">
        <w:rPr>
          <w:sz w:val="26"/>
        </w:rPr>
        <w:sym w:font="Symbol" w:char="F0D7"/>
      </w:r>
      <w:r w:rsidRPr="00BB7013">
        <w:rPr>
          <w:sz w:val="26"/>
        </w:rPr>
        <w:t>Т</w:t>
      </w:r>
      <w:r w:rsidRPr="00BB7013">
        <w:rPr>
          <w:sz w:val="26"/>
          <w:vertAlign w:val="subscript"/>
        </w:rPr>
        <w:t>пр</w:t>
      </w:r>
      <w:r w:rsidRPr="00BB7013">
        <w:rPr>
          <w:sz w:val="26"/>
        </w:rPr>
        <w:t>/(К</w:t>
      </w:r>
      <w:r w:rsidRPr="00BB7013">
        <w:rPr>
          <w:sz w:val="26"/>
        </w:rPr>
        <w:sym w:font="Symbol" w:char="F0D7"/>
      </w:r>
      <w:r w:rsidRPr="00BB7013">
        <w:rPr>
          <w:sz w:val="26"/>
        </w:rPr>
        <w:t>10</w:t>
      </w:r>
      <w:r w:rsidRPr="00BB7013">
        <w:rPr>
          <w:sz w:val="26"/>
          <w:vertAlign w:val="superscript"/>
        </w:rPr>
        <w:t>6</w:t>
      </w:r>
      <w:r w:rsidRPr="00BB7013">
        <w:rPr>
          <w:sz w:val="26"/>
        </w:rPr>
        <w:t>)=60</w:t>
      </w:r>
      <w:r w:rsidRPr="00BB7013">
        <w:rPr>
          <w:sz w:val="26"/>
        </w:rPr>
        <w:sym w:font="Symbol" w:char="F0D7"/>
      </w:r>
      <w:r w:rsidRPr="00BB7013">
        <w:rPr>
          <w:sz w:val="26"/>
        </w:rPr>
        <w:t>31000</w:t>
      </w:r>
      <w:r w:rsidRPr="00BB7013">
        <w:rPr>
          <w:sz w:val="26"/>
        </w:rPr>
        <w:sym w:font="Symbol" w:char="F0D7"/>
      </w:r>
      <w:r w:rsidRPr="00BB7013">
        <w:rPr>
          <w:sz w:val="26"/>
        </w:rPr>
        <w:t>50/(690</w:t>
      </w:r>
      <w:r w:rsidRPr="00BB7013">
        <w:rPr>
          <w:sz w:val="26"/>
        </w:rPr>
        <w:sym w:font="Symbol" w:char="F0D7"/>
      </w:r>
      <w:r w:rsidRPr="00BB7013">
        <w:rPr>
          <w:sz w:val="26"/>
        </w:rPr>
        <w:t>10</w:t>
      </w:r>
      <w:r w:rsidRPr="00BB7013">
        <w:rPr>
          <w:sz w:val="26"/>
          <w:vertAlign w:val="superscript"/>
        </w:rPr>
        <w:t>6</w:t>
      </w:r>
      <w:r w:rsidRPr="00BB7013">
        <w:rPr>
          <w:sz w:val="26"/>
        </w:rPr>
        <w:t>)=0,1348 кг/час или 134,8 г/час.</w:t>
      </w:r>
    </w:p>
    <w:p w:rsidR="00BB7013" w:rsidRPr="00BB7013" w:rsidRDefault="00BB7013">
      <w:pPr>
        <w:ind w:right="-908"/>
        <w:jc w:val="both"/>
        <w:rPr>
          <w:sz w:val="26"/>
        </w:rPr>
      </w:pPr>
      <w:r w:rsidRPr="00BB7013">
        <w:rPr>
          <w:b/>
          <w:sz w:val="26"/>
        </w:rPr>
        <w:t>1.2.</w:t>
      </w:r>
      <w:r w:rsidRPr="00BB7013">
        <w:rPr>
          <w:sz w:val="26"/>
        </w:rPr>
        <w:t xml:space="preserve"> Теоретическая производительность машины А'=А</w:t>
      </w:r>
      <w:r w:rsidRPr="00BB7013">
        <w:rPr>
          <w:sz w:val="26"/>
        </w:rPr>
        <w:sym w:font="Symbol" w:char="F0D7"/>
      </w:r>
      <w:r w:rsidRPr="00BB7013">
        <w:rPr>
          <w:sz w:val="26"/>
        </w:rPr>
        <w:t>М=0,1348</w:t>
      </w:r>
      <w:r w:rsidRPr="00BB7013">
        <w:rPr>
          <w:sz w:val="26"/>
        </w:rPr>
        <w:sym w:font="Symbol" w:char="F0D7"/>
      </w:r>
      <w:r w:rsidRPr="00BB7013">
        <w:rPr>
          <w:sz w:val="26"/>
        </w:rPr>
        <w:t>200=26,96 кг/час.</w:t>
      </w:r>
    </w:p>
    <w:p w:rsidR="00BB7013" w:rsidRPr="00BB7013" w:rsidRDefault="00BB7013">
      <w:pPr>
        <w:ind w:right="-908"/>
        <w:jc w:val="both"/>
        <w:rPr>
          <w:sz w:val="10"/>
        </w:rPr>
      </w:pPr>
    </w:p>
    <w:p w:rsidR="00BB7013" w:rsidRPr="00BB7013" w:rsidRDefault="00BB7013">
      <w:pPr>
        <w:ind w:right="-908"/>
        <w:jc w:val="both"/>
        <w:rPr>
          <w:sz w:val="26"/>
        </w:rPr>
      </w:pPr>
      <w:r w:rsidRPr="00BB7013">
        <w:rPr>
          <w:b/>
          <w:sz w:val="26"/>
          <w:lang w:val="en-US"/>
        </w:rPr>
        <w:t>II</w:t>
      </w:r>
      <w:r w:rsidRPr="00BB7013">
        <w:rPr>
          <w:b/>
          <w:sz w:val="26"/>
        </w:rPr>
        <w:t>.</w:t>
      </w:r>
      <w:r w:rsidRPr="00BB7013">
        <w:rPr>
          <w:sz w:val="26"/>
        </w:rPr>
        <w:t xml:space="preserve"> Коэффициент полезного времени.</w:t>
      </w:r>
    </w:p>
    <w:p w:rsidR="00BB7013" w:rsidRPr="00BB7013" w:rsidRDefault="00BB7013">
      <w:pPr>
        <w:ind w:right="-908"/>
        <w:jc w:val="both"/>
        <w:rPr>
          <w:sz w:val="26"/>
        </w:rPr>
      </w:pPr>
      <w:r w:rsidRPr="00BB7013">
        <w:rPr>
          <w:sz w:val="26"/>
        </w:rPr>
        <w:t>Коэффициент полезного времени прядильной машины К</w:t>
      </w:r>
      <w:r w:rsidRPr="00BB7013">
        <w:rPr>
          <w:sz w:val="26"/>
          <w:vertAlign w:val="subscript"/>
        </w:rPr>
        <w:t>пв</w:t>
      </w:r>
      <w:r w:rsidRPr="00BB7013">
        <w:rPr>
          <w:sz w:val="26"/>
        </w:rPr>
        <w:t>=К</w:t>
      </w:r>
      <w:r w:rsidRPr="00BB7013">
        <w:rPr>
          <w:sz w:val="26"/>
          <w:vertAlign w:val="subscript"/>
        </w:rPr>
        <w:t>а</w:t>
      </w:r>
      <w:r w:rsidRPr="00BB7013">
        <w:rPr>
          <w:sz w:val="26"/>
        </w:rPr>
        <w:sym w:font="Symbol" w:char="F0D7"/>
      </w:r>
      <w:r w:rsidRPr="00BB7013">
        <w:rPr>
          <w:sz w:val="26"/>
        </w:rPr>
        <w:t>К</w:t>
      </w:r>
      <w:r w:rsidRPr="00BB7013">
        <w:rPr>
          <w:sz w:val="26"/>
          <w:vertAlign w:val="subscript"/>
        </w:rPr>
        <w:t>б</w:t>
      </w:r>
      <w:r w:rsidRPr="00BB7013">
        <w:rPr>
          <w:sz w:val="26"/>
        </w:rPr>
        <w:sym w:font="Symbol" w:char="F0D7"/>
      </w:r>
      <w:r w:rsidRPr="00BB7013">
        <w:rPr>
          <w:sz w:val="26"/>
        </w:rPr>
        <w:t>К</w:t>
      </w:r>
      <w:r w:rsidRPr="00BB7013">
        <w:rPr>
          <w:sz w:val="26"/>
          <w:vertAlign w:val="subscript"/>
        </w:rPr>
        <w:t>н</w:t>
      </w:r>
      <w:r w:rsidRPr="00BB7013">
        <w:rPr>
          <w:sz w:val="26"/>
        </w:rPr>
        <w:t xml:space="preserve">. </w:t>
      </w:r>
    </w:p>
    <w:p w:rsidR="00BB7013" w:rsidRPr="00BB7013" w:rsidRDefault="00BB7013">
      <w:pPr>
        <w:ind w:right="-908"/>
        <w:jc w:val="both"/>
        <w:rPr>
          <w:sz w:val="26"/>
        </w:rPr>
      </w:pPr>
      <w:r w:rsidRPr="00BB7013">
        <w:rPr>
          <w:sz w:val="26"/>
        </w:rPr>
        <w:t>Коэффициент К</w:t>
      </w:r>
      <w:r w:rsidRPr="00BB7013">
        <w:rPr>
          <w:sz w:val="26"/>
          <w:vertAlign w:val="subscript"/>
        </w:rPr>
        <w:t>а</w:t>
      </w:r>
      <w:r w:rsidRPr="00BB7013">
        <w:rPr>
          <w:sz w:val="26"/>
        </w:rPr>
        <w:t xml:space="preserve"> на машинах БД-200 равен 1, так как работы, связанные с питанием машины, поддержанием процесса производства и снятием продукции, производятся на ходу машины, поэтому К</w:t>
      </w:r>
      <w:r w:rsidRPr="00BB7013">
        <w:rPr>
          <w:sz w:val="26"/>
          <w:vertAlign w:val="subscript"/>
        </w:rPr>
        <w:t>пв</w:t>
      </w:r>
      <w:r w:rsidRPr="00BB7013">
        <w:rPr>
          <w:sz w:val="26"/>
        </w:rPr>
        <w:t>=К</w:t>
      </w:r>
      <w:r w:rsidRPr="00BB7013">
        <w:rPr>
          <w:sz w:val="26"/>
          <w:vertAlign w:val="subscript"/>
        </w:rPr>
        <w:t>б</w:t>
      </w:r>
      <w:r w:rsidRPr="00BB7013">
        <w:rPr>
          <w:sz w:val="26"/>
        </w:rPr>
        <w:sym w:font="Symbol" w:char="F0D7"/>
      </w:r>
      <w:r w:rsidRPr="00BB7013">
        <w:rPr>
          <w:sz w:val="26"/>
        </w:rPr>
        <w:t>К</w:t>
      </w:r>
      <w:r w:rsidRPr="00BB7013">
        <w:rPr>
          <w:sz w:val="26"/>
          <w:vertAlign w:val="subscript"/>
        </w:rPr>
        <w:t>н</w:t>
      </w:r>
      <w:r w:rsidRPr="00BB7013">
        <w:rPr>
          <w:sz w:val="26"/>
        </w:rPr>
        <w:t>.</w:t>
      </w:r>
    </w:p>
    <w:p w:rsidR="00BB7013" w:rsidRPr="00BB7013" w:rsidRDefault="00BB7013">
      <w:pPr>
        <w:ind w:right="-908"/>
        <w:jc w:val="both"/>
        <w:rPr>
          <w:sz w:val="26"/>
        </w:rPr>
      </w:pPr>
      <w:r w:rsidRPr="00BB7013">
        <w:rPr>
          <w:b/>
          <w:sz w:val="26"/>
        </w:rPr>
        <w:t>2.1.</w:t>
      </w:r>
      <w:r w:rsidRPr="00BB7013">
        <w:rPr>
          <w:sz w:val="26"/>
        </w:rPr>
        <w:t xml:space="preserve"> Машинное время наработки бобины:</w:t>
      </w:r>
    </w:p>
    <w:p w:rsidR="00BB7013" w:rsidRPr="00BB7013" w:rsidRDefault="00BB7013">
      <w:pPr>
        <w:ind w:right="-908"/>
        <w:jc w:val="both"/>
        <w:rPr>
          <w:sz w:val="26"/>
        </w:rPr>
      </w:pPr>
      <w:r w:rsidRPr="00BB7013">
        <w:rPr>
          <w:sz w:val="26"/>
          <w:lang w:val="en-US"/>
        </w:rPr>
        <w:t>t</w:t>
      </w:r>
      <w:r w:rsidRPr="00BB7013">
        <w:rPr>
          <w:sz w:val="26"/>
          <w:vertAlign w:val="subscript"/>
        </w:rPr>
        <w:t>м</w:t>
      </w:r>
      <w:r w:rsidRPr="00BB7013">
        <w:rPr>
          <w:sz w:val="26"/>
        </w:rPr>
        <w:t>=60</w:t>
      </w:r>
      <w:r w:rsidRPr="00BB7013">
        <w:rPr>
          <w:sz w:val="26"/>
        </w:rPr>
        <w:sym w:font="Symbol" w:char="F0D7"/>
      </w:r>
      <w:r w:rsidRPr="00BB7013">
        <w:rPr>
          <w:sz w:val="26"/>
          <w:lang w:val="en-US"/>
        </w:rPr>
        <w:t>m</w:t>
      </w:r>
      <w:r w:rsidRPr="00BB7013">
        <w:rPr>
          <w:sz w:val="26"/>
          <w:vertAlign w:val="subscript"/>
        </w:rPr>
        <w:t>б</w:t>
      </w:r>
      <w:r w:rsidRPr="00BB7013">
        <w:rPr>
          <w:sz w:val="26"/>
        </w:rPr>
        <w:t>/А=60</w:t>
      </w:r>
      <w:r w:rsidRPr="00BB7013">
        <w:rPr>
          <w:sz w:val="26"/>
        </w:rPr>
        <w:sym w:font="Symbol" w:char="F0D7"/>
      </w:r>
      <w:r w:rsidRPr="00BB7013">
        <w:rPr>
          <w:sz w:val="26"/>
        </w:rPr>
        <w:t>1500/134,8=667,742 мин=11,13 часа.</w:t>
      </w:r>
    </w:p>
    <w:p w:rsidR="00BB7013" w:rsidRPr="00BB7013" w:rsidRDefault="00BB7013">
      <w:pPr>
        <w:ind w:right="-908"/>
        <w:jc w:val="both"/>
        <w:rPr>
          <w:sz w:val="26"/>
        </w:rPr>
      </w:pPr>
      <w:r w:rsidRPr="00BB7013">
        <w:rPr>
          <w:b/>
          <w:sz w:val="26"/>
        </w:rPr>
        <w:t>2.2.</w:t>
      </w:r>
      <w:r w:rsidRPr="00BB7013">
        <w:rPr>
          <w:sz w:val="26"/>
        </w:rPr>
        <w:t xml:space="preserve"> Время обслуживания рабочего места Т</w:t>
      </w:r>
      <w:r w:rsidRPr="00BB7013">
        <w:rPr>
          <w:sz w:val="26"/>
          <w:vertAlign w:val="subscript"/>
        </w:rPr>
        <w:t>об</w:t>
      </w:r>
      <w:r w:rsidRPr="00BB7013">
        <w:rPr>
          <w:sz w:val="26"/>
        </w:rPr>
        <w:t xml:space="preserve">, мин: </w:t>
      </w:r>
    </w:p>
    <w:p w:rsidR="00BB7013" w:rsidRPr="00BB7013" w:rsidRDefault="00BB7013">
      <w:pPr>
        <w:numPr>
          <w:ilvl w:val="0"/>
          <w:numId w:val="50"/>
        </w:numPr>
        <w:ind w:right="-908"/>
        <w:jc w:val="both"/>
        <w:rPr>
          <w:sz w:val="26"/>
        </w:rPr>
      </w:pPr>
      <w:r w:rsidRPr="00BB7013">
        <w:rPr>
          <w:sz w:val="26"/>
        </w:rPr>
        <w:t>текущий ремонт и профилактический осмотр - 10;</w:t>
      </w:r>
    </w:p>
    <w:p w:rsidR="00BB7013" w:rsidRPr="00BB7013" w:rsidRDefault="00BB7013">
      <w:pPr>
        <w:numPr>
          <w:ilvl w:val="0"/>
          <w:numId w:val="51"/>
        </w:numPr>
        <w:ind w:right="-908"/>
        <w:jc w:val="both"/>
        <w:rPr>
          <w:sz w:val="26"/>
        </w:rPr>
      </w:pPr>
      <w:r w:rsidRPr="00BB7013">
        <w:rPr>
          <w:sz w:val="26"/>
        </w:rPr>
        <w:t>чистка и заправка прядильных камер и пуск машины в работу - 26,67.</w:t>
      </w:r>
    </w:p>
    <w:p w:rsidR="00BB7013" w:rsidRPr="00BB7013" w:rsidRDefault="00BB7013">
      <w:pPr>
        <w:ind w:right="-908"/>
        <w:jc w:val="both"/>
        <w:rPr>
          <w:sz w:val="26"/>
        </w:rPr>
      </w:pPr>
      <w:r w:rsidRPr="00BB7013">
        <w:rPr>
          <w:sz w:val="26"/>
        </w:rPr>
        <w:t>Итого 26,67 мин.</w:t>
      </w:r>
    </w:p>
    <w:p w:rsidR="00BB7013" w:rsidRPr="00BB7013" w:rsidRDefault="00BB7013">
      <w:pPr>
        <w:ind w:right="-908"/>
        <w:jc w:val="both"/>
        <w:rPr>
          <w:sz w:val="26"/>
        </w:rPr>
      </w:pPr>
      <w:r w:rsidRPr="00BB7013">
        <w:rPr>
          <w:b/>
          <w:sz w:val="26"/>
        </w:rPr>
        <w:t>2.3.</w:t>
      </w:r>
      <w:r w:rsidRPr="00BB7013">
        <w:rPr>
          <w:sz w:val="26"/>
        </w:rPr>
        <w:t xml:space="preserve"> Коэффициент К</w:t>
      </w:r>
      <w:r w:rsidRPr="00BB7013">
        <w:rPr>
          <w:sz w:val="26"/>
          <w:vertAlign w:val="subscript"/>
        </w:rPr>
        <w:t>б</w:t>
      </w:r>
      <w:r w:rsidRPr="00BB7013">
        <w:rPr>
          <w:sz w:val="26"/>
        </w:rPr>
        <w:t xml:space="preserve"> определяем по следующей формуле:</w:t>
      </w:r>
    </w:p>
    <w:p w:rsidR="00BB7013" w:rsidRPr="00BB7013" w:rsidRDefault="00BB7013">
      <w:pPr>
        <w:ind w:right="-908"/>
        <w:jc w:val="both"/>
        <w:rPr>
          <w:sz w:val="26"/>
        </w:rPr>
      </w:pPr>
      <w:r w:rsidRPr="00BB7013">
        <w:rPr>
          <w:sz w:val="26"/>
        </w:rPr>
        <w:t>К</w:t>
      </w:r>
      <w:r w:rsidRPr="00BB7013">
        <w:rPr>
          <w:sz w:val="26"/>
          <w:vertAlign w:val="subscript"/>
        </w:rPr>
        <w:t>б</w:t>
      </w:r>
      <w:r w:rsidRPr="00BB7013">
        <w:rPr>
          <w:sz w:val="26"/>
        </w:rPr>
        <w:t>=(Т</w:t>
      </w:r>
      <w:r w:rsidRPr="00BB7013">
        <w:rPr>
          <w:sz w:val="26"/>
          <w:vertAlign w:val="subscript"/>
        </w:rPr>
        <w:t>см</w:t>
      </w:r>
      <w:r w:rsidRPr="00BB7013">
        <w:rPr>
          <w:sz w:val="26"/>
        </w:rPr>
        <w:t>-Т</w:t>
      </w:r>
      <w:r w:rsidRPr="00BB7013">
        <w:rPr>
          <w:sz w:val="26"/>
          <w:vertAlign w:val="subscript"/>
        </w:rPr>
        <w:t>б</w:t>
      </w:r>
      <w:r w:rsidRPr="00BB7013">
        <w:rPr>
          <w:sz w:val="26"/>
        </w:rPr>
        <w:t>)/Т</w:t>
      </w:r>
      <w:r w:rsidRPr="00BB7013">
        <w:rPr>
          <w:sz w:val="26"/>
          <w:vertAlign w:val="subscript"/>
        </w:rPr>
        <w:t>см</w:t>
      </w:r>
      <w:r w:rsidRPr="00BB7013">
        <w:rPr>
          <w:sz w:val="26"/>
        </w:rPr>
        <w:t>=(480-26,67)/480=0,944.</w:t>
      </w:r>
    </w:p>
    <w:p w:rsidR="00BB7013" w:rsidRPr="00BB7013" w:rsidRDefault="00BB7013">
      <w:pPr>
        <w:ind w:right="-908"/>
        <w:jc w:val="both"/>
        <w:rPr>
          <w:sz w:val="26"/>
        </w:rPr>
      </w:pPr>
      <w:r w:rsidRPr="00BB7013">
        <w:rPr>
          <w:b/>
          <w:sz w:val="26"/>
        </w:rPr>
        <w:t>2.4.</w:t>
      </w:r>
      <w:r w:rsidRPr="00BB7013">
        <w:rPr>
          <w:sz w:val="26"/>
        </w:rPr>
        <w:t xml:space="preserve"> Определим занятость прядильщицы (на 100 камер за смену). Для этого рассчитаем повторяемость рабочих приемов на 100 камер за смену:</w:t>
      </w:r>
    </w:p>
    <w:p w:rsidR="00BB7013" w:rsidRPr="00BB7013" w:rsidRDefault="00BB7013">
      <w:pPr>
        <w:numPr>
          <w:ilvl w:val="0"/>
          <w:numId w:val="52"/>
        </w:numPr>
        <w:ind w:right="-908"/>
        <w:jc w:val="both"/>
        <w:rPr>
          <w:sz w:val="26"/>
        </w:rPr>
      </w:pPr>
      <w:r w:rsidRPr="00BB7013">
        <w:rPr>
          <w:sz w:val="26"/>
        </w:rPr>
        <w:t>Число смен сработанного таза: Ч</w:t>
      </w:r>
      <w:r w:rsidRPr="00BB7013">
        <w:rPr>
          <w:sz w:val="26"/>
          <w:vertAlign w:val="subscript"/>
        </w:rPr>
        <w:t>т</w:t>
      </w:r>
      <w:r w:rsidRPr="00BB7013">
        <w:rPr>
          <w:sz w:val="26"/>
        </w:rPr>
        <w:t>=А</w:t>
      </w:r>
      <w:r w:rsidRPr="00BB7013">
        <w:rPr>
          <w:sz w:val="26"/>
        </w:rPr>
        <w:sym w:font="Symbol" w:char="F0D7"/>
      </w:r>
      <w:r w:rsidRPr="00BB7013">
        <w:rPr>
          <w:sz w:val="26"/>
        </w:rPr>
        <w:t>К</w:t>
      </w:r>
      <w:r w:rsidRPr="00BB7013">
        <w:rPr>
          <w:sz w:val="26"/>
          <w:vertAlign w:val="subscript"/>
        </w:rPr>
        <w:t>б</w:t>
      </w:r>
      <w:r w:rsidRPr="00BB7013">
        <w:rPr>
          <w:sz w:val="26"/>
        </w:rPr>
        <w:sym w:font="Symbol" w:char="F0D7"/>
      </w:r>
      <w:r w:rsidRPr="00BB7013">
        <w:rPr>
          <w:sz w:val="26"/>
        </w:rPr>
        <w:t>Т</w:t>
      </w:r>
      <w:r w:rsidRPr="00BB7013">
        <w:rPr>
          <w:sz w:val="26"/>
          <w:vertAlign w:val="subscript"/>
        </w:rPr>
        <w:t>см</w:t>
      </w:r>
      <w:r w:rsidRPr="00BB7013">
        <w:rPr>
          <w:sz w:val="26"/>
        </w:rPr>
        <w:sym w:font="Symbol" w:char="F0D7"/>
      </w:r>
      <w:r w:rsidRPr="00BB7013">
        <w:rPr>
          <w:sz w:val="26"/>
        </w:rPr>
        <w:t>100/</w:t>
      </w:r>
      <w:r w:rsidRPr="00BB7013">
        <w:rPr>
          <w:sz w:val="26"/>
          <w:lang w:val="en-US"/>
        </w:rPr>
        <w:t>m</w:t>
      </w:r>
      <w:r w:rsidRPr="00BB7013">
        <w:rPr>
          <w:sz w:val="26"/>
          <w:vertAlign w:val="subscript"/>
        </w:rPr>
        <w:t>л</w:t>
      </w:r>
      <w:r w:rsidRPr="00BB7013">
        <w:rPr>
          <w:sz w:val="26"/>
        </w:rPr>
        <w:t>=134,8</w:t>
      </w:r>
      <w:r w:rsidRPr="00BB7013">
        <w:rPr>
          <w:sz w:val="26"/>
        </w:rPr>
        <w:sym w:font="Symbol" w:char="F0D7"/>
      </w:r>
      <w:r w:rsidRPr="00BB7013">
        <w:rPr>
          <w:sz w:val="26"/>
        </w:rPr>
        <w:t>0,944</w:t>
      </w:r>
      <w:r w:rsidRPr="00BB7013">
        <w:rPr>
          <w:sz w:val="26"/>
        </w:rPr>
        <w:sym w:font="Symbol" w:char="F0D7"/>
      </w:r>
      <w:r w:rsidRPr="00BB7013">
        <w:rPr>
          <w:sz w:val="26"/>
        </w:rPr>
        <w:t>8</w:t>
      </w:r>
      <w:r w:rsidRPr="00BB7013">
        <w:rPr>
          <w:sz w:val="26"/>
        </w:rPr>
        <w:sym w:font="Symbol" w:char="F0D7"/>
      </w:r>
      <w:r w:rsidRPr="00BB7013">
        <w:rPr>
          <w:sz w:val="26"/>
        </w:rPr>
        <w:t>100/3000=34.</w:t>
      </w:r>
    </w:p>
    <w:p w:rsidR="00BB7013" w:rsidRPr="00BB7013" w:rsidRDefault="00BB7013">
      <w:pPr>
        <w:numPr>
          <w:ilvl w:val="0"/>
          <w:numId w:val="52"/>
        </w:numPr>
        <w:ind w:right="-908"/>
        <w:jc w:val="both"/>
        <w:rPr>
          <w:sz w:val="26"/>
        </w:rPr>
      </w:pPr>
      <w:r w:rsidRPr="00BB7013">
        <w:rPr>
          <w:sz w:val="26"/>
        </w:rPr>
        <w:t>Число случаев ликвидации обрыва ленты:</w:t>
      </w:r>
    </w:p>
    <w:p w:rsidR="00BB7013" w:rsidRPr="00BB7013" w:rsidRDefault="00BB7013">
      <w:pPr>
        <w:ind w:right="-908"/>
        <w:jc w:val="center"/>
        <w:rPr>
          <w:sz w:val="26"/>
        </w:rPr>
      </w:pPr>
      <w:r w:rsidRPr="00BB7013">
        <w:rPr>
          <w:sz w:val="26"/>
        </w:rPr>
        <w:t>Ч</w:t>
      </w:r>
      <w:r w:rsidRPr="00BB7013">
        <w:rPr>
          <w:sz w:val="26"/>
          <w:vertAlign w:val="subscript"/>
        </w:rPr>
        <w:t>о.л.</w:t>
      </w:r>
      <w:r w:rsidRPr="00BB7013">
        <w:rPr>
          <w:sz w:val="26"/>
        </w:rPr>
        <w:t>=0,1</w:t>
      </w:r>
      <w:r w:rsidRPr="00BB7013">
        <w:rPr>
          <w:sz w:val="26"/>
        </w:rPr>
        <w:sym w:font="Symbol" w:char="F0D7"/>
      </w:r>
      <w:r w:rsidRPr="00BB7013">
        <w:rPr>
          <w:sz w:val="26"/>
        </w:rPr>
        <w:t>ч</w:t>
      </w:r>
      <w:r w:rsidRPr="00BB7013">
        <w:rPr>
          <w:sz w:val="26"/>
          <w:vertAlign w:val="subscript"/>
        </w:rPr>
        <w:t>о.л.</w:t>
      </w:r>
      <w:r w:rsidRPr="00BB7013">
        <w:rPr>
          <w:sz w:val="26"/>
        </w:rPr>
        <w:sym w:font="Symbol" w:char="F0D7"/>
      </w:r>
      <w:r w:rsidRPr="00BB7013">
        <w:rPr>
          <w:sz w:val="26"/>
        </w:rPr>
        <w:t>Т</w:t>
      </w:r>
      <w:r w:rsidRPr="00BB7013">
        <w:rPr>
          <w:sz w:val="26"/>
          <w:vertAlign w:val="subscript"/>
        </w:rPr>
        <w:t>см</w:t>
      </w:r>
      <w:r w:rsidRPr="00BB7013">
        <w:rPr>
          <w:sz w:val="26"/>
        </w:rPr>
        <w:sym w:font="Symbol" w:char="F0D7"/>
      </w:r>
      <w:r w:rsidRPr="00BB7013">
        <w:rPr>
          <w:sz w:val="26"/>
        </w:rPr>
        <w:t>К</w:t>
      </w:r>
      <w:r w:rsidRPr="00BB7013">
        <w:rPr>
          <w:sz w:val="26"/>
          <w:vertAlign w:val="subscript"/>
        </w:rPr>
        <w:t>б</w:t>
      </w:r>
      <w:r w:rsidRPr="00BB7013">
        <w:rPr>
          <w:sz w:val="26"/>
        </w:rPr>
        <w:t>=0,1</w:t>
      </w:r>
      <w:r w:rsidRPr="00BB7013">
        <w:rPr>
          <w:sz w:val="26"/>
        </w:rPr>
        <w:sym w:font="Symbol" w:char="F0D7"/>
      </w:r>
      <w:r w:rsidRPr="00BB7013">
        <w:rPr>
          <w:sz w:val="26"/>
        </w:rPr>
        <w:t>5</w:t>
      </w:r>
      <w:r w:rsidRPr="00BB7013">
        <w:rPr>
          <w:sz w:val="26"/>
        </w:rPr>
        <w:sym w:font="Symbol" w:char="F0D7"/>
      </w:r>
      <w:r w:rsidRPr="00BB7013">
        <w:rPr>
          <w:sz w:val="26"/>
        </w:rPr>
        <w:t>8</w:t>
      </w:r>
      <w:r w:rsidRPr="00BB7013">
        <w:rPr>
          <w:sz w:val="26"/>
        </w:rPr>
        <w:sym w:font="Symbol" w:char="F0D7"/>
      </w:r>
      <w:r w:rsidRPr="00BB7013">
        <w:rPr>
          <w:sz w:val="26"/>
        </w:rPr>
        <w:t>0,944=4.</w:t>
      </w:r>
    </w:p>
    <w:p w:rsidR="00BB7013" w:rsidRPr="00BB7013" w:rsidRDefault="00BB7013">
      <w:pPr>
        <w:numPr>
          <w:ilvl w:val="0"/>
          <w:numId w:val="52"/>
        </w:numPr>
        <w:ind w:right="-908"/>
        <w:jc w:val="both"/>
        <w:rPr>
          <w:sz w:val="26"/>
        </w:rPr>
      </w:pPr>
      <w:r w:rsidRPr="00BB7013">
        <w:rPr>
          <w:sz w:val="26"/>
        </w:rPr>
        <w:t>Число случаев ликвидации обрыва пряжи:</w:t>
      </w:r>
    </w:p>
    <w:p w:rsidR="00BB7013" w:rsidRPr="00BB7013" w:rsidRDefault="00BB7013">
      <w:pPr>
        <w:ind w:right="-908"/>
        <w:jc w:val="center"/>
        <w:rPr>
          <w:sz w:val="26"/>
        </w:rPr>
      </w:pPr>
      <w:r w:rsidRPr="00BB7013">
        <w:rPr>
          <w:sz w:val="26"/>
        </w:rPr>
        <w:t>Ч</w:t>
      </w:r>
      <w:r w:rsidRPr="00BB7013">
        <w:rPr>
          <w:sz w:val="26"/>
          <w:vertAlign w:val="subscript"/>
        </w:rPr>
        <w:t>о.н.</w:t>
      </w:r>
      <w:r w:rsidRPr="00BB7013">
        <w:rPr>
          <w:sz w:val="26"/>
        </w:rPr>
        <w:t>=0,1</w:t>
      </w:r>
      <w:r w:rsidRPr="00BB7013">
        <w:rPr>
          <w:sz w:val="26"/>
        </w:rPr>
        <w:sym w:font="Symbol" w:char="F0D7"/>
      </w:r>
      <w:r w:rsidRPr="00BB7013">
        <w:rPr>
          <w:sz w:val="26"/>
        </w:rPr>
        <w:t>ч</w:t>
      </w:r>
      <w:r w:rsidRPr="00BB7013">
        <w:rPr>
          <w:sz w:val="26"/>
          <w:vertAlign w:val="subscript"/>
        </w:rPr>
        <w:t>о.н.</w:t>
      </w:r>
      <w:r w:rsidRPr="00BB7013">
        <w:rPr>
          <w:sz w:val="26"/>
        </w:rPr>
        <w:sym w:font="Symbol" w:char="F0D7"/>
      </w:r>
      <w:r w:rsidRPr="00BB7013">
        <w:rPr>
          <w:sz w:val="26"/>
        </w:rPr>
        <w:t>Т</w:t>
      </w:r>
      <w:r w:rsidRPr="00BB7013">
        <w:rPr>
          <w:sz w:val="26"/>
          <w:vertAlign w:val="subscript"/>
        </w:rPr>
        <w:t>см</w:t>
      </w:r>
      <w:r w:rsidRPr="00BB7013">
        <w:rPr>
          <w:sz w:val="26"/>
        </w:rPr>
        <w:sym w:font="Symbol" w:char="F0D7"/>
      </w:r>
      <w:r w:rsidRPr="00BB7013">
        <w:rPr>
          <w:sz w:val="26"/>
        </w:rPr>
        <w:t>К</w:t>
      </w:r>
      <w:r w:rsidRPr="00BB7013">
        <w:rPr>
          <w:sz w:val="26"/>
          <w:vertAlign w:val="subscript"/>
        </w:rPr>
        <w:t>б</w:t>
      </w:r>
      <w:r w:rsidRPr="00BB7013">
        <w:rPr>
          <w:sz w:val="26"/>
        </w:rPr>
        <w:t>=0,1</w:t>
      </w:r>
      <w:r w:rsidRPr="00BB7013">
        <w:rPr>
          <w:sz w:val="26"/>
        </w:rPr>
        <w:sym w:font="Symbol" w:char="F0D7"/>
      </w:r>
      <w:r w:rsidRPr="00BB7013">
        <w:rPr>
          <w:sz w:val="26"/>
        </w:rPr>
        <w:t>60</w:t>
      </w:r>
      <w:r w:rsidRPr="00BB7013">
        <w:rPr>
          <w:sz w:val="26"/>
        </w:rPr>
        <w:sym w:font="Symbol" w:char="F0D7"/>
      </w:r>
      <w:r w:rsidRPr="00BB7013">
        <w:rPr>
          <w:sz w:val="26"/>
        </w:rPr>
        <w:t>8</w:t>
      </w:r>
      <w:r w:rsidRPr="00BB7013">
        <w:rPr>
          <w:sz w:val="26"/>
        </w:rPr>
        <w:sym w:font="Symbol" w:char="F0D7"/>
      </w:r>
      <w:r w:rsidRPr="00BB7013">
        <w:rPr>
          <w:sz w:val="26"/>
        </w:rPr>
        <w:t>0,944=45.</w:t>
      </w:r>
    </w:p>
    <w:p w:rsidR="00BB7013" w:rsidRPr="00BB7013" w:rsidRDefault="00BB7013">
      <w:pPr>
        <w:numPr>
          <w:ilvl w:val="0"/>
          <w:numId w:val="52"/>
        </w:numPr>
        <w:ind w:right="-908"/>
        <w:jc w:val="both"/>
        <w:rPr>
          <w:sz w:val="26"/>
        </w:rPr>
      </w:pPr>
      <w:r w:rsidRPr="00BB7013">
        <w:rPr>
          <w:sz w:val="26"/>
        </w:rPr>
        <w:t>Число снятий наработанной бобины:</w:t>
      </w:r>
    </w:p>
    <w:p w:rsidR="00BB7013" w:rsidRPr="00BB7013" w:rsidRDefault="00BB7013">
      <w:pPr>
        <w:ind w:right="-908"/>
        <w:jc w:val="center"/>
        <w:rPr>
          <w:sz w:val="26"/>
        </w:rPr>
      </w:pPr>
      <w:r w:rsidRPr="00BB7013">
        <w:rPr>
          <w:sz w:val="26"/>
        </w:rPr>
        <w:t>Ч</w:t>
      </w:r>
      <w:r w:rsidRPr="00BB7013">
        <w:rPr>
          <w:sz w:val="26"/>
          <w:vertAlign w:val="subscript"/>
        </w:rPr>
        <w:t>б</w:t>
      </w:r>
      <w:r w:rsidRPr="00BB7013">
        <w:rPr>
          <w:sz w:val="26"/>
        </w:rPr>
        <w:t>=А</w:t>
      </w:r>
      <w:r w:rsidRPr="00BB7013">
        <w:rPr>
          <w:sz w:val="26"/>
        </w:rPr>
        <w:sym w:font="Symbol" w:char="F0D7"/>
      </w:r>
      <w:r w:rsidRPr="00BB7013">
        <w:rPr>
          <w:sz w:val="26"/>
        </w:rPr>
        <w:t>К</w:t>
      </w:r>
      <w:r w:rsidRPr="00BB7013">
        <w:rPr>
          <w:sz w:val="26"/>
          <w:vertAlign w:val="subscript"/>
        </w:rPr>
        <w:t>б</w:t>
      </w:r>
      <w:r w:rsidRPr="00BB7013">
        <w:rPr>
          <w:sz w:val="26"/>
        </w:rPr>
        <w:sym w:font="Symbol" w:char="F0D7"/>
      </w:r>
      <w:r w:rsidRPr="00BB7013">
        <w:rPr>
          <w:sz w:val="26"/>
        </w:rPr>
        <w:t>Т</w:t>
      </w:r>
      <w:r w:rsidRPr="00BB7013">
        <w:rPr>
          <w:sz w:val="26"/>
          <w:vertAlign w:val="subscript"/>
        </w:rPr>
        <w:t>см</w:t>
      </w:r>
      <w:r w:rsidRPr="00BB7013">
        <w:rPr>
          <w:sz w:val="26"/>
        </w:rPr>
        <w:sym w:font="Symbol" w:char="F0D7"/>
      </w:r>
      <w:r w:rsidRPr="00BB7013">
        <w:rPr>
          <w:sz w:val="26"/>
        </w:rPr>
        <w:t>100/</w:t>
      </w:r>
      <w:r w:rsidRPr="00BB7013">
        <w:rPr>
          <w:sz w:val="26"/>
          <w:lang w:val="en-US"/>
        </w:rPr>
        <w:t>m</w:t>
      </w:r>
      <w:r w:rsidRPr="00BB7013">
        <w:rPr>
          <w:sz w:val="26"/>
          <w:vertAlign w:val="subscript"/>
        </w:rPr>
        <w:t>б</w:t>
      </w:r>
      <w:r w:rsidRPr="00BB7013">
        <w:rPr>
          <w:sz w:val="26"/>
        </w:rPr>
        <w:t>=134,8</w:t>
      </w:r>
      <w:r w:rsidRPr="00BB7013">
        <w:rPr>
          <w:sz w:val="26"/>
        </w:rPr>
        <w:sym w:font="Symbol" w:char="F0D7"/>
      </w:r>
      <w:r w:rsidRPr="00BB7013">
        <w:rPr>
          <w:sz w:val="26"/>
        </w:rPr>
        <w:t>0,944</w:t>
      </w:r>
      <w:r w:rsidRPr="00BB7013">
        <w:rPr>
          <w:sz w:val="26"/>
        </w:rPr>
        <w:sym w:font="Symbol" w:char="F0D7"/>
      </w:r>
      <w:r w:rsidRPr="00BB7013">
        <w:rPr>
          <w:sz w:val="26"/>
        </w:rPr>
        <w:t>8</w:t>
      </w:r>
      <w:r w:rsidRPr="00BB7013">
        <w:rPr>
          <w:sz w:val="26"/>
        </w:rPr>
        <w:sym w:font="Symbol" w:char="F0D7"/>
      </w:r>
      <w:r w:rsidRPr="00BB7013">
        <w:rPr>
          <w:sz w:val="26"/>
        </w:rPr>
        <w:t>100/1500=68.</w:t>
      </w:r>
    </w:p>
    <w:p w:rsidR="00BB7013" w:rsidRPr="00BB7013" w:rsidRDefault="00BB7013">
      <w:pPr>
        <w:numPr>
          <w:ilvl w:val="0"/>
          <w:numId w:val="52"/>
        </w:numPr>
        <w:ind w:right="-908"/>
        <w:jc w:val="both"/>
        <w:rPr>
          <w:sz w:val="26"/>
        </w:rPr>
      </w:pPr>
      <w:r w:rsidRPr="00BB7013">
        <w:rPr>
          <w:sz w:val="26"/>
        </w:rPr>
        <w:t>Число чисток и заправок прядильных камер:</w:t>
      </w:r>
    </w:p>
    <w:p w:rsidR="00BB7013" w:rsidRPr="00BB7013" w:rsidRDefault="00BB7013">
      <w:pPr>
        <w:ind w:right="-908"/>
        <w:jc w:val="center"/>
        <w:rPr>
          <w:sz w:val="26"/>
        </w:rPr>
      </w:pPr>
      <w:r w:rsidRPr="00BB7013">
        <w:rPr>
          <w:sz w:val="26"/>
        </w:rPr>
        <w:t>Ч</w:t>
      </w:r>
      <w:r w:rsidRPr="00BB7013">
        <w:rPr>
          <w:sz w:val="26"/>
          <w:vertAlign w:val="subscript"/>
        </w:rPr>
        <w:t>ч</w:t>
      </w:r>
      <w:r w:rsidRPr="00BB7013">
        <w:rPr>
          <w:sz w:val="26"/>
        </w:rPr>
        <w:t>=М/(К</w:t>
      </w:r>
      <w:r w:rsidRPr="00BB7013">
        <w:rPr>
          <w:sz w:val="26"/>
          <w:vertAlign w:val="subscript"/>
        </w:rPr>
        <w:t>см</w:t>
      </w:r>
      <w:r w:rsidRPr="00BB7013">
        <w:rPr>
          <w:sz w:val="26"/>
        </w:rPr>
        <w:sym w:font="Symbol" w:char="F0D7"/>
      </w:r>
      <w:r w:rsidRPr="00BB7013">
        <w:rPr>
          <w:sz w:val="26"/>
        </w:rPr>
        <w:t>ч</w:t>
      </w:r>
      <w:r w:rsidRPr="00BB7013">
        <w:rPr>
          <w:sz w:val="26"/>
          <w:vertAlign w:val="subscript"/>
        </w:rPr>
        <w:t>у</w:t>
      </w:r>
      <w:r w:rsidRPr="00BB7013">
        <w:rPr>
          <w:sz w:val="26"/>
        </w:rPr>
        <w:sym w:font="Symbol" w:char="F0D7"/>
      </w:r>
      <w:r w:rsidRPr="00BB7013">
        <w:rPr>
          <w:sz w:val="26"/>
        </w:rPr>
        <w:t>2)=200/(3</w:t>
      </w:r>
      <w:r w:rsidRPr="00BB7013">
        <w:rPr>
          <w:sz w:val="26"/>
        </w:rPr>
        <w:sym w:font="Symbol" w:char="F0D7"/>
      </w:r>
      <w:r w:rsidRPr="00BB7013">
        <w:rPr>
          <w:sz w:val="26"/>
        </w:rPr>
        <w:t>1</w:t>
      </w:r>
      <w:r w:rsidRPr="00BB7013">
        <w:rPr>
          <w:sz w:val="26"/>
        </w:rPr>
        <w:sym w:font="Symbol" w:char="F0D7"/>
      </w:r>
      <w:r w:rsidRPr="00BB7013">
        <w:rPr>
          <w:sz w:val="26"/>
        </w:rPr>
        <w:t>2)=33,3.</w:t>
      </w:r>
    </w:p>
    <w:p w:rsidR="00BB7013" w:rsidRPr="00BB7013" w:rsidRDefault="00BB7013">
      <w:pPr>
        <w:ind w:right="-908"/>
        <w:jc w:val="center"/>
        <w:rPr>
          <w:sz w:val="10"/>
        </w:rPr>
      </w:pPr>
    </w:p>
    <w:p w:rsidR="00BB7013" w:rsidRPr="00BB7013" w:rsidRDefault="00BB7013">
      <w:pPr>
        <w:ind w:right="-908"/>
        <w:jc w:val="both"/>
        <w:rPr>
          <w:b/>
          <w:sz w:val="24"/>
        </w:rPr>
      </w:pPr>
      <w:r w:rsidRPr="00BB7013">
        <w:rPr>
          <w:sz w:val="26"/>
        </w:rPr>
        <w:t xml:space="preserve">Таблица 7. </w:t>
      </w:r>
      <w:r w:rsidRPr="00BB7013">
        <w:rPr>
          <w:b/>
          <w:sz w:val="24"/>
        </w:rPr>
        <w:t>Время загруженности прядильщицы Т</w:t>
      </w:r>
      <w:r w:rsidRPr="00BB7013">
        <w:rPr>
          <w:b/>
          <w:sz w:val="24"/>
          <w:vertAlign w:val="subscript"/>
        </w:rPr>
        <w:t>з.р.</w:t>
      </w: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4536"/>
        <w:gridCol w:w="1560"/>
        <w:gridCol w:w="1984"/>
        <w:gridCol w:w="1134"/>
      </w:tblGrid>
      <w:tr w:rsidR="00BB7013" w:rsidRPr="00BB7013">
        <w:tc>
          <w:tcPr>
            <w:tcW w:w="4536" w:type="dxa"/>
          </w:tcPr>
          <w:p w:rsidR="00BB7013" w:rsidRPr="00BB7013" w:rsidRDefault="00BB7013">
            <w:pPr>
              <w:jc w:val="center"/>
              <w:rPr>
                <w:b/>
                <w:sz w:val="22"/>
              </w:rPr>
            </w:pPr>
            <w:r w:rsidRPr="00BB7013">
              <w:rPr>
                <w:b/>
                <w:sz w:val="22"/>
              </w:rPr>
              <w:t>Рабочие приемы и работы</w:t>
            </w:r>
          </w:p>
        </w:tc>
        <w:tc>
          <w:tcPr>
            <w:tcW w:w="1560" w:type="dxa"/>
          </w:tcPr>
          <w:p w:rsidR="00BB7013" w:rsidRPr="00BB7013" w:rsidRDefault="00BB7013">
            <w:pPr>
              <w:ind w:left="-108" w:right="-108"/>
              <w:jc w:val="center"/>
              <w:rPr>
                <w:b/>
                <w:sz w:val="22"/>
              </w:rPr>
            </w:pPr>
            <w:r w:rsidRPr="00BB7013">
              <w:rPr>
                <w:b/>
                <w:sz w:val="22"/>
              </w:rPr>
              <w:t>Длительность 1 случая, с</w:t>
            </w:r>
          </w:p>
        </w:tc>
        <w:tc>
          <w:tcPr>
            <w:tcW w:w="1984" w:type="dxa"/>
          </w:tcPr>
          <w:p w:rsidR="00BB7013" w:rsidRPr="00BB7013" w:rsidRDefault="00BB7013">
            <w:pPr>
              <w:ind w:left="-108" w:right="-108"/>
              <w:jc w:val="center"/>
              <w:rPr>
                <w:b/>
                <w:sz w:val="22"/>
              </w:rPr>
            </w:pPr>
            <w:r w:rsidRPr="00BB7013">
              <w:rPr>
                <w:b/>
                <w:sz w:val="22"/>
              </w:rPr>
              <w:t>Число случаев на 100 камер за смену</w:t>
            </w:r>
          </w:p>
        </w:tc>
        <w:tc>
          <w:tcPr>
            <w:tcW w:w="1134" w:type="dxa"/>
          </w:tcPr>
          <w:p w:rsidR="00BB7013" w:rsidRPr="00BB7013" w:rsidRDefault="00BB7013">
            <w:pPr>
              <w:ind w:left="-108" w:right="-60"/>
              <w:jc w:val="center"/>
              <w:rPr>
                <w:b/>
                <w:sz w:val="22"/>
              </w:rPr>
            </w:pPr>
            <w:r w:rsidRPr="00BB7013">
              <w:rPr>
                <w:b/>
                <w:sz w:val="22"/>
              </w:rPr>
              <w:t>Общее время, с</w:t>
            </w:r>
          </w:p>
        </w:tc>
      </w:tr>
      <w:tr w:rsidR="00BB7013" w:rsidRPr="00BB7013">
        <w:tc>
          <w:tcPr>
            <w:tcW w:w="4536" w:type="dxa"/>
          </w:tcPr>
          <w:p w:rsidR="00BB7013" w:rsidRPr="00BB7013" w:rsidRDefault="00BB7013">
            <w:pPr>
              <w:jc w:val="both"/>
              <w:rPr>
                <w:sz w:val="22"/>
              </w:rPr>
            </w:pPr>
            <w:r w:rsidRPr="00BB7013">
              <w:rPr>
                <w:sz w:val="22"/>
              </w:rPr>
              <w:t>Смена сработанного таза</w:t>
            </w:r>
          </w:p>
        </w:tc>
        <w:tc>
          <w:tcPr>
            <w:tcW w:w="1560" w:type="dxa"/>
          </w:tcPr>
          <w:p w:rsidR="00BB7013" w:rsidRPr="00BB7013" w:rsidRDefault="00BB7013">
            <w:pPr>
              <w:ind w:left="-108" w:right="-108"/>
              <w:jc w:val="center"/>
              <w:rPr>
                <w:sz w:val="22"/>
              </w:rPr>
            </w:pPr>
            <w:r w:rsidRPr="00BB7013">
              <w:rPr>
                <w:sz w:val="22"/>
              </w:rPr>
              <w:t>18</w:t>
            </w:r>
          </w:p>
        </w:tc>
        <w:tc>
          <w:tcPr>
            <w:tcW w:w="1984" w:type="dxa"/>
          </w:tcPr>
          <w:p w:rsidR="00BB7013" w:rsidRPr="00BB7013" w:rsidRDefault="00BB7013">
            <w:pPr>
              <w:ind w:left="-108" w:right="-108"/>
              <w:jc w:val="center"/>
              <w:rPr>
                <w:sz w:val="22"/>
              </w:rPr>
            </w:pPr>
            <w:r w:rsidRPr="00BB7013">
              <w:rPr>
                <w:sz w:val="22"/>
              </w:rPr>
              <w:t>34</w:t>
            </w:r>
          </w:p>
        </w:tc>
        <w:tc>
          <w:tcPr>
            <w:tcW w:w="1134" w:type="dxa"/>
          </w:tcPr>
          <w:p w:rsidR="00BB7013" w:rsidRPr="00BB7013" w:rsidRDefault="00BB7013">
            <w:pPr>
              <w:ind w:left="-108" w:right="-60"/>
              <w:jc w:val="center"/>
              <w:rPr>
                <w:sz w:val="22"/>
              </w:rPr>
            </w:pPr>
            <w:r w:rsidRPr="00BB7013">
              <w:rPr>
                <w:sz w:val="22"/>
              </w:rPr>
              <w:t>612</w:t>
            </w:r>
          </w:p>
        </w:tc>
      </w:tr>
      <w:tr w:rsidR="00BB7013" w:rsidRPr="00BB7013">
        <w:tc>
          <w:tcPr>
            <w:tcW w:w="4536" w:type="dxa"/>
          </w:tcPr>
          <w:p w:rsidR="00BB7013" w:rsidRPr="00BB7013" w:rsidRDefault="00BB7013">
            <w:pPr>
              <w:jc w:val="both"/>
              <w:rPr>
                <w:sz w:val="22"/>
              </w:rPr>
            </w:pPr>
            <w:r w:rsidRPr="00BB7013">
              <w:rPr>
                <w:sz w:val="22"/>
              </w:rPr>
              <w:t>Ликвидация обрыва ленты</w:t>
            </w:r>
          </w:p>
        </w:tc>
        <w:tc>
          <w:tcPr>
            <w:tcW w:w="1560" w:type="dxa"/>
          </w:tcPr>
          <w:p w:rsidR="00BB7013" w:rsidRPr="00BB7013" w:rsidRDefault="00BB7013">
            <w:pPr>
              <w:ind w:left="-108" w:right="-108"/>
              <w:jc w:val="center"/>
              <w:rPr>
                <w:sz w:val="22"/>
              </w:rPr>
            </w:pPr>
            <w:r w:rsidRPr="00BB7013">
              <w:rPr>
                <w:sz w:val="22"/>
              </w:rPr>
              <w:t>16</w:t>
            </w:r>
          </w:p>
        </w:tc>
        <w:tc>
          <w:tcPr>
            <w:tcW w:w="1984" w:type="dxa"/>
          </w:tcPr>
          <w:p w:rsidR="00BB7013" w:rsidRPr="00BB7013" w:rsidRDefault="00BB7013">
            <w:pPr>
              <w:ind w:left="-108" w:right="-108"/>
              <w:jc w:val="center"/>
              <w:rPr>
                <w:sz w:val="22"/>
              </w:rPr>
            </w:pPr>
            <w:r w:rsidRPr="00BB7013">
              <w:rPr>
                <w:sz w:val="22"/>
              </w:rPr>
              <w:t>4</w:t>
            </w:r>
          </w:p>
        </w:tc>
        <w:tc>
          <w:tcPr>
            <w:tcW w:w="1134" w:type="dxa"/>
          </w:tcPr>
          <w:p w:rsidR="00BB7013" w:rsidRPr="00BB7013" w:rsidRDefault="00BB7013">
            <w:pPr>
              <w:ind w:left="-108" w:right="-60"/>
              <w:jc w:val="center"/>
              <w:rPr>
                <w:sz w:val="22"/>
              </w:rPr>
            </w:pPr>
            <w:r w:rsidRPr="00BB7013">
              <w:rPr>
                <w:sz w:val="22"/>
              </w:rPr>
              <w:t>64</w:t>
            </w:r>
          </w:p>
        </w:tc>
      </w:tr>
      <w:tr w:rsidR="00BB7013" w:rsidRPr="00BB7013">
        <w:tc>
          <w:tcPr>
            <w:tcW w:w="4536" w:type="dxa"/>
          </w:tcPr>
          <w:p w:rsidR="00BB7013" w:rsidRPr="00BB7013" w:rsidRDefault="00BB7013">
            <w:pPr>
              <w:jc w:val="both"/>
              <w:rPr>
                <w:sz w:val="22"/>
              </w:rPr>
            </w:pPr>
            <w:r w:rsidRPr="00BB7013">
              <w:rPr>
                <w:sz w:val="22"/>
              </w:rPr>
              <w:t>Ликвидация обрыва пряжи</w:t>
            </w:r>
          </w:p>
        </w:tc>
        <w:tc>
          <w:tcPr>
            <w:tcW w:w="1560" w:type="dxa"/>
          </w:tcPr>
          <w:p w:rsidR="00BB7013" w:rsidRPr="00BB7013" w:rsidRDefault="00BB7013">
            <w:pPr>
              <w:ind w:left="-108" w:right="-108"/>
              <w:jc w:val="center"/>
              <w:rPr>
                <w:sz w:val="22"/>
              </w:rPr>
            </w:pPr>
            <w:r w:rsidRPr="00BB7013">
              <w:rPr>
                <w:sz w:val="22"/>
              </w:rPr>
              <w:t>14</w:t>
            </w:r>
          </w:p>
        </w:tc>
        <w:tc>
          <w:tcPr>
            <w:tcW w:w="1984" w:type="dxa"/>
          </w:tcPr>
          <w:p w:rsidR="00BB7013" w:rsidRPr="00BB7013" w:rsidRDefault="00BB7013">
            <w:pPr>
              <w:ind w:left="-108" w:right="-108"/>
              <w:jc w:val="center"/>
              <w:rPr>
                <w:sz w:val="22"/>
              </w:rPr>
            </w:pPr>
            <w:r w:rsidRPr="00BB7013">
              <w:rPr>
                <w:sz w:val="22"/>
              </w:rPr>
              <w:t>45</w:t>
            </w:r>
          </w:p>
        </w:tc>
        <w:tc>
          <w:tcPr>
            <w:tcW w:w="1134" w:type="dxa"/>
          </w:tcPr>
          <w:p w:rsidR="00BB7013" w:rsidRPr="00BB7013" w:rsidRDefault="00BB7013">
            <w:pPr>
              <w:ind w:left="-108" w:right="-60"/>
              <w:jc w:val="center"/>
              <w:rPr>
                <w:sz w:val="22"/>
              </w:rPr>
            </w:pPr>
            <w:r w:rsidRPr="00BB7013">
              <w:rPr>
                <w:sz w:val="22"/>
              </w:rPr>
              <w:t>630</w:t>
            </w:r>
          </w:p>
        </w:tc>
      </w:tr>
      <w:tr w:rsidR="00BB7013" w:rsidRPr="00BB7013">
        <w:tc>
          <w:tcPr>
            <w:tcW w:w="4536" w:type="dxa"/>
          </w:tcPr>
          <w:p w:rsidR="00BB7013" w:rsidRPr="00BB7013" w:rsidRDefault="00BB7013">
            <w:pPr>
              <w:jc w:val="both"/>
              <w:rPr>
                <w:sz w:val="22"/>
              </w:rPr>
            </w:pPr>
            <w:r w:rsidRPr="00BB7013">
              <w:rPr>
                <w:sz w:val="22"/>
              </w:rPr>
              <w:t>Снятие наработанной бобины</w:t>
            </w:r>
          </w:p>
        </w:tc>
        <w:tc>
          <w:tcPr>
            <w:tcW w:w="1560" w:type="dxa"/>
          </w:tcPr>
          <w:p w:rsidR="00BB7013" w:rsidRPr="00BB7013" w:rsidRDefault="00BB7013">
            <w:pPr>
              <w:ind w:left="-108" w:right="-108"/>
              <w:jc w:val="center"/>
              <w:rPr>
                <w:sz w:val="22"/>
              </w:rPr>
            </w:pPr>
            <w:r w:rsidRPr="00BB7013">
              <w:rPr>
                <w:sz w:val="22"/>
              </w:rPr>
              <w:t>10</w:t>
            </w:r>
          </w:p>
        </w:tc>
        <w:tc>
          <w:tcPr>
            <w:tcW w:w="1984" w:type="dxa"/>
          </w:tcPr>
          <w:p w:rsidR="00BB7013" w:rsidRPr="00BB7013" w:rsidRDefault="00BB7013">
            <w:pPr>
              <w:ind w:left="-108" w:right="-108"/>
              <w:jc w:val="center"/>
              <w:rPr>
                <w:sz w:val="22"/>
              </w:rPr>
            </w:pPr>
            <w:r w:rsidRPr="00BB7013">
              <w:rPr>
                <w:sz w:val="22"/>
              </w:rPr>
              <w:t>68</w:t>
            </w:r>
          </w:p>
        </w:tc>
        <w:tc>
          <w:tcPr>
            <w:tcW w:w="1134" w:type="dxa"/>
          </w:tcPr>
          <w:p w:rsidR="00BB7013" w:rsidRPr="00BB7013" w:rsidRDefault="00BB7013">
            <w:pPr>
              <w:ind w:left="-108" w:right="-60"/>
              <w:jc w:val="center"/>
              <w:rPr>
                <w:sz w:val="22"/>
              </w:rPr>
            </w:pPr>
            <w:r w:rsidRPr="00BB7013">
              <w:rPr>
                <w:sz w:val="22"/>
              </w:rPr>
              <w:t>680</w:t>
            </w:r>
          </w:p>
        </w:tc>
      </w:tr>
      <w:tr w:rsidR="00BB7013" w:rsidRPr="00BB7013">
        <w:tc>
          <w:tcPr>
            <w:tcW w:w="4536" w:type="dxa"/>
          </w:tcPr>
          <w:p w:rsidR="00BB7013" w:rsidRPr="00BB7013" w:rsidRDefault="00BB7013">
            <w:pPr>
              <w:jc w:val="both"/>
              <w:rPr>
                <w:sz w:val="22"/>
              </w:rPr>
            </w:pPr>
            <w:r w:rsidRPr="00BB7013">
              <w:rPr>
                <w:sz w:val="22"/>
              </w:rPr>
              <w:t>Чистка зоны наматывания</w:t>
            </w:r>
          </w:p>
        </w:tc>
        <w:tc>
          <w:tcPr>
            <w:tcW w:w="1560" w:type="dxa"/>
          </w:tcPr>
          <w:p w:rsidR="00BB7013" w:rsidRPr="00BB7013" w:rsidRDefault="00BB7013">
            <w:pPr>
              <w:ind w:left="-108" w:right="-108"/>
              <w:jc w:val="center"/>
              <w:rPr>
                <w:sz w:val="22"/>
              </w:rPr>
            </w:pPr>
            <w:r w:rsidRPr="00BB7013">
              <w:rPr>
                <w:sz w:val="22"/>
              </w:rPr>
              <w:t>0,5</w:t>
            </w:r>
          </w:p>
        </w:tc>
        <w:tc>
          <w:tcPr>
            <w:tcW w:w="1984" w:type="dxa"/>
          </w:tcPr>
          <w:p w:rsidR="00BB7013" w:rsidRPr="00BB7013" w:rsidRDefault="00BB7013">
            <w:pPr>
              <w:ind w:left="-108" w:right="-108"/>
              <w:jc w:val="center"/>
              <w:rPr>
                <w:sz w:val="22"/>
              </w:rPr>
            </w:pPr>
            <w:r w:rsidRPr="00BB7013">
              <w:rPr>
                <w:sz w:val="22"/>
              </w:rPr>
              <w:t>68</w:t>
            </w:r>
          </w:p>
        </w:tc>
        <w:tc>
          <w:tcPr>
            <w:tcW w:w="1134" w:type="dxa"/>
          </w:tcPr>
          <w:p w:rsidR="00BB7013" w:rsidRPr="00BB7013" w:rsidRDefault="00BB7013">
            <w:pPr>
              <w:ind w:left="-108" w:right="-60"/>
              <w:jc w:val="center"/>
              <w:rPr>
                <w:sz w:val="22"/>
              </w:rPr>
            </w:pPr>
            <w:r w:rsidRPr="00BB7013">
              <w:rPr>
                <w:sz w:val="22"/>
              </w:rPr>
              <w:t>34</w:t>
            </w:r>
          </w:p>
        </w:tc>
      </w:tr>
      <w:tr w:rsidR="00BB7013" w:rsidRPr="00BB7013">
        <w:tc>
          <w:tcPr>
            <w:tcW w:w="4536" w:type="dxa"/>
          </w:tcPr>
          <w:p w:rsidR="00BB7013" w:rsidRPr="00BB7013" w:rsidRDefault="00BB7013">
            <w:pPr>
              <w:jc w:val="both"/>
              <w:rPr>
                <w:sz w:val="22"/>
              </w:rPr>
            </w:pPr>
            <w:r w:rsidRPr="00BB7013">
              <w:rPr>
                <w:sz w:val="22"/>
              </w:rPr>
              <w:t>Чистка и заправка прядильных камер и пуск машины в работу</w:t>
            </w:r>
          </w:p>
        </w:tc>
        <w:tc>
          <w:tcPr>
            <w:tcW w:w="1560" w:type="dxa"/>
          </w:tcPr>
          <w:p w:rsidR="00BB7013" w:rsidRPr="00BB7013" w:rsidRDefault="00BB7013">
            <w:pPr>
              <w:ind w:left="-108" w:right="-108"/>
              <w:jc w:val="center"/>
              <w:rPr>
                <w:sz w:val="22"/>
              </w:rPr>
            </w:pPr>
            <w:r w:rsidRPr="00BB7013">
              <w:rPr>
                <w:sz w:val="22"/>
              </w:rPr>
              <w:t>15</w:t>
            </w:r>
          </w:p>
        </w:tc>
        <w:tc>
          <w:tcPr>
            <w:tcW w:w="1984" w:type="dxa"/>
          </w:tcPr>
          <w:p w:rsidR="00BB7013" w:rsidRPr="00BB7013" w:rsidRDefault="00BB7013">
            <w:pPr>
              <w:ind w:left="-108" w:right="-108"/>
              <w:jc w:val="center"/>
              <w:rPr>
                <w:sz w:val="22"/>
              </w:rPr>
            </w:pPr>
            <w:r w:rsidRPr="00BB7013">
              <w:rPr>
                <w:sz w:val="22"/>
              </w:rPr>
              <w:t>33,3</w:t>
            </w:r>
          </w:p>
        </w:tc>
        <w:tc>
          <w:tcPr>
            <w:tcW w:w="1134" w:type="dxa"/>
          </w:tcPr>
          <w:p w:rsidR="00BB7013" w:rsidRPr="00BB7013" w:rsidRDefault="00BB7013">
            <w:pPr>
              <w:ind w:left="-108" w:right="-60"/>
              <w:jc w:val="center"/>
              <w:rPr>
                <w:sz w:val="22"/>
              </w:rPr>
            </w:pPr>
            <w:r w:rsidRPr="00BB7013">
              <w:rPr>
                <w:sz w:val="22"/>
              </w:rPr>
              <w:t>499,5</w:t>
            </w:r>
          </w:p>
        </w:tc>
      </w:tr>
      <w:tr w:rsidR="00BB7013" w:rsidRPr="00BB7013">
        <w:tc>
          <w:tcPr>
            <w:tcW w:w="4536" w:type="dxa"/>
          </w:tcPr>
          <w:p w:rsidR="00BB7013" w:rsidRPr="00BB7013" w:rsidRDefault="00BB7013">
            <w:pPr>
              <w:jc w:val="both"/>
              <w:rPr>
                <w:sz w:val="22"/>
              </w:rPr>
            </w:pPr>
            <w:r w:rsidRPr="00BB7013">
              <w:rPr>
                <w:sz w:val="22"/>
              </w:rPr>
              <w:t>Чистка зоны оттяжки:</w:t>
            </w:r>
          </w:p>
        </w:tc>
        <w:tc>
          <w:tcPr>
            <w:tcW w:w="1560" w:type="dxa"/>
          </w:tcPr>
          <w:p w:rsidR="00BB7013" w:rsidRPr="00BB7013" w:rsidRDefault="00BB7013">
            <w:pPr>
              <w:ind w:left="-108" w:right="-108"/>
              <w:jc w:val="center"/>
              <w:rPr>
                <w:sz w:val="22"/>
              </w:rPr>
            </w:pPr>
          </w:p>
        </w:tc>
        <w:tc>
          <w:tcPr>
            <w:tcW w:w="1984" w:type="dxa"/>
          </w:tcPr>
          <w:p w:rsidR="00BB7013" w:rsidRPr="00BB7013" w:rsidRDefault="00BB7013">
            <w:pPr>
              <w:ind w:left="-108" w:right="-108"/>
              <w:jc w:val="center"/>
              <w:rPr>
                <w:sz w:val="22"/>
              </w:rPr>
            </w:pPr>
          </w:p>
        </w:tc>
        <w:tc>
          <w:tcPr>
            <w:tcW w:w="1134" w:type="dxa"/>
          </w:tcPr>
          <w:p w:rsidR="00BB7013" w:rsidRPr="00BB7013" w:rsidRDefault="00BB7013">
            <w:pPr>
              <w:ind w:left="-108" w:right="-60"/>
              <w:jc w:val="center"/>
              <w:rPr>
                <w:sz w:val="22"/>
              </w:rPr>
            </w:pPr>
          </w:p>
        </w:tc>
      </w:tr>
      <w:tr w:rsidR="00BB7013" w:rsidRPr="00BB7013">
        <w:tc>
          <w:tcPr>
            <w:tcW w:w="4536" w:type="dxa"/>
          </w:tcPr>
          <w:p w:rsidR="00BB7013" w:rsidRPr="00BB7013" w:rsidRDefault="00BB7013">
            <w:pPr>
              <w:ind w:left="318"/>
              <w:jc w:val="both"/>
              <w:rPr>
                <w:sz w:val="22"/>
              </w:rPr>
            </w:pPr>
            <w:r w:rsidRPr="00BB7013">
              <w:rPr>
                <w:sz w:val="22"/>
              </w:rPr>
              <w:t>Обмахивание системы крепления оттяжных валиков</w:t>
            </w:r>
          </w:p>
        </w:tc>
        <w:tc>
          <w:tcPr>
            <w:tcW w:w="1560" w:type="dxa"/>
          </w:tcPr>
          <w:p w:rsidR="00BB7013" w:rsidRPr="00BB7013" w:rsidRDefault="00BB7013">
            <w:pPr>
              <w:ind w:left="-108" w:right="-108"/>
              <w:jc w:val="center"/>
              <w:rPr>
                <w:sz w:val="22"/>
              </w:rPr>
            </w:pPr>
            <w:r w:rsidRPr="00BB7013">
              <w:rPr>
                <w:sz w:val="22"/>
              </w:rPr>
              <w:t>125</w:t>
            </w:r>
          </w:p>
        </w:tc>
        <w:tc>
          <w:tcPr>
            <w:tcW w:w="1984" w:type="dxa"/>
          </w:tcPr>
          <w:p w:rsidR="00BB7013" w:rsidRPr="00BB7013" w:rsidRDefault="00BB7013">
            <w:pPr>
              <w:ind w:left="-108" w:right="-108"/>
              <w:jc w:val="center"/>
              <w:rPr>
                <w:sz w:val="22"/>
              </w:rPr>
            </w:pPr>
            <w:r w:rsidRPr="00BB7013">
              <w:rPr>
                <w:sz w:val="22"/>
              </w:rPr>
              <w:t>—</w:t>
            </w:r>
          </w:p>
        </w:tc>
        <w:tc>
          <w:tcPr>
            <w:tcW w:w="1134" w:type="dxa"/>
          </w:tcPr>
          <w:p w:rsidR="00BB7013" w:rsidRPr="00BB7013" w:rsidRDefault="00BB7013">
            <w:pPr>
              <w:ind w:left="-108" w:right="-60"/>
              <w:jc w:val="center"/>
              <w:rPr>
                <w:sz w:val="22"/>
              </w:rPr>
            </w:pPr>
            <w:r w:rsidRPr="00BB7013">
              <w:rPr>
                <w:sz w:val="22"/>
              </w:rPr>
              <w:t>125</w:t>
            </w:r>
          </w:p>
        </w:tc>
      </w:tr>
      <w:tr w:rsidR="00BB7013" w:rsidRPr="00BB7013">
        <w:tc>
          <w:tcPr>
            <w:tcW w:w="4536" w:type="dxa"/>
          </w:tcPr>
          <w:p w:rsidR="00BB7013" w:rsidRPr="00BB7013" w:rsidRDefault="00BB7013">
            <w:pPr>
              <w:ind w:left="318"/>
              <w:jc w:val="both"/>
              <w:rPr>
                <w:sz w:val="22"/>
              </w:rPr>
            </w:pPr>
            <w:r w:rsidRPr="00BB7013">
              <w:rPr>
                <w:sz w:val="22"/>
              </w:rPr>
              <w:t>Протирание поверхностей за оттяжным валиком</w:t>
            </w:r>
          </w:p>
        </w:tc>
        <w:tc>
          <w:tcPr>
            <w:tcW w:w="1560" w:type="dxa"/>
          </w:tcPr>
          <w:p w:rsidR="00BB7013" w:rsidRPr="00BB7013" w:rsidRDefault="00BB7013">
            <w:pPr>
              <w:ind w:left="-108" w:right="-108"/>
              <w:jc w:val="center"/>
              <w:rPr>
                <w:sz w:val="22"/>
              </w:rPr>
            </w:pPr>
            <w:r w:rsidRPr="00BB7013">
              <w:rPr>
                <w:sz w:val="22"/>
              </w:rPr>
              <w:t>125</w:t>
            </w:r>
          </w:p>
        </w:tc>
        <w:tc>
          <w:tcPr>
            <w:tcW w:w="1984" w:type="dxa"/>
          </w:tcPr>
          <w:p w:rsidR="00BB7013" w:rsidRPr="00BB7013" w:rsidRDefault="00BB7013">
            <w:pPr>
              <w:ind w:left="-108" w:right="-108"/>
              <w:jc w:val="center"/>
              <w:rPr>
                <w:sz w:val="22"/>
              </w:rPr>
            </w:pPr>
            <w:r w:rsidRPr="00BB7013">
              <w:rPr>
                <w:sz w:val="22"/>
              </w:rPr>
              <w:t>—</w:t>
            </w:r>
          </w:p>
        </w:tc>
        <w:tc>
          <w:tcPr>
            <w:tcW w:w="1134" w:type="dxa"/>
          </w:tcPr>
          <w:p w:rsidR="00BB7013" w:rsidRPr="00BB7013" w:rsidRDefault="00BB7013">
            <w:pPr>
              <w:ind w:left="-108" w:right="-60"/>
              <w:jc w:val="center"/>
              <w:rPr>
                <w:sz w:val="22"/>
              </w:rPr>
            </w:pPr>
            <w:r w:rsidRPr="00BB7013">
              <w:rPr>
                <w:sz w:val="22"/>
              </w:rPr>
              <w:t>125</w:t>
            </w:r>
          </w:p>
        </w:tc>
      </w:tr>
      <w:tr w:rsidR="00BB7013" w:rsidRPr="00BB7013">
        <w:tc>
          <w:tcPr>
            <w:tcW w:w="4536" w:type="dxa"/>
          </w:tcPr>
          <w:p w:rsidR="00BB7013" w:rsidRPr="00BB7013" w:rsidRDefault="00BB7013">
            <w:pPr>
              <w:jc w:val="both"/>
              <w:rPr>
                <w:sz w:val="22"/>
              </w:rPr>
            </w:pPr>
            <w:r w:rsidRPr="00BB7013">
              <w:rPr>
                <w:sz w:val="22"/>
              </w:rPr>
              <w:t>Чистка зоны прядения</w:t>
            </w:r>
          </w:p>
        </w:tc>
        <w:tc>
          <w:tcPr>
            <w:tcW w:w="1560" w:type="dxa"/>
          </w:tcPr>
          <w:p w:rsidR="00BB7013" w:rsidRPr="00BB7013" w:rsidRDefault="00BB7013">
            <w:pPr>
              <w:ind w:left="-108" w:right="-108"/>
              <w:jc w:val="center"/>
              <w:rPr>
                <w:sz w:val="22"/>
              </w:rPr>
            </w:pPr>
            <w:r w:rsidRPr="00BB7013">
              <w:rPr>
                <w:sz w:val="22"/>
              </w:rPr>
              <w:t>75</w:t>
            </w:r>
          </w:p>
        </w:tc>
        <w:tc>
          <w:tcPr>
            <w:tcW w:w="1984" w:type="dxa"/>
          </w:tcPr>
          <w:p w:rsidR="00BB7013" w:rsidRPr="00BB7013" w:rsidRDefault="00BB7013">
            <w:pPr>
              <w:ind w:left="-108" w:right="-108"/>
              <w:jc w:val="center"/>
              <w:rPr>
                <w:sz w:val="22"/>
              </w:rPr>
            </w:pPr>
            <w:r w:rsidRPr="00BB7013">
              <w:rPr>
                <w:sz w:val="22"/>
              </w:rPr>
              <w:t>—</w:t>
            </w:r>
          </w:p>
        </w:tc>
        <w:tc>
          <w:tcPr>
            <w:tcW w:w="1134" w:type="dxa"/>
          </w:tcPr>
          <w:p w:rsidR="00BB7013" w:rsidRPr="00BB7013" w:rsidRDefault="00BB7013">
            <w:pPr>
              <w:ind w:left="-108" w:right="-60"/>
              <w:jc w:val="center"/>
              <w:rPr>
                <w:sz w:val="22"/>
              </w:rPr>
            </w:pPr>
            <w:r w:rsidRPr="00BB7013">
              <w:rPr>
                <w:sz w:val="22"/>
              </w:rPr>
              <w:t>75</w:t>
            </w:r>
          </w:p>
        </w:tc>
      </w:tr>
      <w:tr w:rsidR="00BB7013" w:rsidRPr="00BB7013">
        <w:tc>
          <w:tcPr>
            <w:tcW w:w="4536" w:type="dxa"/>
          </w:tcPr>
          <w:p w:rsidR="00BB7013" w:rsidRPr="00BB7013" w:rsidRDefault="00BB7013">
            <w:pPr>
              <w:jc w:val="both"/>
              <w:rPr>
                <w:sz w:val="22"/>
              </w:rPr>
            </w:pPr>
            <w:r w:rsidRPr="00BB7013">
              <w:rPr>
                <w:sz w:val="22"/>
              </w:rPr>
              <w:t>Чистка зоны питания</w:t>
            </w:r>
          </w:p>
        </w:tc>
        <w:tc>
          <w:tcPr>
            <w:tcW w:w="1560" w:type="dxa"/>
          </w:tcPr>
          <w:p w:rsidR="00BB7013" w:rsidRPr="00BB7013" w:rsidRDefault="00BB7013">
            <w:pPr>
              <w:ind w:left="-108" w:right="-108"/>
              <w:jc w:val="center"/>
              <w:rPr>
                <w:sz w:val="22"/>
              </w:rPr>
            </w:pPr>
            <w:r w:rsidRPr="00BB7013">
              <w:rPr>
                <w:sz w:val="22"/>
              </w:rPr>
              <w:t>50</w:t>
            </w:r>
          </w:p>
        </w:tc>
        <w:tc>
          <w:tcPr>
            <w:tcW w:w="1984" w:type="dxa"/>
          </w:tcPr>
          <w:p w:rsidR="00BB7013" w:rsidRPr="00BB7013" w:rsidRDefault="00BB7013">
            <w:pPr>
              <w:ind w:left="-108" w:right="-108"/>
              <w:jc w:val="center"/>
              <w:rPr>
                <w:sz w:val="22"/>
              </w:rPr>
            </w:pPr>
            <w:r w:rsidRPr="00BB7013">
              <w:rPr>
                <w:sz w:val="22"/>
              </w:rPr>
              <w:t>—</w:t>
            </w:r>
          </w:p>
        </w:tc>
        <w:tc>
          <w:tcPr>
            <w:tcW w:w="1134" w:type="dxa"/>
          </w:tcPr>
          <w:p w:rsidR="00BB7013" w:rsidRPr="00BB7013" w:rsidRDefault="00BB7013">
            <w:pPr>
              <w:ind w:left="-108" w:right="-60"/>
              <w:jc w:val="center"/>
              <w:rPr>
                <w:sz w:val="22"/>
              </w:rPr>
            </w:pPr>
            <w:r w:rsidRPr="00BB7013">
              <w:rPr>
                <w:sz w:val="22"/>
              </w:rPr>
              <w:t>50</w:t>
            </w:r>
          </w:p>
        </w:tc>
      </w:tr>
      <w:tr w:rsidR="00BB7013" w:rsidRPr="00BB7013">
        <w:tc>
          <w:tcPr>
            <w:tcW w:w="4536" w:type="dxa"/>
          </w:tcPr>
          <w:p w:rsidR="00BB7013" w:rsidRPr="00BB7013" w:rsidRDefault="00BB7013">
            <w:pPr>
              <w:jc w:val="both"/>
              <w:rPr>
                <w:sz w:val="22"/>
              </w:rPr>
            </w:pPr>
            <w:r w:rsidRPr="00BB7013">
              <w:rPr>
                <w:sz w:val="22"/>
              </w:rPr>
              <w:t>Прочие мелкие работы</w:t>
            </w:r>
          </w:p>
        </w:tc>
        <w:tc>
          <w:tcPr>
            <w:tcW w:w="1560" w:type="dxa"/>
          </w:tcPr>
          <w:p w:rsidR="00BB7013" w:rsidRPr="00BB7013" w:rsidRDefault="00BB7013">
            <w:pPr>
              <w:ind w:left="-108" w:right="-108"/>
              <w:jc w:val="center"/>
              <w:rPr>
                <w:sz w:val="22"/>
              </w:rPr>
            </w:pPr>
            <w:r w:rsidRPr="00BB7013">
              <w:rPr>
                <w:sz w:val="22"/>
              </w:rPr>
              <w:t>—</w:t>
            </w:r>
          </w:p>
        </w:tc>
        <w:tc>
          <w:tcPr>
            <w:tcW w:w="1984" w:type="dxa"/>
          </w:tcPr>
          <w:p w:rsidR="00BB7013" w:rsidRPr="00BB7013" w:rsidRDefault="00BB7013">
            <w:pPr>
              <w:ind w:left="-108" w:right="-108"/>
              <w:jc w:val="center"/>
              <w:rPr>
                <w:sz w:val="22"/>
              </w:rPr>
            </w:pPr>
            <w:r w:rsidRPr="00BB7013">
              <w:rPr>
                <w:sz w:val="22"/>
              </w:rPr>
              <w:t>—</w:t>
            </w:r>
          </w:p>
        </w:tc>
        <w:tc>
          <w:tcPr>
            <w:tcW w:w="1134" w:type="dxa"/>
          </w:tcPr>
          <w:p w:rsidR="00BB7013" w:rsidRPr="00BB7013" w:rsidRDefault="00BB7013">
            <w:pPr>
              <w:ind w:left="-108" w:right="-60"/>
              <w:jc w:val="center"/>
              <w:rPr>
                <w:sz w:val="22"/>
              </w:rPr>
            </w:pPr>
            <w:r w:rsidRPr="00BB7013">
              <w:rPr>
                <w:sz w:val="22"/>
              </w:rPr>
              <w:t>450</w:t>
            </w:r>
          </w:p>
        </w:tc>
      </w:tr>
      <w:tr w:rsidR="00BB7013" w:rsidRPr="00BB7013">
        <w:tc>
          <w:tcPr>
            <w:tcW w:w="4536" w:type="dxa"/>
          </w:tcPr>
          <w:p w:rsidR="00BB7013" w:rsidRPr="00BB7013" w:rsidRDefault="00BB7013">
            <w:pPr>
              <w:ind w:left="318"/>
              <w:jc w:val="both"/>
              <w:rPr>
                <w:b/>
                <w:sz w:val="22"/>
              </w:rPr>
            </w:pPr>
            <w:r w:rsidRPr="00BB7013">
              <w:rPr>
                <w:b/>
                <w:sz w:val="22"/>
              </w:rPr>
              <w:t>ВСЕГО:</w:t>
            </w:r>
          </w:p>
        </w:tc>
        <w:tc>
          <w:tcPr>
            <w:tcW w:w="1560" w:type="dxa"/>
          </w:tcPr>
          <w:p w:rsidR="00BB7013" w:rsidRPr="00BB7013" w:rsidRDefault="00BB7013">
            <w:pPr>
              <w:ind w:left="-108" w:right="-108"/>
              <w:jc w:val="center"/>
              <w:rPr>
                <w:b/>
                <w:sz w:val="22"/>
              </w:rPr>
            </w:pPr>
            <w:r w:rsidRPr="00BB7013">
              <w:rPr>
                <w:b/>
                <w:sz w:val="22"/>
              </w:rPr>
              <w:t>—</w:t>
            </w:r>
          </w:p>
        </w:tc>
        <w:tc>
          <w:tcPr>
            <w:tcW w:w="1984" w:type="dxa"/>
          </w:tcPr>
          <w:p w:rsidR="00BB7013" w:rsidRPr="00BB7013" w:rsidRDefault="00BB7013">
            <w:pPr>
              <w:ind w:left="-108" w:right="-108"/>
              <w:jc w:val="center"/>
              <w:rPr>
                <w:b/>
                <w:sz w:val="22"/>
              </w:rPr>
            </w:pPr>
            <w:r w:rsidRPr="00BB7013">
              <w:rPr>
                <w:b/>
                <w:sz w:val="22"/>
              </w:rPr>
              <w:t>—</w:t>
            </w:r>
          </w:p>
        </w:tc>
        <w:tc>
          <w:tcPr>
            <w:tcW w:w="1134" w:type="dxa"/>
          </w:tcPr>
          <w:p w:rsidR="00BB7013" w:rsidRPr="00BB7013" w:rsidRDefault="00BB7013">
            <w:pPr>
              <w:ind w:left="-108" w:right="-60"/>
              <w:jc w:val="center"/>
              <w:rPr>
                <w:b/>
                <w:sz w:val="22"/>
              </w:rPr>
            </w:pPr>
            <w:r w:rsidRPr="00BB7013">
              <w:rPr>
                <w:b/>
                <w:sz w:val="22"/>
              </w:rPr>
              <w:t>3 344,5</w:t>
            </w:r>
          </w:p>
        </w:tc>
      </w:tr>
    </w:tbl>
    <w:p w:rsidR="00BB7013" w:rsidRPr="00BB7013" w:rsidRDefault="00BB7013">
      <w:pPr>
        <w:ind w:right="-908"/>
        <w:jc w:val="both"/>
        <w:rPr>
          <w:sz w:val="22"/>
        </w:rPr>
      </w:pPr>
    </w:p>
    <w:p w:rsidR="00BB7013" w:rsidRPr="00BB7013" w:rsidRDefault="00BB7013">
      <w:pPr>
        <w:ind w:right="-908"/>
        <w:jc w:val="both"/>
        <w:rPr>
          <w:sz w:val="26"/>
        </w:rPr>
      </w:pPr>
      <w:r w:rsidRPr="00BB7013">
        <w:rPr>
          <w:b/>
          <w:sz w:val="26"/>
        </w:rPr>
        <w:t>2.5.</w:t>
      </w:r>
      <w:r w:rsidRPr="00BB7013">
        <w:rPr>
          <w:sz w:val="26"/>
        </w:rPr>
        <w:t xml:space="preserve"> Число обслуживаемых камер (зона обслуживания прядильщицы):</w:t>
      </w:r>
    </w:p>
    <w:p w:rsidR="00BB7013" w:rsidRPr="00BB7013" w:rsidRDefault="00BB7013">
      <w:pPr>
        <w:ind w:right="-908"/>
        <w:jc w:val="center"/>
        <w:rPr>
          <w:sz w:val="26"/>
        </w:rPr>
      </w:pPr>
      <w:r w:rsidRPr="00BB7013">
        <w:rPr>
          <w:sz w:val="26"/>
          <w:lang w:val="en-US"/>
        </w:rPr>
        <w:t>n</w:t>
      </w:r>
      <w:r w:rsidRPr="00BB7013">
        <w:rPr>
          <w:sz w:val="26"/>
          <w:vertAlign w:val="subscript"/>
          <w:lang w:val="en-US"/>
        </w:rPr>
        <w:t>max</w:t>
      </w:r>
      <w:r w:rsidRPr="00BB7013">
        <w:rPr>
          <w:sz w:val="26"/>
        </w:rPr>
        <w:t>=Т</w:t>
      </w:r>
      <w:r w:rsidRPr="00BB7013">
        <w:rPr>
          <w:sz w:val="26"/>
          <w:vertAlign w:val="subscript"/>
        </w:rPr>
        <w:t>см</w:t>
      </w:r>
      <w:r w:rsidRPr="00BB7013">
        <w:rPr>
          <w:sz w:val="26"/>
        </w:rPr>
        <w:sym w:font="Symbol" w:char="F0D7"/>
      </w:r>
      <w:r w:rsidRPr="00BB7013">
        <w:rPr>
          <w:sz w:val="26"/>
        </w:rPr>
        <w:t>100</w:t>
      </w:r>
      <w:r w:rsidRPr="00BB7013">
        <w:rPr>
          <w:sz w:val="26"/>
        </w:rPr>
        <w:sym w:font="Symbol" w:char="F0D7"/>
      </w:r>
      <w:r w:rsidRPr="00BB7013">
        <w:rPr>
          <w:sz w:val="26"/>
        </w:rPr>
        <w:t>К</w:t>
      </w:r>
      <w:r w:rsidRPr="00BB7013">
        <w:rPr>
          <w:sz w:val="26"/>
          <w:vertAlign w:val="subscript"/>
        </w:rPr>
        <w:t>з.р.</w:t>
      </w:r>
      <w:r w:rsidRPr="00BB7013">
        <w:rPr>
          <w:sz w:val="26"/>
        </w:rPr>
        <w:sym w:font="Symbol" w:char="F0D7"/>
      </w:r>
      <w:r w:rsidRPr="00BB7013">
        <w:rPr>
          <w:sz w:val="26"/>
        </w:rPr>
        <w:t>К</w:t>
      </w:r>
      <w:r w:rsidRPr="00BB7013">
        <w:rPr>
          <w:sz w:val="26"/>
          <w:vertAlign w:val="subscript"/>
        </w:rPr>
        <w:t>д</w:t>
      </w:r>
      <w:r w:rsidRPr="00BB7013">
        <w:rPr>
          <w:sz w:val="26"/>
        </w:rPr>
        <w:t>/Т</w:t>
      </w:r>
      <w:r w:rsidRPr="00BB7013">
        <w:rPr>
          <w:sz w:val="26"/>
          <w:vertAlign w:val="subscript"/>
        </w:rPr>
        <w:t>з.р.</w:t>
      </w:r>
      <w:r w:rsidRPr="00BB7013">
        <w:rPr>
          <w:sz w:val="26"/>
        </w:rPr>
        <w:t>,</w:t>
      </w:r>
    </w:p>
    <w:p w:rsidR="00BB7013" w:rsidRPr="00BB7013" w:rsidRDefault="00BB7013">
      <w:pPr>
        <w:ind w:right="-908"/>
        <w:jc w:val="both"/>
        <w:rPr>
          <w:sz w:val="26"/>
        </w:rPr>
      </w:pPr>
      <w:r w:rsidRPr="00BB7013">
        <w:rPr>
          <w:sz w:val="26"/>
        </w:rPr>
        <w:t>где Т</w:t>
      </w:r>
      <w:r w:rsidRPr="00BB7013">
        <w:rPr>
          <w:sz w:val="26"/>
          <w:vertAlign w:val="subscript"/>
        </w:rPr>
        <w:t>з.р.</w:t>
      </w:r>
      <w:r w:rsidRPr="00BB7013">
        <w:rPr>
          <w:sz w:val="26"/>
        </w:rPr>
        <w:t>— время занятости прядильщицы на одну камеру за смену без учета времени на переходы и активное наблюдение, мин; К</w:t>
      </w:r>
      <w:r w:rsidRPr="00BB7013">
        <w:rPr>
          <w:sz w:val="26"/>
          <w:vertAlign w:val="subscript"/>
        </w:rPr>
        <w:t>з.р.</w:t>
      </w:r>
      <w:r w:rsidRPr="00BB7013">
        <w:rPr>
          <w:sz w:val="26"/>
        </w:rPr>
        <w:t>— коэффициент, учитывающий занятость прядильщицы без учета времени на переходы и активное наблюдение (0,8); К</w:t>
      </w:r>
      <w:r w:rsidRPr="00BB7013">
        <w:rPr>
          <w:sz w:val="26"/>
          <w:vertAlign w:val="subscript"/>
        </w:rPr>
        <w:t>д</w:t>
      </w:r>
      <w:r w:rsidRPr="00BB7013">
        <w:rPr>
          <w:sz w:val="26"/>
        </w:rPr>
        <w:t>— коэффициент, учитывающий микропаузы в работе и возможные отклонения фактического времени занятости от его средних значений (принимается 0,97).</w:t>
      </w:r>
    </w:p>
    <w:p w:rsidR="00BB7013" w:rsidRPr="00BB7013" w:rsidRDefault="00BB7013">
      <w:pPr>
        <w:ind w:right="-908"/>
        <w:jc w:val="both"/>
        <w:rPr>
          <w:sz w:val="26"/>
        </w:rPr>
      </w:pPr>
      <w:r w:rsidRPr="00BB7013">
        <w:rPr>
          <w:sz w:val="26"/>
        </w:rPr>
        <w:t xml:space="preserve"> </w:t>
      </w:r>
      <w:r w:rsidRPr="00BB7013">
        <w:rPr>
          <w:sz w:val="26"/>
          <w:lang w:val="en-US"/>
        </w:rPr>
        <w:t>n</w:t>
      </w:r>
      <w:r w:rsidRPr="00BB7013">
        <w:rPr>
          <w:sz w:val="26"/>
          <w:vertAlign w:val="subscript"/>
          <w:lang w:val="en-US"/>
        </w:rPr>
        <w:t>max</w:t>
      </w:r>
      <w:r w:rsidRPr="00BB7013">
        <w:rPr>
          <w:sz w:val="26"/>
        </w:rPr>
        <w:t>=480</w:t>
      </w:r>
      <w:r w:rsidRPr="00BB7013">
        <w:rPr>
          <w:sz w:val="26"/>
        </w:rPr>
        <w:sym w:font="Symbol" w:char="F0D7"/>
      </w:r>
      <w:r w:rsidRPr="00BB7013">
        <w:rPr>
          <w:sz w:val="26"/>
        </w:rPr>
        <w:t>100</w:t>
      </w:r>
      <w:r w:rsidRPr="00BB7013">
        <w:rPr>
          <w:sz w:val="26"/>
        </w:rPr>
        <w:sym w:font="Symbol" w:char="F0D7"/>
      </w:r>
      <w:r w:rsidRPr="00BB7013">
        <w:rPr>
          <w:sz w:val="26"/>
        </w:rPr>
        <w:t>0,8</w:t>
      </w:r>
      <w:r w:rsidRPr="00BB7013">
        <w:rPr>
          <w:sz w:val="26"/>
        </w:rPr>
        <w:sym w:font="Symbol" w:char="F0D7"/>
      </w:r>
      <w:r w:rsidRPr="00BB7013">
        <w:rPr>
          <w:sz w:val="26"/>
        </w:rPr>
        <w:t>0,97/55,742=668, принимаем Н</w:t>
      </w:r>
      <w:r w:rsidRPr="00BB7013">
        <w:rPr>
          <w:sz w:val="26"/>
          <w:vertAlign w:val="subscript"/>
        </w:rPr>
        <w:t>0</w:t>
      </w:r>
      <w:r w:rsidRPr="00BB7013">
        <w:rPr>
          <w:sz w:val="26"/>
        </w:rPr>
        <w:t>=600 камер (три машины, так как на одной машине 200 камер).</w:t>
      </w:r>
    </w:p>
    <w:p w:rsidR="00BB7013" w:rsidRPr="00BB7013" w:rsidRDefault="00BB7013">
      <w:pPr>
        <w:numPr>
          <w:ilvl w:val="1"/>
          <w:numId w:val="45"/>
        </w:numPr>
        <w:ind w:right="-908"/>
        <w:jc w:val="both"/>
        <w:rPr>
          <w:sz w:val="26"/>
        </w:rPr>
      </w:pPr>
      <w:r w:rsidRPr="00BB7013">
        <w:rPr>
          <w:sz w:val="26"/>
        </w:rPr>
        <w:t>Длина маршрута при Н</w:t>
      </w:r>
      <w:r w:rsidRPr="00BB7013">
        <w:rPr>
          <w:sz w:val="26"/>
          <w:vertAlign w:val="subscript"/>
        </w:rPr>
        <w:t>о</w:t>
      </w:r>
      <w:r w:rsidRPr="00BB7013">
        <w:rPr>
          <w:sz w:val="26"/>
        </w:rPr>
        <w:t>=600 камер=3 машины.</w:t>
      </w:r>
    </w:p>
    <w:p w:rsidR="00BB7013" w:rsidRPr="00BB7013" w:rsidRDefault="00BB7013">
      <w:pPr>
        <w:ind w:right="-908"/>
        <w:jc w:val="both"/>
        <w:rPr>
          <w:sz w:val="26"/>
        </w:rPr>
      </w:pPr>
      <w:r w:rsidRPr="00BB7013">
        <w:rPr>
          <w:sz w:val="26"/>
          <w:lang w:val="en-US"/>
        </w:rPr>
        <w:t>L</w:t>
      </w:r>
      <w:r w:rsidRPr="00BB7013">
        <w:rPr>
          <w:sz w:val="26"/>
          <w:vertAlign w:val="subscript"/>
        </w:rPr>
        <w:t>м</w:t>
      </w:r>
      <w:r w:rsidRPr="00BB7013">
        <w:rPr>
          <w:sz w:val="26"/>
        </w:rPr>
        <w:t>=1,1</w:t>
      </w:r>
      <w:r w:rsidRPr="00BB7013">
        <w:rPr>
          <w:sz w:val="26"/>
        </w:rPr>
        <w:sym w:font="Symbol" w:char="F0D7"/>
      </w:r>
      <w:r w:rsidRPr="00BB7013">
        <w:rPr>
          <w:sz w:val="26"/>
        </w:rPr>
        <w:t>(4</w:t>
      </w:r>
      <w:r w:rsidRPr="00BB7013">
        <w:rPr>
          <w:sz w:val="26"/>
        </w:rPr>
        <w:sym w:font="Symbol" w:char="F0D7"/>
      </w:r>
      <w:r w:rsidRPr="00BB7013">
        <w:rPr>
          <w:sz w:val="26"/>
        </w:rPr>
        <w:t>д+6</w:t>
      </w:r>
      <w:r w:rsidRPr="00BB7013">
        <w:rPr>
          <w:sz w:val="26"/>
        </w:rPr>
        <w:sym w:font="Symbol" w:char="F0D7"/>
      </w:r>
      <w:r w:rsidRPr="00BB7013">
        <w:rPr>
          <w:sz w:val="26"/>
        </w:rPr>
        <w:t>ш+6</w:t>
      </w:r>
      <w:r w:rsidRPr="00BB7013">
        <w:rPr>
          <w:sz w:val="26"/>
        </w:rPr>
        <w:sym w:font="Symbol" w:char="F0D7"/>
      </w:r>
      <w:r w:rsidRPr="00BB7013">
        <w:rPr>
          <w:sz w:val="26"/>
        </w:rPr>
        <w:t>пр)=1,1</w:t>
      </w:r>
      <w:r w:rsidRPr="00BB7013">
        <w:rPr>
          <w:sz w:val="26"/>
        </w:rPr>
        <w:sym w:font="Symbol" w:char="F0D7"/>
      </w:r>
      <w:r w:rsidRPr="00BB7013">
        <w:rPr>
          <w:sz w:val="26"/>
        </w:rPr>
        <w:t>(4</w:t>
      </w:r>
      <w:r w:rsidRPr="00BB7013">
        <w:rPr>
          <w:sz w:val="26"/>
        </w:rPr>
        <w:sym w:font="Symbol" w:char="F0D7"/>
      </w:r>
      <w:r w:rsidRPr="00BB7013">
        <w:rPr>
          <w:sz w:val="26"/>
        </w:rPr>
        <w:t>17,060+6</w:t>
      </w:r>
      <w:r w:rsidRPr="00BB7013">
        <w:rPr>
          <w:sz w:val="26"/>
        </w:rPr>
        <w:sym w:font="Symbol" w:char="F0D7"/>
      </w:r>
      <w:r w:rsidRPr="00BB7013">
        <w:rPr>
          <w:sz w:val="26"/>
        </w:rPr>
        <w:t>1,115+6</w:t>
      </w:r>
      <w:r w:rsidRPr="00BB7013">
        <w:rPr>
          <w:sz w:val="26"/>
        </w:rPr>
        <w:sym w:font="Symbol" w:char="F0D7"/>
      </w:r>
      <w:r w:rsidRPr="00BB7013">
        <w:rPr>
          <w:sz w:val="26"/>
        </w:rPr>
        <w:t>0,7)=87 м,</w:t>
      </w:r>
    </w:p>
    <w:p w:rsidR="00BB7013" w:rsidRPr="00BB7013" w:rsidRDefault="00334029">
      <w:pPr>
        <w:ind w:right="-908"/>
        <w:jc w:val="both"/>
        <w:rPr>
          <w:sz w:val="26"/>
        </w:rPr>
      </w:pPr>
      <w:r>
        <w:rPr>
          <w:noProof/>
          <w:sz w:val="26"/>
        </w:rPr>
        <w:pict>
          <v:line id="_x0000_s1385" style="position:absolute;left:0;text-align:left;flip:y;z-index:251737600" from="306pt,-21.6pt" to="306pt,43.2pt" o:allowincell="f" strokecolor="red">
            <v:stroke endarrow="block"/>
            <w10:wrap side="right"/>
          </v:line>
        </w:pict>
      </w:r>
      <w:r>
        <w:rPr>
          <w:noProof/>
          <w:sz w:val="26"/>
        </w:rPr>
        <w:pict>
          <v:line id="_x0000_s1381" style="position:absolute;left:0;text-align:left;z-index:251733504" from="291.6pt,0" to="291.6pt,21.6pt" o:allowincell="f" strokecolor="red">
            <v:stroke endarrow="block"/>
            <w10:wrap side="right"/>
          </v:line>
        </w:pict>
      </w:r>
      <w:r>
        <w:rPr>
          <w:noProof/>
          <w:sz w:val="26"/>
        </w:rPr>
        <w:pict>
          <v:line id="_x0000_s1380" style="position:absolute;left:0;text-align:left;z-index:251732480" from="226.8pt,0" to="291.6pt,0" o:allowincell="f" strokecolor="red">
            <v:stroke endarrow="block"/>
            <w10:wrap side="right"/>
          </v:line>
        </w:pict>
      </w:r>
      <w:r>
        <w:rPr>
          <w:noProof/>
          <w:sz w:val="26"/>
        </w:rPr>
        <w:pict>
          <v:line id="_x0000_s1379" style="position:absolute;left:0;text-align:left;z-index:251731456" from="226.8pt,-21.6pt" to="226.8pt,0" o:allowincell="f" strokecolor="red">
            <v:stroke endarrow="block"/>
            <w10:wrap side="right"/>
          </v:line>
        </w:pict>
      </w:r>
      <w:r>
        <w:rPr>
          <w:noProof/>
          <w:sz w:val="26"/>
        </w:rPr>
        <w:pict>
          <v:line id="_x0000_s1378" style="position:absolute;left:0;text-align:left;flip:x;z-index:251730432" from="226.8pt,-21.6pt" to="306pt,-21.6pt" o:allowincell="f" strokecolor="red">
            <v:stroke startarrow="oval" endarrow="block"/>
            <w10:wrap side="right"/>
          </v:line>
        </w:pict>
      </w:r>
      <w:r>
        <w:rPr>
          <w:noProof/>
          <w:sz w:val="26"/>
        </w:rPr>
        <w:pict>
          <v:rect id="_x0000_s1376" style="position:absolute;left:0;text-align:left;margin-left:241.2pt;margin-top:7.2pt;width:43.2pt;height:7.2pt;z-index:251728384" o:allowincell="f" fillcolor="yellow" strokecolor="#f60">
            <w10:wrap side="right"/>
          </v:rect>
        </w:pict>
      </w:r>
      <w:r>
        <w:rPr>
          <w:noProof/>
          <w:sz w:val="26"/>
        </w:rPr>
        <w:pict>
          <v:rect id="_x0000_s1375" style="position:absolute;left:0;text-align:left;margin-left:241.2pt;margin-top:-14.4pt;width:43.2pt;height:7.2pt;z-index:251727360" o:allowincell="f" fillcolor="yellow" strokecolor="#f60">
            <w10:wrap side="right"/>
          </v:rect>
        </w:pict>
      </w:r>
      <w:r w:rsidR="00BB7013" w:rsidRPr="00BB7013">
        <w:rPr>
          <w:sz w:val="26"/>
        </w:rPr>
        <w:t>где д — длина машины;</w:t>
      </w:r>
    </w:p>
    <w:p w:rsidR="00BB7013" w:rsidRPr="00BB7013" w:rsidRDefault="00334029">
      <w:pPr>
        <w:ind w:right="-908"/>
        <w:jc w:val="both"/>
        <w:rPr>
          <w:sz w:val="26"/>
        </w:rPr>
      </w:pPr>
      <w:r>
        <w:rPr>
          <w:noProof/>
          <w:sz w:val="26"/>
        </w:rPr>
        <w:pict>
          <v:line id="_x0000_s1383" style="position:absolute;left:0;text-align:left;z-index:251735552" from="226.8pt,6.65pt" to="226.8pt,28.25pt" o:allowincell="f" strokecolor="red">
            <v:stroke endarrow="block"/>
            <w10:wrap side="right"/>
          </v:line>
        </w:pict>
      </w:r>
      <w:r>
        <w:rPr>
          <w:noProof/>
          <w:sz w:val="26"/>
        </w:rPr>
        <w:pict>
          <v:line id="_x0000_s1382" style="position:absolute;left:0;text-align:left;flip:x;z-index:251734528" from="226.8pt,6.65pt" to="291.6pt,6.65pt" o:allowincell="f" strokecolor="red">
            <v:stroke endarrow="block"/>
            <w10:wrap side="right"/>
          </v:line>
        </w:pict>
      </w:r>
      <w:r>
        <w:rPr>
          <w:noProof/>
          <w:sz w:val="26"/>
        </w:rPr>
        <w:pict>
          <v:rect id="_x0000_s1377" style="position:absolute;left:0;text-align:left;margin-left:241.2pt;margin-top:13.85pt;width:43.2pt;height:7.2pt;z-index:251729408" o:allowincell="f" fillcolor="yellow" strokecolor="#f60">
            <w10:wrap side="right"/>
          </v:rect>
        </w:pict>
      </w:r>
      <w:r w:rsidR="00BB7013" w:rsidRPr="00BB7013">
        <w:rPr>
          <w:sz w:val="26"/>
        </w:rPr>
        <w:t xml:space="preserve">     ш — ширина машины;</w:t>
      </w:r>
    </w:p>
    <w:p w:rsidR="00BB7013" w:rsidRPr="00BB7013" w:rsidRDefault="00334029">
      <w:pPr>
        <w:ind w:right="-908"/>
        <w:jc w:val="both"/>
        <w:rPr>
          <w:sz w:val="26"/>
        </w:rPr>
      </w:pPr>
      <w:r>
        <w:rPr>
          <w:b/>
          <w:noProof/>
          <w:sz w:val="26"/>
        </w:rPr>
        <w:pict>
          <v:line id="_x0000_s1384" style="position:absolute;left:0;text-align:left;z-index:251736576" from="226.8pt,13.3pt" to="306pt,13.3pt" o:allowincell="f" strokecolor="red">
            <v:stroke endarrow="block"/>
            <w10:wrap side="right"/>
          </v:line>
        </w:pict>
      </w:r>
      <w:r w:rsidR="00BB7013" w:rsidRPr="00BB7013">
        <w:rPr>
          <w:sz w:val="26"/>
        </w:rPr>
        <w:t xml:space="preserve">    пр — ширина прохода.</w:t>
      </w:r>
    </w:p>
    <w:p w:rsidR="00BB7013" w:rsidRPr="00BB7013" w:rsidRDefault="00BB7013">
      <w:pPr>
        <w:ind w:right="-908"/>
        <w:jc w:val="both"/>
        <w:rPr>
          <w:sz w:val="26"/>
        </w:rPr>
      </w:pPr>
      <w:r w:rsidRPr="00BB7013">
        <w:rPr>
          <w:sz w:val="26"/>
        </w:rPr>
        <w:t xml:space="preserve">                                                 Рис. 8. </w:t>
      </w:r>
      <w:r w:rsidRPr="00BB7013">
        <w:rPr>
          <w:b/>
          <w:sz w:val="24"/>
        </w:rPr>
        <w:t>Схема маршрута прядильщицы</w:t>
      </w:r>
      <w:r w:rsidRPr="00BB7013">
        <w:rPr>
          <w:sz w:val="26"/>
        </w:rPr>
        <w:t>.</w:t>
      </w:r>
    </w:p>
    <w:p w:rsidR="00BB7013" w:rsidRPr="00BB7013" w:rsidRDefault="00BB7013">
      <w:pPr>
        <w:ind w:right="-908"/>
        <w:jc w:val="both"/>
        <w:rPr>
          <w:sz w:val="26"/>
        </w:rPr>
      </w:pPr>
      <w:r w:rsidRPr="00BB7013">
        <w:rPr>
          <w:b/>
          <w:sz w:val="26"/>
        </w:rPr>
        <w:t>2.7.</w:t>
      </w:r>
      <w:r w:rsidRPr="00BB7013">
        <w:rPr>
          <w:sz w:val="26"/>
        </w:rPr>
        <w:t xml:space="preserve"> Время загруженности прядильщицы на одну камеру без учета времени на переходы в процентах к машинному времени:</w:t>
      </w:r>
    </w:p>
    <w:p w:rsidR="00BB7013" w:rsidRPr="00BB7013" w:rsidRDefault="00BB7013">
      <w:pPr>
        <w:ind w:right="-908"/>
        <w:jc w:val="both"/>
        <w:rPr>
          <w:sz w:val="26"/>
        </w:rPr>
      </w:pPr>
      <w:r w:rsidRPr="00BB7013">
        <w:rPr>
          <w:sz w:val="26"/>
        </w:rPr>
        <w:t>Р</w:t>
      </w:r>
      <w:r w:rsidRPr="00BB7013">
        <w:rPr>
          <w:sz w:val="26"/>
          <w:vertAlign w:val="subscript"/>
        </w:rPr>
        <w:t>з.р.</w:t>
      </w:r>
      <w:r w:rsidRPr="00BB7013">
        <w:rPr>
          <w:sz w:val="26"/>
        </w:rPr>
        <w:t>=Т</w:t>
      </w:r>
      <w:r w:rsidRPr="00BB7013">
        <w:rPr>
          <w:sz w:val="26"/>
          <w:vertAlign w:val="subscript"/>
        </w:rPr>
        <w:t>з.р.</w:t>
      </w:r>
      <w:r w:rsidRPr="00BB7013">
        <w:rPr>
          <w:sz w:val="26"/>
        </w:rPr>
        <w:t>/(Т</w:t>
      </w:r>
      <w:r w:rsidRPr="00BB7013">
        <w:rPr>
          <w:sz w:val="26"/>
          <w:vertAlign w:val="subscript"/>
        </w:rPr>
        <w:t>см</w:t>
      </w:r>
      <w:r w:rsidRPr="00BB7013">
        <w:rPr>
          <w:sz w:val="26"/>
        </w:rPr>
        <w:sym w:font="Symbol" w:char="F0D7"/>
      </w:r>
      <w:r w:rsidRPr="00BB7013">
        <w:rPr>
          <w:sz w:val="26"/>
        </w:rPr>
        <w:t>К</w:t>
      </w:r>
      <w:r w:rsidRPr="00BB7013">
        <w:rPr>
          <w:sz w:val="26"/>
          <w:vertAlign w:val="subscript"/>
        </w:rPr>
        <w:t>б</w:t>
      </w:r>
      <w:r w:rsidRPr="00BB7013">
        <w:rPr>
          <w:sz w:val="26"/>
        </w:rPr>
        <w:t>)=55,742/(480</w:t>
      </w:r>
      <w:r w:rsidRPr="00BB7013">
        <w:rPr>
          <w:sz w:val="26"/>
        </w:rPr>
        <w:sym w:font="Symbol" w:char="F0D7"/>
      </w:r>
      <w:r w:rsidRPr="00BB7013">
        <w:rPr>
          <w:sz w:val="26"/>
        </w:rPr>
        <w:t>0,944)=0,123.</w:t>
      </w:r>
    </w:p>
    <w:p w:rsidR="00BB7013" w:rsidRPr="00BB7013" w:rsidRDefault="00BB7013">
      <w:pPr>
        <w:ind w:right="-908"/>
        <w:jc w:val="both"/>
        <w:rPr>
          <w:sz w:val="26"/>
        </w:rPr>
      </w:pPr>
      <w:r w:rsidRPr="00BB7013">
        <w:rPr>
          <w:b/>
          <w:sz w:val="26"/>
        </w:rPr>
        <w:t>2.8.</w:t>
      </w:r>
      <w:r w:rsidRPr="00BB7013">
        <w:rPr>
          <w:sz w:val="26"/>
        </w:rPr>
        <w:t xml:space="preserve"> Время обхода прядильщицей своего участка, мин:</w:t>
      </w:r>
    </w:p>
    <w:p w:rsidR="00BB7013" w:rsidRPr="00BB7013" w:rsidRDefault="00BB7013">
      <w:pPr>
        <w:ind w:right="-908"/>
        <w:jc w:val="both"/>
        <w:rPr>
          <w:sz w:val="26"/>
        </w:rPr>
      </w:pPr>
      <w:r w:rsidRPr="00BB7013">
        <w:rPr>
          <w:sz w:val="26"/>
          <w:lang w:val="en-US"/>
        </w:rPr>
        <w:t>t</w:t>
      </w:r>
      <w:r w:rsidRPr="00BB7013">
        <w:rPr>
          <w:sz w:val="26"/>
          <w:vertAlign w:val="subscript"/>
        </w:rPr>
        <w:t>обх</w:t>
      </w:r>
      <w:r w:rsidRPr="00BB7013">
        <w:rPr>
          <w:sz w:val="26"/>
        </w:rPr>
        <w:t>=(</w:t>
      </w:r>
      <w:r w:rsidRPr="00BB7013">
        <w:rPr>
          <w:sz w:val="26"/>
          <w:lang w:val="en-US"/>
        </w:rPr>
        <w:t>L</w:t>
      </w:r>
      <w:r w:rsidRPr="00BB7013">
        <w:rPr>
          <w:sz w:val="26"/>
          <w:vertAlign w:val="subscript"/>
        </w:rPr>
        <w:t>м</w:t>
      </w:r>
      <w:r w:rsidRPr="00BB7013">
        <w:rPr>
          <w:sz w:val="26"/>
        </w:rPr>
        <w:t>/</w:t>
      </w:r>
      <w:r w:rsidRPr="00BB7013">
        <w:rPr>
          <w:sz w:val="26"/>
          <w:lang w:val="en-US"/>
        </w:rPr>
        <w:t>V</w:t>
      </w:r>
      <w:r w:rsidRPr="00BB7013">
        <w:rPr>
          <w:sz w:val="26"/>
          <w:vertAlign w:val="subscript"/>
        </w:rPr>
        <w:t>р</w:t>
      </w:r>
      <w:r w:rsidRPr="00BB7013">
        <w:rPr>
          <w:sz w:val="26"/>
        </w:rPr>
        <w:t>)</w:t>
      </w:r>
      <w:r w:rsidRPr="00BB7013">
        <w:rPr>
          <w:sz w:val="26"/>
        </w:rPr>
        <w:sym w:font="Symbol" w:char="F0D7"/>
      </w:r>
      <w:r w:rsidRPr="00BB7013">
        <w:rPr>
          <w:sz w:val="26"/>
        </w:rPr>
        <w:t>[1/(1-Р</w:t>
      </w:r>
      <w:r w:rsidRPr="00BB7013">
        <w:rPr>
          <w:sz w:val="26"/>
          <w:vertAlign w:val="subscript"/>
        </w:rPr>
        <w:t>з.р.</w:t>
      </w:r>
      <w:r w:rsidRPr="00BB7013">
        <w:rPr>
          <w:sz w:val="26"/>
          <w:lang w:val="en-US"/>
        </w:rPr>
        <w:sym w:font="Symbol" w:char="F0D7"/>
      </w:r>
      <w:r w:rsidRPr="00BB7013">
        <w:rPr>
          <w:sz w:val="26"/>
        </w:rPr>
        <w:t>Н</w:t>
      </w:r>
      <w:r w:rsidRPr="00BB7013">
        <w:rPr>
          <w:sz w:val="26"/>
          <w:vertAlign w:val="subscript"/>
        </w:rPr>
        <w:t>о</w:t>
      </w:r>
      <w:r w:rsidRPr="00BB7013">
        <w:rPr>
          <w:sz w:val="26"/>
        </w:rPr>
        <w:t>/100)]=(87/0,7)</w:t>
      </w:r>
      <w:r w:rsidRPr="00BB7013">
        <w:rPr>
          <w:sz w:val="26"/>
        </w:rPr>
        <w:sym w:font="Symbol" w:char="F0D7"/>
      </w:r>
      <w:r w:rsidRPr="00BB7013">
        <w:rPr>
          <w:sz w:val="26"/>
        </w:rPr>
        <w:t>[1/(1-0,123</w:t>
      </w:r>
      <w:r w:rsidRPr="00BB7013">
        <w:rPr>
          <w:sz w:val="26"/>
          <w:lang w:val="en-US"/>
        </w:rPr>
        <w:sym w:font="Symbol" w:char="F0D7"/>
      </w:r>
      <w:r w:rsidRPr="00BB7013">
        <w:rPr>
          <w:sz w:val="26"/>
        </w:rPr>
        <w:t>600/100)]=474,6 с=7,91 мин.</w:t>
      </w:r>
    </w:p>
    <w:p w:rsidR="00BB7013" w:rsidRPr="00BB7013" w:rsidRDefault="00BB7013">
      <w:pPr>
        <w:ind w:right="-908"/>
        <w:jc w:val="both"/>
        <w:rPr>
          <w:sz w:val="26"/>
        </w:rPr>
      </w:pPr>
      <w:r w:rsidRPr="00BB7013">
        <w:rPr>
          <w:b/>
          <w:sz w:val="26"/>
        </w:rPr>
        <w:t>2.9.</w:t>
      </w:r>
      <w:r w:rsidRPr="00BB7013">
        <w:rPr>
          <w:sz w:val="26"/>
        </w:rPr>
        <w:t xml:space="preserve"> Процент ненаматывающих камер:</w:t>
      </w:r>
    </w:p>
    <w:p w:rsidR="00BB7013" w:rsidRPr="00BB7013" w:rsidRDefault="00BB7013">
      <w:pPr>
        <w:ind w:right="-908"/>
        <w:jc w:val="both"/>
        <w:rPr>
          <w:sz w:val="26"/>
        </w:rPr>
      </w:pPr>
      <w:r w:rsidRPr="00BB7013">
        <w:rPr>
          <w:sz w:val="26"/>
        </w:rPr>
        <w:t>Р</w:t>
      </w:r>
      <w:r w:rsidRPr="00BB7013">
        <w:rPr>
          <w:sz w:val="26"/>
          <w:vertAlign w:val="subscript"/>
        </w:rPr>
        <w:t>н</w:t>
      </w:r>
      <w:r w:rsidRPr="00BB7013">
        <w:rPr>
          <w:sz w:val="26"/>
        </w:rPr>
        <w:t>=[(Ч</w:t>
      </w:r>
      <w:r w:rsidRPr="00BB7013">
        <w:rPr>
          <w:sz w:val="26"/>
          <w:vertAlign w:val="subscript"/>
        </w:rPr>
        <w:t>о.л.</w:t>
      </w:r>
      <w:r w:rsidRPr="00BB7013">
        <w:rPr>
          <w:sz w:val="26"/>
        </w:rPr>
        <w:t>+Ч</w:t>
      </w:r>
      <w:r w:rsidRPr="00BB7013">
        <w:rPr>
          <w:sz w:val="26"/>
          <w:vertAlign w:val="subscript"/>
        </w:rPr>
        <w:t>о.п.</w:t>
      </w:r>
      <w:r w:rsidRPr="00BB7013">
        <w:rPr>
          <w:sz w:val="26"/>
        </w:rPr>
        <w:t>)</w:t>
      </w:r>
      <w:r w:rsidRPr="00BB7013">
        <w:rPr>
          <w:sz w:val="26"/>
          <w:lang w:val="en-US"/>
        </w:rPr>
        <w:sym w:font="Symbol" w:char="F0D7"/>
      </w:r>
      <w:r w:rsidRPr="00BB7013">
        <w:rPr>
          <w:sz w:val="26"/>
          <w:lang w:val="en-US"/>
        </w:rPr>
        <w:t>t</w:t>
      </w:r>
      <w:r w:rsidRPr="00BB7013">
        <w:rPr>
          <w:sz w:val="26"/>
          <w:vertAlign w:val="subscript"/>
        </w:rPr>
        <w:t>обх</w:t>
      </w:r>
      <w:r w:rsidRPr="00BB7013">
        <w:rPr>
          <w:sz w:val="26"/>
          <w:lang w:val="en-US"/>
        </w:rPr>
        <w:sym w:font="Symbol" w:char="F0D7"/>
      </w:r>
      <w:r w:rsidRPr="00BB7013">
        <w:rPr>
          <w:sz w:val="26"/>
        </w:rPr>
        <w:t>К</w:t>
      </w:r>
      <w:r w:rsidRPr="00BB7013">
        <w:rPr>
          <w:sz w:val="26"/>
          <w:vertAlign w:val="subscript"/>
        </w:rPr>
        <w:t>обх</w:t>
      </w:r>
      <w:r w:rsidRPr="00BB7013">
        <w:rPr>
          <w:sz w:val="26"/>
        </w:rPr>
        <w:t>/1200]+Р</w:t>
      </w:r>
      <w:r w:rsidRPr="00BB7013">
        <w:rPr>
          <w:sz w:val="26"/>
          <w:vertAlign w:val="subscript"/>
        </w:rPr>
        <w:t>о</w:t>
      </w:r>
      <w:r w:rsidRPr="00BB7013">
        <w:rPr>
          <w:sz w:val="26"/>
        </w:rPr>
        <w:t>=[(60+5)</w:t>
      </w:r>
      <w:r w:rsidRPr="00BB7013">
        <w:rPr>
          <w:sz w:val="26"/>
          <w:lang w:val="en-US"/>
        </w:rPr>
        <w:sym w:font="Symbol" w:char="F0D7"/>
      </w:r>
      <w:r w:rsidRPr="00BB7013">
        <w:rPr>
          <w:sz w:val="26"/>
        </w:rPr>
        <w:t>7,91</w:t>
      </w:r>
      <w:r w:rsidRPr="00BB7013">
        <w:rPr>
          <w:sz w:val="26"/>
          <w:lang w:val="en-US"/>
        </w:rPr>
        <w:sym w:font="Symbol" w:char="F0D7"/>
      </w:r>
      <w:r w:rsidRPr="00BB7013">
        <w:rPr>
          <w:sz w:val="26"/>
        </w:rPr>
        <w:t>1,7/1200]+0,3=1,03.</w:t>
      </w:r>
    </w:p>
    <w:p w:rsidR="00BB7013" w:rsidRPr="00BB7013" w:rsidRDefault="00BB7013">
      <w:pPr>
        <w:ind w:right="-908"/>
        <w:jc w:val="both"/>
        <w:rPr>
          <w:sz w:val="26"/>
        </w:rPr>
      </w:pPr>
      <w:r w:rsidRPr="00BB7013">
        <w:rPr>
          <w:sz w:val="26"/>
        </w:rPr>
        <w:t>(коэффициент К</w:t>
      </w:r>
      <w:r w:rsidRPr="00BB7013">
        <w:rPr>
          <w:sz w:val="26"/>
          <w:vertAlign w:val="subscript"/>
        </w:rPr>
        <w:t>обх</w:t>
      </w:r>
      <w:r w:rsidRPr="00BB7013">
        <w:rPr>
          <w:sz w:val="26"/>
        </w:rPr>
        <w:t xml:space="preserve"> принимается равным 1,7; процент ненаматывающих веретен по организационно-техническим причинам Р</w:t>
      </w:r>
      <w:r w:rsidRPr="00BB7013">
        <w:rPr>
          <w:sz w:val="26"/>
          <w:vertAlign w:val="subscript"/>
        </w:rPr>
        <w:t>о</w:t>
      </w:r>
      <w:r w:rsidRPr="00BB7013">
        <w:rPr>
          <w:sz w:val="26"/>
        </w:rPr>
        <w:t>=0,3, по данным предприятия).</w:t>
      </w:r>
    </w:p>
    <w:p w:rsidR="00BB7013" w:rsidRPr="00BB7013" w:rsidRDefault="00BB7013">
      <w:pPr>
        <w:ind w:right="-908"/>
        <w:jc w:val="both"/>
        <w:rPr>
          <w:sz w:val="26"/>
        </w:rPr>
      </w:pPr>
      <w:r w:rsidRPr="00BB7013">
        <w:rPr>
          <w:b/>
          <w:sz w:val="26"/>
        </w:rPr>
        <w:t>2.10.</w:t>
      </w:r>
      <w:r w:rsidRPr="00BB7013">
        <w:rPr>
          <w:sz w:val="26"/>
        </w:rPr>
        <w:t xml:space="preserve"> Коэффициент наматывания: К</w:t>
      </w:r>
      <w:r w:rsidRPr="00BB7013">
        <w:rPr>
          <w:sz w:val="26"/>
          <w:vertAlign w:val="subscript"/>
        </w:rPr>
        <w:t>н</w:t>
      </w:r>
      <w:r w:rsidRPr="00BB7013">
        <w:rPr>
          <w:sz w:val="26"/>
        </w:rPr>
        <w:t>=1-Р</w:t>
      </w:r>
      <w:r w:rsidRPr="00BB7013">
        <w:rPr>
          <w:sz w:val="26"/>
          <w:vertAlign w:val="subscript"/>
        </w:rPr>
        <w:t>н</w:t>
      </w:r>
      <w:r w:rsidRPr="00BB7013">
        <w:rPr>
          <w:sz w:val="26"/>
        </w:rPr>
        <w:t>/100=1-1,03/100=0,9897.</w:t>
      </w:r>
    </w:p>
    <w:p w:rsidR="00BB7013" w:rsidRPr="00BB7013" w:rsidRDefault="00BB7013">
      <w:pPr>
        <w:ind w:right="-908"/>
        <w:jc w:val="both"/>
        <w:rPr>
          <w:sz w:val="26"/>
        </w:rPr>
      </w:pPr>
      <w:r w:rsidRPr="00BB7013">
        <w:rPr>
          <w:b/>
          <w:sz w:val="26"/>
        </w:rPr>
        <w:t>2.11.</w:t>
      </w:r>
      <w:r w:rsidRPr="00BB7013">
        <w:rPr>
          <w:sz w:val="26"/>
        </w:rPr>
        <w:t xml:space="preserve"> Коэффициент полезного времени: К</w:t>
      </w:r>
      <w:r w:rsidRPr="00BB7013">
        <w:rPr>
          <w:sz w:val="26"/>
          <w:vertAlign w:val="subscript"/>
        </w:rPr>
        <w:t>пв</w:t>
      </w:r>
      <w:r w:rsidRPr="00BB7013">
        <w:rPr>
          <w:sz w:val="26"/>
        </w:rPr>
        <w:t>=К</w:t>
      </w:r>
      <w:r w:rsidRPr="00BB7013">
        <w:rPr>
          <w:sz w:val="26"/>
          <w:vertAlign w:val="subscript"/>
        </w:rPr>
        <w:t>б</w:t>
      </w:r>
      <w:r w:rsidRPr="00BB7013">
        <w:rPr>
          <w:sz w:val="26"/>
          <w:lang w:val="en-US"/>
        </w:rPr>
        <w:sym w:font="Symbol" w:char="F0D7"/>
      </w:r>
      <w:r w:rsidRPr="00BB7013">
        <w:rPr>
          <w:sz w:val="26"/>
        </w:rPr>
        <w:t>К</w:t>
      </w:r>
      <w:r w:rsidRPr="00BB7013">
        <w:rPr>
          <w:sz w:val="26"/>
          <w:vertAlign w:val="subscript"/>
        </w:rPr>
        <w:t>н</w:t>
      </w:r>
      <w:r w:rsidRPr="00BB7013">
        <w:rPr>
          <w:sz w:val="26"/>
        </w:rPr>
        <w:t>=0,944</w:t>
      </w:r>
      <w:r w:rsidRPr="00BB7013">
        <w:rPr>
          <w:sz w:val="26"/>
          <w:lang w:val="en-US"/>
        </w:rPr>
        <w:sym w:font="Symbol" w:char="F0D7"/>
      </w:r>
      <w:r w:rsidRPr="00BB7013">
        <w:rPr>
          <w:sz w:val="26"/>
        </w:rPr>
        <w:t>0,9897=0,934.</w:t>
      </w:r>
    </w:p>
    <w:p w:rsidR="00BB7013" w:rsidRPr="00BB7013" w:rsidRDefault="00BB7013">
      <w:pPr>
        <w:ind w:right="-908"/>
        <w:jc w:val="both"/>
        <w:rPr>
          <w:sz w:val="26"/>
        </w:rPr>
      </w:pPr>
      <w:r w:rsidRPr="00BB7013">
        <w:rPr>
          <w:b/>
          <w:sz w:val="26"/>
          <w:lang w:val="en-US"/>
        </w:rPr>
        <w:t>III</w:t>
      </w:r>
      <w:r w:rsidRPr="00BB7013">
        <w:rPr>
          <w:b/>
          <w:sz w:val="26"/>
        </w:rPr>
        <w:t>.</w:t>
      </w:r>
      <w:r w:rsidRPr="00BB7013">
        <w:rPr>
          <w:sz w:val="26"/>
        </w:rPr>
        <w:t xml:space="preserve"> Норма производительности одной камеры:Н</w:t>
      </w:r>
      <w:r w:rsidRPr="00BB7013">
        <w:rPr>
          <w:sz w:val="26"/>
          <w:vertAlign w:val="subscript"/>
        </w:rPr>
        <w:t>м1</w:t>
      </w:r>
      <w:r w:rsidRPr="00BB7013">
        <w:rPr>
          <w:sz w:val="26"/>
        </w:rPr>
        <w:t>=А</w:t>
      </w:r>
      <w:r w:rsidRPr="00BB7013">
        <w:rPr>
          <w:sz w:val="26"/>
        </w:rPr>
        <w:sym w:font="Symbol" w:char="F0D7"/>
      </w:r>
      <w:r w:rsidRPr="00BB7013">
        <w:rPr>
          <w:sz w:val="26"/>
        </w:rPr>
        <w:t>К</w:t>
      </w:r>
      <w:r w:rsidRPr="00BB7013">
        <w:rPr>
          <w:sz w:val="26"/>
          <w:vertAlign w:val="subscript"/>
        </w:rPr>
        <w:t>пв</w:t>
      </w:r>
      <w:r w:rsidRPr="00BB7013">
        <w:rPr>
          <w:sz w:val="26"/>
        </w:rPr>
        <w:t>=0,135</w:t>
      </w:r>
      <w:r w:rsidRPr="00BB7013">
        <w:rPr>
          <w:sz w:val="26"/>
        </w:rPr>
        <w:sym w:font="Symbol" w:char="F0D7"/>
      </w:r>
      <w:r w:rsidRPr="00BB7013">
        <w:rPr>
          <w:sz w:val="26"/>
        </w:rPr>
        <w:t>0,934=0,126 кг/час</w:t>
      </w:r>
    </w:p>
    <w:p w:rsidR="00BB7013" w:rsidRPr="00BB7013" w:rsidRDefault="00BB7013">
      <w:pPr>
        <w:ind w:right="-908"/>
        <w:jc w:val="both"/>
        <w:rPr>
          <w:sz w:val="26"/>
        </w:rPr>
      </w:pPr>
      <w:r w:rsidRPr="00BB7013">
        <w:rPr>
          <w:b/>
          <w:sz w:val="26"/>
          <w:lang w:val="en-US"/>
        </w:rPr>
        <w:t>IV</w:t>
      </w:r>
      <w:r w:rsidRPr="00BB7013">
        <w:rPr>
          <w:b/>
          <w:sz w:val="26"/>
        </w:rPr>
        <w:t>.</w:t>
      </w:r>
      <w:r w:rsidRPr="00BB7013">
        <w:rPr>
          <w:sz w:val="26"/>
        </w:rPr>
        <w:t xml:space="preserve"> Норма производительности машины: Н</w:t>
      </w:r>
      <w:r w:rsidRPr="00BB7013">
        <w:rPr>
          <w:sz w:val="26"/>
          <w:vertAlign w:val="subscript"/>
        </w:rPr>
        <w:t>м</w:t>
      </w:r>
      <w:r w:rsidRPr="00BB7013">
        <w:rPr>
          <w:sz w:val="26"/>
        </w:rPr>
        <w:t>=0,126</w:t>
      </w:r>
      <w:r w:rsidRPr="00BB7013">
        <w:rPr>
          <w:sz w:val="26"/>
        </w:rPr>
        <w:sym w:font="Symbol" w:char="F0D7"/>
      </w:r>
      <w:r w:rsidRPr="00BB7013">
        <w:rPr>
          <w:sz w:val="26"/>
        </w:rPr>
        <w:t>200=25,19 кг/час.</w:t>
      </w:r>
    </w:p>
    <w:p w:rsidR="00BB7013" w:rsidRPr="00BB7013" w:rsidRDefault="00BB7013">
      <w:pPr>
        <w:ind w:right="-908"/>
        <w:jc w:val="both"/>
        <w:rPr>
          <w:sz w:val="26"/>
        </w:rPr>
      </w:pPr>
      <w:r w:rsidRPr="00BB7013">
        <w:rPr>
          <w:b/>
          <w:sz w:val="26"/>
          <w:lang w:val="en-US"/>
        </w:rPr>
        <w:t>V</w:t>
      </w:r>
      <w:r w:rsidRPr="00BB7013">
        <w:rPr>
          <w:b/>
          <w:sz w:val="26"/>
        </w:rPr>
        <w:t xml:space="preserve">. </w:t>
      </w:r>
      <w:r w:rsidRPr="00BB7013">
        <w:rPr>
          <w:sz w:val="26"/>
        </w:rPr>
        <w:t>Норма выработки прядильщицы: Н</w:t>
      </w:r>
      <w:r w:rsidRPr="00BB7013">
        <w:rPr>
          <w:sz w:val="26"/>
          <w:vertAlign w:val="subscript"/>
        </w:rPr>
        <w:t>в</w:t>
      </w:r>
      <w:r w:rsidRPr="00BB7013">
        <w:rPr>
          <w:sz w:val="26"/>
        </w:rPr>
        <w:t>=Н</w:t>
      </w:r>
      <w:r w:rsidRPr="00BB7013">
        <w:rPr>
          <w:sz w:val="26"/>
          <w:vertAlign w:val="subscript"/>
        </w:rPr>
        <w:t>м</w:t>
      </w:r>
      <w:r w:rsidRPr="00BB7013">
        <w:rPr>
          <w:sz w:val="26"/>
        </w:rPr>
        <w:sym w:font="Symbol" w:char="F0D7"/>
      </w:r>
      <w:r w:rsidRPr="00BB7013">
        <w:rPr>
          <w:sz w:val="26"/>
        </w:rPr>
        <w:t>Н</w:t>
      </w:r>
      <w:r w:rsidRPr="00BB7013">
        <w:rPr>
          <w:sz w:val="26"/>
          <w:vertAlign w:val="subscript"/>
        </w:rPr>
        <w:t>о</w:t>
      </w:r>
      <w:r w:rsidRPr="00BB7013">
        <w:rPr>
          <w:sz w:val="26"/>
        </w:rPr>
        <w:t>=25,19</w:t>
      </w:r>
      <w:r w:rsidRPr="00BB7013">
        <w:rPr>
          <w:sz w:val="26"/>
        </w:rPr>
        <w:sym w:font="Symbol" w:char="F0D7"/>
      </w:r>
      <w:r w:rsidRPr="00BB7013">
        <w:rPr>
          <w:sz w:val="26"/>
        </w:rPr>
        <w:t>3=75,57 кг/час.</w:t>
      </w:r>
    </w:p>
    <w:p w:rsidR="00BB7013" w:rsidRPr="00BB7013" w:rsidRDefault="00BB7013">
      <w:pPr>
        <w:ind w:right="-908"/>
        <w:jc w:val="both"/>
        <w:rPr>
          <w:sz w:val="10"/>
        </w:rPr>
      </w:pPr>
    </w:p>
    <w:p w:rsidR="00BB7013" w:rsidRPr="00BB7013" w:rsidRDefault="00BB7013">
      <w:pPr>
        <w:ind w:right="-908" w:firstLine="284"/>
        <w:jc w:val="both"/>
        <w:rPr>
          <w:sz w:val="26"/>
        </w:rPr>
      </w:pPr>
      <w:r w:rsidRPr="00BB7013">
        <w:rPr>
          <w:sz w:val="26"/>
        </w:rPr>
        <w:t>На ОАО "Измайловская мануфактура" в данное время нормировочного отдела не существует. Все расчеты, связанные с изменением технологии в прядении, ведет начальник прядильного производства. В таблице 8 приведены нормы  обслуживания и нормы выработки прядильщиц в зависимости от линейной плотности вырабатываемой пряжи.</w:t>
      </w:r>
    </w:p>
    <w:p w:rsidR="00BB7013" w:rsidRPr="00BB7013" w:rsidRDefault="00BB7013">
      <w:pPr>
        <w:ind w:right="-908" w:firstLine="284"/>
        <w:jc w:val="both"/>
        <w:rPr>
          <w:sz w:val="26"/>
        </w:rPr>
      </w:pPr>
      <w:r w:rsidRPr="00BB7013">
        <w:rPr>
          <w:sz w:val="26"/>
        </w:rPr>
        <w:t xml:space="preserve">Таблица 8. </w:t>
      </w:r>
      <w:r w:rsidRPr="00BB7013">
        <w:rPr>
          <w:b/>
          <w:sz w:val="24"/>
        </w:rPr>
        <w:t>Расчетные нормы выработки пряжи для БД-200</w:t>
      </w:r>
      <w:r w:rsidRPr="00BB7013">
        <w:rPr>
          <w:sz w:val="26"/>
        </w:rPr>
        <w:t>.</w:t>
      </w: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3828"/>
        <w:gridCol w:w="897"/>
        <w:gridCol w:w="898"/>
        <w:gridCol w:w="898"/>
        <w:gridCol w:w="897"/>
        <w:gridCol w:w="898"/>
        <w:gridCol w:w="898"/>
      </w:tblGrid>
      <w:tr w:rsidR="00BB7013" w:rsidRPr="00BB7013">
        <w:tc>
          <w:tcPr>
            <w:tcW w:w="3828" w:type="dxa"/>
          </w:tcPr>
          <w:p w:rsidR="00BB7013" w:rsidRPr="00BB7013" w:rsidRDefault="00BB7013">
            <w:pPr>
              <w:jc w:val="center"/>
              <w:rPr>
                <w:sz w:val="22"/>
              </w:rPr>
            </w:pPr>
            <w:r w:rsidRPr="00BB7013">
              <w:rPr>
                <w:sz w:val="22"/>
              </w:rPr>
              <w:t>Показатели</w:t>
            </w:r>
          </w:p>
        </w:tc>
        <w:tc>
          <w:tcPr>
            <w:tcW w:w="897" w:type="dxa"/>
          </w:tcPr>
          <w:p w:rsidR="00BB7013" w:rsidRPr="00BB7013" w:rsidRDefault="00BB7013">
            <w:pPr>
              <w:ind w:left="-108" w:right="-132"/>
              <w:jc w:val="center"/>
              <w:rPr>
                <w:sz w:val="22"/>
              </w:rPr>
            </w:pPr>
            <w:r w:rsidRPr="00BB7013">
              <w:rPr>
                <w:sz w:val="22"/>
              </w:rPr>
              <w:t>№20</w:t>
            </w:r>
          </w:p>
        </w:tc>
        <w:tc>
          <w:tcPr>
            <w:tcW w:w="898" w:type="dxa"/>
          </w:tcPr>
          <w:p w:rsidR="00BB7013" w:rsidRPr="00BB7013" w:rsidRDefault="00BB7013">
            <w:pPr>
              <w:ind w:left="-84" w:right="-14"/>
              <w:jc w:val="center"/>
              <w:rPr>
                <w:sz w:val="22"/>
              </w:rPr>
            </w:pPr>
            <w:r w:rsidRPr="00BB7013">
              <w:rPr>
                <w:sz w:val="22"/>
              </w:rPr>
              <w:t>№24</w:t>
            </w:r>
          </w:p>
        </w:tc>
        <w:tc>
          <w:tcPr>
            <w:tcW w:w="898" w:type="dxa"/>
          </w:tcPr>
          <w:p w:rsidR="00BB7013" w:rsidRPr="00BB7013" w:rsidRDefault="00BB7013">
            <w:pPr>
              <w:ind w:left="-60" w:right="-37"/>
              <w:jc w:val="center"/>
              <w:rPr>
                <w:sz w:val="22"/>
              </w:rPr>
            </w:pPr>
            <w:r w:rsidRPr="00BB7013">
              <w:rPr>
                <w:sz w:val="22"/>
              </w:rPr>
              <w:t>№34</w:t>
            </w:r>
          </w:p>
        </w:tc>
        <w:tc>
          <w:tcPr>
            <w:tcW w:w="897" w:type="dxa"/>
          </w:tcPr>
          <w:p w:rsidR="00BB7013" w:rsidRPr="00BB7013" w:rsidRDefault="00BB7013">
            <w:pPr>
              <w:ind w:left="-37" w:right="-61"/>
              <w:jc w:val="center"/>
              <w:rPr>
                <w:sz w:val="22"/>
              </w:rPr>
            </w:pPr>
            <w:r w:rsidRPr="00BB7013">
              <w:rPr>
                <w:sz w:val="22"/>
              </w:rPr>
              <w:t>№40</w:t>
            </w:r>
          </w:p>
        </w:tc>
        <w:tc>
          <w:tcPr>
            <w:tcW w:w="898" w:type="dxa"/>
          </w:tcPr>
          <w:p w:rsidR="00BB7013" w:rsidRPr="00BB7013" w:rsidRDefault="00BB7013">
            <w:pPr>
              <w:ind w:right="-85"/>
              <w:jc w:val="center"/>
              <w:rPr>
                <w:sz w:val="22"/>
              </w:rPr>
            </w:pPr>
            <w:r w:rsidRPr="00BB7013">
              <w:rPr>
                <w:sz w:val="22"/>
              </w:rPr>
              <w:t>№50</w:t>
            </w:r>
          </w:p>
        </w:tc>
        <w:tc>
          <w:tcPr>
            <w:tcW w:w="898" w:type="dxa"/>
          </w:tcPr>
          <w:p w:rsidR="00BB7013" w:rsidRPr="00BB7013" w:rsidRDefault="00BB7013">
            <w:pPr>
              <w:ind w:left="-131" w:right="-108" w:firstLine="131"/>
              <w:jc w:val="center"/>
              <w:rPr>
                <w:sz w:val="22"/>
              </w:rPr>
            </w:pPr>
            <w:r w:rsidRPr="00BB7013">
              <w:rPr>
                <w:sz w:val="22"/>
              </w:rPr>
              <w:t>№54</w:t>
            </w:r>
          </w:p>
        </w:tc>
      </w:tr>
      <w:tr w:rsidR="00BB7013" w:rsidRPr="00BB7013">
        <w:tc>
          <w:tcPr>
            <w:tcW w:w="3828" w:type="dxa"/>
          </w:tcPr>
          <w:p w:rsidR="00BB7013" w:rsidRPr="00BB7013" w:rsidRDefault="00BB7013">
            <w:pPr>
              <w:jc w:val="both"/>
              <w:rPr>
                <w:sz w:val="22"/>
              </w:rPr>
            </w:pPr>
            <w:r w:rsidRPr="00BB7013">
              <w:rPr>
                <w:sz w:val="22"/>
              </w:rPr>
              <w:t>Норма обслуживания, м-н</w:t>
            </w:r>
          </w:p>
        </w:tc>
        <w:tc>
          <w:tcPr>
            <w:tcW w:w="897" w:type="dxa"/>
          </w:tcPr>
          <w:p w:rsidR="00BB7013" w:rsidRPr="00BB7013" w:rsidRDefault="00BB7013">
            <w:pPr>
              <w:ind w:left="-108" w:right="-132"/>
              <w:jc w:val="center"/>
              <w:rPr>
                <w:sz w:val="22"/>
              </w:rPr>
            </w:pPr>
            <w:r w:rsidRPr="00BB7013">
              <w:rPr>
                <w:sz w:val="22"/>
              </w:rPr>
              <w:t>4</w:t>
            </w:r>
          </w:p>
        </w:tc>
        <w:tc>
          <w:tcPr>
            <w:tcW w:w="898" w:type="dxa"/>
          </w:tcPr>
          <w:p w:rsidR="00BB7013" w:rsidRPr="00BB7013" w:rsidRDefault="00BB7013">
            <w:pPr>
              <w:ind w:left="-84" w:right="-14"/>
              <w:jc w:val="center"/>
              <w:rPr>
                <w:sz w:val="22"/>
              </w:rPr>
            </w:pPr>
            <w:r w:rsidRPr="00BB7013">
              <w:rPr>
                <w:sz w:val="22"/>
              </w:rPr>
              <w:t>4</w:t>
            </w:r>
          </w:p>
        </w:tc>
        <w:tc>
          <w:tcPr>
            <w:tcW w:w="898" w:type="dxa"/>
          </w:tcPr>
          <w:p w:rsidR="00BB7013" w:rsidRPr="00BB7013" w:rsidRDefault="00BB7013">
            <w:pPr>
              <w:ind w:left="-60" w:right="-37"/>
              <w:jc w:val="center"/>
              <w:rPr>
                <w:sz w:val="22"/>
              </w:rPr>
            </w:pPr>
            <w:r w:rsidRPr="00BB7013">
              <w:rPr>
                <w:sz w:val="22"/>
              </w:rPr>
              <w:t>5</w:t>
            </w:r>
          </w:p>
        </w:tc>
        <w:tc>
          <w:tcPr>
            <w:tcW w:w="897" w:type="dxa"/>
          </w:tcPr>
          <w:p w:rsidR="00BB7013" w:rsidRPr="00BB7013" w:rsidRDefault="00BB7013">
            <w:pPr>
              <w:ind w:left="-37" w:right="-61"/>
              <w:jc w:val="center"/>
              <w:rPr>
                <w:sz w:val="22"/>
              </w:rPr>
            </w:pPr>
            <w:r w:rsidRPr="00BB7013">
              <w:rPr>
                <w:sz w:val="22"/>
              </w:rPr>
              <w:t>5</w:t>
            </w:r>
          </w:p>
        </w:tc>
        <w:tc>
          <w:tcPr>
            <w:tcW w:w="898" w:type="dxa"/>
          </w:tcPr>
          <w:p w:rsidR="00BB7013" w:rsidRPr="00BB7013" w:rsidRDefault="00BB7013">
            <w:pPr>
              <w:ind w:right="-85"/>
              <w:jc w:val="center"/>
              <w:rPr>
                <w:sz w:val="22"/>
              </w:rPr>
            </w:pPr>
            <w:r w:rsidRPr="00BB7013">
              <w:rPr>
                <w:sz w:val="22"/>
              </w:rPr>
              <w:t>5</w:t>
            </w:r>
          </w:p>
        </w:tc>
        <w:tc>
          <w:tcPr>
            <w:tcW w:w="898" w:type="dxa"/>
          </w:tcPr>
          <w:p w:rsidR="00BB7013" w:rsidRPr="00BB7013" w:rsidRDefault="00BB7013">
            <w:pPr>
              <w:ind w:left="-131" w:right="-108" w:firstLine="131"/>
              <w:jc w:val="center"/>
              <w:rPr>
                <w:sz w:val="22"/>
              </w:rPr>
            </w:pPr>
            <w:r w:rsidRPr="00BB7013">
              <w:rPr>
                <w:sz w:val="22"/>
              </w:rPr>
              <w:t>5</w:t>
            </w:r>
          </w:p>
        </w:tc>
      </w:tr>
      <w:tr w:rsidR="00BB7013" w:rsidRPr="00BB7013">
        <w:tc>
          <w:tcPr>
            <w:tcW w:w="3828" w:type="dxa"/>
          </w:tcPr>
          <w:p w:rsidR="00BB7013" w:rsidRPr="00BB7013" w:rsidRDefault="00BB7013">
            <w:pPr>
              <w:jc w:val="both"/>
              <w:rPr>
                <w:sz w:val="22"/>
              </w:rPr>
            </w:pPr>
            <w:r w:rsidRPr="00BB7013">
              <w:rPr>
                <w:sz w:val="22"/>
              </w:rPr>
              <w:t>Производительность машины, кг/час</w:t>
            </w:r>
          </w:p>
        </w:tc>
        <w:tc>
          <w:tcPr>
            <w:tcW w:w="897" w:type="dxa"/>
          </w:tcPr>
          <w:p w:rsidR="00BB7013" w:rsidRPr="00BB7013" w:rsidRDefault="00BB7013">
            <w:pPr>
              <w:ind w:left="-108" w:right="-132"/>
              <w:jc w:val="center"/>
              <w:rPr>
                <w:sz w:val="22"/>
              </w:rPr>
            </w:pPr>
            <w:r w:rsidRPr="00BB7013">
              <w:rPr>
                <w:sz w:val="22"/>
              </w:rPr>
              <w:t>38,69</w:t>
            </w:r>
          </w:p>
        </w:tc>
        <w:tc>
          <w:tcPr>
            <w:tcW w:w="898" w:type="dxa"/>
          </w:tcPr>
          <w:p w:rsidR="00BB7013" w:rsidRPr="00BB7013" w:rsidRDefault="00BB7013">
            <w:pPr>
              <w:ind w:left="-84" w:right="-14"/>
              <w:jc w:val="center"/>
              <w:rPr>
                <w:sz w:val="22"/>
              </w:rPr>
            </w:pPr>
            <w:r w:rsidRPr="00BB7013">
              <w:rPr>
                <w:sz w:val="22"/>
              </w:rPr>
              <w:t>26,56</w:t>
            </w:r>
          </w:p>
        </w:tc>
        <w:tc>
          <w:tcPr>
            <w:tcW w:w="898" w:type="dxa"/>
          </w:tcPr>
          <w:p w:rsidR="00BB7013" w:rsidRPr="00BB7013" w:rsidRDefault="00BB7013">
            <w:pPr>
              <w:ind w:left="-60" w:right="-37"/>
              <w:jc w:val="center"/>
              <w:rPr>
                <w:sz w:val="22"/>
              </w:rPr>
            </w:pPr>
            <w:r w:rsidRPr="00BB7013">
              <w:rPr>
                <w:sz w:val="22"/>
              </w:rPr>
              <w:t>15,20</w:t>
            </w:r>
          </w:p>
        </w:tc>
        <w:tc>
          <w:tcPr>
            <w:tcW w:w="897" w:type="dxa"/>
          </w:tcPr>
          <w:p w:rsidR="00BB7013" w:rsidRPr="00BB7013" w:rsidRDefault="00BB7013">
            <w:pPr>
              <w:ind w:left="-37" w:right="-61"/>
              <w:jc w:val="center"/>
              <w:rPr>
                <w:sz w:val="22"/>
              </w:rPr>
            </w:pPr>
            <w:r w:rsidRPr="00BB7013">
              <w:rPr>
                <w:sz w:val="22"/>
              </w:rPr>
              <w:t>11,78</w:t>
            </w:r>
          </w:p>
        </w:tc>
        <w:tc>
          <w:tcPr>
            <w:tcW w:w="898" w:type="dxa"/>
          </w:tcPr>
          <w:p w:rsidR="00BB7013" w:rsidRPr="00BB7013" w:rsidRDefault="00BB7013">
            <w:pPr>
              <w:ind w:right="-85"/>
              <w:jc w:val="center"/>
              <w:rPr>
                <w:sz w:val="22"/>
              </w:rPr>
            </w:pPr>
            <w:r w:rsidRPr="00BB7013">
              <w:rPr>
                <w:sz w:val="22"/>
              </w:rPr>
              <w:t>8,20</w:t>
            </w:r>
          </w:p>
        </w:tc>
        <w:tc>
          <w:tcPr>
            <w:tcW w:w="898" w:type="dxa"/>
          </w:tcPr>
          <w:p w:rsidR="00BB7013" w:rsidRPr="00BB7013" w:rsidRDefault="00BB7013">
            <w:pPr>
              <w:ind w:left="-131" w:right="-108" w:firstLine="131"/>
              <w:jc w:val="center"/>
              <w:rPr>
                <w:sz w:val="22"/>
              </w:rPr>
            </w:pPr>
            <w:r w:rsidRPr="00BB7013">
              <w:rPr>
                <w:sz w:val="22"/>
              </w:rPr>
              <w:t>6,95</w:t>
            </w:r>
          </w:p>
        </w:tc>
      </w:tr>
      <w:tr w:rsidR="00BB7013" w:rsidRPr="00BB7013">
        <w:tc>
          <w:tcPr>
            <w:tcW w:w="3828" w:type="dxa"/>
          </w:tcPr>
          <w:p w:rsidR="00BB7013" w:rsidRPr="00BB7013" w:rsidRDefault="00BB7013">
            <w:pPr>
              <w:jc w:val="both"/>
              <w:rPr>
                <w:sz w:val="22"/>
              </w:rPr>
            </w:pPr>
            <w:r w:rsidRPr="00BB7013">
              <w:rPr>
                <w:sz w:val="22"/>
              </w:rPr>
              <w:t>Норма отработанных часов</w:t>
            </w:r>
          </w:p>
        </w:tc>
        <w:tc>
          <w:tcPr>
            <w:tcW w:w="897" w:type="dxa"/>
          </w:tcPr>
          <w:p w:rsidR="00BB7013" w:rsidRPr="00BB7013" w:rsidRDefault="00BB7013">
            <w:pPr>
              <w:ind w:left="-108" w:right="-132"/>
              <w:jc w:val="center"/>
              <w:rPr>
                <w:sz w:val="22"/>
              </w:rPr>
            </w:pPr>
            <w:r w:rsidRPr="00BB7013">
              <w:rPr>
                <w:sz w:val="22"/>
              </w:rPr>
              <w:t>160</w:t>
            </w:r>
          </w:p>
        </w:tc>
        <w:tc>
          <w:tcPr>
            <w:tcW w:w="898" w:type="dxa"/>
          </w:tcPr>
          <w:p w:rsidR="00BB7013" w:rsidRPr="00BB7013" w:rsidRDefault="00BB7013">
            <w:pPr>
              <w:ind w:left="-84" w:right="-14"/>
              <w:jc w:val="center"/>
              <w:rPr>
                <w:sz w:val="22"/>
              </w:rPr>
            </w:pPr>
            <w:r w:rsidRPr="00BB7013">
              <w:rPr>
                <w:sz w:val="22"/>
              </w:rPr>
              <w:t>160</w:t>
            </w:r>
          </w:p>
        </w:tc>
        <w:tc>
          <w:tcPr>
            <w:tcW w:w="898" w:type="dxa"/>
          </w:tcPr>
          <w:p w:rsidR="00BB7013" w:rsidRPr="00BB7013" w:rsidRDefault="00BB7013">
            <w:pPr>
              <w:ind w:left="-60" w:right="-37"/>
              <w:jc w:val="center"/>
              <w:rPr>
                <w:sz w:val="22"/>
              </w:rPr>
            </w:pPr>
            <w:r w:rsidRPr="00BB7013">
              <w:rPr>
                <w:sz w:val="22"/>
              </w:rPr>
              <w:t>160</w:t>
            </w:r>
          </w:p>
        </w:tc>
        <w:tc>
          <w:tcPr>
            <w:tcW w:w="897" w:type="dxa"/>
          </w:tcPr>
          <w:p w:rsidR="00BB7013" w:rsidRPr="00BB7013" w:rsidRDefault="00BB7013">
            <w:pPr>
              <w:ind w:left="-37" w:right="-61"/>
              <w:jc w:val="center"/>
              <w:rPr>
                <w:sz w:val="22"/>
              </w:rPr>
            </w:pPr>
            <w:r w:rsidRPr="00BB7013">
              <w:rPr>
                <w:sz w:val="22"/>
              </w:rPr>
              <w:t>160</w:t>
            </w:r>
          </w:p>
        </w:tc>
        <w:tc>
          <w:tcPr>
            <w:tcW w:w="898" w:type="dxa"/>
          </w:tcPr>
          <w:p w:rsidR="00BB7013" w:rsidRPr="00BB7013" w:rsidRDefault="00BB7013">
            <w:pPr>
              <w:ind w:right="-85"/>
              <w:jc w:val="center"/>
              <w:rPr>
                <w:sz w:val="22"/>
              </w:rPr>
            </w:pPr>
            <w:r w:rsidRPr="00BB7013">
              <w:rPr>
                <w:sz w:val="22"/>
              </w:rPr>
              <w:t>160</w:t>
            </w:r>
          </w:p>
        </w:tc>
        <w:tc>
          <w:tcPr>
            <w:tcW w:w="898" w:type="dxa"/>
          </w:tcPr>
          <w:p w:rsidR="00BB7013" w:rsidRPr="00BB7013" w:rsidRDefault="00BB7013">
            <w:pPr>
              <w:ind w:left="-131" w:right="-108" w:firstLine="131"/>
              <w:jc w:val="center"/>
              <w:rPr>
                <w:sz w:val="22"/>
              </w:rPr>
            </w:pPr>
            <w:r w:rsidRPr="00BB7013">
              <w:rPr>
                <w:sz w:val="22"/>
              </w:rPr>
              <w:t>160</w:t>
            </w:r>
          </w:p>
        </w:tc>
      </w:tr>
      <w:tr w:rsidR="00BB7013" w:rsidRPr="00BB7013">
        <w:tc>
          <w:tcPr>
            <w:tcW w:w="3828" w:type="dxa"/>
          </w:tcPr>
          <w:p w:rsidR="00BB7013" w:rsidRPr="00BB7013" w:rsidRDefault="00BB7013">
            <w:pPr>
              <w:jc w:val="both"/>
              <w:rPr>
                <w:sz w:val="22"/>
              </w:rPr>
            </w:pPr>
            <w:r w:rsidRPr="00BB7013">
              <w:rPr>
                <w:sz w:val="22"/>
              </w:rPr>
              <w:t>Выработано в месяц, кг</w:t>
            </w:r>
          </w:p>
        </w:tc>
        <w:tc>
          <w:tcPr>
            <w:tcW w:w="897" w:type="dxa"/>
          </w:tcPr>
          <w:p w:rsidR="00BB7013" w:rsidRPr="00BB7013" w:rsidRDefault="00BB7013">
            <w:pPr>
              <w:ind w:left="-108" w:right="-132"/>
              <w:jc w:val="center"/>
              <w:rPr>
                <w:sz w:val="22"/>
              </w:rPr>
            </w:pPr>
            <w:r w:rsidRPr="00BB7013">
              <w:rPr>
                <w:sz w:val="22"/>
              </w:rPr>
              <w:t>24 762</w:t>
            </w:r>
          </w:p>
        </w:tc>
        <w:tc>
          <w:tcPr>
            <w:tcW w:w="898" w:type="dxa"/>
          </w:tcPr>
          <w:p w:rsidR="00BB7013" w:rsidRPr="00BB7013" w:rsidRDefault="00BB7013">
            <w:pPr>
              <w:ind w:left="-84" w:right="-14"/>
              <w:jc w:val="center"/>
              <w:rPr>
                <w:sz w:val="22"/>
              </w:rPr>
            </w:pPr>
            <w:r w:rsidRPr="00BB7013">
              <w:rPr>
                <w:sz w:val="22"/>
              </w:rPr>
              <w:t>16 998</w:t>
            </w:r>
          </w:p>
        </w:tc>
        <w:tc>
          <w:tcPr>
            <w:tcW w:w="898" w:type="dxa"/>
          </w:tcPr>
          <w:p w:rsidR="00BB7013" w:rsidRPr="00BB7013" w:rsidRDefault="00BB7013">
            <w:pPr>
              <w:ind w:left="-60" w:right="-37"/>
              <w:jc w:val="center"/>
              <w:rPr>
                <w:sz w:val="22"/>
              </w:rPr>
            </w:pPr>
            <w:r w:rsidRPr="00BB7013">
              <w:rPr>
                <w:sz w:val="22"/>
              </w:rPr>
              <w:t>12 160</w:t>
            </w:r>
          </w:p>
        </w:tc>
        <w:tc>
          <w:tcPr>
            <w:tcW w:w="897" w:type="dxa"/>
          </w:tcPr>
          <w:p w:rsidR="00BB7013" w:rsidRPr="00BB7013" w:rsidRDefault="00BB7013">
            <w:pPr>
              <w:ind w:left="-37" w:right="-61"/>
              <w:jc w:val="center"/>
              <w:rPr>
                <w:sz w:val="22"/>
              </w:rPr>
            </w:pPr>
            <w:r w:rsidRPr="00BB7013">
              <w:rPr>
                <w:sz w:val="22"/>
              </w:rPr>
              <w:t>9 424</w:t>
            </w:r>
          </w:p>
        </w:tc>
        <w:tc>
          <w:tcPr>
            <w:tcW w:w="898" w:type="dxa"/>
          </w:tcPr>
          <w:p w:rsidR="00BB7013" w:rsidRPr="00BB7013" w:rsidRDefault="00BB7013">
            <w:pPr>
              <w:ind w:right="-85"/>
              <w:jc w:val="center"/>
              <w:rPr>
                <w:sz w:val="22"/>
              </w:rPr>
            </w:pPr>
            <w:r w:rsidRPr="00BB7013">
              <w:rPr>
                <w:sz w:val="22"/>
              </w:rPr>
              <w:t>6 560</w:t>
            </w:r>
          </w:p>
        </w:tc>
        <w:tc>
          <w:tcPr>
            <w:tcW w:w="898" w:type="dxa"/>
          </w:tcPr>
          <w:p w:rsidR="00BB7013" w:rsidRPr="00BB7013" w:rsidRDefault="00BB7013">
            <w:pPr>
              <w:ind w:left="-131" w:right="-108" w:firstLine="131"/>
              <w:jc w:val="center"/>
              <w:rPr>
                <w:sz w:val="22"/>
              </w:rPr>
            </w:pPr>
            <w:r w:rsidRPr="00BB7013">
              <w:rPr>
                <w:sz w:val="22"/>
              </w:rPr>
              <w:t>5 560</w:t>
            </w:r>
          </w:p>
        </w:tc>
      </w:tr>
    </w:tbl>
    <w:p w:rsidR="00BB7013" w:rsidRPr="00BB7013" w:rsidRDefault="00BB7013">
      <w:pPr>
        <w:ind w:right="-908"/>
        <w:jc w:val="both"/>
        <w:rPr>
          <w:b/>
          <w:i/>
          <w:sz w:val="26"/>
        </w:rPr>
      </w:pPr>
    </w:p>
    <w:p w:rsidR="00BB7013" w:rsidRPr="00BB7013" w:rsidRDefault="00BB7013">
      <w:pPr>
        <w:ind w:right="-908" w:firstLine="284"/>
        <w:jc w:val="both"/>
        <w:rPr>
          <w:b/>
          <w:i/>
          <w:sz w:val="26"/>
        </w:rPr>
      </w:pPr>
      <w:r w:rsidRPr="00BB7013">
        <w:rPr>
          <w:b/>
          <w:i/>
          <w:sz w:val="26"/>
        </w:rPr>
        <w:t>Система стимулирования труда.</w:t>
      </w:r>
    </w:p>
    <w:p w:rsidR="00BB7013" w:rsidRPr="00BB7013" w:rsidRDefault="00BB7013">
      <w:pPr>
        <w:ind w:right="-908" w:firstLine="284"/>
        <w:jc w:val="both"/>
        <w:rPr>
          <w:sz w:val="26"/>
        </w:rPr>
      </w:pPr>
      <w:r w:rsidRPr="00BB7013">
        <w:rPr>
          <w:sz w:val="26"/>
        </w:rPr>
        <w:t>Ведущая роль в организации заработной платы рабочих на предприятиях принадлежит тарифной системе.</w:t>
      </w:r>
    </w:p>
    <w:p w:rsidR="00BB7013" w:rsidRPr="00BB7013" w:rsidRDefault="00BB7013">
      <w:pPr>
        <w:ind w:right="-908" w:firstLine="284"/>
        <w:jc w:val="both"/>
        <w:rPr>
          <w:sz w:val="26"/>
        </w:rPr>
      </w:pPr>
      <w:r w:rsidRPr="00BB7013">
        <w:rPr>
          <w:sz w:val="26"/>
        </w:rPr>
        <w:t>В таблицах 9 и 10 представлены тарифные сетки по оплате труда рабочих прядильного и ткацкого производств на ОАО "Измайловская мануфактура", которые утверждены генеральным директором.</w:t>
      </w:r>
    </w:p>
    <w:p w:rsidR="00BB7013" w:rsidRPr="00BB7013" w:rsidRDefault="00BB7013">
      <w:pPr>
        <w:ind w:right="-908" w:firstLine="284"/>
        <w:jc w:val="both"/>
        <w:rPr>
          <w:sz w:val="10"/>
        </w:rPr>
      </w:pPr>
    </w:p>
    <w:p w:rsidR="00BB7013" w:rsidRPr="00BB7013" w:rsidRDefault="00BB7013">
      <w:pPr>
        <w:ind w:right="-908" w:firstLine="284"/>
        <w:jc w:val="both"/>
        <w:rPr>
          <w:b/>
          <w:sz w:val="24"/>
        </w:rPr>
      </w:pPr>
      <w:r w:rsidRPr="00BB7013">
        <w:rPr>
          <w:sz w:val="26"/>
        </w:rPr>
        <w:t xml:space="preserve">Таблица 9. </w:t>
      </w:r>
      <w:r w:rsidRPr="00BB7013">
        <w:rPr>
          <w:b/>
          <w:sz w:val="24"/>
        </w:rPr>
        <w:t>Базовая зарплата по прядильному производству с 01 января 2000 г.</w:t>
      </w: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2552"/>
        <w:gridCol w:w="850"/>
        <w:gridCol w:w="851"/>
        <w:gridCol w:w="1134"/>
        <w:gridCol w:w="1134"/>
        <w:gridCol w:w="992"/>
        <w:gridCol w:w="851"/>
        <w:gridCol w:w="850"/>
      </w:tblGrid>
      <w:tr w:rsidR="00BB7013" w:rsidRPr="00BB7013">
        <w:tc>
          <w:tcPr>
            <w:tcW w:w="2552" w:type="dxa"/>
          </w:tcPr>
          <w:p w:rsidR="00BB7013" w:rsidRPr="00BB7013" w:rsidRDefault="00BB7013">
            <w:pPr>
              <w:ind w:right="-91"/>
              <w:jc w:val="both"/>
            </w:pPr>
          </w:p>
          <w:p w:rsidR="00BB7013" w:rsidRPr="00BB7013" w:rsidRDefault="00BB7013">
            <w:pPr>
              <w:ind w:right="-91"/>
              <w:jc w:val="center"/>
            </w:pPr>
            <w:r w:rsidRPr="00BB7013">
              <w:t>профессия</w:t>
            </w:r>
          </w:p>
        </w:tc>
        <w:tc>
          <w:tcPr>
            <w:tcW w:w="850" w:type="dxa"/>
          </w:tcPr>
          <w:p w:rsidR="00BB7013" w:rsidRPr="00BB7013" w:rsidRDefault="00BB7013">
            <w:pPr>
              <w:ind w:left="-108" w:right="-73"/>
              <w:jc w:val="center"/>
            </w:pPr>
            <w:r w:rsidRPr="00BB7013">
              <w:t>тарифная ставка</w:t>
            </w:r>
          </w:p>
          <w:p w:rsidR="00BB7013" w:rsidRPr="00BB7013" w:rsidRDefault="00BB7013">
            <w:pPr>
              <w:ind w:left="-108" w:right="-73"/>
              <w:jc w:val="center"/>
            </w:pPr>
            <w:r w:rsidRPr="00BB7013">
              <w:t>оклад</w:t>
            </w:r>
          </w:p>
          <w:p w:rsidR="00BB7013" w:rsidRPr="00BB7013" w:rsidRDefault="00BB7013">
            <w:pPr>
              <w:ind w:left="-108" w:right="-73"/>
              <w:jc w:val="center"/>
            </w:pPr>
            <w:r w:rsidRPr="00BB7013">
              <w:t>160 час</w:t>
            </w:r>
          </w:p>
        </w:tc>
        <w:tc>
          <w:tcPr>
            <w:tcW w:w="851" w:type="dxa"/>
          </w:tcPr>
          <w:p w:rsidR="00BB7013" w:rsidRPr="00BB7013" w:rsidRDefault="00BB7013">
            <w:pPr>
              <w:ind w:left="-108" w:right="-73"/>
              <w:jc w:val="center"/>
            </w:pPr>
            <w:r w:rsidRPr="00BB7013">
              <w:t>тарифная ставка</w:t>
            </w:r>
          </w:p>
          <w:p w:rsidR="00BB7013" w:rsidRPr="00BB7013" w:rsidRDefault="00BB7013">
            <w:pPr>
              <w:ind w:left="-108" w:right="-73"/>
              <w:jc w:val="center"/>
            </w:pPr>
            <w:r w:rsidRPr="00BB7013">
              <w:t>оклад</w:t>
            </w:r>
          </w:p>
          <w:p w:rsidR="00BB7013" w:rsidRPr="00BB7013" w:rsidRDefault="00BB7013">
            <w:pPr>
              <w:ind w:left="-108" w:right="-73"/>
              <w:jc w:val="center"/>
            </w:pPr>
            <w:r w:rsidRPr="00BB7013">
              <w:t>167 час</w:t>
            </w:r>
          </w:p>
        </w:tc>
        <w:tc>
          <w:tcPr>
            <w:tcW w:w="1134" w:type="dxa"/>
          </w:tcPr>
          <w:p w:rsidR="00BB7013" w:rsidRPr="00BB7013" w:rsidRDefault="00BB7013">
            <w:pPr>
              <w:ind w:left="-161" w:right="-108"/>
              <w:jc w:val="center"/>
            </w:pPr>
            <w:r w:rsidRPr="00BB7013">
              <w:t xml:space="preserve">сдельно </w:t>
            </w:r>
          </w:p>
          <w:p w:rsidR="00BB7013" w:rsidRPr="00BB7013" w:rsidRDefault="00BB7013">
            <w:pPr>
              <w:ind w:left="-161" w:right="-108"/>
              <w:jc w:val="center"/>
            </w:pPr>
            <w:r w:rsidRPr="00BB7013">
              <w:t>с прем. 60% на 160 час</w:t>
            </w:r>
          </w:p>
        </w:tc>
        <w:tc>
          <w:tcPr>
            <w:tcW w:w="1134" w:type="dxa"/>
          </w:tcPr>
          <w:p w:rsidR="00BB7013" w:rsidRPr="00BB7013" w:rsidRDefault="00BB7013">
            <w:pPr>
              <w:ind w:left="-108" w:right="-108"/>
              <w:jc w:val="center"/>
            </w:pPr>
            <w:r w:rsidRPr="00BB7013">
              <w:t xml:space="preserve">сдельно </w:t>
            </w:r>
          </w:p>
          <w:p w:rsidR="00BB7013" w:rsidRPr="00BB7013" w:rsidRDefault="00BB7013">
            <w:pPr>
              <w:ind w:left="-108" w:right="-108"/>
              <w:jc w:val="center"/>
            </w:pPr>
            <w:r w:rsidRPr="00BB7013">
              <w:t>с прем. 60% на 160 час</w:t>
            </w:r>
          </w:p>
        </w:tc>
        <w:tc>
          <w:tcPr>
            <w:tcW w:w="992" w:type="dxa"/>
          </w:tcPr>
          <w:p w:rsidR="00BB7013" w:rsidRPr="00BB7013" w:rsidRDefault="00BB7013">
            <w:pPr>
              <w:ind w:left="-108" w:right="-144"/>
              <w:jc w:val="center"/>
            </w:pPr>
            <w:r w:rsidRPr="00BB7013">
              <w:t xml:space="preserve">доля н/в </w:t>
            </w:r>
          </w:p>
          <w:p w:rsidR="00BB7013" w:rsidRPr="00BB7013" w:rsidRDefault="00BB7013">
            <w:pPr>
              <w:ind w:left="-108" w:right="-144"/>
              <w:jc w:val="center"/>
            </w:pPr>
            <w:r w:rsidRPr="00BB7013">
              <w:t xml:space="preserve">в доходе </w:t>
            </w:r>
          </w:p>
          <w:p w:rsidR="00BB7013" w:rsidRPr="00BB7013" w:rsidRDefault="00BB7013">
            <w:pPr>
              <w:ind w:left="-108" w:right="-144"/>
              <w:jc w:val="center"/>
            </w:pPr>
            <w:r w:rsidRPr="00BB7013">
              <w:t>на 48,8 час</w:t>
            </w:r>
          </w:p>
        </w:tc>
        <w:tc>
          <w:tcPr>
            <w:tcW w:w="851" w:type="dxa"/>
          </w:tcPr>
          <w:p w:rsidR="00BB7013" w:rsidRPr="00BB7013" w:rsidRDefault="00BB7013">
            <w:pPr>
              <w:ind w:left="-108" w:right="-126"/>
              <w:jc w:val="center"/>
            </w:pPr>
            <w:r w:rsidRPr="00BB7013">
              <w:t>базовый доход</w:t>
            </w:r>
          </w:p>
        </w:tc>
        <w:tc>
          <w:tcPr>
            <w:tcW w:w="850" w:type="dxa"/>
          </w:tcPr>
          <w:p w:rsidR="00BB7013" w:rsidRPr="00BB7013" w:rsidRDefault="00BB7013">
            <w:pPr>
              <w:ind w:left="-90" w:right="-108"/>
              <w:jc w:val="center"/>
            </w:pPr>
            <w:r w:rsidRPr="00BB7013">
              <w:t>бригадирские</w:t>
            </w:r>
          </w:p>
        </w:tc>
      </w:tr>
      <w:tr w:rsidR="00BB7013" w:rsidRPr="00BB7013">
        <w:tc>
          <w:tcPr>
            <w:tcW w:w="2552" w:type="dxa"/>
          </w:tcPr>
          <w:p w:rsidR="00BB7013" w:rsidRPr="00BB7013" w:rsidRDefault="00BB7013">
            <w:pPr>
              <w:ind w:right="-91"/>
              <w:jc w:val="center"/>
            </w:pPr>
            <w:r w:rsidRPr="00BB7013">
              <w:t>1</w:t>
            </w:r>
          </w:p>
        </w:tc>
        <w:tc>
          <w:tcPr>
            <w:tcW w:w="850" w:type="dxa"/>
          </w:tcPr>
          <w:p w:rsidR="00BB7013" w:rsidRPr="00BB7013" w:rsidRDefault="00BB7013">
            <w:pPr>
              <w:ind w:left="-108"/>
              <w:jc w:val="center"/>
            </w:pPr>
            <w:r w:rsidRPr="00BB7013">
              <w:t>2</w:t>
            </w:r>
          </w:p>
        </w:tc>
        <w:tc>
          <w:tcPr>
            <w:tcW w:w="851" w:type="dxa"/>
          </w:tcPr>
          <w:p w:rsidR="00BB7013" w:rsidRPr="00BB7013" w:rsidRDefault="00BB7013">
            <w:pPr>
              <w:ind w:left="-108" w:right="-73"/>
              <w:jc w:val="center"/>
            </w:pPr>
            <w:r w:rsidRPr="00BB7013">
              <w:t>3</w:t>
            </w:r>
          </w:p>
        </w:tc>
        <w:tc>
          <w:tcPr>
            <w:tcW w:w="1134" w:type="dxa"/>
          </w:tcPr>
          <w:p w:rsidR="00BB7013" w:rsidRPr="00BB7013" w:rsidRDefault="00BB7013">
            <w:pPr>
              <w:ind w:left="-161" w:right="-108"/>
              <w:jc w:val="center"/>
            </w:pPr>
            <w:r w:rsidRPr="00BB7013">
              <w:t>4</w:t>
            </w:r>
          </w:p>
        </w:tc>
        <w:tc>
          <w:tcPr>
            <w:tcW w:w="1134" w:type="dxa"/>
          </w:tcPr>
          <w:p w:rsidR="00BB7013" w:rsidRPr="00BB7013" w:rsidRDefault="00BB7013">
            <w:pPr>
              <w:ind w:left="-108" w:right="-108"/>
              <w:jc w:val="center"/>
            </w:pPr>
            <w:r w:rsidRPr="00BB7013">
              <w:t>5</w:t>
            </w:r>
          </w:p>
        </w:tc>
        <w:tc>
          <w:tcPr>
            <w:tcW w:w="992" w:type="dxa"/>
          </w:tcPr>
          <w:p w:rsidR="00BB7013" w:rsidRPr="00BB7013" w:rsidRDefault="00BB7013">
            <w:pPr>
              <w:ind w:left="-108" w:right="-144"/>
              <w:jc w:val="center"/>
            </w:pPr>
            <w:r w:rsidRPr="00BB7013">
              <w:t>6</w:t>
            </w:r>
          </w:p>
        </w:tc>
        <w:tc>
          <w:tcPr>
            <w:tcW w:w="851" w:type="dxa"/>
          </w:tcPr>
          <w:p w:rsidR="00BB7013" w:rsidRPr="00BB7013" w:rsidRDefault="00BB7013">
            <w:pPr>
              <w:ind w:left="-250"/>
              <w:jc w:val="center"/>
            </w:pPr>
            <w:r w:rsidRPr="00BB7013">
              <w:t>7</w:t>
            </w:r>
          </w:p>
        </w:tc>
        <w:tc>
          <w:tcPr>
            <w:tcW w:w="850" w:type="dxa"/>
          </w:tcPr>
          <w:p w:rsidR="00BB7013" w:rsidRPr="00BB7013" w:rsidRDefault="00BB7013">
            <w:pPr>
              <w:ind w:left="-90" w:right="-108"/>
              <w:jc w:val="center"/>
            </w:pPr>
            <w:r w:rsidRPr="00BB7013">
              <w:t>8</w:t>
            </w:r>
          </w:p>
        </w:tc>
      </w:tr>
      <w:tr w:rsidR="00BB7013" w:rsidRPr="00BB7013">
        <w:tc>
          <w:tcPr>
            <w:tcW w:w="2552" w:type="dxa"/>
          </w:tcPr>
          <w:p w:rsidR="00BB7013" w:rsidRPr="00BB7013" w:rsidRDefault="00BB7013">
            <w:pPr>
              <w:ind w:right="-91"/>
              <w:jc w:val="both"/>
            </w:pPr>
            <w:r w:rsidRPr="00BB7013">
              <w:t>пом. мастера БД-200</w:t>
            </w:r>
          </w:p>
        </w:tc>
        <w:tc>
          <w:tcPr>
            <w:tcW w:w="850" w:type="dxa"/>
          </w:tcPr>
          <w:p w:rsidR="00BB7013" w:rsidRPr="00BB7013" w:rsidRDefault="00BB7013">
            <w:pPr>
              <w:ind w:left="-108"/>
              <w:jc w:val="right"/>
            </w:pPr>
            <w:r w:rsidRPr="00BB7013">
              <w:t>10,96</w:t>
            </w:r>
          </w:p>
        </w:tc>
        <w:tc>
          <w:tcPr>
            <w:tcW w:w="851" w:type="dxa"/>
          </w:tcPr>
          <w:p w:rsidR="00BB7013" w:rsidRPr="00BB7013" w:rsidRDefault="00BB7013">
            <w:pPr>
              <w:ind w:left="-108" w:right="-73"/>
              <w:jc w:val="center"/>
            </w:pPr>
          </w:p>
        </w:tc>
        <w:tc>
          <w:tcPr>
            <w:tcW w:w="1134" w:type="dxa"/>
          </w:tcPr>
          <w:p w:rsidR="00BB7013" w:rsidRPr="00BB7013" w:rsidRDefault="00BB7013">
            <w:pPr>
              <w:ind w:left="-161" w:right="-108"/>
              <w:jc w:val="center"/>
            </w:pPr>
            <w:r w:rsidRPr="00BB7013">
              <w:t>3 685,91</w:t>
            </w:r>
          </w:p>
        </w:tc>
        <w:tc>
          <w:tcPr>
            <w:tcW w:w="1134" w:type="dxa"/>
          </w:tcPr>
          <w:p w:rsidR="00BB7013" w:rsidRPr="00BB7013" w:rsidRDefault="00BB7013">
            <w:pPr>
              <w:ind w:left="-108" w:right="-108"/>
              <w:jc w:val="center"/>
            </w:pPr>
          </w:p>
        </w:tc>
        <w:tc>
          <w:tcPr>
            <w:tcW w:w="992" w:type="dxa"/>
          </w:tcPr>
          <w:p w:rsidR="00BB7013" w:rsidRPr="00BB7013" w:rsidRDefault="00BB7013">
            <w:pPr>
              <w:ind w:left="-108" w:right="-144"/>
              <w:jc w:val="center"/>
            </w:pPr>
            <w:r w:rsidRPr="00BB7013">
              <w:t>812,78</w:t>
            </w:r>
          </w:p>
        </w:tc>
        <w:tc>
          <w:tcPr>
            <w:tcW w:w="851" w:type="dxa"/>
          </w:tcPr>
          <w:p w:rsidR="00BB7013" w:rsidRPr="00BB7013" w:rsidRDefault="00BB7013">
            <w:pPr>
              <w:ind w:left="-250"/>
              <w:jc w:val="right"/>
            </w:pPr>
            <w:r w:rsidRPr="00BB7013">
              <w:t>4 498,69</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прядильщик 5 разряд</w:t>
            </w:r>
          </w:p>
        </w:tc>
        <w:tc>
          <w:tcPr>
            <w:tcW w:w="850" w:type="dxa"/>
          </w:tcPr>
          <w:p w:rsidR="00BB7013" w:rsidRPr="00BB7013" w:rsidRDefault="00BB7013">
            <w:pPr>
              <w:ind w:left="-108"/>
              <w:jc w:val="right"/>
            </w:pPr>
            <w:r w:rsidRPr="00BB7013">
              <w:t>7,52</w:t>
            </w:r>
          </w:p>
        </w:tc>
        <w:tc>
          <w:tcPr>
            <w:tcW w:w="851" w:type="dxa"/>
          </w:tcPr>
          <w:p w:rsidR="00BB7013" w:rsidRPr="00BB7013" w:rsidRDefault="00BB7013">
            <w:pPr>
              <w:ind w:left="-108" w:right="-73"/>
              <w:jc w:val="center"/>
            </w:pPr>
          </w:p>
        </w:tc>
        <w:tc>
          <w:tcPr>
            <w:tcW w:w="1134" w:type="dxa"/>
          </w:tcPr>
          <w:p w:rsidR="00BB7013" w:rsidRPr="00BB7013" w:rsidRDefault="00BB7013">
            <w:pPr>
              <w:ind w:left="-161" w:right="-108"/>
              <w:jc w:val="center"/>
            </w:pPr>
            <w:r w:rsidRPr="00BB7013">
              <w:t>2 439,13</w:t>
            </w:r>
          </w:p>
        </w:tc>
        <w:tc>
          <w:tcPr>
            <w:tcW w:w="1134" w:type="dxa"/>
          </w:tcPr>
          <w:p w:rsidR="00BB7013" w:rsidRPr="00BB7013" w:rsidRDefault="00BB7013">
            <w:pPr>
              <w:ind w:left="-108" w:right="-108"/>
              <w:jc w:val="center"/>
            </w:pPr>
          </w:p>
        </w:tc>
        <w:tc>
          <w:tcPr>
            <w:tcW w:w="992" w:type="dxa"/>
          </w:tcPr>
          <w:p w:rsidR="00BB7013" w:rsidRPr="00BB7013" w:rsidRDefault="00BB7013">
            <w:pPr>
              <w:ind w:left="-108" w:right="-144"/>
              <w:jc w:val="center"/>
            </w:pPr>
            <w:r w:rsidRPr="00BB7013">
              <w:t>557,80</w:t>
            </w:r>
          </w:p>
        </w:tc>
        <w:tc>
          <w:tcPr>
            <w:tcW w:w="851" w:type="dxa"/>
          </w:tcPr>
          <w:p w:rsidR="00BB7013" w:rsidRPr="00BB7013" w:rsidRDefault="00BB7013">
            <w:pPr>
              <w:ind w:left="-250"/>
              <w:jc w:val="right"/>
            </w:pPr>
            <w:r w:rsidRPr="00BB7013">
              <w:t>2 996,93</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прядильщик 4 разряд</w:t>
            </w:r>
          </w:p>
        </w:tc>
        <w:tc>
          <w:tcPr>
            <w:tcW w:w="850" w:type="dxa"/>
          </w:tcPr>
          <w:p w:rsidR="00BB7013" w:rsidRPr="00BB7013" w:rsidRDefault="00BB7013">
            <w:pPr>
              <w:ind w:left="-108"/>
              <w:jc w:val="right"/>
            </w:pPr>
            <w:r w:rsidRPr="00BB7013">
              <w:t>6,84</w:t>
            </w:r>
          </w:p>
        </w:tc>
        <w:tc>
          <w:tcPr>
            <w:tcW w:w="851" w:type="dxa"/>
          </w:tcPr>
          <w:p w:rsidR="00BB7013" w:rsidRPr="00BB7013" w:rsidRDefault="00BB7013">
            <w:pPr>
              <w:ind w:left="-108" w:right="-73"/>
              <w:jc w:val="center"/>
            </w:pPr>
          </w:p>
        </w:tc>
        <w:tc>
          <w:tcPr>
            <w:tcW w:w="1134" w:type="dxa"/>
          </w:tcPr>
          <w:p w:rsidR="00BB7013" w:rsidRPr="00BB7013" w:rsidRDefault="00BB7013">
            <w:pPr>
              <w:ind w:left="-161" w:right="-108"/>
              <w:jc w:val="center"/>
            </w:pPr>
            <w:r w:rsidRPr="00BB7013">
              <w:t>2 486,48</w:t>
            </w:r>
          </w:p>
        </w:tc>
        <w:tc>
          <w:tcPr>
            <w:tcW w:w="1134" w:type="dxa"/>
          </w:tcPr>
          <w:p w:rsidR="00BB7013" w:rsidRPr="00BB7013" w:rsidRDefault="00BB7013">
            <w:pPr>
              <w:ind w:left="-108" w:right="-108"/>
              <w:jc w:val="center"/>
            </w:pPr>
          </w:p>
        </w:tc>
        <w:tc>
          <w:tcPr>
            <w:tcW w:w="992" w:type="dxa"/>
          </w:tcPr>
          <w:p w:rsidR="00BB7013" w:rsidRPr="00BB7013" w:rsidRDefault="00BB7013">
            <w:pPr>
              <w:ind w:left="-108" w:right="-144"/>
              <w:jc w:val="center"/>
            </w:pPr>
            <w:r w:rsidRPr="00BB7013">
              <w:t>507,36</w:t>
            </w:r>
          </w:p>
        </w:tc>
        <w:tc>
          <w:tcPr>
            <w:tcW w:w="851" w:type="dxa"/>
          </w:tcPr>
          <w:p w:rsidR="00BB7013" w:rsidRPr="00BB7013" w:rsidRDefault="00BB7013">
            <w:pPr>
              <w:ind w:left="-250"/>
              <w:jc w:val="right"/>
            </w:pPr>
            <w:r w:rsidRPr="00BB7013">
              <w:t>2 993,84</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пом. мастера ленточ.</w:t>
            </w:r>
          </w:p>
        </w:tc>
        <w:tc>
          <w:tcPr>
            <w:tcW w:w="850" w:type="dxa"/>
          </w:tcPr>
          <w:p w:rsidR="00BB7013" w:rsidRPr="00BB7013" w:rsidRDefault="00BB7013">
            <w:pPr>
              <w:ind w:left="-108"/>
              <w:jc w:val="right"/>
            </w:pPr>
            <w:r w:rsidRPr="00BB7013">
              <w:t>9,74</w:t>
            </w:r>
          </w:p>
        </w:tc>
        <w:tc>
          <w:tcPr>
            <w:tcW w:w="851" w:type="dxa"/>
          </w:tcPr>
          <w:p w:rsidR="00BB7013" w:rsidRPr="00BB7013" w:rsidRDefault="00BB7013">
            <w:pPr>
              <w:ind w:left="-108" w:right="-73"/>
              <w:jc w:val="center"/>
            </w:pPr>
          </w:p>
        </w:tc>
        <w:tc>
          <w:tcPr>
            <w:tcW w:w="1134" w:type="dxa"/>
          </w:tcPr>
          <w:p w:rsidR="00BB7013" w:rsidRPr="00BB7013" w:rsidRDefault="00BB7013">
            <w:pPr>
              <w:ind w:left="-161" w:right="-108"/>
              <w:jc w:val="center"/>
            </w:pPr>
            <w:r w:rsidRPr="00BB7013">
              <w:t>3 316,28</w:t>
            </w:r>
          </w:p>
        </w:tc>
        <w:tc>
          <w:tcPr>
            <w:tcW w:w="1134" w:type="dxa"/>
          </w:tcPr>
          <w:p w:rsidR="00BB7013" w:rsidRPr="00BB7013" w:rsidRDefault="00BB7013">
            <w:pPr>
              <w:ind w:left="-108" w:right="-108"/>
              <w:jc w:val="center"/>
            </w:pPr>
          </w:p>
        </w:tc>
        <w:tc>
          <w:tcPr>
            <w:tcW w:w="992" w:type="dxa"/>
          </w:tcPr>
          <w:p w:rsidR="00BB7013" w:rsidRPr="00BB7013" w:rsidRDefault="00BB7013">
            <w:pPr>
              <w:ind w:left="-108" w:right="-144"/>
              <w:jc w:val="center"/>
            </w:pPr>
            <w:r w:rsidRPr="00BB7013">
              <w:t>722,47</w:t>
            </w:r>
          </w:p>
        </w:tc>
        <w:tc>
          <w:tcPr>
            <w:tcW w:w="851" w:type="dxa"/>
          </w:tcPr>
          <w:p w:rsidR="00BB7013" w:rsidRPr="00BB7013" w:rsidRDefault="00BB7013">
            <w:pPr>
              <w:ind w:left="-250"/>
              <w:jc w:val="right"/>
            </w:pPr>
            <w:r w:rsidRPr="00BB7013">
              <w:t>4 038,75</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оператор лент. оборуд.</w:t>
            </w:r>
          </w:p>
        </w:tc>
        <w:tc>
          <w:tcPr>
            <w:tcW w:w="850" w:type="dxa"/>
          </w:tcPr>
          <w:p w:rsidR="00BB7013" w:rsidRPr="00BB7013" w:rsidRDefault="00BB7013">
            <w:pPr>
              <w:ind w:left="-108"/>
              <w:jc w:val="right"/>
            </w:pPr>
            <w:r w:rsidRPr="00BB7013">
              <w:t>7,27</w:t>
            </w:r>
          </w:p>
        </w:tc>
        <w:tc>
          <w:tcPr>
            <w:tcW w:w="851" w:type="dxa"/>
          </w:tcPr>
          <w:p w:rsidR="00BB7013" w:rsidRPr="00BB7013" w:rsidRDefault="00BB7013">
            <w:pPr>
              <w:ind w:left="-108" w:right="-73"/>
              <w:jc w:val="center"/>
            </w:pPr>
          </w:p>
        </w:tc>
        <w:tc>
          <w:tcPr>
            <w:tcW w:w="1134" w:type="dxa"/>
          </w:tcPr>
          <w:p w:rsidR="00BB7013" w:rsidRPr="00BB7013" w:rsidRDefault="00BB7013">
            <w:pPr>
              <w:ind w:left="-161" w:right="-108"/>
              <w:jc w:val="center"/>
            </w:pPr>
            <w:r w:rsidRPr="00BB7013">
              <w:t>1 862, 25</w:t>
            </w:r>
          </w:p>
        </w:tc>
        <w:tc>
          <w:tcPr>
            <w:tcW w:w="1134" w:type="dxa"/>
          </w:tcPr>
          <w:p w:rsidR="00BB7013" w:rsidRPr="00BB7013" w:rsidRDefault="00BB7013">
            <w:pPr>
              <w:ind w:left="-108" w:right="-108"/>
              <w:jc w:val="center"/>
            </w:pPr>
          </w:p>
        </w:tc>
        <w:tc>
          <w:tcPr>
            <w:tcW w:w="992" w:type="dxa"/>
          </w:tcPr>
          <w:p w:rsidR="00BB7013" w:rsidRPr="00BB7013" w:rsidRDefault="00BB7013">
            <w:pPr>
              <w:ind w:left="-108" w:right="-144"/>
              <w:jc w:val="center"/>
            </w:pPr>
            <w:r w:rsidRPr="00BB7013">
              <w:t>539,59</w:t>
            </w:r>
          </w:p>
        </w:tc>
        <w:tc>
          <w:tcPr>
            <w:tcW w:w="851" w:type="dxa"/>
          </w:tcPr>
          <w:p w:rsidR="00BB7013" w:rsidRPr="00BB7013" w:rsidRDefault="00BB7013">
            <w:pPr>
              <w:ind w:left="-250"/>
              <w:jc w:val="right"/>
            </w:pPr>
            <w:r w:rsidRPr="00BB7013">
              <w:t>2 401,83</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пом. мастера чесальн. м-н</w:t>
            </w:r>
          </w:p>
        </w:tc>
        <w:tc>
          <w:tcPr>
            <w:tcW w:w="850" w:type="dxa"/>
          </w:tcPr>
          <w:p w:rsidR="00BB7013" w:rsidRPr="00BB7013" w:rsidRDefault="00BB7013">
            <w:pPr>
              <w:ind w:left="-108"/>
              <w:jc w:val="right"/>
            </w:pPr>
            <w:r w:rsidRPr="00BB7013">
              <w:t>9,74</w:t>
            </w:r>
          </w:p>
        </w:tc>
        <w:tc>
          <w:tcPr>
            <w:tcW w:w="851" w:type="dxa"/>
          </w:tcPr>
          <w:p w:rsidR="00BB7013" w:rsidRPr="00BB7013" w:rsidRDefault="00BB7013">
            <w:pPr>
              <w:ind w:left="-108" w:right="-73"/>
              <w:jc w:val="center"/>
            </w:pPr>
          </w:p>
        </w:tc>
        <w:tc>
          <w:tcPr>
            <w:tcW w:w="1134" w:type="dxa"/>
          </w:tcPr>
          <w:p w:rsidR="00BB7013" w:rsidRPr="00BB7013" w:rsidRDefault="00BB7013">
            <w:pPr>
              <w:ind w:left="-161" w:right="-108"/>
              <w:jc w:val="center"/>
            </w:pPr>
            <w:r w:rsidRPr="00BB7013">
              <w:t>3 465,88</w:t>
            </w:r>
          </w:p>
        </w:tc>
        <w:tc>
          <w:tcPr>
            <w:tcW w:w="1134" w:type="dxa"/>
          </w:tcPr>
          <w:p w:rsidR="00BB7013" w:rsidRPr="00BB7013" w:rsidRDefault="00BB7013">
            <w:pPr>
              <w:ind w:left="-108" w:right="-108"/>
              <w:jc w:val="center"/>
            </w:pPr>
          </w:p>
        </w:tc>
        <w:tc>
          <w:tcPr>
            <w:tcW w:w="992" w:type="dxa"/>
          </w:tcPr>
          <w:p w:rsidR="00BB7013" w:rsidRPr="00BB7013" w:rsidRDefault="00BB7013">
            <w:pPr>
              <w:ind w:left="-108" w:right="-144"/>
              <w:jc w:val="center"/>
            </w:pPr>
            <w:r w:rsidRPr="00BB7013">
              <w:t>722,47</w:t>
            </w:r>
          </w:p>
        </w:tc>
        <w:tc>
          <w:tcPr>
            <w:tcW w:w="851" w:type="dxa"/>
          </w:tcPr>
          <w:p w:rsidR="00BB7013" w:rsidRPr="00BB7013" w:rsidRDefault="00BB7013">
            <w:pPr>
              <w:ind w:left="-250"/>
              <w:jc w:val="right"/>
            </w:pPr>
            <w:r w:rsidRPr="00BB7013">
              <w:t>4 188,36</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оператор чес. оборуд.</w:t>
            </w:r>
          </w:p>
        </w:tc>
        <w:tc>
          <w:tcPr>
            <w:tcW w:w="850" w:type="dxa"/>
          </w:tcPr>
          <w:p w:rsidR="00BB7013" w:rsidRPr="00BB7013" w:rsidRDefault="00BB7013">
            <w:pPr>
              <w:ind w:left="-108"/>
              <w:jc w:val="right"/>
            </w:pPr>
            <w:r w:rsidRPr="00BB7013">
              <w:t>7,27</w:t>
            </w:r>
          </w:p>
        </w:tc>
        <w:tc>
          <w:tcPr>
            <w:tcW w:w="851" w:type="dxa"/>
          </w:tcPr>
          <w:p w:rsidR="00BB7013" w:rsidRPr="00BB7013" w:rsidRDefault="00BB7013">
            <w:pPr>
              <w:ind w:left="-108" w:right="-73"/>
              <w:jc w:val="center"/>
            </w:pPr>
          </w:p>
        </w:tc>
        <w:tc>
          <w:tcPr>
            <w:tcW w:w="1134" w:type="dxa"/>
          </w:tcPr>
          <w:p w:rsidR="00BB7013" w:rsidRPr="00BB7013" w:rsidRDefault="00BB7013">
            <w:pPr>
              <w:ind w:left="-161" w:right="-108"/>
              <w:jc w:val="center"/>
            </w:pPr>
            <w:r w:rsidRPr="00BB7013">
              <w:t>1 862,25</w:t>
            </w:r>
          </w:p>
        </w:tc>
        <w:tc>
          <w:tcPr>
            <w:tcW w:w="1134" w:type="dxa"/>
          </w:tcPr>
          <w:p w:rsidR="00BB7013" w:rsidRPr="00BB7013" w:rsidRDefault="00BB7013">
            <w:pPr>
              <w:ind w:left="-108" w:right="-108"/>
              <w:jc w:val="center"/>
            </w:pPr>
          </w:p>
        </w:tc>
        <w:tc>
          <w:tcPr>
            <w:tcW w:w="992" w:type="dxa"/>
          </w:tcPr>
          <w:p w:rsidR="00BB7013" w:rsidRPr="00BB7013" w:rsidRDefault="00BB7013">
            <w:pPr>
              <w:ind w:left="-108" w:right="-144"/>
              <w:jc w:val="center"/>
            </w:pPr>
            <w:r w:rsidRPr="00BB7013">
              <w:t>539,59</w:t>
            </w:r>
          </w:p>
        </w:tc>
        <w:tc>
          <w:tcPr>
            <w:tcW w:w="851" w:type="dxa"/>
          </w:tcPr>
          <w:p w:rsidR="00BB7013" w:rsidRPr="00BB7013" w:rsidRDefault="00BB7013">
            <w:pPr>
              <w:ind w:left="-250"/>
              <w:jc w:val="right"/>
            </w:pPr>
            <w:r w:rsidRPr="00BB7013">
              <w:t>2 401,83</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center"/>
            </w:pPr>
            <w:r w:rsidRPr="00BB7013">
              <w:t>1</w:t>
            </w:r>
          </w:p>
        </w:tc>
        <w:tc>
          <w:tcPr>
            <w:tcW w:w="850" w:type="dxa"/>
          </w:tcPr>
          <w:p w:rsidR="00BB7013" w:rsidRPr="00BB7013" w:rsidRDefault="00BB7013">
            <w:pPr>
              <w:ind w:left="-108"/>
              <w:jc w:val="center"/>
            </w:pPr>
            <w:r w:rsidRPr="00BB7013">
              <w:t>2</w:t>
            </w:r>
          </w:p>
        </w:tc>
        <w:tc>
          <w:tcPr>
            <w:tcW w:w="851" w:type="dxa"/>
          </w:tcPr>
          <w:p w:rsidR="00BB7013" w:rsidRPr="00BB7013" w:rsidRDefault="00BB7013">
            <w:pPr>
              <w:ind w:left="-108" w:right="-73"/>
              <w:jc w:val="center"/>
            </w:pPr>
            <w:r w:rsidRPr="00BB7013">
              <w:t>3</w:t>
            </w:r>
          </w:p>
        </w:tc>
        <w:tc>
          <w:tcPr>
            <w:tcW w:w="1134" w:type="dxa"/>
          </w:tcPr>
          <w:p w:rsidR="00BB7013" w:rsidRPr="00BB7013" w:rsidRDefault="00BB7013">
            <w:pPr>
              <w:ind w:left="-161" w:right="-108"/>
              <w:jc w:val="center"/>
            </w:pPr>
            <w:r w:rsidRPr="00BB7013">
              <w:t>4</w:t>
            </w:r>
          </w:p>
        </w:tc>
        <w:tc>
          <w:tcPr>
            <w:tcW w:w="1134" w:type="dxa"/>
          </w:tcPr>
          <w:p w:rsidR="00BB7013" w:rsidRPr="00BB7013" w:rsidRDefault="00BB7013">
            <w:pPr>
              <w:ind w:left="-108" w:right="-108"/>
              <w:jc w:val="center"/>
            </w:pPr>
            <w:r w:rsidRPr="00BB7013">
              <w:t>5</w:t>
            </w:r>
          </w:p>
        </w:tc>
        <w:tc>
          <w:tcPr>
            <w:tcW w:w="992" w:type="dxa"/>
          </w:tcPr>
          <w:p w:rsidR="00BB7013" w:rsidRPr="00BB7013" w:rsidRDefault="00BB7013">
            <w:pPr>
              <w:ind w:left="-108" w:right="-144"/>
              <w:jc w:val="center"/>
            </w:pPr>
            <w:r w:rsidRPr="00BB7013">
              <w:t>6</w:t>
            </w:r>
          </w:p>
        </w:tc>
        <w:tc>
          <w:tcPr>
            <w:tcW w:w="851" w:type="dxa"/>
          </w:tcPr>
          <w:p w:rsidR="00BB7013" w:rsidRPr="00BB7013" w:rsidRDefault="00BB7013">
            <w:pPr>
              <w:ind w:left="-250"/>
              <w:jc w:val="center"/>
            </w:pPr>
            <w:r w:rsidRPr="00BB7013">
              <w:t>7</w:t>
            </w:r>
          </w:p>
        </w:tc>
        <w:tc>
          <w:tcPr>
            <w:tcW w:w="850" w:type="dxa"/>
          </w:tcPr>
          <w:p w:rsidR="00BB7013" w:rsidRPr="00BB7013" w:rsidRDefault="00BB7013">
            <w:pPr>
              <w:ind w:left="-90" w:right="-108"/>
              <w:jc w:val="center"/>
            </w:pPr>
            <w:r w:rsidRPr="00BB7013">
              <w:t>8</w:t>
            </w:r>
          </w:p>
        </w:tc>
      </w:tr>
      <w:tr w:rsidR="00BB7013" w:rsidRPr="00BB7013">
        <w:tc>
          <w:tcPr>
            <w:tcW w:w="2552" w:type="dxa"/>
          </w:tcPr>
          <w:p w:rsidR="00BB7013" w:rsidRPr="00BB7013" w:rsidRDefault="00BB7013">
            <w:pPr>
              <w:ind w:right="-91"/>
              <w:jc w:val="both"/>
            </w:pPr>
            <w:r w:rsidRPr="00BB7013">
              <w:t>пом. мастера СТО</w:t>
            </w:r>
          </w:p>
        </w:tc>
        <w:tc>
          <w:tcPr>
            <w:tcW w:w="850" w:type="dxa"/>
          </w:tcPr>
          <w:p w:rsidR="00BB7013" w:rsidRPr="00BB7013" w:rsidRDefault="00BB7013">
            <w:pPr>
              <w:ind w:left="-108"/>
              <w:jc w:val="right"/>
            </w:pPr>
            <w:r w:rsidRPr="00BB7013">
              <w:t>9,74</w:t>
            </w:r>
          </w:p>
        </w:tc>
        <w:tc>
          <w:tcPr>
            <w:tcW w:w="851" w:type="dxa"/>
          </w:tcPr>
          <w:p w:rsidR="00BB7013" w:rsidRPr="00BB7013" w:rsidRDefault="00BB7013">
            <w:pPr>
              <w:ind w:left="-108" w:right="-73"/>
              <w:jc w:val="center"/>
            </w:pPr>
          </w:p>
        </w:tc>
        <w:tc>
          <w:tcPr>
            <w:tcW w:w="1134" w:type="dxa"/>
          </w:tcPr>
          <w:p w:rsidR="00BB7013" w:rsidRPr="00BB7013" w:rsidRDefault="00BB7013">
            <w:pPr>
              <w:ind w:left="-161" w:right="-108"/>
              <w:jc w:val="center"/>
            </w:pPr>
            <w:r w:rsidRPr="00BB7013">
              <w:t>3 381,10</w:t>
            </w:r>
          </w:p>
        </w:tc>
        <w:tc>
          <w:tcPr>
            <w:tcW w:w="1134" w:type="dxa"/>
          </w:tcPr>
          <w:p w:rsidR="00BB7013" w:rsidRPr="00BB7013" w:rsidRDefault="00BB7013">
            <w:pPr>
              <w:ind w:left="-108" w:right="-108"/>
              <w:jc w:val="center"/>
            </w:pPr>
          </w:p>
        </w:tc>
        <w:tc>
          <w:tcPr>
            <w:tcW w:w="992" w:type="dxa"/>
          </w:tcPr>
          <w:p w:rsidR="00BB7013" w:rsidRPr="00BB7013" w:rsidRDefault="00BB7013">
            <w:pPr>
              <w:ind w:left="-108" w:right="-144"/>
              <w:jc w:val="center"/>
            </w:pPr>
            <w:r w:rsidRPr="00BB7013">
              <w:t>722,47</w:t>
            </w:r>
          </w:p>
        </w:tc>
        <w:tc>
          <w:tcPr>
            <w:tcW w:w="851" w:type="dxa"/>
          </w:tcPr>
          <w:p w:rsidR="00BB7013" w:rsidRPr="00BB7013" w:rsidRDefault="00BB7013">
            <w:pPr>
              <w:ind w:left="-250"/>
              <w:jc w:val="right"/>
            </w:pPr>
            <w:r w:rsidRPr="00BB7013">
              <w:t>4 103,58</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оператор треп. оборуд.</w:t>
            </w:r>
          </w:p>
        </w:tc>
        <w:tc>
          <w:tcPr>
            <w:tcW w:w="850" w:type="dxa"/>
          </w:tcPr>
          <w:p w:rsidR="00BB7013" w:rsidRPr="00BB7013" w:rsidRDefault="00BB7013">
            <w:pPr>
              <w:ind w:left="-108"/>
              <w:jc w:val="right"/>
            </w:pPr>
            <w:r w:rsidRPr="00BB7013">
              <w:t>5,34</w:t>
            </w:r>
          </w:p>
        </w:tc>
        <w:tc>
          <w:tcPr>
            <w:tcW w:w="851" w:type="dxa"/>
          </w:tcPr>
          <w:p w:rsidR="00BB7013" w:rsidRPr="00BB7013" w:rsidRDefault="00BB7013">
            <w:pPr>
              <w:ind w:left="-108" w:right="-73"/>
              <w:jc w:val="center"/>
            </w:pPr>
          </w:p>
        </w:tc>
        <w:tc>
          <w:tcPr>
            <w:tcW w:w="1134" w:type="dxa"/>
          </w:tcPr>
          <w:p w:rsidR="00BB7013" w:rsidRPr="00BB7013" w:rsidRDefault="00BB7013">
            <w:pPr>
              <w:ind w:left="-161" w:right="-108"/>
              <w:jc w:val="center"/>
            </w:pPr>
            <w:r w:rsidRPr="00BB7013">
              <w:t>1 367,65</w:t>
            </w:r>
          </w:p>
        </w:tc>
        <w:tc>
          <w:tcPr>
            <w:tcW w:w="1134" w:type="dxa"/>
          </w:tcPr>
          <w:p w:rsidR="00BB7013" w:rsidRPr="00BB7013" w:rsidRDefault="00BB7013">
            <w:pPr>
              <w:ind w:left="-108" w:right="-108"/>
              <w:jc w:val="center"/>
            </w:pPr>
          </w:p>
        </w:tc>
        <w:tc>
          <w:tcPr>
            <w:tcW w:w="992" w:type="dxa"/>
          </w:tcPr>
          <w:p w:rsidR="00BB7013" w:rsidRPr="00BB7013" w:rsidRDefault="00BB7013">
            <w:pPr>
              <w:ind w:left="-108" w:right="-144"/>
              <w:jc w:val="center"/>
            </w:pPr>
            <w:r w:rsidRPr="00BB7013">
              <w:t>396,28</w:t>
            </w:r>
          </w:p>
        </w:tc>
        <w:tc>
          <w:tcPr>
            <w:tcW w:w="851" w:type="dxa"/>
          </w:tcPr>
          <w:p w:rsidR="00BB7013" w:rsidRPr="00BB7013" w:rsidRDefault="00BB7013">
            <w:pPr>
              <w:ind w:left="-250"/>
              <w:jc w:val="right"/>
            </w:pPr>
            <w:r w:rsidRPr="00BB7013">
              <w:t>1 763,93</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смешивальщик волокна</w:t>
            </w:r>
          </w:p>
        </w:tc>
        <w:tc>
          <w:tcPr>
            <w:tcW w:w="850" w:type="dxa"/>
          </w:tcPr>
          <w:p w:rsidR="00BB7013" w:rsidRPr="00BB7013" w:rsidRDefault="00BB7013">
            <w:pPr>
              <w:ind w:left="-108"/>
              <w:jc w:val="right"/>
            </w:pPr>
            <w:r w:rsidRPr="00BB7013">
              <w:t>5,83</w:t>
            </w:r>
          </w:p>
        </w:tc>
        <w:tc>
          <w:tcPr>
            <w:tcW w:w="851" w:type="dxa"/>
          </w:tcPr>
          <w:p w:rsidR="00BB7013" w:rsidRPr="00BB7013" w:rsidRDefault="00BB7013">
            <w:pPr>
              <w:ind w:left="-108" w:right="-73"/>
              <w:jc w:val="center"/>
            </w:pPr>
          </w:p>
        </w:tc>
        <w:tc>
          <w:tcPr>
            <w:tcW w:w="1134" w:type="dxa"/>
          </w:tcPr>
          <w:p w:rsidR="00BB7013" w:rsidRPr="00BB7013" w:rsidRDefault="00BB7013">
            <w:pPr>
              <w:ind w:left="-161" w:right="-108"/>
              <w:jc w:val="center"/>
            </w:pPr>
            <w:r w:rsidRPr="00BB7013">
              <w:t>1 492,38</w:t>
            </w:r>
          </w:p>
        </w:tc>
        <w:tc>
          <w:tcPr>
            <w:tcW w:w="1134" w:type="dxa"/>
          </w:tcPr>
          <w:p w:rsidR="00BB7013" w:rsidRPr="00BB7013" w:rsidRDefault="00BB7013">
            <w:pPr>
              <w:ind w:left="-108" w:right="-108"/>
              <w:jc w:val="center"/>
            </w:pPr>
          </w:p>
        </w:tc>
        <w:tc>
          <w:tcPr>
            <w:tcW w:w="992" w:type="dxa"/>
          </w:tcPr>
          <w:p w:rsidR="00BB7013" w:rsidRPr="00BB7013" w:rsidRDefault="00BB7013">
            <w:pPr>
              <w:ind w:left="-108" w:right="-144"/>
              <w:jc w:val="center"/>
            </w:pPr>
            <w:r w:rsidRPr="00BB7013">
              <w:t>432,42</w:t>
            </w:r>
          </w:p>
        </w:tc>
        <w:tc>
          <w:tcPr>
            <w:tcW w:w="851" w:type="dxa"/>
          </w:tcPr>
          <w:p w:rsidR="00BB7013" w:rsidRPr="00BB7013" w:rsidRDefault="00BB7013">
            <w:pPr>
              <w:ind w:left="-250"/>
              <w:jc w:val="right"/>
            </w:pPr>
            <w:r w:rsidRPr="00BB7013">
              <w:t>1 924,79</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транспортировщик пряжи</w:t>
            </w:r>
          </w:p>
        </w:tc>
        <w:tc>
          <w:tcPr>
            <w:tcW w:w="850" w:type="dxa"/>
          </w:tcPr>
          <w:p w:rsidR="00BB7013" w:rsidRPr="00BB7013" w:rsidRDefault="00BB7013">
            <w:pPr>
              <w:ind w:left="-108"/>
              <w:jc w:val="right"/>
            </w:pPr>
            <w:r w:rsidRPr="00BB7013">
              <w:t>6,06</w:t>
            </w:r>
          </w:p>
        </w:tc>
        <w:tc>
          <w:tcPr>
            <w:tcW w:w="851" w:type="dxa"/>
          </w:tcPr>
          <w:p w:rsidR="00BB7013" w:rsidRPr="00BB7013" w:rsidRDefault="00BB7013">
            <w:pPr>
              <w:ind w:left="-108" w:right="-73"/>
              <w:jc w:val="center"/>
            </w:pP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r w:rsidRPr="00BB7013">
              <w:t>2 559,74</w:t>
            </w:r>
          </w:p>
        </w:tc>
        <w:tc>
          <w:tcPr>
            <w:tcW w:w="992" w:type="dxa"/>
          </w:tcPr>
          <w:p w:rsidR="00BB7013" w:rsidRPr="00BB7013" w:rsidRDefault="00BB7013">
            <w:pPr>
              <w:ind w:left="-108" w:right="-144"/>
              <w:jc w:val="center"/>
            </w:pPr>
            <w:r w:rsidRPr="00BB7013">
              <w:t>449,51</w:t>
            </w:r>
          </w:p>
        </w:tc>
        <w:tc>
          <w:tcPr>
            <w:tcW w:w="851" w:type="dxa"/>
          </w:tcPr>
          <w:p w:rsidR="00BB7013" w:rsidRPr="00BB7013" w:rsidRDefault="00BB7013">
            <w:pPr>
              <w:ind w:left="-250"/>
              <w:jc w:val="right"/>
            </w:pPr>
            <w:r w:rsidRPr="00BB7013">
              <w:t>3 009,25</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транспортировщик кип</w:t>
            </w:r>
          </w:p>
        </w:tc>
        <w:tc>
          <w:tcPr>
            <w:tcW w:w="850" w:type="dxa"/>
          </w:tcPr>
          <w:p w:rsidR="00BB7013" w:rsidRPr="00BB7013" w:rsidRDefault="00BB7013">
            <w:pPr>
              <w:ind w:left="-108"/>
              <w:jc w:val="right"/>
            </w:pPr>
            <w:r w:rsidRPr="00BB7013">
              <w:t>6,06</w:t>
            </w:r>
          </w:p>
        </w:tc>
        <w:tc>
          <w:tcPr>
            <w:tcW w:w="851" w:type="dxa"/>
          </w:tcPr>
          <w:p w:rsidR="00BB7013" w:rsidRPr="00BB7013" w:rsidRDefault="00BB7013">
            <w:pPr>
              <w:ind w:left="-108" w:right="-73"/>
              <w:jc w:val="center"/>
            </w:pP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r w:rsidRPr="00BB7013">
              <w:t>4 998,57</w:t>
            </w: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r w:rsidRPr="00BB7013">
              <w:t>4 998,57</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капитальная чистка БД</w:t>
            </w:r>
          </w:p>
        </w:tc>
        <w:tc>
          <w:tcPr>
            <w:tcW w:w="850" w:type="dxa"/>
          </w:tcPr>
          <w:p w:rsidR="00BB7013" w:rsidRPr="00BB7013" w:rsidRDefault="00BB7013">
            <w:pPr>
              <w:ind w:left="-108"/>
              <w:jc w:val="right"/>
            </w:pPr>
          </w:p>
        </w:tc>
        <w:tc>
          <w:tcPr>
            <w:tcW w:w="851" w:type="dxa"/>
          </w:tcPr>
          <w:p w:rsidR="00BB7013" w:rsidRPr="00BB7013" w:rsidRDefault="00BB7013">
            <w:pPr>
              <w:ind w:left="-249"/>
              <w:jc w:val="right"/>
            </w:pPr>
            <w:r w:rsidRPr="00BB7013">
              <w:t>4,84</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r w:rsidRPr="00BB7013">
              <w:t>1 292,82</w:t>
            </w: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r w:rsidRPr="00BB7013">
              <w:t>1 292,82</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чистка БД-200</w:t>
            </w:r>
          </w:p>
        </w:tc>
        <w:tc>
          <w:tcPr>
            <w:tcW w:w="850" w:type="dxa"/>
          </w:tcPr>
          <w:p w:rsidR="00BB7013" w:rsidRPr="00BB7013" w:rsidRDefault="00BB7013">
            <w:pPr>
              <w:ind w:left="-108"/>
              <w:jc w:val="right"/>
            </w:pPr>
          </w:p>
        </w:tc>
        <w:tc>
          <w:tcPr>
            <w:tcW w:w="851" w:type="dxa"/>
          </w:tcPr>
          <w:p w:rsidR="00BB7013" w:rsidRPr="00BB7013" w:rsidRDefault="00BB7013">
            <w:pPr>
              <w:ind w:left="-249"/>
              <w:jc w:val="right"/>
            </w:pPr>
            <w:r w:rsidRPr="00BB7013">
              <w:t>4,84</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r w:rsidRPr="00BB7013">
              <w:t>1 292,82</w:t>
            </w: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r w:rsidRPr="00BB7013">
              <w:t>1 292,82</w:t>
            </w:r>
          </w:p>
        </w:tc>
        <w:tc>
          <w:tcPr>
            <w:tcW w:w="850" w:type="dxa"/>
          </w:tcPr>
          <w:p w:rsidR="00BB7013" w:rsidRPr="00BB7013" w:rsidRDefault="00BB7013">
            <w:pPr>
              <w:ind w:left="-90" w:right="-108"/>
              <w:jc w:val="center"/>
            </w:pPr>
            <w:r w:rsidRPr="00BB7013">
              <w:t>101,61</w:t>
            </w:r>
          </w:p>
        </w:tc>
      </w:tr>
      <w:tr w:rsidR="00BB7013" w:rsidRPr="00BB7013">
        <w:tc>
          <w:tcPr>
            <w:tcW w:w="2552" w:type="dxa"/>
          </w:tcPr>
          <w:p w:rsidR="00BB7013" w:rsidRPr="00BB7013" w:rsidRDefault="00BB7013">
            <w:pPr>
              <w:ind w:right="-91"/>
              <w:jc w:val="both"/>
            </w:pPr>
            <w:r w:rsidRPr="00BB7013">
              <w:t>чистка ЧМД</w:t>
            </w:r>
          </w:p>
        </w:tc>
        <w:tc>
          <w:tcPr>
            <w:tcW w:w="850" w:type="dxa"/>
          </w:tcPr>
          <w:p w:rsidR="00BB7013" w:rsidRPr="00BB7013" w:rsidRDefault="00BB7013">
            <w:pPr>
              <w:ind w:left="-108"/>
              <w:jc w:val="right"/>
            </w:pPr>
          </w:p>
        </w:tc>
        <w:tc>
          <w:tcPr>
            <w:tcW w:w="851" w:type="dxa"/>
          </w:tcPr>
          <w:p w:rsidR="00BB7013" w:rsidRPr="00BB7013" w:rsidRDefault="00BB7013">
            <w:pPr>
              <w:ind w:left="-249"/>
              <w:jc w:val="right"/>
            </w:pPr>
            <w:r w:rsidRPr="00BB7013">
              <w:t>6,69</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r w:rsidRPr="00BB7013">
              <w:t>1 786,61</w:t>
            </w: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r w:rsidRPr="00BB7013">
              <w:t>1 786,61</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ремонт камер БД</w:t>
            </w:r>
          </w:p>
        </w:tc>
        <w:tc>
          <w:tcPr>
            <w:tcW w:w="850" w:type="dxa"/>
          </w:tcPr>
          <w:p w:rsidR="00BB7013" w:rsidRPr="00BB7013" w:rsidRDefault="00BB7013">
            <w:pPr>
              <w:ind w:left="-108"/>
              <w:jc w:val="right"/>
            </w:pPr>
          </w:p>
        </w:tc>
        <w:tc>
          <w:tcPr>
            <w:tcW w:w="851" w:type="dxa"/>
          </w:tcPr>
          <w:p w:rsidR="00BB7013" w:rsidRPr="00BB7013" w:rsidRDefault="00BB7013">
            <w:pPr>
              <w:ind w:left="-249"/>
              <w:jc w:val="right"/>
            </w:pPr>
            <w:r w:rsidRPr="00BB7013">
              <w:t>6,28</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r w:rsidRPr="00BB7013">
              <w:t>1 678,87</w:t>
            </w: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r w:rsidRPr="00BB7013">
              <w:t>1 678,87</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слесарь-ремонтник ЧМД</w:t>
            </w:r>
          </w:p>
        </w:tc>
        <w:tc>
          <w:tcPr>
            <w:tcW w:w="850" w:type="dxa"/>
          </w:tcPr>
          <w:p w:rsidR="00BB7013" w:rsidRPr="00BB7013" w:rsidRDefault="00BB7013">
            <w:pPr>
              <w:ind w:left="-108"/>
              <w:jc w:val="right"/>
            </w:pPr>
          </w:p>
        </w:tc>
        <w:tc>
          <w:tcPr>
            <w:tcW w:w="851" w:type="dxa"/>
          </w:tcPr>
          <w:p w:rsidR="00BB7013" w:rsidRPr="00BB7013" w:rsidRDefault="00BB7013">
            <w:pPr>
              <w:ind w:left="-249"/>
              <w:jc w:val="right"/>
            </w:pPr>
            <w:r w:rsidRPr="00BB7013">
              <w:t>2690,00</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r w:rsidRPr="00BB7013">
              <w:t>4 304,00</w:t>
            </w: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r w:rsidRPr="00BB7013">
              <w:t>4 304,00</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слесарь-ремонтник БД</w:t>
            </w:r>
          </w:p>
        </w:tc>
        <w:tc>
          <w:tcPr>
            <w:tcW w:w="850" w:type="dxa"/>
          </w:tcPr>
          <w:p w:rsidR="00BB7013" w:rsidRPr="00BB7013" w:rsidRDefault="00BB7013">
            <w:pPr>
              <w:ind w:left="-108"/>
              <w:jc w:val="right"/>
            </w:pPr>
          </w:p>
        </w:tc>
        <w:tc>
          <w:tcPr>
            <w:tcW w:w="851" w:type="dxa"/>
          </w:tcPr>
          <w:p w:rsidR="00BB7013" w:rsidRPr="00BB7013" w:rsidRDefault="00BB7013">
            <w:pPr>
              <w:ind w:left="-249"/>
              <w:jc w:val="right"/>
            </w:pPr>
            <w:r w:rsidRPr="00BB7013">
              <w:t>2500,00</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r w:rsidRPr="00BB7013">
              <w:t>4 000,00</w:t>
            </w: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r w:rsidRPr="00BB7013">
              <w:t>4 000,00</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слесарь тех. оснастки</w:t>
            </w:r>
          </w:p>
        </w:tc>
        <w:tc>
          <w:tcPr>
            <w:tcW w:w="850" w:type="dxa"/>
          </w:tcPr>
          <w:p w:rsidR="00BB7013" w:rsidRPr="00BB7013" w:rsidRDefault="00BB7013">
            <w:pPr>
              <w:ind w:left="-108"/>
              <w:jc w:val="right"/>
            </w:pPr>
          </w:p>
        </w:tc>
        <w:tc>
          <w:tcPr>
            <w:tcW w:w="851" w:type="dxa"/>
          </w:tcPr>
          <w:p w:rsidR="00BB7013" w:rsidRPr="00BB7013" w:rsidRDefault="00BB7013">
            <w:pPr>
              <w:ind w:left="-249"/>
              <w:jc w:val="right"/>
            </w:pPr>
            <w:r w:rsidRPr="00BB7013">
              <w:t>890,00</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r w:rsidRPr="00BB7013">
              <w:t>1 424,00</w:t>
            </w: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r w:rsidRPr="00BB7013">
              <w:t>1 424,00</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проверяльщик чес. м-н</w:t>
            </w:r>
          </w:p>
        </w:tc>
        <w:tc>
          <w:tcPr>
            <w:tcW w:w="850" w:type="dxa"/>
          </w:tcPr>
          <w:p w:rsidR="00BB7013" w:rsidRPr="00BB7013" w:rsidRDefault="00BB7013">
            <w:pPr>
              <w:ind w:left="-108"/>
              <w:jc w:val="right"/>
            </w:pPr>
          </w:p>
        </w:tc>
        <w:tc>
          <w:tcPr>
            <w:tcW w:w="851" w:type="dxa"/>
          </w:tcPr>
          <w:p w:rsidR="00BB7013" w:rsidRPr="00BB7013" w:rsidRDefault="00BB7013">
            <w:pPr>
              <w:ind w:left="-249"/>
              <w:jc w:val="right"/>
            </w:pPr>
            <w:r w:rsidRPr="00BB7013">
              <w:t>2450,00</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r w:rsidRPr="00BB7013">
              <w:t>3 920,00</w:t>
            </w: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r w:rsidRPr="00BB7013">
              <w:t>3 920,00</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left="-108" w:right="-108"/>
              <w:jc w:val="center"/>
            </w:pPr>
            <w:r w:rsidRPr="00BB7013">
              <w:t>оператор АОО (прессовщик)</w:t>
            </w:r>
          </w:p>
        </w:tc>
        <w:tc>
          <w:tcPr>
            <w:tcW w:w="850" w:type="dxa"/>
          </w:tcPr>
          <w:p w:rsidR="00BB7013" w:rsidRPr="00BB7013" w:rsidRDefault="00BB7013">
            <w:pPr>
              <w:ind w:left="-108"/>
              <w:jc w:val="right"/>
            </w:pPr>
          </w:p>
        </w:tc>
        <w:tc>
          <w:tcPr>
            <w:tcW w:w="851" w:type="dxa"/>
          </w:tcPr>
          <w:p w:rsidR="00BB7013" w:rsidRPr="00BB7013" w:rsidRDefault="00BB7013">
            <w:pPr>
              <w:ind w:left="-249"/>
              <w:jc w:val="right"/>
            </w:pPr>
            <w:r w:rsidRPr="00BB7013">
              <w:t>2400,00</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r w:rsidRPr="00BB7013">
              <w:t>3 840,00</w:t>
            </w: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r w:rsidRPr="00BB7013">
              <w:t>3 840,00</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слесарь по точке шляпок</w:t>
            </w:r>
          </w:p>
        </w:tc>
        <w:tc>
          <w:tcPr>
            <w:tcW w:w="850" w:type="dxa"/>
          </w:tcPr>
          <w:p w:rsidR="00BB7013" w:rsidRPr="00BB7013" w:rsidRDefault="00BB7013">
            <w:pPr>
              <w:ind w:left="-108"/>
              <w:jc w:val="right"/>
            </w:pPr>
          </w:p>
        </w:tc>
        <w:tc>
          <w:tcPr>
            <w:tcW w:w="851" w:type="dxa"/>
          </w:tcPr>
          <w:p w:rsidR="00BB7013" w:rsidRPr="00BB7013" w:rsidRDefault="00BB7013">
            <w:pPr>
              <w:ind w:left="-249"/>
              <w:jc w:val="right"/>
            </w:pPr>
            <w:r w:rsidRPr="00BB7013">
              <w:t>1880,00</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r w:rsidRPr="00BB7013">
              <w:t>3 008,00</w:t>
            </w: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r w:rsidRPr="00BB7013">
              <w:t>3 008,00</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контролер тех. процесса</w:t>
            </w:r>
          </w:p>
        </w:tc>
        <w:tc>
          <w:tcPr>
            <w:tcW w:w="850" w:type="dxa"/>
          </w:tcPr>
          <w:p w:rsidR="00BB7013" w:rsidRPr="00BB7013" w:rsidRDefault="00BB7013">
            <w:pPr>
              <w:ind w:left="-108"/>
              <w:jc w:val="right"/>
            </w:pPr>
          </w:p>
        </w:tc>
        <w:tc>
          <w:tcPr>
            <w:tcW w:w="851" w:type="dxa"/>
          </w:tcPr>
          <w:p w:rsidR="00BB7013" w:rsidRPr="00BB7013" w:rsidRDefault="00BB7013">
            <w:pPr>
              <w:ind w:left="-249"/>
              <w:jc w:val="right"/>
            </w:pPr>
            <w:r w:rsidRPr="00BB7013">
              <w:t>810,00</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r w:rsidRPr="00BB7013">
              <w:t>1 296,00</w:t>
            </w: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r w:rsidRPr="00BB7013">
              <w:t>1 296,00</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контролер по сырью</w:t>
            </w:r>
          </w:p>
        </w:tc>
        <w:tc>
          <w:tcPr>
            <w:tcW w:w="850" w:type="dxa"/>
          </w:tcPr>
          <w:p w:rsidR="00BB7013" w:rsidRPr="00BB7013" w:rsidRDefault="00BB7013">
            <w:pPr>
              <w:ind w:left="-108"/>
              <w:jc w:val="right"/>
            </w:pPr>
          </w:p>
        </w:tc>
        <w:tc>
          <w:tcPr>
            <w:tcW w:w="851" w:type="dxa"/>
          </w:tcPr>
          <w:p w:rsidR="00BB7013" w:rsidRPr="00BB7013" w:rsidRDefault="00BB7013">
            <w:pPr>
              <w:ind w:left="-249"/>
              <w:jc w:val="right"/>
            </w:pPr>
            <w:r w:rsidRPr="00BB7013">
              <w:t>890,00</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r w:rsidRPr="00BB7013">
              <w:t>1 424,00</w:t>
            </w: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r w:rsidRPr="00BB7013">
              <w:t>1 424,00</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уборщик произв. помещ.</w:t>
            </w:r>
          </w:p>
        </w:tc>
        <w:tc>
          <w:tcPr>
            <w:tcW w:w="850" w:type="dxa"/>
          </w:tcPr>
          <w:p w:rsidR="00BB7013" w:rsidRPr="00BB7013" w:rsidRDefault="00BB7013">
            <w:pPr>
              <w:ind w:left="-108"/>
              <w:jc w:val="right"/>
            </w:pPr>
          </w:p>
        </w:tc>
        <w:tc>
          <w:tcPr>
            <w:tcW w:w="851" w:type="dxa"/>
          </w:tcPr>
          <w:p w:rsidR="00BB7013" w:rsidRPr="00BB7013" w:rsidRDefault="00BB7013">
            <w:pPr>
              <w:ind w:left="-249"/>
              <w:jc w:val="right"/>
            </w:pPr>
            <w:r w:rsidRPr="00BB7013">
              <w:t>310,00</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r w:rsidRPr="00BB7013">
              <w:t>496,00</w:t>
            </w: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r w:rsidRPr="00BB7013">
              <w:t>496,00</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уборка комнаты отдыха</w:t>
            </w:r>
          </w:p>
        </w:tc>
        <w:tc>
          <w:tcPr>
            <w:tcW w:w="850" w:type="dxa"/>
          </w:tcPr>
          <w:p w:rsidR="00BB7013" w:rsidRPr="00BB7013" w:rsidRDefault="00BB7013">
            <w:pPr>
              <w:ind w:left="-108"/>
              <w:jc w:val="right"/>
            </w:pPr>
          </w:p>
        </w:tc>
        <w:tc>
          <w:tcPr>
            <w:tcW w:w="851" w:type="dxa"/>
          </w:tcPr>
          <w:p w:rsidR="00BB7013" w:rsidRPr="00BB7013" w:rsidRDefault="00BB7013">
            <w:pPr>
              <w:ind w:left="-249"/>
              <w:jc w:val="right"/>
            </w:pPr>
            <w:r w:rsidRPr="00BB7013">
              <w:t>380,00</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r w:rsidRPr="00BB7013">
              <w:t>608,00</w:t>
            </w: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r w:rsidRPr="00BB7013">
              <w:t>608,00</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уборка чесального цеха</w:t>
            </w:r>
          </w:p>
        </w:tc>
        <w:tc>
          <w:tcPr>
            <w:tcW w:w="850" w:type="dxa"/>
          </w:tcPr>
          <w:p w:rsidR="00BB7013" w:rsidRPr="00BB7013" w:rsidRDefault="00BB7013">
            <w:pPr>
              <w:ind w:left="-108"/>
              <w:jc w:val="right"/>
            </w:pPr>
          </w:p>
        </w:tc>
        <w:tc>
          <w:tcPr>
            <w:tcW w:w="851" w:type="dxa"/>
          </w:tcPr>
          <w:p w:rsidR="00BB7013" w:rsidRPr="00BB7013" w:rsidRDefault="00BB7013">
            <w:pPr>
              <w:ind w:left="-249"/>
              <w:jc w:val="right"/>
            </w:pPr>
            <w:r w:rsidRPr="00BB7013">
              <w:t>340,00</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r w:rsidRPr="00BB7013">
              <w:t>544,00</w:t>
            </w: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r w:rsidRPr="00BB7013">
              <w:t>544,00</w:t>
            </w:r>
          </w:p>
        </w:tc>
        <w:tc>
          <w:tcPr>
            <w:tcW w:w="850" w:type="dxa"/>
          </w:tcPr>
          <w:p w:rsidR="00BB7013" w:rsidRPr="00BB7013" w:rsidRDefault="00BB7013">
            <w:pPr>
              <w:ind w:left="-90" w:right="-108"/>
              <w:jc w:val="center"/>
            </w:pPr>
          </w:p>
        </w:tc>
      </w:tr>
      <w:tr w:rsidR="00BB7013" w:rsidRPr="00BB7013">
        <w:tc>
          <w:tcPr>
            <w:tcW w:w="2552" w:type="dxa"/>
          </w:tcPr>
          <w:p w:rsidR="00BB7013" w:rsidRPr="00BB7013" w:rsidRDefault="00BB7013">
            <w:pPr>
              <w:ind w:right="-91"/>
              <w:jc w:val="both"/>
            </w:pPr>
            <w:r w:rsidRPr="00BB7013">
              <w:t>уборка РМЦ</w:t>
            </w:r>
          </w:p>
        </w:tc>
        <w:tc>
          <w:tcPr>
            <w:tcW w:w="850" w:type="dxa"/>
          </w:tcPr>
          <w:p w:rsidR="00BB7013" w:rsidRPr="00BB7013" w:rsidRDefault="00BB7013">
            <w:pPr>
              <w:ind w:left="-108"/>
              <w:jc w:val="right"/>
            </w:pPr>
          </w:p>
        </w:tc>
        <w:tc>
          <w:tcPr>
            <w:tcW w:w="851" w:type="dxa"/>
          </w:tcPr>
          <w:p w:rsidR="00BB7013" w:rsidRPr="00BB7013" w:rsidRDefault="00BB7013">
            <w:pPr>
              <w:ind w:left="-249"/>
              <w:jc w:val="right"/>
            </w:pPr>
            <w:r w:rsidRPr="00BB7013">
              <w:t>310,00</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r w:rsidRPr="00BB7013">
              <w:t>496,00</w:t>
            </w: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r w:rsidRPr="00BB7013">
              <w:t>496,00</w:t>
            </w:r>
          </w:p>
        </w:tc>
        <w:tc>
          <w:tcPr>
            <w:tcW w:w="850" w:type="dxa"/>
          </w:tcPr>
          <w:p w:rsidR="00BB7013" w:rsidRPr="00BB7013" w:rsidRDefault="00BB7013">
            <w:pPr>
              <w:ind w:left="-90" w:right="-108"/>
              <w:jc w:val="center"/>
            </w:pPr>
          </w:p>
        </w:tc>
      </w:tr>
    </w:tbl>
    <w:p w:rsidR="00BB7013" w:rsidRPr="00BB7013" w:rsidRDefault="00BB7013">
      <w:pPr>
        <w:ind w:right="-908" w:firstLine="284"/>
        <w:jc w:val="both"/>
        <w:rPr>
          <w:sz w:val="24"/>
        </w:rPr>
      </w:pPr>
    </w:p>
    <w:p w:rsidR="00BB7013" w:rsidRPr="00BB7013" w:rsidRDefault="00BB7013">
      <w:pPr>
        <w:ind w:right="-908" w:firstLine="284"/>
        <w:jc w:val="both"/>
        <w:rPr>
          <w:b/>
          <w:sz w:val="24"/>
        </w:rPr>
      </w:pPr>
      <w:r w:rsidRPr="00BB7013">
        <w:rPr>
          <w:sz w:val="26"/>
        </w:rPr>
        <w:t xml:space="preserve">Таблица 10. </w:t>
      </w:r>
      <w:r w:rsidRPr="00BB7013">
        <w:rPr>
          <w:b/>
          <w:sz w:val="24"/>
        </w:rPr>
        <w:t>Базовая зарплата по ткацкому производству с 01 января 2000 г.</w:t>
      </w: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2552"/>
        <w:gridCol w:w="709"/>
        <w:gridCol w:w="992"/>
        <w:gridCol w:w="1134"/>
        <w:gridCol w:w="1134"/>
        <w:gridCol w:w="992"/>
        <w:gridCol w:w="851"/>
        <w:gridCol w:w="850"/>
      </w:tblGrid>
      <w:tr w:rsidR="00BB7013" w:rsidRPr="00BB7013">
        <w:tc>
          <w:tcPr>
            <w:tcW w:w="2552" w:type="dxa"/>
          </w:tcPr>
          <w:p w:rsidR="00BB7013" w:rsidRPr="00BB7013" w:rsidRDefault="00BB7013">
            <w:pPr>
              <w:ind w:right="-91"/>
              <w:jc w:val="both"/>
            </w:pPr>
          </w:p>
          <w:p w:rsidR="00BB7013" w:rsidRPr="00BB7013" w:rsidRDefault="00BB7013">
            <w:pPr>
              <w:ind w:right="-91"/>
              <w:jc w:val="center"/>
            </w:pPr>
            <w:r w:rsidRPr="00BB7013">
              <w:t>профессия</w:t>
            </w:r>
          </w:p>
        </w:tc>
        <w:tc>
          <w:tcPr>
            <w:tcW w:w="709" w:type="dxa"/>
          </w:tcPr>
          <w:p w:rsidR="00BB7013" w:rsidRPr="00BB7013" w:rsidRDefault="00BB7013">
            <w:pPr>
              <w:ind w:left="-108" w:right="-73"/>
              <w:jc w:val="center"/>
            </w:pPr>
            <w:r w:rsidRPr="00BB7013">
              <w:t>разряд</w:t>
            </w:r>
          </w:p>
        </w:tc>
        <w:tc>
          <w:tcPr>
            <w:tcW w:w="992" w:type="dxa"/>
          </w:tcPr>
          <w:p w:rsidR="00BB7013" w:rsidRPr="00BB7013" w:rsidRDefault="00BB7013">
            <w:pPr>
              <w:ind w:left="-108" w:right="-73"/>
              <w:jc w:val="center"/>
            </w:pPr>
            <w:r w:rsidRPr="00BB7013">
              <w:t>тарифная ставка</w:t>
            </w:r>
          </w:p>
          <w:p w:rsidR="00BB7013" w:rsidRPr="00BB7013" w:rsidRDefault="00BB7013">
            <w:pPr>
              <w:ind w:left="-108" w:right="-73"/>
              <w:jc w:val="center"/>
            </w:pPr>
            <w:r w:rsidRPr="00BB7013">
              <w:t>оклад</w:t>
            </w:r>
          </w:p>
        </w:tc>
        <w:tc>
          <w:tcPr>
            <w:tcW w:w="1134" w:type="dxa"/>
          </w:tcPr>
          <w:p w:rsidR="00BB7013" w:rsidRPr="00BB7013" w:rsidRDefault="00BB7013">
            <w:pPr>
              <w:ind w:left="-161" w:right="-108"/>
              <w:jc w:val="center"/>
            </w:pPr>
            <w:r w:rsidRPr="00BB7013">
              <w:t xml:space="preserve">повременно </w:t>
            </w:r>
          </w:p>
          <w:p w:rsidR="00BB7013" w:rsidRPr="00BB7013" w:rsidRDefault="00BB7013">
            <w:pPr>
              <w:ind w:left="-161" w:right="-108"/>
              <w:jc w:val="center"/>
            </w:pPr>
            <w:r w:rsidRPr="00BB7013">
              <w:t>с прем. 60% на 167 час</w:t>
            </w:r>
          </w:p>
        </w:tc>
        <w:tc>
          <w:tcPr>
            <w:tcW w:w="1134" w:type="dxa"/>
          </w:tcPr>
          <w:p w:rsidR="00BB7013" w:rsidRPr="00BB7013" w:rsidRDefault="00BB7013">
            <w:pPr>
              <w:ind w:left="-108" w:right="-108"/>
              <w:jc w:val="center"/>
            </w:pPr>
            <w:r w:rsidRPr="00BB7013">
              <w:t xml:space="preserve">сдельно </w:t>
            </w:r>
          </w:p>
          <w:p w:rsidR="00BB7013" w:rsidRPr="00BB7013" w:rsidRDefault="00BB7013">
            <w:pPr>
              <w:ind w:left="-108" w:right="-108"/>
              <w:jc w:val="center"/>
            </w:pPr>
            <w:r w:rsidRPr="00BB7013">
              <w:t>с прем. 60% на 160 час</w:t>
            </w:r>
          </w:p>
        </w:tc>
        <w:tc>
          <w:tcPr>
            <w:tcW w:w="992" w:type="dxa"/>
          </w:tcPr>
          <w:p w:rsidR="00BB7013" w:rsidRPr="00BB7013" w:rsidRDefault="00BB7013">
            <w:pPr>
              <w:ind w:left="-108" w:right="-144"/>
              <w:jc w:val="center"/>
            </w:pPr>
            <w:r w:rsidRPr="00BB7013">
              <w:t xml:space="preserve">доля н/в </w:t>
            </w:r>
          </w:p>
          <w:p w:rsidR="00BB7013" w:rsidRPr="00BB7013" w:rsidRDefault="00BB7013">
            <w:pPr>
              <w:ind w:left="-108" w:right="-144"/>
              <w:jc w:val="center"/>
            </w:pPr>
            <w:r w:rsidRPr="00BB7013">
              <w:t xml:space="preserve">в доходе </w:t>
            </w:r>
          </w:p>
          <w:p w:rsidR="00BB7013" w:rsidRPr="00BB7013" w:rsidRDefault="00BB7013">
            <w:pPr>
              <w:ind w:left="-108" w:right="-144"/>
              <w:jc w:val="center"/>
            </w:pPr>
            <w:r w:rsidRPr="00BB7013">
              <w:t>на 48,8 час</w:t>
            </w:r>
          </w:p>
        </w:tc>
        <w:tc>
          <w:tcPr>
            <w:tcW w:w="851" w:type="dxa"/>
          </w:tcPr>
          <w:p w:rsidR="00BB7013" w:rsidRPr="00BB7013" w:rsidRDefault="00BB7013">
            <w:pPr>
              <w:ind w:left="-108" w:right="-126"/>
              <w:jc w:val="center"/>
            </w:pPr>
            <w:r w:rsidRPr="00BB7013">
              <w:t>воскресные часы</w:t>
            </w:r>
          </w:p>
        </w:tc>
        <w:tc>
          <w:tcPr>
            <w:tcW w:w="850" w:type="dxa"/>
          </w:tcPr>
          <w:p w:rsidR="00BB7013" w:rsidRPr="00BB7013" w:rsidRDefault="00BB7013">
            <w:pPr>
              <w:ind w:left="-108" w:right="-126"/>
              <w:jc w:val="center"/>
            </w:pPr>
            <w:r w:rsidRPr="00BB7013">
              <w:t>базовый доход</w:t>
            </w:r>
          </w:p>
        </w:tc>
      </w:tr>
      <w:tr w:rsidR="00BB7013" w:rsidRPr="00BB7013">
        <w:tc>
          <w:tcPr>
            <w:tcW w:w="2552" w:type="dxa"/>
          </w:tcPr>
          <w:p w:rsidR="00BB7013" w:rsidRPr="00BB7013" w:rsidRDefault="00BB7013">
            <w:pPr>
              <w:ind w:right="-91"/>
              <w:jc w:val="center"/>
            </w:pPr>
            <w:r w:rsidRPr="00BB7013">
              <w:t>1</w:t>
            </w:r>
          </w:p>
        </w:tc>
        <w:tc>
          <w:tcPr>
            <w:tcW w:w="709" w:type="dxa"/>
          </w:tcPr>
          <w:p w:rsidR="00BB7013" w:rsidRPr="00BB7013" w:rsidRDefault="00BB7013">
            <w:pPr>
              <w:ind w:left="-108" w:right="-108"/>
              <w:jc w:val="center"/>
            </w:pPr>
            <w:r w:rsidRPr="00BB7013">
              <w:t>2</w:t>
            </w:r>
          </w:p>
        </w:tc>
        <w:tc>
          <w:tcPr>
            <w:tcW w:w="992" w:type="dxa"/>
          </w:tcPr>
          <w:p w:rsidR="00BB7013" w:rsidRPr="00BB7013" w:rsidRDefault="00BB7013">
            <w:pPr>
              <w:ind w:left="-108"/>
              <w:jc w:val="center"/>
            </w:pPr>
            <w:r w:rsidRPr="00BB7013">
              <w:t>3</w:t>
            </w:r>
          </w:p>
        </w:tc>
        <w:tc>
          <w:tcPr>
            <w:tcW w:w="1134" w:type="dxa"/>
          </w:tcPr>
          <w:p w:rsidR="00BB7013" w:rsidRPr="00BB7013" w:rsidRDefault="00BB7013">
            <w:pPr>
              <w:ind w:left="-161" w:right="-108"/>
              <w:jc w:val="center"/>
            </w:pPr>
            <w:r w:rsidRPr="00BB7013">
              <w:t>4</w:t>
            </w:r>
          </w:p>
        </w:tc>
        <w:tc>
          <w:tcPr>
            <w:tcW w:w="1134" w:type="dxa"/>
          </w:tcPr>
          <w:p w:rsidR="00BB7013" w:rsidRPr="00BB7013" w:rsidRDefault="00BB7013">
            <w:pPr>
              <w:ind w:left="-108" w:right="-108"/>
              <w:jc w:val="center"/>
            </w:pPr>
            <w:r w:rsidRPr="00BB7013">
              <w:t>5</w:t>
            </w:r>
          </w:p>
        </w:tc>
        <w:tc>
          <w:tcPr>
            <w:tcW w:w="992" w:type="dxa"/>
          </w:tcPr>
          <w:p w:rsidR="00BB7013" w:rsidRPr="00BB7013" w:rsidRDefault="00BB7013">
            <w:pPr>
              <w:ind w:left="-108" w:right="-144"/>
              <w:jc w:val="center"/>
            </w:pPr>
            <w:r w:rsidRPr="00BB7013">
              <w:t>6</w:t>
            </w:r>
          </w:p>
        </w:tc>
        <w:tc>
          <w:tcPr>
            <w:tcW w:w="851" w:type="dxa"/>
          </w:tcPr>
          <w:p w:rsidR="00BB7013" w:rsidRPr="00BB7013" w:rsidRDefault="00BB7013">
            <w:pPr>
              <w:ind w:left="-250"/>
              <w:jc w:val="center"/>
            </w:pPr>
            <w:r w:rsidRPr="00BB7013">
              <w:t>7</w:t>
            </w:r>
          </w:p>
        </w:tc>
        <w:tc>
          <w:tcPr>
            <w:tcW w:w="850" w:type="dxa"/>
          </w:tcPr>
          <w:p w:rsidR="00BB7013" w:rsidRPr="00BB7013" w:rsidRDefault="00BB7013">
            <w:pPr>
              <w:ind w:left="-90" w:right="-108"/>
              <w:jc w:val="center"/>
            </w:pPr>
            <w:r w:rsidRPr="00BB7013">
              <w:t>8</w:t>
            </w:r>
          </w:p>
        </w:tc>
      </w:tr>
      <w:tr w:rsidR="00BB7013" w:rsidRPr="00BB7013">
        <w:tc>
          <w:tcPr>
            <w:tcW w:w="2552" w:type="dxa"/>
          </w:tcPr>
          <w:p w:rsidR="00BB7013" w:rsidRPr="00BB7013" w:rsidRDefault="00BB7013">
            <w:pPr>
              <w:ind w:right="-91"/>
              <w:jc w:val="both"/>
            </w:pPr>
            <w:r w:rsidRPr="00BB7013">
              <w:t xml:space="preserve">пом. мастера </w:t>
            </w:r>
          </w:p>
        </w:tc>
        <w:tc>
          <w:tcPr>
            <w:tcW w:w="709" w:type="dxa"/>
          </w:tcPr>
          <w:p w:rsidR="00BB7013" w:rsidRPr="00BB7013" w:rsidRDefault="00BB7013">
            <w:pPr>
              <w:ind w:left="-108" w:right="-108"/>
              <w:jc w:val="center"/>
            </w:pPr>
            <w:r w:rsidRPr="00BB7013">
              <w:t>6</w:t>
            </w:r>
          </w:p>
        </w:tc>
        <w:tc>
          <w:tcPr>
            <w:tcW w:w="992" w:type="dxa"/>
          </w:tcPr>
          <w:p w:rsidR="00BB7013" w:rsidRPr="00BB7013" w:rsidRDefault="00BB7013">
            <w:pPr>
              <w:ind w:left="-108"/>
              <w:jc w:val="right"/>
            </w:pPr>
            <w:r w:rsidRPr="00BB7013">
              <w:t>10,96</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108"/>
              <w:jc w:val="center"/>
            </w:pPr>
            <w:r w:rsidRPr="00BB7013">
              <w:t>3 687,89</w:t>
            </w:r>
          </w:p>
        </w:tc>
        <w:tc>
          <w:tcPr>
            <w:tcW w:w="992" w:type="dxa"/>
          </w:tcPr>
          <w:p w:rsidR="00BB7013" w:rsidRPr="00BB7013" w:rsidRDefault="00BB7013">
            <w:pPr>
              <w:ind w:left="-108" w:right="-144"/>
              <w:jc w:val="center"/>
            </w:pPr>
            <w:r w:rsidRPr="00BB7013">
              <w:t>813,22</w:t>
            </w:r>
          </w:p>
        </w:tc>
        <w:tc>
          <w:tcPr>
            <w:tcW w:w="851" w:type="dxa"/>
          </w:tcPr>
          <w:p w:rsidR="00BB7013" w:rsidRPr="00BB7013" w:rsidRDefault="00BB7013">
            <w:pPr>
              <w:ind w:left="-250"/>
              <w:jc w:val="right"/>
            </w:pPr>
            <w:r w:rsidRPr="00BB7013">
              <w:t>315,75</w:t>
            </w:r>
          </w:p>
        </w:tc>
        <w:tc>
          <w:tcPr>
            <w:tcW w:w="850" w:type="dxa"/>
          </w:tcPr>
          <w:p w:rsidR="00BB7013" w:rsidRPr="00BB7013" w:rsidRDefault="00BB7013">
            <w:pPr>
              <w:ind w:left="-90" w:right="-108"/>
              <w:jc w:val="center"/>
            </w:pPr>
            <w:r w:rsidRPr="00BB7013">
              <w:t>4 816,86</w:t>
            </w:r>
          </w:p>
        </w:tc>
      </w:tr>
      <w:tr w:rsidR="00BB7013" w:rsidRPr="00BB7013">
        <w:tc>
          <w:tcPr>
            <w:tcW w:w="2552" w:type="dxa"/>
          </w:tcPr>
          <w:p w:rsidR="00BB7013" w:rsidRPr="00BB7013" w:rsidRDefault="00BB7013">
            <w:pPr>
              <w:ind w:right="-91"/>
              <w:jc w:val="both"/>
            </w:pPr>
            <w:r w:rsidRPr="00BB7013">
              <w:t>ткач</w:t>
            </w:r>
          </w:p>
        </w:tc>
        <w:tc>
          <w:tcPr>
            <w:tcW w:w="709" w:type="dxa"/>
          </w:tcPr>
          <w:p w:rsidR="00BB7013" w:rsidRPr="00BB7013" w:rsidRDefault="00BB7013">
            <w:pPr>
              <w:ind w:left="-108" w:right="-108"/>
              <w:jc w:val="center"/>
            </w:pPr>
            <w:r w:rsidRPr="00BB7013">
              <w:t>5</w:t>
            </w:r>
          </w:p>
        </w:tc>
        <w:tc>
          <w:tcPr>
            <w:tcW w:w="992" w:type="dxa"/>
          </w:tcPr>
          <w:p w:rsidR="00BB7013" w:rsidRPr="00BB7013" w:rsidRDefault="00BB7013">
            <w:pPr>
              <w:ind w:left="-108"/>
              <w:jc w:val="right"/>
            </w:pPr>
            <w:r w:rsidRPr="00BB7013">
              <w:t>7,52</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108"/>
              <w:jc w:val="center"/>
            </w:pPr>
            <w:r w:rsidRPr="00BB7013">
              <w:t>2 438,81</w:t>
            </w:r>
          </w:p>
        </w:tc>
        <w:tc>
          <w:tcPr>
            <w:tcW w:w="992" w:type="dxa"/>
          </w:tcPr>
          <w:p w:rsidR="00BB7013" w:rsidRPr="00BB7013" w:rsidRDefault="00BB7013">
            <w:pPr>
              <w:ind w:left="-108" w:right="-144"/>
              <w:jc w:val="center"/>
            </w:pPr>
            <w:r w:rsidRPr="00BB7013">
              <w:t>557,73</w:t>
            </w:r>
          </w:p>
        </w:tc>
        <w:tc>
          <w:tcPr>
            <w:tcW w:w="851" w:type="dxa"/>
          </w:tcPr>
          <w:p w:rsidR="00BB7013" w:rsidRPr="00BB7013" w:rsidRDefault="00BB7013">
            <w:pPr>
              <w:ind w:left="-250"/>
              <w:jc w:val="right"/>
            </w:pPr>
            <w:r w:rsidRPr="00BB7013">
              <w:t>216,54</w:t>
            </w:r>
          </w:p>
        </w:tc>
        <w:tc>
          <w:tcPr>
            <w:tcW w:w="850" w:type="dxa"/>
          </w:tcPr>
          <w:p w:rsidR="00BB7013" w:rsidRPr="00BB7013" w:rsidRDefault="00BB7013">
            <w:pPr>
              <w:ind w:left="-90" w:right="-108"/>
              <w:jc w:val="center"/>
            </w:pPr>
            <w:r w:rsidRPr="00BB7013">
              <w:t>3 213,08</w:t>
            </w:r>
          </w:p>
        </w:tc>
      </w:tr>
      <w:tr w:rsidR="00BB7013" w:rsidRPr="00BB7013">
        <w:tc>
          <w:tcPr>
            <w:tcW w:w="2552" w:type="dxa"/>
          </w:tcPr>
          <w:p w:rsidR="00BB7013" w:rsidRPr="00BB7013" w:rsidRDefault="00BB7013">
            <w:pPr>
              <w:ind w:right="-91"/>
              <w:jc w:val="both"/>
            </w:pPr>
            <w:r w:rsidRPr="00BB7013">
              <w:t>ткач-отрывщица</w:t>
            </w:r>
          </w:p>
        </w:tc>
        <w:tc>
          <w:tcPr>
            <w:tcW w:w="709" w:type="dxa"/>
          </w:tcPr>
          <w:p w:rsidR="00BB7013" w:rsidRPr="00BB7013" w:rsidRDefault="00BB7013">
            <w:pPr>
              <w:ind w:left="-108" w:right="-108"/>
              <w:jc w:val="center"/>
            </w:pPr>
            <w:r w:rsidRPr="00BB7013">
              <w:t>4</w:t>
            </w:r>
          </w:p>
        </w:tc>
        <w:tc>
          <w:tcPr>
            <w:tcW w:w="992" w:type="dxa"/>
          </w:tcPr>
          <w:p w:rsidR="00BB7013" w:rsidRPr="00BB7013" w:rsidRDefault="00BB7013">
            <w:pPr>
              <w:ind w:left="-108"/>
              <w:jc w:val="right"/>
            </w:pPr>
            <w:r w:rsidRPr="00BB7013">
              <w:t>7,52</w:t>
            </w:r>
          </w:p>
        </w:tc>
        <w:tc>
          <w:tcPr>
            <w:tcW w:w="1134" w:type="dxa"/>
          </w:tcPr>
          <w:p w:rsidR="00BB7013" w:rsidRPr="00BB7013" w:rsidRDefault="00BB7013">
            <w:pPr>
              <w:tabs>
                <w:tab w:val="left" w:pos="884"/>
              </w:tabs>
              <w:ind w:left="-161" w:right="34"/>
              <w:jc w:val="right"/>
            </w:pPr>
          </w:p>
        </w:tc>
        <w:tc>
          <w:tcPr>
            <w:tcW w:w="1134" w:type="dxa"/>
          </w:tcPr>
          <w:p w:rsidR="00BB7013" w:rsidRPr="00BB7013" w:rsidRDefault="00BB7013">
            <w:pPr>
              <w:ind w:left="-108" w:right="-108"/>
              <w:jc w:val="center"/>
            </w:pPr>
            <w:r w:rsidRPr="00BB7013">
              <w:t>2 439,13</w:t>
            </w:r>
          </w:p>
        </w:tc>
        <w:tc>
          <w:tcPr>
            <w:tcW w:w="992" w:type="dxa"/>
          </w:tcPr>
          <w:p w:rsidR="00BB7013" w:rsidRPr="00BB7013" w:rsidRDefault="00BB7013">
            <w:pPr>
              <w:ind w:left="-108" w:right="-144"/>
              <w:jc w:val="center"/>
            </w:pPr>
            <w:r w:rsidRPr="00BB7013">
              <w:t>557,80</w:t>
            </w:r>
          </w:p>
        </w:tc>
        <w:tc>
          <w:tcPr>
            <w:tcW w:w="851" w:type="dxa"/>
          </w:tcPr>
          <w:p w:rsidR="00BB7013" w:rsidRPr="00BB7013" w:rsidRDefault="00BB7013">
            <w:pPr>
              <w:ind w:left="-250"/>
              <w:jc w:val="right"/>
            </w:pPr>
            <w:r w:rsidRPr="00BB7013">
              <w:t>216,54</w:t>
            </w:r>
          </w:p>
        </w:tc>
        <w:tc>
          <w:tcPr>
            <w:tcW w:w="850" w:type="dxa"/>
          </w:tcPr>
          <w:p w:rsidR="00BB7013" w:rsidRPr="00BB7013" w:rsidRDefault="00BB7013">
            <w:pPr>
              <w:ind w:left="-90" w:right="-108"/>
              <w:jc w:val="center"/>
            </w:pPr>
            <w:r w:rsidRPr="00BB7013">
              <w:t>3 213,47</w:t>
            </w:r>
          </w:p>
        </w:tc>
      </w:tr>
      <w:tr w:rsidR="00BB7013" w:rsidRPr="00BB7013">
        <w:tc>
          <w:tcPr>
            <w:tcW w:w="2552" w:type="dxa"/>
          </w:tcPr>
          <w:p w:rsidR="00BB7013" w:rsidRPr="00BB7013" w:rsidRDefault="00BB7013">
            <w:pPr>
              <w:ind w:right="-91"/>
              <w:jc w:val="both"/>
            </w:pPr>
            <w:r w:rsidRPr="00BB7013">
              <w:t>пом. мастера пригот. цеха</w:t>
            </w:r>
          </w:p>
        </w:tc>
        <w:tc>
          <w:tcPr>
            <w:tcW w:w="709" w:type="dxa"/>
          </w:tcPr>
          <w:p w:rsidR="00BB7013" w:rsidRPr="00BB7013" w:rsidRDefault="00BB7013">
            <w:pPr>
              <w:ind w:left="-108" w:right="-108"/>
              <w:jc w:val="center"/>
            </w:pPr>
            <w:r w:rsidRPr="00BB7013">
              <w:t>6</w:t>
            </w:r>
          </w:p>
        </w:tc>
        <w:tc>
          <w:tcPr>
            <w:tcW w:w="992" w:type="dxa"/>
          </w:tcPr>
          <w:p w:rsidR="00BB7013" w:rsidRPr="00BB7013" w:rsidRDefault="00BB7013">
            <w:pPr>
              <w:ind w:left="-108"/>
              <w:jc w:val="right"/>
            </w:pPr>
            <w:r w:rsidRPr="00BB7013">
              <w:t>9,74</w:t>
            </w:r>
          </w:p>
        </w:tc>
        <w:tc>
          <w:tcPr>
            <w:tcW w:w="1134" w:type="dxa"/>
          </w:tcPr>
          <w:p w:rsidR="00BB7013" w:rsidRPr="00BB7013" w:rsidRDefault="00BB7013">
            <w:pPr>
              <w:tabs>
                <w:tab w:val="left" w:pos="884"/>
              </w:tabs>
              <w:ind w:left="-161" w:right="34"/>
              <w:jc w:val="right"/>
            </w:pPr>
          </w:p>
        </w:tc>
        <w:tc>
          <w:tcPr>
            <w:tcW w:w="1134" w:type="dxa"/>
          </w:tcPr>
          <w:p w:rsidR="00BB7013" w:rsidRPr="00BB7013" w:rsidRDefault="00BB7013">
            <w:pPr>
              <w:ind w:left="-108" w:right="-108"/>
              <w:jc w:val="center"/>
            </w:pPr>
            <w:r w:rsidRPr="00BB7013">
              <w:t>3 366,14</w:t>
            </w:r>
          </w:p>
        </w:tc>
        <w:tc>
          <w:tcPr>
            <w:tcW w:w="992" w:type="dxa"/>
          </w:tcPr>
          <w:p w:rsidR="00BB7013" w:rsidRPr="00BB7013" w:rsidRDefault="00BB7013">
            <w:pPr>
              <w:ind w:left="-108" w:right="-144"/>
              <w:jc w:val="center"/>
            </w:pPr>
            <w:r w:rsidRPr="00BB7013">
              <w:t>818,16</w:t>
            </w: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4 184,30</w:t>
            </w:r>
          </w:p>
        </w:tc>
      </w:tr>
      <w:tr w:rsidR="00BB7013" w:rsidRPr="00BB7013">
        <w:tc>
          <w:tcPr>
            <w:tcW w:w="2552" w:type="dxa"/>
          </w:tcPr>
          <w:p w:rsidR="00BB7013" w:rsidRPr="00BB7013" w:rsidRDefault="00BB7013">
            <w:pPr>
              <w:ind w:right="-91"/>
              <w:jc w:val="both"/>
            </w:pPr>
            <w:r w:rsidRPr="00BB7013">
              <w:t>мотальщица</w:t>
            </w:r>
          </w:p>
        </w:tc>
        <w:tc>
          <w:tcPr>
            <w:tcW w:w="709" w:type="dxa"/>
          </w:tcPr>
          <w:p w:rsidR="00BB7013" w:rsidRPr="00BB7013" w:rsidRDefault="00BB7013">
            <w:pPr>
              <w:ind w:left="-108" w:right="-108"/>
              <w:jc w:val="center"/>
            </w:pPr>
            <w:r w:rsidRPr="00BB7013">
              <w:t>4</w:t>
            </w:r>
          </w:p>
        </w:tc>
        <w:tc>
          <w:tcPr>
            <w:tcW w:w="992" w:type="dxa"/>
          </w:tcPr>
          <w:p w:rsidR="00BB7013" w:rsidRPr="00BB7013" w:rsidRDefault="00BB7013">
            <w:pPr>
              <w:ind w:left="-108"/>
              <w:jc w:val="right"/>
            </w:pPr>
            <w:r w:rsidRPr="00BB7013">
              <w:t>5,81</w:t>
            </w:r>
          </w:p>
        </w:tc>
        <w:tc>
          <w:tcPr>
            <w:tcW w:w="1134" w:type="dxa"/>
          </w:tcPr>
          <w:p w:rsidR="00BB7013" w:rsidRPr="00BB7013" w:rsidRDefault="00BB7013">
            <w:pPr>
              <w:tabs>
                <w:tab w:val="left" w:pos="884"/>
              </w:tabs>
              <w:ind w:left="-161" w:right="34"/>
              <w:jc w:val="right"/>
            </w:pPr>
            <w:r w:rsidRPr="00BB7013">
              <w:t>1 707,12</w:t>
            </w:r>
          </w:p>
        </w:tc>
        <w:tc>
          <w:tcPr>
            <w:tcW w:w="1134" w:type="dxa"/>
          </w:tcPr>
          <w:p w:rsidR="00BB7013" w:rsidRPr="00BB7013" w:rsidRDefault="00BB7013">
            <w:pPr>
              <w:ind w:left="-108" w:right="-108"/>
              <w:jc w:val="center"/>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1 707,12</w:t>
            </w:r>
          </w:p>
        </w:tc>
      </w:tr>
      <w:tr w:rsidR="00BB7013" w:rsidRPr="00BB7013">
        <w:tc>
          <w:tcPr>
            <w:tcW w:w="2552" w:type="dxa"/>
          </w:tcPr>
          <w:p w:rsidR="00BB7013" w:rsidRPr="00BB7013" w:rsidRDefault="00BB7013">
            <w:pPr>
              <w:ind w:right="-91"/>
              <w:jc w:val="both"/>
            </w:pPr>
            <w:r w:rsidRPr="00BB7013">
              <w:t>сновальщица</w:t>
            </w:r>
          </w:p>
        </w:tc>
        <w:tc>
          <w:tcPr>
            <w:tcW w:w="709" w:type="dxa"/>
          </w:tcPr>
          <w:p w:rsidR="00BB7013" w:rsidRPr="00BB7013" w:rsidRDefault="00BB7013">
            <w:pPr>
              <w:ind w:left="-108" w:right="-108"/>
              <w:jc w:val="center"/>
            </w:pPr>
            <w:r w:rsidRPr="00BB7013">
              <w:t>4</w:t>
            </w:r>
          </w:p>
        </w:tc>
        <w:tc>
          <w:tcPr>
            <w:tcW w:w="992" w:type="dxa"/>
          </w:tcPr>
          <w:p w:rsidR="00BB7013" w:rsidRPr="00BB7013" w:rsidRDefault="00BB7013">
            <w:pPr>
              <w:ind w:left="-108"/>
              <w:jc w:val="right"/>
            </w:pPr>
            <w:r w:rsidRPr="00BB7013">
              <w:t>7,27</w:t>
            </w:r>
          </w:p>
        </w:tc>
        <w:tc>
          <w:tcPr>
            <w:tcW w:w="1134" w:type="dxa"/>
          </w:tcPr>
          <w:p w:rsidR="00BB7013" w:rsidRPr="00BB7013" w:rsidRDefault="00BB7013">
            <w:pPr>
              <w:tabs>
                <w:tab w:val="left" w:pos="884"/>
              </w:tabs>
              <w:ind w:left="-161" w:right="34"/>
              <w:jc w:val="right"/>
            </w:pPr>
            <w:r w:rsidRPr="00BB7013">
              <w:t>1 888,51</w:t>
            </w:r>
          </w:p>
        </w:tc>
        <w:tc>
          <w:tcPr>
            <w:tcW w:w="1134" w:type="dxa"/>
          </w:tcPr>
          <w:p w:rsidR="00BB7013" w:rsidRPr="00BB7013" w:rsidRDefault="00BB7013">
            <w:pPr>
              <w:ind w:left="-108" w:right="-108"/>
              <w:jc w:val="center"/>
            </w:pPr>
          </w:p>
        </w:tc>
        <w:tc>
          <w:tcPr>
            <w:tcW w:w="992" w:type="dxa"/>
          </w:tcPr>
          <w:p w:rsidR="00BB7013" w:rsidRPr="00BB7013" w:rsidRDefault="00BB7013">
            <w:pPr>
              <w:ind w:left="-108" w:right="-144"/>
              <w:jc w:val="center"/>
            </w:pPr>
            <w:r w:rsidRPr="00BB7013">
              <w:t>610,80</w:t>
            </w: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2 499,31</w:t>
            </w:r>
          </w:p>
        </w:tc>
      </w:tr>
      <w:tr w:rsidR="00BB7013" w:rsidRPr="00BB7013">
        <w:tc>
          <w:tcPr>
            <w:tcW w:w="2552" w:type="dxa"/>
          </w:tcPr>
          <w:p w:rsidR="00BB7013" w:rsidRPr="00BB7013" w:rsidRDefault="00BB7013">
            <w:pPr>
              <w:ind w:right="-91"/>
              <w:jc w:val="both"/>
            </w:pPr>
            <w:r w:rsidRPr="00BB7013">
              <w:t>шлихтовальщик</w:t>
            </w:r>
          </w:p>
        </w:tc>
        <w:tc>
          <w:tcPr>
            <w:tcW w:w="709" w:type="dxa"/>
          </w:tcPr>
          <w:p w:rsidR="00BB7013" w:rsidRPr="00BB7013" w:rsidRDefault="00BB7013">
            <w:pPr>
              <w:ind w:left="-108" w:right="-108"/>
              <w:jc w:val="center"/>
            </w:pPr>
            <w:r w:rsidRPr="00BB7013">
              <w:t>5</w:t>
            </w:r>
          </w:p>
        </w:tc>
        <w:tc>
          <w:tcPr>
            <w:tcW w:w="992" w:type="dxa"/>
          </w:tcPr>
          <w:p w:rsidR="00BB7013" w:rsidRPr="00BB7013" w:rsidRDefault="00BB7013">
            <w:pPr>
              <w:ind w:left="-108"/>
              <w:jc w:val="right"/>
            </w:pPr>
            <w:r w:rsidRPr="00BB7013">
              <w:t>6,60</w:t>
            </w:r>
          </w:p>
        </w:tc>
        <w:tc>
          <w:tcPr>
            <w:tcW w:w="1134" w:type="dxa"/>
          </w:tcPr>
          <w:p w:rsidR="00BB7013" w:rsidRPr="00BB7013" w:rsidRDefault="00BB7013">
            <w:pPr>
              <w:tabs>
                <w:tab w:val="left" w:pos="884"/>
              </w:tabs>
              <w:ind w:left="-161" w:right="34"/>
              <w:jc w:val="right"/>
            </w:pPr>
            <w:r w:rsidRPr="00BB7013">
              <w:t>1 942,23</w:t>
            </w:r>
          </w:p>
        </w:tc>
        <w:tc>
          <w:tcPr>
            <w:tcW w:w="1134" w:type="dxa"/>
          </w:tcPr>
          <w:p w:rsidR="00BB7013" w:rsidRPr="00BB7013" w:rsidRDefault="00BB7013">
            <w:pPr>
              <w:ind w:left="-108" w:right="-108"/>
              <w:jc w:val="center"/>
            </w:pPr>
          </w:p>
        </w:tc>
        <w:tc>
          <w:tcPr>
            <w:tcW w:w="992" w:type="dxa"/>
          </w:tcPr>
          <w:p w:rsidR="00BB7013" w:rsidRPr="00BB7013" w:rsidRDefault="00BB7013">
            <w:pPr>
              <w:ind w:left="-108" w:right="-144"/>
              <w:jc w:val="center"/>
            </w:pPr>
            <w:r w:rsidRPr="00BB7013">
              <w:t>554,07</w:t>
            </w: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2 496,29</w:t>
            </w:r>
          </w:p>
        </w:tc>
      </w:tr>
      <w:tr w:rsidR="00BB7013" w:rsidRPr="00BB7013">
        <w:tc>
          <w:tcPr>
            <w:tcW w:w="2552" w:type="dxa"/>
          </w:tcPr>
          <w:p w:rsidR="00BB7013" w:rsidRPr="00BB7013" w:rsidRDefault="00BB7013">
            <w:pPr>
              <w:ind w:right="-91"/>
              <w:jc w:val="both"/>
            </w:pPr>
            <w:r w:rsidRPr="00BB7013">
              <w:t>узловяз</w:t>
            </w:r>
          </w:p>
        </w:tc>
        <w:tc>
          <w:tcPr>
            <w:tcW w:w="709" w:type="dxa"/>
          </w:tcPr>
          <w:p w:rsidR="00BB7013" w:rsidRPr="00BB7013" w:rsidRDefault="00BB7013">
            <w:pPr>
              <w:ind w:left="-108" w:right="-108"/>
              <w:jc w:val="center"/>
            </w:pPr>
            <w:r w:rsidRPr="00BB7013">
              <w:t>3</w:t>
            </w:r>
          </w:p>
        </w:tc>
        <w:tc>
          <w:tcPr>
            <w:tcW w:w="992" w:type="dxa"/>
          </w:tcPr>
          <w:p w:rsidR="00BB7013" w:rsidRPr="00BB7013" w:rsidRDefault="00BB7013">
            <w:pPr>
              <w:ind w:left="-108"/>
              <w:jc w:val="right"/>
            </w:pPr>
            <w:r w:rsidRPr="00BB7013">
              <w:t>5,81</w:t>
            </w:r>
          </w:p>
        </w:tc>
        <w:tc>
          <w:tcPr>
            <w:tcW w:w="1134" w:type="dxa"/>
          </w:tcPr>
          <w:p w:rsidR="00BB7013" w:rsidRPr="00BB7013" w:rsidRDefault="00BB7013">
            <w:pPr>
              <w:tabs>
                <w:tab w:val="left" w:pos="884"/>
              </w:tabs>
              <w:ind w:left="-161" w:right="34"/>
              <w:jc w:val="right"/>
            </w:pPr>
            <w:r w:rsidRPr="00BB7013">
              <w:t>1 707,12</w:t>
            </w:r>
          </w:p>
        </w:tc>
        <w:tc>
          <w:tcPr>
            <w:tcW w:w="1134" w:type="dxa"/>
          </w:tcPr>
          <w:p w:rsidR="00BB7013" w:rsidRPr="00BB7013" w:rsidRDefault="00BB7013">
            <w:pPr>
              <w:ind w:left="-108" w:right="-108"/>
              <w:jc w:val="center"/>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1 707,12</w:t>
            </w:r>
          </w:p>
        </w:tc>
      </w:tr>
      <w:tr w:rsidR="00BB7013" w:rsidRPr="00BB7013">
        <w:tc>
          <w:tcPr>
            <w:tcW w:w="2552" w:type="dxa"/>
          </w:tcPr>
          <w:p w:rsidR="00BB7013" w:rsidRPr="00BB7013" w:rsidRDefault="00BB7013">
            <w:pPr>
              <w:ind w:right="-91"/>
              <w:jc w:val="both"/>
            </w:pPr>
            <w:r w:rsidRPr="00BB7013">
              <w:t>проборщица</w:t>
            </w:r>
          </w:p>
        </w:tc>
        <w:tc>
          <w:tcPr>
            <w:tcW w:w="709" w:type="dxa"/>
          </w:tcPr>
          <w:p w:rsidR="00BB7013" w:rsidRPr="00BB7013" w:rsidRDefault="00BB7013">
            <w:pPr>
              <w:ind w:left="-108" w:right="-108"/>
              <w:jc w:val="center"/>
            </w:pPr>
            <w:r w:rsidRPr="00BB7013">
              <w:t>3</w:t>
            </w:r>
          </w:p>
        </w:tc>
        <w:tc>
          <w:tcPr>
            <w:tcW w:w="992" w:type="dxa"/>
          </w:tcPr>
          <w:p w:rsidR="00BB7013" w:rsidRPr="00BB7013" w:rsidRDefault="00BB7013">
            <w:pPr>
              <w:ind w:left="-108"/>
              <w:jc w:val="right"/>
            </w:pPr>
            <w:r w:rsidRPr="00BB7013">
              <w:t>5,81</w:t>
            </w:r>
          </w:p>
        </w:tc>
        <w:tc>
          <w:tcPr>
            <w:tcW w:w="1134" w:type="dxa"/>
          </w:tcPr>
          <w:p w:rsidR="00BB7013" w:rsidRPr="00BB7013" w:rsidRDefault="00BB7013">
            <w:pPr>
              <w:tabs>
                <w:tab w:val="left" w:pos="884"/>
              </w:tabs>
              <w:ind w:left="-161" w:right="34"/>
              <w:jc w:val="right"/>
            </w:pPr>
            <w:r w:rsidRPr="00BB7013">
              <w:t>1 707,12</w:t>
            </w:r>
          </w:p>
        </w:tc>
        <w:tc>
          <w:tcPr>
            <w:tcW w:w="1134" w:type="dxa"/>
          </w:tcPr>
          <w:p w:rsidR="00BB7013" w:rsidRPr="00BB7013" w:rsidRDefault="00BB7013">
            <w:pPr>
              <w:ind w:left="-108" w:right="-108"/>
              <w:jc w:val="center"/>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1 707,12</w:t>
            </w:r>
          </w:p>
        </w:tc>
      </w:tr>
      <w:tr w:rsidR="00BB7013" w:rsidRPr="00BB7013">
        <w:tc>
          <w:tcPr>
            <w:tcW w:w="2552" w:type="dxa"/>
          </w:tcPr>
          <w:p w:rsidR="00BB7013" w:rsidRPr="00BB7013" w:rsidRDefault="00BB7013">
            <w:pPr>
              <w:ind w:right="-91"/>
              <w:jc w:val="both"/>
            </w:pPr>
            <w:r w:rsidRPr="00BB7013">
              <w:t>транспортировщик основ</w:t>
            </w:r>
          </w:p>
        </w:tc>
        <w:tc>
          <w:tcPr>
            <w:tcW w:w="709" w:type="dxa"/>
          </w:tcPr>
          <w:p w:rsidR="00BB7013" w:rsidRPr="00BB7013" w:rsidRDefault="00BB7013">
            <w:pPr>
              <w:ind w:left="-108" w:right="-108"/>
              <w:jc w:val="center"/>
            </w:pPr>
            <w:r w:rsidRPr="00BB7013">
              <w:t>2</w:t>
            </w:r>
          </w:p>
        </w:tc>
        <w:tc>
          <w:tcPr>
            <w:tcW w:w="992" w:type="dxa"/>
          </w:tcPr>
          <w:p w:rsidR="00BB7013" w:rsidRPr="00BB7013" w:rsidRDefault="00BB7013">
            <w:pPr>
              <w:ind w:left="-108"/>
              <w:jc w:val="right"/>
            </w:pPr>
            <w:r w:rsidRPr="00BB7013">
              <w:t>6,60</w:t>
            </w:r>
          </w:p>
        </w:tc>
        <w:tc>
          <w:tcPr>
            <w:tcW w:w="1134" w:type="dxa"/>
          </w:tcPr>
          <w:p w:rsidR="00BB7013" w:rsidRPr="00BB7013" w:rsidRDefault="00BB7013">
            <w:pPr>
              <w:tabs>
                <w:tab w:val="left" w:pos="884"/>
              </w:tabs>
              <w:ind w:left="-161" w:right="34"/>
              <w:jc w:val="right"/>
            </w:pPr>
            <w:r w:rsidRPr="00BB7013">
              <w:t>1 832,95</w:t>
            </w:r>
          </w:p>
        </w:tc>
        <w:tc>
          <w:tcPr>
            <w:tcW w:w="1134" w:type="dxa"/>
          </w:tcPr>
          <w:p w:rsidR="00BB7013" w:rsidRPr="00BB7013" w:rsidRDefault="00BB7013">
            <w:pPr>
              <w:ind w:left="-108" w:right="-108"/>
              <w:jc w:val="center"/>
            </w:pPr>
          </w:p>
        </w:tc>
        <w:tc>
          <w:tcPr>
            <w:tcW w:w="992" w:type="dxa"/>
          </w:tcPr>
          <w:p w:rsidR="00BB7013" w:rsidRPr="00BB7013" w:rsidRDefault="00BB7013">
            <w:pPr>
              <w:ind w:left="-108" w:right="-144"/>
              <w:jc w:val="center"/>
            </w:pPr>
            <w:r w:rsidRPr="00BB7013">
              <w:t>554,07</w:t>
            </w: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2 387,02</w:t>
            </w:r>
          </w:p>
        </w:tc>
      </w:tr>
      <w:tr w:rsidR="00BB7013" w:rsidRPr="00BB7013">
        <w:tc>
          <w:tcPr>
            <w:tcW w:w="2552" w:type="dxa"/>
          </w:tcPr>
          <w:p w:rsidR="00BB7013" w:rsidRPr="00BB7013" w:rsidRDefault="00BB7013">
            <w:pPr>
              <w:ind w:right="-91"/>
              <w:jc w:val="both"/>
            </w:pPr>
            <w:r w:rsidRPr="00BB7013">
              <w:t>транспортировщик ткани</w:t>
            </w:r>
          </w:p>
        </w:tc>
        <w:tc>
          <w:tcPr>
            <w:tcW w:w="709" w:type="dxa"/>
          </w:tcPr>
          <w:p w:rsidR="00BB7013" w:rsidRPr="00BB7013" w:rsidRDefault="00BB7013">
            <w:pPr>
              <w:ind w:left="-108" w:right="-108"/>
              <w:jc w:val="center"/>
            </w:pPr>
            <w:r w:rsidRPr="00BB7013">
              <w:t>2</w:t>
            </w:r>
          </w:p>
        </w:tc>
        <w:tc>
          <w:tcPr>
            <w:tcW w:w="992" w:type="dxa"/>
          </w:tcPr>
          <w:p w:rsidR="00BB7013" w:rsidRPr="00BB7013" w:rsidRDefault="00BB7013">
            <w:pPr>
              <w:ind w:left="-108"/>
              <w:jc w:val="right"/>
            </w:pPr>
            <w:r w:rsidRPr="00BB7013">
              <w:t>7,49</w:t>
            </w:r>
          </w:p>
        </w:tc>
        <w:tc>
          <w:tcPr>
            <w:tcW w:w="1134" w:type="dxa"/>
          </w:tcPr>
          <w:p w:rsidR="00BB7013" w:rsidRPr="00BB7013" w:rsidRDefault="00BB7013">
            <w:pPr>
              <w:tabs>
                <w:tab w:val="left" w:pos="884"/>
              </w:tabs>
              <w:ind w:left="-161" w:right="34"/>
              <w:jc w:val="right"/>
            </w:pPr>
            <w:r w:rsidRPr="00BB7013">
              <w:t>2 401,59</w:t>
            </w: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2 401,59</w:t>
            </w:r>
          </w:p>
        </w:tc>
      </w:tr>
      <w:tr w:rsidR="00BB7013" w:rsidRPr="00BB7013">
        <w:tc>
          <w:tcPr>
            <w:tcW w:w="2552" w:type="dxa"/>
          </w:tcPr>
          <w:p w:rsidR="00BB7013" w:rsidRPr="00BB7013" w:rsidRDefault="00BB7013">
            <w:pPr>
              <w:ind w:right="-91"/>
              <w:jc w:val="both"/>
            </w:pPr>
            <w:r w:rsidRPr="00BB7013">
              <w:t>транспортировщик пряжи</w:t>
            </w:r>
          </w:p>
        </w:tc>
        <w:tc>
          <w:tcPr>
            <w:tcW w:w="709" w:type="dxa"/>
          </w:tcPr>
          <w:p w:rsidR="00BB7013" w:rsidRPr="00BB7013" w:rsidRDefault="00BB7013">
            <w:pPr>
              <w:ind w:left="-108" w:right="-108"/>
              <w:jc w:val="center"/>
            </w:pPr>
            <w:r w:rsidRPr="00BB7013">
              <w:t>2</w:t>
            </w:r>
          </w:p>
        </w:tc>
        <w:tc>
          <w:tcPr>
            <w:tcW w:w="992" w:type="dxa"/>
          </w:tcPr>
          <w:p w:rsidR="00BB7013" w:rsidRPr="00BB7013" w:rsidRDefault="00BB7013">
            <w:pPr>
              <w:ind w:left="-108"/>
              <w:jc w:val="right"/>
            </w:pPr>
            <w:r w:rsidRPr="00BB7013">
              <w:t>6,91</w:t>
            </w:r>
          </w:p>
        </w:tc>
        <w:tc>
          <w:tcPr>
            <w:tcW w:w="1134" w:type="dxa"/>
          </w:tcPr>
          <w:p w:rsidR="00BB7013" w:rsidRPr="00BB7013" w:rsidRDefault="00BB7013">
            <w:pPr>
              <w:tabs>
                <w:tab w:val="left" w:pos="884"/>
              </w:tabs>
              <w:ind w:left="-161" w:right="34"/>
              <w:jc w:val="right"/>
            </w:pPr>
            <w:r w:rsidRPr="00BB7013">
              <w:t>2 494,23</w:t>
            </w: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r w:rsidRPr="00BB7013">
              <w:t>512,56</w:t>
            </w: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3 006,79</w:t>
            </w:r>
          </w:p>
        </w:tc>
      </w:tr>
      <w:tr w:rsidR="00BB7013" w:rsidRPr="00BB7013">
        <w:tc>
          <w:tcPr>
            <w:tcW w:w="2552" w:type="dxa"/>
          </w:tcPr>
          <w:p w:rsidR="00BB7013" w:rsidRPr="00BB7013" w:rsidRDefault="00BB7013">
            <w:pPr>
              <w:ind w:right="-91"/>
              <w:jc w:val="both"/>
            </w:pPr>
            <w:r w:rsidRPr="00BB7013">
              <w:t>бригадир КВЦ</w:t>
            </w:r>
          </w:p>
        </w:tc>
        <w:tc>
          <w:tcPr>
            <w:tcW w:w="709" w:type="dxa"/>
          </w:tcPr>
          <w:p w:rsidR="00BB7013" w:rsidRPr="00BB7013" w:rsidRDefault="00BB7013">
            <w:pPr>
              <w:ind w:left="-108" w:right="-108"/>
              <w:jc w:val="center"/>
            </w:pPr>
          </w:p>
        </w:tc>
        <w:tc>
          <w:tcPr>
            <w:tcW w:w="992" w:type="dxa"/>
          </w:tcPr>
          <w:p w:rsidR="00BB7013" w:rsidRPr="00BB7013" w:rsidRDefault="00BB7013">
            <w:pPr>
              <w:ind w:left="-249"/>
              <w:jc w:val="right"/>
            </w:pPr>
            <w:r w:rsidRPr="00BB7013">
              <w:t>1 438,00</w:t>
            </w:r>
          </w:p>
        </w:tc>
        <w:tc>
          <w:tcPr>
            <w:tcW w:w="1134" w:type="dxa"/>
          </w:tcPr>
          <w:p w:rsidR="00BB7013" w:rsidRPr="00BB7013" w:rsidRDefault="00BB7013">
            <w:pPr>
              <w:tabs>
                <w:tab w:val="left" w:pos="884"/>
              </w:tabs>
              <w:ind w:left="-161" w:right="34"/>
              <w:jc w:val="right"/>
            </w:pPr>
            <w:r w:rsidRPr="00BB7013">
              <w:t>2 300,80</w:t>
            </w: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2 300,80</w:t>
            </w:r>
          </w:p>
        </w:tc>
      </w:tr>
      <w:tr w:rsidR="00BB7013" w:rsidRPr="00BB7013">
        <w:tc>
          <w:tcPr>
            <w:tcW w:w="2552" w:type="dxa"/>
          </w:tcPr>
          <w:p w:rsidR="00BB7013" w:rsidRPr="00BB7013" w:rsidRDefault="00BB7013">
            <w:pPr>
              <w:ind w:right="-91"/>
              <w:jc w:val="both"/>
            </w:pPr>
            <w:r w:rsidRPr="00BB7013">
              <w:t>пом. мастера КВЦ</w:t>
            </w:r>
          </w:p>
        </w:tc>
        <w:tc>
          <w:tcPr>
            <w:tcW w:w="709" w:type="dxa"/>
          </w:tcPr>
          <w:p w:rsidR="00BB7013" w:rsidRPr="00BB7013" w:rsidRDefault="00BB7013">
            <w:pPr>
              <w:ind w:left="-108" w:right="-108"/>
              <w:jc w:val="center"/>
            </w:pPr>
            <w:r w:rsidRPr="00BB7013">
              <w:t>5</w:t>
            </w:r>
          </w:p>
        </w:tc>
        <w:tc>
          <w:tcPr>
            <w:tcW w:w="992" w:type="dxa"/>
          </w:tcPr>
          <w:p w:rsidR="00BB7013" w:rsidRPr="00BB7013" w:rsidRDefault="00BB7013">
            <w:pPr>
              <w:ind w:left="-249"/>
              <w:jc w:val="right"/>
            </w:pPr>
            <w:r w:rsidRPr="00BB7013">
              <w:t>8,13</w:t>
            </w:r>
          </w:p>
        </w:tc>
        <w:tc>
          <w:tcPr>
            <w:tcW w:w="1134" w:type="dxa"/>
          </w:tcPr>
          <w:p w:rsidR="00BB7013" w:rsidRPr="00BB7013" w:rsidRDefault="00BB7013">
            <w:pPr>
              <w:tabs>
                <w:tab w:val="left" w:pos="884"/>
              </w:tabs>
              <w:ind w:left="-161" w:right="34"/>
              <w:jc w:val="right"/>
            </w:pPr>
            <w:r w:rsidRPr="00BB7013">
              <w:t>2 198, 63</w:t>
            </w: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2 198,63</w:t>
            </w:r>
          </w:p>
        </w:tc>
      </w:tr>
      <w:tr w:rsidR="00BB7013" w:rsidRPr="00BB7013">
        <w:tc>
          <w:tcPr>
            <w:tcW w:w="2552" w:type="dxa"/>
          </w:tcPr>
          <w:p w:rsidR="00BB7013" w:rsidRPr="00BB7013" w:rsidRDefault="00BB7013">
            <w:pPr>
              <w:ind w:right="-91"/>
              <w:jc w:val="both"/>
            </w:pPr>
            <w:r w:rsidRPr="00BB7013">
              <w:t>комплект. ткани</w:t>
            </w:r>
          </w:p>
        </w:tc>
        <w:tc>
          <w:tcPr>
            <w:tcW w:w="709" w:type="dxa"/>
          </w:tcPr>
          <w:p w:rsidR="00BB7013" w:rsidRPr="00BB7013" w:rsidRDefault="00BB7013">
            <w:pPr>
              <w:ind w:left="-108" w:right="-108"/>
              <w:jc w:val="center"/>
            </w:pPr>
            <w:r w:rsidRPr="00BB7013">
              <w:t>3</w:t>
            </w:r>
          </w:p>
        </w:tc>
        <w:tc>
          <w:tcPr>
            <w:tcW w:w="992" w:type="dxa"/>
          </w:tcPr>
          <w:p w:rsidR="00BB7013" w:rsidRPr="00BB7013" w:rsidRDefault="00BB7013">
            <w:pPr>
              <w:ind w:left="-249"/>
              <w:jc w:val="right"/>
            </w:pPr>
            <w:r w:rsidRPr="00BB7013">
              <w:t>7,45</w:t>
            </w:r>
          </w:p>
        </w:tc>
        <w:tc>
          <w:tcPr>
            <w:tcW w:w="1134" w:type="dxa"/>
          </w:tcPr>
          <w:p w:rsidR="00BB7013" w:rsidRPr="00BB7013" w:rsidRDefault="00BB7013">
            <w:pPr>
              <w:tabs>
                <w:tab w:val="left" w:pos="884"/>
              </w:tabs>
              <w:ind w:left="-161" w:right="34"/>
              <w:jc w:val="right"/>
            </w:pPr>
            <w:r w:rsidRPr="00BB7013">
              <w:t>2 508,70</w:t>
            </w: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2 508,70</w:t>
            </w:r>
          </w:p>
        </w:tc>
      </w:tr>
      <w:tr w:rsidR="00BB7013" w:rsidRPr="00BB7013">
        <w:tc>
          <w:tcPr>
            <w:tcW w:w="2552" w:type="dxa"/>
          </w:tcPr>
          <w:p w:rsidR="00BB7013" w:rsidRPr="00BB7013" w:rsidRDefault="00BB7013">
            <w:pPr>
              <w:ind w:right="-91"/>
              <w:jc w:val="both"/>
            </w:pPr>
            <w:r w:rsidRPr="00BB7013">
              <w:t>швея упак.</w:t>
            </w:r>
          </w:p>
        </w:tc>
        <w:tc>
          <w:tcPr>
            <w:tcW w:w="709" w:type="dxa"/>
          </w:tcPr>
          <w:p w:rsidR="00BB7013" w:rsidRPr="00BB7013" w:rsidRDefault="00BB7013">
            <w:pPr>
              <w:ind w:left="-108" w:right="-108"/>
              <w:jc w:val="center"/>
            </w:pPr>
            <w:r w:rsidRPr="00BB7013">
              <w:t>3</w:t>
            </w:r>
          </w:p>
        </w:tc>
        <w:tc>
          <w:tcPr>
            <w:tcW w:w="992" w:type="dxa"/>
          </w:tcPr>
          <w:p w:rsidR="00BB7013" w:rsidRPr="00BB7013" w:rsidRDefault="00BB7013">
            <w:pPr>
              <w:ind w:left="-249"/>
              <w:jc w:val="right"/>
            </w:pPr>
            <w:r w:rsidRPr="00BB7013">
              <w:t>4,84</w:t>
            </w:r>
          </w:p>
        </w:tc>
        <w:tc>
          <w:tcPr>
            <w:tcW w:w="1134" w:type="dxa"/>
          </w:tcPr>
          <w:p w:rsidR="00BB7013" w:rsidRPr="00BB7013" w:rsidRDefault="00BB7013">
            <w:pPr>
              <w:tabs>
                <w:tab w:val="left" w:pos="884"/>
              </w:tabs>
              <w:ind w:left="-161" w:right="34"/>
              <w:jc w:val="right"/>
            </w:pPr>
            <w:r w:rsidRPr="00BB7013">
              <w:t>1 293,27</w:t>
            </w: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1 293,27</w:t>
            </w:r>
          </w:p>
        </w:tc>
      </w:tr>
      <w:tr w:rsidR="00BB7013" w:rsidRPr="00BB7013">
        <w:tc>
          <w:tcPr>
            <w:tcW w:w="2552" w:type="dxa"/>
          </w:tcPr>
          <w:p w:rsidR="00BB7013" w:rsidRPr="00BB7013" w:rsidRDefault="00BB7013">
            <w:pPr>
              <w:ind w:right="-91"/>
              <w:jc w:val="both"/>
            </w:pPr>
            <w:r w:rsidRPr="00BB7013">
              <w:t>контролер качества</w:t>
            </w:r>
          </w:p>
        </w:tc>
        <w:tc>
          <w:tcPr>
            <w:tcW w:w="709" w:type="dxa"/>
          </w:tcPr>
          <w:p w:rsidR="00BB7013" w:rsidRPr="00BB7013" w:rsidRDefault="00BB7013">
            <w:pPr>
              <w:ind w:left="-108" w:right="-108"/>
              <w:jc w:val="center"/>
            </w:pPr>
            <w:r w:rsidRPr="00BB7013">
              <w:t>3</w:t>
            </w:r>
          </w:p>
        </w:tc>
        <w:tc>
          <w:tcPr>
            <w:tcW w:w="992" w:type="dxa"/>
          </w:tcPr>
          <w:p w:rsidR="00BB7013" w:rsidRPr="00BB7013" w:rsidRDefault="00BB7013">
            <w:pPr>
              <w:ind w:left="-249"/>
              <w:jc w:val="right"/>
            </w:pPr>
            <w:r w:rsidRPr="00BB7013">
              <w:t>5,81</w:t>
            </w:r>
          </w:p>
        </w:tc>
        <w:tc>
          <w:tcPr>
            <w:tcW w:w="1134" w:type="dxa"/>
          </w:tcPr>
          <w:p w:rsidR="00BB7013" w:rsidRPr="00BB7013" w:rsidRDefault="00BB7013">
            <w:pPr>
              <w:tabs>
                <w:tab w:val="left" w:pos="884"/>
              </w:tabs>
              <w:ind w:left="-161" w:right="34"/>
              <w:jc w:val="right"/>
            </w:pPr>
            <w:r w:rsidRPr="00BB7013">
              <w:t>1 707,12</w:t>
            </w: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1 707,12</w:t>
            </w:r>
          </w:p>
        </w:tc>
      </w:tr>
      <w:tr w:rsidR="00BB7013" w:rsidRPr="00BB7013">
        <w:tc>
          <w:tcPr>
            <w:tcW w:w="2552" w:type="dxa"/>
          </w:tcPr>
          <w:p w:rsidR="00BB7013" w:rsidRPr="00BB7013" w:rsidRDefault="00BB7013">
            <w:pPr>
              <w:ind w:right="-91"/>
              <w:jc w:val="both"/>
            </w:pPr>
            <w:r w:rsidRPr="00BB7013">
              <w:t>стригальщица</w:t>
            </w:r>
          </w:p>
        </w:tc>
        <w:tc>
          <w:tcPr>
            <w:tcW w:w="709" w:type="dxa"/>
          </w:tcPr>
          <w:p w:rsidR="00BB7013" w:rsidRPr="00BB7013" w:rsidRDefault="00BB7013">
            <w:pPr>
              <w:ind w:left="-108" w:right="-108"/>
              <w:jc w:val="center"/>
            </w:pPr>
            <w:r w:rsidRPr="00BB7013">
              <w:t>3</w:t>
            </w:r>
          </w:p>
        </w:tc>
        <w:tc>
          <w:tcPr>
            <w:tcW w:w="992" w:type="dxa"/>
          </w:tcPr>
          <w:p w:rsidR="00BB7013" w:rsidRPr="00BB7013" w:rsidRDefault="00BB7013">
            <w:pPr>
              <w:ind w:left="-249"/>
              <w:jc w:val="right"/>
            </w:pPr>
            <w:r w:rsidRPr="00BB7013">
              <w:t>7,27</w:t>
            </w:r>
          </w:p>
        </w:tc>
        <w:tc>
          <w:tcPr>
            <w:tcW w:w="1134" w:type="dxa"/>
          </w:tcPr>
          <w:p w:rsidR="00BB7013" w:rsidRPr="00BB7013" w:rsidRDefault="00BB7013">
            <w:pPr>
              <w:tabs>
                <w:tab w:val="left" w:pos="884"/>
              </w:tabs>
              <w:ind w:left="-161" w:right="34"/>
              <w:jc w:val="right"/>
            </w:pPr>
            <w:r w:rsidRPr="00BB7013">
              <w:t>1 942,91</w:t>
            </w: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1 942,91</w:t>
            </w:r>
          </w:p>
        </w:tc>
      </w:tr>
      <w:tr w:rsidR="00BB7013" w:rsidRPr="00BB7013">
        <w:tc>
          <w:tcPr>
            <w:tcW w:w="2552" w:type="dxa"/>
          </w:tcPr>
          <w:p w:rsidR="00BB7013" w:rsidRPr="00BB7013" w:rsidRDefault="00BB7013">
            <w:pPr>
              <w:ind w:right="-91"/>
              <w:jc w:val="both"/>
            </w:pPr>
            <w:r w:rsidRPr="00BB7013">
              <w:t>чистка</w:t>
            </w:r>
          </w:p>
        </w:tc>
        <w:tc>
          <w:tcPr>
            <w:tcW w:w="709" w:type="dxa"/>
          </w:tcPr>
          <w:p w:rsidR="00BB7013" w:rsidRPr="00BB7013" w:rsidRDefault="00BB7013">
            <w:pPr>
              <w:ind w:left="-108" w:right="-108"/>
              <w:jc w:val="center"/>
            </w:pPr>
            <w:r w:rsidRPr="00BB7013">
              <w:t>2</w:t>
            </w:r>
          </w:p>
        </w:tc>
        <w:tc>
          <w:tcPr>
            <w:tcW w:w="992" w:type="dxa"/>
          </w:tcPr>
          <w:p w:rsidR="00BB7013" w:rsidRPr="00BB7013" w:rsidRDefault="00BB7013">
            <w:pPr>
              <w:ind w:left="-249"/>
              <w:jc w:val="right"/>
            </w:pPr>
            <w:r w:rsidRPr="00BB7013">
              <w:t>4,84</w:t>
            </w:r>
          </w:p>
        </w:tc>
        <w:tc>
          <w:tcPr>
            <w:tcW w:w="1134" w:type="dxa"/>
          </w:tcPr>
          <w:p w:rsidR="00BB7013" w:rsidRPr="00BB7013" w:rsidRDefault="00BB7013">
            <w:pPr>
              <w:tabs>
                <w:tab w:val="left" w:pos="884"/>
              </w:tabs>
              <w:ind w:left="-161" w:right="34"/>
              <w:jc w:val="right"/>
            </w:pP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1 293,27</w:t>
            </w:r>
          </w:p>
        </w:tc>
      </w:tr>
      <w:tr w:rsidR="00BB7013" w:rsidRPr="00BB7013">
        <w:tc>
          <w:tcPr>
            <w:tcW w:w="2552" w:type="dxa"/>
          </w:tcPr>
          <w:p w:rsidR="00BB7013" w:rsidRPr="00BB7013" w:rsidRDefault="00BB7013">
            <w:pPr>
              <w:ind w:right="-91"/>
              <w:jc w:val="both"/>
            </w:pPr>
            <w:r w:rsidRPr="00BB7013">
              <w:t>смазка</w:t>
            </w:r>
          </w:p>
        </w:tc>
        <w:tc>
          <w:tcPr>
            <w:tcW w:w="709" w:type="dxa"/>
          </w:tcPr>
          <w:p w:rsidR="00BB7013" w:rsidRPr="00BB7013" w:rsidRDefault="00BB7013">
            <w:pPr>
              <w:ind w:left="-108" w:right="-108"/>
              <w:jc w:val="center"/>
            </w:pPr>
            <w:r w:rsidRPr="00BB7013">
              <w:t>2</w:t>
            </w:r>
          </w:p>
        </w:tc>
        <w:tc>
          <w:tcPr>
            <w:tcW w:w="992" w:type="dxa"/>
          </w:tcPr>
          <w:p w:rsidR="00BB7013" w:rsidRPr="00BB7013" w:rsidRDefault="00BB7013">
            <w:pPr>
              <w:ind w:left="-249"/>
              <w:jc w:val="right"/>
            </w:pPr>
            <w:r w:rsidRPr="00BB7013">
              <w:t>3,87</w:t>
            </w:r>
          </w:p>
        </w:tc>
        <w:tc>
          <w:tcPr>
            <w:tcW w:w="1134" w:type="dxa"/>
          </w:tcPr>
          <w:p w:rsidR="00BB7013" w:rsidRPr="00BB7013" w:rsidRDefault="00BB7013">
            <w:pPr>
              <w:tabs>
                <w:tab w:val="left" w:pos="884"/>
              </w:tabs>
              <w:ind w:left="-161" w:right="34"/>
              <w:jc w:val="right"/>
            </w:pP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1 034,62</w:t>
            </w:r>
          </w:p>
        </w:tc>
      </w:tr>
      <w:tr w:rsidR="00BB7013" w:rsidRPr="00BB7013">
        <w:tc>
          <w:tcPr>
            <w:tcW w:w="2552" w:type="dxa"/>
          </w:tcPr>
          <w:p w:rsidR="00BB7013" w:rsidRPr="00BB7013" w:rsidRDefault="00BB7013">
            <w:pPr>
              <w:ind w:right="-108"/>
              <w:jc w:val="both"/>
            </w:pPr>
            <w:r w:rsidRPr="00BB7013">
              <w:t>слесарь тех. оснас.</w:t>
            </w:r>
          </w:p>
        </w:tc>
        <w:tc>
          <w:tcPr>
            <w:tcW w:w="709" w:type="dxa"/>
          </w:tcPr>
          <w:p w:rsidR="00BB7013" w:rsidRPr="00BB7013" w:rsidRDefault="00BB7013">
            <w:pPr>
              <w:ind w:left="-108" w:right="-108"/>
              <w:jc w:val="center"/>
            </w:pPr>
            <w:r w:rsidRPr="00BB7013">
              <w:t>6</w:t>
            </w:r>
          </w:p>
        </w:tc>
        <w:tc>
          <w:tcPr>
            <w:tcW w:w="992" w:type="dxa"/>
          </w:tcPr>
          <w:p w:rsidR="00BB7013" w:rsidRPr="00BB7013" w:rsidRDefault="00BB7013">
            <w:pPr>
              <w:ind w:left="-249"/>
              <w:jc w:val="right"/>
            </w:pPr>
            <w:r w:rsidRPr="00BB7013">
              <w:t>6,78</w:t>
            </w:r>
          </w:p>
        </w:tc>
        <w:tc>
          <w:tcPr>
            <w:tcW w:w="1134" w:type="dxa"/>
          </w:tcPr>
          <w:p w:rsidR="00BB7013" w:rsidRPr="00BB7013" w:rsidRDefault="00BB7013">
            <w:pPr>
              <w:tabs>
                <w:tab w:val="left" w:pos="884"/>
              </w:tabs>
              <w:ind w:left="-161" w:right="34"/>
              <w:jc w:val="right"/>
            </w:pPr>
            <w:r w:rsidRPr="00BB7013">
              <w:t>2 299,43</w:t>
            </w: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2 299,43</w:t>
            </w:r>
          </w:p>
        </w:tc>
      </w:tr>
      <w:tr w:rsidR="00BB7013" w:rsidRPr="00BB7013">
        <w:tc>
          <w:tcPr>
            <w:tcW w:w="2552" w:type="dxa"/>
          </w:tcPr>
          <w:p w:rsidR="00BB7013" w:rsidRPr="00BB7013" w:rsidRDefault="00BB7013">
            <w:pPr>
              <w:ind w:right="-91"/>
              <w:jc w:val="both"/>
            </w:pPr>
            <w:r w:rsidRPr="00BB7013">
              <w:t>слесарь ткацких станков</w:t>
            </w:r>
          </w:p>
        </w:tc>
        <w:tc>
          <w:tcPr>
            <w:tcW w:w="709" w:type="dxa"/>
          </w:tcPr>
          <w:p w:rsidR="00BB7013" w:rsidRPr="00BB7013" w:rsidRDefault="00BB7013">
            <w:pPr>
              <w:ind w:left="-108" w:right="-108"/>
              <w:jc w:val="center"/>
            </w:pPr>
            <w:r w:rsidRPr="00BB7013">
              <w:t>6</w:t>
            </w:r>
          </w:p>
        </w:tc>
        <w:tc>
          <w:tcPr>
            <w:tcW w:w="992" w:type="dxa"/>
          </w:tcPr>
          <w:p w:rsidR="00BB7013" w:rsidRPr="00BB7013" w:rsidRDefault="00BB7013">
            <w:pPr>
              <w:ind w:left="-249"/>
              <w:jc w:val="right"/>
            </w:pPr>
            <w:r w:rsidRPr="00BB7013">
              <w:t>11,62</w:t>
            </w:r>
          </w:p>
        </w:tc>
        <w:tc>
          <w:tcPr>
            <w:tcW w:w="1134" w:type="dxa"/>
          </w:tcPr>
          <w:p w:rsidR="00BB7013" w:rsidRPr="00BB7013" w:rsidRDefault="00BB7013">
            <w:pPr>
              <w:tabs>
                <w:tab w:val="left" w:pos="884"/>
              </w:tabs>
              <w:ind w:left="-161" w:right="34"/>
              <w:jc w:val="right"/>
            </w:pPr>
            <w:r w:rsidRPr="00BB7013">
              <w:t>3 103,85</w:t>
            </w: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3 103,85</w:t>
            </w:r>
          </w:p>
        </w:tc>
      </w:tr>
      <w:tr w:rsidR="00BB7013" w:rsidRPr="00BB7013">
        <w:tc>
          <w:tcPr>
            <w:tcW w:w="2552" w:type="dxa"/>
          </w:tcPr>
          <w:p w:rsidR="00BB7013" w:rsidRPr="00BB7013" w:rsidRDefault="00BB7013">
            <w:pPr>
              <w:ind w:right="-91"/>
              <w:jc w:val="both"/>
            </w:pPr>
            <w:r w:rsidRPr="00BB7013">
              <w:t>слесарь узловяз. машин</w:t>
            </w:r>
          </w:p>
        </w:tc>
        <w:tc>
          <w:tcPr>
            <w:tcW w:w="709" w:type="dxa"/>
          </w:tcPr>
          <w:p w:rsidR="00BB7013" w:rsidRPr="00BB7013" w:rsidRDefault="00BB7013">
            <w:pPr>
              <w:ind w:left="-108" w:right="-108"/>
              <w:jc w:val="center"/>
            </w:pPr>
            <w:r w:rsidRPr="00BB7013">
              <w:t>6</w:t>
            </w:r>
          </w:p>
        </w:tc>
        <w:tc>
          <w:tcPr>
            <w:tcW w:w="992" w:type="dxa"/>
          </w:tcPr>
          <w:p w:rsidR="00BB7013" w:rsidRPr="00BB7013" w:rsidRDefault="00BB7013">
            <w:pPr>
              <w:ind w:left="-249"/>
              <w:jc w:val="right"/>
            </w:pPr>
            <w:r w:rsidRPr="00BB7013">
              <w:t>8,60</w:t>
            </w:r>
          </w:p>
        </w:tc>
        <w:tc>
          <w:tcPr>
            <w:tcW w:w="1134" w:type="dxa"/>
          </w:tcPr>
          <w:p w:rsidR="00BB7013" w:rsidRPr="00BB7013" w:rsidRDefault="00BB7013">
            <w:pPr>
              <w:tabs>
                <w:tab w:val="left" w:pos="884"/>
              </w:tabs>
              <w:ind w:left="-161" w:right="34"/>
              <w:jc w:val="right"/>
            </w:pPr>
            <w:r w:rsidRPr="00BB7013">
              <w:t>2 296,85</w:t>
            </w: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2 296,85</w:t>
            </w:r>
          </w:p>
        </w:tc>
      </w:tr>
      <w:tr w:rsidR="00BB7013" w:rsidRPr="00BB7013">
        <w:tc>
          <w:tcPr>
            <w:tcW w:w="2552" w:type="dxa"/>
          </w:tcPr>
          <w:p w:rsidR="00BB7013" w:rsidRPr="00BB7013" w:rsidRDefault="00BB7013">
            <w:pPr>
              <w:ind w:right="-91"/>
              <w:jc w:val="both"/>
            </w:pPr>
            <w:r w:rsidRPr="00BB7013">
              <w:t>ремонт. швейных машин</w:t>
            </w:r>
          </w:p>
        </w:tc>
        <w:tc>
          <w:tcPr>
            <w:tcW w:w="709" w:type="dxa"/>
          </w:tcPr>
          <w:p w:rsidR="00BB7013" w:rsidRPr="00BB7013" w:rsidRDefault="00BB7013">
            <w:pPr>
              <w:ind w:left="-108" w:right="-108"/>
              <w:jc w:val="center"/>
            </w:pPr>
          </w:p>
        </w:tc>
        <w:tc>
          <w:tcPr>
            <w:tcW w:w="992" w:type="dxa"/>
          </w:tcPr>
          <w:p w:rsidR="00BB7013" w:rsidRPr="00BB7013" w:rsidRDefault="00BB7013">
            <w:pPr>
              <w:ind w:left="-249"/>
              <w:jc w:val="right"/>
            </w:pPr>
            <w:r w:rsidRPr="00BB7013">
              <w:t>562,68</w:t>
            </w:r>
          </w:p>
        </w:tc>
        <w:tc>
          <w:tcPr>
            <w:tcW w:w="1134" w:type="dxa"/>
          </w:tcPr>
          <w:p w:rsidR="00BB7013" w:rsidRPr="00BB7013" w:rsidRDefault="00BB7013">
            <w:pPr>
              <w:tabs>
                <w:tab w:val="left" w:pos="884"/>
              </w:tabs>
              <w:ind w:left="-161" w:right="34"/>
              <w:jc w:val="right"/>
            </w:pPr>
            <w:r w:rsidRPr="00BB7013">
              <w:t>900,30</w:t>
            </w: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900,30</w:t>
            </w:r>
          </w:p>
        </w:tc>
      </w:tr>
      <w:tr w:rsidR="00BB7013" w:rsidRPr="00BB7013">
        <w:tc>
          <w:tcPr>
            <w:tcW w:w="2552" w:type="dxa"/>
          </w:tcPr>
          <w:p w:rsidR="00BB7013" w:rsidRPr="00BB7013" w:rsidRDefault="00BB7013">
            <w:pPr>
              <w:ind w:right="-91"/>
              <w:jc w:val="both"/>
            </w:pPr>
            <w:r w:rsidRPr="00BB7013">
              <w:t>контролер техн. пр.</w:t>
            </w:r>
          </w:p>
        </w:tc>
        <w:tc>
          <w:tcPr>
            <w:tcW w:w="709" w:type="dxa"/>
          </w:tcPr>
          <w:p w:rsidR="00BB7013" w:rsidRPr="00BB7013" w:rsidRDefault="00BB7013">
            <w:pPr>
              <w:ind w:left="-108" w:right="-108"/>
              <w:jc w:val="center"/>
            </w:pPr>
          </w:p>
        </w:tc>
        <w:tc>
          <w:tcPr>
            <w:tcW w:w="992" w:type="dxa"/>
          </w:tcPr>
          <w:p w:rsidR="00BB7013" w:rsidRPr="00BB7013" w:rsidRDefault="00BB7013">
            <w:pPr>
              <w:ind w:left="-249"/>
              <w:jc w:val="right"/>
            </w:pPr>
            <w:r w:rsidRPr="00BB7013">
              <w:t>889,92</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1 423,87</w:t>
            </w:r>
          </w:p>
        </w:tc>
      </w:tr>
      <w:tr w:rsidR="00BB7013" w:rsidRPr="00BB7013">
        <w:tc>
          <w:tcPr>
            <w:tcW w:w="2552" w:type="dxa"/>
          </w:tcPr>
          <w:p w:rsidR="00BB7013" w:rsidRPr="00BB7013" w:rsidRDefault="00BB7013">
            <w:pPr>
              <w:ind w:right="-91"/>
              <w:jc w:val="both"/>
            </w:pPr>
            <w:r w:rsidRPr="00BB7013">
              <w:t>контролер техн. пр.</w:t>
            </w:r>
          </w:p>
        </w:tc>
        <w:tc>
          <w:tcPr>
            <w:tcW w:w="709" w:type="dxa"/>
          </w:tcPr>
          <w:p w:rsidR="00BB7013" w:rsidRPr="00BB7013" w:rsidRDefault="00BB7013">
            <w:pPr>
              <w:ind w:left="-108" w:right="-108"/>
              <w:jc w:val="center"/>
            </w:pPr>
          </w:p>
        </w:tc>
        <w:tc>
          <w:tcPr>
            <w:tcW w:w="992" w:type="dxa"/>
          </w:tcPr>
          <w:p w:rsidR="00BB7013" w:rsidRPr="00BB7013" w:rsidRDefault="00BB7013">
            <w:pPr>
              <w:ind w:left="-249"/>
              <w:jc w:val="right"/>
            </w:pPr>
            <w:r w:rsidRPr="00BB7013">
              <w:t>809,01</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1 294,42</w:t>
            </w:r>
          </w:p>
        </w:tc>
      </w:tr>
      <w:tr w:rsidR="00BB7013" w:rsidRPr="00BB7013">
        <w:tc>
          <w:tcPr>
            <w:tcW w:w="2552" w:type="dxa"/>
          </w:tcPr>
          <w:p w:rsidR="00BB7013" w:rsidRPr="00BB7013" w:rsidRDefault="00BB7013">
            <w:pPr>
              <w:ind w:right="-91"/>
              <w:jc w:val="both"/>
            </w:pPr>
            <w:r w:rsidRPr="00BB7013">
              <w:t>кладовщик масл. склада</w:t>
            </w:r>
          </w:p>
        </w:tc>
        <w:tc>
          <w:tcPr>
            <w:tcW w:w="709" w:type="dxa"/>
          </w:tcPr>
          <w:p w:rsidR="00BB7013" w:rsidRPr="00BB7013" w:rsidRDefault="00BB7013">
            <w:pPr>
              <w:ind w:left="-108" w:right="-108"/>
              <w:jc w:val="center"/>
            </w:pPr>
          </w:p>
        </w:tc>
        <w:tc>
          <w:tcPr>
            <w:tcW w:w="992" w:type="dxa"/>
          </w:tcPr>
          <w:p w:rsidR="00BB7013" w:rsidRPr="00BB7013" w:rsidRDefault="00BB7013">
            <w:pPr>
              <w:ind w:left="-249"/>
              <w:jc w:val="right"/>
            </w:pPr>
            <w:r w:rsidRPr="00BB7013">
              <w:t>279,10</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446,57</w:t>
            </w:r>
          </w:p>
        </w:tc>
      </w:tr>
      <w:tr w:rsidR="00BB7013" w:rsidRPr="00BB7013">
        <w:tc>
          <w:tcPr>
            <w:tcW w:w="2552" w:type="dxa"/>
          </w:tcPr>
          <w:p w:rsidR="00BB7013" w:rsidRPr="00BB7013" w:rsidRDefault="00BB7013">
            <w:pPr>
              <w:ind w:right="-91"/>
              <w:jc w:val="both"/>
            </w:pPr>
            <w:r w:rsidRPr="00BB7013">
              <w:t>уборщица мытье полов</w:t>
            </w:r>
          </w:p>
        </w:tc>
        <w:tc>
          <w:tcPr>
            <w:tcW w:w="709" w:type="dxa"/>
          </w:tcPr>
          <w:p w:rsidR="00BB7013" w:rsidRPr="00BB7013" w:rsidRDefault="00BB7013">
            <w:pPr>
              <w:ind w:left="-108" w:right="-108"/>
              <w:jc w:val="center"/>
            </w:pPr>
          </w:p>
        </w:tc>
        <w:tc>
          <w:tcPr>
            <w:tcW w:w="992" w:type="dxa"/>
          </w:tcPr>
          <w:p w:rsidR="00BB7013" w:rsidRPr="00BB7013" w:rsidRDefault="00BB7013">
            <w:pPr>
              <w:ind w:left="-249"/>
              <w:jc w:val="right"/>
            </w:pPr>
            <w:r w:rsidRPr="00BB7013">
              <w:t>369,33</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590,93</w:t>
            </w:r>
          </w:p>
        </w:tc>
      </w:tr>
      <w:tr w:rsidR="00BB7013" w:rsidRPr="00BB7013">
        <w:tc>
          <w:tcPr>
            <w:tcW w:w="2552" w:type="dxa"/>
          </w:tcPr>
          <w:p w:rsidR="00BB7013" w:rsidRPr="00BB7013" w:rsidRDefault="00BB7013">
            <w:pPr>
              <w:ind w:right="-91"/>
              <w:jc w:val="both"/>
            </w:pPr>
            <w:r w:rsidRPr="00BB7013">
              <w:t>уборщица залов</w:t>
            </w:r>
          </w:p>
        </w:tc>
        <w:tc>
          <w:tcPr>
            <w:tcW w:w="709" w:type="dxa"/>
          </w:tcPr>
          <w:p w:rsidR="00BB7013" w:rsidRPr="00BB7013" w:rsidRDefault="00BB7013">
            <w:pPr>
              <w:ind w:left="-108" w:right="-108"/>
              <w:jc w:val="center"/>
            </w:pPr>
          </w:p>
        </w:tc>
        <w:tc>
          <w:tcPr>
            <w:tcW w:w="992" w:type="dxa"/>
          </w:tcPr>
          <w:p w:rsidR="00BB7013" w:rsidRPr="00BB7013" w:rsidRDefault="00BB7013">
            <w:pPr>
              <w:ind w:left="-249"/>
              <w:jc w:val="right"/>
            </w:pPr>
            <w:r w:rsidRPr="00BB7013">
              <w:t>369,33</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590,93</w:t>
            </w:r>
          </w:p>
        </w:tc>
      </w:tr>
      <w:tr w:rsidR="00BB7013" w:rsidRPr="00BB7013">
        <w:tc>
          <w:tcPr>
            <w:tcW w:w="2552" w:type="dxa"/>
          </w:tcPr>
          <w:p w:rsidR="00BB7013" w:rsidRPr="00BB7013" w:rsidRDefault="00BB7013">
            <w:pPr>
              <w:ind w:right="-91"/>
              <w:jc w:val="both"/>
            </w:pPr>
            <w:r w:rsidRPr="00BB7013">
              <w:t>уборщица клееварки</w:t>
            </w:r>
          </w:p>
        </w:tc>
        <w:tc>
          <w:tcPr>
            <w:tcW w:w="709" w:type="dxa"/>
          </w:tcPr>
          <w:p w:rsidR="00BB7013" w:rsidRPr="00BB7013" w:rsidRDefault="00BB7013">
            <w:pPr>
              <w:ind w:left="-108" w:right="-108"/>
              <w:jc w:val="center"/>
            </w:pPr>
          </w:p>
        </w:tc>
        <w:tc>
          <w:tcPr>
            <w:tcW w:w="992" w:type="dxa"/>
          </w:tcPr>
          <w:p w:rsidR="00BB7013" w:rsidRPr="00BB7013" w:rsidRDefault="00BB7013">
            <w:pPr>
              <w:ind w:left="-249"/>
              <w:jc w:val="right"/>
            </w:pPr>
            <w:r w:rsidRPr="00BB7013">
              <w:t>369,33</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590,93</w:t>
            </w:r>
          </w:p>
        </w:tc>
      </w:tr>
      <w:tr w:rsidR="00BB7013" w:rsidRPr="00BB7013">
        <w:tc>
          <w:tcPr>
            <w:tcW w:w="2552" w:type="dxa"/>
          </w:tcPr>
          <w:p w:rsidR="00BB7013" w:rsidRPr="00BB7013" w:rsidRDefault="00BB7013">
            <w:pPr>
              <w:ind w:right="-91"/>
              <w:jc w:val="both"/>
            </w:pPr>
            <w:r w:rsidRPr="00BB7013">
              <w:t>уборщица слесарки</w:t>
            </w:r>
          </w:p>
        </w:tc>
        <w:tc>
          <w:tcPr>
            <w:tcW w:w="709" w:type="dxa"/>
          </w:tcPr>
          <w:p w:rsidR="00BB7013" w:rsidRPr="00BB7013" w:rsidRDefault="00BB7013">
            <w:pPr>
              <w:ind w:left="-108" w:right="-108"/>
              <w:jc w:val="center"/>
            </w:pPr>
          </w:p>
        </w:tc>
        <w:tc>
          <w:tcPr>
            <w:tcW w:w="992" w:type="dxa"/>
          </w:tcPr>
          <w:p w:rsidR="00BB7013" w:rsidRPr="00BB7013" w:rsidRDefault="00BB7013">
            <w:pPr>
              <w:ind w:left="-249"/>
              <w:jc w:val="right"/>
            </w:pPr>
            <w:r w:rsidRPr="00BB7013">
              <w:t>369,33</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590,93</w:t>
            </w:r>
          </w:p>
        </w:tc>
      </w:tr>
      <w:tr w:rsidR="00BB7013" w:rsidRPr="00BB7013">
        <w:tc>
          <w:tcPr>
            <w:tcW w:w="2552" w:type="dxa"/>
          </w:tcPr>
          <w:p w:rsidR="00BB7013" w:rsidRPr="00BB7013" w:rsidRDefault="00BB7013">
            <w:pPr>
              <w:ind w:right="-91"/>
              <w:jc w:val="center"/>
            </w:pPr>
            <w:r w:rsidRPr="00BB7013">
              <w:t>1</w:t>
            </w:r>
          </w:p>
        </w:tc>
        <w:tc>
          <w:tcPr>
            <w:tcW w:w="709" w:type="dxa"/>
          </w:tcPr>
          <w:p w:rsidR="00BB7013" w:rsidRPr="00BB7013" w:rsidRDefault="00BB7013">
            <w:pPr>
              <w:ind w:left="-108" w:right="-108"/>
              <w:jc w:val="center"/>
            </w:pPr>
            <w:r w:rsidRPr="00BB7013">
              <w:t>2</w:t>
            </w:r>
          </w:p>
        </w:tc>
        <w:tc>
          <w:tcPr>
            <w:tcW w:w="992" w:type="dxa"/>
          </w:tcPr>
          <w:p w:rsidR="00BB7013" w:rsidRPr="00BB7013" w:rsidRDefault="00BB7013">
            <w:pPr>
              <w:ind w:left="-249"/>
              <w:jc w:val="center"/>
            </w:pPr>
            <w:r w:rsidRPr="00BB7013">
              <w:t>3</w:t>
            </w:r>
          </w:p>
        </w:tc>
        <w:tc>
          <w:tcPr>
            <w:tcW w:w="1134" w:type="dxa"/>
          </w:tcPr>
          <w:p w:rsidR="00BB7013" w:rsidRPr="00BB7013" w:rsidRDefault="00BB7013">
            <w:pPr>
              <w:ind w:left="-161" w:right="-108"/>
              <w:jc w:val="center"/>
            </w:pPr>
            <w:r w:rsidRPr="00BB7013">
              <w:t>4</w:t>
            </w:r>
          </w:p>
        </w:tc>
        <w:tc>
          <w:tcPr>
            <w:tcW w:w="1134" w:type="dxa"/>
          </w:tcPr>
          <w:p w:rsidR="00BB7013" w:rsidRPr="00BB7013" w:rsidRDefault="00BB7013">
            <w:pPr>
              <w:ind w:left="-108" w:right="34"/>
              <w:jc w:val="center"/>
            </w:pPr>
            <w:r w:rsidRPr="00BB7013">
              <w:t>5</w:t>
            </w:r>
          </w:p>
        </w:tc>
        <w:tc>
          <w:tcPr>
            <w:tcW w:w="992" w:type="dxa"/>
          </w:tcPr>
          <w:p w:rsidR="00BB7013" w:rsidRPr="00BB7013" w:rsidRDefault="00BB7013">
            <w:pPr>
              <w:ind w:left="-108" w:right="-144"/>
              <w:jc w:val="center"/>
            </w:pPr>
            <w:r w:rsidRPr="00BB7013">
              <w:t>6</w:t>
            </w:r>
          </w:p>
        </w:tc>
        <w:tc>
          <w:tcPr>
            <w:tcW w:w="851" w:type="dxa"/>
          </w:tcPr>
          <w:p w:rsidR="00BB7013" w:rsidRPr="00BB7013" w:rsidRDefault="00BB7013">
            <w:pPr>
              <w:ind w:left="-250"/>
              <w:jc w:val="center"/>
            </w:pPr>
            <w:r w:rsidRPr="00BB7013">
              <w:t>7</w:t>
            </w:r>
          </w:p>
        </w:tc>
        <w:tc>
          <w:tcPr>
            <w:tcW w:w="850" w:type="dxa"/>
          </w:tcPr>
          <w:p w:rsidR="00BB7013" w:rsidRPr="00BB7013" w:rsidRDefault="00BB7013">
            <w:pPr>
              <w:ind w:left="-90" w:right="-108"/>
              <w:jc w:val="center"/>
            </w:pPr>
            <w:r w:rsidRPr="00BB7013">
              <w:t>8</w:t>
            </w:r>
          </w:p>
        </w:tc>
      </w:tr>
      <w:tr w:rsidR="00BB7013" w:rsidRPr="00BB7013">
        <w:tc>
          <w:tcPr>
            <w:tcW w:w="2552" w:type="dxa"/>
          </w:tcPr>
          <w:p w:rsidR="00BB7013" w:rsidRPr="00BB7013" w:rsidRDefault="00BB7013">
            <w:pPr>
              <w:ind w:right="-91"/>
              <w:jc w:val="both"/>
            </w:pPr>
            <w:r w:rsidRPr="00BB7013">
              <w:t>уборщица комнаты отдыха</w:t>
            </w:r>
          </w:p>
        </w:tc>
        <w:tc>
          <w:tcPr>
            <w:tcW w:w="709" w:type="dxa"/>
          </w:tcPr>
          <w:p w:rsidR="00BB7013" w:rsidRPr="00BB7013" w:rsidRDefault="00BB7013">
            <w:pPr>
              <w:ind w:left="-108" w:right="-108"/>
              <w:jc w:val="center"/>
            </w:pPr>
          </w:p>
        </w:tc>
        <w:tc>
          <w:tcPr>
            <w:tcW w:w="992" w:type="dxa"/>
          </w:tcPr>
          <w:p w:rsidR="00BB7013" w:rsidRPr="00BB7013" w:rsidRDefault="00BB7013">
            <w:pPr>
              <w:ind w:left="-249"/>
              <w:jc w:val="right"/>
            </w:pPr>
            <w:r w:rsidRPr="00BB7013">
              <w:t>369,33</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590,93</w:t>
            </w:r>
          </w:p>
        </w:tc>
      </w:tr>
      <w:tr w:rsidR="00BB7013" w:rsidRPr="00BB7013">
        <w:tc>
          <w:tcPr>
            <w:tcW w:w="2552" w:type="dxa"/>
          </w:tcPr>
          <w:p w:rsidR="00BB7013" w:rsidRPr="00BB7013" w:rsidRDefault="00BB7013">
            <w:pPr>
              <w:ind w:right="-91"/>
              <w:jc w:val="both"/>
            </w:pPr>
            <w:r w:rsidRPr="00BB7013">
              <w:t>кладовщик масл. склада</w:t>
            </w:r>
          </w:p>
        </w:tc>
        <w:tc>
          <w:tcPr>
            <w:tcW w:w="709" w:type="dxa"/>
          </w:tcPr>
          <w:p w:rsidR="00BB7013" w:rsidRPr="00BB7013" w:rsidRDefault="00BB7013">
            <w:pPr>
              <w:ind w:left="-108" w:right="-108"/>
              <w:jc w:val="center"/>
            </w:pPr>
          </w:p>
        </w:tc>
        <w:tc>
          <w:tcPr>
            <w:tcW w:w="992" w:type="dxa"/>
          </w:tcPr>
          <w:p w:rsidR="00BB7013" w:rsidRPr="00BB7013" w:rsidRDefault="00BB7013">
            <w:pPr>
              <w:ind w:left="-249"/>
              <w:jc w:val="right"/>
            </w:pPr>
            <w:r w:rsidRPr="00BB7013">
              <w:t>279,10</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446,57</w:t>
            </w:r>
          </w:p>
        </w:tc>
      </w:tr>
      <w:tr w:rsidR="00BB7013" w:rsidRPr="00BB7013">
        <w:tc>
          <w:tcPr>
            <w:tcW w:w="2552" w:type="dxa"/>
          </w:tcPr>
          <w:p w:rsidR="00BB7013" w:rsidRPr="00BB7013" w:rsidRDefault="00BB7013">
            <w:pPr>
              <w:ind w:right="-91"/>
              <w:jc w:val="both"/>
            </w:pPr>
            <w:r w:rsidRPr="00BB7013">
              <w:t>разбор подмети</w:t>
            </w:r>
          </w:p>
        </w:tc>
        <w:tc>
          <w:tcPr>
            <w:tcW w:w="709" w:type="dxa"/>
          </w:tcPr>
          <w:p w:rsidR="00BB7013" w:rsidRPr="00BB7013" w:rsidRDefault="00BB7013">
            <w:pPr>
              <w:ind w:left="-108" w:right="-108"/>
              <w:jc w:val="center"/>
            </w:pPr>
          </w:p>
        </w:tc>
        <w:tc>
          <w:tcPr>
            <w:tcW w:w="992" w:type="dxa"/>
          </w:tcPr>
          <w:p w:rsidR="00BB7013" w:rsidRPr="00BB7013" w:rsidRDefault="00BB7013">
            <w:pPr>
              <w:ind w:left="-249"/>
              <w:jc w:val="right"/>
            </w:pPr>
            <w:r w:rsidRPr="00BB7013">
              <w:t>283,16</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453,05</w:t>
            </w:r>
          </w:p>
        </w:tc>
      </w:tr>
      <w:tr w:rsidR="00BB7013" w:rsidRPr="00BB7013">
        <w:tc>
          <w:tcPr>
            <w:tcW w:w="2552" w:type="dxa"/>
          </w:tcPr>
          <w:p w:rsidR="00BB7013" w:rsidRPr="00BB7013" w:rsidRDefault="00BB7013">
            <w:pPr>
              <w:ind w:right="-91"/>
              <w:jc w:val="both"/>
            </w:pPr>
            <w:r w:rsidRPr="00BB7013">
              <w:t>упаковка угаров (совмещ.)</w:t>
            </w:r>
          </w:p>
        </w:tc>
        <w:tc>
          <w:tcPr>
            <w:tcW w:w="709" w:type="dxa"/>
          </w:tcPr>
          <w:p w:rsidR="00BB7013" w:rsidRPr="00BB7013" w:rsidRDefault="00BB7013">
            <w:pPr>
              <w:ind w:left="-108" w:right="-108"/>
              <w:jc w:val="center"/>
            </w:pPr>
          </w:p>
        </w:tc>
        <w:tc>
          <w:tcPr>
            <w:tcW w:w="992" w:type="dxa"/>
          </w:tcPr>
          <w:p w:rsidR="00BB7013" w:rsidRPr="00BB7013" w:rsidRDefault="00BB7013">
            <w:pPr>
              <w:ind w:left="-249"/>
              <w:jc w:val="right"/>
            </w:pPr>
            <w:r w:rsidRPr="00BB7013">
              <w:t>297,72</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476,35</w:t>
            </w:r>
          </w:p>
        </w:tc>
      </w:tr>
      <w:tr w:rsidR="00BB7013" w:rsidRPr="00BB7013">
        <w:tc>
          <w:tcPr>
            <w:tcW w:w="2552" w:type="dxa"/>
          </w:tcPr>
          <w:p w:rsidR="00BB7013" w:rsidRPr="00BB7013" w:rsidRDefault="00BB7013">
            <w:pPr>
              <w:ind w:right="-91"/>
              <w:jc w:val="both"/>
            </w:pPr>
            <w:r w:rsidRPr="00BB7013">
              <w:t>клеевар (совмещ.)</w:t>
            </w:r>
          </w:p>
        </w:tc>
        <w:tc>
          <w:tcPr>
            <w:tcW w:w="709" w:type="dxa"/>
          </w:tcPr>
          <w:p w:rsidR="00BB7013" w:rsidRPr="00BB7013" w:rsidRDefault="00BB7013">
            <w:pPr>
              <w:ind w:left="-108" w:right="-108"/>
              <w:jc w:val="center"/>
            </w:pPr>
          </w:p>
        </w:tc>
        <w:tc>
          <w:tcPr>
            <w:tcW w:w="992" w:type="dxa"/>
          </w:tcPr>
          <w:p w:rsidR="00BB7013" w:rsidRPr="00BB7013" w:rsidRDefault="00BB7013">
            <w:pPr>
              <w:ind w:left="-249"/>
              <w:jc w:val="right"/>
            </w:pPr>
            <w:r w:rsidRPr="00BB7013">
              <w:t>566,31</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906,10</w:t>
            </w:r>
          </w:p>
        </w:tc>
      </w:tr>
      <w:tr w:rsidR="00BB7013" w:rsidRPr="00BB7013">
        <w:tc>
          <w:tcPr>
            <w:tcW w:w="2552" w:type="dxa"/>
          </w:tcPr>
          <w:p w:rsidR="00BB7013" w:rsidRPr="00BB7013" w:rsidRDefault="00BB7013">
            <w:pPr>
              <w:ind w:right="-91"/>
              <w:jc w:val="both"/>
            </w:pPr>
            <w:r w:rsidRPr="00BB7013">
              <w:t>вынос мусора (совмещ.)</w:t>
            </w:r>
          </w:p>
        </w:tc>
        <w:tc>
          <w:tcPr>
            <w:tcW w:w="709" w:type="dxa"/>
          </w:tcPr>
          <w:p w:rsidR="00BB7013" w:rsidRPr="00BB7013" w:rsidRDefault="00BB7013">
            <w:pPr>
              <w:ind w:left="-108" w:right="-108"/>
              <w:jc w:val="center"/>
            </w:pPr>
          </w:p>
        </w:tc>
        <w:tc>
          <w:tcPr>
            <w:tcW w:w="992" w:type="dxa"/>
          </w:tcPr>
          <w:p w:rsidR="00BB7013" w:rsidRPr="00BB7013" w:rsidRDefault="00BB7013">
            <w:pPr>
              <w:ind w:left="-249"/>
              <w:jc w:val="right"/>
            </w:pPr>
            <w:r w:rsidRPr="00BB7013">
              <w:t>283,16</w:t>
            </w:r>
          </w:p>
        </w:tc>
        <w:tc>
          <w:tcPr>
            <w:tcW w:w="1134" w:type="dxa"/>
          </w:tcPr>
          <w:p w:rsidR="00BB7013" w:rsidRPr="00BB7013" w:rsidRDefault="00BB7013">
            <w:pPr>
              <w:ind w:left="-161" w:right="-108"/>
              <w:jc w:val="center"/>
            </w:pPr>
          </w:p>
        </w:tc>
        <w:tc>
          <w:tcPr>
            <w:tcW w:w="1134" w:type="dxa"/>
          </w:tcPr>
          <w:p w:rsidR="00BB7013" w:rsidRPr="00BB7013" w:rsidRDefault="00BB7013">
            <w:pPr>
              <w:ind w:left="-108" w:right="34"/>
              <w:jc w:val="right"/>
            </w:pPr>
          </w:p>
        </w:tc>
        <w:tc>
          <w:tcPr>
            <w:tcW w:w="992" w:type="dxa"/>
          </w:tcPr>
          <w:p w:rsidR="00BB7013" w:rsidRPr="00BB7013" w:rsidRDefault="00BB7013">
            <w:pPr>
              <w:ind w:left="-108" w:right="-144"/>
              <w:jc w:val="center"/>
            </w:pPr>
          </w:p>
        </w:tc>
        <w:tc>
          <w:tcPr>
            <w:tcW w:w="851" w:type="dxa"/>
          </w:tcPr>
          <w:p w:rsidR="00BB7013" w:rsidRPr="00BB7013" w:rsidRDefault="00BB7013">
            <w:pPr>
              <w:ind w:left="-250"/>
              <w:jc w:val="right"/>
            </w:pPr>
          </w:p>
        </w:tc>
        <w:tc>
          <w:tcPr>
            <w:tcW w:w="850" w:type="dxa"/>
          </w:tcPr>
          <w:p w:rsidR="00BB7013" w:rsidRPr="00BB7013" w:rsidRDefault="00BB7013">
            <w:pPr>
              <w:ind w:left="-90" w:right="-108"/>
              <w:jc w:val="center"/>
            </w:pPr>
            <w:r w:rsidRPr="00BB7013">
              <w:t>453,05</w:t>
            </w:r>
          </w:p>
        </w:tc>
      </w:tr>
    </w:tbl>
    <w:p w:rsidR="00BB7013" w:rsidRPr="00BB7013" w:rsidRDefault="00BB7013">
      <w:pPr>
        <w:ind w:right="-908" w:firstLine="284"/>
        <w:jc w:val="both"/>
        <w:rPr>
          <w:sz w:val="24"/>
        </w:rPr>
      </w:pPr>
    </w:p>
    <w:p w:rsidR="00BB7013" w:rsidRPr="00BB7013" w:rsidRDefault="00BB7013">
      <w:pPr>
        <w:ind w:right="-908" w:firstLine="284"/>
        <w:jc w:val="both"/>
        <w:rPr>
          <w:sz w:val="26"/>
        </w:rPr>
      </w:pPr>
      <w:r w:rsidRPr="00BB7013">
        <w:rPr>
          <w:sz w:val="26"/>
        </w:rPr>
        <w:t>На предприятии применяют такие формы оплаты труда, как:</w:t>
      </w:r>
    </w:p>
    <w:p w:rsidR="00BB7013" w:rsidRPr="00BB7013" w:rsidRDefault="00BB7013" w:rsidP="00BB7013">
      <w:pPr>
        <w:numPr>
          <w:ilvl w:val="0"/>
          <w:numId w:val="38"/>
        </w:numPr>
        <w:tabs>
          <w:tab w:val="clear" w:pos="360"/>
          <w:tab w:val="num" w:pos="644"/>
        </w:tabs>
        <w:ind w:left="644" w:right="-908"/>
        <w:jc w:val="both"/>
        <w:rPr>
          <w:sz w:val="26"/>
        </w:rPr>
      </w:pPr>
      <w:r w:rsidRPr="00BB7013">
        <w:rPr>
          <w:sz w:val="26"/>
        </w:rPr>
        <w:t>индивидуальная сдельная оплата труда (бригадная не используется), то есть количество труда измеряется числом единиц выработанной продукции;</w:t>
      </w:r>
    </w:p>
    <w:p w:rsidR="00BB7013" w:rsidRPr="00BB7013" w:rsidRDefault="00BB7013" w:rsidP="00BB7013">
      <w:pPr>
        <w:numPr>
          <w:ilvl w:val="0"/>
          <w:numId w:val="38"/>
        </w:numPr>
        <w:tabs>
          <w:tab w:val="clear" w:pos="360"/>
          <w:tab w:val="num" w:pos="644"/>
        </w:tabs>
        <w:ind w:left="644" w:right="-908"/>
        <w:jc w:val="both"/>
        <w:rPr>
          <w:sz w:val="26"/>
        </w:rPr>
      </w:pPr>
      <w:r w:rsidRPr="00BB7013">
        <w:rPr>
          <w:sz w:val="26"/>
        </w:rPr>
        <w:t>сдельно-премиальная оплата труда;</w:t>
      </w:r>
    </w:p>
    <w:p w:rsidR="00BB7013" w:rsidRPr="00BB7013" w:rsidRDefault="00BB7013" w:rsidP="00BB7013">
      <w:pPr>
        <w:numPr>
          <w:ilvl w:val="0"/>
          <w:numId w:val="38"/>
        </w:numPr>
        <w:tabs>
          <w:tab w:val="clear" w:pos="360"/>
          <w:tab w:val="num" w:pos="644"/>
        </w:tabs>
        <w:ind w:left="644" w:right="-908"/>
        <w:jc w:val="both"/>
        <w:rPr>
          <w:sz w:val="26"/>
        </w:rPr>
      </w:pPr>
      <w:r w:rsidRPr="00BB7013">
        <w:rPr>
          <w:sz w:val="26"/>
        </w:rPr>
        <w:t>повременная оплата труда: количество труда определяется отработанным временем.</w:t>
      </w:r>
    </w:p>
    <w:p w:rsidR="00BB7013" w:rsidRPr="00BB7013" w:rsidRDefault="00BB7013">
      <w:pPr>
        <w:ind w:right="-908" w:firstLine="284"/>
        <w:jc w:val="both"/>
        <w:rPr>
          <w:sz w:val="26"/>
        </w:rPr>
      </w:pPr>
      <w:r w:rsidRPr="00BB7013">
        <w:rPr>
          <w:sz w:val="26"/>
        </w:rPr>
        <w:t>Как видно из вышеприведенных таблиц, рабочим основных производственных цехов выплачивается премия в размере 60%.</w:t>
      </w:r>
    </w:p>
    <w:p w:rsidR="00BB7013" w:rsidRPr="00BB7013" w:rsidRDefault="00BB7013">
      <w:pPr>
        <w:ind w:right="-908" w:firstLine="284"/>
        <w:jc w:val="both"/>
        <w:rPr>
          <w:sz w:val="26"/>
        </w:rPr>
      </w:pPr>
      <w:r w:rsidRPr="00BB7013">
        <w:rPr>
          <w:sz w:val="26"/>
        </w:rPr>
        <w:t>На фабрике рабочим основных производств (прядильный и ткацкий цеха) осуществляют следующие виды доплат:</w:t>
      </w:r>
    </w:p>
    <w:p w:rsidR="00BB7013" w:rsidRPr="00BB7013" w:rsidRDefault="00BB7013">
      <w:pPr>
        <w:numPr>
          <w:ilvl w:val="0"/>
          <w:numId w:val="39"/>
        </w:numPr>
        <w:ind w:right="-908"/>
        <w:jc w:val="both"/>
        <w:rPr>
          <w:sz w:val="26"/>
        </w:rPr>
      </w:pPr>
      <w:r w:rsidRPr="00BB7013">
        <w:rPr>
          <w:sz w:val="26"/>
        </w:rPr>
        <w:t>сверхурочные за работу в выходные и праздничные дни — тарифная ставка увеличивается в 1,5 раза;</w:t>
      </w:r>
    </w:p>
    <w:p w:rsidR="00BB7013" w:rsidRPr="00BB7013" w:rsidRDefault="00BB7013">
      <w:pPr>
        <w:numPr>
          <w:ilvl w:val="0"/>
          <w:numId w:val="39"/>
        </w:numPr>
        <w:ind w:right="-908"/>
        <w:jc w:val="both"/>
        <w:rPr>
          <w:sz w:val="26"/>
        </w:rPr>
      </w:pPr>
      <w:r w:rsidRPr="00BB7013">
        <w:rPr>
          <w:sz w:val="26"/>
        </w:rPr>
        <w:t>за работу в вечернее время доплата в размере 20% от тарифной ставки;</w:t>
      </w:r>
    </w:p>
    <w:p w:rsidR="00BB7013" w:rsidRPr="00BB7013" w:rsidRDefault="00BB7013">
      <w:pPr>
        <w:numPr>
          <w:ilvl w:val="0"/>
          <w:numId w:val="39"/>
        </w:numPr>
        <w:ind w:right="-908"/>
        <w:jc w:val="both"/>
        <w:rPr>
          <w:sz w:val="26"/>
        </w:rPr>
      </w:pPr>
      <w:r w:rsidRPr="00BB7013">
        <w:rPr>
          <w:sz w:val="26"/>
        </w:rPr>
        <w:t>за работу в ночное время выплачивается премия в размере 75% от тарифной ставки.</w:t>
      </w:r>
    </w:p>
    <w:p w:rsidR="00BB7013" w:rsidRPr="00BB7013" w:rsidRDefault="00BB7013">
      <w:pPr>
        <w:ind w:right="-908" w:firstLine="284"/>
        <w:jc w:val="both"/>
        <w:rPr>
          <w:sz w:val="26"/>
        </w:rPr>
      </w:pPr>
      <w:r w:rsidRPr="00BB7013">
        <w:rPr>
          <w:sz w:val="26"/>
        </w:rPr>
        <w:t>Заработная плата служащих всех категорий (кроме Совета директоров) — руководителей, специалистов (инженерно-технических работников) организуется по повременно-премиальной системе и состоит из двух частей: постоянной (оплата по должностным окладам) и переменной (премии, доплаты, надбавки). На фабрике работники ИТР  получают фиксированную зарплату и премию в размере 50%.</w:t>
      </w:r>
    </w:p>
    <w:p w:rsidR="00BB7013" w:rsidRPr="00BB7013" w:rsidRDefault="00BB7013">
      <w:pPr>
        <w:ind w:right="-908" w:firstLine="284"/>
        <w:jc w:val="both"/>
        <w:rPr>
          <w:sz w:val="26"/>
        </w:rPr>
      </w:pPr>
      <w:r w:rsidRPr="00BB7013">
        <w:rPr>
          <w:sz w:val="26"/>
        </w:rPr>
        <w:t>Заработная плата участников Совета директоров рассчитывается как произведение средней оплаты труда по фабрике на определенный коэффициент.</w:t>
      </w:r>
    </w:p>
    <w:p w:rsidR="00BB7013" w:rsidRPr="00BB7013" w:rsidRDefault="00BB7013">
      <w:pPr>
        <w:ind w:right="-908" w:firstLine="284"/>
        <w:jc w:val="both"/>
        <w:rPr>
          <w:sz w:val="26"/>
        </w:rPr>
      </w:pPr>
      <w:r w:rsidRPr="00BB7013">
        <w:rPr>
          <w:sz w:val="26"/>
        </w:rPr>
        <w:t xml:space="preserve">За нарушение трудовой дисциплины делают выговор, за прогулы лишают премий.   </w:t>
      </w:r>
    </w:p>
    <w:p w:rsidR="00BB7013" w:rsidRPr="00BB7013" w:rsidRDefault="00BB7013">
      <w:pPr>
        <w:ind w:right="-908" w:firstLine="284"/>
        <w:jc w:val="both"/>
        <w:rPr>
          <w:sz w:val="26"/>
        </w:rPr>
      </w:pPr>
      <w:r w:rsidRPr="00BB7013">
        <w:rPr>
          <w:sz w:val="26"/>
        </w:rPr>
        <w:t xml:space="preserve">К празднику выплачиваются единовременные поощрения или делаются подарки (день рождения, свадьба и др.). </w:t>
      </w:r>
    </w:p>
    <w:p w:rsidR="00BB7013" w:rsidRPr="00BB7013" w:rsidRDefault="00BB7013">
      <w:pPr>
        <w:ind w:right="-908" w:firstLine="284"/>
        <w:jc w:val="both"/>
        <w:rPr>
          <w:sz w:val="26"/>
        </w:rPr>
      </w:pPr>
      <w:r w:rsidRPr="00BB7013">
        <w:rPr>
          <w:sz w:val="26"/>
        </w:rPr>
        <w:t>Также выплачиваются денежные пособия на погребение (в размере 10 минимальных оплат труда), на рождение ребенка и материнскую помощь (в размере 15 минимальных оплат труда).</w:t>
      </w:r>
    </w:p>
    <w:p w:rsidR="00BB7013" w:rsidRPr="00BB7013" w:rsidRDefault="00BB7013">
      <w:pPr>
        <w:ind w:right="-908" w:firstLine="284"/>
        <w:jc w:val="center"/>
        <w:rPr>
          <w:b/>
          <w:i/>
          <w:sz w:val="26"/>
        </w:rPr>
      </w:pPr>
      <w:r w:rsidRPr="00BB7013">
        <w:rPr>
          <w:b/>
          <w:i/>
          <w:sz w:val="26"/>
        </w:rPr>
        <w:t>Расчет заработной платы ткачихи за май 2000г.</w:t>
      </w:r>
    </w:p>
    <w:p w:rsidR="00BB7013" w:rsidRPr="00BB7013" w:rsidRDefault="00BB7013">
      <w:pPr>
        <w:ind w:right="-908" w:firstLine="284"/>
        <w:jc w:val="both"/>
        <w:rPr>
          <w:sz w:val="26"/>
        </w:rPr>
      </w:pPr>
      <w:r w:rsidRPr="00BB7013">
        <w:rPr>
          <w:sz w:val="26"/>
        </w:rPr>
        <w:t>Подразделение: ткацкий цех.</w:t>
      </w:r>
    </w:p>
    <w:p w:rsidR="00BB7013" w:rsidRPr="00BB7013" w:rsidRDefault="00BB7013">
      <w:pPr>
        <w:ind w:right="-908" w:firstLine="284"/>
        <w:jc w:val="both"/>
        <w:rPr>
          <w:sz w:val="26"/>
        </w:rPr>
      </w:pPr>
      <w:r w:rsidRPr="00BB7013">
        <w:rPr>
          <w:sz w:val="26"/>
        </w:rPr>
        <w:t>Должность: ткач.</w:t>
      </w:r>
    </w:p>
    <w:p w:rsidR="00BB7013" w:rsidRPr="00BB7013" w:rsidRDefault="00BB7013">
      <w:pPr>
        <w:ind w:right="-908" w:firstLine="284"/>
        <w:jc w:val="both"/>
        <w:rPr>
          <w:sz w:val="26"/>
        </w:rPr>
      </w:pPr>
      <w:r w:rsidRPr="00BB7013">
        <w:rPr>
          <w:sz w:val="26"/>
        </w:rPr>
        <w:t>Оклад/тариф: 7,52.</w:t>
      </w: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1560"/>
        <w:gridCol w:w="1275"/>
        <w:gridCol w:w="1517"/>
        <w:gridCol w:w="1621"/>
        <w:gridCol w:w="1620"/>
        <w:gridCol w:w="1621"/>
      </w:tblGrid>
      <w:tr w:rsidR="00BB7013" w:rsidRPr="00BB7013">
        <w:trPr>
          <w:cantSplit/>
        </w:trPr>
        <w:tc>
          <w:tcPr>
            <w:tcW w:w="2835" w:type="dxa"/>
            <w:gridSpan w:val="2"/>
            <w:tcBorders>
              <w:top w:val="nil"/>
              <w:left w:val="nil"/>
              <w:right w:val="nil"/>
            </w:tcBorders>
          </w:tcPr>
          <w:p w:rsidR="00BB7013" w:rsidRPr="00BB7013" w:rsidRDefault="00BB7013">
            <w:pPr>
              <w:ind w:right="-70"/>
              <w:jc w:val="both"/>
              <w:rPr>
                <w:sz w:val="26"/>
              </w:rPr>
            </w:pPr>
            <w:r w:rsidRPr="00BB7013">
              <w:rPr>
                <w:sz w:val="26"/>
              </w:rPr>
              <w:t>Табельный номер</w:t>
            </w:r>
          </w:p>
        </w:tc>
        <w:tc>
          <w:tcPr>
            <w:tcW w:w="1517" w:type="dxa"/>
            <w:tcBorders>
              <w:top w:val="nil"/>
              <w:left w:val="nil"/>
              <w:right w:val="nil"/>
            </w:tcBorders>
          </w:tcPr>
          <w:p w:rsidR="00BB7013" w:rsidRPr="00BB7013" w:rsidRDefault="00BB7013">
            <w:pPr>
              <w:ind w:left="33" w:right="-1526"/>
              <w:jc w:val="both"/>
              <w:rPr>
                <w:sz w:val="26"/>
              </w:rPr>
            </w:pPr>
            <w:r w:rsidRPr="00BB7013">
              <w:rPr>
                <w:sz w:val="26"/>
              </w:rPr>
              <w:t>ФИО</w:t>
            </w:r>
          </w:p>
        </w:tc>
        <w:tc>
          <w:tcPr>
            <w:tcW w:w="1621" w:type="dxa"/>
            <w:tcBorders>
              <w:top w:val="nil"/>
              <w:left w:val="nil"/>
              <w:right w:val="nil"/>
            </w:tcBorders>
          </w:tcPr>
          <w:p w:rsidR="00BB7013" w:rsidRPr="00BB7013" w:rsidRDefault="00BB7013">
            <w:pPr>
              <w:ind w:right="-908"/>
              <w:jc w:val="both"/>
              <w:rPr>
                <w:sz w:val="26"/>
              </w:rPr>
            </w:pPr>
            <w:r w:rsidRPr="00BB7013">
              <w:rPr>
                <w:sz w:val="26"/>
              </w:rPr>
              <w:t>Дни-21</w:t>
            </w:r>
          </w:p>
        </w:tc>
        <w:tc>
          <w:tcPr>
            <w:tcW w:w="1620" w:type="dxa"/>
            <w:tcBorders>
              <w:top w:val="nil"/>
              <w:left w:val="nil"/>
              <w:right w:val="nil"/>
            </w:tcBorders>
          </w:tcPr>
          <w:p w:rsidR="00BB7013" w:rsidRPr="00BB7013" w:rsidRDefault="00BB7013">
            <w:pPr>
              <w:ind w:right="-908"/>
              <w:jc w:val="both"/>
              <w:rPr>
                <w:sz w:val="26"/>
              </w:rPr>
            </w:pPr>
            <w:r w:rsidRPr="00BB7013">
              <w:rPr>
                <w:sz w:val="26"/>
              </w:rPr>
              <w:t>Часы-161</w:t>
            </w:r>
          </w:p>
        </w:tc>
        <w:tc>
          <w:tcPr>
            <w:tcW w:w="1621" w:type="dxa"/>
            <w:tcBorders>
              <w:top w:val="nil"/>
              <w:left w:val="nil"/>
              <w:right w:val="nil"/>
            </w:tcBorders>
          </w:tcPr>
          <w:p w:rsidR="00BB7013" w:rsidRPr="00BB7013" w:rsidRDefault="00BB7013">
            <w:pPr>
              <w:ind w:right="-908"/>
              <w:jc w:val="both"/>
              <w:rPr>
                <w:sz w:val="26"/>
              </w:rPr>
            </w:pPr>
            <w:r w:rsidRPr="00BB7013">
              <w:rPr>
                <w:sz w:val="26"/>
              </w:rPr>
              <w:t>Смена-3</w:t>
            </w:r>
          </w:p>
        </w:tc>
      </w:tr>
      <w:tr w:rsidR="00BB7013" w:rsidRPr="00BB7013">
        <w:tc>
          <w:tcPr>
            <w:tcW w:w="1560" w:type="dxa"/>
          </w:tcPr>
          <w:p w:rsidR="00BB7013" w:rsidRPr="00BB7013" w:rsidRDefault="00BB7013">
            <w:pPr>
              <w:ind w:right="-72"/>
              <w:jc w:val="center"/>
              <w:rPr>
                <w:sz w:val="26"/>
              </w:rPr>
            </w:pPr>
            <w:r w:rsidRPr="00BB7013">
              <w:rPr>
                <w:sz w:val="26"/>
              </w:rPr>
              <w:t>Комплект</w:t>
            </w:r>
          </w:p>
        </w:tc>
        <w:tc>
          <w:tcPr>
            <w:tcW w:w="1275" w:type="dxa"/>
          </w:tcPr>
          <w:p w:rsidR="00BB7013" w:rsidRPr="00BB7013" w:rsidRDefault="00BB7013">
            <w:pPr>
              <w:ind w:left="-108" w:right="-108"/>
              <w:jc w:val="center"/>
              <w:rPr>
                <w:sz w:val="26"/>
              </w:rPr>
            </w:pPr>
            <w:r w:rsidRPr="00BB7013">
              <w:rPr>
                <w:sz w:val="26"/>
              </w:rPr>
              <w:t>Артикул</w:t>
            </w:r>
          </w:p>
        </w:tc>
        <w:tc>
          <w:tcPr>
            <w:tcW w:w="1517" w:type="dxa"/>
          </w:tcPr>
          <w:p w:rsidR="00BB7013" w:rsidRPr="00BB7013" w:rsidRDefault="00BB7013">
            <w:pPr>
              <w:ind w:left="-108" w:right="-9"/>
              <w:jc w:val="center"/>
              <w:rPr>
                <w:sz w:val="26"/>
              </w:rPr>
            </w:pPr>
            <w:r w:rsidRPr="00BB7013">
              <w:rPr>
                <w:sz w:val="26"/>
              </w:rPr>
              <w:t>Выработано</w:t>
            </w:r>
          </w:p>
        </w:tc>
        <w:tc>
          <w:tcPr>
            <w:tcW w:w="1621" w:type="dxa"/>
          </w:tcPr>
          <w:p w:rsidR="00BB7013" w:rsidRPr="00BB7013" w:rsidRDefault="00BB7013">
            <w:pPr>
              <w:ind w:left="-65" w:right="-89"/>
              <w:jc w:val="center"/>
              <w:rPr>
                <w:sz w:val="26"/>
              </w:rPr>
            </w:pPr>
            <w:r w:rsidRPr="00BB7013">
              <w:rPr>
                <w:sz w:val="26"/>
              </w:rPr>
              <w:t>Сумма</w:t>
            </w:r>
          </w:p>
        </w:tc>
        <w:tc>
          <w:tcPr>
            <w:tcW w:w="1620" w:type="dxa"/>
          </w:tcPr>
          <w:p w:rsidR="00BB7013" w:rsidRPr="00BB7013" w:rsidRDefault="00BB7013">
            <w:pPr>
              <w:ind w:left="-127" w:right="-28"/>
              <w:jc w:val="center"/>
              <w:rPr>
                <w:sz w:val="26"/>
              </w:rPr>
            </w:pPr>
            <w:r w:rsidRPr="00BB7013">
              <w:rPr>
                <w:sz w:val="26"/>
              </w:rPr>
              <w:t>Расценок</w:t>
            </w:r>
          </w:p>
        </w:tc>
        <w:tc>
          <w:tcPr>
            <w:tcW w:w="1621" w:type="dxa"/>
          </w:tcPr>
          <w:p w:rsidR="00BB7013" w:rsidRPr="00BB7013" w:rsidRDefault="00BB7013">
            <w:pPr>
              <w:ind w:left="-188" w:right="-108"/>
              <w:jc w:val="center"/>
              <w:rPr>
                <w:sz w:val="26"/>
              </w:rPr>
            </w:pPr>
            <w:r w:rsidRPr="00BB7013">
              <w:rPr>
                <w:sz w:val="26"/>
              </w:rPr>
              <w:t xml:space="preserve">в т.ч. </w:t>
            </w:r>
            <w:r w:rsidRPr="00BB7013">
              <w:rPr>
                <w:sz w:val="26"/>
                <w:lang w:val="en-US"/>
              </w:rPr>
              <w:t>II</w:t>
            </w:r>
            <w:r w:rsidRPr="00BB7013">
              <w:rPr>
                <w:sz w:val="26"/>
              </w:rPr>
              <w:t xml:space="preserve"> сорт</w:t>
            </w:r>
          </w:p>
        </w:tc>
      </w:tr>
      <w:tr w:rsidR="00BB7013" w:rsidRPr="00BB7013">
        <w:tc>
          <w:tcPr>
            <w:tcW w:w="1560" w:type="dxa"/>
          </w:tcPr>
          <w:p w:rsidR="00BB7013" w:rsidRPr="00BB7013" w:rsidRDefault="00BB7013">
            <w:pPr>
              <w:ind w:right="-72"/>
              <w:jc w:val="center"/>
              <w:rPr>
                <w:sz w:val="26"/>
              </w:rPr>
            </w:pPr>
            <w:r w:rsidRPr="00BB7013">
              <w:rPr>
                <w:sz w:val="26"/>
              </w:rPr>
              <w:t>5</w:t>
            </w:r>
          </w:p>
        </w:tc>
        <w:tc>
          <w:tcPr>
            <w:tcW w:w="1275" w:type="dxa"/>
          </w:tcPr>
          <w:p w:rsidR="00BB7013" w:rsidRPr="00BB7013" w:rsidRDefault="00BB7013">
            <w:pPr>
              <w:ind w:left="-108" w:right="-108"/>
              <w:jc w:val="center"/>
              <w:rPr>
                <w:sz w:val="26"/>
              </w:rPr>
            </w:pPr>
            <w:r w:rsidRPr="00BB7013">
              <w:rPr>
                <w:sz w:val="26"/>
              </w:rPr>
              <w:t>43</w:t>
            </w:r>
          </w:p>
        </w:tc>
        <w:tc>
          <w:tcPr>
            <w:tcW w:w="1517" w:type="dxa"/>
          </w:tcPr>
          <w:p w:rsidR="00BB7013" w:rsidRPr="00BB7013" w:rsidRDefault="00BB7013">
            <w:pPr>
              <w:ind w:left="-108" w:right="-9"/>
              <w:jc w:val="right"/>
              <w:rPr>
                <w:sz w:val="26"/>
              </w:rPr>
            </w:pPr>
            <w:r w:rsidRPr="00BB7013">
              <w:rPr>
                <w:sz w:val="26"/>
              </w:rPr>
              <w:t>11 328,60</w:t>
            </w:r>
          </w:p>
        </w:tc>
        <w:tc>
          <w:tcPr>
            <w:tcW w:w="1621" w:type="dxa"/>
          </w:tcPr>
          <w:p w:rsidR="00BB7013" w:rsidRPr="00BB7013" w:rsidRDefault="00BB7013">
            <w:pPr>
              <w:ind w:left="-65" w:right="53"/>
              <w:jc w:val="right"/>
              <w:rPr>
                <w:sz w:val="26"/>
              </w:rPr>
            </w:pPr>
            <w:r w:rsidRPr="00BB7013">
              <w:rPr>
                <w:sz w:val="26"/>
              </w:rPr>
              <w:t>1 453,40</w:t>
            </w:r>
          </w:p>
        </w:tc>
        <w:tc>
          <w:tcPr>
            <w:tcW w:w="1620" w:type="dxa"/>
          </w:tcPr>
          <w:p w:rsidR="00BB7013" w:rsidRPr="00BB7013" w:rsidRDefault="00BB7013">
            <w:pPr>
              <w:ind w:left="-127" w:right="-28"/>
              <w:jc w:val="center"/>
              <w:rPr>
                <w:sz w:val="26"/>
              </w:rPr>
            </w:pPr>
            <w:r w:rsidRPr="00BB7013">
              <w:rPr>
                <w:sz w:val="26"/>
              </w:rPr>
              <w:t>0,1288</w:t>
            </w:r>
          </w:p>
        </w:tc>
        <w:tc>
          <w:tcPr>
            <w:tcW w:w="1621" w:type="dxa"/>
          </w:tcPr>
          <w:p w:rsidR="00BB7013" w:rsidRPr="00BB7013" w:rsidRDefault="00BB7013">
            <w:pPr>
              <w:ind w:left="-188" w:right="34"/>
              <w:jc w:val="right"/>
              <w:rPr>
                <w:sz w:val="26"/>
              </w:rPr>
            </w:pPr>
            <w:r w:rsidRPr="00BB7013">
              <w:rPr>
                <w:sz w:val="26"/>
              </w:rPr>
              <w:t>617,4</w:t>
            </w:r>
          </w:p>
        </w:tc>
      </w:tr>
      <w:tr w:rsidR="00BB7013" w:rsidRPr="00BB7013">
        <w:tc>
          <w:tcPr>
            <w:tcW w:w="1560" w:type="dxa"/>
          </w:tcPr>
          <w:p w:rsidR="00BB7013" w:rsidRPr="00BB7013" w:rsidRDefault="00BB7013">
            <w:pPr>
              <w:ind w:right="-72"/>
              <w:jc w:val="center"/>
              <w:rPr>
                <w:sz w:val="26"/>
              </w:rPr>
            </w:pPr>
            <w:r w:rsidRPr="00BB7013">
              <w:rPr>
                <w:sz w:val="26"/>
              </w:rPr>
              <w:t>5</w:t>
            </w:r>
          </w:p>
        </w:tc>
        <w:tc>
          <w:tcPr>
            <w:tcW w:w="1275" w:type="dxa"/>
          </w:tcPr>
          <w:p w:rsidR="00BB7013" w:rsidRPr="00BB7013" w:rsidRDefault="00BB7013">
            <w:pPr>
              <w:ind w:left="-108" w:right="-108"/>
              <w:jc w:val="center"/>
              <w:rPr>
                <w:sz w:val="26"/>
              </w:rPr>
            </w:pPr>
            <w:r w:rsidRPr="00BB7013">
              <w:rPr>
                <w:sz w:val="26"/>
              </w:rPr>
              <w:t>2621</w:t>
            </w:r>
          </w:p>
        </w:tc>
        <w:tc>
          <w:tcPr>
            <w:tcW w:w="1517" w:type="dxa"/>
          </w:tcPr>
          <w:p w:rsidR="00BB7013" w:rsidRPr="00BB7013" w:rsidRDefault="00BB7013">
            <w:pPr>
              <w:ind w:left="-108" w:right="-9"/>
              <w:jc w:val="right"/>
              <w:rPr>
                <w:sz w:val="26"/>
              </w:rPr>
            </w:pPr>
            <w:r w:rsidRPr="00BB7013">
              <w:rPr>
                <w:sz w:val="26"/>
              </w:rPr>
              <w:t>472,50</w:t>
            </w:r>
          </w:p>
        </w:tc>
        <w:tc>
          <w:tcPr>
            <w:tcW w:w="1621" w:type="dxa"/>
          </w:tcPr>
          <w:p w:rsidR="00BB7013" w:rsidRPr="00BB7013" w:rsidRDefault="00BB7013">
            <w:pPr>
              <w:ind w:left="-65" w:right="53"/>
              <w:jc w:val="right"/>
              <w:rPr>
                <w:sz w:val="26"/>
              </w:rPr>
            </w:pPr>
            <w:r w:rsidRPr="00BB7013">
              <w:rPr>
                <w:sz w:val="26"/>
              </w:rPr>
              <w:t>54,97</w:t>
            </w:r>
          </w:p>
        </w:tc>
        <w:tc>
          <w:tcPr>
            <w:tcW w:w="1620" w:type="dxa"/>
          </w:tcPr>
          <w:p w:rsidR="00BB7013" w:rsidRPr="00BB7013" w:rsidRDefault="00BB7013">
            <w:pPr>
              <w:ind w:left="-127" w:right="-28"/>
              <w:jc w:val="center"/>
              <w:rPr>
                <w:sz w:val="26"/>
              </w:rPr>
            </w:pPr>
            <w:r w:rsidRPr="00BB7013">
              <w:rPr>
                <w:sz w:val="26"/>
              </w:rPr>
              <w:t>0,1171</w:t>
            </w:r>
          </w:p>
        </w:tc>
        <w:tc>
          <w:tcPr>
            <w:tcW w:w="1621" w:type="dxa"/>
          </w:tcPr>
          <w:p w:rsidR="00BB7013" w:rsidRPr="00BB7013" w:rsidRDefault="00BB7013">
            <w:pPr>
              <w:ind w:left="-188" w:right="34"/>
              <w:jc w:val="right"/>
              <w:rPr>
                <w:sz w:val="26"/>
              </w:rPr>
            </w:pPr>
            <w:r w:rsidRPr="00BB7013">
              <w:rPr>
                <w:sz w:val="26"/>
              </w:rPr>
              <w:t>42,8</w:t>
            </w:r>
          </w:p>
        </w:tc>
      </w:tr>
      <w:tr w:rsidR="00BB7013" w:rsidRPr="00BB7013">
        <w:tc>
          <w:tcPr>
            <w:tcW w:w="1560" w:type="dxa"/>
          </w:tcPr>
          <w:p w:rsidR="00BB7013" w:rsidRPr="00BB7013" w:rsidRDefault="00BB7013">
            <w:pPr>
              <w:ind w:right="-72"/>
              <w:jc w:val="center"/>
              <w:rPr>
                <w:sz w:val="26"/>
              </w:rPr>
            </w:pPr>
            <w:r w:rsidRPr="00BB7013">
              <w:rPr>
                <w:sz w:val="26"/>
              </w:rPr>
              <w:t>Итого:</w:t>
            </w:r>
          </w:p>
        </w:tc>
        <w:tc>
          <w:tcPr>
            <w:tcW w:w="1275" w:type="dxa"/>
          </w:tcPr>
          <w:p w:rsidR="00BB7013" w:rsidRPr="00BB7013" w:rsidRDefault="00BB7013">
            <w:pPr>
              <w:ind w:left="-108" w:right="-108"/>
              <w:jc w:val="center"/>
              <w:rPr>
                <w:sz w:val="26"/>
              </w:rPr>
            </w:pPr>
            <w:r w:rsidRPr="00BB7013">
              <w:rPr>
                <w:sz w:val="26"/>
              </w:rPr>
              <w:t>—</w:t>
            </w:r>
          </w:p>
        </w:tc>
        <w:tc>
          <w:tcPr>
            <w:tcW w:w="1517" w:type="dxa"/>
          </w:tcPr>
          <w:p w:rsidR="00BB7013" w:rsidRPr="00BB7013" w:rsidRDefault="00BB7013">
            <w:pPr>
              <w:ind w:left="-108" w:right="-9"/>
              <w:jc w:val="right"/>
              <w:rPr>
                <w:sz w:val="26"/>
              </w:rPr>
            </w:pPr>
            <w:r w:rsidRPr="00BB7013">
              <w:rPr>
                <w:sz w:val="26"/>
              </w:rPr>
              <w:t>11 801,10</w:t>
            </w:r>
          </w:p>
        </w:tc>
        <w:tc>
          <w:tcPr>
            <w:tcW w:w="1621" w:type="dxa"/>
          </w:tcPr>
          <w:p w:rsidR="00BB7013" w:rsidRPr="00BB7013" w:rsidRDefault="00BB7013">
            <w:pPr>
              <w:ind w:left="-65" w:right="53"/>
              <w:jc w:val="right"/>
              <w:rPr>
                <w:sz w:val="26"/>
              </w:rPr>
            </w:pPr>
            <w:r w:rsidRPr="00BB7013">
              <w:rPr>
                <w:sz w:val="26"/>
              </w:rPr>
              <w:t>1 508,37</w:t>
            </w:r>
          </w:p>
        </w:tc>
        <w:tc>
          <w:tcPr>
            <w:tcW w:w="1620" w:type="dxa"/>
          </w:tcPr>
          <w:p w:rsidR="00BB7013" w:rsidRPr="00BB7013" w:rsidRDefault="00BB7013">
            <w:pPr>
              <w:ind w:left="-127" w:right="-28"/>
              <w:jc w:val="center"/>
              <w:rPr>
                <w:sz w:val="26"/>
              </w:rPr>
            </w:pPr>
            <w:r w:rsidRPr="00BB7013">
              <w:rPr>
                <w:sz w:val="26"/>
              </w:rPr>
              <w:t>—</w:t>
            </w:r>
          </w:p>
        </w:tc>
        <w:tc>
          <w:tcPr>
            <w:tcW w:w="1621" w:type="dxa"/>
          </w:tcPr>
          <w:p w:rsidR="00BB7013" w:rsidRPr="00BB7013" w:rsidRDefault="00BB7013">
            <w:pPr>
              <w:ind w:left="-188" w:right="34"/>
              <w:jc w:val="right"/>
              <w:rPr>
                <w:sz w:val="26"/>
              </w:rPr>
            </w:pPr>
            <w:r w:rsidRPr="00BB7013">
              <w:rPr>
                <w:sz w:val="26"/>
              </w:rPr>
              <w:t>660,2</w:t>
            </w:r>
          </w:p>
        </w:tc>
      </w:tr>
    </w:tbl>
    <w:p w:rsidR="00BB7013" w:rsidRPr="00BB7013" w:rsidRDefault="00BB7013">
      <w:pPr>
        <w:ind w:right="-908" w:firstLine="284"/>
        <w:jc w:val="center"/>
        <w:rPr>
          <w:sz w:val="26"/>
        </w:rPr>
      </w:pPr>
      <w:r w:rsidRPr="00BB7013">
        <w:rPr>
          <w:sz w:val="26"/>
        </w:rPr>
        <w:t>Сумма+премия=2413,39 руб.</w:t>
      </w:r>
    </w:p>
    <w:p w:rsidR="00BB7013" w:rsidRPr="00BB7013" w:rsidRDefault="00334029">
      <w:pPr>
        <w:ind w:right="-908" w:firstLine="284"/>
        <w:jc w:val="center"/>
        <w:rPr>
          <w:sz w:val="26"/>
        </w:rPr>
      </w:pPr>
      <w:r>
        <w:rPr>
          <w:b/>
          <w:noProof/>
          <w:sz w:val="26"/>
        </w:rPr>
        <w:pict>
          <v:rect id="_x0000_s1190" style="position:absolute;left:0;text-align:left;margin-left:-3.6pt;margin-top:14.15pt;width:468pt;height:259.2pt;z-index:251665920" o:allowincell="f" filled="f" strokecolor="navy">
            <w10:wrap side="right"/>
          </v:rect>
        </w:pict>
      </w:r>
    </w:p>
    <w:p w:rsidR="00BB7013" w:rsidRPr="00BB7013" w:rsidRDefault="00BB7013">
      <w:pPr>
        <w:ind w:right="-908" w:firstLine="284"/>
        <w:jc w:val="center"/>
        <w:rPr>
          <w:b/>
          <w:sz w:val="26"/>
        </w:rPr>
      </w:pPr>
      <w:r w:rsidRPr="00BB7013">
        <w:rPr>
          <w:b/>
          <w:sz w:val="26"/>
        </w:rPr>
        <w:t>Расчетный листок</w:t>
      </w:r>
    </w:p>
    <w:p w:rsidR="00BB7013" w:rsidRPr="00BB7013" w:rsidRDefault="00BB7013">
      <w:pPr>
        <w:ind w:right="-908" w:firstLine="284"/>
        <w:jc w:val="center"/>
        <w:rPr>
          <w:sz w:val="26"/>
        </w:rPr>
      </w:pPr>
      <w:r w:rsidRPr="00BB7013">
        <w:rPr>
          <w:sz w:val="26"/>
        </w:rPr>
        <w:t>За май 2000 г.</w:t>
      </w:r>
    </w:p>
    <w:p w:rsidR="00BB7013" w:rsidRPr="00BB7013" w:rsidRDefault="00BB7013">
      <w:pPr>
        <w:ind w:right="-908" w:firstLine="284"/>
        <w:jc w:val="both"/>
        <w:rPr>
          <w:sz w:val="26"/>
        </w:rPr>
      </w:pPr>
      <w:r w:rsidRPr="00BB7013">
        <w:rPr>
          <w:sz w:val="26"/>
        </w:rPr>
        <w:t>ОАО "Измайловская мануфактура"                            Подразделение: ткацкий цех</w:t>
      </w:r>
    </w:p>
    <w:p w:rsidR="00BB7013" w:rsidRPr="00BB7013" w:rsidRDefault="00BB7013">
      <w:pPr>
        <w:ind w:right="-908" w:firstLine="284"/>
        <w:jc w:val="both"/>
        <w:rPr>
          <w:sz w:val="26"/>
        </w:rPr>
      </w:pPr>
      <w:r w:rsidRPr="00BB7013">
        <w:rPr>
          <w:sz w:val="26"/>
        </w:rPr>
        <w:t>ФИО                                                                                      Должность: ткач</w:t>
      </w:r>
    </w:p>
    <w:p w:rsidR="00BB7013" w:rsidRPr="00BB7013" w:rsidRDefault="00BB7013">
      <w:pPr>
        <w:ind w:right="-908" w:firstLine="284"/>
        <w:jc w:val="both"/>
        <w:rPr>
          <w:sz w:val="26"/>
        </w:rPr>
      </w:pPr>
      <w:r w:rsidRPr="00BB7013">
        <w:rPr>
          <w:sz w:val="26"/>
        </w:rPr>
        <w:t xml:space="preserve">                                                                                            Оклад/тариф: 7,52</w:t>
      </w: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3261"/>
        <w:gridCol w:w="1275"/>
        <w:gridCol w:w="709"/>
        <w:gridCol w:w="851"/>
        <w:gridCol w:w="2126"/>
        <w:gridCol w:w="992"/>
      </w:tblGrid>
      <w:tr w:rsidR="00BB7013" w:rsidRPr="00BB7013">
        <w:trPr>
          <w:cantSplit/>
        </w:trPr>
        <w:tc>
          <w:tcPr>
            <w:tcW w:w="4536" w:type="dxa"/>
            <w:gridSpan w:val="2"/>
          </w:tcPr>
          <w:p w:rsidR="00BB7013" w:rsidRPr="00BB7013" w:rsidRDefault="00BB7013">
            <w:pPr>
              <w:ind w:right="-70"/>
              <w:jc w:val="center"/>
              <w:rPr>
                <w:sz w:val="24"/>
              </w:rPr>
            </w:pPr>
            <w:r w:rsidRPr="00BB7013">
              <w:rPr>
                <w:sz w:val="24"/>
              </w:rPr>
              <w:t>Начисления</w:t>
            </w:r>
          </w:p>
        </w:tc>
        <w:tc>
          <w:tcPr>
            <w:tcW w:w="1560" w:type="dxa"/>
            <w:gridSpan w:val="2"/>
          </w:tcPr>
          <w:p w:rsidR="00BB7013" w:rsidRPr="00BB7013" w:rsidRDefault="00BB7013">
            <w:pPr>
              <w:ind w:right="-65"/>
              <w:jc w:val="center"/>
              <w:rPr>
                <w:sz w:val="24"/>
              </w:rPr>
            </w:pPr>
            <w:r w:rsidRPr="00BB7013">
              <w:rPr>
                <w:sz w:val="24"/>
              </w:rPr>
              <w:t>10. 06. 2000</w:t>
            </w:r>
          </w:p>
        </w:tc>
        <w:tc>
          <w:tcPr>
            <w:tcW w:w="3118" w:type="dxa"/>
            <w:gridSpan w:val="2"/>
          </w:tcPr>
          <w:p w:rsidR="00BB7013" w:rsidRPr="00BB7013" w:rsidRDefault="00BB7013">
            <w:pPr>
              <w:jc w:val="center"/>
              <w:rPr>
                <w:sz w:val="24"/>
              </w:rPr>
            </w:pPr>
            <w:r w:rsidRPr="00BB7013">
              <w:rPr>
                <w:sz w:val="24"/>
              </w:rPr>
              <w:t>Удержания</w:t>
            </w:r>
          </w:p>
        </w:tc>
      </w:tr>
      <w:tr w:rsidR="00BB7013" w:rsidRPr="00BB7013">
        <w:tc>
          <w:tcPr>
            <w:tcW w:w="3261" w:type="dxa"/>
          </w:tcPr>
          <w:p w:rsidR="00BB7013" w:rsidRPr="00BB7013" w:rsidRDefault="00BB7013">
            <w:pPr>
              <w:ind w:right="-108"/>
              <w:jc w:val="center"/>
              <w:rPr>
                <w:sz w:val="24"/>
              </w:rPr>
            </w:pPr>
            <w:r w:rsidRPr="00BB7013">
              <w:rPr>
                <w:sz w:val="24"/>
              </w:rPr>
              <w:t>Вид начисления</w:t>
            </w:r>
          </w:p>
        </w:tc>
        <w:tc>
          <w:tcPr>
            <w:tcW w:w="1275" w:type="dxa"/>
          </w:tcPr>
          <w:p w:rsidR="00BB7013" w:rsidRPr="00BB7013" w:rsidRDefault="00BB7013">
            <w:pPr>
              <w:ind w:right="-108"/>
              <w:jc w:val="center"/>
              <w:rPr>
                <w:sz w:val="24"/>
              </w:rPr>
            </w:pPr>
            <w:r w:rsidRPr="00BB7013">
              <w:rPr>
                <w:sz w:val="24"/>
              </w:rPr>
              <w:t>Сумма</w:t>
            </w:r>
          </w:p>
        </w:tc>
        <w:tc>
          <w:tcPr>
            <w:tcW w:w="709" w:type="dxa"/>
          </w:tcPr>
          <w:p w:rsidR="00BB7013" w:rsidRPr="00BB7013" w:rsidRDefault="00BB7013">
            <w:pPr>
              <w:ind w:left="-108" w:right="-108"/>
              <w:jc w:val="center"/>
              <w:rPr>
                <w:sz w:val="24"/>
              </w:rPr>
            </w:pPr>
            <w:r w:rsidRPr="00BB7013">
              <w:rPr>
                <w:sz w:val="24"/>
              </w:rPr>
              <w:t>Дни</w:t>
            </w:r>
          </w:p>
        </w:tc>
        <w:tc>
          <w:tcPr>
            <w:tcW w:w="851" w:type="dxa"/>
          </w:tcPr>
          <w:p w:rsidR="00BB7013" w:rsidRPr="00BB7013" w:rsidRDefault="00BB7013">
            <w:pPr>
              <w:ind w:left="-108" w:right="-108"/>
              <w:jc w:val="center"/>
              <w:rPr>
                <w:sz w:val="24"/>
              </w:rPr>
            </w:pPr>
            <w:r w:rsidRPr="00BB7013">
              <w:rPr>
                <w:sz w:val="24"/>
              </w:rPr>
              <w:t>Часы</w:t>
            </w:r>
          </w:p>
        </w:tc>
        <w:tc>
          <w:tcPr>
            <w:tcW w:w="2126" w:type="dxa"/>
          </w:tcPr>
          <w:p w:rsidR="00BB7013" w:rsidRPr="00BB7013" w:rsidRDefault="00BB7013">
            <w:pPr>
              <w:ind w:left="-108" w:right="-108"/>
              <w:jc w:val="center"/>
              <w:rPr>
                <w:sz w:val="24"/>
              </w:rPr>
            </w:pPr>
            <w:r w:rsidRPr="00BB7013">
              <w:rPr>
                <w:sz w:val="24"/>
              </w:rPr>
              <w:t>Вид удержания</w:t>
            </w:r>
          </w:p>
        </w:tc>
        <w:tc>
          <w:tcPr>
            <w:tcW w:w="992" w:type="dxa"/>
          </w:tcPr>
          <w:p w:rsidR="00BB7013" w:rsidRPr="00BB7013" w:rsidRDefault="00BB7013">
            <w:pPr>
              <w:ind w:left="-108" w:right="-108"/>
              <w:jc w:val="center"/>
              <w:rPr>
                <w:sz w:val="24"/>
              </w:rPr>
            </w:pPr>
            <w:r w:rsidRPr="00BB7013">
              <w:rPr>
                <w:sz w:val="24"/>
              </w:rPr>
              <w:t>Сумма</w:t>
            </w:r>
          </w:p>
        </w:tc>
      </w:tr>
      <w:tr w:rsidR="00BB7013" w:rsidRPr="00BB7013">
        <w:tc>
          <w:tcPr>
            <w:tcW w:w="3261" w:type="dxa"/>
          </w:tcPr>
          <w:p w:rsidR="00BB7013" w:rsidRPr="00BB7013" w:rsidRDefault="00BB7013">
            <w:pPr>
              <w:ind w:right="-108"/>
              <w:jc w:val="both"/>
              <w:rPr>
                <w:sz w:val="24"/>
              </w:rPr>
            </w:pPr>
            <w:r w:rsidRPr="00BB7013">
              <w:rPr>
                <w:sz w:val="24"/>
              </w:rPr>
              <w:t>Сдельно-премиальная</w:t>
            </w:r>
          </w:p>
        </w:tc>
        <w:tc>
          <w:tcPr>
            <w:tcW w:w="1275" w:type="dxa"/>
          </w:tcPr>
          <w:p w:rsidR="00BB7013" w:rsidRPr="00BB7013" w:rsidRDefault="00BB7013">
            <w:pPr>
              <w:ind w:right="176"/>
              <w:jc w:val="right"/>
              <w:rPr>
                <w:sz w:val="24"/>
              </w:rPr>
            </w:pPr>
            <w:r w:rsidRPr="00BB7013">
              <w:rPr>
                <w:sz w:val="24"/>
              </w:rPr>
              <w:t>1 508,37</w:t>
            </w:r>
          </w:p>
        </w:tc>
        <w:tc>
          <w:tcPr>
            <w:tcW w:w="709" w:type="dxa"/>
          </w:tcPr>
          <w:p w:rsidR="00BB7013" w:rsidRPr="00BB7013" w:rsidRDefault="00BB7013">
            <w:pPr>
              <w:ind w:left="-108" w:right="-108"/>
              <w:jc w:val="center"/>
              <w:rPr>
                <w:sz w:val="24"/>
              </w:rPr>
            </w:pPr>
            <w:r w:rsidRPr="00BB7013">
              <w:rPr>
                <w:sz w:val="24"/>
              </w:rPr>
              <w:t>21,0</w:t>
            </w:r>
          </w:p>
        </w:tc>
        <w:tc>
          <w:tcPr>
            <w:tcW w:w="851" w:type="dxa"/>
          </w:tcPr>
          <w:p w:rsidR="00BB7013" w:rsidRPr="00BB7013" w:rsidRDefault="00BB7013">
            <w:pPr>
              <w:ind w:left="-108" w:right="-108"/>
              <w:jc w:val="center"/>
              <w:rPr>
                <w:sz w:val="24"/>
              </w:rPr>
            </w:pPr>
            <w:r w:rsidRPr="00BB7013">
              <w:rPr>
                <w:sz w:val="24"/>
              </w:rPr>
              <w:t>161</w:t>
            </w:r>
          </w:p>
        </w:tc>
        <w:tc>
          <w:tcPr>
            <w:tcW w:w="2126" w:type="dxa"/>
          </w:tcPr>
          <w:p w:rsidR="00BB7013" w:rsidRPr="00BB7013" w:rsidRDefault="00BB7013">
            <w:pPr>
              <w:ind w:right="-108"/>
              <w:jc w:val="both"/>
              <w:rPr>
                <w:sz w:val="24"/>
              </w:rPr>
            </w:pPr>
            <w:r w:rsidRPr="00BB7013">
              <w:rPr>
                <w:sz w:val="24"/>
              </w:rPr>
              <w:t>Пенсионный фонд</w:t>
            </w:r>
          </w:p>
        </w:tc>
        <w:tc>
          <w:tcPr>
            <w:tcW w:w="992" w:type="dxa"/>
          </w:tcPr>
          <w:p w:rsidR="00BB7013" w:rsidRPr="00BB7013" w:rsidRDefault="00BB7013">
            <w:pPr>
              <w:ind w:left="-108"/>
              <w:jc w:val="right"/>
              <w:rPr>
                <w:sz w:val="24"/>
              </w:rPr>
            </w:pPr>
            <w:r w:rsidRPr="00BB7013">
              <w:rPr>
                <w:sz w:val="24"/>
              </w:rPr>
              <w:t>34,52</w:t>
            </w:r>
          </w:p>
        </w:tc>
      </w:tr>
      <w:tr w:rsidR="00BB7013" w:rsidRPr="00BB7013">
        <w:tc>
          <w:tcPr>
            <w:tcW w:w="3261" w:type="dxa"/>
          </w:tcPr>
          <w:p w:rsidR="00BB7013" w:rsidRPr="00BB7013" w:rsidRDefault="00BB7013">
            <w:pPr>
              <w:ind w:right="-108"/>
              <w:jc w:val="both"/>
              <w:rPr>
                <w:sz w:val="24"/>
              </w:rPr>
            </w:pPr>
            <w:r w:rsidRPr="00BB7013">
              <w:rPr>
                <w:sz w:val="24"/>
              </w:rPr>
              <w:t>Доплата за работу вечером</w:t>
            </w:r>
          </w:p>
        </w:tc>
        <w:tc>
          <w:tcPr>
            <w:tcW w:w="1275" w:type="dxa"/>
          </w:tcPr>
          <w:p w:rsidR="00BB7013" w:rsidRPr="00BB7013" w:rsidRDefault="00BB7013">
            <w:pPr>
              <w:ind w:right="176"/>
              <w:jc w:val="right"/>
              <w:rPr>
                <w:sz w:val="24"/>
              </w:rPr>
            </w:pPr>
            <w:r w:rsidRPr="00BB7013">
              <w:rPr>
                <w:sz w:val="24"/>
              </w:rPr>
              <w:t>73,70</w:t>
            </w:r>
          </w:p>
        </w:tc>
        <w:tc>
          <w:tcPr>
            <w:tcW w:w="709" w:type="dxa"/>
          </w:tcPr>
          <w:p w:rsidR="00BB7013" w:rsidRPr="00BB7013" w:rsidRDefault="00BB7013">
            <w:pPr>
              <w:ind w:left="-108" w:right="-108"/>
              <w:jc w:val="center"/>
              <w:rPr>
                <w:sz w:val="24"/>
              </w:rPr>
            </w:pPr>
          </w:p>
        </w:tc>
        <w:tc>
          <w:tcPr>
            <w:tcW w:w="851" w:type="dxa"/>
          </w:tcPr>
          <w:p w:rsidR="00BB7013" w:rsidRPr="00BB7013" w:rsidRDefault="00BB7013">
            <w:pPr>
              <w:ind w:left="-108" w:right="-108"/>
              <w:jc w:val="center"/>
              <w:rPr>
                <w:sz w:val="24"/>
              </w:rPr>
            </w:pPr>
            <w:r w:rsidRPr="00BB7013">
              <w:rPr>
                <w:sz w:val="24"/>
              </w:rPr>
              <w:t>49</w:t>
            </w:r>
          </w:p>
        </w:tc>
        <w:tc>
          <w:tcPr>
            <w:tcW w:w="2126" w:type="dxa"/>
          </w:tcPr>
          <w:p w:rsidR="00BB7013" w:rsidRPr="00BB7013" w:rsidRDefault="00BB7013">
            <w:pPr>
              <w:ind w:right="-108"/>
              <w:jc w:val="both"/>
              <w:rPr>
                <w:sz w:val="24"/>
              </w:rPr>
            </w:pPr>
            <w:r w:rsidRPr="00BB7013">
              <w:rPr>
                <w:sz w:val="24"/>
              </w:rPr>
              <w:t>Подоходный налог</w:t>
            </w:r>
          </w:p>
        </w:tc>
        <w:tc>
          <w:tcPr>
            <w:tcW w:w="992" w:type="dxa"/>
          </w:tcPr>
          <w:p w:rsidR="00BB7013" w:rsidRPr="00BB7013" w:rsidRDefault="00BB7013">
            <w:pPr>
              <w:ind w:left="-108"/>
              <w:jc w:val="right"/>
              <w:rPr>
                <w:sz w:val="24"/>
              </w:rPr>
            </w:pPr>
            <w:r w:rsidRPr="00BB7013">
              <w:rPr>
                <w:sz w:val="24"/>
              </w:rPr>
              <w:t>390,00</w:t>
            </w:r>
          </w:p>
        </w:tc>
      </w:tr>
      <w:tr w:rsidR="00BB7013" w:rsidRPr="00BB7013">
        <w:tc>
          <w:tcPr>
            <w:tcW w:w="3261" w:type="dxa"/>
          </w:tcPr>
          <w:p w:rsidR="00BB7013" w:rsidRPr="00BB7013" w:rsidRDefault="00BB7013">
            <w:pPr>
              <w:ind w:right="-108"/>
              <w:jc w:val="both"/>
              <w:rPr>
                <w:sz w:val="24"/>
              </w:rPr>
            </w:pPr>
            <w:r w:rsidRPr="00BB7013">
              <w:rPr>
                <w:sz w:val="24"/>
              </w:rPr>
              <w:t>Доплата за работу ночью</w:t>
            </w:r>
          </w:p>
        </w:tc>
        <w:tc>
          <w:tcPr>
            <w:tcW w:w="1275" w:type="dxa"/>
          </w:tcPr>
          <w:p w:rsidR="00BB7013" w:rsidRPr="00BB7013" w:rsidRDefault="00BB7013">
            <w:pPr>
              <w:ind w:right="176"/>
              <w:jc w:val="right"/>
              <w:rPr>
                <w:sz w:val="24"/>
              </w:rPr>
            </w:pPr>
            <w:r w:rsidRPr="00BB7013">
              <w:rPr>
                <w:sz w:val="24"/>
              </w:rPr>
              <w:t>315,84</w:t>
            </w:r>
          </w:p>
        </w:tc>
        <w:tc>
          <w:tcPr>
            <w:tcW w:w="709" w:type="dxa"/>
          </w:tcPr>
          <w:p w:rsidR="00BB7013" w:rsidRPr="00BB7013" w:rsidRDefault="00BB7013">
            <w:pPr>
              <w:ind w:left="-108" w:right="-108"/>
              <w:jc w:val="center"/>
              <w:rPr>
                <w:sz w:val="24"/>
              </w:rPr>
            </w:pPr>
          </w:p>
        </w:tc>
        <w:tc>
          <w:tcPr>
            <w:tcW w:w="851" w:type="dxa"/>
          </w:tcPr>
          <w:p w:rsidR="00BB7013" w:rsidRPr="00BB7013" w:rsidRDefault="00BB7013">
            <w:pPr>
              <w:ind w:left="-108" w:right="-108"/>
              <w:jc w:val="center"/>
              <w:rPr>
                <w:sz w:val="24"/>
              </w:rPr>
            </w:pPr>
            <w:r w:rsidRPr="00BB7013">
              <w:rPr>
                <w:sz w:val="24"/>
              </w:rPr>
              <w:t>56</w:t>
            </w:r>
          </w:p>
        </w:tc>
        <w:tc>
          <w:tcPr>
            <w:tcW w:w="2126" w:type="dxa"/>
          </w:tcPr>
          <w:p w:rsidR="00BB7013" w:rsidRPr="00BB7013" w:rsidRDefault="00BB7013">
            <w:pPr>
              <w:ind w:left="-108" w:right="-108"/>
              <w:jc w:val="both"/>
              <w:rPr>
                <w:sz w:val="24"/>
              </w:rPr>
            </w:pPr>
          </w:p>
        </w:tc>
        <w:tc>
          <w:tcPr>
            <w:tcW w:w="992" w:type="dxa"/>
          </w:tcPr>
          <w:p w:rsidR="00BB7013" w:rsidRPr="00BB7013" w:rsidRDefault="00BB7013">
            <w:pPr>
              <w:ind w:left="-108" w:right="-108"/>
              <w:jc w:val="center"/>
              <w:rPr>
                <w:sz w:val="24"/>
              </w:rPr>
            </w:pPr>
          </w:p>
        </w:tc>
      </w:tr>
      <w:tr w:rsidR="00BB7013" w:rsidRPr="00BB7013">
        <w:tc>
          <w:tcPr>
            <w:tcW w:w="3261" w:type="dxa"/>
          </w:tcPr>
          <w:p w:rsidR="00BB7013" w:rsidRPr="00BB7013" w:rsidRDefault="00BB7013">
            <w:pPr>
              <w:ind w:right="-108"/>
              <w:jc w:val="both"/>
              <w:rPr>
                <w:sz w:val="24"/>
              </w:rPr>
            </w:pPr>
            <w:r w:rsidRPr="00BB7013">
              <w:rPr>
                <w:sz w:val="24"/>
              </w:rPr>
              <w:t>Ежемесячная премия (60%)</w:t>
            </w:r>
          </w:p>
        </w:tc>
        <w:tc>
          <w:tcPr>
            <w:tcW w:w="1275" w:type="dxa"/>
          </w:tcPr>
          <w:p w:rsidR="00BB7013" w:rsidRPr="00BB7013" w:rsidRDefault="00BB7013">
            <w:pPr>
              <w:ind w:right="176"/>
              <w:jc w:val="right"/>
              <w:rPr>
                <w:sz w:val="24"/>
              </w:rPr>
            </w:pPr>
            <w:r w:rsidRPr="00BB7013">
              <w:rPr>
                <w:sz w:val="24"/>
              </w:rPr>
              <w:t>1 294,41</w:t>
            </w:r>
          </w:p>
        </w:tc>
        <w:tc>
          <w:tcPr>
            <w:tcW w:w="709" w:type="dxa"/>
          </w:tcPr>
          <w:p w:rsidR="00BB7013" w:rsidRPr="00BB7013" w:rsidRDefault="00BB7013">
            <w:pPr>
              <w:ind w:left="-108" w:right="-108"/>
              <w:jc w:val="center"/>
              <w:rPr>
                <w:sz w:val="24"/>
              </w:rPr>
            </w:pPr>
          </w:p>
        </w:tc>
        <w:tc>
          <w:tcPr>
            <w:tcW w:w="851" w:type="dxa"/>
          </w:tcPr>
          <w:p w:rsidR="00BB7013" w:rsidRPr="00BB7013" w:rsidRDefault="00BB7013">
            <w:pPr>
              <w:ind w:left="-108" w:right="-108"/>
              <w:jc w:val="center"/>
              <w:rPr>
                <w:sz w:val="24"/>
              </w:rPr>
            </w:pPr>
          </w:p>
        </w:tc>
        <w:tc>
          <w:tcPr>
            <w:tcW w:w="2126" w:type="dxa"/>
          </w:tcPr>
          <w:p w:rsidR="00BB7013" w:rsidRPr="00BB7013" w:rsidRDefault="00BB7013">
            <w:pPr>
              <w:ind w:left="-108" w:right="-108"/>
              <w:jc w:val="both"/>
              <w:rPr>
                <w:sz w:val="24"/>
              </w:rPr>
            </w:pPr>
          </w:p>
        </w:tc>
        <w:tc>
          <w:tcPr>
            <w:tcW w:w="992" w:type="dxa"/>
          </w:tcPr>
          <w:p w:rsidR="00BB7013" w:rsidRPr="00BB7013" w:rsidRDefault="00BB7013">
            <w:pPr>
              <w:ind w:left="-108" w:right="-108"/>
              <w:jc w:val="center"/>
              <w:rPr>
                <w:sz w:val="24"/>
              </w:rPr>
            </w:pPr>
          </w:p>
        </w:tc>
      </w:tr>
      <w:tr w:rsidR="00BB7013" w:rsidRPr="00BB7013">
        <w:tc>
          <w:tcPr>
            <w:tcW w:w="3261" w:type="dxa"/>
          </w:tcPr>
          <w:p w:rsidR="00BB7013" w:rsidRPr="00BB7013" w:rsidRDefault="00BB7013">
            <w:pPr>
              <w:ind w:right="-108"/>
              <w:jc w:val="both"/>
              <w:rPr>
                <w:sz w:val="24"/>
              </w:rPr>
            </w:pPr>
            <w:r w:rsidRPr="00BB7013">
              <w:rPr>
                <w:sz w:val="24"/>
              </w:rPr>
              <w:t>Доплата за воскресные часы</w:t>
            </w:r>
          </w:p>
        </w:tc>
        <w:tc>
          <w:tcPr>
            <w:tcW w:w="1275" w:type="dxa"/>
            <w:tcBorders>
              <w:bottom w:val="nil"/>
            </w:tcBorders>
          </w:tcPr>
          <w:p w:rsidR="00BB7013" w:rsidRPr="00BB7013" w:rsidRDefault="00BB7013">
            <w:pPr>
              <w:ind w:right="176"/>
              <w:jc w:val="right"/>
              <w:rPr>
                <w:sz w:val="24"/>
              </w:rPr>
            </w:pPr>
            <w:r w:rsidRPr="00BB7013">
              <w:rPr>
                <w:sz w:val="24"/>
              </w:rPr>
              <w:t>259,44</w:t>
            </w:r>
          </w:p>
        </w:tc>
        <w:tc>
          <w:tcPr>
            <w:tcW w:w="709" w:type="dxa"/>
            <w:tcBorders>
              <w:bottom w:val="nil"/>
            </w:tcBorders>
          </w:tcPr>
          <w:p w:rsidR="00BB7013" w:rsidRPr="00BB7013" w:rsidRDefault="00BB7013">
            <w:pPr>
              <w:ind w:left="-108" w:right="-108"/>
              <w:jc w:val="center"/>
              <w:rPr>
                <w:sz w:val="24"/>
              </w:rPr>
            </w:pPr>
          </w:p>
        </w:tc>
        <w:tc>
          <w:tcPr>
            <w:tcW w:w="851" w:type="dxa"/>
          </w:tcPr>
          <w:p w:rsidR="00BB7013" w:rsidRPr="00BB7013" w:rsidRDefault="00BB7013">
            <w:pPr>
              <w:ind w:left="-108" w:right="-108"/>
              <w:jc w:val="center"/>
              <w:rPr>
                <w:sz w:val="24"/>
              </w:rPr>
            </w:pPr>
            <w:r w:rsidRPr="00BB7013">
              <w:rPr>
                <w:sz w:val="24"/>
              </w:rPr>
              <w:t>46</w:t>
            </w:r>
          </w:p>
        </w:tc>
        <w:tc>
          <w:tcPr>
            <w:tcW w:w="2126" w:type="dxa"/>
            <w:tcBorders>
              <w:bottom w:val="nil"/>
            </w:tcBorders>
          </w:tcPr>
          <w:p w:rsidR="00BB7013" w:rsidRPr="00BB7013" w:rsidRDefault="00BB7013">
            <w:pPr>
              <w:ind w:left="-108" w:right="-108"/>
              <w:jc w:val="both"/>
              <w:rPr>
                <w:sz w:val="24"/>
              </w:rPr>
            </w:pPr>
          </w:p>
        </w:tc>
        <w:tc>
          <w:tcPr>
            <w:tcW w:w="992" w:type="dxa"/>
          </w:tcPr>
          <w:p w:rsidR="00BB7013" w:rsidRPr="00BB7013" w:rsidRDefault="00BB7013">
            <w:pPr>
              <w:ind w:left="-108" w:right="-108"/>
              <w:jc w:val="center"/>
              <w:rPr>
                <w:sz w:val="24"/>
              </w:rPr>
            </w:pPr>
          </w:p>
        </w:tc>
      </w:tr>
      <w:tr w:rsidR="00BB7013" w:rsidRPr="00BB7013">
        <w:tc>
          <w:tcPr>
            <w:tcW w:w="3261" w:type="dxa"/>
            <w:tcBorders>
              <w:bottom w:val="nil"/>
              <w:right w:val="nil"/>
            </w:tcBorders>
          </w:tcPr>
          <w:p w:rsidR="00BB7013" w:rsidRPr="00BB7013" w:rsidRDefault="00BB7013">
            <w:pPr>
              <w:ind w:right="-108"/>
              <w:jc w:val="both"/>
              <w:rPr>
                <w:b/>
                <w:sz w:val="24"/>
              </w:rPr>
            </w:pPr>
            <w:r w:rsidRPr="00BB7013">
              <w:rPr>
                <w:b/>
                <w:sz w:val="24"/>
              </w:rPr>
              <w:t>Начислено</w:t>
            </w:r>
          </w:p>
        </w:tc>
        <w:tc>
          <w:tcPr>
            <w:tcW w:w="1275" w:type="dxa"/>
            <w:tcBorders>
              <w:left w:val="nil"/>
              <w:bottom w:val="nil"/>
              <w:right w:val="nil"/>
            </w:tcBorders>
          </w:tcPr>
          <w:p w:rsidR="00BB7013" w:rsidRPr="00BB7013" w:rsidRDefault="00BB7013">
            <w:pPr>
              <w:ind w:right="176"/>
              <w:jc w:val="right"/>
              <w:rPr>
                <w:b/>
                <w:sz w:val="24"/>
              </w:rPr>
            </w:pPr>
            <w:r w:rsidRPr="00BB7013">
              <w:rPr>
                <w:b/>
                <w:sz w:val="24"/>
              </w:rPr>
              <w:t>3 451,76</w:t>
            </w:r>
          </w:p>
        </w:tc>
        <w:tc>
          <w:tcPr>
            <w:tcW w:w="709" w:type="dxa"/>
            <w:tcBorders>
              <w:left w:val="nil"/>
              <w:bottom w:val="nil"/>
              <w:right w:val="nil"/>
            </w:tcBorders>
          </w:tcPr>
          <w:p w:rsidR="00BB7013" w:rsidRPr="00BB7013" w:rsidRDefault="00BB7013">
            <w:pPr>
              <w:ind w:left="-108" w:right="-108"/>
              <w:jc w:val="center"/>
              <w:rPr>
                <w:b/>
                <w:sz w:val="24"/>
              </w:rPr>
            </w:pPr>
          </w:p>
        </w:tc>
        <w:tc>
          <w:tcPr>
            <w:tcW w:w="851" w:type="dxa"/>
            <w:tcBorders>
              <w:left w:val="nil"/>
              <w:bottom w:val="nil"/>
            </w:tcBorders>
          </w:tcPr>
          <w:p w:rsidR="00BB7013" w:rsidRPr="00BB7013" w:rsidRDefault="00BB7013">
            <w:pPr>
              <w:ind w:left="-108" w:right="-108"/>
              <w:jc w:val="center"/>
              <w:rPr>
                <w:b/>
                <w:sz w:val="24"/>
              </w:rPr>
            </w:pPr>
          </w:p>
        </w:tc>
        <w:tc>
          <w:tcPr>
            <w:tcW w:w="2126" w:type="dxa"/>
            <w:tcBorders>
              <w:bottom w:val="nil"/>
              <w:right w:val="nil"/>
            </w:tcBorders>
          </w:tcPr>
          <w:p w:rsidR="00BB7013" w:rsidRPr="00BB7013" w:rsidRDefault="00BB7013">
            <w:pPr>
              <w:ind w:right="-108"/>
              <w:jc w:val="both"/>
              <w:rPr>
                <w:b/>
                <w:sz w:val="24"/>
              </w:rPr>
            </w:pPr>
            <w:r w:rsidRPr="00BB7013">
              <w:rPr>
                <w:b/>
                <w:sz w:val="24"/>
              </w:rPr>
              <w:t>Удержано</w:t>
            </w:r>
          </w:p>
        </w:tc>
        <w:tc>
          <w:tcPr>
            <w:tcW w:w="992" w:type="dxa"/>
            <w:tcBorders>
              <w:left w:val="nil"/>
              <w:bottom w:val="nil"/>
            </w:tcBorders>
          </w:tcPr>
          <w:p w:rsidR="00BB7013" w:rsidRPr="00BB7013" w:rsidRDefault="00BB7013">
            <w:pPr>
              <w:ind w:left="-108" w:right="-108"/>
              <w:jc w:val="center"/>
              <w:rPr>
                <w:b/>
                <w:sz w:val="24"/>
              </w:rPr>
            </w:pPr>
            <w:r w:rsidRPr="00BB7013">
              <w:rPr>
                <w:b/>
                <w:sz w:val="24"/>
              </w:rPr>
              <w:t>424,52</w:t>
            </w:r>
          </w:p>
        </w:tc>
      </w:tr>
      <w:tr w:rsidR="00BB7013" w:rsidRPr="00BB7013">
        <w:trPr>
          <w:cantSplit/>
        </w:trPr>
        <w:tc>
          <w:tcPr>
            <w:tcW w:w="3261" w:type="dxa"/>
            <w:tcBorders>
              <w:bottom w:val="nil"/>
            </w:tcBorders>
          </w:tcPr>
          <w:p w:rsidR="00BB7013" w:rsidRPr="00BB7013" w:rsidRDefault="00BB7013">
            <w:pPr>
              <w:ind w:right="-108"/>
              <w:jc w:val="both"/>
              <w:rPr>
                <w:sz w:val="24"/>
              </w:rPr>
            </w:pPr>
            <w:r w:rsidRPr="00BB7013">
              <w:rPr>
                <w:sz w:val="24"/>
              </w:rPr>
              <w:t>Полагается к выплате 3027,24</w:t>
            </w:r>
          </w:p>
        </w:tc>
        <w:tc>
          <w:tcPr>
            <w:tcW w:w="4961" w:type="dxa"/>
            <w:gridSpan w:val="4"/>
            <w:tcBorders>
              <w:bottom w:val="nil"/>
              <w:right w:val="nil"/>
            </w:tcBorders>
          </w:tcPr>
          <w:p w:rsidR="00BB7013" w:rsidRPr="00BB7013" w:rsidRDefault="00BB7013">
            <w:pPr>
              <w:jc w:val="both"/>
              <w:rPr>
                <w:sz w:val="24"/>
              </w:rPr>
            </w:pPr>
            <w:r w:rsidRPr="00BB7013">
              <w:rPr>
                <w:sz w:val="24"/>
              </w:rPr>
              <w:t>Долг за предприятием (долг за работником) на начало цикла расчета:</w:t>
            </w:r>
          </w:p>
        </w:tc>
        <w:tc>
          <w:tcPr>
            <w:tcW w:w="992" w:type="dxa"/>
            <w:tcBorders>
              <w:left w:val="nil"/>
              <w:bottom w:val="nil"/>
            </w:tcBorders>
          </w:tcPr>
          <w:p w:rsidR="00BB7013" w:rsidRPr="00BB7013" w:rsidRDefault="00BB7013">
            <w:pPr>
              <w:ind w:left="-108"/>
              <w:jc w:val="right"/>
              <w:rPr>
                <w:sz w:val="24"/>
              </w:rPr>
            </w:pPr>
          </w:p>
          <w:p w:rsidR="00BB7013" w:rsidRPr="00BB7013" w:rsidRDefault="00BB7013">
            <w:pPr>
              <w:ind w:left="-108"/>
              <w:jc w:val="right"/>
              <w:rPr>
                <w:sz w:val="24"/>
              </w:rPr>
            </w:pPr>
            <w:r w:rsidRPr="00BB7013">
              <w:rPr>
                <w:sz w:val="24"/>
              </w:rPr>
              <w:t>3,94</w:t>
            </w:r>
          </w:p>
        </w:tc>
      </w:tr>
      <w:tr w:rsidR="00BB7013" w:rsidRPr="00BB7013">
        <w:trPr>
          <w:cantSplit/>
        </w:trPr>
        <w:tc>
          <w:tcPr>
            <w:tcW w:w="3261" w:type="dxa"/>
            <w:tcBorders>
              <w:top w:val="nil"/>
              <w:bottom w:val="nil"/>
            </w:tcBorders>
          </w:tcPr>
          <w:p w:rsidR="00BB7013" w:rsidRPr="00BB7013" w:rsidRDefault="00BB7013">
            <w:pPr>
              <w:ind w:right="-108"/>
              <w:jc w:val="both"/>
              <w:rPr>
                <w:sz w:val="24"/>
              </w:rPr>
            </w:pPr>
          </w:p>
        </w:tc>
        <w:tc>
          <w:tcPr>
            <w:tcW w:w="4961" w:type="dxa"/>
            <w:gridSpan w:val="4"/>
            <w:tcBorders>
              <w:top w:val="nil"/>
              <w:bottom w:val="nil"/>
              <w:right w:val="nil"/>
            </w:tcBorders>
          </w:tcPr>
          <w:p w:rsidR="00BB7013" w:rsidRPr="00BB7013" w:rsidRDefault="00BB7013">
            <w:pPr>
              <w:jc w:val="both"/>
              <w:rPr>
                <w:sz w:val="24"/>
              </w:rPr>
            </w:pPr>
            <w:r w:rsidRPr="00BB7013">
              <w:rPr>
                <w:sz w:val="24"/>
              </w:rPr>
              <w:t>Выплачено через кассу в течение месяца:</w:t>
            </w:r>
          </w:p>
        </w:tc>
        <w:tc>
          <w:tcPr>
            <w:tcW w:w="992" w:type="dxa"/>
            <w:tcBorders>
              <w:top w:val="nil"/>
              <w:left w:val="nil"/>
              <w:bottom w:val="nil"/>
            </w:tcBorders>
          </w:tcPr>
          <w:p w:rsidR="00BB7013" w:rsidRPr="00BB7013" w:rsidRDefault="00BB7013">
            <w:pPr>
              <w:ind w:left="-108"/>
              <w:jc w:val="right"/>
              <w:rPr>
                <w:sz w:val="24"/>
              </w:rPr>
            </w:pPr>
            <w:r w:rsidRPr="00BB7013">
              <w:rPr>
                <w:sz w:val="24"/>
              </w:rPr>
              <w:t>3 030,00</w:t>
            </w:r>
          </w:p>
        </w:tc>
      </w:tr>
      <w:tr w:rsidR="00BB7013" w:rsidRPr="00BB7013">
        <w:trPr>
          <w:cantSplit/>
        </w:trPr>
        <w:tc>
          <w:tcPr>
            <w:tcW w:w="3261" w:type="dxa"/>
            <w:tcBorders>
              <w:top w:val="nil"/>
            </w:tcBorders>
          </w:tcPr>
          <w:p w:rsidR="00BB7013" w:rsidRPr="00BB7013" w:rsidRDefault="00BB7013">
            <w:pPr>
              <w:ind w:right="-108"/>
              <w:jc w:val="both"/>
              <w:rPr>
                <w:sz w:val="24"/>
              </w:rPr>
            </w:pPr>
          </w:p>
        </w:tc>
        <w:tc>
          <w:tcPr>
            <w:tcW w:w="4961" w:type="dxa"/>
            <w:gridSpan w:val="4"/>
            <w:tcBorders>
              <w:top w:val="nil"/>
              <w:right w:val="nil"/>
            </w:tcBorders>
          </w:tcPr>
          <w:p w:rsidR="00BB7013" w:rsidRPr="00BB7013" w:rsidRDefault="00BB7013">
            <w:pPr>
              <w:jc w:val="both"/>
              <w:rPr>
                <w:sz w:val="24"/>
              </w:rPr>
            </w:pPr>
            <w:r w:rsidRPr="00BB7013">
              <w:rPr>
                <w:sz w:val="24"/>
              </w:rPr>
              <w:t>Долг за предприятием (долг за работником) на конец цикла расчета:</w:t>
            </w:r>
          </w:p>
        </w:tc>
        <w:tc>
          <w:tcPr>
            <w:tcW w:w="992" w:type="dxa"/>
            <w:tcBorders>
              <w:top w:val="nil"/>
              <w:left w:val="nil"/>
            </w:tcBorders>
          </w:tcPr>
          <w:p w:rsidR="00BB7013" w:rsidRPr="00BB7013" w:rsidRDefault="00BB7013">
            <w:pPr>
              <w:ind w:left="-108"/>
              <w:jc w:val="right"/>
              <w:rPr>
                <w:sz w:val="24"/>
              </w:rPr>
            </w:pPr>
          </w:p>
          <w:p w:rsidR="00BB7013" w:rsidRPr="00BB7013" w:rsidRDefault="00BB7013">
            <w:pPr>
              <w:ind w:left="-108"/>
              <w:jc w:val="right"/>
              <w:rPr>
                <w:sz w:val="24"/>
              </w:rPr>
            </w:pPr>
            <w:r w:rsidRPr="00BB7013">
              <w:rPr>
                <w:sz w:val="24"/>
              </w:rPr>
              <w:t>1,18</w:t>
            </w:r>
          </w:p>
        </w:tc>
      </w:tr>
    </w:tbl>
    <w:p w:rsidR="00BB7013" w:rsidRPr="00BB7013" w:rsidRDefault="00BB7013">
      <w:pPr>
        <w:ind w:right="-908" w:firstLine="284"/>
        <w:jc w:val="both"/>
        <w:rPr>
          <w:sz w:val="26"/>
        </w:rPr>
      </w:pPr>
    </w:p>
    <w:p w:rsidR="00BB7013" w:rsidRPr="00BB7013" w:rsidRDefault="00BB7013">
      <w:pPr>
        <w:ind w:right="-908" w:firstLine="284"/>
        <w:jc w:val="both"/>
        <w:rPr>
          <w:sz w:val="26"/>
        </w:rPr>
      </w:pPr>
      <w:r w:rsidRPr="00BB7013">
        <w:rPr>
          <w:sz w:val="26"/>
          <w:u w:val="single"/>
        </w:rPr>
        <w:t>Фонд оплаты труда за 1996 г.</w:t>
      </w:r>
      <w:r w:rsidRPr="00BB7013">
        <w:rPr>
          <w:sz w:val="26"/>
        </w:rPr>
        <w:t xml:space="preserve"> составил сумму 1696,381 тыс. руб., в том числе зарплата непроизводственного персонала — сумма 44264 руб., содержание которого отражается на непроизводственных счетах и не включается в себестоимость.</w:t>
      </w:r>
    </w:p>
    <w:p w:rsidR="00BB7013" w:rsidRPr="00BB7013" w:rsidRDefault="00BB7013">
      <w:pPr>
        <w:ind w:right="-908" w:firstLine="284"/>
        <w:jc w:val="both"/>
        <w:rPr>
          <w:sz w:val="26"/>
        </w:rPr>
      </w:pPr>
      <w:r w:rsidRPr="00BB7013">
        <w:rPr>
          <w:sz w:val="26"/>
          <w:u w:val="single"/>
        </w:rPr>
        <w:t>Фонд оплаты труда за 1997 г.</w:t>
      </w:r>
      <w:r w:rsidRPr="00BB7013">
        <w:rPr>
          <w:sz w:val="26"/>
        </w:rPr>
        <w:t xml:space="preserve"> составил сумму 2789,582 тыс. руб., в том числе зарплата непроизводственного персонала — сумма 80275 руб.</w:t>
      </w:r>
    </w:p>
    <w:p w:rsidR="00BB7013" w:rsidRPr="00BB7013" w:rsidRDefault="00BB7013">
      <w:pPr>
        <w:ind w:right="-908" w:firstLine="284"/>
        <w:jc w:val="both"/>
        <w:rPr>
          <w:sz w:val="26"/>
        </w:rPr>
      </w:pPr>
      <w:r w:rsidRPr="00BB7013">
        <w:rPr>
          <w:sz w:val="26"/>
          <w:u w:val="single"/>
        </w:rPr>
        <w:t>Фонд оплаты труда за 1998 г.</w:t>
      </w:r>
      <w:r w:rsidRPr="00BB7013">
        <w:rPr>
          <w:sz w:val="26"/>
        </w:rPr>
        <w:t xml:space="preserve"> составил сумму 3531 тыс. руб., в том числе зарплата непроизводственного персонала — сумма 62000 руб.</w:t>
      </w:r>
    </w:p>
    <w:p w:rsidR="00BB7013" w:rsidRPr="00BB7013" w:rsidRDefault="00BB7013">
      <w:pPr>
        <w:ind w:right="-908" w:firstLine="284"/>
        <w:jc w:val="both"/>
        <w:rPr>
          <w:sz w:val="26"/>
        </w:rPr>
      </w:pPr>
      <w:r w:rsidRPr="00BB7013">
        <w:rPr>
          <w:sz w:val="26"/>
          <w:u w:val="single"/>
        </w:rPr>
        <w:t>Фонд оплаты труда за 1999 г.</w:t>
      </w:r>
      <w:r w:rsidRPr="00BB7013">
        <w:rPr>
          <w:sz w:val="26"/>
        </w:rPr>
        <w:t xml:space="preserve"> составил сумму 6816 тыс. руб.</w:t>
      </w:r>
    </w:p>
    <w:p w:rsidR="00BB7013" w:rsidRPr="00BB7013" w:rsidRDefault="00BB7013">
      <w:pPr>
        <w:ind w:right="-908" w:firstLine="284"/>
        <w:jc w:val="both"/>
        <w:rPr>
          <w:sz w:val="26"/>
        </w:rPr>
      </w:pPr>
    </w:p>
    <w:p w:rsidR="00BB7013" w:rsidRPr="00BB7013" w:rsidRDefault="00BB7013">
      <w:pPr>
        <w:ind w:right="-908" w:firstLine="284"/>
        <w:jc w:val="both"/>
        <w:rPr>
          <w:sz w:val="26"/>
        </w:rPr>
      </w:pPr>
    </w:p>
    <w:p w:rsidR="00BB7013" w:rsidRPr="00BB7013" w:rsidRDefault="00BB7013">
      <w:pPr>
        <w:ind w:right="-908" w:firstLine="284"/>
        <w:jc w:val="both"/>
        <w:rPr>
          <w:sz w:val="26"/>
        </w:rPr>
      </w:pPr>
    </w:p>
    <w:p w:rsidR="00BB7013" w:rsidRPr="00BB7013" w:rsidRDefault="00BB7013">
      <w:pPr>
        <w:ind w:right="-908" w:firstLine="284"/>
        <w:jc w:val="both"/>
        <w:rPr>
          <w:sz w:val="26"/>
        </w:rPr>
      </w:pPr>
    </w:p>
    <w:p w:rsidR="00BB7013" w:rsidRPr="00BB7013" w:rsidRDefault="00BB7013">
      <w:pPr>
        <w:spacing w:line="360" w:lineRule="auto"/>
        <w:ind w:right="-908" w:firstLine="284"/>
        <w:jc w:val="center"/>
        <w:rPr>
          <w:b/>
          <w:sz w:val="26"/>
        </w:rPr>
      </w:pPr>
      <w:r w:rsidRPr="00BB7013">
        <w:rPr>
          <w:b/>
          <w:sz w:val="26"/>
        </w:rPr>
        <w:t>Работа в финансовом отделе</w:t>
      </w:r>
    </w:p>
    <w:p w:rsidR="00BB7013" w:rsidRPr="00BB7013" w:rsidRDefault="00BB7013">
      <w:pPr>
        <w:ind w:right="-766" w:firstLine="284"/>
        <w:jc w:val="both"/>
        <w:rPr>
          <w:sz w:val="26"/>
        </w:rPr>
      </w:pPr>
      <w:r w:rsidRPr="00BB7013">
        <w:rPr>
          <w:sz w:val="26"/>
        </w:rPr>
        <w:t>Бухгалтерский баланс служит индикатором для оценки финансового состояния предприятия. Итог баланса носит название валюты баланса.</w:t>
      </w:r>
    </w:p>
    <w:p w:rsidR="00BB7013" w:rsidRPr="00BB7013" w:rsidRDefault="00BB7013">
      <w:pPr>
        <w:ind w:right="-766" w:firstLine="284"/>
        <w:jc w:val="both"/>
        <w:rPr>
          <w:sz w:val="26"/>
        </w:rPr>
      </w:pPr>
      <w:r w:rsidRPr="00BB7013">
        <w:rPr>
          <w:sz w:val="26"/>
        </w:rPr>
        <w:t>Для общей оценки финансового состояния предприятия составляют уплотненный баланс, в котором объединяют в группы однородные статьи. При этом число статей баланса сокращается, что повышает его наглядность и позволяет сравнивать с балансами других предприятий.</w:t>
      </w:r>
    </w:p>
    <w:p w:rsidR="00BB7013" w:rsidRPr="00BB7013" w:rsidRDefault="00BB7013">
      <w:pPr>
        <w:ind w:right="-766" w:firstLine="284"/>
        <w:jc w:val="both"/>
        <w:rPr>
          <w:sz w:val="26"/>
        </w:rPr>
      </w:pPr>
      <w:r w:rsidRPr="00BB7013">
        <w:rPr>
          <w:i/>
          <w:sz w:val="26"/>
          <w:u w:val="single"/>
        </w:rPr>
        <w:t>Уплотненный баланс</w:t>
      </w:r>
      <w:r w:rsidRPr="00BB7013">
        <w:rPr>
          <w:sz w:val="26"/>
        </w:rPr>
        <w:t xml:space="preserve"> можно выполнять различными способами. Допустимо объединение статей различных разделов.</w:t>
      </w:r>
    </w:p>
    <w:p w:rsidR="00BB7013" w:rsidRPr="00BB7013" w:rsidRDefault="00BB7013">
      <w:pPr>
        <w:ind w:right="-766" w:firstLine="284"/>
        <w:jc w:val="both"/>
        <w:rPr>
          <w:sz w:val="26"/>
        </w:rPr>
      </w:pPr>
      <w:r w:rsidRPr="00BB7013">
        <w:rPr>
          <w:sz w:val="26"/>
        </w:rPr>
        <w:t>В таблице 11 представлен уплотненный аналитический баланс ОАО "Измайловская мануфактура".</w:t>
      </w:r>
    </w:p>
    <w:p w:rsidR="00BB7013" w:rsidRPr="00BB7013" w:rsidRDefault="00BB7013">
      <w:pPr>
        <w:ind w:right="-766" w:firstLine="284"/>
        <w:jc w:val="both"/>
        <w:rPr>
          <w:sz w:val="26"/>
        </w:rPr>
      </w:pPr>
      <w:r w:rsidRPr="00BB7013">
        <w:rPr>
          <w:sz w:val="26"/>
        </w:rPr>
        <w:t>Предварительную оценку финансового состояния предприятия можно получить на основе выявления "больных" статей баланса, которые условно подразделяются на две группы:</w:t>
      </w:r>
    </w:p>
    <w:p w:rsidR="00BB7013" w:rsidRPr="00BB7013" w:rsidRDefault="00BB7013">
      <w:pPr>
        <w:ind w:right="-766" w:firstLine="284"/>
        <w:jc w:val="both"/>
        <w:rPr>
          <w:sz w:val="26"/>
        </w:rPr>
      </w:pPr>
      <w:r w:rsidRPr="00BB7013">
        <w:rPr>
          <w:sz w:val="26"/>
        </w:rPr>
        <w:t>1) свидетельствующие о крайне неудовлетворительной работе предприятия в отчетном периоде: "Непокрытые убытки прошлых лет", "Убытки отчетного периода".</w:t>
      </w:r>
    </w:p>
    <w:p w:rsidR="00BB7013" w:rsidRPr="00BB7013" w:rsidRDefault="00BB7013">
      <w:pPr>
        <w:ind w:right="-766" w:firstLine="284"/>
        <w:jc w:val="both"/>
        <w:rPr>
          <w:sz w:val="26"/>
        </w:rPr>
      </w:pPr>
      <w:r w:rsidRPr="00BB7013">
        <w:rPr>
          <w:sz w:val="26"/>
        </w:rPr>
        <w:t>Из формы №1 "Бухгалтерский баланс" (см. приложение 1 и 2) видно, что ОАО "Измайловская мануфактура" имело убытки как в 1997 (4881 тыс. руб.), так и в 1998 (4585 тыс. руб.) и в 1999 гг. (2460 тыс. руб.). Несмотря на снижение убытков из года в год, их наличие свидетельствует о недостаточно хорошей работе предприятия в течение всего анализируемого периода и сложившемся в результате этого плохом финансовом состоянии.</w:t>
      </w:r>
    </w:p>
    <w:p w:rsidR="00BB7013" w:rsidRPr="00BB7013" w:rsidRDefault="00BB7013">
      <w:pPr>
        <w:ind w:right="-766" w:firstLine="284"/>
        <w:jc w:val="both"/>
        <w:rPr>
          <w:sz w:val="26"/>
        </w:rPr>
      </w:pPr>
      <w:r w:rsidRPr="00BB7013">
        <w:rPr>
          <w:sz w:val="26"/>
        </w:rPr>
        <w:t>2) свидетельствующие об определенных недостатках в работе предприятия, которые могут быть выявлены по данным аналитического учета или в приложении к балансу предприятия для годовой бухгалтерской отчетности (форма № 5): "Долгосрочные кредиты банков, в том числе не погашенные в срок", "Долгосрочные займы, в том числе не погашенные в срок", "Краткосрочные кредиты банков, в том числе не погашенные в срок", "Краткосрочные займы, в том числе не погашенные в срок", "Дебиторская задолженность краткосрочная, в том числе просроченная", "Векселя выданные (полученные), в том числе просроченные".</w:t>
      </w:r>
    </w:p>
    <w:p w:rsidR="00BB7013" w:rsidRPr="00BB7013" w:rsidRDefault="00BB7013">
      <w:pPr>
        <w:ind w:right="-766" w:firstLine="284"/>
        <w:jc w:val="both"/>
        <w:rPr>
          <w:sz w:val="26"/>
        </w:rPr>
      </w:pPr>
      <w:r w:rsidRPr="00BB7013">
        <w:rPr>
          <w:sz w:val="26"/>
        </w:rPr>
        <w:t>Анализируя данные формы №5, можно сказать о следующих недостатках в работе ОАО "Измайловская мануфактура":</w:t>
      </w:r>
    </w:p>
    <w:p w:rsidR="00BB7013" w:rsidRPr="00BB7013" w:rsidRDefault="00BB7013" w:rsidP="00BB7013">
      <w:pPr>
        <w:numPr>
          <w:ilvl w:val="0"/>
          <w:numId w:val="21"/>
        </w:numPr>
        <w:ind w:left="426" w:right="-766" w:hanging="219"/>
        <w:jc w:val="both"/>
        <w:rPr>
          <w:sz w:val="26"/>
        </w:rPr>
      </w:pPr>
      <w:r w:rsidRPr="00BB7013">
        <w:rPr>
          <w:sz w:val="26"/>
        </w:rPr>
        <w:t>наличие краткосрочных кредитов банка в 1997-1999 гг., и резкое их увеличение в 1998г.;</w:t>
      </w:r>
    </w:p>
    <w:p w:rsidR="00BB7013" w:rsidRPr="00BB7013" w:rsidRDefault="00BB7013" w:rsidP="00BB7013">
      <w:pPr>
        <w:numPr>
          <w:ilvl w:val="0"/>
          <w:numId w:val="22"/>
        </w:numPr>
        <w:ind w:left="426" w:right="-766" w:hanging="219"/>
        <w:jc w:val="both"/>
        <w:rPr>
          <w:sz w:val="26"/>
        </w:rPr>
      </w:pPr>
      <w:r w:rsidRPr="00BB7013">
        <w:rPr>
          <w:sz w:val="26"/>
        </w:rPr>
        <w:t>рост дебиторской задолженности за два года почти в 7 раз (6411:944</w:t>
      </w:r>
      <w:r w:rsidRPr="00BB7013">
        <w:rPr>
          <w:sz w:val="26"/>
        </w:rPr>
        <w:sym w:font="Symbol" w:char="F040"/>
      </w:r>
      <w:r w:rsidRPr="00BB7013">
        <w:rPr>
          <w:sz w:val="26"/>
        </w:rPr>
        <w:t>6,8), или на 5467 тыс. руб.;</w:t>
      </w:r>
    </w:p>
    <w:p w:rsidR="00BB7013" w:rsidRPr="00BB7013" w:rsidRDefault="00BB7013" w:rsidP="00BB7013">
      <w:pPr>
        <w:numPr>
          <w:ilvl w:val="0"/>
          <w:numId w:val="23"/>
        </w:numPr>
        <w:ind w:left="426" w:right="-766" w:hanging="219"/>
        <w:jc w:val="both"/>
        <w:rPr>
          <w:sz w:val="26"/>
        </w:rPr>
      </w:pPr>
      <w:r w:rsidRPr="00BB7013">
        <w:rPr>
          <w:sz w:val="26"/>
        </w:rPr>
        <w:t>увеличение краткосрочной кредиторской задолженности с 2084 тыс. руб. в 1997 г.  до 5043 тыс. руб. в 1999 г., то есть в 2,4 раза.</w:t>
      </w:r>
    </w:p>
    <w:p w:rsidR="00BB7013" w:rsidRPr="00BB7013" w:rsidRDefault="00BB7013">
      <w:pPr>
        <w:ind w:right="-766" w:firstLine="284"/>
        <w:jc w:val="both"/>
        <w:rPr>
          <w:sz w:val="26"/>
        </w:rPr>
      </w:pPr>
      <w:r w:rsidRPr="00BB7013">
        <w:rPr>
          <w:sz w:val="26"/>
        </w:rPr>
        <w:t xml:space="preserve">Положительно можно оценить отсутствие у предприятия в течение исследуемого периода долгосрочных кредитов банка и прочих долгосрочных займов, а также полное погашение в 1998 г. векселей выданных и в 1999 г. векселей выданных и полученных. </w:t>
      </w:r>
    </w:p>
    <w:p w:rsidR="00BB7013" w:rsidRPr="00BB7013" w:rsidRDefault="00BB7013">
      <w:pPr>
        <w:ind w:right="-766" w:firstLine="284"/>
        <w:jc w:val="both"/>
        <w:rPr>
          <w:sz w:val="26"/>
        </w:rPr>
      </w:pPr>
      <w:r w:rsidRPr="00BB7013">
        <w:rPr>
          <w:sz w:val="26"/>
        </w:rPr>
        <w:t>В таблице 11 приведен уплотненный аналитический баланс ОАО "Измайловская мануфактура", составленный на основе бухгалтерского баланса этого предприятия за 1997, 1998 и 1999 гг. (см. приложение 1 и 2).</w:t>
      </w:r>
    </w:p>
    <w:p w:rsidR="00BB7013" w:rsidRPr="00BB7013" w:rsidRDefault="00BB7013">
      <w:pPr>
        <w:ind w:right="-766" w:firstLine="284"/>
        <w:jc w:val="both"/>
        <w:rPr>
          <w:sz w:val="16"/>
        </w:rPr>
      </w:pPr>
    </w:p>
    <w:p w:rsidR="00BB7013" w:rsidRPr="00BB7013" w:rsidRDefault="00BB7013">
      <w:pPr>
        <w:ind w:right="-766"/>
        <w:jc w:val="both"/>
        <w:rPr>
          <w:b/>
          <w:sz w:val="24"/>
        </w:rPr>
      </w:pPr>
      <w:r w:rsidRPr="00BB7013">
        <w:rPr>
          <w:sz w:val="26"/>
        </w:rPr>
        <w:t xml:space="preserve">Таблица 11. </w:t>
      </w:r>
      <w:r w:rsidRPr="00BB7013">
        <w:rPr>
          <w:b/>
          <w:sz w:val="24"/>
        </w:rPr>
        <w:t>Уплотненный баланс ОАО "Измайловская мануфактура"  (тыс. руб.)</w:t>
      </w: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4678"/>
        <w:gridCol w:w="1464"/>
        <w:gridCol w:w="1465"/>
        <w:gridCol w:w="1465"/>
      </w:tblGrid>
      <w:tr w:rsidR="00BB7013" w:rsidRPr="00BB7013">
        <w:trPr>
          <w:cantSplit/>
          <w:trHeight w:val="566"/>
        </w:trPr>
        <w:tc>
          <w:tcPr>
            <w:tcW w:w="4678" w:type="dxa"/>
          </w:tcPr>
          <w:p w:rsidR="00BB7013" w:rsidRPr="00BB7013" w:rsidRDefault="00BB7013">
            <w:pPr>
              <w:ind w:left="-108" w:right="-103"/>
              <w:jc w:val="center"/>
              <w:rPr>
                <w:b/>
                <w:sz w:val="24"/>
              </w:rPr>
            </w:pPr>
          </w:p>
          <w:p w:rsidR="00BB7013" w:rsidRPr="00BB7013" w:rsidRDefault="00BB7013">
            <w:pPr>
              <w:ind w:left="-108" w:right="-103"/>
              <w:jc w:val="center"/>
              <w:rPr>
                <w:b/>
                <w:sz w:val="24"/>
              </w:rPr>
            </w:pPr>
            <w:r w:rsidRPr="00BB7013">
              <w:rPr>
                <w:b/>
                <w:sz w:val="24"/>
              </w:rPr>
              <w:t>Показатели</w:t>
            </w:r>
          </w:p>
        </w:tc>
        <w:tc>
          <w:tcPr>
            <w:tcW w:w="1464" w:type="dxa"/>
          </w:tcPr>
          <w:p w:rsidR="00BB7013" w:rsidRPr="00BB7013" w:rsidRDefault="00BB7013">
            <w:pPr>
              <w:ind w:left="-113" w:right="-98"/>
              <w:jc w:val="center"/>
              <w:rPr>
                <w:b/>
                <w:sz w:val="24"/>
              </w:rPr>
            </w:pPr>
            <w:r w:rsidRPr="00BB7013">
              <w:rPr>
                <w:b/>
                <w:sz w:val="24"/>
              </w:rPr>
              <w:t>На конец</w:t>
            </w:r>
          </w:p>
          <w:p w:rsidR="00BB7013" w:rsidRPr="00BB7013" w:rsidRDefault="00BB7013">
            <w:pPr>
              <w:ind w:left="-113" w:right="-98"/>
              <w:jc w:val="center"/>
              <w:rPr>
                <w:b/>
                <w:sz w:val="24"/>
              </w:rPr>
            </w:pPr>
            <w:r w:rsidRPr="00BB7013">
              <w:rPr>
                <w:b/>
                <w:sz w:val="24"/>
              </w:rPr>
              <w:t>1997 года</w:t>
            </w:r>
          </w:p>
        </w:tc>
        <w:tc>
          <w:tcPr>
            <w:tcW w:w="1465" w:type="dxa"/>
          </w:tcPr>
          <w:p w:rsidR="00BB7013" w:rsidRPr="00BB7013" w:rsidRDefault="00BB7013">
            <w:pPr>
              <w:ind w:left="-113" w:right="-98"/>
              <w:jc w:val="center"/>
              <w:rPr>
                <w:b/>
                <w:sz w:val="24"/>
              </w:rPr>
            </w:pPr>
            <w:r w:rsidRPr="00BB7013">
              <w:rPr>
                <w:b/>
                <w:sz w:val="24"/>
              </w:rPr>
              <w:t>На конец 1998 года</w:t>
            </w:r>
          </w:p>
        </w:tc>
        <w:tc>
          <w:tcPr>
            <w:tcW w:w="1465" w:type="dxa"/>
          </w:tcPr>
          <w:p w:rsidR="00BB7013" w:rsidRPr="00BB7013" w:rsidRDefault="00BB7013">
            <w:pPr>
              <w:ind w:left="-118" w:right="-108"/>
              <w:jc w:val="center"/>
              <w:rPr>
                <w:b/>
                <w:sz w:val="24"/>
              </w:rPr>
            </w:pPr>
            <w:r w:rsidRPr="00BB7013">
              <w:rPr>
                <w:b/>
                <w:sz w:val="24"/>
              </w:rPr>
              <w:t>На конец 1999 года</w:t>
            </w:r>
          </w:p>
        </w:tc>
      </w:tr>
      <w:tr w:rsidR="00BB7013" w:rsidRPr="00BB7013">
        <w:tc>
          <w:tcPr>
            <w:tcW w:w="4678" w:type="dxa"/>
          </w:tcPr>
          <w:p w:rsidR="00BB7013" w:rsidRPr="00BB7013" w:rsidRDefault="00BB7013">
            <w:pPr>
              <w:ind w:right="-103"/>
              <w:jc w:val="center"/>
              <w:rPr>
                <w:b/>
                <w:sz w:val="22"/>
                <w:lang w:val="en-US"/>
              </w:rPr>
            </w:pPr>
            <w:r w:rsidRPr="00BB7013">
              <w:rPr>
                <w:b/>
                <w:sz w:val="22"/>
                <w:lang w:val="en-US"/>
              </w:rPr>
              <w:t>1</w:t>
            </w:r>
          </w:p>
        </w:tc>
        <w:tc>
          <w:tcPr>
            <w:tcW w:w="1464" w:type="dxa"/>
          </w:tcPr>
          <w:p w:rsidR="00BB7013" w:rsidRPr="00BB7013" w:rsidRDefault="00BB7013">
            <w:pPr>
              <w:ind w:left="-113" w:right="-98"/>
              <w:jc w:val="center"/>
              <w:rPr>
                <w:b/>
                <w:sz w:val="22"/>
              </w:rPr>
            </w:pPr>
            <w:r w:rsidRPr="00BB7013">
              <w:rPr>
                <w:b/>
                <w:sz w:val="22"/>
              </w:rPr>
              <w:t>2</w:t>
            </w:r>
          </w:p>
        </w:tc>
        <w:tc>
          <w:tcPr>
            <w:tcW w:w="1465" w:type="dxa"/>
          </w:tcPr>
          <w:p w:rsidR="00BB7013" w:rsidRPr="00BB7013" w:rsidRDefault="00BB7013">
            <w:pPr>
              <w:ind w:left="-113" w:right="-98"/>
              <w:jc w:val="center"/>
              <w:rPr>
                <w:b/>
                <w:sz w:val="22"/>
              </w:rPr>
            </w:pPr>
            <w:r w:rsidRPr="00BB7013">
              <w:rPr>
                <w:b/>
                <w:sz w:val="22"/>
              </w:rPr>
              <w:t>3</w:t>
            </w:r>
          </w:p>
        </w:tc>
        <w:tc>
          <w:tcPr>
            <w:tcW w:w="1465" w:type="dxa"/>
          </w:tcPr>
          <w:p w:rsidR="00BB7013" w:rsidRPr="00BB7013" w:rsidRDefault="00BB7013">
            <w:pPr>
              <w:ind w:left="-118" w:right="-108"/>
              <w:jc w:val="center"/>
              <w:rPr>
                <w:b/>
                <w:sz w:val="22"/>
              </w:rPr>
            </w:pPr>
            <w:r w:rsidRPr="00BB7013">
              <w:rPr>
                <w:b/>
                <w:sz w:val="22"/>
              </w:rPr>
              <w:t>4</w:t>
            </w:r>
          </w:p>
        </w:tc>
      </w:tr>
      <w:tr w:rsidR="00BB7013" w:rsidRPr="00BB7013">
        <w:tc>
          <w:tcPr>
            <w:tcW w:w="4678" w:type="dxa"/>
          </w:tcPr>
          <w:p w:rsidR="00BB7013" w:rsidRPr="00BB7013" w:rsidRDefault="00BB7013">
            <w:pPr>
              <w:ind w:right="-103"/>
              <w:jc w:val="center"/>
              <w:rPr>
                <w:b/>
                <w:sz w:val="22"/>
                <w:lang w:val="en-US"/>
              </w:rPr>
            </w:pPr>
            <w:r w:rsidRPr="00BB7013">
              <w:rPr>
                <w:b/>
                <w:sz w:val="22"/>
                <w:lang w:val="en-US"/>
              </w:rPr>
              <w:t>Актив</w:t>
            </w:r>
          </w:p>
        </w:tc>
        <w:tc>
          <w:tcPr>
            <w:tcW w:w="1464" w:type="dxa"/>
          </w:tcPr>
          <w:p w:rsidR="00BB7013" w:rsidRPr="00BB7013" w:rsidRDefault="00BB7013">
            <w:pPr>
              <w:ind w:left="-113" w:right="-98"/>
              <w:jc w:val="center"/>
              <w:rPr>
                <w:b/>
                <w:sz w:val="22"/>
              </w:rPr>
            </w:pPr>
          </w:p>
        </w:tc>
        <w:tc>
          <w:tcPr>
            <w:tcW w:w="1465" w:type="dxa"/>
          </w:tcPr>
          <w:p w:rsidR="00BB7013" w:rsidRPr="00BB7013" w:rsidRDefault="00BB7013">
            <w:pPr>
              <w:ind w:left="-113" w:right="-98"/>
              <w:jc w:val="center"/>
              <w:rPr>
                <w:b/>
                <w:sz w:val="22"/>
              </w:rPr>
            </w:pPr>
          </w:p>
        </w:tc>
        <w:tc>
          <w:tcPr>
            <w:tcW w:w="1465" w:type="dxa"/>
          </w:tcPr>
          <w:p w:rsidR="00BB7013" w:rsidRPr="00BB7013" w:rsidRDefault="00BB7013">
            <w:pPr>
              <w:ind w:left="-118" w:right="-108"/>
              <w:jc w:val="center"/>
              <w:rPr>
                <w:b/>
                <w:sz w:val="22"/>
              </w:rPr>
            </w:pPr>
          </w:p>
        </w:tc>
      </w:tr>
      <w:tr w:rsidR="00BB7013" w:rsidRPr="00BB7013">
        <w:tc>
          <w:tcPr>
            <w:tcW w:w="4678" w:type="dxa"/>
          </w:tcPr>
          <w:p w:rsidR="00BB7013" w:rsidRPr="00BB7013" w:rsidRDefault="00BB7013">
            <w:pPr>
              <w:ind w:right="-103"/>
              <w:jc w:val="both"/>
              <w:rPr>
                <w:sz w:val="22"/>
              </w:rPr>
            </w:pPr>
            <w:r w:rsidRPr="00BB7013">
              <w:rPr>
                <w:sz w:val="22"/>
                <w:lang w:val="en-US"/>
              </w:rPr>
              <w:t>I</w:t>
            </w:r>
            <w:r w:rsidRPr="00BB7013">
              <w:rPr>
                <w:sz w:val="22"/>
              </w:rPr>
              <w:t>. Внеоборотные активы</w:t>
            </w:r>
          </w:p>
        </w:tc>
        <w:tc>
          <w:tcPr>
            <w:tcW w:w="1464" w:type="dxa"/>
          </w:tcPr>
          <w:p w:rsidR="00BB7013" w:rsidRPr="00BB7013" w:rsidRDefault="00BB7013">
            <w:pPr>
              <w:ind w:left="-113" w:right="-98"/>
              <w:jc w:val="center"/>
              <w:rPr>
                <w:b/>
                <w:sz w:val="22"/>
              </w:rPr>
            </w:pPr>
          </w:p>
        </w:tc>
        <w:tc>
          <w:tcPr>
            <w:tcW w:w="1465" w:type="dxa"/>
          </w:tcPr>
          <w:p w:rsidR="00BB7013" w:rsidRPr="00BB7013" w:rsidRDefault="00BB7013">
            <w:pPr>
              <w:ind w:left="-113" w:right="-98"/>
              <w:jc w:val="center"/>
              <w:rPr>
                <w:b/>
                <w:sz w:val="22"/>
              </w:rPr>
            </w:pPr>
          </w:p>
        </w:tc>
        <w:tc>
          <w:tcPr>
            <w:tcW w:w="1465" w:type="dxa"/>
          </w:tcPr>
          <w:p w:rsidR="00BB7013" w:rsidRPr="00BB7013" w:rsidRDefault="00BB7013">
            <w:pPr>
              <w:ind w:left="-118" w:right="-108"/>
              <w:jc w:val="center"/>
              <w:rPr>
                <w:b/>
                <w:sz w:val="22"/>
              </w:rPr>
            </w:pPr>
          </w:p>
        </w:tc>
      </w:tr>
      <w:tr w:rsidR="00BB7013" w:rsidRPr="00BB7013">
        <w:tc>
          <w:tcPr>
            <w:tcW w:w="4678" w:type="dxa"/>
          </w:tcPr>
          <w:p w:rsidR="00BB7013" w:rsidRPr="00BB7013" w:rsidRDefault="00BB7013">
            <w:pPr>
              <w:ind w:right="-103"/>
              <w:jc w:val="both"/>
              <w:rPr>
                <w:sz w:val="22"/>
              </w:rPr>
            </w:pPr>
            <w:r w:rsidRPr="00BB7013">
              <w:rPr>
                <w:sz w:val="22"/>
              </w:rPr>
              <w:t>1.1. Нематериальные активы</w:t>
            </w:r>
          </w:p>
        </w:tc>
        <w:tc>
          <w:tcPr>
            <w:tcW w:w="1464" w:type="dxa"/>
          </w:tcPr>
          <w:p w:rsidR="00BB7013" w:rsidRPr="00BB7013" w:rsidRDefault="00BB7013">
            <w:pPr>
              <w:ind w:left="-113" w:right="-98"/>
              <w:jc w:val="center"/>
              <w:rPr>
                <w:sz w:val="22"/>
              </w:rPr>
            </w:pPr>
            <w:r w:rsidRPr="00BB7013">
              <w:rPr>
                <w:sz w:val="22"/>
              </w:rPr>
              <w:t>—</w:t>
            </w:r>
          </w:p>
        </w:tc>
        <w:tc>
          <w:tcPr>
            <w:tcW w:w="1465" w:type="dxa"/>
          </w:tcPr>
          <w:p w:rsidR="00BB7013" w:rsidRPr="00BB7013" w:rsidRDefault="00BB7013">
            <w:pPr>
              <w:ind w:left="-113" w:right="-98"/>
              <w:jc w:val="center"/>
              <w:rPr>
                <w:sz w:val="22"/>
              </w:rPr>
            </w:pPr>
            <w:r w:rsidRPr="00BB7013">
              <w:rPr>
                <w:sz w:val="22"/>
              </w:rPr>
              <w:t>—</w:t>
            </w:r>
          </w:p>
        </w:tc>
        <w:tc>
          <w:tcPr>
            <w:tcW w:w="1465" w:type="dxa"/>
          </w:tcPr>
          <w:p w:rsidR="00BB7013" w:rsidRPr="00BB7013" w:rsidRDefault="00BB7013">
            <w:pPr>
              <w:ind w:left="-118" w:right="-108"/>
              <w:jc w:val="center"/>
              <w:rPr>
                <w:sz w:val="22"/>
              </w:rPr>
            </w:pPr>
            <w:r w:rsidRPr="00BB7013">
              <w:rPr>
                <w:sz w:val="22"/>
              </w:rPr>
              <w:t>—</w:t>
            </w:r>
          </w:p>
        </w:tc>
      </w:tr>
      <w:tr w:rsidR="00BB7013" w:rsidRPr="00BB7013">
        <w:tc>
          <w:tcPr>
            <w:tcW w:w="4678" w:type="dxa"/>
          </w:tcPr>
          <w:p w:rsidR="00BB7013" w:rsidRPr="00BB7013" w:rsidRDefault="00BB7013">
            <w:pPr>
              <w:ind w:right="-103"/>
              <w:jc w:val="both"/>
              <w:rPr>
                <w:sz w:val="22"/>
              </w:rPr>
            </w:pPr>
            <w:r w:rsidRPr="00BB7013">
              <w:rPr>
                <w:sz w:val="22"/>
              </w:rPr>
              <w:t>1.2. Основные средства</w:t>
            </w:r>
          </w:p>
        </w:tc>
        <w:tc>
          <w:tcPr>
            <w:tcW w:w="1464" w:type="dxa"/>
          </w:tcPr>
          <w:p w:rsidR="00BB7013" w:rsidRPr="00BB7013" w:rsidRDefault="00BB7013">
            <w:pPr>
              <w:ind w:left="-113" w:right="-98"/>
              <w:jc w:val="center"/>
              <w:rPr>
                <w:sz w:val="22"/>
              </w:rPr>
            </w:pPr>
            <w:r w:rsidRPr="00BB7013">
              <w:rPr>
                <w:sz w:val="22"/>
              </w:rPr>
              <w:t>27 738</w:t>
            </w:r>
          </w:p>
        </w:tc>
        <w:tc>
          <w:tcPr>
            <w:tcW w:w="1465" w:type="dxa"/>
          </w:tcPr>
          <w:p w:rsidR="00BB7013" w:rsidRPr="00BB7013" w:rsidRDefault="00BB7013">
            <w:pPr>
              <w:ind w:left="-113" w:right="-98"/>
              <w:jc w:val="center"/>
              <w:rPr>
                <w:sz w:val="22"/>
              </w:rPr>
            </w:pPr>
            <w:r w:rsidRPr="00BB7013">
              <w:rPr>
                <w:sz w:val="22"/>
              </w:rPr>
              <w:t>23 162</w:t>
            </w:r>
          </w:p>
        </w:tc>
        <w:tc>
          <w:tcPr>
            <w:tcW w:w="1465" w:type="dxa"/>
          </w:tcPr>
          <w:p w:rsidR="00BB7013" w:rsidRPr="00BB7013" w:rsidRDefault="00BB7013">
            <w:pPr>
              <w:ind w:left="-118" w:right="-108"/>
              <w:jc w:val="center"/>
              <w:rPr>
                <w:sz w:val="22"/>
              </w:rPr>
            </w:pPr>
            <w:r w:rsidRPr="00BB7013">
              <w:rPr>
                <w:sz w:val="22"/>
              </w:rPr>
              <w:t>21 468</w:t>
            </w:r>
          </w:p>
        </w:tc>
      </w:tr>
      <w:tr w:rsidR="00BB7013" w:rsidRPr="00BB7013">
        <w:tc>
          <w:tcPr>
            <w:tcW w:w="4678" w:type="dxa"/>
          </w:tcPr>
          <w:p w:rsidR="00BB7013" w:rsidRPr="00BB7013" w:rsidRDefault="00BB7013">
            <w:pPr>
              <w:ind w:right="-103"/>
              <w:jc w:val="both"/>
              <w:rPr>
                <w:sz w:val="22"/>
              </w:rPr>
            </w:pPr>
            <w:r w:rsidRPr="00BB7013">
              <w:rPr>
                <w:sz w:val="22"/>
              </w:rPr>
              <w:t>1.3. Незавершенное строительство</w:t>
            </w:r>
          </w:p>
        </w:tc>
        <w:tc>
          <w:tcPr>
            <w:tcW w:w="1464" w:type="dxa"/>
          </w:tcPr>
          <w:p w:rsidR="00BB7013" w:rsidRPr="00BB7013" w:rsidRDefault="00BB7013">
            <w:pPr>
              <w:ind w:left="-113" w:right="-98"/>
              <w:jc w:val="center"/>
              <w:rPr>
                <w:sz w:val="22"/>
              </w:rPr>
            </w:pPr>
            <w:r w:rsidRPr="00BB7013">
              <w:rPr>
                <w:sz w:val="22"/>
              </w:rPr>
              <w:t>—</w:t>
            </w:r>
          </w:p>
        </w:tc>
        <w:tc>
          <w:tcPr>
            <w:tcW w:w="1465" w:type="dxa"/>
          </w:tcPr>
          <w:p w:rsidR="00BB7013" w:rsidRPr="00BB7013" w:rsidRDefault="00BB7013">
            <w:pPr>
              <w:ind w:left="-113" w:right="-98"/>
              <w:jc w:val="center"/>
              <w:rPr>
                <w:sz w:val="22"/>
              </w:rPr>
            </w:pPr>
            <w:r w:rsidRPr="00BB7013">
              <w:rPr>
                <w:sz w:val="22"/>
              </w:rPr>
              <w:t>—</w:t>
            </w:r>
          </w:p>
        </w:tc>
        <w:tc>
          <w:tcPr>
            <w:tcW w:w="1465" w:type="dxa"/>
          </w:tcPr>
          <w:p w:rsidR="00BB7013" w:rsidRPr="00BB7013" w:rsidRDefault="00BB7013">
            <w:pPr>
              <w:ind w:left="-118" w:right="-108"/>
              <w:jc w:val="center"/>
              <w:rPr>
                <w:sz w:val="22"/>
              </w:rPr>
            </w:pPr>
            <w:r w:rsidRPr="00BB7013">
              <w:rPr>
                <w:sz w:val="22"/>
              </w:rPr>
              <w:t>108</w:t>
            </w:r>
          </w:p>
        </w:tc>
      </w:tr>
      <w:tr w:rsidR="00BB7013" w:rsidRPr="00BB7013">
        <w:tc>
          <w:tcPr>
            <w:tcW w:w="4678" w:type="dxa"/>
          </w:tcPr>
          <w:p w:rsidR="00BB7013" w:rsidRPr="00BB7013" w:rsidRDefault="00BB7013">
            <w:pPr>
              <w:numPr>
                <w:ilvl w:val="1"/>
                <w:numId w:val="16"/>
              </w:numPr>
              <w:ind w:right="-103"/>
              <w:jc w:val="both"/>
              <w:rPr>
                <w:sz w:val="22"/>
              </w:rPr>
            </w:pPr>
            <w:r w:rsidRPr="00BB7013">
              <w:rPr>
                <w:sz w:val="22"/>
              </w:rPr>
              <w:t>Долгосрочные финансовые вложения</w:t>
            </w:r>
          </w:p>
        </w:tc>
        <w:tc>
          <w:tcPr>
            <w:tcW w:w="1464" w:type="dxa"/>
          </w:tcPr>
          <w:p w:rsidR="00BB7013" w:rsidRPr="00BB7013" w:rsidRDefault="00BB7013">
            <w:pPr>
              <w:ind w:left="-113" w:right="-98"/>
              <w:jc w:val="center"/>
              <w:rPr>
                <w:sz w:val="22"/>
              </w:rPr>
            </w:pPr>
            <w:r w:rsidRPr="00BB7013">
              <w:rPr>
                <w:sz w:val="22"/>
              </w:rPr>
              <w:t>2</w:t>
            </w:r>
          </w:p>
        </w:tc>
        <w:tc>
          <w:tcPr>
            <w:tcW w:w="1465" w:type="dxa"/>
          </w:tcPr>
          <w:p w:rsidR="00BB7013" w:rsidRPr="00BB7013" w:rsidRDefault="00BB7013">
            <w:pPr>
              <w:ind w:left="-113" w:right="-98"/>
              <w:jc w:val="center"/>
              <w:rPr>
                <w:sz w:val="22"/>
              </w:rPr>
            </w:pPr>
            <w:r w:rsidRPr="00BB7013">
              <w:rPr>
                <w:sz w:val="22"/>
              </w:rPr>
              <w:t>2</w:t>
            </w:r>
          </w:p>
        </w:tc>
        <w:tc>
          <w:tcPr>
            <w:tcW w:w="1465" w:type="dxa"/>
          </w:tcPr>
          <w:p w:rsidR="00BB7013" w:rsidRPr="00BB7013" w:rsidRDefault="00BB7013">
            <w:pPr>
              <w:ind w:left="-118" w:right="-108"/>
              <w:jc w:val="center"/>
              <w:rPr>
                <w:sz w:val="22"/>
              </w:rPr>
            </w:pPr>
            <w:r w:rsidRPr="00BB7013">
              <w:rPr>
                <w:sz w:val="22"/>
              </w:rPr>
              <w:t>2</w:t>
            </w:r>
          </w:p>
        </w:tc>
      </w:tr>
      <w:tr w:rsidR="00BB7013" w:rsidRPr="00BB7013">
        <w:tc>
          <w:tcPr>
            <w:tcW w:w="4678" w:type="dxa"/>
          </w:tcPr>
          <w:p w:rsidR="00BB7013" w:rsidRPr="00BB7013" w:rsidRDefault="00BB7013">
            <w:pPr>
              <w:ind w:right="-103"/>
              <w:jc w:val="both"/>
              <w:rPr>
                <w:sz w:val="22"/>
              </w:rPr>
            </w:pPr>
            <w:r w:rsidRPr="00BB7013">
              <w:rPr>
                <w:sz w:val="22"/>
              </w:rPr>
              <w:t>1.5. Прочие внеоборотные активы</w:t>
            </w:r>
          </w:p>
        </w:tc>
        <w:tc>
          <w:tcPr>
            <w:tcW w:w="1464" w:type="dxa"/>
          </w:tcPr>
          <w:p w:rsidR="00BB7013" w:rsidRPr="00BB7013" w:rsidRDefault="00BB7013">
            <w:pPr>
              <w:ind w:left="-113" w:right="-98"/>
              <w:jc w:val="center"/>
              <w:rPr>
                <w:sz w:val="22"/>
              </w:rPr>
            </w:pPr>
            <w:r w:rsidRPr="00BB7013">
              <w:rPr>
                <w:sz w:val="22"/>
              </w:rPr>
              <w:t>—</w:t>
            </w:r>
          </w:p>
        </w:tc>
        <w:tc>
          <w:tcPr>
            <w:tcW w:w="1465" w:type="dxa"/>
          </w:tcPr>
          <w:p w:rsidR="00BB7013" w:rsidRPr="00BB7013" w:rsidRDefault="00BB7013">
            <w:pPr>
              <w:ind w:left="-113" w:right="-98"/>
              <w:jc w:val="center"/>
              <w:rPr>
                <w:sz w:val="22"/>
              </w:rPr>
            </w:pPr>
            <w:r w:rsidRPr="00BB7013">
              <w:rPr>
                <w:sz w:val="22"/>
              </w:rPr>
              <w:t>—</w:t>
            </w:r>
          </w:p>
        </w:tc>
        <w:tc>
          <w:tcPr>
            <w:tcW w:w="1465" w:type="dxa"/>
          </w:tcPr>
          <w:p w:rsidR="00BB7013" w:rsidRPr="00BB7013" w:rsidRDefault="00BB7013">
            <w:pPr>
              <w:ind w:left="-118" w:right="-108"/>
              <w:jc w:val="center"/>
              <w:rPr>
                <w:sz w:val="22"/>
              </w:rPr>
            </w:pPr>
            <w:r w:rsidRPr="00BB7013">
              <w:rPr>
                <w:sz w:val="22"/>
              </w:rPr>
              <w:t>—</w:t>
            </w:r>
          </w:p>
        </w:tc>
      </w:tr>
      <w:tr w:rsidR="00BB7013" w:rsidRPr="00BB7013">
        <w:tc>
          <w:tcPr>
            <w:tcW w:w="4678" w:type="dxa"/>
          </w:tcPr>
          <w:p w:rsidR="00BB7013" w:rsidRPr="00BB7013" w:rsidRDefault="00BB7013">
            <w:pPr>
              <w:ind w:right="-103"/>
              <w:jc w:val="both"/>
              <w:rPr>
                <w:b/>
                <w:sz w:val="22"/>
              </w:rPr>
            </w:pPr>
            <w:r w:rsidRPr="00BB7013">
              <w:rPr>
                <w:b/>
                <w:sz w:val="22"/>
              </w:rPr>
              <w:t xml:space="preserve">Итого по разделу </w:t>
            </w:r>
            <w:r w:rsidRPr="00BB7013">
              <w:rPr>
                <w:b/>
                <w:sz w:val="22"/>
                <w:lang w:val="en-US"/>
              </w:rPr>
              <w:t>I</w:t>
            </w:r>
          </w:p>
        </w:tc>
        <w:tc>
          <w:tcPr>
            <w:tcW w:w="1464" w:type="dxa"/>
          </w:tcPr>
          <w:p w:rsidR="00BB7013" w:rsidRPr="00BB7013" w:rsidRDefault="00BB7013">
            <w:pPr>
              <w:ind w:left="-113" w:right="-98"/>
              <w:jc w:val="center"/>
              <w:rPr>
                <w:b/>
                <w:sz w:val="22"/>
              </w:rPr>
            </w:pPr>
            <w:r w:rsidRPr="00BB7013">
              <w:rPr>
                <w:b/>
                <w:sz w:val="22"/>
              </w:rPr>
              <w:t>27 740</w:t>
            </w:r>
          </w:p>
        </w:tc>
        <w:tc>
          <w:tcPr>
            <w:tcW w:w="1465" w:type="dxa"/>
          </w:tcPr>
          <w:p w:rsidR="00BB7013" w:rsidRPr="00BB7013" w:rsidRDefault="00BB7013">
            <w:pPr>
              <w:ind w:left="-113" w:right="-98"/>
              <w:jc w:val="center"/>
              <w:rPr>
                <w:b/>
                <w:sz w:val="22"/>
              </w:rPr>
            </w:pPr>
            <w:r w:rsidRPr="00BB7013">
              <w:rPr>
                <w:b/>
                <w:sz w:val="22"/>
              </w:rPr>
              <w:t>23 164</w:t>
            </w:r>
          </w:p>
        </w:tc>
        <w:tc>
          <w:tcPr>
            <w:tcW w:w="1465" w:type="dxa"/>
          </w:tcPr>
          <w:p w:rsidR="00BB7013" w:rsidRPr="00BB7013" w:rsidRDefault="00BB7013">
            <w:pPr>
              <w:ind w:left="-118" w:right="-108"/>
              <w:jc w:val="center"/>
              <w:rPr>
                <w:b/>
                <w:sz w:val="22"/>
              </w:rPr>
            </w:pPr>
            <w:r w:rsidRPr="00BB7013">
              <w:rPr>
                <w:b/>
                <w:sz w:val="22"/>
              </w:rPr>
              <w:t>21 578</w:t>
            </w:r>
          </w:p>
        </w:tc>
      </w:tr>
      <w:tr w:rsidR="00BB7013" w:rsidRPr="00BB7013">
        <w:tc>
          <w:tcPr>
            <w:tcW w:w="4678" w:type="dxa"/>
          </w:tcPr>
          <w:p w:rsidR="00BB7013" w:rsidRPr="00BB7013" w:rsidRDefault="00BB7013">
            <w:pPr>
              <w:ind w:right="-103"/>
              <w:jc w:val="both"/>
              <w:rPr>
                <w:sz w:val="22"/>
              </w:rPr>
            </w:pPr>
            <w:r w:rsidRPr="00BB7013">
              <w:rPr>
                <w:sz w:val="22"/>
                <w:lang w:val="en-US"/>
              </w:rPr>
              <w:t>II</w:t>
            </w:r>
            <w:r w:rsidRPr="00BB7013">
              <w:rPr>
                <w:sz w:val="22"/>
              </w:rPr>
              <w:t>. Оборотные активы</w:t>
            </w:r>
          </w:p>
        </w:tc>
        <w:tc>
          <w:tcPr>
            <w:tcW w:w="1464" w:type="dxa"/>
          </w:tcPr>
          <w:p w:rsidR="00BB7013" w:rsidRPr="00BB7013" w:rsidRDefault="00BB7013">
            <w:pPr>
              <w:ind w:left="-113" w:right="-98"/>
              <w:jc w:val="center"/>
              <w:rPr>
                <w:sz w:val="22"/>
              </w:rPr>
            </w:pPr>
          </w:p>
        </w:tc>
        <w:tc>
          <w:tcPr>
            <w:tcW w:w="1465" w:type="dxa"/>
          </w:tcPr>
          <w:p w:rsidR="00BB7013" w:rsidRPr="00BB7013" w:rsidRDefault="00BB7013">
            <w:pPr>
              <w:ind w:left="-113" w:right="-98"/>
              <w:jc w:val="center"/>
              <w:rPr>
                <w:sz w:val="22"/>
              </w:rPr>
            </w:pPr>
          </w:p>
        </w:tc>
        <w:tc>
          <w:tcPr>
            <w:tcW w:w="1465" w:type="dxa"/>
          </w:tcPr>
          <w:p w:rsidR="00BB7013" w:rsidRPr="00BB7013" w:rsidRDefault="00BB7013">
            <w:pPr>
              <w:ind w:left="-118" w:right="-108"/>
              <w:jc w:val="center"/>
              <w:rPr>
                <w:sz w:val="22"/>
              </w:rPr>
            </w:pPr>
          </w:p>
        </w:tc>
      </w:tr>
      <w:tr w:rsidR="00BB7013" w:rsidRPr="00BB7013">
        <w:tc>
          <w:tcPr>
            <w:tcW w:w="4678" w:type="dxa"/>
          </w:tcPr>
          <w:p w:rsidR="00BB7013" w:rsidRPr="00BB7013" w:rsidRDefault="00BB7013">
            <w:pPr>
              <w:ind w:right="-103"/>
              <w:jc w:val="both"/>
              <w:rPr>
                <w:sz w:val="22"/>
              </w:rPr>
            </w:pPr>
            <w:r w:rsidRPr="00BB7013">
              <w:rPr>
                <w:sz w:val="22"/>
              </w:rPr>
              <w:t>2.1. Запасы</w:t>
            </w:r>
          </w:p>
        </w:tc>
        <w:tc>
          <w:tcPr>
            <w:tcW w:w="1464" w:type="dxa"/>
          </w:tcPr>
          <w:p w:rsidR="00BB7013" w:rsidRPr="00BB7013" w:rsidRDefault="00BB7013">
            <w:pPr>
              <w:ind w:left="-113" w:right="-98"/>
              <w:jc w:val="center"/>
              <w:rPr>
                <w:sz w:val="22"/>
              </w:rPr>
            </w:pPr>
            <w:r w:rsidRPr="00BB7013">
              <w:rPr>
                <w:sz w:val="22"/>
              </w:rPr>
              <w:t>1 747</w:t>
            </w:r>
          </w:p>
        </w:tc>
        <w:tc>
          <w:tcPr>
            <w:tcW w:w="1465" w:type="dxa"/>
          </w:tcPr>
          <w:p w:rsidR="00BB7013" w:rsidRPr="00BB7013" w:rsidRDefault="00BB7013">
            <w:pPr>
              <w:ind w:left="-113" w:right="-98"/>
              <w:jc w:val="center"/>
              <w:rPr>
                <w:sz w:val="22"/>
              </w:rPr>
            </w:pPr>
            <w:r w:rsidRPr="00BB7013">
              <w:rPr>
                <w:sz w:val="22"/>
              </w:rPr>
              <w:t>2 341</w:t>
            </w:r>
          </w:p>
        </w:tc>
        <w:tc>
          <w:tcPr>
            <w:tcW w:w="1465" w:type="dxa"/>
          </w:tcPr>
          <w:p w:rsidR="00BB7013" w:rsidRPr="00BB7013" w:rsidRDefault="00BB7013">
            <w:pPr>
              <w:ind w:left="-118" w:right="-108"/>
              <w:jc w:val="center"/>
              <w:rPr>
                <w:sz w:val="22"/>
              </w:rPr>
            </w:pPr>
            <w:r w:rsidRPr="00BB7013">
              <w:rPr>
                <w:sz w:val="22"/>
              </w:rPr>
              <w:t>5 627</w:t>
            </w:r>
          </w:p>
        </w:tc>
      </w:tr>
      <w:tr w:rsidR="00BB7013" w:rsidRPr="00BB7013">
        <w:tc>
          <w:tcPr>
            <w:tcW w:w="4678" w:type="dxa"/>
          </w:tcPr>
          <w:p w:rsidR="00BB7013" w:rsidRPr="00BB7013" w:rsidRDefault="00BB7013">
            <w:pPr>
              <w:ind w:right="-103"/>
              <w:jc w:val="both"/>
              <w:rPr>
                <w:sz w:val="22"/>
              </w:rPr>
            </w:pPr>
            <w:r w:rsidRPr="00BB7013">
              <w:rPr>
                <w:sz w:val="22"/>
              </w:rPr>
              <w:t>2.2. НДС</w:t>
            </w:r>
          </w:p>
        </w:tc>
        <w:tc>
          <w:tcPr>
            <w:tcW w:w="1464" w:type="dxa"/>
          </w:tcPr>
          <w:p w:rsidR="00BB7013" w:rsidRPr="00BB7013" w:rsidRDefault="00BB7013">
            <w:pPr>
              <w:ind w:left="-113" w:right="-98"/>
              <w:jc w:val="center"/>
              <w:rPr>
                <w:sz w:val="22"/>
              </w:rPr>
            </w:pPr>
            <w:r w:rsidRPr="00BB7013">
              <w:rPr>
                <w:sz w:val="22"/>
              </w:rPr>
              <w:t>88</w:t>
            </w:r>
          </w:p>
        </w:tc>
        <w:tc>
          <w:tcPr>
            <w:tcW w:w="1465" w:type="dxa"/>
          </w:tcPr>
          <w:p w:rsidR="00BB7013" w:rsidRPr="00BB7013" w:rsidRDefault="00BB7013">
            <w:pPr>
              <w:ind w:left="-113" w:right="-98"/>
              <w:jc w:val="center"/>
              <w:rPr>
                <w:sz w:val="22"/>
              </w:rPr>
            </w:pPr>
            <w:r w:rsidRPr="00BB7013">
              <w:rPr>
                <w:sz w:val="22"/>
              </w:rPr>
              <w:t>173</w:t>
            </w:r>
          </w:p>
        </w:tc>
        <w:tc>
          <w:tcPr>
            <w:tcW w:w="1465" w:type="dxa"/>
          </w:tcPr>
          <w:p w:rsidR="00BB7013" w:rsidRPr="00BB7013" w:rsidRDefault="00BB7013">
            <w:pPr>
              <w:ind w:left="-118" w:right="-108"/>
              <w:jc w:val="center"/>
              <w:rPr>
                <w:sz w:val="22"/>
              </w:rPr>
            </w:pPr>
            <w:r w:rsidRPr="00BB7013">
              <w:rPr>
                <w:sz w:val="22"/>
              </w:rPr>
              <w:t>626</w:t>
            </w:r>
          </w:p>
        </w:tc>
      </w:tr>
      <w:tr w:rsidR="00BB7013" w:rsidRPr="00BB7013">
        <w:tc>
          <w:tcPr>
            <w:tcW w:w="4678" w:type="dxa"/>
          </w:tcPr>
          <w:p w:rsidR="00BB7013" w:rsidRPr="00BB7013" w:rsidRDefault="00BB7013">
            <w:pPr>
              <w:ind w:right="-103"/>
              <w:jc w:val="both"/>
              <w:rPr>
                <w:sz w:val="22"/>
              </w:rPr>
            </w:pPr>
            <w:r w:rsidRPr="00BB7013">
              <w:rPr>
                <w:sz w:val="22"/>
              </w:rPr>
              <w:t>2.3. Дебиторская задолженность</w:t>
            </w:r>
          </w:p>
        </w:tc>
        <w:tc>
          <w:tcPr>
            <w:tcW w:w="1464" w:type="dxa"/>
          </w:tcPr>
          <w:p w:rsidR="00BB7013" w:rsidRPr="00BB7013" w:rsidRDefault="00BB7013">
            <w:pPr>
              <w:ind w:left="-113" w:right="-98"/>
              <w:jc w:val="center"/>
              <w:rPr>
                <w:sz w:val="22"/>
              </w:rPr>
            </w:pPr>
            <w:r w:rsidRPr="00BB7013">
              <w:rPr>
                <w:sz w:val="22"/>
              </w:rPr>
              <w:t>944</w:t>
            </w:r>
          </w:p>
        </w:tc>
        <w:tc>
          <w:tcPr>
            <w:tcW w:w="1465" w:type="dxa"/>
          </w:tcPr>
          <w:p w:rsidR="00BB7013" w:rsidRPr="00BB7013" w:rsidRDefault="00BB7013">
            <w:pPr>
              <w:ind w:left="-113" w:right="-98"/>
              <w:jc w:val="center"/>
              <w:rPr>
                <w:sz w:val="22"/>
              </w:rPr>
            </w:pPr>
            <w:r w:rsidRPr="00BB7013">
              <w:rPr>
                <w:sz w:val="22"/>
              </w:rPr>
              <w:t>5 112</w:t>
            </w:r>
          </w:p>
        </w:tc>
        <w:tc>
          <w:tcPr>
            <w:tcW w:w="1465" w:type="dxa"/>
          </w:tcPr>
          <w:p w:rsidR="00BB7013" w:rsidRPr="00BB7013" w:rsidRDefault="00BB7013">
            <w:pPr>
              <w:ind w:left="-118" w:right="-108"/>
              <w:jc w:val="center"/>
              <w:rPr>
                <w:sz w:val="22"/>
              </w:rPr>
            </w:pPr>
            <w:r w:rsidRPr="00BB7013">
              <w:rPr>
                <w:sz w:val="22"/>
              </w:rPr>
              <w:t>6 411</w:t>
            </w:r>
          </w:p>
        </w:tc>
      </w:tr>
      <w:tr w:rsidR="00BB7013" w:rsidRPr="00BB7013">
        <w:tc>
          <w:tcPr>
            <w:tcW w:w="4678" w:type="dxa"/>
          </w:tcPr>
          <w:p w:rsidR="00BB7013" w:rsidRPr="00BB7013" w:rsidRDefault="00BB7013">
            <w:pPr>
              <w:ind w:right="-103"/>
              <w:jc w:val="center"/>
              <w:rPr>
                <w:b/>
                <w:sz w:val="22"/>
                <w:lang w:val="en-US"/>
              </w:rPr>
            </w:pPr>
            <w:r w:rsidRPr="00BB7013">
              <w:rPr>
                <w:b/>
                <w:sz w:val="22"/>
                <w:lang w:val="en-US"/>
              </w:rPr>
              <w:t>1</w:t>
            </w:r>
          </w:p>
        </w:tc>
        <w:tc>
          <w:tcPr>
            <w:tcW w:w="1464" w:type="dxa"/>
          </w:tcPr>
          <w:p w:rsidR="00BB7013" w:rsidRPr="00BB7013" w:rsidRDefault="00BB7013">
            <w:pPr>
              <w:ind w:left="-113" w:right="-98"/>
              <w:jc w:val="center"/>
              <w:rPr>
                <w:b/>
                <w:sz w:val="22"/>
              </w:rPr>
            </w:pPr>
            <w:r w:rsidRPr="00BB7013">
              <w:rPr>
                <w:b/>
                <w:sz w:val="22"/>
              </w:rPr>
              <w:t>2</w:t>
            </w:r>
          </w:p>
        </w:tc>
        <w:tc>
          <w:tcPr>
            <w:tcW w:w="1465" w:type="dxa"/>
          </w:tcPr>
          <w:p w:rsidR="00BB7013" w:rsidRPr="00BB7013" w:rsidRDefault="00BB7013">
            <w:pPr>
              <w:ind w:left="-113" w:right="-98"/>
              <w:jc w:val="center"/>
              <w:rPr>
                <w:b/>
                <w:sz w:val="22"/>
              </w:rPr>
            </w:pPr>
            <w:r w:rsidRPr="00BB7013">
              <w:rPr>
                <w:b/>
                <w:sz w:val="22"/>
              </w:rPr>
              <w:t>3</w:t>
            </w:r>
          </w:p>
        </w:tc>
        <w:tc>
          <w:tcPr>
            <w:tcW w:w="1465" w:type="dxa"/>
          </w:tcPr>
          <w:p w:rsidR="00BB7013" w:rsidRPr="00BB7013" w:rsidRDefault="00BB7013">
            <w:pPr>
              <w:ind w:left="-118" w:right="-108"/>
              <w:jc w:val="center"/>
              <w:rPr>
                <w:b/>
                <w:sz w:val="22"/>
              </w:rPr>
            </w:pPr>
            <w:r w:rsidRPr="00BB7013">
              <w:rPr>
                <w:b/>
                <w:sz w:val="22"/>
              </w:rPr>
              <w:t>4</w:t>
            </w:r>
          </w:p>
        </w:tc>
      </w:tr>
      <w:tr w:rsidR="00BB7013" w:rsidRPr="00BB7013">
        <w:tc>
          <w:tcPr>
            <w:tcW w:w="4678" w:type="dxa"/>
          </w:tcPr>
          <w:p w:rsidR="00BB7013" w:rsidRPr="00BB7013" w:rsidRDefault="00BB7013">
            <w:pPr>
              <w:ind w:right="-103"/>
              <w:jc w:val="both"/>
              <w:rPr>
                <w:sz w:val="22"/>
              </w:rPr>
            </w:pPr>
            <w:r w:rsidRPr="00BB7013">
              <w:rPr>
                <w:sz w:val="22"/>
              </w:rPr>
              <w:t>2.4. Краткосрочные финансовые вложения</w:t>
            </w:r>
          </w:p>
        </w:tc>
        <w:tc>
          <w:tcPr>
            <w:tcW w:w="1464" w:type="dxa"/>
          </w:tcPr>
          <w:p w:rsidR="00BB7013" w:rsidRPr="00BB7013" w:rsidRDefault="00BB7013">
            <w:pPr>
              <w:ind w:left="-113" w:right="-98"/>
              <w:jc w:val="center"/>
              <w:rPr>
                <w:sz w:val="22"/>
              </w:rPr>
            </w:pPr>
            <w:r w:rsidRPr="00BB7013">
              <w:rPr>
                <w:sz w:val="22"/>
              </w:rPr>
              <w:t>—</w:t>
            </w:r>
          </w:p>
        </w:tc>
        <w:tc>
          <w:tcPr>
            <w:tcW w:w="1465" w:type="dxa"/>
          </w:tcPr>
          <w:p w:rsidR="00BB7013" w:rsidRPr="00BB7013" w:rsidRDefault="00BB7013">
            <w:pPr>
              <w:ind w:left="-113" w:right="-98"/>
              <w:jc w:val="center"/>
              <w:rPr>
                <w:sz w:val="22"/>
              </w:rPr>
            </w:pPr>
            <w:r w:rsidRPr="00BB7013">
              <w:rPr>
                <w:sz w:val="22"/>
              </w:rPr>
              <w:t>—</w:t>
            </w:r>
          </w:p>
        </w:tc>
        <w:tc>
          <w:tcPr>
            <w:tcW w:w="1465" w:type="dxa"/>
          </w:tcPr>
          <w:p w:rsidR="00BB7013" w:rsidRPr="00BB7013" w:rsidRDefault="00BB7013">
            <w:pPr>
              <w:ind w:left="-118" w:right="-108"/>
              <w:jc w:val="center"/>
              <w:rPr>
                <w:sz w:val="22"/>
              </w:rPr>
            </w:pPr>
            <w:r w:rsidRPr="00BB7013">
              <w:rPr>
                <w:sz w:val="22"/>
              </w:rPr>
              <w:t>—</w:t>
            </w:r>
          </w:p>
        </w:tc>
      </w:tr>
      <w:tr w:rsidR="00BB7013" w:rsidRPr="00BB7013">
        <w:tc>
          <w:tcPr>
            <w:tcW w:w="4678" w:type="dxa"/>
          </w:tcPr>
          <w:p w:rsidR="00BB7013" w:rsidRPr="00BB7013" w:rsidRDefault="00BB7013">
            <w:pPr>
              <w:ind w:right="-103"/>
              <w:jc w:val="both"/>
              <w:rPr>
                <w:sz w:val="22"/>
              </w:rPr>
            </w:pPr>
            <w:r w:rsidRPr="00BB7013">
              <w:rPr>
                <w:sz w:val="22"/>
              </w:rPr>
              <w:t>2.5. Денежные средства</w:t>
            </w:r>
          </w:p>
        </w:tc>
        <w:tc>
          <w:tcPr>
            <w:tcW w:w="1464" w:type="dxa"/>
          </w:tcPr>
          <w:p w:rsidR="00BB7013" w:rsidRPr="00BB7013" w:rsidRDefault="00BB7013">
            <w:pPr>
              <w:ind w:left="-113" w:right="-98"/>
              <w:jc w:val="center"/>
              <w:rPr>
                <w:sz w:val="22"/>
              </w:rPr>
            </w:pPr>
            <w:r w:rsidRPr="00BB7013">
              <w:rPr>
                <w:sz w:val="22"/>
              </w:rPr>
              <w:t>27</w:t>
            </w:r>
          </w:p>
        </w:tc>
        <w:tc>
          <w:tcPr>
            <w:tcW w:w="1465" w:type="dxa"/>
          </w:tcPr>
          <w:p w:rsidR="00BB7013" w:rsidRPr="00BB7013" w:rsidRDefault="00BB7013">
            <w:pPr>
              <w:ind w:left="-113" w:right="-98"/>
              <w:jc w:val="center"/>
              <w:rPr>
                <w:sz w:val="22"/>
              </w:rPr>
            </w:pPr>
            <w:r w:rsidRPr="00BB7013">
              <w:rPr>
                <w:sz w:val="22"/>
              </w:rPr>
              <w:t>5</w:t>
            </w:r>
          </w:p>
        </w:tc>
        <w:tc>
          <w:tcPr>
            <w:tcW w:w="1465" w:type="dxa"/>
          </w:tcPr>
          <w:p w:rsidR="00BB7013" w:rsidRPr="00BB7013" w:rsidRDefault="00BB7013">
            <w:pPr>
              <w:ind w:left="-118" w:right="-108"/>
              <w:jc w:val="center"/>
              <w:rPr>
                <w:sz w:val="22"/>
              </w:rPr>
            </w:pPr>
            <w:r w:rsidRPr="00BB7013">
              <w:rPr>
                <w:sz w:val="22"/>
              </w:rPr>
              <w:t>20</w:t>
            </w:r>
          </w:p>
        </w:tc>
      </w:tr>
      <w:tr w:rsidR="00BB7013" w:rsidRPr="00BB7013">
        <w:tc>
          <w:tcPr>
            <w:tcW w:w="4678" w:type="dxa"/>
          </w:tcPr>
          <w:p w:rsidR="00BB7013" w:rsidRPr="00BB7013" w:rsidRDefault="00BB7013">
            <w:pPr>
              <w:ind w:right="-103"/>
              <w:jc w:val="both"/>
              <w:rPr>
                <w:sz w:val="22"/>
              </w:rPr>
            </w:pPr>
            <w:r w:rsidRPr="00BB7013">
              <w:rPr>
                <w:sz w:val="22"/>
              </w:rPr>
              <w:t>2.6. Прочие оборотные активы</w:t>
            </w:r>
          </w:p>
        </w:tc>
        <w:tc>
          <w:tcPr>
            <w:tcW w:w="1464" w:type="dxa"/>
          </w:tcPr>
          <w:p w:rsidR="00BB7013" w:rsidRPr="00BB7013" w:rsidRDefault="00BB7013">
            <w:pPr>
              <w:ind w:left="-113" w:right="-98"/>
              <w:jc w:val="center"/>
              <w:rPr>
                <w:sz w:val="22"/>
              </w:rPr>
            </w:pPr>
            <w:r w:rsidRPr="00BB7013">
              <w:rPr>
                <w:sz w:val="22"/>
              </w:rPr>
              <w:t>—</w:t>
            </w:r>
          </w:p>
        </w:tc>
        <w:tc>
          <w:tcPr>
            <w:tcW w:w="1465" w:type="dxa"/>
          </w:tcPr>
          <w:p w:rsidR="00BB7013" w:rsidRPr="00BB7013" w:rsidRDefault="00BB7013">
            <w:pPr>
              <w:ind w:left="-113" w:right="-98"/>
              <w:jc w:val="center"/>
              <w:rPr>
                <w:sz w:val="22"/>
              </w:rPr>
            </w:pPr>
            <w:r w:rsidRPr="00BB7013">
              <w:rPr>
                <w:sz w:val="22"/>
              </w:rPr>
              <w:t>—</w:t>
            </w:r>
          </w:p>
        </w:tc>
        <w:tc>
          <w:tcPr>
            <w:tcW w:w="1465" w:type="dxa"/>
          </w:tcPr>
          <w:p w:rsidR="00BB7013" w:rsidRPr="00BB7013" w:rsidRDefault="00BB7013">
            <w:pPr>
              <w:ind w:left="-118" w:right="-108"/>
              <w:jc w:val="center"/>
              <w:rPr>
                <w:sz w:val="22"/>
              </w:rPr>
            </w:pPr>
            <w:r w:rsidRPr="00BB7013">
              <w:rPr>
                <w:sz w:val="22"/>
              </w:rPr>
              <w:t>—</w:t>
            </w:r>
          </w:p>
        </w:tc>
      </w:tr>
      <w:tr w:rsidR="00BB7013" w:rsidRPr="00BB7013">
        <w:tc>
          <w:tcPr>
            <w:tcW w:w="4678" w:type="dxa"/>
          </w:tcPr>
          <w:p w:rsidR="00BB7013" w:rsidRPr="00BB7013" w:rsidRDefault="00BB7013">
            <w:pPr>
              <w:ind w:right="-103"/>
              <w:jc w:val="both"/>
              <w:rPr>
                <w:b/>
                <w:sz w:val="22"/>
              </w:rPr>
            </w:pPr>
            <w:r w:rsidRPr="00BB7013">
              <w:rPr>
                <w:b/>
                <w:sz w:val="22"/>
              </w:rPr>
              <w:t xml:space="preserve">Итого по разделу </w:t>
            </w:r>
            <w:r w:rsidRPr="00BB7013">
              <w:rPr>
                <w:b/>
                <w:sz w:val="22"/>
                <w:lang w:val="en-US"/>
              </w:rPr>
              <w:t>II</w:t>
            </w:r>
          </w:p>
        </w:tc>
        <w:tc>
          <w:tcPr>
            <w:tcW w:w="1464" w:type="dxa"/>
          </w:tcPr>
          <w:p w:rsidR="00BB7013" w:rsidRPr="00BB7013" w:rsidRDefault="00BB7013">
            <w:pPr>
              <w:ind w:left="-113" w:right="-98"/>
              <w:jc w:val="center"/>
              <w:rPr>
                <w:b/>
                <w:sz w:val="22"/>
              </w:rPr>
            </w:pPr>
            <w:r w:rsidRPr="00BB7013">
              <w:rPr>
                <w:b/>
                <w:sz w:val="22"/>
              </w:rPr>
              <w:t>2 806</w:t>
            </w:r>
          </w:p>
        </w:tc>
        <w:tc>
          <w:tcPr>
            <w:tcW w:w="1465" w:type="dxa"/>
          </w:tcPr>
          <w:p w:rsidR="00BB7013" w:rsidRPr="00BB7013" w:rsidRDefault="00BB7013">
            <w:pPr>
              <w:ind w:left="-113" w:right="-98"/>
              <w:jc w:val="center"/>
              <w:rPr>
                <w:b/>
                <w:sz w:val="22"/>
              </w:rPr>
            </w:pPr>
            <w:r w:rsidRPr="00BB7013">
              <w:rPr>
                <w:b/>
                <w:sz w:val="22"/>
              </w:rPr>
              <w:t>7 631</w:t>
            </w:r>
          </w:p>
        </w:tc>
        <w:tc>
          <w:tcPr>
            <w:tcW w:w="1465" w:type="dxa"/>
          </w:tcPr>
          <w:p w:rsidR="00BB7013" w:rsidRPr="00BB7013" w:rsidRDefault="00BB7013">
            <w:pPr>
              <w:ind w:left="-118" w:right="-108"/>
              <w:jc w:val="center"/>
              <w:rPr>
                <w:b/>
                <w:sz w:val="22"/>
              </w:rPr>
            </w:pPr>
            <w:r w:rsidRPr="00BB7013">
              <w:rPr>
                <w:b/>
                <w:sz w:val="22"/>
              </w:rPr>
              <w:t>12 684</w:t>
            </w:r>
          </w:p>
        </w:tc>
      </w:tr>
      <w:tr w:rsidR="00BB7013" w:rsidRPr="00BB7013">
        <w:tc>
          <w:tcPr>
            <w:tcW w:w="4678" w:type="dxa"/>
          </w:tcPr>
          <w:p w:rsidR="00BB7013" w:rsidRPr="00BB7013" w:rsidRDefault="00BB7013">
            <w:pPr>
              <w:ind w:right="-103"/>
              <w:jc w:val="both"/>
              <w:rPr>
                <w:b/>
                <w:sz w:val="22"/>
              </w:rPr>
            </w:pPr>
            <w:r w:rsidRPr="00BB7013">
              <w:rPr>
                <w:b/>
                <w:sz w:val="22"/>
              </w:rPr>
              <w:t>БАЛАНС (</w:t>
            </w:r>
            <w:r w:rsidRPr="00BB7013">
              <w:rPr>
                <w:b/>
                <w:sz w:val="22"/>
                <w:lang w:val="en-US"/>
              </w:rPr>
              <w:t>I+II)</w:t>
            </w:r>
          </w:p>
        </w:tc>
        <w:tc>
          <w:tcPr>
            <w:tcW w:w="1464" w:type="dxa"/>
          </w:tcPr>
          <w:p w:rsidR="00BB7013" w:rsidRPr="00BB7013" w:rsidRDefault="00BB7013">
            <w:pPr>
              <w:ind w:left="-113" w:right="-98"/>
              <w:jc w:val="center"/>
              <w:rPr>
                <w:b/>
                <w:sz w:val="22"/>
              </w:rPr>
            </w:pPr>
            <w:r w:rsidRPr="00BB7013">
              <w:rPr>
                <w:b/>
                <w:sz w:val="22"/>
              </w:rPr>
              <w:t>30 546</w:t>
            </w:r>
          </w:p>
        </w:tc>
        <w:tc>
          <w:tcPr>
            <w:tcW w:w="1465" w:type="dxa"/>
          </w:tcPr>
          <w:p w:rsidR="00BB7013" w:rsidRPr="00BB7013" w:rsidRDefault="00BB7013">
            <w:pPr>
              <w:ind w:left="-113" w:right="-98"/>
              <w:jc w:val="center"/>
              <w:rPr>
                <w:b/>
                <w:sz w:val="22"/>
              </w:rPr>
            </w:pPr>
            <w:r w:rsidRPr="00BB7013">
              <w:rPr>
                <w:b/>
                <w:sz w:val="22"/>
              </w:rPr>
              <w:t>30 795</w:t>
            </w:r>
          </w:p>
        </w:tc>
        <w:tc>
          <w:tcPr>
            <w:tcW w:w="1465" w:type="dxa"/>
          </w:tcPr>
          <w:p w:rsidR="00BB7013" w:rsidRPr="00BB7013" w:rsidRDefault="00BB7013">
            <w:pPr>
              <w:ind w:left="-118" w:right="-108"/>
              <w:jc w:val="center"/>
              <w:rPr>
                <w:b/>
                <w:sz w:val="22"/>
              </w:rPr>
            </w:pPr>
            <w:r w:rsidRPr="00BB7013">
              <w:rPr>
                <w:b/>
                <w:sz w:val="22"/>
              </w:rPr>
              <w:t>34 262</w:t>
            </w:r>
          </w:p>
        </w:tc>
      </w:tr>
      <w:tr w:rsidR="00BB7013" w:rsidRPr="00BB7013">
        <w:tc>
          <w:tcPr>
            <w:tcW w:w="4678" w:type="dxa"/>
          </w:tcPr>
          <w:p w:rsidR="00BB7013" w:rsidRPr="00BB7013" w:rsidRDefault="00BB7013">
            <w:pPr>
              <w:ind w:right="-103"/>
              <w:jc w:val="center"/>
              <w:rPr>
                <w:b/>
                <w:sz w:val="22"/>
                <w:lang w:val="en-US"/>
              </w:rPr>
            </w:pPr>
            <w:r w:rsidRPr="00BB7013">
              <w:rPr>
                <w:b/>
                <w:sz w:val="22"/>
                <w:lang w:val="en-US"/>
              </w:rPr>
              <w:t>Пассив</w:t>
            </w:r>
          </w:p>
        </w:tc>
        <w:tc>
          <w:tcPr>
            <w:tcW w:w="1464" w:type="dxa"/>
          </w:tcPr>
          <w:p w:rsidR="00BB7013" w:rsidRPr="00BB7013" w:rsidRDefault="00BB7013">
            <w:pPr>
              <w:ind w:left="-113" w:right="-98"/>
              <w:jc w:val="center"/>
              <w:rPr>
                <w:sz w:val="22"/>
              </w:rPr>
            </w:pPr>
          </w:p>
        </w:tc>
        <w:tc>
          <w:tcPr>
            <w:tcW w:w="1465" w:type="dxa"/>
          </w:tcPr>
          <w:p w:rsidR="00BB7013" w:rsidRPr="00BB7013" w:rsidRDefault="00BB7013">
            <w:pPr>
              <w:ind w:left="-113" w:right="-98"/>
              <w:jc w:val="center"/>
              <w:rPr>
                <w:sz w:val="22"/>
              </w:rPr>
            </w:pPr>
          </w:p>
        </w:tc>
        <w:tc>
          <w:tcPr>
            <w:tcW w:w="1465" w:type="dxa"/>
          </w:tcPr>
          <w:p w:rsidR="00BB7013" w:rsidRPr="00BB7013" w:rsidRDefault="00BB7013">
            <w:pPr>
              <w:ind w:left="-118" w:right="-108"/>
              <w:jc w:val="center"/>
              <w:rPr>
                <w:sz w:val="22"/>
              </w:rPr>
            </w:pPr>
          </w:p>
        </w:tc>
      </w:tr>
      <w:tr w:rsidR="00BB7013" w:rsidRPr="00BB7013">
        <w:tc>
          <w:tcPr>
            <w:tcW w:w="4678" w:type="dxa"/>
          </w:tcPr>
          <w:p w:rsidR="00BB7013" w:rsidRPr="00BB7013" w:rsidRDefault="00BB7013">
            <w:pPr>
              <w:ind w:right="-103"/>
              <w:jc w:val="both"/>
              <w:rPr>
                <w:sz w:val="22"/>
              </w:rPr>
            </w:pPr>
            <w:r w:rsidRPr="00BB7013">
              <w:rPr>
                <w:sz w:val="22"/>
                <w:lang w:val="en-US"/>
              </w:rPr>
              <w:t>III</w:t>
            </w:r>
            <w:r w:rsidRPr="00BB7013">
              <w:rPr>
                <w:sz w:val="22"/>
              </w:rPr>
              <w:t xml:space="preserve">. Капитал и резервы </w:t>
            </w:r>
          </w:p>
        </w:tc>
        <w:tc>
          <w:tcPr>
            <w:tcW w:w="1464" w:type="dxa"/>
          </w:tcPr>
          <w:p w:rsidR="00BB7013" w:rsidRPr="00BB7013" w:rsidRDefault="00BB7013">
            <w:pPr>
              <w:ind w:left="-113" w:right="-98"/>
              <w:jc w:val="center"/>
              <w:rPr>
                <w:sz w:val="22"/>
              </w:rPr>
            </w:pPr>
          </w:p>
        </w:tc>
        <w:tc>
          <w:tcPr>
            <w:tcW w:w="1465" w:type="dxa"/>
          </w:tcPr>
          <w:p w:rsidR="00BB7013" w:rsidRPr="00BB7013" w:rsidRDefault="00BB7013">
            <w:pPr>
              <w:ind w:left="-113" w:right="-98"/>
              <w:jc w:val="center"/>
              <w:rPr>
                <w:sz w:val="22"/>
              </w:rPr>
            </w:pPr>
          </w:p>
        </w:tc>
        <w:tc>
          <w:tcPr>
            <w:tcW w:w="1465" w:type="dxa"/>
          </w:tcPr>
          <w:p w:rsidR="00BB7013" w:rsidRPr="00BB7013" w:rsidRDefault="00BB7013">
            <w:pPr>
              <w:ind w:left="-118" w:right="-108"/>
              <w:jc w:val="center"/>
              <w:rPr>
                <w:sz w:val="22"/>
              </w:rPr>
            </w:pPr>
          </w:p>
        </w:tc>
      </w:tr>
      <w:tr w:rsidR="00BB7013" w:rsidRPr="00BB7013">
        <w:tc>
          <w:tcPr>
            <w:tcW w:w="4678" w:type="dxa"/>
          </w:tcPr>
          <w:p w:rsidR="00BB7013" w:rsidRPr="00BB7013" w:rsidRDefault="00BB7013">
            <w:pPr>
              <w:ind w:right="-103"/>
              <w:jc w:val="both"/>
              <w:rPr>
                <w:sz w:val="22"/>
              </w:rPr>
            </w:pPr>
            <w:r w:rsidRPr="00BB7013">
              <w:rPr>
                <w:sz w:val="22"/>
              </w:rPr>
              <w:t>3.1. Уставный капитал</w:t>
            </w:r>
          </w:p>
        </w:tc>
        <w:tc>
          <w:tcPr>
            <w:tcW w:w="1464" w:type="dxa"/>
          </w:tcPr>
          <w:p w:rsidR="00BB7013" w:rsidRPr="00BB7013" w:rsidRDefault="00BB7013">
            <w:pPr>
              <w:ind w:left="-113" w:right="-98"/>
              <w:jc w:val="center"/>
              <w:rPr>
                <w:sz w:val="22"/>
              </w:rPr>
            </w:pPr>
            <w:r w:rsidRPr="00BB7013">
              <w:rPr>
                <w:sz w:val="22"/>
              </w:rPr>
              <w:t>84</w:t>
            </w:r>
          </w:p>
        </w:tc>
        <w:tc>
          <w:tcPr>
            <w:tcW w:w="1465" w:type="dxa"/>
          </w:tcPr>
          <w:p w:rsidR="00BB7013" w:rsidRPr="00BB7013" w:rsidRDefault="00BB7013">
            <w:pPr>
              <w:ind w:left="-113" w:right="-98"/>
              <w:jc w:val="center"/>
              <w:rPr>
                <w:sz w:val="22"/>
              </w:rPr>
            </w:pPr>
            <w:r w:rsidRPr="00BB7013">
              <w:rPr>
                <w:sz w:val="22"/>
              </w:rPr>
              <w:t>84</w:t>
            </w:r>
          </w:p>
        </w:tc>
        <w:tc>
          <w:tcPr>
            <w:tcW w:w="1465" w:type="dxa"/>
          </w:tcPr>
          <w:p w:rsidR="00BB7013" w:rsidRPr="00BB7013" w:rsidRDefault="00BB7013">
            <w:pPr>
              <w:ind w:left="-118" w:right="-108"/>
              <w:jc w:val="center"/>
              <w:rPr>
                <w:sz w:val="22"/>
              </w:rPr>
            </w:pPr>
            <w:r w:rsidRPr="00BB7013">
              <w:rPr>
                <w:sz w:val="22"/>
              </w:rPr>
              <w:t>84</w:t>
            </w:r>
          </w:p>
        </w:tc>
      </w:tr>
      <w:tr w:rsidR="00BB7013" w:rsidRPr="00BB7013">
        <w:tc>
          <w:tcPr>
            <w:tcW w:w="4678" w:type="dxa"/>
          </w:tcPr>
          <w:p w:rsidR="00BB7013" w:rsidRPr="00BB7013" w:rsidRDefault="00BB7013">
            <w:pPr>
              <w:ind w:right="-103"/>
              <w:jc w:val="both"/>
              <w:rPr>
                <w:sz w:val="22"/>
              </w:rPr>
            </w:pPr>
            <w:r w:rsidRPr="00BB7013">
              <w:rPr>
                <w:sz w:val="22"/>
              </w:rPr>
              <w:t>3.2. Добавочный капитал</w:t>
            </w:r>
          </w:p>
        </w:tc>
        <w:tc>
          <w:tcPr>
            <w:tcW w:w="1464" w:type="dxa"/>
          </w:tcPr>
          <w:p w:rsidR="00BB7013" w:rsidRPr="00BB7013" w:rsidRDefault="00BB7013">
            <w:pPr>
              <w:ind w:left="-113" w:right="-98"/>
              <w:jc w:val="center"/>
              <w:rPr>
                <w:sz w:val="22"/>
              </w:rPr>
            </w:pPr>
            <w:r w:rsidRPr="00BB7013">
              <w:rPr>
                <w:sz w:val="22"/>
              </w:rPr>
              <w:t>27 172</w:t>
            </w:r>
          </w:p>
        </w:tc>
        <w:tc>
          <w:tcPr>
            <w:tcW w:w="1465" w:type="dxa"/>
          </w:tcPr>
          <w:p w:rsidR="00BB7013" w:rsidRPr="00BB7013" w:rsidRDefault="00BB7013">
            <w:pPr>
              <w:ind w:left="-113" w:right="-98"/>
              <w:jc w:val="center"/>
              <w:rPr>
                <w:sz w:val="22"/>
              </w:rPr>
            </w:pPr>
            <w:r w:rsidRPr="00BB7013">
              <w:rPr>
                <w:sz w:val="22"/>
              </w:rPr>
              <w:t>27 172</w:t>
            </w:r>
          </w:p>
        </w:tc>
        <w:tc>
          <w:tcPr>
            <w:tcW w:w="1465" w:type="dxa"/>
          </w:tcPr>
          <w:p w:rsidR="00BB7013" w:rsidRPr="00BB7013" w:rsidRDefault="00BB7013">
            <w:pPr>
              <w:ind w:left="-118" w:right="-108"/>
              <w:jc w:val="center"/>
              <w:rPr>
                <w:sz w:val="22"/>
              </w:rPr>
            </w:pPr>
            <w:r w:rsidRPr="00BB7013">
              <w:rPr>
                <w:sz w:val="22"/>
              </w:rPr>
              <w:t>27 172</w:t>
            </w:r>
          </w:p>
        </w:tc>
      </w:tr>
      <w:tr w:rsidR="00BB7013" w:rsidRPr="00BB7013">
        <w:tc>
          <w:tcPr>
            <w:tcW w:w="4678" w:type="dxa"/>
          </w:tcPr>
          <w:p w:rsidR="00BB7013" w:rsidRPr="00BB7013" w:rsidRDefault="00BB7013">
            <w:pPr>
              <w:ind w:right="-103"/>
              <w:jc w:val="both"/>
              <w:rPr>
                <w:sz w:val="22"/>
              </w:rPr>
            </w:pPr>
            <w:r w:rsidRPr="00BB7013">
              <w:rPr>
                <w:sz w:val="22"/>
              </w:rPr>
              <w:t>3.3. Резервный капитал, фонды, целевые финансирование и поступления</w:t>
            </w:r>
          </w:p>
        </w:tc>
        <w:tc>
          <w:tcPr>
            <w:tcW w:w="1464" w:type="dxa"/>
          </w:tcPr>
          <w:p w:rsidR="00BB7013" w:rsidRPr="00BB7013" w:rsidRDefault="00BB7013">
            <w:pPr>
              <w:ind w:left="-113" w:right="-98"/>
              <w:jc w:val="center"/>
              <w:rPr>
                <w:sz w:val="22"/>
              </w:rPr>
            </w:pPr>
            <w:r w:rsidRPr="00BB7013">
              <w:rPr>
                <w:sz w:val="22"/>
              </w:rPr>
              <w:t>5 419</w:t>
            </w:r>
          </w:p>
        </w:tc>
        <w:tc>
          <w:tcPr>
            <w:tcW w:w="1465" w:type="dxa"/>
          </w:tcPr>
          <w:p w:rsidR="00BB7013" w:rsidRPr="00BB7013" w:rsidRDefault="00BB7013">
            <w:pPr>
              <w:ind w:left="-113" w:right="-98"/>
              <w:jc w:val="center"/>
              <w:rPr>
                <w:sz w:val="22"/>
              </w:rPr>
            </w:pPr>
            <w:r w:rsidRPr="00BB7013">
              <w:rPr>
                <w:sz w:val="22"/>
              </w:rPr>
              <w:t>2 967</w:t>
            </w:r>
          </w:p>
        </w:tc>
        <w:tc>
          <w:tcPr>
            <w:tcW w:w="1465" w:type="dxa"/>
          </w:tcPr>
          <w:p w:rsidR="00BB7013" w:rsidRPr="00BB7013" w:rsidRDefault="00BB7013">
            <w:pPr>
              <w:ind w:left="-118" w:right="-108"/>
              <w:jc w:val="center"/>
              <w:rPr>
                <w:sz w:val="22"/>
              </w:rPr>
            </w:pPr>
            <w:r w:rsidRPr="00BB7013">
              <w:rPr>
                <w:sz w:val="22"/>
              </w:rPr>
              <w:t>2 888</w:t>
            </w:r>
          </w:p>
        </w:tc>
      </w:tr>
      <w:tr w:rsidR="00BB7013" w:rsidRPr="00BB7013">
        <w:tc>
          <w:tcPr>
            <w:tcW w:w="4678" w:type="dxa"/>
          </w:tcPr>
          <w:p w:rsidR="00BB7013" w:rsidRPr="00BB7013" w:rsidRDefault="00BB7013">
            <w:pPr>
              <w:ind w:right="-103"/>
              <w:jc w:val="both"/>
              <w:rPr>
                <w:sz w:val="22"/>
              </w:rPr>
            </w:pPr>
            <w:r w:rsidRPr="00BB7013">
              <w:rPr>
                <w:sz w:val="22"/>
              </w:rPr>
              <w:t>3.4. Убытки</w:t>
            </w:r>
          </w:p>
        </w:tc>
        <w:tc>
          <w:tcPr>
            <w:tcW w:w="1464" w:type="dxa"/>
          </w:tcPr>
          <w:p w:rsidR="00BB7013" w:rsidRPr="00BB7013" w:rsidRDefault="00BB7013">
            <w:pPr>
              <w:ind w:left="-113" w:right="-98"/>
              <w:jc w:val="center"/>
              <w:rPr>
                <w:sz w:val="22"/>
              </w:rPr>
            </w:pPr>
            <w:r w:rsidRPr="00BB7013">
              <w:rPr>
                <w:sz w:val="22"/>
              </w:rPr>
              <w:t>- 4 881</w:t>
            </w:r>
          </w:p>
        </w:tc>
        <w:tc>
          <w:tcPr>
            <w:tcW w:w="1465" w:type="dxa"/>
          </w:tcPr>
          <w:p w:rsidR="00BB7013" w:rsidRPr="00BB7013" w:rsidRDefault="00BB7013">
            <w:pPr>
              <w:ind w:left="-113" w:right="-98"/>
              <w:jc w:val="center"/>
              <w:rPr>
                <w:sz w:val="22"/>
              </w:rPr>
            </w:pPr>
            <w:r w:rsidRPr="00BB7013">
              <w:rPr>
                <w:sz w:val="22"/>
              </w:rPr>
              <w:t>- 4 585</w:t>
            </w:r>
          </w:p>
        </w:tc>
        <w:tc>
          <w:tcPr>
            <w:tcW w:w="1465" w:type="dxa"/>
          </w:tcPr>
          <w:p w:rsidR="00BB7013" w:rsidRPr="00BB7013" w:rsidRDefault="00BB7013">
            <w:pPr>
              <w:ind w:left="-118" w:right="-108"/>
              <w:jc w:val="center"/>
              <w:rPr>
                <w:sz w:val="22"/>
              </w:rPr>
            </w:pPr>
            <w:r w:rsidRPr="00BB7013">
              <w:rPr>
                <w:sz w:val="22"/>
              </w:rPr>
              <w:t>- 2 460</w:t>
            </w:r>
          </w:p>
        </w:tc>
      </w:tr>
      <w:tr w:rsidR="00BB7013" w:rsidRPr="00BB7013">
        <w:tc>
          <w:tcPr>
            <w:tcW w:w="4678" w:type="dxa"/>
          </w:tcPr>
          <w:p w:rsidR="00BB7013" w:rsidRPr="00BB7013" w:rsidRDefault="00BB7013">
            <w:pPr>
              <w:ind w:right="-103"/>
              <w:jc w:val="both"/>
              <w:rPr>
                <w:b/>
                <w:sz w:val="22"/>
              </w:rPr>
            </w:pPr>
            <w:r w:rsidRPr="00BB7013">
              <w:rPr>
                <w:b/>
                <w:sz w:val="22"/>
              </w:rPr>
              <w:t xml:space="preserve">Итого по разделу </w:t>
            </w:r>
            <w:r w:rsidRPr="00BB7013">
              <w:rPr>
                <w:b/>
                <w:sz w:val="22"/>
                <w:lang w:val="en-US"/>
              </w:rPr>
              <w:t>III</w:t>
            </w:r>
          </w:p>
        </w:tc>
        <w:tc>
          <w:tcPr>
            <w:tcW w:w="1464" w:type="dxa"/>
          </w:tcPr>
          <w:p w:rsidR="00BB7013" w:rsidRPr="00BB7013" w:rsidRDefault="00BB7013">
            <w:pPr>
              <w:ind w:left="-113" w:right="-98"/>
              <w:jc w:val="center"/>
              <w:rPr>
                <w:b/>
                <w:sz w:val="22"/>
              </w:rPr>
            </w:pPr>
            <w:r w:rsidRPr="00BB7013">
              <w:rPr>
                <w:b/>
                <w:sz w:val="22"/>
              </w:rPr>
              <w:t>27 794</w:t>
            </w:r>
          </w:p>
        </w:tc>
        <w:tc>
          <w:tcPr>
            <w:tcW w:w="1465" w:type="dxa"/>
          </w:tcPr>
          <w:p w:rsidR="00BB7013" w:rsidRPr="00BB7013" w:rsidRDefault="00BB7013">
            <w:pPr>
              <w:ind w:left="-113" w:right="-98"/>
              <w:jc w:val="center"/>
              <w:rPr>
                <w:b/>
                <w:sz w:val="22"/>
              </w:rPr>
            </w:pPr>
            <w:r w:rsidRPr="00BB7013">
              <w:rPr>
                <w:b/>
                <w:sz w:val="22"/>
              </w:rPr>
              <w:t>25 638</w:t>
            </w:r>
          </w:p>
        </w:tc>
        <w:tc>
          <w:tcPr>
            <w:tcW w:w="1465" w:type="dxa"/>
          </w:tcPr>
          <w:p w:rsidR="00BB7013" w:rsidRPr="00BB7013" w:rsidRDefault="00BB7013">
            <w:pPr>
              <w:ind w:left="-118" w:right="-108"/>
              <w:jc w:val="center"/>
              <w:rPr>
                <w:b/>
                <w:sz w:val="22"/>
              </w:rPr>
            </w:pPr>
            <w:r w:rsidRPr="00BB7013">
              <w:rPr>
                <w:b/>
                <w:sz w:val="22"/>
              </w:rPr>
              <w:t>27 684</w:t>
            </w:r>
          </w:p>
        </w:tc>
      </w:tr>
      <w:tr w:rsidR="00BB7013" w:rsidRPr="00BB7013">
        <w:tc>
          <w:tcPr>
            <w:tcW w:w="4678" w:type="dxa"/>
          </w:tcPr>
          <w:p w:rsidR="00BB7013" w:rsidRPr="00BB7013" w:rsidRDefault="00BB7013">
            <w:pPr>
              <w:ind w:right="-103"/>
              <w:jc w:val="both"/>
              <w:rPr>
                <w:sz w:val="22"/>
              </w:rPr>
            </w:pPr>
            <w:r w:rsidRPr="00BB7013">
              <w:rPr>
                <w:sz w:val="22"/>
                <w:lang w:val="en-US"/>
              </w:rPr>
              <w:t>IV. Долгосрочные пассивы</w:t>
            </w:r>
          </w:p>
        </w:tc>
        <w:tc>
          <w:tcPr>
            <w:tcW w:w="1464" w:type="dxa"/>
          </w:tcPr>
          <w:p w:rsidR="00BB7013" w:rsidRPr="00BB7013" w:rsidRDefault="00BB7013">
            <w:pPr>
              <w:ind w:left="-113" w:right="-98"/>
              <w:jc w:val="center"/>
              <w:rPr>
                <w:sz w:val="22"/>
              </w:rPr>
            </w:pPr>
            <w:r w:rsidRPr="00BB7013">
              <w:rPr>
                <w:sz w:val="22"/>
              </w:rPr>
              <w:t>—</w:t>
            </w:r>
          </w:p>
        </w:tc>
        <w:tc>
          <w:tcPr>
            <w:tcW w:w="1465" w:type="dxa"/>
          </w:tcPr>
          <w:p w:rsidR="00BB7013" w:rsidRPr="00BB7013" w:rsidRDefault="00BB7013">
            <w:pPr>
              <w:ind w:left="-113" w:right="-98"/>
              <w:jc w:val="center"/>
              <w:rPr>
                <w:sz w:val="22"/>
              </w:rPr>
            </w:pPr>
            <w:r w:rsidRPr="00BB7013">
              <w:rPr>
                <w:sz w:val="22"/>
              </w:rPr>
              <w:t>—</w:t>
            </w:r>
          </w:p>
        </w:tc>
        <w:tc>
          <w:tcPr>
            <w:tcW w:w="1465" w:type="dxa"/>
          </w:tcPr>
          <w:p w:rsidR="00BB7013" w:rsidRPr="00BB7013" w:rsidRDefault="00BB7013">
            <w:pPr>
              <w:ind w:left="-118" w:right="-108"/>
              <w:jc w:val="center"/>
              <w:rPr>
                <w:sz w:val="22"/>
              </w:rPr>
            </w:pPr>
            <w:r w:rsidRPr="00BB7013">
              <w:rPr>
                <w:sz w:val="22"/>
              </w:rPr>
              <w:t>—</w:t>
            </w:r>
          </w:p>
        </w:tc>
      </w:tr>
      <w:tr w:rsidR="00BB7013" w:rsidRPr="00BB7013">
        <w:tc>
          <w:tcPr>
            <w:tcW w:w="4678" w:type="dxa"/>
          </w:tcPr>
          <w:p w:rsidR="00BB7013" w:rsidRPr="00BB7013" w:rsidRDefault="00BB7013">
            <w:pPr>
              <w:ind w:right="-103"/>
              <w:jc w:val="both"/>
              <w:rPr>
                <w:sz w:val="22"/>
              </w:rPr>
            </w:pPr>
            <w:r w:rsidRPr="00BB7013">
              <w:rPr>
                <w:sz w:val="22"/>
                <w:lang w:val="en-US"/>
              </w:rPr>
              <w:t>V. Краткосрочные пассивы</w:t>
            </w:r>
          </w:p>
        </w:tc>
        <w:tc>
          <w:tcPr>
            <w:tcW w:w="1464" w:type="dxa"/>
          </w:tcPr>
          <w:p w:rsidR="00BB7013" w:rsidRPr="00BB7013" w:rsidRDefault="00BB7013">
            <w:pPr>
              <w:ind w:left="-113" w:right="-98"/>
              <w:jc w:val="center"/>
              <w:rPr>
                <w:sz w:val="22"/>
              </w:rPr>
            </w:pPr>
          </w:p>
        </w:tc>
        <w:tc>
          <w:tcPr>
            <w:tcW w:w="1465" w:type="dxa"/>
          </w:tcPr>
          <w:p w:rsidR="00BB7013" w:rsidRPr="00BB7013" w:rsidRDefault="00BB7013">
            <w:pPr>
              <w:ind w:left="-113" w:right="-98"/>
              <w:jc w:val="center"/>
              <w:rPr>
                <w:sz w:val="22"/>
              </w:rPr>
            </w:pPr>
          </w:p>
        </w:tc>
        <w:tc>
          <w:tcPr>
            <w:tcW w:w="1465" w:type="dxa"/>
          </w:tcPr>
          <w:p w:rsidR="00BB7013" w:rsidRPr="00BB7013" w:rsidRDefault="00BB7013">
            <w:pPr>
              <w:ind w:left="-118" w:right="-108"/>
              <w:jc w:val="center"/>
              <w:rPr>
                <w:sz w:val="22"/>
              </w:rPr>
            </w:pPr>
          </w:p>
        </w:tc>
      </w:tr>
      <w:tr w:rsidR="00BB7013" w:rsidRPr="00BB7013">
        <w:tc>
          <w:tcPr>
            <w:tcW w:w="4678" w:type="dxa"/>
          </w:tcPr>
          <w:p w:rsidR="00BB7013" w:rsidRPr="00BB7013" w:rsidRDefault="00BB7013">
            <w:pPr>
              <w:ind w:right="-103"/>
              <w:jc w:val="both"/>
              <w:rPr>
                <w:sz w:val="22"/>
              </w:rPr>
            </w:pPr>
            <w:r w:rsidRPr="00BB7013">
              <w:rPr>
                <w:sz w:val="22"/>
              </w:rPr>
              <w:t>5.1. Заемные средства</w:t>
            </w:r>
          </w:p>
        </w:tc>
        <w:tc>
          <w:tcPr>
            <w:tcW w:w="1464" w:type="dxa"/>
          </w:tcPr>
          <w:p w:rsidR="00BB7013" w:rsidRPr="00BB7013" w:rsidRDefault="00BB7013">
            <w:pPr>
              <w:ind w:left="-113" w:right="-98"/>
              <w:jc w:val="center"/>
              <w:rPr>
                <w:sz w:val="22"/>
              </w:rPr>
            </w:pPr>
            <w:r w:rsidRPr="00BB7013">
              <w:rPr>
                <w:sz w:val="22"/>
              </w:rPr>
              <w:t>500</w:t>
            </w:r>
          </w:p>
        </w:tc>
        <w:tc>
          <w:tcPr>
            <w:tcW w:w="1465" w:type="dxa"/>
          </w:tcPr>
          <w:p w:rsidR="00BB7013" w:rsidRPr="00BB7013" w:rsidRDefault="00BB7013">
            <w:pPr>
              <w:ind w:left="-113" w:right="-98"/>
              <w:jc w:val="center"/>
              <w:rPr>
                <w:sz w:val="22"/>
              </w:rPr>
            </w:pPr>
            <w:r w:rsidRPr="00BB7013">
              <w:rPr>
                <w:sz w:val="22"/>
              </w:rPr>
              <w:t>2 187</w:t>
            </w:r>
          </w:p>
        </w:tc>
        <w:tc>
          <w:tcPr>
            <w:tcW w:w="1465" w:type="dxa"/>
          </w:tcPr>
          <w:p w:rsidR="00BB7013" w:rsidRPr="00BB7013" w:rsidRDefault="00BB7013">
            <w:pPr>
              <w:ind w:left="-118" w:right="-108"/>
              <w:jc w:val="center"/>
              <w:rPr>
                <w:sz w:val="22"/>
              </w:rPr>
            </w:pPr>
            <w:r w:rsidRPr="00BB7013">
              <w:rPr>
                <w:sz w:val="22"/>
              </w:rPr>
              <w:t>1 250</w:t>
            </w:r>
          </w:p>
        </w:tc>
      </w:tr>
      <w:tr w:rsidR="00BB7013" w:rsidRPr="00BB7013">
        <w:tc>
          <w:tcPr>
            <w:tcW w:w="4678" w:type="dxa"/>
          </w:tcPr>
          <w:p w:rsidR="00BB7013" w:rsidRPr="00BB7013" w:rsidRDefault="00BB7013">
            <w:pPr>
              <w:ind w:right="-103"/>
              <w:jc w:val="both"/>
              <w:rPr>
                <w:sz w:val="22"/>
              </w:rPr>
            </w:pPr>
            <w:r w:rsidRPr="00BB7013">
              <w:rPr>
                <w:sz w:val="22"/>
              </w:rPr>
              <w:t>5.2. Кредиторская задолдженность</w:t>
            </w:r>
          </w:p>
        </w:tc>
        <w:tc>
          <w:tcPr>
            <w:tcW w:w="1464" w:type="dxa"/>
          </w:tcPr>
          <w:p w:rsidR="00BB7013" w:rsidRPr="00BB7013" w:rsidRDefault="00BB7013">
            <w:pPr>
              <w:ind w:left="-113" w:right="-98"/>
              <w:jc w:val="center"/>
              <w:rPr>
                <w:sz w:val="22"/>
              </w:rPr>
            </w:pPr>
            <w:r w:rsidRPr="00BB7013">
              <w:rPr>
                <w:sz w:val="22"/>
              </w:rPr>
              <w:t>2 084</w:t>
            </w:r>
          </w:p>
        </w:tc>
        <w:tc>
          <w:tcPr>
            <w:tcW w:w="1465" w:type="dxa"/>
          </w:tcPr>
          <w:p w:rsidR="00BB7013" w:rsidRPr="00BB7013" w:rsidRDefault="00BB7013">
            <w:pPr>
              <w:ind w:left="-113" w:right="-98"/>
              <w:jc w:val="center"/>
              <w:rPr>
                <w:sz w:val="22"/>
              </w:rPr>
            </w:pPr>
            <w:r w:rsidRPr="00BB7013">
              <w:rPr>
                <w:sz w:val="22"/>
              </w:rPr>
              <w:t>2 885</w:t>
            </w:r>
          </w:p>
        </w:tc>
        <w:tc>
          <w:tcPr>
            <w:tcW w:w="1465" w:type="dxa"/>
          </w:tcPr>
          <w:p w:rsidR="00BB7013" w:rsidRPr="00BB7013" w:rsidRDefault="00BB7013">
            <w:pPr>
              <w:ind w:left="-118" w:right="-108"/>
              <w:jc w:val="center"/>
              <w:rPr>
                <w:sz w:val="22"/>
              </w:rPr>
            </w:pPr>
            <w:r w:rsidRPr="00BB7013">
              <w:rPr>
                <w:sz w:val="22"/>
              </w:rPr>
              <w:t>5 043</w:t>
            </w:r>
          </w:p>
        </w:tc>
      </w:tr>
      <w:tr w:rsidR="00BB7013" w:rsidRPr="00BB7013">
        <w:tc>
          <w:tcPr>
            <w:tcW w:w="4678" w:type="dxa"/>
          </w:tcPr>
          <w:p w:rsidR="00BB7013" w:rsidRPr="00BB7013" w:rsidRDefault="00BB7013">
            <w:pPr>
              <w:ind w:right="-103"/>
              <w:jc w:val="both"/>
              <w:rPr>
                <w:sz w:val="22"/>
              </w:rPr>
            </w:pPr>
            <w:r w:rsidRPr="00BB7013">
              <w:rPr>
                <w:sz w:val="22"/>
              </w:rPr>
              <w:t>5.3. Расчеты по дивидендам</w:t>
            </w:r>
          </w:p>
        </w:tc>
        <w:tc>
          <w:tcPr>
            <w:tcW w:w="1464" w:type="dxa"/>
          </w:tcPr>
          <w:p w:rsidR="00BB7013" w:rsidRPr="00BB7013" w:rsidRDefault="00BB7013">
            <w:pPr>
              <w:ind w:left="-113" w:right="-98"/>
              <w:jc w:val="center"/>
              <w:rPr>
                <w:sz w:val="22"/>
              </w:rPr>
            </w:pPr>
            <w:r w:rsidRPr="00BB7013">
              <w:rPr>
                <w:sz w:val="22"/>
              </w:rPr>
              <w:t>—</w:t>
            </w:r>
          </w:p>
        </w:tc>
        <w:tc>
          <w:tcPr>
            <w:tcW w:w="1465" w:type="dxa"/>
          </w:tcPr>
          <w:p w:rsidR="00BB7013" w:rsidRPr="00BB7013" w:rsidRDefault="00BB7013">
            <w:pPr>
              <w:ind w:left="-113" w:right="-98"/>
              <w:jc w:val="center"/>
              <w:rPr>
                <w:sz w:val="22"/>
              </w:rPr>
            </w:pPr>
            <w:r w:rsidRPr="00BB7013">
              <w:rPr>
                <w:sz w:val="22"/>
              </w:rPr>
              <w:t>—</w:t>
            </w:r>
          </w:p>
        </w:tc>
        <w:tc>
          <w:tcPr>
            <w:tcW w:w="1465" w:type="dxa"/>
          </w:tcPr>
          <w:p w:rsidR="00BB7013" w:rsidRPr="00BB7013" w:rsidRDefault="00BB7013">
            <w:pPr>
              <w:ind w:left="-118" w:right="-108"/>
              <w:jc w:val="center"/>
              <w:rPr>
                <w:sz w:val="22"/>
              </w:rPr>
            </w:pPr>
            <w:r w:rsidRPr="00BB7013">
              <w:rPr>
                <w:sz w:val="22"/>
              </w:rPr>
              <w:t>—</w:t>
            </w:r>
          </w:p>
        </w:tc>
      </w:tr>
      <w:tr w:rsidR="00BB7013" w:rsidRPr="00BB7013">
        <w:tc>
          <w:tcPr>
            <w:tcW w:w="4678" w:type="dxa"/>
          </w:tcPr>
          <w:p w:rsidR="00BB7013" w:rsidRPr="00BB7013" w:rsidRDefault="00BB7013">
            <w:pPr>
              <w:ind w:right="-103"/>
              <w:jc w:val="both"/>
              <w:rPr>
                <w:sz w:val="22"/>
              </w:rPr>
            </w:pPr>
            <w:r w:rsidRPr="00BB7013">
              <w:rPr>
                <w:sz w:val="22"/>
              </w:rPr>
              <w:t>5.4. Доходы будущих периодов</w:t>
            </w:r>
          </w:p>
        </w:tc>
        <w:tc>
          <w:tcPr>
            <w:tcW w:w="1464" w:type="dxa"/>
          </w:tcPr>
          <w:p w:rsidR="00BB7013" w:rsidRPr="00BB7013" w:rsidRDefault="00BB7013">
            <w:pPr>
              <w:ind w:left="-113" w:right="-98"/>
              <w:jc w:val="center"/>
              <w:rPr>
                <w:sz w:val="22"/>
              </w:rPr>
            </w:pPr>
            <w:r w:rsidRPr="00BB7013">
              <w:rPr>
                <w:sz w:val="22"/>
              </w:rPr>
              <w:t>—</w:t>
            </w:r>
          </w:p>
        </w:tc>
        <w:tc>
          <w:tcPr>
            <w:tcW w:w="1465" w:type="dxa"/>
          </w:tcPr>
          <w:p w:rsidR="00BB7013" w:rsidRPr="00BB7013" w:rsidRDefault="00BB7013">
            <w:pPr>
              <w:ind w:left="-113" w:right="-98"/>
              <w:jc w:val="center"/>
              <w:rPr>
                <w:sz w:val="22"/>
              </w:rPr>
            </w:pPr>
            <w:r w:rsidRPr="00BB7013">
              <w:rPr>
                <w:sz w:val="22"/>
              </w:rPr>
              <w:t>—</w:t>
            </w:r>
          </w:p>
        </w:tc>
        <w:tc>
          <w:tcPr>
            <w:tcW w:w="1465" w:type="dxa"/>
          </w:tcPr>
          <w:p w:rsidR="00BB7013" w:rsidRPr="00BB7013" w:rsidRDefault="00BB7013">
            <w:pPr>
              <w:ind w:left="-118" w:right="-108"/>
              <w:jc w:val="center"/>
              <w:rPr>
                <w:sz w:val="22"/>
              </w:rPr>
            </w:pPr>
            <w:r w:rsidRPr="00BB7013">
              <w:rPr>
                <w:sz w:val="22"/>
              </w:rPr>
              <w:t>—</w:t>
            </w:r>
          </w:p>
        </w:tc>
      </w:tr>
      <w:tr w:rsidR="00BB7013" w:rsidRPr="00BB7013">
        <w:tc>
          <w:tcPr>
            <w:tcW w:w="4678" w:type="dxa"/>
          </w:tcPr>
          <w:p w:rsidR="00BB7013" w:rsidRPr="00BB7013" w:rsidRDefault="00BB7013">
            <w:pPr>
              <w:ind w:right="-103"/>
              <w:jc w:val="both"/>
              <w:rPr>
                <w:sz w:val="22"/>
              </w:rPr>
            </w:pPr>
            <w:r w:rsidRPr="00BB7013">
              <w:rPr>
                <w:sz w:val="22"/>
              </w:rPr>
              <w:t>5.5. Фонды потребления</w:t>
            </w:r>
          </w:p>
        </w:tc>
        <w:tc>
          <w:tcPr>
            <w:tcW w:w="1464" w:type="dxa"/>
          </w:tcPr>
          <w:p w:rsidR="00BB7013" w:rsidRPr="00BB7013" w:rsidRDefault="00BB7013">
            <w:pPr>
              <w:ind w:left="-113" w:right="-98"/>
              <w:jc w:val="center"/>
              <w:rPr>
                <w:sz w:val="22"/>
              </w:rPr>
            </w:pPr>
            <w:r w:rsidRPr="00BB7013">
              <w:rPr>
                <w:sz w:val="22"/>
              </w:rPr>
              <w:t>—</w:t>
            </w:r>
          </w:p>
        </w:tc>
        <w:tc>
          <w:tcPr>
            <w:tcW w:w="1465" w:type="dxa"/>
          </w:tcPr>
          <w:p w:rsidR="00BB7013" w:rsidRPr="00BB7013" w:rsidRDefault="00BB7013">
            <w:pPr>
              <w:ind w:left="-113" w:right="-98"/>
              <w:jc w:val="center"/>
              <w:rPr>
                <w:sz w:val="22"/>
              </w:rPr>
            </w:pPr>
            <w:r w:rsidRPr="00BB7013">
              <w:rPr>
                <w:sz w:val="22"/>
              </w:rPr>
              <w:t>—</w:t>
            </w:r>
          </w:p>
        </w:tc>
        <w:tc>
          <w:tcPr>
            <w:tcW w:w="1465" w:type="dxa"/>
          </w:tcPr>
          <w:p w:rsidR="00BB7013" w:rsidRPr="00BB7013" w:rsidRDefault="00BB7013">
            <w:pPr>
              <w:ind w:left="-118" w:right="-108"/>
              <w:jc w:val="center"/>
              <w:rPr>
                <w:sz w:val="22"/>
              </w:rPr>
            </w:pPr>
            <w:r w:rsidRPr="00BB7013">
              <w:rPr>
                <w:sz w:val="22"/>
              </w:rPr>
              <w:t>—</w:t>
            </w:r>
          </w:p>
        </w:tc>
      </w:tr>
      <w:tr w:rsidR="00BB7013" w:rsidRPr="00BB7013">
        <w:tc>
          <w:tcPr>
            <w:tcW w:w="4678" w:type="dxa"/>
          </w:tcPr>
          <w:p w:rsidR="00BB7013" w:rsidRPr="00BB7013" w:rsidRDefault="00BB7013">
            <w:pPr>
              <w:ind w:right="-103"/>
              <w:jc w:val="both"/>
              <w:rPr>
                <w:sz w:val="22"/>
              </w:rPr>
            </w:pPr>
            <w:r w:rsidRPr="00BB7013">
              <w:rPr>
                <w:sz w:val="22"/>
              </w:rPr>
              <w:t>5.6. Резервы предстоящих расходов и платежей</w:t>
            </w:r>
          </w:p>
        </w:tc>
        <w:tc>
          <w:tcPr>
            <w:tcW w:w="1464" w:type="dxa"/>
          </w:tcPr>
          <w:p w:rsidR="00BB7013" w:rsidRPr="00BB7013" w:rsidRDefault="00BB7013">
            <w:pPr>
              <w:ind w:left="-113" w:right="-98"/>
              <w:jc w:val="center"/>
              <w:rPr>
                <w:sz w:val="22"/>
              </w:rPr>
            </w:pPr>
            <w:r w:rsidRPr="00BB7013">
              <w:rPr>
                <w:sz w:val="22"/>
              </w:rPr>
              <w:t>168</w:t>
            </w:r>
          </w:p>
        </w:tc>
        <w:tc>
          <w:tcPr>
            <w:tcW w:w="1465" w:type="dxa"/>
          </w:tcPr>
          <w:p w:rsidR="00BB7013" w:rsidRPr="00BB7013" w:rsidRDefault="00BB7013">
            <w:pPr>
              <w:ind w:left="-113" w:right="-98"/>
              <w:jc w:val="center"/>
              <w:rPr>
                <w:sz w:val="22"/>
              </w:rPr>
            </w:pPr>
            <w:r w:rsidRPr="00BB7013">
              <w:rPr>
                <w:sz w:val="22"/>
              </w:rPr>
              <w:t>85</w:t>
            </w:r>
          </w:p>
        </w:tc>
        <w:tc>
          <w:tcPr>
            <w:tcW w:w="1465" w:type="dxa"/>
          </w:tcPr>
          <w:p w:rsidR="00BB7013" w:rsidRPr="00BB7013" w:rsidRDefault="00BB7013">
            <w:pPr>
              <w:ind w:left="-118" w:right="-108"/>
              <w:jc w:val="center"/>
              <w:rPr>
                <w:sz w:val="22"/>
              </w:rPr>
            </w:pPr>
            <w:r w:rsidRPr="00BB7013">
              <w:rPr>
                <w:sz w:val="22"/>
              </w:rPr>
              <w:t>285</w:t>
            </w:r>
          </w:p>
        </w:tc>
      </w:tr>
      <w:tr w:rsidR="00BB7013" w:rsidRPr="00BB7013">
        <w:tc>
          <w:tcPr>
            <w:tcW w:w="4678" w:type="dxa"/>
          </w:tcPr>
          <w:p w:rsidR="00BB7013" w:rsidRPr="00BB7013" w:rsidRDefault="00BB7013">
            <w:pPr>
              <w:ind w:right="-103"/>
              <w:jc w:val="both"/>
              <w:rPr>
                <w:sz w:val="22"/>
              </w:rPr>
            </w:pPr>
            <w:r w:rsidRPr="00BB7013">
              <w:rPr>
                <w:sz w:val="22"/>
              </w:rPr>
              <w:t>5.7. Прочие краткосрочные пассивы</w:t>
            </w:r>
          </w:p>
        </w:tc>
        <w:tc>
          <w:tcPr>
            <w:tcW w:w="1464" w:type="dxa"/>
          </w:tcPr>
          <w:p w:rsidR="00BB7013" w:rsidRPr="00BB7013" w:rsidRDefault="00BB7013">
            <w:pPr>
              <w:ind w:left="-113" w:right="-98"/>
              <w:jc w:val="center"/>
              <w:rPr>
                <w:sz w:val="22"/>
              </w:rPr>
            </w:pPr>
            <w:r w:rsidRPr="00BB7013">
              <w:rPr>
                <w:sz w:val="22"/>
              </w:rPr>
              <w:t>—</w:t>
            </w:r>
          </w:p>
        </w:tc>
        <w:tc>
          <w:tcPr>
            <w:tcW w:w="1465" w:type="dxa"/>
          </w:tcPr>
          <w:p w:rsidR="00BB7013" w:rsidRPr="00BB7013" w:rsidRDefault="00BB7013">
            <w:pPr>
              <w:ind w:left="-113" w:right="-98"/>
              <w:jc w:val="center"/>
              <w:rPr>
                <w:sz w:val="22"/>
              </w:rPr>
            </w:pPr>
            <w:r w:rsidRPr="00BB7013">
              <w:rPr>
                <w:sz w:val="22"/>
              </w:rPr>
              <w:t>—</w:t>
            </w:r>
          </w:p>
        </w:tc>
        <w:tc>
          <w:tcPr>
            <w:tcW w:w="1465" w:type="dxa"/>
          </w:tcPr>
          <w:p w:rsidR="00BB7013" w:rsidRPr="00BB7013" w:rsidRDefault="00BB7013">
            <w:pPr>
              <w:ind w:left="-118" w:right="-108"/>
              <w:jc w:val="center"/>
              <w:rPr>
                <w:sz w:val="22"/>
              </w:rPr>
            </w:pPr>
            <w:r w:rsidRPr="00BB7013">
              <w:rPr>
                <w:sz w:val="22"/>
              </w:rPr>
              <w:t>—</w:t>
            </w:r>
          </w:p>
        </w:tc>
      </w:tr>
      <w:tr w:rsidR="00BB7013" w:rsidRPr="00BB7013">
        <w:tc>
          <w:tcPr>
            <w:tcW w:w="4678" w:type="dxa"/>
          </w:tcPr>
          <w:p w:rsidR="00BB7013" w:rsidRPr="00BB7013" w:rsidRDefault="00BB7013">
            <w:pPr>
              <w:ind w:right="-103"/>
              <w:jc w:val="both"/>
              <w:rPr>
                <w:b/>
                <w:sz w:val="22"/>
              </w:rPr>
            </w:pPr>
            <w:r w:rsidRPr="00BB7013">
              <w:rPr>
                <w:b/>
                <w:sz w:val="22"/>
              </w:rPr>
              <w:t xml:space="preserve">Итого по разделу </w:t>
            </w:r>
            <w:r w:rsidRPr="00BB7013">
              <w:rPr>
                <w:b/>
                <w:sz w:val="22"/>
                <w:lang w:val="en-US"/>
              </w:rPr>
              <w:t>V</w:t>
            </w:r>
          </w:p>
        </w:tc>
        <w:tc>
          <w:tcPr>
            <w:tcW w:w="1464" w:type="dxa"/>
          </w:tcPr>
          <w:p w:rsidR="00BB7013" w:rsidRPr="00BB7013" w:rsidRDefault="00BB7013">
            <w:pPr>
              <w:ind w:left="-113" w:right="-98"/>
              <w:jc w:val="center"/>
              <w:rPr>
                <w:b/>
                <w:sz w:val="22"/>
              </w:rPr>
            </w:pPr>
            <w:r w:rsidRPr="00BB7013">
              <w:rPr>
                <w:b/>
                <w:sz w:val="22"/>
              </w:rPr>
              <w:t>2 752</w:t>
            </w:r>
          </w:p>
        </w:tc>
        <w:tc>
          <w:tcPr>
            <w:tcW w:w="1465" w:type="dxa"/>
          </w:tcPr>
          <w:p w:rsidR="00BB7013" w:rsidRPr="00BB7013" w:rsidRDefault="00BB7013">
            <w:pPr>
              <w:ind w:left="-113" w:right="-98"/>
              <w:jc w:val="center"/>
              <w:rPr>
                <w:b/>
                <w:sz w:val="22"/>
              </w:rPr>
            </w:pPr>
            <w:r w:rsidRPr="00BB7013">
              <w:rPr>
                <w:b/>
                <w:sz w:val="22"/>
              </w:rPr>
              <w:t>5 157</w:t>
            </w:r>
          </w:p>
        </w:tc>
        <w:tc>
          <w:tcPr>
            <w:tcW w:w="1465" w:type="dxa"/>
          </w:tcPr>
          <w:p w:rsidR="00BB7013" w:rsidRPr="00BB7013" w:rsidRDefault="00BB7013">
            <w:pPr>
              <w:ind w:left="-118" w:right="-108"/>
              <w:jc w:val="center"/>
              <w:rPr>
                <w:b/>
                <w:sz w:val="22"/>
              </w:rPr>
            </w:pPr>
            <w:r w:rsidRPr="00BB7013">
              <w:rPr>
                <w:b/>
                <w:sz w:val="22"/>
              </w:rPr>
              <w:t>6 578</w:t>
            </w:r>
          </w:p>
        </w:tc>
      </w:tr>
      <w:tr w:rsidR="00BB7013" w:rsidRPr="00BB7013">
        <w:tc>
          <w:tcPr>
            <w:tcW w:w="4678" w:type="dxa"/>
          </w:tcPr>
          <w:p w:rsidR="00BB7013" w:rsidRPr="00BB7013" w:rsidRDefault="00BB7013">
            <w:pPr>
              <w:ind w:right="-103"/>
              <w:jc w:val="both"/>
              <w:rPr>
                <w:b/>
                <w:sz w:val="22"/>
              </w:rPr>
            </w:pPr>
            <w:r w:rsidRPr="00BB7013">
              <w:rPr>
                <w:b/>
                <w:sz w:val="22"/>
              </w:rPr>
              <w:t xml:space="preserve">БАЛАНС </w:t>
            </w:r>
          </w:p>
        </w:tc>
        <w:tc>
          <w:tcPr>
            <w:tcW w:w="1464" w:type="dxa"/>
          </w:tcPr>
          <w:p w:rsidR="00BB7013" w:rsidRPr="00BB7013" w:rsidRDefault="00BB7013">
            <w:pPr>
              <w:ind w:left="-113" w:right="-98"/>
              <w:jc w:val="center"/>
              <w:rPr>
                <w:b/>
                <w:sz w:val="22"/>
              </w:rPr>
            </w:pPr>
            <w:r w:rsidRPr="00BB7013">
              <w:rPr>
                <w:b/>
                <w:sz w:val="22"/>
              </w:rPr>
              <w:t>30 546</w:t>
            </w:r>
          </w:p>
        </w:tc>
        <w:tc>
          <w:tcPr>
            <w:tcW w:w="1465" w:type="dxa"/>
          </w:tcPr>
          <w:p w:rsidR="00BB7013" w:rsidRPr="00BB7013" w:rsidRDefault="00BB7013">
            <w:pPr>
              <w:ind w:left="-113" w:right="-98"/>
              <w:jc w:val="center"/>
              <w:rPr>
                <w:b/>
                <w:sz w:val="22"/>
              </w:rPr>
            </w:pPr>
            <w:r w:rsidRPr="00BB7013">
              <w:rPr>
                <w:b/>
                <w:sz w:val="22"/>
              </w:rPr>
              <w:t>30 795</w:t>
            </w:r>
          </w:p>
        </w:tc>
        <w:tc>
          <w:tcPr>
            <w:tcW w:w="1465" w:type="dxa"/>
          </w:tcPr>
          <w:p w:rsidR="00BB7013" w:rsidRPr="00BB7013" w:rsidRDefault="00BB7013">
            <w:pPr>
              <w:ind w:left="-118" w:right="-108"/>
              <w:jc w:val="center"/>
              <w:rPr>
                <w:b/>
                <w:sz w:val="22"/>
              </w:rPr>
            </w:pPr>
            <w:r w:rsidRPr="00BB7013">
              <w:rPr>
                <w:b/>
                <w:sz w:val="22"/>
              </w:rPr>
              <w:t>34 262</w:t>
            </w:r>
          </w:p>
        </w:tc>
      </w:tr>
    </w:tbl>
    <w:p w:rsidR="00BB7013" w:rsidRPr="00BB7013" w:rsidRDefault="00BB7013">
      <w:pPr>
        <w:ind w:right="-766" w:firstLine="284"/>
        <w:jc w:val="both"/>
      </w:pPr>
    </w:p>
    <w:p w:rsidR="00BB7013" w:rsidRPr="00BB7013" w:rsidRDefault="00BB7013">
      <w:pPr>
        <w:ind w:right="-766" w:firstLine="284"/>
        <w:jc w:val="both"/>
        <w:rPr>
          <w:sz w:val="26"/>
        </w:rPr>
      </w:pPr>
      <w:r w:rsidRPr="00BB7013">
        <w:rPr>
          <w:sz w:val="26"/>
        </w:rPr>
        <w:t>Как видно из таблицы 11 данное предприятие испытывало трудности на протяжении всего исследуемого периода, так как к концу 1997 г. убытки составили 4881 тыс. руб., к концу 1998 г. — 4585 тыс. руб. и к концу 1999 г. — 2460 тыс. руб.</w:t>
      </w:r>
    </w:p>
    <w:p w:rsidR="00BB7013" w:rsidRPr="00BB7013" w:rsidRDefault="00BB7013">
      <w:pPr>
        <w:ind w:right="-766" w:firstLine="284"/>
        <w:jc w:val="both"/>
        <w:rPr>
          <w:sz w:val="26"/>
        </w:rPr>
      </w:pPr>
      <w:r w:rsidRPr="00BB7013">
        <w:rPr>
          <w:sz w:val="26"/>
        </w:rPr>
        <w:t>За 1998 год финансовое положение ОАО улучшилось, так как сумма финансовых ресурсов, находящихся в распоряжении предприятия, выросла на 249 тыс. руб., или на 0,8%. В следующем году сумма данных ресурсов по сравнению с 1998 г. увеличилась на 3467 тыс. руб., или на 11,3%, что является положительным моментом в деятельности предприятия.</w:t>
      </w:r>
    </w:p>
    <w:p w:rsidR="00BB7013" w:rsidRPr="00BB7013" w:rsidRDefault="00BB7013">
      <w:pPr>
        <w:ind w:right="-766" w:firstLine="284"/>
        <w:jc w:val="both"/>
        <w:rPr>
          <w:sz w:val="26"/>
        </w:rPr>
      </w:pPr>
    </w:p>
    <w:p w:rsidR="00BB7013" w:rsidRPr="00BB7013" w:rsidRDefault="00BB7013">
      <w:pPr>
        <w:ind w:right="-766" w:firstLine="284"/>
        <w:jc w:val="both"/>
        <w:rPr>
          <w:sz w:val="26"/>
        </w:rPr>
      </w:pPr>
      <w:r w:rsidRPr="00BB7013">
        <w:rPr>
          <w:sz w:val="26"/>
        </w:rPr>
        <w:t>В сравнительном аналитическом балансе имеет смысл представить лишь основные разделы актива и пассива баланса.</w:t>
      </w:r>
    </w:p>
    <w:p w:rsidR="00BB7013" w:rsidRPr="00BB7013" w:rsidRDefault="00BB7013">
      <w:pPr>
        <w:ind w:right="-766" w:firstLine="284"/>
        <w:jc w:val="both"/>
        <w:rPr>
          <w:sz w:val="26"/>
        </w:rPr>
      </w:pPr>
      <w:r w:rsidRPr="00BB7013">
        <w:rPr>
          <w:i/>
          <w:sz w:val="26"/>
          <w:u w:val="single"/>
        </w:rPr>
        <w:t>Сравнительный аналитический баланс</w:t>
      </w:r>
      <w:r w:rsidRPr="00BB7013">
        <w:rPr>
          <w:sz w:val="26"/>
        </w:rPr>
        <w:t xml:space="preserve"> характеризует как структуру отчетной бухгалтерской формы, так и динамику отдельных ее показателей. Он систематизирует ее предыдущие расчеты.</w:t>
      </w:r>
    </w:p>
    <w:p w:rsidR="00BB7013" w:rsidRPr="00BB7013" w:rsidRDefault="00BB7013">
      <w:pPr>
        <w:ind w:right="-766" w:firstLine="284"/>
        <w:jc w:val="both"/>
        <w:rPr>
          <w:sz w:val="26"/>
        </w:rPr>
      </w:pPr>
      <w:r w:rsidRPr="00BB7013">
        <w:rPr>
          <w:sz w:val="26"/>
        </w:rPr>
        <w:t>В таблицах 12 и 13 представлены сравнительные аналитические балансы за анализируемые 1997, 1998 и 1999 гг. данного предприятия.</w:t>
      </w:r>
    </w:p>
    <w:p w:rsidR="00BB7013" w:rsidRPr="00BB7013" w:rsidRDefault="00BB7013">
      <w:pPr>
        <w:ind w:right="-766" w:firstLine="284"/>
        <w:jc w:val="both"/>
        <w:rPr>
          <w:sz w:val="26"/>
        </w:rPr>
      </w:pPr>
      <w:r w:rsidRPr="00BB7013">
        <w:rPr>
          <w:sz w:val="26"/>
        </w:rPr>
        <w:t>Все показатели сравнительного аналитического баланса можно разбить на три группы:</w:t>
      </w:r>
    </w:p>
    <w:p w:rsidR="00BB7013" w:rsidRPr="00BB7013" w:rsidRDefault="00BB7013">
      <w:pPr>
        <w:numPr>
          <w:ilvl w:val="0"/>
          <w:numId w:val="24"/>
        </w:numPr>
        <w:ind w:right="-766"/>
        <w:jc w:val="both"/>
        <w:rPr>
          <w:sz w:val="26"/>
        </w:rPr>
      </w:pPr>
      <w:r w:rsidRPr="00BB7013">
        <w:rPr>
          <w:sz w:val="26"/>
        </w:rPr>
        <w:t>показатели структуры баланса (гр. 7);</w:t>
      </w:r>
    </w:p>
    <w:p w:rsidR="00BB7013" w:rsidRPr="00BB7013" w:rsidRDefault="00BB7013">
      <w:pPr>
        <w:numPr>
          <w:ilvl w:val="0"/>
          <w:numId w:val="25"/>
        </w:numPr>
        <w:ind w:right="-766"/>
        <w:jc w:val="both"/>
        <w:rPr>
          <w:sz w:val="26"/>
        </w:rPr>
      </w:pPr>
      <w:r w:rsidRPr="00BB7013">
        <w:rPr>
          <w:sz w:val="26"/>
        </w:rPr>
        <w:t>показатели динамики баланса (гр. 8);</w:t>
      </w:r>
    </w:p>
    <w:p w:rsidR="00BB7013" w:rsidRPr="00BB7013" w:rsidRDefault="00BB7013">
      <w:pPr>
        <w:numPr>
          <w:ilvl w:val="0"/>
          <w:numId w:val="26"/>
        </w:numPr>
        <w:ind w:right="-766"/>
        <w:jc w:val="both"/>
        <w:rPr>
          <w:sz w:val="26"/>
        </w:rPr>
      </w:pPr>
      <w:r w:rsidRPr="00BB7013">
        <w:rPr>
          <w:sz w:val="26"/>
        </w:rPr>
        <w:t>показатели структурной динамики баланса (гр. 9).</w:t>
      </w:r>
    </w:p>
    <w:p w:rsidR="00BB7013" w:rsidRPr="00BB7013" w:rsidRDefault="00BB7013">
      <w:pPr>
        <w:ind w:right="-766" w:firstLine="284"/>
        <w:jc w:val="both"/>
        <w:rPr>
          <w:sz w:val="26"/>
        </w:rPr>
      </w:pPr>
      <w:r w:rsidRPr="00BB7013">
        <w:rPr>
          <w:sz w:val="26"/>
        </w:rPr>
        <w:t xml:space="preserve">На основе сравнительного баланса осуществляется анализ структуры имущества. Структура стоимости имущества дает общее представление о финансовом состоянии предприятия. Она показывает долю каждого элемента в активах и соотношение заемных и собственных средств, покрывающих их, в пассивах. В структуре стоимости имущества отражается специфика деятельности каждого предприятия. </w:t>
      </w:r>
    </w:p>
    <w:p w:rsidR="00BB7013" w:rsidRPr="00BB7013" w:rsidRDefault="00BB7013">
      <w:pPr>
        <w:ind w:right="-766" w:firstLine="142"/>
        <w:jc w:val="both"/>
        <w:rPr>
          <w:b/>
          <w:sz w:val="24"/>
        </w:rPr>
      </w:pPr>
      <w:r w:rsidRPr="00BB7013">
        <w:rPr>
          <w:sz w:val="26"/>
        </w:rPr>
        <w:t xml:space="preserve">Таблица 12. </w:t>
      </w:r>
      <w:r w:rsidRPr="00BB7013">
        <w:rPr>
          <w:b/>
          <w:sz w:val="24"/>
        </w:rPr>
        <w:t>Сравнительный аналитический баланс ОАО "Измайловская</w:t>
      </w:r>
    </w:p>
    <w:p w:rsidR="00BB7013" w:rsidRPr="00BB7013" w:rsidRDefault="00BB7013">
      <w:pPr>
        <w:ind w:right="-766" w:firstLine="142"/>
        <w:jc w:val="both"/>
        <w:rPr>
          <w:b/>
          <w:sz w:val="24"/>
        </w:rPr>
      </w:pPr>
      <w:r w:rsidRPr="00BB7013">
        <w:rPr>
          <w:b/>
          <w:sz w:val="24"/>
        </w:rPr>
        <w:t xml:space="preserve">                        мануфактура" за 1997 и 1998 гг</w:t>
      </w: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2127"/>
        <w:gridCol w:w="850"/>
        <w:gridCol w:w="851"/>
        <w:gridCol w:w="850"/>
        <w:gridCol w:w="851"/>
        <w:gridCol w:w="850"/>
        <w:gridCol w:w="992"/>
        <w:gridCol w:w="709"/>
        <w:gridCol w:w="992"/>
      </w:tblGrid>
      <w:tr w:rsidR="00BB7013" w:rsidRPr="00BB7013">
        <w:trPr>
          <w:cantSplit/>
        </w:trPr>
        <w:tc>
          <w:tcPr>
            <w:tcW w:w="2127" w:type="dxa"/>
            <w:vMerge w:val="restart"/>
          </w:tcPr>
          <w:p w:rsidR="00BB7013" w:rsidRPr="00BB7013" w:rsidRDefault="00BB7013">
            <w:pPr>
              <w:jc w:val="center"/>
              <w:rPr>
                <w:b/>
                <w:sz w:val="22"/>
              </w:rPr>
            </w:pPr>
          </w:p>
          <w:p w:rsidR="00BB7013" w:rsidRPr="00BB7013" w:rsidRDefault="00BB7013">
            <w:pPr>
              <w:jc w:val="center"/>
              <w:rPr>
                <w:b/>
                <w:sz w:val="22"/>
              </w:rPr>
            </w:pPr>
          </w:p>
          <w:p w:rsidR="00BB7013" w:rsidRPr="00BB7013" w:rsidRDefault="00BB7013">
            <w:pPr>
              <w:jc w:val="center"/>
              <w:rPr>
                <w:b/>
                <w:sz w:val="22"/>
              </w:rPr>
            </w:pPr>
          </w:p>
          <w:p w:rsidR="00BB7013" w:rsidRPr="00BB7013" w:rsidRDefault="00BB7013">
            <w:pPr>
              <w:jc w:val="center"/>
              <w:rPr>
                <w:b/>
                <w:sz w:val="22"/>
              </w:rPr>
            </w:pPr>
            <w:r w:rsidRPr="00BB7013">
              <w:rPr>
                <w:b/>
                <w:sz w:val="22"/>
              </w:rPr>
              <w:t>Показатели</w:t>
            </w:r>
          </w:p>
        </w:tc>
        <w:tc>
          <w:tcPr>
            <w:tcW w:w="1701" w:type="dxa"/>
            <w:gridSpan w:val="2"/>
          </w:tcPr>
          <w:p w:rsidR="00BB7013" w:rsidRPr="00BB7013" w:rsidRDefault="00BB7013">
            <w:pPr>
              <w:ind w:right="-72"/>
              <w:jc w:val="center"/>
              <w:rPr>
                <w:b/>
                <w:sz w:val="22"/>
              </w:rPr>
            </w:pPr>
            <w:r w:rsidRPr="00BB7013">
              <w:rPr>
                <w:b/>
                <w:sz w:val="22"/>
              </w:rPr>
              <w:t>Абсолютные величины (тыс. руб.)</w:t>
            </w:r>
          </w:p>
        </w:tc>
        <w:tc>
          <w:tcPr>
            <w:tcW w:w="1701" w:type="dxa"/>
            <w:gridSpan w:val="2"/>
          </w:tcPr>
          <w:p w:rsidR="00BB7013" w:rsidRPr="00BB7013" w:rsidRDefault="00BB7013">
            <w:pPr>
              <w:ind w:right="-22"/>
              <w:jc w:val="center"/>
              <w:rPr>
                <w:b/>
                <w:sz w:val="22"/>
              </w:rPr>
            </w:pPr>
            <w:r w:rsidRPr="00BB7013">
              <w:rPr>
                <w:b/>
                <w:sz w:val="22"/>
              </w:rPr>
              <w:t>Удельный вес, %</w:t>
            </w:r>
          </w:p>
        </w:tc>
        <w:tc>
          <w:tcPr>
            <w:tcW w:w="3543" w:type="dxa"/>
            <w:gridSpan w:val="4"/>
          </w:tcPr>
          <w:p w:rsidR="00BB7013" w:rsidRPr="00BB7013" w:rsidRDefault="00BB7013">
            <w:pPr>
              <w:jc w:val="center"/>
              <w:rPr>
                <w:b/>
                <w:sz w:val="22"/>
              </w:rPr>
            </w:pPr>
          </w:p>
          <w:p w:rsidR="00BB7013" w:rsidRPr="00BB7013" w:rsidRDefault="00BB7013">
            <w:pPr>
              <w:jc w:val="center"/>
              <w:rPr>
                <w:b/>
                <w:sz w:val="22"/>
              </w:rPr>
            </w:pPr>
            <w:r w:rsidRPr="00BB7013">
              <w:rPr>
                <w:b/>
                <w:sz w:val="22"/>
              </w:rPr>
              <w:t>Изменения</w:t>
            </w:r>
          </w:p>
        </w:tc>
      </w:tr>
      <w:tr w:rsidR="00BB7013" w:rsidRPr="00BB7013">
        <w:trPr>
          <w:cantSplit/>
          <w:trHeight w:val="1725"/>
        </w:trPr>
        <w:tc>
          <w:tcPr>
            <w:tcW w:w="2127" w:type="dxa"/>
            <w:vMerge/>
          </w:tcPr>
          <w:p w:rsidR="00BB7013" w:rsidRPr="00BB7013" w:rsidRDefault="00BB7013">
            <w:pPr>
              <w:jc w:val="center"/>
              <w:rPr>
                <w:b/>
                <w:sz w:val="22"/>
              </w:rPr>
            </w:pPr>
          </w:p>
        </w:tc>
        <w:tc>
          <w:tcPr>
            <w:tcW w:w="850" w:type="dxa"/>
          </w:tcPr>
          <w:p w:rsidR="00BB7013" w:rsidRPr="00BB7013" w:rsidRDefault="00BB7013">
            <w:pPr>
              <w:ind w:left="-108" w:right="-90"/>
              <w:jc w:val="center"/>
              <w:rPr>
                <w:b/>
                <w:sz w:val="22"/>
              </w:rPr>
            </w:pPr>
            <w:r w:rsidRPr="00BB7013">
              <w:rPr>
                <w:b/>
                <w:sz w:val="22"/>
              </w:rPr>
              <w:t>на</w:t>
            </w:r>
          </w:p>
          <w:p w:rsidR="00BB7013" w:rsidRPr="00BB7013" w:rsidRDefault="00BB7013">
            <w:pPr>
              <w:ind w:left="-108" w:right="-90"/>
              <w:jc w:val="center"/>
              <w:rPr>
                <w:b/>
                <w:sz w:val="22"/>
              </w:rPr>
            </w:pPr>
            <w:r w:rsidRPr="00BB7013">
              <w:rPr>
                <w:b/>
                <w:sz w:val="22"/>
              </w:rPr>
              <w:t>конец 1997 г.</w:t>
            </w:r>
          </w:p>
        </w:tc>
        <w:tc>
          <w:tcPr>
            <w:tcW w:w="851" w:type="dxa"/>
          </w:tcPr>
          <w:p w:rsidR="00BB7013" w:rsidRPr="00BB7013" w:rsidRDefault="00BB7013">
            <w:pPr>
              <w:ind w:left="-108" w:right="-108"/>
              <w:jc w:val="center"/>
              <w:rPr>
                <w:b/>
                <w:sz w:val="22"/>
              </w:rPr>
            </w:pPr>
            <w:r w:rsidRPr="00BB7013">
              <w:rPr>
                <w:b/>
                <w:sz w:val="22"/>
              </w:rPr>
              <w:t>на конец 1998 г.</w:t>
            </w:r>
          </w:p>
        </w:tc>
        <w:tc>
          <w:tcPr>
            <w:tcW w:w="850" w:type="dxa"/>
          </w:tcPr>
          <w:p w:rsidR="00BB7013" w:rsidRPr="00BB7013" w:rsidRDefault="00BB7013">
            <w:pPr>
              <w:ind w:left="-108" w:right="-90"/>
              <w:jc w:val="center"/>
              <w:rPr>
                <w:b/>
                <w:sz w:val="22"/>
              </w:rPr>
            </w:pPr>
            <w:r w:rsidRPr="00BB7013">
              <w:rPr>
                <w:b/>
                <w:sz w:val="22"/>
              </w:rPr>
              <w:t>на конец 1997 г.</w:t>
            </w:r>
          </w:p>
        </w:tc>
        <w:tc>
          <w:tcPr>
            <w:tcW w:w="851" w:type="dxa"/>
          </w:tcPr>
          <w:p w:rsidR="00BB7013" w:rsidRPr="00BB7013" w:rsidRDefault="00BB7013">
            <w:pPr>
              <w:ind w:left="-108" w:right="-90"/>
              <w:jc w:val="center"/>
              <w:rPr>
                <w:b/>
                <w:sz w:val="22"/>
              </w:rPr>
            </w:pPr>
            <w:r w:rsidRPr="00BB7013">
              <w:rPr>
                <w:b/>
                <w:sz w:val="22"/>
              </w:rPr>
              <w:t>на конец 1998 г.</w:t>
            </w:r>
          </w:p>
        </w:tc>
        <w:tc>
          <w:tcPr>
            <w:tcW w:w="850" w:type="dxa"/>
            <w:textDirection w:val="btLr"/>
            <w:vAlign w:val="center"/>
          </w:tcPr>
          <w:p w:rsidR="00BB7013" w:rsidRPr="00BB7013" w:rsidRDefault="00BB7013">
            <w:pPr>
              <w:ind w:left="-108" w:right="-108"/>
              <w:jc w:val="center"/>
              <w:rPr>
                <w:b/>
                <w:sz w:val="22"/>
              </w:rPr>
            </w:pPr>
            <w:r w:rsidRPr="00BB7013">
              <w:rPr>
                <w:b/>
                <w:sz w:val="22"/>
              </w:rPr>
              <w:t>Абсолютных</w:t>
            </w:r>
          </w:p>
          <w:p w:rsidR="00BB7013" w:rsidRPr="00BB7013" w:rsidRDefault="00BB7013">
            <w:pPr>
              <w:ind w:left="-108" w:right="-108"/>
              <w:jc w:val="center"/>
              <w:rPr>
                <w:b/>
                <w:sz w:val="22"/>
              </w:rPr>
            </w:pPr>
            <w:r w:rsidRPr="00BB7013">
              <w:rPr>
                <w:b/>
                <w:sz w:val="22"/>
              </w:rPr>
              <w:t xml:space="preserve">величин, </w:t>
            </w:r>
          </w:p>
          <w:p w:rsidR="00BB7013" w:rsidRPr="00BB7013" w:rsidRDefault="00BB7013">
            <w:pPr>
              <w:ind w:left="-108" w:right="-108"/>
              <w:jc w:val="center"/>
              <w:rPr>
                <w:b/>
                <w:sz w:val="22"/>
              </w:rPr>
            </w:pPr>
            <w:r w:rsidRPr="00BB7013">
              <w:rPr>
                <w:b/>
                <w:sz w:val="22"/>
              </w:rPr>
              <w:t xml:space="preserve">тыс. руб. </w:t>
            </w:r>
          </w:p>
        </w:tc>
        <w:tc>
          <w:tcPr>
            <w:tcW w:w="992" w:type="dxa"/>
            <w:textDirection w:val="btLr"/>
            <w:vAlign w:val="center"/>
          </w:tcPr>
          <w:p w:rsidR="00BB7013" w:rsidRPr="00BB7013" w:rsidRDefault="00BB7013">
            <w:pPr>
              <w:ind w:left="-108" w:right="-43"/>
              <w:jc w:val="center"/>
              <w:rPr>
                <w:b/>
                <w:sz w:val="22"/>
              </w:rPr>
            </w:pPr>
            <w:r w:rsidRPr="00BB7013">
              <w:rPr>
                <w:b/>
                <w:sz w:val="22"/>
              </w:rPr>
              <w:t>Удельного</w:t>
            </w:r>
          </w:p>
          <w:p w:rsidR="00BB7013" w:rsidRPr="00BB7013" w:rsidRDefault="00BB7013">
            <w:pPr>
              <w:ind w:left="-108" w:right="-43"/>
              <w:jc w:val="center"/>
              <w:rPr>
                <w:b/>
                <w:sz w:val="22"/>
              </w:rPr>
            </w:pPr>
            <w:r w:rsidRPr="00BB7013">
              <w:rPr>
                <w:b/>
                <w:sz w:val="22"/>
              </w:rPr>
              <w:t>веса, %</w:t>
            </w:r>
          </w:p>
        </w:tc>
        <w:tc>
          <w:tcPr>
            <w:tcW w:w="709" w:type="dxa"/>
            <w:textDirection w:val="btLr"/>
            <w:vAlign w:val="center"/>
          </w:tcPr>
          <w:p w:rsidR="00BB7013" w:rsidRPr="00BB7013" w:rsidRDefault="00BB7013">
            <w:pPr>
              <w:ind w:left="-108" w:right="-108"/>
              <w:jc w:val="center"/>
              <w:rPr>
                <w:b/>
                <w:sz w:val="22"/>
              </w:rPr>
            </w:pPr>
            <w:r w:rsidRPr="00BB7013">
              <w:rPr>
                <w:b/>
                <w:sz w:val="22"/>
              </w:rPr>
              <w:t>% к величинам  1997 г.</w:t>
            </w:r>
          </w:p>
        </w:tc>
        <w:tc>
          <w:tcPr>
            <w:tcW w:w="992" w:type="dxa"/>
            <w:textDirection w:val="btLr"/>
            <w:vAlign w:val="center"/>
          </w:tcPr>
          <w:p w:rsidR="00BB7013" w:rsidRPr="00BB7013" w:rsidRDefault="00BB7013">
            <w:pPr>
              <w:ind w:left="-108" w:right="-108"/>
              <w:jc w:val="center"/>
              <w:rPr>
                <w:b/>
                <w:sz w:val="22"/>
              </w:rPr>
            </w:pPr>
            <w:r w:rsidRPr="00BB7013">
              <w:rPr>
                <w:b/>
                <w:sz w:val="22"/>
              </w:rPr>
              <w:t>% к изменению итога баланса</w:t>
            </w:r>
          </w:p>
        </w:tc>
      </w:tr>
      <w:tr w:rsidR="00BB7013" w:rsidRPr="00BB7013">
        <w:tc>
          <w:tcPr>
            <w:tcW w:w="2127" w:type="dxa"/>
          </w:tcPr>
          <w:p w:rsidR="00BB7013" w:rsidRPr="00BB7013" w:rsidRDefault="00BB7013">
            <w:pPr>
              <w:jc w:val="center"/>
              <w:rPr>
                <w:sz w:val="22"/>
              </w:rPr>
            </w:pPr>
            <w:r w:rsidRPr="00BB7013">
              <w:rPr>
                <w:sz w:val="22"/>
              </w:rPr>
              <w:t>1</w:t>
            </w:r>
          </w:p>
        </w:tc>
        <w:tc>
          <w:tcPr>
            <w:tcW w:w="850" w:type="dxa"/>
          </w:tcPr>
          <w:p w:rsidR="00BB7013" w:rsidRPr="00BB7013" w:rsidRDefault="00BB7013">
            <w:pPr>
              <w:ind w:left="-108" w:right="-108"/>
              <w:jc w:val="center"/>
              <w:rPr>
                <w:sz w:val="22"/>
              </w:rPr>
            </w:pPr>
            <w:r w:rsidRPr="00BB7013">
              <w:rPr>
                <w:sz w:val="22"/>
              </w:rPr>
              <w:t>2</w:t>
            </w:r>
          </w:p>
        </w:tc>
        <w:tc>
          <w:tcPr>
            <w:tcW w:w="851" w:type="dxa"/>
          </w:tcPr>
          <w:p w:rsidR="00BB7013" w:rsidRPr="00BB7013" w:rsidRDefault="00BB7013">
            <w:pPr>
              <w:ind w:left="-108" w:right="-108"/>
              <w:jc w:val="center"/>
              <w:rPr>
                <w:sz w:val="22"/>
              </w:rPr>
            </w:pPr>
            <w:r w:rsidRPr="00BB7013">
              <w:rPr>
                <w:sz w:val="22"/>
              </w:rPr>
              <w:t>3</w:t>
            </w:r>
          </w:p>
        </w:tc>
        <w:tc>
          <w:tcPr>
            <w:tcW w:w="850" w:type="dxa"/>
          </w:tcPr>
          <w:p w:rsidR="00BB7013" w:rsidRPr="00BB7013" w:rsidRDefault="00BB7013">
            <w:pPr>
              <w:ind w:left="-108" w:right="-90"/>
              <w:jc w:val="center"/>
              <w:rPr>
                <w:sz w:val="22"/>
              </w:rPr>
            </w:pPr>
            <w:r w:rsidRPr="00BB7013">
              <w:rPr>
                <w:sz w:val="22"/>
              </w:rPr>
              <w:t>4</w:t>
            </w:r>
          </w:p>
        </w:tc>
        <w:tc>
          <w:tcPr>
            <w:tcW w:w="851" w:type="dxa"/>
          </w:tcPr>
          <w:p w:rsidR="00BB7013" w:rsidRPr="00BB7013" w:rsidRDefault="00BB7013">
            <w:pPr>
              <w:ind w:left="-108" w:right="-90"/>
              <w:jc w:val="center"/>
              <w:rPr>
                <w:sz w:val="22"/>
              </w:rPr>
            </w:pPr>
            <w:r w:rsidRPr="00BB7013">
              <w:rPr>
                <w:sz w:val="22"/>
              </w:rPr>
              <w:t>5</w:t>
            </w:r>
          </w:p>
        </w:tc>
        <w:tc>
          <w:tcPr>
            <w:tcW w:w="850" w:type="dxa"/>
          </w:tcPr>
          <w:p w:rsidR="00BB7013" w:rsidRPr="00BB7013" w:rsidRDefault="00BB7013">
            <w:pPr>
              <w:ind w:left="-108" w:right="-108"/>
              <w:jc w:val="center"/>
              <w:rPr>
                <w:sz w:val="22"/>
              </w:rPr>
            </w:pPr>
            <w:r w:rsidRPr="00BB7013">
              <w:rPr>
                <w:sz w:val="22"/>
              </w:rPr>
              <w:t>6</w:t>
            </w:r>
          </w:p>
        </w:tc>
        <w:tc>
          <w:tcPr>
            <w:tcW w:w="992" w:type="dxa"/>
          </w:tcPr>
          <w:p w:rsidR="00BB7013" w:rsidRPr="00BB7013" w:rsidRDefault="00BB7013">
            <w:pPr>
              <w:ind w:left="-108" w:right="-43"/>
              <w:jc w:val="center"/>
              <w:rPr>
                <w:sz w:val="22"/>
              </w:rPr>
            </w:pPr>
            <w:r w:rsidRPr="00BB7013">
              <w:rPr>
                <w:sz w:val="22"/>
              </w:rPr>
              <w:t>7</w:t>
            </w:r>
          </w:p>
        </w:tc>
        <w:tc>
          <w:tcPr>
            <w:tcW w:w="709" w:type="dxa"/>
          </w:tcPr>
          <w:p w:rsidR="00BB7013" w:rsidRPr="00BB7013" w:rsidRDefault="00BB7013">
            <w:pPr>
              <w:ind w:left="-108" w:right="-108"/>
              <w:jc w:val="center"/>
              <w:rPr>
                <w:sz w:val="22"/>
              </w:rPr>
            </w:pPr>
            <w:r w:rsidRPr="00BB7013">
              <w:rPr>
                <w:sz w:val="22"/>
              </w:rPr>
              <w:t>8</w:t>
            </w:r>
          </w:p>
        </w:tc>
        <w:tc>
          <w:tcPr>
            <w:tcW w:w="992" w:type="dxa"/>
          </w:tcPr>
          <w:p w:rsidR="00BB7013" w:rsidRPr="00BB7013" w:rsidRDefault="00BB7013">
            <w:pPr>
              <w:ind w:left="-108" w:right="-108"/>
              <w:jc w:val="center"/>
              <w:rPr>
                <w:sz w:val="22"/>
              </w:rPr>
            </w:pPr>
            <w:r w:rsidRPr="00BB7013">
              <w:rPr>
                <w:sz w:val="22"/>
              </w:rPr>
              <w:t>9</w:t>
            </w:r>
          </w:p>
        </w:tc>
      </w:tr>
      <w:tr w:rsidR="00BB7013" w:rsidRPr="00BB7013">
        <w:tc>
          <w:tcPr>
            <w:tcW w:w="2127" w:type="dxa"/>
          </w:tcPr>
          <w:p w:rsidR="00BB7013" w:rsidRPr="00BB7013" w:rsidRDefault="00BB7013">
            <w:pPr>
              <w:jc w:val="center"/>
              <w:rPr>
                <w:b/>
                <w:sz w:val="22"/>
              </w:rPr>
            </w:pPr>
            <w:r w:rsidRPr="00BB7013">
              <w:rPr>
                <w:b/>
                <w:sz w:val="22"/>
              </w:rPr>
              <w:t>Актив</w:t>
            </w:r>
          </w:p>
        </w:tc>
        <w:tc>
          <w:tcPr>
            <w:tcW w:w="850" w:type="dxa"/>
          </w:tcPr>
          <w:p w:rsidR="00BB7013" w:rsidRPr="00BB7013" w:rsidRDefault="00BB7013">
            <w:pPr>
              <w:ind w:left="-108" w:right="-108"/>
              <w:jc w:val="center"/>
              <w:rPr>
                <w:sz w:val="22"/>
              </w:rPr>
            </w:pPr>
          </w:p>
        </w:tc>
        <w:tc>
          <w:tcPr>
            <w:tcW w:w="851" w:type="dxa"/>
          </w:tcPr>
          <w:p w:rsidR="00BB7013" w:rsidRPr="00BB7013" w:rsidRDefault="00BB7013">
            <w:pPr>
              <w:ind w:left="-108" w:right="-108"/>
              <w:jc w:val="center"/>
              <w:rPr>
                <w:sz w:val="22"/>
              </w:rPr>
            </w:pPr>
          </w:p>
        </w:tc>
        <w:tc>
          <w:tcPr>
            <w:tcW w:w="850" w:type="dxa"/>
          </w:tcPr>
          <w:p w:rsidR="00BB7013" w:rsidRPr="00BB7013" w:rsidRDefault="00BB7013">
            <w:pPr>
              <w:ind w:left="-108" w:right="-90"/>
              <w:jc w:val="center"/>
              <w:rPr>
                <w:sz w:val="22"/>
              </w:rPr>
            </w:pPr>
          </w:p>
        </w:tc>
        <w:tc>
          <w:tcPr>
            <w:tcW w:w="851" w:type="dxa"/>
          </w:tcPr>
          <w:p w:rsidR="00BB7013" w:rsidRPr="00BB7013" w:rsidRDefault="00BB7013">
            <w:pPr>
              <w:ind w:left="-108" w:right="-90"/>
              <w:jc w:val="center"/>
              <w:rPr>
                <w:sz w:val="22"/>
              </w:rPr>
            </w:pPr>
          </w:p>
        </w:tc>
        <w:tc>
          <w:tcPr>
            <w:tcW w:w="850" w:type="dxa"/>
          </w:tcPr>
          <w:p w:rsidR="00BB7013" w:rsidRPr="00BB7013" w:rsidRDefault="00BB7013">
            <w:pPr>
              <w:ind w:left="-108" w:right="-108"/>
              <w:jc w:val="center"/>
              <w:rPr>
                <w:sz w:val="22"/>
              </w:rPr>
            </w:pPr>
          </w:p>
        </w:tc>
        <w:tc>
          <w:tcPr>
            <w:tcW w:w="992" w:type="dxa"/>
          </w:tcPr>
          <w:p w:rsidR="00BB7013" w:rsidRPr="00BB7013" w:rsidRDefault="00BB7013">
            <w:pPr>
              <w:ind w:left="-108" w:right="-43"/>
              <w:jc w:val="center"/>
              <w:rPr>
                <w:sz w:val="22"/>
              </w:rPr>
            </w:pPr>
          </w:p>
        </w:tc>
        <w:tc>
          <w:tcPr>
            <w:tcW w:w="709" w:type="dxa"/>
          </w:tcPr>
          <w:p w:rsidR="00BB7013" w:rsidRPr="00BB7013" w:rsidRDefault="00BB7013">
            <w:pPr>
              <w:ind w:left="-108" w:right="-108"/>
              <w:jc w:val="center"/>
              <w:rPr>
                <w:sz w:val="22"/>
              </w:rPr>
            </w:pPr>
          </w:p>
        </w:tc>
        <w:tc>
          <w:tcPr>
            <w:tcW w:w="992" w:type="dxa"/>
          </w:tcPr>
          <w:p w:rsidR="00BB7013" w:rsidRPr="00BB7013" w:rsidRDefault="00BB7013">
            <w:pPr>
              <w:ind w:left="-108" w:right="-108"/>
              <w:jc w:val="center"/>
              <w:rPr>
                <w:sz w:val="22"/>
              </w:rPr>
            </w:pPr>
          </w:p>
        </w:tc>
      </w:tr>
      <w:tr w:rsidR="00BB7013" w:rsidRPr="00BB7013">
        <w:tc>
          <w:tcPr>
            <w:tcW w:w="2127" w:type="dxa"/>
          </w:tcPr>
          <w:p w:rsidR="00BB7013" w:rsidRPr="00BB7013" w:rsidRDefault="00BB7013">
            <w:pPr>
              <w:jc w:val="both"/>
              <w:rPr>
                <w:sz w:val="22"/>
              </w:rPr>
            </w:pPr>
            <w:r w:rsidRPr="00BB7013">
              <w:rPr>
                <w:sz w:val="22"/>
              </w:rPr>
              <w:t>1. Внеоборотные активы</w:t>
            </w:r>
          </w:p>
        </w:tc>
        <w:tc>
          <w:tcPr>
            <w:tcW w:w="850"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27 740</w:t>
            </w:r>
          </w:p>
        </w:tc>
        <w:tc>
          <w:tcPr>
            <w:tcW w:w="851"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23 164</w:t>
            </w:r>
          </w:p>
        </w:tc>
        <w:tc>
          <w:tcPr>
            <w:tcW w:w="850" w:type="dxa"/>
          </w:tcPr>
          <w:p w:rsidR="00BB7013" w:rsidRPr="00BB7013" w:rsidRDefault="00BB7013">
            <w:pPr>
              <w:ind w:left="-108" w:right="-90"/>
              <w:jc w:val="center"/>
              <w:rPr>
                <w:sz w:val="22"/>
              </w:rPr>
            </w:pPr>
          </w:p>
          <w:p w:rsidR="00BB7013" w:rsidRPr="00BB7013" w:rsidRDefault="00BB7013">
            <w:pPr>
              <w:ind w:left="-108" w:right="-90"/>
              <w:jc w:val="center"/>
              <w:rPr>
                <w:sz w:val="22"/>
              </w:rPr>
            </w:pPr>
            <w:r w:rsidRPr="00BB7013">
              <w:rPr>
                <w:sz w:val="22"/>
              </w:rPr>
              <w:t>90,814</w:t>
            </w:r>
          </w:p>
        </w:tc>
        <w:tc>
          <w:tcPr>
            <w:tcW w:w="851" w:type="dxa"/>
          </w:tcPr>
          <w:p w:rsidR="00BB7013" w:rsidRPr="00BB7013" w:rsidRDefault="00BB7013">
            <w:pPr>
              <w:ind w:left="-108" w:right="-90"/>
              <w:jc w:val="center"/>
              <w:rPr>
                <w:sz w:val="22"/>
              </w:rPr>
            </w:pPr>
          </w:p>
          <w:p w:rsidR="00BB7013" w:rsidRPr="00BB7013" w:rsidRDefault="00BB7013">
            <w:pPr>
              <w:ind w:left="-108" w:right="-90"/>
              <w:jc w:val="center"/>
              <w:rPr>
                <w:sz w:val="22"/>
              </w:rPr>
            </w:pPr>
            <w:r w:rsidRPr="00BB7013">
              <w:rPr>
                <w:sz w:val="22"/>
              </w:rPr>
              <w:t>75,220</w:t>
            </w:r>
          </w:p>
        </w:tc>
        <w:tc>
          <w:tcPr>
            <w:tcW w:w="850"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- 4 576</w:t>
            </w:r>
          </w:p>
        </w:tc>
        <w:tc>
          <w:tcPr>
            <w:tcW w:w="992" w:type="dxa"/>
          </w:tcPr>
          <w:p w:rsidR="00BB7013" w:rsidRPr="00BB7013" w:rsidRDefault="00BB7013">
            <w:pPr>
              <w:ind w:left="-108" w:right="-43"/>
              <w:jc w:val="center"/>
              <w:rPr>
                <w:sz w:val="22"/>
              </w:rPr>
            </w:pPr>
          </w:p>
          <w:p w:rsidR="00BB7013" w:rsidRPr="00BB7013" w:rsidRDefault="00BB7013">
            <w:pPr>
              <w:ind w:left="-108" w:right="-43"/>
              <w:jc w:val="center"/>
              <w:rPr>
                <w:sz w:val="22"/>
              </w:rPr>
            </w:pPr>
            <w:r w:rsidRPr="00BB7013">
              <w:rPr>
                <w:sz w:val="22"/>
              </w:rPr>
              <w:t>- 15,594</w:t>
            </w:r>
          </w:p>
        </w:tc>
        <w:tc>
          <w:tcPr>
            <w:tcW w:w="709"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+ 16,5</w:t>
            </w:r>
          </w:p>
        </w:tc>
        <w:tc>
          <w:tcPr>
            <w:tcW w:w="992"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+ 1 837,75</w:t>
            </w:r>
          </w:p>
        </w:tc>
      </w:tr>
      <w:tr w:rsidR="00BB7013" w:rsidRPr="00BB7013">
        <w:tc>
          <w:tcPr>
            <w:tcW w:w="2127" w:type="dxa"/>
          </w:tcPr>
          <w:p w:rsidR="00BB7013" w:rsidRPr="00BB7013" w:rsidRDefault="00BB7013">
            <w:pPr>
              <w:jc w:val="both"/>
              <w:rPr>
                <w:sz w:val="22"/>
              </w:rPr>
            </w:pPr>
            <w:r w:rsidRPr="00BB7013">
              <w:rPr>
                <w:sz w:val="22"/>
              </w:rPr>
              <w:t xml:space="preserve">2. Оборотные </w:t>
            </w:r>
          </w:p>
          <w:p w:rsidR="00BB7013" w:rsidRPr="00BB7013" w:rsidRDefault="00BB7013">
            <w:pPr>
              <w:jc w:val="both"/>
              <w:rPr>
                <w:sz w:val="22"/>
              </w:rPr>
            </w:pPr>
            <w:r w:rsidRPr="00BB7013">
              <w:rPr>
                <w:sz w:val="22"/>
              </w:rPr>
              <w:t xml:space="preserve">активы. </w:t>
            </w:r>
          </w:p>
          <w:p w:rsidR="00BB7013" w:rsidRPr="00BB7013" w:rsidRDefault="00BB7013">
            <w:pPr>
              <w:jc w:val="both"/>
              <w:rPr>
                <w:sz w:val="22"/>
              </w:rPr>
            </w:pPr>
            <w:r w:rsidRPr="00BB7013">
              <w:rPr>
                <w:sz w:val="22"/>
              </w:rPr>
              <w:t>В том числе:</w:t>
            </w:r>
          </w:p>
        </w:tc>
        <w:tc>
          <w:tcPr>
            <w:tcW w:w="850"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2 806</w:t>
            </w:r>
          </w:p>
        </w:tc>
        <w:tc>
          <w:tcPr>
            <w:tcW w:w="851"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7 631</w:t>
            </w:r>
          </w:p>
        </w:tc>
        <w:tc>
          <w:tcPr>
            <w:tcW w:w="850" w:type="dxa"/>
          </w:tcPr>
          <w:p w:rsidR="00BB7013" w:rsidRPr="00BB7013" w:rsidRDefault="00BB7013">
            <w:pPr>
              <w:ind w:left="-108" w:right="-90"/>
              <w:jc w:val="center"/>
              <w:rPr>
                <w:sz w:val="22"/>
              </w:rPr>
            </w:pPr>
          </w:p>
          <w:p w:rsidR="00BB7013" w:rsidRPr="00BB7013" w:rsidRDefault="00BB7013">
            <w:pPr>
              <w:ind w:left="-108" w:right="-90"/>
              <w:jc w:val="center"/>
              <w:rPr>
                <w:sz w:val="22"/>
              </w:rPr>
            </w:pPr>
            <w:r w:rsidRPr="00BB7013">
              <w:rPr>
                <w:sz w:val="22"/>
              </w:rPr>
              <w:t>9, 186</w:t>
            </w:r>
          </w:p>
        </w:tc>
        <w:tc>
          <w:tcPr>
            <w:tcW w:w="851" w:type="dxa"/>
          </w:tcPr>
          <w:p w:rsidR="00BB7013" w:rsidRPr="00BB7013" w:rsidRDefault="00BB7013">
            <w:pPr>
              <w:ind w:left="-108" w:right="-90"/>
              <w:jc w:val="center"/>
              <w:rPr>
                <w:sz w:val="22"/>
              </w:rPr>
            </w:pPr>
          </w:p>
          <w:p w:rsidR="00BB7013" w:rsidRPr="00BB7013" w:rsidRDefault="00BB7013">
            <w:pPr>
              <w:ind w:left="-108" w:right="-90"/>
              <w:jc w:val="center"/>
              <w:rPr>
                <w:sz w:val="22"/>
              </w:rPr>
            </w:pPr>
            <w:r w:rsidRPr="00BB7013">
              <w:rPr>
                <w:sz w:val="22"/>
              </w:rPr>
              <w:t>24,780</w:t>
            </w:r>
          </w:p>
        </w:tc>
        <w:tc>
          <w:tcPr>
            <w:tcW w:w="850"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+ 4 825</w:t>
            </w:r>
          </w:p>
        </w:tc>
        <w:tc>
          <w:tcPr>
            <w:tcW w:w="992" w:type="dxa"/>
          </w:tcPr>
          <w:p w:rsidR="00BB7013" w:rsidRPr="00BB7013" w:rsidRDefault="00BB7013">
            <w:pPr>
              <w:ind w:left="-108" w:right="-43"/>
              <w:jc w:val="center"/>
              <w:rPr>
                <w:sz w:val="22"/>
              </w:rPr>
            </w:pPr>
          </w:p>
          <w:p w:rsidR="00BB7013" w:rsidRPr="00BB7013" w:rsidRDefault="00BB7013">
            <w:pPr>
              <w:ind w:left="-108" w:right="-43"/>
              <w:jc w:val="center"/>
              <w:rPr>
                <w:sz w:val="22"/>
              </w:rPr>
            </w:pPr>
            <w:r w:rsidRPr="00BB7013">
              <w:rPr>
                <w:sz w:val="22"/>
              </w:rPr>
              <w:t>+ 15,594</w:t>
            </w:r>
          </w:p>
        </w:tc>
        <w:tc>
          <w:tcPr>
            <w:tcW w:w="709"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+ 172,0</w:t>
            </w:r>
          </w:p>
        </w:tc>
        <w:tc>
          <w:tcPr>
            <w:tcW w:w="992"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+ 1 937,75</w:t>
            </w:r>
          </w:p>
        </w:tc>
      </w:tr>
      <w:tr w:rsidR="00BB7013" w:rsidRPr="00BB7013">
        <w:tc>
          <w:tcPr>
            <w:tcW w:w="2127" w:type="dxa"/>
          </w:tcPr>
          <w:p w:rsidR="00BB7013" w:rsidRPr="00BB7013" w:rsidRDefault="00BB7013">
            <w:pPr>
              <w:jc w:val="both"/>
              <w:rPr>
                <w:sz w:val="22"/>
              </w:rPr>
            </w:pPr>
            <w:r w:rsidRPr="00BB7013">
              <w:rPr>
                <w:sz w:val="22"/>
              </w:rPr>
              <w:t>Запасы</w:t>
            </w:r>
          </w:p>
        </w:tc>
        <w:tc>
          <w:tcPr>
            <w:tcW w:w="850" w:type="dxa"/>
          </w:tcPr>
          <w:p w:rsidR="00BB7013" w:rsidRPr="00BB7013" w:rsidRDefault="00BB7013">
            <w:pPr>
              <w:ind w:left="-108" w:right="-108"/>
              <w:jc w:val="center"/>
              <w:rPr>
                <w:sz w:val="22"/>
              </w:rPr>
            </w:pPr>
            <w:r w:rsidRPr="00BB7013">
              <w:rPr>
                <w:sz w:val="22"/>
              </w:rPr>
              <w:t>1 747</w:t>
            </w:r>
          </w:p>
        </w:tc>
        <w:tc>
          <w:tcPr>
            <w:tcW w:w="851" w:type="dxa"/>
          </w:tcPr>
          <w:p w:rsidR="00BB7013" w:rsidRPr="00BB7013" w:rsidRDefault="00BB7013">
            <w:pPr>
              <w:ind w:left="-108" w:right="-108"/>
              <w:jc w:val="center"/>
              <w:rPr>
                <w:sz w:val="22"/>
              </w:rPr>
            </w:pPr>
            <w:r w:rsidRPr="00BB7013">
              <w:rPr>
                <w:sz w:val="22"/>
              </w:rPr>
              <w:t>2 341</w:t>
            </w:r>
          </w:p>
        </w:tc>
        <w:tc>
          <w:tcPr>
            <w:tcW w:w="850" w:type="dxa"/>
          </w:tcPr>
          <w:p w:rsidR="00BB7013" w:rsidRPr="00BB7013" w:rsidRDefault="00BB7013">
            <w:pPr>
              <w:ind w:left="-108" w:right="-90"/>
              <w:jc w:val="center"/>
              <w:rPr>
                <w:sz w:val="22"/>
              </w:rPr>
            </w:pPr>
            <w:r w:rsidRPr="00BB7013">
              <w:rPr>
                <w:sz w:val="22"/>
              </w:rPr>
              <w:t>5,719</w:t>
            </w:r>
          </w:p>
        </w:tc>
        <w:tc>
          <w:tcPr>
            <w:tcW w:w="851" w:type="dxa"/>
          </w:tcPr>
          <w:p w:rsidR="00BB7013" w:rsidRPr="00BB7013" w:rsidRDefault="00BB7013">
            <w:pPr>
              <w:ind w:left="-108" w:right="-90"/>
              <w:jc w:val="center"/>
              <w:rPr>
                <w:sz w:val="22"/>
              </w:rPr>
            </w:pPr>
            <w:r w:rsidRPr="00BB7013">
              <w:rPr>
                <w:sz w:val="22"/>
              </w:rPr>
              <w:t>7,602</w:t>
            </w:r>
          </w:p>
        </w:tc>
        <w:tc>
          <w:tcPr>
            <w:tcW w:w="850" w:type="dxa"/>
          </w:tcPr>
          <w:p w:rsidR="00BB7013" w:rsidRPr="00BB7013" w:rsidRDefault="00BB7013">
            <w:pPr>
              <w:ind w:left="-108" w:right="-108"/>
              <w:jc w:val="center"/>
              <w:rPr>
                <w:sz w:val="22"/>
              </w:rPr>
            </w:pPr>
            <w:r w:rsidRPr="00BB7013">
              <w:rPr>
                <w:sz w:val="22"/>
              </w:rPr>
              <w:t>+ 594</w:t>
            </w:r>
          </w:p>
        </w:tc>
        <w:tc>
          <w:tcPr>
            <w:tcW w:w="992" w:type="dxa"/>
          </w:tcPr>
          <w:p w:rsidR="00BB7013" w:rsidRPr="00BB7013" w:rsidRDefault="00BB7013">
            <w:pPr>
              <w:ind w:left="-108" w:right="-43"/>
              <w:jc w:val="center"/>
              <w:rPr>
                <w:sz w:val="22"/>
              </w:rPr>
            </w:pPr>
            <w:r w:rsidRPr="00BB7013">
              <w:rPr>
                <w:sz w:val="22"/>
              </w:rPr>
              <w:t>+ 1, 883</w:t>
            </w:r>
          </w:p>
        </w:tc>
        <w:tc>
          <w:tcPr>
            <w:tcW w:w="709" w:type="dxa"/>
          </w:tcPr>
          <w:p w:rsidR="00BB7013" w:rsidRPr="00BB7013" w:rsidRDefault="00BB7013">
            <w:pPr>
              <w:ind w:left="-108" w:right="-108"/>
              <w:jc w:val="center"/>
              <w:rPr>
                <w:sz w:val="22"/>
              </w:rPr>
            </w:pPr>
            <w:r w:rsidRPr="00BB7013">
              <w:rPr>
                <w:sz w:val="22"/>
              </w:rPr>
              <w:t>+ 34,0</w:t>
            </w:r>
          </w:p>
        </w:tc>
        <w:tc>
          <w:tcPr>
            <w:tcW w:w="992" w:type="dxa"/>
          </w:tcPr>
          <w:p w:rsidR="00BB7013" w:rsidRPr="00BB7013" w:rsidRDefault="00BB7013">
            <w:pPr>
              <w:ind w:left="-108" w:right="-108"/>
              <w:jc w:val="center"/>
              <w:rPr>
                <w:sz w:val="22"/>
              </w:rPr>
            </w:pPr>
            <w:r w:rsidRPr="00BB7013">
              <w:rPr>
                <w:sz w:val="22"/>
              </w:rPr>
              <w:t>+ 238,55</w:t>
            </w:r>
          </w:p>
        </w:tc>
      </w:tr>
      <w:tr w:rsidR="00BB7013" w:rsidRPr="00BB7013">
        <w:tc>
          <w:tcPr>
            <w:tcW w:w="2127" w:type="dxa"/>
          </w:tcPr>
          <w:p w:rsidR="00BB7013" w:rsidRPr="00BB7013" w:rsidRDefault="00BB7013">
            <w:pPr>
              <w:jc w:val="both"/>
              <w:rPr>
                <w:sz w:val="22"/>
              </w:rPr>
            </w:pPr>
            <w:r w:rsidRPr="00BB7013">
              <w:rPr>
                <w:sz w:val="22"/>
              </w:rPr>
              <w:t xml:space="preserve">Дебиторская </w:t>
            </w:r>
          </w:p>
          <w:p w:rsidR="00BB7013" w:rsidRPr="00BB7013" w:rsidRDefault="00BB7013">
            <w:pPr>
              <w:jc w:val="both"/>
              <w:rPr>
                <w:sz w:val="22"/>
              </w:rPr>
            </w:pPr>
            <w:r w:rsidRPr="00BB7013">
              <w:rPr>
                <w:sz w:val="22"/>
              </w:rPr>
              <w:t>Задолженность</w:t>
            </w:r>
          </w:p>
        </w:tc>
        <w:tc>
          <w:tcPr>
            <w:tcW w:w="850"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944</w:t>
            </w:r>
          </w:p>
        </w:tc>
        <w:tc>
          <w:tcPr>
            <w:tcW w:w="851"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5 112</w:t>
            </w:r>
          </w:p>
        </w:tc>
        <w:tc>
          <w:tcPr>
            <w:tcW w:w="850" w:type="dxa"/>
          </w:tcPr>
          <w:p w:rsidR="00BB7013" w:rsidRPr="00BB7013" w:rsidRDefault="00BB7013">
            <w:pPr>
              <w:ind w:left="-108" w:right="-90"/>
              <w:jc w:val="center"/>
              <w:rPr>
                <w:sz w:val="22"/>
              </w:rPr>
            </w:pPr>
          </w:p>
          <w:p w:rsidR="00BB7013" w:rsidRPr="00BB7013" w:rsidRDefault="00BB7013">
            <w:pPr>
              <w:ind w:left="-108" w:right="-90"/>
              <w:jc w:val="center"/>
              <w:rPr>
                <w:sz w:val="22"/>
              </w:rPr>
            </w:pPr>
            <w:r w:rsidRPr="00BB7013">
              <w:rPr>
                <w:sz w:val="22"/>
              </w:rPr>
              <w:t>3,091</w:t>
            </w:r>
          </w:p>
        </w:tc>
        <w:tc>
          <w:tcPr>
            <w:tcW w:w="851" w:type="dxa"/>
          </w:tcPr>
          <w:p w:rsidR="00BB7013" w:rsidRPr="00BB7013" w:rsidRDefault="00BB7013">
            <w:pPr>
              <w:ind w:left="-108" w:right="-90"/>
              <w:jc w:val="center"/>
              <w:rPr>
                <w:sz w:val="22"/>
              </w:rPr>
            </w:pPr>
          </w:p>
          <w:p w:rsidR="00BB7013" w:rsidRPr="00BB7013" w:rsidRDefault="00BB7013">
            <w:pPr>
              <w:ind w:left="-108" w:right="-90"/>
              <w:jc w:val="center"/>
              <w:rPr>
                <w:sz w:val="22"/>
              </w:rPr>
            </w:pPr>
            <w:r w:rsidRPr="00BB7013">
              <w:rPr>
                <w:sz w:val="22"/>
              </w:rPr>
              <w:t>16,600</w:t>
            </w:r>
          </w:p>
        </w:tc>
        <w:tc>
          <w:tcPr>
            <w:tcW w:w="850"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+ 4 168</w:t>
            </w:r>
          </w:p>
        </w:tc>
        <w:tc>
          <w:tcPr>
            <w:tcW w:w="992" w:type="dxa"/>
          </w:tcPr>
          <w:p w:rsidR="00BB7013" w:rsidRPr="00BB7013" w:rsidRDefault="00BB7013">
            <w:pPr>
              <w:ind w:left="-108" w:right="-43"/>
              <w:jc w:val="center"/>
              <w:rPr>
                <w:sz w:val="22"/>
              </w:rPr>
            </w:pPr>
          </w:p>
          <w:p w:rsidR="00BB7013" w:rsidRPr="00BB7013" w:rsidRDefault="00BB7013">
            <w:pPr>
              <w:ind w:left="-108" w:right="-43"/>
              <w:jc w:val="center"/>
              <w:rPr>
                <w:sz w:val="22"/>
              </w:rPr>
            </w:pPr>
            <w:r w:rsidRPr="00BB7013">
              <w:rPr>
                <w:sz w:val="22"/>
              </w:rPr>
              <w:t>+ 13,509</w:t>
            </w:r>
          </w:p>
        </w:tc>
        <w:tc>
          <w:tcPr>
            <w:tcW w:w="709"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+ 441,5</w:t>
            </w:r>
          </w:p>
        </w:tc>
        <w:tc>
          <w:tcPr>
            <w:tcW w:w="992"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+ 1637,90</w:t>
            </w:r>
          </w:p>
        </w:tc>
      </w:tr>
      <w:tr w:rsidR="00BB7013" w:rsidRPr="00BB7013">
        <w:tc>
          <w:tcPr>
            <w:tcW w:w="2127" w:type="dxa"/>
          </w:tcPr>
          <w:p w:rsidR="00BB7013" w:rsidRPr="00BB7013" w:rsidRDefault="00BB7013">
            <w:pPr>
              <w:jc w:val="both"/>
              <w:rPr>
                <w:sz w:val="22"/>
              </w:rPr>
            </w:pPr>
            <w:r w:rsidRPr="00BB7013">
              <w:rPr>
                <w:sz w:val="22"/>
              </w:rPr>
              <w:t>Денежные средства</w:t>
            </w:r>
          </w:p>
        </w:tc>
        <w:tc>
          <w:tcPr>
            <w:tcW w:w="850" w:type="dxa"/>
          </w:tcPr>
          <w:p w:rsidR="00BB7013" w:rsidRPr="00BB7013" w:rsidRDefault="00BB7013">
            <w:pPr>
              <w:ind w:left="-108" w:right="-108"/>
              <w:jc w:val="center"/>
              <w:rPr>
                <w:sz w:val="22"/>
              </w:rPr>
            </w:pPr>
            <w:r w:rsidRPr="00BB7013">
              <w:rPr>
                <w:sz w:val="22"/>
              </w:rPr>
              <w:t>27</w:t>
            </w:r>
          </w:p>
        </w:tc>
        <w:tc>
          <w:tcPr>
            <w:tcW w:w="851" w:type="dxa"/>
          </w:tcPr>
          <w:p w:rsidR="00BB7013" w:rsidRPr="00BB7013" w:rsidRDefault="00BB7013">
            <w:pPr>
              <w:ind w:left="-108" w:right="-108"/>
              <w:jc w:val="center"/>
              <w:rPr>
                <w:sz w:val="22"/>
              </w:rPr>
            </w:pPr>
            <w:r w:rsidRPr="00BB7013">
              <w:rPr>
                <w:sz w:val="22"/>
              </w:rPr>
              <w:t>5</w:t>
            </w:r>
          </w:p>
        </w:tc>
        <w:tc>
          <w:tcPr>
            <w:tcW w:w="850" w:type="dxa"/>
          </w:tcPr>
          <w:p w:rsidR="00BB7013" w:rsidRPr="00BB7013" w:rsidRDefault="00BB7013">
            <w:pPr>
              <w:ind w:left="-108" w:right="-90"/>
              <w:jc w:val="center"/>
              <w:rPr>
                <w:sz w:val="22"/>
              </w:rPr>
            </w:pPr>
            <w:r w:rsidRPr="00BB7013">
              <w:rPr>
                <w:sz w:val="22"/>
              </w:rPr>
              <w:t>0,088</w:t>
            </w:r>
          </w:p>
        </w:tc>
        <w:tc>
          <w:tcPr>
            <w:tcW w:w="851" w:type="dxa"/>
          </w:tcPr>
          <w:p w:rsidR="00BB7013" w:rsidRPr="00BB7013" w:rsidRDefault="00BB7013">
            <w:pPr>
              <w:ind w:left="-108" w:right="-90"/>
              <w:jc w:val="center"/>
              <w:rPr>
                <w:sz w:val="22"/>
              </w:rPr>
            </w:pPr>
            <w:r w:rsidRPr="00BB7013">
              <w:rPr>
                <w:sz w:val="22"/>
              </w:rPr>
              <w:t>0,016</w:t>
            </w:r>
          </w:p>
        </w:tc>
        <w:tc>
          <w:tcPr>
            <w:tcW w:w="850" w:type="dxa"/>
          </w:tcPr>
          <w:p w:rsidR="00BB7013" w:rsidRPr="00BB7013" w:rsidRDefault="00BB7013">
            <w:pPr>
              <w:ind w:left="-108" w:right="-108"/>
              <w:jc w:val="center"/>
              <w:rPr>
                <w:sz w:val="22"/>
              </w:rPr>
            </w:pPr>
            <w:r w:rsidRPr="00BB7013">
              <w:rPr>
                <w:sz w:val="22"/>
              </w:rPr>
              <w:t>- 22</w:t>
            </w:r>
          </w:p>
        </w:tc>
        <w:tc>
          <w:tcPr>
            <w:tcW w:w="992" w:type="dxa"/>
          </w:tcPr>
          <w:p w:rsidR="00BB7013" w:rsidRPr="00BB7013" w:rsidRDefault="00BB7013">
            <w:pPr>
              <w:ind w:left="-108" w:right="-43"/>
              <w:jc w:val="center"/>
              <w:rPr>
                <w:sz w:val="22"/>
              </w:rPr>
            </w:pPr>
            <w:r w:rsidRPr="00BB7013">
              <w:rPr>
                <w:sz w:val="22"/>
              </w:rPr>
              <w:t>- 0,072</w:t>
            </w:r>
          </w:p>
        </w:tc>
        <w:tc>
          <w:tcPr>
            <w:tcW w:w="709" w:type="dxa"/>
          </w:tcPr>
          <w:p w:rsidR="00BB7013" w:rsidRPr="00BB7013" w:rsidRDefault="00BB7013">
            <w:pPr>
              <w:ind w:left="-108" w:right="-108"/>
              <w:jc w:val="center"/>
              <w:rPr>
                <w:sz w:val="22"/>
              </w:rPr>
            </w:pPr>
            <w:r w:rsidRPr="00BB7013">
              <w:rPr>
                <w:sz w:val="22"/>
              </w:rPr>
              <w:t>- 81,5</w:t>
            </w:r>
          </w:p>
        </w:tc>
        <w:tc>
          <w:tcPr>
            <w:tcW w:w="992" w:type="dxa"/>
          </w:tcPr>
          <w:p w:rsidR="00BB7013" w:rsidRPr="00BB7013" w:rsidRDefault="00BB7013">
            <w:pPr>
              <w:ind w:left="-108" w:right="-108"/>
              <w:jc w:val="center"/>
              <w:rPr>
                <w:sz w:val="22"/>
              </w:rPr>
            </w:pPr>
            <w:r w:rsidRPr="00BB7013">
              <w:rPr>
                <w:sz w:val="22"/>
              </w:rPr>
              <w:t>- 8,84</w:t>
            </w:r>
          </w:p>
        </w:tc>
      </w:tr>
      <w:tr w:rsidR="00BB7013" w:rsidRPr="00BB7013">
        <w:tc>
          <w:tcPr>
            <w:tcW w:w="2127" w:type="dxa"/>
          </w:tcPr>
          <w:p w:rsidR="00BB7013" w:rsidRPr="00BB7013" w:rsidRDefault="00BB7013">
            <w:pPr>
              <w:jc w:val="both"/>
              <w:rPr>
                <w:sz w:val="22"/>
              </w:rPr>
            </w:pPr>
            <w:r w:rsidRPr="00BB7013">
              <w:rPr>
                <w:sz w:val="22"/>
              </w:rPr>
              <w:t>БАЛАНС</w:t>
            </w:r>
          </w:p>
        </w:tc>
        <w:tc>
          <w:tcPr>
            <w:tcW w:w="850" w:type="dxa"/>
          </w:tcPr>
          <w:p w:rsidR="00BB7013" w:rsidRPr="00BB7013" w:rsidRDefault="00BB7013">
            <w:pPr>
              <w:ind w:left="-108" w:right="-108"/>
              <w:jc w:val="center"/>
              <w:rPr>
                <w:sz w:val="22"/>
              </w:rPr>
            </w:pPr>
            <w:r w:rsidRPr="00BB7013">
              <w:rPr>
                <w:sz w:val="22"/>
              </w:rPr>
              <w:t>30 546</w:t>
            </w:r>
          </w:p>
        </w:tc>
        <w:tc>
          <w:tcPr>
            <w:tcW w:w="851" w:type="dxa"/>
          </w:tcPr>
          <w:p w:rsidR="00BB7013" w:rsidRPr="00BB7013" w:rsidRDefault="00BB7013">
            <w:pPr>
              <w:ind w:left="-108" w:right="-108"/>
              <w:jc w:val="center"/>
              <w:rPr>
                <w:sz w:val="22"/>
              </w:rPr>
            </w:pPr>
            <w:r w:rsidRPr="00BB7013">
              <w:rPr>
                <w:sz w:val="22"/>
              </w:rPr>
              <w:t>30 795</w:t>
            </w:r>
          </w:p>
        </w:tc>
        <w:tc>
          <w:tcPr>
            <w:tcW w:w="850" w:type="dxa"/>
          </w:tcPr>
          <w:p w:rsidR="00BB7013" w:rsidRPr="00BB7013" w:rsidRDefault="00BB7013">
            <w:pPr>
              <w:ind w:left="-108" w:right="-90"/>
              <w:jc w:val="center"/>
              <w:rPr>
                <w:sz w:val="22"/>
              </w:rPr>
            </w:pPr>
            <w:r w:rsidRPr="00BB7013">
              <w:rPr>
                <w:sz w:val="22"/>
              </w:rPr>
              <w:t>100,000</w:t>
            </w:r>
          </w:p>
        </w:tc>
        <w:tc>
          <w:tcPr>
            <w:tcW w:w="851" w:type="dxa"/>
          </w:tcPr>
          <w:p w:rsidR="00BB7013" w:rsidRPr="00BB7013" w:rsidRDefault="00BB7013">
            <w:pPr>
              <w:ind w:left="-108" w:right="-90"/>
              <w:jc w:val="center"/>
              <w:rPr>
                <w:sz w:val="22"/>
              </w:rPr>
            </w:pPr>
            <w:r w:rsidRPr="00BB7013">
              <w:rPr>
                <w:sz w:val="22"/>
              </w:rPr>
              <w:t>100,000</w:t>
            </w:r>
          </w:p>
        </w:tc>
        <w:tc>
          <w:tcPr>
            <w:tcW w:w="850" w:type="dxa"/>
          </w:tcPr>
          <w:p w:rsidR="00BB7013" w:rsidRPr="00BB7013" w:rsidRDefault="00BB7013">
            <w:pPr>
              <w:ind w:left="-108" w:right="-108"/>
              <w:jc w:val="center"/>
              <w:rPr>
                <w:sz w:val="22"/>
              </w:rPr>
            </w:pPr>
            <w:r w:rsidRPr="00BB7013">
              <w:rPr>
                <w:sz w:val="22"/>
              </w:rPr>
              <w:t>+ 249</w:t>
            </w:r>
          </w:p>
        </w:tc>
        <w:tc>
          <w:tcPr>
            <w:tcW w:w="992" w:type="dxa"/>
          </w:tcPr>
          <w:p w:rsidR="00BB7013" w:rsidRPr="00BB7013" w:rsidRDefault="00BB7013">
            <w:pPr>
              <w:ind w:left="-108" w:right="-43"/>
              <w:jc w:val="center"/>
              <w:rPr>
                <w:sz w:val="22"/>
              </w:rPr>
            </w:pPr>
            <w:r w:rsidRPr="00BB7013">
              <w:rPr>
                <w:sz w:val="22"/>
              </w:rPr>
              <w:t>—</w:t>
            </w:r>
          </w:p>
        </w:tc>
        <w:tc>
          <w:tcPr>
            <w:tcW w:w="709" w:type="dxa"/>
          </w:tcPr>
          <w:p w:rsidR="00BB7013" w:rsidRPr="00BB7013" w:rsidRDefault="00BB7013">
            <w:pPr>
              <w:ind w:left="-108" w:right="-108"/>
              <w:jc w:val="center"/>
              <w:rPr>
                <w:sz w:val="22"/>
              </w:rPr>
            </w:pPr>
            <w:r w:rsidRPr="00BB7013">
              <w:rPr>
                <w:sz w:val="22"/>
              </w:rPr>
              <w:t>+ 0,8</w:t>
            </w:r>
          </w:p>
        </w:tc>
        <w:tc>
          <w:tcPr>
            <w:tcW w:w="992" w:type="dxa"/>
          </w:tcPr>
          <w:p w:rsidR="00BB7013" w:rsidRPr="00BB7013" w:rsidRDefault="00BB7013">
            <w:pPr>
              <w:ind w:left="-108" w:right="-108"/>
              <w:jc w:val="center"/>
              <w:rPr>
                <w:sz w:val="22"/>
              </w:rPr>
            </w:pPr>
            <w:r w:rsidRPr="00BB7013">
              <w:rPr>
                <w:sz w:val="22"/>
              </w:rPr>
              <w:t>100,0</w:t>
            </w:r>
          </w:p>
        </w:tc>
      </w:tr>
      <w:tr w:rsidR="00BB7013" w:rsidRPr="00BB7013">
        <w:tc>
          <w:tcPr>
            <w:tcW w:w="2127" w:type="dxa"/>
          </w:tcPr>
          <w:p w:rsidR="00BB7013" w:rsidRPr="00BB7013" w:rsidRDefault="00BB7013">
            <w:pPr>
              <w:jc w:val="center"/>
              <w:rPr>
                <w:b/>
                <w:sz w:val="22"/>
              </w:rPr>
            </w:pPr>
            <w:r w:rsidRPr="00BB7013">
              <w:rPr>
                <w:b/>
                <w:sz w:val="22"/>
              </w:rPr>
              <w:t>Пассив</w:t>
            </w:r>
          </w:p>
        </w:tc>
        <w:tc>
          <w:tcPr>
            <w:tcW w:w="850" w:type="dxa"/>
          </w:tcPr>
          <w:p w:rsidR="00BB7013" w:rsidRPr="00BB7013" w:rsidRDefault="00BB7013">
            <w:pPr>
              <w:ind w:left="-108" w:right="-108"/>
              <w:jc w:val="center"/>
              <w:rPr>
                <w:sz w:val="22"/>
              </w:rPr>
            </w:pPr>
          </w:p>
        </w:tc>
        <w:tc>
          <w:tcPr>
            <w:tcW w:w="851" w:type="dxa"/>
          </w:tcPr>
          <w:p w:rsidR="00BB7013" w:rsidRPr="00BB7013" w:rsidRDefault="00BB7013">
            <w:pPr>
              <w:ind w:left="-108" w:right="-108"/>
              <w:jc w:val="center"/>
              <w:rPr>
                <w:sz w:val="22"/>
              </w:rPr>
            </w:pPr>
          </w:p>
        </w:tc>
        <w:tc>
          <w:tcPr>
            <w:tcW w:w="850" w:type="dxa"/>
          </w:tcPr>
          <w:p w:rsidR="00BB7013" w:rsidRPr="00BB7013" w:rsidRDefault="00BB7013">
            <w:pPr>
              <w:ind w:left="-108" w:right="-90"/>
              <w:jc w:val="center"/>
              <w:rPr>
                <w:sz w:val="22"/>
              </w:rPr>
            </w:pPr>
          </w:p>
        </w:tc>
        <w:tc>
          <w:tcPr>
            <w:tcW w:w="851" w:type="dxa"/>
          </w:tcPr>
          <w:p w:rsidR="00BB7013" w:rsidRPr="00BB7013" w:rsidRDefault="00BB7013">
            <w:pPr>
              <w:ind w:left="-108" w:right="-90"/>
              <w:jc w:val="center"/>
              <w:rPr>
                <w:sz w:val="22"/>
              </w:rPr>
            </w:pPr>
          </w:p>
        </w:tc>
        <w:tc>
          <w:tcPr>
            <w:tcW w:w="850" w:type="dxa"/>
          </w:tcPr>
          <w:p w:rsidR="00BB7013" w:rsidRPr="00BB7013" w:rsidRDefault="00BB7013">
            <w:pPr>
              <w:ind w:left="-108" w:right="-108"/>
              <w:jc w:val="center"/>
              <w:rPr>
                <w:sz w:val="22"/>
              </w:rPr>
            </w:pPr>
          </w:p>
        </w:tc>
        <w:tc>
          <w:tcPr>
            <w:tcW w:w="992" w:type="dxa"/>
          </w:tcPr>
          <w:p w:rsidR="00BB7013" w:rsidRPr="00BB7013" w:rsidRDefault="00BB7013">
            <w:pPr>
              <w:ind w:left="-108" w:right="-43"/>
              <w:jc w:val="center"/>
              <w:rPr>
                <w:sz w:val="22"/>
              </w:rPr>
            </w:pPr>
          </w:p>
        </w:tc>
        <w:tc>
          <w:tcPr>
            <w:tcW w:w="709" w:type="dxa"/>
          </w:tcPr>
          <w:p w:rsidR="00BB7013" w:rsidRPr="00BB7013" w:rsidRDefault="00BB7013">
            <w:pPr>
              <w:ind w:left="-108" w:right="-108"/>
              <w:jc w:val="center"/>
              <w:rPr>
                <w:sz w:val="22"/>
              </w:rPr>
            </w:pPr>
          </w:p>
        </w:tc>
        <w:tc>
          <w:tcPr>
            <w:tcW w:w="992" w:type="dxa"/>
          </w:tcPr>
          <w:p w:rsidR="00BB7013" w:rsidRPr="00BB7013" w:rsidRDefault="00BB7013">
            <w:pPr>
              <w:ind w:left="-108" w:right="-108"/>
              <w:jc w:val="center"/>
              <w:rPr>
                <w:sz w:val="22"/>
              </w:rPr>
            </w:pPr>
          </w:p>
        </w:tc>
      </w:tr>
      <w:tr w:rsidR="00BB7013" w:rsidRPr="00BB7013">
        <w:tc>
          <w:tcPr>
            <w:tcW w:w="2127" w:type="dxa"/>
          </w:tcPr>
          <w:p w:rsidR="00BB7013" w:rsidRPr="00BB7013" w:rsidRDefault="00BB7013">
            <w:pPr>
              <w:jc w:val="both"/>
              <w:rPr>
                <w:sz w:val="22"/>
              </w:rPr>
            </w:pPr>
            <w:r w:rsidRPr="00BB7013">
              <w:rPr>
                <w:sz w:val="22"/>
              </w:rPr>
              <w:t xml:space="preserve">1. Собственный </w:t>
            </w:r>
          </w:p>
          <w:p w:rsidR="00BB7013" w:rsidRPr="00BB7013" w:rsidRDefault="00BB7013">
            <w:pPr>
              <w:jc w:val="both"/>
              <w:rPr>
                <w:sz w:val="22"/>
              </w:rPr>
            </w:pPr>
            <w:r w:rsidRPr="00BB7013">
              <w:rPr>
                <w:sz w:val="22"/>
              </w:rPr>
              <w:t>капитал</w:t>
            </w:r>
          </w:p>
        </w:tc>
        <w:tc>
          <w:tcPr>
            <w:tcW w:w="850" w:type="dxa"/>
          </w:tcPr>
          <w:p w:rsidR="00BB7013" w:rsidRPr="00BB7013" w:rsidRDefault="00BB7013">
            <w:pPr>
              <w:ind w:left="-108" w:right="-108"/>
              <w:jc w:val="center"/>
              <w:rPr>
                <w:sz w:val="22"/>
              </w:rPr>
            </w:pPr>
            <w:r w:rsidRPr="00BB7013">
              <w:rPr>
                <w:sz w:val="22"/>
              </w:rPr>
              <w:t>27 794</w:t>
            </w:r>
          </w:p>
        </w:tc>
        <w:tc>
          <w:tcPr>
            <w:tcW w:w="851" w:type="dxa"/>
          </w:tcPr>
          <w:p w:rsidR="00BB7013" w:rsidRPr="00BB7013" w:rsidRDefault="00BB7013">
            <w:pPr>
              <w:ind w:left="-108" w:right="-108"/>
              <w:jc w:val="center"/>
              <w:rPr>
                <w:sz w:val="22"/>
              </w:rPr>
            </w:pPr>
            <w:r w:rsidRPr="00BB7013">
              <w:rPr>
                <w:sz w:val="22"/>
              </w:rPr>
              <w:t>25 638</w:t>
            </w:r>
          </w:p>
        </w:tc>
        <w:tc>
          <w:tcPr>
            <w:tcW w:w="850" w:type="dxa"/>
          </w:tcPr>
          <w:p w:rsidR="00BB7013" w:rsidRPr="00BB7013" w:rsidRDefault="00BB7013">
            <w:pPr>
              <w:ind w:left="-108" w:right="-90"/>
              <w:jc w:val="center"/>
              <w:rPr>
                <w:sz w:val="22"/>
              </w:rPr>
            </w:pPr>
            <w:r w:rsidRPr="00BB7013">
              <w:rPr>
                <w:sz w:val="22"/>
              </w:rPr>
              <w:t>90,991</w:t>
            </w:r>
          </w:p>
        </w:tc>
        <w:tc>
          <w:tcPr>
            <w:tcW w:w="851" w:type="dxa"/>
          </w:tcPr>
          <w:p w:rsidR="00BB7013" w:rsidRPr="00BB7013" w:rsidRDefault="00BB7013">
            <w:pPr>
              <w:ind w:left="-108" w:right="-90"/>
              <w:jc w:val="center"/>
              <w:rPr>
                <w:sz w:val="22"/>
              </w:rPr>
            </w:pPr>
            <w:r w:rsidRPr="00BB7013">
              <w:rPr>
                <w:sz w:val="22"/>
              </w:rPr>
              <w:t>83,254</w:t>
            </w:r>
          </w:p>
        </w:tc>
        <w:tc>
          <w:tcPr>
            <w:tcW w:w="850" w:type="dxa"/>
          </w:tcPr>
          <w:p w:rsidR="00BB7013" w:rsidRPr="00BB7013" w:rsidRDefault="00BB7013">
            <w:pPr>
              <w:ind w:left="-108" w:right="-108"/>
              <w:jc w:val="center"/>
              <w:rPr>
                <w:sz w:val="22"/>
              </w:rPr>
            </w:pPr>
            <w:r w:rsidRPr="00BB7013">
              <w:rPr>
                <w:sz w:val="22"/>
              </w:rPr>
              <w:t>- 2 156</w:t>
            </w:r>
          </w:p>
        </w:tc>
        <w:tc>
          <w:tcPr>
            <w:tcW w:w="992" w:type="dxa"/>
          </w:tcPr>
          <w:p w:rsidR="00BB7013" w:rsidRPr="00BB7013" w:rsidRDefault="00BB7013">
            <w:pPr>
              <w:ind w:left="-108" w:right="-43"/>
              <w:jc w:val="center"/>
              <w:rPr>
                <w:sz w:val="22"/>
              </w:rPr>
            </w:pPr>
            <w:r w:rsidRPr="00BB7013">
              <w:rPr>
                <w:sz w:val="22"/>
              </w:rPr>
              <w:t>- 7, 647</w:t>
            </w:r>
          </w:p>
        </w:tc>
        <w:tc>
          <w:tcPr>
            <w:tcW w:w="709" w:type="dxa"/>
          </w:tcPr>
          <w:p w:rsidR="00BB7013" w:rsidRPr="00BB7013" w:rsidRDefault="00BB7013">
            <w:pPr>
              <w:ind w:left="-108" w:right="-108"/>
              <w:jc w:val="center"/>
              <w:rPr>
                <w:sz w:val="22"/>
              </w:rPr>
            </w:pPr>
            <w:r w:rsidRPr="00BB7013">
              <w:rPr>
                <w:sz w:val="22"/>
              </w:rPr>
              <w:t>- 7,8</w:t>
            </w:r>
          </w:p>
        </w:tc>
        <w:tc>
          <w:tcPr>
            <w:tcW w:w="992" w:type="dxa"/>
          </w:tcPr>
          <w:p w:rsidR="00BB7013" w:rsidRPr="00BB7013" w:rsidRDefault="00BB7013">
            <w:pPr>
              <w:ind w:left="-108" w:right="-108"/>
              <w:jc w:val="center"/>
              <w:rPr>
                <w:sz w:val="22"/>
              </w:rPr>
            </w:pPr>
            <w:r w:rsidRPr="00BB7013">
              <w:rPr>
                <w:sz w:val="22"/>
              </w:rPr>
              <w:t>- 865,86</w:t>
            </w:r>
          </w:p>
        </w:tc>
      </w:tr>
      <w:tr w:rsidR="00BB7013" w:rsidRPr="00BB7013">
        <w:tc>
          <w:tcPr>
            <w:tcW w:w="2127" w:type="dxa"/>
          </w:tcPr>
          <w:p w:rsidR="00BB7013" w:rsidRPr="00BB7013" w:rsidRDefault="00BB7013">
            <w:pPr>
              <w:jc w:val="both"/>
              <w:rPr>
                <w:sz w:val="22"/>
              </w:rPr>
            </w:pPr>
            <w:r w:rsidRPr="00BB7013">
              <w:rPr>
                <w:sz w:val="22"/>
              </w:rPr>
              <w:t>2. Заемный капитал. В том числе:</w:t>
            </w:r>
          </w:p>
        </w:tc>
        <w:tc>
          <w:tcPr>
            <w:tcW w:w="850" w:type="dxa"/>
          </w:tcPr>
          <w:p w:rsidR="00BB7013" w:rsidRPr="00BB7013" w:rsidRDefault="00BB7013">
            <w:pPr>
              <w:ind w:left="-108" w:right="-108"/>
              <w:jc w:val="center"/>
              <w:rPr>
                <w:sz w:val="22"/>
              </w:rPr>
            </w:pPr>
            <w:r w:rsidRPr="00BB7013">
              <w:rPr>
                <w:sz w:val="22"/>
              </w:rPr>
              <w:t>2 752</w:t>
            </w:r>
          </w:p>
        </w:tc>
        <w:tc>
          <w:tcPr>
            <w:tcW w:w="851" w:type="dxa"/>
          </w:tcPr>
          <w:p w:rsidR="00BB7013" w:rsidRPr="00BB7013" w:rsidRDefault="00BB7013">
            <w:pPr>
              <w:ind w:left="-108" w:right="-108"/>
              <w:jc w:val="center"/>
              <w:rPr>
                <w:sz w:val="22"/>
              </w:rPr>
            </w:pPr>
            <w:r w:rsidRPr="00BB7013">
              <w:rPr>
                <w:sz w:val="22"/>
              </w:rPr>
              <w:t>5 157</w:t>
            </w:r>
          </w:p>
        </w:tc>
        <w:tc>
          <w:tcPr>
            <w:tcW w:w="850" w:type="dxa"/>
          </w:tcPr>
          <w:p w:rsidR="00BB7013" w:rsidRPr="00BB7013" w:rsidRDefault="00BB7013">
            <w:pPr>
              <w:ind w:left="-108" w:right="-90"/>
              <w:jc w:val="center"/>
              <w:rPr>
                <w:sz w:val="22"/>
              </w:rPr>
            </w:pPr>
            <w:r w:rsidRPr="00BB7013">
              <w:rPr>
                <w:sz w:val="22"/>
              </w:rPr>
              <w:t>9,009</w:t>
            </w:r>
          </w:p>
        </w:tc>
        <w:tc>
          <w:tcPr>
            <w:tcW w:w="851" w:type="dxa"/>
          </w:tcPr>
          <w:p w:rsidR="00BB7013" w:rsidRPr="00BB7013" w:rsidRDefault="00BB7013">
            <w:pPr>
              <w:ind w:left="-108" w:right="-90"/>
              <w:jc w:val="center"/>
              <w:rPr>
                <w:sz w:val="22"/>
              </w:rPr>
            </w:pPr>
            <w:r w:rsidRPr="00BB7013">
              <w:rPr>
                <w:sz w:val="22"/>
              </w:rPr>
              <w:t>16,746</w:t>
            </w:r>
          </w:p>
        </w:tc>
        <w:tc>
          <w:tcPr>
            <w:tcW w:w="850" w:type="dxa"/>
          </w:tcPr>
          <w:p w:rsidR="00BB7013" w:rsidRPr="00BB7013" w:rsidRDefault="00BB7013">
            <w:pPr>
              <w:ind w:left="-108" w:right="-108"/>
              <w:jc w:val="center"/>
              <w:rPr>
                <w:sz w:val="22"/>
              </w:rPr>
            </w:pPr>
            <w:r w:rsidRPr="00BB7013">
              <w:rPr>
                <w:sz w:val="22"/>
              </w:rPr>
              <w:t>+ 2 405</w:t>
            </w:r>
          </w:p>
        </w:tc>
        <w:tc>
          <w:tcPr>
            <w:tcW w:w="992" w:type="dxa"/>
          </w:tcPr>
          <w:p w:rsidR="00BB7013" w:rsidRPr="00BB7013" w:rsidRDefault="00BB7013">
            <w:pPr>
              <w:ind w:left="-108" w:right="-43"/>
              <w:jc w:val="center"/>
              <w:rPr>
                <w:sz w:val="22"/>
              </w:rPr>
            </w:pPr>
            <w:r w:rsidRPr="00BB7013">
              <w:rPr>
                <w:sz w:val="22"/>
              </w:rPr>
              <w:t>+ 7,737</w:t>
            </w:r>
          </w:p>
        </w:tc>
        <w:tc>
          <w:tcPr>
            <w:tcW w:w="709" w:type="dxa"/>
          </w:tcPr>
          <w:p w:rsidR="00BB7013" w:rsidRPr="00BB7013" w:rsidRDefault="00BB7013">
            <w:pPr>
              <w:ind w:left="-108" w:right="-108"/>
              <w:jc w:val="center"/>
              <w:rPr>
                <w:sz w:val="22"/>
              </w:rPr>
            </w:pPr>
            <w:r w:rsidRPr="00BB7013">
              <w:rPr>
                <w:sz w:val="22"/>
              </w:rPr>
              <w:t>+ 87,4</w:t>
            </w:r>
          </w:p>
        </w:tc>
        <w:tc>
          <w:tcPr>
            <w:tcW w:w="992" w:type="dxa"/>
          </w:tcPr>
          <w:p w:rsidR="00BB7013" w:rsidRPr="00BB7013" w:rsidRDefault="00BB7013">
            <w:pPr>
              <w:ind w:left="-108" w:right="-108"/>
              <w:jc w:val="center"/>
              <w:rPr>
                <w:sz w:val="22"/>
              </w:rPr>
            </w:pPr>
            <w:r w:rsidRPr="00BB7013">
              <w:rPr>
                <w:sz w:val="22"/>
              </w:rPr>
              <w:t>+ 965,86</w:t>
            </w:r>
          </w:p>
        </w:tc>
      </w:tr>
      <w:tr w:rsidR="00BB7013" w:rsidRPr="00BB7013">
        <w:tc>
          <w:tcPr>
            <w:tcW w:w="2127" w:type="dxa"/>
          </w:tcPr>
          <w:p w:rsidR="00BB7013" w:rsidRPr="00BB7013" w:rsidRDefault="00BB7013">
            <w:pPr>
              <w:jc w:val="both"/>
              <w:rPr>
                <w:sz w:val="22"/>
              </w:rPr>
            </w:pPr>
            <w:r w:rsidRPr="00BB7013">
              <w:rPr>
                <w:sz w:val="22"/>
              </w:rPr>
              <w:t>Кредиты и займы</w:t>
            </w:r>
          </w:p>
        </w:tc>
        <w:tc>
          <w:tcPr>
            <w:tcW w:w="850" w:type="dxa"/>
          </w:tcPr>
          <w:p w:rsidR="00BB7013" w:rsidRPr="00BB7013" w:rsidRDefault="00BB7013">
            <w:pPr>
              <w:ind w:left="-108" w:right="-108"/>
              <w:jc w:val="center"/>
              <w:rPr>
                <w:sz w:val="22"/>
              </w:rPr>
            </w:pPr>
            <w:r w:rsidRPr="00BB7013">
              <w:rPr>
                <w:sz w:val="22"/>
              </w:rPr>
              <w:t>500</w:t>
            </w:r>
          </w:p>
        </w:tc>
        <w:tc>
          <w:tcPr>
            <w:tcW w:w="851" w:type="dxa"/>
          </w:tcPr>
          <w:p w:rsidR="00BB7013" w:rsidRPr="00BB7013" w:rsidRDefault="00BB7013">
            <w:pPr>
              <w:ind w:left="-108" w:right="-108"/>
              <w:jc w:val="center"/>
              <w:rPr>
                <w:sz w:val="22"/>
              </w:rPr>
            </w:pPr>
            <w:r w:rsidRPr="00BB7013">
              <w:rPr>
                <w:sz w:val="22"/>
              </w:rPr>
              <w:t>2 187</w:t>
            </w:r>
          </w:p>
        </w:tc>
        <w:tc>
          <w:tcPr>
            <w:tcW w:w="850" w:type="dxa"/>
          </w:tcPr>
          <w:p w:rsidR="00BB7013" w:rsidRPr="00BB7013" w:rsidRDefault="00BB7013">
            <w:pPr>
              <w:ind w:left="-108" w:right="-90"/>
              <w:jc w:val="center"/>
              <w:rPr>
                <w:sz w:val="22"/>
              </w:rPr>
            </w:pPr>
            <w:r w:rsidRPr="00BB7013">
              <w:rPr>
                <w:sz w:val="22"/>
              </w:rPr>
              <w:t>1,637</w:t>
            </w:r>
          </w:p>
        </w:tc>
        <w:tc>
          <w:tcPr>
            <w:tcW w:w="851" w:type="dxa"/>
          </w:tcPr>
          <w:p w:rsidR="00BB7013" w:rsidRPr="00BB7013" w:rsidRDefault="00BB7013">
            <w:pPr>
              <w:ind w:left="-108" w:right="-90"/>
              <w:jc w:val="center"/>
              <w:rPr>
                <w:sz w:val="22"/>
              </w:rPr>
            </w:pPr>
            <w:r w:rsidRPr="00BB7013">
              <w:rPr>
                <w:sz w:val="22"/>
              </w:rPr>
              <w:t>7,102</w:t>
            </w:r>
          </w:p>
        </w:tc>
        <w:tc>
          <w:tcPr>
            <w:tcW w:w="850" w:type="dxa"/>
          </w:tcPr>
          <w:p w:rsidR="00BB7013" w:rsidRPr="00BB7013" w:rsidRDefault="00BB7013">
            <w:pPr>
              <w:ind w:left="-108" w:right="-108"/>
              <w:jc w:val="center"/>
              <w:rPr>
                <w:sz w:val="22"/>
              </w:rPr>
            </w:pPr>
            <w:r w:rsidRPr="00BB7013">
              <w:rPr>
                <w:sz w:val="22"/>
              </w:rPr>
              <w:t>+ 1 687</w:t>
            </w:r>
          </w:p>
        </w:tc>
        <w:tc>
          <w:tcPr>
            <w:tcW w:w="992" w:type="dxa"/>
          </w:tcPr>
          <w:p w:rsidR="00BB7013" w:rsidRPr="00BB7013" w:rsidRDefault="00BB7013">
            <w:pPr>
              <w:ind w:left="-108" w:right="-43"/>
              <w:jc w:val="center"/>
              <w:rPr>
                <w:sz w:val="22"/>
              </w:rPr>
            </w:pPr>
            <w:r w:rsidRPr="00BB7013">
              <w:rPr>
                <w:sz w:val="22"/>
              </w:rPr>
              <w:t>+ 5,465</w:t>
            </w:r>
          </w:p>
        </w:tc>
        <w:tc>
          <w:tcPr>
            <w:tcW w:w="709" w:type="dxa"/>
          </w:tcPr>
          <w:p w:rsidR="00BB7013" w:rsidRPr="00BB7013" w:rsidRDefault="00BB7013">
            <w:pPr>
              <w:ind w:left="-108" w:right="-108"/>
              <w:jc w:val="center"/>
              <w:rPr>
                <w:sz w:val="22"/>
              </w:rPr>
            </w:pPr>
            <w:r w:rsidRPr="00BB7013">
              <w:rPr>
                <w:sz w:val="22"/>
              </w:rPr>
              <w:t>+ 337,4</w:t>
            </w:r>
          </w:p>
        </w:tc>
        <w:tc>
          <w:tcPr>
            <w:tcW w:w="992" w:type="dxa"/>
          </w:tcPr>
          <w:p w:rsidR="00BB7013" w:rsidRPr="00BB7013" w:rsidRDefault="00BB7013">
            <w:pPr>
              <w:ind w:left="-108" w:right="-108"/>
              <w:jc w:val="center"/>
              <w:rPr>
                <w:sz w:val="22"/>
              </w:rPr>
            </w:pPr>
            <w:r w:rsidRPr="00BB7013">
              <w:rPr>
                <w:sz w:val="22"/>
              </w:rPr>
              <w:t>+ 677,51</w:t>
            </w:r>
          </w:p>
        </w:tc>
      </w:tr>
      <w:tr w:rsidR="00BB7013" w:rsidRPr="00BB7013">
        <w:tc>
          <w:tcPr>
            <w:tcW w:w="2127" w:type="dxa"/>
          </w:tcPr>
          <w:p w:rsidR="00BB7013" w:rsidRPr="00BB7013" w:rsidRDefault="00BB7013">
            <w:pPr>
              <w:jc w:val="both"/>
              <w:rPr>
                <w:sz w:val="22"/>
              </w:rPr>
            </w:pPr>
            <w:r w:rsidRPr="00BB7013">
              <w:rPr>
                <w:sz w:val="22"/>
              </w:rPr>
              <w:t>Кредиторская</w:t>
            </w:r>
          </w:p>
          <w:p w:rsidR="00BB7013" w:rsidRPr="00BB7013" w:rsidRDefault="00BB7013">
            <w:pPr>
              <w:jc w:val="both"/>
              <w:rPr>
                <w:sz w:val="22"/>
              </w:rPr>
            </w:pPr>
            <w:r w:rsidRPr="00BB7013">
              <w:rPr>
                <w:sz w:val="22"/>
              </w:rPr>
              <w:t>задолженность</w:t>
            </w:r>
          </w:p>
        </w:tc>
        <w:tc>
          <w:tcPr>
            <w:tcW w:w="850"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2 084</w:t>
            </w:r>
          </w:p>
        </w:tc>
        <w:tc>
          <w:tcPr>
            <w:tcW w:w="851"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2 885</w:t>
            </w:r>
          </w:p>
        </w:tc>
        <w:tc>
          <w:tcPr>
            <w:tcW w:w="850" w:type="dxa"/>
          </w:tcPr>
          <w:p w:rsidR="00BB7013" w:rsidRPr="00BB7013" w:rsidRDefault="00BB7013">
            <w:pPr>
              <w:ind w:left="-108" w:right="-90"/>
              <w:jc w:val="center"/>
              <w:rPr>
                <w:sz w:val="22"/>
              </w:rPr>
            </w:pPr>
          </w:p>
          <w:p w:rsidR="00BB7013" w:rsidRPr="00BB7013" w:rsidRDefault="00BB7013">
            <w:pPr>
              <w:ind w:left="-108" w:right="-90"/>
              <w:jc w:val="center"/>
              <w:rPr>
                <w:sz w:val="22"/>
              </w:rPr>
            </w:pPr>
            <w:r w:rsidRPr="00BB7013">
              <w:rPr>
                <w:sz w:val="22"/>
              </w:rPr>
              <w:t>6,882</w:t>
            </w:r>
          </w:p>
        </w:tc>
        <w:tc>
          <w:tcPr>
            <w:tcW w:w="851" w:type="dxa"/>
          </w:tcPr>
          <w:p w:rsidR="00BB7013" w:rsidRPr="00BB7013" w:rsidRDefault="00BB7013">
            <w:pPr>
              <w:ind w:left="-108" w:right="-90"/>
              <w:jc w:val="center"/>
              <w:rPr>
                <w:sz w:val="22"/>
              </w:rPr>
            </w:pPr>
          </w:p>
          <w:p w:rsidR="00BB7013" w:rsidRPr="00BB7013" w:rsidRDefault="00BB7013">
            <w:pPr>
              <w:ind w:left="-108" w:right="-90"/>
              <w:jc w:val="center"/>
              <w:rPr>
                <w:sz w:val="22"/>
              </w:rPr>
            </w:pPr>
            <w:r w:rsidRPr="00BB7013">
              <w:rPr>
                <w:sz w:val="22"/>
              </w:rPr>
              <w:t>9,368</w:t>
            </w:r>
          </w:p>
        </w:tc>
        <w:tc>
          <w:tcPr>
            <w:tcW w:w="850"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+ 801</w:t>
            </w:r>
          </w:p>
        </w:tc>
        <w:tc>
          <w:tcPr>
            <w:tcW w:w="992" w:type="dxa"/>
          </w:tcPr>
          <w:p w:rsidR="00BB7013" w:rsidRPr="00BB7013" w:rsidRDefault="00BB7013">
            <w:pPr>
              <w:ind w:left="-108" w:right="-43"/>
              <w:jc w:val="center"/>
              <w:rPr>
                <w:sz w:val="22"/>
              </w:rPr>
            </w:pPr>
          </w:p>
          <w:p w:rsidR="00BB7013" w:rsidRPr="00BB7013" w:rsidRDefault="00BB7013">
            <w:pPr>
              <w:ind w:left="-108" w:right="-43"/>
              <w:jc w:val="center"/>
              <w:rPr>
                <w:sz w:val="22"/>
              </w:rPr>
            </w:pPr>
            <w:r w:rsidRPr="00BB7013">
              <w:rPr>
                <w:sz w:val="22"/>
              </w:rPr>
              <w:t>+ 2,468</w:t>
            </w:r>
          </w:p>
        </w:tc>
        <w:tc>
          <w:tcPr>
            <w:tcW w:w="709"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+38,4</w:t>
            </w:r>
          </w:p>
        </w:tc>
        <w:tc>
          <w:tcPr>
            <w:tcW w:w="992"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+ 321,69</w:t>
            </w:r>
          </w:p>
        </w:tc>
      </w:tr>
      <w:tr w:rsidR="00BB7013" w:rsidRPr="00BB7013">
        <w:tc>
          <w:tcPr>
            <w:tcW w:w="2127" w:type="dxa"/>
          </w:tcPr>
          <w:p w:rsidR="00BB7013" w:rsidRPr="00BB7013" w:rsidRDefault="00BB7013">
            <w:pPr>
              <w:jc w:val="both"/>
              <w:rPr>
                <w:sz w:val="22"/>
              </w:rPr>
            </w:pPr>
            <w:r w:rsidRPr="00BB7013">
              <w:rPr>
                <w:sz w:val="22"/>
              </w:rPr>
              <w:t>БАЛАНС</w:t>
            </w:r>
          </w:p>
        </w:tc>
        <w:tc>
          <w:tcPr>
            <w:tcW w:w="850" w:type="dxa"/>
          </w:tcPr>
          <w:p w:rsidR="00BB7013" w:rsidRPr="00BB7013" w:rsidRDefault="00BB7013">
            <w:pPr>
              <w:ind w:left="-108" w:right="-108"/>
              <w:jc w:val="center"/>
              <w:rPr>
                <w:sz w:val="22"/>
              </w:rPr>
            </w:pPr>
            <w:r w:rsidRPr="00BB7013">
              <w:rPr>
                <w:sz w:val="22"/>
              </w:rPr>
              <w:t>30 546</w:t>
            </w:r>
          </w:p>
        </w:tc>
        <w:tc>
          <w:tcPr>
            <w:tcW w:w="851" w:type="dxa"/>
          </w:tcPr>
          <w:p w:rsidR="00BB7013" w:rsidRPr="00BB7013" w:rsidRDefault="00BB7013">
            <w:pPr>
              <w:ind w:left="-108" w:right="-108"/>
              <w:jc w:val="center"/>
              <w:rPr>
                <w:sz w:val="22"/>
              </w:rPr>
            </w:pPr>
            <w:r w:rsidRPr="00BB7013">
              <w:rPr>
                <w:sz w:val="22"/>
              </w:rPr>
              <w:t>30 795</w:t>
            </w:r>
          </w:p>
        </w:tc>
        <w:tc>
          <w:tcPr>
            <w:tcW w:w="850" w:type="dxa"/>
          </w:tcPr>
          <w:p w:rsidR="00BB7013" w:rsidRPr="00BB7013" w:rsidRDefault="00BB7013">
            <w:pPr>
              <w:ind w:left="-108" w:right="-90"/>
              <w:jc w:val="center"/>
              <w:rPr>
                <w:sz w:val="22"/>
              </w:rPr>
            </w:pPr>
            <w:r w:rsidRPr="00BB7013">
              <w:rPr>
                <w:sz w:val="22"/>
              </w:rPr>
              <w:t>100,000</w:t>
            </w:r>
          </w:p>
        </w:tc>
        <w:tc>
          <w:tcPr>
            <w:tcW w:w="851" w:type="dxa"/>
          </w:tcPr>
          <w:p w:rsidR="00BB7013" w:rsidRPr="00BB7013" w:rsidRDefault="00BB7013">
            <w:pPr>
              <w:ind w:left="-108" w:right="-90"/>
              <w:jc w:val="center"/>
              <w:rPr>
                <w:sz w:val="22"/>
              </w:rPr>
            </w:pPr>
            <w:r w:rsidRPr="00BB7013">
              <w:rPr>
                <w:sz w:val="22"/>
              </w:rPr>
              <w:t>100,000</w:t>
            </w:r>
          </w:p>
        </w:tc>
        <w:tc>
          <w:tcPr>
            <w:tcW w:w="850" w:type="dxa"/>
          </w:tcPr>
          <w:p w:rsidR="00BB7013" w:rsidRPr="00BB7013" w:rsidRDefault="00BB7013">
            <w:pPr>
              <w:ind w:left="-108" w:right="-108"/>
              <w:jc w:val="center"/>
              <w:rPr>
                <w:sz w:val="22"/>
              </w:rPr>
            </w:pPr>
            <w:r w:rsidRPr="00BB7013">
              <w:rPr>
                <w:sz w:val="22"/>
              </w:rPr>
              <w:t>+ 249</w:t>
            </w:r>
          </w:p>
        </w:tc>
        <w:tc>
          <w:tcPr>
            <w:tcW w:w="992" w:type="dxa"/>
          </w:tcPr>
          <w:p w:rsidR="00BB7013" w:rsidRPr="00BB7013" w:rsidRDefault="00BB7013">
            <w:pPr>
              <w:ind w:left="-108" w:right="-43"/>
              <w:jc w:val="center"/>
              <w:rPr>
                <w:sz w:val="22"/>
              </w:rPr>
            </w:pPr>
            <w:r w:rsidRPr="00BB7013">
              <w:rPr>
                <w:sz w:val="22"/>
              </w:rPr>
              <w:t>—</w:t>
            </w:r>
          </w:p>
        </w:tc>
        <w:tc>
          <w:tcPr>
            <w:tcW w:w="709" w:type="dxa"/>
          </w:tcPr>
          <w:p w:rsidR="00BB7013" w:rsidRPr="00BB7013" w:rsidRDefault="00BB7013">
            <w:pPr>
              <w:ind w:left="-108" w:right="-108"/>
              <w:jc w:val="center"/>
              <w:rPr>
                <w:sz w:val="22"/>
              </w:rPr>
            </w:pPr>
            <w:r w:rsidRPr="00BB7013">
              <w:rPr>
                <w:sz w:val="22"/>
              </w:rPr>
              <w:t>+ 0,8</w:t>
            </w:r>
          </w:p>
        </w:tc>
        <w:tc>
          <w:tcPr>
            <w:tcW w:w="992" w:type="dxa"/>
          </w:tcPr>
          <w:p w:rsidR="00BB7013" w:rsidRPr="00BB7013" w:rsidRDefault="00BB7013">
            <w:pPr>
              <w:ind w:left="-108" w:right="-108"/>
              <w:jc w:val="center"/>
              <w:rPr>
                <w:sz w:val="22"/>
              </w:rPr>
            </w:pPr>
            <w:r w:rsidRPr="00BB7013">
              <w:rPr>
                <w:sz w:val="22"/>
              </w:rPr>
              <w:t>100,0</w:t>
            </w:r>
          </w:p>
        </w:tc>
      </w:tr>
    </w:tbl>
    <w:p w:rsidR="00BB7013" w:rsidRPr="00BB7013" w:rsidRDefault="00BB7013">
      <w:pPr>
        <w:ind w:right="-766" w:firstLine="142"/>
        <w:jc w:val="both"/>
        <w:rPr>
          <w:b/>
        </w:rPr>
      </w:pPr>
    </w:p>
    <w:p w:rsidR="00BB7013" w:rsidRPr="00BB7013" w:rsidRDefault="00BB7013">
      <w:pPr>
        <w:ind w:right="-766" w:firstLine="284"/>
        <w:jc w:val="both"/>
        <w:rPr>
          <w:sz w:val="26"/>
        </w:rPr>
      </w:pPr>
      <w:r w:rsidRPr="00BB7013">
        <w:rPr>
          <w:sz w:val="26"/>
        </w:rPr>
        <w:t xml:space="preserve">Из таблицы 12 видно, что в 1998 году имущество ОАО увеличилось на 249 тыс. руб., или 0,8%. При этом произошло резкое изменение структуры стоимости имущества в сторону увеличения удельного веса в нем оборотных средств на 15,6% за счет роста дебиторской задолженности (+ 13,5%) и запасов (+ 1,9%). Это говорит о росте мобильности имущества предприятия. Однако произошло снижение денежных средств на 22 тыс. руб., или 81,5%. </w:t>
      </w:r>
    </w:p>
    <w:p w:rsidR="00BB7013" w:rsidRPr="00BB7013" w:rsidRDefault="00BB7013">
      <w:pPr>
        <w:ind w:right="-766" w:firstLine="284"/>
        <w:jc w:val="both"/>
        <w:rPr>
          <w:sz w:val="26"/>
        </w:rPr>
      </w:pPr>
      <w:r w:rsidRPr="00BB7013">
        <w:rPr>
          <w:sz w:val="26"/>
        </w:rPr>
        <w:t>Анализ структуры изменений в пассиве показывает, что прирост имущества произошел преимущественно за счет заемных источников (доля кредиторской задолженности увеличилась на 38,4%, займов — 5,5%). При этом наблюдается снижение доли собственных средств на 2156 тыс. руб., или 7,8%. Так как прирост источников произошел преимущественно за счет заемных источников, то повышение мобильности имущества носит нестабильный характер. То есть в последующие периоды этих средств может не быть, по крайней мере, в прежних размерах.</w:t>
      </w:r>
    </w:p>
    <w:p w:rsidR="00BB7013" w:rsidRPr="00BB7013" w:rsidRDefault="00BB7013">
      <w:pPr>
        <w:ind w:right="-766" w:firstLine="142"/>
        <w:jc w:val="both"/>
        <w:rPr>
          <w:b/>
          <w:sz w:val="24"/>
        </w:rPr>
      </w:pPr>
      <w:r w:rsidRPr="00BB7013">
        <w:rPr>
          <w:sz w:val="26"/>
        </w:rPr>
        <w:t xml:space="preserve">Таблица 13. </w:t>
      </w:r>
      <w:r w:rsidRPr="00BB7013">
        <w:rPr>
          <w:b/>
          <w:sz w:val="24"/>
        </w:rPr>
        <w:t>Сравнительный аналитический баланс ОАО "Измайловская</w:t>
      </w:r>
    </w:p>
    <w:p w:rsidR="00BB7013" w:rsidRPr="00BB7013" w:rsidRDefault="00BB7013">
      <w:pPr>
        <w:ind w:right="-766" w:firstLine="142"/>
        <w:jc w:val="both"/>
        <w:rPr>
          <w:b/>
          <w:sz w:val="24"/>
        </w:rPr>
      </w:pPr>
      <w:r w:rsidRPr="00BB7013">
        <w:rPr>
          <w:b/>
          <w:sz w:val="24"/>
        </w:rPr>
        <w:t xml:space="preserve">                        мануфактура" за 1998 и 1999 гг.</w:t>
      </w: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2127"/>
        <w:gridCol w:w="850"/>
        <w:gridCol w:w="851"/>
        <w:gridCol w:w="850"/>
        <w:gridCol w:w="851"/>
        <w:gridCol w:w="850"/>
        <w:gridCol w:w="851"/>
        <w:gridCol w:w="850"/>
        <w:gridCol w:w="992"/>
      </w:tblGrid>
      <w:tr w:rsidR="00BB7013" w:rsidRPr="00BB7013">
        <w:trPr>
          <w:cantSplit/>
        </w:trPr>
        <w:tc>
          <w:tcPr>
            <w:tcW w:w="2127" w:type="dxa"/>
            <w:vMerge w:val="restart"/>
          </w:tcPr>
          <w:p w:rsidR="00BB7013" w:rsidRPr="00BB7013" w:rsidRDefault="00BB7013">
            <w:pPr>
              <w:jc w:val="center"/>
              <w:rPr>
                <w:b/>
              </w:rPr>
            </w:pPr>
          </w:p>
          <w:p w:rsidR="00BB7013" w:rsidRPr="00BB7013" w:rsidRDefault="00BB7013">
            <w:pPr>
              <w:jc w:val="center"/>
              <w:rPr>
                <w:b/>
              </w:rPr>
            </w:pPr>
          </w:p>
          <w:p w:rsidR="00BB7013" w:rsidRPr="00BB7013" w:rsidRDefault="00BB7013">
            <w:pPr>
              <w:jc w:val="center"/>
              <w:rPr>
                <w:b/>
              </w:rPr>
            </w:pPr>
          </w:p>
          <w:p w:rsidR="00BB7013" w:rsidRPr="00BB7013" w:rsidRDefault="00BB7013">
            <w:pPr>
              <w:jc w:val="center"/>
              <w:rPr>
                <w:b/>
              </w:rPr>
            </w:pPr>
            <w:r w:rsidRPr="00BB7013">
              <w:rPr>
                <w:b/>
              </w:rPr>
              <w:t>Показатели</w:t>
            </w:r>
          </w:p>
        </w:tc>
        <w:tc>
          <w:tcPr>
            <w:tcW w:w="1701" w:type="dxa"/>
            <w:gridSpan w:val="2"/>
          </w:tcPr>
          <w:p w:rsidR="00BB7013" w:rsidRPr="00BB7013" w:rsidRDefault="00BB7013">
            <w:pPr>
              <w:ind w:right="-72"/>
              <w:jc w:val="center"/>
              <w:rPr>
                <w:b/>
              </w:rPr>
            </w:pPr>
            <w:r w:rsidRPr="00BB7013">
              <w:rPr>
                <w:b/>
              </w:rPr>
              <w:t>Абсолютные величины (тыс. руб.)</w:t>
            </w:r>
          </w:p>
        </w:tc>
        <w:tc>
          <w:tcPr>
            <w:tcW w:w="1701" w:type="dxa"/>
            <w:gridSpan w:val="2"/>
          </w:tcPr>
          <w:p w:rsidR="00BB7013" w:rsidRPr="00BB7013" w:rsidRDefault="00BB7013">
            <w:pPr>
              <w:ind w:right="-22"/>
              <w:jc w:val="center"/>
              <w:rPr>
                <w:b/>
              </w:rPr>
            </w:pPr>
            <w:r w:rsidRPr="00BB7013">
              <w:rPr>
                <w:b/>
              </w:rPr>
              <w:t>Удельный вес, %</w:t>
            </w:r>
          </w:p>
        </w:tc>
        <w:tc>
          <w:tcPr>
            <w:tcW w:w="3543" w:type="dxa"/>
            <w:gridSpan w:val="4"/>
          </w:tcPr>
          <w:p w:rsidR="00BB7013" w:rsidRPr="00BB7013" w:rsidRDefault="00BB7013">
            <w:pPr>
              <w:jc w:val="center"/>
              <w:rPr>
                <w:b/>
              </w:rPr>
            </w:pPr>
          </w:p>
          <w:p w:rsidR="00BB7013" w:rsidRPr="00BB7013" w:rsidRDefault="00BB7013">
            <w:pPr>
              <w:jc w:val="center"/>
              <w:rPr>
                <w:b/>
              </w:rPr>
            </w:pPr>
            <w:r w:rsidRPr="00BB7013">
              <w:rPr>
                <w:b/>
              </w:rPr>
              <w:t>Изменения</w:t>
            </w:r>
          </w:p>
        </w:tc>
      </w:tr>
      <w:tr w:rsidR="00BB7013" w:rsidRPr="00BB7013">
        <w:trPr>
          <w:cantSplit/>
          <w:trHeight w:val="1525"/>
        </w:trPr>
        <w:tc>
          <w:tcPr>
            <w:tcW w:w="2127" w:type="dxa"/>
            <w:vMerge/>
          </w:tcPr>
          <w:p w:rsidR="00BB7013" w:rsidRPr="00BB7013" w:rsidRDefault="00BB7013">
            <w:pPr>
              <w:jc w:val="center"/>
              <w:rPr>
                <w:b/>
              </w:rPr>
            </w:pPr>
          </w:p>
        </w:tc>
        <w:tc>
          <w:tcPr>
            <w:tcW w:w="850" w:type="dxa"/>
          </w:tcPr>
          <w:p w:rsidR="00BB7013" w:rsidRPr="00BB7013" w:rsidRDefault="00BB7013">
            <w:pPr>
              <w:ind w:left="-108" w:right="-90"/>
              <w:jc w:val="center"/>
              <w:rPr>
                <w:b/>
              </w:rPr>
            </w:pPr>
            <w:r w:rsidRPr="00BB7013">
              <w:rPr>
                <w:b/>
              </w:rPr>
              <w:t>на</w:t>
            </w:r>
          </w:p>
          <w:p w:rsidR="00BB7013" w:rsidRPr="00BB7013" w:rsidRDefault="00BB7013">
            <w:pPr>
              <w:ind w:left="-108" w:right="-90"/>
              <w:jc w:val="center"/>
              <w:rPr>
                <w:b/>
              </w:rPr>
            </w:pPr>
            <w:r w:rsidRPr="00BB7013">
              <w:rPr>
                <w:b/>
              </w:rPr>
              <w:t>конец 1998 г.</w:t>
            </w:r>
          </w:p>
        </w:tc>
        <w:tc>
          <w:tcPr>
            <w:tcW w:w="851" w:type="dxa"/>
          </w:tcPr>
          <w:p w:rsidR="00BB7013" w:rsidRPr="00BB7013" w:rsidRDefault="00BB7013">
            <w:pPr>
              <w:ind w:left="-108" w:right="-108"/>
              <w:jc w:val="center"/>
              <w:rPr>
                <w:b/>
              </w:rPr>
            </w:pPr>
            <w:r w:rsidRPr="00BB7013">
              <w:rPr>
                <w:b/>
              </w:rPr>
              <w:t xml:space="preserve">на </w:t>
            </w:r>
          </w:p>
          <w:p w:rsidR="00BB7013" w:rsidRPr="00BB7013" w:rsidRDefault="00BB7013">
            <w:pPr>
              <w:ind w:left="-108" w:right="-108"/>
              <w:jc w:val="center"/>
              <w:rPr>
                <w:b/>
              </w:rPr>
            </w:pPr>
            <w:r w:rsidRPr="00BB7013">
              <w:rPr>
                <w:b/>
              </w:rPr>
              <w:t>конец 1999 г.</w:t>
            </w:r>
          </w:p>
        </w:tc>
        <w:tc>
          <w:tcPr>
            <w:tcW w:w="850" w:type="dxa"/>
          </w:tcPr>
          <w:p w:rsidR="00BB7013" w:rsidRPr="00BB7013" w:rsidRDefault="00BB7013">
            <w:pPr>
              <w:ind w:left="-108" w:right="-90"/>
              <w:jc w:val="center"/>
              <w:rPr>
                <w:b/>
              </w:rPr>
            </w:pPr>
            <w:r w:rsidRPr="00BB7013">
              <w:rPr>
                <w:b/>
              </w:rPr>
              <w:t xml:space="preserve">на </w:t>
            </w:r>
          </w:p>
          <w:p w:rsidR="00BB7013" w:rsidRPr="00BB7013" w:rsidRDefault="00BB7013">
            <w:pPr>
              <w:ind w:left="-108" w:right="-90"/>
              <w:jc w:val="center"/>
              <w:rPr>
                <w:b/>
              </w:rPr>
            </w:pPr>
            <w:r w:rsidRPr="00BB7013">
              <w:rPr>
                <w:b/>
              </w:rPr>
              <w:t>конец 1998 г.</w:t>
            </w:r>
          </w:p>
        </w:tc>
        <w:tc>
          <w:tcPr>
            <w:tcW w:w="851" w:type="dxa"/>
          </w:tcPr>
          <w:p w:rsidR="00BB7013" w:rsidRPr="00BB7013" w:rsidRDefault="00BB7013">
            <w:pPr>
              <w:ind w:left="-108" w:right="-90"/>
              <w:jc w:val="center"/>
              <w:rPr>
                <w:b/>
              </w:rPr>
            </w:pPr>
            <w:r w:rsidRPr="00BB7013">
              <w:rPr>
                <w:b/>
              </w:rPr>
              <w:t xml:space="preserve">на </w:t>
            </w:r>
          </w:p>
          <w:p w:rsidR="00BB7013" w:rsidRPr="00BB7013" w:rsidRDefault="00BB7013">
            <w:pPr>
              <w:ind w:left="-108" w:right="-90"/>
              <w:jc w:val="center"/>
              <w:rPr>
                <w:b/>
              </w:rPr>
            </w:pPr>
            <w:r w:rsidRPr="00BB7013">
              <w:rPr>
                <w:b/>
              </w:rPr>
              <w:t>конец 1999 г.</w:t>
            </w:r>
          </w:p>
        </w:tc>
        <w:tc>
          <w:tcPr>
            <w:tcW w:w="850" w:type="dxa"/>
            <w:textDirection w:val="btLr"/>
            <w:vAlign w:val="center"/>
          </w:tcPr>
          <w:p w:rsidR="00BB7013" w:rsidRPr="00BB7013" w:rsidRDefault="00BB7013">
            <w:pPr>
              <w:ind w:left="-108" w:right="-108"/>
              <w:jc w:val="center"/>
              <w:rPr>
                <w:b/>
              </w:rPr>
            </w:pPr>
            <w:r w:rsidRPr="00BB7013">
              <w:rPr>
                <w:b/>
              </w:rPr>
              <w:t>Абсолютных</w:t>
            </w:r>
          </w:p>
          <w:p w:rsidR="00BB7013" w:rsidRPr="00BB7013" w:rsidRDefault="00BB7013">
            <w:pPr>
              <w:ind w:left="-108" w:right="-108"/>
              <w:jc w:val="center"/>
              <w:rPr>
                <w:b/>
              </w:rPr>
            </w:pPr>
            <w:r w:rsidRPr="00BB7013">
              <w:rPr>
                <w:b/>
              </w:rPr>
              <w:t xml:space="preserve">величин, </w:t>
            </w:r>
          </w:p>
          <w:p w:rsidR="00BB7013" w:rsidRPr="00BB7013" w:rsidRDefault="00BB7013">
            <w:pPr>
              <w:ind w:left="-108" w:right="-108"/>
              <w:jc w:val="center"/>
              <w:rPr>
                <w:b/>
              </w:rPr>
            </w:pPr>
            <w:r w:rsidRPr="00BB7013">
              <w:rPr>
                <w:b/>
              </w:rPr>
              <w:t xml:space="preserve">тыс. руб. </w:t>
            </w:r>
          </w:p>
        </w:tc>
        <w:tc>
          <w:tcPr>
            <w:tcW w:w="851" w:type="dxa"/>
            <w:textDirection w:val="btLr"/>
            <w:vAlign w:val="center"/>
          </w:tcPr>
          <w:p w:rsidR="00BB7013" w:rsidRPr="00BB7013" w:rsidRDefault="00BB7013">
            <w:pPr>
              <w:ind w:left="-108" w:right="-43"/>
              <w:jc w:val="center"/>
              <w:rPr>
                <w:b/>
              </w:rPr>
            </w:pPr>
            <w:r w:rsidRPr="00BB7013">
              <w:rPr>
                <w:b/>
              </w:rPr>
              <w:t>Удельного</w:t>
            </w:r>
          </w:p>
          <w:p w:rsidR="00BB7013" w:rsidRPr="00BB7013" w:rsidRDefault="00BB7013">
            <w:pPr>
              <w:ind w:left="-108" w:right="-43"/>
              <w:jc w:val="center"/>
              <w:rPr>
                <w:b/>
              </w:rPr>
            </w:pPr>
            <w:r w:rsidRPr="00BB7013">
              <w:rPr>
                <w:b/>
              </w:rPr>
              <w:t>веса, %</w:t>
            </w:r>
          </w:p>
        </w:tc>
        <w:tc>
          <w:tcPr>
            <w:tcW w:w="850" w:type="dxa"/>
            <w:textDirection w:val="btLr"/>
            <w:vAlign w:val="center"/>
          </w:tcPr>
          <w:p w:rsidR="00BB7013" w:rsidRPr="00BB7013" w:rsidRDefault="00BB7013">
            <w:pPr>
              <w:ind w:left="-108" w:right="-108"/>
              <w:jc w:val="center"/>
              <w:rPr>
                <w:b/>
              </w:rPr>
            </w:pPr>
            <w:r w:rsidRPr="00BB7013">
              <w:rPr>
                <w:b/>
              </w:rPr>
              <w:t xml:space="preserve">% к величинам  </w:t>
            </w:r>
          </w:p>
          <w:p w:rsidR="00BB7013" w:rsidRPr="00BB7013" w:rsidRDefault="00BB7013">
            <w:pPr>
              <w:ind w:left="-108" w:right="-108"/>
              <w:jc w:val="center"/>
              <w:rPr>
                <w:b/>
              </w:rPr>
            </w:pPr>
            <w:r w:rsidRPr="00BB7013">
              <w:rPr>
                <w:b/>
              </w:rPr>
              <w:t>1998 г.</w:t>
            </w:r>
          </w:p>
        </w:tc>
        <w:tc>
          <w:tcPr>
            <w:tcW w:w="992" w:type="dxa"/>
            <w:textDirection w:val="btLr"/>
            <w:vAlign w:val="center"/>
          </w:tcPr>
          <w:p w:rsidR="00BB7013" w:rsidRPr="00BB7013" w:rsidRDefault="00BB7013">
            <w:pPr>
              <w:ind w:left="-108" w:right="-108"/>
              <w:jc w:val="center"/>
              <w:rPr>
                <w:b/>
              </w:rPr>
            </w:pPr>
            <w:r w:rsidRPr="00BB7013">
              <w:rPr>
                <w:b/>
              </w:rPr>
              <w:t>% к изменению итога баланса</w:t>
            </w:r>
          </w:p>
        </w:tc>
      </w:tr>
      <w:tr w:rsidR="00BB7013" w:rsidRPr="00BB7013">
        <w:tc>
          <w:tcPr>
            <w:tcW w:w="2127" w:type="dxa"/>
          </w:tcPr>
          <w:p w:rsidR="00BB7013" w:rsidRPr="00BB7013" w:rsidRDefault="00BB7013">
            <w:pPr>
              <w:jc w:val="center"/>
              <w:rPr>
                <w:b/>
              </w:rPr>
            </w:pPr>
            <w:r w:rsidRPr="00BB7013">
              <w:rPr>
                <w:b/>
              </w:rPr>
              <w:t>Актив</w:t>
            </w:r>
          </w:p>
        </w:tc>
        <w:tc>
          <w:tcPr>
            <w:tcW w:w="850" w:type="dxa"/>
          </w:tcPr>
          <w:p w:rsidR="00BB7013" w:rsidRPr="00BB7013" w:rsidRDefault="00BB7013">
            <w:pPr>
              <w:ind w:left="-108" w:right="-108"/>
              <w:jc w:val="center"/>
            </w:pPr>
          </w:p>
        </w:tc>
        <w:tc>
          <w:tcPr>
            <w:tcW w:w="851" w:type="dxa"/>
          </w:tcPr>
          <w:p w:rsidR="00BB7013" w:rsidRPr="00BB7013" w:rsidRDefault="00BB7013">
            <w:pPr>
              <w:ind w:left="-108" w:right="-108"/>
              <w:jc w:val="center"/>
            </w:pPr>
          </w:p>
        </w:tc>
        <w:tc>
          <w:tcPr>
            <w:tcW w:w="850" w:type="dxa"/>
          </w:tcPr>
          <w:p w:rsidR="00BB7013" w:rsidRPr="00BB7013" w:rsidRDefault="00BB7013">
            <w:pPr>
              <w:ind w:left="-108" w:right="-90"/>
              <w:jc w:val="center"/>
            </w:pPr>
          </w:p>
        </w:tc>
        <w:tc>
          <w:tcPr>
            <w:tcW w:w="851" w:type="dxa"/>
          </w:tcPr>
          <w:p w:rsidR="00BB7013" w:rsidRPr="00BB7013" w:rsidRDefault="00BB7013">
            <w:pPr>
              <w:ind w:left="-108" w:right="-90"/>
              <w:jc w:val="center"/>
            </w:pPr>
          </w:p>
        </w:tc>
        <w:tc>
          <w:tcPr>
            <w:tcW w:w="850" w:type="dxa"/>
          </w:tcPr>
          <w:p w:rsidR="00BB7013" w:rsidRPr="00BB7013" w:rsidRDefault="00BB7013">
            <w:pPr>
              <w:ind w:left="-108" w:right="-108"/>
              <w:jc w:val="center"/>
            </w:pPr>
          </w:p>
        </w:tc>
        <w:tc>
          <w:tcPr>
            <w:tcW w:w="851" w:type="dxa"/>
          </w:tcPr>
          <w:p w:rsidR="00BB7013" w:rsidRPr="00BB7013" w:rsidRDefault="00BB7013">
            <w:pPr>
              <w:ind w:left="-108" w:right="-43"/>
              <w:jc w:val="center"/>
            </w:pPr>
          </w:p>
        </w:tc>
        <w:tc>
          <w:tcPr>
            <w:tcW w:w="850" w:type="dxa"/>
          </w:tcPr>
          <w:p w:rsidR="00BB7013" w:rsidRPr="00BB7013" w:rsidRDefault="00BB7013">
            <w:pPr>
              <w:ind w:left="-108" w:right="-108"/>
              <w:jc w:val="center"/>
            </w:pPr>
          </w:p>
        </w:tc>
        <w:tc>
          <w:tcPr>
            <w:tcW w:w="992" w:type="dxa"/>
          </w:tcPr>
          <w:p w:rsidR="00BB7013" w:rsidRPr="00BB7013" w:rsidRDefault="00BB7013">
            <w:pPr>
              <w:ind w:left="-108" w:right="-108"/>
              <w:jc w:val="center"/>
            </w:pPr>
          </w:p>
        </w:tc>
      </w:tr>
      <w:tr w:rsidR="00BB7013" w:rsidRPr="00BB7013">
        <w:tc>
          <w:tcPr>
            <w:tcW w:w="2127" w:type="dxa"/>
          </w:tcPr>
          <w:p w:rsidR="00BB7013" w:rsidRPr="00BB7013" w:rsidRDefault="00BB7013">
            <w:pPr>
              <w:jc w:val="both"/>
            </w:pPr>
            <w:r w:rsidRPr="00BB7013">
              <w:t xml:space="preserve">1. Внеоборотные </w:t>
            </w:r>
          </w:p>
          <w:p w:rsidR="00BB7013" w:rsidRPr="00BB7013" w:rsidRDefault="00BB7013">
            <w:pPr>
              <w:jc w:val="both"/>
            </w:pPr>
            <w:r w:rsidRPr="00BB7013">
              <w:t>активы</w:t>
            </w:r>
          </w:p>
        </w:tc>
        <w:tc>
          <w:tcPr>
            <w:tcW w:w="850" w:type="dxa"/>
          </w:tcPr>
          <w:p w:rsidR="00BB7013" w:rsidRPr="00BB7013" w:rsidRDefault="00BB7013">
            <w:pPr>
              <w:ind w:left="-108" w:right="-108"/>
              <w:jc w:val="center"/>
            </w:pPr>
          </w:p>
          <w:p w:rsidR="00BB7013" w:rsidRPr="00BB7013" w:rsidRDefault="00BB7013">
            <w:pPr>
              <w:ind w:left="-108" w:right="-108"/>
              <w:jc w:val="center"/>
            </w:pPr>
            <w:r w:rsidRPr="00BB7013">
              <w:t>23 164</w:t>
            </w:r>
          </w:p>
        </w:tc>
        <w:tc>
          <w:tcPr>
            <w:tcW w:w="851" w:type="dxa"/>
          </w:tcPr>
          <w:p w:rsidR="00BB7013" w:rsidRPr="00BB7013" w:rsidRDefault="00BB7013">
            <w:pPr>
              <w:ind w:left="-108" w:right="-108"/>
              <w:jc w:val="center"/>
            </w:pPr>
          </w:p>
          <w:p w:rsidR="00BB7013" w:rsidRPr="00BB7013" w:rsidRDefault="00BB7013">
            <w:pPr>
              <w:ind w:left="-108" w:right="-108"/>
              <w:jc w:val="center"/>
            </w:pPr>
            <w:r w:rsidRPr="00BB7013">
              <w:t>21 578</w:t>
            </w:r>
          </w:p>
        </w:tc>
        <w:tc>
          <w:tcPr>
            <w:tcW w:w="850" w:type="dxa"/>
          </w:tcPr>
          <w:p w:rsidR="00BB7013" w:rsidRPr="00BB7013" w:rsidRDefault="00BB7013">
            <w:pPr>
              <w:ind w:left="-108" w:right="-90"/>
              <w:jc w:val="center"/>
            </w:pPr>
          </w:p>
          <w:p w:rsidR="00BB7013" w:rsidRPr="00BB7013" w:rsidRDefault="00BB7013">
            <w:pPr>
              <w:ind w:left="-108" w:right="-90"/>
              <w:jc w:val="center"/>
            </w:pPr>
            <w:r w:rsidRPr="00BB7013">
              <w:t>75,220</w:t>
            </w:r>
          </w:p>
        </w:tc>
        <w:tc>
          <w:tcPr>
            <w:tcW w:w="851" w:type="dxa"/>
          </w:tcPr>
          <w:p w:rsidR="00BB7013" w:rsidRPr="00BB7013" w:rsidRDefault="00BB7013">
            <w:pPr>
              <w:ind w:left="-108" w:right="-90"/>
              <w:jc w:val="center"/>
            </w:pPr>
          </w:p>
          <w:p w:rsidR="00BB7013" w:rsidRPr="00BB7013" w:rsidRDefault="00BB7013">
            <w:pPr>
              <w:ind w:left="-108" w:right="-90"/>
              <w:jc w:val="center"/>
            </w:pPr>
            <w:r w:rsidRPr="00BB7013">
              <w:t>62,979</w:t>
            </w:r>
          </w:p>
        </w:tc>
        <w:tc>
          <w:tcPr>
            <w:tcW w:w="850" w:type="dxa"/>
          </w:tcPr>
          <w:p w:rsidR="00BB7013" w:rsidRPr="00BB7013" w:rsidRDefault="00BB7013">
            <w:pPr>
              <w:ind w:left="-108" w:right="-108"/>
              <w:jc w:val="center"/>
            </w:pPr>
          </w:p>
          <w:p w:rsidR="00BB7013" w:rsidRPr="00BB7013" w:rsidRDefault="00BB7013">
            <w:pPr>
              <w:ind w:left="-108" w:right="-108"/>
              <w:jc w:val="center"/>
            </w:pPr>
            <w:r w:rsidRPr="00BB7013">
              <w:t>- 1 586</w:t>
            </w:r>
          </w:p>
        </w:tc>
        <w:tc>
          <w:tcPr>
            <w:tcW w:w="851" w:type="dxa"/>
          </w:tcPr>
          <w:p w:rsidR="00BB7013" w:rsidRPr="00BB7013" w:rsidRDefault="00BB7013">
            <w:pPr>
              <w:ind w:left="-108" w:right="-108"/>
              <w:jc w:val="center"/>
            </w:pPr>
          </w:p>
          <w:p w:rsidR="00BB7013" w:rsidRPr="00BB7013" w:rsidRDefault="00BB7013">
            <w:pPr>
              <w:ind w:left="-108" w:right="-108"/>
              <w:jc w:val="center"/>
            </w:pPr>
            <w:r w:rsidRPr="00BB7013">
              <w:t>- 12,241</w:t>
            </w:r>
          </w:p>
        </w:tc>
        <w:tc>
          <w:tcPr>
            <w:tcW w:w="850" w:type="dxa"/>
          </w:tcPr>
          <w:p w:rsidR="00BB7013" w:rsidRPr="00BB7013" w:rsidRDefault="00BB7013">
            <w:pPr>
              <w:ind w:left="-108" w:right="-108"/>
              <w:jc w:val="center"/>
            </w:pPr>
          </w:p>
          <w:p w:rsidR="00BB7013" w:rsidRPr="00BB7013" w:rsidRDefault="00BB7013">
            <w:pPr>
              <w:ind w:left="-108" w:right="-108"/>
              <w:jc w:val="center"/>
            </w:pPr>
            <w:r w:rsidRPr="00BB7013">
              <w:t>- 6,8</w:t>
            </w:r>
          </w:p>
        </w:tc>
        <w:tc>
          <w:tcPr>
            <w:tcW w:w="992" w:type="dxa"/>
          </w:tcPr>
          <w:p w:rsidR="00BB7013" w:rsidRPr="00BB7013" w:rsidRDefault="00BB7013">
            <w:pPr>
              <w:ind w:left="-108" w:right="-108"/>
              <w:jc w:val="center"/>
            </w:pPr>
          </w:p>
          <w:p w:rsidR="00BB7013" w:rsidRPr="00BB7013" w:rsidRDefault="00BB7013">
            <w:pPr>
              <w:ind w:left="-108" w:right="-108"/>
              <w:jc w:val="center"/>
            </w:pPr>
            <w:r w:rsidRPr="00BB7013">
              <w:t>- 45,75</w:t>
            </w:r>
          </w:p>
        </w:tc>
      </w:tr>
      <w:tr w:rsidR="00BB7013" w:rsidRPr="00BB7013">
        <w:tc>
          <w:tcPr>
            <w:tcW w:w="2127" w:type="dxa"/>
          </w:tcPr>
          <w:p w:rsidR="00BB7013" w:rsidRPr="00BB7013" w:rsidRDefault="00BB7013">
            <w:pPr>
              <w:jc w:val="both"/>
            </w:pPr>
            <w:r w:rsidRPr="00BB7013">
              <w:t xml:space="preserve">2. Оборотные </w:t>
            </w:r>
          </w:p>
          <w:p w:rsidR="00BB7013" w:rsidRPr="00BB7013" w:rsidRDefault="00BB7013">
            <w:pPr>
              <w:jc w:val="both"/>
            </w:pPr>
            <w:r w:rsidRPr="00BB7013">
              <w:t xml:space="preserve">активы. </w:t>
            </w:r>
          </w:p>
          <w:p w:rsidR="00BB7013" w:rsidRPr="00BB7013" w:rsidRDefault="00BB7013">
            <w:pPr>
              <w:jc w:val="both"/>
            </w:pPr>
            <w:r w:rsidRPr="00BB7013">
              <w:t>В том числе:</w:t>
            </w:r>
          </w:p>
        </w:tc>
        <w:tc>
          <w:tcPr>
            <w:tcW w:w="850" w:type="dxa"/>
          </w:tcPr>
          <w:p w:rsidR="00BB7013" w:rsidRPr="00BB7013" w:rsidRDefault="00BB7013">
            <w:pPr>
              <w:ind w:left="-108" w:right="-108"/>
              <w:jc w:val="center"/>
            </w:pPr>
          </w:p>
          <w:p w:rsidR="00BB7013" w:rsidRPr="00BB7013" w:rsidRDefault="00BB7013">
            <w:pPr>
              <w:ind w:left="-108" w:right="-108"/>
              <w:jc w:val="center"/>
            </w:pPr>
            <w:r w:rsidRPr="00BB7013">
              <w:t>7 631</w:t>
            </w:r>
          </w:p>
        </w:tc>
        <w:tc>
          <w:tcPr>
            <w:tcW w:w="851" w:type="dxa"/>
          </w:tcPr>
          <w:p w:rsidR="00BB7013" w:rsidRPr="00BB7013" w:rsidRDefault="00BB7013">
            <w:pPr>
              <w:ind w:left="-108" w:right="-108"/>
              <w:jc w:val="center"/>
            </w:pPr>
          </w:p>
          <w:p w:rsidR="00BB7013" w:rsidRPr="00BB7013" w:rsidRDefault="00BB7013">
            <w:pPr>
              <w:ind w:left="-108" w:right="-108"/>
              <w:jc w:val="center"/>
            </w:pPr>
            <w:r w:rsidRPr="00BB7013">
              <w:t>12 684</w:t>
            </w:r>
          </w:p>
        </w:tc>
        <w:tc>
          <w:tcPr>
            <w:tcW w:w="850" w:type="dxa"/>
          </w:tcPr>
          <w:p w:rsidR="00BB7013" w:rsidRPr="00BB7013" w:rsidRDefault="00BB7013">
            <w:pPr>
              <w:ind w:left="-108" w:right="-90"/>
              <w:jc w:val="center"/>
            </w:pPr>
          </w:p>
          <w:p w:rsidR="00BB7013" w:rsidRPr="00BB7013" w:rsidRDefault="00BB7013">
            <w:pPr>
              <w:ind w:left="-108" w:right="-90"/>
              <w:jc w:val="center"/>
            </w:pPr>
            <w:r w:rsidRPr="00BB7013">
              <w:t>24,780</w:t>
            </w:r>
          </w:p>
        </w:tc>
        <w:tc>
          <w:tcPr>
            <w:tcW w:w="851" w:type="dxa"/>
          </w:tcPr>
          <w:p w:rsidR="00BB7013" w:rsidRPr="00BB7013" w:rsidRDefault="00BB7013">
            <w:pPr>
              <w:ind w:left="-108" w:right="-90"/>
              <w:jc w:val="center"/>
            </w:pPr>
          </w:p>
          <w:p w:rsidR="00BB7013" w:rsidRPr="00BB7013" w:rsidRDefault="00BB7013">
            <w:pPr>
              <w:ind w:left="-108" w:right="-90"/>
              <w:jc w:val="center"/>
            </w:pPr>
            <w:r w:rsidRPr="00BB7013">
              <w:t>37,021</w:t>
            </w:r>
          </w:p>
        </w:tc>
        <w:tc>
          <w:tcPr>
            <w:tcW w:w="850" w:type="dxa"/>
          </w:tcPr>
          <w:p w:rsidR="00BB7013" w:rsidRPr="00BB7013" w:rsidRDefault="00BB7013">
            <w:pPr>
              <w:ind w:left="-108" w:right="-108"/>
              <w:jc w:val="center"/>
            </w:pPr>
          </w:p>
          <w:p w:rsidR="00BB7013" w:rsidRPr="00BB7013" w:rsidRDefault="00BB7013">
            <w:pPr>
              <w:ind w:left="-108" w:right="-108"/>
              <w:jc w:val="center"/>
            </w:pPr>
            <w:r w:rsidRPr="00BB7013">
              <w:t>+ 5 053</w:t>
            </w:r>
          </w:p>
        </w:tc>
        <w:tc>
          <w:tcPr>
            <w:tcW w:w="851" w:type="dxa"/>
          </w:tcPr>
          <w:p w:rsidR="00BB7013" w:rsidRPr="00BB7013" w:rsidRDefault="00BB7013">
            <w:pPr>
              <w:ind w:left="-108" w:right="-108"/>
              <w:jc w:val="center"/>
            </w:pPr>
          </w:p>
          <w:p w:rsidR="00BB7013" w:rsidRPr="00BB7013" w:rsidRDefault="00BB7013">
            <w:pPr>
              <w:ind w:left="-108" w:right="-108"/>
              <w:jc w:val="center"/>
            </w:pPr>
            <w:r w:rsidRPr="00BB7013">
              <w:t>+ 12,241</w:t>
            </w:r>
          </w:p>
        </w:tc>
        <w:tc>
          <w:tcPr>
            <w:tcW w:w="850" w:type="dxa"/>
          </w:tcPr>
          <w:p w:rsidR="00BB7013" w:rsidRPr="00BB7013" w:rsidRDefault="00BB7013">
            <w:pPr>
              <w:ind w:left="-108" w:right="-108"/>
              <w:jc w:val="center"/>
            </w:pPr>
          </w:p>
          <w:p w:rsidR="00BB7013" w:rsidRPr="00BB7013" w:rsidRDefault="00BB7013">
            <w:pPr>
              <w:ind w:left="-108" w:right="-108"/>
              <w:jc w:val="center"/>
            </w:pPr>
            <w:r w:rsidRPr="00BB7013">
              <w:t>+ 66,2</w:t>
            </w:r>
          </w:p>
        </w:tc>
        <w:tc>
          <w:tcPr>
            <w:tcW w:w="992" w:type="dxa"/>
          </w:tcPr>
          <w:p w:rsidR="00BB7013" w:rsidRPr="00BB7013" w:rsidRDefault="00BB7013">
            <w:pPr>
              <w:ind w:left="-108" w:right="-108"/>
              <w:jc w:val="center"/>
            </w:pPr>
          </w:p>
          <w:p w:rsidR="00BB7013" w:rsidRPr="00BB7013" w:rsidRDefault="00BB7013">
            <w:pPr>
              <w:ind w:left="-108" w:right="-108"/>
              <w:jc w:val="center"/>
            </w:pPr>
            <w:r w:rsidRPr="00BB7013">
              <w:t>+ 145,75</w:t>
            </w:r>
          </w:p>
        </w:tc>
      </w:tr>
      <w:tr w:rsidR="00BB7013" w:rsidRPr="00BB7013">
        <w:tc>
          <w:tcPr>
            <w:tcW w:w="2127" w:type="dxa"/>
          </w:tcPr>
          <w:p w:rsidR="00BB7013" w:rsidRPr="00BB7013" w:rsidRDefault="00BB7013">
            <w:pPr>
              <w:jc w:val="both"/>
            </w:pPr>
            <w:r w:rsidRPr="00BB7013">
              <w:t>Запасы</w:t>
            </w:r>
          </w:p>
        </w:tc>
        <w:tc>
          <w:tcPr>
            <w:tcW w:w="850" w:type="dxa"/>
          </w:tcPr>
          <w:p w:rsidR="00BB7013" w:rsidRPr="00BB7013" w:rsidRDefault="00BB7013">
            <w:pPr>
              <w:ind w:left="-108" w:right="-108"/>
              <w:jc w:val="center"/>
            </w:pPr>
            <w:r w:rsidRPr="00BB7013">
              <w:t>2 341</w:t>
            </w:r>
          </w:p>
        </w:tc>
        <w:tc>
          <w:tcPr>
            <w:tcW w:w="851" w:type="dxa"/>
          </w:tcPr>
          <w:p w:rsidR="00BB7013" w:rsidRPr="00BB7013" w:rsidRDefault="00BB7013">
            <w:pPr>
              <w:ind w:left="-108" w:right="-108"/>
              <w:jc w:val="center"/>
            </w:pPr>
            <w:r w:rsidRPr="00BB7013">
              <w:t>5 627</w:t>
            </w:r>
          </w:p>
        </w:tc>
        <w:tc>
          <w:tcPr>
            <w:tcW w:w="850" w:type="dxa"/>
          </w:tcPr>
          <w:p w:rsidR="00BB7013" w:rsidRPr="00BB7013" w:rsidRDefault="00BB7013">
            <w:pPr>
              <w:ind w:left="-108" w:right="-90"/>
              <w:jc w:val="center"/>
            </w:pPr>
            <w:r w:rsidRPr="00BB7013">
              <w:t>7,602</w:t>
            </w:r>
          </w:p>
        </w:tc>
        <w:tc>
          <w:tcPr>
            <w:tcW w:w="851" w:type="dxa"/>
          </w:tcPr>
          <w:p w:rsidR="00BB7013" w:rsidRPr="00BB7013" w:rsidRDefault="00BB7013">
            <w:pPr>
              <w:ind w:left="-108" w:right="-90"/>
              <w:jc w:val="center"/>
            </w:pPr>
            <w:r w:rsidRPr="00BB7013">
              <w:t>16,424</w:t>
            </w:r>
          </w:p>
        </w:tc>
        <w:tc>
          <w:tcPr>
            <w:tcW w:w="850" w:type="dxa"/>
          </w:tcPr>
          <w:p w:rsidR="00BB7013" w:rsidRPr="00BB7013" w:rsidRDefault="00BB7013">
            <w:pPr>
              <w:ind w:left="-108" w:right="-108"/>
              <w:jc w:val="center"/>
            </w:pPr>
            <w:r w:rsidRPr="00BB7013">
              <w:t>+ 3 286</w:t>
            </w:r>
          </w:p>
        </w:tc>
        <w:tc>
          <w:tcPr>
            <w:tcW w:w="851" w:type="dxa"/>
          </w:tcPr>
          <w:p w:rsidR="00BB7013" w:rsidRPr="00BB7013" w:rsidRDefault="00BB7013">
            <w:pPr>
              <w:ind w:left="-108" w:right="-108"/>
              <w:jc w:val="center"/>
            </w:pPr>
            <w:r w:rsidRPr="00BB7013">
              <w:t>+ 8,822</w:t>
            </w:r>
          </w:p>
        </w:tc>
        <w:tc>
          <w:tcPr>
            <w:tcW w:w="850" w:type="dxa"/>
          </w:tcPr>
          <w:p w:rsidR="00BB7013" w:rsidRPr="00BB7013" w:rsidRDefault="00BB7013">
            <w:pPr>
              <w:ind w:left="-108" w:right="-108"/>
              <w:jc w:val="center"/>
            </w:pPr>
            <w:r w:rsidRPr="00BB7013">
              <w:t>+ 140,4</w:t>
            </w:r>
          </w:p>
        </w:tc>
        <w:tc>
          <w:tcPr>
            <w:tcW w:w="992" w:type="dxa"/>
          </w:tcPr>
          <w:p w:rsidR="00BB7013" w:rsidRPr="00BB7013" w:rsidRDefault="00BB7013">
            <w:pPr>
              <w:ind w:left="-108" w:right="-108"/>
              <w:jc w:val="center"/>
            </w:pPr>
            <w:r w:rsidRPr="00BB7013">
              <w:t>+ 94,78</w:t>
            </w:r>
          </w:p>
        </w:tc>
      </w:tr>
      <w:tr w:rsidR="00BB7013" w:rsidRPr="00BB7013">
        <w:tc>
          <w:tcPr>
            <w:tcW w:w="2127" w:type="dxa"/>
          </w:tcPr>
          <w:p w:rsidR="00BB7013" w:rsidRPr="00BB7013" w:rsidRDefault="00BB7013">
            <w:pPr>
              <w:jc w:val="both"/>
            </w:pPr>
            <w:r w:rsidRPr="00BB7013">
              <w:t xml:space="preserve">Дебиторская </w:t>
            </w:r>
          </w:p>
          <w:p w:rsidR="00BB7013" w:rsidRPr="00BB7013" w:rsidRDefault="00BB7013">
            <w:pPr>
              <w:jc w:val="both"/>
            </w:pPr>
            <w:r w:rsidRPr="00BB7013">
              <w:t>задолженность</w:t>
            </w:r>
          </w:p>
        </w:tc>
        <w:tc>
          <w:tcPr>
            <w:tcW w:w="850" w:type="dxa"/>
          </w:tcPr>
          <w:p w:rsidR="00BB7013" w:rsidRPr="00BB7013" w:rsidRDefault="00BB7013">
            <w:pPr>
              <w:ind w:left="-108" w:right="-108"/>
              <w:jc w:val="center"/>
            </w:pPr>
          </w:p>
          <w:p w:rsidR="00BB7013" w:rsidRPr="00BB7013" w:rsidRDefault="00BB7013">
            <w:pPr>
              <w:ind w:left="-108" w:right="-108"/>
              <w:jc w:val="center"/>
            </w:pPr>
            <w:r w:rsidRPr="00BB7013">
              <w:t>5 112</w:t>
            </w:r>
          </w:p>
        </w:tc>
        <w:tc>
          <w:tcPr>
            <w:tcW w:w="851" w:type="dxa"/>
          </w:tcPr>
          <w:p w:rsidR="00BB7013" w:rsidRPr="00BB7013" w:rsidRDefault="00BB7013">
            <w:pPr>
              <w:ind w:left="-108" w:right="-108"/>
              <w:jc w:val="center"/>
            </w:pPr>
          </w:p>
          <w:p w:rsidR="00BB7013" w:rsidRPr="00BB7013" w:rsidRDefault="00BB7013">
            <w:pPr>
              <w:ind w:left="-108" w:right="-108"/>
              <w:jc w:val="center"/>
            </w:pPr>
            <w:r w:rsidRPr="00BB7013">
              <w:t>6 411</w:t>
            </w:r>
          </w:p>
        </w:tc>
        <w:tc>
          <w:tcPr>
            <w:tcW w:w="850" w:type="dxa"/>
          </w:tcPr>
          <w:p w:rsidR="00BB7013" w:rsidRPr="00BB7013" w:rsidRDefault="00BB7013">
            <w:pPr>
              <w:ind w:left="-108" w:right="-90"/>
              <w:jc w:val="center"/>
            </w:pPr>
          </w:p>
          <w:p w:rsidR="00BB7013" w:rsidRPr="00BB7013" w:rsidRDefault="00BB7013">
            <w:pPr>
              <w:ind w:left="-108" w:right="-90"/>
              <w:jc w:val="center"/>
            </w:pPr>
            <w:r w:rsidRPr="00BB7013">
              <w:t>16,600</w:t>
            </w:r>
          </w:p>
        </w:tc>
        <w:tc>
          <w:tcPr>
            <w:tcW w:w="851" w:type="dxa"/>
          </w:tcPr>
          <w:p w:rsidR="00BB7013" w:rsidRPr="00BB7013" w:rsidRDefault="00BB7013">
            <w:pPr>
              <w:ind w:left="-108" w:right="-90"/>
              <w:jc w:val="center"/>
            </w:pPr>
          </w:p>
          <w:p w:rsidR="00BB7013" w:rsidRPr="00BB7013" w:rsidRDefault="00BB7013">
            <w:pPr>
              <w:ind w:left="-108" w:right="-90"/>
              <w:jc w:val="center"/>
            </w:pPr>
            <w:r w:rsidRPr="00BB7013">
              <w:t>18,712</w:t>
            </w:r>
          </w:p>
        </w:tc>
        <w:tc>
          <w:tcPr>
            <w:tcW w:w="850" w:type="dxa"/>
          </w:tcPr>
          <w:p w:rsidR="00BB7013" w:rsidRPr="00BB7013" w:rsidRDefault="00BB7013">
            <w:pPr>
              <w:ind w:left="-108" w:right="-108"/>
              <w:jc w:val="center"/>
            </w:pPr>
          </w:p>
          <w:p w:rsidR="00BB7013" w:rsidRPr="00BB7013" w:rsidRDefault="00BB7013">
            <w:pPr>
              <w:ind w:left="-108" w:right="-108"/>
              <w:jc w:val="center"/>
            </w:pPr>
            <w:r w:rsidRPr="00BB7013">
              <w:t>+ 1 299</w:t>
            </w:r>
          </w:p>
        </w:tc>
        <w:tc>
          <w:tcPr>
            <w:tcW w:w="851" w:type="dxa"/>
          </w:tcPr>
          <w:p w:rsidR="00BB7013" w:rsidRPr="00BB7013" w:rsidRDefault="00BB7013">
            <w:pPr>
              <w:ind w:left="-108" w:right="-108"/>
              <w:jc w:val="center"/>
            </w:pPr>
          </w:p>
          <w:p w:rsidR="00BB7013" w:rsidRPr="00BB7013" w:rsidRDefault="00BB7013">
            <w:pPr>
              <w:ind w:left="-108" w:right="-108"/>
              <w:jc w:val="center"/>
            </w:pPr>
            <w:r w:rsidRPr="00BB7013">
              <w:t>+ 2,112</w:t>
            </w:r>
          </w:p>
        </w:tc>
        <w:tc>
          <w:tcPr>
            <w:tcW w:w="850" w:type="dxa"/>
          </w:tcPr>
          <w:p w:rsidR="00BB7013" w:rsidRPr="00BB7013" w:rsidRDefault="00BB7013">
            <w:pPr>
              <w:ind w:left="-108" w:right="-108"/>
              <w:jc w:val="center"/>
            </w:pPr>
          </w:p>
          <w:p w:rsidR="00BB7013" w:rsidRPr="00BB7013" w:rsidRDefault="00BB7013">
            <w:pPr>
              <w:ind w:left="-108" w:right="-108"/>
              <w:jc w:val="center"/>
            </w:pPr>
            <w:r w:rsidRPr="00BB7013">
              <w:t>+ 25,4</w:t>
            </w:r>
          </w:p>
        </w:tc>
        <w:tc>
          <w:tcPr>
            <w:tcW w:w="992" w:type="dxa"/>
          </w:tcPr>
          <w:p w:rsidR="00BB7013" w:rsidRPr="00BB7013" w:rsidRDefault="00BB7013">
            <w:pPr>
              <w:ind w:left="-108" w:right="-108"/>
              <w:jc w:val="center"/>
            </w:pPr>
          </w:p>
          <w:p w:rsidR="00BB7013" w:rsidRPr="00BB7013" w:rsidRDefault="00BB7013">
            <w:pPr>
              <w:ind w:left="-108" w:right="-108"/>
              <w:jc w:val="center"/>
            </w:pPr>
            <w:r w:rsidRPr="00BB7013">
              <w:t>+ 37,47</w:t>
            </w:r>
          </w:p>
        </w:tc>
      </w:tr>
      <w:tr w:rsidR="00BB7013" w:rsidRPr="00BB7013">
        <w:tc>
          <w:tcPr>
            <w:tcW w:w="2127" w:type="dxa"/>
          </w:tcPr>
          <w:p w:rsidR="00BB7013" w:rsidRPr="00BB7013" w:rsidRDefault="00BB7013">
            <w:pPr>
              <w:jc w:val="both"/>
            </w:pPr>
            <w:r w:rsidRPr="00BB7013">
              <w:t>Денежные средства</w:t>
            </w:r>
          </w:p>
        </w:tc>
        <w:tc>
          <w:tcPr>
            <w:tcW w:w="850" w:type="dxa"/>
          </w:tcPr>
          <w:p w:rsidR="00BB7013" w:rsidRPr="00BB7013" w:rsidRDefault="00BB7013">
            <w:pPr>
              <w:ind w:left="-108" w:right="-108"/>
              <w:jc w:val="center"/>
            </w:pPr>
            <w:r w:rsidRPr="00BB7013">
              <w:t>5</w:t>
            </w:r>
          </w:p>
        </w:tc>
        <w:tc>
          <w:tcPr>
            <w:tcW w:w="851" w:type="dxa"/>
          </w:tcPr>
          <w:p w:rsidR="00BB7013" w:rsidRPr="00BB7013" w:rsidRDefault="00BB7013">
            <w:pPr>
              <w:ind w:left="-108" w:right="-108"/>
              <w:jc w:val="center"/>
            </w:pPr>
            <w:r w:rsidRPr="00BB7013">
              <w:t>20</w:t>
            </w:r>
          </w:p>
        </w:tc>
        <w:tc>
          <w:tcPr>
            <w:tcW w:w="850" w:type="dxa"/>
          </w:tcPr>
          <w:p w:rsidR="00BB7013" w:rsidRPr="00BB7013" w:rsidRDefault="00BB7013">
            <w:pPr>
              <w:ind w:left="-108" w:right="-90"/>
              <w:jc w:val="center"/>
            </w:pPr>
            <w:r w:rsidRPr="00BB7013">
              <w:t>0,016</w:t>
            </w:r>
          </w:p>
        </w:tc>
        <w:tc>
          <w:tcPr>
            <w:tcW w:w="851" w:type="dxa"/>
          </w:tcPr>
          <w:p w:rsidR="00BB7013" w:rsidRPr="00BB7013" w:rsidRDefault="00BB7013">
            <w:pPr>
              <w:ind w:left="-108" w:right="-90"/>
              <w:jc w:val="center"/>
            </w:pPr>
            <w:r w:rsidRPr="00BB7013">
              <w:t>0,058</w:t>
            </w:r>
          </w:p>
        </w:tc>
        <w:tc>
          <w:tcPr>
            <w:tcW w:w="850" w:type="dxa"/>
          </w:tcPr>
          <w:p w:rsidR="00BB7013" w:rsidRPr="00BB7013" w:rsidRDefault="00BB7013">
            <w:pPr>
              <w:ind w:left="-108" w:right="-108"/>
              <w:jc w:val="center"/>
            </w:pPr>
            <w:r w:rsidRPr="00BB7013">
              <w:t>+ 15</w:t>
            </w:r>
          </w:p>
        </w:tc>
        <w:tc>
          <w:tcPr>
            <w:tcW w:w="851" w:type="dxa"/>
          </w:tcPr>
          <w:p w:rsidR="00BB7013" w:rsidRPr="00BB7013" w:rsidRDefault="00BB7013">
            <w:pPr>
              <w:ind w:left="-108" w:right="-108"/>
              <w:jc w:val="center"/>
            </w:pPr>
            <w:r w:rsidRPr="00BB7013">
              <w:t>+ 0,042</w:t>
            </w:r>
          </w:p>
        </w:tc>
        <w:tc>
          <w:tcPr>
            <w:tcW w:w="850" w:type="dxa"/>
          </w:tcPr>
          <w:p w:rsidR="00BB7013" w:rsidRPr="00BB7013" w:rsidRDefault="00BB7013">
            <w:pPr>
              <w:ind w:left="-108" w:right="-108"/>
              <w:jc w:val="center"/>
            </w:pPr>
            <w:r w:rsidRPr="00BB7013">
              <w:t>+ 300</w:t>
            </w:r>
          </w:p>
        </w:tc>
        <w:tc>
          <w:tcPr>
            <w:tcW w:w="992" w:type="dxa"/>
          </w:tcPr>
          <w:p w:rsidR="00BB7013" w:rsidRPr="00BB7013" w:rsidRDefault="00BB7013">
            <w:pPr>
              <w:ind w:left="-108" w:right="-108"/>
              <w:jc w:val="center"/>
            </w:pPr>
            <w:r w:rsidRPr="00BB7013">
              <w:t>+ 0,43</w:t>
            </w:r>
          </w:p>
        </w:tc>
      </w:tr>
      <w:tr w:rsidR="00BB7013" w:rsidRPr="00BB7013">
        <w:tc>
          <w:tcPr>
            <w:tcW w:w="2127" w:type="dxa"/>
          </w:tcPr>
          <w:p w:rsidR="00BB7013" w:rsidRPr="00BB7013" w:rsidRDefault="00BB7013">
            <w:pPr>
              <w:jc w:val="both"/>
            </w:pPr>
            <w:r w:rsidRPr="00BB7013">
              <w:t>БАЛАНС</w:t>
            </w:r>
          </w:p>
        </w:tc>
        <w:tc>
          <w:tcPr>
            <w:tcW w:w="850" w:type="dxa"/>
          </w:tcPr>
          <w:p w:rsidR="00BB7013" w:rsidRPr="00BB7013" w:rsidRDefault="00BB7013">
            <w:pPr>
              <w:ind w:left="-108" w:right="-108"/>
              <w:jc w:val="center"/>
            </w:pPr>
            <w:r w:rsidRPr="00BB7013">
              <w:t>30 795</w:t>
            </w:r>
          </w:p>
        </w:tc>
        <w:tc>
          <w:tcPr>
            <w:tcW w:w="851" w:type="dxa"/>
          </w:tcPr>
          <w:p w:rsidR="00BB7013" w:rsidRPr="00BB7013" w:rsidRDefault="00BB7013">
            <w:pPr>
              <w:ind w:left="-108" w:right="-108"/>
              <w:jc w:val="center"/>
            </w:pPr>
            <w:r w:rsidRPr="00BB7013">
              <w:t>34 262</w:t>
            </w:r>
          </w:p>
        </w:tc>
        <w:tc>
          <w:tcPr>
            <w:tcW w:w="850" w:type="dxa"/>
          </w:tcPr>
          <w:p w:rsidR="00BB7013" w:rsidRPr="00BB7013" w:rsidRDefault="00BB7013">
            <w:pPr>
              <w:ind w:left="-108" w:right="-90"/>
              <w:jc w:val="center"/>
            </w:pPr>
            <w:r w:rsidRPr="00BB7013">
              <w:t>100,000</w:t>
            </w:r>
          </w:p>
        </w:tc>
        <w:tc>
          <w:tcPr>
            <w:tcW w:w="851" w:type="dxa"/>
          </w:tcPr>
          <w:p w:rsidR="00BB7013" w:rsidRPr="00BB7013" w:rsidRDefault="00BB7013">
            <w:pPr>
              <w:ind w:left="-108" w:right="-90"/>
              <w:jc w:val="center"/>
            </w:pPr>
            <w:r w:rsidRPr="00BB7013">
              <w:t>100,000</w:t>
            </w:r>
          </w:p>
        </w:tc>
        <w:tc>
          <w:tcPr>
            <w:tcW w:w="850" w:type="dxa"/>
          </w:tcPr>
          <w:p w:rsidR="00BB7013" w:rsidRPr="00BB7013" w:rsidRDefault="00BB7013">
            <w:pPr>
              <w:ind w:left="-108" w:right="-108"/>
              <w:jc w:val="center"/>
            </w:pPr>
            <w:r w:rsidRPr="00BB7013">
              <w:t>+ 3 467</w:t>
            </w:r>
          </w:p>
        </w:tc>
        <w:tc>
          <w:tcPr>
            <w:tcW w:w="851" w:type="dxa"/>
          </w:tcPr>
          <w:p w:rsidR="00BB7013" w:rsidRPr="00BB7013" w:rsidRDefault="00BB7013">
            <w:pPr>
              <w:ind w:left="-108" w:right="-108"/>
              <w:jc w:val="center"/>
            </w:pPr>
            <w:r w:rsidRPr="00BB7013">
              <w:t>—</w:t>
            </w:r>
          </w:p>
        </w:tc>
        <w:tc>
          <w:tcPr>
            <w:tcW w:w="850" w:type="dxa"/>
          </w:tcPr>
          <w:p w:rsidR="00BB7013" w:rsidRPr="00BB7013" w:rsidRDefault="00BB7013">
            <w:pPr>
              <w:ind w:left="-108" w:right="-108"/>
              <w:jc w:val="center"/>
            </w:pPr>
            <w:r w:rsidRPr="00BB7013">
              <w:t>+ 11,3</w:t>
            </w:r>
          </w:p>
        </w:tc>
        <w:tc>
          <w:tcPr>
            <w:tcW w:w="992" w:type="dxa"/>
          </w:tcPr>
          <w:p w:rsidR="00BB7013" w:rsidRPr="00BB7013" w:rsidRDefault="00BB7013">
            <w:pPr>
              <w:ind w:left="-108" w:right="-108"/>
              <w:jc w:val="center"/>
            </w:pPr>
            <w:r w:rsidRPr="00BB7013">
              <w:t>100,0</w:t>
            </w:r>
          </w:p>
        </w:tc>
      </w:tr>
      <w:tr w:rsidR="00BB7013" w:rsidRPr="00BB7013">
        <w:tc>
          <w:tcPr>
            <w:tcW w:w="2127" w:type="dxa"/>
          </w:tcPr>
          <w:p w:rsidR="00BB7013" w:rsidRPr="00BB7013" w:rsidRDefault="00BB7013">
            <w:pPr>
              <w:jc w:val="center"/>
              <w:rPr>
                <w:b/>
              </w:rPr>
            </w:pPr>
            <w:r w:rsidRPr="00BB7013">
              <w:rPr>
                <w:b/>
              </w:rPr>
              <w:t>Пассив</w:t>
            </w:r>
          </w:p>
        </w:tc>
        <w:tc>
          <w:tcPr>
            <w:tcW w:w="850" w:type="dxa"/>
          </w:tcPr>
          <w:p w:rsidR="00BB7013" w:rsidRPr="00BB7013" w:rsidRDefault="00BB7013">
            <w:pPr>
              <w:ind w:left="-108" w:right="-108"/>
              <w:jc w:val="center"/>
            </w:pPr>
          </w:p>
        </w:tc>
        <w:tc>
          <w:tcPr>
            <w:tcW w:w="851" w:type="dxa"/>
          </w:tcPr>
          <w:p w:rsidR="00BB7013" w:rsidRPr="00BB7013" w:rsidRDefault="00BB7013">
            <w:pPr>
              <w:ind w:left="-108" w:right="-108"/>
              <w:jc w:val="center"/>
            </w:pPr>
          </w:p>
        </w:tc>
        <w:tc>
          <w:tcPr>
            <w:tcW w:w="850" w:type="dxa"/>
          </w:tcPr>
          <w:p w:rsidR="00BB7013" w:rsidRPr="00BB7013" w:rsidRDefault="00BB7013">
            <w:pPr>
              <w:ind w:left="-108" w:right="-90"/>
              <w:jc w:val="center"/>
            </w:pPr>
          </w:p>
        </w:tc>
        <w:tc>
          <w:tcPr>
            <w:tcW w:w="851" w:type="dxa"/>
          </w:tcPr>
          <w:p w:rsidR="00BB7013" w:rsidRPr="00BB7013" w:rsidRDefault="00BB7013">
            <w:pPr>
              <w:ind w:right="-90"/>
            </w:pPr>
          </w:p>
        </w:tc>
        <w:tc>
          <w:tcPr>
            <w:tcW w:w="850" w:type="dxa"/>
          </w:tcPr>
          <w:p w:rsidR="00BB7013" w:rsidRPr="00BB7013" w:rsidRDefault="00BB7013">
            <w:pPr>
              <w:ind w:left="-108" w:right="-108"/>
              <w:jc w:val="center"/>
            </w:pPr>
          </w:p>
        </w:tc>
        <w:tc>
          <w:tcPr>
            <w:tcW w:w="851" w:type="dxa"/>
          </w:tcPr>
          <w:p w:rsidR="00BB7013" w:rsidRPr="00BB7013" w:rsidRDefault="00BB7013">
            <w:pPr>
              <w:ind w:left="-108" w:right="-108"/>
              <w:jc w:val="center"/>
            </w:pPr>
          </w:p>
        </w:tc>
        <w:tc>
          <w:tcPr>
            <w:tcW w:w="850" w:type="dxa"/>
          </w:tcPr>
          <w:p w:rsidR="00BB7013" w:rsidRPr="00BB7013" w:rsidRDefault="00BB7013">
            <w:pPr>
              <w:ind w:left="-108" w:right="-108"/>
              <w:jc w:val="center"/>
            </w:pPr>
          </w:p>
        </w:tc>
        <w:tc>
          <w:tcPr>
            <w:tcW w:w="992" w:type="dxa"/>
          </w:tcPr>
          <w:p w:rsidR="00BB7013" w:rsidRPr="00BB7013" w:rsidRDefault="00BB7013">
            <w:pPr>
              <w:ind w:left="-108" w:right="-108"/>
              <w:jc w:val="center"/>
            </w:pPr>
          </w:p>
        </w:tc>
      </w:tr>
      <w:tr w:rsidR="00BB7013" w:rsidRPr="00BB7013">
        <w:tc>
          <w:tcPr>
            <w:tcW w:w="2127" w:type="dxa"/>
          </w:tcPr>
          <w:p w:rsidR="00BB7013" w:rsidRPr="00BB7013" w:rsidRDefault="00BB7013">
            <w:pPr>
              <w:jc w:val="both"/>
            </w:pPr>
            <w:r w:rsidRPr="00BB7013">
              <w:t xml:space="preserve">1. Собственный </w:t>
            </w:r>
          </w:p>
          <w:p w:rsidR="00BB7013" w:rsidRPr="00BB7013" w:rsidRDefault="00BB7013">
            <w:pPr>
              <w:jc w:val="both"/>
            </w:pPr>
            <w:r w:rsidRPr="00BB7013">
              <w:t>капитал</w:t>
            </w:r>
          </w:p>
        </w:tc>
        <w:tc>
          <w:tcPr>
            <w:tcW w:w="850" w:type="dxa"/>
          </w:tcPr>
          <w:p w:rsidR="00BB7013" w:rsidRPr="00BB7013" w:rsidRDefault="00BB7013">
            <w:pPr>
              <w:ind w:left="-108" w:right="-108"/>
              <w:jc w:val="center"/>
            </w:pPr>
          </w:p>
          <w:p w:rsidR="00BB7013" w:rsidRPr="00BB7013" w:rsidRDefault="00BB7013">
            <w:pPr>
              <w:ind w:left="-108" w:right="-108"/>
              <w:jc w:val="center"/>
            </w:pPr>
            <w:r w:rsidRPr="00BB7013">
              <w:t>25 638</w:t>
            </w:r>
          </w:p>
        </w:tc>
        <w:tc>
          <w:tcPr>
            <w:tcW w:w="851" w:type="dxa"/>
          </w:tcPr>
          <w:p w:rsidR="00BB7013" w:rsidRPr="00BB7013" w:rsidRDefault="00BB7013">
            <w:pPr>
              <w:ind w:left="-108" w:right="-108"/>
              <w:jc w:val="center"/>
            </w:pPr>
          </w:p>
          <w:p w:rsidR="00BB7013" w:rsidRPr="00BB7013" w:rsidRDefault="00BB7013">
            <w:pPr>
              <w:ind w:left="-108" w:right="-108"/>
              <w:jc w:val="center"/>
            </w:pPr>
            <w:r w:rsidRPr="00BB7013">
              <w:t>27 684</w:t>
            </w:r>
          </w:p>
        </w:tc>
        <w:tc>
          <w:tcPr>
            <w:tcW w:w="850" w:type="dxa"/>
          </w:tcPr>
          <w:p w:rsidR="00BB7013" w:rsidRPr="00BB7013" w:rsidRDefault="00BB7013">
            <w:pPr>
              <w:ind w:left="-108" w:right="-90"/>
              <w:jc w:val="center"/>
            </w:pPr>
          </w:p>
          <w:p w:rsidR="00BB7013" w:rsidRPr="00BB7013" w:rsidRDefault="00BB7013">
            <w:pPr>
              <w:ind w:left="-108" w:right="-90"/>
              <w:jc w:val="center"/>
            </w:pPr>
            <w:r w:rsidRPr="00BB7013">
              <w:t>83,254</w:t>
            </w:r>
          </w:p>
        </w:tc>
        <w:tc>
          <w:tcPr>
            <w:tcW w:w="851" w:type="dxa"/>
          </w:tcPr>
          <w:p w:rsidR="00BB7013" w:rsidRPr="00BB7013" w:rsidRDefault="00BB7013">
            <w:pPr>
              <w:ind w:left="-108" w:right="-90"/>
              <w:jc w:val="center"/>
            </w:pPr>
          </w:p>
          <w:p w:rsidR="00BB7013" w:rsidRPr="00BB7013" w:rsidRDefault="00BB7013">
            <w:pPr>
              <w:ind w:left="-108" w:right="-90"/>
              <w:jc w:val="center"/>
            </w:pPr>
            <w:r w:rsidRPr="00BB7013">
              <w:t>80,801</w:t>
            </w:r>
          </w:p>
        </w:tc>
        <w:tc>
          <w:tcPr>
            <w:tcW w:w="850" w:type="dxa"/>
          </w:tcPr>
          <w:p w:rsidR="00BB7013" w:rsidRPr="00BB7013" w:rsidRDefault="00BB7013">
            <w:pPr>
              <w:ind w:left="-108" w:right="-108"/>
              <w:jc w:val="center"/>
            </w:pPr>
          </w:p>
          <w:p w:rsidR="00BB7013" w:rsidRPr="00BB7013" w:rsidRDefault="00BB7013">
            <w:pPr>
              <w:ind w:left="-108" w:right="-108"/>
              <w:jc w:val="center"/>
            </w:pPr>
            <w:r w:rsidRPr="00BB7013">
              <w:t>+ 2 046</w:t>
            </w:r>
          </w:p>
        </w:tc>
        <w:tc>
          <w:tcPr>
            <w:tcW w:w="851" w:type="dxa"/>
          </w:tcPr>
          <w:p w:rsidR="00BB7013" w:rsidRPr="00BB7013" w:rsidRDefault="00BB7013">
            <w:pPr>
              <w:ind w:left="-108" w:right="-108"/>
              <w:jc w:val="center"/>
            </w:pPr>
          </w:p>
          <w:p w:rsidR="00BB7013" w:rsidRPr="00BB7013" w:rsidRDefault="00BB7013">
            <w:pPr>
              <w:ind w:left="-108" w:right="-108"/>
              <w:jc w:val="center"/>
            </w:pPr>
            <w:r w:rsidRPr="00BB7013">
              <w:t>- 2,453</w:t>
            </w:r>
          </w:p>
        </w:tc>
        <w:tc>
          <w:tcPr>
            <w:tcW w:w="850" w:type="dxa"/>
          </w:tcPr>
          <w:p w:rsidR="00BB7013" w:rsidRPr="00BB7013" w:rsidRDefault="00BB7013">
            <w:pPr>
              <w:ind w:left="-108" w:right="-108"/>
              <w:jc w:val="center"/>
            </w:pPr>
          </w:p>
          <w:p w:rsidR="00BB7013" w:rsidRPr="00BB7013" w:rsidRDefault="00BB7013">
            <w:pPr>
              <w:ind w:left="-108" w:right="-108"/>
              <w:jc w:val="center"/>
            </w:pPr>
            <w:r w:rsidRPr="00BB7013">
              <w:t>+ 8,0</w:t>
            </w:r>
          </w:p>
        </w:tc>
        <w:tc>
          <w:tcPr>
            <w:tcW w:w="992" w:type="dxa"/>
          </w:tcPr>
          <w:p w:rsidR="00BB7013" w:rsidRPr="00BB7013" w:rsidRDefault="00BB7013">
            <w:pPr>
              <w:ind w:left="-108" w:right="-108"/>
              <w:jc w:val="center"/>
            </w:pPr>
          </w:p>
          <w:p w:rsidR="00BB7013" w:rsidRPr="00BB7013" w:rsidRDefault="00BB7013">
            <w:pPr>
              <w:ind w:left="-108" w:right="-108"/>
              <w:jc w:val="center"/>
            </w:pPr>
            <w:r w:rsidRPr="00BB7013">
              <w:t>+ 59,01</w:t>
            </w:r>
          </w:p>
        </w:tc>
      </w:tr>
      <w:tr w:rsidR="00BB7013" w:rsidRPr="00BB7013">
        <w:tc>
          <w:tcPr>
            <w:tcW w:w="2127" w:type="dxa"/>
          </w:tcPr>
          <w:p w:rsidR="00BB7013" w:rsidRPr="00BB7013" w:rsidRDefault="00BB7013">
            <w:pPr>
              <w:jc w:val="both"/>
            </w:pPr>
            <w:r w:rsidRPr="00BB7013">
              <w:t>2. Заемный капитал. В том числе:</w:t>
            </w:r>
          </w:p>
        </w:tc>
        <w:tc>
          <w:tcPr>
            <w:tcW w:w="850" w:type="dxa"/>
          </w:tcPr>
          <w:p w:rsidR="00BB7013" w:rsidRPr="00BB7013" w:rsidRDefault="00BB7013">
            <w:pPr>
              <w:ind w:left="-108" w:right="-108"/>
              <w:jc w:val="center"/>
            </w:pPr>
            <w:r w:rsidRPr="00BB7013">
              <w:t>5 157</w:t>
            </w:r>
          </w:p>
        </w:tc>
        <w:tc>
          <w:tcPr>
            <w:tcW w:w="851" w:type="dxa"/>
          </w:tcPr>
          <w:p w:rsidR="00BB7013" w:rsidRPr="00BB7013" w:rsidRDefault="00BB7013">
            <w:pPr>
              <w:ind w:left="-108" w:right="-108"/>
              <w:jc w:val="center"/>
            </w:pPr>
            <w:r w:rsidRPr="00BB7013">
              <w:t>6 578</w:t>
            </w:r>
          </w:p>
        </w:tc>
        <w:tc>
          <w:tcPr>
            <w:tcW w:w="850" w:type="dxa"/>
          </w:tcPr>
          <w:p w:rsidR="00BB7013" w:rsidRPr="00BB7013" w:rsidRDefault="00BB7013">
            <w:pPr>
              <w:ind w:left="-108" w:right="-90"/>
              <w:jc w:val="center"/>
            </w:pPr>
            <w:r w:rsidRPr="00BB7013">
              <w:t>16,746</w:t>
            </w:r>
          </w:p>
        </w:tc>
        <w:tc>
          <w:tcPr>
            <w:tcW w:w="851" w:type="dxa"/>
          </w:tcPr>
          <w:p w:rsidR="00BB7013" w:rsidRPr="00BB7013" w:rsidRDefault="00BB7013">
            <w:pPr>
              <w:ind w:left="-108" w:right="-90"/>
              <w:jc w:val="center"/>
            </w:pPr>
            <w:r w:rsidRPr="00BB7013">
              <w:t>19,199</w:t>
            </w:r>
          </w:p>
        </w:tc>
        <w:tc>
          <w:tcPr>
            <w:tcW w:w="850" w:type="dxa"/>
          </w:tcPr>
          <w:p w:rsidR="00BB7013" w:rsidRPr="00BB7013" w:rsidRDefault="00BB7013">
            <w:pPr>
              <w:ind w:left="-108" w:right="-108"/>
              <w:jc w:val="center"/>
            </w:pPr>
            <w:r w:rsidRPr="00BB7013">
              <w:t>+ 1 421</w:t>
            </w:r>
          </w:p>
        </w:tc>
        <w:tc>
          <w:tcPr>
            <w:tcW w:w="851" w:type="dxa"/>
          </w:tcPr>
          <w:p w:rsidR="00BB7013" w:rsidRPr="00BB7013" w:rsidRDefault="00BB7013">
            <w:pPr>
              <w:ind w:left="-108" w:right="-108"/>
              <w:jc w:val="center"/>
            </w:pPr>
            <w:r w:rsidRPr="00BB7013">
              <w:t>+ 2,453</w:t>
            </w:r>
          </w:p>
        </w:tc>
        <w:tc>
          <w:tcPr>
            <w:tcW w:w="850" w:type="dxa"/>
          </w:tcPr>
          <w:p w:rsidR="00BB7013" w:rsidRPr="00BB7013" w:rsidRDefault="00BB7013">
            <w:pPr>
              <w:ind w:left="-108" w:right="-108"/>
              <w:jc w:val="center"/>
            </w:pPr>
            <w:r w:rsidRPr="00BB7013">
              <w:t>+ 27,6</w:t>
            </w:r>
          </w:p>
        </w:tc>
        <w:tc>
          <w:tcPr>
            <w:tcW w:w="992" w:type="dxa"/>
          </w:tcPr>
          <w:p w:rsidR="00BB7013" w:rsidRPr="00BB7013" w:rsidRDefault="00BB7013">
            <w:pPr>
              <w:ind w:left="-108" w:right="-108"/>
              <w:jc w:val="center"/>
            </w:pPr>
            <w:r w:rsidRPr="00BB7013">
              <w:t>+ 40,99</w:t>
            </w:r>
          </w:p>
        </w:tc>
      </w:tr>
      <w:tr w:rsidR="00BB7013" w:rsidRPr="00BB7013">
        <w:tc>
          <w:tcPr>
            <w:tcW w:w="2127" w:type="dxa"/>
          </w:tcPr>
          <w:p w:rsidR="00BB7013" w:rsidRPr="00BB7013" w:rsidRDefault="00BB7013">
            <w:pPr>
              <w:jc w:val="both"/>
            </w:pPr>
            <w:r w:rsidRPr="00BB7013">
              <w:t>Кредиты и займы</w:t>
            </w:r>
          </w:p>
        </w:tc>
        <w:tc>
          <w:tcPr>
            <w:tcW w:w="850" w:type="dxa"/>
          </w:tcPr>
          <w:p w:rsidR="00BB7013" w:rsidRPr="00BB7013" w:rsidRDefault="00BB7013">
            <w:pPr>
              <w:ind w:left="-108" w:right="-108"/>
              <w:jc w:val="center"/>
            </w:pPr>
            <w:r w:rsidRPr="00BB7013">
              <w:t>2 187</w:t>
            </w:r>
          </w:p>
        </w:tc>
        <w:tc>
          <w:tcPr>
            <w:tcW w:w="851" w:type="dxa"/>
          </w:tcPr>
          <w:p w:rsidR="00BB7013" w:rsidRPr="00BB7013" w:rsidRDefault="00BB7013">
            <w:pPr>
              <w:ind w:left="-108" w:right="-108"/>
              <w:jc w:val="center"/>
            </w:pPr>
            <w:r w:rsidRPr="00BB7013">
              <w:t>1 250</w:t>
            </w:r>
          </w:p>
        </w:tc>
        <w:tc>
          <w:tcPr>
            <w:tcW w:w="850" w:type="dxa"/>
          </w:tcPr>
          <w:p w:rsidR="00BB7013" w:rsidRPr="00BB7013" w:rsidRDefault="00BB7013">
            <w:pPr>
              <w:ind w:left="-108" w:right="-90"/>
              <w:jc w:val="center"/>
            </w:pPr>
            <w:r w:rsidRPr="00BB7013">
              <w:t>7,102</w:t>
            </w:r>
          </w:p>
        </w:tc>
        <w:tc>
          <w:tcPr>
            <w:tcW w:w="851" w:type="dxa"/>
          </w:tcPr>
          <w:p w:rsidR="00BB7013" w:rsidRPr="00BB7013" w:rsidRDefault="00BB7013">
            <w:pPr>
              <w:ind w:left="-108" w:right="-90"/>
              <w:jc w:val="center"/>
            </w:pPr>
            <w:r w:rsidRPr="00BB7013">
              <w:t>3,648</w:t>
            </w:r>
          </w:p>
        </w:tc>
        <w:tc>
          <w:tcPr>
            <w:tcW w:w="850" w:type="dxa"/>
          </w:tcPr>
          <w:p w:rsidR="00BB7013" w:rsidRPr="00BB7013" w:rsidRDefault="00BB7013">
            <w:pPr>
              <w:ind w:left="-108" w:right="-108"/>
              <w:jc w:val="center"/>
            </w:pPr>
            <w:r w:rsidRPr="00BB7013">
              <w:t>- 937</w:t>
            </w:r>
          </w:p>
        </w:tc>
        <w:tc>
          <w:tcPr>
            <w:tcW w:w="851" w:type="dxa"/>
          </w:tcPr>
          <w:p w:rsidR="00BB7013" w:rsidRPr="00BB7013" w:rsidRDefault="00BB7013">
            <w:pPr>
              <w:ind w:left="-108" w:right="-108"/>
              <w:jc w:val="center"/>
            </w:pPr>
            <w:r w:rsidRPr="00BB7013">
              <w:t>- 3,454</w:t>
            </w:r>
          </w:p>
        </w:tc>
        <w:tc>
          <w:tcPr>
            <w:tcW w:w="850" w:type="dxa"/>
          </w:tcPr>
          <w:p w:rsidR="00BB7013" w:rsidRPr="00BB7013" w:rsidRDefault="00BB7013">
            <w:pPr>
              <w:ind w:left="-108" w:right="-108"/>
              <w:jc w:val="center"/>
            </w:pPr>
            <w:r w:rsidRPr="00BB7013">
              <w:t>- 42,8</w:t>
            </w:r>
          </w:p>
        </w:tc>
        <w:tc>
          <w:tcPr>
            <w:tcW w:w="992" w:type="dxa"/>
          </w:tcPr>
          <w:p w:rsidR="00BB7013" w:rsidRPr="00BB7013" w:rsidRDefault="00BB7013">
            <w:pPr>
              <w:ind w:left="-108" w:right="-108"/>
              <w:jc w:val="center"/>
            </w:pPr>
            <w:r w:rsidRPr="00BB7013">
              <w:t>- 27,3</w:t>
            </w:r>
          </w:p>
        </w:tc>
      </w:tr>
      <w:tr w:rsidR="00BB7013" w:rsidRPr="00BB7013">
        <w:tc>
          <w:tcPr>
            <w:tcW w:w="2127" w:type="dxa"/>
          </w:tcPr>
          <w:p w:rsidR="00BB7013" w:rsidRPr="00BB7013" w:rsidRDefault="00BB7013">
            <w:pPr>
              <w:jc w:val="both"/>
            </w:pPr>
            <w:r w:rsidRPr="00BB7013">
              <w:t>Кредиторская</w:t>
            </w:r>
          </w:p>
          <w:p w:rsidR="00BB7013" w:rsidRPr="00BB7013" w:rsidRDefault="00BB7013">
            <w:pPr>
              <w:jc w:val="both"/>
            </w:pPr>
            <w:r w:rsidRPr="00BB7013">
              <w:t>задолженность</w:t>
            </w:r>
          </w:p>
        </w:tc>
        <w:tc>
          <w:tcPr>
            <w:tcW w:w="850" w:type="dxa"/>
          </w:tcPr>
          <w:p w:rsidR="00BB7013" w:rsidRPr="00BB7013" w:rsidRDefault="00BB7013">
            <w:pPr>
              <w:ind w:left="-108" w:right="-108"/>
              <w:jc w:val="center"/>
            </w:pPr>
          </w:p>
          <w:p w:rsidR="00BB7013" w:rsidRPr="00BB7013" w:rsidRDefault="00BB7013">
            <w:pPr>
              <w:ind w:left="-108" w:right="-108"/>
              <w:jc w:val="center"/>
            </w:pPr>
            <w:r w:rsidRPr="00BB7013">
              <w:t>2 885</w:t>
            </w:r>
          </w:p>
        </w:tc>
        <w:tc>
          <w:tcPr>
            <w:tcW w:w="851" w:type="dxa"/>
          </w:tcPr>
          <w:p w:rsidR="00BB7013" w:rsidRPr="00BB7013" w:rsidRDefault="00BB7013">
            <w:pPr>
              <w:ind w:left="-108" w:right="-108"/>
              <w:jc w:val="center"/>
            </w:pPr>
          </w:p>
          <w:p w:rsidR="00BB7013" w:rsidRPr="00BB7013" w:rsidRDefault="00BB7013">
            <w:pPr>
              <w:ind w:left="-108" w:right="-108"/>
              <w:jc w:val="center"/>
            </w:pPr>
            <w:r w:rsidRPr="00BB7013">
              <w:t>5 043</w:t>
            </w:r>
          </w:p>
        </w:tc>
        <w:tc>
          <w:tcPr>
            <w:tcW w:w="850" w:type="dxa"/>
          </w:tcPr>
          <w:p w:rsidR="00BB7013" w:rsidRPr="00BB7013" w:rsidRDefault="00BB7013">
            <w:pPr>
              <w:ind w:left="-108" w:right="-90"/>
              <w:jc w:val="center"/>
            </w:pPr>
          </w:p>
          <w:p w:rsidR="00BB7013" w:rsidRPr="00BB7013" w:rsidRDefault="00BB7013">
            <w:pPr>
              <w:ind w:left="-108" w:right="-90"/>
              <w:jc w:val="center"/>
            </w:pPr>
            <w:r w:rsidRPr="00BB7013">
              <w:t>9,368</w:t>
            </w:r>
          </w:p>
        </w:tc>
        <w:tc>
          <w:tcPr>
            <w:tcW w:w="851" w:type="dxa"/>
          </w:tcPr>
          <w:p w:rsidR="00BB7013" w:rsidRPr="00BB7013" w:rsidRDefault="00BB7013">
            <w:pPr>
              <w:ind w:left="-108" w:right="-90"/>
              <w:jc w:val="center"/>
            </w:pPr>
          </w:p>
          <w:p w:rsidR="00BB7013" w:rsidRPr="00BB7013" w:rsidRDefault="00BB7013">
            <w:pPr>
              <w:ind w:left="-108" w:right="-90"/>
              <w:jc w:val="center"/>
            </w:pPr>
            <w:r w:rsidRPr="00BB7013">
              <w:t>14,719</w:t>
            </w:r>
          </w:p>
        </w:tc>
        <w:tc>
          <w:tcPr>
            <w:tcW w:w="850" w:type="dxa"/>
          </w:tcPr>
          <w:p w:rsidR="00BB7013" w:rsidRPr="00BB7013" w:rsidRDefault="00BB7013">
            <w:pPr>
              <w:ind w:left="-108" w:right="-108"/>
              <w:jc w:val="center"/>
            </w:pPr>
          </w:p>
          <w:p w:rsidR="00BB7013" w:rsidRPr="00BB7013" w:rsidRDefault="00BB7013">
            <w:pPr>
              <w:ind w:left="-108" w:right="-108"/>
              <w:jc w:val="center"/>
            </w:pPr>
            <w:r w:rsidRPr="00BB7013">
              <w:t>+ 2 158</w:t>
            </w:r>
          </w:p>
        </w:tc>
        <w:tc>
          <w:tcPr>
            <w:tcW w:w="851" w:type="dxa"/>
          </w:tcPr>
          <w:p w:rsidR="00BB7013" w:rsidRPr="00BB7013" w:rsidRDefault="00BB7013">
            <w:pPr>
              <w:ind w:left="-108" w:right="-108"/>
              <w:jc w:val="center"/>
            </w:pPr>
          </w:p>
          <w:p w:rsidR="00BB7013" w:rsidRPr="00BB7013" w:rsidRDefault="00BB7013">
            <w:pPr>
              <w:ind w:left="-108" w:right="-108"/>
              <w:jc w:val="center"/>
            </w:pPr>
            <w:r w:rsidRPr="00BB7013">
              <w:t>+ 5,351</w:t>
            </w:r>
          </w:p>
        </w:tc>
        <w:tc>
          <w:tcPr>
            <w:tcW w:w="850" w:type="dxa"/>
          </w:tcPr>
          <w:p w:rsidR="00BB7013" w:rsidRPr="00BB7013" w:rsidRDefault="00BB7013">
            <w:pPr>
              <w:ind w:left="-108" w:right="-108"/>
              <w:jc w:val="center"/>
            </w:pPr>
          </w:p>
          <w:p w:rsidR="00BB7013" w:rsidRPr="00BB7013" w:rsidRDefault="00BB7013">
            <w:pPr>
              <w:ind w:left="-108" w:right="-108"/>
              <w:jc w:val="center"/>
            </w:pPr>
            <w:r w:rsidRPr="00BB7013">
              <w:t>+ 74,8</w:t>
            </w:r>
          </w:p>
        </w:tc>
        <w:tc>
          <w:tcPr>
            <w:tcW w:w="992" w:type="dxa"/>
          </w:tcPr>
          <w:p w:rsidR="00BB7013" w:rsidRPr="00BB7013" w:rsidRDefault="00BB7013">
            <w:pPr>
              <w:ind w:left="-108" w:right="-108"/>
              <w:jc w:val="center"/>
            </w:pPr>
          </w:p>
          <w:p w:rsidR="00BB7013" w:rsidRPr="00BB7013" w:rsidRDefault="00BB7013">
            <w:pPr>
              <w:ind w:left="-108" w:right="-108"/>
              <w:jc w:val="center"/>
            </w:pPr>
            <w:r w:rsidRPr="00BB7013">
              <w:t>+ 62,24</w:t>
            </w:r>
          </w:p>
        </w:tc>
      </w:tr>
      <w:tr w:rsidR="00BB7013" w:rsidRPr="00BB7013">
        <w:tc>
          <w:tcPr>
            <w:tcW w:w="2127" w:type="dxa"/>
          </w:tcPr>
          <w:p w:rsidR="00BB7013" w:rsidRPr="00BB7013" w:rsidRDefault="00BB7013">
            <w:pPr>
              <w:jc w:val="both"/>
            </w:pPr>
            <w:r w:rsidRPr="00BB7013">
              <w:t>БАЛАНС</w:t>
            </w:r>
          </w:p>
        </w:tc>
        <w:tc>
          <w:tcPr>
            <w:tcW w:w="850" w:type="dxa"/>
          </w:tcPr>
          <w:p w:rsidR="00BB7013" w:rsidRPr="00BB7013" w:rsidRDefault="00BB7013">
            <w:pPr>
              <w:ind w:left="-108" w:right="-108"/>
              <w:jc w:val="center"/>
            </w:pPr>
            <w:r w:rsidRPr="00BB7013">
              <w:t>30 795</w:t>
            </w:r>
          </w:p>
        </w:tc>
        <w:tc>
          <w:tcPr>
            <w:tcW w:w="851" w:type="dxa"/>
          </w:tcPr>
          <w:p w:rsidR="00BB7013" w:rsidRPr="00BB7013" w:rsidRDefault="00BB7013">
            <w:pPr>
              <w:ind w:left="-108" w:right="-108"/>
              <w:jc w:val="center"/>
            </w:pPr>
            <w:r w:rsidRPr="00BB7013">
              <w:t>34 262</w:t>
            </w:r>
          </w:p>
        </w:tc>
        <w:tc>
          <w:tcPr>
            <w:tcW w:w="850" w:type="dxa"/>
          </w:tcPr>
          <w:p w:rsidR="00BB7013" w:rsidRPr="00BB7013" w:rsidRDefault="00BB7013">
            <w:pPr>
              <w:ind w:left="-108" w:right="-90"/>
              <w:jc w:val="center"/>
            </w:pPr>
            <w:r w:rsidRPr="00BB7013">
              <w:t>100,000</w:t>
            </w:r>
          </w:p>
        </w:tc>
        <w:tc>
          <w:tcPr>
            <w:tcW w:w="851" w:type="dxa"/>
          </w:tcPr>
          <w:p w:rsidR="00BB7013" w:rsidRPr="00BB7013" w:rsidRDefault="00BB7013">
            <w:pPr>
              <w:ind w:left="-108" w:right="-90"/>
              <w:jc w:val="center"/>
            </w:pPr>
            <w:r w:rsidRPr="00BB7013">
              <w:t>100,000</w:t>
            </w:r>
          </w:p>
        </w:tc>
        <w:tc>
          <w:tcPr>
            <w:tcW w:w="850" w:type="dxa"/>
          </w:tcPr>
          <w:p w:rsidR="00BB7013" w:rsidRPr="00BB7013" w:rsidRDefault="00BB7013">
            <w:pPr>
              <w:ind w:left="-108" w:right="-108"/>
              <w:jc w:val="center"/>
            </w:pPr>
            <w:r w:rsidRPr="00BB7013">
              <w:t>+ 3 467</w:t>
            </w:r>
          </w:p>
        </w:tc>
        <w:tc>
          <w:tcPr>
            <w:tcW w:w="851" w:type="dxa"/>
          </w:tcPr>
          <w:p w:rsidR="00BB7013" w:rsidRPr="00BB7013" w:rsidRDefault="00BB7013">
            <w:pPr>
              <w:ind w:left="-108" w:right="-108"/>
              <w:jc w:val="center"/>
            </w:pPr>
            <w:r w:rsidRPr="00BB7013">
              <w:t>—</w:t>
            </w:r>
          </w:p>
        </w:tc>
        <w:tc>
          <w:tcPr>
            <w:tcW w:w="850" w:type="dxa"/>
          </w:tcPr>
          <w:p w:rsidR="00BB7013" w:rsidRPr="00BB7013" w:rsidRDefault="00BB7013">
            <w:pPr>
              <w:ind w:left="-108" w:right="-108"/>
              <w:jc w:val="center"/>
            </w:pPr>
            <w:r w:rsidRPr="00BB7013">
              <w:t>+ 11,3</w:t>
            </w:r>
          </w:p>
        </w:tc>
        <w:tc>
          <w:tcPr>
            <w:tcW w:w="992" w:type="dxa"/>
          </w:tcPr>
          <w:p w:rsidR="00BB7013" w:rsidRPr="00BB7013" w:rsidRDefault="00BB7013">
            <w:pPr>
              <w:ind w:left="-108" w:right="-108"/>
              <w:jc w:val="center"/>
            </w:pPr>
            <w:r w:rsidRPr="00BB7013">
              <w:t>100,0</w:t>
            </w:r>
          </w:p>
        </w:tc>
      </w:tr>
    </w:tbl>
    <w:p w:rsidR="00BB7013" w:rsidRPr="00BB7013" w:rsidRDefault="00BB7013">
      <w:pPr>
        <w:ind w:right="-766" w:firstLine="142"/>
        <w:jc w:val="both"/>
        <w:rPr>
          <w:b/>
          <w:sz w:val="24"/>
        </w:rPr>
      </w:pPr>
    </w:p>
    <w:p w:rsidR="00BB7013" w:rsidRPr="00BB7013" w:rsidRDefault="00BB7013">
      <w:pPr>
        <w:ind w:right="-766" w:firstLine="284"/>
        <w:jc w:val="both"/>
        <w:rPr>
          <w:sz w:val="26"/>
        </w:rPr>
      </w:pPr>
      <w:r w:rsidRPr="00BB7013">
        <w:rPr>
          <w:sz w:val="26"/>
        </w:rPr>
        <w:t>Данные таблицы 13 характеризуют структуру стоимости имущества ОАО в 1999 г. и показывают те же тенденции, что и при анализе структуры имущества предприятия в 1998 г. То есть имущество предприятия за 1999 г. увеличилось на 3467 тыс. руб., или 11,3%. Это произошло за счет притока заемного капитала (+ 1421 тыс. руб.), затем вложенного в основном в оборотные активы. Однако наблюдается рост собственных средств на 2046 тыс. руб., или 8%. Это говорит о том, что повышение мобильности имущества в 1999 г. носит более стабильный характер, чем в 1998 г., так как рост произошел не только за счет увеличения заемных средств, но и за счет увеличения собственного капитала, что позволяет судить о некотором улучшении финансового состояния "Измайловской мануфактуры".</w:t>
      </w:r>
    </w:p>
    <w:p w:rsidR="00BB7013" w:rsidRPr="00BB7013" w:rsidRDefault="00BB7013">
      <w:pPr>
        <w:ind w:right="-766" w:firstLine="284"/>
        <w:jc w:val="both"/>
        <w:rPr>
          <w:sz w:val="26"/>
        </w:rPr>
      </w:pPr>
      <w:r w:rsidRPr="00BB7013">
        <w:rPr>
          <w:sz w:val="26"/>
        </w:rPr>
        <w:t>Для поддержания высокой мобильности имущества, как постоянного финансового показателя, ОАО необходимо привлекать как можно меньше заемных средств и по возможности увеличивать собственные.</w:t>
      </w:r>
    </w:p>
    <w:p w:rsidR="00BB7013" w:rsidRPr="00BB7013" w:rsidRDefault="00BB7013">
      <w:pPr>
        <w:ind w:right="-766" w:firstLine="284"/>
        <w:jc w:val="both"/>
        <w:rPr>
          <w:sz w:val="26"/>
        </w:rPr>
      </w:pPr>
      <w:r w:rsidRPr="00BB7013">
        <w:rPr>
          <w:sz w:val="26"/>
        </w:rPr>
        <w:t>Сама по себе структура имущества и даже ее динамика не дают ответ на вопрос, насколько выгодно для инвестора вложение денег в данное предприятие, а лишь оценивают состояние активов и наличие средств для погашения долгов.</w:t>
      </w:r>
    </w:p>
    <w:p w:rsidR="00BB7013" w:rsidRPr="00BB7013" w:rsidRDefault="00BB7013">
      <w:pPr>
        <w:ind w:right="-766" w:firstLine="284"/>
        <w:jc w:val="both"/>
        <w:rPr>
          <w:sz w:val="26"/>
        </w:rPr>
      </w:pPr>
    </w:p>
    <w:p w:rsidR="00BB7013" w:rsidRPr="00BB7013" w:rsidRDefault="00BB7013">
      <w:pPr>
        <w:ind w:right="-766" w:firstLine="284"/>
        <w:jc w:val="both"/>
        <w:rPr>
          <w:sz w:val="26"/>
        </w:rPr>
      </w:pPr>
      <w:r w:rsidRPr="00BB7013">
        <w:rPr>
          <w:i/>
          <w:sz w:val="26"/>
          <w:u w:val="single"/>
        </w:rPr>
        <w:t>Абсолютными показателями финансовой устойчивости</w:t>
      </w:r>
      <w:r w:rsidRPr="00BB7013">
        <w:rPr>
          <w:sz w:val="26"/>
        </w:rPr>
        <w:t xml:space="preserve"> являются показатели, характеризующие состояние запасов и обеспеченность их источниками формирования.</w:t>
      </w:r>
    </w:p>
    <w:p w:rsidR="00BB7013" w:rsidRPr="00BB7013" w:rsidRDefault="00BB7013">
      <w:pPr>
        <w:ind w:right="-766" w:firstLine="284"/>
        <w:jc w:val="both"/>
        <w:rPr>
          <w:sz w:val="26"/>
        </w:rPr>
      </w:pPr>
      <w:r w:rsidRPr="00BB7013">
        <w:rPr>
          <w:sz w:val="26"/>
        </w:rPr>
        <w:t xml:space="preserve">Для оценки запасов и затрат используют данные группы статей "Запасы" </w:t>
      </w:r>
      <w:r w:rsidRPr="00BB7013">
        <w:rPr>
          <w:sz w:val="26"/>
          <w:lang w:val="en-US"/>
        </w:rPr>
        <w:t>II</w:t>
      </w:r>
      <w:r w:rsidRPr="00BB7013">
        <w:rPr>
          <w:sz w:val="26"/>
        </w:rPr>
        <w:t xml:space="preserve"> раздела актива баланса.</w:t>
      </w:r>
    </w:p>
    <w:p w:rsidR="00BB7013" w:rsidRPr="00BB7013" w:rsidRDefault="00BB7013">
      <w:pPr>
        <w:ind w:right="-766" w:firstLine="284"/>
        <w:jc w:val="both"/>
        <w:rPr>
          <w:sz w:val="26"/>
        </w:rPr>
      </w:pPr>
      <w:r w:rsidRPr="00BB7013">
        <w:rPr>
          <w:sz w:val="26"/>
        </w:rPr>
        <w:t>Для характеристики источников формирования запасов используют три основных показателя:</w:t>
      </w:r>
    </w:p>
    <w:p w:rsidR="00BB7013" w:rsidRPr="00BB7013" w:rsidRDefault="00BB7013">
      <w:pPr>
        <w:ind w:right="-766" w:firstLine="284"/>
        <w:jc w:val="both"/>
        <w:rPr>
          <w:sz w:val="26"/>
        </w:rPr>
      </w:pPr>
      <w:r w:rsidRPr="00BB7013">
        <w:rPr>
          <w:sz w:val="26"/>
        </w:rPr>
        <w:t xml:space="preserve">1. </w:t>
      </w:r>
      <w:r w:rsidRPr="00BB7013">
        <w:rPr>
          <w:b/>
          <w:sz w:val="26"/>
        </w:rPr>
        <w:t>Наличие собственных оборотных средств</w:t>
      </w:r>
      <w:r w:rsidRPr="00BB7013">
        <w:rPr>
          <w:sz w:val="26"/>
        </w:rPr>
        <w:t xml:space="preserve"> (СОС) — разница между капиталом и резервами и внеоборотными активами. Этот показатель характеризует чистый оборотный капитал. В формализованном виде наличие оборотных средств можно записать как:      </w:t>
      </w:r>
      <w:r w:rsidRPr="00BB7013">
        <w:rPr>
          <w:b/>
          <w:sz w:val="26"/>
        </w:rPr>
        <w:t>СОС=СИ-ВА</w:t>
      </w:r>
      <w:r w:rsidRPr="00BB7013">
        <w:rPr>
          <w:sz w:val="26"/>
        </w:rPr>
        <w:t xml:space="preserve">, </w:t>
      </w:r>
    </w:p>
    <w:p w:rsidR="00BB7013" w:rsidRPr="00BB7013" w:rsidRDefault="00BB7013">
      <w:pPr>
        <w:ind w:right="-766" w:firstLine="284"/>
        <w:jc w:val="both"/>
        <w:rPr>
          <w:sz w:val="26"/>
        </w:rPr>
      </w:pPr>
      <w:r w:rsidRPr="00BB7013">
        <w:rPr>
          <w:sz w:val="26"/>
        </w:rPr>
        <w:t>где СИ — собственные источники (</w:t>
      </w:r>
      <w:r w:rsidRPr="00BB7013">
        <w:rPr>
          <w:sz w:val="26"/>
          <w:lang w:val="en-US"/>
        </w:rPr>
        <w:t>IV</w:t>
      </w:r>
      <w:r w:rsidRPr="00BB7013">
        <w:rPr>
          <w:sz w:val="26"/>
        </w:rPr>
        <w:t xml:space="preserve"> раздел пассива баланса);</w:t>
      </w:r>
    </w:p>
    <w:p w:rsidR="00BB7013" w:rsidRPr="00BB7013" w:rsidRDefault="00BB7013">
      <w:pPr>
        <w:ind w:right="-766" w:firstLine="284"/>
        <w:jc w:val="both"/>
        <w:rPr>
          <w:sz w:val="26"/>
        </w:rPr>
      </w:pPr>
      <w:r w:rsidRPr="00BB7013">
        <w:rPr>
          <w:sz w:val="26"/>
        </w:rPr>
        <w:t xml:space="preserve">       ВА — внеоборотные активы (</w:t>
      </w:r>
      <w:r w:rsidRPr="00BB7013">
        <w:rPr>
          <w:sz w:val="26"/>
          <w:lang w:val="en-US"/>
        </w:rPr>
        <w:t>I</w:t>
      </w:r>
      <w:r w:rsidRPr="00BB7013">
        <w:rPr>
          <w:sz w:val="26"/>
        </w:rPr>
        <w:t xml:space="preserve"> раздел актива баланса).</w:t>
      </w:r>
    </w:p>
    <w:p w:rsidR="00BB7013" w:rsidRPr="00BB7013" w:rsidRDefault="00BB7013">
      <w:pPr>
        <w:ind w:right="-766" w:firstLine="284"/>
        <w:jc w:val="both"/>
        <w:rPr>
          <w:sz w:val="26"/>
        </w:rPr>
      </w:pPr>
      <w:r w:rsidRPr="00BB7013">
        <w:rPr>
          <w:sz w:val="26"/>
        </w:rPr>
        <w:t xml:space="preserve">2. </w:t>
      </w:r>
      <w:r w:rsidRPr="00BB7013">
        <w:rPr>
          <w:b/>
          <w:sz w:val="26"/>
        </w:rPr>
        <w:t>Наличие собственных и долгосрочных заемных источников формирования запасов и затрат</w:t>
      </w:r>
      <w:r w:rsidRPr="00BB7013">
        <w:rPr>
          <w:sz w:val="26"/>
        </w:rPr>
        <w:t xml:space="preserve"> (СД), определяемое по формуле:</w:t>
      </w:r>
    </w:p>
    <w:p w:rsidR="00BB7013" w:rsidRPr="00BB7013" w:rsidRDefault="00BB7013">
      <w:pPr>
        <w:ind w:right="-766" w:firstLine="284"/>
        <w:jc w:val="both"/>
        <w:rPr>
          <w:sz w:val="26"/>
        </w:rPr>
      </w:pPr>
      <w:r w:rsidRPr="00BB7013">
        <w:rPr>
          <w:sz w:val="26"/>
        </w:rPr>
        <w:t xml:space="preserve">                                                   </w:t>
      </w:r>
      <w:r w:rsidRPr="00BB7013">
        <w:rPr>
          <w:b/>
          <w:sz w:val="26"/>
        </w:rPr>
        <w:t>СД=СОС+ДП</w:t>
      </w:r>
      <w:r w:rsidRPr="00BB7013">
        <w:rPr>
          <w:sz w:val="26"/>
        </w:rPr>
        <w:t>,</w:t>
      </w:r>
    </w:p>
    <w:p w:rsidR="00BB7013" w:rsidRPr="00BB7013" w:rsidRDefault="00BB7013">
      <w:pPr>
        <w:ind w:right="-766" w:firstLine="284"/>
        <w:jc w:val="both"/>
        <w:rPr>
          <w:sz w:val="26"/>
        </w:rPr>
      </w:pPr>
      <w:r w:rsidRPr="00BB7013">
        <w:rPr>
          <w:sz w:val="26"/>
        </w:rPr>
        <w:t>где ДП — долгосрочные пассивы (</w:t>
      </w:r>
      <w:r w:rsidRPr="00BB7013">
        <w:rPr>
          <w:sz w:val="26"/>
          <w:lang w:val="en-US"/>
        </w:rPr>
        <w:t>V</w:t>
      </w:r>
      <w:r w:rsidRPr="00BB7013">
        <w:rPr>
          <w:sz w:val="26"/>
        </w:rPr>
        <w:t xml:space="preserve"> раздел пассива баланса).</w:t>
      </w:r>
    </w:p>
    <w:p w:rsidR="00BB7013" w:rsidRPr="00BB7013" w:rsidRDefault="00BB7013">
      <w:pPr>
        <w:ind w:right="-766" w:firstLine="284"/>
        <w:jc w:val="both"/>
        <w:rPr>
          <w:sz w:val="26"/>
        </w:rPr>
      </w:pPr>
      <w:r w:rsidRPr="00BB7013">
        <w:rPr>
          <w:sz w:val="26"/>
        </w:rPr>
        <w:t xml:space="preserve">3. </w:t>
      </w:r>
      <w:r w:rsidRPr="00BB7013">
        <w:rPr>
          <w:b/>
          <w:sz w:val="26"/>
        </w:rPr>
        <w:t>Общая величина основных источников формирования запасов и затрат</w:t>
      </w:r>
      <w:r w:rsidRPr="00BB7013">
        <w:rPr>
          <w:sz w:val="26"/>
        </w:rPr>
        <w:t xml:space="preserve">:                                           </w:t>
      </w:r>
      <w:r w:rsidRPr="00BB7013">
        <w:rPr>
          <w:b/>
          <w:sz w:val="26"/>
        </w:rPr>
        <w:t>ОИ=СД+КЗС</w:t>
      </w:r>
      <w:r w:rsidRPr="00BB7013">
        <w:rPr>
          <w:sz w:val="26"/>
        </w:rPr>
        <w:t xml:space="preserve">,                   </w:t>
      </w:r>
    </w:p>
    <w:p w:rsidR="00BB7013" w:rsidRPr="00BB7013" w:rsidRDefault="00BB7013">
      <w:pPr>
        <w:ind w:right="-766" w:firstLine="284"/>
        <w:jc w:val="both"/>
        <w:rPr>
          <w:sz w:val="26"/>
        </w:rPr>
      </w:pPr>
      <w:r w:rsidRPr="00BB7013">
        <w:rPr>
          <w:sz w:val="26"/>
        </w:rPr>
        <w:t xml:space="preserve">где КЗС — краткосрочные заемные средства (стр. 610 </w:t>
      </w:r>
      <w:r w:rsidRPr="00BB7013">
        <w:rPr>
          <w:sz w:val="26"/>
          <w:lang w:val="en-US"/>
        </w:rPr>
        <w:t>VI</w:t>
      </w:r>
      <w:r w:rsidRPr="00BB7013">
        <w:rPr>
          <w:sz w:val="26"/>
        </w:rPr>
        <w:t xml:space="preserve"> раздела пассива баланса).</w:t>
      </w:r>
    </w:p>
    <w:p w:rsidR="00BB7013" w:rsidRPr="00BB7013" w:rsidRDefault="00BB7013">
      <w:pPr>
        <w:ind w:right="-766" w:firstLine="284"/>
        <w:jc w:val="both"/>
        <w:rPr>
          <w:sz w:val="26"/>
        </w:rPr>
      </w:pPr>
      <w:r w:rsidRPr="00BB7013">
        <w:rPr>
          <w:sz w:val="26"/>
        </w:rPr>
        <w:t>Соответственно можно выделить и три показателя обеспеченности запасов источниками их формирования:</w:t>
      </w:r>
    </w:p>
    <w:p w:rsidR="00BB7013" w:rsidRPr="00BB7013" w:rsidRDefault="00BB7013">
      <w:pPr>
        <w:numPr>
          <w:ilvl w:val="0"/>
          <w:numId w:val="20"/>
        </w:numPr>
        <w:ind w:right="-766"/>
        <w:jc w:val="both"/>
        <w:rPr>
          <w:b/>
          <w:sz w:val="26"/>
        </w:rPr>
      </w:pPr>
      <w:r w:rsidRPr="00BB7013">
        <w:rPr>
          <w:b/>
          <w:sz w:val="26"/>
        </w:rPr>
        <w:t>Излишек (+) или недостаток (-) собственных оборотных средств:</w:t>
      </w:r>
      <w:r w:rsidRPr="00BB7013">
        <w:rPr>
          <w:sz w:val="26"/>
        </w:rPr>
        <w:t xml:space="preserve">  </w:t>
      </w:r>
    </w:p>
    <w:p w:rsidR="00BB7013" w:rsidRPr="00BB7013" w:rsidRDefault="00BB7013">
      <w:pPr>
        <w:ind w:left="284" w:right="-766"/>
        <w:jc w:val="both"/>
        <w:rPr>
          <w:sz w:val="26"/>
        </w:rPr>
      </w:pPr>
      <w:r w:rsidRPr="00BB7013">
        <w:rPr>
          <w:b/>
          <w:sz w:val="26"/>
        </w:rPr>
        <w:t xml:space="preserve">                                                      </w:t>
      </w:r>
      <w:r w:rsidRPr="00BB7013">
        <w:rPr>
          <w:b/>
          <w:sz w:val="26"/>
        </w:rPr>
        <w:sym w:font="Symbol" w:char="F044"/>
      </w:r>
      <w:r w:rsidRPr="00BB7013">
        <w:rPr>
          <w:b/>
          <w:sz w:val="26"/>
        </w:rPr>
        <w:t>СОС=СОС-З</w:t>
      </w:r>
      <w:r w:rsidRPr="00BB7013">
        <w:rPr>
          <w:sz w:val="26"/>
        </w:rPr>
        <w:t xml:space="preserve">,                  </w:t>
      </w:r>
    </w:p>
    <w:p w:rsidR="00BB7013" w:rsidRPr="00BB7013" w:rsidRDefault="00BB7013">
      <w:pPr>
        <w:ind w:right="-766" w:firstLine="284"/>
        <w:jc w:val="both"/>
        <w:rPr>
          <w:sz w:val="26"/>
        </w:rPr>
      </w:pPr>
      <w:r w:rsidRPr="00BB7013">
        <w:rPr>
          <w:sz w:val="26"/>
        </w:rPr>
        <w:t xml:space="preserve">где З — запасы (стр. 210 </w:t>
      </w:r>
      <w:r w:rsidRPr="00BB7013">
        <w:rPr>
          <w:sz w:val="26"/>
          <w:lang w:val="en-US"/>
        </w:rPr>
        <w:t>II</w:t>
      </w:r>
      <w:r w:rsidRPr="00BB7013">
        <w:rPr>
          <w:sz w:val="26"/>
        </w:rPr>
        <w:t xml:space="preserve"> раздела актива баланса).</w:t>
      </w:r>
    </w:p>
    <w:p w:rsidR="00BB7013" w:rsidRPr="00BB7013" w:rsidRDefault="00BB7013">
      <w:pPr>
        <w:ind w:right="-766" w:firstLine="284"/>
        <w:jc w:val="both"/>
        <w:rPr>
          <w:sz w:val="26"/>
        </w:rPr>
      </w:pPr>
      <w:r w:rsidRPr="00BB7013">
        <w:rPr>
          <w:sz w:val="26"/>
        </w:rPr>
        <w:t xml:space="preserve">2. </w:t>
      </w:r>
      <w:r w:rsidRPr="00BB7013">
        <w:rPr>
          <w:b/>
          <w:sz w:val="26"/>
        </w:rPr>
        <w:t>Излишек (+) или недостаток (-) собственных и долгосрочных источников формирования запасов</w:t>
      </w:r>
      <w:r w:rsidRPr="00BB7013">
        <w:rPr>
          <w:sz w:val="26"/>
        </w:rPr>
        <w:t xml:space="preserve"> (</w:t>
      </w:r>
      <w:r w:rsidRPr="00BB7013">
        <w:rPr>
          <w:sz w:val="26"/>
        </w:rPr>
        <w:sym w:font="Symbol" w:char="F044"/>
      </w:r>
      <w:r w:rsidRPr="00BB7013">
        <w:rPr>
          <w:sz w:val="26"/>
        </w:rPr>
        <w:t>СД):</w:t>
      </w:r>
    </w:p>
    <w:p w:rsidR="00BB7013" w:rsidRPr="00BB7013" w:rsidRDefault="00BB7013">
      <w:pPr>
        <w:ind w:right="-766" w:firstLine="284"/>
        <w:jc w:val="both"/>
        <w:rPr>
          <w:sz w:val="26"/>
        </w:rPr>
      </w:pPr>
      <w:r w:rsidRPr="00BB7013">
        <w:rPr>
          <w:sz w:val="26"/>
        </w:rPr>
        <w:t xml:space="preserve">                                                     </w:t>
      </w:r>
      <w:r w:rsidRPr="00BB7013">
        <w:rPr>
          <w:b/>
          <w:sz w:val="26"/>
        </w:rPr>
        <w:sym w:font="Symbol" w:char="F044"/>
      </w:r>
      <w:r w:rsidRPr="00BB7013">
        <w:rPr>
          <w:b/>
          <w:sz w:val="26"/>
        </w:rPr>
        <w:t>СД=СД-З</w:t>
      </w:r>
      <w:r w:rsidRPr="00BB7013">
        <w:rPr>
          <w:sz w:val="26"/>
        </w:rPr>
        <w:t xml:space="preserve">,                           </w:t>
      </w:r>
    </w:p>
    <w:p w:rsidR="00BB7013" w:rsidRPr="00BB7013" w:rsidRDefault="00BB7013">
      <w:pPr>
        <w:ind w:right="-766" w:firstLine="284"/>
        <w:jc w:val="both"/>
        <w:rPr>
          <w:sz w:val="26"/>
        </w:rPr>
      </w:pPr>
      <w:r w:rsidRPr="00BB7013">
        <w:rPr>
          <w:sz w:val="26"/>
        </w:rPr>
        <w:t xml:space="preserve">3. </w:t>
      </w:r>
      <w:r w:rsidRPr="00BB7013">
        <w:rPr>
          <w:b/>
          <w:sz w:val="26"/>
        </w:rPr>
        <w:t>Излишек (+) или недостаток (-) общей величины основных источников формирования запасов</w:t>
      </w:r>
      <w:r w:rsidRPr="00BB7013">
        <w:rPr>
          <w:sz w:val="26"/>
        </w:rPr>
        <w:t xml:space="preserve"> (</w:t>
      </w:r>
      <w:r w:rsidRPr="00BB7013">
        <w:rPr>
          <w:sz w:val="26"/>
        </w:rPr>
        <w:sym w:font="Symbol" w:char="F044"/>
      </w:r>
      <w:r w:rsidRPr="00BB7013">
        <w:rPr>
          <w:sz w:val="26"/>
        </w:rPr>
        <w:t xml:space="preserve">ОИ):   </w:t>
      </w:r>
      <w:r w:rsidRPr="00BB7013">
        <w:rPr>
          <w:b/>
          <w:sz w:val="26"/>
        </w:rPr>
        <w:sym w:font="Symbol" w:char="F044"/>
      </w:r>
      <w:r w:rsidRPr="00BB7013">
        <w:rPr>
          <w:b/>
          <w:sz w:val="26"/>
        </w:rPr>
        <w:t>ОИ=ОИ-З</w:t>
      </w:r>
      <w:r w:rsidRPr="00BB7013">
        <w:rPr>
          <w:sz w:val="26"/>
        </w:rPr>
        <w:t xml:space="preserve">,                       </w:t>
      </w:r>
    </w:p>
    <w:p w:rsidR="00BB7013" w:rsidRPr="00BB7013" w:rsidRDefault="00BB7013">
      <w:pPr>
        <w:ind w:right="-766" w:firstLine="284"/>
        <w:jc w:val="both"/>
        <w:rPr>
          <w:sz w:val="16"/>
        </w:rPr>
      </w:pPr>
    </w:p>
    <w:p w:rsidR="00BB7013" w:rsidRPr="00BB7013" w:rsidRDefault="00BB7013">
      <w:pPr>
        <w:ind w:right="-766" w:firstLine="284"/>
        <w:jc w:val="both"/>
        <w:rPr>
          <w:sz w:val="26"/>
          <w:lang w:val="en-US"/>
        </w:rPr>
      </w:pPr>
      <w:r w:rsidRPr="00BB7013">
        <w:rPr>
          <w:sz w:val="26"/>
        </w:rPr>
        <w:t xml:space="preserve">Отмеченные выше показатели обеспеченности запасов источниками их формирования интегрируются в трехкомпонентный показатель </w:t>
      </w:r>
      <w:r w:rsidRPr="00BB7013">
        <w:rPr>
          <w:sz w:val="26"/>
          <w:lang w:val="en-US"/>
        </w:rPr>
        <w:t>S</w:t>
      </w:r>
      <w:r w:rsidRPr="00BB7013">
        <w:rPr>
          <w:sz w:val="26"/>
        </w:rPr>
        <w:t>:</w:t>
      </w:r>
    </w:p>
    <w:p w:rsidR="00BB7013" w:rsidRPr="00BB7013" w:rsidRDefault="00BB7013">
      <w:pPr>
        <w:ind w:right="-766" w:firstLine="284"/>
        <w:jc w:val="both"/>
        <w:rPr>
          <w:sz w:val="26"/>
          <w:lang w:val="en-US"/>
        </w:rPr>
      </w:pPr>
      <w:r w:rsidRPr="00BB7013">
        <w:rPr>
          <w:b/>
          <w:sz w:val="26"/>
          <w:lang w:val="en-US"/>
        </w:rPr>
        <w:t xml:space="preserve">                               S</w:t>
      </w:r>
      <w:r w:rsidRPr="00BB7013">
        <w:rPr>
          <w:b/>
          <w:sz w:val="26"/>
        </w:rPr>
        <w:t>=</w:t>
      </w:r>
      <w:r w:rsidRPr="00BB7013">
        <w:rPr>
          <w:b/>
          <w:sz w:val="26"/>
          <w:lang w:val="en-US"/>
        </w:rPr>
        <w:t>{</w:t>
      </w:r>
      <w:r w:rsidRPr="00BB7013">
        <w:rPr>
          <w:b/>
          <w:sz w:val="26"/>
          <w:lang w:val="en-US"/>
        </w:rPr>
        <w:sym w:font="Symbol" w:char="F044"/>
      </w:r>
      <w:r w:rsidRPr="00BB7013">
        <w:rPr>
          <w:b/>
          <w:sz w:val="26"/>
          <w:lang w:val="en-US"/>
        </w:rPr>
        <w:t xml:space="preserve">СОС; </w:t>
      </w:r>
      <w:r w:rsidRPr="00BB7013">
        <w:rPr>
          <w:b/>
          <w:sz w:val="26"/>
          <w:lang w:val="en-US"/>
        </w:rPr>
        <w:sym w:font="Symbol" w:char="F044"/>
      </w:r>
      <w:r w:rsidRPr="00BB7013">
        <w:rPr>
          <w:b/>
          <w:sz w:val="26"/>
          <w:lang w:val="en-US"/>
        </w:rPr>
        <w:t xml:space="preserve">СД; </w:t>
      </w:r>
      <w:r w:rsidRPr="00BB7013">
        <w:rPr>
          <w:b/>
          <w:sz w:val="26"/>
          <w:lang w:val="en-US"/>
        </w:rPr>
        <w:sym w:font="Symbol" w:char="F044"/>
      </w:r>
      <w:r w:rsidRPr="00BB7013">
        <w:rPr>
          <w:b/>
          <w:sz w:val="26"/>
          <w:lang w:val="en-US"/>
        </w:rPr>
        <w:t>ОИ}</w:t>
      </w:r>
      <w:r w:rsidRPr="00BB7013">
        <w:rPr>
          <w:sz w:val="26"/>
          <w:lang w:val="en-US"/>
        </w:rPr>
        <w:t xml:space="preserve">,              </w:t>
      </w:r>
    </w:p>
    <w:p w:rsidR="00BB7013" w:rsidRPr="00BB7013" w:rsidRDefault="00BB7013">
      <w:pPr>
        <w:ind w:right="-766" w:firstLine="284"/>
        <w:jc w:val="both"/>
        <w:rPr>
          <w:sz w:val="26"/>
          <w:lang w:val="en-US"/>
        </w:rPr>
      </w:pPr>
      <w:r w:rsidRPr="00BB7013">
        <w:rPr>
          <w:sz w:val="26"/>
          <w:lang w:val="en-US"/>
        </w:rPr>
        <w:t>характеризующий тип финансовой устойчивости:</w:t>
      </w:r>
    </w:p>
    <w:p w:rsidR="00BB7013" w:rsidRPr="00BB7013" w:rsidRDefault="00BB7013">
      <w:pPr>
        <w:numPr>
          <w:ilvl w:val="0"/>
          <w:numId w:val="18"/>
        </w:numPr>
        <w:ind w:right="-766"/>
        <w:jc w:val="both"/>
        <w:rPr>
          <w:b/>
          <w:sz w:val="26"/>
          <w:lang w:val="en-US"/>
        </w:rPr>
      </w:pPr>
      <w:r w:rsidRPr="00BB7013">
        <w:rPr>
          <w:b/>
          <w:sz w:val="26"/>
          <w:lang w:val="en-US"/>
        </w:rPr>
        <w:t>S</w:t>
      </w:r>
      <w:r w:rsidRPr="00BB7013">
        <w:rPr>
          <w:b/>
          <w:sz w:val="26"/>
        </w:rPr>
        <w:t>=</w:t>
      </w:r>
      <w:r w:rsidRPr="00BB7013">
        <w:rPr>
          <w:b/>
          <w:sz w:val="26"/>
          <w:lang w:val="en-US"/>
        </w:rPr>
        <w:t xml:space="preserve">{1; 1; 1}, то есть </w:t>
      </w:r>
      <w:r w:rsidRPr="00BB7013">
        <w:rPr>
          <w:b/>
          <w:sz w:val="26"/>
          <w:lang w:val="en-US"/>
        </w:rPr>
        <w:sym w:font="Symbol" w:char="F044"/>
      </w:r>
      <w:r w:rsidRPr="00BB7013">
        <w:rPr>
          <w:b/>
          <w:sz w:val="26"/>
          <w:lang w:val="en-US"/>
        </w:rPr>
        <w:t>СОС</w:t>
      </w:r>
      <w:r w:rsidRPr="00BB7013">
        <w:rPr>
          <w:b/>
          <w:sz w:val="26"/>
          <w:lang w:val="en-US"/>
        </w:rPr>
        <w:sym w:font="Symbol" w:char="F0B3"/>
      </w:r>
      <w:r w:rsidRPr="00BB7013">
        <w:rPr>
          <w:b/>
          <w:sz w:val="26"/>
          <w:lang w:val="en-US"/>
        </w:rPr>
        <w:t xml:space="preserve">0; </w:t>
      </w:r>
      <w:r w:rsidRPr="00BB7013">
        <w:rPr>
          <w:b/>
          <w:sz w:val="26"/>
          <w:lang w:val="en-US"/>
        </w:rPr>
        <w:sym w:font="Symbol" w:char="F044"/>
      </w:r>
      <w:r w:rsidRPr="00BB7013">
        <w:rPr>
          <w:b/>
          <w:sz w:val="26"/>
          <w:lang w:val="en-US"/>
        </w:rPr>
        <w:t>СД</w:t>
      </w:r>
      <w:r w:rsidRPr="00BB7013">
        <w:rPr>
          <w:b/>
          <w:sz w:val="26"/>
          <w:lang w:val="en-US"/>
        </w:rPr>
        <w:sym w:font="Symbol" w:char="F0B3"/>
      </w:r>
      <w:r w:rsidRPr="00BB7013">
        <w:rPr>
          <w:b/>
          <w:sz w:val="26"/>
          <w:lang w:val="en-US"/>
        </w:rPr>
        <w:t xml:space="preserve">0; </w:t>
      </w:r>
      <w:r w:rsidRPr="00BB7013">
        <w:rPr>
          <w:b/>
          <w:sz w:val="26"/>
          <w:lang w:val="en-US"/>
        </w:rPr>
        <w:sym w:font="Symbol" w:char="F044"/>
      </w:r>
      <w:r w:rsidRPr="00BB7013">
        <w:rPr>
          <w:b/>
          <w:sz w:val="26"/>
          <w:lang w:val="en-US"/>
        </w:rPr>
        <w:t>ОИ</w:t>
      </w:r>
      <w:r w:rsidRPr="00BB7013">
        <w:rPr>
          <w:b/>
          <w:sz w:val="26"/>
          <w:lang w:val="en-US"/>
        </w:rPr>
        <w:sym w:font="Symbol" w:char="F0B3"/>
      </w:r>
      <w:r w:rsidRPr="00BB7013">
        <w:rPr>
          <w:b/>
          <w:sz w:val="26"/>
          <w:lang w:val="en-US"/>
        </w:rPr>
        <w:t>0</w:t>
      </w:r>
    </w:p>
    <w:p w:rsidR="00BB7013" w:rsidRPr="00BB7013" w:rsidRDefault="00BB7013">
      <w:pPr>
        <w:ind w:right="-766" w:firstLine="284"/>
        <w:jc w:val="both"/>
        <w:rPr>
          <w:sz w:val="26"/>
          <w:lang w:val="en-US"/>
        </w:rPr>
      </w:pPr>
      <w:r w:rsidRPr="00BB7013">
        <w:rPr>
          <w:i/>
          <w:sz w:val="26"/>
          <w:lang w:val="en-US"/>
        </w:rPr>
        <w:t>абсолютная устойчивость</w:t>
      </w:r>
      <w:r w:rsidRPr="00BB7013">
        <w:rPr>
          <w:sz w:val="26"/>
          <w:lang w:val="en-US"/>
        </w:rPr>
        <w:t xml:space="preserve"> (в современных условиях развития экономики России встречается крайне редко);</w:t>
      </w:r>
    </w:p>
    <w:p w:rsidR="00BB7013" w:rsidRPr="00BB7013" w:rsidRDefault="00BB7013">
      <w:pPr>
        <w:numPr>
          <w:ilvl w:val="0"/>
          <w:numId w:val="18"/>
        </w:numPr>
        <w:ind w:right="-766"/>
        <w:jc w:val="both"/>
        <w:rPr>
          <w:b/>
          <w:sz w:val="26"/>
          <w:lang w:val="en-US"/>
        </w:rPr>
      </w:pPr>
      <w:r w:rsidRPr="00BB7013">
        <w:rPr>
          <w:b/>
          <w:sz w:val="26"/>
          <w:lang w:val="en-US"/>
        </w:rPr>
        <w:t>S</w:t>
      </w:r>
      <w:r w:rsidRPr="00BB7013">
        <w:rPr>
          <w:b/>
          <w:sz w:val="26"/>
        </w:rPr>
        <w:t>=</w:t>
      </w:r>
      <w:r w:rsidRPr="00BB7013">
        <w:rPr>
          <w:b/>
          <w:sz w:val="26"/>
          <w:lang w:val="en-US"/>
        </w:rPr>
        <w:t xml:space="preserve">{0; 1; 1}, то есть </w:t>
      </w:r>
      <w:r w:rsidRPr="00BB7013">
        <w:rPr>
          <w:b/>
          <w:sz w:val="26"/>
          <w:lang w:val="en-US"/>
        </w:rPr>
        <w:sym w:font="Symbol" w:char="F044"/>
      </w:r>
      <w:r w:rsidRPr="00BB7013">
        <w:rPr>
          <w:b/>
          <w:sz w:val="26"/>
          <w:lang w:val="en-US"/>
        </w:rPr>
        <w:t>СОС</w:t>
      </w:r>
      <w:r w:rsidRPr="00BB7013">
        <w:rPr>
          <w:b/>
          <w:sz w:val="26"/>
          <w:lang w:val="en-US"/>
        </w:rPr>
        <w:sym w:font="Symbol" w:char="F03C"/>
      </w:r>
      <w:r w:rsidRPr="00BB7013">
        <w:rPr>
          <w:b/>
          <w:sz w:val="26"/>
          <w:lang w:val="en-US"/>
        </w:rPr>
        <w:t xml:space="preserve">0; </w:t>
      </w:r>
      <w:r w:rsidRPr="00BB7013">
        <w:rPr>
          <w:b/>
          <w:sz w:val="26"/>
          <w:lang w:val="en-US"/>
        </w:rPr>
        <w:sym w:font="Symbol" w:char="F044"/>
      </w:r>
      <w:r w:rsidRPr="00BB7013">
        <w:rPr>
          <w:b/>
          <w:sz w:val="26"/>
          <w:lang w:val="en-US"/>
        </w:rPr>
        <w:t>СД</w:t>
      </w:r>
      <w:r w:rsidRPr="00BB7013">
        <w:rPr>
          <w:b/>
          <w:sz w:val="26"/>
          <w:lang w:val="en-US"/>
        </w:rPr>
        <w:sym w:font="Symbol" w:char="F0B3"/>
      </w:r>
      <w:r w:rsidRPr="00BB7013">
        <w:rPr>
          <w:b/>
          <w:sz w:val="26"/>
          <w:lang w:val="en-US"/>
        </w:rPr>
        <w:t xml:space="preserve">0; </w:t>
      </w:r>
      <w:r w:rsidRPr="00BB7013">
        <w:rPr>
          <w:b/>
          <w:sz w:val="26"/>
          <w:lang w:val="en-US"/>
        </w:rPr>
        <w:sym w:font="Symbol" w:char="F044"/>
      </w:r>
      <w:r w:rsidRPr="00BB7013">
        <w:rPr>
          <w:b/>
          <w:sz w:val="26"/>
          <w:lang w:val="en-US"/>
        </w:rPr>
        <w:t>ОИ</w:t>
      </w:r>
      <w:r w:rsidRPr="00BB7013">
        <w:rPr>
          <w:b/>
          <w:sz w:val="26"/>
          <w:lang w:val="en-US"/>
        </w:rPr>
        <w:sym w:font="Symbol" w:char="F0B3"/>
      </w:r>
      <w:r w:rsidRPr="00BB7013">
        <w:rPr>
          <w:b/>
          <w:sz w:val="26"/>
          <w:lang w:val="en-US"/>
        </w:rPr>
        <w:t>0</w:t>
      </w:r>
    </w:p>
    <w:p w:rsidR="00BB7013" w:rsidRPr="00BB7013" w:rsidRDefault="00BB7013">
      <w:pPr>
        <w:ind w:right="-766" w:firstLine="284"/>
        <w:jc w:val="both"/>
        <w:rPr>
          <w:sz w:val="26"/>
          <w:lang w:val="en-US"/>
        </w:rPr>
      </w:pPr>
      <w:r w:rsidRPr="00BB7013">
        <w:rPr>
          <w:i/>
          <w:sz w:val="26"/>
          <w:lang w:val="en-US"/>
        </w:rPr>
        <w:t>нормальная устойчивость</w:t>
      </w:r>
      <w:r w:rsidRPr="00BB7013">
        <w:rPr>
          <w:sz w:val="26"/>
          <w:lang w:val="en-US"/>
        </w:rPr>
        <w:t>, гарантирующая платежеспособность предприятия;</w:t>
      </w:r>
    </w:p>
    <w:p w:rsidR="00BB7013" w:rsidRPr="00BB7013" w:rsidRDefault="00BB7013">
      <w:pPr>
        <w:numPr>
          <w:ilvl w:val="0"/>
          <w:numId w:val="18"/>
        </w:numPr>
        <w:ind w:right="-766"/>
        <w:jc w:val="both"/>
        <w:rPr>
          <w:b/>
          <w:sz w:val="26"/>
          <w:lang w:val="en-US"/>
        </w:rPr>
      </w:pPr>
      <w:r w:rsidRPr="00BB7013">
        <w:rPr>
          <w:b/>
          <w:sz w:val="26"/>
          <w:lang w:val="en-US"/>
        </w:rPr>
        <w:t>S</w:t>
      </w:r>
      <w:r w:rsidRPr="00BB7013">
        <w:rPr>
          <w:b/>
          <w:sz w:val="26"/>
        </w:rPr>
        <w:t>=</w:t>
      </w:r>
      <w:r w:rsidRPr="00BB7013">
        <w:rPr>
          <w:b/>
          <w:sz w:val="26"/>
          <w:lang w:val="en-US"/>
        </w:rPr>
        <w:t xml:space="preserve">{0; 0; 1}, то есть </w:t>
      </w:r>
      <w:r w:rsidRPr="00BB7013">
        <w:rPr>
          <w:b/>
          <w:sz w:val="26"/>
          <w:lang w:val="en-US"/>
        </w:rPr>
        <w:sym w:font="Symbol" w:char="F044"/>
      </w:r>
      <w:r w:rsidRPr="00BB7013">
        <w:rPr>
          <w:b/>
          <w:sz w:val="26"/>
          <w:lang w:val="en-US"/>
        </w:rPr>
        <w:t>СОС</w:t>
      </w:r>
      <w:r w:rsidRPr="00BB7013">
        <w:rPr>
          <w:b/>
          <w:sz w:val="26"/>
          <w:lang w:val="en-US"/>
        </w:rPr>
        <w:sym w:font="Symbol" w:char="F03C"/>
      </w:r>
      <w:r w:rsidRPr="00BB7013">
        <w:rPr>
          <w:b/>
          <w:sz w:val="26"/>
          <w:lang w:val="en-US"/>
        </w:rPr>
        <w:t xml:space="preserve">0; </w:t>
      </w:r>
      <w:r w:rsidRPr="00BB7013">
        <w:rPr>
          <w:b/>
          <w:sz w:val="26"/>
          <w:lang w:val="en-US"/>
        </w:rPr>
        <w:sym w:font="Symbol" w:char="F044"/>
      </w:r>
      <w:r w:rsidRPr="00BB7013">
        <w:rPr>
          <w:b/>
          <w:sz w:val="26"/>
          <w:lang w:val="en-US"/>
        </w:rPr>
        <w:t>СД</w:t>
      </w:r>
      <w:r w:rsidRPr="00BB7013">
        <w:rPr>
          <w:b/>
          <w:sz w:val="26"/>
          <w:lang w:val="en-US"/>
        </w:rPr>
        <w:sym w:font="Symbol" w:char="F03C"/>
      </w:r>
      <w:r w:rsidRPr="00BB7013">
        <w:rPr>
          <w:b/>
          <w:sz w:val="26"/>
          <w:lang w:val="en-US"/>
        </w:rPr>
        <w:t xml:space="preserve">0; </w:t>
      </w:r>
      <w:r w:rsidRPr="00BB7013">
        <w:rPr>
          <w:b/>
          <w:sz w:val="26"/>
          <w:lang w:val="en-US"/>
        </w:rPr>
        <w:sym w:font="Symbol" w:char="F044"/>
      </w:r>
      <w:r w:rsidRPr="00BB7013">
        <w:rPr>
          <w:b/>
          <w:sz w:val="26"/>
          <w:lang w:val="en-US"/>
        </w:rPr>
        <w:t>ОИ</w:t>
      </w:r>
      <w:r w:rsidRPr="00BB7013">
        <w:rPr>
          <w:b/>
          <w:sz w:val="26"/>
          <w:lang w:val="en-US"/>
        </w:rPr>
        <w:sym w:font="Symbol" w:char="F0B3"/>
      </w:r>
      <w:r w:rsidRPr="00BB7013">
        <w:rPr>
          <w:b/>
          <w:sz w:val="26"/>
          <w:lang w:val="en-US"/>
        </w:rPr>
        <w:t>0</w:t>
      </w:r>
    </w:p>
    <w:p w:rsidR="00BB7013" w:rsidRPr="00BB7013" w:rsidRDefault="00BB7013">
      <w:pPr>
        <w:ind w:right="-766" w:firstLine="284"/>
        <w:jc w:val="both"/>
        <w:rPr>
          <w:sz w:val="26"/>
          <w:lang w:val="en-US"/>
        </w:rPr>
      </w:pPr>
      <w:r w:rsidRPr="00BB7013">
        <w:rPr>
          <w:sz w:val="26"/>
          <w:lang w:val="en-US"/>
        </w:rPr>
        <w:t>Неустойчивое финансовое состояние, характеризуемое нарушением платежеспособности предприятия, когда восстановление равновесия возможно за счет пополнения источников собственных средств и ускорения оборачиваемости запасов;</w:t>
      </w:r>
    </w:p>
    <w:p w:rsidR="00BB7013" w:rsidRPr="00BB7013" w:rsidRDefault="00BB7013">
      <w:pPr>
        <w:numPr>
          <w:ilvl w:val="0"/>
          <w:numId w:val="18"/>
        </w:numPr>
        <w:ind w:right="-766"/>
        <w:jc w:val="both"/>
        <w:rPr>
          <w:sz w:val="26"/>
        </w:rPr>
      </w:pPr>
      <w:r w:rsidRPr="00BB7013">
        <w:rPr>
          <w:b/>
          <w:sz w:val="26"/>
          <w:lang w:val="en-US"/>
        </w:rPr>
        <w:t>S</w:t>
      </w:r>
      <w:r w:rsidRPr="00BB7013">
        <w:rPr>
          <w:b/>
          <w:sz w:val="26"/>
        </w:rPr>
        <w:t>=</w:t>
      </w:r>
      <w:r w:rsidRPr="00BB7013">
        <w:rPr>
          <w:b/>
          <w:sz w:val="26"/>
          <w:lang w:val="en-US"/>
        </w:rPr>
        <w:t xml:space="preserve">{0; 0; 0}, то есть </w:t>
      </w:r>
      <w:r w:rsidRPr="00BB7013">
        <w:rPr>
          <w:b/>
          <w:sz w:val="26"/>
          <w:lang w:val="en-US"/>
        </w:rPr>
        <w:sym w:font="Symbol" w:char="F044"/>
      </w:r>
      <w:r w:rsidRPr="00BB7013">
        <w:rPr>
          <w:b/>
          <w:sz w:val="26"/>
          <w:lang w:val="en-US"/>
        </w:rPr>
        <w:t>СОС</w:t>
      </w:r>
      <w:r w:rsidRPr="00BB7013">
        <w:rPr>
          <w:b/>
          <w:sz w:val="26"/>
          <w:lang w:val="en-US"/>
        </w:rPr>
        <w:sym w:font="Symbol" w:char="F03C"/>
      </w:r>
      <w:r w:rsidRPr="00BB7013">
        <w:rPr>
          <w:b/>
          <w:sz w:val="26"/>
          <w:lang w:val="en-US"/>
        </w:rPr>
        <w:t xml:space="preserve">0; </w:t>
      </w:r>
      <w:r w:rsidRPr="00BB7013">
        <w:rPr>
          <w:b/>
          <w:sz w:val="26"/>
          <w:lang w:val="en-US"/>
        </w:rPr>
        <w:sym w:font="Symbol" w:char="F044"/>
      </w:r>
      <w:r w:rsidRPr="00BB7013">
        <w:rPr>
          <w:b/>
          <w:sz w:val="26"/>
          <w:lang w:val="en-US"/>
        </w:rPr>
        <w:t>СД</w:t>
      </w:r>
      <w:r w:rsidRPr="00BB7013">
        <w:rPr>
          <w:b/>
          <w:sz w:val="26"/>
          <w:lang w:val="en-US"/>
        </w:rPr>
        <w:sym w:font="Symbol" w:char="F03C"/>
      </w:r>
      <w:r w:rsidRPr="00BB7013">
        <w:rPr>
          <w:b/>
          <w:sz w:val="26"/>
          <w:lang w:val="en-US"/>
        </w:rPr>
        <w:t xml:space="preserve">0; </w:t>
      </w:r>
      <w:r w:rsidRPr="00BB7013">
        <w:rPr>
          <w:b/>
          <w:sz w:val="26"/>
          <w:lang w:val="en-US"/>
        </w:rPr>
        <w:sym w:font="Symbol" w:char="F044"/>
      </w:r>
      <w:r w:rsidRPr="00BB7013">
        <w:rPr>
          <w:b/>
          <w:sz w:val="26"/>
          <w:lang w:val="en-US"/>
        </w:rPr>
        <w:t>ОИ</w:t>
      </w:r>
      <w:r w:rsidRPr="00BB7013">
        <w:rPr>
          <w:b/>
          <w:sz w:val="26"/>
          <w:lang w:val="en-US"/>
        </w:rPr>
        <w:sym w:font="Symbol" w:char="F03C"/>
      </w:r>
      <w:r w:rsidRPr="00BB7013">
        <w:rPr>
          <w:b/>
          <w:sz w:val="26"/>
          <w:lang w:val="en-US"/>
        </w:rPr>
        <w:t>0</w:t>
      </w:r>
    </w:p>
    <w:p w:rsidR="00BB7013" w:rsidRPr="00BB7013" w:rsidRDefault="00BB7013">
      <w:pPr>
        <w:ind w:right="-766" w:firstLine="284"/>
        <w:jc w:val="both"/>
        <w:rPr>
          <w:sz w:val="26"/>
          <w:lang w:val="en-US"/>
        </w:rPr>
      </w:pPr>
      <w:r w:rsidRPr="00BB7013">
        <w:rPr>
          <w:i/>
          <w:sz w:val="26"/>
          <w:lang w:val="en-US"/>
        </w:rPr>
        <w:t>кризисное финансовое состояние</w:t>
      </w:r>
      <w:r w:rsidRPr="00BB7013">
        <w:rPr>
          <w:sz w:val="26"/>
          <w:lang w:val="en-US"/>
        </w:rPr>
        <w:t>, при котором предприятие является неплатежеспособным и находится на грани банкротства, ибо основной элемент обороотного капитала — запасы — не обеспечены источниками их покрытия.</w:t>
      </w:r>
    </w:p>
    <w:p w:rsidR="00BB7013" w:rsidRPr="00BB7013" w:rsidRDefault="00BB7013">
      <w:pPr>
        <w:ind w:right="-766" w:firstLine="284"/>
        <w:jc w:val="both"/>
        <w:rPr>
          <w:sz w:val="16"/>
          <w:lang w:val="en-US"/>
        </w:rPr>
      </w:pPr>
    </w:p>
    <w:p w:rsidR="00BB7013" w:rsidRPr="00BB7013" w:rsidRDefault="00BB7013">
      <w:pPr>
        <w:ind w:right="-766" w:firstLine="284"/>
        <w:jc w:val="both"/>
        <w:rPr>
          <w:sz w:val="26"/>
          <w:lang w:val="en-US"/>
        </w:rPr>
      </w:pPr>
      <w:r w:rsidRPr="00BB7013">
        <w:rPr>
          <w:sz w:val="26"/>
          <w:lang w:val="en-US"/>
        </w:rPr>
        <w:t>Сведем показатели финансовой устойчивости анализируемого предприятия в  таблицу 14.</w:t>
      </w:r>
    </w:p>
    <w:p w:rsidR="00BB7013" w:rsidRPr="00BB7013" w:rsidRDefault="00BB7013">
      <w:pPr>
        <w:ind w:right="-766" w:firstLine="284"/>
        <w:jc w:val="both"/>
        <w:rPr>
          <w:b/>
          <w:sz w:val="24"/>
          <w:lang w:val="en-US"/>
        </w:rPr>
      </w:pPr>
      <w:r w:rsidRPr="00BB7013">
        <w:rPr>
          <w:sz w:val="26"/>
          <w:lang w:val="en-US"/>
        </w:rPr>
        <w:t xml:space="preserve">Таблица 14. </w:t>
      </w:r>
      <w:r w:rsidRPr="00BB7013">
        <w:rPr>
          <w:b/>
          <w:sz w:val="24"/>
          <w:lang w:val="en-US"/>
        </w:rPr>
        <w:t xml:space="preserve">Анализ финансовой устойчивости ОАО "Измайловская </w:t>
      </w:r>
    </w:p>
    <w:p w:rsidR="00BB7013" w:rsidRPr="00BB7013" w:rsidRDefault="00BB7013">
      <w:pPr>
        <w:ind w:right="-766" w:firstLine="284"/>
        <w:jc w:val="both"/>
        <w:rPr>
          <w:b/>
          <w:sz w:val="24"/>
          <w:lang w:val="en-US"/>
        </w:rPr>
      </w:pPr>
      <w:r w:rsidRPr="00BB7013">
        <w:rPr>
          <w:b/>
          <w:sz w:val="24"/>
          <w:lang w:val="en-US"/>
        </w:rPr>
        <w:t xml:space="preserve">                        мануфактура" в 1997-1999 гг. (тыс. руб.)</w:t>
      </w: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3402"/>
        <w:gridCol w:w="1276"/>
        <w:gridCol w:w="709"/>
        <w:gridCol w:w="709"/>
        <w:gridCol w:w="708"/>
        <w:gridCol w:w="1134"/>
        <w:gridCol w:w="1134"/>
      </w:tblGrid>
      <w:tr w:rsidR="00BB7013" w:rsidRPr="00BB7013">
        <w:tc>
          <w:tcPr>
            <w:tcW w:w="3402" w:type="dxa"/>
          </w:tcPr>
          <w:p w:rsidR="00BB7013" w:rsidRPr="00BB7013" w:rsidRDefault="00BB7013">
            <w:pPr>
              <w:ind w:left="34"/>
              <w:jc w:val="center"/>
              <w:rPr>
                <w:b/>
                <w:lang w:val="en-US"/>
              </w:rPr>
            </w:pPr>
          </w:p>
          <w:p w:rsidR="00BB7013" w:rsidRPr="00BB7013" w:rsidRDefault="00BB7013">
            <w:pPr>
              <w:ind w:left="34"/>
              <w:jc w:val="center"/>
              <w:rPr>
                <w:b/>
                <w:lang w:val="en-US"/>
              </w:rPr>
            </w:pPr>
            <w:r w:rsidRPr="00BB7013">
              <w:rPr>
                <w:b/>
                <w:lang w:val="en-US"/>
              </w:rPr>
              <w:t>Показатели</w:t>
            </w:r>
          </w:p>
        </w:tc>
        <w:tc>
          <w:tcPr>
            <w:tcW w:w="1276" w:type="dxa"/>
          </w:tcPr>
          <w:p w:rsidR="00BB7013" w:rsidRPr="00BB7013" w:rsidRDefault="00BB7013">
            <w:pPr>
              <w:ind w:left="-108" w:right="-108"/>
              <w:jc w:val="center"/>
              <w:rPr>
                <w:b/>
                <w:lang w:val="en-US"/>
              </w:rPr>
            </w:pPr>
            <w:r w:rsidRPr="00BB7013">
              <w:rPr>
                <w:b/>
                <w:lang w:val="en-US"/>
              </w:rPr>
              <w:t>Условные обозначения</w:t>
            </w:r>
          </w:p>
        </w:tc>
        <w:tc>
          <w:tcPr>
            <w:tcW w:w="709" w:type="dxa"/>
          </w:tcPr>
          <w:p w:rsidR="00BB7013" w:rsidRPr="00BB7013" w:rsidRDefault="00BB7013">
            <w:pPr>
              <w:ind w:left="-108" w:right="-108"/>
              <w:jc w:val="center"/>
              <w:rPr>
                <w:b/>
                <w:lang w:val="en-US"/>
              </w:rPr>
            </w:pPr>
            <w:r w:rsidRPr="00BB7013">
              <w:rPr>
                <w:b/>
                <w:lang w:val="en-US"/>
              </w:rPr>
              <w:t xml:space="preserve">На </w:t>
            </w:r>
          </w:p>
          <w:p w:rsidR="00BB7013" w:rsidRPr="00BB7013" w:rsidRDefault="00BB7013">
            <w:pPr>
              <w:ind w:left="-108" w:right="-108"/>
              <w:jc w:val="center"/>
              <w:rPr>
                <w:b/>
                <w:lang w:val="en-US"/>
              </w:rPr>
            </w:pPr>
            <w:r w:rsidRPr="00BB7013">
              <w:rPr>
                <w:b/>
                <w:lang w:val="en-US"/>
              </w:rPr>
              <w:t>конец</w:t>
            </w:r>
          </w:p>
          <w:p w:rsidR="00BB7013" w:rsidRPr="00BB7013" w:rsidRDefault="00BB7013">
            <w:pPr>
              <w:ind w:left="-108" w:right="-108"/>
              <w:jc w:val="center"/>
              <w:rPr>
                <w:b/>
                <w:lang w:val="en-US"/>
              </w:rPr>
            </w:pPr>
            <w:r w:rsidRPr="00BB7013">
              <w:rPr>
                <w:b/>
                <w:lang w:val="en-US"/>
              </w:rPr>
              <w:t>1997 г.</w:t>
            </w:r>
          </w:p>
        </w:tc>
        <w:tc>
          <w:tcPr>
            <w:tcW w:w="709" w:type="dxa"/>
          </w:tcPr>
          <w:p w:rsidR="00BB7013" w:rsidRPr="00BB7013" w:rsidRDefault="00BB7013">
            <w:pPr>
              <w:ind w:left="-108" w:right="-108"/>
              <w:jc w:val="center"/>
              <w:rPr>
                <w:b/>
                <w:lang w:val="en-US"/>
              </w:rPr>
            </w:pPr>
            <w:r w:rsidRPr="00BB7013">
              <w:rPr>
                <w:b/>
                <w:lang w:val="en-US"/>
              </w:rPr>
              <w:t xml:space="preserve">На </w:t>
            </w:r>
          </w:p>
          <w:p w:rsidR="00BB7013" w:rsidRPr="00BB7013" w:rsidRDefault="00BB7013">
            <w:pPr>
              <w:ind w:left="-108" w:right="-108"/>
              <w:jc w:val="center"/>
              <w:rPr>
                <w:b/>
                <w:lang w:val="en-US"/>
              </w:rPr>
            </w:pPr>
            <w:r w:rsidRPr="00BB7013">
              <w:rPr>
                <w:b/>
                <w:lang w:val="en-US"/>
              </w:rPr>
              <w:t>конец</w:t>
            </w:r>
          </w:p>
          <w:p w:rsidR="00BB7013" w:rsidRPr="00BB7013" w:rsidRDefault="00BB7013">
            <w:pPr>
              <w:ind w:left="-108" w:right="-108"/>
              <w:jc w:val="center"/>
              <w:rPr>
                <w:b/>
                <w:lang w:val="en-US"/>
              </w:rPr>
            </w:pPr>
            <w:r w:rsidRPr="00BB7013">
              <w:rPr>
                <w:b/>
                <w:lang w:val="en-US"/>
              </w:rPr>
              <w:t>1998 г.</w:t>
            </w:r>
          </w:p>
        </w:tc>
        <w:tc>
          <w:tcPr>
            <w:tcW w:w="708" w:type="dxa"/>
          </w:tcPr>
          <w:p w:rsidR="00BB7013" w:rsidRPr="00BB7013" w:rsidRDefault="00BB7013">
            <w:pPr>
              <w:ind w:left="-108" w:right="-108"/>
              <w:jc w:val="center"/>
              <w:rPr>
                <w:b/>
                <w:lang w:val="en-US"/>
              </w:rPr>
            </w:pPr>
            <w:r w:rsidRPr="00BB7013">
              <w:rPr>
                <w:b/>
                <w:lang w:val="en-US"/>
              </w:rPr>
              <w:t>На</w:t>
            </w:r>
          </w:p>
          <w:p w:rsidR="00BB7013" w:rsidRPr="00BB7013" w:rsidRDefault="00BB7013">
            <w:pPr>
              <w:ind w:left="-108" w:right="-108"/>
              <w:jc w:val="center"/>
              <w:rPr>
                <w:b/>
                <w:lang w:val="en-US"/>
              </w:rPr>
            </w:pPr>
            <w:r w:rsidRPr="00BB7013">
              <w:rPr>
                <w:b/>
                <w:lang w:val="en-US"/>
              </w:rPr>
              <w:t>конец</w:t>
            </w:r>
          </w:p>
          <w:p w:rsidR="00BB7013" w:rsidRPr="00BB7013" w:rsidRDefault="00BB7013">
            <w:pPr>
              <w:ind w:left="-108" w:right="-108"/>
              <w:jc w:val="center"/>
              <w:rPr>
                <w:b/>
                <w:lang w:val="en-US"/>
              </w:rPr>
            </w:pPr>
            <w:r w:rsidRPr="00BB7013">
              <w:rPr>
                <w:b/>
                <w:lang w:val="en-US"/>
              </w:rPr>
              <w:t>1999 г.</w:t>
            </w:r>
          </w:p>
        </w:tc>
        <w:tc>
          <w:tcPr>
            <w:tcW w:w="1134" w:type="dxa"/>
          </w:tcPr>
          <w:p w:rsidR="00BB7013" w:rsidRPr="00BB7013" w:rsidRDefault="00BB7013">
            <w:pPr>
              <w:ind w:left="-108" w:right="-108"/>
              <w:jc w:val="center"/>
              <w:rPr>
                <w:b/>
                <w:lang w:val="en-US"/>
              </w:rPr>
            </w:pPr>
            <w:r w:rsidRPr="00BB7013">
              <w:rPr>
                <w:b/>
                <w:lang w:val="en-US"/>
              </w:rPr>
              <w:t>Изменения за 1998 год</w:t>
            </w:r>
          </w:p>
          <w:p w:rsidR="00BB7013" w:rsidRPr="00BB7013" w:rsidRDefault="00BB7013">
            <w:pPr>
              <w:ind w:left="-108" w:right="-108"/>
              <w:jc w:val="center"/>
              <w:rPr>
                <w:b/>
                <w:lang w:val="en-US"/>
              </w:rPr>
            </w:pPr>
            <w:r w:rsidRPr="00BB7013">
              <w:rPr>
                <w:b/>
                <w:lang w:val="en-US"/>
              </w:rPr>
              <w:t>(гр. 4-гр.3)</w:t>
            </w:r>
          </w:p>
        </w:tc>
        <w:tc>
          <w:tcPr>
            <w:tcW w:w="1134" w:type="dxa"/>
          </w:tcPr>
          <w:p w:rsidR="00BB7013" w:rsidRPr="00BB7013" w:rsidRDefault="00BB7013">
            <w:pPr>
              <w:ind w:left="-108" w:right="-108"/>
              <w:jc w:val="center"/>
              <w:rPr>
                <w:b/>
                <w:lang w:val="en-US"/>
              </w:rPr>
            </w:pPr>
            <w:r w:rsidRPr="00BB7013">
              <w:rPr>
                <w:b/>
                <w:lang w:val="en-US"/>
              </w:rPr>
              <w:t>Изменения</w:t>
            </w:r>
          </w:p>
          <w:p w:rsidR="00BB7013" w:rsidRPr="00BB7013" w:rsidRDefault="00BB7013">
            <w:pPr>
              <w:ind w:left="-108" w:right="-108"/>
              <w:jc w:val="center"/>
              <w:rPr>
                <w:b/>
                <w:lang w:val="en-US"/>
              </w:rPr>
            </w:pPr>
            <w:r w:rsidRPr="00BB7013">
              <w:rPr>
                <w:b/>
                <w:lang w:val="en-US"/>
              </w:rPr>
              <w:t>за 1999 год</w:t>
            </w:r>
          </w:p>
          <w:p w:rsidR="00BB7013" w:rsidRPr="00BB7013" w:rsidRDefault="00BB7013">
            <w:pPr>
              <w:ind w:right="-108"/>
              <w:rPr>
                <w:b/>
                <w:lang w:val="en-US"/>
              </w:rPr>
            </w:pPr>
            <w:r w:rsidRPr="00BB7013">
              <w:rPr>
                <w:b/>
                <w:lang w:val="en-US"/>
              </w:rPr>
              <w:t>(гр. 5-гр. 4)</w:t>
            </w:r>
          </w:p>
        </w:tc>
      </w:tr>
      <w:tr w:rsidR="00BB7013" w:rsidRPr="00BB7013">
        <w:tc>
          <w:tcPr>
            <w:tcW w:w="3402" w:type="dxa"/>
          </w:tcPr>
          <w:p w:rsidR="00BB7013" w:rsidRPr="00BB7013" w:rsidRDefault="00BB7013">
            <w:pPr>
              <w:numPr>
                <w:ilvl w:val="0"/>
                <w:numId w:val="17"/>
              </w:numPr>
              <w:rPr>
                <w:lang w:val="en-US"/>
              </w:rPr>
            </w:pPr>
            <w:r w:rsidRPr="00BB7013">
              <w:rPr>
                <w:lang w:val="en-US"/>
              </w:rPr>
              <w:t>Источники формирования собственных оборотных средств</w:t>
            </w:r>
          </w:p>
        </w:tc>
        <w:tc>
          <w:tcPr>
            <w:tcW w:w="1276"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СИ</w:t>
            </w:r>
          </w:p>
        </w:tc>
        <w:tc>
          <w:tcPr>
            <w:tcW w:w="709"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32 675</w:t>
            </w:r>
          </w:p>
        </w:tc>
        <w:tc>
          <w:tcPr>
            <w:tcW w:w="709"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30 223</w:t>
            </w:r>
          </w:p>
        </w:tc>
        <w:tc>
          <w:tcPr>
            <w:tcW w:w="708"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30 144</w:t>
            </w:r>
          </w:p>
        </w:tc>
        <w:tc>
          <w:tcPr>
            <w:tcW w:w="1134"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- 2 452</w:t>
            </w:r>
          </w:p>
        </w:tc>
        <w:tc>
          <w:tcPr>
            <w:tcW w:w="1134"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- 79</w:t>
            </w:r>
          </w:p>
        </w:tc>
      </w:tr>
      <w:tr w:rsidR="00BB7013" w:rsidRPr="00BB7013">
        <w:tc>
          <w:tcPr>
            <w:tcW w:w="3402" w:type="dxa"/>
          </w:tcPr>
          <w:p w:rsidR="00BB7013" w:rsidRPr="00BB7013" w:rsidRDefault="00BB7013" w:rsidP="00BB7013">
            <w:pPr>
              <w:numPr>
                <w:ilvl w:val="0"/>
                <w:numId w:val="17"/>
              </w:numPr>
              <w:tabs>
                <w:tab w:val="num" w:pos="360"/>
              </w:tabs>
              <w:ind w:left="318"/>
              <w:rPr>
                <w:lang w:val="en-US"/>
              </w:rPr>
            </w:pPr>
            <w:r w:rsidRPr="00BB7013">
              <w:rPr>
                <w:lang w:val="en-US"/>
              </w:rPr>
              <w:t>Внеоборотные активы</w:t>
            </w:r>
          </w:p>
        </w:tc>
        <w:tc>
          <w:tcPr>
            <w:tcW w:w="1276" w:type="dxa"/>
          </w:tcPr>
          <w:p w:rsidR="00BB7013" w:rsidRPr="00BB7013" w:rsidRDefault="00BB7013">
            <w:pPr>
              <w:ind w:right="-108"/>
              <w:jc w:val="center"/>
              <w:rPr>
                <w:lang w:val="en-US"/>
              </w:rPr>
            </w:pPr>
            <w:r w:rsidRPr="00BB7013">
              <w:rPr>
                <w:lang w:val="en-US"/>
              </w:rPr>
              <w:t>ВА</w:t>
            </w:r>
          </w:p>
        </w:tc>
        <w:tc>
          <w:tcPr>
            <w:tcW w:w="709" w:type="dxa"/>
          </w:tcPr>
          <w:p w:rsidR="00BB7013" w:rsidRPr="00BB7013" w:rsidRDefault="00BB7013">
            <w:pPr>
              <w:ind w:left="-108" w:right="-108"/>
              <w:jc w:val="center"/>
              <w:rPr>
                <w:lang w:val="en-US"/>
              </w:rPr>
            </w:pPr>
            <w:r w:rsidRPr="00BB7013">
              <w:rPr>
                <w:lang w:val="en-US"/>
              </w:rPr>
              <w:t>27 740</w:t>
            </w:r>
          </w:p>
        </w:tc>
        <w:tc>
          <w:tcPr>
            <w:tcW w:w="709" w:type="dxa"/>
          </w:tcPr>
          <w:p w:rsidR="00BB7013" w:rsidRPr="00BB7013" w:rsidRDefault="00BB7013">
            <w:pPr>
              <w:ind w:left="-108" w:right="-108"/>
              <w:jc w:val="center"/>
              <w:rPr>
                <w:lang w:val="en-US"/>
              </w:rPr>
            </w:pPr>
            <w:r w:rsidRPr="00BB7013">
              <w:rPr>
                <w:lang w:val="en-US"/>
              </w:rPr>
              <w:t>23 164</w:t>
            </w:r>
          </w:p>
        </w:tc>
        <w:tc>
          <w:tcPr>
            <w:tcW w:w="708" w:type="dxa"/>
          </w:tcPr>
          <w:p w:rsidR="00BB7013" w:rsidRPr="00BB7013" w:rsidRDefault="00BB7013">
            <w:pPr>
              <w:ind w:left="-108" w:right="-108"/>
              <w:jc w:val="center"/>
              <w:rPr>
                <w:lang w:val="en-US"/>
              </w:rPr>
            </w:pPr>
            <w:r w:rsidRPr="00BB7013">
              <w:rPr>
                <w:lang w:val="en-US"/>
              </w:rPr>
              <w:t>21 578</w:t>
            </w:r>
          </w:p>
        </w:tc>
        <w:tc>
          <w:tcPr>
            <w:tcW w:w="1134" w:type="dxa"/>
          </w:tcPr>
          <w:p w:rsidR="00BB7013" w:rsidRPr="00BB7013" w:rsidRDefault="00BB7013">
            <w:pPr>
              <w:ind w:left="-108" w:right="-108"/>
              <w:jc w:val="center"/>
              <w:rPr>
                <w:lang w:val="en-US"/>
              </w:rPr>
            </w:pPr>
            <w:r w:rsidRPr="00BB7013">
              <w:rPr>
                <w:lang w:val="en-US"/>
              </w:rPr>
              <w:t>- 4 576</w:t>
            </w:r>
          </w:p>
        </w:tc>
        <w:tc>
          <w:tcPr>
            <w:tcW w:w="1134" w:type="dxa"/>
          </w:tcPr>
          <w:p w:rsidR="00BB7013" w:rsidRPr="00BB7013" w:rsidRDefault="00BB7013">
            <w:pPr>
              <w:ind w:left="-108" w:right="-108"/>
              <w:jc w:val="center"/>
              <w:rPr>
                <w:lang w:val="en-US"/>
              </w:rPr>
            </w:pPr>
            <w:r w:rsidRPr="00BB7013">
              <w:rPr>
                <w:lang w:val="en-US"/>
              </w:rPr>
              <w:t>- 1 586</w:t>
            </w:r>
          </w:p>
        </w:tc>
      </w:tr>
      <w:tr w:rsidR="00BB7013" w:rsidRPr="00BB7013">
        <w:tc>
          <w:tcPr>
            <w:tcW w:w="3402" w:type="dxa"/>
          </w:tcPr>
          <w:p w:rsidR="00BB7013" w:rsidRPr="00BB7013" w:rsidRDefault="00BB7013" w:rsidP="00BB7013">
            <w:pPr>
              <w:numPr>
                <w:ilvl w:val="0"/>
                <w:numId w:val="17"/>
              </w:numPr>
              <w:tabs>
                <w:tab w:val="num" w:pos="360"/>
              </w:tabs>
              <w:ind w:left="318"/>
              <w:rPr>
                <w:lang w:val="en-US"/>
              </w:rPr>
            </w:pPr>
            <w:r w:rsidRPr="00BB7013">
              <w:rPr>
                <w:lang w:val="en-US"/>
              </w:rPr>
              <w:t>Наличие собственных оборотных средств (стр. 1 - стр. 2)</w:t>
            </w:r>
          </w:p>
        </w:tc>
        <w:tc>
          <w:tcPr>
            <w:tcW w:w="1276"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СОС</w:t>
            </w:r>
          </w:p>
        </w:tc>
        <w:tc>
          <w:tcPr>
            <w:tcW w:w="709"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4 935</w:t>
            </w:r>
          </w:p>
        </w:tc>
        <w:tc>
          <w:tcPr>
            <w:tcW w:w="709"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7 059</w:t>
            </w:r>
          </w:p>
        </w:tc>
        <w:tc>
          <w:tcPr>
            <w:tcW w:w="708"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8 566</w:t>
            </w:r>
          </w:p>
        </w:tc>
        <w:tc>
          <w:tcPr>
            <w:tcW w:w="1134"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+ 2 124</w:t>
            </w:r>
          </w:p>
        </w:tc>
        <w:tc>
          <w:tcPr>
            <w:tcW w:w="1134"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+ 1 507</w:t>
            </w:r>
          </w:p>
        </w:tc>
      </w:tr>
      <w:tr w:rsidR="00BB7013" w:rsidRPr="00BB7013">
        <w:tc>
          <w:tcPr>
            <w:tcW w:w="3402" w:type="dxa"/>
          </w:tcPr>
          <w:p w:rsidR="00BB7013" w:rsidRPr="00BB7013" w:rsidRDefault="00BB7013">
            <w:pPr>
              <w:ind w:left="34"/>
              <w:rPr>
                <w:lang w:val="en-US"/>
              </w:rPr>
            </w:pPr>
            <w:r w:rsidRPr="00BB7013">
              <w:rPr>
                <w:lang w:val="en-US"/>
              </w:rPr>
              <w:t>4. Долгосрочные пассивы</w:t>
            </w:r>
          </w:p>
        </w:tc>
        <w:tc>
          <w:tcPr>
            <w:tcW w:w="1276" w:type="dxa"/>
          </w:tcPr>
          <w:p w:rsidR="00BB7013" w:rsidRPr="00BB7013" w:rsidRDefault="00BB7013">
            <w:pPr>
              <w:ind w:left="-108" w:right="-108"/>
              <w:jc w:val="center"/>
              <w:rPr>
                <w:lang w:val="en-US"/>
              </w:rPr>
            </w:pPr>
            <w:r w:rsidRPr="00BB7013">
              <w:rPr>
                <w:lang w:val="en-US"/>
              </w:rPr>
              <w:t>ДП</w:t>
            </w:r>
          </w:p>
        </w:tc>
        <w:tc>
          <w:tcPr>
            <w:tcW w:w="709" w:type="dxa"/>
          </w:tcPr>
          <w:p w:rsidR="00BB7013" w:rsidRPr="00BB7013" w:rsidRDefault="00BB7013">
            <w:pPr>
              <w:ind w:left="-108" w:right="-108"/>
              <w:jc w:val="center"/>
              <w:rPr>
                <w:lang w:val="en-US"/>
              </w:rPr>
            </w:pPr>
            <w:r w:rsidRPr="00BB7013">
              <w:rPr>
                <w:lang w:val="en-US"/>
              </w:rPr>
              <w:t>—</w:t>
            </w:r>
          </w:p>
        </w:tc>
        <w:tc>
          <w:tcPr>
            <w:tcW w:w="709" w:type="dxa"/>
          </w:tcPr>
          <w:p w:rsidR="00BB7013" w:rsidRPr="00BB7013" w:rsidRDefault="00BB7013">
            <w:pPr>
              <w:ind w:left="-108" w:right="-108"/>
              <w:jc w:val="center"/>
              <w:rPr>
                <w:lang w:val="en-US"/>
              </w:rPr>
            </w:pPr>
            <w:r w:rsidRPr="00BB7013">
              <w:rPr>
                <w:lang w:val="en-US"/>
              </w:rPr>
              <w:t>—</w:t>
            </w:r>
          </w:p>
        </w:tc>
        <w:tc>
          <w:tcPr>
            <w:tcW w:w="708" w:type="dxa"/>
          </w:tcPr>
          <w:p w:rsidR="00BB7013" w:rsidRPr="00BB7013" w:rsidRDefault="00BB7013">
            <w:pPr>
              <w:ind w:left="-108" w:right="-108"/>
              <w:jc w:val="center"/>
              <w:rPr>
                <w:lang w:val="en-US"/>
              </w:rPr>
            </w:pPr>
            <w:r w:rsidRPr="00BB7013">
              <w:rPr>
                <w:lang w:val="en-US"/>
              </w:rPr>
              <w:t>—</w:t>
            </w:r>
          </w:p>
        </w:tc>
        <w:tc>
          <w:tcPr>
            <w:tcW w:w="1134" w:type="dxa"/>
          </w:tcPr>
          <w:p w:rsidR="00BB7013" w:rsidRPr="00BB7013" w:rsidRDefault="00BB7013">
            <w:pPr>
              <w:ind w:left="-108" w:right="-108"/>
              <w:jc w:val="center"/>
              <w:rPr>
                <w:lang w:val="en-US"/>
              </w:rPr>
            </w:pPr>
            <w:r w:rsidRPr="00BB7013">
              <w:rPr>
                <w:lang w:val="en-US"/>
              </w:rPr>
              <w:t>—</w:t>
            </w:r>
          </w:p>
        </w:tc>
        <w:tc>
          <w:tcPr>
            <w:tcW w:w="1134" w:type="dxa"/>
          </w:tcPr>
          <w:p w:rsidR="00BB7013" w:rsidRPr="00BB7013" w:rsidRDefault="00BB7013">
            <w:pPr>
              <w:ind w:left="-108" w:right="-108"/>
              <w:jc w:val="center"/>
              <w:rPr>
                <w:lang w:val="en-US"/>
              </w:rPr>
            </w:pPr>
            <w:r w:rsidRPr="00BB7013">
              <w:rPr>
                <w:lang w:val="en-US"/>
              </w:rPr>
              <w:t>—</w:t>
            </w:r>
          </w:p>
        </w:tc>
      </w:tr>
      <w:tr w:rsidR="00BB7013" w:rsidRPr="00BB7013">
        <w:tc>
          <w:tcPr>
            <w:tcW w:w="3402" w:type="dxa"/>
          </w:tcPr>
          <w:p w:rsidR="00BB7013" w:rsidRPr="00BB7013" w:rsidRDefault="00BB7013">
            <w:pPr>
              <w:numPr>
                <w:ilvl w:val="0"/>
                <w:numId w:val="19"/>
              </w:numPr>
              <w:rPr>
                <w:lang w:val="en-US"/>
              </w:rPr>
            </w:pPr>
            <w:r w:rsidRPr="00BB7013">
              <w:rPr>
                <w:lang w:val="en-US"/>
              </w:rPr>
              <w:t>Наличие собственных и</w:t>
            </w:r>
          </w:p>
          <w:p w:rsidR="00BB7013" w:rsidRPr="00BB7013" w:rsidRDefault="00BB7013">
            <w:pPr>
              <w:ind w:left="34"/>
              <w:rPr>
                <w:lang w:val="en-US"/>
              </w:rPr>
            </w:pPr>
            <w:r w:rsidRPr="00BB7013">
              <w:rPr>
                <w:lang w:val="en-US"/>
              </w:rPr>
              <w:t>долгосрочных заемных источников формирования средств</w:t>
            </w:r>
          </w:p>
        </w:tc>
        <w:tc>
          <w:tcPr>
            <w:tcW w:w="1276"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СД</w:t>
            </w:r>
          </w:p>
        </w:tc>
        <w:tc>
          <w:tcPr>
            <w:tcW w:w="709"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4 935</w:t>
            </w:r>
          </w:p>
        </w:tc>
        <w:tc>
          <w:tcPr>
            <w:tcW w:w="709"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7 059</w:t>
            </w:r>
          </w:p>
        </w:tc>
        <w:tc>
          <w:tcPr>
            <w:tcW w:w="708"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8 566</w:t>
            </w:r>
          </w:p>
        </w:tc>
        <w:tc>
          <w:tcPr>
            <w:tcW w:w="1134"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+ 2 124</w:t>
            </w:r>
          </w:p>
        </w:tc>
        <w:tc>
          <w:tcPr>
            <w:tcW w:w="1134"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+1 507</w:t>
            </w:r>
          </w:p>
        </w:tc>
      </w:tr>
      <w:tr w:rsidR="00BB7013" w:rsidRPr="00BB7013">
        <w:tc>
          <w:tcPr>
            <w:tcW w:w="3402" w:type="dxa"/>
          </w:tcPr>
          <w:p w:rsidR="00BB7013" w:rsidRPr="00BB7013" w:rsidRDefault="00BB7013">
            <w:pPr>
              <w:ind w:left="34"/>
              <w:rPr>
                <w:lang w:val="en-US"/>
              </w:rPr>
            </w:pPr>
            <w:r w:rsidRPr="00BB7013">
              <w:rPr>
                <w:lang w:val="en-US"/>
              </w:rPr>
              <w:t>6. Краткосрочные заемные средства</w:t>
            </w:r>
          </w:p>
        </w:tc>
        <w:tc>
          <w:tcPr>
            <w:tcW w:w="1276" w:type="dxa"/>
          </w:tcPr>
          <w:p w:rsidR="00BB7013" w:rsidRPr="00BB7013" w:rsidRDefault="00BB7013">
            <w:pPr>
              <w:ind w:left="-108" w:right="-108"/>
              <w:jc w:val="center"/>
              <w:rPr>
                <w:lang w:val="en-US"/>
              </w:rPr>
            </w:pPr>
            <w:r w:rsidRPr="00BB7013">
              <w:rPr>
                <w:lang w:val="en-US"/>
              </w:rPr>
              <w:t>КЗС</w:t>
            </w:r>
          </w:p>
        </w:tc>
        <w:tc>
          <w:tcPr>
            <w:tcW w:w="709" w:type="dxa"/>
          </w:tcPr>
          <w:p w:rsidR="00BB7013" w:rsidRPr="00BB7013" w:rsidRDefault="00BB7013">
            <w:pPr>
              <w:ind w:left="-108" w:right="-108"/>
              <w:jc w:val="center"/>
              <w:rPr>
                <w:lang w:val="en-US"/>
              </w:rPr>
            </w:pPr>
            <w:r w:rsidRPr="00BB7013">
              <w:rPr>
                <w:lang w:val="en-US"/>
              </w:rPr>
              <w:t>500</w:t>
            </w:r>
          </w:p>
        </w:tc>
        <w:tc>
          <w:tcPr>
            <w:tcW w:w="709" w:type="dxa"/>
          </w:tcPr>
          <w:p w:rsidR="00BB7013" w:rsidRPr="00BB7013" w:rsidRDefault="00BB7013">
            <w:pPr>
              <w:ind w:left="-108" w:right="-108"/>
              <w:jc w:val="center"/>
              <w:rPr>
                <w:lang w:val="en-US"/>
              </w:rPr>
            </w:pPr>
            <w:r w:rsidRPr="00BB7013">
              <w:rPr>
                <w:lang w:val="en-US"/>
              </w:rPr>
              <w:t>2 187</w:t>
            </w:r>
          </w:p>
        </w:tc>
        <w:tc>
          <w:tcPr>
            <w:tcW w:w="708" w:type="dxa"/>
          </w:tcPr>
          <w:p w:rsidR="00BB7013" w:rsidRPr="00BB7013" w:rsidRDefault="00BB7013">
            <w:pPr>
              <w:ind w:left="-108" w:right="-108"/>
              <w:jc w:val="center"/>
              <w:rPr>
                <w:lang w:val="en-US"/>
              </w:rPr>
            </w:pPr>
            <w:r w:rsidRPr="00BB7013">
              <w:rPr>
                <w:lang w:val="en-US"/>
              </w:rPr>
              <w:t>1 250</w:t>
            </w:r>
          </w:p>
        </w:tc>
        <w:tc>
          <w:tcPr>
            <w:tcW w:w="1134" w:type="dxa"/>
          </w:tcPr>
          <w:p w:rsidR="00BB7013" w:rsidRPr="00BB7013" w:rsidRDefault="00BB7013">
            <w:pPr>
              <w:ind w:left="-108" w:right="-108"/>
              <w:jc w:val="center"/>
              <w:rPr>
                <w:lang w:val="en-US"/>
              </w:rPr>
            </w:pPr>
            <w:r w:rsidRPr="00BB7013">
              <w:rPr>
                <w:lang w:val="en-US"/>
              </w:rPr>
              <w:t>+ 1 687</w:t>
            </w:r>
          </w:p>
        </w:tc>
        <w:tc>
          <w:tcPr>
            <w:tcW w:w="1134" w:type="dxa"/>
          </w:tcPr>
          <w:p w:rsidR="00BB7013" w:rsidRPr="00BB7013" w:rsidRDefault="00BB7013">
            <w:pPr>
              <w:ind w:left="-108" w:right="-108"/>
              <w:jc w:val="center"/>
              <w:rPr>
                <w:lang w:val="en-US"/>
              </w:rPr>
            </w:pPr>
            <w:r w:rsidRPr="00BB7013">
              <w:rPr>
                <w:lang w:val="en-US"/>
              </w:rPr>
              <w:t>- 937</w:t>
            </w:r>
          </w:p>
        </w:tc>
      </w:tr>
      <w:tr w:rsidR="00BB7013" w:rsidRPr="00BB7013">
        <w:tc>
          <w:tcPr>
            <w:tcW w:w="3402" w:type="dxa"/>
          </w:tcPr>
          <w:p w:rsidR="00BB7013" w:rsidRPr="00BB7013" w:rsidRDefault="00BB7013">
            <w:pPr>
              <w:ind w:left="34"/>
              <w:rPr>
                <w:lang w:val="en-US"/>
              </w:rPr>
            </w:pPr>
            <w:r w:rsidRPr="00BB7013">
              <w:rPr>
                <w:lang w:val="en-US"/>
              </w:rPr>
              <w:t>7. Общая величина основных источников (стр. 5 + стр. 6)</w:t>
            </w:r>
          </w:p>
        </w:tc>
        <w:tc>
          <w:tcPr>
            <w:tcW w:w="1276"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ОИ</w:t>
            </w:r>
          </w:p>
        </w:tc>
        <w:tc>
          <w:tcPr>
            <w:tcW w:w="709"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5 435</w:t>
            </w:r>
          </w:p>
        </w:tc>
        <w:tc>
          <w:tcPr>
            <w:tcW w:w="709"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9 246</w:t>
            </w:r>
          </w:p>
        </w:tc>
        <w:tc>
          <w:tcPr>
            <w:tcW w:w="708"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9 816</w:t>
            </w:r>
          </w:p>
        </w:tc>
        <w:tc>
          <w:tcPr>
            <w:tcW w:w="1134"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+ 3 811</w:t>
            </w:r>
          </w:p>
        </w:tc>
        <w:tc>
          <w:tcPr>
            <w:tcW w:w="1134"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+ 570</w:t>
            </w:r>
          </w:p>
        </w:tc>
      </w:tr>
      <w:tr w:rsidR="00BB7013" w:rsidRPr="00BB7013">
        <w:tc>
          <w:tcPr>
            <w:tcW w:w="3402" w:type="dxa"/>
          </w:tcPr>
          <w:p w:rsidR="00BB7013" w:rsidRPr="00BB7013" w:rsidRDefault="00BB7013">
            <w:pPr>
              <w:ind w:left="34"/>
              <w:rPr>
                <w:lang w:val="en-US"/>
              </w:rPr>
            </w:pPr>
            <w:r w:rsidRPr="00BB7013">
              <w:rPr>
                <w:lang w:val="en-US"/>
              </w:rPr>
              <w:t>8. Общая величина запасов</w:t>
            </w:r>
          </w:p>
        </w:tc>
        <w:tc>
          <w:tcPr>
            <w:tcW w:w="1276" w:type="dxa"/>
          </w:tcPr>
          <w:p w:rsidR="00BB7013" w:rsidRPr="00BB7013" w:rsidRDefault="00BB7013">
            <w:pPr>
              <w:ind w:left="-108" w:right="-108"/>
              <w:jc w:val="center"/>
              <w:rPr>
                <w:lang w:val="en-US"/>
              </w:rPr>
            </w:pPr>
            <w:r w:rsidRPr="00BB7013">
              <w:rPr>
                <w:lang w:val="en-US"/>
              </w:rPr>
              <w:t>З</w:t>
            </w:r>
          </w:p>
        </w:tc>
        <w:tc>
          <w:tcPr>
            <w:tcW w:w="709" w:type="dxa"/>
          </w:tcPr>
          <w:p w:rsidR="00BB7013" w:rsidRPr="00BB7013" w:rsidRDefault="00BB7013">
            <w:pPr>
              <w:ind w:left="-108" w:right="-108"/>
              <w:jc w:val="center"/>
              <w:rPr>
                <w:lang w:val="en-US"/>
              </w:rPr>
            </w:pPr>
            <w:r w:rsidRPr="00BB7013">
              <w:rPr>
                <w:lang w:val="en-US"/>
              </w:rPr>
              <w:t>1 747</w:t>
            </w:r>
          </w:p>
        </w:tc>
        <w:tc>
          <w:tcPr>
            <w:tcW w:w="709" w:type="dxa"/>
          </w:tcPr>
          <w:p w:rsidR="00BB7013" w:rsidRPr="00BB7013" w:rsidRDefault="00BB7013">
            <w:pPr>
              <w:ind w:left="-108" w:right="-108"/>
              <w:jc w:val="center"/>
              <w:rPr>
                <w:lang w:val="en-US"/>
              </w:rPr>
            </w:pPr>
            <w:r w:rsidRPr="00BB7013">
              <w:rPr>
                <w:lang w:val="en-US"/>
              </w:rPr>
              <w:t>2 341</w:t>
            </w:r>
          </w:p>
        </w:tc>
        <w:tc>
          <w:tcPr>
            <w:tcW w:w="708" w:type="dxa"/>
          </w:tcPr>
          <w:p w:rsidR="00BB7013" w:rsidRPr="00BB7013" w:rsidRDefault="00BB7013">
            <w:pPr>
              <w:ind w:left="-108" w:right="-108"/>
              <w:jc w:val="center"/>
              <w:rPr>
                <w:lang w:val="en-US"/>
              </w:rPr>
            </w:pPr>
            <w:r w:rsidRPr="00BB7013">
              <w:rPr>
                <w:lang w:val="en-US"/>
              </w:rPr>
              <w:t>5 627</w:t>
            </w:r>
          </w:p>
        </w:tc>
        <w:tc>
          <w:tcPr>
            <w:tcW w:w="1134" w:type="dxa"/>
          </w:tcPr>
          <w:p w:rsidR="00BB7013" w:rsidRPr="00BB7013" w:rsidRDefault="00BB7013">
            <w:pPr>
              <w:ind w:left="-108" w:right="-108"/>
              <w:jc w:val="center"/>
              <w:rPr>
                <w:lang w:val="en-US"/>
              </w:rPr>
            </w:pPr>
            <w:r w:rsidRPr="00BB7013">
              <w:rPr>
                <w:lang w:val="en-US"/>
              </w:rPr>
              <w:t>+ 594</w:t>
            </w:r>
          </w:p>
        </w:tc>
        <w:tc>
          <w:tcPr>
            <w:tcW w:w="1134" w:type="dxa"/>
          </w:tcPr>
          <w:p w:rsidR="00BB7013" w:rsidRPr="00BB7013" w:rsidRDefault="00BB7013">
            <w:pPr>
              <w:ind w:left="-108" w:right="-108"/>
              <w:jc w:val="center"/>
              <w:rPr>
                <w:lang w:val="en-US"/>
              </w:rPr>
            </w:pPr>
            <w:r w:rsidRPr="00BB7013">
              <w:rPr>
                <w:lang w:val="en-US"/>
              </w:rPr>
              <w:t>+ 3 286</w:t>
            </w:r>
          </w:p>
        </w:tc>
      </w:tr>
      <w:tr w:rsidR="00BB7013" w:rsidRPr="00BB7013">
        <w:tc>
          <w:tcPr>
            <w:tcW w:w="3402" w:type="dxa"/>
          </w:tcPr>
          <w:p w:rsidR="00BB7013" w:rsidRPr="00BB7013" w:rsidRDefault="00BB7013">
            <w:pPr>
              <w:ind w:left="34"/>
              <w:rPr>
                <w:lang w:val="en-US"/>
              </w:rPr>
            </w:pPr>
            <w:r w:rsidRPr="00BB7013">
              <w:rPr>
                <w:lang w:val="en-US"/>
              </w:rPr>
              <w:t>9. Излишек (+) или недостаток (-) собственных оборотных средств (стр. 3 - стр. 8)</w:t>
            </w:r>
          </w:p>
        </w:tc>
        <w:tc>
          <w:tcPr>
            <w:tcW w:w="1276"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sym w:font="Symbol" w:char="F044"/>
            </w:r>
            <w:r w:rsidRPr="00BB7013">
              <w:rPr>
                <w:lang w:val="en-US"/>
              </w:rPr>
              <w:t>СОС</w:t>
            </w:r>
          </w:p>
        </w:tc>
        <w:tc>
          <w:tcPr>
            <w:tcW w:w="709"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3 188</w:t>
            </w:r>
          </w:p>
        </w:tc>
        <w:tc>
          <w:tcPr>
            <w:tcW w:w="709"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4 718</w:t>
            </w:r>
          </w:p>
        </w:tc>
        <w:tc>
          <w:tcPr>
            <w:tcW w:w="708"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2 939</w:t>
            </w:r>
          </w:p>
        </w:tc>
        <w:tc>
          <w:tcPr>
            <w:tcW w:w="1134"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+ 1 530</w:t>
            </w:r>
          </w:p>
        </w:tc>
        <w:tc>
          <w:tcPr>
            <w:tcW w:w="1134"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- 1 779</w:t>
            </w:r>
          </w:p>
        </w:tc>
      </w:tr>
      <w:tr w:rsidR="00BB7013" w:rsidRPr="00BB7013">
        <w:tc>
          <w:tcPr>
            <w:tcW w:w="3402" w:type="dxa"/>
          </w:tcPr>
          <w:p w:rsidR="00BB7013" w:rsidRPr="00BB7013" w:rsidRDefault="00BB7013">
            <w:pPr>
              <w:ind w:left="34"/>
              <w:rPr>
                <w:lang w:val="en-US"/>
              </w:rPr>
            </w:pPr>
            <w:r w:rsidRPr="00BB7013">
              <w:rPr>
                <w:lang w:val="en-US"/>
              </w:rPr>
              <w:t>10. Излишек (+) или недостаток (-) собственных и долгосрочных заемных источников формирования запасов (стр. 5 - стр.8)</w:t>
            </w:r>
          </w:p>
        </w:tc>
        <w:tc>
          <w:tcPr>
            <w:tcW w:w="1276"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sym w:font="Symbol" w:char="F044"/>
            </w:r>
            <w:r w:rsidRPr="00BB7013">
              <w:rPr>
                <w:lang w:val="en-US"/>
              </w:rPr>
              <w:t>СД</w:t>
            </w:r>
          </w:p>
        </w:tc>
        <w:tc>
          <w:tcPr>
            <w:tcW w:w="709"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3 188</w:t>
            </w:r>
          </w:p>
        </w:tc>
        <w:tc>
          <w:tcPr>
            <w:tcW w:w="709"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4 718</w:t>
            </w:r>
          </w:p>
        </w:tc>
        <w:tc>
          <w:tcPr>
            <w:tcW w:w="708"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2 939</w:t>
            </w:r>
          </w:p>
        </w:tc>
        <w:tc>
          <w:tcPr>
            <w:tcW w:w="1134"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+ 1 530</w:t>
            </w:r>
          </w:p>
        </w:tc>
        <w:tc>
          <w:tcPr>
            <w:tcW w:w="1134"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- 1 779</w:t>
            </w:r>
          </w:p>
        </w:tc>
      </w:tr>
      <w:tr w:rsidR="00BB7013" w:rsidRPr="00BB7013">
        <w:tc>
          <w:tcPr>
            <w:tcW w:w="3402" w:type="dxa"/>
          </w:tcPr>
          <w:p w:rsidR="00BB7013" w:rsidRPr="00BB7013" w:rsidRDefault="00BB7013">
            <w:pPr>
              <w:ind w:left="34"/>
              <w:rPr>
                <w:lang w:val="en-US"/>
              </w:rPr>
            </w:pPr>
            <w:r w:rsidRPr="00BB7013">
              <w:rPr>
                <w:lang w:val="en-US"/>
              </w:rPr>
              <w:t>11. Излишек (+) или недостаток (-) общей величины основных источников формирования запасов (стр. 7 - стр. 8)</w:t>
            </w:r>
          </w:p>
        </w:tc>
        <w:tc>
          <w:tcPr>
            <w:tcW w:w="1276"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sym w:font="Symbol" w:char="F044"/>
            </w:r>
            <w:r w:rsidRPr="00BB7013">
              <w:rPr>
                <w:lang w:val="en-US"/>
              </w:rPr>
              <w:t>ОИ</w:t>
            </w:r>
          </w:p>
        </w:tc>
        <w:tc>
          <w:tcPr>
            <w:tcW w:w="709"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3 688</w:t>
            </w:r>
          </w:p>
        </w:tc>
        <w:tc>
          <w:tcPr>
            <w:tcW w:w="709"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6 905</w:t>
            </w:r>
          </w:p>
        </w:tc>
        <w:tc>
          <w:tcPr>
            <w:tcW w:w="708"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4 189</w:t>
            </w:r>
          </w:p>
        </w:tc>
        <w:tc>
          <w:tcPr>
            <w:tcW w:w="1134"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+ 3 217</w:t>
            </w:r>
          </w:p>
        </w:tc>
        <w:tc>
          <w:tcPr>
            <w:tcW w:w="1134" w:type="dxa"/>
          </w:tcPr>
          <w:p w:rsidR="00BB7013" w:rsidRPr="00BB7013" w:rsidRDefault="00BB7013">
            <w:pPr>
              <w:ind w:left="-108" w:right="-108"/>
              <w:jc w:val="center"/>
              <w:rPr>
                <w:lang w:val="en-US"/>
              </w:rPr>
            </w:pPr>
          </w:p>
          <w:p w:rsidR="00BB7013" w:rsidRPr="00BB7013" w:rsidRDefault="00BB7013">
            <w:pPr>
              <w:ind w:left="-108" w:right="-108"/>
              <w:jc w:val="center"/>
              <w:rPr>
                <w:lang w:val="en-US"/>
              </w:rPr>
            </w:pPr>
          </w:p>
          <w:p w:rsidR="00BB7013" w:rsidRPr="00BB7013" w:rsidRDefault="00BB7013">
            <w:pPr>
              <w:ind w:left="-108" w:right="-108"/>
              <w:jc w:val="center"/>
              <w:rPr>
                <w:lang w:val="en-US"/>
              </w:rPr>
            </w:pPr>
            <w:r w:rsidRPr="00BB7013">
              <w:rPr>
                <w:lang w:val="en-US"/>
              </w:rPr>
              <w:t>- 2 716</w:t>
            </w:r>
          </w:p>
        </w:tc>
      </w:tr>
      <w:tr w:rsidR="00BB7013" w:rsidRPr="00BB7013">
        <w:tc>
          <w:tcPr>
            <w:tcW w:w="3402" w:type="dxa"/>
          </w:tcPr>
          <w:p w:rsidR="00BB7013" w:rsidRPr="00BB7013" w:rsidRDefault="00BB7013">
            <w:pPr>
              <w:ind w:left="34"/>
              <w:rPr>
                <w:lang w:val="en-US"/>
              </w:rPr>
            </w:pPr>
            <w:r w:rsidRPr="00BB7013">
              <w:rPr>
                <w:lang w:val="en-US"/>
              </w:rPr>
              <w:t>12.Трехкомпонентный показатель типа финансовой устойчивости</w:t>
            </w:r>
          </w:p>
        </w:tc>
        <w:tc>
          <w:tcPr>
            <w:tcW w:w="1276" w:type="dxa"/>
          </w:tcPr>
          <w:p w:rsidR="00BB7013" w:rsidRPr="00BB7013" w:rsidRDefault="00BB7013">
            <w:pPr>
              <w:ind w:left="-108" w:right="-108"/>
              <w:jc w:val="both"/>
              <w:rPr>
                <w:lang w:val="en-US"/>
              </w:rPr>
            </w:pPr>
            <w:r w:rsidRPr="00BB7013">
              <w:rPr>
                <w:lang w:val="en-US"/>
              </w:rPr>
              <w:t xml:space="preserve">       </w:t>
            </w:r>
            <w:r w:rsidRPr="00BB7013">
              <w:rPr>
                <w:lang w:val="en-US"/>
              </w:rPr>
              <w:sym w:font="Symbol" w:char="F044"/>
            </w:r>
            <w:r w:rsidRPr="00BB7013">
              <w:rPr>
                <w:lang w:val="en-US"/>
              </w:rPr>
              <w:t>СОС</w:t>
            </w:r>
          </w:p>
          <w:p w:rsidR="00BB7013" w:rsidRPr="00BB7013" w:rsidRDefault="00BB7013">
            <w:pPr>
              <w:ind w:left="-108" w:right="-108"/>
              <w:jc w:val="both"/>
              <w:rPr>
                <w:lang w:val="en-US"/>
              </w:rPr>
            </w:pPr>
            <w:r w:rsidRPr="00BB7013">
              <w:rPr>
                <w:lang w:val="en-US"/>
              </w:rPr>
              <w:t xml:space="preserve"> S</w:t>
            </w:r>
            <w:r w:rsidRPr="00BB7013">
              <w:t xml:space="preserve">=  </w:t>
            </w:r>
            <w:r w:rsidRPr="00BB7013">
              <w:rPr>
                <w:lang w:val="en-US"/>
              </w:rPr>
              <w:sym w:font="Symbol" w:char="F044"/>
            </w:r>
            <w:r w:rsidRPr="00BB7013">
              <w:rPr>
                <w:lang w:val="en-US"/>
              </w:rPr>
              <w:t>СД</w:t>
            </w:r>
          </w:p>
          <w:p w:rsidR="00BB7013" w:rsidRPr="00BB7013" w:rsidRDefault="00BB7013">
            <w:pPr>
              <w:ind w:left="-108" w:right="-108"/>
              <w:jc w:val="both"/>
              <w:rPr>
                <w:lang w:val="en-US"/>
              </w:rPr>
            </w:pPr>
            <w:r w:rsidRPr="00BB7013">
              <w:rPr>
                <w:lang w:val="en-US"/>
              </w:rPr>
              <w:t xml:space="preserve">       </w:t>
            </w:r>
            <w:r w:rsidRPr="00BB7013">
              <w:rPr>
                <w:lang w:val="en-US"/>
              </w:rPr>
              <w:sym w:font="Symbol" w:char="F044"/>
            </w:r>
            <w:r w:rsidRPr="00BB7013">
              <w:rPr>
                <w:lang w:val="en-US"/>
              </w:rPr>
              <w:t>ОИ</w:t>
            </w:r>
          </w:p>
        </w:tc>
        <w:tc>
          <w:tcPr>
            <w:tcW w:w="709" w:type="dxa"/>
          </w:tcPr>
          <w:p w:rsidR="00BB7013" w:rsidRPr="00BB7013" w:rsidRDefault="00BB7013">
            <w:pPr>
              <w:ind w:left="-108" w:right="-108"/>
              <w:jc w:val="center"/>
              <w:rPr>
                <w:lang w:val="en-US"/>
              </w:rPr>
            </w:pPr>
          </w:p>
          <w:p w:rsidR="00BB7013" w:rsidRPr="00BB7013" w:rsidRDefault="00BB7013">
            <w:pPr>
              <w:ind w:left="-108" w:right="-108"/>
              <w:jc w:val="center"/>
            </w:pPr>
            <w:r w:rsidRPr="00BB7013">
              <w:rPr>
                <w:lang w:val="en-US"/>
              </w:rPr>
              <w:t>{1; 1; 1}</w:t>
            </w:r>
          </w:p>
        </w:tc>
        <w:tc>
          <w:tcPr>
            <w:tcW w:w="709" w:type="dxa"/>
          </w:tcPr>
          <w:p w:rsidR="00BB7013" w:rsidRPr="00BB7013" w:rsidRDefault="00BB7013">
            <w:pPr>
              <w:ind w:left="-108" w:right="-108"/>
              <w:jc w:val="center"/>
              <w:rPr>
                <w:lang w:val="en-US"/>
              </w:rPr>
            </w:pPr>
          </w:p>
          <w:p w:rsidR="00BB7013" w:rsidRPr="00BB7013" w:rsidRDefault="00BB7013">
            <w:pPr>
              <w:ind w:left="-108" w:right="-108"/>
              <w:jc w:val="center"/>
            </w:pPr>
            <w:r w:rsidRPr="00BB7013">
              <w:rPr>
                <w:lang w:val="en-US"/>
              </w:rPr>
              <w:t>{1; 1; 1}</w:t>
            </w:r>
          </w:p>
        </w:tc>
        <w:tc>
          <w:tcPr>
            <w:tcW w:w="708" w:type="dxa"/>
          </w:tcPr>
          <w:p w:rsidR="00BB7013" w:rsidRPr="00BB7013" w:rsidRDefault="00BB7013">
            <w:pPr>
              <w:ind w:left="-108" w:right="-108"/>
              <w:jc w:val="center"/>
              <w:rPr>
                <w:lang w:val="en-US"/>
              </w:rPr>
            </w:pPr>
          </w:p>
          <w:p w:rsidR="00BB7013" w:rsidRPr="00BB7013" w:rsidRDefault="00BB7013">
            <w:pPr>
              <w:ind w:left="-108" w:right="-108"/>
              <w:jc w:val="center"/>
            </w:pPr>
            <w:r w:rsidRPr="00BB7013">
              <w:rPr>
                <w:lang w:val="en-US"/>
              </w:rPr>
              <w:t>{1; 1; 1}</w:t>
            </w:r>
          </w:p>
        </w:tc>
        <w:tc>
          <w:tcPr>
            <w:tcW w:w="1134" w:type="dxa"/>
          </w:tcPr>
          <w:p w:rsidR="00BB7013" w:rsidRPr="00BB7013" w:rsidRDefault="00BB7013">
            <w:pPr>
              <w:ind w:left="-108" w:right="-108"/>
              <w:jc w:val="center"/>
              <w:rPr>
                <w:lang w:val="en-US"/>
              </w:rPr>
            </w:pPr>
          </w:p>
          <w:p w:rsidR="00BB7013" w:rsidRPr="00BB7013" w:rsidRDefault="00BB7013">
            <w:pPr>
              <w:ind w:left="-108" w:right="-108"/>
              <w:jc w:val="center"/>
            </w:pPr>
            <w:r w:rsidRPr="00BB7013">
              <w:rPr>
                <w:lang w:val="en-US"/>
              </w:rPr>
              <w:t>—</w:t>
            </w:r>
          </w:p>
        </w:tc>
        <w:tc>
          <w:tcPr>
            <w:tcW w:w="1134" w:type="dxa"/>
          </w:tcPr>
          <w:p w:rsidR="00BB7013" w:rsidRPr="00BB7013" w:rsidRDefault="00BB7013">
            <w:pPr>
              <w:ind w:left="-108" w:right="-108"/>
              <w:jc w:val="center"/>
              <w:rPr>
                <w:lang w:val="en-US"/>
              </w:rPr>
            </w:pPr>
          </w:p>
          <w:p w:rsidR="00BB7013" w:rsidRPr="00BB7013" w:rsidRDefault="00BB7013">
            <w:pPr>
              <w:ind w:left="-108" w:right="-108"/>
              <w:jc w:val="center"/>
            </w:pPr>
            <w:r w:rsidRPr="00BB7013">
              <w:rPr>
                <w:lang w:val="en-US"/>
              </w:rPr>
              <w:t>—</w:t>
            </w:r>
          </w:p>
        </w:tc>
      </w:tr>
    </w:tbl>
    <w:p w:rsidR="00BB7013" w:rsidRPr="00BB7013" w:rsidRDefault="00BB7013">
      <w:pPr>
        <w:ind w:right="-766" w:firstLine="284"/>
        <w:jc w:val="both"/>
        <w:rPr>
          <w:sz w:val="26"/>
        </w:rPr>
      </w:pPr>
    </w:p>
    <w:p w:rsidR="00BB7013" w:rsidRPr="00BB7013" w:rsidRDefault="00BB7013">
      <w:pPr>
        <w:ind w:right="-766" w:firstLine="284"/>
        <w:jc w:val="both"/>
        <w:rPr>
          <w:sz w:val="26"/>
        </w:rPr>
      </w:pPr>
      <w:r w:rsidRPr="00BB7013">
        <w:rPr>
          <w:sz w:val="26"/>
        </w:rPr>
        <w:t xml:space="preserve">Данные таблицы 14 свидетельствуют, что за 1998 год такой вид источников формирования запасов как собственные оборотные средства вырос почти в полтора раза по сравнению с 1997 годом:   </w:t>
      </w:r>
    </w:p>
    <w:p w:rsidR="00BB7013" w:rsidRPr="00BB7013" w:rsidRDefault="00BB7013">
      <w:pPr>
        <w:ind w:right="-766" w:firstLine="284"/>
        <w:jc w:val="center"/>
        <w:rPr>
          <w:sz w:val="26"/>
        </w:rPr>
      </w:pPr>
      <w:r w:rsidRPr="00BB7013">
        <w:rPr>
          <w:sz w:val="26"/>
        </w:rPr>
        <w:t>7059:4935</w:t>
      </w:r>
      <w:r w:rsidRPr="00BB7013">
        <w:rPr>
          <w:sz w:val="26"/>
        </w:rPr>
        <w:sym w:font="Symbol" w:char="F040"/>
      </w:r>
      <w:r w:rsidRPr="00BB7013">
        <w:rPr>
          <w:sz w:val="26"/>
        </w:rPr>
        <w:t>1,43 раза, или на 2124 тыс. руб.</w:t>
      </w:r>
    </w:p>
    <w:p w:rsidR="00BB7013" w:rsidRPr="00BB7013" w:rsidRDefault="00BB7013">
      <w:pPr>
        <w:ind w:right="-766" w:firstLine="284"/>
        <w:jc w:val="both"/>
        <w:rPr>
          <w:sz w:val="26"/>
        </w:rPr>
      </w:pPr>
      <w:r w:rsidRPr="00BB7013">
        <w:rPr>
          <w:sz w:val="26"/>
        </w:rPr>
        <w:t>Однако в 1999 году их увеличение было уже менее значительным:</w:t>
      </w:r>
    </w:p>
    <w:p w:rsidR="00BB7013" w:rsidRPr="00BB7013" w:rsidRDefault="00BB7013">
      <w:pPr>
        <w:ind w:right="-766" w:firstLine="284"/>
        <w:jc w:val="center"/>
        <w:rPr>
          <w:sz w:val="26"/>
        </w:rPr>
      </w:pPr>
      <w:r w:rsidRPr="00BB7013">
        <w:rPr>
          <w:sz w:val="26"/>
        </w:rPr>
        <w:t>8566:7059</w:t>
      </w:r>
      <w:r w:rsidRPr="00BB7013">
        <w:rPr>
          <w:sz w:val="26"/>
        </w:rPr>
        <w:sym w:font="Symbol" w:char="F040"/>
      </w:r>
      <w:r w:rsidRPr="00BB7013">
        <w:rPr>
          <w:sz w:val="26"/>
        </w:rPr>
        <w:t>1,21 раза, или на 1507 тыс. руб.</w:t>
      </w:r>
    </w:p>
    <w:p w:rsidR="00BB7013" w:rsidRPr="00BB7013" w:rsidRDefault="00BB7013">
      <w:pPr>
        <w:ind w:right="-766" w:firstLine="284"/>
        <w:jc w:val="both"/>
        <w:rPr>
          <w:sz w:val="26"/>
        </w:rPr>
      </w:pPr>
      <w:r w:rsidRPr="00BB7013">
        <w:rPr>
          <w:sz w:val="26"/>
        </w:rPr>
        <w:t>Трехкомпонентный показатель характеризует финансовую ситуацию как устойчивую. Но необходимо обратить внимание на то, что для сохранения финансовой устойчивости предприятию рекомендуется не снижать собственный капитал (СИ), как оно делало это в 1998 г. (- 2452 тыс. руб.) и в 1999 г. (- 79 тыс. руб.), а наоборот увеличивать его, сохраняя при этом величину запасов на оптимальном уровне.</w:t>
      </w:r>
    </w:p>
    <w:p w:rsidR="00BB7013" w:rsidRPr="00BB7013" w:rsidRDefault="00BB7013">
      <w:pPr>
        <w:ind w:right="-766" w:firstLine="284"/>
        <w:jc w:val="both"/>
        <w:rPr>
          <w:sz w:val="26"/>
        </w:rPr>
      </w:pPr>
      <w:r w:rsidRPr="00BB7013">
        <w:rPr>
          <w:sz w:val="26"/>
        </w:rPr>
        <w:t>Таким образом, ОАО "Измайловская мануфактура", как в 1998, так и в 1999 гг. было обеспечено собственными оборотными средствами, не имея при этом долгосрочных заемных источников формирования.</w:t>
      </w:r>
    </w:p>
    <w:p w:rsidR="00BB7013" w:rsidRPr="00BB7013" w:rsidRDefault="00BB7013">
      <w:pPr>
        <w:ind w:right="-766" w:firstLine="284"/>
        <w:jc w:val="both"/>
        <w:rPr>
          <w:sz w:val="26"/>
        </w:rPr>
      </w:pPr>
      <w:r w:rsidRPr="00BB7013">
        <w:rPr>
          <w:sz w:val="26"/>
        </w:rPr>
        <w:t>Можно сделать вывод, что кредиторская задолженность предприятия использовалась по назначению, то есть как источник формирования запасов.</w:t>
      </w:r>
    </w:p>
    <w:p w:rsidR="00BB7013" w:rsidRPr="00BB7013" w:rsidRDefault="00BB7013">
      <w:pPr>
        <w:ind w:right="-766" w:firstLine="284"/>
        <w:jc w:val="both"/>
        <w:rPr>
          <w:sz w:val="26"/>
        </w:rPr>
      </w:pPr>
      <w:r w:rsidRPr="00BB7013">
        <w:rPr>
          <w:sz w:val="26"/>
        </w:rPr>
        <w:t>В целом, наиболее удачным для ОАО в плане финансовой устойчивости был 1998 год, так как все три показателя обеспеченности запасов источниками их формирования имеют наибольшие положительные показатели по сравнению с 1997 и 1999 гг. Однако по типу финансовой устойчивости предприятие на протяжении всего анализируемого периода характеризуется как абсолютно устойчивое, то есть относится к первому типу.</w:t>
      </w:r>
    </w:p>
    <w:p w:rsidR="00BB7013" w:rsidRPr="00BB7013" w:rsidRDefault="00BB7013">
      <w:pPr>
        <w:ind w:right="-766" w:firstLine="284"/>
        <w:jc w:val="both"/>
        <w:rPr>
          <w:sz w:val="16"/>
          <w:lang w:val="en-US"/>
        </w:rPr>
      </w:pPr>
    </w:p>
    <w:p w:rsidR="00BB7013" w:rsidRPr="00BB7013" w:rsidRDefault="00BB7013">
      <w:pPr>
        <w:ind w:right="-766" w:firstLine="284"/>
        <w:jc w:val="both"/>
        <w:rPr>
          <w:sz w:val="26"/>
        </w:rPr>
      </w:pPr>
      <w:r w:rsidRPr="00BB7013">
        <w:rPr>
          <w:sz w:val="26"/>
        </w:rPr>
        <w:t>Все относительные показатели финансовой устойчивости можно разделить на две группы.</w:t>
      </w:r>
    </w:p>
    <w:p w:rsidR="00BB7013" w:rsidRPr="00BB7013" w:rsidRDefault="00BB7013">
      <w:pPr>
        <w:ind w:right="-766" w:firstLine="284"/>
        <w:jc w:val="both"/>
        <w:rPr>
          <w:sz w:val="26"/>
        </w:rPr>
      </w:pPr>
      <w:r w:rsidRPr="00BB7013">
        <w:rPr>
          <w:i/>
          <w:sz w:val="26"/>
        </w:rPr>
        <w:t>Первая группа</w:t>
      </w:r>
      <w:r w:rsidRPr="00BB7013">
        <w:rPr>
          <w:sz w:val="26"/>
        </w:rPr>
        <w:t xml:space="preserve"> — показатели, определяющие состояние оборотных средств:</w:t>
      </w:r>
    </w:p>
    <w:p w:rsidR="00BB7013" w:rsidRPr="00BB7013" w:rsidRDefault="00BB7013" w:rsidP="00BB7013">
      <w:pPr>
        <w:numPr>
          <w:ilvl w:val="0"/>
          <w:numId w:val="27"/>
        </w:numPr>
        <w:ind w:left="709" w:right="-766"/>
        <w:jc w:val="both"/>
        <w:rPr>
          <w:sz w:val="26"/>
        </w:rPr>
      </w:pPr>
      <w:r w:rsidRPr="00BB7013">
        <w:rPr>
          <w:sz w:val="26"/>
        </w:rPr>
        <w:t>коэффициент обеспеченности собственными средствами;</w:t>
      </w:r>
    </w:p>
    <w:p w:rsidR="00BB7013" w:rsidRPr="00BB7013" w:rsidRDefault="00BB7013" w:rsidP="00BB7013">
      <w:pPr>
        <w:numPr>
          <w:ilvl w:val="0"/>
          <w:numId w:val="27"/>
        </w:numPr>
        <w:ind w:left="709" w:right="-766"/>
        <w:jc w:val="both"/>
        <w:rPr>
          <w:sz w:val="26"/>
        </w:rPr>
      </w:pPr>
      <w:r w:rsidRPr="00BB7013">
        <w:rPr>
          <w:sz w:val="26"/>
        </w:rPr>
        <w:t>коэффициент обеспеченности материальных запасов собственными оборотными средствами;</w:t>
      </w:r>
    </w:p>
    <w:p w:rsidR="00BB7013" w:rsidRPr="00BB7013" w:rsidRDefault="00BB7013" w:rsidP="00BB7013">
      <w:pPr>
        <w:numPr>
          <w:ilvl w:val="0"/>
          <w:numId w:val="27"/>
        </w:numPr>
        <w:ind w:left="709" w:right="-766"/>
        <w:jc w:val="both"/>
        <w:rPr>
          <w:sz w:val="26"/>
        </w:rPr>
      </w:pPr>
      <w:r w:rsidRPr="00BB7013">
        <w:rPr>
          <w:sz w:val="26"/>
        </w:rPr>
        <w:t>коэффициент маневренности собственных средств.</w:t>
      </w:r>
    </w:p>
    <w:p w:rsidR="00BB7013" w:rsidRPr="00BB7013" w:rsidRDefault="00BB7013">
      <w:pPr>
        <w:ind w:right="-766" w:firstLine="284"/>
        <w:jc w:val="both"/>
        <w:rPr>
          <w:sz w:val="26"/>
        </w:rPr>
      </w:pPr>
      <w:r w:rsidRPr="00BB7013">
        <w:rPr>
          <w:i/>
          <w:sz w:val="26"/>
        </w:rPr>
        <w:t>Вторая группа</w:t>
      </w:r>
      <w:r w:rsidRPr="00BB7013">
        <w:rPr>
          <w:sz w:val="26"/>
        </w:rPr>
        <w:t xml:space="preserve"> — показатели, определяющие состояние основных средств (индекс постоянного актива, коэффициент долгосрочно привлеченных заемных средств, коэффициент износа, коэффициент реальной стоимости имущества) и степень финансовой независимости (коэффициент автономии, коэффициент соотношения заемных и собственных средств).</w:t>
      </w:r>
    </w:p>
    <w:p w:rsidR="00BB7013" w:rsidRPr="00BB7013" w:rsidRDefault="00BB7013">
      <w:pPr>
        <w:ind w:right="-766" w:firstLine="284"/>
        <w:jc w:val="both"/>
        <w:rPr>
          <w:sz w:val="26"/>
        </w:rPr>
      </w:pPr>
      <w:r w:rsidRPr="00BB7013">
        <w:rPr>
          <w:sz w:val="26"/>
        </w:rPr>
        <w:t>Рассчитанные фактические коэффициенты за отчетный период сравниваются с нормой, с их значением за предыдущий период, с показателями аналогичных предприятий и тем самым выявляется реальное финансовое состояние, слабые и сильные стороны фирмы.</w:t>
      </w:r>
    </w:p>
    <w:p w:rsidR="00BB7013" w:rsidRPr="00BB7013" w:rsidRDefault="00BB7013">
      <w:pPr>
        <w:ind w:right="-766" w:firstLine="284"/>
        <w:jc w:val="both"/>
        <w:rPr>
          <w:sz w:val="26"/>
        </w:rPr>
      </w:pPr>
      <w:r w:rsidRPr="00BB7013">
        <w:rPr>
          <w:sz w:val="26"/>
        </w:rPr>
        <w:t>Содержание и способы расчета относительных показателей финансовой устойчивости приведены ниже:</w:t>
      </w:r>
    </w:p>
    <w:p w:rsidR="00BB7013" w:rsidRPr="00BB7013" w:rsidRDefault="00BB7013">
      <w:pPr>
        <w:ind w:right="-766" w:firstLine="284"/>
        <w:jc w:val="both"/>
        <w:rPr>
          <w:sz w:val="26"/>
        </w:rPr>
      </w:pPr>
      <w:r w:rsidRPr="00BB7013">
        <w:rPr>
          <w:sz w:val="26"/>
        </w:rPr>
        <w:t xml:space="preserve">1. </w:t>
      </w:r>
      <w:r w:rsidRPr="00BB7013">
        <w:rPr>
          <w:b/>
          <w:sz w:val="26"/>
        </w:rPr>
        <w:t>Коэффициент обеспеченности собственными средствами:</w:t>
      </w:r>
    </w:p>
    <w:p w:rsidR="00BB7013" w:rsidRPr="00BB7013" w:rsidRDefault="00BB7013">
      <w:pPr>
        <w:ind w:right="-766" w:firstLine="284"/>
        <w:jc w:val="both"/>
        <w:rPr>
          <w:sz w:val="26"/>
        </w:rPr>
      </w:pPr>
      <w:r w:rsidRPr="00BB7013">
        <w:rPr>
          <w:sz w:val="26"/>
        </w:rPr>
        <w:t xml:space="preserve">                           </w:t>
      </w:r>
      <w:r w:rsidRPr="00BB7013">
        <w:rPr>
          <w:b/>
          <w:sz w:val="26"/>
        </w:rPr>
        <w:t>Косс=(СИ-ВА)/ОА</w:t>
      </w:r>
      <w:r w:rsidRPr="00BB7013">
        <w:rPr>
          <w:sz w:val="26"/>
        </w:rPr>
        <w:t xml:space="preserve">, </w:t>
      </w:r>
      <w:r w:rsidRPr="00BB7013">
        <w:rPr>
          <w:b/>
          <w:sz w:val="26"/>
        </w:rPr>
        <w:t>Косс</w:t>
      </w:r>
      <w:r w:rsidRPr="00BB7013">
        <w:rPr>
          <w:b/>
          <w:sz w:val="26"/>
        </w:rPr>
        <w:sym w:font="Symbol" w:char="F03E"/>
      </w:r>
      <w:r w:rsidRPr="00BB7013">
        <w:rPr>
          <w:b/>
          <w:sz w:val="26"/>
        </w:rPr>
        <w:t>0,1</w:t>
      </w:r>
      <w:r w:rsidRPr="00BB7013">
        <w:rPr>
          <w:sz w:val="26"/>
        </w:rPr>
        <w:t xml:space="preserve">                 </w:t>
      </w:r>
    </w:p>
    <w:p w:rsidR="00BB7013" w:rsidRPr="00BB7013" w:rsidRDefault="00BB7013">
      <w:pPr>
        <w:ind w:right="-766"/>
        <w:jc w:val="both"/>
        <w:rPr>
          <w:sz w:val="26"/>
        </w:rPr>
      </w:pPr>
      <w:r w:rsidRPr="00BB7013">
        <w:rPr>
          <w:sz w:val="26"/>
        </w:rPr>
        <w:t>характеризует степень обеспеченности предприятия собственными оборотными средствами, необходимую для финансовой устойчивости. Здесь ОА — оборотные активы (</w:t>
      </w:r>
      <w:r w:rsidRPr="00BB7013">
        <w:rPr>
          <w:sz w:val="26"/>
          <w:lang w:val="en-US"/>
        </w:rPr>
        <w:t>II</w:t>
      </w:r>
      <w:r w:rsidRPr="00BB7013">
        <w:rPr>
          <w:sz w:val="26"/>
        </w:rPr>
        <w:t xml:space="preserve"> раздел баланса).</w:t>
      </w:r>
    </w:p>
    <w:p w:rsidR="00BB7013" w:rsidRPr="00BB7013" w:rsidRDefault="00BB7013">
      <w:pPr>
        <w:ind w:right="-766" w:firstLine="284"/>
        <w:jc w:val="both"/>
        <w:rPr>
          <w:sz w:val="26"/>
        </w:rPr>
      </w:pPr>
      <w:r w:rsidRPr="00BB7013">
        <w:rPr>
          <w:sz w:val="26"/>
        </w:rPr>
        <w:t xml:space="preserve">2. </w:t>
      </w:r>
      <w:r w:rsidRPr="00BB7013">
        <w:rPr>
          <w:b/>
          <w:sz w:val="26"/>
        </w:rPr>
        <w:t>Коэффициент обеспеченности материальных запасов собственными средствами:</w:t>
      </w:r>
      <w:r w:rsidRPr="00BB7013">
        <w:rPr>
          <w:sz w:val="26"/>
        </w:rPr>
        <w:t xml:space="preserve">       </w:t>
      </w:r>
      <w:r w:rsidRPr="00BB7013">
        <w:rPr>
          <w:b/>
          <w:sz w:val="26"/>
        </w:rPr>
        <w:t xml:space="preserve">  Комз=(СИ-ВА)/З=0,6</w:t>
      </w:r>
      <w:r w:rsidRPr="00BB7013">
        <w:rPr>
          <w:b/>
          <w:sz w:val="26"/>
        </w:rPr>
        <w:sym w:font="Symbol" w:char="F0B8"/>
      </w:r>
      <w:r w:rsidRPr="00BB7013">
        <w:rPr>
          <w:b/>
          <w:sz w:val="26"/>
        </w:rPr>
        <w:t>0,8</w:t>
      </w:r>
      <w:r w:rsidRPr="00BB7013">
        <w:rPr>
          <w:sz w:val="26"/>
        </w:rPr>
        <w:t xml:space="preserve">                        </w:t>
      </w:r>
    </w:p>
    <w:p w:rsidR="00BB7013" w:rsidRPr="00BB7013" w:rsidRDefault="00BB7013">
      <w:pPr>
        <w:ind w:right="-766"/>
        <w:jc w:val="both"/>
        <w:rPr>
          <w:sz w:val="26"/>
        </w:rPr>
      </w:pPr>
      <w:r w:rsidRPr="00BB7013">
        <w:rPr>
          <w:sz w:val="26"/>
        </w:rPr>
        <w:t>показывает, в какой степени материальные запасы покрыты собственными средствами или нуждаются в привлечении заемных.</w:t>
      </w:r>
    </w:p>
    <w:p w:rsidR="00BB7013" w:rsidRPr="00BB7013" w:rsidRDefault="00BB7013">
      <w:pPr>
        <w:ind w:right="-766" w:firstLine="284"/>
        <w:jc w:val="both"/>
        <w:rPr>
          <w:b/>
          <w:sz w:val="26"/>
        </w:rPr>
      </w:pPr>
      <w:r w:rsidRPr="00BB7013">
        <w:rPr>
          <w:sz w:val="26"/>
        </w:rPr>
        <w:t xml:space="preserve">3. </w:t>
      </w:r>
      <w:r w:rsidRPr="00BB7013">
        <w:rPr>
          <w:b/>
          <w:sz w:val="26"/>
        </w:rPr>
        <w:t>Коэффициент маневренности собственного капитала:</w:t>
      </w:r>
    </w:p>
    <w:p w:rsidR="00BB7013" w:rsidRPr="00BB7013" w:rsidRDefault="00BB7013">
      <w:pPr>
        <w:ind w:right="-766" w:firstLine="284"/>
        <w:jc w:val="both"/>
        <w:rPr>
          <w:sz w:val="26"/>
        </w:rPr>
      </w:pPr>
      <w:r w:rsidRPr="00BB7013">
        <w:rPr>
          <w:b/>
          <w:sz w:val="26"/>
        </w:rPr>
        <w:t xml:space="preserve">                           Км=(СИ-ВА)/СИ</w:t>
      </w:r>
      <w:r w:rsidRPr="00BB7013">
        <w:rPr>
          <w:sz w:val="26"/>
        </w:rPr>
        <w:t xml:space="preserve">,                                     </w:t>
      </w:r>
    </w:p>
    <w:p w:rsidR="00BB7013" w:rsidRPr="00BB7013" w:rsidRDefault="00BB7013">
      <w:pPr>
        <w:ind w:right="-766"/>
        <w:jc w:val="both"/>
        <w:rPr>
          <w:sz w:val="26"/>
        </w:rPr>
      </w:pPr>
      <w:r w:rsidRPr="00BB7013">
        <w:rPr>
          <w:sz w:val="26"/>
        </w:rPr>
        <w:t>показывает, насколько мобильны собственные источники средств с финансовой точки зрения: чем больше Км, тем лучше финансовое состояние; оптимальное значение Км=0,5.</w:t>
      </w:r>
    </w:p>
    <w:p w:rsidR="00BB7013" w:rsidRPr="00BB7013" w:rsidRDefault="00BB7013">
      <w:pPr>
        <w:ind w:right="-766" w:firstLine="284"/>
        <w:jc w:val="both"/>
        <w:rPr>
          <w:sz w:val="26"/>
        </w:rPr>
      </w:pPr>
      <w:r w:rsidRPr="00BB7013">
        <w:rPr>
          <w:sz w:val="26"/>
        </w:rPr>
        <w:t xml:space="preserve">4. </w:t>
      </w:r>
      <w:r w:rsidRPr="00BB7013">
        <w:rPr>
          <w:b/>
          <w:sz w:val="26"/>
        </w:rPr>
        <w:t>Индекс постоянного актива: Кп=ВА/СИ</w:t>
      </w:r>
      <w:r w:rsidRPr="00BB7013">
        <w:rPr>
          <w:sz w:val="26"/>
        </w:rPr>
        <w:t xml:space="preserve">,                 </w:t>
      </w:r>
    </w:p>
    <w:p w:rsidR="00BB7013" w:rsidRPr="00BB7013" w:rsidRDefault="00BB7013">
      <w:pPr>
        <w:ind w:right="-766"/>
        <w:jc w:val="both"/>
        <w:rPr>
          <w:sz w:val="26"/>
        </w:rPr>
      </w:pPr>
      <w:r w:rsidRPr="00BB7013">
        <w:rPr>
          <w:sz w:val="26"/>
        </w:rPr>
        <w:t>показывает долю основных средств и внеоборотных активов в источниках собственных средств.</w:t>
      </w:r>
    </w:p>
    <w:p w:rsidR="00BB7013" w:rsidRPr="00BB7013" w:rsidRDefault="00BB7013">
      <w:pPr>
        <w:ind w:right="-766" w:firstLine="284"/>
        <w:jc w:val="both"/>
        <w:rPr>
          <w:sz w:val="26"/>
        </w:rPr>
      </w:pPr>
      <w:r w:rsidRPr="00BB7013">
        <w:rPr>
          <w:sz w:val="26"/>
        </w:rPr>
        <w:t>При отсутствии долгосрочного привлечения заемных средств Км+Кп=1.</w:t>
      </w:r>
    </w:p>
    <w:p w:rsidR="00BB7013" w:rsidRPr="00BB7013" w:rsidRDefault="00BB7013">
      <w:pPr>
        <w:ind w:right="-766" w:firstLine="284"/>
        <w:jc w:val="both"/>
        <w:rPr>
          <w:b/>
          <w:sz w:val="26"/>
        </w:rPr>
      </w:pPr>
      <w:r w:rsidRPr="00BB7013">
        <w:rPr>
          <w:sz w:val="26"/>
        </w:rPr>
        <w:t xml:space="preserve">5. </w:t>
      </w:r>
      <w:r w:rsidRPr="00BB7013">
        <w:rPr>
          <w:b/>
          <w:sz w:val="26"/>
        </w:rPr>
        <w:t>Коэффициент долгосрочного привлечения заемных средств:</w:t>
      </w:r>
    </w:p>
    <w:p w:rsidR="00BB7013" w:rsidRPr="00BB7013" w:rsidRDefault="00BB7013">
      <w:pPr>
        <w:ind w:right="-766" w:firstLine="284"/>
        <w:jc w:val="both"/>
        <w:rPr>
          <w:sz w:val="26"/>
        </w:rPr>
      </w:pPr>
      <w:r w:rsidRPr="00BB7013">
        <w:rPr>
          <w:b/>
          <w:sz w:val="26"/>
        </w:rPr>
        <w:t xml:space="preserve">                           Кдпа=ДП/(СИ+ДП)</w:t>
      </w:r>
      <w:r w:rsidRPr="00BB7013">
        <w:rPr>
          <w:sz w:val="26"/>
        </w:rPr>
        <w:t xml:space="preserve">                                 </w:t>
      </w:r>
    </w:p>
    <w:p w:rsidR="00BB7013" w:rsidRPr="00BB7013" w:rsidRDefault="00BB7013">
      <w:pPr>
        <w:ind w:right="-766"/>
        <w:jc w:val="both"/>
        <w:rPr>
          <w:sz w:val="26"/>
        </w:rPr>
      </w:pPr>
      <w:r w:rsidRPr="00BB7013">
        <w:rPr>
          <w:sz w:val="26"/>
        </w:rPr>
        <w:t>показывает, какая часть деятельности финансируется за счет долгосрочных заемных средств для обновления и расширения производства наряду с собственными средствами.</w:t>
      </w:r>
    </w:p>
    <w:p w:rsidR="00BB7013" w:rsidRPr="00BB7013" w:rsidRDefault="00BB7013">
      <w:pPr>
        <w:tabs>
          <w:tab w:val="left" w:pos="6521"/>
        </w:tabs>
        <w:ind w:right="-766" w:firstLine="284"/>
        <w:jc w:val="both"/>
        <w:rPr>
          <w:sz w:val="26"/>
        </w:rPr>
      </w:pPr>
      <w:r w:rsidRPr="00BB7013">
        <w:rPr>
          <w:sz w:val="26"/>
        </w:rPr>
        <w:t xml:space="preserve">6. </w:t>
      </w:r>
      <w:r w:rsidRPr="00BB7013">
        <w:rPr>
          <w:b/>
          <w:sz w:val="26"/>
        </w:rPr>
        <w:t>Коэффициент износа:       Ки=И/ПС</w:t>
      </w:r>
      <w:r w:rsidRPr="00BB7013">
        <w:rPr>
          <w:sz w:val="26"/>
        </w:rPr>
        <w:t xml:space="preserve">                           </w:t>
      </w:r>
    </w:p>
    <w:p w:rsidR="00BB7013" w:rsidRPr="00BB7013" w:rsidRDefault="00BB7013">
      <w:pPr>
        <w:ind w:right="-766" w:firstLine="284"/>
        <w:jc w:val="both"/>
        <w:rPr>
          <w:sz w:val="26"/>
        </w:rPr>
      </w:pPr>
      <w:r w:rsidRPr="00BB7013">
        <w:rPr>
          <w:sz w:val="26"/>
        </w:rPr>
        <w:t xml:space="preserve">                                        или    </w:t>
      </w:r>
      <w:r w:rsidRPr="00BB7013">
        <w:rPr>
          <w:b/>
          <w:sz w:val="26"/>
        </w:rPr>
        <w:t>Кгод=1-Ки</w:t>
      </w:r>
      <w:r w:rsidRPr="00BB7013">
        <w:rPr>
          <w:sz w:val="26"/>
        </w:rPr>
        <w:t xml:space="preserve">                         </w:t>
      </w:r>
    </w:p>
    <w:p w:rsidR="00BB7013" w:rsidRPr="00BB7013" w:rsidRDefault="00BB7013">
      <w:pPr>
        <w:ind w:right="-766" w:firstLine="284"/>
        <w:jc w:val="both"/>
        <w:rPr>
          <w:sz w:val="26"/>
        </w:rPr>
      </w:pPr>
      <w:r w:rsidRPr="00BB7013">
        <w:rPr>
          <w:sz w:val="26"/>
        </w:rPr>
        <w:t>где И — накопленная сумма износа;</w:t>
      </w:r>
    </w:p>
    <w:p w:rsidR="00BB7013" w:rsidRPr="00BB7013" w:rsidRDefault="00BB7013">
      <w:pPr>
        <w:ind w:right="-766" w:firstLine="284"/>
        <w:jc w:val="both"/>
        <w:rPr>
          <w:sz w:val="26"/>
        </w:rPr>
      </w:pPr>
      <w:r w:rsidRPr="00BB7013">
        <w:rPr>
          <w:sz w:val="26"/>
        </w:rPr>
        <w:t xml:space="preserve">      ПС — первоначальная балансовая стоимость основных средств.</w:t>
      </w:r>
    </w:p>
    <w:p w:rsidR="00BB7013" w:rsidRPr="00BB7013" w:rsidRDefault="00BB7013">
      <w:pPr>
        <w:ind w:right="-766" w:firstLine="284"/>
        <w:jc w:val="both"/>
        <w:rPr>
          <w:sz w:val="26"/>
        </w:rPr>
      </w:pPr>
      <w:r w:rsidRPr="00BB7013">
        <w:rPr>
          <w:sz w:val="26"/>
        </w:rPr>
        <w:t>Этот коэффициент показывает, в какой степени профинансированы за счет износа замена и обновление основных средств (увеличение коэффициента износа характеризует ухудшение состояния материально-технической базы предприятия).</w:t>
      </w:r>
    </w:p>
    <w:p w:rsidR="00BB7013" w:rsidRPr="00BB7013" w:rsidRDefault="00BB7013">
      <w:pPr>
        <w:ind w:right="-766" w:firstLine="284"/>
        <w:jc w:val="both"/>
        <w:rPr>
          <w:sz w:val="26"/>
        </w:rPr>
      </w:pPr>
      <w:r w:rsidRPr="00BB7013">
        <w:rPr>
          <w:sz w:val="26"/>
        </w:rPr>
        <w:t xml:space="preserve">7. </w:t>
      </w:r>
      <w:r w:rsidRPr="00BB7013">
        <w:rPr>
          <w:b/>
          <w:sz w:val="26"/>
        </w:rPr>
        <w:t>Коэффициент реальной стоимости имущества</w:t>
      </w:r>
      <w:r w:rsidRPr="00BB7013">
        <w:rPr>
          <w:sz w:val="26"/>
        </w:rPr>
        <w:t>, показывающий долю средств производства в стоимости имущества, уровень производственного потенциала предприятия, обеспеченность производственными средствами производства (норма</w:t>
      </w:r>
      <w:r w:rsidRPr="00BB7013">
        <w:rPr>
          <w:sz w:val="26"/>
        </w:rPr>
        <w:sym w:font="Symbol" w:char="F03E"/>
      </w:r>
      <w:r w:rsidRPr="00BB7013">
        <w:rPr>
          <w:sz w:val="26"/>
        </w:rPr>
        <w:t>0,5);</w:t>
      </w:r>
    </w:p>
    <w:p w:rsidR="00BB7013" w:rsidRPr="00BB7013" w:rsidRDefault="00BB7013">
      <w:pPr>
        <w:ind w:right="-766" w:firstLine="284"/>
        <w:jc w:val="both"/>
        <w:rPr>
          <w:sz w:val="26"/>
        </w:rPr>
      </w:pPr>
      <w:r w:rsidRPr="00BB7013">
        <w:rPr>
          <w:b/>
          <w:sz w:val="26"/>
        </w:rPr>
        <w:t xml:space="preserve">                       Крси=(ОС+М+НЗП+МБП)/ВБ</w:t>
      </w:r>
      <w:r w:rsidRPr="00BB7013">
        <w:rPr>
          <w:sz w:val="26"/>
        </w:rPr>
        <w:t xml:space="preserve">,                   </w:t>
      </w:r>
    </w:p>
    <w:p w:rsidR="00BB7013" w:rsidRPr="00BB7013" w:rsidRDefault="00BB7013">
      <w:pPr>
        <w:ind w:right="-766" w:firstLine="284"/>
        <w:jc w:val="both"/>
        <w:rPr>
          <w:sz w:val="26"/>
        </w:rPr>
      </w:pPr>
      <w:r w:rsidRPr="00BB7013">
        <w:rPr>
          <w:sz w:val="26"/>
        </w:rPr>
        <w:t>где ОС — основные средства;</w:t>
      </w:r>
    </w:p>
    <w:p w:rsidR="00BB7013" w:rsidRPr="00BB7013" w:rsidRDefault="00BB7013">
      <w:pPr>
        <w:ind w:right="-766" w:firstLine="284"/>
        <w:jc w:val="both"/>
        <w:rPr>
          <w:sz w:val="26"/>
        </w:rPr>
      </w:pPr>
      <w:r w:rsidRPr="00BB7013">
        <w:rPr>
          <w:sz w:val="26"/>
        </w:rPr>
        <w:t xml:space="preserve">         М — сырье и материалы;</w:t>
      </w:r>
    </w:p>
    <w:p w:rsidR="00BB7013" w:rsidRPr="00BB7013" w:rsidRDefault="00BB7013">
      <w:pPr>
        <w:ind w:right="-766" w:firstLine="284"/>
        <w:jc w:val="both"/>
        <w:rPr>
          <w:sz w:val="26"/>
        </w:rPr>
      </w:pPr>
      <w:r w:rsidRPr="00BB7013">
        <w:rPr>
          <w:sz w:val="26"/>
        </w:rPr>
        <w:t xml:space="preserve">        ВБ — валюта баланса.</w:t>
      </w:r>
    </w:p>
    <w:p w:rsidR="00BB7013" w:rsidRPr="00BB7013" w:rsidRDefault="00BB7013">
      <w:pPr>
        <w:ind w:right="-766" w:firstLine="284"/>
        <w:jc w:val="both"/>
        <w:rPr>
          <w:sz w:val="26"/>
        </w:rPr>
      </w:pPr>
      <w:r w:rsidRPr="00BB7013">
        <w:rPr>
          <w:sz w:val="26"/>
        </w:rPr>
        <w:t>Источниками информации для расчета коэффициента реальной стоимости имущества являются строки 122, 211, 213 и 214 баланса (см. приложение 1 и 2).</w:t>
      </w:r>
    </w:p>
    <w:p w:rsidR="00BB7013" w:rsidRPr="00BB7013" w:rsidRDefault="00BB7013">
      <w:pPr>
        <w:ind w:right="-766" w:firstLine="284"/>
        <w:jc w:val="both"/>
        <w:rPr>
          <w:sz w:val="26"/>
        </w:rPr>
      </w:pPr>
      <w:r w:rsidRPr="00BB7013">
        <w:rPr>
          <w:sz w:val="26"/>
        </w:rPr>
        <w:t xml:space="preserve">8. </w:t>
      </w:r>
      <w:r w:rsidRPr="00BB7013">
        <w:rPr>
          <w:b/>
          <w:sz w:val="26"/>
        </w:rPr>
        <w:t>Коэффициент автономии</w:t>
      </w:r>
      <w:r w:rsidRPr="00BB7013">
        <w:rPr>
          <w:sz w:val="26"/>
        </w:rPr>
        <w:t xml:space="preserve"> (финансовой независимости или концентрации собственного капитала):   </w:t>
      </w:r>
      <w:r w:rsidRPr="00BB7013">
        <w:rPr>
          <w:b/>
          <w:sz w:val="26"/>
        </w:rPr>
        <w:t>Ка=СИ/ВБ</w:t>
      </w:r>
      <w:r w:rsidRPr="00BB7013">
        <w:rPr>
          <w:sz w:val="26"/>
        </w:rPr>
        <w:t xml:space="preserve">                                      </w:t>
      </w:r>
    </w:p>
    <w:p w:rsidR="00BB7013" w:rsidRPr="00BB7013" w:rsidRDefault="00BB7013">
      <w:pPr>
        <w:ind w:right="-766" w:firstLine="284"/>
        <w:jc w:val="both"/>
        <w:rPr>
          <w:sz w:val="26"/>
        </w:rPr>
      </w:pPr>
      <w:r w:rsidRPr="00BB7013">
        <w:rPr>
          <w:sz w:val="26"/>
        </w:rPr>
        <w:t>Характеризует долю собственного капитала в общей сумме источников финансирования. Рост Ка означает рост финансовой независимости.</w:t>
      </w:r>
    </w:p>
    <w:p w:rsidR="00BB7013" w:rsidRPr="00BB7013" w:rsidRDefault="00BB7013">
      <w:pPr>
        <w:ind w:right="-766" w:firstLine="284"/>
        <w:jc w:val="both"/>
        <w:rPr>
          <w:sz w:val="26"/>
        </w:rPr>
      </w:pPr>
      <w:r w:rsidRPr="00BB7013">
        <w:rPr>
          <w:sz w:val="26"/>
        </w:rPr>
        <w:t xml:space="preserve">9. </w:t>
      </w:r>
      <w:r w:rsidRPr="00BB7013">
        <w:rPr>
          <w:b/>
          <w:sz w:val="26"/>
        </w:rPr>
        <w:t>Коэффициент соотношения заемных и собственных средств</w:t>
      </w:r>
      <w:r w:rsidRPr="00BB7013">
        <w:rPr>
          <w:sz w:val="26"/>
        </w:rPr>
        <w:t>:</w:t>
      </w:r>
    </w:p>
    <w:p w:rsidR="00BB7013" w:rsidRPr="00BB7013" w:rsidRDefault="00BB7013">
      <w:pPr>
        <w:ind w:right="-766" w:firstLine="284"/>
        <w:jc w:val="both"/>
        <w:rPr>
          <w:sz w:val="26"/>
        </w:rPr>
      </w:pPr>
      <w:r w:rsidRPr="00BB7013">
        <w:rPr>
          <w:sz w:val="26"/>
        </w:rPr>
        <w:t xml:space="preserve">                          </w:t>
      </w:r>
      <w:r w:rsidRPr="00BB7013">
        <w:rPr>
          <w:b/>
          <w:sz w:val="26"/>
        </w:rPr>
        <w:t>Ксзс=(ДП+СИ)/СИ</w:t>
      </w:r>
      <w:r w:rsidRPr="00BB7013">
        <w:rPr>
          <w:sz w:val="26"/>
        </w:rPr>
        <w:t xml:space="preserve">                                     </w:t>
      </w:r>
    </w:p>
    <w:p w:rsidR="00BB7013" w:rsidRPr="00BB7013" w:rsidRDefault="00BB7013">
      <w:pPr>
        <w:ind w:right="-766" w:firstLine="284"/>
        <w:jc w:val="both"/>
        <w:rPr>
          <w:sz w:val="26"/>
        </w:rPr>
      </w:pPr>
      <w:r w:rsidRPr="00BB7013">
        <w:rPr>
          <w:sz w:val="26"/>
        </w:rPr>
        <w:t>Его рост в динамике свидетельствует об усилении зависимости предприятия от привлеченного капитала (</w:t>
      </w:r>
      <w:r w:rsidRPr="00BB7013">
        <w:rPr>
          <w:sz w:val="26"/>
        </w:rPr>
        <w:sym w:font="Symbol" w:char="F03C"/>
      </w:r>
      <w:r w:rsidRPr="00BB7013">
        <w:rPr>
          <w:sz w:val="26"/>
        </w:rPr>
        <w:t>1).</w:t>
      </w:r>
    </w:p>
    <w:p w:rsidR="00BB7013" w:rsidRPr="00BB7013" w:rsidRDefault="00BB7013">
      <w:pPr>
        <w:ind w:right="-766" w:firstLine="284"/>
        <w:jc w:val="both"/>
        <w:rPr>
          <w:sz w:val="26"/>
        </w:rPr>
      </w:pPr>
      <w:r w:rsidRPr="00BB7013">
        <w:rPr>
          <w:sz w:val="26"/>
        </w:rPr>
        <w:t>Для оценки относительных показателей финансовой устойчивости предприятия составим таблицу 15.</w:t>
      </w:r>
    </w:p>
    <w:p w:rsidR="00BB7013" w:rsidRPr="00BB7013" w:rsidRDefault="00BB7013">
      <w:pPr>
        <w:ind w:right="-766" w:firstLine="284"/>
        <w:jc w:val="both"/>
        <w:rPr>
          <w:sz w:val="26"/>
        </w:rPr>
      </w:pPr>
      <w:r w:rsidRPr="00BB7013">
        <w:rPr>
          <w:sz w:val="26"/>
        </w:rPr>
        <w:t>Как видно из таблицы 15, анализируемое предприятие в 1997-1999 гг. было в достаточной степени обеспечено собственными оборотными средствами, необходимыми для финансовой устойчивости. Это показывает коэффициент обеспеченности собственными средствами, который намного превышает нормативный показатель. Однако происходило его снижение: в 1998 г. на 0,83 и в 1999 г. — 0,25, что обусловлено снижением источников формирования собственных средств и значительным ростом оборотных активов.</w:t>
      </w:r>
    </w:p>
    <w:p w:rsidR="00BB7013" w:rsidRPr="00BB7013" w:rsidRDefault="00BB7013">
      <w:pPr>
        <w:ind w:right="-766" w:firstLine="284"/>
        <w:jc w:val="both"/>
        <w:rPr>
          <w:sz w:val="26"/>
        </w:rPr>
      </w:pPr>
      <w:r w:rsidRPr="00BB7013">
        <w:rPr>
          <w:sz w:val="26"/>
        </w:rPr>
        <w:t>Слишком высокими, по сравнению с нормативными, являются значения коэффициента обеспеченности материальных запасов собственными средствами (превышение в 2,5-5 раз). Это объясняется высокой долей собственных средств в имуществе предприятия по отношению к доле запасов.</w:t>
      </w:r>
    </w:p>
    <w:p w:rsidR="00BB7013" w:rsidRPr="00BB7013" w:rsidRDefault="00BB7013">
      <w:pPr>
        <w:ind w:right="-766" w:firstLine="284"/>
        <w:jc w:val="both"/>
        <w:rPr>
          <w:sz w:val="26"/>
        </w:rPr>
      </w:pPr>
      <w:r w:rsidRPr="00BB7013">
        <w:rPr>
          <w:sz w:val="26"/>
        </w:rPr>
        <w:t>Однако коэффициент маневренности собственного капитала имеет слишком низкие показатели, что подтверждает низкую мобильность собственных источников средств предприятия.</w:t>
      </w:r>
    </w:p>
    <w:p w:rsidR="00BB7013" w:rsidRPr="00BB7013" w:rsidRDefault="00BB7013">
      <w:pPr>
        <w:ind w:right="-766" w:firstLine="284"/>
        <w:jc w:val="both"/>
        <w:rPr>
          <w:sz w:val="16"/>
        </w:rPr>
      </w:pPr>
    </w:p>
    <w:p w:rsidR="00BB7013" w:rsidRPr="00BB7013" w:rsidRDefault="00BB7013">
      <w:pPr>
        <w:ind w:right="-766" w:firstLine="284"/>
        <w:jc w:val="both"/>
        <w:rPr>
          <w:sz w:val="16"/>
        </w:rPr>
      </w:pPr>
    </w:p>
    <w:p w:rsidR="00BB7013" w:rsidRPr="00BB7013" w:rsidRDefault="00BB7013">
      <w:pPr>
        <w:ind w:right="-766" w:firstLine="284"/>
        <w:jc w:val="both"/>
        <w:rPr>
          <w:sz w:val="16"/>
        </w:rPr>
      </w:pPr>
    </w:p>
    <w:p w:rsidR="00BB7013" w:rsidRPr="00BB7013" w:rsidRDefault="00BB7013">
      <w:pPr>
        <w:ind w:right="-766" w:firstLine="284"/>
        <w:jc w:val="both"/>
        <w:rPr>
          <w:sz w:val="16"/>
        </w:rPr>
      </w:pPr>
    </w:p>
    <w:p w:rsidR="00BB7013" w:rsidRPr="00BB7013" w:rsidRDefault="00BB7013">
      <w:pPr>
        <w:ind w:right="-766" w:firstLine="284"/>
        <w:jc w:val="both"/>
        <w:rPr>
          <w:sz w:val="16"/>
        </w:rPr>
      </w:pPr>
    </w:p>
    <w:p w:rsidR="00BB7013" w:rsidRPr="00BB7013" w:rsidRDefault="00BB7013">
      <w:pPr>
        <w:ind w:right="-766" w:firstLine="284"/>
        <w:jc w:val="both"/>
        <w:rPr>
          <w:b/>
          <w:sz w:val="24"/>
        </w:rPr>
      </w:pPr>
      <w:r w:rsidRPr="00BB7013">
        <w:rPr>
          <w:sz w:val="26"/>
        </w:rPr>
        <w:t xml:space="preserve">Таблица 15. </w:t>
      </w:r>
      <w:r w:rsidRPr="00BB7013">
        <w:rPr>
          <w:b/>
          <w:sz w:val="24"/>
        </w:rPr>
        <w:t xml:space="preserve">Оценка относительных показателей финансовой устойчивости </w:t>
      </w:r>
    </w:p>
    <w:p w:rsidR="00BB7013" w:rsidRPr="00BB7013" w:rsidRDefault="00BB7013">
      <w:pPr>
        <w:ind w:right="-766" w:firstLine="284"/>
        <w:jc w:val="both"/>
        <w:rPr>
          <w:b/>
          <w:sz w:val="24"/>
        </w:rPr>
      </w:pPr>
      <w:r w:rsidRPr="00BB7013">
        <w:rPr>
          <w:b/>
          <w:sz w:val="24"/>
        </w:rPr>
        <w:t xml:space="preserve">                        ОАО "Измайловская мануфактура" за 1998 и 1999 гг. (доли ед.).</w:t>
      </w:r>
    </w:p>
    <w:tbl>
      <w:tblPr>
        <w:tblW w:w="0" w:type="auto"/>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2694"/>
        <w:gridCol w:w="1275"/>
        <w:gridCol w:w="851"/>
        <w:gridCol w:w="850"/>
        <w:gridCol w:w="851"/>
        <w:gridCol w:w="850"/>
        <w:gridCol w:w="851"/>
        <w:gridCol w:w="850"/>
      </w:tblGrid>
      <w:tr w:rsidR="00BB7013" w:rsidRPr="00BB7013">
        <w:trPr>
          <w:cantSplit/>
          <w:trHeight w:val="240"/>
        </w:trPr>
        <w:tc>
          <w:tcPr>
            <w:tcW w:w="2694" w:type="dxa"/>
            <w:vMerge w:val="restart"/>
          </w:tcPr>
          <w:p w:rsidR="00BB7013" w:rsidRPr="00BB7013" w:rsidRDefault="00BB7013">
            <w:pPr>
              <w:ind w:left="-108" w:right="-2"/>
              <w:jc w:val="center"/>
              <w:rPr>
                <w:b/>
                <w:sz w:val="22"/>
              </w:rPr>
            </w:pPr>
            <w:r w:rsidRPr="00BB7013">
              <w:rPr>
                <w:b/>
                <w:sz w:val="22"/>
              </w:rPr>
              <w:t>Показатели</w:t>
            </w:r>
          </w:p>
        </w:tc>
        <w:tc>
          <w:tcPr>
            <w:tcW w:w="1275" w:type="dxa"/>
            <w:vMerge w:val="restart"/>
          </w:tcPr>
          <w:p w:rsidR="00BB7013" w:rsidRPr="00BB7013" w:rsidRDefault="00BB7013">
            <w:pPr>
              <w:ind w:left="-108" w:right="-108"/>
              <w:jc w:val="center"/>
              <w:rPr>
                <w:b/>
                <w:sz w:val="22"/>
              </w:rPr>
            </w:pPr>
            <w:r w:rsidRPr="00BB7013">
              <w:rPr>
                <w:b/>
                <w:sz w:val="22"/>
              </w:rPr>
              <w:t>Условное обозначение</w:t>
            </w:r>
          </w:p>
        </w:tc>
        <w:tc>
          <w:tcPr>
            <w:tcW w:w="2552" w:type="dxa"/>
            <w:gridSpan w:val="3"/>
          </w:tcPr>
          <w:p w:rsidR="00BB7013" w:rsidRPr="00BB7013" w:rsidRDefault="00BB7013">
            <w:pPr>
              <w:ind w:left="-108" w:right="-136"/>
              <w:jc w:val="center"/>
              <w:rPr>
                <w:b/>
                <w:sz w:val="22"/>
              </w:rPr>
            </w:pPr>
            <w:r w:rsidRPr="00BB7013">
              <w:rPr>
                <w:b/>
                <w:sz w:val="22"/>
              </w:rPr>
              <w:t>По состоянию на конец</w:t>
            </w:r>
          </w:p>
        </w:tc>
        <w:tc>
          <w:tcPr>
            <w:tcW w:w="1701" w:type="dxa"/>
            <w:gridSpan w:val="2"/>
          </w:tcPr>
          <w:p w:rsidR="00BB7013" w:rsidRPr="00BB7013" w:rsidRDefault="00BB7013">
            <w:pPr>
              <w:jc w:val="center"/>
              <w:rPr>
                <w:b/>
                <w:sz w:val="22"/>
              </w:rPr>
            </w:pPr>
            <w:r w:rsidRPr="00BB7013">
              <w:rPr>
                <w:b/>
                <w:sz w:val="22"/>
              </w:rPr>
              <w:t>Изменения</w:t>
            </w:r>
          </w:p>
        </w:tc>
        <w:tc>
          <w:tcPr>
            <w:tcW w:w="850" w:type="dxa"/>
            <w:vMerge w:val="restart"/>
          </w:tcPr>
          <w:p w:rsidR="00BB7013" w:rsidRPr="00BB7013" w:rsidRDefault="00BB7013">
            <w:pPr>
              <w:ind w:left="-108" w:right="-108"/>
              <w:jc w:val="center"/>
              <w:rPr>
                <w:b/>
                <w:sz w:val="22"/>
              </w:rPr>
            </w:pPr>
            <w:r w:rsidRPr="00BB7013">
              <w:rPr>
                <w:b/>
                <w:sz w:val="22"/>
              </w:rPr>
              <w:t>Предлагаемые нормы</w:t>
            </w:r>
          </w:p>
        </w:tc>
      </w:tr>
      <w:tr w:rsidR="00BB7013" w:rsidRPr="00BB7013">
        <w:trPr>
          <w:cantSplit/>
          <w:trHeight w:val="255"/>
        </w:trPr>
        <w:tc>
          <w:tcPr>
            <w:tcW w:w="2694" w:type="dxa"/>
            <w:vMerge/>
          </w:tcPr>
          <w:p w:rsidR="00BB7013" w:rsidRPr="00BB7013" w:rsidRDefault="00BB7013">
            <w:pPr>
              <w:ind w:left="-108" w:right="-2"/>
              <w:jc w:val="both"/>
              <w:rPr>
                <w:sz w:val="22"/>
              </w:rPr>
            </w:pPr>
          </w:p>
        </w:tc>
        <w:tc>
          <w:tcPr>
            <w:tcW w:w="1275" w:type="dxa"/>
            <w:vMerge/>
          </w:tcPr>
          <w:p w:rsidR="00BB7013" w:rsidRPr="00BB7013" w:rsidRDefault="00BB7013">
            <w:pPr>
              <w:ind w:left="-108" w:right="-108"/>
              <w:jc w:val="center"/>
              <w:rPr>
                <w:sz w:val="22"/>
              </w:rPr>
            </w:pPr>
          </w:p>
        </w:tc>
        <w:tc>
          <w:tcPr>
            <w:tcW w:w="851" w:type="dxa"/>
          </w:tcPr>
          <w:p w:rsidR="00BB7013" w:rsidRPr="00BB7013" w:rsidRDefault="00BB7013">
            <w:pPr>
              <w:ind w:left="-108" w:right="-108"/>
              <w:jc w:val="center"/>
              <w:rPr>
                <w:b/>
                <w:sz w:val="22"/>
              </w:rPr>
            </w:pPr>
            <w:r w:rsidRPr="00BB7013">
              <w:rPr>
                <w:b/>
                <w:sz w:val="22"/>
              </w:rPr>
              <w:t>1997 года</w:t>
            </w:r>
          </w:p>
        </w:tc>
        <w:tc>
          <w:tcPr>
            <w:tcW w:w="850" w:type="dxa"/>
          </w:tcPr>
          <w:p w:rsidR="00BB7013" w:rsidRPr="00BB7013" w:rsidRDefault="00BB7013">
            <w:pPr>
              <w:ind w:left="-108" w:right="-67"/>
              <w:jc w:val="center"/>
              <w:rPr>
                <w:b/>
                <w:sz w:val="22"/>
              </w:rPr>
            </w:pPr>
            <w:r w:rsidRPr="00BB7013">
              <w:rPr>
                <w:b/>
                <w:sz w:val="22"/>
              </w:rPr>
              <w:t>1998 года</w:t>
            </w:r>
          </w:p>
        </w:tc>
        <w:tc>
          <w:tcPr>
            <w:tcW w:w="851" w:type="dxa"/>
          </w:tcPr>
          <w:p w:rsidR="00BB7013" w:rsidRPr="00BB7013" w:rsidRDefault="00BB7013">
            <w:pPr>
              <w:ind w:left="-149" w:right="-136"/>
              <w:jc w:val="center"/>
              <w:rPr>
                <w:b/>
                <w:sz w:val="22"/>
              </w:rPr>
            </w:pPr>
            <w:r w:rsidRPr="00BB7013">
              <w:rPr>
                <w:b/>
                <w:sz w:val="22"/>
              </w:rPr>
              <w:t>1999 года</w:t>
            </w:r>
          </w:p>
        </w:tc>
        <w:tc>
          <w:tcPr>
            <w:tcW w:w="850" w:type="dxa"/>
          </w:tcPr>
          <w:p w:rsidR="00BB7013" w:rsidRPr="00BB7013" w:rsidRDefault="00BB7013">
            <w:pPr>
              <w:ind w:left="-80" w:right="-63"/>
              <w:jc w:val="center"/>
              <w:rPr>
                <w:b/>
                <w:sz w:val="22"/>
              </w:rPr>
            </w:pPr>
            <w:r w:rsidRPr="00BB7013">
              <w:rPr>
                <w:b/>
                <w:sz w:val="22"/>
              </w:rPr>
              <w:t>за 1998 год</w:t>
            </w:r>
          </w:p>
        </w:tc>
        <w:tc>
          <w:tcPr>
            <w:tcW w:w="851" w:type="dxa"/>
          </w:tcPr>
          <w:p w:rsidR="00BB7013" w:rsidRPr="00BB7013" w:rsidRDefault="00BB7013">
            <w:pPr>
              <w:ind w:left="-153" w:right="-108"/>
              <w:jc w:val="center"/>
              <w:rPr>
                <w:b/>
                <w:sz w:val="22"/>
              </w:rPr>
            </w:pPr>
            <w:r w:rsidRPr="00BB7013">
              <w:rPr>
                <w:b/>
                <w:sz w:val="22"/>
              </w:rPr>
              <w:t>за 1999 год</w:t>
            </w:r>
          </w:p>
        </w:tc>
        <w:tc>
          <w:tcPr>
            <w:tcW w:w="850" w:type="dxa"/>
            <w:vMerge/>
          </w:tcPr>
          <w:p w:rsidR="00BB7013" w:rsidRPr="00BB7013" w:rsidRDefault="00BB7013">
            <w:pPr>
              <w:ind w:right="-766"/>
              <w:jc w:val="center"/>
              <w:rPr>
                <w:sz w:val="22"/>
              </w:rPr>
            </w:pPr>
          </w:p>
        </w:tc>
      </w:tr>
      <w:tr w:rsidR="00BB7013" w:rsidRPr="00BB7013">
        <w:tc>
          <w:tcPr>
            <w:tcW w:w="2694" w:type="dxa"/>
          </w:tcPr>
          <w:p w:rsidR="00BB7013" w:rsidRPr="00BB7013" w:rsidRDefault="00BB7013">
            <w:pPr>
              <w:ind w:right="-2"/>
              <w:jc w:val="both"/>
              <w:rPr>
                <w:sz w:val="22"/>
              </w:rPr>
            </w:pPr>
            <w:r w:rsidRPr="00BB7013">
              <w:rPr>
                <w:sz w:val="22"/>
              </w:rPr>
              <w:t>1. Коэффициент обеспеченности собственными средствами</w:t>
            </w:r>
          </w:p>
        </w:tc>
        <w:tc>
          <w:tcPr>
            <w:tcW w:w="1275" w:type="dxa"/>
          </w:tcPr>
          <w:p w:rsidR="00BB7013" w:rsidRPr="00BB7013" w:rsidRDefault="00BB7013">
            <w:pPr>
              <w:ind w:left="-108" w:right="-108"/>
              <w:jc w:val="center"/>
              <w:rPr>
                <w:i/>
                <w:sz w:val="22"/>
              </w:rPr>
            </w:pPr>
          </w:p>
          <w:p w:rsidR="00BB7013" w:rsidRPr="00BB7013" w:rsidRDefault="00BB7013">
            <w:pPr>
              <w:ind w:left="-108" w:right="-108"/>
              <w:jc w:val="center"/>
              <w:rPr>
                <w:i/>
                <w:sz w:val="22"/>
              </w:rPr>
            </w:pPr>
            <w:r w:rsidRPr="00BB7013">
              <w:rPr>
                <w:i/>
                <w:sz w:val="22"/>
              </w:rPr>
              <w:t>Косс</w:t>
            </w:r>
          </w:p>
        </w:tc>
        <w:tc>
          <w:tcPr>
            <w:tcW w:w="851"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1,76</w:t>
            </w:r>
          </w:p>
        </w:tc>
        <w:tc>
          <w:tcPr>
            <w:tcW w:w="850" w:type="dxa"/>
          </w:tcPr>
          <w:p w:rsidR="00BB7013" w:rsidRPr="00BB7013" w:rsidRDefault="00BB7013">
            <w:pPr>
              <w:ind w:left="-108" w:right="-67"/>
              <w:jc w:val="center"/>
              <w:rPr>
                <w:sz w:val="22"/>
              </w:rPr>
            </w:pPr>
          </w:p>
          <w:p w:rsidR="00BB7013" w:rsidRPr="00BB7013" w:rsidRDefault="00BB7013">
            <w:pPr>
              <w:ind w:left="-108" w:right="-67"/>
              <w:jc w:val="center"/>
              <w:rPr>
                <w:sz w:val="22"/>
              </w:rPr>
            </w:pPr>
            <w:r w:rsidRPr="00BB7013">
              <w:rPr>
                <w:sz w:val="22"/>
              </w:rPr>
              <w:t>0,93</w:t>
            </w:r>
          </w:p>
        </w:tc>
        <w:tc>
          <w:tcPr>
            <w:tcW w:w="851" w:type="dxa"/>
          </w:tcPr>
          <w:p w:rsidR="00BB7013" w:rsidRPr="00BB7013" w:rsidRDefault="00BB7013">
            <w:pPr>
              <w:ind w:left="-149" w:right="-136"/>
              <w:jc w:val="center"/>
              <w:rPr>
                <w:sz w:val="22"/>
              </w:rPr>
            </w:pPr>
          </w:p>
          <w:p w:rsidR="00BB7013" w:rsidRPr="00BB7013" w:rsidRDefault="00BB7013">
            <w:pPr>
              <w:ind w:left="-149" w:right="-136"/>
              <w:jc w:val="center"/>
              <w:rPr>
                <w:sz w:val="22"/>
              </w:rPr>
            </w:pPr>
            <w:r w:rsidRPr="00BB7013">
              <w:rPr>
                <w:sz w:val="22"/>
              </w:rPr>
              <w:t>0,68</w:t>
            </w:r>
          </w:p>
        </w:tc>
        <w:tc>
          <w:tcPr>
            <w:tcW w:w="850" w:type="dxa"/>
          </w:tcPr>
          <w:p w:rsidR="00BB7013" w:rsidRPr="00BB7013" w:rsidRDefault="00BB7013">
            <w:pPr>
              <w:ind w:left="-80" w:right="-63"/>
              <w:jc w:val="center"/>
              <w:rPr>
                <w:sz w:val="22"/>
              </w:rPr>
            </w:pPr>
          </w:p>
          <w:p w:rsidR="00BB7013" w:rsidRPr="00BB7013" w:rsidRDefault="00BB7013">
            <w:pPr>
              <w:ind w:left="-80" w:right="-63"/>
              <w:jc w:val="center"/>
              <w:rPr>
                <w:sz w:val="22"/>
              </w:rPr>
            </w:pPr>
            <w:r w:rsidRPr="00BB7013">
              <w:rPr>
                <w:sz w:val="22"/>
              </w:rPr>
              <w:t>- 0,83</w:t>
            </w:r>
          </w:p>
        </w:tc>
        <w:tc>
          <w:tcPr>
            <w:tcW w:w="851" w:type="dxa"/>
          </w:tcPr>
          <w:p w:rsidR="00BB7013" w:rsidRPr="00BB7013" w:rsidRDefault="00BB7013">
            <w:pPr>
              <w:ind w:left="-153" w:right="-108"/>
              <w:jc w:val="center"/>
              <w:rPr>
                <w:sz w:val="22"/>
              </w:rPr>
            </w:pPr>
          </w:p>
          <w:p w:rsidR="00BB7013" w:rsidRPr="00BB7013" w:rsidRDefault="00BB7013">
            <w:pPr>
              <w:ind w:left="-153" w:right="-108"/>
              <w:jc w:val="center"/>
              <w:rPr>
                <w:sz w:val="22"/>
              </w:rPr>
            </w:pPr>
            <w:r w:rsidRPr="00BB7013">
              <w:rPr>
                <w:sz w:val="22"/>
              </w:rPr>
              <w:t>- 0,25</w:t>
            </w:r>
          </w:p>
        </w:tc>
        <w:tc>
          <w:tcPr>
            <w:tcW w:w="850"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sym w:font="Symbol" w:char="F03E"/>
            </w:r>
            <w:r w:rsidRPr="00BB7013">
              <w:rPr>
                <w:sz w:val="22"/>
              </w:rPr>
              <w:t>0,1</w:t>
            </w:r>
          </w:p>
        </w:tc>
      </w:tr>
      <w:tr w:rsidR="00BB7013" w:rsidRPr="00BB7013">
        <w:tc>
          <w:tcPr>
            <w:tcW w:w="2694" w:type="dxa"/>
          </w:tcPr>
          <w:p w:rsidR="00BB7013" w:rsidRPr="00BB7013" w:rsidRDefault="00BB7013">
            <w:pPr>
              <w:ind w:right="-2"/>
              <w:jc w:val="both"/>
              <w:rPr>
                <w:sz w:val="22"/>
              </w:rPr>
            </w:pPr>
            <w:r w:rsidRPr="00BB7013">
              <w:rPr>
                <w:sz w:val="22"/>
              </w:rPr>
              <w:t>2. Коэффициент обеспеченности материальных запасов собственными средствами</w:t>
            </w:r>
          </w:p>
        </w:tc>
        <w:tc>
          <w:tcPr>
            <w:tcW w:w="1275" w:type="dxa"/>
          </w:tcPr>
          <w:p w:rsidR="00BB7013" w:rsidRPr="00BB7013" w:rsidRDefault="00BB7013">
            <w:pPr>
              <w:ind w:left="-108" w:right="-108"/>
              <w:jc w:val="center"/>
              <w:rPr>
                <w:i/>
                <w:sz w:val="22"/>
              </w:rPr>
            </w:pPr>
          </w:p>
          <w:p w:rsidR="00BB7013" w:rsidRPr="00BB7013" w:rsidRDefault="00BB7013">
            <w:pPr>
              <w:ind w:left="-108" w:right="-108"/>
              <w:jc w:val="center"/>
              <w:rPr>
                <w:i/>
                <w:sz w:val="22"/>
              </w:rPr>
            </w:pPr>
            <w:r w:rsidRPr="00BB7013">
              <w:rPr>
                <w:i/>
                <w:sz w:val="22"/>
              </w:rPr>
              <w:t>Комз</w:t>
            </w:r>
          </w:p>
        </w:tc>
        <w:tc>
          <w:tcPr>
            <w:tcW w:w="851"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2,82</w:t>
            </w:r>
          </w:p>
        </w:tc>
        <w:tc>
          <w:tcPr>
            <w:tcW w:w="850" w:type="dxa"/>
          </w:tcPr>
          <w:p w:rsidR="00BB7013" w:rsidRPr="00BB7013" w:rsidRDefault="00BB7013">
            <w:pPr>
              <w:ind w:left="-108" w:right="-67"/>
              <w:jc w:val="center"/>
              <w:rPr>
                <w:sz w:val="22"/>
              </w:rPr>
            </w:pPr>
          </w:p>
          <w:p w:rsidR="00BB7013" w:rsidRPr="00BB7013" w:rsidRDefault="00BB7013">
            <w:pPr>
              <w:ind w:left="-108" w:right="-67"/>
              <w:jc w:val="center"/>
              <w:rPr>
                <w:sz w:val="22"/>
              </w:rPr>
            </w:pPr>
            <w:r w:rsidRPr="00BB7013">
              <w:rPr>
                <w:sz w:val="22"/>
              </w:rPr>
              <w:t>3,02</w:t>
            </w:r>
          </w:p>
        </w:tc>
        <w:tc>
          <w:tcPr>
            <w:tcW w:w="851" w:type="dxa"/>
          </w:tcPr>
          <w:p w:rsidR="00BB7013" w:rsidRPr="00BB7013" w:rsidRDefault="00BB7013">
            <w:pPr>
              <w:ind w:left="-149" w:right="-136"/>
              <w:jc w:val="center"/>
              <w:rPr>
                <w:sz w:val="22"/>
              </w:rPr>
            </w:pPr>
          </w:p>
          <w:p w:rsidR="00BB7013" w:rsidRPr="00BB7013" w:rsidRDefault="00BB7013">
            <w:pPr>
              <w:ind w:left="-149" w:right="-136"/>
              <w:jc w:val="center"/>
              <w:rPr>
                <w:sz w:val="22"/>
              </w:rPr>
            </w:pPr>
            <w:r w:rsidRPr="00BB7013">
              <w:rPr>
                <w:sz w:val="22"/>
              </w:rPr>
              <w:t>1,52</w:t>
            </w:r>
          </w:p>
        </w:tc>
        <w:tc>
          <w:tcPr>
            <w:tcW w:w="850" w:type="dxa"/>
          </w:tcPr>
          <w:p w:rsidR="00BB7013" w:rsidRPr="00BB7013" w:rsidRDefault="00BB7013">
            <w:pPr>
              <w:ind w:left="-80" w:right="-63"/>
              <w:jc w:val="center"/>
              <w:rPr>
                <w:sz w:val="22"/>
              </w:rPr>
            </w:pPr>
          </w:p>
          <w:p w:rsidR="00BB7013" w:rsidRPr="00BB7013" w:rsidRDefault="00BB7013">
            <w:pPr>
              <w:ind w:left="-80" w:right="-63"/>
              <w:jc w:val="center"/>
              <w:rPr>
                <w:sz w:val="22"/>
              </w:rPr>
            </w:pPr>
            <w:r w:rsidRPr="00BB7013">
              <w:rPr>
                <w:sz w:val="22"/>
              </w:rPr>
              <w:t>+ 0,2</w:t>
            </w:r>
          </w:p>
        </w:tc>
        <w:tc>
          <w:tcPr>
            <w:tcW w:w="851" w:type="dxa"/>
          </w:tcPr>
          <w:p w:rsidR="00BB7013" w:rsidRPr="00BB7013" w:rsidRDefault="00BB7013">
            <w:pPr>
              <w:ind w:left="-153" w:right="-108"/>
              <w:jc w:val="center"/>
              <w:rPr>
                <w:sz w:val="22"/>
              </w:rPr>
            </w:pPr>
          </w:p>
          <w:p w:rsidR="00BB7013" w:rsidRPr="00BB7013" w:rsidRDefault="00BB7013">
            <w:pPr>
              <w:ind w:left="-153" w:right="-108"/>
              <w:jc w:val="center"/>
              <w:rPr>
                <w:sz w:val="22"/>
              </w:rPr>
            </w:pPr>
            <w:r w:rsidRPr="00BB7013">
              <w:rPr>
                <w:sz w:val="22"/>
              </w:rPr>
              <w:t>- 1,5</w:t>
            </w:r>
          </w:p>
        </w:tc>
        <w:tc>
          <w:tcPr>
            <w:tcW w:w="850"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0,6</w:t>
            </w:r>
            <w:r w:rsidRPr="00BB7013">
              <w:rPr>
                <w:sz w:val="22"/>
              </w:rPr>
              <w:sym w:font="Symbol" w:char="F0B8"/>
            </w:r>
            <w:r w:rsidRPr="00BB7013">
              <w:rPr>
                <w:sz w:val="22"/>
              </w:rPr>
              <w:t>0,8</w:t>
            </w:r>
          </w:p>
        </w:tc>
      </w:tr>
      <w:tr w:rsidR="00BB7013" w:rsidRPr="00BB7013">
        <w:tc>
          <w:tcPr>
            <w:tcW w:w="2694" w:type="dxa"/>
          </w:tcPr>
          <w:p w:rsidR="00BB7013" w:rsidRPr="00BB7013" w:rsidRDefault="00BB7013">
            <w:pPr>
              <w:ind w:right="-2"/>
              <w:jc w:val="both"/>
              <w:rPr>
                <w:sz w:val="22"/>
              </w:rPr>
            </w:pPr>
            <w:r w:rsidRPr="00BB7013">
              <w:rPr>
                <w:sz w:val="22"/>
              </w:rPr>
              <w:t>3. Коэффициент маневренности собственного капитала</w:t>
            </w:r>
          </w:p>
        </w:tc>
        <w:tc>
          <w:tcPr>
            <w:tcW w:w="1275" w:type="dxa"/>
          </w:tcPr>
          <w:p w:rsidR="00BB7013" w:rsidRPr="00BB7013" w:rsidRDefault="00BB7013">
            <w:pPr>
              <w:ind w:left="-108" w:right="-108"/>
              <w:jc w:val="center"/>
              <w:rPr>
                <w:i/>
                <w:sz w:val="22"/>
              </w:rPr>
            </w:pPr>
          </w:p>
          <w:p w:rsidR="00BB7013" w:rsidRPr="00BB7013" w:rsidRDefault="00BB7013">
            <w:pPr>
              <w:ind w:left="-108" w:right="-108"/>
              <w:jc w:val="center"/>
              <w:rPr>
                <w:i/>
                <w:sz w:val="22"/>
              </w:rPr>
            </w:pPr>
            <w:r w:rsidRPr="00BB7013">
              <w:rPr>
                <w:i/>
                <w:sz w:val="22"/>
              </w:rPr>
              <w:t>Км</w:t>
            </w:r>
          </w:p>
        </w:tc>
        <w:tc>
          <w:tcPr>
            <w:tcW w:w="851"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0,15</w:t>
            </w:r>
          </w:p>
        </w:tc>
        <w:tc>
          <w:tcPr>
            <w:tcW w:w="850" w:type="dxa"/>
          </w:tcPr>
          <w:p w:rsidR="00BB7013" w:rsidRPr="00BB7013" w:rsidRDefault="00BB7013">
            <w:pPr>
              <w:ind w:left="-108" w:right="-67"/>
              <w:jc w:val="center"/>
              <w:rPr>
                <w:sz w:val="22"/>
              </w:rPr>
            </w:pPr>
          </w:p>
          <w:p w:rsidR="00BB7013" w:rsidRPr="00BB7013" w:rsidRDefault="00BB7013">
            <w:pPr>
              <w:ind w:left="-108" w:right="-67"/>
              <w:jc w:val="center"/>
              <w:rPr>
                <w:sz w:val="22"/>
              </w:rPr>
            </w:pPr>
            <w:r w:rsidRPr="00BB7013">
              <w:rPr>
                <w:sz w:val="22"/>
              </w:rPr>
              <w:t>0,23</w:t>
            </w:r>
          </w:p>
        </w:tc>
        <w:tc>
          <w:tcPr>
            <w:tcW w:w="851" w:type="dxa"/>
          </w:tcPr>
          <w:p w:rsidR="00BB7013" w:rsidRPr="00BB7013" w:rsidRDefault="00BB7013">
            <w:pPr>
              <w:ind w:left="-149" w:right="-136"/>
              <w:jc w:val="center"/>
              <w:rPr>
                <w:sz w:val="22"/>
              </w:rPr>
            </w:pPr>
          </w:p>
          <w:p w:rsidR="00BB7013" w:rsidRPr="00BB7013" w:rsidRDefault="00BB7013">
            <w:pPr>
              <w:ind w:left="-149" w:right="-136"/>
              <w:jc w:val="center"/>
              <w:rPr>
                <w:sz w:val="22"/>
              </w:rPr>
            </w:pPr>
            <w:r w:rsidRPr="00BB7013">
              <w:rPr>
                <w:sz w:val="22"/>
              </w:rPr>
              <w:t>0,28</w:t>
            </w:r>
          </w:p>
        </w:tc>
        <w:tc>
          <w:tcPr>
            <w:tcW w:w="850" w:type="dxa"/>
          </w:tcPr>
          <w:p w:rsidR="00BB7013" w:rsidRPr="00BB7013" w:rsidRDefault="00BB7013">
            <w:pPr>
              <w:ind w:left="-80" w:right="-63"/>
              <w:jc w:val="center"/>
              <w:rPr>
                <w:sz w:val="22"/>
              </w:rPr>
            </w:pPr>
          </w:p>
          <w:p w:rsidR="00BB7013" w:rsidRPr="00BB7013" w:rsidRDefault="00BB7013">
            <w:pPr>
              <w:ind w:left="-80" w:right="-63"/>
              <w:jc w:val="center"/>
              <w:rPr>
                <w:sz w:val="22"/>
              </w:rPr>
            </w:pPr>
            <w:r w:rsidRPr="00BB7013">
              <w:rPr>
                <w:sz w:val="22"/>
              </w:rPr>
              <w:t>+ 0,08</w:t>
            </w:r>
          </w:p>
        </w:tc>
        <w:tc>
          <w:tcPr>
            <w:tcW w:w="851" w:type="dxa"/>
          </w:tcPr>
          <w:p w:rsidR="00BB7013" w:rsidRPr="00BB7013" w:rsidRDefault="00BB7013">
            <w:pPr>
              <w:ind w:left="-153" w:right="-108"/>
              <w:jc w:val="center"/>
              <w:rPr>
                <w:sz w:val="22"/>
              </w:rPr>
            </w:pPr>
          </w:p>
          <w:p w:rsidR="00BB7013" w:rsidRPr="00BB7013" w:rsidRDefault="00BB7013">
            <w:pPr>
              <w:ind w:left="-153" w:right="-108"/>
              <w:jc w:val="center"/>
              <w:rPr>
                <w:sz w:val="22"/>
              </w:rPr>
            </w:pPr>
            <w:r w:rsidRPr="00BB7013">
              <w:rPr>
                <w:sz w:val="22"/>
              </w:rPr>
              <w:t>+ 0,05</w:t>
            </w:r>
          </w:p>
        </w:tc>
        <w:tc>
          <w:tcPr>
            <w:tcW w:w="850"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sym w:font="Symbol" w:char="F03E"/>
            </w:r>
            <w:r w:rsidRPr="00BB7013">
              <w:rPr>
                <w:sz w:val="22"/>
              </w:rPr>
              <w:sym w:font="Symbol" w:char="F03E"/>
            </w:r>
            <w:r w:rsidRPr="00BB7013">
              <w:rPr>
                <w:sz w:val="22"/>
              </w:rPr>
              <w:t>0,5</w:t>
            </w:r>
          </w:p>
        </w:tc>
      </w:tr>
      <w:tr w:rsidR="00BB7013" w:rsidRPr="00BB7013">
        <w:tc>
          <w:tcPr>
            <w:tcW w:w="2694" w:type="dxa"/>
          </w:tcPr>
          <w:p w:rsidR="00BB7013" w:rsidRPr="00BB7013" w:rsidRDefault="00BB7013">
            <w:pPr>
              <w:ind w:right="-2"/>
              <w:jc w:val="both"/>
              <w:rPr>
                <w:sz w:val="22"/>
              </w:rPr>
            </w:pPr>
            <w:r w:rsidRPr="00BB7013">
              <w:rPr>
                <w:sz w:val="22"/>
              </w:rPr>
              <w:t>4. Коэффициент (индекс) постоянного актива</w:t>
            </w:r>
          </w:p>
        </w:tc>
        <w:tc>
          <w:tcPr>
            <w:tcW w:w="1275" w:type="dxa"/>
          </w:tcPr>
          <w:p w:rsidR="00BB7013" w:rsidRPr="00BB7013" w:rsidRDefault="00BB7013">
            <w:pPr>
              <w:ind w:left="-108" w:right="-108"/>
              <w:jc w:val="center"/>
              <w:rPr>
                <w:i/>
                <w:sz w:val="22"/>
              </w:rPr>
            </w:pPr>
          </w:p>
          <w:p w:rsidR="00BB7013" w:rsidRPr="00BB7013" w:rsidRDefault="00BB7013">
            <w:pPr>
              <w:ind w:left="-108" w:right="-108"/>
              <w:jc w:val="center"/>
              <w:rPr>
                <w:i/>
                <w:sz w:val="22"/>
              </w:rPr>
            </w:pPr>
            <w:r w:rsidRPr="00BB7013">
              <w:rPr>
                <w:i/>
                <w:sz w:val="22"/>
              </w:rPr>
              <w:t>Кп</w:t>
            </w:r>
          </w:p>
        </w:tc>
        <w:tc>
          <w:tcPr>
            <w:tcW w:w="851"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0,85</w:t>
            </w:r>
          </w:p>
        </w:tc>
        <w:tc>
          <w:tcPr>
            <w:tcW w:w="850" w:type="dxa"/>
          </w:tcPr>
          <w:p w:rsidR="00BB7013" w:rsidRPr="00BB7013" w:rsidRDefault="00BB7013">
            <w:pPr>
              <w:ind w:left="-108" w:right="-67"/>
              <w:jc w:val="center"/>
              <w:rPr>
                <w:sz w:val="22"/>
              </w:rPr>
            </w:pPr>
          </w:p>
          <w:p w:rsidR="00BB7013" w:rsidRPr="00BB7013" w:rsidRDefault="00BB7013">
            <w:pPr>
              <w:ind w:left="-108" w:right="-67"/>
              <w:jc w:val="center"/>
              <w:rPr>
                <w:sz w:val="22"/>
              </w:rPr>
            </w:pPr>
            <w:r w:rsidRPr="00BB7013">
              <w:rPr>
                <w:sz w:val="22"/>
              </w:rPr>
              <w:t>0,77</w:t>
            </w:r>
          </w:p>
        </w:tc>
        <w:tc>
          <w:tcPr>
            <w:tcW w:w="851" w:type="dxa"/>
          </w:tcPr>
          <w:p w:rsidR="00BB7013" w:rsidRPr="00BB7013" w:rsidRDefault="00BB7013">
            <w:pPr>
              <w:ind w:left="-149" w:right="-136"/>
              <w:jc w:val="center"/>
              <w:rPr>
                <w:sz w:val="22"/>
              </w:rPr>
            </w:pPr>
          </w:p>
          <w:p w:rsidR="00BB7013" w:rsidRPr="00BB7013" w:rsidRDefault="00BB7013">
            <w:pPr>
              <w:ind w:left="-149" w:right="-136"/>
              <w:jc w:val="center"/>
              <w:rPr>
                <w:sz w:val="22"/>
              </w:rPr>
            </w:pPr>
            <w:r w:rsidRPr="00BB7013">
              <w:rPr>
                <w:sz w:val="22"/>
              </w:rPr>
              <w:t>0,72</w:t>
            </w:r>
          </w:p>
        </w:tc>
        <w:tc>
          <w:tcPr>
            <w:tcW w:w="850" w:type="dxa"/>
          </w:tcPr>
          <w:p w:rsidR="00BB7013" w:rsidRPr="00BB7013" w:rsidRDefault="00BB7013">
            <w:pPr>
              <w:ind w:left="-80" w:right="-63"/>
              <w:jc w:val="center"/>
              <w:rPr>
                <w:sz w:val="22"/>
              </w:rPr>
            </w:pPr>
          </w:p>
          <w:p w:rsidR="00BB7013" w:rsidRPr="00BB7013" w:rsidRDefault="00BB7013">
            <w:pPr>
              <w:ind w:left="-80" w:right="-63"/>
              <w:jc w:val="center"/>
              <w:rPr>
                <w:sz w:val="22"/>
              </w:rPr>
            </w:pPr>
            <w:r w:rsidRPr="00BB7013">
              <w:rPr>
                <w:sz w:val="22"/>
              </w:rPr>
              <w:t>- 0,08</w:t>
            </w:r>
          </w:p>
        </w:tc>
        <w:tc>
          <w:tcPr>
            <w:tcW w:w="851" w:type="dxa"/>
          </w:tcPr>
          <w:p w:rsidR="00BB7013" w:rsidRPr="00BB7013" w:rsidRDefault="00BB7013">
            <w:pPr>
              <w:ind w:left="-153" w:right="-108"/>
              <w:jc w:val="center"/>
              <w:rPr>
                <w:sz w:val="22"/>
              </w:rPr>
            </w:pPr>
          </w:p>
          <w:p w:rsidR="00BB7013" w:rsidRPr="00BB7013" w:rsidRDefault="00BB7013">
            <w:pPr>
              <w:ind w:left="-153" w:right="-108"/>
              <w:jc w:val="center"/>
              <w:rPr>
                <w:sz w:val="22"/>
              </w:rPr>
            </w:pPr>
            <w:r w:rsidRPr="00BB7013">
              <w:rPr>
                <w:sz w:val="22"/>
              </w:rPr>
              <w:t>- 0,05</w:t>
            </w:r>
          </w:p>
        </w:tc>
        <w:tc>
          <w:tcPr>
            <w:tcW w:w="850" w:type="dxa"/>
          </w:tcPr>
          <w:p w:rsidR="00BB7013" w:rsidRPr="00BB7013" w:rsidRDefault="00BB7013">
            <w:pPr>
              <w:ind w:left="-108" w:right="-108"/>
              <w:jc w:val="center"/>
              <w:rPr>
                <w:sz w:val="22"/>
              </w:rPr>
            </w:pPr>
            <w:r w:rsidRPr="00BB7013">
              <w:rPr>
                <w:sz w:val="22"/>
              </w:rPr>
              <w:t>—</w:t>
            </w:r>
          </w:p>
        </w:tc>
      </w:tr>
      <w:tr w:rsidR="00BB7013" w:rsidRPr="00BB7013">
        <w:tc>
          <w:tcPr>
            <w:tcW w:w="2694" w:type="dxa"/>
          </w:tcPr>
          <w:p w:rsidR="00BB7013" w:rsidRPr="00BB7013" w:rsidRDefault="00BB7013">
            <w:pPr>
              <w:ind w:right="-2"/>
              <w:jc w:val="both"/>
              <w:rPr>
                <w:sz w:val="22"/>
              </w:rPr>
            </w:pPr>
            <w:r w:rsidRPr="00BB7013">
              <w:rPr>
                <w:sz w:val="22"/>
              </w:rPr>
              <w:t>5. Коэффициент долгосрочного привлечения заемных средств*</w:t>
            </w:r>
          </w:p>
        </w:tc>
        <w:tc>
          <w:tcPr>
            <w:tcW w:w="1275" w:type="dxa"/>
          </w:tcPr>
          <w:p w:rsidR="00BB7013" w:rsidRPr="00BB7013" w:rsidRDefault="00BB7013">
            <w:pPr>
              <w:ind w:left="-108" w:right="-108"/>
              <w:jc w:val="center"/>
              <w:rPr>
                <w:i/>
                <w:sz w:val="22"/>
              </w:rPr>
            </w:pPr>
          </w:p>
          <w:p w:rsidR="00BB7013" w:rsidRPr="00BB7013" w:rsidRDefault="00BB7013">
            <w:pPr>
              <w:ind w:left="-108" w:right="-108"/>
              <w:jc w:val="center"/>
              <w:rPr>
                <w:i/>
                <w:sz w:val="22"/>
              </w:rPr>
            </w:pPr>
            <w:r w:rsidRPr="00BB7013">
              <w:rPr>
                <w:i/>
                <w:sz w:val="22"/>
              </w:rPr>
              <w:t>Кдпа</w:t>
            </w:r>
          </w:p>
        </w:tc>
        <w:tc>
          <w:tcPr>
            <w:tcW w:w="851"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w:t>
            </w:r>
          </w:p>
        </w:tc>
        <w:tc>
          <w:tcPr>
            <w:tcW w:w="850" w:type="dxa"/>
          </w:tcPr>
          <w:p w:rsidR="00BB7013" w:rsidRPr="00BB7013" w:rsidRDefault="00BB7013">
            <w:pPr>
              <w:ind w:left="-108" w:right="-108"/>
              <w:jc w:val="center"/>
              <w:rPr>
                <w:sz w:val="22"/>
              </w:rPr>
            </w:pPr>
          </w:p>
          <w:p w:rsidR="00BB7013" w:rsidRPr="00BB7013" w:rsidRDefault="00BB7013">
            <w:pPr>
              <w:ind w:left="-108" w:right="-67"/>
              <w:jc w:val="center"/>
              <w:rPr>
                <w:sz w:val="22"/>
              </w:rPr>
            </w:pPr>
            <w:r w:rsidRPr="00BB7013">
              <w:rPr>
                <w:sz w:val="22"/>
              </w:rPr>
              <w:t>—</w:t>
            </w:r>
          </w:p>
        </w:tc>
        <w:tc>
          <w:tcPr>
            <w:tcW w:w="851" w:type="dxa"/>
          </w:tcPr>
          <w:p w:rsidR="00BB7013" w:rsidRPr="00BB7013" w:rsidRDefault="00BB7013">
            <w:pPr>
              <w:ind w:left="-108" w:right="-108"/>
              <w:jc w:val="center"/>
              <w:rPr>
                <w:sz w:val="22"/>
              </w:rPr>
            </w:pPr>
          </w:p>
          <w:p w:rsidR="00BB7013" w:rsidRPr="00BB7013" w:rsidRDefault="00BB7013">
            <w:pPr>
              <w:ind w:left="-149" w:right="-136"/>
              <w:jc w:val="center"/>
              <w:rPr>
                <w:sz w:val="22"/>
              </w:rPr>
            </w:pPr>
            <w:r w:rsidRPr="00BB7013">
              <w:rPr>
                <w:sz w:val="22"/>
              </w:rPr>
              <w:t>—</w:t>
            </w:r>
          </w:p>
        </w:tc>
        <w:tc>
          <w:tcPr>
            <w:tcW w:w="850" w:type="dxa"/>
          </w:tcPr>
          <w:p w:rsidR="00BB7013" w:rsidRPr="00BB7013" w:rsidRDefault="00BB7013">
            <w:pPr>
              <w:ind w:left="-108" w:right="-108"/>
              <w:jc w:val="center"/>
              <w:rPr>
                <w:sz w:val="22"/>
              </w:rPr>
            </w:pPr>
          </w:p>
          <w:p w:rsidR="00BB7013" w:rsidRPr="00BB7013" w:rsidRDefault="00BB7013">
            <w:pPr>
              <w:ind w:left="-80" w:right="-63"/>
              <w:jc w:val="center"/>
              <w:rPr>
                <w:sz w:val="22"/>
              </w:rPr>
            </w:pPr>
            <w:r w:rsidRPr="00BB7013">
              <w:rPr>
                <w:sz w:val="22"/>
              </w:rPr>
              <w:t>—</w:t>
            </w:r>
          </w:p>
        </w:tc>
        <w:tc>
          <w:tcPr>
            <w:tcW w:w="851" w:type="dxa"/>
          </w:tcPr>
          <w:p w:rsidR="00BB7013" w:rsidRPr="00BB7013" w:rsidRDefault="00BB7013">
            <w:pPr>
              <w:ind w:left="-108" w:right="-108"/>
              <w:jc w:val="center"/>
              <w:rPr>
                <w:sz w:val="22"/>
              </w:rPr>
            </w:pPr>
          </w:p>
          <w:p w:rsidR="00BB7013" w:rsidRPr="00BB7013" w:rsidRDefault="00BB7013">
            <w:pPr>
              <w:ind w:left="-153" w:right="-108"/>
              <w:jc w:val="center"/>
              <w:rPr>
                <w:sz w:val="22"/>
              </w:rPr>
            </w:pPr>
            <w:r w:rsidRPr="00BB7013">
              <w:rPr>
                <w:sz w:val="22"/>
              </w:rPr>
              <w:t>—</w:t>
            </w:r>
          </w:p>
        </w:tc>
        <w:tc>
          <w:tcPr>
            <w:tcW w:w="850"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w:t>
            </w:r>
          </w:p>
        </w:tc>
      </w:tr>
      <w:tr w:rsidR="00BB7013" w:rsidRPr="00BB7013">
        <w:tc>
          <w:tcPr>
            <w:tcW w:w="2694" w:type="dxa"/>
          </w:tcPr>
          <w:p w:rsidR="00BB7013" w:rsidRPr="00BB7013" w:rsidRDefault="00BB7013">
            <w:pPr>
              <w:ind w:right="-2"/>
              <w:jc w:val="both"/>
              <w:rPr>
                <w:sz w:val="22"/>
              </w:rPr>
            </w:pPr>
            <w:r w:rsidRPr="00BB7013">
              <w:rPr>
                <w:sz w:val="22"/>
              </w:rPr>
              <w:t>6. Коэффициент реальной стоимости имущества</w:t>
            </w:r>
          </w:p>
        </w:tc>
        <w:tc>
          <w:tcPr>
            <w:tcW w:w="1275" w:type="dxa"/>
          </w:tcPr>
          <w:p w:rsidR="00BB7013" w:rsidRPr="00BB7013" w:rsidRDefault="00BB7013">
            <w:pPr>
              <w:ind w:left="-108" w:right="-108"/>
              <w:jc w:val="center"/>
              <w:rPr>
                <w:i/>
                <w:sz w:val="22"/>
              </w:rPr>
            </w:pPr>
          </w:p>
          <w:p w:rsidR="00BB7013" w:rsidRPr="00BB7013" w:rsidRDefault="00BB7013">
            <w:pPr>
              <w:ind w:left="-108" w:right="-108"/>
              <w:jc w:val="center"/>
              <w:rPr>
                <w:i/>
                <w:sz w:val="22"/>
              </w:rPr>
            </w:pPr>
            <w:r w:rsidRPr="00BB7013">
              <w:rPr>
                <w:i/>
                <w:sz w:val="22"/>
              </w:rPr>
              <w:t>Крси</w:t>
            </w:r>
          </w:p>
        </w:tc>
        <w:tc>
          <w:tcPr>
            <w:tcW w:w="851"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0,80</w:t>
            </w:r>
          </w:p>
        </w:tc>
        <w:tc>
          <w:tcPr>
            <w:tcW w:w="850" w:type="dxa"/>
          </w:tcPr>
          <w:p w:rsidR="00BB7013" w:rsidRPr="00BB7013" w:rsidRDefault="00BB7013">
            <w:pPr>
              <w:ind w:left="-108" w:right="-67"/>
              <w:jc w:val="center"/>
              <w:rPr>
                <w:sz w:val="22"/>
              </w:rPr>
            </w:pPr>
          </w:p>
          <w:p w:rsidR="00BB7013" w:rsidRPr="00BB7013" w:rsidRDefault="00BB7013">
            <w:pPr>
              <w:ind w:left="-108" w:right="-67"/>
              <w:jc w:val="center"/>
              <w:rPr>
                <w:sz w:val="22"/>
              </w:rPr>
            </w:pPr>
            <w:r w:rsidRPr="00BB7013">
              <w:rPr>
                <w:sz w:val="22"/>
              </w:rPr>
              <w:t>0,74</w:t>
            </w:r>
          </w:p>
        </w:tc>
        <w:tc>
          <w:tcPr>
            <w:tcW w:w="851" w:type="dxa"/>
          </w:tcPr>
          <w:p w:rsidR="00BB7013" w:rsidRPr="00BB7013" w:rsidRDefault="00BB7013">
            <w:pPr>
              <w:ind w:left="-149" w:right="-136"/>
              <w:jc w:val="center"/>
              <w:rPr>
                <w:sz w:val="22"/>
              </w:rPr>
            </w:pPr>
          </w:p>
          <w:p w:rsidR="00BB7013" w:rsidRPr="00BB7013" w:rsidRDefault="00BB7013">
            <w:pPr>
              <w:ind w:left="-149" w:right="-136"/>
              <w:jc w:val="center"/>
              <w:rPr>
                <w:sz w:val="22"/>
              </w:rPr>
            </w:pPr>
            <w:r w:rsidRPr="00BB7013">
              <w:rPr>
                <w:sz w:val="22"/>
              </w:rPr>
              <w:t>0,67</w:t>
            </w:r>
          </w:p>
        </w:tc>
        <w:tc>
          <w:tcPr>
            <w:tcW w:w="850" w:type="dxa"/>
          </w:tcPr>
          <w:p w:rsidR="00BB7013" w:rsidRPr="00BB7013" w:rsidRDefault="00BB7013">
            <w:pPr>
              <w:ind w:left="-80" w:right="-63"/>
              <w:jc w:val="center"/>
              <w:rPr>
                <w:sz w:val="22"/>
              </w:rPr>
            </w:pPr>
          </w:p>
          <w:p w:rsidR="00BB7013" w:rsidRPr="00BB7013" w:rsidRDefault="00BB7013">
            <w:pPr>
              <w:ind w:left="-80" w:right="-63"/>
              <w:jc w:val="center"/>
              <w:rPr>
                <w:sz w:val="22"/>
              </w:rPr>
            </w:pPr>
            <w:r w:rsidRPr="00BB7013">
              <w:rPr>
                <w:sz w:val="22"/>
              </w:rPr>
              <w:t>- 0,06</w:t>
            </w:r>
          </w:p>
        </w:tc>
        <w:tc>
          <w:tcPr>
            <w:tcW w:w="851" w:type="dxa"/>
          </w:tcPr>
          <w:p w:rsidR="00BB7013" w:rsidRPr="00BB7013" w:rsidRDefault="00BB7013">
            <w:pPr>
              <w:ind w:left="-153" w:right="-108"/>
              <w:jc w:val="center"/>
              <w:rPr>
                <w:sz w:val="22"/>
              </w:rPr>
            </w:pPr>
          </w:p>
          <w:p w:rsidR="00BB7013" w:rsidRPr="00BB7013" w:rsidRDefault="00BB7013">
            <w:pPr>
              <w:ind w:left="-153" w:right="-108"/>
              <w:jc w:val="center"/>
              <w:rPr>
                <w:sz w:val="22"/>
              </w:rPr>
            </w:pPr>
            <w:r w:rsidRPr="00BB7013">
              <w:rPr>
                <w:sz w:val="22"/>
              </w:rPr>
              <w:t>- 0,07</w:t>
            </w:r>
          </w:p>
        </w:tc>
        <w:tc>
          <w:tcPr>
            <w:tcW w:w="850"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sym w:font="Symbol" w:char="F03E"/>
            </w:r>
            <w:r w:rsidRPr="00BB7013">
              <w:rPr>
                <w:sz w:val="22"/>
              </w:rPr>
              <w:t>0,5</w:t>
            </w:r>
          </w:p>
        </w:tc>
      </w:tr>
      <w:tr w:rsidR="00BB7013" w:rsidRPr="00BB7013">
        <w:tc>
          <w:tcPr>
            <w:tcW w:w="2694" w:type="dxa"/>
          </w:tcPr>
          <w:p w:rsidR="00BB7013" w:rsidRPr="00BB7013" w:rsidRDefault="00BB7013">
            <w:pPr>
              <w:ind w:right="-2"/>
              <w:jc w:val="both"/>
              <w:rPr>
                <w:sz w:val="22"/>
              </w:rPr>
            </w:pPr>
            <w:r w:rsidRPr="00BB7013">
              <w:rPr>
                <w:sz w:val="22"/>
              </w:rPr>
              <w:t>7. Коэффициент автономии</w:t>
            </w:r>
          </w:p>
        </w:tc>
        <w:tc>
          <w:tcPr>
            <w:tcW w:w="1275" w:type="dxa"/>
          </w:tcPr>
          <w:p w:rsidR="00BB7013" w:rsidRPr="00BB7013" w:rsidRDefault="00BB7013">
            <w:pPr>
              <w:ind w:left="-108" w:right="-108"/>
              <w:jc w:val="center"/>
              <w:rPr>
                <w:i/>
                <w:sz w:val="22"/>
              </w:rPr>
            </w:pPr>
          </w:p>
          <w:p w:rsidR="00BB7013" w:rsidRPr="00BB7013" w:rsidRDefault="00BB7013">
            <w:pPr>
              <w:ind w:left="-108" w:right="-108"/>
              <w:jc w:val="center"/>
              <w:rPr>
                <w:i/>
                <w:sz w:val="22"/>
              </w:rPr>
            </w:pPr>
            <w:r w:rsidRPr="00BB7013">
              <w:rPr>
                <w:i/>
                <w:sz w:val="22"/>
              </w:rPr>
              <w:t>Ка</w:t>
            </w:r>
          </w:p>
        </w:tc>
        <w:tc>
          <w:tcPr>
            <w:tcW w:w="851"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1,07</w:t>
            </w:r>
          </w:p>
        </w:tc>
        <w:tc>
          <w:tcPr>
            <w:tcW w:w="850" w:type="dxa"/>
          </w:tcPr>
          <w:p w:rsidR="00BB7013" w:rsidRPr="00BB7013" w:rsidRDefault="00BB7013">
            <w:pPr>
              <w:ind w:left="-108" w:right="-67"/>
              <w:jc w:val="center"/>
              <w:rPr>
                <w:sz w:val="22"/>
              </w:rPr>
            </w:pPr>
          </w:p>
          <w:p w:rsidR="00BB7013" w:rsidRPr="00BB7013" w:rsidRDefault="00BB7013">
            <w:pPr>
              <w:ind w:left="-108" w:right="-67"/>
              <w:jc w:val="center"/>
              <w:rPr>
                <w:sz w:val="22"/>
              </w:rPr>
            </w:pPr>
            <w:r w:rsidRPr="00BB7013">
              <w:rPr>
                <w:sz w:val="22"/>
              </w:rPr>
              <w:t>0,98</w:t>
            </w:r>
          </w:p>
        </w:tc>
        <w:tc>
          <w:tcPr>
            <w:tcW w:w="851" w:type="dxa"/>
          </w:tcPr>
          <w:p w:rsidR="00BB7013" w:rsidRPr="00BB7013" w:rsidRDefault="00BB7013">
            <w:pPr>
              <w:ind w:left="-149" w:right="-136"/>
              <w:jc w:val="center"/>
              <w:rPr>
                <w:sz w:val="22"/>
              </w:rPr>
            </w:pPr>
          </w:p>
          <w:p w:rsidR="00BB7013" w:rsidRPr="00BB7013" w:rsidRDefault="00BB7013">
            <w:pPr>
              <w:ind w:left="-149" w:right="-136"/>
              <w:jc w:val="center"/>
              <w:rPr>
                <w:sz w:val="22"/>
              </w:rPr>
            </w:pPr>
            <w:r w:rsidRPr="00BB7013">
              <w:rPr>
                <w:sz w:val="22"/>
              </w:rPr>
              <w:t>0,88</w:t>
            </w:r>
          </w:p>
        </w:tc>
        <w:tc>
          <w:tcPr>
            <w:tcW w:w="850" w:type="dxa"/>
          </w:tcPr>
          <w:p w:rsidR="00BB7013" w:rsidRPr="00BB7013" w:rsidRDefault="00BB7013">
            <w:pPr>
              <w:ind w:left="-80" w:right="-63"/>
              <w:jc w:val="center"/>
              <w:rPr>
                <w:sz w:val="22"/>
              </w:rPr>
            </w:pPr>
          </w:p>
          <w:p w:rsidR="00BB7013" w:rsidRPr="00BB7013" w:rsidRDefault="00BB7013">
            <w:pPr>
              <w:ind w:left="-80" w:right="-63"/>
              <w:jc w:val="center"/>
              <w:rPr>
                <w:sz w:val="22"/>
              </w:rPr>
            </w:pPr>
            <w:r w:rsidRPr="00BB7013">
              <w:rPr>
                <w:sz w:val="22"/>
              </w:rPr>
              <w:t>- 0,09</w:t>
            </w:r>
          </w:p>
        </w:tc>
        <w:tc>
          <w:tcPr>
            <w:tcW w:w="851" w:type="dxa"/>
          </w:tcPr>
          <w:p w:rsidR="00BB7013" w:rsidRPr="00BB7013" w:rsidRDefault="00BB7013">
            <w:pPr>
              <w:ind w:left="-153" w:right="-108"/>
              <w:jc w:val="center"/>
              <w:rPr>
                <w:sz w:val="22"/>
              </w:rPr>
            </w:pPr>
          </w:p>
          <w:p w:rsidR="00BB7013" w:rsidRPr="00BB7013" w:rsidRDefault="00BB7013">
            <w:pPr>
              <w:ind w:left="-153" w:right="-108"/>
              <w:jc w:val="center"/>
              <w:rPr>
                <w:sz w:val="22"/>
              </w:rPr>
            </w:pPr>
            <w:r w:rsidRPr="00BB7013">
              <w:rPr>
                <w:sz w:val="22"/>
              </w:rPr>
              <w:t>- 0,1</w:t>
            </w:r>
          </w:p>
        </w:tc>
        <w:tc>
          <w:tcPr>
            <w:tcW w:w="850"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sym w:font="Symbol" w:char="F03E"/>
            </w:r>
            <w:r w:rsidRPr="00BB7013">
              <w:rPr>
                <w:sz w:val="22"/>
              </w:rPr>
              <w:sym w:font="Symbol" w:char="F03E"/>
            </w:r>
            <w:r w:rsidRPr="00BB7013">
              <w:rPr>
                <w:sz w:val="22"/>
              </w:rPr>
              <w:t>0,5</w:t>
            </w:r>
          </w:p>
        </w:tc>
      </w:tr>
      <w:tr w:rsidR="00BB7013" w:rsidRPr="00BB7013">
        <w:tc>
          <w:tcPr>
            <w:tcW w:w="2694" w:type="dxa"/>
          </w:tcPr>
          <w:p w:rsidR="00BB7013" w:rsidRPr="00BB7013" w:rsidRDefault="00BB7013">
            <w:pPr>
              <w:ind w:right="-2"/>
              <w:jc w:val="both"/>
              <w:rPr>
                <w:sz w:val="22"/>
              </w:rPr>
            </w:pPr>
            <w:r w:rsidRPr="00BB7013">
              <w:rPr>
                <w:sz w:val="22"/>
              </w:rPr>
              <w:t>8. Коэффициент соотношения заемных и собственных средств</w:t>
            </w:r>
          </w:p>
        </w:tc>
        <w:tc>
          <w:tcPr>
            <w:tcW w:w="1275" w:type="dxa"/>
          </w:tcPr>
          <w:p w:rsidR="00BB7013" w:rsidRPr="00BB7013" w:rsidRDefault="00BB7013">
            <w:pPr>
              <w:ind w:left="-108" w:right="-108"/>
              <w:jc w:val="center"/>
              <w:rPr>
                <w:i/>
                <w:sz w:val="22"/>
              </w:rPr>
            </w:pPr>
          </w:p>
          <w:p w:rsidR="00BB7013" w:rsidRPr="00BB7013" w:rsidRDefault="00BB7013">
            <w:pPr>
              <w:ind w:left="-108" w:right="-108"/>
              <w:jc w:val="center"/>
              <w:rPr>
                <w:i/>
                <w:sz w:val="22"/>
              </w:rPr>
            </w:pPr>
            <w:r w:rsidRPr="00BB7013">
              <w:rPr>
                <w:i/>
                <w:sz w:val="22"/>
              </w:rPr>
              <w:t>Ксзс</w:t>
            </w:r>
          </w:p>
        </w:tc>
        <w:tc>
          <w:tcPr>
            <w:tcW w:w="851"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t>1</w:t>
            </w:r>
          </w:p>
        </w:tc>
        <w:tc>
          <w:tcPr>
            <w:tcW w:w="850" w:type="dxa"/>
          </w:tcPr>
          <w:p w:rsidR="00BB7013" w:rsidRPr="00BB7013" w:rsidRDefault="00BB7013">
            <w:pPr>
              <w:ind w:left="-108" w:right="-108"/>
              <w:jc w:val="center"/>
              <w:rPr>
                <w:sz w:val="22"/>
              </w:rPr>
            </w:pPr>
          </w:p>
          <w:p w:rsidR="00BB7013" w:rsidRPr="00BB7013" w:rsidRDefault="00BB7013">
            <w:pPr>
              <w:ind w:left="-108" w:right="-67"/>
              <w:jc w:val="center"/>
              <w:rPr>
                <w:sz w:val="22"/>
              </w:rPr>
            </w:pPr>
            <w:r w:rsidRPr="00BB7013">
              <w:rPr>
                <w:sz w:val="22"/>
              </w:rPr>
              <w:t>1</w:t>
            </w:r>
          </w:p>
        </w:tc>
        <w:tc>
          <w:tcPr>
            <w:tcW w:w="851" w:type="dxa"/>
          </w:tcPr>
          <w:p w:rsidR="00BB7013" w:rsidRPr="00BB7013" w:rsidRDefault="00BB7013">
            <w:pPr>
              <w:ind w:left="-108" w:right="-108"/>
              <w:jc w:val="center"/>
              <w:rPr>
                <w:sz w:val="22"/>
              </w:rPr>
            </w:pPr>
          </w:p>
          <w:p w:rsidR="00BB7013" w:rsidRPr="00BB7013" w:rsidRDefault="00BB7013">
            <w:pPr>
              <w:ind w:left="-149" w:right="-136"/>
              <w:jc w:val="center"/>
              <w:rPr>
                <w:sz w:val="22"/>
              </w:rPr>
            </w:pPr>
            <w:r w:rsidRPr="00BB7013">
              <w:rPr>
                <w:sz w:val="22"/>
              </w:rPr>
              <w:t>1</w:t>
            </w:r>
          </w:p>
        </w:tc>
        <w:tc>
          <w:tcPr>
            <w:tcW w:w="850" w:type="dxa"/>
          </w:tcPr>
          <w:p w:rsidR="00BB7013" w:rsidRPr="00BB7013" w:rsidRDefault="00BB7013">
            <w:pPr>
              <w:ind w:left="-80" w:right="-63"/>
              <w:jc w:val="center"/>
              <w:rPr>
                <w:sz w:val="22"/>
              </w:rPr>
            </w:pPr>
          </w:p>
          <w:p w:rsidR="00BB7013" w:rsidRPr="00BB7013" w:rsidRDefault="00BB7013">
            <w:pPr>
              <w:ind w:left="-80" w:right="-63"/>
              <w:jc w:val="center"/>
              <w:rPr>
                <w:sz w:val="22"/>
              </w:rPr>
            </w:pPr>
            <w:r w:rsidRPr="00BB7013">
              <w:rPr>
                <w:sz w:val="22"/>
              </w:rPr>
              <w:t>—</w:t>
            </w:r>
          </w:p>
        </w:tc>
        <w:tc>
          <w:tcPr>
            <w:tcW w:w="851" w:type="dxa"/>
          </w:tcPr>
          <w:p w:rsidR="00BB7013" w:rsidRPr="00BB7013" w:rsidRDefault="00BB7013">
            <w:pPr>
              <w:ind w:left="-80" w:right="-63"/>
              <w:jc w:val="center"/>
              <w:rPr>
                <w:sz w:val="22"/>
              </w:rPr>
            </w:pPr>
          </w:p>
          <w:p w:rsidR="00BB7013" w:rsidRPr="00BB7013" w:rsidRDefault="00BB7013">
            <w:pPr>
              <w:ind w:left="-153" w:right="-108"/>
              <w:jc w:val="center"/>
              <w:rPr>
                <w:sz w:val="22"/>
              </w:rPr>
            </w:pPr>
            <w:r w:rsidRPr="00BB7013">
              <w:rPr>
                <w:sz w:val="22"/>
              </w:rPr>
              <w:t>—</w:t>
            </w:r>
          </w:p>
        </w:tc>
        <w:tc>
          <w:tcPr>
            <w:tcW w:w="850" w:type="dxa"/>
          </w:tcPr>
          <w:p w:rsidR="00BB7013" w:rsidRPr="00BB7013" w:rsidRDefault="00BB7013">
            <w:pPr>
              <w:ind w:left="-108" w:right="-108"/>
              <w:jc w:val="center"/>
              <w:rPr>
                <w:sz w:val="22"/>
              </w:rPr>
            </w:pPr>
          </w:p>
          <w:p w:rsidR="00BB7013" w:rsidRPr="00BB7013" w:rsidRDefault="00BB7013">
            <w:pPr>
              <w:ind w:left="-108" w:right="-108"/>
              <w:jc w:val="center"/>
              <w:rPr>
                <w:sz w:val="22"/>
              </w:rPr>
            </w:pPr>
            <w:r w:rsidRPr="00BB7013">
              <w:rPr>
                <w:sz w:val="22"/>
              </w:rPr>
              <w:sym w:font="Symbol" w:char="F03C"/>
            </w:r>
            <w:r w:rsidRPr="00BB7013">
              <w:rPr>
                <w:sz w:val="22"/>
              </w:rPr>
              <w:t>1</w:t>
            </w:r>
          </w:p>
        </w:tc>
      </w:tr>
    </w:tbl>
    <w:p w:rsidR="00BB7013" w:rsidRPr="00BB7013" w:rsidRDefault="00BB7013">
      <w:pPr>
        <w:ind w:right="-766" w:firstLine="284"/>
        <w:jc w:val="both"/>
        <w:rPr>
          <w:sz w:val="26"/>
        </w:rPr>
      </w:pPr>
      <w:r w:rsidRPr="00BB7013">
        <w:rPr>
          <w:sz w:val="26"/>
        </w:rPr>
        <w:t>* Долгосрочное привлечение заемных средств отсутствует, следовательно, соблюдается следующее условие: Км+Кп=1.</w:t>
      </w:r>
    </w:p>
    <w:p w:rsidR="00BB7013" w:rsidRPr="00BB7013" w:rsidRDefault="00BB7013">
      <w:pPr>
        <w:ind w:right="-766" w:firstLine="284"/>
        <w:jc w:val="both"/>
        <w:rPr>
          <w:sz w:val="16"/>
        </w:rPr>
      </w:pPr>
    </w:p>
    <w:p w:rsidR="00BB7013" w:rsidRPr="00BB7013" w:rsidRDefault="00BB7013">
      <w:pPr>
        <w:ind w:right="-766" w:firstLine="284"/>
        <w:jc w:val="both"/>
        <w:rPr>
          <w:sz w:val="26"/>
        </w:rPr>
      </w:pPr>
      <w:r w:rsidRPr="00BB7013">
        <w:rPr>
          <w:sz w:val="26"/>
        </w:rPr>
        <w:t>Значения коэффициента постоянного актива говорят о высокой доле основных средств и внеоборотных активов в источниках собственных средств. Но при этом в 1998 г. она снизилась с 0,85 до 0,77, а в 1999 г. — до 0,72.</w:t>
      </w:r>
    </w:p>
    <w:p w:rsidR="00BB7013" w:rsidRPr="00BB7013" w:rsidRDefault="00BB7013">
      <w:pPr>
        <w:ind w:right="-766" w:firstLine="284"/>
        <w:jc w:val="both"/>
        <w:rPr>
          <w:sz w:val="26"/>
        </w:rPr>
      </w:pPr>
      <w:r w:rsidRPr="00BB7013">
        <w:rPr>
          <w:sz w:val="26"/>
        </w:rPr>
        <w:t>ОАО не использовало обновление и расширение производства, поэтому коэффициент долгосрочного привлечения заемных средств К</w:t>
      </w:r>
      <w:r w:rsidRPr="00BB7013">
        <w:rPr>
          <w:sz w:val="26"/>
          <w:vertAlign w:val="subscript"/>
        </w:rPr>
        <w:t>ДПА</w:t>
      </w:r>
      <w:r w:rsidRPr="00BB7013">
        <w:rPr>
          <w:sz w:val="26"/>
        </w:rPr>
        <w:t>=0.</w:t>
      </w:r>
    </w:p>
    <w:p w:rsidR="00BB7013" w:rsidRPr="00BB7013" w:rsidRDefault="00BB7013">
      <w:pPr>
        <w:ind w:right="-766" w:firstLine="284"/>
        <w:jc w:val="both"/>
        <w:rPr>
          <w:sz w:val="26"/>
        </w:rPr>
      </w:pPr>
      <w:r w:rsidRPr="00BB7013">
        <w:rPr>
          <w:sz w:val="26"/>
        </w:rPr>
        <w:t>Коэффициент реальной стоимости имущества имеет высокие показатели, что подтверждается высокой долей собственных средств в стоимости имущества, высоким уровнем производственного капитала и достаточной обеспеченностью производственными средствами производства. Снижение данного коэффициента в 1998 г. на 0,06 и в 1999 г. на 0,07 свидетельствует о снижении доли собственных средств в стоимости имущества.</w:t>
      </w:r>
    </w:p>
    <w:p w:rsidR="00BB7013" w:rsidRPr="00BB7013" w:rsidRDefault="00BB7013">
      <w:pPr>
        <w:ind w:right="-766" w:firstLine="284"/>
        <w:jc w:val="both"/>
        <w:rPr>
          <w:sz w:val="26"/>
        </w:rPr>
      </w:pPr>
      <w:r w:rsidRPr="00BB7013">
        <w:rPr>
          <w:sz w:val="26"/>
        </w:rPr>
        <w:t>Доля собственного капитала в общей сумме источников финансирования также высока, что показывает коэффициент автономии. Его уменьшение в 1998 г. на 0,09 и в 1999 г. на 0,1 означает снижение финансовой независимости ОАО.</w:t>
      </w:r>
    </w:p>
    <w:p w:rsidR="00BB7013" w:rsidRPr="00BB7013" w:rsidRDefault="00BB7013">
      <w:pPr>
        <w:ind w:right="-766" w:firstLine="284"/>
        <w:jc w:val="both"/>
        <w:rPr>
          <w:sz w:val="26"/>
        </w:rPr>
      </w:pPr>
      <w:r w:rsidRPr="00BB7013">
        <w:rPr>
          <w:sz w:val="26"/>
        </w:rPr>
        <w:t>Коэффициент соотношения заемных и собственных средств равен единице, что объясняется отсутствием у предприятия долгосрочных заемных средств.</w:t>
      </w:r>
    </w:p>
    <w:p w:rsidR="00BB7013" w:rsidRPr="00BB7013" w:rsidRDefault="00BB7013">
      <w:pPr>
        <w:ind w:right="-766" w:firstLine="284"/>
        <w:jc w:val="both"/>
        <w:rPr>
          <w:sz w:val="26"/>
        </w:rPr>
      </w:pPr>
      <w:r w:rsidRPr="00BB7013">
        <w:rPr>
          <w:sz w:val="26"/>
        </w:rPr>
        <w:t>В целом анализ относительных показателей показал ухудшение финансовой устойчивости ОАО "Измайловская мануфактура" к концу 1999 г.</w:t>
      </w:r>
    </w:p>
    <w:p w:rsidR="00BB7013" w:rsidRPr="00BB7013" w:rsidRDefault="00BB7013">
      <w:pPr>
        <w:spacing w:line="360" w:lineRule="auto"/>
        <w:ind w:right="-766" w:firstLine="284"/>
        <w:jc w:val="center"/>
        <w:rPr>
          <w:b/>
          <w:sz w:val="26"/>
        </w:rPr>
      </w:pPr>
    </w:p>
    <w:p w:rsidR="00BB7013" w:rsidRPr="00BB7013" w:rsidRDefault="00BB7013">
      <w:pPr>
        <w:ind w:right="-908" w:firstLine="284"/>
        <w:jc w:val="center"/>
        <w:rPr>
          <w:b/>
          <w:sz w:val="26"/>
        </w:rPr>
      </w:pPr>
    </w:p>
    <w:p w:rsidR="00BB7013" w:rsidRPr="00BB7013" w:rsidRDefault="00BB7013">
      <w:pPr>
        <w:spacing w:line="360" w:lineRule="auto"/>
        <w:ind w:right="-908" w:firstLine="284"/>
        <w:jc w:val="center"/>
        <w:rPr>
          <w:b/>
          <w:sz w:val="26"/>
        </w:rPr>
      </w:pPr>
      <w:r w:rsidRPr="00BB7013">
        <w:rPr>
          <w:b/>
          <w:sz w:val="26"/>
        </w:rPr>
        <w:t>Работа дублером руководителя</w:t>
      </w:r>
    </w:p>
    <w:p w:rsidR="00BB7013" w:rsidRPr="00BB7013" w:rsidRDefault="00BB7013">
      <w:pPr>
        <w:ind w:right="-908" w:firstLine="284"/>
        <w:jc w:val="both"/>
        <w:rPr>
          <w:sz w:val="26"/>
        </w:rPr>
      </w:pPr>
      <w:r w:rsidRPr="00BB7013">
        <w:rPr>
          <w:sz w:val="26"/>
        </w:rPr>
        <w:t>Рассмотрим работу начальника прядильного производства на ОАО "Измайловская мануфактура". Из рис. 1 (стр. 9) видно, что в его подчинении находятся заместитель начальника прядильного производства, старший мастер и сменные мастера прядильного производства.</w:t>
      </w:r>
    </w:p>
    <w:p w:rsidR="00BB7013" w:rsidRPr="00BB7013" w:rsidRDefault="00BB7013">
      <w:pPr>
        <w:ind w:right="-908" w:firstLine="284"/>
        <w:jc w:val="center"/>
        <w:rPr>
          <w:i/>
          <w:sz w:val="26"/>
        </w:rPr>
      </w:pPr>
      <w:r w:rsidRPr="00BB7013">
        <w:rPr>
          <w:i/>
          <w:sz w:val="26"/>
        </w:rPr>
        <w:t>Должностная инструкция начальника прядильного производства.</w:t>
      </w:r>
    </w:p>
    <w:p w:rsidR="00BB7013" w:rsidRPr="00BB7013" w:rsidRDefault="00BB7013">
      <w:pPr>
        <w:numPr>
          <w:ilvl w:val="0"/>
          <w:numId w:val="40"/>
        </w:numPr>
        <w:ind w:right="-908"/>
        <w:jc w:val="both"/>
        <w:rPr>
          <w:sz w:val="26"/>
        </w:rPr>
      </w:pPr>
      <w:r w:rsidRPr="00BB7013">
        <w:rPr>
          <w:sz w:val="26"/>
        </w:rPr>
        <w:t>Общая часть.</w:t>
      </w:r>
    </w:p>
    <w:p w:rsidR="00BB7013" w:rsidRPr="00BB7013" w:rsidRDefault="00BB7013">
      <w:pPr>
        <w:numPr>
          <w:ilvl w:val="1"/>
          <w:numId w:val="40"/>
        </w:numPr>
        <w:ind w:right="-908"/>
        <w:jc w:val="both"/>
        <w:rPr>
          <w:sz w:val="26"/>
        </w:rPr>
      </w:pPr>
      <w:r w:rsidRPr="00BB7013">
        <w:rPr>
          <w:sz w:val="26"/>
        </w:rPr>
        <w:t>Начальник прядильного цеха непосредственно подчиняется заместителю технического директора по технологии.</w:t>
      </w:r>
    </w:p>
    <w:p w:rsidR="00BB7013" w:rsidRPr="00BB7013" w:rsidRDefault="00BB7013">
      <w:pPr>
        <w:numPr>
          <w:ilvl w:val="1"/>
          <w:numId w:val="40"/>
        </w:numPr>
        <w:ind w:right="-908"/>
        <w:jc w:val="both"/>
        <w:rPr>
          <w:sz w:val="26"/>
        </w:rPr>
      </w:pPr>
      <w:r w:rsidRPr="00BB7013">
        <w:rPr>
          <w:sz w:val="26"/>
        </w:rPr>
        <w:t>Начальник прядильного цеха назначается и освобождается от занимаемой должности приказом генерального директора по согласованию с заместителем технического директора.</w:t>
      </w:r>
    </w:p>
    <w:p w:rsidR="00BB7013" w:rsidRPr="00BB7013" w:rsidRDefault="00BB7013">
      <w:pPr>
        <w:numPr>
          <w:ilvl w:val="1"/>
          <w:numId w:val="40"/>
        </w:numPr>
        <w:ind w:right="-908"/>
        <w:jc w:val="both"/>
        <w:rPr>
          <w:sz w:val="26"/>
        </w:rPr>
      </w:pPr>
      <w:r w:rsidRPr="00BB7013">
        <w:rPr>
          <w:sz w:val="26"/>
        </w:rPr>
        <w:t>Начальник прядильного цеха является полноправным руководителем и непосредственным организатором. Осуществляет техническое руководство технологическими цехами. Обеспечивает оперативное руководство ходом производства и ритмичную его работу.</w:t>
      </w:r>
    </w:p>
    <w:p w:rsidR="00BB7013" w:rsidRPr="00BB7013" w:rsidRDefault="00BB7013">
      <w:pPr>
        <w:numPr>
          <w:ilvl w:val="1"/>
          <w:numId w:val="40"/>
        </w:numPr>
        <w:ind w:right="-908"/>
        <w:jc w:val="both"/>
        <w:rPr>
          <w:sz w:val="26"/>
        </w:rPr>
      </w:pPr>
      <w:r w:rsidRPr="00BB7013">
        <w:rPr>
          <w:sz w:val="26"/>
        </w:rPr>
        <w:t>Все приказы и распоряжения руководства передаются рабочим только через начальника прядильного производства.</w:t>
      </w:r>
    </w:p>
    <w:p w:rsidR="00BB7013" w:rsidRPr="00BB7013" w:rsidRDefault="00BB7013">
      <w:pPr>
        <w:numPr>
          <w:ilvl w:val="0"/>
          <w:numId w:val="40"/>
        </w:numPr>
        <w:ind w:right="-908"/>
        <w:jc w:val="center"/>
        <w:rPr>
          <w:sz w:val="26"/>
        </w:rPr>
      </w:pPr>
      <w:r w:rsidRPr="00BB7013">
        <w:rPr>
          <w:sz w:val="26"/>
        </w:rPr>
        <w:t>Обязанности.</w:t>
      </w:r>
    </w:p>
    <w:p w:rsidR="00BB7013" w:rsidRPr="00BB7013" w:rsidRDefault="00BB7013">
      <w:pPr>
        <w:numPr>
          <w:ilvl w:val="1"/>
          <w:numId w:val="40"/>
        </w:numPr>
        <w:ind w:right="-908"/>
        <w:jc w:val="both"/>
        <w:rPr>
          <w:sz w:val="26"/>
        </w:rPr>
      </w:pPr>
      <w:r w:rsidRPr="00BB7013">
        <w:rPr>
          <w:sz w:val="26"/>
        </w:rPr>
        <w:t>Обеспечивает оперативный ход производства и ритмичную его работу.</w:t>
      </w:r>
    </w:p>
    <w:p w:rsidR="00BB7013" w:rsidRPr="00BB7013" w:rsidRDefault="00BB7013">
      <w:pPr>
        <w:numPr>
          <w:ilvl w:val="1"/>
          <w:numId w:val="40"/>
        </w:numPr>
        <w:ind w:right="-908"/>
        <w:jc w:val="both"/>
        <w:rPr>
          <w:sz w:val="26"/>
        </w:rPr>
      </w:pPr>
      <w:r w:rsidRPr="00BB7013">
        <w:rPr>
          <w:sz w:val="26"/>
        </w:rPr>
        <w:t>Осуществляет разработку производственных программ и календарных графиков, а также их корректировку в течение планируемого периода.</w:t>
      </w:r>
    </w:p>
    <w:p w:rsidR="00BB7013" w:rsidRPr="00BB7013" w:rsidRDefault="00BB7013">
      <w:pPr>
        <w:numPr>
          <w:ilvl w:val="1"/>
          <w:numId w:val="40"/>
        </w:numPr>
        <w:ind w:right="-908"/>
        <w:jc w:val="both"/>
        <w:rPr>
          <w:sz w:val="26"/>
        </w:rPr>
      </w:pPr>
      <w:r w:rsidRPr="00BB7013">
        <w:rPr>
          <w:sz w:val="26"/>
        </w:rPr>
        <w:t>Обеспечивает выполнение производством в установленные сроки, плановых заданий по объему производства, высокого качества выпускаемой продукции, соблюдение технологического процесса производства.</w:t>
      </w:r>
    </w:p>
    <w:p w:rsidR="00BB7013" w:rsidRPr="00BB7013" w:rsidRDefault="00BB7013">
      <w:pPr>
        <w:numPr>
          <w:ilvl w:val="1"/>
          <w:numId w:val="40"/>
        </w:numPr>
        <w:ind w:right="-908"/>
        <w:jc w:val="both"/>
        <w:rPr>
          <w:sz w:val="26"/>
        </w:rPr>
      </w:pPr>
      <w:r w:rsidRPr="00BB7013">
        <w:rPr>
          <w:sz w:val="26"/>
        </w:rPr>
        <w:t>Обеспечивает рациональное использование сырья и материалов, анализируя ежемесячно данные бухгалтерии.</w:t>
      </w:r>
    </w:p>
    <w:p w:rsidR="00BB7013" w:rsidRPr="00BB7013" w:rsidRDefault="00BB7013">
      <w:pPr>
        <w:numPr>
          <w:ilvl w:val="1"/>
          <w:numId w:val="40"/>
        </w:numPr>
        <w:ind w:right="-908"/>
        <w:jc w:val="both"/>
        <w:rPr>
          <w:sz w:val="26"/>
        </w:rPr>
      </w:pPr>
      <w:r w:rsidRPr="00BB7013">
        <w:rPr>
          <w:sz w:val="26"/>
        </w:rPr>
        <w:t>Контролирует соблюдение норм технологического режима по переходам производства, проводит исследовательские работы по снижению обрывности в прядении, улучшению качества выпускаемой продукции.</w:t>
      </w:r>
    </w:p>
    <w:p w:rsidR="00BB7013" w:rsidRPr="00BB7013" w:rsidRDefault="00BB7013">
      <w:pPr>
        <w:numPr>
          <w:ilvl w:val="1"/>
          <w:numId w:val="40"/>
        </w:numPr>
        <w:ind w:right="-908"/>
        <w:jc w:val="both"/>
        <w:rPr>
          <w:sz w:val="26"/>
        </w:rPr>
      </w:pPr>
      <w:r w:rsidRPr="00BB7013">
        <w:rPr>
          <w:sz w:val="26"/>
        </w:rPr>
        <w:t>Совместно с заместителем начальника производства, старшим мастером и сменными мастерами проводит работы по изысканию резервов производства, совершенствованию организации труда, по повышению квалификации рабочих по освоению смежных профессий.</w:t>
      </w:r>
    </w:p>
    <w:p w:rsidR="00BB7013" w:rsidRPr="00BB7013" w:rsidRDefault="00BB7013">
      <w:pPr>
        <w:numPr>
          <w:ilvl w:val="1"/>
          <w:numId w:val="40"/>
        </w:numPr>
        <w:ind w:right="-908"/>
        <w:jc w:val="both"/>
        <w:rPr>
          <w:sz w:val="26"/>
        </w:rPr>
      </w:pPr>
      <w:r w:rsidRPr="00BB7013">
        <w:rPr>
          <w:sz w:val="26"/>
        </w:rPr>
        <w:t>Осуществляет контроль за выполнением норм выработки.</w:t>
      </w:r>
    </w:p>
    <w:p w:rsidR="00BB7013" w:rsidRPr="00BB7013" w:rsidRDefault="00BB7013">
      <w:pPr>
        <w:numPr>
          <w:ilvl w:val="1"/>
          <w:numId w:val="40"/>
        </w:numPr>
        <w:ind w:right="-908"/>
        <w:jc w:val="both"/>
        <w:rPr>
          <w:sz w:val="26"/>
        </w:rPr>
      </w:pPr>
      <w:r w:rsidRPr="00BB7013">
        <w:rPr>
          <w:sz w:val="26"/>
        </w:rPr>
        <w:t>Контролирует ведение табельного учета сменными мастерами, оформляет зарплату и по необходимости пересматривает сдельные расценки и нормы выработки.</w:t>
      </w:r>
    </w:p>
    <w:p w:rsidR="00BB7013" w:rsidRPr="00BB7013" w:rsidRDefault="00BB7013">
      <w:pPr>
        <w:numPr>
          <w:ilvl w:val="1"/>
          <w:numId w:val="40"/>
        </w:numPr>
        <w:ind w:right="-908"/>
        <w:jc w:val="both"/>
        <w:rPr>
          <w:sz w:val="26"/>
        </w:rPr>
      </w:pPr>
      <w:r w:rsidRPr="00BB7013">
        <w:rPr>
          <w:sz w:val="26"/>
        </w:rPr>
        <w:t>Совместно с заместителем технического директора по технологии, заместителем начальника прядильного производства и старшим мастером работает над разработкой нового ассортимента.</w:t>
      </w:r>
    </w:p>
    <w:p w:rsidR="00BB7013" w:rsidRPr="00BB7013" w:rsidRDefault="00BB7013">
      <w:pPr>
        <w:numPr>
          <w:ilvl w:val="1"/>
          <w:numId w:val="40"/>
        </w:numPr>
        <w:ind w:right="-908"/>
        <w:jc w:val="both"/>
        <w:rPr>
          <w:sz w:val="26"/>
        </w:rPr>
      </w:pPr>
      <w:r w:rsidRPr="00BB7013">
        <w:rPr>
          <w:sz w:val="26"/>
        </w:rPr>
        <w:t>Осуществляет личный контроль за заправкой и перезаправкой технологического оборудования.</w:t>
      </w:r>
    </w:p>
    <w:p w:rsidR="00BB7013" w:rsidRPr="00BB7013" w:rsidRDefault="00BB7013">
      <w:pPr>
        <w:numPr>
          <w:ilvl w:val="1"/>
          <w:numId w:val="40"/>
        </w:numPr>
        <w:ind w:right="-908"/>
        <w:jc w:val="both"/>
        <w:rPr>
          <w:sz w:val="26"/>
        </w:rPr>
      </w:pPr>
      <w:r w:rsidRPr="00BB7013">
        <w:rPr>
          <w:sz w:val="26"/>
        </w:rPr>
        <w:t>Проводит собрание и воспитательную работу в коллективе по укреплению трудовой и производственной дисциплины, соблюдение экономии трудовых, сырьевых и энергетических ресурсов, высокой культуры производства.</w:t>
      </w:r>
    </w:p>
    <w:p w:rsidR="00BB7013" w:rsidRPr="00BB7013" w:rsidRDefault="00BB7013">
      <w:pPr>
        <w:numPr>
          <w:ilvl w:val="1"/>
          <w:numId w:val="40"/>
        </w:numPr>
        <w:ind w:right="-908"/>
        <w:jc w:val="both"/>
        <w:rPr>
          <w:sz w:val="26"/>
        </w:rPr>
      </w:pPr>
      <w:r w:rsidRPr="00BB7013">
        <w:rPr>
          <w:sz w:val="26"/>
        </w:rPr>
        <w:t>Лично контролирует проведение инструктажа по охране труда и технике безопасности, производственной санитарии, пожарной безопасности и обеспечивает безопасные условия труда на вверенном участке производства.</w:t>
      </w:r>
    </w:p>
    <w:p w:rsidR="00BB7013" w:rsidRPr="00BB7013" w:rsidRDefault="00BB7013">
      <w:pPr>
        <w:numPr>
          <w:ilvl w:val="1"/>
          <w:numId w:val="40"/>
        </w:numPr>
        <w:ind w:right="-908"/>
        <w:jc w:val="both"/>
        <w:rPr>
          <w:sz w:val="26"/>
        </w:rPr>
      </w:pPr>
      <w:r w:rsidRPr="00BB7013">
        <w:rPr>
          <w:sz w:val="26"/>
        </w:rPr>
        <w:t>Наблюдает за содержанием принадлежащих производству площадей.</w:t>
      </w:r>
    </w:p>
    <w:p w:rsidR="00BB7013" w:rsidRPr="00BB7013" w:rsidRDefault="00BB7013">
      <w:pPr>
        <w:numPr>
          <w:ilvl w:val="1"/>
          <w:numId w:val="40"/>
        </w:numPr>
        <w:ind w:right="-908"/>
        <w:jc w:val="both"/>
        <w:rPr>
          <w:sz w:val="26"/>
        </w:rPr>
      </w:pPr>
      <w:r w:rsidRPr="00BB7013">
        <w:rPr>
          <w:sz w:val="26"/>
        </w:rPr>
        <w:t>Представляет предложения о поощрении отличившихся работников, наложении дисциплинарных взысканий, о применении мер материального воздействия.</w:t>
      </w:r>
    </w:p>
    <w:p w:rsidR="00BB7013" w:rsidRPr="00BB7013" w:rsidRDefault="00BB7013">
      <w:pPr>
        <w:numPr>
          <w:ilvl w:val="0"/>
          <w:numId w:val="40"/>
        </w:numPr>
        <w:ind w:right="-908"/>
        <w:jc w:val="center"/>
        <w:rPr>
          <w:sz w:val="26"/>
        </w:rPr>
      </w:pPr>
      <w:r w:rsidRPr="00BB7013">
        <w:rPr>
          <w:sz w:val="26"/>
        </w:rPr>
        <w:t>Права.</w:t>
      </w:r>
    </w:p>
    <w:p w:rsidR="00BB7013" w:rsidRPr="00BB7013" w:rsidRDefault="00BB7013">
      <w:pPr>
        <w:numPr>
          <w:ilvl w:val="1"/>
          <w:numId w:val="40"/>
        </w:numPr>
        <w:ind w:right="-908"/>
        <w:jc w:val="both"/>
        <w:rPr>
          <w:sz w:val="26"/>
        </w:rPr>
      </w:pPr>
      <w:r w:rsidRPr="00BB7013">
        <w:rPr>
          <w:sz w:val="26"/>
        </w:rPr>
        <w:t>Вносить на рассмотрение генерального директора, технического директора и его заместителю по технологии предложения по совершенствованию, планированию сырья и модернизации оборудования.</w:t>
      </w:r>
    </w:p>
    <w:p w:rsidR="00BB7013" w:rsidRPr="00BB7013" w:rsidRDefault="00BB7013">
      <w:pPr>
        <w:numPr>
          <w:ilvl w:val="1"/>
          <w:numId w:val="40"/>
        </w:numPr>
        <w:ind w:right="-908"/>
        <w:jc w:val="both"/>
        <w:rPr>
          <w:sz w:val="26"/>
        </w:rPr>
      </w:pPr>
      <w:r w:rsidRPr="00BB7013">
        <w:rPr>
          <w:sz w:val="26"/>
        </w:rPr>
        <w:t>Выписывать, в пределах установленных норм, требования на материалы, инструменты, детали и инвентарь, необходимый для работы производства.</w:t>
      </w:r>
    </w:p>
    <w:p w:rsidR="00BB7013" w:rsidRPr="00BB7013" w:rsidRDefault="00BB7013">
      <w:pPr>
        <w:numPr>
          <w:ilvl w:val="1"/>
          <w:numId w:val="40"/>
        </w:numPr>
        <w:ind w:right="-908"/>
        <w:jc w:val="both"/>
        <w:rPr>
          <w:sz w:val="26"/>
        </w:rPr>
      </w:pPr>
      <w:r w:rsidRPr="00BB7013">
        <w:rPr>
          <w:sz w:val="26"/>
        </w:rPr>
        <w:t>Вносить предложения генеральному  директору, техническому директору на поощрение работников технологических цехов.</w:t>
      </w:r>
    </w:p>
    <w:p w:rsidR="00BB7013" w:rsidRPr="00BB7013" w:rsidRDefault="00BB7013">
      <w:pPr>
        <w:numPr>
          <w:ilvl w:val="1"/>
          <w:numId w:val="40"/>
        </w:numPr>
        <w:ind w:right="-908"/>
        <w:jc w:val="both"/>
        <w:rPr>
          <w:sz w:val="26"/>
        </w:rPr>
      </w:pPr>
      <w:r w:rsidRPr="00BB7013">
        <w:rPr>
          <w:sz w:val="26"/>
        </w:rPr>
        <w:t>Давать прямые указания заместителю начальника производства, старшему мастеру и сменным мастерам по вопросам технологической дисциплины, по правильному внедрению технической документации, по регулировке заправочных параметров технологического оборудования, по заправке и перезаправке оборудования, по изменению расстановки рабочей силы.</w:t>
      </w:r>
    </w:p>
    <w:p w:rsidR="00BB7013" w:rsidRPr="00BB7013" w:rsidRDefault="00BB7013">
      <w:pPr>
        <w:numPr>
          <w:ilvl w:val="0"/>
          <w:numId w:val="40"/>
        </w:numPr>
        <w:ind w:right="-908"/>
        <w:jc w:val="center"/>
        <w:rPr>
          <w:sz w:val="26"/>
        </w:rPr>
      </w:pPr>
      <w:r w:rsidRPr="00BB7013">
        <w:rPr>
          <w:sz w:val="26"/>
        </w:rPr>
        <w:t>Ответственность.</w:t>
      </w:r>
    </w:p>
    <w:p w:rsidR="00BB7013" w:rsidRPr="00BB7013" w:rsidRDefault="00BB7013">
      <w:pPr>
        <w:numPr>
          <w:ilvl w:val="1"/>
          <w:numId w:val="40"/>
        </w:numPr>
        <w:ind w:right="-908"/>
        <w:jc w:val="both"/>
        <w:rPr>
          <w:sz w:val="26"/>
        </w:rPr>
      </w:pPr>
      <w:r w:rsidRPr="00BB7013">
        <w:rPr>
          <w:sz w:val="26"/>
        </w:rPr>
        <w:t>За выполнение производственного задания и качество выпускаемой продукции.</w:t>
      </w:r>
    </w:p>
    <w:p w:rsidR="00BB7013" w:rsidRPr="00BB7013" w:rsidRDefault="00BB7013">
      <w:pPr>
        <w:numPr>
          <w:ilvl w:val="1"/>
          <w:numId w:val="40"/>
        </w:numPr>
        <w:ind w:right="-908"/>
        <w:jc w:val="both"/>
        <w:rPr>
          <w:sz w:val="26"/>
        </w:rPr>
      </w:pPr>
      <w:r w:rsidRPr="00BB7013">
        <w:rPr>
          <w:sz w:val="26"/>
        </w:rPr>
        <w:t>За соблюдение технологического режима по всем переходам производства.</w:t>
      </w:r>
    </w:p>
    <w:p w:rsidR="00BB7013" w:rsidRPr="00BB7013" w:rsidRDefault="00BB7013">
      <w:pPr>
        <w:numPr>
          <w:ilvl w:val="1"/>
          <w:numId w:val="40"/>
        </w:numPr>
        <w:ind w:right="-908"/>
        <w:jc w:val="both"/>
        <w:rPr>
          <w:sz w:val="26"/>
        </w:rPr>
      </w:pPr>
      <w:r w:rsidRPr="00BB7013">
        <w:rPr>
          <w:sz w:val="26"/>
        </w:rPr>
        <w:t>За создание всех организационно-технических условий в цехах производства по выработке продукции в строгом соответствии с ГОСТ, ТУ, ОСТ.</w:t>
      </w:r>
    </w:p>
    <w:p w:rsidR="00BB7013" w:rsidRPr="00BB7013" w:rsidRDefault="00BB7013">
      <w:pPr>
        <w:numPr>
          <w:ilvl w:val="1"/>
          <w:numId w:val="40"/>
        </w:numPr>
        <w:ind w:right="-908"/>
        <w:jc w:val="both"/>
        <w:rPr>
          <w:sz w:val="26"/>
        </w:rPr>
      </w:pPr>
      <w:r w:rsidRPr="00BB7013">
        <w:rPr>
          <w:sz w:val="26"/>
        </w:rPr>
        <w:t>За правильную эксплуатацию, ремонт и содержание технологического оборудования согласно ПТЭ (правила технической эксплуатации).</w:t>
      </w:r>
    </w:p>
    <w:p w:rsidR="00BB7013" w:rsidRPr="00BB7013" w:rsidRDefault="00BB7013">
      <w:pPr>
        <w:numPr>
          <w:ilvl w:val="1"/>
          <w:numId w:val="40"/>
        </w:numPr>
        <w:ind w:right="-908"/>
        <w:jc w:val="both"/>
        <w:rPr>
          <w:sz w:val="26"/>
        </w:rPr>
      </w:pPr>
      <w:r w:rsidRPr="00BB7013">
        <w:rPr>
          <w:sz w:val="26"/>
        </w:rPr>
        <w:t>За заправку и перезаправку оборудования.</w:t>
      </w:r>
    </w:p>
    <w:p w:rsidR="00BB7013" w:rsidRPr="00BB7013" w:rsidRDefault="00BB7013">
      <w:pPr>
        <w:numPr>
          <w:ilvl w:val="1"/>
          <w:numId w:val="40"/>
        </w:numPr>
        <w:ind w:right="-908"/>
        <w:jc w:val="both"/>
        <w:rPr>
          <w:sz w:val="26"/>
        </w:rPr>
      </w:pPr>
      <w:r w:rsidRPr="00BB7013">
        <w:rPr>
          <w:sz w:val="26"/>
        </w:rPr>
        <w:t>За выполнение правил по технике безопасности, производственной санитарии и пожарной защиты производства.</w:t>
      </w:r>
    </w:p>
    <w:p w:rsidR="00BB7013" w:rsidRPr="00BB7013" w:rsidRDefault="00BB7013">
      <w:pPr>
        <w:numPr>
          <w:ilvl w:val="1"/>
          <w:numId w:val="40"/>
        </w:numPr>
        <w:ind w:right="-908"/>
        <w:jc w:val="both"/>
        <w:rPr>
          <w:sz w:val="26"/>
        </w:rPr>
      </w:pPr>
      <w:r w:rsidRPr="00BB7013">
        <w:rPr>
          <w:sz w:val="26"/>
        </w:rPr>
        <w:t>За соблюдение производственной и технологической дисциплины производства.</w:t>
      </w:r>
    </w:p>
    <w:p w:rsidR="00BB7013" w:rsidRPr="00BB7013" w:rsidRDefault="00BB7013">
      <w:pPr>
        <w:ind w:right="-908" w:firstLine="284"/>
        <w:jc w:val="both"/>
        <w:rPr>
          <w:sz w:val="26"/>
        </w:rPr>
      </w:pPr>
      <w:r w:rsidRPr="00BB7013">
        <w:rPr>
          <w:sz w:val="26"/>
        </w:rPr>
        <w:t>Работу своего подразделения начальник прядильного цеха планирует в соответствии с заказами. В зависимости от ассортимента ткани вырабатывается пряжа определенных линейных плотностей. Количество суровой ткани определяет объем пряжи, который нужен для выработки данной ткани. В свою очередь, необходимое количество пряжи и сроки заказа определяют степень загрузки оборудования.</w:t>
      </w:r>
    </w:p>
    <w:p w:rsidR="00BB7013" w:rsidRPr="00BB7013" w:rsidRDefault="00BB7013">
      <w:pPr>
        <w:ind w:right="-908" w:firstLine="284"/>
        <w:jc w:val="both"/>
        <w:rPr>
          <w:sz w:val="26"/>
        </w:rPr>
      </w:pPr>
      <w:r w:rsidRPr="00BB7013">
        <w:rPr>
          <w:sz w:val="26"/>
        </w:rPr>
        <w:t>Организаторскую работу можно разделить на предситуационную (предвидение хода развития) и ситуационную (реакция руководителя на возникшую ситуацию).</w:t>
      </w:r>
    </w:p>
    <w:p w:rsidR="00BB7013" w:rsidRPr="00BB7013" w:rsidRDefault="00BB7013">
      <w:pPr>
        <w:ind w:right="-908" w:firstLine="284"/>
        <w:jc w:val="both"/>
        <w:rPr>
          <w:sz w:val="26"/>
        </w:rPr>
      </w:pPr>
      <w:r w:rsidRPr="00BB7013">
        <w:rPr>
          <w:i/>
          <w:sz w:val="26"/>
        </w:rPr>
        <w:t>Примером предситуационной деятельности</w:t>
      </w:r>
      <w:r w:rsidRPr="00BB7013">
        <w:rPr>
          <w:sz w:val="26"/>
        </w:rPr>
        <w:t xml:space="preserve"> начальника прядильного производства можно назвать разработку производственную программу по прядению на месяц. Начальник производства располагает такими данными, как: производительность оборудования, норма выработки и норма обслуживания одного работника. У него имеется перечень заказанных артикулов ткани, следовательно, он знает, какую пряжу необходимо вырабатывать и в каких количествах. Начальник производства в течение данного периода обеспечивает выполнение планового задания. </w:t>
      </w:r>
    </w:p>
    <w:p w:rsidR="00BB7013" w:rsidRPr="00BB7013" w:rsidRDefault="00BB7013">
      <w:pPr>
        <w:ind w:right="-908" w:firstLine="284"/>
        <w:jc w:val="both"/>
        <w:rPr>
          <w:sz w:val="26"/>
        </w:rPr>
      </w:pPr>
      <w:r w:rsidRPr="00BB7013">
        <w:rPr>
          <w:i/>
          <w:sz w:val="26"/>
        </w:rPr>
        <w:t>Пример ситуационной деятельности</w:t>
      </w:r>
      <w:r w:rsidRPr="00BB7013">
        <w:rPr>
          <w:sz w:val="26"/>
        </w:rPr>
        <w:t>: начальнику производства докладывают о нехватке хлопка на линии. Тогда он выявляет причины сложившейся проблемы и дает указания по ее устранению. В данном случае начальник идет в сортировочно-трепальный цех и обнаруживает, что причина нехватки хлопка — недостаточная частота вращения съемного барабана смесителя наклонного СН-3У-5. Для роста скорости подачи хлопка принимается решение увеличить производительность наклонного смесителя путем установления большей частоты вращения барабана.  Начальник производства дает своему заместителю соответствующее указание. При этом соблюдается принцип единоначалия, то есть подчиненные начальника строго ему подчиняются, и обязанности каждого из них строго очерчены.</w:t>
      </w:r>
    </w:p>
    <w:p w:rsidR="00BB7013" w:rsidRPr="00BB7013" w:rsidRDefault="00BB7013">
      <w:pPr>
        <w:ind w:right="-908" w:firstLine="284"/>
        <w:jc w:val="both"/>
        <w:rPr>
          <w:sz w:val="26"/>
        </w:rPr>
      </w:pPr>
      <w:r w:rsidRPr="00BB7013">
        <w:rPr>
          <w:sz w:val="26"/>
        </w:rPr>
        <w:t xml:space="preserve">Начальник прядильного производства следит за выполнением работ по книге сменных мастеров. Осуществляет деятельность на основе изучения лабораторных книг и взаимодействия с другими отделами фабрики. </w:t>
      </w:r>
    </w:p>
    <w:p w:rsidR="00BB7013" w:rsidRPr="00BB7013" w:rsidRDefault="00BB7013">
      <w:pPr>
        <w:ind w:right="-908" w:firstLine="284"/>
        <w:jc w:val="both"/>
        <w:rPr>
          <w:sz w:val="10"/>
        </w:rPr>
      </w:pPr>
    </w:p>
    <w:p w:rsidR="00BB7013" w:rsidRPr="00BB7013" w:rsidRDefault="00BB7013">
      <w:pPr>
        <w:ind w:right="-908" w:firstLine="284"/>
        <w:jc w:val="both"/>
        <w:rPr>
          <w:sz w:val="26"/>
        </w:rPr>
      </w:pPr>
      <w:r w:rsidRPr="00BB7013">
        <w:rPr>
          <w:sz w:val="26"/>
        </w:rPr>
        <w:t>Руководитель, чтобы эффективно двигаться навстречу цели, должен координировать работу и заставлять людей выполнять её. Он воплощает свои решения в дела, применяя на практике основные принципы мотивации.</w:t>
      </w:r>
    </w:p>
    <w:p w:rsidR="00BB7013" w:rsidRPr="00BB7013" w:rsidRDefault="00BB7013">
      <w:pPr>
        <w:ind w:right="-908" w:firstLine="284"/>
        <w:jc w:val="both"/>
        <w:rPr>
          <w:sz w:val="10"/>
        </w:rPr>
      </w:pPr>
    </w:p>
    <w:p w:rsidR="00BB7013" w:rsidRPr="00BB7013" w:rsidRDefault="00BB7013">
      <w:pPr>
        <w:ind w:right="-908" w:firstLine="284"/>
        <w:jc w:val="both"/>
        <w:rPr>
          <w:sz w:val="26"/>
        </w:rPr>
      </w:pPr>
      <w:r w:rsidRPr="00BB7013">
        <w:rPr>
          <w:b/>
          <w:sz w:val="26"/>
        </w:rPr>
        <w:t>Мотивация</w:t>
      </w:r>
      <w:r w:rsidRPr="00BB7013">
        <w:rPr>
          <w:sz w:val="26"/>
        </w:rPr>
        <w:t xml:space="preserve"> — это процесс побуждения себя и других к деятельности для достижения личных целей или целей организации. Существуют различные способы мотивирования: наказание, поощрение, стимулирование, убеждение.</w:t>
      </w:r>
    </w:p>
    <w:p w:rsidR="00BB7013" w:rsidRPr="00BB7013" w:rsidRDefault="00BB7013">
      <w:pPr>
        <w:ind w:right="-908" w:firstLine="284"/>
        <w:jc w:val="both"/>
        <w:rPr>
          <w:sz w:val="26"/>
        </w:rPr>
      </w:pPr>
      <w:r w:rsidRPr="00BB7013">
        <w:rPr>
          <w:sz w:val="26"/>
        </w:rPr>
        <w:t>Маслоу в своей теории признавал, что люди имеют множество различных потребностей, но полагал, что эти потребности можно разделить на пять основных категорий:</w:t>
      </w:r>
    </w:p>
    <w:p w:rsidR="00BB7013" w:rsidRPr="00BB7013" w:rsidRDefault="00BB7013">
      <w:pPr>
        <w:numPr>
          <w:ilvl w:val="0"/>
          <w:numId w:val="7"/>
        </w:numPr>
        <w:ind w:right="-908"/>
        <w:jc w:val="both"/>
        <w:rPr>
          <w:sz w:val="26"/>
        </w:rPr>
      </w:pPr>
      <w:r w:rsidRPr="00BB7013">
        <w:rPr>
          <w:i/>
          <w:sz w:val="26"/>
        </w:rPr>
        <w:t>Физиологические потребности</w:t>
      </w:r>
      <w:r w:rsidRPr="00BB7013">
        <w:rPr>
          <w:sz w:val="26"/>
        </w:rPr>
        <w:t xml:space="preserve"> являются необходимыми для выживания. Они включают потребности в еде, отдыхе и сексуальные потребности.</w:t>
      </w:r>
    </w:p>
    <w:p w:rsidR="00BB7013" w:rsidRPr="00BB7013" w:rsidRDefault="00BB7013">
      <w:pPr>
        <w:numPr>
          <w:ilvl w:val="0"/>
          <w:numId w:val="7"/>
        </w:numPr>
        <w:ind w:right="-908"/>
        <w:jc w:val="both"/>
        <w:rPr>
          <w:sz w:val="26"/>
        </w:rPr>
      </w:pPr>
      <w:r w:rsidRPr="00BB7013">
        <w:rPr>
          <w:i/>
          <w:sz w:val="26"/>
        </w:rPr>
        <w:t>Потребности в безопасности</w:t>
      </w:r>
      <w:r w:rsidRPr="00BB7013">
        <w:rPr>
          <w:sz w:val="26"/>
        </w:rPr>
        <w:t xml:space="preserve"> и уверенности в будущем включают потребности в защите от опасностей окружающего мира и уверенности в том, что физиологические потребности будут удовлетворены в будущем.</w:t>
      </w:r>
    </w:p>
    <w:p w:rsidR="00BB7013" w:rsidRPr="00BB7013" w:rsidRDefault="00BB7013">
      <w:pPr>
        <w:numPr>
          <w:ilvl w:val="0"/>
          <w:numId w:val="7"/>
        </w:numPr>
        <w:ind w:right="-908"/>
        <w:jc w:val="both"/>
        <w:rPr>
          <w:sz w:val="26"/>
        </w:rPr>
      </w:pPr>
      <w:r w:rsidRPr="00BB7013">
        <w:rPr>
          <w:i/>
          <w:sz w:val="26"/>
        </w:rPr>
        <w:t>Социальные потребности</w:t>
      </w:r>
      <w:r w:rsidRPr="00BB7013">
        <w:rPr>
          <w:sz w:val="26"/>
        </w:rPr>
        <w:t xml:space="preserve"> или потребности в причастности.</w:t>
      </w:r>
    </w:p>
    <w:p w:rsidR="00BB7013" w:rsidRPr="00BB7013" w:rsidRDefault="00BB7013">
      <w:pPr>
        <w:numPr>
          <w:ilvl w:val="0"/>
          <w:numId w:val="7"/>
        </w:numPr>
        <w:ind w:right="-908"/>
        <w:jc w:val="both"/>
        <w:rPr>
          <w:sz w:val="26"/>
        </w:rPr>
      </w:pPr>
      <w:r w:rsidRPr="00BB7013">
        <w:rPr>
          <w:i/>
          <w:sz w:val="26"/>
        </w:rPr>
        <w:t>Потребности в уважении.</w:t>
      </w:r>
    </w:p>
    <w:p w:rsidR="00BB7013" w:rsidRPr="00BB7013" w:rsidRDefault="00BB7013">
      <w:pPr>
        <w:numPr>
          <w:ilvl w:val="0"/>
          <w:numId w:val="7"/>
        </w:numPr>
        <w:ind w:right="-908"/>
        <w:jc w:val="both"/>
        <w:rPr>
          <w:sz w:val="26"/>
        </w:rPr>
      </w:pPr>
      <w:r w:rsidRPr="00BB7013">
        <w:rPr>
          <w:i/>
          <w:sz w:val="26"/>
        </w:rPr>
        <w:t>Потребности самовыражения</w:t>
      </w:r>
      <w:r w:rsidRPr="00BB7013">
        <w:rPr>
          <w:sz w:val="26"/>
        </w:rPr>
        <w:t xml:space="preserve">. </w:t>
      </w:r>
      <w:r w:rsidRPr="00BB7013">
        <w:rPr>
          <w:sz w:val="26"/>
        </w:rPr>
        <w:tab/>
      </w:r>
    </w:p>
    <w:p w:rsidR="00BB7013" w:rsidRPr="00BB7013" w:rsidRDefault="00BB7013">
      <w:pPr>
        <w:ind w:right="-908" w:firstLine="284"/>
        <w:jc w:val="both"/>
        <w:rPr>
          <w:sz w:val="26"/>
        </w:rPr>
      </w:pPr>
      <w:r w:rsidRPr="00BB7013">
        <w:rPr>
          <w:sz w:val="26"/>
        </w:rPr>
        <w:t>Физиологические потребности и потребности в безопасности являются потребностями низшего уровня, социальные потребности, потребности в выражении и самовыражении – высшего уровня.</w:t>
      </w:r>
    </w:p>
    <w:p w:rsidR="00BB7013" w:rsidRPr="00BB7013" w:rsidRDefault="00BB7013">
      <w:pPr>
        <w:ind w:right="-908" w:firstLine="284"/>
        <w:jc w:val="both"/>
        <w:rPr>
          <w:sz w:val="26"/>
        </w:rPr>
      </w:pPr>
      <w:r w:rsidRPr="00BB7013">
        <w:rPr>
          <w:sz w:val="26"/>
        </w:rPr>
        <w:t xml:space="preserve">Прежде, чем потребность следующего уровня станет наиболее мощным определяющим фактором в поведении человека, должна быть удовлетворена потребность более низкого уровня. И хотя в данный момент одна из потребностей может доминировать, деятельность человека стимулируется не только ею. </w:t>
      </w:r>
    </w:p>
    <w:p w:rsidR="00BB7013" w:rsidRPr="00BB7013" w:rsidRDefault="00BB7013">
      <w:pPr>
        <w:ind w:right="-908" w:firstLine="284"/>
        <w:jc w:val="both"/>
        <w:rPr>
          <w:sz w:val="26"/>
        </w:rPr>
      </w:pPr>
      <w:r w:rsidRPr="00BB7013">
        <w:rPr>
          <w:sz w:val="26"/>
        </w:rPr>
        <w:t>Основным недостатком этой теории является то, что ей не удалось учесть индивидуальные отличия людей. Разные люди любят разные вещи, и если руководитель хочет эффективно мотивировать своих подчиненных, он должен чувствовать их индивидуальные потребности.</w:t>
      </w:r>
    </w:p>
    <w:p w:rsidR="00BB7013" w:rsidRPr="00BB7013" w:rsidRDefault="00BB7013">
      <w:pPr>
        <w:ind w:right="-908" w:firstLine="284"/>
        <w:jc w:val="both"/>
        <w:rPr>
          <w:rFonts w:ascii="Arial" w:hAnsi="Arial"/>
          <w:sz w:val="10"/>
        </w:rPr>
      </w:pPr>
    </w:p>
    <w:p w:rsidR="00BB7013" w:rsidRPr="00BB7013" w:rsidRDefault="00BB7013">
      <w:pPr>
        <w:ind w:right="-908" w:firstLine="284"/>
        <w:jc w:val="both"/>
        <w:rPr>
          <w:sz w:val="26"/>
        </w:rPr>
      </w:pPr>
      <w:r w:rsidRPr="00BB7013">
        <w:rPr>
          <w:sz w:val="26"/>
        </w:rPr>
        <w:t>Для работников ОАО "Измайловская мануфактура", и в частности для работников прядильного производства, наиболее актуальными являются физиологические потребности и потребности в защите и безопасности, так как в условиях экономического спада человека в первую очередь заботит проблема выживания, стабильности  гарантий на будущее. При этом социальные потребности не утрачивают своей важности, поскольку на предприятии действует сплотившийся коллектив, задачей которого является не только собственное благополучие, но и достижение поставленных целей. Потребности в уважении и самовыражении также влияют на поведение работников, поскольку они заинтересованы в признании своих достижений.</w:t>
      </w:r>
    </w:p>
    <w:p w:rsidR="00BB7013" w:rsidRPr="00BB7013" w:rsidRDefault="00BB7013">
      <w:pPr>
        <w:ind w:right="-908" w:firstLine="284"/>
        <w:jc w:val="both"/>
        <w:rPr>
          <w:sz w:val="26"/>
        </w:rPr>
      </w:pPr>
      <w:r w:rsidRPr="00BB7013">
        <w:rPr>
          <w:sz w:val="26"/>
        </w:rPr>
        <w:t>Удовлетворение потребностей в безопасности осуществляется путем регулярных отчислений в пенсионные фонды и проведение на фабрике политики сохранения рабочих мест на постоянном уровне. При этом всякая творческая инициатива поощряется, достижения одобряются на общих собраниях.</w:t>
      </w:r>
    </w:p>
    <w:p w:rsidR="00BB7013" w:rsidRPr="00BB7013" w:rsidRDefault="00BB7013">
      <w:pPr>
        <w:ind w:right="-908" w:firstLine="284"/>
        <w:jc w:val="both"/>
        <w:rPr>
          <w:sz w:val="26"/>
        </w:rPr>
      </w:pPr>
      <w:r w:rsidRPr="00BB7013">
        <w:rPr>
          <w:sz w:val="26"/>
        </w:rPr>
        <w:t>Начальник прядильного производства в своей работе использует разные способы мотивирования:</w:t>
      </w:r>
    </w:p>
    <w:p w:rsidR="00BB7013" w:rsidRPr="00BB7013" w:rsidRDefault="00BB7013" w:rsidP="00BB7013">
      <w:pPr>
        <w:numPr>
          <w:ilvl w:val="0"/>
          <w:numId w:val="42"/>
        </w:numPr>
        <w:tabs>
          <w:tab w:val="clear" w:pos="644"/>
          <w:tab w:val="num" w:pos="426"/>
        </w:tabs>
        <w:ind w:left="426" w:right="-908"/>
        <w:jc w:val="both"/>
        <w:rPr>
          <w:sz w:val="26"/>
        </w:rPr>
      </w:pPr>
      <w:r w:rsidRPr="00BB7013">
        <w:rPr>
          <w:sz w:val="26"/>
        </w:rPr>
        <w:t>за нарушение производственной и технологической дисциплины, несоблюдение правил по технике безопасности, производственной санитарии и пожарной защиты производства делают выговор, за прогулы лишают премии;</w:t>
      </w:r>
    </w:p>
    <w:p w:rsidR="00BB7013" w:rsidRPr="00BB7013" w:rsidRDefault="00BB7013" w:rsidP="00BB7013">
      <w:pPr>
        <w:numPr>
          <w:ilvl w:val="0"/>
          <w:numId w:val="42"/>
        </w:numPr>
        <w:tabs>
          <w:tab w:val="clear" w:pos="644"/>
          <w:tab w:val="num" w:pos="426"/>
        </w:tabs>
        <w:ind w:left="426" w:right="-908"/>
        <w:jc w:val="both"/>
        <w:rPr>
          <w:sz w:val="26"/>
        </w:rPr>
      </w:pPr>
      <w:r w:rsidRPr="00BB7013">
        <w:rPr>
          <w:sz w:val="26"/>
        </w:rPr>
        <w:t>осуществляет поощрение отличившихся работников: это может быть похвала или денежное вознаграждение;</w:t>
      </w:r>
    </w:p>
    <w:p w:rsidR="00BB7013" w:rsidRPr="00BB7013" w:rsidRDefault="00BB7013" w:rsidP="00BB7013">
      <w:pPr>
        <w:numPr>
          <w:ilvl w:val="0"/>
          <w:numId w:val="42"/>
        </w:numPr>
        <w:tabs>
          <w:tab w:val="clear" w:pos="644"/>
          <w:tab w:val="num" w:pos="426"/>
        </w:tabs>
        <w:ind w:left="426" w:right="-908"/>
        <w:jc w:val="both"/>
        <w:rPr>
          <w:sz w:val="26"/>
        </w:rPr>
      </w:pPr>
      <w:r w:rsidRPr="00BB7013">
        <w:rPr>
          <w:sz w:val="26"/>
        </w:rPr>
        <w:t>проводит материальное стимулирование работников в случае эффективной работы прядильного производства и выполнения плана.</w:t>
      </w:r>
    </w:p>
    <w:p w:rsidR="00BB7013" w:rsidRPr="00BB7013" w:rsidRDefault="00BB7013">
      <w:pPr>
        <w:ind w:left="66" w:right="-908"/>
        <w:jc w:val="both"/>
        <w:rPr>
          <w:sz w:val="10"/>
        </w:rPr>
      </w:pPr>
    </w:p>
    <w:p w:rsidR="00BB7013" w:rsidRPr="00BB7013" w:rsidRDefault="00BB7013">
      <w:pPr>
        <w:ind w:right="-908" w:firstLine="284"/>
        <w:jc w:val="both"/>
        <w:rPr>
          <w:i/>
          <w:sz w:val="26"/>
        </w:rPr>
      </w:pPr>
      <w:r w:rsidRPr="00BB7013">
        <w:rPr>
          <w:i/>
          <w:sz w:val="26"/>
        </w:rPr>
        <w:t>Распорядок дня начальника прядильного производства:</w:t>
      </w:r>
    </w:p>
    <w:p w:rsidR="00BB7013" w:rsidRPr="00BB7013" w:rsidRDefault="00BB7013">
      <w:pPr>
        <w:numPr>
          <w:ilvl w:val="0"/>
          <w:numId w:val="41"/>
        </w:numPr>
        <w:ind w:right="-908"/>
        <w:jc w:val="both"/>
        <w:rPr>
          <w:sz w:val="26"/>
        </w:rPr>
      </w:pPr>
      <w:r w:rsidRPr="00BB7013">
        <w:rPr>
          <w:sz w:val="26"/>
        </w:rPr>
        <w:t>с 8-00 до 9-00 просматривает записи в книге сменных мастеров, дает указания подчиненным о примерном плане работ на текущий день;</w:t>
      </w:r>
    </w:p>
    <w:p w:rsidR="00BB7013" w:rsidRPr="00BB7013" w:rsidRDefault="00BB7013">
      <w:pPr>
        <w:numPr>
          <w:ilvl w:val="0"/>
          <w:numId w:val="41"/>
        </w:numPr>
        <w:ind w:right="-908"/>
        <w:jc w:val="both"/>
        <w:rPr>
          <w:sz w:val="26"/>
        </w:rPr>
      </w:pPr>
      <w:r w:rsidRPr="00BB7013">
        <w:rPr>
          <w:sz w:val="26"/>
        </w:rPr>
        <w:t>с 9-00 до 10-00 совершает обход прядильного цеха и осмотр оборудования;</w:t>
      </w:r>
    </w:p>
    <w:p w:rsidR="00BB7013" w:rsidRPr="00BB7013" w:rsidRDefault="00BB7013">
      <w:pPr>
        <w:numPr>
          <w:ilvl w:val="0"/>
          <w:numId w:val="41"/>
        </w:numPr>
        <w:ind w:right="-908"/>
        <w:jc w:val="both"/>
        <w:rPr>
          <w:sz w:val="26"/>
        </w:rPr>
      </w:pPr>
      <w:r w:rsidRPr="00BB7013">
        <w:rPr>
          <w:sz w:val="26"/>
        </w:rPr>
        <w:t>с 10-00 до 17-00 работает с лабораторными книгами, решает текущие проблемы, взаимодействует с другими отделами.</w:t>
      </w:r>
    </w:p>
    <w:p w:rsidR="00BB7013" w:rsidRPr="00BB7013" w:rsidRDefault="00BB7013">
      <w:pPr>
        <w:ind w:left="284" w:right="-908"/>
        <w:jc w:val="both"/>
        <w:rPr>
          <w:sz w:val="10"/>
        </w:rPr>
      </w:pPr>
    </w:p>
    <w:p w:rsidR="00BB7013" w:rsidRPr="00BB7013" w:rsidRDefault="00BB7013">
      <w:pPr>
        <w:ind w:right="-908" w:firstLine="284"/>
        <w:jc w:val="both"/>
        <w:rPr>
          <w:sz w:val="26"/>
        </w:rPr>
      </w:pPr>
      <w:r w:rsidRPr="00BB7013">
        <w:rPr>
          <w:sz w:val="26"/>
        </w:rPr>
        <w:t xml:space="preserve">Таблица 16. </w:t>
      </w:r>
      <w:r w:rsidRPr="00BB7013">
        <w:rPr>
          <w:b/>
          <w:sz w:val="24"/>
        </w:rPr>
        <w:t>Структура рабочего дня начальника прядильного производства</w:t>
      </w:r>
      <w:r w:rsidRPr="00BB7013">
        <w:rPr>
          <w:sz w:val="26"/>
        </w:rPr>
        <w:t>.</w:t>
      </w:r>
    </w:p>
    <w:p w:rsidR="00BB7013" w:rsidRPr="00BB7013" w:rsidRDefault="00BB7013">
      <w:pPr>
        <w:ind w:right="-908" w:firstLine="284"/>
        <w:jc w:val="both"/>
        <w:rPr>
          <w:sz w:val="22"/>
        </w:rPr>
      </w:pPr>
      <w:r w:rsidRPr="00BB7013">
        <w:rPr>
          <w:sz w:val="22"/>
        </w:rPr>
        <w:object w:dxaOrig="6585" w:dyaOrig="2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113.25pt" o:ole="" fillcolor="window">
            <v:imagedata r:id="rId7" o:title=""/>
          </v:shape>
          <o:OLEObject Type="Embed" ProgID="Excel.Sheet.8" ShapeID="_x0000_i1025" DrawAspect="Content" ObjectID="_1469671507" r:id="rId8"/>
        </w:object>
      </w:r>
    </w:p>
    <w:p w:rsidR="00BB7013" w:rsidRPr="00BB7013" w:rsidRDefault="00BB7013">
      <w:pPr>
        <w:ind w:right="-908" w:firstLine="284"/>
        <w:jc w:val="both"/>
        <w:rPr>
          <w:sz w:val="22"/>
        </w:rPr>
      </w:pPr>
    </w:p>
    <w:bookmarkStart w:id="0" w:name="_MON_1031927800"/>
    <w:bookmarkStart w:id="1" w:name="_MON_1031928374"/>
    <w:bookmarkStart w:id="2" w:name="_MON_1031928398"/>
    <w:bookmarkStart w:id="3" w:name="_MON_1031928460"/>
    <w:bookmarkStart w:id="4" w:name="_MON_1031928669"/>
    <w:bookmarkStart w:id="5" w:name="_MON_1031928836"/>
    <w:bookmarkStart w:id="6" w:name="_MON_1031928900"/>
    <w:bookmarkStart w:id="7" w:name="_MON_1031928959"/>
    <w:bookmarkStart w:id="8" w:name="_MON_1031929006"/>
    <w:bookmarkStart w:id="9" w:name="_MON_1031929389"/>
    <w:bookmarkStart w:id="10" w:name="_MON_1031929534"/>
    <w:bookmarkEnd w:id="0"/>
    <w:bookmarkEnd w:id="1"/>
    <w:bookmarkEnd w:id="2"/>
    <w:bookmarkEnd w:id="3"/>
    <w:bookmarkEnd w:id="4"/>
    <w:bookmarkEnd w:id="5"/>
    <w:bookmarkEnd w:id="6"/>
    <w:bookmarkEnd w:id="7"/>
    <w:bookmarkEnd w:id="8"/>
    <w:bookmarkEnd w:id="9"/>
    <w:bookmarkEnd w:id="10"/>
    <w:bookmarkStart w:id="11" w:name="_MON_1031927774"/>
    <w:bookmarkEnd w:id="11"/>
    <w:p w:rsidR="00BB7013" w:rsidRPr="00BB7013" w:rsidRDefault="00BB7013">
      <w:pPr>
        <w:ind w:right="-908" w:firstLine="284"/>
        <w:jc w:val="both"/>
        <w:rPr>
          <w:i/>
          <w:sz w:val="26"/>
        </w:rPr>
      </w:pPr>
      <w:r w:rsidRPr="00BB7013">
        <w:rPr>
          <w:sz w:val="22"/>
        </w:rPr>
        <w:object w:dxaOrig="8846" w:dyaOrig="4503">
          <v:shape id="_x0000_i1026" type="#_x0000_t75" style="width:438pt;height:3in" o:ole="" fillcolor="window">
            <v:imagedata r:id="rId9" o:title=""/>
          </v:shape>
          <o:OLEObject Type="Embed" ProgID="Excel.Sheet.8" ShapeID="_x0000_i1026" DrawAspect="Content" ObjectID="_1469671508" r:id="rId10"/>
        </w:object>
      </w:r>
    </w:p>
    <w:p w:rsidR="00BB7013" w:rsidRPr="00BB7013" w:rsidRDefault="00BB7013">
      <w:pPr>
        <w:ind w:right="-908" w:firstLine="284"/>
        <w:jc w:val="both"/>
        <w:rPr>
          <w:sz w:val="26"/>
        </w:rPr>
      </w:pPr>
      <w:r w:rsidRPr="00BB7013">
        <w:rPr>
          <w:sz w:val="26"/>
        </w:rPr>
        <w:t>Как видно из структуры рабочего дня, начальник прядильного производства большую часть времени тратит на работу с бумагами и документами (33,3%) и на решение текущих проблем (22,2%). Не так много времени тратит на запланированные встречи и обход цеха (11,1%). Меньше всего времени проводит у руководства и на незапланированных встречах (5,6%).</w:t>
      </w:r>
    </w:p>
    <w:p w:rsidR="00BB7013" w:rsidRPr="00BB7013" w:rsidRDefault="00BB7013">
      <w:pPr>
        <w:ind w:right="-908" w:firstLine="284"/>
        <w:jc w:val="both"/>
        <w:rPr>
          <w:sz w:val="26"/>
        </w:rPr>
      </w:pPr>
    </w:p>
    <w:p w:rsidR="00BB7013" w:rsidRPr="00BB7013" w:rsidRDefault="00BB7013">
      <w:pPr>
        <w:ind w:right="-908" w:firstLine="284"/>
        <w:jc w:val="both"/>
        <w:rPr>
          <w:sz w:val="26"/>
        </w:rPr>
      </w:pPr>
    </w:p>
    <w:p w:rsidR="00BB7013" w:rsidRPr="00BB7013" w:rsidRDefault="00BB7013">
      <w:pPr>
        <w:ind w:right="-908" w:firstLine="284"/>
        <w:jc w:val="both"/>
        <w:rPr>
          <w:sz w:val="26"/>
        </w:rPr>
      </w:pPr>
    </w:p>
    <w:p w:rsidR="00BB7013" w:rsidRPr="00BB7013" w:rsidRDefault="00BB7013">
      <w:pPr>
        <w:ind w:right="-908" w:firstLine="284"/>
        <w:jc w:val="both"/>
        <w:rPr>
          <w:sz w:val="26"/>
        </w:rPr>
      </w:pPr>
    </w:p>
    <w:p w:rsidR="00BB7013" w:rsidRPr="00BB7013" w:rsidRDefault="00BB7013">
      <w:pPr>
        <w:spacing w:line="360" w:lineRule="auto"/>
        <w:ind w:right="-908" w:firstLine="284"/>
        <w:jc w:val="center"/>
        <w:rPr>
          <w:b/>
          <w:sz w:val="26"/>
        </w:rPr>
      </w:pPr>
      <w:r w:rsidRPr="00BB7013">
        <w:rPr>
          <w:b/>
          <w:sz w:val="26"/>
        </w:rPr>
        <w:t>Заключение</w:t>
      </w:r>
    </w:p>
    <w:p w:rsidR="00BB7013" w:rsidRPr="00BB7013" w:rsidRDefault="00BB7013">
      <w:pPr>
        <w:ind w:right="-908" w:firstLine="284"/>
        <w:jc w:val="both"/>
        <w:rPr>
          <w:sz w:val="26"/>
        </w:rPr>
      </w:pPr>
      <w:r w:rsidRPr="00BB7013">
        <w:rPr>
          <w:sz w:val="26"/>
        </w:rPr>
        <w:t xml:space="preserve">Всесторонний анализ деятельности открытого акционерного общества "Измайловская мануфактура" за 1997-1999 гг. показал высокий рост объемов выпуска и реализации изготавливаемых суровых тканей. </w:t>
      </w:r>
    </w:p>
    <w:p w:rsidR="00BB7013" w:rsidRPr="00BB7013" w:rsidRDefault="00BB7013">
      <w:pPr>
        <w:ind w:right="-908" w:firstLine="284"/>
        <w:jc w:val="both"/>
        <w:rPr>
          <w:sz w:val="26"/>
        </w:rPr>
      </w:pPr>
      <w:r w:rsidRPr="00BB7013">
        <w:rPr>
          <w:sz w:val="26"/>
        </w:rPr>
        <w:t>Ассортимент вырабатываемой продукции также расширился и к 2000 г. представлен уже шестью наименованиями различных тканей, тогда как в 1997 г. изготавливались только бязь и миткаль.</w:t>
      </w:r>
    </w:p>
    <w:p w:rsidR="00BB7013" w:rsidRPr="00BB7013" w:rsidRDefault="00BB7013">
      <w:pPr>
        <w:ind w:right="-908" w:firstLine="284"/>
        <w:jc w:val="both"/>
        <w:rPr>
          <w:sz w:val="26"/>
        </w:rPr>
      </w:pPr>
      <w:r w:rsidRPr="00BB7013">
        <w:rPr>
          <w:sz w:val="26"/>
        </w:rPr>
        <w:t>Несмотря на большое количество конкурентов, фабрика занимает на внутреннем рынке сильные позиции и поставляет на него 40% от всего объемы выпуска. Остальные 60% продукции идет на экспорт.</w:t>
      </w:r>
    </w:p>
    <w:p w:rsidR="00BB7013" w:rsidRPr="00BB7013" w:rsidRDefault="00BB7013">
      <w:pPr>
        <w:ind w:right="-908" w:firstLine="284"/>
        <w:jc w:val="both"/>
        <w:rPr>
          <w:sz w:val="26"/>
        </w:rPr>
      </w:pPr>
      <w:r w:rsidRPr="00BB7013">
        <w:rPr>
          <w:sz w:val="26"/>
        </w:rPr>
        <w:t>Предприятие поставило своей целью на 2000 г. увеличение объемов реализации. При этом анализ внешней среды показал, что препятствовать достижению данной цели могут такие факторы, как: инфляция, повышение налоговых и тарифных ставок.</w:t>
      </w:r>
    </w:p>
    <w:p w:rsidR="00BB7013" w:rsidRPr="00BB7013" w:rsidRDefault="00BB7013">
      <w:pPr>
        <w:ind w:right="-908" w:firstLine="284"/>
        <w:jc w:val="both"/>
        <w:rPr>
          <w:sz w:val="26"/>
        </w:rPr>
      </w:pPr>
      <w:r w:rsidRPr="00BB7013">
        <w:rPr>
          <w:sz w:val="26"/>
        </w:rPr>
        <w:t>Анализ внутренних сторон ОАО выявил такие недостатки, как: отсутствие службы маркетинга; рост краткосрочной кредиторской задолженности за анализируемый период в 2,4 раза, дебиторской задолженности — почти в 7 раз; недостаток рабочей силы, и как следствие, неполное использование производственных мощностей.</w:t>
      </w:r>
    </w:p>
    <w:p w:rsidR="00BB7013" w:rsidRPr="00BB7013" w:rsidRDefault="00BB7013">
      <w:pPr>
        <w:ind w:right="-908" w:firstLine="284"/>
        <w:jc w:val="both"/>
        <w:rPr>
          <w:sz w:val="26"/>
        </w:rPr>
      </w:pPr>
      <w:r w:rsidRPr="00BB7013">
        <w:rPr>
          <w:sz w:val="26"/>
        </w:rPr>
        <w:t>Однако можно отметить следующие положительные моменты в деятельности фабрики:</w:t>
      </w:r>
    </w:p>
    <w:p w:rsidR="00BB7013" w:rsidRPr="00BB7013" w:rsidRDefault="00BB7013" w:rsidP="00BB7013">
      <w:pPr>
        <w:numPr>
          <w:ilvl w:val="0"/>
          <w:numId w:val="54"/>
        </w:numPr>
        <w:tabs>
          <w:tab w:val="clear" w:pos="360"/>
          <w:tab w:val="num" w:pos="644"/>
        </w:tabs>
        <w:ind w:left="644" w:right="-908"/>
        <w:jc w:val="both"/>
        <w:rPr>
          <w:sz w:val="26"/>
        </w:rPr>
      </w:pPr>
      <w:r w:rsidRPr="00BB7013">
        <w:rPr>
          <w:sz w:val="26"/>
        </w:rPr>
        <w:t>отсутствие долгосрочных кредитов банка и прочих долгосрочных займов;</w:t>
      </w:r>
    </w:p>
    <w:p w:rsidR="00BB7013" w:rsidRPr="00BB7013" w:rsidRDefault="00BB7013" w:rsidP="00BB7013">
      <w:pPr>
        <w:numPr>
          <w:ilvl w:val="0"/>
          <w:numId w:val="54"/>
        </w:numPr>
        <w:tabs>
          <w:tab w:val="clear" w:pos="360"/>
          <w:tab w:val="num" w:pos="644"/>
        </w:tabs>
        <w:ind w:left="644" w:right="-908"/>
        <w:jc w:val="both"/>
        <w:rPr>
          <w:sz w:val="26"/>
        </w:rPr>
      </w:pPr>
      <w:r w:rsidRPr="00BB7013">
        <w:rPr>
          <w:sz w:val="26"/>
        </w:rPr>
        <w:t>рост к 2000 г. суммы финансовых ресурсов, находящихся в распоряжении предприятия;</w:t>
      </w:r>
    </w:p>
    <w:p w:rsidR="00BB7013" w:rsidRPr="00BB7013" w:rsidRDefault="00BB7013" w:rsidP="00BB7013">
      <w:pPr>
        <w:numPr>
          <w:ilvl w:val="0"/>
          <w:numId w:val="54"/>
        </w:numPr>
        <w:tabs>
          <w:tab w:val="clear" w:pos="360"/>
          <w:tab w:val="num" w:pos="644"/>
        </w:tabs>
        <w:ind w:left="644" w:right="-908"/>
        <w:jc w:val="both"/>
        <w:rPr>
          <w:sz w:val="26"/>
        </w:rPr>
      </w:pPr>
      <w:r w:rsidRPr="00BB7013">
        <w:rPr>
          <w:sz w:val="26"/>
        </w:rPr>
        <w:t>возможность расширения ассортимента вырабатываемых суровых тканей в соответствии с потребностями потребителей;</w:t>
      </w:r>
    </w:p>
    <w:p w:rsidR="00BB7013" w:rsidRPr="00BB7013" w:rsidRDefault="00BB7013" w:rsidP="00BB7013">
      <w:pPr>
        <w:numPr>
          <w:ilvl w:val="0"/>
          <w:numId w:val="54"/>
        </w:numPr>
        <w:tabs>
          <w:tab w:val="clear" w:pos="360"/>
          <w:tab w:val="num" w:pos="644"/>
        </w:tabs>
        <w:ind w:left="644" w:right="-908"/>
        <w:jc w:val="both"/>
        <w:rPr>
          <w:sz w:val="26"/>
        </w:rPr>
      </w:pPr>
      <w:r w:rsidRPr="00BB7013">
        <w:rPr>
          <w:sz w:val="26"/>
        </w:rPr>
        <w:t>выпуск высококачественной продукции по доступным ценам.</w:t>
      </w:r>
    </w:p>
    <w:p w:rsidR="00BB7013" w:rsidRPr="00BB7013" w:rsidRDefault="00BB7013">
      <w:pPr>
        <w:ind w:right="-908" w:firstLine="284"/>
        <w:jc w:val="both"/>
        <w:rPr>
          <w:sz w:val="26"/>
        </w:rPr>
      </w:pPr>
      <w:r w:rsidRPr="00BB7013">
        <w:rPr>
          <w:sz w:val="26"/>
        </w:rPr>
        <w:t>На основе изучения сильных и слабых сторон ОАО, анализа внешних факторов и портфеля продукции в соответствии с поставленной целью был выбран вариант внутреннего роста путем расширения ассортимента и производства новой продукции в базовой отрасли при использовании существующих технологий, то есть стратегия дифференциации. Оценка стратегического плана показала, что данная стратегия является лучшим способом применения ресурсов фабрики.</w:t>
      </w:r>
    </w:p>
    <w:p w:rsidR="00BB7013" w:rsidRPr="00BB7013" w:rsidRDefault="00BB7013">
      <w:pPr>
        <w:ind w:right="-908" w:firstLine="284"/>
        <w:jc w:val="both"/>
        <w:rPr>
          <w:sz w:val="26"/>
        </w:rPr>
      </w:pPr>
      <w:r w:rsidRPr="00BB7013">
        <w:rPr>
          <w:sz w:val="26"/>
        </w:rPr>
        <w:t>Работа в отделе снабжения и сбыта показала, что данная служба в своей деятельности руководствуется достижением главной цели предприятия, однако не выполняет всю необходимую работу для ее достижения. При этом занимается в основном работой с поставщиками сырья, посредниками и покупателями суровых тканей. Данная служба должна особое внимание уделять системе стимулирования сбыта. Для более эффективной работы предприятия необходимо создать отдел маркетинга, который бы взял на себя часть деятельности службы сбыта по изучению цен на аналогичную продукцию предприятий-конкурентов, а также осуществлял маркетинговую деятельность по продвижению товара и разработке стратегий и планов маркетинга.</w:t>
      </w:r>
    </w:p>
    <w:p w:rsidR="00BB7013" w:rsidRPr="00BB7013" w:rsidRDefault="00BB7013">
      <w:pPr>
        <w:ind w:right="-908" w:firstLine="284"/>
        <w:jc w:val="both"/>
        <w:rPr>
          <w:sz w:val="26"/>
        </w:rPr>
      </w:pPr>
      <w:r w:rsidRPr="00BB7013">
        <w:rPr>
          <w:sz w:val="26"/>
        </w:rPr>
        <w:t>Работа в отделе труда и зарплаты показала, что на предприятии разделение труда является эффективным и рациональным. Основные условия организации труда и условия работы в производственных цехах соблюдаются в соответствии с установленными нормами. Отрицательным моментом является отсутствие на фабрике нормировочного отдела. В цехах при выработке продукции пользуются ранее рассчитанными данными по производительности оборудования, нормам обслуживания и нормам выработки.</w:t>
      </w:r>
    </w:p>
    <w:p w:rsidR="00BB7013" w:rsidRPr="00BB7013" w:rsidRDefault="00BB7013">
      <w:pPr>
        <w:ind w:right="-908" w:firstLine="284"/>
        <w:jc w:val="both"/>
        <w:rPr>
          <w:sz w:val="26"/>
        </w:rPr>
      </w:pPr>
      <w:r w:rsidRPr="00BB7013">
        <w:rPr>
          <w:sz w:val="26"/>
        </w:rPr>
        <w:t>Что же касается оплаты труда, то на предприятии применяют такие ее формы, как: индивидуальная сдельная, сдельно-премиальная и повременная. При этом также выплачиваются различные премии, доплаты, единовременные поощрения и денежные пособия.</w:t>
      </w:r>
    </w:p>
    <w:p w:rsidR="00BB7013" w:rsidRPr="00BB7013" w:rsidRDefault="00BB7013">
      <w:pPr>
        <w:ind w:right="-908" w:firstLine="284"/>
        <w:jc w:val="both"/>
        <w:rPr>
          <w:sz w:val="26"/>
        </w:rPr>
      </w:pPr>
      <w:r w:rsidRPr="00BB7013">
        <w:rPr>
          <w:sz w:val="26"/>
        </w:rPr>
        <w:t>Работа в финансовом отделе позволяет оценить финансовое положение ОАО как устойчивое. Однако анализ относительных показателей финансовой устойчивости показал ухудшение финансовой устойчивости предприятия к 2000 году. Поэтому для поддержания высокой мобильности имущества, а следовательно, и сохранения устойчивости, фабрике необходимо привлекать как можно меньше заемных средств и по возможности увеличивать собственные.</w:t>
      </w:r>
    </w:p>
    <w:p w:rsidR="00BB7013" w:rsidRPr="00BB7013" w:rsidRDefault="00BB7013">
      <w:pPr>
        <w:ind w:right="-908" w:firstLine="284"/>
        <w:jc w:val="both"/>
        <w:rPr>
          <w:sz w:val="26"/>
        </w:rPr>
      </w:pPr>
      <w:r w:rsidRPr="00BB7013">
        <w:rPr>
          <w:sz w:val="26"/>
        </w:rPr>
        <w:t>Методичное следование описанным этапам процесса организации управления с учетом приведенных рекомендаций должно обеспечить максимальное выполнение цели, поставленной ОАО "Измайловская мануфактура".</w:t>
      </w:r>
    </w:p>
    <w:p w:rsidR="00BB7013" w:rsidRPr="00BB7013" w:rsidRDefault="00BB7013">
      <w:pPr>
        <w:jc w:val="both"/>
        <w:rPr>
          <w:rFonts w:ascii="Arial" w:hAnsi="Arial"/>
          <w:sz w:val="26"/>
        </w:rPr>
      </w:pPr>
    </w:p>
    <w:p w:rsidR="00BB7013" w:rsidRPr="00BB7013" w:rsidRDefault="00BB7013">
      <w:pPr>
        <w:jc w:val="both"/>
        <w:rPr>
          <w:rFonts w:ascii="Arial" w:hAnsi="Arial"/>
          <w:sz w:val="26"/>
        </w:rPr>
      </w:pPr>
    </w:p>
    <w:p w:rsidR="00BB7013" w:rsidRPr="00BB7013" w:rsidRDefault="00BB7013">
      <w:pPr>
        <w:ind w:right="-766" w:firstLine="284"/>
        <w:jc w:val="center"/>
        <w:rPr>
          <w:b/>
          <w:i/>
          <w:sz w:val="26"/>
        </w:rPr>
      </w:pPr>
      <w:r w:rsidRPr="00BB7013">
        <w:rPr>
          <w:b/>
          <w:sz w:val="26"/>
        </w:rPr>
        <w:br w:type="page"/>
      </w:r>
      <w:r w:rsidRPr="00BB7013">
        <w:rPr>
          <w:b/>
          <w:i/>
          <w:sz w:val="26"/>
        </w:rPr>
        <w:t>Приложение 1.</w:t>
      </w:r>
    </w:p>
    <w:p w:rsidR="00BB7013" w:rsidRPr="00BB7013" w:rsidRDefault="00BB7013">
      <w:pPr>
        <w:ind w:right="-766" w:firstLine="284"/>
        <w:jc w:val="right"/>
        <w:rPr>
          <w:i/>
          <w:sz w:val="24"/>
        </w:rPr>
      </w:pPr>
      <w:r w:rsidRPr="00BB7013">
        <w:rPr>
          <w:i/>
          <w:sz w:val="24"/>
        </w:rPr>
        <w:t>Утверждена</w:t>
      </w:r>
    </w:p>
    <w:p w:rsidR="00BB7013" w:rsidRPr="00BB7013" w:rsidRDefault="00BB7013">
      <w:pPr>
        <w:ind w:right="-766" w:firstLine="284"/>
        <w:jc w:val="right"/>
        <w:rPr>
          <w:i/>
          <w:sz w:val="24"/>
        </w:rPr>
      </w:pPr>
      <w:r w:rsidRPr="00BB7013">
        <w:rPr>
          <w:i/>
          <w:sz w:val="24"/>
        </w:rPr>
        <w:t>приказом Министерства финансов</w:t>
      </w:r>
    </w:p>
    <w:p w:rsidR="00BB7013" w:rsidRPr="00BB7013" w:rsidRDefault="00BB7013">
      <w:pPr>
        <w:ind w:right="-766" w:firstLine="284"/>
        <w:jc w:val="right"/>
        <w:rPr>
          <w:i/>
          <w:sz w:val="24"/>
        </w:rPr>
      </w:pPr>
      <w:r w:rsidRPr="00BB7013">
        <w:rPr>
          <w:i/>
          <w:sz w:val="24"/>
        </w:rPr>
        <w:t>Российской Федерации от 12 ноября 1996 г.</w:t>
      </w:r>
    </w:p>
    <w:p w:rsidR="00BB7013" w:rsidRPr="00BB7013" w:rsidRDefault="00BB7013">
      <w:pPr>
        <w:ind w:right="-766" w:firstLine="284"/>
        <w:jc w:val="right"/>
        <w:rPr>
          <w:i/>
          <w:sz w:val="24"/>
        </w:rPr>
      </w:pPr>
      <w:r w:rsidRPr="00BB7013">
        <w:rPr>
          <w:i/>
          <w:sz w:val="24"/>
        </w:rPr>
        <w:t>№ 97 в редакции изменений и дополнений,</w:t>
      </w:r>
    </w:p>
    <w:p w:rsidR="00BB7013" w:rsidRPr="00BB7013" w:rsidRDefault="00BB7013">
      <w:pPr>
        <w:ind w:right="-766" w:firstLine="284"/>
        <w:jc w:val="right"/>
        <w:rPr>
          <w:i/>
          <w:sz w:val="24"/>
        </w:rPr>
      </w:pPr>
      <w:r w:rsidRPr="00BB7013">
        <w:rPr>
          <w:i/>
          <w:sz w:val="24"/>
        </w:rPr>
        <w:t>внесенных приказами Минфина РФ</w:t>
      </w:r>
    </w:p>
    <w:p w:rsidR="00BB7013" w:rsidRPr="00BB7013" w:rsidRDefault="00BB7013">
      <w:pPr>
        <w:ind w:right="-766" w:firstLine="284"/>
        <w:jc w:val="right"/>
        <w:rPr>
          <w:i/>
          <w:sz w:val="24"/>
        </w:rPr>
      </w:pPr>
      <w:r w:rsidRPr="00BB7013">
        <w:rPr>
          <w:i/>
          <w:sz w:val="24"/>
        </w:rPr>
        <w:t>от 3 февраля 1997 г. № 8</w:t>
      </w:r>
    </w:p>
    <w:p w:rsidR="00BB7013" w:rsidRPr="00BB7013" w:rsidRDefault="00BB7013">
      <w:pPr>
        <w:ind w:right="-766" w:firstLine="284"/>
        <w:jc w:val="right"/>
        <w:rPr>
          <w:i/>
          <w:sz w:val="24"/>
        </w:rPr>
      </w:pPr>
      <w:r w:rsidRPr="00BB7013">
        <w:rPr>
          <w:i/>
          <w:sz w:val="24"/>
        </w:rPr>
        <w:t>от 21 ноября 1997 г. № 81н</w:t>
      </w:r>
    </w:p>
    <w:p w:rsidR="00BB7013" w:rsidRPr="00BB7013" w:rsidRDefault="00BB7013">
      <w:pPr>
        <w:ind w:right="-766" w:firstLine="284"/>
        <w:jc w:val="right"/>
        <w:rPr>
          <w:i/>
          <w:sz w:val="24"/>
        </w:rPr>
      </w:pPr>
      <w:r w:rsidRPr="00BB7013">
        <w:rPr>
          <w:i/>
          <w:sz w:val="24"/>
        </w:rPr>
        <w:t>и от 20 октября 1998 г. № 47н</w:t>
      </w:r>
    </w:p>
    <w:p w:rsidR="00BB7013" w:rsidRPr="00BB7013" w:rsidRDefault="00BB7013">
      <w:pPr>
        <w:ind w:right="-766"/>
        <w:jc w:val="both"/>
        <w:rPr>
          <w:sz w:val="32"/>
          <w:vertAlign w:val="superscript"/>
        </w:rPr>
      </w:pPr>
      <w:r w:rsidRPr="00BB7013">
        <w:rPr>
          <w:sz w:val="32"/>
          <w:vertAlign w:val="superscript"/>
        </w:rPr>
        <w:t>ИНН   7719034851</w:t>
      </w:r>
    </w:p>
    <w:p w:rsidR="00BB7013" w:rsidRPr="00BB7013" w:rsidRDefault="00BB7013">
      <w:pPr>
        <w:spacing w:line="360" w:lineRule="auto"/>
        <w:ind w:right="-766"/>
        <w:jc w:val="center"/>
        <w:rPr>
          <w:b/>
          <w:sz w:val="22"/>
        </w:rPr>
      </w:pPr>
      <w:r w:rsidRPr="00BB7013">
        <w:rPr>
          <w:b/>
          <w:sz w:val="22"/>
        </w:rPr>
        <w:t>БУХГАЛТЕРСКИЙ БАЛАНС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2410"/>
      </w:tblGrid>
      <w:tr w:rsidR="00BB7013" w:rsidRPr="00BB7013">
        <w:tc>
          <w:tcPr>
            <w:tcW w:w="6629" w:type="dxa"/>
            <w:tcBorders>
              <w:top w:val="nil"/>
              <w:left w:val="nil"/>
              <w:bottom w:val="nil"/>
              <w:right w:val="nil"/>
            </w:tcBorders>
          </w:tcPr>
          <w:p w:rsidR="00BB7013" w:rsidRPr="00BB7013" w:rsidRDefault="00BB7013">
            <w:pPr>
              <w:ind w:right="176"/>
              <w:jc w:val="right"/>
              <w:rPr>
                <w:sz w:val="22"/>
              </w:rPr>
            </w:pP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r w:rsidRPr="00BB7013">
              <w:rPr>
                <w:sz w:val="22"/>
              </w:rPr>
              <w:t>Коды</w:t>
            </w: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Форма № 1 по ОКУД</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r w:rsidRPr="00BB7013">
              <w:rPr>
                <w:sz w:val="22"/>
              </w:rPr>
              <w:t>0710001</w:t>
            </w: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 xml:space="preserve">за </w:t>
            </w:r>
            <w:r w:rsidRPr="00BB7013">
              <w:rPr>
                <w:sz w:val="22"/>
                <w:u w:val="single"/>
              </w:rPr>
              <w:t>январь-декабрь</w:t>
            </w:r>
            <w:r w:rsidRPr="00BB7013">
              <w:rPr>
                <w:sz w:val="22"/>
              </w:rPr>
              <w:t xml:space="preserve"> 1998 г.           Дата (год, месяц, число)</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r w:rsidRPr="00BB7013">
              <w:rPr>
                <w:sz w:val="22"/>
              </w:rPr>
              <w:t>1999. 01. 01</w:t>
            </w: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 xml:space="preserve">Организация </w:t>
            </w:r>
            <w:r w:rsidRPr="00BB7013">
              <w:rPr>
                <w:sz w:val="22"/>
                <w:u w:val="single"/>
              </w:rPr>
              <w:t>ОАО "Измайловская мануфактура"</w:t>
            </w:r>
            <w:r w:rsidRPr="00BB7013">
              <w:rPr>
                <w:sz w:val="22"/>
              </w:rPr>
              <w:t xml:space="preserve">  по ОКПО</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r w:rsidRPr="00BB7013">
              <w:rPr>
                <w:sz w:val="22"/>
              </w:rPr>
              <w:t>00319078</w:t>
            </w: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Отрасль (вид деятельности)                                   по ОКОНХ</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r w:rsidRPr="00BB7013">
              <w:rPr>
                <w:sz w:val="22"/>
              </w:rPr>
              <w:t>17116</w:t>
            </w: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Организационно-правовая форма                            по КОПФ</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r w:rsidRPr="00BB7013">
              <w:rPr>
                <w:sz w:val="22"/>
              </w:rPr>
              <w:t>47</w:t>
            </w: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Орган управления государственным имуществом по ОКПО</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Единица измерения: тыс. руб.                                   по СОЕИ</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r w:rsidRPr="00BB7013">
              <w:rPr>
                <w:sz w:val="22"/>
              </w:rPr>
              <w:t>0372</w:t>
            </w: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Контрольная сумма</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p>
        </w:tc>
      </w:tr>
      <w:tr w:rsidR="00BB7013" w:rsidRPr="00BB7013">
        <w:tc>
          <w:tcPr>
            <w:tcW w:w="6629" w:type="dxa"/>
            <w:tcBorders>
              <w:top w:val="nil"/>
              <w:left w:val="nil"/>
              <w:bottom w:val="nil"/>
              <w:right w:val="nil"/>
            </w:tcBorders>
          </w:tcPr>
          <w:p w:rsidR="00BB7013" w:rsidRPr="00BB7013" w:rsidRDefault="00BB7013">
            <w:pPr>
              <w:ind w:right="176"/>
              <w:jc w:val="both"/>
              <w:rPr>
                <w:sz w:val="22"/>
              </w:rPr>
            </w:pPr>
            <w:r w:rsidRPr="00BB7013">
              <w:rPr>
                <w:sz w:val="22"/>
              </w:rPr>
              <w:t xml:space="preserve">          Адрес: 105425 Москва, 3-я Парковая улица, д. 41а.</w:t>
            </w:r>
          </w:p>
        </w:tc>
        <w:tc>
          <w:tcPr>
            <w:tcW w:w="2410" w:type="dxa"/>
            <w:tcBorders>
              <w:top w:val="nil"/>
              <w:left w:val="nil"/>
              <w:bottom w:val="nil"/>
              <w:right w:val="nil"/>
            </w:tcBorders>
          </w:tcPr>
          <w:p w:rsidR="00BB7013" w:rsidRPr="00BB7013" w:rsidRDefault="00BB7013">
            <w:pPr>
              <w:jc w:val="center"/>
              <w:rPr>
                <w:sz w:val="22"/>
              </w:rPr>
            </w:pP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Дата высылки</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r w:rsidRPr="00BB7013">
              <w:rPr>
                <w:sz w:val="22"/>
              </w:rPr>
              <w:t>25.03.1999</w:t>
            </w: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Дата получения</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r w:rsidRPr="00BB7013">
              <w:rPr>
                <w:sz w:val="22"/>
              </w:rPr>
              <w:t>25.03.1999</w:t>
            </w: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Срок предоставления</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r w:rsidRPr="00BB7013">
              <w:rPr>
                <w:sz w:val="22"/>
              </w:rPr>
              <w:t>25.03.1999</w:t>
            </w:r>
          </w:p>
        </w:tc>
      </w:tr>
    </w:tbl>
    <w:p w:rsidR="00BB7013" w:rsidRPr="00BB7013" w:rsidRDefault="00BB7013">
      <w:pPr>
        <w:spacing w:line="360" w:lineRule="auto"/>
        <w:ind w:right="-766"/>
        <w:jc w:val="right"/>
        <w:rPr>
          <w:b/>
          <w:sz w:val="22"/>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4644"/>
        <w:gridCol w:w="993"/>
        <w:gridCol w:w="1701"/>
        <w:gridCol w:w="1701"/>
      </w:tblGrid>
      <w:tr w:rsidR="00BB7013" w:rsidRPr="00BB7013">
        <w:tc>
          <w:tcPr>
            <w:tcW w:w="4644"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72"/>
              <w:jc w:val="center"/>
              <w:rPr>
                <w:b/>
                <w:sz w:val="22"/>
              </w:rPr>
            </w:pPr>
          </w:p>
          <w:p w:rsidR="00BB7013" w:rsidRPr="00BB7013" w:rsidRDefault="00BB7013">
            <w:pPr>
              <w:ind w:right="-72"/>
              <w:jc w:val="center"/>
              <w:rPr>
                <w:b/>
                <w:sz w:val="22"/>
              </w:rPr>
            </w:pPr>
            <w:r w:rsidRPr="00BB7013">
              <w:rPr>
                <w:b/>
                <w:sz w:val="22"/>
              </w:rPr>
              <w:t>АКТИВ</w:t>
            </w:r>
          </w:p>
        </w:tc>
        <w:tc>
          <w:tcPr>
            <w:tcW w:w="993"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69"/>
              <w:jc w:val="center"/>
              <w:rPr>
                <w:b/>
                <w:sz w:val="22"/>
              </w:rPr>
            </w:pPr>
            <w:r w:rsidRPr="00BB7013">
              <w:rPr>
                <w:b/>
                <w:sz w:val="22"/>
              </w:rPr>
              <w:t>Код строки</w:t>
            </w:r>
          </w:p>
        </w:tc>
        <w:tc>
          <w:tcPr>
            <w:tcW w:w="170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66"/>
              <w:jc w:val="center"/>
              <w:rPr>
                <w:b/>
                <w:sz w:val="22"/>
              </w:rPr>
            </w:pPr>
            <w:r w:rsidRPr="00BB7013">
              <w:rPr>
                <w:b/>
                <w:sz w:val="22"/>
              </w:rPr>
              <w:t>На начало года</w:t>
            </w:r>
          </w:p>
        </w:tc>
        <w:tc>
          <w:tcPr>
            <w:tcW w:w="170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108"/>
              <w:jc w:val="center"/>
              <w:rPr>
                <w:b/>
                <w:sz w:val="22"/>
              </w:rPr>
            </w:pPr>
            <w:r w:rsidRPr="00BB7013">
              <w:rPr>
                <w:b/>
                <w:sz w:val="22"/>
              </w:rPr>
              <w:t>На конец года</w:t>
            </w:r>
          </w:p>
        </w:tc>
      </w:tr>
      <w:tr w:rsidR="00BB7013" w:rsidRPr="00BB7013">
        <w:tc>
          <w:tcPr>
            <w:tcW w:w="4644" w:type="dxa"/>
            <w:tcBorders>
              <w:top w:val="single" w:sz="4" w:space="0" w:color="000080"/>
              <w:left w:val="single" w:sz="4" w:space="0" w:color="000080"/>
              <w:bottom w:val="nil"/>
              <w:right w:val="single" w:sz="4" w:space="0" w:color="000080"/>
            </w:tcBorders>
          </w:tcPr>
          <w:p w:rsidR="00BB7013" w:rsidRPr="00BB7013" w:rsidRDefault="00BB7013">
            <w:pPr>
              <w:ind w:right="-72"/>
              <w:jc w:val="center"/>
              <w:rPr>
                <w:lang w:val="en-US"/>
              </w:rPr>
            </w:pPr>
            <w:r w:rsidRPr="00BB7013">
              <w:rPr>
                <w:lang w:val="en-US"/>
              </w:rPr>
              <w:t>1</w:t>
            </w:r>
          </w:p>
        </w:tc>
        <w:tc>
          <w:tcPr>
            <w:tcW w:w="993" w:type="dxa"/>
            <w:tcBorders>
              <w:top w:val="single" w:sz="4" w:space="0" w:color="000080"/>
              <w:left w:val="single" w:sz="4" w:space="0" w:color="000080"/>
              <w:bottom w:val="nil"/>
              <w:right w:val="single" w:sz="4" w:space="0" w:color="000080"/>
            </w:tcBorders>
          </w:tcPr>
          <w:p w:rsidR="00BB7013" w:rsidRPr="00BB7013" w:rsidRDefault="00BB7013">
            <w:pPr>
              <w:ind w:right="-69"/>
              <w:jc w:val="center"/>
            </w:pPr>
            <w:r w:rsidRPr="00BB7013">
              <w:t>2</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66"/>
              <w:jc w:val="center"/>
            </w:pPr>
            <w:r w:rsidRPr="00BB7013">
              <w:t>3</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r w:rsidRPr="00BB7013">
              <w:t>4</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center"/>
              <w:rPr>
                <w:b/>
              </w:rPr>
            </w:pPr>
            <w:r w:rsidRPr="00BB7013">
              <w:rPr>
                <w:b/>
                <w:lang w:val="en-US"/>
              </w:rPr>
              <w:t>I</w:t>
            </w:r>
            <w:r w:rsidRPr="00BB7013">
              <w:rPr>
                <w:b/>
              </w:rPr>
              <w:t>. ВНЕОБОРОТНЫЕ АКТИВЫ</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Нематериальные активы (04, 05)</w:t>
            </w:r>
          </w:p>
        </w:tc>
        <w:tc>
          <w:tcPr>
            <w:tcW w:w="993" w:type="dxa"/>
            <w:tcBorders>
              <w:top w:val="nil"/>
              <w:left w:val="single" w:sz="4" w:space="0" w:color="000080"/>
              <w:bottom w:val="nil"/>
              <w:right w:val="nil"/>
            </w:tcBorders>
          </w:tcPr>
          <w:p w:rsidR="00BB7013" w:rsidRPr="00BB7013" w:rsidRDefault="00BB7013">
            <w:pPr>
              <w:ind w:right="-69"/>
              <w:jc w:val="center"/>
            </w:pPr>
            <w:r w:rsidRPr="00BB7013">
              <w:t>110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организационные расходы</w:t>
            </w:r>
          </w:p>
        </w:tc>
        <w:tc>
          <w:tcPr>
            <w:tcW w:w="993" w:type="dxa"/>
            <w:tcBorders>
              <w:top w:val="nil"/>
              <w:left w:val="single" w:sz="4" w:space="0" w:color="000080"/>
              <w:bottom w:val="nil"/>
              <w:right w:val="nil"/>
            </w:tcBorders>
          </w:tcPr>
          <w:p w:rsidR="00BB7013" w:rsidRPr="00BB7013" w:rsidRDefault="00BB7013">
            <w:pPr>
              <w:ind w:right="-69"/>
              <w:jc w:val="center"/>
            </w:pPr>
            <w:r w:rsidRPr="00BB7013">
              <w:t>111</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патенты, лицензии, товарные знаки (знаки обслуживания), иные, аналогичные с перечисленными, права и активы</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112</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Основные средства (01, 02, 03)</w:t>
            </w:r>
          </w:p>
        </w:tc>
        <w:tc>
          <w:tcPr>
            <w:tcW w:w="993" w:type="dxa"/>
            <w:tcBorders>
              <w:top w:val="nil"/>
              <w:left w:val="single" w:sz="4" w:space="0" w:color="000080"/>
              <w:bottom w:val="nil"/>
              <w:right w:val="nil"/>
            </w:tcBorders>
          </w:tcPr>
          <w:p w:rsidR="00BB7013" w:rsidRPr="00BB7013" w:rsidRDefault="00BB7013">
            <w:pPr>
              <w:ind w:right="-69"/>
              <w:jc w:val="center"/>
            </w:pPr>
            <w:r w:rsidRPr="00BB7013">
              <w:t>120</w:t>
            </w:r>
          </w:p>
        </w:tc>
        <w:tc>
          <w:tcPr>
            <w:tcW w:w="1701" w:type="dxa"/>
            <w:tcBorders>
              <w:top w:val="nil"/>
              <w:left w:val="single" w:sz="4" w:space="0" w:color="000080"/>
              <w:bottom w:val="nil"/>
              <w:right w:val="nil"/>
            </w:tcBorders>
          </w:tcPr>
          <w:p w:rsidR="00BB7013" w:rsidRPr="00BB7013" w:rsidRDefault="00BB7013">
            <w:pPr>
              <w:ind w:right="-66"/>
              <w:jc w:val="center"/>
            </w:pPr>
            <w:r w:rsidRPr="00BB7013">
              <w:t>27 738</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23 162</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108"/>
              <w:jc w:val="center"/>
            </w:pPr>
            <w:r w:rsidRPr="00BB7013">
              <w:t>122а)</w:t>
            </w:r>
          </w:p>
        </w:tc>
        <w:tc>
          <w:tcPr>
            <w:tcW w:w="1701" w:type="dxa"/>
            <w:tcBorders>
              <w:top w:val="nil"/>
              <w:left w:val="single" w:sz="4" w:space="0" w:color="000080"/>
              <w:bottom w:val="nil"/>
              <w:right w:val="nil"/>
            </w:tcBorders>
          </w:tcPr>
          <w:p w:rsidR="00BB7013" w:rsidRPr="00BB7013" w:rsidRDefault="00BB7013">
            <w:pPr>
              <w:ind w:right="-66"/>
              <w:jc w:val="center"/>
            </w:pPr>
            <w:r w:rsidRPr="00BB7013">
              <w:t>4 295</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1 818</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земельные участки и объекты природопользования</w:t>
            </w:r>
          </w:p>
        </w:tc>
        <w:tc>
          <w:tcPr>
            <w:tcW w:w="993" w:type="dxa"/>
            <w:tcBorders>
              <w:top w:val="nil"/>
              <w:left w:val="single" w:sz="4" w:space="0" w:color="000080"/>
              <w:bottom w:val="nil"/>
              <w:right w:val="nil"/>
            </w:tcBorders>
          </w:tcPr>
          <w:p w:rsidR="00BB7013" w:rsidRPr="00BB7013" w:rsidRDefault="00BB7013">
            <w:pPr>
              <w:ind w:right="-69"/>
              <w:jc w:val="center"/>
            </w:pPr>
            <w:r w:rsidRPr="00BB7013">
              <w:t>121</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здания, сооружения, машины и оборудование</w:t>
            </w:r>
          </w:p>
        </w:tc>
        <w:tc>
          <w:tcPr>
            <w:tcW w:w="993" w:type="dxa"/>
            <w:tcBorders>
              <w:top w:val="nil"/>
              <w:left w:val="single" w:sz="4" w:space="0" w:color="000080"/>
              <w:bottom w:val="nil"/>
              <w:right w:val="nil"/>
            </w:tcBorders>
          </w:tcPr>
          <w:p w:rsidR="00BB7013" w:rsidRPr="00BB7013" w:rsidRDefault="00BB7013">
            <w:pPr>
              <w:ind w:right="-69"/>
              <w:jc w:val="center"/>
            </w:pPr>
            <w:r w:rsidRPr="00BB7013">
              <w:t>122</w:t>
            </w:r>
          </w:p>
        </w:tc>
        <w:tc>
          <w:tcPr>
            <w:tcW w:w="1701" w:type="dxa"/>
            <w:tcBorders>
              <w:top w:val="nil"/>
              <w:left w:val="single" w:sz="4" w:space="0" w:color="000080"/>
              <w:bottom w:val="nil"/>
              <w:right w:val="nil"/>
            </w:tcBorders>
          </w:tcPr>
          <w:p w:rsidR="00BB7013" w:rsidRPr="00BB7013" w:rsidRDefault="00BB7013">
            <w:pPr>
              <w:ind w:right="-66"/>
              <w:jc w:val="center"/>
            </w:pPr>
            <w:r w:rsidRPr="00BB7013">
              <w:t>23 443</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21 344</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Незавершенное строительство (07, 08, 61)</w:t>
            </w:r>
          </w:p>
        </w:tc>
        <w:tc>
          <w:tcPr>
            <w:tcW w:w="993" w:type="dxa"/>
            <w:tcBorders>
              <w:top w:val="nil"/>
              <w:left w:val="single" w:sz="4" w:space="0" w:color="000080"/>
              <w:bottom w:val="nil"/>
              <w:right w:val="nil"/>
            </w:tcBorders>
          </w:tcPr>
          <w:p w:rsidR="00BB7013" w:rsidRPr="00BB7013" w:rsidRDefault="00BB7013">
            <w:pPr>
              <w:ind w:right="-69"/>
              <w:jc w:val="center"/>
            </w:pPr>
            <w:r w:rsidRPr="00BB7013">
              <w:t>130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108</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Долгосрочные финансовые вложения (06, 82)</w:t>
            </w:r>
          </w:p>
        </w:tc>
        <w:tc>
          <w:tcPr>
            <w:tcW w:w="993" w:type="dxa"/>
            <w:tcBorders>
              <w:top w:val="nil"/>
              <w:left w:val="single" w:sz="4" w:space="0" w:color="000080"/>
              <w:bottom w:val="nil"/>
              <w:right w:val="nil"/>
            </w:tcBorders>
          </w:tcPr>
          <w:p w:rsidR="00BB7013" w:rsidRPr="00BB7013" w:rsidRDefault="00BB7013">
            <w:pPr>
              <w:ind w:right="-69"/>
              <w:jc w:val="center"/>
            </w:pPr>
            <w:r w:rsidRPr="00BB7013">
              <w:t>140</w:t>
            </w:r>
          </w:p>
        </w:tc>
        <w:tc>
          <w:tcPr>
            <w:tcW w:w="1701" w:type="dxa"/>
            <w:tcBorders>
              <w:top w:val="nil"/>
              <w:left w:val="single" w:sz="4" w:space="0" w:color="000080"/>
              <w:bottom w:val="nil"/>
              <w:right w:val="nil"/>
            </w:tcBorders>
          </w:tcPr>
          <w:p w:rsidR="00BB7013" w:rsidRPr="00BB7013" w:rsidRDefault="00BB7013">
            <w:pPr>
              <w:ind w:right="-66"/>
              <w:jc w:val="center"/>
            </w:pPr>
            <w:r w:rsidRPr="00BB7013">
              <w:t>2</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2</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инвестиции в дочерние общества</w:t>
            </w:r>
          </w:p>
        </w:tc>
        <w:tc>
          <w:tcPr>
            <w:tcW w:w="993" w:type="dxa"/>
            <w:tcBorders>
              <w:top w:val="nil"/>
              <w:left w:val="single" w:sz="4" w:space="0" w:color="000080"/>
              <w:bottom w:val="nil"/>
              <w:right w:val="nil"/>
            </w:tcBorders>
          </w:tcPr>
          <w:p w:rsidR="00BB7013" w:rsidRPr="00BB7013" w:rsidRDefault="00BB7013">
            <w:pPr>
              <w:ind w:right="-69"/>
              <w:jc w:val="center"/>
            </w:pPr>
            <w:r w:rsidRPr="00BB7013">
              <w:t>141</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инвестиции в зависимые общества</w:t>
            </w:r>
          </w:p>
        </w:tc>
        <w:tc>
          <w:tcPr>
            <w:tcW w:w="993" w:type="dxa"/>
            <w:tcBorders>
              <w:top w:val="nil"/>
              <w:left w:val="single" w:sz="4" w:space="0" w:color="000080"/>
              <w:bottom w:val="nil"/>
              <w:right w:val="nil"/>
            </w:tcBorders>
          </w:tcPr>
          <w:p w:rsidR="00BB7013" w:rsidRPr="00BB7013" w:rsidRDefault="00BB7013">
            <w:pPr>
              <w:ind w:right="-69"/>
              <w:jc w:val="center"/>
            </w:pPr>
            <w:r w:rsidRPr="00BB7013">
              <w:t>142</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инвестиции в другие организации</w:t>
            </w:r>
          </w:p>
        </w:tc>
        <w:tc>
          <w:tcPr>
            <w:tcW w:w="993" w:type="dxa"/>
            <w:tcBorders>
              <w:top w:val="nil"/>
              <w:left w:val="single" w:sz="4" w:space="0" w:color="000080"/>
              <w:bottom w:val="nil"/>
              <w:right w:val="nil"/>
            </w:tcBorders>
          </w:tcPr>
          <w:p w:rsidR="00BB7013" w:rsidRPr="00BB7013" w:rsidRDefault="00BB7013">
            <w:pPr>
              <w:ind w:right="-69"/>
              <w:jc w:val="center"/>
            </w:pPr>
            <w:r w:rsidRPr="00BB7013">
              <w:t>143</w:t>
            </w:r>
          </w:p>
        </w:tc>
        <w:tc>
          <w:tcPr>
            <w:tcW w:w="1701" w:type="dxa"/>
            <w:tcBorders>
              <w:top w:val="nil"/>
              <w:left w:val="single" w:sz="4" w:space="0" w:color="000080"/>
              <w:bottom w:val="nil"/>
              <w:right w:val="nil"/>
            </w:tcBorders>
          </w:tcPr>
          <w:p w:rsidR="00BB7013" w:rsidRPr="00BB7013" w:rsidRDefault="00BB7013">
            <w:pPr>
              <w:ind w:right="-66"/>
              <w:jc w:val="center"/>
            </w:pPr>
            <w:r w:rsidRPr="00BB7013">
              <w:t>2</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2</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займы, предоставленные организациям на срок более 12 месяцев</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144</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долгосрочные финансовые вложения</w:t>
            </w:r>
          </w:p>
        </w:tc>
        <w:tc>
          <w:tcPr>
            <w:tcW w:w="993" w:type="dxa"/>
            <w:tcBorders>
              <w:top w:val="nil"/>
              <w:left w:val="single" w:sz="4" w:space="0" w:color="000080"/>
              <w:bottom w:val="nil"/>
              <w:right w:val="nil"/>
            </w:tcBorders>
          </w:tcPr>
          <w:p w:rsidR="00BB7013" w:rsidRPr="00BB7013" w:rsidRDefault="00BB7013">
            <w:pPr>
              <w:ind w:right="-69"/>
              <w:jc w:val="center"/>
            </w:pPr>
            <w:r w:rsidRPr="00BB7013">
              <w:t>145</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внеоборотные активы</w:t>
            </w:r>
          </w:p>
        </w:tc>
        <w:tc>
          <w:tcPr>
            <w:tcW w:w="993" w:type="dxa"/>
            <w:tcBorders>
              <w:top w:val="nil"/>
              <w:left w:val="single" w:sz="4" w:space="0" w:color="000080"/>
              <w:bottom w:val="nil"/>
              <w:right w:val="nil"/>
            </w:tcBorders>
          </w:tcPr>
          <w:p w:rsidR="00BB7013" w:rsidRPr="00BB7013" w:rsidRDefault="00BB7013">
            <w:pPr>
              <w:ind w:right="-69"/>
              <w:jc w:val="center"/>
            </w:pPr>
            <w:r w:rsidRPr="00BB7013">
              <w:t>150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single" w:sz="4" w:space="0" w:color="000080"/>
              <w:left w:val="single" w:sz="4" w:space="0" w:color="000080"/>
              <w:bottom w:val="nil"/>
              <w:right w:val="single" w:sz="4" w:space="0" w:color="000080"/>
            </w:tcBorders>
          </w:tcPr>
          <w:p w:rsidR="00BB7013" w:rsidRPr="00BB7013" w:rsidRDefault="00BB7013">
            <w:pPr>
              <w:ind w:right="-72"/>
              <w:jc w:val="both"/>
            </w:pPr>
            <w:r w:rsidRPr="00BB7013">
              <w:t xml:space="preserve">ИТОГО по разделу </w:t>
            </w:r>
            <w:r w:rsidRPr="00BB7013">
              <w:rPr>
                <w:lang w:val="en-US"/>
              </w:rPr>
              <w:t>I</w:t>
            </w:r>
          </w:p>
        </w:tc>
        <w:tc>
          <w:tcPr>
            <w:tcW w:w="993" w:type="dxa"/>
            <w:tcBorders>
              <w:top w:val="single" w:sz="4" w:space="0" w:color="000080"/>
              <w:left w:val="single" w:sz="4" w:space="0" w:color="000080"/>
              <w:bottom w:val="nil"/>
              <w:right w:val="single" w:sz="4" w:space="0" w:color="000080"/>
            </w:tcBorders>
          </w:tcPr>
          <w:p w:rsidR="00BB7013" w:rsidRPr="00BB7013" w:rsidRDefault="00BB7013">
            <w:pPr>
              <w:ind w:right="-69"/>
              <w:jc w:val="center"/>
            </w:pPr>
            <w:r w:rsidRPr="00BB7013">
              <w:t>190</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66"/>
              <w:jc w:val="center"/>
            </w:pPr>
            <w:r w:rsidRPr="00BB7013">
              <w:t>27 740</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r w:rsidRPr="00BB7013">
              <w:t>23 164</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center"/>
              <w:rPr>
                <w:b/>
              </w:rPr>
            </w:pPr>
            <w:r w:rsidRPr="00BB7013">
              <w:rPr>
                <w:b/>
                <w:lang w:val="en-US"/>
              </w:rPr>
              <w:t>II. ОБОРОТНЫЕ АКТИВЫ</w:t>
            </w:r>
          </w:p>
        </w:tc>
        <w:tc>
          <w:tcPr>
            <w:tcW w:w="993" w:type="dxa"/>
            <w:tcBorders>
              <w:top w:val="single" w:sz="4" w:space="0" w:color="000080"/>
              <w:left w:val="single" w:sz="4" w:space="0" w:color="000080"/>
              <w:bottom w:val="nil"/>
              <w:right w:val="single" w:sz="4" w:space="0" w:color="000080"/>
            </w:tcBorders>
          </w:tcPr>
          <w:p w:rsidR="00BB7013" w:rsidRPr="00BB7013" w:rsidRDefault="00BB7013">
            <w:pPr>
              <w:ind w:right="-69"/>
              <w:jc w:val="center"/>
            </w:pPr>
          </w:p>
        </w:tc>
        <w:tc>
          <w:tcPr>
            <w:tcW w:w="1701" w:type="dxa"/>
            <w:tcBorders>
              <w:top w:val="single" w:sz="4" w:space="0" w:color="000080"/>
              <w:left w:val="nil"/>
              <w:bottom w:val="nil"/>
              <w:right w:val="nil"/>
            </w:tcBorders>
          </w:tcPr>
          <w:p w:rsidR="00BB7013" w:rsidRPr="00BB7013" w:rsidRDefault="00BB7013">
            <w:pPr>
              <w:ind w:right="-66"/>
              <w:jc w:val="center"/>
            </w:pP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Запасы</w:t>
            </w:r>
          </w:p>
        </w:tc>
        <w:tc>
          <w:tcPr>
            <w:tcW w:w="993" w:type="dxa"/>
            <w:tcBorders>
              <w:top w:val="nil"/>
              <w:left w:val="single" w:sz="4" w:space="0" w:color="000080"/>
              <w:bottom w:val="nil"/>
              <w:right w:val="nil"/>
            </w:tcBorders>
          </w:tcPr>
          <w:p w:rsidR="00BB7013" w:rsidRPr="00BB7013" w:rsidRDefault="00BB7013">
            <w:pPr>
              <w:ind w:right="-69"/>
              <w:jc w:val="center"/>
            </w:pPr>
            <w:r w:rsidRPr="00BB7013">
              <w:t>210</w:t>
            </w:r>
          </w:p>
        </w:tc>
        <w:tc>
          <w:tcPr>
            <w:tcW w:w="1701" w:type="dxa"/>
            <w:tcBorders>
              <w:top w:val="nil"/>
              <w:left w:val="single" w:sz="4" w:space="0" w:color="000080"/>
              <w:bottom w:val="nil"/>
              <w:right w:val="nil"/>
            </w:tcBorders>
          </w:tcPr>
          <w:p w:rsidR="00BB7013" w:rsidRPr="00BB7013" w:rsidRDefault="00BB7013">
            <w:pPr>
              <w:ind w:right="-66"/>
              <w:jc w:val="center"/>
            </w:pPr>
            <w:r w:rsidRPr="00BB7013">
              <w:t>1 747</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2 341</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сырьё, материалы и другие аналогичные ценности (10, 15, 16)</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211</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303</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p w:rsidR="00BB7013" w:rsidRPr="00BB7013" w:rsidRDefault="00BB7013">
            <w:pPr>
              <w:ind w:right="-108"/>
              <w:jc w:val="center"/>
            </w:pPr>
            <w:r w:rsidRPr="00BB7013">
              <w:t>555</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center"/>
            </w:pPr>
            <w:r w:rsidRPr="00BB7013">
              <w:t>1</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r w:rsidRPr="00BB7013">
              <w:t>2</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r w:rsidRPr="00BB7013">
              <w:t>3</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r w:rsidRPr="00BB7013">
              <w:t>4</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both"/>
            </w:pPr>
            <w:r w:rsidRPr="00BB7013">
              <w:t>животные на выращивании и откорме (11)</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r w:rsidRPr="00BB7013">
              <w:t>212</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r w:rsidRPr="00BB7013">
              <w:t>—</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малоценные и быстроизнашивающиеся предметы (12, 13, 16)</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213</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19</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p w:rsidR="00BB7013" w:rsidRPr="00BB7013" w:rsidRDefault="00BB7013">
            <w:pPr>
              <w:ind w:right="-108"/>
              <w:jc w:val="center"/>
            </w:pPr>
            <w:r w:rsidRPr="00BB7013">
              <w:t>25</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затраты в незавершенном производстве (издержках обращения) (20, 21, 23, 29, 30, 36, 44)</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214</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459</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p w:rsidR="00BB7013" w:rsidRPr="00BB7013" w:rsidRDefault="00BB7013">
            <w:pPr>
              <w:ind w:right="-108"/>
              <w:jc w:val="center"/>
            </w:pPr>
            <w:r w:rsidRPr="00BB7013">
              <w:t>857</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готовая продукция и товары для перепродажи (40, 41)</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215</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966</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p w:rsidR="00BB7013" w:rsidRPr="00BB7013" w:rsidRDefault="00BB7013">
            <w:pPr>
              <w:ind w:right="-108"/>
              <w:jc w:val="center"/>
            </w:pPr>
            <w:r w:rsidRPr="00BB7013">
              <w:t>904</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товары отгруженные (45)</w:t>
            </w:r>
          </w:p>
        </w:tc>
        <w:tc>
          <w:tcPr>
            <w:tcW w:w="993" w:type="dxa"/>
            <w:tcBorders>
              <w:top w:val="nil"/>
              <w:left w:val="single" w:sz="4" w:space="0" w:color="000080"/>
              <w:bottom w:val="nil"/>
              <w:right w:val="nil"/>
            </w:tcBorders>
          </w:tcPr>
          <w:p w:rsidR="00BB7013" w:rsidRPr="00BB7013" w:rsidRDefault="00BB7013">
            <w:pPr>
              <w:ind w:right="-69"/>
              <w:jc w:val="center"/>
            </w:pPr>
            <w:r w:rsidRPr="00BB7013">
              <w:t>216</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расходы будущих периодов (31)</w:t>
            </w:r>
          </w:p>
        </w:tc>
        <w:tc>
          <w:tcPr>
            <w:tcW w:w="993" w:type="dxa"/>
            <w:tcBorders>
              <w:top w:val="nil"/>
              <w:left w:val="single" w:sz="4" w:space="0" w:color="000080"/>
              <w:bottom w:val="nil"/>
              <w:right w:val="nil"/>
            </w:tcBorders>
          </w:tcPr>
          <w:p w:rsidR="00BB7013" w:rsidRPr="00BB7013" w:rsidRDefault="00BB7013">
            <w:pPr>
              <w:ind w:right="-69"/>
              <w:jc w:val="center"/>
            </w:pPr>
            <w:r w:rsidRPr="00BB7013">
              <w:t>217</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запасы и затраты</w:t>
            </w:r>
          </w:p>
        </w:tc>
        <w:tc>
          <w:tcPr>
            <w:tcW w:w="993" w:type="dxa"/>
            <w:tcBorders>
              <w:top w:val="nil"/>
              <w:left w:val="single" w:sz="4" w:space="0" w:color="000080"/>
              <w:bottom w:val="nil"/>
              <w:right w:val="nil"/>
            </w:tcBorders>
          </w:tcPr>
          <w:p w:rsidR="00BB7013" w:rsidRPr="00BB7013" w:rsidRDefault="00BB7013">
            <w:pPr>
              <w:ind w:right="-69"/>
              <w:jc w:val="center"/>
            </w:pPr>
            <w:r w:rsidRPr="00BB7013">
              <w:t>218</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Налог на добавленную стоимость по приобретённым ценностям (19)</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220</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88</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p w:rsidR="00BB7013" w:rsidRPr="00BB7013" w:rsidRDefault="00BB7013">
            <w:pPr>
              <w:ind w:right="-108"/>
              <w:jc w:val="center"/>
            </w:pPr>
            <w:r w:rsidRPr="00BB7013">
              <w:t>173</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Дебиторская задолженность (платежи по которой ожидаются более чем через 12 месяцев после отчетной даты)</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230</w:t>
            </w:r>
          </w:p>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66"/>
              <w:jc w:val="center"/>
            </w:pPr>
          </w:p>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покупатели и заказчики (62, 76, 82)</w:t>
            </w:r>
          </w:p>
        </w:tc>
        <w:tc>
          <w:tcPr>
            <w:tcW w:w="993" w:type="dxa"/>
            <w:tcBorders>
              <w:top w:val="nil"/>
              <w:left w:val="single" w:sz="4" w:space="0" w:color="000080"/>
              <w:bottom w:val="nil"/>
              <w:right w:val="nil"/>
            </w:tcBorders>
          </w:tcPr>
          <w:p w:rsidR="00BB7013" w:rsidRPr="00BB7013" w:rsidRDefault="00BB7013">
            <w:pPr>
              <w:ind w:right="-69"/>
              <w:jc w:val="center"/>
            </w:pPr>
            <w:r w:rsidRPr="00BB7013">
              <w:t>231</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векселя к получению (62)</w:t>
            </w:r>
          </w:p>
        </w:tc>
        <w:tc>
          <w:tcPr>
            <w:tcW w:w="993" w:type="dxa"/>
            <w:tcBorders>
              <w:top w:val="nil"/>
              <w:left w:val="single" w:sz="4" w:space="0" w:color="000080"/>
              <w:bottom w:val="nil"/>
              <w:right w:val="nil"/>
            </w:tcBorders>
          </w:tcPr>
          <w:p w:rsidR="00BB7013" w:rsidRPr="00BB7013" w:rsidRDefault="00BB7013">
            <w:pPr>
              <w:ind w:right="-69"/>
              <w:jc w:val="center"/>
            </w:pPr>
            <w:r w:rsidRPr="00BB7013">
              <w:t>232</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задолженность дочерних и зависимых обществ (78)</w:t>
            </w:r>
          </w:p>
        </w:tc>
        <w:tc>
          <w:tcPr>
            <w:tcW w:w="993" w:type="dxa"/>
            <w:tcBorders>
              <w:top w:val="nil"/>
              <w:left w:val="single" w:sz="4" w:space="0" w:color="000080"/>
              <w:bottom w:val="nil"/>
              <w:right w:val="nil"/>
            </w:tcBorders>
          </w:tcPr>
          <w:p w:rsidR="00BB7013" w:rsidRPr="00BB7013" w:rsidRDefault="00BB7013">
            <w:pPr>
              <w:ind w:right="-69"/>
              <w:jc w:val="center"/>
            </w:pPr>
            <w:r w:rsidRPr="00BB7013">
              <w:t>233</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авансы выданные (61)</w:t>
            </w:r>
          </w:p>
        </w:tc>
        <w:tc>
          <w:tcPr>
            <w:tcW w:w="993" w:type="dxa"/>
            <w:tcBorders>
              <w:top w:val="nil"/>
              <w:left w:val="single" w:sz="4" w:space="0" w:color="000080"/>
              <w:bottom w:val="nil"/>
              <w:right w:val="nil"/>
            </w:tcBorders>
          </w:tcPr>
          <w:p w:rsidR="00BB7013" w:rsidRPr="00BB7013" w:rsidRDefault="00BB7013">
            <w:pPr>
              <w:ind w:right="-69"/>
              <w:jc w:val="center"/>
            </w:pPr>
            <w:r w:rsidRPr="00BB7013">
              <w:t>234</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дебиторы</w:t>
            </w:r>
          </w:p>
        </w:tc>
        <w:tc>
          <w:tcPr>
            <w:tcW w:w="993" w:type="dxa"/>
            <w:tcBorders>
              <w:top w:val="nil"/>
              <w:left w:val="single" w:sz="4" w:space="0" w:color="000080"/>
              <w:bottom w:val="nil"/>
              <w:right w:val="nil"/>
            </w:tcBorders>
          </w:tcPr>
          <w:p w:rsidR="00BB7013" w:rsidRPr="00BB7013" w:rsidRDefault="00BB7013">
            <w:pPr>
              <w:ind w:right="-69"/>
              <w:jc w:val="center"/>
            </w:pPr>
            <w:r w:rsidRPr="00BB7013">
              <w:t>235</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Дебиторская задолженность (платежи по которой ожидаются в течение 12 месяцев после отчетной даты)</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240</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944</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p w:rsidR="00BB7013" w:rsidRPr="00BB7013" w:rsidRDefault="00BB7013">
            <w:pPr>
              <w:ind w:right="-108"/>
              <w:jc w:val="center"/>
            </w:pPr>
            <w:r w:rsidRPr="00BB7013">
              <w:t>5 112</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покупатели и заказчики (62, 76, 82)</w:t>
            </w:r>
          </w:p>
        </w:tc>
        <w:tc>
          <w:tcPr>
            <w:tcW w:w="993" w:type="dxa"/>
            <w:tcBorders>
              <w:top w:val="nil"/>
              <w:left w:val="single" w:sz="4" w:space="0" w:color="000080"/>
              <w:bottom w:val="nil"/>
              <w:right w:val="nil"/>
            </w:tcBorders>
          </w:tcPr>
          <w:p w:rsidR="00BB7013" w:rsidRPr="00BB7013" w:rsidRDefault="00BB7013">
            <w:pPr>
              <w:ind w:right="-69"/>
              <w:jc w:val="center"/>
            </w:pPr>
            <w:r w:rsidRPr="00BB7013">
              <w:t>241</w:t>
            </w:r>
          </w:p>
        </w:tc>
        <w:tc>
          <w:tcPr>
            <w:tcW w:w="1701" w:type="dxa"/>
            <w:tcBorders>
              <w:top w:val="nil"/>
              <w:left w:val="single" w:sz="4" w:space="0" w:color="000080"/>
              <w:bottom w:val="nil"/>
              <w:right w:val="nil"/>
            </w:tcBorders>
          </w:tcPr>
          <w:p w:rsidR="00BB7013" w:rsidRPr="00BB7013" w:rsidRDefault="00BB7013">
            <w:pPr>
              <w:ind w:right="-66"/>
              <w:jc w:val="center"/>
            </w:pPr>
            <w:r w:rsidRPr="00BB7013">
              <w:t>944</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4 260</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векселя к получению (62)</w:t>
            </w:r>
          </w:p>
        </w:tc>
        <w:tc>
          <w:tcPr>
            <w:tcW w:w="993" w:type="dxa"/>
            <w:tcBorders>
              <w:top w:val="nil"/>
              <w:left w:val="single" w:sz="4" w:space="0" w:color="000080"/>
              <w:bottom w:val="nil"/>
              <w:right w:val="nil"/>
            </w:tcBorders>
          </w:tcPr>
          <w:p w:rsidR="00BB7013" w:rsidRPr="00BB7013" w:rsidRDefault="00BB7013">
            <w:pPr>
              <w:ind w:right="-69"/>
              <w:jc w:val="center"/>
            </w:pPr>
            <w:r w:rsidRPr="00BB7013">
              <w:t>242</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задолженность дочерних и зависимых обществ (78)</w:t>
            </w:r>
          </w:p>
        </w:tc>
        <w:tc>
          <w:tcPr>
            <w:tcW w:w="993" w:type="dxa"/>
            <w:tcBorders>
              <w:top w:val="nil"/>
              <w:left w:val="single" w:sz="4" w:space="0" w:color="000080"/>
              <w:bottom w:val="nil"/>
              <w:right w:val="nil"/>
            </w:tcBorders>
          </w:tcPr>
          <w:p w:rsidR="00BB7013" w:rsidRPr="00BB7013" w:rsidRDefault="00BB7013">
            <w:pPr>
              <w:ind w:right="-69"/>
              <w:jc w:val="center"/>
            </w:pPr>
            <w:r w:rsidRPr="00BB7013">
              <w:t>243</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задолженность участников (учредителей) по взносам в уставный капитал (75)</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244</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авансы выданные (61)</w:t>
            </w:r>
          </w:p>
        </w:tc>
        <w:tc>
          <w:tcPr>
            <w:tcW w:w="993" w:type="dxa"/>
            <w:tcBorders>
              <w:top w:val="nil"/>
              <w:left w:val="single" w:sz="4" w:space="0" w:color="000080"/>
              <w:bottom w:val="nil"/>
              <w:right w:val="nil"/>
            </w:tcBorders>
          </w:tcPr>
          <w:p w:rsidR="00BB7013" w:rsidRPr="00BB7013" w:rsidRDefault="00BB7013">
            <w:pPr>
              <w:ind w:right="-69"/>
              <w:jc w:val="center"/>
            </w:pPr>
            <w:r w:rsidRPr="00BB7013">
              <w:t>245</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дебиторы</w:t>
            </w:r>
          </w:p>
        </w:tc>
        <w:tc>
          <w:tcPr>
            <w:tcW w:w="993" w:type="dxa"/>
            <w:tcBorders>
              <w:top w:val="nil"/>
              <w:left w:val="single" w:sz="4" w:space="0" w:color="000080"/>
              <w:bottom w:val="nil"/>
              <w:right w:val="nil"/>
            </w:tcBorders>
          </w:tcPr>
          <w:p w:rsidR="00BB7013" w:rsidRPr="00BB7013" w:rsidRDefault="00BB7013">
            <w:pPr>
              <w:ind w:right="-69"/>
              <w:jc w:val="center"/>
            </w:pPr>
            <w:r w:rsidRPr="00BB7013">
              <w:t>246</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852</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Краткосрочные финансовые вложения (56, 58, 82)</w:t>
            </w:r>
          </w:p>
        </w:tc>
        <w:tc>
          <w:tcPr>
            <w:tcW w:w="993" w:type="dxa"/>
            <w:tcBorders>
              <w:top w:val="nil"/>
              <w:left w:val="single" w:sz="4" w:space="0" w:color="000080"/>
              <w:bottom w:val="nil"/>
              <w:right w:val="nil"/>
            </w:tcBorders>
          </w:tcPr>
          <w:p w:rsidR="00BB7013" w:rsidRPr="00BB7013" w:rsidRDefault="00BB7013">
            <w:pPr>
              <w:ind w:right="-69"/>
              <w:jc w:val="center"/>
            </w:pPr>
            <w:r w:rsidRPr="00BB7013">
              <w:t>250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инвестиции в зависимые общества</w:t>
            </w:r>
          </w:p>
        </w:tc>
        <w:tc>
          <w:tcPr>
            <w:tcW w:w="993" w:type="dxa"/>
            <w:tcBorders>
              <w:top w:val="nil"/>
              <w:left w:val="single" w:sz="4" w:space="0" w:color="000080"/>
              <w:bottom w:val="nil"/>
              <w:right w:val="nil"/>
            </w:tcBorders>
          </w:tcPr>
          <w:p w:rsidR="00BB7013" w:rsidRPr="00BB7013" w:rsidRDefault="00BB7013">
            <w:pPr>
              <w:ind w:right="-69"/>
              <w:jc w:val="center"/>
            </w:pPr>
            <w:r w:rsidRPr="00BB7013">
              <w:t>251</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собственные акции, выкупленные у акционеров</w:t>
            </w:r>
          </w:p>
        </w:tc>
        <w:tc>
          <w:tcPr>
            <w:tcW w:w="993" w:type="dxa"/>
            <w:tcBorders>
              <w:top w:val="nil"/>
              <w:left w:val="single" w:sz="4" w:space="0" w:color="000080"/>
              <w:bottom w:val="nil"/>
              <w:right w:val="nil"/>
            </w:tcBorders>
          </w:tcPr>
          <w:p w:rsidR="00BB7013" w:rsidRPr="00BB7013" w:rsidRDefault="00BB7013">
            <w:pPr>
              <w:ind w:right="-69"/>
              <w:jc w:val="center"/>
            </w:pPr>
            <w:r w:rsidRPr="00BB7013">
              <w:t>252</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краткосрочные финансовые вложения</w:t>
            </w:r>
          </w:p>
        </w:tc>
        <w:tc>
          <w:tcPr>
            <w:tcW w:w="993" w:type="dxa"/>
            <w:tcBorders>
              <w:top w:val="nil"/>
              <w:left w:val="single" w:sz="4" w:space="0" w:color="000080"/>
              <w:bottom w:val="nil"/>
              <w:right w:val="nil"/>
            </w:tcBorders>
          </w:tcPr>
          <w:p w:rsidR="00BB7013" w:rsidRPr="00BB7013" w:rsidRDefault="00BB7013">
            <w:pPr>
              <w:ind w:right="-69"/>
              <w:jc w:val="center"/>
            </w:pPr>
            <w:r w:rsidRPr="00BB7013">
              <w:t>253</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Денежные средства</w:t>
            </w:r>
          </w:p>
        </w:tc>
        <w:tc>
          <w:tcPr>
            <w:tcW w:w="993" w:type="dxa"/>
            <w:tcBorders>
              <w:top w:val="nil"/>
              <w:left w:val="single" w:sz="4" w:space="0" w:color="000080"/>
              <w:bottom w:val="nil"/>
              <w:right w:val="nil"/>
            </w:tcBorders>
          </w:tcPr>
          <w:p w:rsidR="00BB7013" w:rsidRPr="00BB7013" w:rsidRDefault="00BB7013">
            <w:pPr>
              <w:ind w:right="-69"/>
              <w:jc w:val="center"/>
            </w:pPr>
            <w:r w:rsidRPr="00BB7013">
              <w:t>260</w:t>
            </w:r>
          </w:p>
        </w:tc>
        <w:tc>
          <w:tcPr>
            <w:tcW w:w="1701" w:type="dxa"/>
            <w:tcBorders>
              <w:top w:val="nil"/>
              <w:left w:val="single" w:sz="4" w:space="0" w:color="000080"/>
              <w:bottom w:val="nil"/>
              <w:right w:val="nil"/>
            </w:tcBorders>
          </w:tcPr>
          <w:p w:rsidR="00BB7013" w:rsidRPr="00BB7013" w:rsidRDefault="00BB7013">
            <w:pPr>
              <w:ind w:right="-66"/>
              <w:jc w:val="center"/>
            </w:pPr>
            <w:r w:rsidRPr="00BB7013">
              <w:t>27</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5</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касса (50)</w:t>
            </w:r>
          </w:p>
        </w:tc>
        <w:tc>
          <w:tcPr>
            <w:tcW w:w="993" w:type="dxa"/>
            <w:tcBorders>
              <w:top w:val="nil"/>
              <w:left w:val="single" w:sz="4" w:space="0" w:color="000080"/>
              <w:bottom w:val="nil"/>
              <w:right w:val="nil"/>
            </w:tcBorders>
          </w:tcPr>
          <w:p w:rsidR="00BB7013" w:rsidRPr="00BB7013" w:rsidRDefault="00BB7013">
            <w:pPr>
              <w:ind w:right="-69"/>
              <w:jc w:val="center"/>
            </w:pPr>
            <w:r w:rsidRPr="00BB7013">
              <w:t>261</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4</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расчетные счета (51)</w:t>
            </w:r>
          </w:p>
        </w:tc>
        <w:tc>
          <w:tcPr>
            <w:tcW w:w="993" w:type="dxa"/>
            <w:tcBorders>
              <w:top w:val="nil"/>
              <w:left w:val="single" w:sz="4" w:space="0" w:color="000080"/>
              <w:bottom w:val="nil"/>
              <w:right w:val="nil"/>
            </w:tcBorders>
          </w:tcPr>
          <w:p w:rsidR="00BB7013" w:rsidRPr="00BB7013" w:rsidRDefault="00BB7013">
            <w:pPr>
              <w:ind w:right="-69"/>
              <w:jc w:val="center"/>
            </w:pPr>
            <w:r w:rsidRPr="00BB7013">
              <w:t>262</w:t>
            </w:r>
          </w:p>
        </w:tc>
        <w:tc>
          <w:tcPr>
            <w:tcW w:w="1701" w:type="dxa"/>
            <w:tcBorders>
              <w:top w:val="nil"/>
              <w:left w:val="single" w:sz="4" w:space="0" w:color="000080"/>
              <w:bottom w:val="nil"/>
              <w:right w:val="nil"/>
            </w:tcBorders>
          </w:tcPr>
          <w:p w:rsidR="00BB7013" w:rsidRPr="00BB7013" w:rsidRDefault="00BB7013">
            <w:pPr>
              <w:ind w:right="-66"/>
              <w:jc w:val="center"/>
            </w:pPr>
            <w:r w:rsidRPr="00BB7013">
              <w:t>5</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валютные счета (52)</w:t>
            </w:r>
          </w:p>
        </w:tc>
        <w:tc>
          <w:tcPr>
            <w:tcW w:w="993" w:type="dxa"/>
            <w:tcBorders>
              <w:top w:val="nil"/>
              <w:left w:val="single" w:sz="4" w:space="0" w:color="000080"/>
              <w:bottom w:val="nil"/>
              <w:right w:val="nil"/>
            </w:tcBorders>
          </w:tcPr>
          <w:p w:rsidR="00BB7013" w:rsidRPr="00BB7013" w:rsidRDefault="00BB7013">
            <w:pPr>
              <w:ind w:right="-69"/>
              <w:jc w:val="center"/>
            </w:pPr>
            <w:r w:rsidRPr="00BB7013">
              <w:t>263</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денежные средства (55, 56, 57)</w:t>
            </w:r>
          </w:p>
        </w:tc>
        <w:tc>
          <w:tcPr>
            <w:tcW w:w="993" w:type="dxa"/>
            <w:tcBorders>
              <w:top w:val="nil"/>
              <w:left w:val="single" w:sz="4" w:space="0" w:color="000080"/>
              <w:bottom w:val="nil"/>
              <w:right w:val="nil"/>
            </w:tcBorders>
          </w:tcPr>
          <w:p w:rsidR="00BB7013" w:rsidRPr="00BB7013" w:rsidRDefault="00BB7013">
            <w:pPr>
              <w:ind w:right="-69"/>
              <w:jc w:val="center"/>
            </w:pPr>
            <w:r w:rsidRPr="00BB7013">
              <w:t>264</w:t>
            </w:r>
          </w:p>
        </w:tc>
        <w:tc>
          <w:tcPr>
            <w:tcW w:w="1701" w:type="dxa"/>
            <w:tcBorders>
              <w:top w:val="nil"/>
              <w:left w:val="single" w:sz="4" w:space="0" w:color="000080"/>
              <w:bottom w:val="nil"/>
              <w:right w:val="nil"/>
            </w:tcBorders>
          </w:tcPr>
          <w:p w:rsidR="00BB7013" w:rsidRPr="00BB7013" w:rsidRDefault="00BB7013">
            <w:pPr>
              <w:ind w:right="-66"/>
              <w:jc w:val="center"/>
            </w:pPr>
            <w:r w:rsidRPr="00BB7013">
              <w:t>22</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1</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оборотные активы</w:t>
            </w:r>
          </w:p>
        </w:tc>
        <w:tc>
          <w:tcPr>
            <w:tcW w:w="993" w:type="dxa"/>
            <w:tcBorders>
              <w:top w:val="nil"/>
              <w:left w:val="single" w:sz="4" w:space="0" w:color="000080"/>
              <w:bottom w:val="nil"/>
              <w:right w:val="nil"/>
            </w:tcBorders>
          </w:tcPr>
          <w:p w:rsidR="00BB7013" w:rsidRPr="00BB7013" w:rsidRDefault="00BB7013">
            <w:pPr>
              <w:ind w:right="-69"/>
              <w:jc w:val="center"/>
            </w:pPr>
            <w:r w:rsidRPr="00BB7013">
              <w:t>270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both"/>
            </w:pPr>
            <w:r w:rsidRPr="00BB7013">
              <w:t xml:space="preserve">ИТОГО по разделу </w:t>
            </w:r>
            <w:r w:rsidRPr="00BB7013">
              <w:rPr>
                <w:lang w:val="en-US"/>
              </w:rPr>
              <w:t>II</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r w:rsidRPr="00BB7013">
              <w:t>290</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r w:rsidRPr="00BB7013">
              <w:t>2 806</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r w:rsidRPr="00BB7013">
              <w:t>7 631</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center"/>
              <w:rPr>
                <w:b/>
              </w:rPr>
            </w:pPr>
            <w:r w:rsidRPr="00BB7013">
              <w:rPr>
                <w:b/>
                <w:lang w:val="en-US"/>
              </w:rPr>
              <w:t>III. УБЫТКИ</w:t>
            </w:r>
          </w:p>
        </w:tc>
        <w:tc>
          <w:tcPr>
            <w:tcW w:w="993" w:type="dxa"/>
            <w:tcBorders>
              <w:top w:val="single" w:sz="4" w:space="0" w:color="000080"/>
              <w:left w:val="single" w:sz="4" w:space="0" w:color="000080"/>
              <w:bottom w:val="nil"/>
              <w:right w:val="nil"/>
            </w:tcBorders>
          </w:tcPr>
          <w:p w:rsidR="00BB7013" w:rsidRPr="00BB7013" w:rsidRDefault="00BB7013">
            <w:pPr>
              <w:ind w:right="-69"/>
              <w:jc w:val="center"/>
              <w:rPr>
                <w:b/>
              </w:rPr>
            </w:pPr>
          </w:p>
        </w:tc>
        <w:tc>
          <w:tcPr>
            <w:tcW w:w="1701" w:type="dxa"/>
            <w:tcBorders>
              <w:top w:val="single" w:sz="4" w:space="0" w:color="000080"/>
              <w:left w:val="single" w:sz="4" w:space="0" w:color="000080"/>
              <w:bottom w:val="nil"/>
              <w:right w:val="nil"/>
            </w:tcBorders>
          </w:tcPr>
          <w:p w:rsidR="00BB7013" w:rsidRPr="00BB7013" w:rsidRDefault="00BB7013">
            <w:pPr>
              <w:ind w:right="-66"/>
              <w:jc w:val="center"/>
              <w:rPr>
                <w:b/>
              </w:rPr>
            </w:pP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rPr>
                <w:b/>
              </w:rP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Непокрытые убытки прошлых лет (88)</w:t>
            </w:r>
          </w:p>
        </w:tc>
        <w:tc>
          <w:tcPr>
            <w:tcW w:w="993" w:type="dxa"/>
            <w:tcBorders>
              <w:top w:val="nil"/>
              <w:left w:val="single" w:sz="4" w:space="0" w:color="000080"/>
              <w:bottom w:val="nil"/>
              <w:right w:val="nil"/>
            </w:tcBorders>
          </w:tcPr>
          <w:p w:rsidR="00BB7013" w:rsidRPr="00BB7013" w:rsidRDefault="00BB7013">
            <w:pPr>
              <w:ind w:right="-69"/>
              <w:jc w:val="center"/>
            </w:pPr>
            <w:r w:rsidRPr="00BB7013">
              <w:t>310</w:t>
            </w:r>
          </w:p>
        </w:tc>
        <w:tc>
          <w:tcPr>
            <w:tcW w:w="1701" w:type="dxa"/>
            <w:tcBorders>
              <w:top w:val="nil"/>
              <w:left w:val="single" w:sz="4" w:space="0" w:color="000080"/>
              <w:bottom w:val="nil"/>
              <w:right w:val="nil"/>
            </w:tcBorders>
          </w:tcPr>
          <w:p w:rsidR="00BB7013" w:rsidRPr="00BB7013" w:rsidRDefault="00BB7013">
            <w:pPr>
              <w:ind w:right="-66"/>
              <w:jc w:val="center"/>
            </w:pPr>
            <w:r w:rsidRPr="00BB7013">
              <w:t>4 881</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4 585</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Непокрытый убыток отчетного года</w:t>
            </w:r>
          </w:p>
        </w:tc>
        <w:tc>
          <w:tcPr>
            <w:tcW w:w="993" w:type="dxa"/>
            <w:tcBorders>
              <w:top w:val="nil"/>
              <w:left w:val="single" w:sz="4" w:space="0" w:color="000080"/>
              <w:bottom w:val="nil"/>
              <w:right w:val="nil"/>
            </w:tcBorders>
          </w:tcPr>
          <w:p w:rsidR="00BB7013" w:rsidRPr="00BB7013" w:rsidRDefault="00BB7013">
            <w:pPr>
              <w:ind w:right="-69"/>
              <w:jc w:val="center"/>
            </w:pPr>
            <w:r w:rsidRPr="00BB7013">
              <w:t>320</w:t>
            </w:r>
          </w:p>
        </w:tc>
        <w:tc>
          <w:tcPr>
            <w:tcW w:w="1701" w:type="dxa"/>
            <w:tcBorders>
              <w:top w:val="nil"/>
              <w:left w:val="single" w:sz="4" w:space="0" w:color="000080"/>
              <w:bottom w:val="nil"/>
              <w:right w:val="nil"/>
            </w:tcBorders>
          </w:tcPr>
          <w:p w:rsidR="00BB7013" w:rsidRPr="00BB7013" w:rsidRDefault="00BB7013">
            <w:pPr>
              <w:ind w:right="-66"/>
              <w:jc w:val="center"/>
            </w:pPr>
            <w:r w:rsidRPr="00BB7013">
              <w:t>х</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both"/>
            </w:pPr>
            <w:r w:rsidRPr="00BB7013">
              <w:t xml:space="preserve">ИТОГО по разделу </w:t>
            </w:r>
            <w:r w:rsidRPr="00BB7013">
              <w:rPr>
                <w:lang w:val="en-US"/>
              </w:rPr>
              <w:t>III</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r w:rsidRPr="00BB7013">
              <w:t>390</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r w:rsidRPr="00BB7013">
              <w:t>4 881</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r w:rsidRPr="00BB7013">
              <w:t>4 585</w:t>
            </w:r>
          </w:p>
        </w:tc>
      </w:tr>
      <w:tr w:rsidR="00BB7013" w:rsidRPr="00BB7013">
        <w:tc>
          <w:tcPr>
            <w:tcW w:w="4644" w:type="dxa"/>
            <w:tcBorders>
              <w:top w:val="single" w:sz="4" w:space="0" w:color="000080"/>
              <w:left w:val="single" w:sz="4" w:space="0" w:color="000080"/>
              <w:bottom w:val="single" w:sz="4" w:space="0" w:color="000080"/>
              <w:right w:val="nil"/>
            </w:tcBorders>
          </w:tcPr>
          <w:p w:rsidR="00BB7013" w:rsidRPr="00BB7013" w:rsidRDefault="00BB7013">
            <w:pPr>
              <w:ind w:right="-72"/>
              <w:jc w:val="both"/>
              <w:rPr>
                <w:b/>
              </w:rPr>
            </w:pPr>
            <w:r w:rsidRPr="00BB7013">
              <w:rPr>
                <w:b/>
              </w:rPr>
              <w:t>БАЛАНС (сумма строк 190+290+390)</w:t>
            </w:r>
          </w:p>
        </w:tc>
        <w:tc>
          <w:tcPr>
            <w:tcW w:w="993" w:type="dxa"/>
            <w:tcBorders>
              <w:top w:val="single" w:sz="4" w:space="0" w:color="000080"/>
              <w:left w:val="single" w:sz="4" w:space="0" w:color="000080"/>
              <w:bottom w:val="single" w:sz="4" w:space="0" w:color="000080"/>
              <w:right w:val="nil"/>
            </w:tcBorders>
          </w:tcPr>
          <w:p w:rsidR="00BB7013" w:rsidRPr="00BB7013" w:rsidRDefault="00BB7013">
            <w:pPr>
              <w:ind w:right="-69"/>
              <w:jc w:val="center"/>
              <w:rPr>
                <w:b/>
              </w:rPr>
            </w:pPr>
            <w:r w:rsidRPr="00BB7013">
              <w:rPr>
                <w:b/>
              </w:rPr>
              <w:t>399</w:t>
            </w:r>
          </w:p>
        </w:tc>
        <w:tc>
          <w:tcPr>
            <w:tcW w:w="1701" w:type="dxa"/>
            <w:tcBorders>
              <w:top w:val="single" w:sz="4" w:space="0" w:color="000080"/>
              <w:left w:val="single" w:sz="4" w:space="0" w:color="000080"/>
              <w:bottom w:val="single" w:sz="4" w:space="0" w:color="000080"/>
              <w:right w:val="nil"/>
            </w:tcBorders>
          </w:tcPr>
          <w:p w:rsidR="00BB7013" w:rsidRPr="00BB7013" w:rsidRDefault="00BB7013">
            <w:pPr>
              <w:ind w:right="-66"/>
              <w:jc w:val="center"/>
              <w:rPr>
                <w:b/>
              </w:rPr>
            </w:pPr>
            <w:r w:rsidRPr="00BB7013">
              <w:rPr>
                <w:b/>
              </w:rPr>
              <w:t>35 427</w:t>
            </w:r>
          </w:p>
        </w:tc>
        <w:tc>
          <w:tcPr>
            <w:tcW w:w="170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108"/>
              <w:jc w:val="center"/>
              <w:rPr>
                <w:b/>
              </w:rPr>
            </w:pPr>
            <w:r w:rsidRPr="00BB7013">
              <w:rPr>
                <w:b/>
              </w:rPr>
              <w:t>35 380</w:t>
            </w:r>
          </w:p>
        </w:tc>
      </w:tr>
      <w:tr w:rsidR="00BB7013" w:rsidRPr="00BB7013">
        <w:tc>
          <w:tcPr>
            <w:tcW w:w="4644" w:type="dxa"/>
            <w:tcBorders>
              <w:top w:val="nil"/>
              <w:left w:val="nil"/>
              <w:bottom w:val="nil"/>
              <w:right w:val="nil"/>
            </w:tcBorders>
          </w:tcPr>
          <w:p w:rsidR="00BB7013" w:rsidRPr="00BB7013" w:rsidRDefault="00BB7013">
            <w:pPr>
              <w:ind w:right="-72"/>
              <w:jc w:val="center"/>
              <w:rPr>
                <w:b/>
              </w:rPr>
            </w:pPr>
          </w:p>
        </w:tc>
        <w:tc>
          <w:tcPr>
            <w:tcW w:w="993" w:type="dxa"/>
            <w:tcBorders>
              <w:top w:val="nil"/>
              <w:left w:val="nil"/>
              <w:bottom w:val="nil"/>
              <w:right w:val="nil"/>
            </w:tcBorders>
          </w:tcPr>
          <w:p w:rsidR="00BB7013" w:rsidRPr="00BB7013" w:rsidRDefault="00BB7013">
            <w:pPr>
              <w:ind w:right="-69"/>
              <w:jc w:val="center"/>
              <w:rPr>
                <w:b/>
              </w:rPr>
            </w:pPr>
          </w:p>
        </w:tc>
        <w:tc>
          <w:tcPr>
            <w:tcW w:w="1701" w:type="dxa"/>
            <w:tcBorders>
              <w:top w:val="nil"/>
              <w:left w:val="nil"/>
              <w:bottom w:val="nil"/>
              <w:right w:val="nil"/>
            </w:tcBorders>
          </w:tcPr>
          <w:p w:rsidR="00BB7013" w:rsidRPr="00BB7013" w:rsidRDefault="00BB7013">
            <w:pPr>
              <w:ind w:right="-66"/>
              <w:jc w:val="center"/>
              <w:rPr>
                <w:b/>
              </w:rPr>
            </w:pPr>
          </w:p>
        </w:tc>
        <w:tc>
          <w:tcPr>
            <w:tcW w:w="1701" w:type="dxa"/>
            <w:tcBorders>
              <w:top w:val="nil"/>
              <w:left w:val="nil"/>
              <w:bottom w:val="nil"/>
              <w:right w:val="nil"/>
            </w:tcBorders>
          </w:tcPr>
          <w:p w:rsidR="00BB7013" w:rsidRPr="00BB7013" w:rsidRDefault="00BB7013">
            <w:pPr>
              <w:ind w:right="-108"/>
              <w:jc w:val="center"/>
              <w:rPr>
                <w:b/>
              </w:rPr>
            </w:pP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center"/>
              <w:rPr>
                <w:b/>
              </w:rPr>
            </w:pPr>
          </w:p>
          <w:p w:rsidR="00BB7013" w:rsidRPr="00BB7013" w:rsidRDefault="00BB7013">
            <w:pPr>
              <w:ind w:right="-72"/>
              <w:jc w:val="center"/>
              <w:rPr>
                <w:b/>
              </w:rPr>
            </w:pPr>
            <w:r w:rsidRPr="00BB7013">
              <w:rPr>
                <w:b/>
              </w:rPr>
              <w:t>ПАССИВ</w:t>
            </w:r>
          </w:p>
        </w:tc>
        <w:tc>
          <w:tcPr>
            <w:tcW w:w="993" w:type="dxa"/>
            <w:tcBorders>
              <w:top w:val="single" w:sz="4" w:space="0" w:color="000080"/>
              <w:left w:val="single" w:sz="4" w:space="0" w:color="000080"/>
              <w:bottom w:val="nil"/>
              <w:right w:val="nil"/>
            </w:tcBorders>
          </w:tcPr>
          <w:p w:rsidR="00BB7013" w:rsidRPr="00BB7013" w:rsidRDefault="00BB7013">
            <w:pPr>
              <w:ind w:right="-69"/>
              <w:jc w:val="center"/>
              <w:rPr>
                <w:b/>
              </w:rPr>
            </w:pPr>
            <w:r w:rsidRPr="00BB7013">
              <w:rPr>
                <w:b/>
              </w:rPr>
              <w:t>Код строки</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rPr>
                <w:b/>
              </w:rPr>
            </w:pPr>
            <w:r w:rsidRPr="00BB7013">
              <w:rPr>
                <w:b/>
              </w:rPr>
              <w:t>На начало года</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rPr>
                <w:b/>
              </w:rPr>
            </w:pPr>
            <w:r w:rsidRPr="00BB7013">
              <w:rPr>
                <w:b/>
              </w:rPr>
              <w:t>На конец года</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center"/>
              <w:rPr>
                <w:lang w:val="en-US"/>
              </w:rPr>
            </w:pPr>
            <w:r w:rsidRPr="00BB7013">
              <w:rPr>
                <w:lang w:val="en-US"/>
              </w:rPr>
              <w:t>1</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r w:rsidRPr="00BB7013">
              <w:t>2</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r w:rsidRPr="00BB7013">
              <w:t>3</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r w:rsidRPr="00BB7013">
              <w:t>4</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center"/>
              <w:rPr>
                <w:b/>
              </w:rPr>
            </w:pPr>
            <w:r w:rsidRPr="00BB7013">
              <w:rPr>
                <w:b/>
                <w:lang w:val="en-US"/>
              </w:rPr>
              <w:t>IV</w:t>
            </w:r>
            <w:r w:rsidRPr="00BB7013">
              <w:rPr>
                <w:b/>
              </w:rPr>
              <w:t>. КАПИТАЛ И РЕЗЕРВЫ</w:t>
            </w:r>
          </w:p>
        </w:tc>
        <w:tc>
          <w:tcPr>
            <w:tcW w:w="993" w:type="dxa"/>
            <w:tcBorders>
              <w:top w:val="single" w:sz="4" w:space="0" w:color="000080"/>
              <w:left w:val="single" w:sz="4" w:space="0" w:color="000080"/>
              <w:bottom w:val="nil"/>
              <w:right w:val="nil"/>
            </w:tcBorders>
          </w:tcPr>
          <w:p w:rsidR="00BB7013" w:rsidRPr="00BB7013" w:rsidRDefault="00BB7013">
            <w:pPr>
              <w:ind w:right="-69"/>
              <w:jc w:val="center"/>
              <w:rPr>
                <w:b/>
              </w:rPr>
            </w:pPr>
          </w:p>
        </w:tc>
        <w:tc>
          <w:tcPr>
            <w:tcW w:w="1701" w:type="dxa"/>
            <w:tcBorders>
              <w:top w:val="single" w:sz="4" w:space="0" w:color="000080"/>
              <w:left w:val="single" w:sz="4" w:space="0" w:color="000080"/>
              <w:bottom w:val="nil"/>
              <w:right w:val="nil"/>
            </w:tcBorders>
          </w:tcPr>
          <w:p w:rsidR="00BB7013" w:rsidRPr="00BB7013" w:rsidRDefault="00BB7013">
            <w:pPr>
              <w:ind w:right="-66"/>
              <w:jc w:val="center"/>
              <w:rPr>
                <w:b/>
              </w:rPr>
            </w:pP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rPr>
                <w:b/>
              </w:rP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Уставный капитал (85)</w:t>
            </w:r>
          </w:p>
        </w:tc>
        <w:tc>
          <w:tcPr>
            <w:tcW w:w="993" w:type="dxa"/>
            <w:tcBorders>
              <w:top w:val="nil"/>
              <w:left w:val="single" w:sz="4" w:space="0" w:color="000080"/>
              <w:bottom w:val="nil"/>
              <w:right w:val="nil"/>
            </w:tcBorders>
          </w:tcPr>
          <w:p w:rsidR="00BB7013" w:rsidRPr="00BB7013" w:rsidRDefault="00BB7013">
            <w:pPr>
              <w:ind w:right="-69"/>
              <w:jc w:val="center"/>
            </w:pPr>
            <w:r w:rsidRPr="00BB7013">
              <w:t>410</w:t>
            </w:r>
          </w:p>
        </w:tc>
        <w:tc>
          <w:tcPr>
            <w:tcW w:w="1701" w:type="dxa"/>
            <w:tcBorders>
              <w:top w:val="nil"/>
              <w:left w:val="single" w:sz="4" w:space="0" w:color="000080"/>
              <w:bottom w:val="nil"/>
              <w:right w:val="nil"/>
            </w:tcBorders>
          </w:tcPr>
          <w:p w:rsidR="00BB7013" w:rsidRPr="00BB7013" w:rsidRDefault="00BB7013">
            <w:pPr>
              <w:ind w:right="-66"/>
              <w:jc w:val="center"/>
            </w:pPr>
            <w:r w:rsidRPr="00BB7013">
              <w:t>84</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84</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Добавочный капитал (87)</w:t>
            </w:r>
          </w:p>
        </w:tc>
        <w:tc>
          <w:tcPr>
            <w:tcW w:w="993" w:type="dxa"/>
            <w:tcBorders>
              <w:top w:val="nil"/>
              <w:left w:val="single" w:sz="4" w:space="0" w:color="000080"/>
              <w:bottom w:val="nil"/>
              <w:right w:val="nil"/>
            </w:tcBorders>
          </w:tcPr>
          <w:p w:rsidR="00BB7013" w:rsidRPr="00BB7013" w:rsidRDefault="00BB7013">
            <w:pPr>
              <w:ind w:right="-69"/>
              <w:jc w:val="center"/>
            </w:pPr>
            <w:r w:rsidRPr="00BB7013">
              <w:t>420</w:t>
            </w:r>
          </w:p>
        </w:tc>
        <w:tc>
          <w:tcPr>
            <w:tcW w:w="1701" w:type="dxa"/>
            <w:tcBorders>
              <w:top w:val="nil"/>
              <w:left w:val="single" w:sz="4" w:space="0" w:color="000080"/>
              <w:bottom w:val="nil"/>
              <w:right w:val="nil"/>
            </w:tcBorders>
          </w:tcPr>
          <w:p w:rsidR="00BB7013" w:rsidRPr="00BB7013" w:rsidRDefault="00BB7013">
            <w:pPr>
              <w:ind w:right="-66"/>
              <w:jc w:val="center"/>
            </w:pPr>
            <w:r w:rsidRPr="00BB7013">
              <w:t>27 172</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27 172</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Резервный капитал (86)</w:t>
            </w:r>
          </w:p>
        </w:tc>
        <w:tc>
          <w:tcPr>
            <w:tcW w:w="993" w:type="dxa"/>
            <w:tcBorders>
              <w:top w:val="nil"/>
              <w:left w:val="single" w:sz="4" w:space="0" w:color="000080"/>
              <w:bottom w:val="nil"/>
              <w:right w:val="nil"/>
            </w:tcBorders>
          </w:tcPr>
          <w:p w:rsidR="00BB7013" w:rsidRPr="00BB7013" w:rsidRDefault="00BB7013">
            <w:pPr>
              <w:ind w:right="-69"/>
              <w:jc w:val="center"/>
            </w:pPr>
            <w:r w:rsidRPr="00BB7013">
              <w:t>430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center"/>
            </w:pPr>
            <w:r w:rsidRPr="00BB7013">
              <w:t>1</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r w:rsidRPr="00BB7013">
              <w:t>2</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r w:rsidRPr="00BB7013">
              <w:t>3</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66"/>
              <w:jc w:val="center"/>
            </w:pPr>
            <w:r w:rsidRPr="00BB7013">
              <w:t>4</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both"/>
            </w:pPr>
            <w:r w:rsidRPr="00BB7013">
              <w:t>резервные фонды, образованные в соответствии с законодательством</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431</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66"/>
              <w:jc w:val="center"/>
            </w:pPr>
          </w:p>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резервы, образованные в соответствии с учредительными документами</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432</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66"/>
              <w:jc w:val="center"/>
            </w:pPr>
          </w:p>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Фонды накопления (88)</w:t>
            </w:r>
          </w:p>
        </w:tc>
        <w:tc>
          <w:tcPr>
            <w:tcW w:w="993" w:type="dxa"/>
            <w:tcBorders>
              <w:top w:val="nil"/>
              <w:left w:val="single" w:sz="4" w:space="0" w:color="000080"/>
              <w:bottom w:val="nil"/>
              <w:right w:val="nil"/>
            </w:tcBorders>
          </w:tcPr>
          <w:p w:rsidR="00BB7013" w:rsidRPr="00BB7013" w:rsidRDefault="00BB7013">
            <w:pPr>
              <w:ind w:right="-69"/>
              <w:jc w:val="center"/>
            </w:pPr>
            <w:r w:rsidRPr="00BB7013">
              <w:t>440</w:t>
            </w:r>
          </w:p>
        </w:tc>
        <w:tc>
          <w:tcPr>
            <w:tcW w:w="1701" w:type="dxa"/>
            <w:tcBorders>
              <w:top w:val="nil"/>
              <w:left w:val="single" w:sz="4" w:space="0" w:color="000080"/>
              <w:bottom w:val="nil"/>
              <w:right w:val="nil"/>
            </w:tcBorders>
          </w:tcPr>
          <w:p w:rsidR="00BB7013" w:rsidRPr="00BB7013" w:rsidRDefault="00BB7013">
            <w:pPr>
              <w:ind w:right="-66"/>
              <w:jc w:val="center"/>
            </w:pPr>
            <w:r w:rsidRPr="00BB7013">
              <w:t>79</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79</w:t>
            </w:r>
          </w:p>
        </w:tc>
      </w:tr>
      <w:tr w:rsidR="00BB7013" w:rsidRPr="00BB7013">
        <w:trPr>
          <w:trHeight w:val="70"/>
        </w:trPr>
        <w:tc>
          <w:tcPr>
            <w:tcW w:w="4644" w:type="dxa"/>
            <w:tcBorders>
              <w:top w:val="nil"/>
              <w:left w:val="single" w:sz="4" w:space="0" w:color="000080"/>
              <w:bottom w:val="nil"/>
              <w:right w:val="nil"/>
            </w:tcBorders>
          </w:tcPr>
          <w:p w:rsidR="00BB7013" w:rsidRPr="00BB7013" w:rsidRDefault="00BB7013">
            <w:pPr>
              <w:ind w:right="-72"/>
              <w:jc w:val="both"/>
            </w:pPr>
            <w:r w:rsidRPr="00BB7013">
              <w:t>Фонд социальной сферы (88)</w:t>
            </w:r>
          </w:p>
        </w:tc>
        <w:tc>
          <w:tcPr>
            <w:tcW w:w="993" w:type="dxa"/>
            <w:tcBorders>
              <w:top w:val="nil"/>
              <w:left w:val="single" w:sz="4" w:space="0" w:color="000080"/>
              <w:bottom w:val="nil"/>
              <w:right w:val="nil"/>
            </w:tcBorders>
          </w:tcPr>
          <w:p w:rsidR="00BB7013" w:rsidRPr="00BB7013" w:rsidRDefault="00BB7013">
            <w:pPr>
              <w:ind w:right="-69"/>
              <w:jc w:val="center"/>
            </w:pPr>
            <w:r w:rsidRPr="00BB7013">
              <w:t>450</w:t>
            </w:r>
          </w:p>
        </w:tc>
        <w:tc>
          <w:tcPr>
            <w:tcW w:w="1701" w:type="dxa"/>
            <w:tcBorders>
              <w:top w:val="nil"/>
              <w:left w:val="single" w:sz="4" w:space="0" w:color="000080"/>
              <w:bottom w:val="nil"/>
              <w:right w:val="nil"/>
            </w:tcBorders>
          </w:tcPr>
          <w:p w:rsidR="00BB7013" w:rsidRPr="00BB7013" w:rsidRDefault="00BB7013">
            <w:pPr>
              <w:ind w:right="-66"/>
              <w:jc w:val="center"/>
            </w:pPr>
            <w:r w:rsidRPr="00BB7013">
              <w:t>5 340</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2 888</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Целевые финансирование и поступления (96)</w:t>
            </w:r>
          </w:p>
        </w:tc>
        <w:tc>
          <w:tcPr>
            <w:tcW w:w="993" w:type="dxa"/>
            <w:tcBorders>
              <w:top w:val="nil"/>
              <w:left w:val="single" w:sz="4" w:space="0" w:color="000080"/>
              <w:bottom w:val="nil"/>
              <w:right w:val="nil"/>
            </w:tcBorders>
          </w:tcPr>
          <w:p w:rsidR="00BB7013" w:rsidRPr="00BB7013" w:rsidRDefault="00BB7013">
            <w:pPr>
              <w:ind w:right="-69"/>
              <w:jc w:val="center"/>
            </w:pPr>
            <w:r w:rsidRPr="00BB7013">
              <w:t>460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Нераспределенная прибыль прошлых лет (88)</w:t>
            </w:r>
          </w:p>
        </w:tc>
        <w:tc>
          <w:tcPr>
            <w:tcW w:w="993" w:type="dxa"/>
            <w:tcBorders>
              <w:top w:val="nil"/>
              <w:left w:val="single" w:sz="4" w:space="0" w:color="000080"/>
              <w:bottom w:val="nil"/>
              <w:right w:val="nil"/>
            </w:tcBorders>
          </w:tcPr>
          <w:p w:rsidR="00BB7013" w:rsidRPr="00BB7013" w:rsidRDefault="00BB7013">
            <w:pPr>
              <w:ind w:right="-69"/>
              <w:jc w:val="center"/>
            </w:pPr>
            <w:r w:rsidRPr="00BB7013">
              <w:t>470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Нераспределенная прибыль отчетного года</w:t>
            </w:r>
          </w:p>
        </w:tc>
        <w:tc>
          <w:tcPr>
            <w:tcW w:w="993" w:type="dxa"/>
            <w:tcBorders>
              <w:top w:val="nil"/>
              <w:left w:val="single" w:sz="4" w:space="0" w:color="000080"/>
              <w:bottom w:val="nil"/>
              <w:right w:val="nil"/>
            </w:tcBorders>
          </w:tcPr>
          <w:p w:rsidR="00BB7013" w:rsidRPr="00BB7013" w:rsidRDefault="00BB7013">
            <w:pPr>
              <w:ind w:right="-69"/>
              <w:jc w:val="center"/>
            </w:pPr>
            <w:r w:rsidRPr="00BB7013">
              <w:t>480</w:t>
            </w:r>
          </w:p>
        </w:tc>
        <w:tc>
          <w:tcPr>
            <w:tcW w:w="1701" w:type="dxa"/>
            <w:tcBorders>
              <w:top w:val="nil"/>
              <w:left w:val="single" w:sz="4" w:space="0" w:color="000080"/>
              <w:bottom w:val="nil"/>
              <w:right w:val="nil"/>
            </w:tcBorders>
          </w:tcPr>
          <w:p w:rsidR="00BB7013" w:rsidRPr="00BB7013" w:rsidRDefault="00BB7013">
            <w:pPr>
              <w:ind w:right="-66"/>
              <w:jc w:val="center"/>
            </w:pPr>
            <w:r w:rsidRPr="00BB7013">
              <w:t>х</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both"/>
            </w:pPr>
            <w:r w:rsidRPr="00BB7013">
              <w:t xml:space="preserve">ИТОГО по разделу </w:t>
            </w:r>
            <w:r w:rsidRPr="00BB7013">
              <w:rPr>
                <w:lang w:val="en-US"/>
              </w:rPr>
              <w:t>IV</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r w:rsidRPr="00BB7013">
              <w:t>490</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r w:rsidRPr="00BB7013">
              <w:t>32 675</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r w:rsidRPr="00BB7013">
              <w:t>30 223</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center"/>
              <w:rPr>
                <w:b/>
              </w:rPr>
            </w:pPr>
            <w:r w:rsidRPr="00BB7013">
              <w:rPr>
                <w:b/>
                <w:lang w:val="en-US"/>
              </w:rPr>
              <w:t>V</w:t>
            </w:r>
            <w:r w:rsidRPr="00BB7013">
              <w:rPr>
                <w:b/>
              </w:rPr>
              <w:t>. ДОЛГОСРОЧНЫЕ ПАССИВЫ</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Заемные средства (92, 95)</w:t>
            </w:r>
          </w:p>
        </w:tc>
        <w:tc>
          <w:tcPr>
            <w:tcW w:w="993" w:type="dxa"/>
            <w:tcBorders>
              <w:top w:val="nil"/>
              <w:left w:val="single" w:sz="4" w:space="0" w:color="000080"/>
              <w:bottom w:val="nil"/>
              <w:right w:val="nil"/>
            </w:tcBorders>
          </w:tcPr>
          <w:p w:rsidR="00BB7013" w:rsidRPr="00BB7013" w:rsidRDefault="00BB7013">
            <w:pPr>
              <w:ind w:right="-69"/>
              <w:jc w:val="center"/>
            </w:pPr>
            <w:r w:rsidRPr="00BB7013">
              <w:t>510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кредиты банков, подлежащие погашению более чем через 12 месяцев после отчетной даты</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511</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66"/>
              <w:jc w:val="center"/>
            </w:pPr>
          </w:p>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 xml:space="preserve">прочие займы, подлежащие погашению более чем через 12 месяцев после отчетной даты </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512</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66"/>
              <w:jc w:val="center"/>
            </w:pPr>
          </w:p>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долгосрочные пассивы</w:t>
            </w:r>
          </w:p>
        </w:tc>
        <w:tc>
          <w:tcPr>
            <w:tcW w:w="993" w:type="dxa"/>
            <w:tcBorders>
              <w:top w:val="nil"/>
              <w:left w:val="single" w:sz="4" w:space="0" w:color="000080"/>
              <w:bottom w:val="nil"/>
              <w:right w:val="nil"/>
            </w:tcBorders>
          </w:tcPr>
          <w:p w:rsidR="00BB7013" w:rsidRPr="00BB7013" w:rsidRDefault="00BB7013">
            <w:pPr>
              <w:ind w:right="-69"/>
              <w:jc w:val="center"/>
            </w:pPr>
            <w:r w:rsidRPr="00BB7013">
              <w:t>520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both"/>
            </w:pPr>
            <w:r w:rsidRPr="00BB7013">
              <w:t xml:space="preserve">ИТОГО по разделу </w:t>
            </w:r>
            <w:r w:rsidRPr="00BB7013">
              <w:rPr>
                <w:lang w:val="en-US"/>
              </w:rPr>
              <w:t>V</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r w:rsidRPr="00BB7013">
              <w:t>590</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r w:rsidRPr="00BB7013">
              <w:t>—</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center"/>
              <w:rPr>
                <w:b/>
              </w:rPr>
            </w:pPr>
            <w:r w:rsidRPr="00BB7013">
              <w:rPr>
                <w:b/>
                <w:lang w:val="en-US"/>
              </w:rPr>
              <w:t>VI</w:t>
            </w:r>
            <w:r w:rsidRPr="00BB7013">
              <w:rPr>
                <w:b/>
              </w:rPr>
              <w:t>.</w:t>
            </w:r>
            <w:r w:rsidRPr="00BB7013">
              <w:rPr>
                <w:b/>
                <w:lang w:val="en-US"/>
              </w:rPr>
              <w:t xml:space="preserve"> </w:t>
            </w:r>
            <w:r w:rsidRPr="00BB7013">
              <w:rPr>
                <w:b/>
              </w:rPr>
              <w:t>КРАТКОСРОЧНЫЕ ПАССИВЫ</w:t>
            </w:r>
          </w:p>
        </w:tc>
        <w:tc>
          <w:tcPr>
            <w:tcW w:w="993" w:type="dxa"/>
            <w:tcBorders>
              <w:top w:val="single" w:sz="4" w:space="0" w:color="000080"/>
              <w:left w:val="single" w:sz="4" w:space="0" w:color="000080"/>
              <w:bottom w:val="nil"/>
              <w:right w:val="nil"/>
            </w:tcBorders>
          </w:tcPr>
          <w:p w:rsidR="00BB7013" w:rsidRPr="00BB7013" w:rsidRDefault="00BB7013">
            <w:pPr>
              <w:ind w:right="-69"/>
              <w:jc w:val="center"/>
              <w:rPr>
                <w:b/>
              </w:rPr>
            </w:pPr>
          </w:p>
        </w:tc>
        <w:tc>
          <w:tcPr>
            <w:tcW w:w="1701" w:type="dxa"/>
            <w:tcBorders>
              <w:top w:val="single" w:sz="4" w:space="0" w:color="000080"/>
              <w:left w:val="single" w:sz="4" w:space="0" w:color="000080"/>
              <w:bottom w:val="nil"/>
              <w:right w:val="nil"/>
            </w:tcBorders>
          </w:tcPr>
          <w:p w:rsidR="00BB7013" w:rsidRPr="00BB7013" w:rsidRDefault="00BB7013">
            <w:pPr>
              <w:ind w:right="-66"/>
              <w:jc w:val="center"/>
              <w:rPr>
                <w:b/>
              </w:rPr>
            </w:pP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rPr>
                <w:b/>
              </w:rP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Заемные средства (90, 94)</w:t>
            </w:r>
          </w:p>
        </w:tc>
        <w:tc>
          <w:tcPr>
            <w:tcW w:w="993" w:type="dxa"/>
            <w:tcBorders>
              <w:top w:val="nil"/>
              <w:left w:val="single" w:sz="4" w:space="0" w:color="000080"/>
              <w:bottom w:val="nil"/>
              <w:right w:val="nil"/>
            </w:tcBorders>
          </w:tcPr>
          <w:p w:rsidR="00BB7013" w:rsidRPr="00BB7013" w:rsidRDefault="00BB7013">
            <w:pPr>
              <w:ind w:right="-69"/>
              <w:jc w:val="center"/>
            </w:pPr>
            <w:r w:rsidRPr="00BB7013">
              <w:t>610</w:t>
            </w:r>
          </w:p>
        </w:tc>
        <w:tc>
          <w:tcPr>
            <w:tcW w:w="1701" w:type="dxa"/>
            <w:tcBorders>
              <w:top w:val="nil"/>
              <w:left w:val="single" w:sz="4" w:space="0" w:color="000080"/>
              <w:bottom w:val="nil"/>
              <w:right w:val="nil"/>
            </w:tcBorders>
          </w:tcPr>
          <w:p w:rsidR="00BB7013" w:rsidRPr="00BB7013" w:rsidRDefault="00BB7013">
            <w:pPr>
              <w:ind w:right="-66"/>
              <w:jc w:val="center"/>
            </w:pPr>
            <w:r w:rsidRPr="00BB7013">
              <w:t>500</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2 187</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кредиты банков</w:t>
            </w:r>
          </w:p>
        </w:tc>
        <w:tc>
          <w:tcPr>
            <w:tcW w:w="993" w:type="dxa"/>
            <w:tcBorders>
              <w:top w:val="nil"/>
              <w:left w:val="single" w:sz="4" w:space="0" w:color="000080"/>
              <w:bottom w:val="nil"/>
              <w:right w:val="nil"/>
            </w:tcBorders>
          </w:tcPr>
          <w:p w:rsidR="00BB7013" w:rsidRPr="00BB7013" w:rsidRDefault="00BB7013">
            <w:pPr>
              <w:ind w:right="-69"/>
              <w:jc w:val="center"/>
            </w:pPr>
            <w:r w:rsidRPr="00BB7013">
              <w:t>611</w:t>
            </w:r>
          </w:p>
        </w:tc>
        <w:tc>
          <w:tcPr>
            <w:tcW w:w="1701" w:type="dxa"/>
            <w:tcBorders>
              <w:top w:val="nil"/>
              <w:left w:val="single" w:sz="4" w:space="0" w:color="000080"/>
              <w:bottom w:val="nil"/>
              <w:right w:val="nil"/>
            </w:tcBorders>
          </w:tcPr>
          <w:p w:rsidR="00BB7013" w:rsidRPr="00BB7013" w:rsidRDefault="00BB7013">
            <w:pPr>
              <w:ind w:right="-66"/>
              <w:jc w:val="center"/>
            </w:pPr>
            <w:r w:rsidRPr="00BB7013">
              <w:t>500</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2 187</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займы</w:t>
            </w:r>
          </w:p>
        </w:tc>
        <w:tc>
          <w:tcPr>
            <w:tcW w:w="993" w:type="dxa"/>
            <w:tcBorders>
              <w:top w:val="nil"/>
              <w:left w:val="single" w:sz="4" w:space="0" w:color="000080"/>
              <w:bottom w:val="nil"/>
              <w:right w:val="nil"/>
            </w:tcBorders>
          </w:tcPr>
          <w:p w:rsidR="00BB7013" w:rsidRPr="00BB7013" w:rsidRDefault="00BB7013">
            <w:pPr>
              <w:ind w:right="-69"/>
              <w:jc w:val="center"/>
            </w:pPr>
            <w:r w:rsidRPr="00BB7013">
              <w:t>612</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Кредиторская задолженность</w:t>
            </w:r>
          </w:p>
        </w:tc>
        <w:tc>
          <w:tcPr>
            <w:tcW w:w="993" w:type="dxa"/>
            <w:tcBorders>
              <w:top w:val="nil"/>
              <w:left w:val="single" w:sz="4" w:space="0" w:color="000080"/>
              <w:bottom w:val="nil"/>
              <w:right w:val="nil"/>
            </w:tcBorders>
          </w:tcPr>
          <w:p w:rsidR="00BB7013" w:rsidRPr="00BB7013" w:rsidRDefault="00BB7013">
            <w:pPr>
              <w:ind w:right="-69"/>
              <w:jc w:val="center"/>
            </w:pPr>
            <w:r w:rsidRPr="00BB7013">
              <w:t>620</w:t>
            </w:r>
          </w:p>
        </w:tc>
        <w:tc>
          <w:tcPr>
            <w:tcW w:w="1701" w:type="dxa"/>
            <w:tcBorders>
              <w:top w:val="nil"/>
              <w:left w:val="single" w:sz="4" w:space="0" w:color="000080"/>
              <w:bottom w:val="nil"/>
              <w:right w:val="nil"/>
            </w:tcBorders>
          </w:tcPr>
          <w:p w:rsidR="00BB7013" w:rsidRPr="00BB7013" w:rsidRDefault="00BB7013">
            <w:pPr>
              <w:ind w:right="-66"/>
              <w:jc w:val="center"/>
            </w:pPr>
            <w:r w:rsidRPr="00BB7013">
              <w:t>2 084</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2 885</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поставщики и подрядчики (60, 76)</w:t>
            </w:r>
          </w:p>
        </w:tc>
        <w:tc>
          <w:tcPr>
            <w:tcW w:w="993" w:type="dxa"/>
            <w:tcBorders>
              <w:top w:val="nil"/>
              <w:left w:val="single" w:sz="4" w:space="0" w:color="000080"/>
              <w:bottom w:val="nil"/>
              <w:right w:val="nil"/>
            </w:tcBorders>
          </w:tcPr>
          <w:p w:rsidR="00BB7013" w:rsidRPr="00BB7013" w:rsidRDefault="00BB7013">
            <w:pPr>
              <w:ind w:right="-69"/>
              <w:jc w:val="center"/>
            </w:pPr>
            <w:r w:rsidRPr="00BB7013">
              <w:t>621</w:t>
            </w:r>
          </w:p>
        </w:tc>
        <w:tc>
          <w:tcPr>
            <w:tcW w:w="1701" w:type="dxa"/>
            <w:tcBorders>
              <w:top w:val="nil"/>
              <w:left w:val="single" w:sz="4" w:space="0" w:color="000080"/>
              <w:bottom w:val="nil"/>
              <w:right w:val="nil"/>
            </w:tcBorders>
          </w:tcPr>
          <w:p w:rsidR="00BB7013" w:rsidRPr="00BB7013" w:rsidRDefault="00BB7013">
            <w:pPr>
              <w:ind w:right="-66"/>
              <w:jc w:val="center"/>
            </w:pPr>
            <w:r w:rsidRPr="00BB7013">
              <w:t>1 221</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1 718</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векселя к уплате (60)</w:t>
            </w:r>
          </w:p>
        </w:tc>
        <w:tc>
          <w:tcPr>
            <w:tcW w:w="993" w:type="dxa"/>
            <w:tcBorders>
              <w:top w:val="nil"/>
              <w:left w:val="single" w:sz="4" w:space="0" w:color="000080"/>
              <w:bottom w:val="nil"/>
              <w:right w:val="nil"/>
            </w:tcBorders>
          </w:tcPr>
          <w:p w:rsidR="00BB7013" w:rsidRPr="00BB7013" w:rsidRDefault="00BB7013">
            <w:pPr>
              <w:ind w:right="-69"/>
              <w:jc w:val="center"/>
            </w:pPr>
            <w:r w:rsidRPr="00BB7013">
              <w:t>622</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задолженность перед дочерними и зависимыми обществами (78)</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623</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66"/>
              <w:jc w:val="center"/>
            </w:pPr>
          </w:p>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по оплате труда (70)</w:t>
            </w:r>
          </w:p>
        </w:tc>
        <w:tc>
          <w:tcPr>
            <w:tcW w:w="993" w:type="dxa"/>
            <w:tcBorders>
              <w:top w:val="nil"/>
              <w:left w:val="single" w:sz="4" w:space="0" w:color="000080"/>
              <w:bottom w:val="nil"/>
              <w:right w:val="nil"/>
            </w:tcBorders>
          </w:tcPr>
          <w:p w:rsidR="00BB7013" w:rsidRPr="00BB7013" w:rsidRDefault="00BB7013">
            <w:pPr>
              <w:ind w:right="-69"/>
              <w:jc w:val="center"/>
            </w:pPr>
            <w:r w:rsidRPr="00BB7013">
              <w:t>624</w:t>
            </w:r>
          </w:p>
        </w:tc>
        <w:tc>
          <w:tcPr>
            <w:tcW w:w="1701" w:type="dxa"/>
            <w:tcBorders>
              <w:top w:val="nil"/>
              <w:left w:val="single" w:sz="4" w:space="0" w:color="000080"/>
              <w:bottom w:val="nil"/>
              <w:right w:val="nil"/>
            </w:tcBorders>
          </w:tcPr>
          <w:p w:rsidR="00BB7013" w:rsidRPr="00BB7013" w:rsidRDefault="00BB7013">
            <w:pPr>
              <w:ind w:right="-66"/>
              <w:jc w:val="center"/>
            </w:pPr>
            <w:r w:rsidRPr="00BB7013">
              <w:t>239</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310</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по социальному страхованию и обеспечению (69)</w:t>
            </w:r>
          </w:p>
        </w:tc>
        <w:tc>
          <w:tcPr>
            <w:tcW w:w="993" w:type="dxa"/>
            <w:tcBorders>
              <w:top w:val="nil"/>
              <w:left w:val="single" w:sz="4" w:space="0" w:color="000080"/>
              <w:bottom w:val="nil"/>
              <w:right w:val="nil"/>
            </w:tcBorders>
          </w:tcPr>
          <w:p w:rsidR="00BB7013" w:rsidRPr="00BB7013" w:rsidRDefault="00BB7013">
            <w:pPr>
              <w:ind w:right="-69"/>
              <w:jc w:val="center"/>
            </w:pPr>
            <w:r w:rsidRPr="00BB7013">
              <w:t>625</w:t>
            </w:r>
          </w:p>
        </w:tc>
        <w:tc>
          <w:tcPr>
            <w:tcW w:w="1701" w:type="dxa"/>
            <w:tcBorders>
              <w:top w:val="nil"/>
              <w:left w:val="single" w:sz="4" w:space="0" w:color="000080"/>
              <w:bottom w:val="nil"/>
              <w:right w:val="nil"/>
            </w:tcBorders>
          </w:tcPr>
          <w:p w:rsidR="00BB7013" w:rsidRPr="00BB7013" w:rsidRDefault="00BB7013">
            <w:pPr>
              <w:ind w:right="-66"/>
              <w:jc w:val="center"/>
            </w:pPr>
            <w:r w:rsidRPr="00BB7013">
              <w:t>81</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41</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задолженность перед бюджетом (68)</w:t>
            </w:r>
          </w:p>
        </w:tc>
        <w:tc>
          <w:tcPr>
            <w:tcW w:w="993" w:type="dxa"/>
            <w:tcBorders>
              <w:top w:val="nil"/>
              <w:left w:val="single" w:sz="4" w:space="0" w:color="000080"/>
              <w:bottom w:val="nil"/>
              <w:right w:val="nil"/>
            </w:tcBorders>
          </w:tcPr>
          <w:p w:rsidR="00BB7013" w:rsidRPr="00BB7013" w:rsidRDefault="00BB7013">
            <w:pPr>
              <w:ind w:right="-69"/>
              <w:jc w:val="center"/>
            </w:pPr>
            <w:r w:rsidRPr="00BB7013">
              <w:t>626</w:t>
            </w:r>
          </w:p>
        </w:tc>
        <w:tc>
          <w:tcPr>
            <w:tcW w:w="1701" w:type="dxa"/>
            <w:tcBorders>
              <w:top w:val="nil"/>
              <w:left w:val="single" w:sz="4" w:space="0" w:color="000080"/>
              <w:bottom w:val="nil"/>
              <w:right w:val="nil"/>
            </w:tcBorders>
          </w:tcPr>
          <w:p w:rsidR="00BB7013" w:rsidRPr="00BB7013" w:rsidRDefault="00BB7013">
            <w:pPr>
              <w:ind w:right="-66"/>
              <w:jc w:val="center"/>
            </w:pPr>
            <w:r w:rsidRPr="00BB7013">
              <w:t>301</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509</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авансы полученные (64)</w:t>
            </w:r>
          </w:p>
        </w:tc>
        <w:tc>
          <w:tcPr>
            <w:tcW w:w="993" w:type="dxa"/>
            <w:tcBorders>
              <w:top w:val="nil"/>
              <w:left w:val="single" w:sz="4" w:space="0" w:color="000080"/>
              <w:bottom w:val="nil"/>
              <w:right w:val="nil"/>
            </w:tcBorders>
          </w:tcPr>
          <w:p w:rsidR="00BB7013" w:rsidRPr="00BB7013" w:rsidRDefault="00BB7013">
            <w:pPr>
              <w:ind w:right="-69"/>
              <w:jc w:val="center"/>
            </w:pPr>
            <w:r w:rsidRPr="00BB7013">
              <w:t>627</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кредиторы</w:t>
            </w:r>
          </w:p>
        </w:tc>
        <w:tc>
          <w:tcPr>
            <w:tcW w:w="993" w:type="dxa"/>
            <w:tcBorders>
              <w:top w:val="nil"/>
              <w:left w:val="single" w:sz="4" w:space="0" w:color="000080"/>
              <w:bottom w:val="nil"/>
              <w:right w:val="nil"/>
            </w:tcBorders>
          </w:tcPr>
          <w:p w:rsidR="00BB7013" w:rsidRPr="00BB7013" w:rsidRDefault="00BB7013">
            <w:pPr>
              <w:ind w:right="-69"/>
              <w:jc w:val="center"/>
            </w:pPr>
            <w:r w:rsidRPr="00BB7013">
              <w:t>628</w:t>
            </w:r>
          </w:p>
        </w:tc>
        <w:tc>
          <w:tcPr>
            <w:tcW w:w="1701" w:type="dxa"/>
            <w:tcBorders>
              <w:top w:val="nil"/>
              <w:left w:val="single" w:sz="4" w:space="0" w:color="000080"/>
              <w:bottom w:val="nil"/>
              <w:right w:val="nil"/>
            </w:tcBorders>
          </w:tcPr>
          <w:p w:rsidR="00BB7013" w:rsidRPr="00BB7013" w:rsidRDefault="00BB7013">
            <w:pPr>
              <w:ind w:right="-66"/>
              <w:jc w:val="center"/>
            </w:pPr>
            <w:r w:rsidRPr="00BB7013">
              <w:t>242</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307</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Расчеты по дивидендам (75)</w:t>
            </w:r>
          </w:p>
        </w:tc>
        <w:tc>
          <w:tcPr>
            <w:tcW w:w="993" w:type="dxa"/>
            <w:tcBorders>
              <w:top w:val="nil"/>
              <w:left w:val="single" w:sz="4" w:space="0" w:color="000080"/>
              <w:bottom w:val="nil"/>
              <w:right w:val="nil"/>
            </w:tcBorders>
          </w:tcPr>
          <w:p w:rsidR="00BB7013" w:rsidRPr="00BB7013" w:rsidRDefault="00BB7013">
            <w:pPr>
              <w:ind w:right="-69"/>
              <w:jc w:val="center"/>
            </w:pPr>
            <w:r w:rsidRPr="00BB7013">
              <w:t>630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Доходы будущих периодов (83)</w:t>
            </w:r>
          </w:p>
        </w:tc>
        <w:tc>
          <w:tcPr>
            <w:tcW w:w="993" w:type="dxa"/>
            <w:tcBorders>
              <w:top w:val="nil"/>
              <w:left w:val="single" w:sz="4" w:space="0" w:color="000080"/>
              <w:bottom w:val="nil"/>
              <w:right w:val="nil"/>
            </w:tcBorders>
          </w:tcPr>
          <w:p w:rsidR="00BB7013" w:rsidRPr="00BB7013" w:rsidRDefault="00BB7013">
            <w:pPr>
              <w:ind w:right="-69"/>
              <w:jc w:val="center"/>
            </w:pPr>
            <w:r w:rsidRPr="00BB7013">
              <w:t>640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Фонды потребления (88)</w:t>
            </w:r>
          </w:p>
        </w:tc>
        <w:tc>
          <w:tcPr>
            <w:tcW w:w="993" w:type="dxa"/>
            <w:tcBorders>
              <w:top w:val="nil"/>
              <w:left w:val="single" w:sz="4" w:space="0" w:color="000080"/>
              <w:bottom w:val="nil"/>
              <w:right w:val="nil"/>
            </w:tcBorders>
          </w:tcPr>
          <w:p w:rsidR="00BB7013" w:rsidRPr="00BB7013" w:rsidRDefault="00BB7013">
            <w:pPr>
              <w:ind w:right="-69"/>
              <w:jc w:val="center"/>
            </w:pPr>
            <w:r w:rsidRPr="00BB7013">
              <w:t>650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Резервы предстоящих расходов и платежей (89)</w:t>
            </w:r>
          </w:p>
        </w:tc>
        <w:tc>
          <w:tcPr>
            <w:tcW w:w="993" w:type="dxa"/>
            <w:tcBorders>
              <w:top w:val="nil"/>
              <w:left w:val="single" w:sz="4" w:space="0" w:color="000080"/>
              <w:bottom w:val="nil"/>
              <w:right w:val="nil"/>
            </w:tcBorders>
          </w:tcPr>
          <w:p w:rsidR="00BB7013" w:rsidRPr="00BB7013" w:rsidRDefault="00BB7013">
            <w:pPr>
              <w:ind w:right="-69"/>
              <w:jc w:val="center"/>
            </w:pPr>
            <w:r w:rsidRPr="00BB7013">
              <w:t>660</w:t>
            </w:r>
          </w:p>
        </w:tc>
        <w:tc>
          <w:tcPr>
            <w:tcW w:w="1701" w:type="dxa"/>
            <w:tcBorders>
              <w:top w:val="nil"/>
              <w:left w:val="single" w:sz="4" w:space="0" w:color="000080"/>
              <w:bottom w:val="nil"/>
              <w:right w:val="nil"/>
            </w:tcBorders>
          </w:tcPr>
          <w:p w:rsidR="00BB7013" w:rsidRPr="00BB7013" w:rsidRDefault="00BB7013">
            <w:pPr>
              <w:ind w:right="-66"/>
              <w:jc w:val="center"/>
            </w:pPr>
            <w:r w:rsidRPr="00BB7013">
              <w:t>169</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85</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краткосрочные пассивы</w:t>
            </w:r>
          </w:p>
        </w:tc>
        <w:tc>
          <w:tcPr>
            <w:tcW w:w="993" w:type="dxa"/>
            <w:tcBorders>
              <w:top w:val="nil"/>
              <w:left w:val="single" w:sz="4" w:space="0" w:color="000080"/>
              <w:bottom w:val="single" w:sz="4" w:space="0" w:color="000080"/>
              <w:right w:val="nil"/>
            </w:tcBorders>
          </w:tcPr>
          <w:p w:rsidR="00BB7013" w:rsidRPr="00BB7013" w:rsidRDefault="00BB7013">
            <w:pPr>
              <w:ind w:right="-69"/>
              <w:jc w:val="center"/>
            </w:pPr>
            <w:r w:rsidRPr="00BB7013">
              <w:t>670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single" w:sz="4" w:space="0" w:color="000080"/>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both"/>
            </w:pPr>
            <w:r w:rsidRPr="00BB7013">
              <w:t xml:space="preserve">ИТОГО по разделу </w:t>
            </w:r>
            <w:r w:rsidRPr="00BB7013">
              <w:rPr>
                <w:lang w:val="en-US"/>
              </w:rPr>
              <w:t>VI</w:t>
            </w:r>
          </w:p>
        </w:tc>
        <w:tc>
          <w:tcPr>
            <w:tcW w:w="993" w:type="dxa"/>
            <w:tcBorders>
              <w:top w:val="nil"/>
              <w:left w:val="single" w:sz="4" w:space="0" w:color="000080"/>
              <w:bottom w:val="single" w:sz="4" w:space="0" w:color="000080"/>
              <w:right w:val="nil"/>
            </w:tcBorders>
          </w:tcPr>
          <w:p w:rsidR="00BB7013" w:rsidRPr="00BB7013" w:rsidRDefault="00BB7013">
            <w:pPr>
              <w:ind w:right="-69"/>
              <w:jc w:val="center"/>
            </w:pPr>
            <w:r w:rsidRPr="00BB7013">
              <w:t>690</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r w:rsidRPr="00BB7013">
              <w:t>2 752</w:t>
            </w:r>
          </w:p>
        </w:tc>
        <w:tc>
          <w:tcPr>
            <w:tcW w:w="1701" w:type="dxa"/>
            <w:tcBorders>
              <w:top w:val="nil"/>
              <w:left w:val="single" w:sz="4" w:space="0" w:color="000080"/>
              <w:bottom w:val="single" w:sz="4" w:space="0" w:color="000080"/>
              <w:right w:val="single" w:sz="4" w:space="0" w:color="000080"/>
            </w:tcBorders>
          </w:tcPr>
          <w:p w:rsidR="00BB7013" w:rsidRPr="00BB7013" w:rsidRDefault="00BB7013">
            <w:pPr>
              <w:ind w:right="-108"/>
              <w:jc w:val="center"/>
            </w:pPr>
            <w:r w:rsidRPr="00BB7013">
              <w:t>5 157</w:t>
            </w:r>
          </w:p>
        </w:tc>
      </w:tr>
      <w:tr w:rsidR="00BB7013" w:rsidRPr="00BB7013">
        <w:tc>
          <w:tcPr>
            <w:tcW w:w="4644" w:type="dxa"/>
            <w:tcBorders>
              <w:top w:val="single" w:sz="4" w:space="0" w:color="000080"/>
              <w:left w:val="single" w:sz="4" w:space="0" w:color="000080"/>
              <w:bottom w:val="single" w:sz="4" w:space="0" w:color="000080"/>
              <w:right w:val="nil"/>
            </w:tcBorders>
          </w:tcPr>
          <w:p w:rsidR="00BB7013" w:rsidRPr="00BB7013" w:rsidRDefault="00BB7013">
            <w:pPr>
              <w:ind w:right="-72"/>
              <w:jc w:val="both"/>
              <w:rPr>
                <w:b/>
              </w:rPr>
            </w:pPr>
            <w:r w:rsidRPr="00BB7013">
              <w:rPr>
                <w:b/>
              </w:rPr>
              <w:t>БАЛАНС (сумма строк 490+590+690)</w:t>
            </w:r>
          </w:p>
        </w:tc>
        <w:tc>
          <w:tcPr>
            <w:tcW w:w="993" w:type="dxa"/>
            <w:tcBorders>
              <w:top w:val="nil"/>
              <w:left w:val="single" w:sz="4" w:space="0" w:color="000080"/>
              <w:bottom w:val="single" w:sz="4" w:space="0" w:color="000080"/>
              <w:right w:val="nil"/>
            </w:tcBorders>
          </w:tcPr>
          <w:p w:rsidR="00BB7013" w:rsidRPr="00BB7013" w:rsidRDefault="00BB7013">
            <w:pPr>
              <w:ind w:right="-69"/>
              <w:jc w:val="center"/>
              <w:rPr>
                <w:b/>
              </w:rPr>
            </w:pPr>
            <w:r w:rsidRPr="00BB7013">
              <w:rPr>
                <w:b/>
              </w:rPr>
              <w:t>699</w:t>
            </w:r>
          </w:p>
        </w:tc>
        <w:tc>
          <w:tcPr>
            <w:tcW w:w="1701" w:type="dxa"/>
            <w:tcBorders>
              <w:top w:val="single" w:sz="4" w:space="0" w:color="000080"/>
              <w:left w:val="single" w:sz="4" w:space="0" w:color="000080"/>
              <w:bottom w:val="single" w:sz="4" w:space="0" w:color="000080"/>
              <w:right w:val="nil"/>
            </w:tcBorders>
          </w:tcPr>
          <w:p w:rsidR="00BB7013" w:rsidRPr="00BB7013" w:rsidRDefault="00BB7013">
            <w:pPr>
              <w:ind w:right="-66"/>
              <w:jc w:val="center"/>
              <w:rPr>
                <w:b/>
              </w:rPr>
            </w:pPr>
            <w:r w:rsidRPr="00BB7013">
              <w:rPr>
                <w:b/>
              </w:rPr>
              <w:t>35 427</w:t>
            </w:r>
          </w:p>
        </w:tc>
        <w:tc>
          <w:tcPr>
            <w:tcW w:w="1701" w:type="dxa"/>
            <w:tcBorders>
              <w:top w:val="nil"/>
              <w:left w:val="single" w:sz="4" w:space="0" w:color="000080"/>
              <w:bottom w:val="single" w:sz="4" w:space="0" w:color="000080"/>
              <w:right w:val="single" w:sz="4" w:space="0" w:color="000080"/>
            </w:tcBorders>
          </w:tcPr>
          <w:p w:rsidR="00BB7013" w:rsidRPr="00BB7013" w:rsidRDefault="00BB7013">
            <w:pPr>
              <w:ind w:right="-108"/>
              <w:jc w:val="center"/>
              <w:rPr>
                <w:b/>
              </w:rPr>
            </w:pPr>
            <w:r w:rsidRPr="00BB7013">
              <w:rPr>
                <w:b/>
              </w:rPr>
              <w:t>35 380</w:t>
            </w:r>
          </w:p>
        </w:tc>
      </w:tr>
    </w:tbl>
    <w:p w:rsidR="00BB7013" w:rsidRPr="00BB7013" w:rsidRDefault="00BB7013">
      <w:pPr>
        <w:ind w:right="-766" w:firstLine="284"/>
        <w:jc w:val="both"/>
        <w:rPr>
          <w:b/>
          <w:i/>
          <w:sz w:val="26"/>
        </w:rPr>
      </w:pPr>
    </w:p>
    <w:p w:rsidR="00BB7013" w:rsidRPr="00BB7013" w:rsidRDefault="00BB7013">
      <w:pPr>
        <w:ind w:right="-766" w:firstLine="284"/>
        <w:jc w:val="both"/>
        <w:rPr>
          <w:b/>
          <w:i/>
          <w:sz w:val="26"/>
        </w:rPr>
      </w:pPr>
    </w:p>
    <w:p w:rsidR="00BB7013" w:rsidRPr="00BB7013" w:rsidRDefault="00BB7013">
      <w:pPr>
        <w:ind w:right="-766" w:firstLine="284"/>
        <w:jc w:val="both"/>
        <w:rPr>
          <w:sz w:val="26"/>
        </w:rPr>
      </w:pPr>
      <w:r w:rsidRPr="00BB7013">
        <w:rPr>
          <w:sz w:val="26"/>
        </w:rPr>
        <w:t>Руководитель ____________    ______________</w:t>
      </w:r>
    </w:p>
    <w:p w:rsidR="00BB7013" w:rsidRPr="00BB7013" w:rsidRDefault="00BB7013">
      <w:pPr>
        <w:ind w:right="-766" w:firstLine="284"/>
        <w:jc w:val="both"/>
        <w:rPr>
          <w:sz w:val="26"/>
          <w:vertAlign w:val="superscript"/>
        </w:rPr>
      </w:pPr>
      <w:r w:rsidRPr="00BB7013">
        <w:rPr>
          <w:sz w:val="26"/>
          <w:vertAlign w:val="superscript"/>
        </w:rPr>
        <w:t xml:space="preserve">                                                 (подпись)                (расшифровка подписи)</w:t>
      </w:r>
    </w:p>
    <w:p w:rsidR="00BB7013" w:rsidRPr="00BB7013" w:rsidRDefault="00BB7013">
      <w:pPr>
        <w:ind w:right="-766" w:firstLine="284"/>
        <w:jc w:val="both"/>
        <w:rPr>
          <w:b/>
          <w:sz w:val="26"/>
        </w:rPr>
      </w:pPr>
      <w:r w:rsidRPr="00BB7013">
        <w:rPr>
          <w:b/>
          <w:sz w:val="26"/>
        </w:rPr>
        <w:t xml:space="preserve">                          МП</w:t>
      </w:r>
    </w:p>
    <w:p w:rsidR="00BB7013" w:rsidRPr="00BB7013" w:rsidRDefault="00BB7013">
      <w:pPr>
        <w:ind w:right="-766" w:firstLine="284"/>
        <w:jc w:val="both"/>
        <w:rPr>
          <w:sz w:val="26"/>
          <w:vertAlign w:val="superscript"/>
        </w:rPr>
      </w:pPr>
    </w:p>
    <w:p w:rsidR="00BB7013" w:rsidRPr="00BB7013" w:rsidRDefault="00BB7013">
      <w:pPr>
        <w:ind w:right="-766" w:firstLine="284"/>
        <w:jc w:val="both"/>
        <w:rPr>
          <w:sz w:val="26"/>
        </w:rPr>
      </w:pPr>
      <w:r w:rsidRPr="00BB7013">
        <w:rPr>
          <w:sz w:val="26"/>
        </w:rPr>
        <w:t>Главный бухгалтер ____________    ______________</w:t>
      </w:r>
    </w:p>
    <w:p w:rsidR="00BB7013" w:rsidRPr="00BB7013" w:rsidRDefault="00BB7013">
      <w:pPr>
        <w:ind w:right="-766" w:firstLine="284"/>
        <w:jc w:val="both"/>
        <w:rPr>
          <w:sz w:val="26"/>
          <w:vertAlign w:val="superscript"/>
        </w:rPr>
      </w:pPr>
      <w:r w:rsidRPr="00BB7013">
        <w:rPr>
          <w:sz w:val="26"/>
          <w:vertAlign w:val="superscript"/>
        </w:rPr>
        <w:t xml:space="preserve">                                                               (подпись)                (расшифровка подписи)</w:t>
      </w:r>
    </w:p>
    <w:p w:rsidR="00BB7013" w:rsidRPr="00BB7013" w:rsidRDefault="00BB7013">
      <w:pPr>
        <w:ind w:right="-766" w:firstLine="284"/>
        <w:jc w:val="center"/>
        <w:rPr>
          <w:b/>
          <w:i/>
          <w:sz w:val="26"/>
        </w:rPr>
      </w:pPr>
      <w:r w:rsidRPr="00BB7013">
        <w:rPr>
          <w:b/>
          <w:i/>
          <w:sz w:val="26"/>
        </w:rPr>
        <w:br w:type="page"/>
        <w:t>Приложение 2.</w:t>
      </w:r>
    </w:p>
    <w:p w:rsidR="00BB7013" w:rsidRPr="00BB7013" w:rsidRDefault="00BB7013">
      <w:pPr>
        <w:ind w:right="-766" w:firstLine="284"/>
        <w:jc w:val="right"/>
        <w:rPr>
          <w:i/>
          <w:sz w:val="24"/>
        </w:rPr>
      </w:pPr>
      <w:r w:rsidRPr="00BB7013">
        <w:rPr>
          <w:i/>
          <w:sz w:val="24"/>
        </w:rPr>
        <w:t>Утверждена</w:t>
      </w:r>
    </w:p>
    <w:p w:rsidR="00BB7013" w:rsidRPr="00BB7013" w:rsidRDefault="00BB7013">
      <w:pPr>
        <w:ind w:right="-766" w:firstLine="284"/>
        <w:jc w:val="right"/>
        <w:rPr>
          <w:i/>
          <w:sz w:val="24"/>
        </w:rPr>
      </w:pPr>
      <w:r w:rsidRPr="00BB7013">
        <w:rPr>
          <w:i/>
          <w:sz w:val="24"/>
        </w:rPr>
        <w:t>приказом Министерства финансов</w:t>
      </w:r>
    </w:p>
    <w:p w:rsidR="00BB7013" w:rsidRPr="00BB7013" w:rsidRDefault="00BB7013">
      <w:pPr>
        <w:ind w:right="-766" w:firstLine="284"/>
        <w:jc w:val="right"/>
        <w:rPr>
          <w:i/>
          <w:sz w:val="24"/>
        </w:rPr>
      </w:pPr>
      <w:r w:rsidRPr="00BB7013">
        <w:rPr>
          <w:i/>
          <w:sz w:val="24"/>
        </w:rPr>
        <w:t>Российской Федерации от 12 ноября 1996 г.</w:t>
      </w:r>
    </w:p>
    <w:p w:rsidR="00BB7013" w:rsidRPr="00BB7013" w:rsidRDefault="00BB7013">
      <w:pPr>
        <w:ind w:right="-766" w:firstLine="284"/>
        <w:jc w:val="right"/>
        <w:rPr>
          <w:i/>
          <w:sz w:val="24"/>
        </w:rPr>
      </w:pPr>
      <w:r w:rsidRPr="00BB7013">
        <w:rPr>
          <w:i/>
          <w:sz w:val="24"/>
        </w:rPr>
        <w:t>№ 97 в редакции изменений и дополнений,</w:t>
      </w:r>
    </w:p>
    <w:p w:rsidR="00BB7013" w:rsidRPr="00BB7013" w:rsidRDefault="00BB7013">
      <w:pPr>
        <w:ind w:right="-766" w:firstLine="284"/>
        <w:jc w:val="right"/>
        <w:rPr>
          <w:i/>
          <w:sz w:val="24"/>
        </w:rPr>
      </w:pPr>
      <w:r w:rsidRPr="00BB7013">
        <w:rPr>
          <w:i/>
          <w:sz w:val="24"/>
        </w:rPr>
        <w:t>внесенных приказами Минфина РФ</w:t>
      </w:r>
    </w:p>
    <w:p w:rsidR="00BB7013" w:rsidRPr="00BB7013" w:rsidRDefault="00BB7013">
      <w:pPr>
        <w:ind w:right="-766" w:firstLine="284"/>
        <w:jc w:val="right"/>
        <w:rPr>
          <w:i/>
          <w:sz w:val="24"/>
        </w:rPr>
      </w:pPr>
      <w:r w:rsidRPr="00BB7013">
        <w:rPr>
          <w:i/>
          <w:sz w:val="24"/>
        </w:rPr>
        <w:t>от 3 февраля 1997 г. № 8</w:t>
      </w:r>
    </w:p>
    <w:p w:rsidR="00BB7013" w:rsidRPr="00BB7013" w:rsidRDefault="00BB7013">
      <w:pPr>
        <w:ind w:right="-766" w:firstLine="284"/>
        <w:jc w:val="right"/>
        <w:rPr>
          <w:i/>
          <w:sz w:val="24"/>
        </w:rPr>
      </w:pPr>
      <w:r w:rsidRPr="00BB7013">
        <w:rPr>
          <w:i/>
          <w:sz w:val="24"/>
        </w:rPr>
        <w:t>от 21 ноября 1997 г. № 81н</w:t>
      </w:r>
    </w:p>
    <w:p w:rsidR="00BB7013" w:rsidRPr="00BB7013" w:rsidRDefault="00BB7013">
      <w:pPr>
        <w:ind w:right="-766" w:firstLine="284"/>
        <w:jc w:val="right"/>
        <w:rPr>
          <w:i/>
          <w:sz w:val="24"/>
        </w:rPr>
      </w:pPr>
      <w:r w:rsidRPr="00BB7013">
        <w:rPr>
          <w:i/>
          <w:sz w:val="24"/>
        </w:rPr>
        <w:t>и от 20 октября 1998 г. № 47н</w:t>
      </w:r>
    </w:p>
    <w:p w:rsidR="00BB7013" w:rsidRPr="00BB7013" w:rsidRDefault="00BB7013">
      <w:pPr>
        <w:ind w:right="-766"/>
        <w:jc w:val="both"/>
        <w:rPr>
          <w:sz w:val="32"/>
          <w:vertAlign w:val="superscript"/>
        </w:rPr>
      </w:pPr>
      <w:r w:rsidRPr="00BB7013">
        <w:rPr>
          <w:sz w:val="32"/>
          <w:vertAlign w:val="superscript"/>
        </w:rPr>
        <w:t>ИНН   7719034851</w:t>
      </w:r>
    </w:p>
    <w:p w:rsidR="00BB7013" w:rsidRPr="00BB7013" w:rsidRDefault="00BB7013">
      <w:pPr>
        <w:spacing w:line="360" w:lineRule="auto"/>
        <w:ind w:right="-766"/>
        <w:jc w:val="center"/>
        <w:rPr>
          <w:b/>
          <w:sz w:val="22"/>
        </w:rPr>
      </w:pPr>
      <w:r w:rsidRPr="00BB7013">
        <w:rPr>
          <w:b/>
          <w:sz w:val="22"/>
        </w:rPr>
        <w:t>БУХГАЛТЕРСКИЙ БАЛАНС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2410"/>
      </w:tblGrid>
      <w:tr w:rsidR="00BB7013" w:rsidRPr="00BB7013">
        <w:tc>
          <w:tcPr>
            <w:tcW w:w="6629" w:type="dxa"/>
            <w:tcBorders>
              <w:top w:val="nil"/>
              <w:left w:val="nil"/>
              <w:bottom w:val="nil"/>
              <w:right w:val="nil"/>
            </w:tcBorders>
          </w:tcPr>
          <w:p w:rsidR="00BB7013" w:rsidRPr="00BB7013" w:rsidRDefault="00BB7013">
            <w:pPr>
              <w:ind w:right="176"/>
              <w:jc w:val="right"/>
              <w:rPr>
                <w:sz w:val="22"/>
              </w:rPr>
            </w:pP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r w:rsidRPr="00BB7013">
              <w:rPr>
                <w:sz w:val="22"/>
              </w:rPr>
              <w:t>Коды</w:t>
            </w: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Форма № 1 по ОКУД</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r w:rsidRPr="00BB7013">
              <w:rPr>
                <w:sz w:val="22"/>
              </w:rPr>
              <w:t>0710001</w:t>
            </w: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 xml:space="preserve">за </w:t>
            </w:r>
            <w:r w:rsidRPr="00BB7013">
              <w:rPr>
                <w:sz w:val="22"/>
                <w:u w:val="single"/>
              </w:rPr>
              <w:t>январь-декабрь</w:t>
            </w:r>
            <w:r w:rsidRPr="00BB7013">
              <w:rPr>
                <w:sz w:val="22"/>
              </w:rPr>
              <w:t xml:space="preserve"> 1999 г.           Дата (год, месяц, число)</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r w:rsidRPr="00BB7013">
              <w:rPr>
                <w:sz w:val="22"/>
              </w:rPr>
              <w:t>2000. 01. 01</w:t>
            </w: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 xml:space="preserve">Организация </w:t>
            </w:r>
            <w:r w:rsidRPr="00BB7013">
              <w:rPr>
                <w:sz w:val="22"/>
                <w:u w:val="single"/>
              </w:rPr>
              <w:t>ОАО "Измайловская мануфактура"</w:t>
            </w:r>
            <w:r w:rsidRPr="00BB7013">
              <w:rPr>
                <w:sz w:val="22"/>
              </w:rPr>
              <w:t xml:space="preserve">  по ОКПО</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r w:rsidRPr="00BB7013">
              <w:rPr>
                <w:sz w:val="22"/>
              </w:rPr>
              <w:t>00319078</w:t>
            </w: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Отрасль (вид деятельности)                                   по ОКОНХ</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r w:rsidRPr="00BB7013">
              <w:rPr>
                <w:sz w:val="22"/>
              </w:rPr>
              <w:t>17116</w:t>
            </w: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Организационно-правовая форма                            по КОПФ</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r w:rsidRPr="00BB7013">
              <w:rPr>
                <w:sz w:val="22"/>
              </w:rPr>
              <w:t>47</w:t>
            </w: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Орган управления государственным имуществом по ОКПО</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Единица измерения: тыс. руб.                                   по СОЕИ</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r w:rsidRPr="00BB7013">
              <w:rPr>
                <w:sz w:val="22"/>
              </w:rPr>
              <w:t>384</w:t>
            </w: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Контрольная сумма</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p>
        </w:tc>
      </w:tr>
      <w:tr w:rsidR="00BB7013" w:rsidRPr="00BB7013">
        <w:tc>
          <w:tcPr>
            <w:tcW w:w="6629" w:type="dxa"/>
            <w:tcBorders>
              <w:top w:val="nil"/>
              <w:left w:val="nil"/>
              <w:bottom w:val="nil"/>
              <w:right w:val="nil"/>
            </w:tcBorders>
          </w:tcPr>
          <w:p w:rsidR="00BB7013" w:rsidRPr="00BB7013" w:rsidRDefault="00BB7013">
            <w:pPr>
              <w:ind w:right="176"/>
              <w:jc w:val="both"/>
              <w:rPr>
                <w:sz w:val="22"/>
              </w:rPr>
            </w:pPr>
            <w:r w:rsidRPr="00BB7013">
              <w:rPr>
                <w:sz w:val="22"/>
              </w:rPr>
              <w:t xml:space="preserve">          Адрес: 105425 Москва, 3-я Парковая улица, д. 41а.</w:t>
            </w:r>
          </w:p>
        </w:tc>
        <w:tc>
          <w:tcPr>
            <w:tcW w:w="2410" w:type="dxa"/>
            <w:tcBorders>
              <w:top w:val="nil"/>
              <w:left w:val="nil"/>
              <w:bottom w:val="nil"/>
              <w:right w:val="nil"/>
            </w:tcBorders>
          </w:tcPr>
          <w:p w:rsidR="00BB7013" w:rsidRPr="00BB7013" w:rsidRDefault="00BB7013">
            <w:pPr>
              <w:jc w:val="center"/>
              <w:rPr>
                <w:sz w:val="22"/>
              </w:rPr>
            </w:pP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Дата высылки</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r w:rsidRPr="00BB7013">
              <w:rPr>
                <w:sz w:val="22"/>
              </w:rPr>
              <w:t>30. 03. 2000г.</w:t>
            </w: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Дата получения</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r w:rsidRPr="00BB7013">
              <w:rPr>
                <w:sz w:val="22"/>
              </w:rPr>
              <w:t>30. 03. 2000г.</w:t>
            </w:r>
          </w:p>
        </w:tc>
      </w:tr>
      <w:tr w:rsidR="00BB7013" w:rsidRPr="00BB7013">
        <w:tc>
          <w:tcPr>
            <w:tcW w:w="6629" w:type="dxa"/>
            <w:tcBorders>
              <w:top w:val="nil"/>
              <w:left w:val="nil"/>
              <w:bottom w:val="nil"/>
              <w:right w:val="nil"/>
            </w:tcBorders>
          </w:tcPr>
          <w:p w:rsidR="00BB7013" w:rsidRPr="00BB7013" w:rsidRDefault="00BB7013">
            <w:pPr>
              <w:ind w:right="176"/>
              <w:jc w:val="right"/>
              <w:rPr>
                <w:sz w:val="22"/>
              </w:rPr>
            </w:pPr>
            <w:r w:rsidRPr="00BB7013">
              <w:rPr>
                <w:sz w:val="22"/>
              </w:rPr>
              <w:t>Срок предоставления</w:t>
            </w:r>
          </w:p>
        </w:tc>
        <w:tc>
          <w:tcPr>
            <w:tcW w:w="2410" w:type="dxa"/>
            <w:tcBorders>
              <w:top w:val="single" w:sz="4" w:space="0" w:color="000080"/>
              <w:left w:val="single" w:sz="4" w:space="0" w:color="000080"/>
              <w:bottom w:val="single" w:sz="4" w:space="0" w:color="000080"/>
              <w:right w:val="single" w:sz="4" w:space="0" w:color="000080"/>
            </w:tcBorders>
          </w:tcPr>
          <w:p w:rsidR="00BB7013" w:rsidRPr="00BB7013" w:rsidRDefault="00BB7013">
            <w:pPr>
              <w:jc w:val="center"/>
              <w:rPr>
                <w:sz w:val="22"/>
              </w:rPr>
            </w:pPr>
            <w:r w:rsidRPr="00BB7013">
              <w:rPr>
                <w:sz w:val="22"/>
              </w:rPr>
              <w:t>30. 03. 2000г.</w:t>
            </w:r>
          </w:p>
        </w:tc>
      </w:tr>
    </w:tbl>
    <w:p w:rsidR="00BB7013" w:rsidRPr="00BB7013" w:rsidRDefault="00BB7013">
      <w:pPr>
        <w:spacing w:line="360" w:lineRule="auto"/>
        <w:ind w:right="-766"/>
        <w:jc w:val="right"/>
        <w:rPr>
          <w:b/>
          <w:sz w:val="22"/>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4644"/>
        <w:gridCol w:w="993"/>
        <w:gridCol w:w="1701"/>
        <w:gridCol w:w="1701"/>
      </w:tblGrid>
      <w:tr w:rsidR="00BB7013" w:rsidRPr="00BB7013">
        <w:tc>
          <w:tcPr>
            <w:tcW w:w="4644"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72"/>
              <w:jc w:val="center"/>
              <w:rPr>
                <w:b/>
                <w:sz w:val="22"/>
              </w:rPr>
            </w:pPr>
          </w:p>
          <w:p w:rsidR="00BB7013" w:rsidRPr="00BB7013" w:rsidRDefault="00BB7013">
            <w:pPr>
              <w:ind w:right="-72"/>
              <w:jc w:val="center"/>
              <w:rPr>
                <w:b/>
                <w:sz w:val="22"/>
              </w:rPr>
            </w:pPr>
            <w:r w:rsidRPr="00BB7013">
              <w:rPr>
                <w:b/>
                <w:sz w:val="22"/>
              </w:rPr>
              <w:t>АКТИВ</w:t>
            </w:r>
          </w:p>
        </w:tc>
        <w:tc>
          <w:tcPr>
            <w:tcW w:w="993" w:type="dxa"/>
            <w:tcBorders>
              <w:top w:val="single" w:sz="4" w:space="0" w:color="000080"/>
              <w:left w:val="nil"/>
              <w:bottom w:val="single" w:sz="4" w:space="0" w:color="000080"/>
              <w:right w:val="single" w:sz="4" w:space="0" w:color="000080"/>
            </w:tcBorders>
          </w:tcPr>
          <w:p w:rsidR="00BB7013" w:rsidRPr="00BB7013" w:rsidRDefault="00BB7013">
            <w:pPr>
              <w:ind w:right="-69"/>
              <w:jc w:val="center"/>
              <w:rPr>
                <w:b/>
                <w:sz w:val="22"/>
              </w:rPr>
            </w:pPr>
            <w:r w:rsidRPr="00BB7013">
              <w:rPr>
                <w:b/>
                <w:sz w:val="22"/>
              </w:rPr>
              <w:t>Код строки</w:t>
            </w:r>
          </w:p>
        </w:tc>
        <w:tc>
          <w:tcPr>
            <w:tcW w:w="1701" w:type="dxa"/>
            <w:tcBorders>
              <w:top w:val="single" w:sz="4" w:space="0" w:color="000080"/>
              <w:left w:val="nil"/>
              <w:bottom w:val="single" w:sz="4" w:space="0" w:color="000080"/>
              <w:right w:val="single" w:sz="4" w:space="0" w:color="000080"/>
            </w:tcBorders>
          </w:tcPr>
          <w:p w:rsidR="00BB7013" w:rsidRPr="00BB7013" w:rsidRDefault="00BB7013">
            <w:pPr>
              <w:ind w:right="-66"/>
              <w:jc w:val="center"/>
              <w:rPr>
                <w:b/>
                <w:sz w:val="22"/>
              </w:rPr>
            </w:pPr>
            <w:r w:rsidRPr="00BB7013">
              <w:rPr>
                <w:b/>
                <w:sz w:val="22"/>
              </w:rPr>
              <w:t>На начало года</w:t>
            </w:r>
          </w:p>
        </w:tc>
        <w:tc>
          <w:tcPr>
            <w:tcW w:w="1701" w:type="dxa"/>
            <w:tcBorders>
              <w:top w:val="single" w:sz="4" w:space="0" w:color="000080"/>
              <w:left w:val="nil"/>
              <w:bottom w:val="single" w:sz="4" w:space="0" w:color="000080"/>
              <w:right w:val="single" w:sz="4" w:space="0" w:color="000080"/>
            </w:tcBorders>
          </w:tcPr>
          <w:p w:rsidR="00BB7013" w:rsidRPr="00BB7013" w:rsidRDefault="00BB7013">
            <w:pPr>
              <w:ind w:right="-108"/>
              <w:jc w:val="center"/>
              <w:rPr>
                <w:b/>
                <w:sz w:val="22"/>
              </w:rPr>
            </w:pPr>
            <w:r w:rsidRPr="00BB7013">
              <w:rPr>
                <w:b/>
                <w:sz w:val="22"/>
              </w:rPr>
              <w:t>На конец года</w:t>
            </w:r>
          </w:p>
        </w:tc>
      </w:tr>
      <w:tr w:rsidR="00BB7013" w:rsidRPr="00BB7013">
        <w:tc>
          <w:tcPr>
            <w:tcW w:w="4644" w:type="dxa"/>
            <w:tcBorders>
              <w:top w:val="single" w:sz="4" w:space="0" w:color="000080"/>
              <w:left w:val="single" w:sz="4" w:space="0" w:color="000080"/>
              <w:bottom w:val="nil"/>
              <w:right w:val="single" w:sz="4" w:space="0" w:color="000080"/>
            </w:tcBorders>
          </w:tcPr>
          <w:p w:rsidR="00BB7013" w:rsidRPr="00BB7013" w:rsidRDefault="00BB7013">
            <w:pPr>
              <w:ind w:right="-72"/>
              <w:jc w:val="center"/>
              <w:rPr>
                <w:lang w:val="en-US"/>
              </w:rPr>
            </w:pPr>
            <w:r w:rsidRPr="00BB7013">
              <w:rPr>
                <w:lang w:val="en-US"/>
              </w:rPr>
              <w:t>1</w:t>
            </w:r>
          </w:p>
        </w:tc>
        <w:tc>
          <w:tcPr>
            <w:tcW w:w="993" w:type="dxa"/>
            <w:tcBorders>
              <w:top w:val="single" w:sz="4" w:space="0" w:color="000080"/>
              <w:left w:val="nil"/>
              <w:bottom w:val="nil"/>
              <w:right w:val="single" w:sz="4" w:space="0" w:color="000080"/>
            </w:tcBorders>
          </w:tcPr>
          <w:p w:rsidR="00BB7013" w:rsidRPr="00BB7013" w:rsidRDefault="00BB7013">
            <w:pPr>
              <w:ind w:right="-69"/>
              <w:jc w:val="center"/>
            </w:pPr>
            <w:r w:rsidRPr="00BB7013">
              <w:t>2</w:t>
            </w:r>
          </w:p>
        </w:tc>
        <w:tc>
          <w:tcPr>
            <w:tcW w:w="1701" w:type="dxa"/>
            <w:tcBorders>
              <w:top w:val="single" w:sz="4" w:space="0" w:color="000080"/>
              <w:left w:val="nil"/>
              <w:bottom w:val="nil"/>
              <w:right w:val="single" w:sz="4" w:space="0" w:color="000080"/>
            </w:tcBorders>
          </w:tcPr>
          <w:p w:rsidR="00BB7013" w:rsidRPr="00BB7013" w:rsidRDefault="00BB7013">
            <w:pPr>
              <w:ind w:right="-66"/>
              <w:jc w:val="center"/>
            </w:pPr>
            <w:r w:rsidRPr="00BB7013">
              <w:t>3</w:t>
            </w:r>
          </w:p>
        </w:tc>
        <w:tc>
          <w:tcPr>
            <w:tcW w:w="1701" w:type="dxa"/>
            <w:tcBorders>
              <w:top w:val="single" w:sz="4" w:space="0" w:color="000080"/>
              <w:left w:val="nil"/>
              <w:bottom w:val="nil"/>
              <w:right w:val="single" w:sz="4" w:space="0" w:color="000080"/>
            </w:tcBorders>
          </w:tcPr>
          <w:p w:rsidR="00BB7013" w:rsidRPr="00BB7013" w:rsidRDefault="00BB7013">
            <w:pPr>
              <w:ind w:right="-108"/>
              <w:jc w:val="center"/>
            </w:pPr>
            <w:r w:rsidRPr="00BB7013">
              <w:t>4</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center"/>
              <w:rPr>
                <w:b/>
              </w:rPr>
            </w:pPr>
            <w:r w:rsidRPr="00BB7013">
              <w:rPr>
                <w:b/>
                <w:lang w:val="en-US"/>
              </w:rPr>
              <w:t>I</w:t>
            </w:r>
            <w:r w:rsidRPr="00BB7013">
              <w:rPr>
                <w:b/>
              </w:rPr>
              <w:t>. ВНЕОБОРОТНЫЕ АКТИВЫ</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Нематериальные активы (04, 05)</w:t>
            </w:r>
          </w:p>
        </w:tc>
        <w:tc>
          <w:tcPr>
            <w:tcW w:w="993" w:type="dxa"/>
            <w:tcBorders>
              <w:top w:val="nil"/>
              <w:left w:val="single" w:sz="4" w:space="0" w:color="000080"/>
              <w:bottom w:val="nil"/>
              <w:right w:val="nil"/>
            </w:tcBorders>
          </w:tcPr>
          <w:p w:rsidR="00BB7013" w:rsidRPr="00BB7013" w:rsidRDefault="00BB7013">
            <w:pPr>
              <w:ind w:right="-69"/>
              <w:jc w:val="center"/>
            </w:pPr>
            <w:r w:rsidRPr="00BB7013">
              <w:t>110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организационные расходы</w:t>
            </w:r>
          </w:p>
        </w:tc>
        <w:tc>
          <w:tcPr>
            <w:tcW w:w="993" w:type="dxa"/>
            <w:tcBorders>
              <w:top w:val="nil"/>
              <w:left w:val="single" w:sz="4" w:space="0" w:color="000080"/>
              <w:bottom w:val="nil"/>
              <w:right w:val="nil"/>
            </w:tcBorders>
          </w:tcPr>
          <w:p w:rsidR="00BB7013" w:rsidRPr="00BB7013" w:rsidRDefault="00BB7013">
            <w:pPr>
              <w:ind w:right="-69"/>
              <w:jc w:val="center"/>
            </w:pPr>
            <w:r w:rsidRPr="00BB7013">
              <w:t>111</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патенты, лицензии, товарные знаки (знаки обслуживания), иные, аналогичные с перечисленными, права и активы</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112</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Основные средства (01, 02, 03)</w:t>
            </w:r>
          </w:p>
        </w:tc>
        <w:tc>
          <w:tcPr>
            <w:tcW w:w="993" w:type="dxa"/>
            <w:tcBorders>
              <w:top w:val="nil"/>
              <w:left w:val="single" w:sz="4" w:space="0" w:color="000080"/>
              <w:bottom w:val="nil"/>
              <w:right w:val="nil"/>
            </w:tcBorders>
          </w:tcPr>
          <w:p w:rsidR="00BB7013" w:rsidRPr="00BB7013" w:rsidRDefault="00BB7013">
            <w:pPr>
              <w:ind w:right="-69"/>
              <w:jc w:val="center"/>
            </w:pPr>
            <w:r w:rsidRPr="00BB7013">
              <w:t>120</w:t>
            </w:r>
          </w:p>
        </w:tc>
        <w:tc>
          <w:tcPr>
            <w:tcW w:w="1701" w:type="dxa"/>
            <w:tcBorders>
              <w:top w:val="nil"/>
              <w:left w:val="single" w:sz="4" w:space="0" w:color="000080"/>
              <w:bottom w:val="nil"/>
              <w:right w:val="nil"/>
            </w:tcBorders>
          </w:tcPr>
          <w:p w:rsidR="00BB7013" w:rsidRPr="00BB7013" w:rsidRDefault="00BB7013">
            <w:pPr>
              <w:ind w:right="-66"/>
              <w:jc w:val="center"/>
            </w:pPr>
            <w:r w:rsidRPr="00BB7013">
              <w:t>23 162</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21 468</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земельные участки и объекты природопользования</w:t>
            </w:r>
          </w:p>
        </w:tc>
        <w:tc>
          <w:tcPr>
            <w:tcW w:w="993" w:type="dxa"/>
            <w:tcBorders>
              <w:top w:val="nil"/>
              <w:left w:val="single" w:sz="4" w:space="0" w:color="000080"/>
              <w:bottom w:val="nil"/>
              <w:right w:val="nil"/>
            </w:tcBorders>
          </w:tcPr>
          <w:p w:rsidR="00BB7013" w:rsidRPr="00BB7013" w:rsidRDefault="00BB7013">
            <w:pPr>
              <w:ind w:right="-69"/>
              <w:jc w:val="center"/>
            </w:pPr>
            <w:r w:rsidRPr="00BB7013">
              <w:t>121</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здания, сооружения, машины и оборудование</w:t>
            </w:r>
          </w:p>
        </w:tc>
        <w:tc>
          <w:tcPr>
            <w:tcW w:w="993" w:type="dxa"/>
            <w:tcBorders>
              <w:top w:val="nil"/>
              <w:left w:val="single" w:sz="4" w:space="0" w:color="000080"/>
              <w:bottom w:val="nil"/>
              <w:right w:val="nil"/>
            </w:tcBorders>
          </w:tcPr>
          <w:p w:rsidR="00BB7013" w:rsidRPr="00BB7013" w:rsidRDefault="00BB7013">
            <w:pPr>
              <w:ind w:right="-69"/>
              <w:jc w:val="center"/>
            </w:pPr>
            <w:r w:rsidRPr="00BB7013">
              <w:t>122</w:t>
            </w:r>
          </w:p>
        </w:tc>
        <w:tc>
          <w:tcPr>
            <w:tcW w:w="1701" w:type="dxa"/>
            <w:tcBorders>
              <w:top w:val="nil"/>
              <w:left w:val="single" w:sz="4" w:space="0" w:color="000080"/>
              <w:bottom w:val="nil"/>
              <w:right w:val="nil"/>
            </w:tcBorders>
          </w:tcPr>
          <w:p w:rsidR="00BB7013" w:rsidRPr="00BB7013" w:rsidRDefault="00BB7013">
            <w:pPr>
              <w:ind w:right="-66"/>
              <w:jc w:val="center"/>
            </w:pPr>
            <w:r w:rsidRPr="00BB7013">
              <w:t>21 344</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19 670</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Незавершенное строительство (07, 08, 61)</w:t>
            </w:r>
          </w:p>
        </w:tc>
        <w:tc>
          <w:tcPr>
            <w:tcW w:w="993" w:type="dxa"/>
            <w:tcBorders>
              <w:top w:val="nil"/>
              <w:left w:val="single" w:sz="4" w:space="0" w:color="000080"/>
              <w:bottom w:val="nil"/>
              <w:right w:val="nil"/>
            </w:tcBorders>
          </w:tcPr>
          <w:p w:rsidR="00BB7013" w:rsidRPr="00BB7013" w:rsidRDefault="00BB7013">
            <w:pPr>
              <w:ind w:right="-69"/>
              <w:jc w:val="center"/>
            </w:pPr>
            <w:r w:rsidRPr="00BB7013">
              <w:t>130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108</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Долгосрочные финансовые вложения (06, 56, 82)</w:t>
            </w:r>
          </w:p>
        </w:tc>
        <w:tc>
          <w:tcPr>
            <w:tcW w:w="993" w:type="dxa"/>
            <w:tcBorders>
              <w:top w:val="nil"/>
              <w:left w:val="single" w:sz="4" w:space="0" w:color="000080"/>
              <w:bottom w:val="nil"/>
              <w:right w:val="nil"/>
            </w:tcBorders>
          </w:tcPr>
          <w:p w:rsidR="00BB7013" w:rsidRPr="00BB7013" w:rsidRDefault="00BB7013">
            <w:pPr>
              <w:ind w:right="-69"/>
              <w:jc w:val="center"/>
            </w:pPr>
            <w:r w:rsidRPr="00BB7013">
              <w:t>140</w:t>
            </w:r>
          </w:p>
        </w:tc>
        <w:tc>
          <w:tcPr>
            <w:tcW w:w="1701" w:type="dxa"/>
            <w:tcBorders>
              <w:top w:val="nil"/>
              <w:left w:val="single" w:sz="4" w:space="0" w:color="000080"/>
              <w:bottom w:val="nil"/>
              <w:right w:val="nil"/>
            </w:tcBorders>
          </w:tcPr>
          <w:p w:rsidR="00BB7013" w:rsidRPr="00BB7013" w:rsidRDefault="00BB7013">
            <w:pPr>
              <w:ind w:right="-66"/>
              <w:jc w:val="center"/>
            </w:pPr>
            <w:r w:rsidRPr="00BB7013">
              <w:t>2</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2</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инвестиции в дочерние общества</w:t>
            </w:r>
          </w:p>
        </w:tc>
        <w:tc>
          <w:tcPr>
            <w:tcW w:w="993" w:type="dxa"/>
            <w:tcBorders>
              <w:top w:val="nil"/>
              <w:left w:val="single" w:sz="4" w:space="0" w:color="000080"/>
              <w:bottom w:val="nil"/>
              <w:right w:val="nil"/>
            </w:tcBorders>
          </w:tcPr>
          <w:p w:rsidR="00BB7013" w:rsidRPr="00BB7013" w:rsidRDefault="00BB7013">
            <w:pPr>
              <w:ind w:right="-69"/>
              <w:jc w:val="center"/>
            </w:pPr>
            <w:r w:rsidRPr="00BB7013">
              <w:t>141</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инвестиции в зависимые общества</w:t>
            </w:r>
          </w:p>
        </w:tc>
        <w:tc>
          <w:tcPr>
            <w:tcW w:w="993" w:type="dxa"/>
            <w:tcBorders>
              <w:top w:val="nil"/>
              <w:left w:val="single" w:sz="4" w:space="0" w:color="000080"/>
              <w:bottom w:val="nil"/>
              <w:right w:val="nil"/>
            </w:tcBorders>
          </w:tcPr>
          <w:p w:rsidR="00BB7013" w:rsidRPr="00BB7013" w:rsidRDefault="00BB7013">
            <w:pPr>
              <w:ind w:right="-69"/>
              <w:jc w:val="center"/>
            </w:pPr>
            <w:r w:rsidRPr="00BB7013">
              <w:t>142</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инвестиции в другие организации</w:t>
            </w:r>
          </w:p>
        </w:tc>
        <w:tc>
          <w:tcPr>
            <w:tcW w:w="993" w:type="dxa"/>
            <w:tcBorders>
              <w:top w:val="nil"/>
              <w:left w:val="single" w:sz="4" w:space="0" w:color="000080"/>
              <w:bottom w:val="nil"/>
              <w:right w:val="nil"/>
            </w:tcBorders>
          </w:tcPr>
          <w:p w:rsidR="00BB7013" w:rsidRPr="00BB7013" w:rsidRDefault="00BB7013">
            <w:pPr>
              <w:ind w:right="-69"/>
              <w:jc w:val="center"/>
            </w:pPr>
            <w:r w:rsidRPr="00BB7013">
              <w:t>143</w:t>
            </w:r>
          </w:p>
        </w:tc>
        <w:tc>
          <w:tcPr>
            <w:tcW w:w="1701" w:type="dxa"/>
            <w:tcBorders>
              <w:top w:val="nil"/>
              <w:left w:val="single" w:sz="4" w:space="0" w:color="000080"/>
              <w:bottom w:val="nil"/>
              <w:right w:val="nil"/>
            </w:tcBorders>
          </w:tcPr>
          <w:p w:rsidR="00BB7013" w:rsidRPr="00BB7013" w:rsidRDefault="00BB7013">
            <w:pPr>
              <w:ind w:right="-66"/>
              <w:jc w:val="center"/>
            </w:pPr>
            <w:r w:rsidRPr="00BB7013">
              <w:t>2</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2</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займы, предоставленные организациям на срок более 12 месяцев</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144</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долгосрочные финансовые вложения</w:t>
            </w:r>
          </w:p>
        </w:tc>
        <w:tc>
          <w:tcPr>
            <w:tcW w:w="993" w:type="dxa"/>
            <w:tcBorders>
              <w:top w:val="nil"/>
              <w:left w:val="single" w:sz="4" w:space="0" w:color="000080"/>
              <w:bottom w:val="nil"/>
              <w:right w:val="nil"/>
            </w:tcBorders>
          </w:tcPr>
          <w:p w:rsidR="00BB7013" w:rsidRPr="00BB7013" w:rsidRDefault="00BB7013">
            <w:pPr>
              <w:ind w:right="-69"/>
              <w:jc w:val="center"/>
            </w:pPr>
            <w:r w:rsidRPr="00BB7013">
              <w:t>145</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внеоборотные активы</w:t>
            </w:r>
          </w:p>
        </w:tc>
        <w:tc>
          <w:tcPr>
            <w:tcW w:w="993" w:type="dxa"/>
            <w:tcBorders>
              <w:top w:val="nil"/>
              <w:left w:val="single" w:sz="4" w:space="0" w:color="000080"/>
              <w:bottom w:val="nil"/>
              <w:right w:val="nil"/>
            </w:tcBorders>
          </w:tcPr>
          <w:p w:rsidR="00BB7013" w:rsidRPr="00BB7013" w:rsidRDefault="00BB7013">
            <w:pPr>
              <w:ind w:right="-69"/>
              <w:jc w:val="center"/>
            </w:pPr>
            <w:r w:rsidRPr="00BB7013">
              <w:t>150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both"/>
            </w:pPr>
            <w:r w:rsidRPr="00BB7013">
              <w:t xml:space="preserve">ИТОГО по разделу </w:t>
            </w:r>
            <w:r w:rsidRPr="00BB7013">
              <w:rPr>
                <w:lang w:val="en-US"/>
              </w:rPr>
              <w:t>I</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r w:rsidRPr="00BB7013">
              <w:t>190</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r w:rsidRPr="00BB7013">
              <w:t>23 164</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r w:rsidRPr="00BB7013">
              <w:t>21 578</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center"/>
              <w:rPr>
                <w:b/>
              </w:rPr>
            </w:pPr>
            <w:r w:rsidRPr="00BB7013">
              <w:rPr>
                <w:b/>
                <w:lang w:val="en-US"/>
              </w:rPr>
              <w:t>II. ОБОРОТНЫЕ АКТИВЫ</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Запасы</w:t>
            </w:r>
          </w:p>
        </w:tc>
        <w:tc>
          <w:tcPr>
            <w:tcW w:w="993" w:type="dxa"/>
            <w:tcBorders>
              <w:top w:val="nil"/>
              <w:left w:val="single" w:sz="4" w:space="0" w:color="000080"/>
              <w:bottom w:val="nil"/>
              <w:right w:val="nil"/>
            </w:tcBorders>
          </w:tcPr>
          <w:p w:rsidR="00BB7013" w:rsidRPr="00BB7013" w:rsidRDefault="00BB7013">
            <w:pPr>
              <w:ind w:right="-69"/>
              <w:jc w:val="center"/>
            </w:pPr>
            <w:r w:rsidRPr="00BB7013">
              <w:t>210</w:t>
            </w:r>
          </w:p>
        </w:tc>
        <w:tc>
          <w:tcPr>
            <w:tcW w:w="1701" w:type="dxa"/>
            <w:tcBorders>
              <w:top w:val="nil"/>
              <w:left w:val="single" w:sz="4" w:space="0" w:color="000080"/>
              <w:bottom w:val="nil"/>
              <w:right w:val="nil"/>
            </w:tcBorders>
          </w:tcPr>
          <w:p w:rsidR="00BB7013" w:rsidRPr="00BB7013" w:rsidRDefault="00BB7013">
            <w:pPr>
              <w:ind w:right="-66"/>
              <w:jc w:val="center"/>
            </w:pPr>
            <w:r w:rsidRPr="00BB7013">
              <w:t>2 341</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5 627</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сырьё, материалы и другие аналогичные ценности (10, 15, 16)</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211</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555</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p w:rsidR="00BB7013" w:rsidRPr="00BB7013" w:rsidRDefault="00BB7013">
            <w:pPr>
              <w:ind w:right="-108"/>
              <w:jc w:val="center"/>
            </w:pPr>
            <w:r w:rsidRPr="00BB7013">
              <w:t>1 667</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center"/>
            </w:pPr>
            <w:r w:rsidRPr="00BB7013">
              <w:t>1</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r w:rsidRPr="00BB7013">
              <w:t>2</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r w:rsidRPr="00BB7013">
              <w:t>3</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r w:rsidRPr="00BB7013">
              <w:t>4</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both"/>
            </w:pPr>
            <w:r w:rsidRPr="00BB7013">
              <w:t>животные на выращивании и откорме (11)</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r w:rsidRPr="00BB7013">
              <w:t>212</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r w:rsidRPr="00BB7013">
              <w:t>—</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малоценные и быстроизнашивающиеся предметы (12, 13, 16)</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213</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25</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p w:rsidR="00BB7013" w:rsidRPr="00BB7013" w:rsidRDefault="00BB7013">
            <w:pPr>
              <w:ind w:right="-108"/>
              <w:jc w:val="center"/>
            </w:pPr>
            <w:r w:rsidRPr="00BB7013">
              <w:t>62</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затраты в незавершенном производстве (издержках обращения) (20, 21, 23, 29, 30, 36, 44)</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214</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857</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p w:rsidR="00BB7013" w:rsidRPr="00BB7013" w:rsidRDefault="00BB7013">
            <w:pPr>
              <w:ind w:right="-108"/>
              <w:jc w:val="center"/>
            </w:pPr>
            <w:r w:rsidRPr="00BB7013">
              <w:t>1 493</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готовая продукция и товары для перепродажи (40, 41)</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215</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904</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p w:rsidR="00BB7013" w:rsidRPr="00BB7013" w:rsidRDefault="00BB7013">
            <w:pPr>
              <w:ind w:right="-108"/>
              <w:jc w:val="center"/>
            </w:pPr>
            <w:r w:rsidRPr="00BB7013">
              <w:t>2 405</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товары отгруженные (45)</w:t>
            </w:r>
          </w:p>
        </w:tc>
        <w:tc>
          <w:tcPr>
            <w:tcW w:w="993" w:type="dxa"/>
            <w:tcBorders>
              <w:top w:val="nil"/>
              <w:left w:val="single" w:sz="4" w:space="0" w:color="000080"/>
              <w:bottom w:val="nil"/>
              <w:right w:val="nil"/>
            </w:tcBorders>
          </w:tcPr>
          <w:p w:rsidR="00BB7013" w:rsidRPr="00BB7013" w:rsidRDefault="00BB7013">
            <w:pPr>
              <w:ind w:right="-69"/>
              <w:jc w:val="center"/>
            </w:pPr>
            <w:r w:rsidRPr="00BB7013">
              <w:t>216</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расходы будущих периодов (31)</w:t>
            </w:r>
          </w:p>
        </w:tc>
        <w:tc>
          <w:tcPr>
            <w:tcW w:w="993" w:type="dxa"/>
            <w:tcBorders>
              <w:top w:val="nil"/>
              <w:left w:val="single" w:sz="4" w:space="0" w:color="000080"/>
              <w:bottom w:val="nil"/>
              <w:right w:val="nil"/>
            </w:tcBorders>
          </w:tcPr>
          <w:p w:rsidR="00BB7013" w:rsidRPr="00BB7013" w:rsidRDefault="00BB7013">
            <w:pPr>
              <w:ind w:right="-69"/>
              <w:jc w:val="center"/>
            </w:pPr>
            <w:r w:rsidRPr="00BB7013">
              <w:t>217</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запасы и затраты</w:t>
            </w:r>
          </w:p>
        </w:tc>
        <w:tc>
          <w:tcPr>
            <w:tcW w:w="993" w:type="dxa"/>
            <w:tcBorders>
              <w:top w:val="nil"/>
              <w:left w:val="single" w:sz="4" w:space="0" w:color="000080"/>
              <w:bottom w:val="nil"/>
              <w:right w:val="nil"/>
            </w:tcBorders>
          </w:tcPr>
          <w:p w:rsidR="00BB7013" w:rsidRPr="00BB7013" w:rsidRDefault="00BB7013">
            <w:pPr>
              <w:ind w:right="-69"/>
              <w:jc w:val="center"/>
            </w:pPr>
            <w:r w:rsidRPr="00BB7013">
              <w:t>218</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Налог на добавленную стоимость по приобретённым ценностям (19)</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220</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173</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p w:rsidR="00BB7013" w:rsidRPr="00BB7013" w:rsidRDefault="00BB7013">
            <w:pPr>
              <w:ind w:right="-108"/>
              <w:jc w:val="center"/>
            </w:pPr>
            <w:r w:rsidRPr="00BB7013">
              <w:t>626</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Дебиторская задолженность (платежи по которой ожидаются более чем через 12 месяцев после отчетной даты)</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230</w:t>
            </w:r>
          </w:p>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66"/>
              <w:jc w:val="center"/>
            </w:pPr>
          </w:p>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покупатели и заказчики (62, 76, 82)</w:t>
            </w:r>
          </w:p>
        </w:tc>
        <w:tc>
          <w:tcPr>
            <w:tcW w:w="993" w:type="dxa"/>
            <w:tcBorders>
              <w:top w:val="nil"/>
              <w:left w:val="single" w:sz="4" w:space="0" w:color="000080"/>
              <w:bottom w:val="nil"/>
              <w:right w:val="nil"/>
            </w:tcBorders>
          </w:tcPr>
          <w:p w:rsidR="00BB7013" w:rsidRPr="00BB7013" w:rsidRDefault="00BB7013">
            <w:pPr>
              <w:ind w:right="-69"/>
              <w:jc w:val="center"/>
            </w:pPr>
            <w:r w:rsidRPr="00BB7013">
              <w:t>231</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векселя к получению (62)</w:t>
            </w:r>
          </w:p>
        </w:tc>
        <w:tc>
          <w:tcPr>
            <w:tcW w:w="993" w:type="dxa"/>
            <w:tcBorders>
              <w:top w:val="nil"/>
              <w:left w:val="single" w:sz="4" w:space="0" w:color="000080"/>
              <w:bottom w:val="nil"/>
              <w:right w:val="nil"/>
            </w:tcBorders>
          </w:tcPr>
          <w:p w:rsidR="00BB7013" w:rsidRPr="00BB7013" w:rsidRDefault="00BB7013">
            <w:pPr>
              <w:ind w:right="-69"/>
              <w:jc w:val="center"/>
            </w:pPr>
            <w:r w:rsidRPr="00BB7013">
              <w:t>232</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задолженность дочерних и зависимых обществ (78)</w:t>
            </w:r>
          </w:p>
        </w:tc>
        <w:tc>
          <w:tcPr>
            <w:tcW w:w="993" w:type="dxa"/>
            <w:tcBorders>
              <w:top w:val="nil"/>
              <w:left w:val="single" w:sz="4" w:space="0" w:color="000080"/>
              <w:bottom w:val="nil"/>
              <w:right w:val="nil"/>
            </w:tcBorders>
          </w:tcPr>
          <w:p w:rsidR="00BB7013" w:rsidRPr="00BB7013" w:rsidRDefault="00BB7013">
            <w:pPr>
              <w:ind w:right="-69"/>
              <w:jc w:val="center"/>
            </w:pPr>
            <w:r w:rsidRPr="00BB7013">
              <w:t>233</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авансы выданные (61)</w:t>
            </w:r>
          </w:p>
        </w:tc>
        <w:tc>
          <w:tcPr>
            <w:tcW w:w="993" w:type="dxa"/>
            <w:tcBorders>
              <w:top w:val="nil"/>
              <w:left w:val="single" w:sz="4" w:space="0" w:color="000080"/>
              <w:bottom w:val="nil"/>
              <w:right w:val="nil"/>
            </w:tcBorders>
          </w:tcPr>
          <w:p w:rsidR="00BB7013" w:rsidRPr="00BB7013" w:rsidRDefault="00BB7013">
            <w:pPr>
              <w:ind w:right="-69"/>
              <w:jc w:val="center"/>
            </w:pPr>
            <w:r w:rsidRPr="00BB7013">
              <w:t>234</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дебиторы</w:t>
            </w:r>
          </w:p>
        </w:tc>
        <w:tc>
          <w:tcPr>
            <w:tcW w:w="993" w:type="dxa"/>
            <w:tcBorders>
              <w:top w:val="nil"/>
              <w:left w:val="single" w:sz="4" w:space="0" w:color="000080"/>
              <w:bottom w:val="nil"/>
              <w:right w:val="nil"/>
            </w:tcBorders>
          </w:tcPr>
          <w:p w:rsidR="00BB7013" w:rsidRPr="00BB7013" w:rsidRDefault="00BB7013">
            <w:pPr>
              <w:ind w:right="-69"/>
              <w:jc w:val="center"/>
            </w:pPr>
            <w:r w:rsidRPr="00BB7013">
              <w:t>235</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Дебиторская задолженность (платежи по которой ожидаются в течение 12 месяцев после отчетной даты)</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240</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5 112</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p w:rsidR="00BB7013" w:rsidRPr="00BB7013" w:rsidRDefault="00BB7013">
            <w:pPr>
              <w:ind w:right="-108"/>
              <w:jc w:val="center"/>
            </w:pPr>
            <w:r w:rsidRPr="00BB7013">
              <w:t>6 411</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покупатели и заказчики (62, 76, 82)</w:t>
            </w:r>
          </w:p>
        </w:tc>
        <w:tc>
          <w:tcPr>
            <w:tcW w:w="993" w:type="dxa"/>
            <w:tcBorders>
              <w:top w:val="nil"/>
              <w:left w:val="single" w:sz="4" w:space="0" w:color="000080"/>
              <w:bottom w:val="nil"/>
              <w:right w:val="nil"/>
            </w:tcBorders>
          </w:tcPr>
          <w:p w:rsidR="00BB7013" w:rsidRPr="00BB7013" w:rsidRDefault="00BB7013">
            <w:pPr>
              <w:ind w:right="-69"/>
              <w:jc w:val="center"/>
            </w:pPr>
            <w:r w:rsidRPr="00BB7013">
              <w:t>241</w:t>
            </w:r>
          </w:p>
        </w:tc>
        <w:tc>
          <w:tcPr>
            <w:tcW w:w="1701" w:type="dxa"/>
            <w:tcBorders>
              <w:top w:val="nil"/>
              <w:left w:val="single" w:sz="4" w:space="0" w:color="000080"/>
              <w:bottom w:val="nil"/>
              <w:right w:val="nil"/>
            </w:tcBorders>
          </w:tcPr>
          <w:p w:rsidR="00BB7013" w:rsidRPr="00BB7013" w:rsidRDefault="00BB7013">
            <w:pPr>
              <w:ind w:right="-66"/>
              <w:jc w:val="center"/>
            </w:pPr>
            <w:r w:rsidRPr="00BB7013">
              <w:t>4 620</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4 027</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векселя к получению (62)</w:t>
            </w:r>
          </w:p>
        </w:tc>
        <w:tc>
          <w:tcPr>
            <w:tcW w:w="993" w:type="dxa"/>
            <w:tcBorders>
              <w:top w:val="nil"/>
              <w:left w:val="single" w:sz="4" w:space="0" w:color="000080"/>
              <w:bottom w:val="nil"/>
              <w:right w:val="nil"/>
            </w:tcBorders>
          </w:tcPr>
          <w:p w:rsidR="00BB7013" w:rsidRPr="00BB7013" w:rsidRDefault="00BB7013">
            <w:pPr>
              <w:ind w:right="-69"/>
              <w:jc w:val="center"/>
            </w:pPr>
            <w:r w:rsidRPr="00BB7013">
              <w:t>242</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задолженность дочерних и зависимых обществ (78)</w:t>
            </w:r>
          </w:p>
        </w:tc>
        <w:tc>
          <w:tcPr>
            <w:tcW w:w="993" w:type="dxa"/>
            <w:tcBorders>
              <w:top w:val="nil"/>
              <w:left w:val="single" w:sz="4" w:space="0" w:color="000080"/>
              <w:bottom w:val="nil"/>
              <w:right w:val="nil"/>
            </w:tcBorders>
          </w:tcPr>
          <w:p w:rsidR="00BB7013" w:rsidRPr="00BB7013" w:rsidRDefault="00BB7013">
            <w:pPr>
              <w:ind w:right="-69"/>
              <w:jc w:val="center"/>
            </w:pPr>
            <w:r w:rsidRPr="00BB7013">
              <w:t>243</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задолженность участников (учредителей) по взносам в уставный капитал (75)</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244</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авансы выданные (61)</w:t>
            </w:r>
          </w:p>
        </w:tc>
        <w:tc>
          <w:tcPr>
            <w:tcW w:w="993" w:type="dxa"/>
            <w:tcBorders>
              <w:top w:val="nil"/>
              <w:left w:val="single" w:sz="4" w:space="0" w:color="000080"/>
              <w:bottom w:val="nil"/>
              <w:right w:val="nil"/>
            </w:tcBorders>
          </w:tcPr>
          <w:p w:rsidR="00BB7013" w:rsidRPr="00BB7013" w:rsidRDefault="00BB7013">
            <w:pPr>
              <w:ind w:right="-69"/>
              <w:jc w:val="center"/>
            </w:pPr>
            <w:r w:rsidRPr="00BB7013">
              <w:t>245</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дебиторы</w:t>
            </w:r>
          </w:p>
        </w:tc>
        <w:tc>
          <w:tcPr>
            <w:tcW w:w="993" w:type="dxa"/>
            <w:tcBorders>
              <w:top w:val="nil"/>
              <w:left w:val="single" w:sz="4" w:space="0" w:color="000080"/>
              <w:bottom w:val="nil"/>
              <w:right w:val="nil"/>
            </w:tcBorders>
          </w:tcPr>
          <w:p w:rsidR="00BB7013" w:rsidRPr="00BB7013" w:rsidRDefault="00BB7013">
            <w:pPr>
              <w:ind w:right="-69"/>
              <w:jc w:val="center"/>
            </w:pPr>
            <w:r w:rsidRPr="00BB7013">
              <w:t>246</w:t>
            </w:r>
          </w:p>
        </w:tc>
        <w:tc>
          <w:tcPr>
            <w:tcW w:w="1701" w:type="dxa"/>
            <w:tcBorders>
              <w:top w:val="nil"/>
              <w:left w:val="single" w:sz="4" w:space="0" w:color="000080"/>
              <w:bottom w:val="nil"/>
              <w:right w:val="nil"/>
            </w:tcBorders>
          </w:tcPr>
          <w:p w:rsidR="00BB7013" w:rsidRPr="00BB7013" w:rsidRDefault="00BB7013">
            <w:pPr>
              <w:ind w:right="-66"/>
              <w:jc w:val="center"/>
            </w:pPr>
            <w:r w:rsidRPr="00BB7013">
              <w:t>852</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2 384</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Краткосрочные финансовые вложения (56, 58, 82)</w:t>
            </w:r>
          </w:p>
        </w:tc>
        <w:tc>
          <w:tcPr>
            <w:tcW w:w="993" w:type="dxa"/>
            <w:tcBorders>
              <w:top w:val="nil"/>
              <w:left w:val="single" w:sz="4" w:space="0" w:color="000080"/>
              <w:bottom w:val="nil"/>
              <w:right w:val="nil"/>
            </w:tcBorders>
          </w:tcPr>
          <w:p w:rsidR="00BB7013" w:rsidRPr="00BB7013" w:rsidRDefault="00BB7013">
            <w:pPr>
              <w:ind w:right="-69"/>
              <w:jc w:val="center"/>
            </w:pPr>
            <w:r w:rsidRPr="00BB7013">
              <w:t>250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инвестиции в зависимые общества</w:t>
            </w:r>
          </w:p>
        </w:tc>
        <w:tc>
          <w:tcPr>
            <w:tcW w:w="993" w:type="dxa"/>
            <w:tcBorders>
              <w:top w:val="nil"/>
              <w:left w:val="single" w:sz="4" w:space="0" w:color="000080"/>
              <w:bottom w:val="nil"/>
              <w:right w:val="nil"/>
            </w:tcBorders>
          </w:tcPr>
          <w:p w:rsidR="00BB7013" w:rsidRPr="00BB7013" w:rsidRDefault="00BB7013">
            <w:pPr>
              <w:ind w:right="-69"/>
              <w:jc w:val="center"/>
            </w:pPr>
            <w:r w:rsidRPr="00BB7013">
              <w:t>251</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собственные акции, выкупленные у акционеров</w:t>
            </w:r>
          </w:p>
        </w:tc>
        <w:tc>
          <w:tcPr>
            <w:tcW w:w="993" w:type="dxa"/>
            <w:tcBorders>
              <w:top w:val="nil"/>
              <w:left w:val="single" w:sz="4" w:space="0" w:color="000080"/>
              <w:bottom w:val="nil"/>
              <w:right w:val="nil"/>
            </w:tcBorders>
          </w:tcPr>
          <w:p w:rsidR="00BB7013" w:rsidRPr="00BB7013" w:rsidRDefault="00BB7013">
            <w:pPr>
              <w:ind w:right="-69"/>
              <w:jc w:val="center"/>
            </w:pPr>
            <w:r w:rsidRPr="00BB7013">
              <w:t>252</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краткосрочные финансовые вложения</w:t>
            </w:r>
          </w:p>
        </w:tc>
        <w:tc>
          <w:tcPr>
            <w:tcW w:w="993" w:type="dxa"/>
            <w:tcBorders>
              <w:top w:val="nil"/>
              <w:left w:val="single" w:sz="4" w:space="0" w:color="000080"/>
              <w:bottom w:val="nil"/>
              <w:right w:val="nil"/>
            </w:tcBorders>
          </w:tcPr>
          <w:p w:rsidR="00BB7013" w:rsidRPr="00BB7013" w:rsidRDefault="00BB7013">
            <w:pPr>
              <w:ind w:right="-69"/>
              <w:jc w:val="center"/>
            </w:pPr>
            <w:r w:rsidRPr="00BB7013">
              <w:t>253</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Денежные средства</w:t>
            </w:r>
          </w:p>
        </w:tc>
        <w:tc>
          <w:tcPr>
            <w:tcW w:w="993" w:type="dxa"/>
            <w:tcBorders>
              <w:top w:val="nil"/>
              <w:left w:val="single" w:sz="4" w:space="0" w:color="000080"/>
              <w:bottom w:val="nil"/>
              <w:right w:val="nil"/>
            </w:tcBorders>
          </w:tcPr>
          <w:p w:rsidR="00BB7013" w:rsidRPr="00BB7013" w:rsidRDefault="00BB7013">
            <w:pPr>
              <w:ind w:right="-69"/>
              <w:jc w:val="center"/>
            </w:pPr>
            <w:r w:rsidRPr="00BB7013">
              <w:t>260</w:t>
            </w:r>
          </w:p>
        </w:tc>
        <w:tc>
          <w:tcPr>
            <w:tcW w:w="1701" w:type="dxa"/>
            <w:tcBorders>
              <w:top w:val="nil"/>
              <w:left w:val="single" w:sz="4" w:space="0" w:color="000080"/>
              <w:bottom w:val="nil"/>
              <w:right w:val="nil"/>
            </w:tcBorders>
          </w:tcPr>
          <w:p w:rsidR="00BB7013" w:rsidRPr="00BB7013" w:rsidRDefault="00BB7013">
            <w:pPr>
              <w:ind w:right="-66"/>
              <w:jc w:val="center"/>
            </w:pPr>
            <w:r w:rsidRPr="00BB7013">
              <w:t>5</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20</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касса (50)</w:t>
            </w:r>
          </w:p>
        </w:tc>
        <w:tc>
          <w:tcPr>
            <w:tcW w:w="993" w:type="dxa"/>
            <w:tcBorders>
              <w:top w:val="nil"/>
              <w:left w:val="single" w:sz="4" w:space="0" w:color="000080"/>
              <w:bottom w:val="nil"/>
              <w:right w:val="nil"/>
            </w:tcBorders>
          </w:tcPr>
          <w:p w:rsidR="00BB7013" w:rsidRPr="00BB7013" w:rsidRDefault="00BB7013">
            <w:pPr>
              <w:ind w:right="-69"/>
              <w:jc w:val="center"/>
            </w:pPr>
            <w:r w:rsidRPr="00BB7013">
              <w:t>261</w:t>
            </w:r>
          </w:p>
        </w:tc>
        <w:tc>
          <w:tcPr>
            <w:tcW w:w="1701" w:type="dxa"/>
            <w:tcBorders>
              <w:top w:val="nil"/>
              <w:left w:val="single" w:sz="4" w:space="0" w:color="000080"/>
              <w:bottom w:val="nil"/>
              <w:right w:val="nil"/>
            </w:tcBorders>
          </w:tcPr>
          <w:p w:rsidR="00BB7013" w:rsidRPr="00BB7013" w:rsidRDefault="00BB7013">
            <w:pPr>
              <w:ind w:right="-66"/>
              <w:jc w:val="center"/>
            </w:pPr>
            <w:r w:rsidRPr="00BB7013">
              <w:t>4</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5</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расчетные счета (51)</w:t>
            </w:r>
          </w:p>
        </w:tc>
        <w:tc>
          <w:tcPr>
            <w:tcW w:w="993" w:type="dxa"/>
            <w:tcBorders>
              <w:top w:val="nil"/>
              <w:left w:val="single" w:sz="4" w:space="0" w:color="000080"/>
              <w:bottom w:val="nil"/>
              <w:right w:val="nil"/>
            </w:tcBorders>
          </w:tcPr>
          <w:p w:rsidR="00BB7013" w:rsidRPr="00BB7013" w:rsidRDefault="00BB7013">
            <w:pPr>
              <w:ind w:right="-69"/>
              <w:jc w:val="center"/>
            </w:pPr>
            <w:r w:rsidRPr="00BB7013">
              <w:t>262</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15</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валютные счета (52)</w:t>
            </w:r>
          </w:p>
        </w:tc>
        <w:tc>
          <w:tcPr>
            <w:tcW w:w="993" w:type="dxa"/>
            <w:tcBorders>
              <w:top w:val="nil"/>
              <w:left w:val="single" w:sz="4" w:space="0" w:color="000080"/>
              <w:bottom w:val="nil"/>
              <w:right w:val="nil"/>
            </w:tcBorders>
          </w:tcPr>
          <w:p w:rsidR="00BB7013" w:rsidRPr="00BB7013" w:rsidRDefault="00BB7013">
            <w:pPr>
              <w:ind w:right="-69"/>
              <w:jc w:val="center"/>
            </w:pPr>
            <w:r w:rsidRPr="00BB7013">
              <w:t>263</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денежные средства (55, 56, 57)</w:t>
            </w:r>
          </w:p>
        </w:tc>
        <w:tc>
          <w:tcPr>
            <w:tcW w:w="993" w:type="dxa"/>
            <w:tcBorders>
              <w:top w:val="nil"/>
              <w:left w:val="single" w:sz="4" w:space="0" w:color="000080"/>
              <w:bottom w:val="nil"/>
              <w:right w:val="nil"/>
            </w:tcBorders>
          </w:tcPr>
          <w:p w:rsidR="00BB7013" w:rsidRPr="00BB7013" w:rsidRDefault="00BB7013">
            <w:pPr>
              <w:ind w:right="-69"/>
              <w:jc w:val="center"/>
            </w:pPr>
            <w:r w:rsidRPr="00BB7013">
              <w:t>264</w:t>
            </w:r>
          </w:p>
        </w:tc>
        <w:tc>
          <w:tcPr>
            <w:tcW w:w="1701" w:type="dxa"/>
            <w:tcBorders>
              <w:top w:val="nil"/>
              <w:left w:val="single" w:sz="4" w:space="0" w:color="000080"/>
              <w:bottom w:val="nil"/>
              <w:right w:val="nil"/>
            </w:tcBorders>
          </w:tcPr>
          <w:p w:rsidR="00BB7013" w:rsidRPr="00BB7013" w:rsidRDefault="00BB7013">
            <w:pPr>
              <w:ind w:right="-66"/>
              <w:jc w:val="center"/>
            </w:pPr>
            <w:r w:rsidRPr="00BB7013">
              <w:t>1</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оборотные активы</w:t>
            </w:r>
          </w:p>
        </w:tc>
        <w:tc>
          <w:tcPr>
            <w:tcW w:w="993" w:type="dxa"/>
            <w:tcBorders>
              <w:top w:val="nil"/>
              <w:left w:val="single" w:sz="4" w:space="0" w:color="000080"/>
              <w:bottom w:val="nil"/>
              <w:right w:val="nil"/>
            </w:tcBorders>
          </w:tcPr>
          <w:p w:rsidR="00BB7013" w:rsidRPr="00BB7013" w:rsidRDefault="00BB7013">
            <w:pPr>
              <w:ind w:right="-69"/>
              <w:jc w:val="center"/>
            </w:pPr>
            <w:r w:rsidRPr="00BB7013">
              <w:t>270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both"/>
            </w:pPr>
            <w:r w:rsidRPr="00BB7013">
              <w:t xml:space="preserve">ИТОГО по разделу </w:t>
            </w:r>
            <w:r w:rsidRPr="00BB7013">
              <w:rPr>
                <w:lang w:val="en-US"/>
              </w:rPr>
              <w:t>II</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r w:rsidRPr="00BB7013">
              <w:t>290</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r w:rsidRPr="00BB7013">
              <w:t>7 631</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r w:rsidRPr="00BB7013">
              <w:t>12 684</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center"/>
              <w:rPr>
                <w:b/>
              </w:rPr>
            </w:pPr>
            <w:r w:rsidRPr="00BB7013">
              <w:rPr>
                <w:b/>
                <w:lang w:val="en-US"/>
              </w:rPr>
              <w:t>III. УБЫТКИ</w:t>
            </w:r>
          </w:p>
        </w:tc>
        <w:tc>
          <w:tcPr>
            <w:tcW w:w="993" w:type="dxa"/>
            <w:tcBorders>
              <w:top w:val="single" w:sz="4" w:space="0" w:color="000080"/>
              <w:left w:val="single" w:sz="4" w:space="0" w:color="000080"/>
              <w:bottom w:val="nil"/>
              <w:right w:val="nil"/>
            </w:tcBorders>
          </w:tcPr>
          <w:p w:rsidR="00BB7013" w:rsidRPr="00BB7013" w:rsidRDefault="00BB7013">
            <w:pPr>
              <w:ind w:right="-69"/>
              <w:jc w:val="center"/>
              <w:rPr>
                <w:b/>
              </w:rPr>
            </w:pPr>
          </w:p>
        </w:tc>
        <w:tc>
          <w:tcPr>
            <w:tcW w:w="1701" w:type="dxa"/>
            <w:tcBorders>
              <w:top w:val="single" w:sz="4" w:space="0" w:color="000080"/>
              <w:left w:val="single" w:sz="4" w:space="0" w:color="000080"/>
              <w:bottom w:val="nil"/>
              <w:right w:val="nil"/>
            </w:tcBorders>
          </w:tcPr>
          <w:p w:rsidR="00BB7013" w:rsidRPr="00BB7013" w:rsidRDefault="00BB7013">
            <w:pPr>
              <w:ind w:right="-66"/>
              <w:jc w:val="center"/>
              <w:rPr>
                <w:b/>
              </w:rPr>
            </w:pP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rPr>
                <w:b/>
              </w:rP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Непокрытые убытки прошлых лет (88)</w:t>
            </w:r>
          </w:p>
        </w:tc>
        <w:tc>
          <w:tcPr>
            <w:tcW w:w="993" w:type="dxa"/>
            <w:tcBorders>
              <w:top w:val="nil"/>
              <w:left w:val="single" w:sz="4" w:space="0" w:color="000080"/>
              <w:bottom w:val="nil"/>
              <w:right w:val="nil"/>
            </w:tcBorders>
          </w:tcPr>
          <w:p w:rsidR="00BB7013" w:rsidRPr="00BB7013" w:rsidRDefault="00BB7013">
            <w:pPr>
              <w:ind w:right="-69"/>
              <w:jc w:val="center"/>
            </w:pPr>
            <w:r w:rsidRPr="00BB7013">
              <w:t>310</w:t>
            </w:r>
          </w:p>
        </w:tc>
        <w:tc>
          <w:tcPr>
            <w:tcW w:w="1701" w:type="dxa"/>
            <w:tcBorders>
              <w:top w:val="nil"/>
              <w:left w:val="single" w:sz="4" w:space="0" w:color="000080"/>
              <w:bottom w:val="nil"/>
              <w:right w:val="nil"/>
            </w:tcBorders>
          </w:tcPr>
          <w:p w:rsidR="00BB7013" w:rsidRPr="00BB7013" w:rsidRDefault="00BB7013">
            <w:pPr>
              <w:ind w:right="-66"/>
              <w:jc w:val="center"/>
            </w:pPr>
            <w:r w:rsidRPr="00BB7013">
              <w:t>4 585</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2 460</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Непокрытый убыток отчетного года</w:t>
            </w:r>
          </w:p>
        </w:tc>
        <w:tc>
          <w:tcPr>
            <w:tcW w:w="993" w:type="dxa"/>
            <w:tcBorders>
              <w:top w:val="nil"/>
              <w:left w:val="single" w:sz="4" w:space="0" w:color="000080"/>
              <w:bottom w:val="nil"/>
              <w:right w:val="nil"/>
            </w:tcBorders>
          </w:tcPr>
          <w:p w:rsidR="00BB7013" w:rsidRPr="00BB7013" w:rsidRDefault="00BB7013">
            <w:pPr>
              <w:ind w:right="-69"/>
              <w:jc w:val="center"/>
            </w:pPr>
            <w:r w:rsidRPr="00BB7013">
              <w:t>320</w:t>
            </w:r>
          </w:p>
        </w:tc>
        <w:tc>
          <w:tcPr>
            <w:tcW w:w="1701" w:type="dxa"/>
            <w:tcBorders>
              <w:top w:val="nil"/>
              <w:left w:val="single" w:sz="4" w:space="0" w:color="000080"/>
              <w:bottom w:val="nil"/>
              <w:right w:val="nil"/>
            </w:tcBorders>
          </w:tcPr>
          <w:p w:rsidR="00BB7013" w:rsidRPr="00BB7013" w:rsidRDefault="00BB7013">
            <w:pPr>
              <w:ind w:right="-66"/>
              <w:jc w:val="center"/>
            </w:pPr>
            <w:r w:rsidRPr="00BB7013">
              <w:t>х</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both"/>
            </w:pPr>
            <w:r w:rsidRPr="00BB7013">
              <w:t xml:space="preserve">ИТОГО по разделу </w:t>
            </w:r>
            <w:r w:rsidRPr="00BB7013">
              <w:rPr>
                <w:lang w:val="en-US"/>
              </w:rPr>
              <w:t>III</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r w:rsidRPr="00BB7013">
              <w:t>390</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r w:rsidRPr="00BB7013">
              <w:t>4 585</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r w:rsidRPr="00BB7013">
              <w:t>2 460</w:t>
            </w:r>
          </w:p>
        </w:tc>
      </w:tr>
      <w:tr w:rsidR="00BB7013" w:rsidRPr="00BB7013">
        <w:tc>
          <w:tcPr>
            <w:tcW w:w="4644" w:type="dxa"/>
            <w:tcBorders>
              <w:top w:val="single" w:sz="4" w:space="0" w:color="000080"/>
              <w:left w:val="single" w:sz="4" w:space="0" w:color="000080"/>
              <w:bottom w:val="single" w:sz="4" w:space="0" w:color="000080"/>
              <w:right w:val="nil"/>
            </w:tcBorders>
          </w:tcPr>
          <w:p w:rsidR="00BB7013" w:rsidRPr="00BB7013" w:rsidRDefault="00BB7013">
            <w:pPr>
              <w:ind w:right="-72"/>
              <w:jc w:val="both"/>
              <w:rPr>
                <w:b/>
              </w:rPr>
            </w:pPr>
            <w:r w:rsidRPr="00BB7013">
              <w:rPr>
                <w:b/>
              </w:rPr>
              <w:t>БАЛАНС (сумма строк 190+290+390)</w:t>
            </w:r>
          </w:p>
        </w:tc>
        <w:tc>
          <w:tcPr>
            <w:tcW w:w="993" w:type="dxa"/>
            <w:tcBorders>
              <w:top w:val="single" w:sz="4" w:space="0" w:color="000080"/>
              <w:left w:val="single" w:sz="4" w:space="0" w:color="000080"/>
              <w:bottom w:val="single" w:sz="4" w:space="0" w:color="000080"/>
              <w:right w:val="nil"/>
            </w:tcBorders>
          </w:tcPr>
          <w:p w:rsidR="00BB7013" w:rsidRPr="00BB7013" w:rsidRDefault="00BB7013">
            <w:pPr>
              <w:ind w:right="-69"/>
              <w:jc w:val="center"/>
              <w:rPr>
                <w:b/>
              </w:rPr>
            </w:pPr>
            <w:r w:rsidRPr="00BB7013">
              <w:rPr>
                <w:b/>
              </w:rPr>
              <w:t>399</w:t>
            </w:r>
          </w:p>
        </w:tc>
        <w:tc>
          <w:tcPr>
            <w:tcW w:w="1701" w:type="dxa"/>
            <w:tcBorders>
              <w:top w:val="single" w:sz="4" w:space="0" w:color="000080"/>
              <w:left w:val="single" w:sz="4" w:space="0" w:color="000080"/>
              <w:bottom w:val="single" w:sz="4" w:space="0" w:color="000080"/>
              <w:right w:val="nil"/>
            </w:tcBorders>
          </w:tcPr>
          <w:p w:rsidR="00BB7013" w:rsidRPr="00BB7013" w:rsidRDefault="00BB7013">
            <w:pPr>
              <w:ind w:right="-66"/>
              <w:jc w:val="center"/>
              <w:rPr>
                <w:b/>
              </w:rPr>
            </w:pPr>
            <w:r w:rsidRPr="00BB7013">
              <w:rPr>
                <w:b/>
              </w:rPr>
              <w:t>35 380</w:t>
            </w:r>
          </w:p>
        </w:tc>
        <w:tc>
          <w:tcPr>
            <w:tcW w:w="1701" w:type="dxa"/>
            <w:tcBorders>
              <w:top w:val="single" w:sz="4" w:space="0" w:color="000080"/>
              <w:left w:val="single" w:sz="4" w:space="0" w:color="000080"/>
              <w:bottom w:val="single" w:sz="4" w:space="0" w:color="000080"/>
              <w:right w:val="single" w:sz="4" w:space="0" w:color="000080"/>
            </w:tcBorders>
          </w:tcPr>
          <w:p w:rsidR="00BB7013" w:rsidRPr="00BB7013" w:rsidRDefault="00BB7013">
            <w:pPr>
              <w:ind w:right="-108"/>
              <w:jc w:val="center"/>
              <w:rPr>
                <w:b/>
              </w:rPr>
            </w:pPr>
            <w:r w:rsidRPr="00BB7013">
              <w:rPr>
                <w:b/>
              </w:rPr>
              <w:t>36 722</w:t>
            </w:r>
          </w:p>
        </w:tc>
      </w:tr>
      <w:tr w:rsidR="00BB7013" w:rsidRPr="00BB7013">
        <w:tc>
          <w:tcPr>
            <w:tcW w:w="4644" w:type="dxa"/>
            <w:tcBorders>
              <w:top w:val="nil"/>
              <w:left w:val="nil"/>
              <w:bottom w:val="nil"/>
              <w:right w:val="nil"/>
            </w:tcBorders>
          </w:tcPr>
          <w:p w:rsidR="00BB7013" w:rsidRPr="00BB7013" w:rsidRDefault="00BB7013">
            <w:pPr>
              <w:ind w:right="-72"/>
              <w:jc w:val="center"/>
              <w:rPr>
                <w:b/>
              </w:rPr>
            </w:pPr>
          </w:p>
        </w:tc>
        <w:tc>
          <w:tcPr>
            <w:tcW w:w="993" w:type="dxa"/>
            <w:tcBorders>
              <w:top w:val="nil"/>
              <w:left w:val="nil"/>
              <w:bottom w:val="nil"/>
              <w:right w:val="nil"/>
            </w:tcBorders>
          </w:tcPr>
          <w:p w:rsidR="00BB7013" w:rsidRPr="00BB7013" w:rsidRDefault="00BB7013">
            <w:pPr>
              <w:ind w:right="-69"/>
              <w:jc w:val="center"/>
              <w:rPr>
                <w:b/>
              </w:rPr>
            </w:pPr>
          </w:p>
        </w:tc>
        <w:tc>
          <w:tcPr>
            <w:tcW w:w="1701" w:type="dxa"/>
            <w:tcBorders>
              <w:top w:val="nil"/>
              <w:left w:val="nil"/>
              <w:bottom w:val="nil"/>
              <w:right w:val="nil"/>
            </w:tcBorders>
          </w:tcPr>
          <w:p w:rsidR="00BB7013" w:rsidRPr="00BB7013" w:rsidRDefault="00BB7013">
            <w:pPr>
              <w:ind w:right="-66"/>
              <w:jc w:val="center"/>
              <w:rPr>
                <w:b/>
              </w:rPr>
            </w:pPr>
          </w:p>
        </w:tc>
        <w:tc>
          <w:tcPr>
            <w:tcW w:w="1701" w:type="dxa"/>
            <w:tcBorders>
              <w:top w:val="nil"/>
              <w:left w:val="nil"/>
              <w:bottom w:val="nil"/>
              <w:right w:val="nil"/>
            </w:tcBorders>
          </w:tcPr>
          <w:p w:rsidR="00BB7013" w:rsidRPr="00BB7013" w:rsidRDefault="00BB7013">
            <w:pPr>
              <w:ind w:right="-108"/>
              <w:jc w:val="center"/>
              <w:rPr>
                <w:b/>
              </w:rPr>
            </w:pP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center"/>
              <w:rPr>
                <w:b/>
              </w:rPr>
            </w:pPr>
          </w:p>
          <w:p w:rsidR="00BB7013" w:rsidRPr="00BB7013" w:rsidRDefault="00BB7013">
            <w:pPr>
              <w:ind w:right="-72"/>
              <w:jc w:val="center"/>
              <w:rPr>
                <w:b/>
              </w:rPr>
            </w:pPr>
            <w:r w:rsidRPr="00BB7013">
              <w:rPr>
                <w:b/>
              </w:rPr>
              <w:t>ПАССИВ</w:t>
            </w:r>
          </w:p>
        </w:tc>
        <w:tc>
          <w:tcPr>
            <w:tcW w:w="993" w:type="dxa"/>
            <w:tcBorders>
              <w:top w:val="single" w:sz="4" w:space="0" w:color="000080"/>
              <w:left w:val="single" w:sz="4" w:space="0" w:color="000080"/>
              <w:bottom w:val="nil"/>
              <w:right w:val="nil"/>
            </w:tcBorders>
          </w:tcPr>
          <w:p w:rsidR="00BB7013" w:rsidRPr="00BB7013" w:rsidRDefault="00BB7013">
            <w:pPr>
              <w:ind w:right="-69"/>
              <w:jc w:val="center"/>
              <w:rPr>
                <w:b/>
              </w:rPr>
            </w:pPr>
            <w:r w:rsidRPr="00BB7013">
              <w:rPr>
                <w:b/>
              </w:rPr>
              <w:t>Код строки</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rPr>
                <w:b/>
              </w:rPr>
            </w:pPr>
            <w:r w:rsidRPr="00BB7013">
              <w:rPr>
                <w:b/>
              </w:rPr>
              <w:t>На начало года</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rPr>
                <w:b/>
              </w:rPr>
            </w:pPr>
            <w:r w:rsidRPr="00BB7013">
              <w:rPr>
                <w:b/>
              </w:rPr>
              <w:t>На конец года</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center"/>
              <w:rPr>
                <w:lang w:val="en-US"/>
              </w:rPr>
            </w:pPr>
            <w:r w:rsidRPr="00BB7013">
              <w:rPr>
                <w:lang w:val="en-US"/>
              </w:rPr>
              <w:t>1</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r w:rsidRPr="00BB7013">
              <w:t>2</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r w:rsidRPr="00BB7013">
              <w:t>3</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r w:rsidRPr="00BB7013">
              <w:t>4</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center"/>
              <w:rPr>
                <w:b/>
              </w:rPr>
            </w:pPr>
            <w:r w:rsidRPr="00BB7013">
              <w:rPr>
                <w:b/>
                <w:lang w:val="en-US"/>
              </w:rPr>
              <w:t>IV</w:t>
            </w:r>
            <w:r w:rsidRPr="00BB7013">
              <w:rPr>
                <w:b/>
              </w:rPr>
              <w:t>. КАПИТАЛ И РЕЗЕРВЫ</w:t>
            </w:r>
          </w:p>
        </w:tc>
        <w:tc>
          <w:tcPr>
            <w:tcW w:w="993" w:type="dxa"/>
            <w:tcBorders>
              <w:top w:val="single" w:sz="4" w:space="0" w:color="000080"/>
              <w:left w:val="single" w:sz="4" w:space="0" w:color="000080"/>
              <w:bottom w:val="nil"/>
              <w:right w:val="nil"/>
            </w:tcBorders>
          </w:tcPr>
          <w:p w:rsidR="00BB7013" w:rsidRPr="00BB7013" w:rsidRDefault="00BB7013">
            <w:pPr>
              <w:ind w:right="-69"/>
              <w:jc w:val="center"/>
              <w:rPr>
                <w:b/>
              </w:rPr>
            </w:pPr>
          </w:p>
        </w:tc>
        <w:tc>
          <w:tcPr>
            <w:tcW w:w="1701" w:type="dxa"/>
            <w:tcBorders>
              <w:top w:val="single" w:sz="4" w:space="0" w:color="000080"/>
              <w:left w:val="single" w:sz="4" w:space="0" w:color="000080"/>
              <w:bottom w:val="nil"/>
              <w:right w:val="nil"/>
            </w:tcBorders>
          </w:tcPr>
          <w:p w:rsidR="00BB7013" w:rsidRPr="00BB7013" w:rsidRDefault="00BB7013">
            <w:pPr>
              <w:ind w:right="-66"/>
              <w:jc w:val="center"/>
              <w:rPr>
                <w:b/>
              </w:rPr>
            </w:pP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rPr>
                <w:b/>
              </w:rP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Уставный капитал (85)</w:t>
            </w:r>
          </w:p>
        </w:tc>
        <w:tc>
          <w:tcPr>
            <w:tcW w:w="993" w:type="dxa"/>
            <w:tcBorders>
              <w:top w:val="nil"/>
              <w:left w:val="single" w:sz="4" w:space="0" w:color="000080"/>
              <w:bottom w:val="nil"/>
              <w:right w:val="nil"/>
            </w:tcBorders>
          </w:tcPr>
          <w:p w:rsidR="00BB7013" w:rsidRPr="00BB7013" w:rsidRDefault="00BB7013">
            <w:pPr>
              <w:ind w:right="-69"/>
              <w:jc w:val="center"/>
            </w:pPr>
            <w:r w:rsidRPr="00BB7013">
              <w:t>410</w:t>
            </w:r>
          </w:p>
        </w:tc>
        <w:tc>
          <w:tcPr>
            <w:tcW w:w="1701" w:type="dxa"/>
            <w:tcBorders>
              <w:top w:val="nil"/>
              <w:left w:val="single" w:sz="4" w:space="0" w:color="000080"/>
              <w:bottom w:val="nil"/>
              <w:right w:val="nil"/>
            </w:tcBorders>
          </w:tcPr>
          <w:p w:rsidR="00BB7013" w:rsidRPr="00BB7013" w:rsidRDefault="00BB7013">
            <w:pPr>
              <w:ind w:right="-66"/>
              <w:jc w:val="center"/>
            </w:pPr>
            <w:r w:rsidRPr="00BB7013">
              <w:t>84</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84</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Добавочный капитал (87)</w:t>
            </w:r>
          </w:p>
        </w:tc>
        <w:tc>
          <w:tcPr>
            <w:tcW w:w="993" w:type="dxa"/>
            <w:tcBorders>
              <w:top w:val="nil"/>
              <w:left w:val="single" w:sz="4" w:space="0" w:color="000080"/>
              <w:bottom w:val="nil"/>
              <w:right w:val="nil"/>
            </w:tcBorders>
          </w:tcPr>
          <w:p w:rsidR="00BB7013" w:rsidRPr="00BB7013" w:rsidRDefault="00BB7013">
            <w:pPr>
              <w:ind w:right="-69"/>
              <w:jc w:val="center"/>
            </w:pPr>
            <w:r w:rsidRPr="00BB7013">
              <w:t>420</w:t>
            </w:r>
          </w:p>
        </w:tc>
        <w:tc>
          <w:tcPr>
            <w:tcW w:w="1701" w:type="dxa"/>
            <w:tcBorders>
              <w:top w:val="nil"/>
              <w:left w:val="single" w:sz="4" w:space="0" w:color="000080"/>
              <w:bottom w:val="nil"/>
              <w:right w:val="nil"/>
            </w:tcBorders>
          </w:tcPr>
          <w:p w:rsidR="00BB7013" w:rsidRPr="00BB7013" w:rsidRDefault="00BB7013">
            <w:pPr>
              <w:ind w:right="-66"/>
              <w:jc w:val="center"/>
            </w:pPr>
            <w:r w:rsidRPr="00BB7013">
              <w:t>27 172</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27 172</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Резервный капитал (86)</w:t>
            </w:r>
          </w:p>
        </w:tc>
        <w:tc>
          <w:tcPr>
            <w:tcW w:w="993" w:type="dxa"/>
            <w:tcBorders>
              <w:top w:val="nil"/>
              <w:left w:val="single" w:sz="4" w:space="0" w:color="000080"/>
              <w:bottom w:val="nil"/>
              <w:right w:val="nil"/>
            </w:tcBorders>
          </w:tcPr>
          <w:p w:rsidR="00BB7013" w:rsidRPr="00BB7013" w:rsidRDefault="00BB7013">
            <w:pPr>
              <w:ind w:right="-69"/>
              <w:jc w:val="center"/>
            </w:pPr>
            <w:r w:rsidRPr="00BB7013">
              <w:t>430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center"/>
            </w:pPr>
            <w:r w:rsidRPr="00BB7013">
              <w:t>1</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r w:rsidRPr="00BB7013">
              <w:t>2</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r w:rsidRPr="00BB7013">
              <w:t>3</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66"/>
              <w:jc w:val="center"/>
            </w:pPr>
            <w:r w:rsidRPr="00BB7013">
              <w:t>4</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both"/>
            </w:pPr>
            <w:r w:rsidRPr="00BB7013">
              <w:t>резервные фонды, образованные в соответствии с законодательством</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431</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66"/>
              <w:jc w:val="center"/>
            </w:pPr>
          </w:p>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резервы, образованные в соответствии с учредительными документами</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432</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66"/>
              <w:jc w:val="center"/>
            </w:pPr>
          </w:p>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Фонды накопления (88)</w:t>
            </w:r>
          </w:p>
        </w:tc>
        <w:tc>
          <w:tcPr>
            <w:tcW w:w="993" w:type="dxa"/>
            <w:tcBorders>
              <w:top w:val="nil"/>
              <w:left w:val="single" w:sz="4" w:space="0" w:color="000080"/>
              <w:bottom w:val="nil"/>
              <w:right w:val="nil"/>
            </w:tcBorders>
          </w:tcPr>
          <w:p w:rsidR="00BB7013" w:rsidRPr="00BB7013" w:rsidRDefault="00BB7013">
            <w:pPr>
              <w:ind w:right="-69"/>
              <w:jc w:val="center"/>
            </w:pPr>
            <w:r w:rsidRPr="00BB7013">
              <w:t>440</w:t>
            </w:r>
          </w:p>
        </w:tc>
        <w:tc>
          <w:tcPr>
            <w:tcW w:w="1701" w:type="dxa"/>
            <w:tcBorders>
              <w:top w:val="nil"/>
              <w:left w:val="single" w:sz="4" w:space="0" w:color="000080"/>
              <w:bottom w:val="nil"/>
              <w:right w:val="nil"/>
            </w:tcBorders>
          </w:tcPr>
          <w:p w:rsidR="00BB7013" w:rsidRPr="00BB7013" w:rsidRDefault="00BB7013">
            <w:pPr>
              <w:ind w:right="-66"/>
              <w:jc w:val="center"/>
            </w:pPr>
            <w:r w:rsidRPr="00BB7013">
              <w:t>79</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rPr>
          <w:trHeight w:val="70"/>
        </w:trPr>
        <w:tc>
          <w:tcPr>
            <w:tcW w:w="4644" w:type="dxa"/>
            <w:tcBorders>
              <w:top w:val="nil"/>
              <w:left w:val="single" w:sz="4" w:space="0" w:color="000080"/>
              <w:bottom w:val="nil"/>
              <w:right w:val="nil"/>
            </w:tcBorders>
          </w:tcPr>
          <w:p w:rsidR="00BB7013" w:rsidRPr="00BB7013" w:rsidRDefault="00BB7013">
            <w:pPr>
              <w:ind w:right="-72"/>
              <w:jc w:val="both"/>
            </w:pPr>
            <w:r w:rsidRPr="00BB7013">
              <w:t>Фонд социальной сферы (88)</w:t>
            </w:r>
          </w:p>
        </w:tc>
        <w:tc>
          <w:tcPr>
            <w:tcW w:w="993" w:type="dxa"/>
            <w:tcBorders>
              <w:top w:val="nil"/>
              <w:left w:val="single" w:sz="4" w:space="0" w:color="000080"/>
              <w:bottom w:val="nil"/>
              <w:right w:val="nil"/>
            </w:tcBorders>
          </w:tcPr>
          <w:p w:rsidR="00BB7013" w:rsidRPr="00BB7013" w:rsidRDefault="00BB7013">
            <w:pPr>
              <w:ind w:right="-69"/>
              <w:jc w:val="center"/>
            </w:pPr>
            <w:r w:rsidRPr="00BB7013">
              <w:t>450</w:t>
            </w:r>
          </w:p>
        </w:tc>
        <w:tc>
          <w:tcPr>
            <w:tcW w:w="1701" w:type="dxa"/>
            <w:tcBorders>
              <w:top w:val="nil"/>
              <w:left w:val="single" w:sz="4" w:space="0" w:color="000080"/>
              <w:bottom w:val="nil"/>
              <w:right w:val="nil"/>
            </w:tcBorders>
          </w:tcPr>
          <w:p w:rsidR="00BB7013" w:rsidRPr="00BB7013" w:rsidRDefault="00BB7013">
            <w:pPr>
              <w:ind w:right="-66"/>
              <w:jc w:val="center"/>
            </w:pPr>
            <w:r w:rsidRPr="00BB7013">
              <w:t>2 888</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2 888</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Целевые финансирование и поступления (96)</w:t>
            </w:r>
          </w:p>
        </w:tc>
        <w:tc>
          <w:tcPr>
            <w:tcW w:w="993" w:type="dxa"/>
            <w:tcBorders>
              <w:top w:val="nil"/>
              <w:left w:val="single" w:sz="4" w:space="0" w:color="000080"/>
              <w:bottom w:val="nil"/>
              <w:right w:val="nil"/>
            </w:tcBorders>
          </w:tcPr>
          <w:p w:rsidR="00BB7013" w:rsidRPr="00BB7013" w:rsidRDefault="00BB7013">
            <w:pPr>
              <w:ind w:right="-69"/>
              <w:jc w:val="center"/>
            </w:pPr>
            <w:r w:rsidRPr="00BB7013">
              <w:t>460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Нераспределенная прибыль прошлых лет (88)</w:t>
            </w:r>
          </w:p>
        </w:tc>
        <w:tc>
          <w:tcPr>
            <w:tcW w:w="993" w:type="dxa"/>
            <w:tcBorders>
              <w:top w:val="nil"/>
              <w:left w:val="single" w:sz="4" w:space="0" w:color="000080"/>
              <w:bottom w:val="nil"/>
              <w:right w:val="nil"/>
            </w:tcBorders>
          </w:tcPr>
          <w:p w:rsidR="00BB7013" w:rsidRPr="00BB7013" w:rsidRDefault="00BB7013">
            <w:pPr>
              <w:ind w:right="-69"/>
              <w:jc w:val="center"/>
            </w:pPr>
            <w:r w:rsidRPr="00BB7013">
              <w:t>470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Нераспределенная прибыль отчетного года</w:t>
            </w:r>
          </w:p>
        </w:tc>
        <w:tc>
          <w:tcPr>
            <w:tcW w:w="993" w:type="dxa"/>
            <w:tcBorders>
              <w:top w:val="nil"/>
              <w:left w:val="single" w:sz="4" w:space="0" w:color="000080"/>
              <w:bottom w:val="nil"/>
              <w:right w:val="nil"/>
            </w:tcBorders>
          </w:tcPr>
          <w:p w:rsidR="00BB7013" w:rsidRPr="00BB7013" w:rsidRDefault="00BB7013">
            <w:pPr>
              <w:ind w:right="-69"/>
              <w:jc w:val="center"/>
            </w:pPr>
            <w:r w:rsidRPr="00BB7013">
              <w:t>480</w:t>
            </w:r>
          </w:p>
        </w:tc>
        <w:tc>
          <w:tcPr>
            <w:tcW w:w="1701" w:type="dxa"/>
            <w:tcBorders>
              <w:top w:val="nil"/>
              <w:left w:val="single" w:sz="4" w:space="0" w:color="000080"/>
              <w:bottom w:val="nil"/>
              <w:right w:val="nil"/>
            </w:tcBorders>
          </w:tcPr>
          <w:p w:rsidR="00BB7013" w:rsidRPr="00BB7013" w:rsidRDefault="00BB7013">
            <w:pPr>
              <w:ind w:right="-66"/>
              <w:jc w:val="center"/>
            </w:pPr>
            <w:r w:rsidRPr="00BB7013">
              <w:t>х</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both"/>
            </w:pPr>
            <w:r w:rsidRPr="00BB7013">
              <w:t xml:space="preserve">ИТОГО по разделу </w:t>
            </w:r>
            <w:r w:rsidRPr="00BB7013">
              <w:rPr>
                <w:lang w:val="en-US"/>
              </w:rPr>
              <w:t>IV</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r w:rsidRPr="00BB7013">
              <w:t>490</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r w:rsidRPr="00BB7013">
              <w:t>30 223</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r w:rsidRPr="00BB7013">
              <w:t>30 144</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center"/>
              <w:rPr>
                <w:b/>
              </w:rPr>
            </w:pPr>
            <w:r w:rsidRPr="00BB7013">
              <w:rPr>
                <w:b/>
                <w:lang w:val="en-US"/>
              </w:rPr>
              <w:t>V</w:t>
            </w:r>
            <w:r w:rsidRPr="00BB7013">
              <w:rPr>
                <w:b/>
              </w:rPr>
              <w:t>. ДОЛГОСРОЧНЫЕ ПАССИВЫ</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Заемные средства (92, 95)</w:t>
            </w:r>
          </w:p>
        </w:tc>
        <w:tc>
          <w:tcPr>
            <w:tcW w:w="993" w:type="dxa"/>
            <w:tcBorders>
              <w:top w:val="nil"/>
              <w:left w:val="single" w:sz="4" w:space="0" w:color="000080"/>
              <w:bottom w:val="nil"/>
              <w:right w:val="nil"/>
            </w:tcBorders>
          </w:tcPr>
          <w:p w:rsidR="00BB7013" w:rsidRPr="00BB7013" w:rsidRDefault="00BB7013">
            <w:pPr>
              <w:ind w:right="-69"/>
              <w:jc w:val="center"/>
            </w:pPr>
            <w:r w:rsidRPr="00BB7013">
              <w:t>510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кредиты банков, подлежащие погашению более чем через 12 месяцев после отчетной даты</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511</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66"/>
              <w:jc w:val="center"/>
            </w:pPr>
          </w:p>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 xml:space="preserve">прочие займы, подлежащие погашению более чем через 12 месяцев после отчетной даты </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512</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66"/>
              <w:jc w:val="center"/>
            </w:pPr>
          </w:p>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долгосрочные пассивы</w:t>
            </w:r>
          </w:p>
        </w:tc>
        <w:tc>
          <w:tcPr>
            <w:tcW w:w="993" w:type="dxa"/>
            <w:tcBorders>
              <w:top w:val="nil"/>
              <w:left w:val="single" w:sz="4" w:space="0" w:color="000080"/>
              <w:bottom w:val="nil"/>
              <w:right w:val="nil"/>
            </w:tcBorders>
          </w:tcPr>
          <w:p w:rsidR="00BB7013" w:rsidRPr="00BB7013" w:rsidRDefault="00BB7013">
            <w:pPr>
              <w:ind w:right="-69"/>
              <w:jc w:val="center"/>
            </w:pPr>
            <w:r w:rsidRPr="00BB7013">
              <w:t>520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both"/>
            </w:pPr>
            <w:r w:rsidRPr="00BB7013">
              <w:t xml:space="preserve">ИТОГО по разделу </w:t>
            </w:r>
            <w:r w:rsidRPr="00BB7013">
              <w:rPr>
                <w:lang w:val="en-US"/>
              </w:rPr>
              <w:t>V</w:t>
            </w:r>
          </w:p>
        </w:tc>
        <w:tc>
          <w:tcPr>
            <w:tcW w:w="993" w:type="dxa"/>
            <w:tcBorders>
              <w:top w:val="single" w:sz="4" w:space="0" w:color="000080"/>
              <w:left w:val="single" w:sz="4" w:space="0" w:color="000080"/>
              <w:bottom w:val="nil"/>
              <w:right w:val="nil"/>
            </w:tcBorders>
          </w:tcPr>
          <w:p w:rsidR="00BB7013" w:rsidRPr="00BB7013" w:rsidRDefault="00BB7013">
            <w:pPr>
              <w:ind w:right="-69"/>
              <w:jc w:val="center"/>
            </w:pPr>
            <w:r w:rsidRPr="00BB7013">
              <w:t>590</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r w:rsidRPr="00BB7013">
              <w:t>—</w:t>
            </w: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center"/>
              <w:rPr>
                <w:b/>
              </w:rPr>
            </w:pPr>
            <w:r w:rsidRPr="00BB7013">
              <w:rPr>
                <w:b/>
                <w:lang w:val="en-US"/>
              </w:rPr>
              <w:t>VI</w:t>
            </w:r>
            <w:r w:rsidRPr="00BB7013">
              <w:rPr>
                <w:b/>
              </w:rPr>
              <w:t>.</w:t>
            </w:r>
            <w:r w:rsidRPr="00BB7013">
              <w:rPr>
                <w:b/>
                <w:lang w:val="en-US"/>
              </w:rPr>
              <w:t xml:space="preserve"> </w:t>
            </w:r>
            <w:r w:rsidRPr="00BB7013">
              <w:rPr>
                <w:b/>
              </w:rPr>
              <w:t>КРАТКОСРОЧНЫЕ ПАССИВЫ</w:t>
            </w:r>
          </w:p>
        </w:tc>
        <w:tc>
          <w:tcPr>
            <w:tcW w:w="993" w:type="dxa"/>
            <w:tcBorders>
              <w:top w:val="single" w:sz="4" w:space="0" w:color="000080"/>
              <w:left w:val="single" w:sz="4" w:space="0" w:color="000080"/>
              <w:bottom w:val="nil"/>
              <w:right w:val="nil"/>
            </w:tcBorders>
          </w:tcPr>
          <w:p w:rsidR="00BB7013" w:rsidRPr="00BB7013" w:rsidRDefault="00BB7013">
            <w:pPr>
              <w:ind w:right="-69"/>
              <w:jc w:val="center"/>
              <w:rPr>
                <w:b/>
              </w:rPr>
            </w:pPr>
          </w:p>
        </w:tc>
        <w:tc>
          <w:tcPr>
            <w:tcW w:w="1701" w:type="dxa"/>
            <w:tcBorders>
              <w:top w:val="single" w:sz="4" w:space="0" w:color="000080"/>
              <w:left w:val="single" w:sz="4" w:space="0" w:color="000080"/>
              <w:bottom w:val="nil"/>
              <w:right w:val="nil"/>
            </w:tcBorders>
          </w:tcPr>
          <w:p w:rsidR="00BB7013" w:rsidRPr="00BB7013" w:rsidRDefault="00BB7013">
            <w:pPr>
              <w:ind w:right="-66"/>
              <w:jc w:val="center"/>
              <w:rPr>
                <w:b/>
              </w:rPr>
            </w:pPr>
          </w:p>
        </w:tc>
        <w:tc>
          <w:tcPr>
            <w:tcW w:w="1701" w:type="dxa"/>
            <w:tcBorders>
              <w:top w:val="single" w:sz="4" w:space="0" w:color="000080"/>
              <w:left w:val="single" w:sz="4" w:space="0" w:color="000080"/>
              <w:bottom w:val="nil"/>
              <w:right w:val="single" w:sz="4" w:space="0" w:color="000080"/>
            </w:tcBorders>
          </w:tcPr>
          <w:p w:rsidR="00BB7013" w:rsidRPr="00BB7013" w:rsidRDefault="00BB7013">
            <w:pPr>
              <w:ind w:right="-108"/>
              <w:jc w:val="center"/>
              <w:rPr>
                <w:b/>
              </w:rP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Заемные средства (90, 94)</w:t>
            </w:r>
          </w:p>
        </w:tc>
        <w:tc>
          <w:tcPr>
            <w:tcW w:w="993" w:type="dxa"/>
            <w:tcBorders>
              <w:top w:val="nil"/>
              <w:left w:val="single" w:sz="4" w:space="0" w:color="000080"/>
              <w:bottom w:val="nil"/>
              <w:right w:val="nil"/>
            </w:tcBorders>
          </w:tcPr>
          <w:p w:rsidR="00BB7013" w:rsidRPr="00BB7013" w:rsidRDefault="00BB7013">
            <w:pPr>
              <w:ind w:right="-69"/>
              <w:jc w:val="center"/>
            </w:pPr>
            <w:r w:rsidRPr="00BB7013">
              <w:t>610</w:t>
            </w:r>
          </w:p>
        </w:tc>
        <w:tc>
          <w:tcPr>
            <w:tcW w:w="1701" w:type="dxa"/>
            <w:tcBorders>
              <w:top w:val="nil"/>
              <w:left w:val="single" w:sz="4" w:space="0" w:color="000080"/>
              <w:bottom w:val="nil"/>
              <w:right w:val="nil"/>
            </w:tcBorders>
          </w:tcPr>
          <w:p w:rsidR="00BB7013" w:rsidRPr="00BB7013" w:rsidRDefault="00BB7013">
            <w:pPr>
              <w:ind w:right="-66"/>
              <w:jc w:val="center"/>
            </w:pPr>
            <w:r w:rsidRPr="00BB7013">
              <w:t>2 187</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1 250</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кредиты банков</w:t>
            </w:r>
          </w:p>
        </w:tc>
        <w:tc>
          <w:tcPr>
            <w:tcW w:w="993" w:type="dxa"/>
            <w:tcBorders>
              <w:top w:val="nil"/>
              <w:left w:val="single" w:sz="4" w:space="0" w:color="000080"/>
              <w:bottom w:val="nil"/>
              <w:right w:val="nil"/>
            </w:tcBorders>
          </w:tcPr>
          <w:p w:rsidR="00BB7013" w:rsidRPr="00BB7013" w:rsidRDefault="00BB7013">
            <w:pPr>
              <w:ind w:right="-69"/>
              <w:jc w:val="center"/>
            </w:pPr>
            <w:r w:rsidRPr="00BB7013">
              <w:t>611</w:t>
            </w:r>
          </w:p>
        </w:tc>
        <w:tc>
          <w:tcPr>
            <w:tcW w:w="1701" w:type="dxa"/>
            <w:tcBorders>
              <w:top w:val="nil"/>
              <w:left w:val="single" w:sz="4" w:space="0" w:color="000080"/>
              <w:bottom w:val="nil"/>
              <w:right w:val="nil"/>
            </w:tcBorders>
          </w:tcPr>
          <w:p w:rsidR="00BB7013" w:rsidRPr="00BB7013" w:rsidRDefault="00BB7013">
            <w:pPr>
              <w:ind w:right="-66"/>
              <w:jc w:val="center"/>
            </w:pPr>
            <w:r w:rsidRPr="00BB7013">
              <w:t>2 187</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1 250</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займы</w:t>
            </w:r>
          </w:p>
        </w:tc>
        <w:tc>
          <w:tcPr>
            <w:tcW w:w="993" w:type="dxa"/>
            <w:tcBorders>
              <w:top w:val="nil"/>
              <w:left w:val="single" w:sz="4" w:space="0" w:color="000080"/>
              <w:bottom w:val="nil"/>
              <w:right w:val="nil"/>
            </w:tcBorders>
          </w:tcPr>
          <w:p w:rsidR="00BB7013" w:rsidRPr="00BB7013" w:rsidRDefault="00BB7013">
            <w:pPr>
              <w:ind w:right="-69"/>
              <w:jc w:val="center"/>
            </w:pPr>
            <w:r w:rsidRPr="00BB7013">
              <w:t>612</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Кредиторская задолженность</w:t>
            </w:r>
          </w:p>
        </w:tc>
        <w:tc>
          <w:tcPr>
            <w:tcW w:w="993" w:type="dxa"/>
            <w:tcBorders>
              <w:top w:val="nil"/>
              <w:left w:val="single" w:sz="4" w:space="0" w:color="000080"/>
              <w:bottom w:val="nil"/>
              <w:right w:val="nil"/>
            </w:tcBorders>
          </w:tcPr>
          <w:p w:rsidR="00BB7013" w:rsidRPr="00BB7013" w:rsidRDefault="00BB7013">
            <w:pPr>
              <w:ind w:right="-69"/>
              <w:jc w:val="center"/>
            </w:pPr>
            <w:r w:rsidRPr="00BB7013">
              <w:t>620</w:t>
            </w:r>
          </w:p>
        </w:tc>
        <w:tc>
          <w:tcPr>
            <w:tcW w:w="1701" w:type="dxa"/>
            <w:tcBorders>
              <w:top w:val="nil"/>
              <w:left w:val="single" w:sz="4" w:space="0" w:color="000080"/>
              <w:bottom w:val="nil"/>
              <w:right w:val="nil"/>
            </w:tcBorders>
          </w:tcPr>
          <w:p w:rsidR="00BB7013" w:rsidRPr="00BB7013" w:rsidRDefault="00BB7013">
            <w:pPr>
              <w:ind w:right="-66"/>
              <w:jc w:val="center"/>
            </w:pPr>
            <w:r w:rsidRPr="00BB7013">
              <w:t>2 885</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5 043</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 том числе:</w:t>
            </w:r>
          </w:p>
        </w:tc>
        <w:tc>
          <w:tcPr>
            <w:tcW w:w="993" w:type="dxa"/>
            <w:tcBorders>
              <w:top w:val="nil"/>
              <w:left w:val="single" w:sz="4" w:space="0" w:color="000080"/>
              <w:bottom w:val="nil"/>
              <w:right w:val="nil"/>
            </w:tcBorders>
          </w:tcPr>
          <w:p w:rsidR="00BB7013" w:rsidRPr="00BB7013" w:rsidRDefault="00BB7013">
            <w:pPr>
              <w:ind w:right="-69"/>
              <w:jc w:val="center"/>
            </w:pPr>
          </w:p>
        </w:tc>
        <w:tc>
          <w:tcPr>
            <w:tcW w:w="1701" w:type="dxa"/>
            <w:tcBorders>
              <w:top w:val="nil"/>
              <w:left w:val="single" w:sz="4" w:space="0" w:color="000080"/>
              <w:bottom w:val="nil"/>
              <w:right w:val="nil"/>
            </w:tcBorders>
          </w:tcPr>
          <w:p w:rsidR="00BB7013" w:rsidRPr="00BB7013" w:rsidRDefault="00BB7013">
            <w:pPr>
              <w:ind w:right="-66"/>
              <w:jc w:val="center"/>
            </w:pP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поставщики и подрядчики (60, 76)</w:t>
            </w:r>
          </w:p>
        </w:tc>
        <w:tc>
          <w:tcPr>
            <w:tcW w:w="993" w:type="dxa"/>
            <w:tcBorders>
              <w:top w:val="nil"/>
              <w:left w:val="single" w:sz="4" w:space="0" w:color="000080"/>
              <w:bottom w:val="nil"/>
              <w:right w:val="nil"/>
            </w:tcBorders>
          </w:tcPr>
          <w:p w:rsidR="00BB7013" w:rsidRPr="00BB7013" w:rsidRDefault="00BB7013">
            <w:pPr>
              <w:ind w:right="-69"/>
              <w:jc w:val="center"/>
            </w:pPr>
            <w:r w:rsidRPr="00BB7013">
              <w:t>621</w:t>
            </w:r>
          </w:p>
        </w:tc>
        <w:tc>
          <w:tcPr>
            <w:tcW w:w="1701" w:type="dxa"/>
            <w:tcBorders>
              <w:top w:val="nil"/>
              <w:left w:val="single" w:sz="4" w:space="0" w:color="000080"/>
              <w:bottom w:val="nil"/>
              <w:right w:val="nil"/>
            </w:tcBorders>
          </w:tcPr>
          <w:p w:rsidR="00BB7013" w:rsidRPr="00BB7013" w:rsidRDefault="00BB7013">
            <w:pPr>
              <w:ind w:right="-66"/>
              <w:jc w:val="center"/>
            </w:pPr>
            <w:r w:rsidRPr="00BB7013">
              <w:t>1 718</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2 429</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векселя к уплате (60)</w:t>
            </w:r>
          </w:p>
        </w:tc>
        <w:tc>
          <w:tcPr>
            <w:tcW w:w="993" w:type="dxa"/>
            <w:tcBorders>
              <w:top w:val="nil"/>
              <w:left w:val="single" w:sz="4" w:space="0" w:color="000080"/>
              <w:bottom w:val="nil"/>
              <w:right w:val="nil"/>
            </w:tcBorders>
          </w:tcPr>
          <w:p w:rsidR="00BB7013" w:rsidRPr="00BB7013" w:rsidRDefault="00BB7013">
            <w:pPr>
              <w:ind w:right="-69"/>
              <w:jc w:val="center"/>
            </w:pPr>
            <w:r w:rsidRPr="00BB7013">
              <w:t>622</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задолженность перед дочерними и зависимыми обществами (78)</w:t>
            </w:r>
          </w:p>
        </w:tc>
        <w:tc>
          <w:tcPr>
            <w:tcW w:w="993" w:type="dxa"/>
            <w:tcBorders>
              <w:top w:val="nil"/>
              <w:left w:val="single" w:sz="4" w:space="0" w:color="000080"/>
              <w:bottom w:val="nil"/>
              <w:right w:val="nil"/>
            </w:tcBorders>
          </w:tcPr>
          <w:p w:rsidR="00BB7013" w:rsidRPr="00BB7013" w:rsidRDefault="00BB7013">
            <w:pPr>
              <w:ind w:right="-69"/>
              <w:jc w:val="center"/>
            </w:pPr>
          </w:p>
          <w:p w:rsidR="00BB7013" w:rsidRPr="00BB7013" w:rsidRDefault="00BB7013">
            <w:pPr>
              <w:ind w:right="-69"/>
              <w:jc w:val="center"/>
            </w:pPr>
            <w:r w:rsidRPr="00BB7013">
              <w:t>623</w:t>
            </w:r>
          </w:p>
        </w:tc>
        <w:tc>
          <w:tcPr>
            <w:tcW w:w="1701" w:type="dxa"/>
            <w:tcBorders>
              <w:top w:val="nil"/>
              <w:left w:val="single" w:sz="4" w:space="0" w:color="000080"/>
              <w:bottom w:val="nil"/>
              <w:right w:val="nil"/>
            </w:tcBorders>
          </w:tcPr>
          <w:p w:rsidR="00BB7013" w:rsidRPr="00BB7013" w:rsidRDefault="00BB7013">
            <w:pPr>
              <w:ind w:right="-66"/>
              <w:jc w:val="center"/>
            </w:pPr>
          </w:p>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66"/>
              <w:jc w:val="center"/>
            </w:pPr>
          </w:p>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по оплате труда (70)</w:t>
            </w:r>
          </w:p>
        </w:tc>
        <w:tc>
          <w:tcPr>
            <w:tcW w:w="993" w:type="dxa"/>
            <w:tcBorders>
              <w:top w:val="nil"/>
              <w:left w:val="single" w:sz="4" w:space="0" w:color="000080"/>
              <w:bottom w:val="nil"/>
              <w:right w:val="nil"/>
            </w:tcBorders>
          </w:tcPr>
          <w:p w:rsidR="00BB7013" w:rsidRPr="00BB7013" w:rsidRDefault="00BB7013">
            <w:pPr>
              <w:ind w:right="-69"/>
              <w:jc w:val="center"/>
            </w:pPr>
            <w:r w:rsidRPr="00BB7013">
              <w:t>624</w:t>
            </w:r>
          </w:p>
        </w:tc>
        <w:tc>
          <w:tcPr>
            <w:tcW w:w="1701" w:type="dxa"/>
            <w:tcBorders>
              <w:top w:val="nil"/>
              <w:left w:val="single" w:sz="4" w:space="0" w:color="000080"/>
              <w:bottom w:val="nil"/>
              <w:right w:val="nil"/>
            </w:tcBorders>
          </w:tcPr>
          <w:p w:rsidR="00BB7013" w:rsidRPr="00BB7013" w:rsidRDefault="00BB7013">
            <w:pPr>
              <w:ind w:right="-66"/>
              <w:jc w:val="center"/>
            </w:pPr>
            <w:r w:rsidRPr="00BB7013">
              <w:t>310</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382</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по социальному страхованию и обеспечению (69)</w:t>
            </w:r>
          </w:p>
        </w:tc>
        <w:tc>
          <w:tcPr>
            <w:tcW w:w="993" w:type="dxa"/>
            <w:tcBorders>
              <w:top w:val="nil"/>
              <w:left w:val="single" w:sz="4" w:space="0" w:color="000080"/>
              <w:bottom w:val="nil"/>
              <w:right w:val="nil"/>
            </w:tcBorders>
          </w:tcPr>
          <w:p w:rsidR="00BB7013" w:rsidRPr="00BB7013" w:rsidRDefault="00BB7013">
            <w:pPr>
              <w:ind w:right="-69"/>
              <w:jc w:val="center"/>
            </w:pPr>
            <w:r w:rsidRPr="00BB7013">
              <w:t>625</w:t>
            </w:r>
          </w:p>
        </w:tc>
        <w:tc>
          <w:tcPr>
            <w:tcW w:w="1701" w:type="dxa"/>
            <w:tcBorders>
              <w:top w:val="nil"/>
              <w:left w:val="single" w:sz="4" w:space="0" w:color="000080"/>
              <w:bottom w:val="nil"/>
              <w:right w:val="nil"/>
            </w:tcBorders>
          </w:tcPr>
          <w:p w:rsidR="00BB7013" w:rsidRPr="00BB7013" w:rsidRDefault="00BB7013">
            <w:pPr>
              <w:ind w:right="-66"/>
              <w:jc w:val="center"/>
            </w:pPr>
            <w:r w:rsidRPr="00BB7013">
              <w:t>41</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228</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задолженность перед бюджетом (68)</w:t>
            </w:r>
          </w:p>
        </w:tc>
        <w:tc>
          <w:tcPr>
            <w:tcW w:w="993" w:type="dxa"/>
            <w:tcBorders>
              <w:top w:val="nil"/>
              <w:left w:val="single" w:sz="4" w:space="0" w:color="000080"/>
              <w:bottom w:val="nil"/>
              <w:right w:val="nil"/>
            </w:tcBorders>
          </w:tcPr>
          <w:p w:rsidR="00BB7013" w:rsidRPr="00BB7013" w:rsidRDefault="00BB7013">
            <w:pPr>
              <w:ind w:right="-69"/>
              <w:jc w:val="center"/>
            </w:pPr>
            <w:r w:rsidRPr="00BB7013">
              <w:t>626</w:t>
            </w:r>
          </w:p>
        </w:tc>
        <w:tc>
          <w:tcPr>
            <w:tcW w:w="1701" w:type="dxa"/>
            <w:tcBorders>
              <w:top w:val="nil"/>
              <w:left w:val="single" w:sz="4" w:space="0" w:color="000080"/>
              <w:bottom w:val="nil"/>
              <w:right w:val="nil"/>
            </w:tcBorders>
          </w:tcPr>
          <w:p w:rsidR="00BB7013" w:rsidRPr="00BB7013" w:rsidRDefault="00BB7013">
            <w:pPr>
              <w:ind w:right="-66"/>
              <w:jc w:val="center"/>
            </w:pPr>
            <w:r w:rsidRPr="00BB7013">
              <w:t>509</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1 490</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авансы полученные (64)</w:t>
            </w:r>
          </w:p>
        </w:tc>
        <w:tc>
          <w:tcPr>
            <w:tcW w:w="993" w:type="dxa"/>
            <w:tcBorders>
              <w:top w:val="nil"/>
              <w:left w:val="single" w:sz="4" w:space="0" w:color="000080"/>
              <w:bottom w:val="nil"/>
              <w:right w:val="nil"/>
            </w:tcBorders>
          </w:tcPr>
          <w:p w:rsidR="00BB7013" w:rsidRPr="00BB7013" w:rsidRDefault="00BB7013">
            <w:pPr>
              <w:ind w:right="-69"/>
              <w:jc w:val="center"/>
            </w:pPr>
            <w:r w:rsidRPr="00BB7013">
              <w:t>627</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кредиторы</w:t>
            </w:r>
          </w:p>
        </w:tc>
        <w:tc>
          <w:tcPr>
            <w:tcW w:w="993" w:type="dxa"/>
            <w:tcBorders>
              <w:top w:val="nil"/>
              <w:left w:val="single" w:sz="4" w:space="0" w:color="000080"/>
              <w:bottom w:val="nil"/>
              <w:right w:val="nil"/>
            </w:tcBorders>
          </w:tcPr>
          <w:p w:rsidR="00BB7013" w:rsidRPr="00BB7013" w:rsidRDefault="00BB7013">
            <w:pPr>
              <w:ind w:right="-69"/>
              <w:jc w:val="center"/>
            </w:pPr>
            <w:r w:rsidRPr="00BB7013">
              <w:t>628</w:t>
            </w:r>
          </w:p>
        </w:tc>
        <w:tc>
          <w:tcPr>
            <w:tcW w:w="1701" w:type="dxa"/>
            <w:tcBorders>
              <w:top w:val="nil"/>
              <w:left w:val="single" w:sz="4" w:space="0" w:color="000080"/>
              <w:bottom w:val="nil"/>
              <w:right w:val="nil"/>
            </w:tcBorders>
          </w:tcPr>
          <w:p w:rsidR="00BB7013" w:rsidRPr="00BB7013" w:rsidRDefault="00BB7013">
            <w:pPr>
              <w:ind w:right="-66"/>
              <w:jc w:val="center"/>
            </w:pPr>
            <w:r w:rsidRPr="00BB7013">
              <w:t>307</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514</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Расчеты по дивидендам (75)</w:t>
            </w:r>
          </w:p>
        </w:tc>
        <w:tc>
          <w:tcPr>
            <w:tcW w:w="993" w:type="dxa"/>
            <w:tcBorders>
              <w:top w:val="nil"/>
              <w:left w:val="single" w:sz="4" w:space="0" w:color="000080"/>
              <w:bottom w:val="nil"/>
              <w:right w:val="nil"/>
            </w:tcBorders>
          </w:tcPr>
          <w:p w:rsidR="00BB7013" w:rsidRPr="00BB7013" w:rsidRDefault="00BB7013">
            <w:pPr>
              <w:ind w:right="-69"/>
              <w:jc w:val="center"/>
            </w:pPr>
            <w:r w:rsidRPr="00BB7013">
              <w:t>630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Доходы будущих периодов (83)</w:t>
            </w:r>
          </w:p>
        </w:tc>
        <w:tc>
          <w:tcPr>
            <w:tcW w:w="993" w:type="dxa"/>
            <w:tcBorders>
              <w:top w:val="nil"/>
              <w:left w:val="single" w:sz="4" w:space="0" w:color="000080"/>
              <w:bottom w:val="nil"/>
              <w:right w:val="nil"/>
            </w:tcBorders>
          </w:tcPr>
          <w:p w:rsidR="00BB7013" w:rsidRPr="00BB7013" w:rsidRDefault="00BB7013">
            <w:pPr>
              <w:ind w:right="-69"/>
              <w:jc w:val="center"/>
            </w:pPr>
            <w:r w:rsidRPr="00BB7013">
              <w:t>640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Фонды потребления (88)</w:t>
            </w:r>
          </w:p>
        </w:tc>
        <w:tc>
          <w:tcPr>
            <w:tcW w:w="993" w:type="dxa"/>
            <w:tcBorders>
              <w:top w:val="nil"/>
              <w:left w:val="single" w:sz="4" w:space="0" w:color="000080"/>
              <w:bottom w:val="nil"/>
              <w:right w:val="nil"/>
            </w:tcBorders>
          </w:tcPr>
          <w:p w:rsidR="00BB7013" w:rsidRPr="00BB7013" w:rsidRDefault="00BB7013">
            <w:pPr>
              <w:ind w:right="-69"/>
              <w:jc w:val="center"/>
            </w:pPr>
            <w:r w:rsidRPr="00BB7013">
              <w:t>650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Резервы предстоящих расходов и платежей (89)</w:t>
            </w:r>
          </w:p>
        </w:tc>
        <w:tc>
          <w:tcPr>
            <w:tcW w:w="993" w:type="dxa"/>
            <w:tcBorders>
              <w:top w:val="nil"/>
              <w:left w:val="single" w:sz="4" w:space="0" w:color="000080"/>
              <w:bottom w:val="nil"/>
              <w:right w:val="nil"/>
            </w:tcBorders>
          </w:tcPr>
          <w:p w:rsidR="00BB7013" w:rsidRPr="00BB7013" w:rsidRDefault="00BB7013">
            <w:pPr>
              <w:ind w:right="-69"/>
              <w:jc w:val="center"/>
            </w:pPr>
            <w:r w:rsidRPr="00BB7013">
              <w:t>660</w:t>
            </w:r>
          </w:p>
        </w:tc>
        <w:tc>
          <w:tcPr>
            <w:tcW w:w="1701" w:type="dxa"/>
            <w:tcBorders>
              <w:top w:val="nil"/>
              <w:left w:val="single" w:sz="4" w:space="0" w:color="000080"/>
              <w:bottom w:val="nil"/>
              <w:right w:val="nil"/>
            </w:tcBorders>
          </w:tcPr>
          <w:p w:rsidR="00BB7013" w:rsidRPr="00BB7013" w:rsidRDefault="00BB7013">
            <w:pPr>
              <w:ind w:right="-66"/>
              <w:jc w:val="center"/>
            </w:pPr>
            <w:r w:rsidRPr="00BB7013">
              <w:t>85</w:t>
            </w:r>
          </w:p>
        </w:tc>
        <w:tc>
          <w:tcPr>
            <w:tcW w:w="1701" w:type="dxa"/>
            <w:tcBorders>
              <w:top w:val="nil"/>
              <w:left w:val="single" w:sz="4" w:space="0" w:color="000080"/>
              <w:bottom w:val="nil"/>
              <w:right w:val="single" w:sz="4" w:space="0" w:color="000080"/>
            </w:tcBorders>
          </w:tcPr>
          <w:p w:rsidR="00BB7013" w:rsidRPr="00BB7013" w:rsidRDefault="00BB7013">
            <w:pPr>
              <w:ind w:right="-108"/>
              <w:jc w:val="center"/>
            </w:pPr>
            <w:r w:rsidRPr="00BB7013">
              <w:t>285</w:t>
            </w:r>
          </w:p>
        </w:tc>
      </w:tr>
      <w:tr w:rsidR="00BB7013" w:rsidRPr="00BB7013">
        <w:tc>
          <w:tcPr>
            <w:tcW w:w="4644" w:type="dxa"/>
            <w:tcBorders>
              <w:top w:val="nil"/>
              <w:left w:val="single" w:sz="4" w:space="0" w:color="000080"/>
              <w:bottom w:val="nil"/>
              <w:right w:val="nil"/>
            </w:tcBorders>
          </w:tcPr>
          <w:p w:rsidR="00BB7013" w:rsidRPr="00BB7013" w:rsidRDefault="00BB7013">
            <w:pPr>
              <w:ind w:right="-72"/>
              <w:jc w:val="both"/>
            </w:pPr>
            <w:r w:rsidRPr="00BB7013">
              <w:t>Прочие краткосрочные пассивы</w:t>
            </w:r>
          </w:p>
        </w:tc>
        <w:tc>
          <w:tcPr>
            <w:tcW w:w="993" w:type="dxa"/>
            <w:tcBorders>
              <w:top w:val="nil"/>
              <w:left w:val="single" w:sz="4" w:space="0" w:color="000080"/>
              <w:bottom w:val="single" w:sz="4" w:space="0" w:color="000080"/>
              <w:right w:val="nil"/>
            </w:tcBorders>
          </w:tcPr>
          <w:p w:rsidR="00BB7013" w:rsidRPr="00BB7013" w:rsidRDefault="00BB7013">
            <w:pPr>
              <w:ind w:right="-69"/>
              <w:jc w:val="center"/>
            </w:pPr>
            <w:r w:rsidRPr="00BB7013">
              <w:t>670</w:t>
            </w:r>
          </w:p>
        </w:tc>
        <w:tc>
          <w:tcPr>
            <w:tcW w:w="1701" w:type="dxa"/>
            <w:tcBorders>
              <w:top w:val="nil"/>
              <w:left w:val="single" w:sz="4" w:space="0" w:color="000080"/>
              <w:bottom w:val="nil"/>
              <w:right w:val="nil"/>
            </w:tcBorders>
          </w:tcPr>
          <w:p w:rsidR="00BB7013" w:rsidRPr="00BB7013" w:rsidRDefault="00BB7013">
            <w:pPr>
              <w:ind w:right="-66"/>
              <w:jc w:val="center"/>
            </w:pPr>
            <w:r w:rsidRPr="00BB7013">
              <w:t>—</w:t>
            </w:r>
          </w:p>
        </w:tc>
        <w:tc>
          <w:tcPr>
            <w:tcW w:w="1701" w:type="dxa"/>
            <w:tcBorders>
              <w:top w:val="nil"/>
              <w:left w:val="single" w:sz="4" w:space="0" w:color="000080"/>
              <w:bottom w:val="single" w:sz="4" w:space="0" w:color="000080"/>
              <w:right w:val="single" w:sz="4" w:space="0" w:color="000080"/>
            </w:tcBorders>
          </w:tcPr>
          <w:p w:rsidR="00BB7013" w:rsidRPr="00BB7013" w:rsidRDefault="00BB7013">
            <w:pPr>
              <w:ind w:right="-108"/>
              <w:jc w:val="center"/>
            </w:pPr>
            <w:r w:rsidRPr="00BB7013">
              <w:t>—</w:t>
            </w:r>
          </w:p>
        </w:tc>
      </w:tr>
      <w:tr w:rsidR="00BB7013" w:rsidRPr="00BB7013">
        <w:tc>
          <w:tcPr>
            <w:tcW w:w="4644" w:type="dxa"/>
            <w:tcBorders>
              <w:top w:val="single" w:sz="4" w:space="0" w:color="000080"/>
              <w:left w:val="single" w:sz="4" w:space="0" w:color="000080"/>
              <w:bottom w:val="nil"/>
              <w:right w:val="nil"/>
            </w:tcBorders>
          </w:tcPr>
          <w:p w:rsidR="00BB7013" w:rsidRPr="00BB7013" w:rsidRDefault="00BB7013">
            <w:pPr>
              <w:ind w:right="-72"/>
              <w:jc w:val="both"/>
            </w:pPr>
            <w:r w:rsidRPr="00BB7013">
              <w:t xml:space="preserve">ИТОГО по разделу </w:t>
            </w:r>
            <w:r w:rsidRPr="00BB7013">
              <w:rPr>
                <w:lang w:val="en-US"/>
              </w:rPr>
              <w:t>VI</w:t>
            </w:r>
          </w:p>
        </w:tc>
        <w:tc>
          <w:tcPr>
            <w:tcW w:w="993" w:type="dxa"/>
            <w:tcBorders>
              <w:top w:val="nil"/>
              <w:left w:val="single" w:sz="4" w:space="0" w:color="000080"/>
              <w:bottom w:val="single" w:sz="4" w:space="0" w:color="000080"/>
              <w:right w:val="nil"/>
            </w:tcBorders>
          </w:tcPr>
          <w:p w:rsidR="00BB7013" w:rsidRPr="00BB7013" w:rsidRDefault="00BB7013">
            <w:pPr>
              <w:ind w:right="-69"/>
              <w:jc w:val="center"/>
            </w:pPr>
            <w:r w:rsidRPr="00BB7013">
              <w:t>690</w:t>
            </w:r>
          </w:p>
        </w:tc>
        <w:tc>
          <w:tcPr>
            <w:tcW w:w="1701" w:type="dxa"/>
            <w:tcBorders>
              <w:top w:val="single" w:sz="4" w:space="0" w:color="000080"/>
              <w:left w:val="single" w:sz="4" w:space="0" w:color="000080"/>
              <w:bottom w:val="nil"/>
              <w:right w:val="nil"/>
            </w:tcBorders>
          </w:tcPr>
          <w:p w:rsidR="00BB7013" w:rsidRPr="00BB7013" w:rsidRDefault="00BB7013">
            <w:pPr>
              <w:ind w:right="-66"/>
              <w:jc w:val="center"/>
            </w:pPr>
            <w:r w:rsidRPr="00BB7013">
              <w:t>5 157</w:t>
            </w:r>
          </w:p>
        </w:tc>
        <w:tc>
          <w:tcPr>
            <w:tcW w:w="1701" w:type="dxa"/>
            <w:tcBorders>
              <w:top w:val="nil"/>
              <w:left w:val="single" w:sz="4" w:space="0" w:color="000080"/>
              <w:bottom w:val="single" w:sz="4" w:space="0" w:color="000080"/>
              <w:right w:val="single" w:sz="4" w:space="0" w:color="000080"/>
            </w:tcBorders>
          </w:tcPr>
          <w:p w:rsidR="00BB7013" w:rsidRPr="00BB7013" w:rsidRDefault="00BB7013">
            <w:pPr>
              <w:ind w:right="-108"/>
              <w:jc w:val="center"/>
            </w:pPr>
            <w:r w:rsidRPr="00BB7013">
              <w:t>6 578</w:t>
            </w:r>
          </w:p>
        </w:tc>
      </w:tr>
      <w:tr w:rsidR="00BB7013" w:rsidRPr="00BB7013">
        <w:tc>
          <w:tcPr>
            <w:tcW w:w="4644" w:type="dxa"/>
            <w:tcBorders>
              <w:top w:val="single" w:sz="4" w:space="0" w:color="000080"/>
              <w:left w:val="single" w:sz="4" w:space="0" w:color="000080"/>
              <w:bottom w:val="single" w:sz="4" w:space="0" w:color="000080"/>
              <w:right w:val="nil"/>
            </w:tcBorders>
          </w:tcPr>
          <w:p w:rsidR="00BB7013" w:rsidRPr="00BB7013" w:rsidRDefault="00BB7013">
            <w:pPr>
              <w:ind w:right="-72"/>
              <w:jc w:val="both"/>
              <w:rPr>
                <w:b/>
              </w:rPr>
            </w:pPr>
            <w:r w:rsidRPr="00BB7013">
              <w:rPr>
                <w:b/>
              </w:rPr>
              <w:t>БАЛАНС (сумма строк 490+590+690)</w:t>
            </w:r>
          </w:p>
        </w:tc>
        <w:tc>
          <w:tcPr>
            <w:tcW w:w="993" w:type="dxa"/>
            <w:tcBorders>
              <w:top w:val="nil"/>
              <w:left w:val="single" w:sz="4" w:space="0" w:color="000080"/>
              <w:bottom w:val="single" w:sz="4" w:space="0" w:color="000080"/>
              <w:right w:val="nil"/>
            </w:tcBorders>
          </w:tcPr>
          <w:p w:rsidR="00BB7013" w:rsidRPr="00BB7013" w:rsidRDefault="00BB7013">
            <w:pPr>
              <w:ind w:right="-69"/>
              <w:jc w:val="center"/>
              <w:rPr>
                <w:b/>
              </w:rPr>
            </w:pPr>
            <w:r w:rsidRPr="00BB7013">
              <w:rPr>
                <w:b/>
              </w:rPr>
              <w:t>699</w:t>
            </w:r>
          </w:p>
        </w:tc>
        <w:tc>
          <w:tcPr>
            <w:tcW w:w="1701" w:type="dxa"/>
            <w:tcBorders>
              <w:top w:val="single" w:sz="4" w:space="0" w:color="000080"/>
              <w:left w:val="single" w:sz="4" w:space="0" w:color="000080"/>
              <w:bottom w:val="single" w:sz="4" w:space="0" w:color="000080"/>
              <w:right w:val="nil"/>
            </w:tcBorders>
          </w:tcPr>
          <w:p w:rsidR="00BB7013" w:rsidRPr="00BB7013" w:rsidRDefault="00BB7013">
            <w:pPr>
              <w:ind w:right="-66"/>
              <w:jc w:val="center"/>
              <w:rPr>
                <w:b/>
              </w:rPr>
            </w:pPr>
            <w:r w:rsidRPr="00BB7013">
              <w:rPr>
                <w:b/>
              </w:rPr>
              <w:t>35 380</w:t>
            </w:r>
          </w:p>
        </w:tc>
        <w:tc>
          <w:tcPr>
            <w:tcW w:w="1701" w:type="dxa"/>
            <w:tcBorders>
              <w:top w:val="nil"/>
              <w:left w:val="single" w:sz="4" w:space="0" w:color="000080"/>
              <w:bottom w:val="single" w:sz="4" w:space="0" w:color="000080"/>
              <w:right w:val="single" w:sz="4" w:space="0" w:color="000080"/>
            </w:tcBorders>
          </w:tcPr>
          <w:p w:rsidR="00BB7013" w:rsidRPr="00BB7013" w:rsidRDefault="00BB7013">
            <w:pPr>
              <w:ind w:right="-108"/>
              <w:jc w:val="center"/>
              <w:rPr>
                <w:b/>
              </w:rPr>
            </w:pPr>
            <w:r w:rsidRPr="00BB7013">
              <w:rPr>
                <w:b/>
              </w:rPr>
              <w:t>36 722</w:t>
            </w:r>
          </w:p>
        </w:tc>
      </w:tr>
    </w:tbl>
    <w:p w:rsidR="00BB7013" w:rsidRPr="00BB7013" w:rsidRDefault="00BB7013">
      <w:pPr>
        <w:ind w:right="-766" w:firstLine="284"/>
        <w:jc w:val="both"/>
        <w:rPr>
          <w:b/>
          <w:i/>
          <w:sz w:val="26"/>
        </w:rPr>
      </w:pPr>
    </w:p>
    <w:p w:rsidR="00BB7013" w:rsidRPr="00BB7013" w:rsidRDefault="00BB7013">
      <w:pPr>
        <w:ind w:right="-766" w:firstLine="284"/>
        <w:jc w:val="both"/>
        <w:rPr>
          <w:b/>
          <w:i/>
          <w:sz w:val="26"/>
        </w:rPr>
      </w:pPr>
    </w:p>
    <w:p w:rsidR="00BB7013" w:rsidRPr="00BB7013" w:rsidRDefault="00BB7013">
      <w:pPr>
        <w:ind w:right="-766" w:firstLine="284"/>
        <w:jc w:val="both"/>
        <w:rPr>
          <w:sz w:val="26"/>
        </w:rPr>
      </w:pPr>
      <w:r w:rsidRPr="00BB7013">
        <w:rPr>
          <w:sz w:val="26"/>
        </w:rPr>
        <w:t>Руководитель ____________    ______________</w:t>
      </w:r>
    </w:p>
    <w:p w:rsidR="00BB7013" w:rsidRPr="00BB7013" w:rsidRDefault="00BB7013">
      <w:pPr>
        <w:ind w:right="-766" w:firstLine="284"/>
        <w:jc w:val="both"/>
        <w:rPr>
          <w:sz w:val="26"/>
          <w:vertAlign w:val="superscript"/>
        </w:rPr>
      </w:pPr>
      <w:r w:rsidRPr="00BB7013">
        <w:rPr>
          <w:sz w:val="26"/>
          <w:vertAlign w:val="superscript"/>
        </w:rPr>
        <w:t xml:space="preserve">                                                 (подпись)                (расшифровка подписи)</w:t>
      </w:r>
    </w:p>
    <w:p w:rsidR="00BB7013" w:rsidRPr="00BB7013" w:rsidRDefault="00BB7013">
      <w:pPr>
        <w:ind w:right="-766" w:firstLine="284"/>
        <w:jc w:val="both"/>
        <w:rPr>
          <w:b/>
          <w:sz w:val="26"/>
        </w:rPr>
      </w:pPr>
      <w:r w:rsidRPr="00BB7013">
        <w:rPr>
          <w:b/>
          <w:sz w:val="26"/>
        </w:rPr>
        <w:t xml:space="preserve">                          МП</w:t>
      </w:r>
    </w:p>
    <w:p w:rsidR="00BB7013" w:rsidRPr="00BB7013" w:rsidRDefault="00BB7013">
      <w:pPr>
        <w:ind w:right="-766" w:firstLine="284"/>
        <w:jc w:val="both"/>
        <w:rPr>
          <w:sz w:val="26"/>
          <w:vertAlign w:val="superscript"/>
        </w:rPr>
      </w:pPr>
    </w:p>
    <w:p w:rsidR="00BB7013" w:rsidRPr="00BB7013" w:rsidRDefault="00BB7013">
      <w:pPr>
        <w:ind w:right="-766" w:firstLine="284"/>
        <w:jc w:val="both"/>
        <w:rPr>
          <w:sz w:val="26"/>
        </w:rPr>
      </w:pPr>
      <w:r w:rsidRPr="00BB7013">
        <w:rPr>
          <w:sz w:val="26"/>
        </w:rPr>
        <w:t>Главный бухгалтер ____________    ______________</w:t>
      </w:r>
    </w:p>
    <w:p w:rsidR="00BB7013" w:rsidRPr="00BB7013" w:rsidRDefault="00BB7013">
      <w:pPr>
        <w:ind w:right="-766" w:firstLine="284"/>
        <w:jc w:val="both"/>
        <w:rPr>
          <w:sz w:val="26"/>
          <w:vertAlign w:val="superscript"/>
        </w:rPr>
      </w:pPr>
      <w:r w:rsidRPr="00BB7013">
        <w:rPr>
          <w:sz w:val="26"/>
          <w:vertAlign w:val="superscript"/>
        </w:rPr>
        <w:t xml:space="preserve">                                                               (подпись)                (расшифровка подписи)</w:t>
      </w:r>
    </w:p>
    <w:p w:rsidR="00BB7013" w:rsidRPr="00BB7013" w:rsidRDefault="00BB7013">
      <w:pPr>
        <w:spacing w:line="360" w:lineRule="auto"/>
        <w:ind w:right="-908"/>
        <w:jc w:val="center"/>
        <w:rPr>
          <w:b/>
          <w:sz w:val="26"/>
        </w:rPr>
      </w:pPr>
      <w:r w:rsidRPr="00BB7013">
        <w:rPr>
          <w:b/>
          <w:i/>
          <w:sz w:val="26"/>
        </w:rPr>
        <w:br w:type="page"/>
      </w:r>
      <w:r w:rsidRPr="00BB7013">
        <w:rPr>
          <w:b/>
          <w:sz w:val="26"/>
        </w:rPr>
        <w:t>Список использованной литературы.</w:t>
      </w:r>
    </w:p>
    <w:p w:rsidR="00BB7013" w:rsidRPr="00BB7013" w:rsidRDefault="00BB7013">
      <w:pPr>
        <w:spacing w:line="360" w:lineRule="auto"/>
        <w:ind w:right="-908"/>
        <w:jc w:val="both"/>
        <w:rPr>
          <w:i/>
          <w:sz w:val="26"/>
        </w:rPr>
      </w:pPr>
    </w:p>
    <w:p w:rsidR="00BB7013" w:rsidRPr="00BB7013" w:rsidRDefault="00BB7013">
      <w:pPr>
        <w:numPr>
          <w:ilvl w:val="0"/>
          <w:numId w:val="4"/>
        </w:numPr>
        <w:ind w:right="-907"/>
        <w:jc w:val="both"/>
        <w:rPr>
          <w:sz w:val="26"/>
        </w:rPr>
      </w:pPr>
      <w:r w:rsidRPr="00BB7013">
        <w:rPr>
          <w:sz w:val="26"/>
        </w:rPr>
        <w:t>Артеменко В. Г., Беллендир М. В. Финансовый анализ: Учебное пособие.— 2-е издание, переработанное и дополненное.— М.: Издательство "Дело и Сервис"; Новосибирск: Издательский дом "Сибирское соглашение", 1999. — 160 с.</w:t>
      </w:r>
    </w:p>
    <w:p w:rsidR="00BB7013" w:rsidRPr="00BB7013" w:rsidRDefault="00BB7013">
      <w:pPr>
        <w:numPr>
          <w:ilvl w:val="0"/>
          <w:numId w:val="4"/>
        </w:numPr>
        <w:ind w:right="-907"/>
        <w:jc w:val="both"/>
        <w:rPr>
          <w:sz w:val="26"/>
        </w:rPr>
      </w:pPr>
      <w:r w:rsidRPr="00BB7013">
        <w:rPr>
          <w:sz w:val="26"/>
        </w:rPr>
        <w:t>Кутепова К. В., Победимский Г. В. Научная организация и нормирование труда в текстильной промышленности: Учебник для вузов.— М.: Легкая и пищевая промышленность, 1981.— 296 с.</w:t>
      </w:r>
    </w:p>
    <w:p w:rsidR="00BB7013" w:rsidRPr="00BB7013" w:rsidRDefault="00BB7013">
      <w:pPr>
        <w:numPr>
          <w:ilvl w:val="0"/>
          <w:numId w:val="4"/>
        </w:numPr>
        <w:ind w:right="-907"/>
        <w:jc w:val="both"/>
        <w:rPr>
          <w:sz w:val="26"/>
        </w:rPr>
      </w:pPr>
      <w:r w:rsidRPr="00BB7013">
        <w:rPr>
          <w:sz w:val="26"/>
        </w:rPr>
        <w:t>Мескон М. и др. Основы менеджмента.—М.: издательство "ДЕЛО", 1998.—701с.</w:t>
      </w:r>
    </w:p>
    <w:p w:rsidR="00BB7013" w:rsidRPr="00BB7013" w:rsidRDefault="00BB7013">
      <w:pPr>
        <w:numPr>
          <w:ilvl w:val="0"/>
          <w:numId w:val="4"/>
        </w:numPr>
        <w:ind w:right="-907"/>
        <w:jc w:val="both"/>
        <w:rPr>
          <w:sz w:val="26"/>
        </w:rPr>
      </w:pPr>
      <w:r w:rsidRPr="00BB7013">
        <w:rPr>
          <w:sz w:val="26"/>
        </w:rPr>
        <w:t>Миловидов Н. Н. И др. Проектирование хлопкопрядильных фабрик: учебное пособие для средних спец. учеб. заведений легкой промышленности / Н. Н. Миловидов, П. П. Фаминский, Е. И. Шишкунова — М.: Легкая и пищевая промышленность, 1981.— 310 с., ил.</w:t>
      </w:r>
    </w:p>
    <w:p w:rsidR="00BB7013" w:rsidRPr="00BB7013" w:rsidRDefault="00BB7013">
      <w:pPr>
        <w:numPr>
          <w:ilvl w:val="0"/>
          <w:numId w:val="4"/>
        </w:numPr>
        <w:ind w:right="-907"/>
        <w:jc w:val="both"/>
        <w:rPr>
          <w:sz w:val="26"/>
        </w:rPr>
      </w:pPr>
      <w:r w:rsidRPr="00BB7013">
        <w:rPr>
          <w:sz w:val="26"/>
        </w:rPr>
        <w:t>Павлов А. П. Лекции по курсу "Менеджмент".—М., 1999.</w:t>
      </w:r>
    </w:p>
    <w:p w:rsidR="00BB7013" w:rsidRPr="00BB7013" w:rsidRDefault="00BB7013">
      <w:pPr>
        <w:numPr>
          <w:ilvl w:val="0"/>
          <w:numId w:val="4"/>
        </w:numPr>
        <w:ind w:right="-907"/>
        <w:jc w:val="both"/>
        <w:rPr>
          <w:sz w:val="26"/>
        </w:rPr>
      </w:pPr>
      <w:r w:rsidRPr="00BB7013">
        <w:rPr>
          <w:sz w:val="26"/>
        </w:rPr>
        <w:t>Поляк Т. Б. и др. Организация, планирование и управление ткацким производством: Учебник для вузов / Т. Б. Поляк, Е. А. Стерлин, А. А. Летуновская.— М.: Легпромбытиздат, 1986.— 264 с.</w:t>
      </w:r>
    </w:p>
    <w:p w:rsidR="00BB7013" w:rsidRPr="00BB7013" w:rsidRDefault="00BB7013">
      <w:pPr>
        <w:numPr>
          <w:ilvl w:val="0"/>
          <w:numId w:val="4"/>
        </w:numPr>
        <w:ind w:right="-907"/>
        <w:jc w:val="both"/>
        <w:rPr>
          <w:sz w:val="26"/>
        </w:rPr>
      </w:pPr>
      <w:r w:rsidRPr="00BB7013">
        <w:rPr>
          <w:sz w:val="26"/>
        </w:rPr>
        <w:t>Райзберг Б. А. Введение в экономику.—М., 1992.—130с.</w:t>
      </w:r>
    </w:p>
    <w:p w:rsidR="00BB7013" w:rsidRPr="00BB7013" w:rsidRDefault="00BB7013">
      <w:pPr>
        <w:numPr>
          <w:ilvl w:val="0"/>
          <w:numId w:val="4"/>
        </w:numPr>
        <w:ind w:right="-907"/>
        <w:jc w:val="both"/>
        <w:rPr>
          <w:sz w:val="26"/>
        </w:rPr>
      </w:pPr>
      <w:r w:rsidRPr="00BB7013">
        <w:rPr>
          <w:sz w:val="26"/>
        </w:rPr>
        <w:t>Устав ОАО "Измайловская мануфактура".—М.,1996.</w:t>
      </w:r>
    </w:p>
    <w:p w:rsidR="00BB7013" w:rsidRPr="00BB7013" w:rsidRDefault="00BB7013">
      <w:pPr>
        <w:numPr>
          <w:ilvl w:val="0"/>
          <w:numId w:val="4"/>
        </w:numPr>
        <w:ind w:right="-907"/>
        <w:jc w:val="both"/>
        <w:rPr>
          <w:sz w:val="26"/>
        </w:rPr>
      </w:pPr>
      <w:r w:rsidRPr="00BB7013">
        <w:rPr>
          <w:sz w:val="26"/>
        </w:rPr>
        <w:t>Экономика / учебник под редакцией к. э. н., доц. А. С. Булатова.—М.: издательство БЭК, 1996. — 605 с.</w:t>
      </w:r>
    </w:p>
    <w:p w:rsidR="00BB7013" w:rsidRPr="00BB7013" w:rsidRDefault="00BB7013">
      <w:pPr>
        <w:numPr>
          <w:ilvl w:val="0"/>
          <w:numId w:val="4"/>
        </w:numPr>
        <w:ind w:right="-907"/>
        <w:jc w:val="both"/>
        <w:rPr>
          <w:sz w:val="26"/>
        </w:rPr>
      </w:pPr>
      <w:r w:rsidRPr="00BB7013">
        <w:rPr>
          <w:sz w:val="26"/>
        </w:rPr>
        <w:t>Фатхутдинов Р. А. Производственный менеджмент, М.: 1997.— 260 с.</w:t>
      </w:r>
    </w:p>
    <w:p w:rsidR="00BB7013" w:rsidRPr="00BB7013" w:rsidRDefault="00BB7013">
      <w:pPr>
        <w:ind w:right="-907"/>
        <w:jc w:val="both"/>
        <w:rPr>
          <w:sz w:val="26"/>
        </w:rPr>
      </w:pPr>
    </w:p>
    <w:p w:rsidR="00BB7013" w:rsidRPr="00BB7013" w:rsidRDefault="00BB7013">
      <w:pPr>
        <w:rPr>
          <w:sz w:val="26"/>
        </w:rPr>
      </w:pPr>
    </w:p>
    <w:p w:rsidR="00BB7013" w:rsidRPr="00BB7013" w:rsidRDefault="00BB7013">
      <w:pPr>
        <w:rPr>
          <w:sz w:val="26"/>
        </w:rPr>
      </w:pPr>
      <w:bookmarkStart w:id="12" w:name="_GoBack"/>
      <w:bookmarkEnd w:id="12"/>
    </w:p>
    <w:sectPr w:rsidR="00BB7013" w:rsidRPr="00BB7013">
      <w:headerReference w:type="even" r:id="rId11"/>
      <w:headerReference w:type="default" r:id="rId12"/>
      <w:pgSz w:w="11906" w:h="16838"/>
      <w:pgMar w:top="1440" w:right="1800" w:bottom="1134"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013" w:rsidRDefault="00BB7013">
      <w:r>
        <w:separator/>
      </w:r>
    </w:p>
  </w:endnote>
  <w:endnote w:type="continuationSeparator" w:id="0">
    <w:p w:rsidR="00BB7013" w:rsidRDefault="00BB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013" w:rsidRDefault="00BB7013">
      <w:r>
        <w:separator/>
      </w:r>
    </w:p>
  </w:footnote>
  <w:footnote w:type="continuationSeparator" w:id="0">
    <w:p w:rsidR="00BB7013" w:rsidRDefault="00BB7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013" w:rsidRDefault="00BB701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BB7013" w:rsidRDefault="00BB701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013" w:rsidRDefault="00BB7013">
    <w:pPr>
      <w:pStyle w:val="a6"/>
      <w:framePr w:wrap="around" w:vAnchor="text" w:hAnchor="page" w:x="10801" w:y="12"/>
      <w:rPr>
        <w:rStyle w:val="a5"/>
        <w:color w:val="000080"/>
        <w:sz w:val="24"/>
      </w:rPr>
    </w:pPr>
    <w:r>
      <w:rPr>
        <w:rStyle w:val="a5"/>
        <w:color w:val="000080"/>
        <w:sz w:val="24"/>
      </w:rPr>
      <w:fldChar w:fldCharType="begin"/>
    </w:r>
    <w:r>
      <w:rPr>
        <w:rStyle w:val="a5"/>
        <w:color w:val="000080"/>
        <w:sz w:val="24"/>
      </w:rPr>
      <w:instrText xml:space="preserve">PAGE  </w:instrText>
    </w:r>
    <w:r>
      <w:rPr>
        <w:rStyle w:val="a5"/>
        <w:color w:val="000080"/>
        <w:sz w:val="24"/>
      </w:rPr>
      <w:fldChar w:fldCharType="separate"/>
    </w:r>
    <w:r w:rsidR="003E18E5">
      <w:rPr>
        <w:rStyle w:val="a5"/>
        <w:noProof/>
        <w:color w:val="000080"/>
        <w:sz w:val="24"/>
      </w:rPr>
      <w:t>2</w:t>
    </w:r>
    <w:r>
      <w:rPr>
        <w:rStyle w:val="a5"/>
        <w:color w:val="000080"/>
        <w:sz w:val="24"/>
      </w:rPr>
      <w:fldChar w:fldCharType="end"/>
    </w:r>
  </w:p>
  <w:p w:rsidR="00BB7013" w:rsidRDefault="00BB7013">
    <w:pPr>
      <w:pStyle w:val="a6"/>
      <w:ind w:right="360"/>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0D6F"/>
    <w:multiLevelType w:val="singleLevel"/>
    <w:tmpl w:val="F5D80952"/>
    <w:lvl w:ilvl="0">
      <w:start w:val="1"/>
      <w:numFmt w:val="bullet"/>
      <w:lvlText w:val=""/>
      <w:lvlJc w:val="left"/>
      <w:pPr>
        <w:tabs>
          <w:tab w:val="num" w:pos="360"/>
        </w:tabs>
        <w:ind w:left="360" w:hanging="360"/>
      </w:pPr>
      <w:rPr>
        <w:rFonts w:ascii="Wingdings" w:hAnsi="Wingdings" w:hint="default"/>
        <w:caps/>
        <w:outline w:val="0"/>
        <w:shadow w:val="0"/>
        <w:emboss/>
        <w:imprint w:val="0"/>
        <w:sz w:val="24"/>
      </w:rPr>
    </w:lvl>
  </w:abstractNum>
  <w:abstractNum w:abstractNumId="1">
    <w:nsid w:val="00FE47A0"/>
    <w:multiLevelType w:val="multilevel"/>
    <w:tmpl w:val="AD7C1D0C"/>
    <w:lvl w:ilvl="0">
      <w:start w:val="2"/>
      <w:numFmt w:val="decimal"/>
      <w:lvlText w:val="%1."/>
      <w:lvlJc w:val="left"/>
      <w:pPr>
        <w:tabs>
          <w:tab w:val="num" w:pos="360"/>
        </w:tabs>
        <w:ind w:left="360" w:hanging="360"/>
      </w:pPr>
      <w:rPr>
        <w:rFonts w:hint="default"/>
      </w:rPr>
    </w:lvl>
    <w:lvl w:ilvl="1">
      <w:start w:val="6"/>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
    <w:nsid w:val="04557242"/>
    <w:multiLevelType w:val="singleLevel"/>
    <w:tmpl w:val="2B907684"/>
    <w:lvl w:ilvl="0">
      <w:start w:val="1"/>
      <w:numFmt w:val="bullet"/>
      <w:lvlText w:val=""/>
      <w:lvlJc w:val="left"/>
      <w:pPr>
        <w:tabs>
          <w:tab w:val="num" w:pos="360"/>
        </w:tabs>
        <w:ind w:left="360" w:hanging="360"/>
      </w:pPr>
      <w:rPr>
        <w:rFonts w:ascii="Wingdings" w:hAnsi="Wingdings" w:hint="default"/>
        <w:outline w:val="0"/>
        <w:shadow w:val="0"/>
        <w:emboss/>
        <w:imprint w:val="0"/>
        <w:sz w:val="24"/>
      </w:rPr>
    </w:lvl>
  </w:abstractNum>
  <w:abstractNum w:abstractNumId="3">
    <w:nsid w:val="063018BF"/>
    <w:multiLevelType w:val="singleLevel"/>
    <w:tmpl w:val="E648DDB2"/>
    <w:lvl w:ilvl="0">
      <w:start w:val="1"/>
      <w:numFmt w:val="decimal"/>
      <w:lvlText w:val="%1."/>
      <w:legacy w:legacy="1" w:legacySpace="0" w:legacyIndent="283"/>
      <w:lvlJc w:val="left"/>
      <w:pPr>
        <w:ind w:left="737" w:hanging="283"/>
      </w:pPr>
    </w:lvl>
  </w:abstractNum>
  <w:abstractNum w:abstractNumId="4">
    <w:nsid w:val="09105C3B"/>
    <w:multiLevelType w:val="singleLevel"/>
    <w:tmpl w:val="F5D80952"/>
    <w:lvl w:ilvl="0">
      <w:start w:val="1"/>
      <w:numFmt w:val="bullet"/>
      <w:lvlText w:val=""/>
      <w:lvlJc w:val="left"/>
      <w:pPr>
        <w:tabs>
          <w:tab w:val="num" w:pos="360"/>
        </w:tabs>
        <w:ind w:left="360" w:hanging="360"/>
      </w:pPr>
      <w:rPr>
        <w:rFonts w:ascii="Wingdings" w:hAnsi="Wingdings" w:hint="default"/>
        <w:caps/>
        <w:outline w:val="0"/>
        <w:shadow w:val="0"/>
        <w:emboss/>
        <w:imprint w:val="0"/>
        <w:sz w:val="24"/>
      </w:rPr>
    </w:lvl>
  </w:abstractNum>
  <w:abstractNum w:abstractNumId="5">
    <w:nsid w:val="10CA4DB1"/>
    <w:multiLevelType w:val="singleLevel"/>
    <w:tmpl w:val="2B907684"/>
    <w:lvl w:ilvl="0">
      <w:start w:val="1"/>
      <w:numFmt w:val="bullet"/>
      <w:lvlText w:val=""/>
      <w:lvlJc w:val="left"/>
      <w:pPr>
        <w:tabs>
          <w:tab w:val="num" w:pos="360"/>
        </w:tabs>
        <w:ind w:left="360" w:hanging="360"/>
      </w:pPr>
      <w:rPr>
        <w:rFonts w:ascii="Wingdings" w:hAnsi="Wingdings" w:hint="default"/>
        <w:outline w:val="0"/>
        <w:shadow w:val="0"/>
        <w:emboss/>
        <w:imprint w:val="0"/>
        <w:sz w:val="24"/>
      </w:rPr>
    </w:lvl>
  </w:abstractNum>
  <w:abstractNum w:abstractNumId="6">
    <w:nsid w:val="11AB71ED"/>
    <w:multiLevelType w:val="singleLevel"/>
    <w:tmpl w:val="2B907684"/>
    <w:lvl w:ilvl="0">
      <w:start w:val="1"/>
      <w:numFmt w:val="bullet"/>
      <w:lvlText w:val=""/>
      <w:lvlJc w:val="left"/>
      <w:pPr>
        <w:tabs>
          <w:tab w:val="num" w:pos="360"/>
        </w:tabs>
        <w:ind w:left="360" w:hanging="360"/>
      </w:pPr>
      <w:rPr>
        <w:rFonts w:ascii="Wingdings" w:hAnsi="Wingdings" w:hint="default"/>
        <w:outline w:val="0"/>
        <w:shadow w:val="0"/>
        <w:emboss/>
        <w:imprint w:val="0"/>
        <w:sz w:val="24"/>
      </w:rPr>
    </w:lvl>
  </w:abstractNum>
  <w:abstractNum w:abstractNumId="7">
    <w:nsid w:val="127F424B"/>
    <w:multiLevelType w:val="singleLevel"/>
    <w:tmpl w:val="FD0A1736"/>
    <w:lvl w:ilvl="0">
      <w:start w:val="1"/>
      <w:numFmt w:val="decimal"/>
      <w:lvlText w:val="%1)"/>
      <w:lvlJc w:val="left"/>
      <w:pPr>
        <w:tabs>
          <w:tab w:val="num" w:pos="644"/>
        </w:tabs>
        <w:ind w:left="644" w:hanging="360"/>
      </w:pPr>
      <w:rPr>
        <w:rFonts w:hint="default"/>
      </w:rPr>
    </w:lvl>
  </w:abstractNum>
  <w:abstractNum w:abstractNumId="8">
    <w:nsid w:val="13DF7EAE"/>
    <w:multiLevelType w:val="singleLevel"/>
    <w:tmpl w:val="F5D80952"/>
    <w:lvl w:ilvl="0">
      <w:start w:val="1"/>
      <w:numFmt w:val="bullet"/>
      <w:lvlText w:val=""/>
      <w:lvlJc w:val="left"/>
      <w:pPr>
        <w:tabs>
          <w:tab w:val="num" w:pos="360"/>
        </w:tabs>
        <w:ind w:left="360" w:hanging="360"/>
      </w:pPr>
      <w:rPr>
        <w:rFonts w:ascii="Wingdings" w:hAnsi="Wingdings" w:hint="default"/>
        <w:caps/>
        <w:outline w:val="0"/>
        <w:shadow w:val="0"/>
        <w:emboss/>
        <w:imprint w:val="0"/>
        <w:sz w:val="24"/>
      </w:rPr>
    </w:lvl>
  </w:abstractNum>
  <w:abstractNum w:abstractNumId="9">
    <w:nsid w:val="150B0052"/>
    <w:multiLevelType w:val="singleLevel"/>
    <w:tmpl w:val="F5D80952"/>
    <w:lvl w:ilvl="0">
      <w:start w:val="1"/>
      <w:numFmt w:val="bullet"/>
      <w:lvlText w:val=""/>
      <w:lvlJc w:val="left"/>
      <w:pPr>
        <w:tabs>
          <w:tab w:val="num" w:pos="360"/>
        </w:tabs>
        <w:ind w:left="360" w:hanging="360"/>
      </w:pPr>
      <w:rPr>
        <w:rFonts w:ascii="Wingdings" w:hAnsi="Wingdings" w:hint="default"/>
        <w:caps/>
        <w:outline w:val="0"/>
        <w:shadow w:val="0"/>
        <w:emboss/>
        <w:imprint w:val="0"/>
        <w:sz w:val="24"/>
      </w:rPr>
    </w:lvl>
  </w:abstractNum>
  <w:abstractNum w:abstractNumId="10">
    <w:nsid w:val="1EB660EE"/>
    <w:multiLevelType w:val="singleLevel"/>
    <w:tmpl w:val="91B8BF76"/>
    <w:lvl w:ilvl="0">
      <w:start w:val="1"/>
      <w:numFmt w:val="bullet"/>
      <w:lvlText w:val="-"/>
      <w:lvlJc w:val="left"/>
      <w:pPr>
        <w:tabs>
          <w:tab w:val="num" w:pos="644"/>
        </w:tabs>
        <w:ind w:left="644" w:hanging="360"/>
      </w:pPr>
      <w:rPr>
        <w:rFonts w:hint="default"/>
      </w:rPr>
    </w:lvl>
  </w:abstractNum>
  <w:abstractNum w:abstractNumId="11">
    <w:nsid w:val="1F52566E"/>
    <w:multiLevelType w:val="singleLevel"/>
    <w:tmpl w:val="2E967B9E"/>
    <w:lvl w:ilvl="0">
      <w:start w:val="1"/>
      <w:numFmt w:val="decimal"/>
      <w:lvlText w:val="%1."/>
      <w:lvlJc w:val="left"/>
      <w:pPr>
        <w:tabs>
          <w:tab w:val="num" w:pos="360"/>
        </w:tabs>
        <w:ind w:left="360" w:hanging="360"/>
      </w:pPr>
      <w:rPr>
        <w:b/>
        <w:i w:val="0"/>
      </w:rPr>
    </w:lvl>
  </w:abstractNum>
  <w:abstractNum w:abstractNumId="12">
    <w:nsid w:val="20AE7147"/>
    <w:multiLevelType w:val="singleLevel"/>
    <w:tmpl w:val="2B907684"/>
    <w:lvl w:ilvl="0">
      <w:start w:val="1"/>
      <w:numFmt w:val="bullet"/>
      <w:lvlText w:val=""/>
      <w:lvlJc w:val="left"/>
      <w:pPr>
        <w:tabs>
          <w:tab w:val="num" w:pos="360"/>
        </w:tabs>
        <w:ind w:left="360" w:hanging="360"/>
      </w:pPr>
      <w:rPr>
        <w:rFonts w:ascii="Wingdings" w:hAnsi="Wingdings" w:hint="default"/>
        <w:outline w:val="0"/>
        <w:shadow w:val="0"/>
        <w:emboss/>
        <w:imprint w:val="0"/>
        <w:sz w:val="24"/>
      </w:rPr>
    </w:lvl>
  </w:abstractNum>
  <w:abstractNum w:abstractNumId="13">
    <w:nsid w:val="22F705B0"/>
    <w:multiLevelType w:val="multilevel"/>
    <w:tmpl w:val="64C6795C"/>
    <w:lvl w:ilvl="0">
      <w:start w:val="1"/>
      <w:numFmt w:val="upperRoman"/>
      <w:lvlText w:val="%1."/>
      <w:lvlJc w:val="left"/>
      <w:pPr>
        <w:tabs>
          <w:tab w:val="num" w:pos="1004"/>
        </w:tabs>
        <w:ind w:left="1004" w:hanging="72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14">
    <w:nsid w:val="233B4211"/>
    <w:multiLevelType w:val="singleLevel"/>
    <w:tmpl w:val="F5D80952"/>
    <w:lvl w:ilvl="0">
      <w:start w:val="1"/>
      <w:numFmt w:val="bullet"/>
      <w:lvlText w:val=""/>
      <w:lvlJc w:val="left"/>
      <w:pPr>
        <w:tabs>
          <w:tab w:val="num" w:pos="360"/>
        </w:tabs>
        <w:ind w:left="360" w:hanging="360"/>
      </w:pPr>
      <w:rPr>
        <w:rFonts w:ascii="Wingdings" w:hAnsi="Wingdings" w:hint="default"/>
        <w:caps/>
        <w:outline w:val="0"/>
        <w:shadow w:val="0"/>
        <w:emboss/>
        <w:imprint w:val="0"/>
        <w:sz w:val="24"/>
      </w:rPr>
    </w:lvl>
  </w:abstractNum>
  <w:abstractNum w:abstractNumId="15">
    <w:nsid w:val="28213406"/>
    <w:multiLevelType w:val="singleLevel"/>
    <w:tmpl w:val="2B907684"/>
    <w:lvl w:ilvl="0">
      <w:start w:val="1"/>
      <w:numFmt w:val="bullet"/>
      <w:lvlText w:val=""/>
      <w:lvlJc w:val="left"/>
      <w:pPr>
        <w:tabs>
          <w:tab w:val="num" w:pos="360"/>
        </w:tabs>
        <w:ind w:left="360" w:hanging="360"/>
      </w:pPr>
      <w:rPr>
        <w:rFonts w:ascii="Wingdings" w:hAnsi="Wingdings" w:hint="default"/>
        <w:outline w:val="0"/>
        <w:shadow w:val="0"/>
        <w:emboss/>
        <w:imprint w:val="0"/>
        <w:sz w:val="24"/>
      </w:rPr>
    </w:lvl>
  </w:abstractNum>
  <w:abstractNum w:abstractNumId="16">
    <w:nsid w:val="30FC7B2B"/>
    <w:multiLevelType w:val="singleLevel"/>
    <w:tmpl w:val="DA1859CC"/>
    <w:lvl w:ilvl="0">
      <w:start w:val="1"/>
      <w:numFmt w:val="decimal"/>
      <w:lvlText w:val="%1)"/>
      <w:lvlJc w:val="left"/>
      <w:pPr>
        <w:tabs>
          <w:tab w:val="num" w:pos="644"/>
        </w:tabs>
        <w:ind w:left="644" w:hanging="360"/>
      </w:pPr>
      <w:rPr>
        <w:rFonts w:hint="default"/>
      </w:rPr>
    </w:lvl>
  </w:abstractNum>
  <w:abstractNum w:abstractNumId="17">
    <w:nsid w:val="35194D5A"/>
    <w:multiLevelType w:val="singleLevel"/>
    <w:tmpl w:val="68982E3C"/>
    <w:lvl w:ilvl="0">
      <w:start w:val="1"/>
      <w:numFmt w:val="decimal"/>
      <w:lvlText w:val="%1."/>
      <w:lvlJc w:val="left"/>
      <w:pPr>
        <w:tabs>
          <w:tab w:val="num" w:pos="644"/>
        </w:tabs>
        <w:ind w:left="644" w:hanging="360"/>
      </w:pPr>
      <w:rPr>
        <w:rFonts w:hint="default"/>
      </w:rPr>
    </w:lvl>
  </w:abstractNum>
  <w:abstractNum w:abstractNumId="18">
    <w:nsid w:val="351A71DF"/>
    <w:multiLevelType w:val="singleLevel"/>
    <w:tmpl w:val="6EE6F9F0"/>
    <w:lvl w:ilvl="0">
      <w:start w:val="1"/>
      <w:numFmt w:val="decimal"/>
      <w:lvlText w:val="%1)"/>
      <w:lvlJc w:val="left"/>
      <w:pPr>
        <w:tabs>
          <w:tab w:val="num" w:pos="659"/>
        </w:tabs>
        <w:ind w:left="659" w:hanging="375"/>
      </w:pPr>
      <w:rPr>
        <w:rFonts w:hint="default"/>
      </w:rPr>
    </w:lvl>
  </w:abstractNum>
  <w:abstractNum w:abstractNumId="19">
    <w:nsid w:val="3673146B"/>
    <w:multiLevelType w:val="singleLevel"/>
    <w:tmpl w:val="2B907684"/>
    <w:lvl w:ilvl="0">
      <w:start w:val="1"/>
      <w:numFmt w:val="bullet"/>
      <w:lvlText w:val=""/>
      <w:lvlJc w:val="left"/>
      <w:pPr>
        <w:tabs>
          <w:tab w:val="num" w:pos="360"/>
        </w:tabs>
        <w:ind w:left="360" w:hanging="360"/>
      </w:pPr>
      <w:rPr>
        <w:rFonts w:ascii="Wingdings" w:hAnsi="Wingdings" w:hint="default"/>
        <w:outline w:val="0"/>
        <w:shadow w:val="0"/>
        <w:emboss/>
        <w:imprint w:val="0"/>
        <w:sz w:val="24"/>
      </w:rPr>
    </w:lvl>
  </w:abstractNum>
  <w:abstractNum w:abstractNumId="20">
    <w:nsid w:val="37E4762C"/>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39CB7107"/>
    <w:multiLevelType w:val="singleLevel"/>
    <w:tmpl w:val="E648DDB2"/>
    <w:lvl w:ilvl="0">
      <w:start w:val="1"/>
      <w:numFmt w:val="decimal"/>
      <w:lvlText w:val="%1."/>
      <w:legacy w:legacy="1" w:legacySpace="0" w:legacyIndent="283"/>
      <w:lvlJc w:val="left"/>
      <w:pPr>
        <w:ind w:left="737" w:hanging="283"/>
      </w:pPr>
    </w:lvl>
  </w:abstractNum>
  <w:abstractNum w:abstractNumId="22">
    <w:nsid w:val="3C9017E4"/>
    <w:multiLevelType w:val="singleLevel"/>
    <w:tmpl w:val="2B907684"/>
    <w:lvl w:ilvl="0">
      <w:start w:val="1"/>
      <w:numFmt w:val="bullet"/>
      <w:lvlText w:val=""/>
      <w:lvlJc w:val="left"/>
      <w:pPr>
        <w:tabs>
          <w:tab w:val="num" w:pos="360"/>
        </w:tabs>
        <w:ind w:left="360" w:hanging="360"/>
      </w:pPr>
      <w:rPr>
        <w:rFonts w:ascii="Wingdings" w:hAnsi="Wingdings" w:hint="default"/>
        <w:outline w:val="0"/>
        <w:shadow w:val="0"/>
        <w:emboss/>
        <w:imprint w:val="0"/>
        <w:sz w:val="24"/>
      </w:rPr>
    </w:lvl>
  </w:abstractNum>
  <w:abstractNum w:abstractNumId="23">
    <w:nsid w:val="3EFC1948"/>
    <w:multiLevelType w:val="singleLevel"/>
    <w:tmpl w:val="F5D80952"/>
    <w:lvl w:ilvl="0">
      <w:start w:val="1"/>
      <w:numFmt w:val="bullet"/>
      <w:lvlText w:val=""/>
      <w:lvlJc w:val="left"/>
      <w:pPr>
        <w:tabs>
          <w:tab w:val="num" w:pos="360"/>
        </w:tabs>
        <w:ind w:left="360" w:hanging="360"/>
      </w:pPr>
      <w:rPr>
        <w:rFonts w:ascii="Wingdings" w:hAnsi="Wingdings" w:hint="default"/>
        <w:caps/>
        <w:outline w:val="0"/>
        <w:shadow w:val="0"/>
        <w:emboss/>
        <w:imprint w:val="0"/>
        <w:sz w:val="24"/>
      </w:rPr>
    </w:lvl>
  </w:abstractNum>
  <w:abstractNum w:abstractNumId="24">
    <w:nsid w:val="421B5AA7"/>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440547F6"/>
    <w:multiLevelType w:val="singleLevel"/>
    <w:tmpl w:val="BB0421A0"/>
    <w:lvl w:ilvl="0">
      <w:start w:val="1"/>
      <w:numFmt w:val="decimal"/>
      <w:lvlText w:val="%1."/>
      <w:lvlJc w:val="left"/>
      <w:pPr>
        <w:tabs>
          <w:tab w:val="num" w:pos="360"/>
        </w:tabs>
        <w:ind w:left="360" w:hanging="360"/>
      </w:pPr>
      <w:rPr>
        <w:b/>
        <w:i w:val="0"/>
      </w:rPr>
    </w:lvl>
  </w:abstractNum>
  <w:abstractNum w:abstractNumId="26">
    <w:nsid w:val="441C384C"/>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45657B39"/>
    <w:multiLevelType w:val="singleLevel"/>
    <w:tmpl w:val="36BC15AE"/>
    <w:lvl w:ilvl="0">
      <w:start w:val="3"/>
      <w:numFmt w:val="bullet"/>
      <w:lvlText w:val=""/>
      <w:lvlJc w:val="left"/>
      <w:pPr>
        <w:tabs>
          <w:tab w:val="num" w:pos="360"/>
        </w:tabs>
        <w:ind w:left="360" w:hanging="360"/>
      </w:pPr>
      <w:rPr>
        <w:rFonts w:ascii="Wingdings" w:hAnsi="Wingdings" w:hint="default"/>
      </w:rPr>
    </w:lvl>
  </w:abstractNum>
  <w:abstractNum w:abstractNumId="28">
    <w:nsid w:val="46DB7CB6"/>
    <w:multiLevelType w:val="singleLevel"/>
    <w:tmpl w:val="F5D80952"/>
    <w:lvl w:ilvl="0">
      <w:start w:val="1"/>
      <w:numFmt w:val="bullet"/>
      <w:lvlText w:val=""/>
      <w:lvlJc w:val="left"/>
      <w:pPr>
        <w:tabs>
          <w:tab w:val="num" w:pos="360"/>
        </w:tabs>
        <w:ind w:left="360" w:hanging="360"/>
      </w:pPr>
      <w:rPr>
        <w:rFonts w:ascii="Wingdings" w:hAnsi="Wingdings" w:hint="default"/>
        <w:caps/>
        <w:outline w:val="0"/>
        <w:shadow w:val="0"/>
        <w:emboss/>
        <w:imprint w:val="0"/>
        <w:sz w:val="24"/>
      </w:rPr>
    </w:lvl>
  </w:abstractNum>
  <w:abstractNum w:abstractNumId="29">
    <w:nsid w:val="479A121E"/>
    <w:multiLevelType w:val="singleLevel"/>
    <w:tmpl w:val="637ADCB4"/>
    <w:lvl w:ilvl="0">
      <w:start w:val="1"/>
      <w:numFmt w:val="decimal"/>
      <w:lvlText w:val="%1)"/>
      <w:lvlJc w:val="left"/>
      <w:pPr>
        <w:tabs>
          <w:tab w:val="num" w:pos="644"/>
        </w:tabs>
        <w:ind w:left="644" w:hanging="360"/>
      </w:pPr>
      <w:rPr>
        <w:rFonts w:hint="default"/>
      </w:rPr>
    </w:lvl>
  </w:abstractNum>
  <w:abstractNum w:abstractNumId="30">
    <w:nsid w:val="483A1C31"/>
    <w:multiLevelType w:val="singleLevel"/>
    <w:tmpl w:val="F5D80952"/>
    <w:lvl w:ilvl="0">
      <w:start w:val="1"/>
      <w:numFmt w:val="bullet"/>
      <w:lvlText w:val=""/>
      <w:lvlJc w:val="left"/>
      <w:pPr>
        <w:tabs>
          <w:tab w:val="num" w:pos="360"/>
        </w:tabs>
        <w:ind w:left="360" w:hanging="360"/>
      </w:pPr>
      <w:rPr>
        <w:rFonts w:ascii="Wingdings" w:hAnsi="Wingdings" w:hint="default"/>
        <w:caps/>
        <w:outline w:val="0"/>
        <w:shadow w:val="0"/>
        <w:emboss/>
        <w:imprint w:val="0"/>
        <w:sz w:val="24"/>
      </w:rPr>
    </w:lvl>
  </w:abstractNum>
  <w:abstractNum w:abstractNumId="31">
    <w:nsid w:val="4C517C6A"/>
    <w:multiLevelType w:val="singleLevel"/>
    <w:tmpl w:val="2A9E7352"/>
    <w:lvl w:ilvl="0">
      <w:start w:val="1"/>
      <w:numFmt w:val="decimal"/>
      <w:lvlText w:val="%1."/>
      <w:lvlJc w:val="left"/>
      <w:pPr>
        <w:tabs>
          <w:tab w:val="num" w:pos="360"/>
        </w:tabs>
        <w:ind w:left="360" w:hanging="360"/>
      </w:pPr>
      <w:rPr>
        <w:rFonts w:hint="default"/>
      </w:rPr>
    </w:lvl>
  </w:abstractNum>
  <w:abstractNum w:abstractNumId="32">
    <w:nsid w:val="4D0D27D2"/>
    <w:multiLevelType w:val="singleLevel"/>
    <w:tmpl w:val="2FF2AF1A"/>
    <w:lvl w:ilvl="0">
      <w:start w:val="1"/>
      <w:numFmt w:val="decimal"/>
      <w:lvlText w:val="%1)"/>
      <w:lvlJc w:val="left"/>
      <w:pPr>
        <w:tabs>
          <w:tab w:val="num" w:pos="1495"/>
        </w:tabs>
        <w:ind w:left="1495" w:hanging="360"/>
      </w:pPr>
      <w:rPr>
        <w:b w:val="0"/>
        <w:i w:val="0"/>
      </w:rPr>
    </w:lvl>
  </w:abstractNum>
  <w:abstractNum w:abstractNumId="33">
    <w:nsid w:val="4F617262"/>
    <w:multiLevelType w:val="multilevel"/>
    <w:tmpl w:val="C12A0244"/>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562057E7"/>
    <w:multiLevelType w:val="singleLevel"/>
    <w:tmpl w:val="0419000F"/>
    <w:lvl w:ilvl="0">
      <w:start w:val="1"/>
      <w:numFmt w:val="decimal"/>
      <w:lvlText w:val="%1."/>
      <w:lvlJc w:val="left"/>
      <w:pPr>
        <w:tabs>
          <w:tab w:val="num" w:pos="360"/>
        </w:tabs>
        <w:ind w:left="360" w:hanging="360"/>
      </w:pPr>
    </w:lvl>
  </w:abstractNum>
  <w:abstractNum w:abstractNumId="35">
    <w:nsid w:val="57151517"/>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59606FEE"/>
    <w:multiLevelType w:val="singleLevel"/>
    <w:tmpl w:val="F5D80952"/>
    <w:lvl w:ilvl="0">
      <w:start w:val="1"/>
      <w:numFmt w:val="bullet"/>
      <w:lvlText w:val=""/>
      <w:lvlJc w:val="left"/>
      <w:pPr>
        <w:tabs>
          <w:tab w:val="num" w:pos="360"/>
        </w:tabs>
        <w:ind w:left="360" w:hanging="360"/>
      </w:pPr>
      <w:rPr>
        <w:rFonts w:ascii="Wingdings" w:hAnsi="Wingdings" w:hint="default"/>
        <w:caps/>
        <w:outline w:val="0"/>
        <w:shadow w:val="0"/>
        <w:emboss/>
        <w:imprint w:val="0"/>
        <w:sz w:val="24"/>
      </w:rPr>
    </w:lvl>
  </w:abstractNum>
  <w:abstractNum w:abstractNumId="37">
    <w:nsid w:val="5A1A6C81"/>
    <w:multiLevelType w:val="singleLevel"/>
    <w:tmpl w:val="9D5093F2"/>
    <w:lvl w:ilvl="0">
      <w:start w:val="1"/>
      <w:numFmt w:val="decimal"/>
      <w:lvlText w:val="%1."/>
      <w:lvlJc w:val="left"/>
      <w:pPr>
        <w:tabs>
          <w:tab w:val="num" w:pos="360"/>
        </w:tabs>
        <w:ind w:left="360" w:hanging="360"/>
      </w:pPr>
      <w:rPr>
        <w:rFonts w:hint="default"/>
      </w:rPr>
    </w:lvl>
  </w:abstractNum>
  <w:abstractNum w:abstractNumId="38">
    <w:nsid w:val="5ABC25CA"/>
    <w:multiLevelType w:val="singleLevel"/>
    <w:tmpl w:val="E13C38B6"/>
    <w:lvl w:ilvl="0">
      <w:start w:val="1"/>
      <w:numFmt w:val="decimal"/>
      <w:lvlText w:val="%1)"/>
      <w:lvlJc w:val="left"/>
      <w:pPr>
        <w:tabs>
          <w:tab w:val="num" w:pos="644"/>
        </w:tabs>
        <w:ind w:left="644" w:hanging="360"/>
      </w:pPr>
      <w:rPr>
        <w:rFonts w:hint="default"/>
      </w:rPr>
    </w:lvl>
  </w:abstractNum>
  <w:abstractNum w:abstractNumId="39">
    <w:nsid w:val="5D204F1C"/>
    <w:multiLevelType w:val="singleLevel"/>
    <w:tmpl w:val="4E78CC9A"/>
    <w:lvl w:ilvl="0">
      <w:start w:val="1"/>
      <w:numFmt w:val="decimal"/>
      <w:lvlText w:val="%1)"/>
      <w:lvlJc w:val="left"/>
      <w:pPr>
        <w:tabs>
          <w:tab w:val="num" w:pos="659"/>
        </w:tabs>
        <w:ind w:left="659" w:hanging="375"/>
      </w:pPr>
      <w:rPr>
        <w:rFonts w:hint="default"/>
      </w:rPr>
    </w:lvl>
  </w:abstractNum>
  <w:abstractNum w:abstractNumId="40">
    <w:nsid w:val="5F8F2E0B"/>
    <w:multiLevelType w:val="singleLevel"/>
    <w:tmpl w:val="46349204"/>
    <w:lvl w:ilvl="0">
      <w:start w:val="1"/>
      <w:numFmt w:val="decimal"/>
      <w:lvlText w:val="%1)"/>
      <w:lvlJc w:val="left"/>
      <w:pPr>
        <w:tabs>
          <w:tab w:val="num" w:pos="502"/>
        </w:tabs>
        <w:ind w:left="502" w:hanging="360"/>
      </w:pPr>
      <w:rPr>
        <w:rFonts w:hint="default"/>
      </w:rPr>
    </w:lvl>
  </w:abstractNum>
  <w:abstractNum w:abstractNumId="41">
    <w:nsid w:val="603655AB"/>
    <w:multiLevelType w:val="singleLevel"/>
    <w:tmpl w:val="81949C70"/>
    <w:lvl w:ilvl="0">
      <w:start w:val="1"/>
      <w:numFmt w:val="decimal"/>
      <w:lvlText w:val="%1)"/>
      <w:lvlJc w:val="left"/>
      <w:pPr>
        <w:tabs>
          <w:tab w:val="num" w:pos="644"/>
        </w:tabs>
        <w:ind w:left="644" w:hanging="360"/>
      </w:pPr>
      <w:rPr>
        <w:rFonts w:hint="default"/>
      </w:rPr>
    </w:lvl>
  </w:abstractNum>
  <w:abstractNum w:abstractNumId="42">
    <w:nsid w:val="61C50117"/>
    <w:multiLevelType w:val="multilevel"/>
    <w:tmpl w:val="783C3AA2"/>
    <w:lvl w:ilvl="0">
      <w:start w:val="5"/>
      <w:numFmt w:val="decimal"/>
      <w:lvlText w:val="%1."/>
      <w:lvlJc w:val="left"/>
      <w:pPr>
        <w:tabs>
          <w:tab w:val="num" w:pos="394"/>
        </w:tabs>
        <w:ind w:left="394"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254"/>
        </w:tabs>
        <w:ind w:left="1254" w:hanging="720"/>
      </w:pPr>
      <w:rPr>
        <w:rFonts w:hint="default"/>
      </w:rPr>
    </w:lvl>
    <w:lvl w:ilvl="3">
      <w:start w:val="1"/>
      <w:numFmt w:val="decimal"/>
      <w:isLgl/>
      <w:lvlText w:val="%1.%2.%3.%4."/>
      <w:lvlJc w:val="left"/>
      <w:pPr>
        <w:tabs>
          <w:tab w:val="num" w:pos="1864"/>
        </w:tabs>
        <w:ind w:left="1864" w:hanging="1080"/>
      </w:pPr>
      <w:rPr>
        <w:rFonts w:hint="default"/>
      </w:rPr>
    </w:lvl>
    <w:lvl w:ilvl="4">
      <w:start w:val="1"/>
      <w:numFmt w:val="decimal"/>
      <w:isLgl/>
      <w:lvlText w:val="%1.%2.%3.%4.%5."/>
      <w:lvlJc w:val="left"/>
      <w:pPr>
        <w:tabs>
          <w:tab w:val="num" w:pos="2114"/>
        </w:tabs>
        <w:ind w:left="2114" w:hanging="1080"/>
      </w:pPr>
      <w:rPr>
        <w:rFonts w:hint="default"/>
      </w:rPr>
    </w:lvl>
    <w:lvl w:ilvl="5">
      <w:start w:val="1"/>
      <w:numFmt w:val="decimal"/>
      <w:isLgl/>
      <w:lvlText w:val="%1.%2.%3.%4.%5.%6."/>
      <w:lvlJc w:val="left"/>
      <w:pPr>
        <w:tabs>
          <w:tab w:val="num" w:pos="2724"/>
        </w:tabs>
        <w:ind w:left="2724" w:hanging="1440"/>
      </w:pPr>
      <w:rPr>
        <w:rFonts w:hint="default"/>
      </w:rPr>
    </w:lvl>
    <w:lvl w:ilvl="6">
      <w:start w:val="1"/>
      <w:numFmt w:val="decimal"/>
      <w:isLgl/>
      <w:lvlText w:val="%1.%2.%3.%4.%5.%6.%7."/>
      <w:lvlJc w:val="left"/>
      <w:pPr>
        <w:tabs>
          <w:tab w:val="num" w:pos="2974"/>
        </w:tabs>
        <w:ind w:left="2974" w:hanging="1440"/>
      </w:pPr>
      <w:rPr>
        <w:rFonts w:hint="default"/>
      </w:rPr>
    </w:lvl>
    <w:lvl w:ilvl="7">
      <w:start w:val="1"/>
      <w:numFmt w:val="decimal"/>
      <w:isLgl/>
      <w:lvlText w:val="%1.%2.%3.%4.%5.%6.%7.%8."/>
      <w:lvlJc w:val="left"/>
      <w:pPr>
        <w:tabs>
          <w:tab w:val="num" w:pos="3584"/>
        </w:tabs>
        <w:ind w:left="3584" w:hanging="1800"/>
      </w:pPr>
      <w:rPr>
        <w:rFonts w:hint="default"/>
      </w:rPr>
    </w:lvl>
    <w:lvl w:ilvl="8">
      <w:start w:val="1"/>
      <w:numFmt w:val="decimal"/>
      <w:isLgl/>
      <w:lvlText w:val="%1.%2.%3.%4.%5.%6.%7.%8.%9."/>
      <w:lvlJc w:val="left"/>
      <w:pPr>
        <w:tabs>
          <w:tab w:val="num" w:pos="3834"/>
        </w:tabs>
        <w:ind w:left="3834" w:hanging="1800"/>
      </w:pPr>
      <w:rPr>
        <w:rFonts w:hint="default"/>
      </w:rPr>
    </w:lvl>
  </w:abstractNum>
  <w:abstractNum w:abstractNumId="43">
    <w:nsid w:val="6F0729AB"/>
    <w:multiLevelType w:val="multilevel"/>
    <w:tmpl w:val="985EB72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2741DC8"/>
    <w:multiLevelType w:val="singleLevel"/>
    <w:tmpl w:val="6202464E"/>
    <w:lvl w:ilvl="0">
      <w:start w:val="1"/>
      <w:numFmt w:val="decimal"/>
      <w:lvlText w:val="%1."/>
      <w:lvlJc w:val="left"/>
      <w:pPr>
        <w:tabs>
          <w:tab w:val="num" w:pos="394"/>
        </w:tabs>
        <w:ind w:left="394" w:hanging="360"/>
      </w:pPr>
      <w:rPr>
        <w:rFonts w:hint="default"/>
      </w:rPr>
    </w:lvl>
  </w:abstractNum>
  <w:abstractNum w:abstractNumId="45">
    <w:nsid w:val="72E80D5A"/>
    <w:multiLevelType w:val="singleLevel"/>
    <w:tmpl w:val="2B907684"/>
    <w:lvl w:ilvl="0">
      <w:start w:val="1"/>
      <w:numFmt w:val="bullet"/>
      <w:lvlText w:val=""/>
      <w:lvlJc w:val="left"/>
      <w:pPr>
        <w:tabs>
          <w:tab w:val="num" w:pos="360"/>
        </w:tabs>
        <w:ind w:left="360" w:hanging="360"/>
      </w:pPr>
      <w:rPr>
        <w:rFonts w:ascii="Wingdings" w:hAnsi="Wingdings" w:hint="default"/>
        <w:outline w:val="0"/>
        <w:shadow w:val="0"/>
        <w:emboss/>
        <w:imprint w:val="0"/>
        <w:sz w:val="24"/>
      </w:rPr>
    </w:lvl>
  </w:abstractNum>
  <w:abstractNum w:abstractNumId="46">
    <w:nsid w:val="72F733A3"/>
    <w:multiLevelType w:val="singleLevel"/>
    <w:tmpl w:val="7F5E98AE"/>
    <w:lvl w:ilvl="0">
      <w:start w:val="1"/>
      <w:numFmt w:val="decimal"/>
      <w:lvlText w:val="%1)"/>
      <w:lvlJc w:val="left"/>
      <w:pPr>
        <w:tabs>
          <w:tab w:val="num" w:pos="360"/>
        </w:tabs>
        <w:ind w:left="360" w:hanging="360"/>
      </w:pPr>
      <w:rPr>
        <w:rFonts w:hint="default"/>
      </w:rPr>
    </w:lvl>
  </w:abstractNum>
  <w:abstractNum w:abstractNumId="47">
    <w:nsid w:val="734B464A"/>
    <w:multiLevelType w:val="singleLevel"/>
    <w:tmpl w:val="0419000F"/>
    <w:lvl w:ilvl="0">
      <w:start w:val="1"/>
      <w:numFmt w:val="decimal"/>
      <w:lvlText w:val="%1."/>
      <w:lvlJc w:val="left"/>
      <w:pPr>
        <w:tabs>
          <w:tab w:val="num" w:pos="360"/>
        </w:tabs>
        <w:ind w:left="360" w:hanging="360"/>
      </w:pPr>
      <w:rPr>
        <w:rFonts w:hint="default"/>
      </w:rPr>
    </w:lvl>
  </w:abstractNum>
  <w:abstractNum w:abstractNumId="48">
    <w:nsid w:val="75C14BCA"/>
    <w:multiLevelType w:val="singleLevel"/>
    <w:tmpl w:val="F5D80952"/>
    <w:lvl w:ilvl="0">
      <w:start w:val="1"/>
      <w:numFmt w:val="bullet"/>
      <w:lvlText w:val=""/>
      <w:lvlJc w:val="left"/>
      <w:pPr>
        <w:tabs>
          <w:tab w:val="num" w:pos="360"/>
        </w:tabs>
        <w:ind w:left="360" w:hanging="360"/>
      </w:pPr>
      <w:rPr>
        <w:rFonts w:ascii="Wingdings" w:hAnsi="Wingdings" w:hint="default"/>
        <w:caps/>
        <w:outline w:val="0"/>
        <w:shadow w:val="0"/>
        <w:emboss/>
        <w:imprint w:val="0"/>
        <w:sz w:val="24"/>
      </w:rPr>
    </w:lvl>
  </w:abstractNum>
  <w:abstractNum w:abstractNumId="49">
    <w:nsid w:val="77A71E22"/>
    <w:multiLevelType w:val="singleLevel"/>
    <w:tmpl w:val="2B907684"/>
    <w:lvl w:ilvl="0">
      <w:start w:val="1"/>
      <w:numFmt w:val="bullet"/>
      <w:lvlText w:val=""/>
      <w:lvlJc w:val="left"/>
      <w:pPr>
        <w:tabs>
          <w:tab w:val="num" w:pos="360"/>
        </w:tabs>
        <w:ind w:left="360" w:hanging="360"/>
      </w:pPr>
      <w:rPr>
        <w:rFonts w:ascii="Wingdings" w:hAnsi="Wingdings" w:hint="default"/>
        <w:outline w:val="0"/>
        <w:shadow w:val="0"/>
        <w:emboss/>
        <w:imprint w:val="0"/>
        <w:sz w:val="24"/>
      </w:rPr>
    </w:lvl>
  </w:abstractNum>
  <w:abstractNum w:abstractNumId="50">
    <w:nsid w:val="77DC7FE4"/>
    <w:multiLevelType w:val="singleLevel"/>
    <w:tmpl w:val="21620576"/>
    <w:lvl w:ilvl="0">
      <w:start w:val="1"/>
      <w:numFmt w:val="decimal"/>
      <w:lvlText w:val="%1."/>
      <w:lvlJc w:val="left"/>
      <w:pPr>
        <w:tabs>
          <w:tab w:val="num" w:pos="644"/>
        </w:tabs>
        <w:ind w:left="644" w:hanging="360"/>
      </w:pPr>
      <w:rPr>
        <w:rFonts w:hint="default"/>
        <w:b w:val="0"/>
      </w:rPr>
    </w:lvl>
  </w:abstractNum>
  <w:abstractNum w:abstractNumId="51">
    <w:nsid w:val="77F82A9D"/>
    <w:multiLevelType w:val="singleLevel"/>
    <w:tmpl w:val="0C0C936C"/>
    <w:lvl w:ilvl="0">
      <w:start w:val="1"/>
      <w:numFmt w:val="decimal"/>
      <w:lvlText w:val="%1)"/>
      <w:lvlJc w:val="left"/>
      <w:pPr>
        <w:tabs>
          <w:tab w:val="num" w:pos="644"/>
        </w:tabs>
        <w:ind w:left="644" w:hanging="360"/>
      </w:pPr>
      <w:rPr>
        <w:rFonts w:hint="default"/>
      </w:rPr>
    </w:lvl>
  </w:abstractNum>
  <w:abstractNum w:abstractNumId="52">
    <w:nsid w:val="787D2618"/>
    <w:multiLevelType w:val="singleLevel"/>
    <w:tmpl w:val="51106856"/>
    <w:lvl w:ilvl="0">
      <w:start w:val="1"/>
      <w:numFmt w:val="decimal"/>
      <w:lvlText w:val="%1)"/>
      <w:lvlJc w:val="left"/>
      <w:pPr>
        <w:tabs>
          <w:tab w:val="num" w:pos="644"/>
        </w:tabs>
        <w:ind w:left="644" w:hanging="360"/>
      </w:pPr>
      <w:rPr>
        <w:rFonts w:hint="default"/>
      </w:rPr>
    </w:lvl>
  </w:abstractNum>
  <w:abstractNum w:abstractNumId="53">
    <w:nsid w:val="7E611A29"/>
    <w:multiLevelType w:val="singleLevel"/>
    <w:tmpl w:val="F5D80952"/>
    <w:lvl w:ilvl="0">
      <w:start w:val="1"/>
      <w:numFmt w:val="bullet"/>
      <w:lvlText w:val=""/>
      <w:lvlJc w:val="left"/>
      <w:pPr>
        <w:tabs>
          <w:tab w:val="num" w:pos="360"/>
        </w:tabs>
        <w:ind w:left="360" w:hanging="360"/>
      </w:pPr>
      <w:rPr>
        <w:rFonts w:ascii="Wingdings" w:hAnsi="Wingdings" w:hint="default"/>
        <w:caps/>
        <w:outline w:val="0"/>
        <w:shadow w:val="0"/>
        <w:emboss/>
        <w:imprint w:val="0"/>
        <w:sz w:val="24"/>
      </w:rPr>
    </w:lvl>
  </w:abstractNum>
  <w:num w:numId="1">
    <w:abstractNumId w:val="24"/>
  </w:num>
  <w:num w:numId="2">
    <w:abstractNumId w:val="46"/>
  </w:num>
  <w:num w:numId="3">
    <w:abstractNumId w:val="25"/>
  </w:num>
  <w:num w:numId="4">
    <w:abstractNumId w:val="31"/>
  </w:num>
  <w:num w:numId="5">
    <w:abstractNumId w:val="27"/>
  </w:num>
  <w:num w:numId="6">
    <w:abstractNumId w:val="11"/>
  </w:num>
  <w:num w:numId="7">
    <w:abstractNumId w:val="34"/>
  </w:num>
  <w:num w:numId="8">
    <w:abstractNumId w:val="3"/>
  </w:num>
  <w:num w:numId="9">
    <w:abstractNumId w:val="21"/>
  </w:num>
  <w:num w:numId="10">
    <w:abstractNumId w:val="20"/>
  </w:num>
  <w:num w:numId="11">
    <w:abstractNumId w:val="26"/>
  </w:num>
  <w:num w:numId="12">
    <w:abstractNumId w:val="47"/>
  </w:num>
  <w:num w:numId="13">
    <w:abstractNumId w:val="35"/>
  </w:num>
  <w:num w:numId="14">
    <w:abstractNumId w:val="6"/>
  </w:num>
  <w:num w:numId="15">
    <w:abstractNumId w:val="45"/>
  </w:num>
  <w:num w:numId="16">
    <w:abstractNumId w:val="33"/>
  </w:num>
  <w:num w:numId="17">
    <w:abstractNumId w:val="44"/>
  </w:num>
  <w:num w:numId="18">
    <w:abstractNumId w:val="32"/>
  </w:num>
  <w:num w:numId="19">
    <w:abstractNumId w:val="42"/>
  </w:num>
  <w:num w:numId="20">
    <w:abstractNumId w:val="50"/>
  </w:num>
  <w:num w:numId="21">
    <w:abstractNumId w:val="12"/>
  </w:num>
  <w:num w:numId="22">
    <w:abstractNumId w:val="2"/>
  </w:num>
  <w:num w:numId="23">
    <w:abstractNumId w:val="15"/>
  </w:num>
  <w:num w:numId="24">
    <w:abstractNumId w:val="5"/>
  </w:num>
  <w:num w:numId="25">
    <w:abstractNumId w:val="22"/>
  </w:num>
  <w:num w:numId="26">
    <w:abstractNumId w:val="19"/>
  </w:num>
  <w:num w:numId="27">
    <w:abstractNumId w:val="49"/>
  </w:num>
  <w:num w:numId="28">
    <w:abstractNumId w:val="39"/>
  </w:num>
  <w:num w:numId="29">
    <w:abstractNumId w:val="51"/>
  </w:num>
  <w:num w:numId="30">
    <w:abstractNumId w:val="10"/>
  </w:num>
  <w:num w:numId="31">
    <w:abstractNumId w:val="38"/>
  </w:num>
  <w:num w:numId="32">
    <w:abstractNumId w:val="40"/>
  </w:num>
  <w:num w:numId="33">
    <w:abstractNumId w:val="9"/>
  </w:num>
  <w:num w:numId="34">
    <w:abstractNumId w:val="48"/>
  </w:num>
  <w:num w:numId="35">
    <w:abstractNumId w:val="36"/>
  </w:num>
  <w:num w:numId="36">
    <w:abstractNumId w:val="41"/>
  </w:num>
  <w:num w:numId="37">
    <w:abstractNumId w:val="14"/>
  </w:num>
  <w:num w:numId="38">
    <w:abstractNumId w:val="30"/>
  </w:num>
  <w:num w:numId="39">
    <w:abstractNumId w:val="16"/>
  </w:num>
  <w:num w:numId="40">
    <w:abstractNumId w:val="13"/>
  </w:num>
  <w:num w:numId="41">
    <w:abstractNumId w:val="18"/>
  </w:num>
  <w:num w:numId="42">
    <w:abstractNumId w:val="52"/>
  </w:num>
  <w:num w:numId="43">
    <w:abstractNumId w:val="37"/>
  </w:num>
  <w:num w:numId="44">
    <w:abstractNumId w:val="7"/>
  </w:num>
  <w:num w:numId="45">
    <w:abstractNumId w:val="1"/>
  </w:num>
  <w:num w:numId="46">
    <w:abstractNumId w:val="0"/>
  </w:num>
  <w:num w:numId="47">
    <w:abstractNumId w:val="53"/>
  </w:num>
  <w:num w:numId="48">
    <w:abstractNumId w:val="29"/>
  </w:num>
  <w:num w:numId="49">
    <w:abstractNumId w:val="17"/>
  </w:num>
  <w:num w:numId="50">
    <w:abstractNumId w:val="23"/>
  </w:num>
  <w:num w:numId="51">
    <w:abstractNumId w:val="8"/>
  </w:num>
  <w:num w:numId="52">
    <w:abstractNumId w:val="28"/>
  </w:num>
  <w:num w:numId="53">
    <w:abstractNumId w:val="43"/>
  </w:num>
  <w:num w:numId="54">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7013"/>
    <w:rsid w:val="00334029"/>
    <w:rsid w:val="003E18E5"/>
    <w:rsid w:val="00BB7013"/>
    <w:rsid w:val="00F55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389">
      <o:colormenu v:ext="edit" strokecolor="red"/>
    </o:shapedefaults>
    <o:shapelayout v:ext="edit">
      <o:idmap v:ext="edit" data="1"/>
    </o:shapelayout>
  </w:shapeDefaults>
  <w:decimalSymbol w:val=","/>
  <w:listSeparator w:val=";"/>
  <w15:chartTrackingRefBased/>
  <w15:docId w15:val="{0D3FF6D3-E023-4CDD-A771-D6AD3E3A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567"/>
      </w:tabs>
      <w:ind w:firstLine="567"/>
      <w:jc w:val="both"/>
    </w:pPr>
    <w:rPr>
      <w:rFonts w:ascii="Arial" w:hAnsi="Arial"/>
      <w:sz w:val="24"/>
    </w:rPr>
  </w:style>
  <w:style w:type="paragraph" w:customStyle="1" w:styleId="1">
    <w:name w:val="Список1)"/>
    <w:basedOn w:val="a"/>
    <w:pPr>
      <w:tabs>
        <w:tab w:val="left" w:pos="567"/>
      </w:tabs>
      <w:ind w:left="737" w:hanging="283"/>
      <w:jc w:val="both"/>
    </w:pPr>
    <w:rPr>
      <w:sz w:val="24"/>
    </w:rPr>
  </w:style>
  <w:style w:type="paragraph" w:customStyle="1" w:styleId="10">
    <w:name w:val="Список1т"/>
    <w:basedOn w:val="1"/>
  </w:style>
  <w:style w:type="paragraph" w:styleId="3">
    <w:name w:val="Body Text Indent 3"/>
    <w:basedOn w:val="a"/>
    <w:pPr>
      <w:tabs>
        <w:tab w:val="left" w:pos="0"/>
      </w:tabs>
      <w:ind w:left="142" w:firstLine="425"/>
      <w:jc w:val="both"/>
    </w:pPr>
    <w:rPr>
      <w:rFonts w:ascii="Arial" w:hAnsi="Arial"/>
      <w:sz w:val="24"/>
    </w:rPr>
  </w:style>
  <w:style w:type="paragraph" w:styleId="2">
    <w:name w:val="Body Text Indent 2"/>
    <w:basedOn w:val="a"/>
    <w:pPr>
      <w:tabs>
        <w:tab w:val="left" w:pos="567"/>
      </w:tabs>
      <w:ind w:firstLine="720"/>
      <w:jc w:val="both"/>
    </w:pPr>
    <w:rPr>
      <w:rFonts w:ascii="Arial" w:hAnsi="Arial"/>
      <w:sz w:val="24"/>
    </w:rPr>
  </w:style>
  <w:style w:type="paragraph" w:styleId="a4">
    <w:name w:val="Body Text"/>
    <w:basedOn w:val="a"/>
    <w:pPr>
      <w:numPr>
        <w:ilvl w:val="12"/>
      </w:numPr>
      <w:tabs>
        <w:tab w:val="left" w:pos="567"/>
      </w:tabs>
      <w:jc w:val="both"/>
    </w:pPr>
    <w:rPr>
      <w:rFonts w:ascii="Arial" w:hAnsi="Arial"/>
      <w:sz w:val="24"/>
    </w:rPr>
  </w:style>
  <w:style w:type="character" w:styleId="a5">
    <w:name w:val="page number"/>
    <w:basedOn w:val="a0"/>
  </w:style>
  <w:style w:type="paragraph" w:styleId="a6">
    <w:name w:val="header"/>
    <w:basedOn w:val="a"/>
    <w:pPr>
      <w:tabs>
        <w:tab w:val="center" w:pos="4153"/>
        <w:tab w:val="right" w:pos="8306"/>
      </w:tabs>
    </w:pPr>
  </w:style>
  <w:style w:type="paragraph" w:styleId="a7">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______Microsoft_Excel_97-20032.xls"/><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19534</Words>
  <Characters>111345</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ГОСУДАРСТВЕННЫЙ КОМИТЕТ РОССИЙСКОЙ ФЕДЕРАЦИИ</vt:lpstr>
    </vt:vector>
  </TitlesOfParts>
  <Company> </Company>
  <LinksUpToDate>false</LinksUpToDate>
  <CharactersWithSpaces>130618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ГОСУДАРСТВЕННЫЙ КОМИТЕТ РОССИЙСКОЙ ФЕДЕРАЦИИ</dc:title>
  <dc:subject/>
  <dc:creator>Судник</dc:creator>
  <cp:keywords/>
  <cp:lastModifiedBy>Irina</cp:lastModifiedBy>
  <cp:revision>2</cp:revision>
  <cp:lastPrinted>2000-10-13T13:00:00Z</cp:lastPrinted>
  <dcterms:created xsi:type="dcterms:W3CDTF">2014-08-16T02:19:00Z</dcterms:created>
  <dcterms:modified xsi:type="dcterms:W3CDTF">2014-08-16T02:19:00Z</dcterms:modified>
</cp:coreProperties>
</file>