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ED" w:rsidRDefault="00EA68ED" w:rsidP="00093C64">
      <w:pPr>
        <w:pStyle w:val="1"/>
        <w:jc w:val="center"/>
        <w:rPr>
          <w:rFonts w:ascii="Times New Roman" w:hAnsi="Times New Roman" w:cs="Times New Roman"/>
          <w:sz w:val="28"/>
          <w:szCs w:val="28"/>
        </w:rPr>
      </w:pPr>
      <w:bookmarkStart w:id="0" w:name="_Toc245312626"/>
    </w:p>
    <w:p w:rsidR="00093C64" w:rsidRPr="00093C64" w:rsidRDefault="00093C64" w:rsidP="00093C64">
      <w:pPr>
        <w:pStyle w:val="1"/>
        <w:jc w:val="center"/>
        <w:rPr>
          <w:rFonts w:ascii="Times New Roman" w:hAnsi="Times New Roman" w:cs="Times New Roman"/>
          <w:sz w:val="28"/>
          <w:szCs w:val="28"/>
        </w:rPr>
      </w:pPr>
      <w:r w:rsidRPr="00093C64">
        <w:rPr>
          <w:rFonts w:ascii="Times New Roman" w:hAnsi="Times New Roman" w:cs="Times New Roman"/>
          <w:sz w:val="28"/>
          <w:szCs w:val="28"/>
        </w:rPr>
        <w:t>Федеральное агентство по образованию</w:t>
      </w:r>
    </w:p>
    <w:p w:rsidR="00093C64" w:rsidRPr="00093C64" w:rsidRDefault="00093C64" w:rsidP="00093C64">
      <w:pPr>
        <w:jc w:val="center"/>
        <w:rPr>
          <w:b/>
          <w:bCs/>
          <w:sz w:val="28"/>
        </w:rPr>
      </w:pPr>
      <w:r w:rsidRPr="00093C64">
        <w:rPr>
          <w:b/>
          <w:bCs/>
          <w:sz w:val="28"/>
        </w:rPr>
        <w:t>Государственное образовательное учреждение</w:t>
      </w:r>
    </w:p>
    <w:p w:rsidR="00093C64" w:rsidRPr="00093C64" w:rsidRDefault="00093C64" w:rsidP="00093C64">
      <w:pPr>
        <w:jc w:val="center"/>
        <w:rPr>
          <w:b/>
          <w:bCs/>
          <w:sz w:val="28"/>
        </w:rPr>
      </w:pPr>
      <w:r w:rsidRPr="00093C64">
        <w:rPr>
          <w:b/>
          <w:bCs/>
          <w:sz w:val="28"/>
        </w:rPr>
        <w:t>высшего профессионального образования</w:t>
      </w:r>
    </w:p>
    <w:p w:rsidR="00093C64" w:rsidRPr="00093C64" w:rsidRDefault="00093C64" w:rsidP="00A57BE2">
      <w:pPr>
        <w:pStyle w:val="2"/>
      </w:pPr>
      <w:r w:rsidRPr="00093C64">
        <w:t>Нижегородский государственный университет им. Н. И. Лобачевского</w:t>
      </w:r>
    </w:p>
    <w:p w:rsidR="00093C64" w:rsidRDefault="00093C64" w:rsidP="00093C64"/>
    <w:p w:rsidR="00093C64" w:rsidRDefault="00093C64" w:rsidP="00093C64"/>
    <w:p w:rsidR="00093C64" w:rsidRDefault="00093C64" w:rsidP="00093C64">
      <w:pPr>
        <w:pStyle w:val="a9"/>
        <w:tabs>
          <w:tab w:val="left" w:pos="708"/>
        </w:tabs>
      </w:pPr>
    </w:p>
    <w:p w:rsidR="00093C64" w:rsidRDefault="00093C64" w:rsidP="00093C64"/>
    <w:p w:rsidR="00093C64" w:rsidRDefault="00093C64" w:rsidP="00093C64"/>
    <w:p w:rsidR="00093C64" w:rsidRDefault="00093C64" w:rsidP="00093C64"/>
    <w:p w:rsidR="00093C64" w:rsidRDefault="00093C64" w:rsidP="00093C64"/>
    <w:p w:rsidR="00093C64" w:rsidRDefault="00093C64" w:rsidP="00093C64"/>
    <w:p w:rsidR="00093C64" w:rsidRDefault="00093C64" w:rsidP="00093C64"/>
    <w:p w:rsidR="00093C64" w:rsidRDefault="00093C64" w:rsidP="00093C64"/>
    <w:p w:rsidR="00093C64" w:rsidRDefault="00093C64" w:rsidP="00093C64"/>
    <w:p w:rsidR="00093C64" w:rsidRPr="00093C64" w:rsidRDefault="00093C64" w:rsidP="00093C64">
      <w:pPr>
        <w:pStyle w:val="3"/>
        <w:jc w:val="center"/>
        <w:rPr>
          <w:sz w:val="36"/>
          <w:szCs w:val="36"/>
          <w:lang w:val="ru-RU"/>
        </w:rPr>
      </w:pPr>
      <w:r w:rsidRPr="00093C64">
        <w:rPr>
          <w:sz w:val="36"/>
          <w:szCs w:val="36"/>
          <w:lang w:val="ru-RU"/>
        </w:rPr>
        <w:t>Курсовая работа</w:t>
      </w:r>
    </w:p>
    <w:p w:rsidR="00093C64" w:rsidRPr="002E41AC" w:rsidRDefault="00093C64" w:rsidP="00093C64">
      <w:pPr>
        <w:rPr>
          <w:b/>
        </w:rPr>
      </w:pPr>
    </w:p>
    <w:p w:rsidR="00093C64" w:rsidRPr="002E41AC" w:rsidRDefault="00093C64" w:rsidP="00093C64">
      <w:pPr>
        <w:pStyle w:val="1"/>
        <w:rPr>
          <w:b w:val="0"/>
        </w:rPr>
      </w:pPr>
      <w:r w:rsidRPr="002E41AC">
        <w:rPr>
          <w:bCs w:val="0"/>
          <w:i/>
        </w:rPr>
        <w:t xml:space="preserve">По предмету: </w:t>
      </w:r>
      <w:r>
        <w:rPr>
          <w:b w:val="0"/>
          <w:i/>
        </w:rPr>
        <w:t>Государственные и муниципальные финансы</w:t>
      </w:r>
      <w:r w:rsidRPr="002E41AC">
        <w:rPr>
          <w:b w:val="0"/>
          <w:i/>
        </w:rPr>
        <w:tab/>
      </w:r>
      <w:r w:rsidRPr="002E41AC">
        <w:rPr>
          <w:b w:val="0"/>
        </w:rPr>
        <w:tab/>
      </w:r>
    </w:p>
    <w:p w:rsidR="00093C64" w:rsidRDefault="00093C64" w:rsidP="00093C64">
      <w:pPr>
        <w:rPr>
          <w:sz w:val="28"/>
        </w:rPr>
      </w:pPr>
    </w:p>
    <w:p w:rsidR="00093C64" w:rsidRDefault="00093C64" w:rsidP="00093C64">
      <w:pPr>
        <w:rPr>
          <w:sz w:val="28"/>
        </w:rPr>
      </w:pPr>
      <w:r>
        <w:rPr>
          <w:b/>
          <w:bCs/>
          <w:sz w:val="36"/>
        </w:rPr>
        <w:t>На тему:</w:t>
      </w:r>
      <w:r>
        <w:rPr>
          <w:sz w:val="28"/>
        </w:rPr>
        <w:t xml:space="preserve"> </w:t>
      </w:r>
      <w:r w:rsidR="001768C4">
        <w:rPr>
          <w:sz w:val="28"/>
        </w:rPr>
        <w:t>Федеральный бюджет РФ, проблемы его формирования</w:t>
      </w:r>
    </w:p>
    <w:p w:rsidR="00093C64" w:rsidRDefault="00093C64" w:rsidP="00093C64">
      <w:pPr>
        <w:rPr>
          <w:sz w:val="28"/>
        </w:rPr>
      </w:pPr>
    </w:p>
    <w:p w:rsidR="00093C64" w:rsidRDefault="00093C64" w:rsidP="00093C64">
      <w:pPr>
        <w:rPr>
          <w:sz w:val="28"/>
        </w:rPr>
      </w:pPr>
    </w:p>
    <w:p w:rsidR="00093C64" w:rsidRDefault="00093C64" w:rsidP="00093C64">
      <w:pPr>
        <w:rPr>
          <w:sz w:val="28"/>
        </w:rPr>
      </w:pPr>
    </w:p>
    <w:p w:rsidR="00093C64" w:rsidRDefault="00093C64" w:rsidP="00093C64">
      <w:pPr>
        <w:rPr>
          <w:sz w:val="28"/>
        </w:rPr>
      </w:pPr>
    </w:p>
    <w:p w:rsidR="00093C64" w:rsidRDefault="00093C64" w:rsidP="00093C64">
      <w:pPr>
        <w:rPr>
          <w:sz w:val="28"/>
        </w:rPr>
      </w:pPr>
    </w:p>
    <w:p w:rsidR="00093C64" w:rsidRDefault="00093C64" w:rsidP="00093C64">
      <w:pPr>
        <w:jc w:val="center"/>
        <w:rPr>
          <w:sz w:val="28"/>
        </w:rPr>
      </w:pPr>
      <w:r>
        <w:rPr>
          <w:sz w:val="28"/>
        </w:rPr>
        <w:t xml:space="preserve">                                                                                     Выполнил: </w:t>
      </w:r>
    </w:p>
    <w:p w:rsidR="00093C64" w:rsidRDefault="00093C64" w:rsidP="00093C64">
      <w:pPr>
        <w:pStyle w:val="4"/>
      </w:pPr>
    </w:p>
    <w:p w:rsidR="00093C64" w:rsidRDefault="00093C64" w:rsidP="00093C64">
      <w:pPr>
        <w:pStyle w:val="ac"/>
        <w:jc w:val="left"/>
      </w:pPr>
      <w:r>
        <w:t xml:space="preserve">                                                        </w:t>
      </w:r>
      <w:r w:rsidR="001768C4">
        <w:t xml:space="preserve">                         </w:t>
      </w:r>
      <w:r>
        <w:t xml:space="preserve">       Специальность: ГМУ</w:t>
      </w:r>
      <w:r>
        <w:tab/>
      </w:r>
    </w:p>
    <w:p w:rsidR="00093C64" w:rsidRDefault="00093C64" w:rsidP="00093C64">
      <w:pPr>
        <w:pStyle w:val="ac"/>
        <w:jc w:val="left"/>
      </w:pPr>
    </w:p>
    <w:p w:rsidR="00093C64" w:rsidRDefault="00093C64" w:rsidP="00093C64">
      <w:pPr>
        <w:pStyle w:val="ac"/>
        <w:jc w:val="left"/>
      </w:pPr>
      <w:r>
        <w:t xml:space="preserve">                                                                                     Группа       ______________</w:t>
      </w:r>
    </w:p>
    <w:p w:rsidR="00093C64" w:rsidRDefault="00093C64" w:rsidP="00093C64">
      <w:pPr>
        <w:tabs>
          <w:tab w:val="left" w:pos="6285"/>
        </w:tabs>
        <w:rPr>
          <w:sz w:val="28"/>
        </w:rPr>
      </w:pPr>
      <w:r>
        <w:rPr>
          <w:sz w:val="28"/>
        </w:rPr>
        <w:tab/>
      </w:r>
    </w:p>
    <w:p w:rsidR="00093C64" w:rsidRDefault="00093C64" w:rsidP="00093C64">
      <w:pPr>
        <w:tabs>
          <w:tab w:val="left" w:pos="6285"/>
        </w:tabs>
        <w:ind w:right="-113" w:firstLine="5761"/>
        <w:rPr>
          <w:sz w:val="28"/>
        </w:rPr>
      </w:pPr>
      <w:r>
        <w:rPr>
          <w:sz w:val="28"/>
        </w:rPr>
        <w:t xml:space="preserve">   Проверила _______________</w:t>
      </w:r>
    </w:p>
    <w:p w:rsidR="00093C64" w:rsidRDefault="00093C64" w:rsidP="00093C64">
      <w:pPr>
        <w:rPr>
          <w:sz w:val="28"/>
        </w:rPr>
      </w:pPr>
    </w:p>
    <w:p w:rsidR="00093C64" w:rsidRDefault="00093C64" w:rsidP="00093C64">
      <w:pPr>
        <w:rPr>
          <w:sz w:val="28"/>
        </w:rPr>
      </w:pPr>
    </w:p>
    <w:p w:rsidR="00093C64" w:rsidRDefault="00093C64" w:rsidP="00093C64">
      <w:pPr>
        <w:pStyle w:val="a9"/>
        <w:tabs>
          <w:tab w:val="left" w:pos="708"/>
        </w:tabs>
      </w:pPr>
    </w:p>
    <w:p w:rsidR="001768C4" w:rsidRDefault="001768C4" w:rsidP="00093C64">
      <w:pPr>
        <w:pStyle w:val="a9"/>
        <w:tabs>
          <w:tab w:val="left" w:pos="708"/>
        </w:tabs>
      </w:pPr>
    </w:p>
    <w:p w:rsidR="001768C4" w:rsidRDefault="001768C4" w:rsidP="00093C64">
      <w:pPr>
        <w:pStyle w:val="a9"/>
        <w:tabs>
          <w:tab w:val="left" w:pos="708"/>
        </w:tabs>
      </w:pPr>
    </w:p>
    <w:p w:rsidR="00093C64" w:rsidRDefault="00093C64" w:rsidP="00093C64">
      <w:pPr>
        <w:jc w:val="center"/>
        <w:rPr>
          <w:b/>
          <w:bCs/>
          <w:sz w:val="28"/>
        </w:rPr>
      </w:pPr>
      <w:r>
        <w:rPr>
          <w:b/>
          <w:bCs/>
          <w:sz w:val="28"/>
        </w:rPr>
        <w:t>Заволжье</w:t>
      </w:r>
    </w:p>
    <w:p w:rsidR="001768C4" w:rsidRDefault="00093C64" w:rsidP="001768C4">
      <w:pPr>
        <w:jc w:val="center"/>
        <w:rPr>
          <w:b/>
          <w:bCs/>
          <w:sz w:val="28"/>
        </w:rPr>
      </w:pPr>
      <w:smartTag w:uri="urn:schemas-microsoft-com:office:smarttags" w:element="metricconverter">
        <w:smartTagPr>
          <w:attr w:name="ProductID" w:val="2010 г"/>
        </w:smartTagPr>
        <w:r>
          <w:rPr>
            <w:b/>
            <w:bCs/>
            <w:sz w:val="28"/>
          </w:rPr>
          <w:t>2010 г</w:t>
        </w:r>
      </w:smartTag>
      <w:r>
        <w:rPr>
          <w:b/>
          <w:bCs/>
          <w:sz w:val="28"/>
        </w:rPr>
        <w:t>.</w:t>
      </w:r>
    </w:p>
    <w:p w:rsidR="00093C64" w:rsidRPr="00CF2ABB" w:rsidRDefault="00093C64" w:rsidP="00093C64">
      <w:pPr>
        <w:pStyle w:val="5"/>
        <w:rPr>
          <w:sz w:val="32"/>
          <w:szCs w:val="32"/>
        </w:rPr>
      </w:pPr>
      <w:r w:rsidRPr="00CF2ABB">
        <w:rPr>
          <w:sz w:val="32"/>
          <w:szCs w:val="32"/>
        </w:rPr>
        <w:t>Содержание</w:t>
      </w:r>
    </w:p>
    <w:p w:rsidR="00093C64" w:rsidRDefault="00093C64" w:rsidP="00093C64">
      <w:pPr>
        <w:rPr>
          <w:b/>
          <w:bCs/>
          <w:sz w:val="32"/>
        </w:rPr>
      </w:pPr>
    </w:p>
    <w:p w:rsidR="00093C64" w:rsidRDefault="00093C64" w:rsidP="00093C64">
      <w:pPr>
        <w:spacing w:line="360" w:lineRule="auto"/>
        <w:rPr>
          <w:sz w:val="28"/>
        </w:rPr>
      </w:pPr>
      <w:r>
        <w:rPr>
          <w:bCs/>
          <w:sz w:val="28"/>
        </w:rPr>
        <w:t>Введение</w:t>
      </w:r>
      <w:r>
        <w:rPr>
          <w:sz w:val="28"/>
        </w:rPr>
        <w:t>………………………………………………………………</w:t>
      </w:r>
      <w:r w:rsidR="004707A9">
        <w:rPr>
          <w:sz w:val="28"/>
        </w:rPr>
        <w:t>.</w:t>
      </w:r>
      <w:r w:rsidR="009C26ED">
        <w:rPr>
          <w:sz w:val="28"/>
        </w:rPr>
        <w:t>.</w:t>
      </w:r>
      <w:r>
        <w:rPr>
          <w:sz w:val="28"/>
        </w:rPr>
        <w:t>…</w:t>
      </w:r>
      <w:r w:rsidR="00445301">
        <w:rPr>
          <w:sz w:val="28"/>
        </w:rPr>
        <w:t>…</w:t>
      </w:r>
      <w:r>
        <w:rPr>
          <w:sz w:val="28"/>
        </w:rPr>
        <w:t>.</w:t>
      </w:r>
      <w:r w:rsidR="00C329C8">
        <w:rPr>
          <w:sz w:val="28"/>
        </w:rPr>
        <w:t>3</w:t>
      </w:r>
    </w:p>
    <w:p w:rsidR="00CF2ABB" w:rsidRDefault="00EA39DA" w:rsidP="00093C64">
      <w:pPr>
        <w:spacing w:line="360" w:lineRule="auto"/>
        <w:rPr>
          <w:sz w:val="28"/>
          <w:szCs w:val="28"/>
        </w:rPr>
      </w:pPr>
      <w:r>
        <w:rPr>
          <w:sz w:val="28"/>
          <w:szCs w:val="28"/>
        </w:rPr>
        <w:t>Глава 1</w:t>
      </w:r>
      <w:r w:rsidR="00CF2ABB">
        <w:rPr>
          <w:sz w:val="28"/>
          <w:szCs w:val="28"/>
        </w:rPr>
        <w:t>.</w:t>
      </w:r>
      <w:r>
        <w:rPr>
          <w:sz w:val="28"/>
          <w:szCs w:val="28"/>
        </w:rPr>
        <w:t xml:space="preserve"> </w:t>
      </w:r>
    </w:p>
    <w:p w:rsidR="00A92BDE" w:rsidRDefault="00A92BDE" w:rsidP="00093C64">
      <w:pPr>
        <w:spacing w:line="360" w:lineRule="auto"/>
        <w:rPr>
          <w:sz w:val="28"/>
          <w:szCs w:val="28"/>
        </w:rPr>
      </w:pPr>
      <w:r w:rsidRPr="00A92BDE">
        <w:rPr>
          <w:sz w:val="28"/>
          <w:szCs w:val="28"/>
        </w:rPr>
        <w:t>Федеральный бюджет, его значение, структура</w:t>
      </w:r>
      <w:r>
        <w:rPr>
          <w:sz w:val="28"/>
          <w:szCs w:val="28"/>
        </w:rPr>
        <w:t>……………………</w:t>
      </w:r>
      <w:r w:rsidR="009C26ED">
        <w:rPr>
          <w:sz w:val="28"/>
          <w:szCs w:val="28"/>
        </w:rPr>
        <w:t>.</w:t>
      </w:r>
      <w:r w:rsidR="004707A9">
        <w:rPr>
          <w:sz w:val="28"/>
          <w:szCs w:val="28"/>
        </w:rPr>
        <w:t>.</w:t>
      </w:r>
      <w:r>
        <w:rPr>
          <w:sz w:val="28"/>
          <w:szCs w:val="28"/>
        </w:rPr>
        <w:t>…</w:t>
      </w:r>
      <w:r w:rsidR="00EA7968">
        <w:rPr>
          <w:sz w:val="28"/>
          <w:szCs w:val="28"/>
        </w:rPr>
        <w:t>.</w:t>
      </w:r>
      <w:r>
        <w:rPr>
          <w:sz w:val="28"/>
          <w:szCs w:val="28"/>
        </w:rPr>
        <w:t>…</w:t>
      </w:r>
      <w:r w:rsidR="00072FB3">
        <w:rPr>
          <w:sz w:val="28"/>
          <w:szCs w:val="28"/>
        </w:rPr>
        <w:t>4</w:t>
      </w:r>
    </w:p>
    <w:p w:rsidR="00CF2ABB" w:rsidRDefault="00EA39DA" w:rsidP="00093C64">
      <w:pPr>
        <w:spacing w:line="360" w:lineRule="auto"/>
        <w:rPr>
          <w:sz w:val="28"/>
          <w:szCs w:val="28"/>
        </w:rPr>
      </w:pPr>
      <w:r>
        <w:rPr>
          <w:sz w:val="28"/>
          <w:szCs w:val="28"/>
        </w:rPr>
        <w:t>Глава 2</w:t>
      </w:r>
      <w:r w:rsidR="00CF2ABB">
        <w:rPr>
          <w:sz w:val="28"/>
          <w:szCs w:val="28"/>
        </w:rPr>
        <w:t>.</w:t>
      </w:r>
      <w:r>
        <w:rPr>
          <w:sz w:val="28"/>
          <w:szCs w:val="28"/>
        </w:rPr>
        <w:t xml:space="preserve"> </w:t>
      </w:r>
    </w:p>
    <w:p w:rsidR="00EA39DA" w:rsidRDefault="00EA39DA" w:rsidP="00093C64">
      <w:pPr>
        <w:spacing w:line="360" w:lineRule="auto"/>
        <w:rPr>
          <w:sz w:val="28"/>
          <w:szCs w:val="28"/>
        </w:rPr>
      </w:pPr>
      <w:r>
        <w:rPr>
          <w:sz w:val="28"/>
          <w:szCs w:val="28"/>
        </w:rPr>
        <w:t>Структура Федерального бюджета</w:t>
      </w:r>
      <w:r w:rsidR="00CF2ABB">
        <w:rPr>
          <w:sz w:val="28"/>
          <w:szCs w:val="28"/>
        </w:rPr>
        <w:t>……………………………………</w:t>
      </w:r>
      <w:r w:rsidR="004707A9">
        <w:rPr>
          <w:sz w:val="28"/>
          <w:szCs w:val="28"/>
        </w:rPr>
        <w:t>.</w:t>
      </w:r>
      <w:r w:rsidR="00072FB3">
        <w:rPr>
          <w:sz w:val="28"/>
          <w:szCs w:val="28"/>
        </w:rPr>
        <w:t>...</w:t>
      </w:r>
      <w:r w:rsidR="00CF2ABB">
        <w:rPr>
          <w:sz w:val="28"/>
          <w:szCs w:val="28"/>
        </w:rPr>
        <w:t>…</w:t>
      </w:r>
      <w:r w:rsidR="00072FB3">
        <w:rPr>
          <w:sz w:val="28"/>
          <w:szCs w:val="28"/>
        </w:rPr>
        <w:t>8</w:t>
      </w:r>
    </w:p>
    <w:p w:rsidR="00A92BDE" w:rsidRPr="00A92BDE" w:rsidRDefault="00C329C8" w:rsidP="00093C64">
      <w:pPr>
        <w:spacing w:line="360" w:lineRule="auto"/>
        <w:rPr>
          <w:sz w:val="28"/>
        </w:rPr>
      </w:pPr>
      <w:r>
        <w:rPr>
          <w:sz w:val="28"/>
          <w:szCs w:val="28"/>
        </w:rPr>
        <w:t xml:space="preserve">2.1 </w:t>
      </w:r>
      <w:r w:rsidR="00A92BDE" w:rsidRPr="00A92BDE">
        <w:rPr>
          <w:sz w:val="28"/>
          <w:szCs w:val="28"/>
        </w:rPr>
        <w:t>Состав и структура доходов Федерального бюджета</w:t>
      </w:r>
      <w:r w:rsidR="00072FB3">
        <w:rPr>
          <w:sz w:val="28"/>
          <w:szCs w:val="28"/>
        </w:rPr>
        <w:t>…………...</w:t>
      </w:r>
      <w:r w:rsidR="004707A9">
        <w:rPr>
          <w:sz w:val="28"/>
          <w:szCs w:val="28"/>
        </w:rPr>
        <w:t>.</w:t>
      </w:r>
      <w:r w:rsidR="00A92BDE">
        <w:rPr>
          <w:sz w:val="28"/>
          <w:szCs w:val="28"/>
        </w:rPr>
        <w:t>…</w:t>
      </w:r>
      <w:r w:rsidR="00EA7968">
        <w:rPr>
          <w:sz w:val="28"/>
          <w:szCs w:val="28"/>
        </w:rPr>
        <w:t>…</w:t>
      </w:r>
      <w:r w:rsidR="00072FB3">
        <w:rPr>
          <w:sz w:val="28"/>
          <w:szCs w:val="28"/>
        </w:rPr>
        <w:t>8</w:t>
      </w:r>
    </w:p>
    <w:p w:rsidR="00A92BDE" w:rsidRPr="00437E0D" w:rsidRDefault="00C329C8" w:rsidP="00A92BDE">
      <w:pPr>
        <w:spacing w:line="360" w:lineRule="auto"/>
        <w:rPr>
          <w:sz w:val="28"/>
          <w:szCs w:val="28"/>
        </w:rPr>
      </w:pPr>
      <w:r>
        <w:rPr>
          <w:sz w:val="28"/>
          <w:szCs w:val="28"/>
        </w:rPr>
        <w:t xml:space="preserve">2.2 </w:t>
      </w:r>
      <w:r w:rsidR="00A92BDE" w:rsidRPr="00437E0D">
        <w:rPr>
          <w:sz w:val="28"/>
          <w:szCs w:val="28"/>
        </w:rPr>
        <w:t>Состав и структ</w:t>
      </w:r>
      <w:r w:rsidR="00072FB3">
        <w:rPr>
          <w:sz w:val="28"/>
          <w:szCs w:val="28"/>
        </w:rPr>
        <w:t>ура расходов бюджета……………………………</w:t>
      </w:r>
      <w:r w:rsidR="004707A9">
        <w:rPr>
          <w:sz w:val="28"/>
          <w:szCs w:val="28"/>
        </w:rPr>
        <w:t>.</w:t>
      </w:r>
      <w:r w:rsidR="00072FB3">
        <w:rPr>
          <w:sz w:val="28"/>
          <w:szCs w:val="28"/>
        </w:rPr>
        <w:t>…</w:t>
      </w:r>
      <w:r w:rsidR="00437E0D">
        <w:rPr>
          <w:sz w:val="28"/>
          <w:szCs w:val="28"/>
        </w:rPr>
        <w:t>...</w:t>
      </w:r>
      <w:r w:rsidR="00072FB3">
        <w:rPr>
          <w:sz w:val="28"/>
          <w:szCs w:val="28"/>
        </w:rPr>
        <w:t>13</w:t>
      </w:r>
    </w:p>
    <w:p w:rsidR="00A92BDE" w:rsidRPr="00437E0D" w:rsidRDefault="00C329C8" w:rsidP="00A92BDE">
      <w:pPr>
        <w:spacing w:line="360" w:lineRule="auto"/>
        <w:rPr>
          <w:sz w:val="28"/>
          <w:szCs w:val="28"/>
        </w:rPr>
      </w:pPr>
      <w:r>
        <w:rPr>
          <w:sz w:val="28"/>
          <w:szCs w:val="28"/>
        </w:rPr>
        <w:t>2.2.1</w:t>
      </w:r>
      <w:r w:rsidR="00A92BDE" w:rsidRPr="00437E0D">
        <w:rPr>
          <w:sz w:val="28"/>
          <w:szCs w:val="28"/>
        </w:rPr>
        <w:t xml:space="preserve"> Государственная поддержка отдельных отраслей </w:t>
      </w:r>
    </w:p>
    <w:p w:rsidR="00A92BDE" w:rsidRPr="00437E0D" w:rsidRDefault="00A92BDE" w:rsidP="00A92BDE">
      <w:pPr>
        <w:spacing w:line="360" w:lineRule="auto"/>
        <w:rPr>
          <w:sz w:val="28"/>
          <w:szCs w:val="28"/>
        </w:rPr>
      </w:pPr>
      <w:r w:rsidRPr="00437E0D">
        <w:rPr>
          <w:sz w:val="28"/>
          <w:szCs w:val="28"/>
        </w:rPr>
        <w:t>народного хозяйства</w:t>
      </w:r>
      <w:r w:rsidR="00437E0D">
        <w:rPr>
          <w:sz w:val="28"/>
          <w:szCs w:val="28"/>
        </w:rPr>
        <w:t>………………………………………………</w:t>
      </w:r>
      <w:r w:rsidR="00072FB3">
        <w:rPr>
          <w:sz w:val="28"/>
          <w:szCs w:val="28"/>
        </w:rPr>
        <w:t>..</w:t>
      </w:r>
      <w:r w:rsidR="00437E0D">
        <w:rPr>
          <w:sz w:val="28"/>
          <w:szCs w:val="28"/>
        </w:rPr>
        <w:t>…</w:t>
      </w:r>
      <w:r w:rsidR="00EA7968">
        <w:rPr>
          <w:sz w:val="28"/>
          <w:szCs w:val="28"/>
        </w:rPr>
        <w:t>.</w:t>
      </w:r>
      <w:r w:rsidR="00437E0D">
        <w:rPr>
          <w:sz w:val="28"/>
          <w:szCs w:val="28"/>
        </w:rPr>
        <w:t>…</w:t>
      </w:r>
      <w:r w:rsidR="004707A9">
        <w:rPr>
          <w:sz w:val="28"/>
          <w:szCs w:val="28"/>
        </w:rPr>
        <w:t>.</w:t>
      </w:r>
      <w:r w:rsidR="00437E0D">
        <w:rPr>
          <w:sz w:val="28"/>
          <w:szCs w:val="28"/>
        </w:rPr>
        <w:t>…1</w:t>
      </w:r>
      <w:r w:rsidR="00072FB3">
        <w:rPr>
          <w:sz w:val="28"/>
          <w:szCs w:val="28"/>
        </w:rPr>
        <w:t>3</w:t>
      </w:r>
    </w:p>
    <w:p w:rsidR="00A92BDE" w:rsidRPr="00437E0D" w:rsidRDefault="00C329C8" w:rsidP="00A92BDE">
      <w:pPr>
        <w:spacing w:line="360" w:lineRule="auto"/>
        <w:rPr>
          <w:sz w:val="28"/>
          <w:szCs w:val="28"/>
        </w:rPr>
      </w:pPr>
      <w:r>
        <w:rPr>
          <w:sz w:val="28"/>
          <w:szCs w:val="28"/>
        </w:rPr>
        <w:t xml:space="preserve">2.2.2 </w:t>
      </w:r>
      <w:r w:rsidR="00A92BDE" w:rsidRPr="00437E0D">
        <w:rPr>
          <w:sz w:val="28"/>
          <w:szCs w:val="28"/>
        </w:rPr>
        <w:t>Финансирование социально-культурных мероприятий</w:t>
      </w:r>
      <w:r w:rsidR="00437E0D">
        <w:rPr>
          <w:sz w:val="28"/>
          <w:szCs w:val="28"/>
        </w:rPr>
        <w:t>……</w:t>
      </w:r>
      <w:r w:rsidR="00072FB3">
        <w:rPr>
          <w:sz w:val="28"/>
          <w:szCs w:val="28"/>
        </w:rPr>
        <w:t>……</w:t>
      </w:r>
      <w:r w:rsidR="004707A9">
        <w:rPr>
          <w:sz w:val="28"/>
          <w:szCs w:val="28"/>
        </w:rPr>
        <w:t>.</w:t>
      </w:r>
      <w:r w:rsidR="00072FB3">
        <w:rPr>
          <w:sz w:val="28"/>
          <w:szCs w:val="28"/>
        </w:rPr>
        <w:t>.</w:t>
      </w:r>
      <w:r w:rsidR="00437E0D">
        <w:rPr>
          <w:sz w:val="28"/>
          <w:szCs w:val="28"/>
        </w:rPr>
        <w:t>…</w:t>
      </w:r>
      <w:r w:rsidR="00EA7968">
        <w:rPr>
          <w:sz w:val="28"/>
          <w:szCs w:val="28"/>
        </w:rPr>
        <w:t>1</w:t>
      </w:r>
      <w:r w:rsidR="00072FB3">
        <w:rPr>
          <w:sz w:val="28"/>
          <w:szCs w:val="28"/>
        </w:rPr>
        <w:t>5</w:t>
      </w:r>
    </w:p>
    <w:p w:rsidR="00A92BDE" w:rsidRPr="00437E0D" w:rsidRDefault="00C329C8" w:rsidP="00A92BDE">
      <w:pPr>
        <w:spacing w:line="360" w:lineRule="auto"/>
        <w:rPr>
          <w:sz w:val="28"/>
          <w:szCs w:val="28"/>
        </w:rPr>
      </w:pPr>
      <w:r>
        <w:rPr>
          <w:sz w:val="28"/>
          <w:szCs w:val="28"/>
        </w:rPr>
        <w:t>2.2.3</w:t>
      </w:r>
      <w:r w:rsidR="00C00741">
        <w:rPr>
          <w:sz w:val="28"/>
          <w:szCs w:val="28"/>
        </w:rPr>
        <w:t xml:space="preserve"> </w:t>
      </w:r>
      <w:r w:rsidR="00A92BDE" w:rsidRPr="00437E0D">
        <w:rPr>
          <w:sz w:val="28"/>
          <w:szCs w:val="28"/>
        </w:rPr>
        <w:t>Расходы на оборону страны и национальную безопасность</w:t>
      </w:r>
      <w:r w:rsidR="00EA7968">
        <w:rPr>
          <w:sz w:val="28"/>
          <w:szCs w:val="28"/>
        </w:rPr>
        <w:t>.</w:t>
      </w:r>
      <w:r w:rsidR="00437E0D">
        <w:rPr>
          <w:sz w:val="28"/>
          <w:szCs w:val="28"/>
        </w:rPr>
        <w:t>…</w:t>
      </w:r>
      <w:r w:rsidR="00072FB3">
        <w:rPr>
          <w:sz w:val="28"/>
          <w:szCs w:val="28"/>
        </w:rPr>
        <w:t>…</w:t>
      </w:r>
      <w:r w:rsidR="004707A9">
        <w:rPr>
          <w:sz w:val="28"/>
          <w:szCs w:val="28"/>
        </w:rPr>
        <w:t>.…</w:t>
      </w:r>
      <w:r w:rsidR="00072FB3">
        <w:rPr>
          <w:sz w:val="28"/>
          <w:szCs w:val="28"/>
        </w:rPr>
        <w:t>19</w:t>
      </w:r>
    </w:p>
    <w:p w:rsidR="00A92BDE" w:rsidRPr="00437E0D" w:rsidRDefault="00C329C8" w:rsidP="00A92BDE">
      <w:pPr>
        <w:spacing w:line="360" w:lineRule="auto"/>
        <w:rPr>
          <w:sz w:val="28"/>
          <w:szCs w:val="28"/>
        </w:rPr>
      </w:pPr>
      <w:r>
        <w:rPr>
          <w:sz w:val="28"/>
          <w:szCs w:val="28"/>
        </w:rPr>
        <w:t xml:space="preserve">2.2.4 </w:t>
      </w:r>
      <w:r w:rsidR="00A92BDE" w:rsidRPr="00437E0D">
        <w:rPr>
          <w:sz w:val="28"/>
          <w:szCs w:val="28"/>
        </w:rPr>
        <w:t>Расходы на международную деятельность и государственный долг</w:t>
      </w:r>
      <w:r w:rsidR="00437E0D">
        <w:rPr>
          <w:sz w:val="28"/>
          <w:szCs w:val="28"/>
        </w:rPr>
        <w:t>.</w:t>
      </w:r>
      <w:r w:rsidR="00EA7968">
        <w:rPr>
          <w:sz w:val="28"/>
          <w:szCs w:val="28"/>
        </w:rPr>
        <w:t>.</w:t>
      </w:r>
      <w:r w:rsidR="00437E0D">
        <w:rPr>
          <w:sz w:val="28"/>
          <w:szCs w:val="28"/>
        </w:rPr>
        <w:t>.</w:t>
      </w:r>
      <w:r w:rsidR="00072FB3">
        <w:rPr>
          <w:sz w:val="28"/>
          <w:szCs w:val="28"/>
        </w:rPr>
        <w:t>.................................................................................................................</w:t>
      </w:r>
      <w:r w:rsidR="00EA7968">
        <w:rPr>
          <w:sz w:val="28"/>
          <w:szCs w:val="28"/>
        </w:rPr>
        <w:t>2</w:t>
      </w:r>
      <w:r w:rsidR="00072FB3">
        <w:rPr>
          <w:sz w:val="28"/>
          <w:szCs w:val="28"/>
        </w:rPr>
        <w:t>1</w:t>
      </w:r>
    </w:p>
    <w:p w:rsidR="00A92BDE" w:rsidRDefault="00C329C8" w:rsidP="00A92BDE">
      <w:pPr>
        <w:spacing w:line="360" w:lineRule="auto"/>
        <w:rPr>
          <w:sz w:val="28"/>
          <w:szCs w:val="28"/>
        </w:rPr>
      </w:pPr>
      <w:r>
        <w:rPr>
          <w:sz w:val="28"/>
          <w:szCs w:val="28"/>
        </w:rPr>
        <w:t xml:space="preserve">2.2.5 </w:t>
      </w:r>
      <w:r w:rsidR="00A92BDE" w:rsidRPr="00437E0D">
        <w:rPr>
          <w:sz w:val="28"/>
          <w:szCs w:val="28"/>
        </w:rPr>
        <w:t>Финансовая поддержка регионов</w:t>
      </w:r>
      <w:r w:rsidR="00C93DC3">
        <w:rPr>
          <w:sz w:val="28"/>
          <w:szCs w:val="28"/>
        </w:rPr>
        <w:t>……………</w:t>
      </w:r>
      <w:r w:rsidR="00437E0D">
        <w:rPr>
          <w:sz w:val="28"/>
          <w:szCs w:val="28"/>
        </w:rPr>
        <w:t>…………</w:t>
      </w:r>
      <w:r w:rsidR="00EA7968">
        <w:rPr>
          <w:sz w:val="28"/>
          <w:szCs w:val="28"/>
        </w:rPr>
        <w:t>.</w:t>
      </w:r>
      <w:r w:rsidR="00437E0D">
        <w:rPr>
          <w:sz w:val="28"/>
          <w:szCs w:val="28"/>
        </w:rPr>
        <w:t>………</w:t>
      </w:r>
      <w:r w:rsidR="00072FB3">
        <w:rPr>
          <w:sz w:val="28"/>
          <w:szCs w:val="28"/>
        </w:rPr>
        <w:t>…….</w:t>
      </w:r>
      <w:r w:rsidR="00EA7968">
        <w:rPr>
          <w:sz w:val="28"/>
          <w:szCs w:val="28"/>
        </w:rPr>
        <w:t>2</w:t>
      </w:r>
      <w:r w:rsidR="00072FB3">
        <w:rPr>
          <w:sz w:val="28"/>
          <w:szCs w:val="28"/>
        </w:rPr>
        <w:t>2</w:t>
      </w:r>
    </w:p>
    <w:p w:rsidR="00A92BDE" w:rsidRDefault="00C329C8" w:rsidP="00093C64">
      <w:pPr>
        <w:spacing w:line="360" w:lineRule="auto"/>
        <w:rPr>
          <w:sz w:val="28"/>
          <w:szCs w:val="28"/>
        </w:rPr>
      </w:pPr>
      <w:r>
        <w:rPr>
          <w:sz w:val="28"/>
          <w:szCs w:val="28"/>
        </w:rPr>
        <w:t xml:space="preserve">2.2.6 </w:t>
      </w:r>
      <w:r w:rsidR="00A92BDE" w:rsidRPr="00437E0D">
        <w:rPr>
          <w:sz w:val="28"/>
          <w:szCs w:val="28"/>
        </w:rPr>
        <w:t>Расходы на управление</w:t>
      </w:r>
      <w:r w:rsidR="00C93DC3">
        <w:rPr>
          <w:sz w:val="28"/>
          <w:szCs w:val="28"/>
        </w:rPr>
        <w:t>…………………………………………</w:t>
      </w:r>
      <w:r w:rsidR="004707A9">
        <w:rPr>
          <w:sz w:val="28"/>
          <w:szCs w:val="28"/>
        </w:rPr>
        <w:t>…..</w:t>
      </w:r>
      <w:r w:rsidR="00C93DC3">
        <w:rPr>
          <w:sz w:val="28"/>
          <w:szCs w:val="28"/>
        </w:rPr>
        <w:t>…</w:t>
      </w:r>
      <w:r w:rsidR="00437E0D">
        <w:rPr>
          <w:sz w:val="28"/>
          <w:szCs w:val="28"/>
        </w:rPr>
        <w:t>.</w:t>
      </w:r>
      <w:r w:rsidR="00EA7968">
        <w:rPr>
          <w:sz w:val="28"/>
          <w:szCs w:val="28"/>
        </w:rPr>
        <w:t>2</w:t>
      </w:r>
      <w:r w:rsidR="00072FB3">
        <w:rPr>
          <w:sz w:val="28"/>
          <w:szCs w:val="28"/>
        </w:rPr>
        <w:t>5</w:t>
      </w:r>
    </w:p>
    <w:p w:rsidR="00CF2ABB" w:rsidRDefault="00CF2ABB" w:rsidP="00CF2ABB">
      <w:pPr>
        <w:spacing w:line="360" w:lineRule="auto"/>
        <w:rPr>
          <w:sz w:val="28"/>
          <w:szCs w:val="28"/>
        </w:rPr>
      </w:pPr>
      <w:r>
        <w:rPr>
          <w:sz w:val="28"/>
          <w:szCs w:val="28"/>
        </w:rPr>
        <w:t>Глава 3.</w:t>
      </w:r>
    </w:p>
    <w:p w:rsidR="00CF2ABB" w:rsidRPr="00437E0D" w:rsidRDefault="00CF2ABB" w:rsidP="00093C64">
      <w:pPr>
        <w:spacing w:line="360" w:lineRule="auto"/>
        <w:rPr>
          <w:sz w:val="28"/>
          <w:szCs w:val="28"/>
        </w:rPr>
      </w:pPr>
      <w:r>
        <w:rPr>
          <w:sz w:val="28"/>
          <w:szCs w:val="28"/>
        </w:rPr>
        <w:t>Проблемы формирования Федерального бюджета……………………</w:t>
      </w:r>
      <w:r w:rsidR="00072FB3">
        <w:rPr>
          <w:sz w:val="28"/>
          <w:szCs w:val="28"/>
        </w:rPr>
        <w:t>...</w:t>
      </w:r>
      <w:r>
        <w:rPr>
          <w:sz w:val="28"/>
          <w:szCs w:val="28"/>
        </w:rPr>
        <w:t>…</w:t>
      </w:r>
      <w:r w:rsidR="00C93DC3">
        <w:rPr>
          <w:sz w:val="28"/>
          <w:szCs w:val="28"/>
        </w:rPr>
        <w:t>2</w:t>
      </w:r>
      <w:r w:rsidR="00072FB3">
        <w:rPr>
          <w:sz w:val="28"/>
          <w:szCs w:val="28"/>
        </w:rPr>
        <w:t>7</w:t>
      </w:r>
    </w:p>
    <w:p w:rsidR="00093C64" w:rsidRDefault="00093C64" w:rsidP="00093C64">
      <w:pPr>
        <w:spacing w:line="360" w:lineRule="auto"/>
        <w:rPr>
          <w:sz w:val="28"/>
        </w:rPr>
      </w:pPr>
      <w:r w:rsidRPr="00445301">
        <w:rPr>
          <w:bCs/>
          <w:sz w:val="28"/>
        </w:rPr>
        <w:t>Заключение</w:t>
      </w:r>
      <w:r>
        <w:rPr>
          <w:sz w:val="28"/>
        </w:rPr>
        <w:t>………………………………………………</w:t>
      </w:r>
      <w:r w:rsidR="00445301">
        <w:rPr>
          <w:sz w:val="28"/>
        </w:rPr>
        <w:t>...</w:t>
      </w:r>
      <w:r>
        <w:rPr>
          <w:sz w:val="28"/>
        </w:rPr>
        <w:t>………….…</w:t>
      </w:r>
      <w:r w:rsidR="00072FB3">
        <w:rPr>
          <w:sz w:val="28"/>
        </w:rPr>
        <w:t>...</w:t>
      </w:r>
      <w:r>
        <w:rPr>
          <w:sz w:val="28"/>
        </w:rPr>
        <w:t>....</w:t>
      </w:r>
      <w:r w:rsidR="00445301">
        <w:rPr>
          <w:sz w:val="28"/>
        </w:rPr>
        <w:t>.</w:t>
      </w:r>
      <w:r w:rsidR="00072FB3">
        <w:rPr>
          <w:sz w:val="28"/>
        </w:rPr>
        <w:t>32</w:t>
      </w:r>
    </w:p>
    <w:p w:rsidR="00445301" w:rsidRDefault="00445301" w:rsidP="00093C64">
      <w:pPr>
        <w:spacing w:line="360" w:lineRule="auto"/>
        <w:rPr>
          <w:sz w:val="28"/>
        </w:rPr>
      </w:pPr>
      <w:r>
        <w:rPr>
          <w:sz w:val="28"/>
        </w:rPr>
        <w:t>Приложение…………………………………………………….…….……</w:t>
      </w:r>
      <w:r w:rsidR="004707A9">
        <w:rPr>
          <w:sz w:val="28"/>
        </w:rPr>
        <w:t>...</w:t>
      </w:r>
      <w:r>
        <w:rPr>
          <w:sz w:val="28"/>
        </w:rPr>
        <w:t>..</w:t>
      </w:r>
      <w:r w:rsidR="00072FB3">
        <w:rPr>
          <w:sz w:val="28"/>
        </w:rPr>
        <w:t>34</w:t>
      </w:r>
    </w:p>
    <w:p w:rsidR="00093C64" w:rsidRDefault="00093C64" w:rsidP="00093C64">
      <w:pPr>
        <w:spacing w:line="360" w:lineRule="auto"/>
        <w:rPr>
          <w:sz w:val="28"/>
        </w:rPr>
      </w:pPr>
      <w:r w:rsidRPr="00445301">
        <w:rPr>
          <w:bCs/>
          <w:sz w:val="28"/>
        </w:rPr>
        <w:t>Список используемой литературы</w:t>
      </w:r>
      <w:r>
        <w:rPr>
          <w:sz w:val="28"/>
        </w:rPr>
        <w:t>……………</w:t>
      </w:r>
      <w:r w:rsidR="00445301">
        <w:rPr>
          <w:sz w:val="28"/>
        </w:rPr>
        <w:t>…</w:t>
      </w:r>
      <w:r>
        <w:rPr>
          <w:sz w:val="28"/>
        </w:rPr>
        <w:t>………………</w:t>
      </w:r>
      <w:r w:rsidR="00445301">
        <w:rPr>
          <w:sz w:val="28"/>
        </w:rPr>
        <w:t>.</w:t>
      </w:r>
      <w:r>
        <w:rPr>
          <w:sz w:val="28"/>
        </w:rPr>
        <w:t>……</w:t>
      </w:r>
      <w:r w:rsidR="00072FB3">
        <w:rPr>
          <w:sz w:val="28"/>
        </w:rPr>
        <w:t>…</w:t>
      </w:r>
      <w:r>
        <w:rPr>
          <w:sz w:val="28"/>
        </w:rPr>
        <w:t>.</w:t>
      </w:r>
      <w:r w:rsidR="00445301">
        <w:rPr>
          <w:sz w:val="28"/>
        </w:rPr>
        <w:t>.</w:t>
      </w:r>
      <w:r>
        <w:rPr>
          <w:sz w:val="28"/>
        </w:rPr>
        <w:t>...</w:t>
      </w:r>
      <w:r w:rsidR="00445301">
        <w:rPr>
          <w:sz w:val="28"/>
        </w:rPr>
        <w:t>3</w:t>
      </w:r>
      <w:r w:rsidR="00072FB3">
        <w:rPr>
          <w:sz w:val="28"/>
        </w:rPr>
        <w:t>5</w:t>
      </w:r>
    </w:p>
    <w:p w:rsidR="001768C4" w:rsidRDefault="001768C4" w:rsidP="00093C64">
      <w:pPr>
        <w:spacing w:line="360" w:lineRule="auto"/>
        <w:rPr>
          <w:sz w:val="28"/>
        </w:rPr>
      </w:pPr>
    </w:p>
    <w:p w:rsidR="00437E0D" w:rsidRDefault="00437E0D" w:rsidP="00093C64">
      <w:pPr>
        <w:spacing w:line="360" w:lineRule="auto"/>
        <w:rPr>
          <w:sz w:val="28"/>
        </w:rPr>
      </w:pPr>
    </w:p>
    <w:p w:rsidR="001768C4" w:rsidRDefault="001768C4" w:rsidP="00093C64">
      <w:pPr>
        <w:spacing w:line="360" w:lineRule="auto"/>
        <w:rPr>
          <w:sz w:val="28"/>
        </w:rPr>
      </w:pPr>
    </w:p>
    <w:p w:rsidR="001768C4" w:rsidRDefault="001768C4" w:rsidP="00093C64">
      <w:pPr>
        <w:spacing w:line="360" w:lineRule="auto"/>
        <w:rPr>
          <w:sz w:val="28"/>
        </w:rPr>
      </w:pPr>
    </w:p>
    <w:p w:rsidR="001768C4" w:rsidRDefault="001768C4" w:rsidP="00093C64">
      <w:pPr>
        <w:spacing w:line="360" w:lineRule="auto"/>
        <w:rPr>
          <w:sz w:val="28"/>
        </w:rPr>
      </w:pPr>
    </w:p>
    <w:p w:rsidR="001768C4" w:rsidRDefault="001768C4" w:rsidP="00093C64">
      <w:pPr>
        <w:spacing w:line="360" w:lineRule="auto"/>
        <w:rPr>
          <w:sz w:val="28"/>
        </w:rPr>
      </w:pPr>
    </w:p>
    <w:p w:rsidR="001768C4" w:rsidRDefault="001768C4" w:rsidP="00093C64">
      <w:pPr>
        <w:spacing w:line="360" w:lineRule="auto"/>
        <w:rPr>
          <w:sz w:val="28"/>
        </w:rPr>
      </w:pPr>
    </w:p>
    <w:p w:rsidR="001768C4" w:rsidRDefault="001768C4" w:rsidP="00093C64">
      <w:pPr>
        <w:spacing w:line="360" w:lineRule="auto"/>
        <w:rPr>
          <w:sz w:val="28"/>
        </w:rPr>
      </w:pPr>
    </w:p>
    <w:p w:rsidR="001768C4" w:rsidRDefault="001768C4" w:rsidP="00093C64">
      <w:pPr>
        <w:spacing w:line="360" w:lineRule="auto"/>
        <w:rPr>
          <w:sz w:val="28"/>
        </w:rPr>
      </w:pPr>
    </w:p>
    <w:bookmarkEnd w:id="0"/>
    <w:p w:rsidR="001768C4" w:rsidRPr="00687818" w:rsidRDefault="001768C4" w:rsidP="001768C4">
      <w:pPr>
        <w:tabs>
          <w:tab w:val="left" w:pos="2490"/>
        </w:tabs>
        <w:spacing w:line="360" w:lineRule="auto"/>
        <w:ind w:firstLine="709"/>
        <w:jc w:val="center"/>
        <w:rPr>
          <w:b/>
          <w:i/>
          <w:sz w:val="28"/>
          <w:szCs w:val="28"/>
        </w:rPr>
      </w:pPr>
      <w:r w:rsidRPr="00687818">
        <w:rPr>
          <w:b/>
          <w:i/>
          <w:sz w:val="28"/>
          <w:szCs w:val="28"/>
        </w:rPr>
        <w:t>Введение</w:t>
      </w:r>
    </w:p>
    <w:p w:rsidR="00CE1353" w:rsidRPr="00E6562D" w:rsidRDefault="00CE1353" w:rsidP="00CE1353">
      <w:pPr>
        <w:spacing w:line="360" w:lineRule="auto"/>
        <w:ind w:firstLine="709"/>
        <w:jc w:val="both"/>
        <w:rPr>
          <w:sz w:val="28"/>
        </w:rPr>
      </w:pPr>
      <w:r w:rsidRPr="00E6562D">
        <w:rPr>
          <w:sz w:val="28"/>
        </w:rPr>
        <w:t>В формировании и развитии экономической структуры любого современного общества ведущую роль играет государственное регулирование, осуществляемое в рамках избранной властью политики.</w:t>
      </w:r>
    </w:p>
    <w:p w:rsidR="00CE1353" w:rsidRPr="00E6562D" w:rsidRDefault="00CE1353" w:rsidP="00CE1353">
      <w:pPr>
        <w:spacing w:line="360" w:lineRule="auto"/>
        <w:ind w:firstLine="709"/>
        <w:jc w:val="both"/>
        <w:rPr>
          <w:sz w:val="28"/>
        </w:rPr>
      </w:pPr>
      <w:r w:rsidRPr="00E6562D">
        <w:rPr>
          <w:sz w:val="28"/>
        </w:rPr>
        <w:t>Одним из наиболее важных механизмов, позволяющих государству осуществлять экономическое и социальное регулирование, является финансовая система, главное звено которой – бюджетная система, представленная совокупностью бюджетов всех уровней и бюджетов государственных внебюджетных фондов.</w:t>
      </w:r>
    </w:p>
    <w:p w:rsidR="004D6809" w:rsidRPr="0063404B" w:rsidRDefault="004D6809" w:rsidP="00CE1353">
      <w:pPr>
        <w:spacing w:line="360" w:lineRule="auto"/>
        <w:ind w:firstLine="709"/>
        <w:rPr>
          <w:sz w:val="28"/>
          <w:szCs w:val="28"/>
        </w:rPr>
      </w:pPr>
      <w:r w:rsidRPr="0063404B">
        <w:rPr>
          <w:sz w:val="28"/>
          <w:szCs w:val="28"/>
        </w:rPr>
        <w:t>Через бюджет государство образует и использует общегосударственный централизованный фонд денежных средств, и именно через него государство организует перераспределение общественного продукта для удовлетворения общегосударственных потребностей (распределение средств между производственной и непроизводственной сферами народного хозяйства, регионами, отраслями и т.п.). Причем Федеральный бюджет - это зеркальное отражение национальных приоритетов, первостепенных, архиважных целей государства, т.е. в нем зафиксирована политика данной правящей элиты, которая выработала компромисс между различными политическими силами на конкретный момент расстановки этих сил.</w:t>
      </w:r>
    </w:p>
    <w:p w:rsidR="004D6809" w:rsidRPr="0063404B" w:rsidRDefault="004D6809" w:rsidP="00CE1353">
      <w:pPr>
        <w:spacing w:line="360" w:lineRule="auto"/>
        <w:ind w:firstLine="709"/>
        <w:rPr>
          <w:sz w:val="28"/>
          <w:szCs w:val="28"/>
        </w:rPr>
      </w:pPr>
      <w:r w:rsidRPr="0063404B">
        <w:rPr>
          <w:sz w:val="28"/>
          <w:szCs w:val="28"/>
        </w:rPr>
        <w:t xml:space="preserve">Данная курсовая работа посвящена рассмотрению федерального бюджета, анализу его статей дохода и расхода, - как в общем плане, так и с современной точки зрения. </w:t>
      </w:r>
      <w:r w:rsidR="00CE1353">
        <w:rPr>
          <w:sz w:val="28"/>
          <w:szCs w:val="28"/>
        </w:rPr>
        <w:t>В работе использованы данные о доходной и расходной части бюджета за 2008 год. Кроме того в приложении представлена структура расходов на 2011 год.</w:t>
      </w:r>
    </w:p>
    <w:p w:rsidR="004D6809" w:rsidRDefault="004D6809" w:rsidP="004D6809">
      <w:pPr>
        <w:spacing w:line="360" w:lineRule="auto"/>
        <w:rPr>
          <w:b/>
          <w:sz w:val="28"/>
          <w:szCs w:val="28"/>
        </w:rPr>
      </w:pPr>
    </w:p>
    <w:p w:rsidR="004D6809" w:rsidRDefault="0063404B" w:rsidP="004D6809">
      <w:pPr>
        <w:spacing w:line="360" w:lineRule="auto"/>
        <w:rPr>
          <w:b/>
          <w:sz w:val="28"/>
          <w:szCs w:val="28"/>
        </w:rPr>
      </w:pPr>
      <w:r>
        <w:rPr>
          <w:b/>
          <w:sz w:val="28"/>
          <w:szCs w:val="28"/>
        </w:rPr>
        <w:t xml:space="preserve">       </w:t>
      </w:r>
    </w:p>
    <w:p w:rsidR="001768C4" w:rsidRDefault="001768C4" w:rsidP="004D6809">
      <w:pPr>
        <w:spacing w:line="360" w:lineRule="auto"/>
        <w:rPr>
          <w:b/>
          <w:sz w:val="28"/>
          <w:szCs w:val="28"/>
        </w:rPr>
      </w:pPr>
    </w:p>
    <w:p w:rsidR="001768C4" w:rsidRDefault="001768C4" w:rsidP="004D6809">
      <w:pPr>
        <w:spacing w:line="360" w:lineRule="auto"/>
        <w:rPr>
          <w:b/>
          <w:sz w:val="28"/>
          <w:szCs w:val="28"/>
        </w:rPr>
      </w:pPr>
    </w:p>
    <w:p w:rsidR="00CE1353" w:rsidRDefault="00CE1353" w:rsidP="004D6809">
      <w:pPr>
        <w:spacing w:line="360" w:lineRule="auto"/>
        <w:rPr>
          <w:b/>
          <w:sz w:val="28"/>
          <w:szCs w:val="28"/>
        </w:rPr>
      </w:pPr>
    </w:p>
    <w:p w:rsidR="0085581F" w:rsidRPr="00236D19" w:rsidRDefault="00CF2ABB" w:rsidP="0063404B">
      <w:pPr>
        <w:tabs>
          <w:tab w:val="left" w:pos="6435"/>
        </w:tabs>
        <w:spacing w:line="360" w:lineRule="auto"/>
        <w:jc w:val="center"/>
        <w:rPr>
          <w:b/>
          <w:sz w:val="28"/>
          <w:szCs w:val="28"/>
        </w:rPr>
      </w:pPr>
      <w:r>
        <w:rPr>
          <w:b/>
          <w:sz w:val="28"/>
          <w:szCs w:val="28"/>
        </w:rPr>
        <w:t xml:space="preserve">Глава </w:t>
      </w:r>
      <w:r w:rsidR="00CE1353">
        <w:rPr>
          <w:b/>
          <w:sz w:val="28"/>
          <w:szCs w:val="28"/>
        </w:rPr>
        <w:t xml:space="preserve">1. </w:t>
      </w:r>
      <w:r w:rsidR="0085581F" w:rsidRPr="00236D19">
        <w:rPr>
          <w:b/>
          <w:sz w:val="28"/>
          <w:szCs w:val="28"/>
        </w:rPr>
        <w:t>Федеральный</w:t>
      </w:r>
      <w:r w:rsidR="0085581F">
        <w:rPr>
          <w:b/>
          <w:sz w:val="28"/>
          <w:szCs w:val="28"/>
        </w:rPr>
        <w:t xml:space="preserve"> </w:t>
      </w:r>
      <w:r w:rsidR="0085581F" w:rsidRPr="00236D19">
        <w:rPr>
          <w:b/>
          <w:sz w:val="28"/>
          <w:szCs w:val="28"/>
        </w:rPr>
        <w:t>бюджет,</w:t>
      </w:r>
      <w:r w:rsidR="0085581F">
        <w:rPr>
          <w:b/>
          <w:sz w:val="28"/>
          <w:szCs w:val="28"/>
        </w:rPr>
        <w:t xml:space="preserve"> </w:t>
      </w:r>
      <w:r w:rsidR="0085581F" w:rsidRPr="00236D19">
        <w:rPr>
          <w:b/>
          <w:sz w:val="28"/>
          <w:szCs w:val="28"/>
        </w:rPr>
        <w:t>его</w:t>
      </w:r>
      <w:r w:rsidR="0085581F">
        <w:rPr>
          <w:b/>
          <w:sz w:val="28"/>
          <w:szCs w:val="28"/>
        </w:rPr>
        <w:t xml:space="preserve"> </w:t>
      </w:r>
      <w:r w:rsidR="0085581F" w:rsidRPr="00236D19">
        <w:rPr>
          <w:b/>
          <w:sz w:val="28"/>
          <w:szCs w:val="28"/>
        </w:rPr>
        <w:t>значение,</w:t>
      </w:r>
      <w:r w:rsidR="0085581F">
        <w:rPr>
          <w:b/>
          <w:sz w:val="28"/>
          <w:szCs w:val="28"/>
        </w:rPr>
        <w:t xml:space="preserve"> </w:t>
      </w:r>
      <w:r w:rsidR="0085581F" w:rsidRPr="00236D19">
        <w:rPr>
          <w:b/>
          <w:sz w:val="28"/>
          <w:szCs w:val="28"/>
        </w:rPr>
        <w:t>структура</w:t>
      </w:r>
    </w:p>
    <w:p w:rsidR="0085581F" w:rsidRPr="00236D19" w:rsidRDefault="0085581F" w:rsidP="0085581F">
      <w:pPr>
        <w:spacing w:line="360" w:lineRule="auto"/>
        <w:ind w:firstLine="709"/>
        <w:jc w:val="center"/>
        <w:rPr>
          <w:b/>
          <w:sz w:val="28"/>
          <w:szCs w:val="28"/>
        </w:rPr>
      </w:pPr>
    </w:p>
    <w:p w:rsidR="0085581F" w:rsidRPr="00236D19" w:rsidRDefault="0085581F" w:rsidP="0085581F">
      <w:pPr>
        <w:spacing w:line="360" w:lineRule="auto"/>
        <w:ind w:firstLine="709"/>
        <w:jc w:val="both"/>
        <w:rPr>
          <w:sz w:val="28"/>
          <w:szCs w:val="28"/>
        </w:rPr>
      </w:pPr>
      <w:r>
        <w:rPr>
          <w:sz w:val="28"/>
          <w:szCs w:val="28"/>
        </w:rPr>
        <w:t xml:space="preserve">Федеральный бюджет </w:t>
      </w:r>
      <w:r w:rsidRPr="00236D19">
        <w:rPr>
          <w:sz w:val="28"/>
          <w:szCs w:val="28"/>
        </w:rPr>
        <w:t>-</w:t>
      </w:r>
      <w:bookmarkStart w:id="1" w:name="sub_1601"/>
      <w:r>
        <w:rPr>
          <w:sz w:val="28"/>
          <w:szCs w:val="28"/>
        </w:rPr>
        <w:t xml:space="preserve"> </w:t>
      </w:r>
      <w:r w:rsidRPr="00236D19">
        <w:rPr>
          <w:sz w:val="28"/>
          <w:szCs w:val="28"/>
        </w:rPr>
        <w:t>форма</w:t>
      </w:r>
      <w:r>
        <w:rPr>
          <w:sz w:val="28"/>
          <w:szCs w:val="28"/>
        </w:rPr>
        <w:t xml:space="preserve"> </w:t>
      </w:r>
      <w:r w:rsidRPr="00236D19">
        <w:rPr>
          <w:sz w:val="28"/>
          <w:szCs w:val="28"/>
        </w:rPr>
        <w:t>образования</w:t>
      </w:r>
      <w:r>
        <w:rPr>
          <w:sz w:val="28"/>
          <w:szCs w:val="28"/>
        </w:rPr>
        <w:t xml:space="preserve"> </w:t>
      </w:r>
      <w:r w:rsidRPr="00236D19">
        <w:rPr>
          <w:sz w:val="28"/>
          <w:szCs w:val="28"/>
        </w:rPr>
        <w:t>и</w:t>
      </w:r>
      <w:r>
        <w:rPr>
          <w:sz w:val="28"/>
          <w:szCs w:val="28"/>
        </w:rPr>
        <w:t xml:space="preserve"> </w:t>
      </w:r>
      <w:r w:rsidRPr="00236D19">
        <w:rPr>
          <w:sz w:val="28"/>
          <w:szCs w:val="28"/>
        </w:rPr>
        <w:t>расходования</w:t>
      </w:r>
      <w:r>
        <w:rPr>
          <w:sz w:val="28"/>
          <w:szCs w:val="28"/>
        </w:rPr>
        <w:t xml:space="preserve"> </w:t>
      </w:r>
      <w:r w:rsidRPr="00236D19">
        <w:rPr>
          <w:sz w:val="28"/>
          <w:szCs w:val="28"/>
        </w:rPr>
        <w:t>денежных</w:t>
      </w:r>
      <w:r>
        <w:rPr>
          <w:sz w:val="28"/>
          <w:szCs w:val="28"/>
        </w:rPr>
        <w:t xml:space="preserve"> </w:t>
      </w:r>
      <w:r w:rsidRPr="00236D19">
        <w:rPr>
          <w:sz w:val="28"/>
          <w:szCs w:val="28"/>
        </w:rPr>
        <w:t>средств</w:t>
      </w:r>
      <w:r>
        <w:rPr>
          <w:sz w:val="28"/>
          <w:szCs w:val="28"/>
        </w:rPr>
        <w:t xml:space="preserve"> </w:t>
      </w:r>
      <w:r w:rsidRPr="00236D19">
        <w:rPr>
          <w:sz w:val="28"/>
          <w:szCs w:val="28"/>
        </w:rPr>
        <w:t>в</w:t>
      </w:r>
      <w:r>
        <w:rPr>
          <w:sz w:val="28"/>
          <w:szCs w:val="28"/>
        </w:rPr>
        <w:t xml:space="preserve"> </w:t>
      </w:r>
      <w:r w:rsidRPr="00236D19">
        <w:rPr>
          <w:sz w:val="28"/>
          <w:szCs w:val="28"/>
        </w:rPr>
        <w:t>расчете</w:t>
      </w:r>
      <w:r>
        <w:rPr>
          <w:sz w:val="28"/>
          <w:szCs w:val="28"/>
        </w:rPr>
        <w:t xml:space="preserve"> </w:t>
      </w:r>
      <w:r w:rsidRPr="00236D19">
        <w:rPr>
          <w:sz w:val="28"/>
          <w:szCs w:val="28"/>
        </w:rPr>
        <w:t>на</w:t>
      </w:r>
      <w:r>
        <w:rPr>
          <w:sz w:val="28"/>
          <w:szCs w:val="28"/>
        </w:rPr>
        <w:t xml:space="preserve"> </w:t>
      </w:r>
      <w:r w:rsidRPr="00236D19">
        <w:rPr>
          <w:sz w:val="28"/>
          <w:szCs w:val="28"/>
        </w:rPr>
        <w:t>финансовый</w:t>
      </w:r>
      <w:r>
        <w:rPr>
          <w:sz w:val="28"/>
          <w:szCs w:val="28"/>
        </w:rPr>
        <w:t xml:space="preserve"> </w:t>
      </w:r>
      <w:r w:rsidRPr="00236D19">
        <w:rPr>
          <w:sz w:val="28"/>
          <w:szCs w:val="28"/>
        </w:rPr>
        <w:t>год,</w:t>
      </w:r>
      <w:r>
        <w:rPr>
          <w:sz w:val="28"/>
          <w:szCs w:val="28"/>
        </w:rPr>
        <w:t xml:space="preserve"> </w:t>
      </w:r>
      <w:r w:rsidRPr="00236D19">
        <w:rPr>
          <w:sz w:val="28"/>
          <w:szCs w:val="28"/>
        </w:rPr>
        <w:t>предназначенных</w:t>
      </w:r>
      <w:r>
        <w:rPr>
          <w:sz w:val="28"/>
          <w:szCs w:val="28"/>
        </w:rPr>
        <w:t xml:space="preserve"> </w:t>
      </w:r>
      <w:r w:rsidRPr="00236D19">
        <w:rPr>
          <w:sz w:val="28"/>
          <w:szCs w:val="28"/>
        </w:rPr>
        <w:t>для</w:t>
      </w:r>
      <w:r>
        <w:rPr>
          <w:sz w:val="28"/>
          <w:szCs w:val="28"/>
        </w:rPr>
        <w:t xml:space="preserve"> </w:t>
      </w:r>
      <w:r w:rsidRPr="00236D19">
        <w:rPr>
          <w:sz w:val="28"/>
          <w:szCs w:val="28"/>
        </w:rPr>
        <w:t>исполнения</w:t>
      </w:r>
      <w:r>
        <w:rPr>
          <w:sz w:val="28"/>
          <w:szCs w:val="28"/>
        </w:rPr>
        <w:t xml:space="preserve"> </w:t>
      </w:r>
      <w:r w:rsidRPr="00236D19">
        <w:rPr>
          <w:sz w:val="28"/>
          <w:szCs w:val="28"/>
        </w:rPr>
        <w:t>Расходных</w:t>
      </w:r>
      <w:r>
        <w:rPr>
          <w:sz w:val="28"/>
          <w:szCs w:val="28"/>
        </w:rPr>
        <w:t xml:space="preserve"> </w:t>
      </w:r>
      <w:r w:rsidRPr="00236D19">
        <w:rPr>
          <w:sz w:val="28"/>
          <w:szCs w:val="28"/>
        </w:rPr>
        <w:t>обязательств</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bookmarkEnd w:id="1"/>
    </w:p>
    <w:p w:rsidR="0085581F" w:rsidRPr="00236D19" w:rsidRDefault="0085581F" w:rsidP="0085581F">
      <w:pPr>
        <w:spacing w:line="360" w:lineRule="auto"/>
        <w:ind w:firstLine="709"/>
        <w:jc w:val="both"/>
        <w:rPr>
          <w:sz w:val="28"/>
          <w:szCs w:val="28"/>
        </w:rPr>
      </w:pPr>
      <w:r w:rsidRPr="00236D19">
        <w:rPr>
          <w:sz w:val="28"/>
          <w:szCs w:val="28"/>
        </w:rPr>
        <w:t>Основные</w:t>
      </w:r>
      <w:r>
        <w:rPr>
          <w:sz w:val="28"/>
          <w:szCs w:val="28"/>
        </w:rPr>
        <w:t xml:space="preserve"> </w:t>
      </w:r>
      <w:r w:rsidRPr="00236D19">
        <w:rPr>
          <w:sz w:val="28"/>
          <w:szCs w:val="28"/>
        </w:rPr>
        <w:t>функции</w:t>
      </w:r>
      <w:r>
        <w:rPr>
          <w:sz w:val="28"/>
          <w:szCs w:val="28"/>
        </w:rPr>
        <w:t xml:space="preserve"> </w:t>
      </w:r>
      <w:r w:rsidRPr="00236D19">
        <w:rPr>
          <w:sz w:val="28"/>
          <w:szCs w:val="28"/>
        </w:rPr>
        <w:t>управления</w:t>
      </w:r>
      <w:r>
        <w:rPr>
          <w:sz w:val="28"/>
          <w:szCs w:val="28"/>
        </w:rPr>
        <w:t xml:space="preserve"> </w:t>
      </w:r>
      <w:r w:rsidRPr="00236D19">
        <w:rPr>
          <w:sz w:val="28"/>
          <w:szCs w:val="28"/>
        </w:rPr>
        <w:t>государством</w:t>
      </w:r>
      <w:r>
        <w:rPr>
          <w:sz w:val="28"/>
          <w:szCs w:val="28"/>
        </w:rPr>
        <w:t xml:space="preserve"> </w:t>
      </w:r>
      <w:r w:rsidRPr="00236D19">
        <w:rPr>
          <w:sz w:val="28"/>
          <w:szCs w:val="28"/>
        </w:rPr>
        <w:t>возложены</w:t>
      </w:r>
      <w:r>
        <w:rPr>
          <w:sz w:val="28"/>
          <w:szCs w:val="28"/>
        </w:rPr>
        <w:t xml:space="preserve"> </w:t>
      </w:r>
      <w:r w:rsidRPr="00236D19">
        <w:rPr>
          <w:sz w:val="28"/>
          <w:szCs w:val="28"/>
        </w:rPr>
        <w:t>на</w:t>
      </w:r>
      <w:r>
        <w:rPr>
          <w:sz w:val="28"/>
          <w:szCs w:val="28"/>
        </w:rPr>
        <w:t xml:space="preserve"> </w:t>
      </w:r>
      <w:r w:rsidRPr="00236D19">
        <w:rPr>
          <w:sz w:val="28"/>
          <w:szCs w:val="28"/>
        </w:rPr>
        <w:t>центральные</w:t>
      </w:r>
      <w:r>
        <w:rPr>
          <w:sz w:val="28"/>
          <w:szCs w:val="28"/>
        </w:rPr>
        <w:t xml:space="preserve"> </w:t>
      </w:r>
      <w:r w:rsidRPr="00236D19">
        <w:rPr>
          <w:sz w:val="28"/>
          <w:szCs w:val="28"/>
        </w:rPr>
        <w:t>органы</w:t>
      </w:r>
      <w:r>
        <w:rPr>
          <w:sz w:val="28"/>
          <w:szCs w:val="28"/>
        </w:rPr>
        <w:t xml:space="preserve"> </w:t>
      </w:r>
      <w:r w:rsidRPr="00236D19">
        <w:rPr>
          <w:sz w:val="28"/>
          <w:szCs w:val="28"/>
        </w:rPr>
        <w:t>власти.</w:t>
      </w:r>
      <w:r>
        <w:rPr>
          <w:sz w:val="28"/>
          <w:szCs w:val="28"/>
        </w:rPr>
        <w:t xml:space="preserve"> </w:t>
      </w:r>
      <w:r w:rsidRPr="00236D19">
        <w:rPr>
          <w:sz w:val="28"/>
          <w:szCs w:val="28"/>
        </w:rPr>
        <w:t>Для</w:t>
      </w:r>
      <w:r>
        <w:rPr>
          <w:sz w:val="28"/>
          <w:szCs w:val="28"/>
        </w:rPr>
        <w:t xml:space="preserve"> </w:t>
      </w:r>
      <w:r w:rsidRPr="00236D19">
        <w:rPr>
          <w:sz w:val="28"/>
          <w:szCs w:val="28"/>
        </w:rPr>
        <w:t>выполнения</w:t>
      </w:r>
      <w:r>
        <w:rPr>
          <w:sz w:val="28"/>
          <w:szCs w:val="28"/>
        </w:rPr>
        <w:t xml:space="preserve"> </w:t>
      </w:r>
      <w:r w:rsidRPr="00236D19">
        <w:rPr>
          <w:sz w:val="28"/>
          <w:szCs w:val="28"/>
        </w:rPr>
        <w:t>ими</w:t>
      </w:r>
      <w:r>
        <w:rPr>
          <w:sz w:val="28"/>
          <w:szCs w:val="28"/>
        </w:rPr>
        <w:t xml:space="preserve"> </w:t>
      </w:r>
      <w:r w:rsidRPr="00236D19">
        <w:rPr>
          <w:sz w:val="28"/>
          <w:szCs w:val="28"/>
        </w:rPr>
        <w:t>их</w:t>
      </w:r>
      <w:r>
        <w:rPr>
          <w:sz w:val="28"/>
          <w:szCs w:val="28"/>
        </w:rPr>
        <w:t xml:space="preserve"> </w:t>
      </w:r>
      <w:r w:rsidRPr="00236D19">
        <w:rPr>
          <w:sz w:val="28"/>
          <w:szCs w:val="28"/>
        </w:rPr>
        <w:t>обязанностей</w:t>
      </w:r>
      <w:r>
        <w:rPr>
          <w:sz w:val="28"/>
          <w:szCs w:val="28"/>
        </w:rPr>
        <w:t xml:space="preserve"> </w:t>
      </w:r>
      <w:r w:rsidRPr="00236D19">
        <w:rPr>
          <w:sz w:val="28"/>
          <w:szCs w:val="28"/>
        </w:rPr>
        <w:t>и</w:t>
      </w:r>
      <w:r>
        <w:rPr>
          <w:sz w:val="28"/>
          <w:szCs w:val="28"/>
        </w:rPr>
        <w:t xml:space="preserve"> </w:t>
      </w:r>
      <w:r w:rsidRPr="00236D19">
        <w:rPr>
          <w:sz w:val="28"/>
          <w:szCs w:val="28"/>
        </w:rPr>
        <w:t>финансового</w:t>
      </w:r>
      <w:r>
        <w:rPr>
          <w:sz w:val="28"/>
          <w:szCs w:val="28"/>
        </w:rPr>
        <w:t xml:space="preserve"> </w:t>
      </w:r>
      <w:r w:rsidRPr="00236D19">
        <w:rPr>
          <w:sz w:val="28"/>
          <w:szCs w:val="28"/>
        </w:rPr>
        <w:t>обеспечения</w:t>
      </w:r>
      <w:r>
        <w:rPr>
          <w:sz w:val="28"/>
          <w:szCs w:val="28"/>
        </w:rPr>
        <w:t xml:space="preserve"> </w:t>
      </w:r>
      <w:r w:rsidRPr="00236D19">
        <w:rPr>
          <w:sz w:val="28"/>
          <w:szCs w:val="28"/>
        </w:rPr>
        <w:t>общегосударственных</w:t>
      </w:r>
      <w:r>
        <w:rPr>
          <w:sz w:val="28"/>
          <w:szCs w:val="28"/>
        </w:rPr>
        <w:t xml:space="preserve"> </w:t>
      </w:r>
      <w:r w:rsidRPr="00236D19">
        <w:rPr>
          <w:sz w:val="28"/>
          <w:szCs w:val="28"/>
        </w:rPr>
        <w:t>мероприятий</w:t>
      </w:r>
      <w:r>
        <w:rPr>
          <w:sz w:val="28"/>
          <w:szCs w:val="28"/>
        </w:rPr>
        <w:t xml:space="preserve"> </w:t>
      </w:r>
      <w:r w:rsidRPr="00236D19">
        <w:rPr>
          <w:sz w:val="28"/>
          <w:szCs w:val="28"/>
        </w:rPr>
        <w:t>формируется</w:t>
      </w:r>
      <w:r>
        <w:rPr>
          <w:sz w:val="28"/>
          <w:szCs w:val="28"/>
        </w:rPr>
        <w:t xml:space="preserve"> </w:t>
      </w:r>
      <w:r w:rsidRPr="00236D19">
        <w:rPr>
          <w:sz w:val="28"/>
          <w:szCs w:val="28"/>
        </w:rPr>
        <w:t>централизованный</w:t>
      </w:r>
      <w:r>
        <w:rPr>
          <w:sz w:val="28"/>
          <w:szCs w:val="28"/>
        </w:rPr>
        <w:t xml:space="preserve"> </w:t>
      </w:r>
      <w:r w:rsidRPr="00236D19">
        <w:rPr>
          <w:sz w:val="28"/>
          <w:szCs w:val="28"/>
        </w:rPr>
        <w:t>финансовый</w:t>
      </w:r>
      <w:r>
        <w:rPr>
          <w:sz w:val="28"/>
          <w:szCs w:val="28"/>
        </w:rPr>
        <w:t xml:space="preserve"> </w:t>
      </w:r>
      <w:r w:rsidRPr="00236D19">
        <w:rPr>
          <w:sz w:val="28"/>
          <w:szCs w:val="28"/>
        </w:rPr>
        <w:t>фонд</w:t>
      </w:r>
      <w:r>
        <w:rPr>
          <w:sz w:val="28"/>
          <w:szCs w:val="28"/>
        </w:rPr>
        <w:t xml:space="preserve"> </w:t>
      </w:r>
      <w:r w:rsidRPr="00236D19">
        <w:rPr>
          <w:sz w:val="28"/>
          <w:szCs w:val="28"/>
        </w:rPr>
        <w:t>–</w:t>
      </w:r>
      <w:r>
        <w:rPr>
          <w:sz w:val="28"/>
          <w:szCs w:val="28"/>
        </w:rPr>
        <w:t xml:space="preserve"> </w:t>
      </w:r>
      <w:r w:rsidRPr="00236D19">
        <w:rPr>
          <w:sz w:val="28"/>
          <w:szCs w:val="28"/>
        </w:rPr>
        <w:t>федеральный</w:t>
      </w:r>
      <w:r>
        <w:rPr>
          <w:sz w:val="28"/>
          <w:szCs w:val="28"/>
        </w:rPr>
        <w:t xml:space="preserve"> </w:t>
      </w:r>
      <w:r w:rsidRPr="00236D19">
        <w:rPr>
          <w:sz w:val="28"/>
          <w:szCs w:val="28"/>
        </w:rPr>
        <w:t>бюджет.</w:t>
      </w:r>
      <w:r>
        <w:rPr>
          <w:sz w:val="28"/>
          <w:szCs w:val="28"/>
        </w:rPr>
        <w:t xml:space="preserve"> </w:t>
      </w:r>
      <w:r w:rsidRPr="00236D19">
        <w:rPr>
          <w:sz w:val="28"/>
          <w:szCs w:val="28"/>
        </w:rPr>
        <w:t>В</w:t>
      </w:r>
      <w:r>
        <w:rPr>
          <w:sz w:val="28"/>
          <w:szCs w:val="28"/>
        </w:rPr>
        <w:t xml:space="preserve"> </w:t>
      </w:r>
      <w:r w:rsidRPr="00236D19">
        <w:rPr>
          <w:sz w:val="28"/>
          <w:szCs w:val="28"/>
        </w:rPr>
        <w:t>конституции</w:t>
      </w:r>
      <w:r>
        <w:rPr>
          <w:sz w:val="28"/>
          <w:szCs w:val="28"/>
        </w:rPr>
        <w:t xml:space="preserve"> </w:t>
      </w:r>
      <w:r w:rsidRPr="00236D19">
        <w:rPr>
          <w:sz w:val="28"/>
          <w:szCs w:val="28"/>
        </w:rPr>
        <w:t>РФ</w:t>
      </w:r>
      <w:r>
        <w:rPr>
          <w:sz w:val="28"/>
          <w:szCs w:val="28"/>
        </w:rPr>
        <w:t xml:space="preserve"> </w:t>
      </w:r>
      <w:r w:rsidRPr="00236D19">
        <w:rPr>
          <w:sz w:val="28"/>
          <w:szCs w:val="28"/>
        </w:rPr>
        <w:t>зафиксировано,</w:t>
      </w:r>
      <w:r>
        <w:rPr>
          <w:sz w:val="28"/>
          <w:szCs w:val="28"/>
        </w:rPr>
        <w:t xml:space="preserve"> </w:t>
      </w:r>
      <w:r w:rsidRPr="00236D19">
        <w:rPr>
          <w:sz w:val="28"/>
          <w:szCs w:val="28"/>
        </w:rPr>
        <w:t>что</w:t>
      </w:r>
      <w:r>
        <w:rPr>
          <w:sz w:val="28"/>
          <w:szCs w:val="28"/>
        </w:rPr>
        <w:t xml:space="preserve"> </w:t>
      </w:r>
      <w:r w:rsidRPr="00236D19">
        <w:rPr>
          <w:sz w:val="28"/>
          <w:szCs w:val="28"/>
        </w:rPr>
        <w:t>в</w:t>
      </w:r>
      <w:r>
        <w:rPr>
          <w:sz w:val="28"/>
          <w:szCs w:val="28"/>
        </w:rPr>
        <w:t xml:space="preserve"> </w:t>
      </w:r>
      <w:r w:rsidRPr="00236D19">
        <w:rPr>
          <w:sz w:val="28"/>
          <w:szCs w:val="28"/>
        </w:rPr>
        <w:t>ведении</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находится</w:t>
      </w:r>
      <w:r>
        <w:rPr>
          <w:sz w:val="28"/>
          <w:szCs w:val="28"/>
        </w:rPr>
        <w:t xml:space="preserve"> </w:t>
      </w:r>
      <w:r w:rsidRPr="00236D19">
        <w:rPr>
          <w:sz w:val="28"/>
          <w:szCs w:val="28"/>
        </w:rPr>
        <w:t>федеральный</w:t>
      </w:r>
      <w:r>
        <w:rPr>
          <w:sz w:val="28"/>
          <w:szCs w:val="28"/>
        </w:rPr>
        <w:t xml:space="preserve"> </w:t>
      </w:r>
      <w:r w:rsidRPr="00236D19">
        <w:rPr>
          <w:sz w:val="28"/>
          <w:szCs w:val="28"/>
        </w:rPr>
        <w:t>бюджет,</w:t>
      </w:r>
      <w:r>
        <w:rPr>
          <w:sz w:val="28"/>
          <w:szCs w:val="28"/>
        </w:rPr>
        <w:t xml:space="preserve"> </w:t>
      </w:r>
      <w:r w:rsidRPr="00236D19">
        <w:rPr>
          <w:sz w:val="28"/>
          <w:szCs w:val="28"/>
        </w:rPr>
        <w:t>федеральный</w:t>
      </w:r>
      <w:r>
        <w:rPr>
          <w:sz w:val="28"/>
          <w:szCs w:val="28"/>
        </w:rPr>
        <w:t xml:space="preserve"> </w:t>
      </w:r>
      <w:r w:rsidRPr="00236D19">
        <w:rPr>
          <w:sz w:val="28"/>
          <w:szCs w:val="28"/>
        </w:rPr>
        <w:t>налоги</w:t>
      </w:r>
      <w:r>
        <w:rPr>
          <w:sz w:val="28"/>
          <w:szCs w:val="28"/>
        </w:rPr>
        <w:t xml:space="preserve"> </w:t>
      </w:r>
      <w:r w:rsidRPr="00236D19">
        <w:rPr>
          <w:sz w:val="28"/>
          <w:szCs w:val="28"/>
        </w:rPr>
        <w:t>и</w:t>
      </w:r>
      <w:r>
        <w:rPr>
          <w:sz w:val="28"/>
          <w:szCs w:val="28"/>
        </w:rPr>
        <w:t xml:space="preserve"> </w:t>
      </w:r>
      <w:r w:rsidRPr="00236D19">
        <w:rPr>
          <w:sz w:val="28"/>
          <w:szCs w:val="28"/>
        </w:rPr>
        <w:t>сборы</w:t>
      </w:r>
      <w:r>
        <w:rPr>
          <w:sz w:val="28"/>
          <w:szCs w:val="28"/>
        </w:rPr>
        <w:t xml:space="preserve"> </w:t>
      </w:r>
      <w:r w:rsidRPr="00236D19">
        <w:rPr>
          <w:sz w:val="28"/>
          <w:szCs w:val="28"/>
        </w:rPr>
        <w:t>и</w:t>
      </w:r>
      <w:r>
        <w:rPr>
          <w:sz w:val="28"/>
          <w:szCs w:val="28"/>
        </w:rPr>
        <w:t xml:space="preserve"> </w:t>
      </w:r>
      <w:r w:rsidRPr="00236D19">
        <w:rPr>
          <w:sz w:val="28"/>
          <w:szCs w:val="28"/>
        </w:rPr>
        <w:t>т.д.</w:t>
      </w:r>
    </w:p>
    <w:p w:rsidR="0085581F" w:rsidRPr="00236D19" w:rsidRDefault="0085581F" w:rsidP="0085581F">
      <w:pPr>
        <w:spacing w:line="360" w:lineRule="auto"/>
        <w:ind w:firstLine="709"/>
        <w:jc w:val="both"/>
        <w:rPr>
          <w:sz w:val="28"/>
          <w:szCs w:val="28"/>
        </w:rPr>
      </w:pPr>
      <w:r w:rsidRPr="00236D19">
        <w:rPr>
          <w:sz w:val="28"/>
          <w:szCs w:val="28"/>
        </w:rPr>
        <w:t>Через</w:t>
      </w:r>
      <w:r>
        <w:rPr>
          <w:sz w:val="28"/>
          <w:szCs w:val="28"/>
        </w:rPr>
        <w:t xml:space="preserve"> </w:t>
      </w:r>
      <w:r w:rsidRPr="00236D19">
        <w:rPr>
          <w:sz w:val="28"/>
          <w:szCs w:val="28"/>
        </w:rPr>
        <w:t>федеральный</w:t>
      </w:r>
      <w:r>
        <w:rPr>
          <w:sz w:val="28"/>
          <w:szCs w:val="28"/>
        </w:rPr>
        <w:t xml:space="preserve"> </w:t>
      </w:r>
      <w:r w:rsidRPr="00236D19">
        <w:rPr>
          <w:sz w:val="28"/>
          <w:szCs w:val="28"/>
        </w:rPr>
        <w:t>бюджет</w:t>
      </w:r>
      <w:r>
        <w:rPr>
          <w:sz w:val="28"/>
          <w:szCs w:val="28"/>
        </w:rPr>
        <w:t xml:space="preserve"> </w:t>
      </w:r>
      <w:r w:rsidRPr="00236D19">
        <w:rPr>
          <w:sz w:val="28"/>
          <w:szCs w:val="28"/>
        </w:rPr>
        <w:t>осуществляется</w:t>
      </w:r>
      <w:r>
        <w:rPr>
          <w:sz w:val="28"/>
          <w:szCs w:val="28"/>
        </w:rPr>
        <w:t xml:space="preserve"> </w:t>
      </w:r>
      <w:r w:rsidRPr="00236D19">
        <w:rPr>
          <w:sz w:val="28"/>
          <w:szCs w:val="28"/>
        </w:rPr>
        <w:t>процесс</w:t>
      </w:r>
      <w:r>
        <w:rPr>
          <w:sz w:val="28"/>
          <w:szCs w:val="28"/>
        </w:rPr>
        <w:t xml:space="preserve"> </w:t>
      </w:r>
      <w:r w:rsidRPr="00236D19">
        <w:rPr>
          <w:sz w:val="28"/>
          <w:szCs w:val="28"/>
        </w:rPr>
        <w:t>распределения</w:t>
      </w:r>
      <w:r>
        <w:rPr>
          <w:sz w:val="28"/>
          <w:szCs w:val="28"/>
        </w:rPr>
        <w:t xml:space="preserve"> </w:t>
      </w:r>
      <w:r w:rsidRPr="00236D19">
        <w:rPr>
          <w:sz w:val="28"/>
          <w:szCs w:val="28"/>
        </w:rPr>
        <w:t>и</w:t>
      </w:r>
      <w:r>
        <w:rPr>
          <w:sz w:val="28"/>
          <w:szCs w:val="28"/>
        </w:rPr>
        <w:t xml:space="preserve"> </w:t>
      </w:r>
      <w:r w:rsidRPr="00236D19">
        <w:rPr>
          <w:sz w:val="28"/>
          <w:szCs w:val="28"/>
        </w:rPr>
        <w:t>перераспределения</w:t>
      </w:r>
      <w:r>
        <w:rPr>
          <w:sz w:val="28"/>
          <w:szCs w:val="28"/>
        </w:rPr>
        <w:t xml:space="preserve"> </w:t>
      </w:r>
      <w:r w:rsidRPr="00236D19">
        <w:rPr>
          <w:sz w:val="28"/>
          <w:szCs w:val="28"/>
        </w:rPr>
        <w:t>ВВП</w:t>
      </w:r>
      <w:r>
        <w:rPr>
          <w:sz w:val="28"/>
          <w:szCs w:val="28"/>
        </w:rPr>
        <w:t xml:space="preserve"> </w:t>
      </w:r>
      <w:r w:rsidRPr="00236D19">
        <w:rPr>
          <w:sz w:val="28"/>
          <w:szCs w:val="28"/>
        </w:rPr>
        <w:t>и</w:t>
      </w:r>
      <w:r>
        <w:rPr>
          <w:sz w:val="28"/>
          <w:szCs w:val="28"/>
        </w:rPr>
        <w:t xml:space="preserve"> </w:t>
      </w:r>
      <w:r w:rsidRPr="00236D19">
        <w:rPr>
          <w:sz w:val="28"/>
          <w:szCs w:val="28"/>
        </w:rPr>
        <w:t>созданного</w:t>
      </w:r>
      <w:r>
        <w:rPr>
          <w:sz w:val="28"/>
          <w:szCs w:val="28"/>
        </w:rPr>
        <w:t xml:space="preserve"> </w:t>
      </w:r>
      <w:r w:rsidRPr="00236D19">
        <w:rPr>
          <w:sz w:val="28"/>
          <w:szCs w:val="28"/>
        </w:rPr>
        <w:t>национального</w:t>
      </w:r>
      <w:r>
        <w:rPr>
          <w:sz w:val="28"/>
          <w:szCs w:val="28"/>
        </w:rPr>
        <w:t xml:space="preserve"> </w:t>
      </w:r>
      <w:r w:rsidRPr="00236D19">
        <w:rPr>
          <w:sz w:val="28"/>
          <w:szCs w:val="28"/>
        </w:rPr>
        <w:t>дохода</w:t>
      </w:r>
      <w:r>
        <w:rPr>
          <w:sz w:val="28"/>
          <w:szCs w:val="28"/>
        </w:rPr>
        <w:t xml:space="preserve"> </w:t>
      </w:r>
      <w:r w:rsidRPr="00236D19">
        <w:rPr>
          <w:sz w:val="28"/>
          <w:szCs w:val="28"/>
        </w:rPr>
        <w:t>страны</w:t>
      </w:r>
      <w:r>
        <w:rPr>
          <w:sz w:val="28"/>
          <w:szCs w:val="28"/>
        </w:rPr>
        <w:t xml:space="preserve"> </w:t>
      </w:r>
      <w:r w:rsidRPr="00236D19">
        <w:rPr>
          <w:sz w:val="28"/>
          <w:szCs w:val="28"/>
        </w:rPr>
        <w:t>между</w:t>
      </w:r>
      <w:r>
        <w:rPr>
          <w:sz w:val="28"/>
          <w:szCs w:val="28"/>
        </w:rPr>
        <w:t xml:space="preserve"> </w:t>
      </w:r>
      <w:r w:rsidRPr="00236D19">
        <w:rPr>
          <w:sz w:val="28"/>
          <w:szCs w:val="28"/>
        </w:rPr>
        <w:t>отраслями</w:t>
      </w:r>
      <w:r>
        <w:rPr>
          <w:sz w:val="28"/>
          <w:szCs w:val="28"/>
        </w:rPr>
        <w:t xml:space="preserve"> </w:t>
      </w:r>
      <w:r w:rsidRPr="00236D19">
        <w:rPr>
          <w:sz w:val="28"/>
          <w:szCs w:val="28"/>
        </w:rPr>
        <w:t>народного</w:t>
      </w:r>
      <w:r>
        <w:rPr>
          <w:sz w:val="28"/>
          <w:szCs w:val="28"/>
        </w:rPr>
        <w:t xml:space="preserve"> </w:t>
      </w:r>
      <w:r w:rsidRPr="00236D19">
        <w:rPr>
          <w:sz w:val="28"/>
          <w:szCs w:val="28"/>
        </w:rPr>
        <w:t>хозяйства,</w:t>
      </w:r>
      <w:r>
        <w:rPr>
          <w:sz w:val="28"/>
          <w:szCs w:val="28"/>
        </w:rPr>
        <w:t xml:space="preserve"> </w:t>
      </w:r>
      <w:r w:rsidRPr="00236D19">
        <w:rPr>
          <w:sz w:val="28"/>
          <w:szCs w:val="28"/>
        </w:rPr>
        <w:t>регионами</w:t>
      </w:r>
      <w:r>
        <w:rPr>
          <w:sz w:val="28"/>
          <w:szCs w:val="28"/>
        </w:rPr>
        <w:t xml:space="preserve"> </w:t>
      </w:r>
      <w:r w:rsidRPr="00236D19">
        <w:rPr>
          <w:sz w:val="28"/>
          <w:szCs w:val="28"/>
        </w:rPr>
        <w:t>и</w:t>
      </w:r>
      <w:r>
        <w:rPr>
          <w:sz w:val="28"/>
          <w:szCs w:val="28"/>
        </w:rPr>
        <w:t xml:space="preserve"> </w:t>
      </w:r>
      <w:r w:rsidRPr="00236D19">
        <w:rPr>
          <w:sz w:val="28"/>
          <w:szCs w:val="28"/>
        </w:rPr>
        <w:t>социальными</w:t>
      </w:r>
      <w:r>
        <w:rPr>
          <w:sz w:val="28"/>
          <w:szCs w:val="28"/>
        </w:rPr>
        <w:t xml:space="preserve"> </w:t>
      </w:r>
      <w:r w:rsidRPr="00236D19">
        <w:rPr>
          <w:sz w:val="28"/>
          <w:szCs w:val="28"/>
        </w:rPr>
        <w:t>слоями</w:t>
      </w:r>
      <w:r>
        <w:rPr>
          <w:sz w:val="28"/>
          <w:szCs w:val="28"/>
        </w:rPr>
        <w:t xml:space="preserve"> </w:t>
      </w:r>
      <w:r w:rsidRPr="00236D19">
        <w:rPr>
          <w:sz w:val="28"/>
          <w:szCs w:val="28"/>
        </w:rPr>
        <w:t>населения.</w:t>
      </w:r>
      <w:r>
        <w:rPr>
          <w:sz w:val="28"/>
          <w:szCs w:val="28"/>
        </w:rPr>
        <w:t xml:space="preserve"> </w:t>
      </w:r>
      <w:r w:rsidRPr="00236D19">
        <w:rPr>
          <w:sz w:val="28"/>
          <w:szCs w:val="28"/>
        </w:rPr>
        <w:t>На</w:t>
      </w:r>
      <w:r>
        <w:rPr>
          <w:sz w:val="28"/>
          <w:szCs w:val="28"/>
        </w:rPr>
        <w:t xml:space="preserve"> </w:t>
      </w:r>
      <w:r w:rsidRPr="00236D19">
        <w:rPr>
          <w:sz w:val="28"/>
          <w:szCs w:val="28"/>
        </w:rPr>
        <w:t>федеральный</w:t>
      </w:r>
      <w:r>
        <w:rPr>
          <w:sz w:val="28"/>
          <w:szCs w:val="28"/>
        </w:rPr>
        <w:t xml:space="preserve"> </w:t>
      </w:r>
      <w:r w:rsidRPr="00236D19">
        <w:rPr>
          <w:sz w:val="28"/>
          <w:szCs w:val="28"/>
        </w:rPr>
        <w:t>бюджет</w:t>
      </w:r>
      <w:r>
        <w:rPr>
          <w:sz w:val="28"/>
          <w:szCs w:val="28"/>
        </w:rPr>
        <w:t xml:space="preserve"> </w:t>
      </w:r>
      <w:r w:rsidRPr="00236D19">
        <w:rPr>
          <w:sz w:val="28"/>
          <w:szCs w:val="28"/>
        </w:rPr>
        <w:t>возложено</w:t>
      </w:r>
      <w:r>
        <w:rPr>
          <w:sz w:val="28"/>
          <w:szCs w:val="28"/>
        </w:rPr>
        <w:t xml:space="preserve"> </w:t>
      </w:r>
      <w:r w:rsidRPr="00236D19">
        <w:rPr>
          <w:sz w:val="28"/>
          <w:szCs w:val="28"/>
        </w:rPr>
        <w:t>финансирование</w:t>
      </w:r>
      <w:r>
        <w:rPr>
          <w:sz w:val="28"/>
          <w:szCs w:val="28"/>
        </w:rPr>
        <w:t xml:space="preserve"> </w:t>
      </w:r>
      <w:r w:rsidRPr="00236D19">
        <w:rPr>
          <w:sz w:val="28"/>
          <w:szCs w:val="28"/>
        </w:rPr>
        <w:t>общегосударственных</w:t>
      </w:r>
      <w:r>
        <w:rPr>
          <w:sz w:val="28"/>
          <w:szCs w:val="28"/>
        </w:rPr>
        <w:t xml:space="preserve"> </w:t>
      </w:r>
      <w:r w:rsidRPr="00236D19">
        <w:rPr>
          <w:sz w:val="28"/>
          <w:szCs w:val="28"/>
        </w:rPr>
        <w:t>органов</w:t>
      </w:r>
      <w:r>
        <w:rPr>
          <w:sz w:val="28"/>
          <w:szCs w:val="28"/>
        </w:rPr>
        <w:t xml:space="preserve"> </w:t>
      </w:r>
      <w:r w:rsidRPr="00236D19">
        <w:rPr>
          <w:sz w:val="28"/>
          <w:szCs w:val="28"/>
        </w:rPr>
        <w:t>власти</w:t>
      </w:r>
      <w:r>
        <w:rPr>
          <w:sz w:val="28"/>
          <w:szCs w:val="28"/>
        </w:rPr>
        <w:t xml:space="preserve"> </w:t>
      </w:r>
      <w:r w:rsidRPr="00236D19">
        <w:rPr>
          <w:sz w:val="28"/>
          <w:szCs w:val="28"/>
        </w:rPr>
        <w:t>и</w:t>
      </w:r>
      <w:r>
        <w:rPr>
          <w:sz w:val="28"/>
          <w:szCs w:val="28"/>
        </w:rPr>
        <w:t xml:space="preserve"> </w:t>
      </w:r>
      <w:r w:rsidRPr="00236D19">
        <w:rPr>
          <w:sz w:val="28"/>
          <w:szCs w:val="28"/>
        </w:rPr>
        <w:t>управления,</w:t>
      </w:r>
      <w:r>
        <w:rPr>
          <w:sz w:val="28"/>
          <w:szCs w:val="28"/>
        </w:rPr>
        <w:t xml:space="preserve"> </w:t>
      </w:r>
      <w:r w:rsidRPr="00236D19">
        <w:rPr>
          <w:sz w:val="28"/>
          <w:szCs w:val="28"/>
        </w:rPr>
        <w:t>мероприятий,</w:t>
      </w:r>
      <w:r>
        <w:rPr>
          <w:sz w:val="28"/>
          <w:szCs w:val="28"/>
        </w:rPr>
        <w:t xml:space="preserve"> </w:t>
      </w:r>
      <w:r w:rsidRPr="00236D19">
        <w:rPr>
          <w:sz w:val="28"/>
          <w:szCs w:val="28"/>
        </w:rPr>
        <w:t>связанных</w:t>
      </w:r>
      <w:r>
        <w:rPr>
          <w:sz w:val="28"/>
          <w:szCs w:val="28"/>
        </w:rPr>
        <w:t xml:space="preserve"> </w:t>
      </w:r>
      <w:r w:rsidRPr="00236D19">
        <w:rPr>
          <w:sz w:val="28"/>
          <w:szCs w:val="28"/>
        </w:rPr>
        <w:t>с</w:t>
      </w:r>
      <w:r>
        <w:rPr>
          <w:sz w:val="28"/>
          <w:szCs w:val="28"/>
        </w:rPr>
        <w:t xml:space="preserve"> </w:t>
      </w:r>
      <w:r w:rsidRPr="00236D19">
        <w:rPr>
          <w:sz w:val="28"/>
          <w:szCs w:val="28"/>
        </w:rPr>
        <w:t>обеспечением</w:t>
      </w:r>
      <w:r>
        <w:rPr>
          <w:sz w:val="28"/>
          <w:szCs w:val="28"/>
        </w:rPr>
        <w:t xml:space="preserve"> </w:t>
      </w:r>
      <w:r w:rsidRPr="00236D19">
        <w:rPr>
          <w:sz w:val="28"/>
          <w:szCs w:val="28"/>
        </w:rPr>
        <w:t>обороноспособности</w:t>
      </w:r>
      <w:r>
        <w:rPr>
          <w:sz w:val="28"/>
          <w:szCs w:val="28"/>
        </w:rPr>
        <w:t xml:space="preserve"> </w:t>
      </w:r>
      <w:r w:rsidRPr="00236D19">
        <w:rPr>
          <w:sz w:val="28"/>
          <w:szCs w:val="28"/>
        </w:rPr>
        <w:t>государства,</w:t>
      </w:r>
      <w:r>
        <w:rPr>
          <w:sz w:val="28"/>
          <w:szCs w:val="28"/>
        </w:rPr>
        <w:t xml:space="preserve"> </w:t>
      </w:r>
      <w:r w:rsidRPr="00236D19">
        <w:rPr>
          <w:sz w:val="28"/>
          <w:szCs w:val="28"/>
        </w:rPr>
        <w:t>развитием</w:t>
      </w:r>
      <w:r>
        <w:rPr>
          <w:sz w:val="28"/>
          <w:szCs w:val="28"/>
        </w:rPr>
        <w:t xml:space="preserve"> </w:t>
      </w:r>
      <w:r w:rsidRPr="00236D19">
        <w:rPr>
          <w:sz w:val="28"/>
          <w:szCs w:val="28"/>
        </w:rPr>
        <w:t>науки,</w:t>
      </w:r>
      <w:r>
        <w:rPr>
          <w:sz w:val="28"/>
          <w:szCs w:val="28"/>
        </w:rPr>
        <w:t xml:space="preserve"> </w:t>
      </w:r>
      <w:r w:rsidRPr="00236D19">
        <w:rPr>
          <w:sz w:val="28"/>
          <w:szCs w:val="28"/>
        </w:rPr>
        <w:t>подготовки</w:t>
      </w:r>
      <w:r>
        <w:rPr>
          <w:sz w:val="28"/>
          <w:szCs w:val="28"/>
        </w:rPr>
        <w:t xml:space="preserve"> </w:t>
      </w:r>
      <w:r w:rsidRPr="00236D19">
        <w:rPr>
          <w:sz w:val="28"/>
          <w:szCs w:val="28"/>
        </w:rPr>
        <w:t>высокоспециализированных</w:t>
      </w:r>
      <w:r>
        <w:rPr>
          <w:sz w:val="28"/>
          <w:szCs w:val="28"/>
        </w:rPr>
        <w:t xml:space="preserve"> </w:t>
      </w:r>
      <w:r w:rsidRPr="00236D19">
        <w:rPr>
          <w:sz w:val="28"/>
          <w:szCs w:val="28"/>
        </w:rPr>
        <w:t>специалистов.</w:t>
      </w:r>
    </w:p>
    <w:p w:rsidR="0085581F" w:rsidRPr="00236D19" w:rsidRDefault="0085581F" w:rsidP="0085581F">
      <w:pPr>
        <w:spacing w:line="360" w:lineRule="auto"/>
        <w:ind w:firstLine="709"/>
        <w:jc w:val="both"/>
        <w:rPr>
          <w:sz w:val="28"/>
          <w:szCs w:val="28"/>
        </w:rPr>
      </w:pPr>
      <w:r w:rsidRPr="00236D19">
        <w:rPr>
          <w:sz w:val="28"/>
          <w:szCs w:val="28"/>
        </w:rPr>
        <w:t>Средства</w:t>
      </w:r>
      <w:r>
        <w:rPr>
          <w:sz w:val="28"/>
          <w:szCs w:val="28"/>
        </w:rPr>
        <w:t xml:space="preserve"> </w:t>
      </w:r>
      <w:r w:rsidRPr="00236D19">
        <w:rPr>
          <w:sz w:val="28"/>
          <w:szCs w:val="28"/>
        </w:rPr>
        <w:t>федерального</w:t>
      </w:r>
      <w:r>
        <w:rPr>
          <w:sz w:val="28"/>
          <w:szCs w:val="28"/>
        </w:rPr>
        <w:t xml:space="preserve"> </w:t>
      </w:r>
      <w:r w:rsidRPr="00236D19">
        <w:rPr>
          <w:sz w:val="28"/>
          <w:szCs w:val="28"/>
        </w:rPr>
        <w:t>бюджета</w:t>
      </w:r>
      <w:r>
        <w:rPr>
          <w:sz w:val="28"/>
          <w:szCs w:val="28"/>
        </w:rPr>
        <w:t xml:space="preserve"> </w:t>
      </w:r>
      <w:r w:rsidRPr="00236D19">
        <w:rPr>
          <w:sz w:val="28"/>
          <w:szCs w:val="28"/>
        </w:rPr>
        <w:t>–</w:t>
      </w:r>
      <w:r>
        <w:rPr>
          <w:sz w:val="28"/>
          <w:szCs w:val="28"/>
        </w:rPr>
        <w:t xml:space="preserve"> </w:t>
      </w:r>
      <w:r w:rsidRPr="00236D19">
        <w:rPr>
          <w:sz w:val="28"/>
          <w:szCs w:val="28"/>
        </w:rPr>
        <w:t>главный</w:t>
      </w:r>
      <w:r>
        <w:rPr>
          <w:sz w:val="28"/>
          <w:szCs w:val="28"/>
        </w:rPr>
        <w:t xml:space="preserve"> </w:t>
      </w:r>
      <w:r w:rsidRPr="00236D19">
        <w:rPr>
          <w:sz w:val="28"/>
          <w:szCs w:val="28"/>
        </w:rPr>
        <w:t>источник</w:t>
      </w:r>
      <w:r>
        <w:rPr>
          <w:sz w:val="28"/>
          <w:szCs w:val="28"/>
        </w:rPr>
        <w:t xml:space="preserve"> </w:t>
      </w:r>
      <w:r w:rsidRPr="00236D19">
        <w:rPr>
          <w:sz w:val="28"/>
          <w:szCs w:val="28"/>
        </w:rPr>
        <w:t>финансирования</w:t>
      </w:r>
      <w:r>
        <w:rPr>
          <w:sz w:val="28"/>
          <w:szCs w:val="28"/>
        </w:rPr>
        <w:t xml:space="preserve"> </w:t>
      </w:r>
      <w:r w:rsidRPr="00236D19">
        <w:rPr>
          <w:sz w:val="28"/>
          <w:szCs w:val="28"/>
        </w:rPr>
        <w:t>структурной</w:t>
      </w:r>
      <w:r>
        <w:rPr>
          <w:sz w:val="28"/>
          <w:szCs w:val="28"/>
        </w:rPr>
        <w:t xml:space="preserve"> </w:t>
      </w:r>
      <w:r w:rsidRPr="00236D19">
        <w:rPr>
          <w:sz w:val="28"/>
          <w:szCs w:val="28"/>
        </w:rPr>
        <w:t>перестройки</w:t>
      </w:r>
      <w:r>
        <w:rPr>
          <w:sz w:val="28"/>
          <w:szCs w:val="28"/>
        </w:rPr>
        <w:t xml:space="preserve"> </w:t>
      </w:r>
      <w:r w:rsidRPr="00236D19">
        <w:rPr>
          <w:sz w:val="28"/>
          <w:szCs w:val="28"/>
        </w:rPr>
        <w:t>экономики,</w:t>
      </w:r>
      <w:r>
        <w:rPr>
          <w:sz w:val="28"/>
          <w:szCs w:val="28"/>
        </w:rPr>
        <w:t xml:space="preserve"> </w:t>
      </w:r>
      <w:r w:rsidRPr="00236D19">
        <w:rPr>
          <w:sz w:val="28"/>
          <w:szCs w:val="28"/>
        </w:rPr>
        <w:t>конверсии</w:t>
      </w:r>
      <w:r>
        <w:rPr>
          <w:sz w:val="28"/>
          <w:szCs w:val="28"/>
        </w:rPr>
        <w:t xml:space="preserve"> </w:t>
      </w:r>
      <w:r w:rsidRPr="00236D19">
        <w:rPr>
          <w:sz w:val="28"/>
          <w:szCs w:val="28"/>
        </w:rPr>
        <w:t>предприятий</w:t>
      </w:r>
      <w:r>
        <w:rPr>
          <w:sz w:val="28"/>
          <w:szCs w:val="28"/>
        </w:rPr>
        <w:t xml:space="preserve"> </w:t>
      </w:r>
      <w:r w:rsidRPr="00236D19">
        <w:rPr>
          <w:sz w:val="28"/>
          <w:szCs w:val="28"/>
        </w:rPr>
        <w:t>военно-промышленного</w:t>
      </w:r>
      <w:r>
        <w:rPr>
          <w:sz w:val="28"/>
          <w:szCs w:val="28"/>
        </w:rPr>
        <w:t xml:space="preserve"> </w:t>
      </w:r>
      <w:r w:rsidRPr="00236D19">
        <w:rPr>
          <w:sz w:val="28"/>
          <w:szCs w:val="28"/>
        </w:rPr>
        <w:t>комплекса,</w:t>
      </w:r>
      <w:r>
        <w:rPr>
          <w:sz w:val="28"/>
          <w:szCs w:val="28"/>
        </w:rPr>
        <w:t xml:space="preserve"> </w:t>
      </w:r>
      <w:r w:rsidRPr="00236D19">
        <w:rPr>
          <w:sz w:val="28"/>
          <w:szCs w:val="28"/>
        </w:rPr>
        <w:t>развития</w:t>
      </w:r>
      <w:r>
        <w:rPr>
          <w:sz w:val="28"/>
          <w:szCs w:val="28"/>
        </w:rPr>
        <w:t xml:space="preserve"> </w:t>
      </w:r>
      <w:r w:rsidRPr="00236D19">
        <w:rPr>
          <w:sz w:val="28"/>
          <w:szCs w:val="28"/>
        </w:rPr>
        <w:t>перспективных</w:t>
      </w:r>
      <w:r>
        <w:rPr>
          <w:sz w:val="28"/>
          <w:szCs w:val="28"/>
        </w:rPr>
        <w:t xml:space="preserve"> </w:t>
      </w:r>
      <w:r w:rsidRPr="00236D19">
        <w:rPr>
          <w:sz w:val="28"/>
          <w:szCs w:val="28"/>
        </w:rPr>
        <w:t>направлений</w:t>
      </w:r>
      <w:r>
        <w:rPr>
          <w:sz w:val="28"/>
          <w:szCs w:val="28"/>
        </w:rPr>
        <w:t xml:space="preserve"> </w:t>
      </w:r>
      <w:r w:rsidRPr="00236D19">
        <w:rPr>
          <w:sz w:val="28"/>
          <w:szCs w:val="28"/>
        </w:rPr>
        <w:t>в</w:t>
      </w:r>
      <w:r>
        <w:rPr>
          <w:sz w:val="28"/>
          <w:szCs w:val="28"/>
        </w:rPr>
        <w:t xml:space="preserve"> </w:t>
      </w:r>
      <w:r w:rsidRPr="00236D19">
        <w:rPr>
          <w:sz w:val="28"/>
          <w:szCs w:val="28"/>
        </w:rPr>
        <w:t>сфере</w:t>
      </w:r>
      <w:r>
        <w:rPr>
          <w:sz w:val="28"/>
          <w:szCs w:val="28"/>
        </w:rPr>
        <w:t xml:space="preserve"> </w:t>
      </w:r>
      <w:r w:rsidRPr="00236D19">
        <w:rPr>
          <w:sz w:val="28"/>
          <w:szCs w:val="28"/>
        </w:rPr>
        <w:t>производства,</w:t>
      </w:r>
      <w:r>
        <w:rPr>
          <w:sz w:val="28"/>
          <w:szCs w:val="28"/>
        </w:rPr>
        <w:t xml:space="preserve"> </w:t>
      </w:r>
      <w:r w:rsidRPr="00236D19">
        <w:rPr>
          <w:sz w:val="28"/>
          <w:szCs w:val="28"/>
        </w:rPr>
        <w:t>освоения</w:t>
      </w:r>
      <w:r>
        <w:rPr>
          <w:sz w:val="28"/>
          <w:szCs w:val="28"/>
        </w:rPr>
        <w:t xml:space="preserve"> </w:t>
      </w:r>
      <w:r w:rsidRPr="00236D19">
        <w:rPr>
          <w:sz w:val="28"/>
          <w:szCs w:val="28"/>
        </w:rPr>
        <w:t>новых</w:t>
      </w:r>
      <w:r>
        <w:rPr>
          <w:sz w:val="28"/>
          <w:szCs w:val="28"/>
        </w:rPr>
        <w:t xml:space="preserve"> </w:t>
      </w:r>
      <w:r w:rsidRPr="00236D19">
        <w:rPr>
          <w:sz w:val="28"/>
          <w:szCs w:val="28"/>
        </w:rPr>
        <w:t>территориально-производственных</w:t>
      </w:r>
      <w:r>
        <w:rPr>
          <w:sz w:val="28"/>
          <w:szCs w:val="28"/>
        </w:rPr>
        <w:t xml:space="preserve"> </w:t>
      </w:r>
      <w:r w:rsidRPr="00236D19">
        <w:rPr>
          <w:sz w:val="28"/>
          <w:szCs w:val="28"/>
        </w:rPr>
        <w:t>комплексов.</w:t>
      </w:r>
    </w:p>
    <w:p w:rsidR="0085581F" w:rsidRPr="00236D19" w:rsidRDefault="0085581F" w:rsidP="0085581F">
      <w:pPr>
        <w:spacing w:line="360" w:lineRule="auto"/>
        <w:ind w:firstLine="709"/>
        <w:jc w:val="both"/>
        <w:rPr>
          <w:sz w:val="28"/>
          <w:szCs w:val="28"/>
        </w:rPr>
      </w:pPr>
      <w:r w:rsidRPr="00236D19">
        <w:rPr>
          <w:sz w:val="28"/>
          <w:szCs w:val="28"/>
        </w:rPr>
        <w:t>Большую</w:t>
      </w:r>
      <w:r>
        <w:rPr>
          <w:sz w:val="28"/>
          <w:szCs w:val="28"/>
        </w:rPr>
        <w:t xml:space="preserve"> </w:t>
      </w:r>
      <w:r w:rsidRPr="00236D19">
        <w:rPr>
          <w:sz w:val="28"/>
          <w:szCs w:val="28"/>
        </w:rPr>
        <w:t>роль</w:t>
      </w:r>
      <w:r>
        <w:rPr>
          <w:sz w:val="28"/>
          <w:szCs w:val="28"/>
        </w:rPr>
        <w:t xml:space="preserve"> </w:t>
      </w:r>
      <w:r w:rsidRPr="00236D19">
        <w:rPr>
          <w:sz w:val="28"/>
          <w:szCs w:val="28"/>
        </w:rPr>
        <w:t>играет</w:t>
      </w:r>
      <w:r>
        <w:rPr>
          <w:sz w:val="28"/>
          <w:szCs w:val="28"/>
        </w:rPr>
        <w:t xml:space="preserve"> </w:t>
      </w:r>
      <w:r w:rsidRPr="00236D19">
        <w:rPr>
          <w:sz w:val="28"/>
          <w:szCs w:val="28"/>
        </w:rPr>
        <w:t>федеральный</w:t>
      </w:r>
      <w:r>
        <w:rPr>
          <w:sz w:val="28"/>
          <w:szCs w:val="28"/>
        </w:rPr>
        <w:t xml:space="preserve"> </w:t>
      </w:r>
      <w:r w:rsidRPr="00236D19">
        <w:rPr>
          <w:sz w:val="28"/>
          <w:szCs w:val="28"/>
        </w:rPr>
        <w:t>бюджет</w:t>
      </w:r>
      <w:r>
        <w:rPr>
          <w:sz w:val="28"/>
          <w:szCs w:val="28"/>
        </w:rPr>
        <w:t xml:space="preserve"> </w:t>
      </w:r>
      <w:r w:rsidRPr="00236D19">
        <w:rPr>
          <w:sz w:val="28"/>
          <w:szCs w:val="28"/>
        </w:rPr>
        <w:t>в</w:t>
      </w:r>
      <w:r>
        <w:rPr>
          <w:sz w:val="28"/>
          <w:szCs w:val="28"/>
        </w:rPr>
        <w:t xml:space="preserve"> </w:t>
      </w:r>
      <w:r w:rsidRPr="00236D19">
        <w:rPr>
          <w:sz w:val="28"/>
          <w:szCs w:val="28"/>
        </w:rPr>
        <w:t>поддержании</w:t>
      </w:r>
      <w:r>
        <w:rPr>
          <w:sz w:val="28"/>
          <w:szCs w:val="28"/>
        </w:rPr>
        <w:t xml:space="preserve"> </w:t>
      </w:r>
      <w:r w:rsidRPr="00236D19">
        <w:rPr>
          <w:sz w:val="28"/>
          <w:szCs w:val="28"/>
        </w:rPr>
        <w:t>и</w:t>
      </w:r>
      <w:r>
        <w:rPr>
          <w:sz w:val="28"/>
          <w:szCs w:val="28"/>
        </w:rPr>
        <w:t xml:space="preserve"> </w:t>
      </w:r>
      <w:r w:rsidRPr="00236D19">
        <w:rPr>
          <w:sz w:val="28"/>
          <w:szCs w:val="28"/>
        </w:rPr>
        <w:t>развитии</w:t>
      </w:r>
      <w:r>
        <w:rPr>
          <w:sz w:val="28"/>
          <w:szCs w:val="28"/>
        </w:rPr>
        <w:t xml:space="preserve"> </w:t>
      </w:r>
      <w:r w:rsidRPr="00236D19">
        <w:rPr>
          <w:sz w:val="28"/>
          <w:szCs w:val="28"/>
        </w:rPr>
        <w:t>искусства,</w:t>
      </w:r>
      <w:r>
        <w:rPr>
          <w:sz w:val="28"/>
          <w:szCs w:val="28"/>
        </w:rPr>
        <w:t xml:space="preserve"> </w:t>
      </w:r>
      <w:r w:rsidRPr="00236D19">
        <w:rPr>
          <w:sz w:val="28"/>
          <w:szCs w:val="28"/>
        </w:rPr>
        <w:t>культуры,</w:t>
      </w:r>
      <w:r>
        <w:rPr>
          <w:sz w:val="28"/>
          <w:szCs w:val="28"/>
        </w:rPr>
        <w:t xml:space="preserve"> </w:t>
      </w:r>
      <w:r w:rsidRPr="00236D19">
        <w:rPr>
          <w:sz w:val="28"/>
          <w:szCs w:val="28"/>
        </w:rPr>
        <w:t>средств</w:t>
      </w:r>
      <w:r>
        <w:rPr>
          <w:sz w:val="28"/>
          <w:szCs w:val="28"/>
        </w:rPr>
        <w:t xml:space="preserve"> </w:t>
      </w:r>
      <w:r w:rsidRPr="00236D19">
        <w:rPr>
          <w:sz w:val="28"/>
          <w:szCs w:val="28"/>
        </w:rPr>
        <w:t>массовой</w:t>
      </w:r>
      <w:r>
        <w:rPr>
          <w:sz w:val="28"/>
          <w:szCs w:val="28"/>
        </w:rPr>
        <w:t xml:space="preserve"> </w:t>
      </w:r>
      <w:r w:rsidRPr="00236D19">
        <w:rPr>
          <w:sz w:val="28"/>
          <w:szCs w:val="28"/>
        </w:rPr>
        <w:t>информации.</w:t>
      </w:r>
    </w:p>
    <w:p w:rsidR="0085581F" w:rsidRPr="00236D19" w:rsidRDefault="0085581F" w:rsidP="0085581F">
      <w:pPr>
        <w:spacing w:line="360" w:lineRule="auto"/>
        <w:ind w:firstLine="709"/>
        <w:jc w:val="both"/>
        <w:rPr>
          <w:sz w:val="28"/>
          <w:szCs w:val="28"/>
        </w:rPr>
      </w:pPr>
      <w:r w:rsidRPr="00236D19">
        <w:rPr>
          <w:sz w:val="28"/>
          <w:szCs w:val="28"/>
        </w:rPr>
        <w:t>Для</w:t>
      </w:r>
      <w:r>
        <w:rPr>
          <w:sz w:val="28"/>
          <w:szCs w:val="28"/>
        </w:rPr>
        <w:t xml:space="preserve"> </w:t>
      </w:r>
      <w:r w:rsidRPr="00236D19">
        <w:rPr>
          <w:sz w:val="28"/>
          <w:szCs w:val="28"/>
        </w:rPr>
        <w:t>решения</w:t>
      </w:r>
      <w:r>
        <w:rPr>
          <w:sz w:val="28"/>
          <w:szCs w:val="28"/>
        </w:rPr>
        <w:t xml:space="preserve"> </w:t>
      </w:r>
      <w:r w:rsidRPr="00236D19">
        <w:rPr>
          <w:sz w:val="28"/>
          <w:szCs w:val="28"/>
        </w:rPr>
        <w:t>всех</w:t>
      </w:r>
      <w:r>
        <w:rPr>
          <w:sz w:val="28"/>
          <w:szCs w:val="28"/>
        </w:rPr>
        <w:t xml:space="preserve"> </w:t>
      </w:r>
      <w:r w:rsidRPr="00236D19">
        <w:rPr>
          <w:sz w:val="28"/>
          <w:szCs w:val="28"/>
        </w:rPr>
        <w:t>этих</w:t>
      </w:r>
      <w:r>
        <w:rPr>
          <w:sz w:val="28"/>
          <w:szCs w:val="28"/>
        </w:rPr>
        <w:t xml:space="preserve"> </w:t>
      </w:r>
      <w:r w:rsidRPr="00236D19">
        <w:rPr>
          <w:sz w:val="28"/>
          <w:szCs w:val="28"/>
        </w:rPr>
        <w:t>задач</w:t>
      </w:r>
      <w:r>
        <w:rPr>
          <w:sz w:val="28"/>
          <w:szCs w:val="28"/>
        </w:rPr>
        <w:t xml:space="preserve"> </w:t>
      </w:r>
      <w:r w:rsidRPr="00236D19">
        <w:rPr>
          <w:sz w:val="28"/>
          <w:szCs w:val="28"/>
        </w:rPr>
        <w:t>федеральный</w:t>
      </w:r>
      <w:r>
        <w:rPr>
          <w:sz w:val="28"/>
          <w:szCs w:val="28"/>
        </w:rPr>
        <w:t xml:space="preserve"> </w:t>
      </w:r>
      <w:r w:rsidRPr="00236D19">
        <w:rPr>
          <w:sz w:val="28"/>
          <w:szCs w:val="28"/>
        </w:rPr>
        <w:t>бюджет</w:t>
      </w:r>
      <w:r>
        <w:rPr>
          <w:sz w:val="28"/>
          <w:szCs w:val="28"/>
        </w:rPr>
        <w:t xml:space="preserve"> </w:t>
      </w:r>
      <w:r w:rsidRPr="00236D19">
        <w:rPr>
          <w:sz w:val="28"/>
          <w:szCs w:val="28"/>
        </w:rPr>
        <w:t>в</w:t>
      </w:r>
      <w:r>
        <w:rPr>
          <w:sz w:val="28"/>
          <w:szCs w:val="28"/>
        </w:rPr>
        <w:t xml:space="preserve"> </w:t>
      </w:r>
      <w:r w:rsidRPr="00236D19">
        <w:rPr>
          <w:sz w:val="28"/>
          <w:szCs w:val="28"/>
        </w:rPr>
        <w:t>соответствии</w:t>
      </w:r>
      <w:r>
        <w:rPr>
          <w:sz w:val="28"/>
          <w:szCs w:val="28"/>
        </w:rPr>
        <w:t xml:space="preserve"> </w:t>
      </w:r>
      <w:r w:rsidRPr="00236D19">
        <w:rPr>
          <w:sz w:val="28"/>
          <w:szCs w:val="28"/>
        </w:rPr>
        <w:t>с</w:t>
      </w:r>
      <w:r>
        <w:rPr>
          <w:sz w:val="28"/>
          <w:szCs w:val="28"/>
        </w:rPr>
        <w:t xml:space="preserve"> </w:t>
      </w:r>
      <w:r w:rsidRPr="00236D19">
        <w:rPr>
          <w:sz w:val="28"/>
          <w:szCs w:val="28"/>
        </w:rPr>
        <w:t>бюджетным</w:t>
      </w:r>
      <w:r>
        <w:rPr>
          <w:sz w:val="28"/>
          <w:szCs w:val="28"/>
        </w:rPr>
        <w:t xml:space="preserve"> </w:t>
      </w:r>
      <w:r w:rsidRPr="00236D19">
        <w:rPr>
          <w:sz w:val="28"/>
          <w:szCs w:val="28"/>
        </w:rPr>
        <w:t>кодексом</w:t>
      </w:r>
      <w:r>
        <w:rPr>
          <w:sz w:val="28"/>
          <w:szCs w:val="28"/>
        </w:rPr>
        <w:t xml:space="preserve"> </w:t>
      </w:r>
      <w:r w:rsidRPr="00236D19">
        <w:rPr>
          <w:sz w:val="28"/>
          <w:szCs w:val="28"/>
        </w:rPr>
        <w:t>РФ</w:t>
      </w:r>
      <w:r>
        <w:rPr>
          <w:sz w:val="28"/>
          <w:szCs w:val="28"/>
        </w:rPr>
        <w:t xml:space="preserve"> </w:t>
      </w:r>
      <w:r w:rsidRPr="00236D19">
        <w:rPr>
          <w:sz w:val="28"/>
          <w:szCs w:val="28"/>
        </w:rPr>
        <w:t>формируется</w:t>
      </w:r>
      <w:r>
        <w:rPr>
          <w:sz w:val="28"/>
          <w:szCs w:val="28"/>
        </w:rPr>
        <w:t xml:space="preserve"> </w:t>
      </w:r>
      <w:r w:rsidRPr="00236D19">
        <w:rPr>
          <w:sz w:val="28"/>
          <w:szCs w:val="28"/>
        </w:rPr>
        <w:t>за</w:t>
      </w:r>
      <w:r>
        <w:rPr>
          <w:sz w:val="28"/>
          <w:szCs w:val="28"/>
        </w:rPr>
        <w:t xml:space="preserve"> </w:t>
      </w:r>
      <w:r w:rsidRPr="00236D19">
        <w:rPr>
          <w:sz w:val="28"/>
          <w:szCs w:val="28"/>
        </w:rPr>
        <w:t>счет</w:t>
      </w:r>
      <w:r>
        <w:rPr>
          <w:sz w:val="28"/>
          <w:szCs w:val="28"/>
        </w:rPr>
        <w:t xml:space="preserve"> </w:t>
      </w:r>
      <w:r w:rsidRPr="00236D19">
        <w:rPr>
          <w:sz w:val="28"/>
          <w:szCs w:val="28"/>
        </w:rPr>
        <w:t>федеральных</w:t>
      </w:r>
      <w:r>
        <w:rPr>
          <w:sz w:val="28"/>
          <w:szCs w:val="28"/>
        </w:rPr>
        <w:t xml:space="preserve"> </w:t>
      </w:r>
      <w:r w:rsidRPr="00236D19">
        <w:rPr>
          <w:sz w:val="28"/>
          <w:szCs w:val="28"/>
        </w:rPr>
        <w:t>налогов</w:t>
      </w:r>
      <w:r>
        <w:rPr>
          <w:sz w:val="28"/>
          <w:szCs w:val="28"/>
        </w:rPr>
        <w:t xml:space="preserve"> </w:t>
      </w:r>
      <w:r w:rsidRPr="00236D19">
        <w:rPr>
          <w:sz w:val="28"/>
          <w:szCs w:val="28"/>
        </w:rPr>
        <w:t>и</w:t>
      </w:r>
      <w:r>
        <w:rPr>
          <w:sz w:val="28"/>
          <w:szCs w:val="28"/>
        </w:rPr>
        <w:t xml:space="preserve"> </w:t>
      </w:r>
      <w:r w:rsidRPr="00236D19">
        <w:rPr>
          <w:sz w:val="28"/>
          <w:szCs w:val="28"/>
        </w:rPr>
        <w:t>неналоговых</w:t>
      </w:r>
      <w:r>
        <w:rPr>
          <w:sz w:val="28"/>
          <w:szCs w:val="28"/>
        </w:rPr>
        <w:t xml:space="preserve"> </w:t>
      </w:r>
      <w:r w:rsidRPr="00236D19">
        <w:rPr>
          <w:sz w:val="28"/>
          <w:szCs w:val="28"/>
        </w:rPr>
        <w:t>доходов.</w:t>
      </w:r>
    </w:p>
    <w:p w:rsidR="001768C4" w:rsidRPr="00236D19" w:rsidRDefault="0085581F" w:rsidP="001768C4">
      <w:pPr>
        <w:spacing w:line="360" w:lineRule="auto"/>
        <w:ind w:firstLine="709"/>
        <w:jc w:val="both"/>
        <w:rPr>
          <w:sz w:val="28"/>
          <w:szCs w:val="28"/>
        </w:rPr>
      </w:pPr>
      <w:r w:rsidRPr="00236D19">
        <w:rPr>
          <w:sz w:val="28"/>
          <w:szCs w:val="28"/>
        </w:rPr>
        <w:t>Бюджет</w:t>
      </w:r>
      <w:r>
        <w:rPr>
          <w:sz w:val="28"/>
          <w:szCs w:val="28"/>
        </w:rPr>
        <w:t xml:space="preserve"> </w:t>
      </w:r>
      <w:r w:rsidRPr="00236D19">
        <w:rPr>
          <w:sz w:val="28"/>
          <w:szCs w:val="28"/>
        </w:rPr>
        <w:t>выполняет</w:t>
      </w:r>
      <w:r>
        <w:rPr>
          <w:sz w:val="28"/>
          <w:szCs w:val="28"/>
        </w:rPr>
        <w:t xml:space="preserve"> </w:t>
      </w:r>
      <w:r w:rsidRPr="00236D19">
        <w:rPr>
          <w:sz w:val="28"/>
          <w:szCs w:val="28"/>
        </w:rPr>
        <w:t>ряд</w:t>
      </w:r>
      <w:r>
        <w:rPr>
          <w:sz w:val="28"/>
          <w:szCs w:val="28"/>
        </w:rPr>
        <w:t xml:space="preserve"> </w:t>
      </w:r>
      <w:r w:rsidRPr="00236D19">
        <w:rPr>
          <w:sz w:val="28"/>
          <w:szCs w:val="28"/>
        </w:rPr>
        <w:t>функций:</w:t>
      </w:r>
    </w:p>
    <w:p w:rsidR="0085581F" w:rsidRPr="00236D19" w:rsidRDefault="0085581F" w:rsidP="0085581F">
      <w:pPr>
        <w:numPr>
          <w:ilvl w:val="0"/>
          <w:numId w:val="2"/>
        </w:numPr>
        <w:spacing w:line="360" w:lineRule="auto"/>
        <w:ind w:left="0" w:firstLine="709"/>
        <w:jc w:val="both"/>
        <w:rPr>
          <w:sz w:val="28"/>
          <w:szCs w:val="28"/>
        </w:rPr>
      </w:pPr>
      <w:r w:rsidRPr="00236D19">
        <w:rPr>
          <w:sz w:val="28"/>
          <w:szCs w:val="28"/>
        </w:rPr>
        <w:t>Аккумулирующая</w:t>
      </w:r>
      <w:r>
        <w:rPr>
          <w:sz w:val="28"/>
          <w:szCs w:val="28"/>
        </w:rPr>
        <w:t xml:space="preserve"> </w:t>
      </w:r>
      <w:r w:rsidRPr="00236D19">
        <w:rPr>
          <w:sz w:val="28"/>
          <w:szCs w:val="28"/>
        </w:rPr>
        <w:t>или</w:t>
      </w:r>
      <w:r>
        <w:rPr>
          <w:sz w:val="28"/>
          <w:szCs w:val="28"/>
        </w:rPr>
        <w:t xml:space="preserve"> </w:t>
      </w:r>
      <w:r w:rsidRPr="00236D19">
        <w:rPr>
          <w:sz w:val="28"/>
          <w:szCs w:val="28"/>
        </w:rPr>
        <w:t>функция</w:t>
      </w:r>
      <w:r>
        <w:rPr>
          <w:sz w:val="28"/>
          <w:szCs w:val="28"/>
        </w:rPr>
        <w:t xml:space="preserve"> </w:t>
      </w:r>
      <w:r w:rsidRPr="00236D19">
        <w:rPr>
          <w:sz w:val="28"/>
          <w:szCs w:val="28"/>
        </w:rPr>
        <w:t>образования</w:t>
      </w:r>
      <w:r>
        <w:rPr>
          <w:sz w:val="28"/>
          <w:szCs w:val="28"/>
        </w:rPr>
        <w:t xml:space="preserve"> </w:t>
      </w:r>
      <w:r w:rsidRPr="00236D19">
        <w:rPr>
          <w:sz w:val="28"/>
          <w:szCs w:val="28"/>
        </w:rPr>
        <w:t>бюджетного</w:t>
      </w:r>
      <w:r>
        <w:rPr>
          <w:sz w:val="28"/>
          <w:szCs w:val="28"/>
        </w:rPr>
        <w:t xml:space="preserve"> </w:t>
      </w:r>
      <w:r w:rsidRPr="00236D19">
        <w:rPr>
          <w:sz w:val="28"/>
          <w:szCs w:val="28"/>
        </w:rPr>
        <w:t>фонда</w:t>
      </w:r>
      <w:r>
        <w:rPr>
          <w:sz w:val="28"/>
          <w:szCs w:val="28"/>
        </w:rPr>
        <w:t xml:space="preserve"> </w:t>
      </w:r>
      <w:r w:rsidRPr="00236D19">
        <w:rPr>
          <w:sz w:val="28"/>
          <w:szCs w:val="28"/>
        </w:rPr>
        <w:t>-</w:t>
      </w:r>
      <w:r>
        <w:rPr>
          <w:sz w:val="28"/>
          <w:szCs w:val="28"/>
        </w:rPr>
        <w:t xml:space="preserve"> </w:t>
      </w:r>
      <w:r w:rsidRPr="00236D19">
        <w:rPr>
          <w:sz w:val="28"/>
          <w:szCs w:val="28"/>
        </w:rPr>
        <w:t>Данную</w:t>
      </w:r>
      <w:r>
        <w:rPr>
          <w:sz w:val="28"/>
          <w:szCs w:val="28"/>
        </w:rPr>
        <w:t xml:space="preserve"> </w:t>
      </w:r>
      <w:r w:rsidRPr="00236D19">
        <w:rPr>
          <w:sz w:val="28"/>
          <w:szCs w:val="28"/>
        </w:rPr>
        <w:t>функцию</w:t>
      </w:r>
      <w:r>
        <w:rPr>
          <w:sz w:val="28"/>
          <w:szCs w:val="28"/>
        </w:rPr>
        <w:t xml:space="preserve"> </w:t>
      </w:r>
      <w:r w:rsidRPr="00236D19">
        <w:rPr>
          <w:sz w:val="28"/>
          <w:szCs w:val="28"/>
        </w:rPr>
        <w:t>выполняют</w:t>
      </w:r>
      <w:r>
        <w:rPr>
          <w:sz w:val="28"/>
          <w:szCs w:val="28"/>
        </w:rPr>
        <w:t xml:space="preserve"> </w:t>
      </w:r>
      <w:r w:rsidRPr="00236D19">
        <w:rPr>
          <w:sz w:val="28"/>
          <w:szCs w:val="28"/>
        </w:rPr>
        <w:t>доходы</w:t>
      </w:r>
      <w:r>
        <w:rPr>
          <w:sz w:val="28"/>
          <w:szCs w:val="28"/>
        </w:rPr>
        <w:t xml:space="preserve"> </w:t>
      </w:r>
      <w:r w:rsidRPr="00236D19">
        <w:rPr>
          <w:sz w:val="28"/>
          <w:szCs w:val="28"/>
        </w:rPr>
        <w:t>бюджета.</w:t>
      </w:r>
      <w:r>
        <w:rPr>
          <w:sz w:val="28"/>
          <w:szCs w:val="28"/>
        </w:rPr>
        <w:t xml:space="preserve"> </w:t>
      </w:r>
      <w:r w:rsidRPr="00236D19">
        <w:rPr>
          <w:sz w:val="28"/>
          <w:szCs w:val="28"/>
        </w:rPr>
        <w:t>Структура</w:t>
      </w:r>
      <w:r>
        <w:rPr>
          <w:sz w:val="28"/>
          <w:szCs w:val="28"/>
        </w:rPr>
        <w:t xml:space="preserve"> </w:t>
      </w:r>
      <w:r w:rsidRPr="00236D19">
        <w:rPr>
          <w:sz w:val="28"/>
          <w:szCs w:val="28"/>
        </w:rPr>
        <w:t>доходов</w:t>
      </w:r>
      <w:r>
        <w:rPr>
          <w:sz w:val="28"/>
          <w:szCs w:val="28"/>
        </w:rPr>
        <w:t xml:space="preserve"> </w:t>
      </w:r>
      <w:r w:rsidRPr="00236D19">
        <w:rPr>
          <w:sz w:val="28"/>
          <w:szCs w:val="28"/>
        </w:rPr>
        <w:t>непостоянна</w:t>
      </w:r>
      <w:r>
        <w:rPr>
          <w:sz w:val="28"/>
          <w:szCs w:val="28"/>
        </w:rPr>
        <w:t xml:space="preserve"> </w:t>
      </w:r>
      <w:r w:rsidRPr="00236D19">
        <w:rPr>
          <w:sz w:val="28"/>
          <w:szCs w:val="28"/>
        </w:rPr>
        <w:t>и</w:t>
      </w:r>
      <w:r>
        <w:rPr>
          <w:sz w:val="28"/>
          <w:szCs w:val="28"/>
        </w:rPr>
        <w:t xml:space="preserve"> </w:t>
      </w:r>
      <w:r w:rsidRPr="00236D19">
        <w:rPr>
          <w:sz w:val="28"/>
          <w:szCs w:val="28"/>
        </w:rPr>
        <w:t>зависит</w:t>
      </w:r>
      <w:r>
        <w:rPr>
          <w:sz w:val="28"/>
          <w:szCs w:val="28"/>
        </w:rPr>
        <w:t xml:space="preserve"> </w:t>
      </w:r>
      <w:r w:rsidRPr="00236D19">
        <w:rPr>
          <w:sz w:val="28"/>
          <w:szCs w:val="28"/>
        </w:rPr>
        <w:t>от</w:t>
      </w:r>
      <w:r>
        <w:rPr>
          <w:sz w:val="28"/>
          <w:szCs w:val="28"/>
        </w:rPr>
        <w:t xml:space="preserve"> </w:t>
      </w:r>
      <w:r w:rsidRPr="00236D19">
        <w:rPr>
          <w:sz w:val="28"/>
          <w:szCs w:val="28"/>
        </w:rPr>
        <w:t>общего</w:t>
      </w:r>
      <w:r>
        <w:rPr>
          <w:sz w:val="28"/>
          <w:szCs w:val="28"/>
        </w:rPr>
        <w:t xml:space="preserve"> </w:t>
      </w:r>
      <w:r w:rsidRPr="00236D19">
        <w:rPr>
          <w:sz w:val="28"/>
          <w:szCs w:val="28"/>
        </w:rPr>
        <w:t>экономического</w:t>
      </w:r>
      <w:r>
        <w:rPr>
          <w:sz w:val="28"/>
          <w:szCs w:val="28"/>
        </w:rPr>
        <w:t xml:space="preserve"> </w:t>
      </w:r>
      <w:r w:rsidRPr="00236D19">
        <w:rPr>
          <w:sz w:val="28"/>
          <w:szCs w:val="28"/>
        </w:rPr>
        <w:t>положения</w:t>
      </w:r>
      <w:r>
        <w:rPr>
          <w:sz w:val="28"/>
          <w:szCs w:val="28"/>
        </w:rPr>
        <w:t xml:space="preserve"> </w:t>
      </w:r>
      <w:r w:rsidRPr="00236D19">
        <w:rPr>
          <w:sz w:val="28"/>
          <w:szCs w:val="28"/>
        </w:rPr>
        <w:t>в</w:t>
      </w:r>
      <w:r>
        <w:rPr>
          <w:sz w:val="28"/>
          <w:szCs w:val="28"/>
        </w:rPr>
        <w:t xml:space="preserve"> </w:t>
      </w:r>
      <w:r w:rsidRPr="00236D19">
        <w:rPr>
          <w:sz w:val="28"/>
          <w:szCs w:val="28"/>
        </w:rPr>
        <w:t>стране</w:t>
      </w:r>
      <w:r>
        <w:rPr>
          <w:sz w:val="28"/>
          <w:szCs w:val="28"/>
        </w:rPr>
        <w:t xml:space="preserve"> </w:t>
      </w:r>
      <w:r w:rsidRPr="00236D19">
        <w:rPr>
          <w:sz w:val="28"/>
          <w:szCs w:val="28"/>
        </w:rPr>
        <w:t>и</w:t>
      </w:r>
      <w:r>
        <w:rPr>
          <w:sz w:val="28"/>
          <w:szCs w:val="28"/>
        </w:rPr>
        <w:t xml:space="preserve"> </w:t>
      </w:r>
      <w:r w:rsidRPr="00236D19">
        <w:rPr>
          <w:sz w:val="28"/>
          <w:szCs w:val="28"/>
        </w:rPr>
        <w:t>приоритетов</w:t>
      </w:r>
      <w:r>
        <w:rPr>
          <w:sz w:val="28"/>
          <w:szCs w:val="28"/>
        </w:rPr>
        <w:t xml:space="preserve"> </w:t>
      </w:r>
      <w:r w:rsidRPr="00236D19">
        <w:rPr>
          <w:sz w:val="28"/>
          <w:szCs w:val="28"/>
        </w:rPr>
        <w:t>экономической</w:t>
      </w:r>
      <w:r>
        <w:rPr>
          <w:sz w:val="28"/>
          <w:szCs w:val="28"/>
        </w:rPr>
        <w:t xml:space="preserve"> </w:t>
      </w:r>
      <w:r w:rsidRPr="00236D19">
        <w:rPr>
          <w:sz w:val="28"/>
          <w:szCs w:val="28"/>
        </w:rPr>
        <w:t>политики</w:t>
      </w:r>
      <w:r>
        <w:rPr>
          <w:sz w:val="28"/>
          <w:szCs w:val="28"/>
        </w:rPr>
        <w:t xml:space="preserve"> </w:t>
      </w:r>
      <w:r w:rsidRPr="00236D19">
        <w:rPr>
          <w:sz w:val="28"/>
          <w:szCs w:val="28"/>
        </w:rPr>
        <w:t>в</w:t>
      </w:r>
      <w:r>
        <w:rPr>
          <w:sz w:val="28"/>
          <w:szCs w:val="28"/>
        </w:rPr>
        <w:t xml:space="preserve"> </w:t>
      </w:r>
      <w:r w:rsidRPr="00236D19">
        <w:rPr>
          <w:sz w:val="28"/>
          <w:szCs w:val="28"/>
        </w:rPr>
        <w:t>стране.</w:t>
      </w:r>
    </w:p>
    <w:p w:rsidR="0085581F" w:rsidRPr="00236D19" w:rsidRDefault="0085581F" w:rsidP="0085581F">
      <w:pPr>
        <w:numPr>
          <w:ilvl w:val="0"/>
          <w:numId w:val="2"/>
        </w:numPr>
        <w:spacing w:line="360" w:lineRule="auto"/>
        <w:ind w:left="0" w:firstLine="709"/>
        <w:jc w:val="both"/>
        <w:rPr>
          <w:sz w:val="28"/>
          <w:szCs w:val="28"/>
        </w:rPr>
      </w:pPr>
      <w:r w:rsidRPr="00236D19">
        <w:rPr>
          <w:sz w:val="28"/>
          <w:szCs w:val="28"/>
        </w:rPr>
        <w:t>Перераспределительная</w:t>
      </w:r>
      <w:r>
        <w:rPr>
          <w:sz w:val="28"/>
          <w:szCs w:val="28"/>
        </w:rPr>
        <w:t xml:space="preserve"> </w:t>
      </w:r>
      <w:r w:rsidRPr="00236D19">
        <w:rPr>
          <w:sz w:val="28"/>
          <w:szCs w:val="28"/>
        </w:rPr>
        <w:t>или</w:t>
      </w:r>
      <w:r>
        <w:rPr>
          <w:sz w:val="28"/>
          <w:szCs w:val="28"/>
        </w:rPr>
        <w:t xml:space="preserve"> </w:t>
      </w:r>
      <w:r w:rsidRPr="00236D19">
        <w:rPr>
          <w:sz w:val="28"/>
          <w:szCs w:val="28"/>
        </w:rPr>
        <w:t>функция</w:t>
      </w:r>
      <w:r>
        <w:rPr>
          <w:sz w:val="28"/>
          <w:szCs w:val="28"/>
        </w:rPr>
        <w:t xml:space="preserve"> </w:t>
      </w:r>
      <w:r w:rsidRPr="00236D19">
        <w:rPr>
          <w:sz w:val="28"/>
          <w:szCs w:val="28"/>
        </w:rPr>
        <w:t>использования</w:t>
      </w:r>
      <w:r>
        <w:rPr>
          <w:sz w:val="28"/>
          <w:szCs w:val="28"/>
        </w:rPr>
        <w:t xml:space="preserve"> </w:t>
      </w:r>
      <w:r w:rsidRPr="00236D19">
        <w:rPr>
          <w:sz w:val="28"/>
          <w:szCs w:val="28"/>
        </w:rPr>
        <w:t>бюджетного</w:t>
      </w:r>
      <w:r>
        <w:rPr>
          <w:sz w:val="28"/>
          <w:szCs w:val="28"/>
        </w:rPr>
        <w:t xml:space="preserve"> </w:t>
      </w:r>
      <w:r w:rsidRPr="00236D19">
        <w:rPr>
          <w:sz w:val="28"/>
          <w:szCs w:val="28"/>
        </w:rPr>
        <w:t>фонда</w:t>
      </w:r>
      <w:r>
        <w:rPr>
          <w:sz w:val="28"/>
          <w:szCs w:val="28"/>
        </w:rPr>
        <w:t xml:space="preserve"> </w:t>
      </w:r>
      <w:r w:rsidRPr="00236D19">
        <w:rPr>
          <w:sz w:val="28"/>
          <w:szCs w:val="28"/>
        </w:rPr>
        <w:t>-</w:t>
      </w:r>
      <w:r>
        <w:rPr>
          <w:sz w:val="28"/>
          <w:szCs w:val="28"/>
        </w:rPr>
        <w:t xml:space="preserve"> </w:t>
      </w:r>
      <w:r w:rsidRPr="00236D19">
        <w:rPr>
          <w:sz w:val="28"/>
          <w:szCs w:val="28"/>
        </w:rPr>
        <w:t>так</w:t>
      </w:r>
      <w:r>
        <w:rPr>
          <w:sz w:val="28"/>
          <w:szCs w:val="28"/>
        </w:rPr>
        <w:t xml:space="preserve"> </w:t>
      </w:r>
      <w:r w:rsidRPr="00236D19">
        <w:rPr>
          <w:sz w:val="28"/>
          <w:szCs w:val="28"/>
        </w:rPr>
        <w:t>с</w:t>
      </w:r>
      <w:r>
        <w:rPr>
          <w:sz w:val="28"/>
          <w:szCs w:val="28"/>
        </w:rPr>
        <w:t xml:space="preserve"> </w:t>
      </w:r>
      <w:r w:rsidRPr="00236D19">
        <w:rPr>
          <w:sz w:val="28"/>
          <w:szCs w:val="28"/>
        </w:rPr>
        <w:t>помощью</w:t>
      </w:r>
      <w:r>
        <w:rPr>
          <w:sz w:val="28"/>
          <w:szCs w:val="28"/>
        </w:rPr>
        <w:t xml:space="preserve"> </w:t>
      </w:r>
      <w:r w:rsidRPr="00236D19">
        <w:rPr>
          <w:sz w:val="28"/>
          <w:szCs w:val="28"/>
        </w:rPr>
        <w:t>бюджетных</w:t>
      </w:r>
      <w:r>
        <w:rPr>
          <w:sz w:val="28"/>
          <w:szCs w:val="28"/>
        </w:rPr>
        <w:t xml:space="preserve"> </w:t>
      </w:r>
      <w:r w:rsidRPr="00236D19">
        <w:rPr>
          <w:sz w:val="28"/>
          <w:szCs w:val="28"/>
        </w:rPr>
        <w:t>доходов</w:t>
      </w:r>
      <w:r>
        <w:rPr>
          <w:sz w:val="28"/>
          <w:szCs w:val="28"/>
        </w:rPr>
        <w:t xml:space="preserve"> </w:t>
      </w:r>
      <w:r w:rsidRPr="00236D19">
        <w:rPr>
          <w:sz w:val="28"/>
          <w:szCs w:val="28"/>
        </w:rPr>
        <w:t>и</w:t>
      </w:r>
      <w:r>
        <w:rPr>
          <w:sz w:val="28"/>
          <w:szCs w:val="28"/>
        </w:rPr>
        <w:t xml:space="preserve"> </w:t>
      </w:r>
      <w:r w:rsidRPr="00236D19">
        <w:rPr>
          <w:sz w:val="28"/>
          <w:szCs w:val="28"/>
        </w:rPr>
        <w:t>расходов</w:t>
      </w:r>
      <w:r>
        <w:rPr>
          <w:sz w:val="28"/>
          <w:szCs w:val="28"/>
        </w:rPr>
        <w:t xml:space="preserve"> </w:t>
      </w:r>
      <w:r w:rsidRPr="00236D19">
        <w:rPr>
          <w:sz w:val="28"/>
          <w:szCs w:val="28"/>
        </w:rPr>
        <w:t>происходит</w:t>
      </w:r>
      <w:r>
        <w:rPr>
          <w:sz w:val="28"/>
          <w:szCs w:val="28"/>
        </w:rPr>
        <w:t xml:space="preserve"> </w:t>
      </w:r>
      <w:r w:rsidRPr="00236D19">
        <w:rPr>
          <w:sz w:val="28"/>
          <w:szCs w:val="28"/>
        </w:rPr>
        <w:t>перераспределение</w:t>
      </w:r>
      <w:r>
        <w:rPr>
          <w:sz w:val="28"/>
          <w:szCs w:val="28"/>
        </w:rPr>
        <w:t xml:space="preserve"> </w:t>
      </w:r>
      <w:r w:rsidRPr="00236D19">
        <w:rPr>
          <w:sz w:val="28"/>
          <w:szCs w:val="28"/>
        </w:rPr>
        <w:t>ВВП</w:t>
      </w:r>
      <w:r>
        <w:rPr>
          <w:sz w:val="28"/>
          <w:szCs w:val="28"/>
        </w:rPr>
        <w:t xml:space="preserve"> </w:t>
      </w:r>
      <w:r w:rsidRPr="00236D19">
        <w:rPr>
          <w:sz w:val="28"/>
          <w:szCs w:val="28"/>
        </w:rPr>
        <w:t>страны.</w:t>
      </w:r>
      <w:r>
        <w:rPr>
          <w:sz w:val="28"/>
          <w:szCs w:val="28"/>
        </w:rPr>
        <w:t xml:space="preserve"> </w:t>
      </w:r>
      <w:r w:rsidRPr="00236D19">
        <w:rPr>
          <w:sz w:val="28"/>
          <w:szCs w:val="28"/>
        </w:rPr>
        <w:t>При</w:t>
      </w:r>
      <w:r>
        <w:rPr>
          <w:sz w:val="28"/>
          <w:szCs w:val="28"/>
        </w:rPr>
        <w:t xml:space="preserve"> </w:t>
      </w:r>
      <w:r w:rsidRPr="00236D19">
        <w:rPr>
          <w:sz w:val="28"/>
          <w:szCs w:val="28"/>
        </w:rPr>
        <w:t>этом</w:t>
      </w:r>
      <w:r>
        <w:rPr>
          <w:sz w:val="28"/>
          <w:szCs w:val="28"/>
        </w:rPr>
        <w:t xml:space="preserve"> </w:t>
      </w:r>
      <w:r w:rsidRPr="00236D19">
        <w:rPr>
          <w:sz w:val="28"/>
          <w:szCs w:val="28"/>
        </w:rPr>
        <w:t>государство</w:t>
      </w:r>
      <w:r>
        <w:rPr>
          <w:sz w:val="28"/>
          <w:szCs w:val="28"/>
        </w:rPr>
        <w:t xml:space="preserve"> </w:t>
      </w:r>
      <w:r w:rsidRPr="00236D19">
        <w:rPr>
          <w:sz w:val="28"/>
          <w:szCs w:val="28"/>
        </w:rPr>
        <w:t>осуществляет</w:t>
      </w:r>
      <w:r>
        <w:rPr>
          <w:sz w:val="28"/>
          <w:szCs w:val="28"/>
        </w:rPr>
        <w:t xml:space="preserve"> </w:t>
      </w:r>
      <w:r w:rsidRPr="00236D19">
        <w:rPr>
          <w:sz w:val="28"/>
          <w:szCs w:val="28"/>
        </w:rPr>
        <w:t>финансирование</w:t>
      </w:r>
      <w:r>
        <w:rPr>
          <w:sz w:val="28"/>
          <w:szCs w:val="28"/>
        </w:rPr>
        <w:t xml:space="preserve"> </w:t>
      </w:r>
      <w:r w:rsidRPr="00236D19">
        <w:rPr>
          <w:sz w:val="28"/>
          <w:szCs w:val="28"/>
        </w:rPr>
        <w:t>отдельных</w:t>
      </w:r>
      <w:r>
        <w:rPr>
          <w:sz w:val="28"/>
          <w:szCs w:val="28"/>
        </w:rPr>
        <w:t xml:space="preserve"> </w:t>
      </w:r>
      <w:r w:rsidRPr="00236D19">
        <w:rPr>
          <w:sz w:val="28"/>
          <w:szCs w:val="28"/>
        </w:rPr>
        <w:t>отраслей</w:t>
      </w:r>
      <w:r>
        <w:rPr>
          <w:sz w:val="28"/>
          <w:szCs w:val="28"/>
        </w:rPr>
        <w:t xml:space="preserve"> </w:t>
      </w:r>
      <w:r w:rsidRPr="00236D19">
        <w:rPr>
          <w:sz w:val="28"/>
          <w:szCs w:val="28"/>
        </w:rPr>
        <w:t>народного</w:t>
      </w:r>
      <w:r>
        <w:rPr>
          <w:sz w:val="28"/>
          <w:szCs w:val="28"/>
        </w:rPr>
        <w:t xml:space="preserve"> </w:t>
      </w:r>
      <w:r w:rsidRPr="00236D19">
        <w:rPr>
          <w:sz w:val="28"/>
          <w:szCs w:val="28"/>
        </w:rPr>
        <w:t>хозяйства,</w:t>
      </w:r>
      <w:r>
        <w:rPr>
          <w:sz w:val="28"/>
          <w:szCs w:val="28"/>
        </w:rPr>
        <w:t xml:space="preserve"> </w:t>
      </w:r>
      <w:r w:rsidRPr="00236D19">
        <w:rPr>
          <w:sz w:val="28"/>
          <w:szCs w:val="28"/>
        </w:rPr>
        <w:t>экономических</w:t>
      </w:r>
      <w:r>
        <w:rPr>
          <w:sz w:val="28"/>
          <w:szCs w:val="28"/>
        </w:rPr>
        <w:t xml:space="preserve"> </w:t>
      </w:r>
      <w:r w:rsidRPr="00236D19">
        <w:rPr>
          <w:sz w:val="28"/>
          <w:szCs w:val="28"/>
        </w:rPr>
        <w:t>регионов,</w:t>
      </w:r>
      <w:r>
        <w:rPr>
          <w:sz w:val="28"/>
          <w:szCs w:val="28"/>
        </w:rPr>
        <w:t xml:space="preserve"> </w:t>
      </w:r>
      <w:r w:rsidRPr="00236D19">
        <w:rPr>
          <w:sz w:val="28"/>
          <w:szCs w:val="28"/>
        </w:rPr>
        <w:t>учреждений</w:t>
      </w:r>
      <w:r>
        <w:rPr>
          <w:sz w:val="28"/>
          <w:szCs w:val="28"/>
        </w:rPr>
        <w:t xml:space="preserve"> </w:t>
      </w:r>
      <w:r w:rsidRPr="00236D19">
        <w:rPr>
          <w:sz w:val="28"/>
          <w:szCs w:val="28"/>
        </w:rPr>
        <w:t>не</w:t>
      </w:r>
      <w:r>
        <w:rPr>
          <w:sz w:val="28"/>
          <w:szCs w:val="28"/>
        </w:rPr>
        <w:t xml:space="preserve"> </w:t>
      </w:r>
      <w:r w:rsidRPr="00236D19">
        <w:rPr>
          <w:sz w:val="28"/>
          <w:szCs w:val="28"/>
        </w:rPr>
        <w:t>производственной</w:t>
      </w:r>
      <w:r>
        <w:rPr>
          <w:sz w:val="28"/>
          <w:szCs w:val="28"/>
        </w:rPr>
        <w:t xml:space="preserve"> </w:t>
      </w:r>
      <w:r w:rsidRPr="00236D19">
        <w:rPr>
          <w:sz w:val="28"/>
          <w:szCs w:val="28"/>
        </w:rPr>
        <w:t>сферы</w:t>
      </w:r>
      <w:r>
        <w:rPr>
          <w:sz w:val="28"/>
          <w:szCs w:val="28"/>
        </w:rPr>
        <w:t xml:space="preserve"> </w:t>
      </w:r>
      <w:r w:rsidRPr="00236D19">
        <w:rPr>
          <w:sz w:val="28"/>
          <w:szCs w:val="28"/>
        </w:rPr>
        <w:t>и</w:t>
      </w:r>
      <w:r>
        <w:rPr>
          <w:sz w:val="28"/>
          <w:szCs w:val="28"/>
        </w:rPr>
        <w:t xml:space="preserve"> </w:t>
      </w:r>
      <w:r w:rsidRPr="00236D19">
        <w:rPr>
          <w:sz w:val="28"/>
          <w:szCs w:val="28"/>
        </w:rPr>
        <w:t>отдельных</w:t>
      </w:r>
      <w:r>
        <w:rPr>
          <w:sz w:val="28"/>
          <w:szCs w:val="28"/>
        </w:rPr>
        <w:t xml:space="preserve"> </w:t>
      </w:r>
      <w:r w:rsidRPr="00236D19">
        <w:rPr>
          <w:sz w:val="28"/>
          <w:szCs w:val="28"/>
        </w:rPr>
        <w:t>хозяйствующих</w:t>
      </w:r>
      <w:r>
        <w:rPr>
          <w:sz w:val="28"/>
          <w:szCs w:val="28"/>
        </w:rPr>
        <w:t xml:space="preserve"> </w:t>
      </w:r>
      <w:r w:rsidRPr="00236D19">
        <w:rPr>
          <w:sz w:val="28"/>
          <w:szCs w:val="28"/>
        </w:rPr>
        <w:t>субъектов</w:t>
      </w:r>
      <w:r>
        <w:rPr>
          <w:sz w:val="28"/>
          <w:szCs w:val="28"/>
        </w:rPr>
        <w:t xml:space="preserve"> </w:t>
      </w:r>
      <w:r w:rsidRPr="00236D19">
        <w:rPr>
          <w:sz w:val="28"/>
          <w:szCs w:val="28"/>
        </w:rPr>
        <w:t>с</w:t>
      </w:r>
      <w:r>
        <w:rPr>
          <w:sz w:val="28"/>
          <w:szCs w:val="28"/>
        </w:rPr>
        <w:t xml:space="preserve"> </w:t>
      </w:r>
      <w:r w:rsidRPr="00236D19">
        <w:rPr>
          <w:sz w:val="28"/>
          <w:szCs w:val="28"/>
        </w:rPr>
        <w:t>целью</w:t>
      </w:r>
      <w:r>
        <w:rPr>
          <w:sz w:val="28"/>
          <w:szCs w:val="28"/>
        </w:rPr>
        <w:t xml:space="preserve"> </w:t>
      </w:r>
      <w:r w:rsidRPr="00236D19">
        <w:rPr>
          <w:sz w:val="28"/>
          <w:szCs w:val="28"/>
        </w:rPr>
        <w:t>соблюдения</w:t>
      </w:r>
      <w:r>
        <w:rPr>
          <w:sz w:val="28"/>
          <w:szCs w:val="28"/>
        </w:rPr>
        <w:t xml:space="preserve"> </w:t>
      </w:r>
      <w:r w:rsidRPr="00236D19">
        <w:rPr>
          <w:sz w:val="28"/>
          <w:szCs w:val="28"/>
        </w:rPr>
        <w:t>определенных</w:t>
      </w:r>
      <w:r>
        <w:rPr>
          <w:sz w:val="28"/>
          <w:szCs w:val="28"/>
        </w:rPr>
        <w:t xml:space="preserve"> </w:t>
      </w:r>
      <w:r w:rsidRPr="00236D19">
        <w:rPr>
          <w:sz w:val="28"/>
          <w:szCs w:val="28"/>
        </w:rPr>
        <w:t>макроэкономических</w:t>
      </w:r>
      <w:r>
        <w:rPr>
          <w:sz w:val="28"/>
          <w:szCs w:val="28"/>
        </w:rPr>
        <w:t xml:space="preserve"> </w:t>
      </w:r>
      <w:r w:rsidRPr="00236D19">
        <w:rPr>
          <w:sz w:val="28"/>
          <w:szCs w:val="28"/>
        </w:rPr>
        <w:t>пропорций.</w:t>
      </w:r>
    </w:p>
    <w:p w:rsidR="0085581F" w:rsidRPr="00236D19" w:rsidRDefault="0085581F" w:rsidP="0085581F">
      <w:pPr>
        <w:numPr>
          <w:ilvl w:val="0"/>
          <w:numId w:val="2"/>
        </w:numPr>
        <w:spacing w:line="360" w:lineRule="auto"/>
        <w:ind w:left="0" w:firstLine="709"/>
        <w:jc w:val="both"/>
        <w:rPr>
          <w:sz w:val="28"/>
          <w:szCs w:val="28"/>
        </w:rPr>
      </w:pPr>
      <w:r w:rsidRPr="00236D19">
        <w:rPr>
          <w:sz w:val="28"/>
          <w:szCs w:val="28"/>
        </w:rPr>
        <w:t>Контрольная</w:t>
      </w:r>
      <w:r>
        <w:rPr>
          <w:sz w:val="28"/>
          <w:szCs w:val="28"/>
        </w:rPr>
        <w:t xml:space="preserve"> </w:t>
      </w:r>
      <w:r w:rsidRPr="00236D19">
        <w:rPr>
          <w:sz w:val="28"/>
          <w:szCs w:val="28"/>
        </w:rPr>
        <w:t>–</w:t>
      </w:r>
      <w:r>
        <w:rPr>
          <w:sz w:val="28"/>
          <w:szCs w:val="28"/>
        </w:rPr>
        <w:t xml:space="preserve"> </w:t>
      </w:r>
      <w:r w:rsidRPr="00236D19">
        <w:rPr>
          <w:sz w:val="28"/>
          <w:szCs w:val="28"/>
        </w:rPr>
        <w:t>с</w:t>
      </w:r>
      <w:r>
        <w:rPr>
          <w:sz w:val="28"/>
          <w:szCs w:val="28"/>
        </w:rPr>
        <w:t xml:space="preserve"> </w:t>
      </w:r>
      <w:r w:rsidRPr="00236D19">
        <w:rPr>
          <w:sz w:val="28"/>
          <w:szCs w:val="28"/>
        </w:rPr>
        <w:t>помощью</w:t>
      </w:r>
      <w:r>
        <w:rPr>
          <w:sz w:val="28"/>
          <w:szCs w:val="28"/>
        </w:rPr>
        <w:t xml:space="preserve"> </w:t>
      </w:r>
      <w:r w:rsidRPr="00236D19">
        <w:rPr>
          <w:sz w:val="28"/>
          <w:szCs w:val="28"/>
        </w:rPr>
        <w:t>данной</w:t>
      </w:r>
      <w:r>
        <w:rPr>
          <w:sz w:val="28"/>
          <w:szCs w:val="28"/>
        </w:rPr>
        <w:t xml:space="preserve"> </w:t>
      </w:r>
      <w:r w:rsidRPr="00236D19">
        <w:rPr>
          <w:sz w:val="28"/>
          <w:szCs w:val="28"/>
        </w:rPr>
        <w:t>функции</w:t>
      </w:r>
      <w:r>
        <w:rPr>
          <w:sz w:val="28"/>
          <w:szCs w:val="28"/>
        </w:rPr>
        <w:t xml:space="preserve"> </w:t>
      </w:r>
      <w:r w:rsidRPr="00236D19">
        <w:rPr>
          <w:sz w:val="28"/>
          <w:szCs w:val="28"/>
        </w:rPr>
        <w:t>осуществляется</w:t>
      </w:r>
      <w:r>
        <w:rPr>
          <w:sz w:val="28"/>
          <w:szCs w:val="28"/>
        </w:rPr>
        <w:t xml:space="preserve"> </w:t>
      </w:r>
      <w:r w:rsidRPr="00236D19">
        <w:rPr>
          <w:sz w:val="28"/>
          <w:szCs w:val="28"/>
        </w:rPr>
        <w:t>контроль</w:t>
      </w:r>
      <w:r>
        <w:rPr>
          <w:sz w:val="28"/>
          <w:szCs w:val="28"/>
        </w:rPr>
        <w:t xml:space="preserve"> </w:t>
      </w:r>
      <w:r w:rsidRPr="00236D19">
        <w:rPr>
          <w:sz w:val="28"/>
          <w:szCs w:val="28"/>
        </w:rPr>
        <w:t>над</w:t>
      </w:r>
      <w:r>
        <w:rPr>
          <w:sz w:val="28"/>
          <w:szCs w:val="28"/>
        </w:rPr>
        <w:t xml:space="preserve"> </w:t>
      </w:r>
      <w:r w:rsidRPr="00236D19">
        <w:rPr>
          <w:sz w:val="28"/>
          <w:szCs w:val="28"/>
        </w:rPr>
        <w:t>действиями</w:t>
      </w:r>
      <w:r>
        <w:rPr>
          <w:sz w:val="28"/>
          <w:szCs w:val="28"/>
        </w:rPr>
        <w:t xml:space="preserve"> </w:t>
      </w:r>
      <w:r w:rsidRPr="00236D19">
        <w:rPr>
          <w:sz w:val="28"/>
          <w:szCs w:val="28"/>
        </w:rPr>
        <w:t>исполнительной</w:t>
      </w:r>
      <w:r>
        <w:rPr>
          <w:sz w:val="28"/>
          <w:szCs w:val="28"/>
        </w:rPr>
        <w:t xml:space="preserve"> </w:t>
      </w:r>
      <w:r w:rsidRPr="00236D19">
        <w:rPr>
          <w:sz w:val="28"/>
          <w:szCs w:val="28"/>
        </w:rPr>
        <w:t>власти,</w:t>
      </w:r>
      <w:r>
        <w:rPr>
          <w:sz w:val="28"/>
          <w:szCs w:val="28"/>
        </w:rPr>
        <w:t xml:space="preserve"> </w:t>
      </w:r>
      <w:r w:rsidRPr="00236D19">
        <w:rPr>
          <w:sz w:val="28"/>
          <w:szCs w:val="28"/>
        </w:rPr>
        <w:t>выявляется</w:t>
      </w:r>
      <w:r>
        <w:rPr>
          <w:sz w:val="28"/>
          <w:szCs w:val="28"/>
        </w:rPr>
        <w:t xml:space="preserve"> </w:t>
      </w:r>
      <w:r w:rsidRPr="00236D19">
        <w:rPr>
          <w:sz w:val="28"/>
          <w:szCs w:val="28"/>
        </w:rPr>
        <w:t>финансовое</w:t>
      </w:r>
      <w:r>
        <w:rPr>
          <w:sz w:val="28"/>
          <w:szCs w:val="28"/>
        </w:rPr>
        <w:t xml:space="preserve"> </w:t>
      </w:r>
      <w:r w:rsidRPr="00236D19">
        <w:rPr>
          <w:sz w:val="28"/>
          <w:szCs w:val="28"/>
        </w:rPr>
        <w:t>положение</w:t>
      </w:r>
      <w:r>
        <w:rPr>
          <w:sz w:val="28"/>
          <w:szCs w:val="28"/>
        </w:rPr>
        <w:t xml:space="preserve"> </w:t>
      </w:r>
      <w:r w:rsidRPr="00236D19">
        <w:rPr>
          <w:sz w:val="28"/>
          <w:szCs w:val="28"/>
        </w:rPr>
        <w:t>отдельных</w:t>
      </w:r>
      <w:r>
        <w:rPr>
          <w:sz w:val="28"/>
          <w:szCs w:val="28"/>
        </w:rPr>
        <w:t xml:space="preserve"> </w:t>
      </w:r>
      <w:r w:rsidRPr="00236D19">
        <w:rPr>
          <w:sz w:val="28"/>
          <w:szCs w:val="28"/>
        </w:rPr>
        <w:t>экономических</w:t>
      </w:r>
      <w:r>
        <w:rPr>
          <w:sz w:val="28"/>
          <w:szCs w:val="28"/>
        </w:rPr>
        <w:t xml:space="preserve"> </w:t>
      </w:r>
      <w:r w:rsidRPr="00236D19">
        <w:rPr>
          <w:sz w:val="28"/>
          <w:szCs w:val="28"/>
        </w:rPr>
        <w:t>субъектов,</w:t>
      </w:r>
      <w:r>
        <w:rPr>
          <w:sz w:val="28"/>
          <w:szCs w:val="28"/>
        </w:rPr>
        <w:t xml:space="preserve"> </w:t>
      </w:r>
      <w:r w:rsidRPr="00236D19">
        <w:rPr>
          <w:sz w:val="28"/>
          <w:szCs w:val="28"/>
        </w:rPr>
        <w:t>отраслей</w:t>
      </w:r>
      <w:r>
        <w:rPr>
          <w:sz w:val="28"/>
          <w:szCs w:val="28"/>
        </w:rPr>
        <w:t xml:space="preserve"> </w:t>
      </w:r>
      <w:r w:rsidRPr="00236D19">
        <w:rPr>
          <w:sz w:val="28"/>
          <w:szCs w:val="28"/>
        </w:rPr>
        <w:t>хозяйства,</w:t>
      </w:r>
      <w:r>
        <w:rPr>
          <w:sz w:val="28"/>
          <w:szCs w:val="28"/>
        </w:rPr>
        <w:t xml:space="preserve"> </w:t>
      </w:r>
      <w:r w:rsidRPr="00236D19">
        <w:rPr>
          <w:sz w:val="28"/>
          <w:szCs w:val="28"/>
        </w:rPr>
        <w:t>территориальных</w:t>
      </w:r>
      <w:r>
        <w:rPr>
          <w:sz w:val="28"/>
          <w:szCs w:val="28"/>
        </w:rPr>
        <w:t xml:space="preserve"> </w:t>
      </w:r>
      <w:r w:rsidRPr="00236D19">
        <w:rPr>
          <w:sz w:val="28"/>
          <w:szCs w:val="28"/>
        </w:rPr>
        <w:t>образований.</w:t>
      </w:r>
    </w:p>
    <w:p w:rsidR="0085581F" w:rsidRPr="00236D19" w:rsidRDefault="0085581F" w:rsidP="0085581F">
      <w:pPr>
        <w:numPr>
          <w:ilvl w:val="0"/>
          <w:numId w:val="2"/>
        </w:numPr>
        <w:spacing w:line="360" w:lineRule="auto"/>
        <w:ind w:left="0" w:firstLine="709"/>
        <w:jc w:val="both"/>
        <w:rPr>
          <w:sz w:val="28"/>
          <w:szCs w:val="28"/>
        </w:rPr>
      </w:pPr>
      <w:r w:rsidRPr="00236D19">
        <w:rPr>
          <w:sz w:val="28"/>
          <w:szCs w:val="28"/>
        </w:rPr>
        <w:t>Регулирующая</w:t>
      </w:r>
      <w:r>
        <w:rPr>
          <w:sz w:val="28"/>
          <w:szCs w:val="28"/>
        </w:rPr>
        <w:t xml:space="preserve"> </w:t>
      </w:r>
      <w:r w:rsidRPr="00236D19">
        <w:rPr>
          <w:sz w:val="28"/>
          <w:szCs w:val="28"/>
        </w:rPr>
        <w:t>–</w:t>
      </w:r>
      <w:r>
        <w:rPr>
          <w:sz w:val="28"/>
          <w:szCs w:val="28"/>
        </w:rPr>
        <w:t xml:space="preserve"> </w:t>
      </w:r>
      <w:r w:rsidRPr="00236D19">
        <w:rPr>
          <w:sz w:val="28"/>
          <w:szCs w:val="28"/>
        </w:rPr>
        <w:t>означает,</w:t>
      </w:r>
      <w:r>
        <w:rPr>
          <w:sz w:val="28"/>
          <w:szCs w:val="28"/>
        </w:rPr>
        <w:t xml:space="preserve"> </w:t>
      </w:r>
      <w:r w:rsidRPr="00236D19">
        <w:rPr>
          <w:sz w:val="28"/>
          <w:szCs w:val="28"/>
        </w:rPr>
        <w:t>что</w:t>
      </w:r>
      <w:r>
        <w:rPr>
          <w:sz w:val="28"/>
          <w:szCs w:val="28"/>
        </w:rPr>
        <w:t xml:space="preserve"> </w:t>
      </w:r>
      <w:r w:rsidRPr="00236D19">
        <w:rPr>
          <w:sz w:val="28"/>
          <w:szCs w:val="28"/>
        </w:rPr>
        <w:t>в</w:t>
      </w:r>
      <w:r>
        <w:rPr>
          <w:sz w:val="28"/>
          <w:szCs w:val="28"/>
        </w:rPr>
        <w:t xml:space="preserve"> </w:t>
      </w:r>
      <w:r w:rsidRPr="00236D19">
        <w:rPr>
          <w:sz w:val="28"/>
          <w:szCs w:val="28"/>
        </w:rPr>
        <w:t>условиях</w:t>
      </w:r>
      <w:r>
        <w:rPr>
          <w:sz w:val="28"/>
          <w:szCs w:val="28"/>
        </w:rPr>
        <w:t xml:space="preserve"> </w:t>
      </w:r>
      <w:r w:rsidRPr="00236D19">
        <w:rPr>
          <w:sz w:val="28"/>
          <w:szCs w:val="28"/>
        </w:rPr>
        <w:t>рыночной</w:t>
      </w:r>
      <w:r>
        <w:rPr>
          <w:sz w:val="28"/>
          <w:szCs w:val="28"/>
        </w:rPr>
        <w:t xml:space="preserve"> </w:t>
      </w:r>
      <w:r w:rsidRPr="00236D19">
        <w:rPr>
          <w:sz w:val="28"/>
          <w:szCs w:val="28"/>
        </w:rPr>
        <w:t>экономики</w:t>
      </w:r>
      <w:r>
        <w:rPr>
          <w:sz w:val="28"/>
          <w:szCs w:val="28"/>
        </w:rPr>
        <w:t xml:space="preserve"> </w:t>
      </w:r>
      <w:r w:rsidRPr="00236D19">
        <w:rPr>
          <w:sz w:val="28"/>
          <w:szCs w:val="28"/>
        </w:rPr>
        <w:t>основным</w:t>
      </w:r>
      <w:r>
        <w:rPr>
          <w:sz w:val="28"/>
          <w:szCs w:val="28"/>
        </w:rPr>
        <w:t xml:space="preserve"> </w:t>
      </w:r>
      <w:r w:rsidRPr="00236D19">
        <w:rPr>
          <w:sz w:val="28"/>
          <w:szCs w:val="28"/>
        </w:rPr>
        <w:t>государственным</w:t>
      </w:r>
      <w:r>
        <w:rPr>
          <w:sz w:val="28"/>
          <w:szCs w:val="28"/>
        </w:rPr>
        <w:t xml:space="preserve"> </w:t>
      </w:r>
      <w:r w:rsidRPr="00236D19">
        <w:rPr>
          <w:sz w:val="28"/>
          <w:szCs w:val="28"/>
        </w:rPr>
        <w:t>инструментом</w:t>
      </w:r>
      <w:r>
        <w:rPr>
          <w:sz w:val="28"/>
          <w:szCs w:val="28"/>
        </w:rPr>
        <w:t xml:space="preserve"> </w:t>
      </w:r>
      <w:r w:rsidRPr="00236D19">
        <w:rPr>
          <w:sz w:val="28"/>
          <w:szCs w:val="28"/>
        </w:rPr>
        <w:t>является</w:t>
      </w:r>
      <w:r>
        <w:rPr>
          <w:sz w:val="28"/>
          <w:szCs w:val="28"/>
        </w:rPr>
        <w:t xml:space="preserve"> </w:t>
      </w:r>
      <w:r w:rsidRPr="00236D19">
        <w:rPr>
          <w:sz w:val="28"/>
          <w:szCs w:val="28"/>
        </w:rPr>
        <w:t>финансовая</w:t>
      </w:r>
      <w:r>
        <w:rPr>
          <w:sz w:val="28"/>
          <w:szCs w:val="28"/>
        </w:rPr>
        <w:t xml:space="preserve"> </w:t>
      </w:r>
      <w:r w:rsidRPr="00236D19">
        <w:rPr>
          <w:sz w:val="28"/>
          <w:szCs w:val="28"/>
        </w:rPr>
        <w:t>система,</w:t>
      </w:r>
      <w:r>
        <w:rPr>
          <w:sz w:val="28"/>
          <w:szCs w:val="28"/>
        </w:rPr>
        <w:t xml:space="preserve"> </w:t>
      </w:r>
      <w:r w:rsidRPr="00236D19">
        <w:rPr>
          <w:sz w:val="28"/>
          <w:szCs w:val="28"/>
        </w:rPr>
        <w:t>а</w:t>
      </w:r>
      <w:r>
        <w:rPr>
          <w:sz w:val="28"/>
          <w:szCs w:val="28"/>
        </w:rPr>
        <w:t xml:space="preserve"> </w:t>
      </w:r>
      <w:r w:rsidRPr="00236D19">
        <w:rPr>
          <w:sz w:val="28"/>
          <w:szCs w:val="28"/>
        </w:rPr>
        <w:t>центральным</w:t>
      </w:r>
      <w:r>
        <w:rPr>
          <w:sz w:val="28"/>
          <w:szCs w:val="28"/>
        </w:rPr>
        <w:t xml:space="preserve"> </w:t>
      </w:r>
      <w:r w:rsidRPr="00236D19">
        <w:rPr>
          <w:sz w:val="28"/>
          <w:szCs w:val="28"/>
        </w:rPr>
        <w:t>звеном</w:t>
      </w:r>
      <w:r>
        <w:rPr>
          <w:sz w:val="28"/>
          <w:szCs w:val="28"/>
        </w:rPr>
        <w:t xml:space="preserve"> </w:t>
      </w:r>
      <w:r w:rsidRPr="00236D19">
        <w:rPr>
          <w:sz w:val="28"/>
          <w:szCs w:val="28"/>
        </w:rPr>
        <w:t>–</w:t>
      </w:r>
      <w:r>
        <w:rPr>
          <w:sz w:val="28"/>
          <w:szCs w:val="28"/>
        </w:rPr>
        <w:t xml:space="preserve"> </w:t>
      </w:r>
      <w:r w:rsidRPr="00236D19">
        <w:rPr>
          <w:sz w:val="28"/>
          <w:szCs w:val="28"/>
        </w:rPr>
        <w:t>бюджет.</w:t>
      </w:r>
    </w:p>
    <w:p w:rsidR="0085581F" w:rsidRPr="00236D19" w:rsidRDefault="0085581F" w:rsidP="0085581F">
      <w:pPr>
        <w:spacing w:line="360" w:lineRule="auto"/>
        <w:ind w:firstLine="709"/>
        <w:jc w:val="both"/>
        <w:rPr>
          <w:sz w:val="28"/>
          <w:szCs w:val="28"/>
        </w:rPr>
      </w:pPr>
      <w:r w:rsidRPr="00236D19">
        <w:rPr>
          <w:sz w:val="28"/>
          <w:szCs w:val="28"/>
        </w:rPr>
        <w:t>Кроме</w:t>
      </w:r>
      <w:r>
        <w:rPr>
          <w:sz w:val="28"/>
          <w:szCs w:val="28"/>
        </w:rPr>
        <w:t xml:space="preserve"> </w:t>
      </w:r>
      <w:r w:rsidRPr="00236D19">
        <w:rPr>
          <w:sz w:val="28"/>
          <w:szCs w:val="28"/>
        </w:rPr>
        <w:t>четырех</w:t>
      </w:r>
      <w:r>
        <w:rPr>
          <w:sz w:val="28"/>
          <w:szCs w:val="28"/>
        </w:rPr>
        <w:t xml:space="preserve"> </w:t>
      </w:r>
      <w:r w:rsidRPr="00236D19">
        <w:rPr>
          <w:sz w:val="28"/>
          <w:szCs w:val="28"/>
        </w:rPr>
        <w:t>функций,</w:t>
      </w:r>
      <w:r>
        <w:rPr>
          <w:sz w:val="28"/>
          <w:szCs w:val="28"/>
        </w:rPr>
        <w:t xml:space="preserve"> </w:t>
      </w:r>
      <w:r w:rsidRPr="00236D19">
        <w:rPr>
          <w:sz w:val="28"/>
          <w:szCs w:val="28"/>
        </w:rPr>
        <w:t>которые</w:t>
      </w:r>
      <w:r>
        <w:rPr>
          <w:sz w:val="28"/>
          <w:szCs w:val="28"/>
        </w:rPr>
        <w:t xml:space="preserve"> </w:t>
      </w:r>
      <w:r w:rsidRPr="00236D19">
        <w:rPr>
          <w:sz w:val="28"/>
          <w:szCs w:val="28"/>
        </w:rPr>
        <w:t>являются</w:t>
      </w:r>
      <w:r>
        <w:rPr>
          <w:sz w:val="28"/>
          <w:szCs w:val="28"/>
        </w:rPr>
        <w:t xml:space="preserve"> </w:t>
      </w:r>
      <w:r w:rsidRPr="00236D19">
        <w:rPr>
          <w:sz w:val="28"/>
          <w:szCs w:val="28"/>
        </w:rPr>
        <w:t>основными,</w:t>
      </w:r>
      <w:r>
        <w:rPr>
          <w:sz w:val="28"/>
          <w:szCs w:val="28"/>
        </w:rPr>
        <w:t xml:space="preserve"> </w:t>
      </w:r>
      <w:r w:rsidRPr="00236D19">
        <w:rPr>
          <w:sz w:val="28"/>
          <w:szCs w:val="28"/>
        </w:rPr>
        <w:t>бюджет</w:t>
      </w:r>
      <w:r>
        <w:rPr>
          <w:sz w:val="28"/>
          <w:szCs w:val="28"/>
        </w:rPr>
        <w:t xml:space="preserve"> </w:t>
      </w:r>
      <w:r w:rsidRPr="00236D19">
        <w:rPr>
          <w:sz w:val="28"/>
          <w:szCs w:val="28"/>
        </w:rPr>
        <w:t>может</w:t>
      </w:r>
      <w:r>
        <w:rPr>
          <w:sz w:val="28"/>
          <w:szCs w:val="28"/>
        </w:rPr>
        <w:t xml:space="preserve"> </w:t>
      </w:r>
      <w:r w:rsidRPr="00236D19">
        <w:rPr>
          <w:sz w:val="28"/>
          <w:szCs w:val="28"/>
        </w:rPr>
        <w:t>выполнять</w:t>
      </w:r>
      <w:r>
        <w:rPr>
          <w:sz w:val="28"/>
          <w:szCs w:val="28"/>
        </w:rPr>
        <w:t xml:space="preserve"> </w:t>
      </w:r>
      <w:r w:rsidRPr="00236D19">
        <w:rPr>
          <w:sz w:val="28"/>
          <w:szCs w:val="28"/>
        </w:rPr>
        <w:t>симулирующую,</w:t>
      </w:r>
      <w:r>
        <w:rPr>
          <w:sz w:val="28"/>
          <w:szCs w:val="28"/>
        </w:rPr>
        <w:t xml:space="preserve"> </w:t>
      </w:r>
      <w:r w:rsidRPr="00236D19">
        <w:rPr>
          <w:sz w:val="28"/>
          <w:szCs w:val="28"/>
        </w:rPr>
        <w:t>информационную</w:t>
      </w:r>
      <w:r>
        <w:rPr>
          <w:sz w:val="28"/>
          <w:szCs w:val="28"/>
        </w:rPr>
        <w:t xml:space="preserve"> </w:t>
      </w:r>
      <w:r w:rsidRPr="00236D19">
        <w:rPr>
          <w:sz w:val="28"/>
          <w:szCs w:val="28"/>
        </w:rPr>
        <w:t>и</w:t>
      </w:r>
      <w:r>
        <w:rPr>
          <w:sz w:val="28"/>
          <w:szCs w:val="28"/>
        </w:rPr>
        <w:t xml:space="preserve"> </w:t>
      </w:r>
      <w:r w:rsidRPr="00236D19">
        <w:rPr>
          <w:sz w:val="28"/>
          <w:szCs w:val="28"/>
        </w:rPr>
        <w:t>другие</w:t>
      </w:r>
      <w:r>
        <w:rPr>
          <w:sz w:val="28"/>
          <w:szCs w:val="28"/>
        </w:rPr>
        <w:t xml:space="preserve"> </w:t>
      </w:r>
      <w:r w:rsidRPr="00236D19">
        <w:rPr>
          <w:sz w:val="28"/>
          <w:szCs w:val="28"/>
        </w:rPr>
        <w:t>функции.</w:t>
      </w:r>
      <w:r>
        <w:rPr>
          <w:sz w:val="28"/>
          <w:szCs w:val="28"/>
        </w:rPr>
        <w:t xml:space="preserve"> </w:t>
      </w:r>
      <w:r w:rsidRPr="00236D19">
        <w:rPr>
          <w:sz w:val="28"/>
          <w:szCs w:val="28"/>
        </w:rPr>
        <w:t>Они</w:t>
      </w:r>
      <w:r>
        <w:rPr>
          <w:sz w:val="28"/>
          <w:szCs w:val="28"/>
        </w:rPr>
        <w:t xml:space="preserve"> </w:t>
      </w:r>
      <w:r w:rsidRPr="00236D19">
        <w:rPr>
          <w:sz w:val="28"/>
          <w:szCs w:val="28"/>
        </w:rPr>
        <w:t>являются</w:t>
      </w:r>
      <w:r>
        <w:rPr>
          <w:sz w:val="28"/>
          <w:szCs w:val="28"/>
        </w:rPr>
        <w:t xml:space="preserve"> </w:t>
      </w:r>
      <w:r w:rsidRPr="00236D19">
        <w:rPr>
          <w:sz w:val="28"/>
          <w:szCs w:val="28"/>
        </w:rPr>
        <w:t>дополнительными,</w:t>
      </w:r>
      <w:r>
        <w:rPr>
          <w:sz w:val="28"/>
          <w:szCs w:val="28"/>
        </w:rPr>
        <w:t xml:space="preserve"> </w:t>
      </w:r>
      <w:r w:rsidRPr="00236D19">
        <w:rPr>
          <w:sz w:val="28"/>
          <w:szCs w:val="28"/>
        </w:rPr>
        <w:t>и</w:t>
      </w:r>
      <w:r>
        <w:rPr>
          <w:sz w:val="28"/>
          <w:szCs w:val="28"/>
        </w:rPr>
        <w:t xml:space="preserve"> </w:t>
      </w:r>
      <w:r w:rsidRPr="00236D19">
        <w:rPr>
          <w:sz w:val="28"/>
          <w:szCs w:val="28"/>
        </w:rPr>
        <w:t>их</w:t>
      </w:r>
      <w:r>
        <w:rPr>
          <w:sz w:val="28"/>
          <w:szCs w:val="28"/>
        </w:rPr>
        <w:t xml:space="preserve"> </w:t>
      </w:r>
      <w:r w:rsidRPr="00236D19">
        <w:rPr>
          <w:sz w:val="28"/>
          <w:szCs w:val="28"/>
        </w:rPr>
        <w:t>состав</w:t>
      </w:r>
      <w:r>
        <w:rPr>
          <w:sz w:val="28"/>
          <w:szCs w:val="28"/>
        </w:rPr>
        <w:t xml:space="preserve"> </w:t>
      </w:r>
      <w:r w:rsidRPr="00236D19">
        <w:rPr>
          <w:sz w:val="28"/>
          <w:szCs w:val="28"/>
        </w:rPr>
        <w:t>зависит</w:t>
      </w:r>
      <w:r>
        <w:rPr>
          <w:sz w:val="28"/>
          <w:szCs w:val="28"/>
        </w:rPr>
        <w:t xml:space="preserve"> </w:t>
      </w:r>
      <w:r w:rsidRPr="00236D19">
        <w:rPr>
          <w:sz w:val="28"/>
          <w:szCs w:val="28"/>
        </w:rPr>
        <w:t>от</w:t>
      </w:r>
      <w:r>
        <w:rPr>
          <w:sz w:val="28"/>
          <w:szCs w:val="28"/>
        </w:rPr>
        <w:t xml:space="preserve"> </w:t>
      </w:r>
      <w:r w:rsidRPr="00236D19">
        <w:rPr>
          <w:sz w:val="28"/>
          <w:szCs w:val="28"/>
        </w:rPr>
        <w:t>назначения</w:t>
      </w:r>
      <w:r>
        <w:rPr>
          <w:sz w:val="28"/>
          <w:szCs w:val="28"/>
        </w:rPr>
        <w:t xml:space="preserve"> </w:t>
      </w:r>
      <w:r w:rsidRPr="00236D19">
        <w:rPr>
          <w:sz w:val="28"/>
          <w:szCs w:val="28"/>
        </w:rPr>
        <w:t>бюджета</w:t>
      </w:r>
    </w:p>
    <w:p w:rsidR="0085581F" w:rsidRPr="00236D19" w:rsidRDefault="0085581F" w:rsidP="0085581F">
      <w:pPr>
        <w:spacing w:line="360" w:lineRule="auto"/>
        <w:ind w:firstLine="709"/>
        <w:jc w:val="both"/>
        <w:rPr>
          <w:sz w:val="28"/>
          <w:szCs w:val="28"/>
        </w:rPr>
      </w:pPr>
      <w:r>
        <w:rPr>
          <w:sz w:val="28"/>
          <w:szCs w:val="28"/>
        </w:rPr>
        <w:t xml:space="preserve"> </w:t>
      </w:r>
      <w:r w:rsidRPr="00236D19">
        <w:rPr>
          <w:sz w:val="28"/>
          <w:szCs w:val="28"/>
        </w:rPr>
        <w:t>Свою</w:t>
      </w:r>
      <w:r>
        <w:rPr>
          <w:sz w:val="28"/>
          <w:szCs w:val="28"/>
        </w:rPr>
        <w:t xml:space="preserve"> </w:t>
      </w:r>
      <w:r w:rsidRPr="00236D19">
        <w:rPr>
          <w:sz w:val="28"/>
          <w:szCs w:val="28"/>
        </w:rPr>
        <w:t>деятельность</w:t>
      </w:r>
      <w:r>
        <w:rPr>
          <w:sz w:val="28"/>
          <w:szCs w:val="28"/>
        </w:rPr>
        <w:t xml:space="preserve"> </w:t>
      </w:r>
      <w:r w:rsidRPr="00236D19">
        <w:rPr>
          <w:sz w:val="28"/>
          <w:szCs w:val="28"/>
        </w:rPr>
        <w:t>бюджет</w:t>
      </w:r>
      <w:r>
        <w:rPr>
          <w:sz w:val="28"/>
          <w:szCs w:val="28"/>
        </w:rPr>
        <w:t xml:space="preserve"> </w:t>
      </w:r>
      <w:r w:rsidRPr="00236D19">
        <w:rPr>
          <w:sz w:val="28"/>
          <w:szCs w:val="28"/>
        </w:rPr>
        <w:t>выполняет</w:t>
      </w:r>
      <w:r>
        <w:rPr>
          <w:sz w:val="28"/>
          <w:szCs w:val="28"/>
        </w:rPr>
        <w:t xml:space="preserve"> </w:t>
      </w:r>
      <w:r w:rsidRPr="00236D19">
        <w:rPr>
          <w:sz w:val="28"/>
          <w:szCs w:val="28"/>
        </w:rPr>
        <w:t>на</w:t>
      </w:r>
      <w:r>
        <w:rPr>
          <w:sz w:val="28"/>
          <w:szCs w:val="28"/>
        </w:rPr>
        <w:t xml:space="preserve"> </w:t>
      </w:r>
      <w:r w:rsidRPr="00236D19">
        <w:rPr>
          <w:sz w:val="28"/>
          <w:szCs w:val="28"/>
        </w:rPr>
        <w:t>основании</w:t>
      </w:r>
      <w:r>
        <w:rPr>
          <w:sz w:val="28"/>
          <w:szCs w:val="28"/>
        </w:rPr>
        <w:t xml:space="preserve"> </w:t>
      </w:r>
      <w:r w:rsidRPr="00236D19">
        <w:rPr>
          <w:sz w:val="28"/>
          <w:szCs w:val="28"/>
        </w:rPr>
        <w:t>соответствующих</w:t>
      </w:r>
      <w:r>
        <w:rPr>
          <w:sz w:val="28"/>
          <w:szCs w:val="28"/>
        </w:rPr>
        <w:t xml:space="preserve"> </w:t>
      </w:r>
      <w:r w:rsidRPr="00236D19">
        <w:rPr>
          <w:sz w:val="28"/>
          <w:szCs w:val="28"/>
        </w:rPr>
        <w:t>принципов:</w:t>
      </w:r>
    </w:p>
    <w:p w:rsidR="0085581F" w:rsidRPr="00236D19" w:rsidRDefault="0085581F" w:rsidP="0085581F">
      <w:pPr>
        <w:numPr>
          <w:ilvl w:val="0"/>
          <w:numId w:val="3"/>
        </w:numPr>
        <w:tabs>
          <w:tab w:val="clear" w:pos="720"/>
          <w:tab w:val="num" w:pos="540"/>
        </w:tabs>
        <w:spacing w:line="360" w:lineRule="auto"/>
        <w:ind w:left="0" w:firstLine="709"/>
        <w:jc w:val="both"/>
        <w:rPr>
          <w:sz w:val="28"/>
          <w:szCs w:val="28"/>
        </w:rPr>
      </w:pPr>
      <w:r>
        <w:rPr>
          <w:sz w:val="28"/>
          <w:szCs w:val="28"/>
        </w:rPr>
        <w:t xml:space="preserve"> </w:t>
      </w:r>
      <w:r w:rsidRPr="00236D19">
        <w:rPr>
          <w:sz w:val="28"/>
          <w:szCs w:val="28"/>
        </w:rPr>
        <w:t>Принцип</w:t>
      </w:r>
      <w:r>
        <w:rPr>
          <w:sz w:val="28"/>
          <w:szCs w:val="28"/>
        </w:rPr>
        <w:t xml:space="preserve"> </w:t>
      </w:r>
      <w:r w:rsidRPr="00236D19">
        <w:rPr>
          <w:sz w:val="28"/>
          <w:szCs w:val="28"/>
        </w:rPr>
        <w:t>единства</w:t>
      </w:r>
      <w:r>
        <w:rPr>
          <w:sz w:val="28"/>
          <w:szCs w:val="28"/>
        </w:rPr>
        <w:t xml:space="preserve"> </w:t>
      </w:r>
      <w:r w:rsidRPr="00236D19">
        <w:rPr>
          <w:sz w:val="28"/>
          <w:szCs w:val="28"/>
        </w:rPr>
        <w:t>бюджетной</w:t>
      </w:r>
      <w:r>
        <w:rPr>
          <w:sz w:val="28"/>
          <w:szCs w:val="28"/>
        </w:rPr>
        <w:t xml:space="preserve"> </w:t>
      </w:r>
      <w:r w:rsidRPr="00236D19">
        <w:rPr>
          <w:sz w:val="28"/>
          <w:szCs w:val="28"/>
        </w:rPr>
        <w:t>системы</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означает</w:t>
      </w:r>
      <w:r>
        <w:rPr>
          <w:sz w:val="28"/>
          <w:szCs w:val="28"/>
        </w:rPr>
        <w:t xml:space="preserve"> </w:t>
      </w:r>
      <w:r w:rsidRPr="00236D19">
        <w:rPr>
          <w:sz w:val="28"/>
          <w:szCs w:val="28"/>
        </w:rPr>
        <w:t>единство</w:t>
      </w:r>
      <w:r>
        <w:rPr>
          <w:sz w:val="28"/>
          <w:szCs w:val="28"/>
        </w:rPr>
        <w:t xml:space="preserve"> </w:t>
      </w:r>
      <w:r w:rsidRPr="00236D19">
        <w:rPr>
          <w:sz w:val="28"/>
          <w:szCs w:val="28"/>
        </w:rPr>
        <w:t>бюджетного</w:t>
      </w:r>
      <w:r>
        <w:rPr>
          <w:sz w:val="28"/>
          <w:szCs w:val="28"/>
        </w:rPr>
        <w:t xml:space="preserve"> </w:t>
      </w:r>
      <w:r w:rsidRPr="00236D19">
        <w:rPr>
          <w:sz w:val="28"/>
          <w:szCs w:val="28"/>
        </w:rPr>
        <w:t>законодательства</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принципов</w:t>
      </w:r>
      <w:r>
        <w:rPr>
          <w:sz w:val="28"/>
          <w:szCs w:val="28"/>
        </w:rPr>
        <w:t xml:space="preserve"> </w:t>
      </w:r>
      <w:r w:rsidRPr="00236D19">
        <w:rPr>
          <w:sz w:val="28"/>
          <w:szCs w:val="28"/>
        </w:rPr>
        <w:t>организации</w:t>
      </w:r>
      <w:r>
        <w:rPr>
          <w:sz w:val="28"/>
          <w:szCs w:val="28"/>
        </w:rPr>
        <w:t xml:space="preserve"> </w:t>
      </w:r>
      <w:r w:rsidRPr="00236D19">
        <w:rPr>
          <w:sz w:val="28"/>
          <w:szCs w:val="28"/>
        </w:rPr>
        <w:t>и</w:t>
      </w:r>
      <w:r>
        <w:rPr>
          <w:sz w:val="28"/>
          <w:szCs w:val="28"/>
        </w:rPr>
        <w:t xml:space="preserve"> </w:t>
      </w:r>
      <w:r w:rsidRPr="00236D19">
        <w:rPr>
          <w:sz w:val="28"/>
          <w:szCs w:val="28"/>
        </w:rPr>
        <w:t>функционирования</w:t>
      </w:r>
      <w:r>
        <w:rPr>
          <w:sz w:val="28"/>
          <w:szCs w:val="28"/>
        </w:rPr>
        <w:t xml:space="preserve"> </w:t>
      </w:r>
      <w:r w:rsidRPr="00236D19">
        <w:rPr>
          <w:sz w:val="28"/>
          <w:szCs w:val="28"/>
        </w:rPr>
        <w:t>бюджетной</w:t>
      </w:r>
      <w:r>
        <w:rPr>
          <w:sz w:val="28"/>
          <w:szCs w:val="28"/>
        </w:rPr>
        <w:t xml:space="preserve"> </w:t>
      </w:r>
      <w:r w:rsidRPr="00236D19">
        <w:rPr>
          <w:sz w:val="28"/>
          <w:szCs w:val="28"/>
        </w:rPr>
        <w:t>системы</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форм</w:t>
      </w:r>
      <w:r>
        <w:rPr>
          <w:sz w:val="28"/>
          <w:szCs w:val="28"/>
        </w:rPr>
        <w:t xml:space="preserve"> </w:t>
      </w:r>
      <w:r w:rsidRPr="00236D19">
        <w:rPr>
          <w:sz w:val="28"/>
          <w:szCs w:val="28"/>
        </w:rPr>
        <w:t>бюджетной</w:t>
      </w:r>
      <w:r>
        <w:rPr>
          <w:sz w:val="28"/>
          <w:szCs w:val="28"/>
        </w:rPr>
        <w:t xml:space="preserve"> </w:t>
      </w:r>
      <w:r w:rsidRPr="00236D19">
        <w:rPr>
          <w:sz w:val="28"/>
          <w:szCs w:val="28"/>
        </w:rPr>
        <w:t>документации</w:t>
      </w:r>
      <w:r>
        <w:rPr>
          <w:sz w:val="28"/>
          <w:szCs w:val="28"/>
        </w:rPr>
        <w:t xml:space="preserve"> </w:t>
      </w:r>
      <w:r w:rsidRPr="00236D19">
        <w:rPr>
          <w:sz w:val="28"/>
          <w:szCs w:val="28"/>
        </w:rPr>
        <w:t>и</w:t>
      </w:r>
      <w:r>
        <w:rPr>
          <w:sz w:val="28"/>
          <w:szCs w:val="28"/>
        </w:rPr>
        <w:t xml:space="preserve"> </w:t>
      </w:r>
      <w:r w:rsidRPr="00236D19">
        <w:rPr>
          <w:sz w:val="28"/>
          <w:szCs w:val="28"/>
        </w:rPr>
        <w:t>отчетности,</w:t>
      </w:r>
      <w:r>
        <w:rPr>
          <w:sz w:val="28"/>
          <w:szCs w:val="28"/>
        </w:rPr>
        <w:t xml:space="preserve"> </w:t>
      </w:r>
      <w:r w:rsidRPr="00236D19">
        <w:rPr>
          <w:sz w:val="28"/>
          <w:szCs w:val="28"/>
        </w:rPr>
        <w:t>бюджетной</w:t>
      </w:r>
      <w:r>
        <w:rPr>
          <w:sz w:val="28"/>
          <w:szCs w:val="28"/>
        </w:rPr>
        <w:t xml:space="preserve"> </w:t>
      </w:r>
      <w:r w:rsidRPr="00236D19">
        <w:rPr>
          <w:sz w:val="28"/>
          <w:szCs w:val="28"/>
        </w:rPr>
        <w:t>классификации</w:t>
      </w:r>
      <w:r>
        <w:rPr>
          <w:sz w:val="28"/>
          <w:szCs w:val="28"/>
        </w:rPr>
        <w:t xml:space="preserve"> </w:t>
      </w:r>
      <w:r w:rsidRPr="00236D19">
        <w:rPr>
          <w:sz w:val="28"/>
          <w:szCs w:val="28"/>
        </w:rPr>
        <w:t>бюджетной</w:t>
      </w:r>
      <w:r>
        <w:rPr>
          <w:sz w:val="28"/>
          <w:szCs w:val="28"/>
        </w:rPr>
        <w:t xml:space="preserve"> </w:t>
      </w:r>
      <w:r w:rsidRPr="00236D19">
        <w:rPr>
          <w:sz w:val="28"/>
          <w:szCs w:val="28"/>
        </w:rPr>
        <w:t>системы</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санкций</w:t>
      </w:r>
      <w:r>
        <w:rPr>
          <w:sz w:val="28"/>
          <w:szCs w:val="28"/>
        </w:rPr>
        <w:t xml:space="preserve"> </w:t>
      </w:r>
      <w:r w:rsidRPr="00236D19">
        <w:rPr>
          <w:sz w:val="28"/>
          <w:szCs w:val="28"/>
        </w:rPr>
        <w:t>за</w:t>
      </w:r>
      <w:r>
        <w:rPr>
          <w:sz w:val="28"/>
          <w:szCs w:val="28"/>
        </w:rPr>
        <w:t xml:space="preserve"> </w:t>
      </w:r>
      <w:r w:rsidRPr="00236D19">
        <w:rPr>
          <w:sz w:val="28"/>
          <w:szCs w:val="28"/>
        </w:rPr>
        <w:t>нарушение</w:t>
      </w:r>
      <w:r>
        <w:rPr>
          <w:sz w:val="28"/>
          <w:szCs w:val="28"/>
        </w:rPr>
        <w:t xml:space="preserve"> </w:t>
      </w:r>
      <w:r w:rsidRPr="00236D19">
        <w:rPr>
          <w:sz w:val="28"/>
          <w:szCs w:val="28"/>
        </w:rPr>
        <w:t>бюджетного</w:t>
      </w:r>
      <w:r>
        <w:rPr>
          <w:sz w:val="28"/>
          <w:szCs w:val="28"/>
        </w:rPr>
        <w:t xml:space="preserve"> </w:t>
      </w:r>
      <w:r w:rsidRPr="00236D19">
        <w:rPr>
          <w:sz w:val="28"/>
          <w:szCs w:val="28"/>
        </w:rPr>
        <w:t>законодательства</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единый</w:t>
      </w:r>
      <w:r>
        <w:rPr>
          <w:sz w:val="28"/>
          <w:szCs w:val="28"/>
        </w:rPr>
        <w:t xml:space="preserve"> </w:t>
      </w:r>
      <w:r w:rsidRPr="00236D19">
        <w:rPr>
          <w:sz w:val="28"/>
          <w:szCs w:val="28"/>
        </w:rPr>
        <w:t>порядок</w:t>
      </w:r>
      <w:r>
        <w:rPr>
          <w:sz w:val="28"/>
          <w:szCs w:val="28"/>
        </w:rPr>
        <w:t xml:space="preserve"> </w:t>
      </w:r>
      <w:r w:rsidRPr="00236D19">
        <w:rPr>
          <w:sz w:val="28"/>
          <w:szCs w:val="28"/>
        </w:rPr>
        <w:t>установления</w:t>
      </w:r>
      <w:r>
        <w:rPr>
          <w:sz w:val="28"/>
          <w:szCs w:val="28"/>
        </w:rPr>
        <w:t xml:space="preserve"> </w:t>
      </w:r>
      <w:r w:rsidRPr="00236D19">
        <w:rPr>
          <w:sz w:val="28"/>
          <w:szCs w:val="28"/>
        </w:rPr>
        <w:t>и</w:t>
      </w:r>
      <w:r>
        <w:rPr>
          <w:sz w:val="28"/>
          <w:szCs w:val="28"/>
        </w:rPr>
        <w:t xml:space="preserve"> </w:t>
      </w:r>
      <w:r w:rsidRPr="00236D19">
        <w:rPr>
          <w:sz w:val="28"/>
          <w:szCs w:val="28"/>
        </w:rPr>
        <w:t>исполнения</w:t>
      </w:r>
      <w:r>
        <w:rPr>
          <w:sz w:val="28"/>
          <w:szCs w:val="28"/>
        </w:rPr>
        <w:t xml:space="preserve"> </w:t>
      </w:r>
      <w:r w:rsidRPr="00236D19">
        <w:rPr>
          <w:sz w:val="28"/>
          <w:szCs w:val="28"/>
        </w:rPr>
        <w:t>расходных</w:t>
      </w:r>
      <w:r>
        <w:rPr>
          <w:sz w:val="28"/>
          <w:szCs w:val="28"/>
        </w:rPr>
        <w:t xml:space="preserve"> </w:t>
      </w:r>
      <w:r w:rsidRPr="00236D19">
        <w:rPr>
          <w:sz w:val="28"/>
          <w:szCs w:val="28"/>
        </w:rPr>
        <w:t>обязательств,</w:t>
      </w:r>
      <w:r>
        <w:rPr>
          <w:sz w:val="28"/>
          <w:szCs w:val="28"/>
        </w:rPr>
        <w:t xml:space="preserve"> </w:t>
      </w:r>
      <w:r w:rsidRPr="00236D19">
        <w:rPr>
          <w:sz w:val="28"/>
          <w:szCs w:val="28"/>
        </w:rPr>
        <w:t>формирования</w:t>
      </w:r>
      <w:r>
        <w:rPr>
          <w:sz w:val="28"/>
          <w:szCs w:val="28"/>
        </w:rPr>
        <w:t xml:space="preserve"> </w:t>
      </w:r>
      <w:r w:rsidRPr="00236D19">
        <w:rPr>
          <w:sz w:val="28"/>
          <w:szCs w:val="28"/>
        </w:rPr>
        <w:t>доходов</w:t>
      </w:r>
      <w:r>
        <w:rPr>
          <w:sz w:val="28"/>
          <w:szCs w:val="28"/>
        </w:rPr>
        <w:t xml:space="preserve"> </w:t>
      </w:r>
      <w:r w:rsidRPr="00236D19">
        <w:rPr>
          <w:sz w:val="28"/>
          <w:szCs w:val="28"/>
        </w:rPr>
        <w:t>и</w:t>
      </w:r>
      <w:r>
        <w:rPr>
          <w:sz w:val="28"/>
          <w:szCs w:val="28"/>
        </w:rPr>
        <w:t xml:space="preserve"> </w:t>
      </w:r>
      <w:r w:rsidRPr="00236D19">
        <w:rPr>
          <w:sz w:val="28"/>
          <w:szCs w:val="28"/>
        </w:rPr>
        <w:t>осуществления</w:t>
      </w:r>
      <w:r>
        <w:rPr>
          <w:sz w:val="28"/>
          <w:szCs w:val="28"/>
        </w:rPr>
        <w:t xml:space="preserve"> </w:t>
      </w:r>
      <w:r w:rsidRPr="00236D19">
        <w:rPr>
          <w:sz w:val="28"/>
          <w:szCs w:val="28"/>
        </w:rPr>
        <w:t>расходов</w:t>
      </w:r>
      <w:r>
        <w:rPr>
          <w:sz w:val="28"/>
          <w:szCs w:val="28"/>
        </w:rPr>
        <w:t xml:space="preserve"> </w:t>
      </w:r>
      <w:r w:rsidRPr="00236D19">
        <w:rPr>
          <w:sz w:val="28"/>
          <w:szCs w:val="28"/>
        </w:rPr>
        <w:t>бюджетов</w:t>
      </w:r>
      <w:r>
        <w:rPr>
          <w:sz w:val="28"/>
          <w:szCs w:val="28"/>
        </w:rPr>
        <w:t xml:space="preserve"> </w:t>
      </w:r>
      <w:r w:rsidRPr="00236D19">
        <w:rPr>
          <w:sz w:val="28"/>
          <w:szCs w:val="28"/>
        </w:rPr>
        <w:t>бюджетной</w:t>
      </w:r>
      <w:r>
        <w:rPr>
          <w:sz w:val="28"/>
          <w:szCs w:val="28"/>
        </w:rPr>
        <w:t xml:space="preserve"> </w:t>
      </w:r>
      <w:r w:rsidRPr="00236D19">
        <w:rPr>
          <w:sz w:val="28"/>
          <w:szCs w:val="28"/>
        </w:rPr>
        <w:t>системы</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ведения</w:t>
      </w:r>
      <w:r>
        <w:rPr>
          <w:sz w:val="28"/>
          <w:szCs w:val="28"/>
        </w:rPr>
        <w:t xml:space="preserve"> </w:t>
      </w:r>
      <w:r w:rsidRPr="00236D19">
        <w:rPr>
          <w:sz w:val="28"/>
          <w:szCs w:val="28"/>
        </w:rPr>
        <w:t>бюджетного</w:t>
      </w:r>
      <w:r>
        <w:rPr>
          <w:sz w:val="28"/>
          <w:szCs w:val="28"/>
        </w:rPr>
        <w:t xml:space="preserve"> </w:t>
      </w:r>
      <w:r w:rsidRPr="00236D19">
        <w:rPr>
          <w:sz w:val="28"/>
          <w:szCs w:val="28"/>
        </w:rPr>
        <w:t>учета</w:t>
      </w:r>
      <w:r>
        <w:rPr>
          <w:sz w:val="28"/>
          <w:szCs w:val="28"/>
        </w:rPr>
        <w:t xml:space="preserve"> </w:t>
      </w:r>
      <w:r w:rsidRPr="00236D19">
        <w:rPr>
          <w:sz w:val="28"/>
          <w:szCs w:val="28"/>
        </w:rPr>
        <w:t>и</w:t>
      </w:r>
      <w:r>
        <w:rPr>
          <w:sz w:val="28"/>
          <w:szCs w:val="28"/>
        </w:rPr>
        <w:t xml:space="preserve"> </w:t>
      </w:r>
      <w:r w:rsidRPr="00236D19">
        <w:rPr>
          <w:sz w:val="28"/>
          <w:szCs w:val="28"/>
        </w:rPr>
        <w:t>отчетности</w:t>
      </w:r>
      <w:r>
        <w:rPr>
          <w:sz w:val="28"/>
          <w:szCs w:val="28"/>
        </w:rPr>
        <w:t xml:space="preserve"> </w:t>
      </w:r>
      <w:r w:rsidRPr="00236D19">
        <w:rPr>
          <w:sz w:val="28"/>
          <w:szCs w:val="28"/>
        </w:rPr>
        <w:t>бюджетов</w:t>
      </w:r>
      <w:r>
        <w:rPr>
          <w:sz w:val="28"/>
          <w:szCs w:val="28"/>
        </w:rPr>
        <w:t xml:space="preserve"> </w:t>
      </w:r>
      <w:r w:rsidRPr="00236D19">
        <w:rPr>
          <w:sz w:val="28"/>
          <w:szCs w:val="28"/>
        </w:rPr>
        <w:t>бюджетной</w:t>
      </w:r>
      <w:r>
        <w:rPr>
          <w:sz w:val="28"/>
          <w:szCs w:val="28"/>
        </w:rPr>
        <w:t xml:space="preserve"> </w:t>
      </w:r>
      <w:r w:rsidRPr="00236D19">
        <w:rPr>
          <w:sz w:val="28"/>
          <w:szCs w:val="28"/>
        </w:rPr>
        <w:t>системы</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и</w:t>
      </w:r>
      <w:r>
        <w:rPr>
          <w:sz w:val="28"/>
          <w:szCs w:val="28"/>
        </w:rPr>
        <w:t xml:space="preserve"> </w:t>
      </w:r>
      <w:r w:rsidRPr="00236D19">
        <w:rPr>
          <w:sz w:val="28"/>
          <w:szCs w:val="28"/>
        </w:rPr>
        <w:t>бюджетных</w:t>
      </w:r>
      <w:r>
        <w:rPr>
          <w:sz w:val="28"/>
          <w:szCs w:val="28"/>
        </w:rPr>
        <w:t xml:space="preserve"> </w:t>
      </w:r>
      <w:r w:rsidRPr="00236D19">
        <w:rPr>
          <w:sz w:val="28"/>
          <w:szCs w:val="28"/>
        </w:rPr>
        <w:t>учреждений,</w:t>
      </w:r>
      <w:r>
        <w:rPr>
          <w:sz w:val="28"/>
          <w:szCs w:val="28"/>
        </w:rPr>
        <w:t xml:space="preserve"> </w:t>
      </w:r>
      <w:r w:rsidRPr="00236D19">
        <w:rPr>
          <w:sz w:val="28"/>
          <w:szCs w:val="28"/>
        </w:rPr>
        <w:t>единство</w:t>
      </w:r>
      <w:r>
        <w:rPr>
          <w:sz w:val="28"/>
          <w:szCs w:val="28"/>
        </w:rPr>
        <w:t xml:space="preserve"> </w:t>
      </w:r>
      <w:r w:rsidRPr="00236D19">
        <w:rPr>
          <w:sz w:val="28"/>
          <w:szCs w:val="28"/>
        </w:rPr>
        <w:t>порядка</w:t>
      </w:r>
      <w:r>
        <w:rPr>
          <w:sz w:val="28"/>
          <w:szCs w:val="28"/>
        </w:rPr>
        <w:t xml:space="preserve"> </w:t>
      </w:r>
      <w:r w:rsidRPr="00236D19">
        <w:rPr>
          <w:sz w:val="28"/>
          <w:szCs w:val="28"/>
        </w:rPr>
        <w:t>исполнения</w:t>
      </w:r>
      <w:r>
        <w:rPr>
          <w:sz w:val="28"/>
          <w:szCs w:val="28"/>
        </w:rPr>
        <w:t xml:space="preserve"> </w:t>
      </w:r>
      <w:r w:rsidRPr="00236D19">
        <w:rPr>
          <w:sz w:val="28"/>
          <w:szCs w:val="28"/>
        </w:rPr>
        <w:t>судебных</w:t>
      </w:r>
      <w:r>
        <w:rPr>
          <w:sz w:val="28"/>
          <w:szCs w:val="28"/>
        </w:rPr>
        <w:t xml:space="preserve"> </w:t>
      </w:r>
      <w:r w:rsidRPr="00236D19">
        <w:rPr>
          <w:sz w:val="28"/>
          <w:szCs w:val="28"/>
        </w:rPr>
        <w:t>актов</w:t>
      </w:r>
      <w:r>
        <w:rPr>
          <w:sz w:val="28"/>
          <w:szCs w:val="28"/>
        </w:rPr>
        <w:t xml:space="preserve"> </w:t>
      </w:r>
      <w:r w:rsidRPr="00236D19">
        <w:rPr>
          <w:sz w:val="28"/>
          <w:szCs w:val="28"/>
        </w:rPr>
        <w:t>по</w:t>
      </w:r>
      <w:r>
        <w:rPr>
          <w:sz w:val="28"/>
          <w:szCs w:val="28"/>
        </w:rPr>
        <w:t xml:space="preserve"> </w:t>
      </w:r>
      <w:r w:rsidRPr="00236D19">
        <w:rPr>
          <w:sz w:val="28"/>
          <w:szCs w:val="28"/>
        </w:rPr>
        <w:t>обращению</w:t>
      </w:r>
      <w:r>
        <w:rPr>
          <w:sz w:val="28"/>
          <w:szCs w:val="28"/>
        </w:rPr>
        <w:t xml:space="preserve"> </w:t>
      </w:r>
      <w:r w:rsidRPr="00236D19">
        <w:rPr>
          <w:sz w:val="28"/>
          <w:szCs w:val="28"/>
        </w:rPr>
        <w:t>взыскания</w:t>
      </w:r>
      <w:r>
        <w:rPr>
          <w:sz w:val="28"/>
          <w:szCs w:val="28"/>
        </w:rPr>
        <w:t xml:space="preserve"> </w:t>
      </w:r>
      <w:r w:rsidRPr="00236D19">
        <w:rPr>
          <w:sz w:val="28"/>
          <w:szCs w:val="28"/>
        </w:rPr>
        <w:t>на</w:t>
      </w:r>
      <w:r>
        <w:rPr>
          <w:sz w:val="28"/>
          <w:szCs w:val="28"/>
        </w:rPr>
        <w:t xml:space="preserve"> </w:t>
      </w:r>
      <w:r w:rsidRPr="00236D19">
        <w:rPr>
          <w:sz w:val="28"/>
          <w:szCs w:val="28"/>
        </w:rPr>
        <w:t>средства</w:t>
      </w:r>
      <w:r>
        <w:rPr>
          <w:sz w:val="28"/>
          <w:szCs w:val="28"/>
        </w:rPr>
        <w:t xml:space="preserve"> </w:t>
      </w:r>
      <w:r w:rsidRPr="00236D19">
        <w:rPr>
          <w:sz w:val="28"/>
          <w:szCs w:val="28"/>
        </w:rPr>
        <w:t>бюджетов</w:t>
      </w:r>
      <w:r>
        <w:rPr>
          <w:sz w:val="28"/>
          <w:szCs w:val="28"/>
        </w:rPr>
        <w:t xml:space="preserve"> </w:t>
      </w:r>
      <w:r w:rsidRPr="00236D19">
        <w:rPr>
          <w:sz w:val="28"/>
          <w:szCs w:val="28"/>
        </w:rPr>
        <w:t>бюджетной</w:t>
      </w:r>
      <w:r>
        <w:rPr>
          <w:sz w:val="28"/>
          <w:szCs w:val="28"/>
        </w:rPr>
        <w:t xml:space="preserve"> </w:t>
      </w:r>
      <w:r w:rsidRPr="00236D19">
        <w:rPr>
          <w:sz w:val="28"/>
          <w:szCs w:val="28"/>
        </w:rPr>
        <w:t>системы</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p>
    <w:p w:rsidR="0085581F" w:rsidRPr="00236D19" w:rsidRDefault="0085581F" w:rsidP="0085581F">
      <w:pPr>
        <w:numPr>
          <w:ilvl w:val="0"/>
          <w:numId w:val="4"/>
        </w:numPr>
        <w:tabs>
          <w:tab w:val="clear" w:pos="720"/>
          <w:tab w:val="num" w:pos="540"/>
        </w:tabs>
        <w:spacing w:line="360" w:lineRule="auto"/>
        <w:ind w:left="0" w:firstLine="709"/>
        <w:jc w:val="both"/>
        <w:rPr>
          <w:sz w:val="28"/>
          <w:szCs w:val="28"/>
        </w:rPr>
      </w:pPr>
      <w:r>
        <w:rPr>
          <w:sz w:val="28"/>
          <w:szCs w:val="28"/>
        </w:rPr>
        <w:t xml:space="preserve"> </w:t>
      </w:r>
      <w:r w:rsidRPr="00236D19">
        <w:rPr>
          <w:sz w:val="28"/>
          <w:szCs w:val="28"/>
        </w:rPr>
        <w:t>Принцип</w:t>
      </w:r>
      <w:r>
        <w:rPr>
          <w:sz w:val="28"/>
          <w:szCs w:val="28"/>
        </w:rPr>
        <w:t xml:space="preserve"> </w:t>
      </w:r>
      <w:r w:rsidRPr="00236D19">
        <w:rPr>
          <w:sz w:val="28"/>
          <w:szCs w:val="28"/>
        </w:rPr>
        <w:t>разграничения</w:t>
      </w:r>
      <w:r>
        <w:rPr>
          <w:sz w:val="28"/>
          <w:szCs w:val="28"/>
        </w:rPr>
        <w:t xml:space="preserve"> </w:t>
      </w:r>
      <w:r w:rsidRPr="00236D19">
        <w:rPr>
          <w:sz w:val="28"/>
          <w:szCs w:val="28"/>
        </w:rPr>
        <w:t>доходов</w:t>
      </w:r>
      <w:r>
        <w:rPr>
          <w:sz w:val="28"/>
          <w:szCs w:val="28"/>
        </w:rPr>
        <w:t xml:space="preserve"> </w:t>
      </w:r>
      <w:r w:rsidRPr="00236D19">
        <w:rPr>
          <w:sz w:val="28"/>
          <w:szCs w:val="28"/>
        </w:rPr>
        <w:t>и</w:t>
      </w:r>
      <w:r>
        <w:rPr>
          <w:sz w:val="28"/>
          <w:szCs w:val="28"/>
        </w:rPr>
        <w:t xml:space="preserve"> </w:t>
      </w:r>
      <w:r w:rsidRPr="00236D19">
        <w:rPr>
          <w:sz w:val="28"/>
          <w:szCs w:val="28"/>
        </w:rPr>
        <w:t>расходов</w:t>
      </w:r>
      <w:r>
        <w:rPr>
          <w:sz w:val="28"/>
          <w:szCs w:val="28"/>
        </w:rPr>
        <w:t xml:space="preserve"> </w:t>
      </w:r>
      <w:r w:rsidRPr="00236D19">
        <w:rPr>
          <w:sz w:val="28"/>
          <w:szCs w:val="28"/>
        </w:rPr>
        <w:t>между</w:t>
      </w:r>
      <w:r>
        <w:rPr>
          <w:sz w:val="28"/>
          <w:szCs w:val="28"/>
        </w:rPr>
        <w:t xml:space="preserve"> </w:t>
      </w:r>
      <w:r w:rsidRPr="00236D19">
        <w:rPr>
          <w:sz w:val="28"/>
          <w:szCs w:val="28"/>
        </w:rPr>
        <w:t>бюджетами</w:t>
      </w:r>
      <w:r>
        <w:rPr>
          <w:sz w:val="28"/>
          <w:szCs w:val="28"/>
        </w:rPr>
        <w:t xml:space="preserve"> </w:t>
      </w:r>
      <w:r w:rsidRPr="00236D19">
        <w:rPr>
          <w:sz w:val="28"/>
          <w:szCs w:val="28"/>
        </w:rPr>
        <w:t>разных</w:t>
      </w:r>
      <w:r>
        <w:rPr>
          <w:sz w:val="28"/>
          <w:szCs w:val="28"/>
        </w:rPr>
        <w:t xml:space="preserve"> </w:t>
      </w:r>
      <w:r w:rsidRPr="00236D19">
        <w:rPr>
          <w:sz w:val="28"/>
          <w:szCs w:val="28"/>
        </w:rPr>
        <w:t>уровней</w:t>
      </w:r>
      <w:r>
        <w:rPr>
          <w:sz w:val="28"/>
          <w:szCs w:val="28"/>
        </w:rPr>
        <w:t xml:space="preserve"> </w:t>
      </w:r>
      <w:r w:rsidRPr="00236D19">
        <w:rPr>
          <w:sz w:val="28"/>
          <w:szCs w:val="28"/>
        </w:rPr>
        <w:t>означает</w:t>
      </w:r>
      <w:r>
        <w:rPr>
          <w:sz w:val="28"/>
          <w:szCs w:val="28"/>
        </w:rPr>
        <w:t xml:space="preserve"> </w:t>
      </w:r>
      <w:r w:rsidRPr="00236D19">
        <w:rPr>
          <w:sz w:val="28"/>
          <w:szCs w:val="28"/>
        </w:rPr>
        <w:t>закрепление</w:t>
      </w:r>
      <w:r>
        <w:rPr>
          <w:sz w:val="28"/>
          <w:szCs w:val="28"/>
        </w:rPr>
        <w:t xml:space="preserve"> </w:t>
      </w:r>
      <w:r w:rsidRPr="00236D19">
        <w:rPr>
          <w:sz w:val="28"/>
          <w:szCs w:val="28"/>
        </w:rPr>
        <w:t>в</w:t>
      </w:r>
      <w:r>
        <w:rPr>
          <w:sz w:val="28"/>
          <w:szCs w:val="28"/>
        </w:rPr>
        <w:t xml:space="preserve"> </w:t>
      </w:r>
      <w:r w:rsidRPr="00236D19">
        <w:rPr>
          <w:sz w:val="28"/>
          <w:szCs w:val="28"/>
        </w:rPr>
        <w:t>соответствии</w:t>
      </w:r>
      <w:r>
        <w:rPr>
          <w:sz w:val="28"/>
          <w:szCs w:val="28"/>
        </w:rPr>
        <w:t xml:space="preserve"> </w:t>
      </w:r>
      <w:r w:rsidRPr="00236D19">
        <w:rPr>
          <w:sz w:val="28"/>
          <w:szCs w:val="28"/>
        </w:rPr>
        <w:t>с</w:t>
      </w:r>
      <w:r>
        <w:rPr>
          <w:sz w:val="28"/>
          <w:szCs w:val="28"/>
        </w:rPr>
        <w:t xml:space="preserve"> </w:t>
      </w:r>
      <w:r w:rsidRPr="00236D19">
        <w:rPr>
          <w:sz w:val="28"/>
          <w:szCs w:val="28"/>
        </w:rPr>
        <w:t>законодательством</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доходов</w:t>
      </w:r>
      <w:r>
        <w:rPr>
          <w:sz w:val="28"/>
          <w:szCs w:val="28"/>
        </w:rPr>
        <w:t xml:space="preserve"> </w:t>
      </w:r>
      <w:r w:rsidRPr="00236D19">
        <w:rPr>
          <w:sz w:val="28"/>
          <w:szCs w:val="28"/>
        </w:rPr>
        <w:t>и</w:t>
      </w:r>
      <w:r>
        <w:rPr>
          <w:sz w:val="28"/>
          <w:szCs w:val="28"/>
        </w:rPr>
        <w:t xml:space="preserve"> </w:t>
      </w:r>
      <w:r w:rsidRPr="00236D19">
        <w:rPr>
          <w:sz w:val="28"/>
          <w:szCs w:val="28"/>
        </w:rPr>
        <w:t>расходов</w:t>
      </w:r>
      <w:r>
        <w:rPr>
          <w:sz w:val="28"/>
          <w:szCs w:val="28"/>
        </w:rPr>
        <w:t xml:space="preserve"> </w:t>
      </w:r>
      <w:r w:rsidRPr="00236D19">
        <w:rPr>
          <w:sz w:val="28"/>
          <w:szCs w:val="28"/>
        </w:rPr>
        <w:t>за</w:t>
      </w:r>
      <w:r>
        <w:rPr>
          <w:sz w:val="28"/>
          <w:szCs w:val="28"/>
        </w:rPr>
        <w:t xml:space="preserve"> </w:t>
      </w:r>
      <w:r w:rsidRPr="00236D19">
        <w:rPr>
          <w:sz w:val="28"/>
          <w:szCs w:val="28"/>
        </w:rPr>
        <w:t>бюджетами</w:t>
      </w:r>
      <w:r>
        <w:rPr>
          <w:sz w:val="28"/>
          <w:szCs w:val="28"/>
        </w:rPr>
        <w:t xml:space="preserve"> </w:t>
      </w:r>
      <w:r w:rsidRPr="00236D19">
        <w:rPr>
          <w:sz w:val="28"/>
          <w:szCs w:val="28"/>
        </w:rPr>
        <w:t>бюджетной</w:t>
      </w:r>
      <w:r>
        <w:rPr>
          <w:sz w:val="28"/>
          <w:szCs w:val="28"/>
        </w:rPr>
        <w:t xml:space="preserve"> </w:t>
      </w:r>
      <w:r w:rsidRPr="00236D19">
        <w:rPr>
          <w:sz w:val="28"/>
          <w:szCs w:val="28"/>
        </w:rPr>
        <w:t>системы</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а</w:t>
      </w:r>
      <w:r>
        <w:rPr>
          <w:sz w:val="28"/>
          <w:szCs w:val="28"/>
        </w:rPr>
        <w:t xml:space="preserve"> </w:t>
      </w:r>
      <w:r w:rsidRPr="00236D19">
        <w:rPr>
          <w:sz w:val="28"/>
          <w:szCs w:val="28"/>
        </w:rPr>
        <w:t>также</w:t>
      </w:r>
      <w:r>
        <w:rPr>
          <w:sz w:val="28"/>
          <w:szCs w:val="28"/>
        </w:rPr>
        <w:t xml:space="preserve"> </w:t>
      </w:r>
      <w:r w:rsidRPr="00236D19">
        <w:rPr>
          <w:sz w:val="28"/>
          <w:szCs w:val="28"/>
        </w:rPr>
        <w:t>определение</w:t>
      </w:r>
      <w:r>
        <w:rPr>
          <w:sz w:val="28"/>
          <w:szCs w:val="28"/>
        </w:rPr>
        <w:t xml:space="preserve"> </w:t>
      </w:r>
      <w:r w:rsidRPr="00236D19">
        <w:rPr>
          <w:sz w:val="28"/>
          <w:szCs w:val="28"/>
        </w:rPr>
        <w:t>полномочий</w:t>
      </w:r>
      <w:r>
        <w:rPr>
          <w:sz w:val="28"/>
          <w:szCs w:val="28"/>
        </w:rPr>
        <w:t xml:space="preserve"> </w:t>
      </w:r>
      <w:r w:rsidRPr="00236D19">
        <w:rPr>
          <w:sz w:val="28"/>
          <w:szCs w:val="28"/>
        </w:rPr>
        <w:t>органов</w:t>
      </w:r>
      <w:r>
        <w:rPr>
          <w:sz w:val="28"/>
          <w:szCs w:val="28"/>
        </w:rPr>
        <w:t xml:space="preserve"> </w:t>
      </w:r>
      <w:r w:rsidRPr="00236D19">
        <w:rPr>
          <w:sz w:val="28"/>
          <w:szCs w:val="28"/>
        </w:rPr>
        <w:t>государственной</w:t>
      </w:r>
      <w:r>
        <w:rPr>
          <w:sz w:val="28"/>
          <w:szCs w:val="28"/>
        </w:rPr>
        <w:t xml:space="preserve"> </w:t>
      </w:r>
      <w:r w:rsidRPr="00236D19">
        <w:rPr>
          <w:sz w:val="28"/>
          <w:szCs w:val="28"/>
        </w:rPr>
        <w:t>власти</w:t>
      </w:r>
      <w:r>
        <w:rPr>
          <w:sz w:val="28"/>
          <w:szCs w:val="28"/>
        </w:rPr>
        <w:t xml:space="preserve"> </w:t>
      </w:r>
      <w:r w:rsidRPr="00236D19">
        <w:rPr>
          <w:sz w:val="28"/>
          <w:szCs w:val="28"/>
        </w:rPr>
        <w:t>(органов</w:t>
      </w:r>
      <w:r>
        <w:rPr>
          <w:sz w:val="28"/>
          <w:szCs w:val="28"/>
        </w:rPr>
        <w:t xml:space="preserve"> </w:t>
      </w:r>
      <w:r w:rsidRPr="00236D19">
        <w:rPr>
          <w:sz w:val="28"/>
          <w:szCs w:val="28"/>
        </w:rPr>
        <w:t>местного</w:t>
      </w:r>
      <w:r>
        <w:rPr>
          <w:sz w:val="28"/>
          <w:szCs w:val="28"/>
        </w:rPr>
        <w:t xml:space="preserve"> </w:t>
      </w:r>
      <w:r w:rsidRPr="00236D19">
        <w:rPr>
          <w:sz w:val="28"/>
          <w:szCs w:val="28"/>
        </w:rPr>
        <w:t>самоуправления)</w:t>
      </w:r>
      <w:r>
        <w:rPr>
          <w:sz w:val="28"/>
          <w:szCs w:val="28"/>
        </w:rPr>
        <w:t xml:space="preserve"> </w:t>
      </w:r>
      <w:r w:rsidRPr="00236D19">
        <w:rPr>
          <w:sz w:val="28"/>
          <w:szCs w:val="28"/>
        </w:rPr>
        <w:t>по</w:t>
      </w:r>
      <w:r>
        <w:rPr>
          <w:sz w:val="28"/>
          <w:szCs w:val="28"/>
        </w:rPr>
        <w:t xml:space="preserve"> </w:t>
      </w:r>
      <w:r w:rsidRPr="00236D19">
        <w:rPr>
          <w:sz w:val="28"/>
          <w:szCs w:val="28"/>
        </w:rPr>
        <w:t>формированию</w:t>
      </w:r>
      <w:r>
        <w:rPr>
          <w:sz w:val="28"/>
          <w:szCs w:val="28"/>
        </w:rPr>
        <w:t xml:space="preserve"> </w:t>
      </w:r>
      <w:r w:rsidRPr="00236D19">
        <w:rPr>
          <w:sz w:val="28"/>
          <w:szCs w:val="28"/>
        </w:rPr>
        <w:t>доходов,</w:t>
      </w:r>
      <w:r>
        <w:rPr>
          <w:sz w:val="28"/>
          <w:szCs w:val="28"/>
        </w:rPr>
        <w:t xml:space="preserve"> </w:t>
      </w:r>
      <w:r w:rsidRPr="00236D19">
        <w:rPr>
          <w:sz w:val="28"/>
          <w:szCs w:val="28"/>
        </w:rPr>
        <w:t>установлению</w:t>
      </w:r>
      <w:r>
        <w:rPr>
          <w:sz w:val="28"/>
          <w:szCs w:val="28"/>
        </w:rPr>
        <w:t xml:space="preserve"> </w:t>
      </w:r>
      <w:r w:rsidRPr="00236D19">
        <w:rPr>
          <w:sz w:val="28"/>
          <w:szCs w:val="28"/>
        </w:rPr>
        <w:t>и</w:t>
      </w:r>
      <w:r>
        <w:rPr>
          <w:sz w:val="28"/>
          <w:szCs w:val="28"/>
        </w:rPr>
        <w:t xml:space="preserve"> </w:t>
      </w:r>
      <w:r w:rsidRPr="00236D19">
        <w:rPr>
          <w:sz w:val="28"/>
          <w:szCs w:val="28"/>
        </w:rPr>
        <w:t>исполнению</w:t>
      </w:r>
      <w:r>
        <w:rPr>
          <w:sz w:val="28"/>
          <w:szCs w:val="28"/>
        </w:rPr>
        <w:t xml:space="preserve"> </w:t>
      </w:r>
      <w:r w:rsidRPr="00236D19">
        <w:rPr>
          <w:sz w:val="28"/>
          <w:szCs w:val="28"/>
        </w:rPr>
        <w:t>расходных</w:t>
      </w:r>
      <w:r>
        <w:rPr>
          <w:sz w:val="28"/>
          <w:szCs w:val="28"/>
        </w:rPr>
        <w:t xml:space="preserve"> </w:t>
      </w:r>
      <w:r w:rsidRPr="00236D19">
        <w:rPr>
          <w:sz w:val="28"/>
          <w:szCs w:val="28"/>
        </w:rPr>
        <w:t>обязательств.</w:t>
      </w:r>
    </w:p>
    <w:p w:rsidR="0085581F" w:rsidRPr="00236D19" w:rsidRDefault="0085581F" w:rsidP="0085581F">
      <w:pPr>
        <w:numPr>
          <w:ilvl w:val="0"/>
          <w:numId w:val="4"/>
        </w:numPr>
        <w:spacing w:line="360" w:lineRule="auto"/>
        <w:ind w:left="0" w:firstLine="709"/>
        <w:jc w:val="both"/>
        <w:rPr>
          <w:sz w:val="28"/>
          <w:szCs w:val="28"/>
        </w:rPr>
      </w:pPr>
      <w:r w:rsidRPr="00236D19">
        <w:rPr>
          <w:sz w:val="28"/>
          <w:szCs w:val="28"/>
        </w:rPr>
        <w:t>Принцип</w:t>
      </w:r>
      <w:r>
        <w:rPr>
          <w:sz w:val="28"/>
          <w:szCs w:val="28"/>
        </w:rPr>
        <w:t xml:space="preserve"> </w:t>
      </w:r>
      <w:r w:rsidRPr="00236D19">
        <w:rPr>
          <w:sz w:val="28"/>
          <w:szCs w:val="28"/>
        </w:rPr>
        <w:t>самостоятельности</w:t>
      </w:r>
      <w:r>
        <w:rPr>
          <w:sz w:val="28"/>
          <w:szCs w:val="28"/>
        </w:rPr>
        <w:t xml:space="preserve"> </w:t>
      </w:r>
      <w:r w:rsidRPr="00236D19">
        <w:rPr>
          <w:sz w:val="28"/>
          <w:szCs w:val="28"/>
        </w:rPr>
        <w:t>бюджетов</w:t>
      </w:r>
      <w:r>
        <w:rPr>
          <w:sz w:val="28"/>
          <w:szCs w:val="28"/>
        </w:rPr>
        <w:t xml:space="preserve"> </w:t>
      </w:r>
      <w:r w:rsidRPr="00236D19">
        <w:rPr>
          <w:sz w:val="28"/>
          <w:szCs w:val="28"/>
        </w:rPr>
        <w:t>означает:</w:t>
      </w:r>
      <w:r>
        <w:rPr>
          <w:sz w:val="28"/>
          <w:szCs w:val="28"/>
        </w:rPr>
        <w:t xml:space="preserve"> </w:t>
      </w:r>
      <w:r w:rsidRPr="00236D19">
        <w:rPr>
          <w:sz w:val="28"/>
          <w:szCs w:val="28"/>
        </w:rPr>
        <w:t>право</w:t>
      </w:r>
      <w:r>
        <w:rPr>
          <w:sz w:val="28"/>
          <w:szCs w:val="28"/>
        </w:rPr>
        <w:t xml:space="preserve"> </w:t>
      </w:r>
      <w:r w:rsidRPr="00236D19">
        <w:rPr>
          <w:sz w:val="28"/>
          <w:szCs w:val="28"/>
        </w:rPr>
        <w:t>и</w:t>
      </w:r>
      <w:r>
        <w:rPr>
          <w:sz w:val="28"/>
          <w:szCs w:val="28"/>
        </w:rPr>
        <w:t xml:space="preserve"> </w:t>
      </w:r>
      <w:r w:rsidRPr="00236D19">
        <w:rPr>
          <w:sz w:val="28"/>
          <w:szCs w:val="28"/>
        </w:rPr>
        <w:t>обязанность</w:t>
      </w:r>
      <w:r>
        <w:rPr>
          <w:sz w:val="28"/>
          <w:szCs w:val="28"/>
        </w:rPr>
        <w:t xml:space="preserve"> </w:t>
      </w:r>
      <w:r w:rsidRPr="00236D19">
        <w:rPr>
          <w:sz w:val="28"/>
          <w:szCs w:val="28"/>
        </w:rPr>
        <w:t>органов</w:t>
      </w:r>
      <w:r>
        <w:rPr>
          <w:sz w:val="28"/>
          <w:szCs w:val="28"/>
        </w:rPr>
        <w:t xml:space="preserve"> </w:t>
      </w:r>
      <w:r w:rsidRPr="00236D19">
        <w:rPr>
          <w:sz w:val="28"/>
          <w:szCs w:val="28"/>
        </w:rPr>
        <w:t>государственной</w:t>
      </w:r>
      <w:r>
        <w:rPr>
          <w:sz w:val="28"/>
          <w:szCs w:val="28"/>
        </w:rPr>
        <w:t xml:space="preserve"> </w:t>
      </w:r>
      <w:r w:rsidRPr="00236D19">
        <w:rPr>
          <w:sz w:val="28"/>
          <w:szCs w:val="28"/>
        </w:rPr>
        <w:t>власти</w:t>
      </w:r>
      <w:r>
        <w:rPr>
          <w:sz w:val="28"/>
          <w:szCs w:val="28"/>
        </w:rPr>
        <w:t xml:space="preserve"> </w:t>
      </w:r>
      <w:r w:rsidRPr="00236D19">
        <w:rPr>
          <w:sz w:val="28"/>
          <w:szCs w:val="28"/>
        </w:rPr>
        <w:t>и</w:t>
      </w:r>
      <w:r>
        <w:rPr>
          <w:sz w:val="28"/>
          <w:szCs w:val="28"/>
        </w:rPr>
        <w:t xml:space="preserve"> </w:t>
      </w:r>
      <w:r w:rsidRPr="00236D19">
        <w:rPr>
          <w:sz w:val="28"/>
          <w:szCs w:val="28"/>
        </w:rPr>
        <w:t>органов</w:t>
      </w:r>
      <w:r>
        <w:rPr>
          <w:sz w:val="28"/>
          <w:szCs w:val="28"/>
        </w:rPr>
        <w:t xml:space="preserve"> </w:t>
      </w:r>
      <w:r w:rsidRPr="00236D19">
        <w:rPr>
          <w:sz w:val="28"/>
          <w:szCs w:val="28"/>
        </w:rPr>
        <w:t>местного</w:t>
      </w:r>
      <w:r>
        <w:rPr>
          <w:sz w:val="28"/>
          <w:szCs w:val="28"/>
        </w:rPr>
        <w:t xml:space="preserve"> </w:t>
      </w:r>
      <w:r w:rsidRPr="00236D19">
        <w:rPr>
          <w:sz w:val="28"/>
          <w:szCs w:val="28"/>
        </w:rPr>
        <w:t>самоуправления</w:t>
      </w:r>
      <w:r>
        <w:rPr>
          <w:sz w:val="28"/>
          <w:szCs w:val="28"/>
        </w:rPr>
        <w:t xml:space="preserve"> </w:t>
      </w:r>
      <w:r w:rsidRPr="00236D19">
        <w:rPr>
          <w:sz w:val="28"/>
          <w:szCs w:val="28"/>
        </w:rPr>
        <w:t>самостоятельно</w:t>
      </w:r>
      <w:r>
        <w:rPr>
          <w:sz w:val="28"/>
          <w:szCs w:val="28"/>
        </w:rPr>
        <w:t xml:space="preserve"> </w:t>
      </w:r>
      <w:r w:rsidRPr="00236D19">
        <w:rPr>
          <w:sz w:val="28"/>
          <w:szCs w:val="28"/>
        </w:rPr>
        <w:t>обеспечивать</w:t>
      </w:r>
      <w:r>
        <w:rPr>
          <w:sz w:val="28"/>
          <w:szCs w:val="28"/>
        </w:rPr>
        <w:t xml:space="preserve"> </w:t>
      </w:r>
      <w:r w:rsidRPr="00236D19">
        <w:rPr>
          <w:sz w:val="28"/>
          <w:szCs w:val="28"/>
        </w:rPr>
        <w:t>сбалансированность</w:t>
      </w:r>
      <w:r>
        <w:rPr>
          <w:sz w:val="28"/>
          <w:szCs w:val="28"/>
        </w:rPr>
        <w:t xml:space="preserve"> </w:t>
      </w:r>
      <w:r w:rsidRPr="00236D19">
        <w:rPr>
          <w:sz w:val="28"/>
          <w:szCs w:val="28"/>
        </w:rPr>
        <w:t>соответствующих</w:t>
      </w:r>
      <w:r>
        <w:rPr>
          <w:sz w:val="28"/>
          <w:szCs w:val="28"/>
        </w:rPr>
        <w:t xml:space="preserve"> </w:t>
      </w:r>
      <w:r w:rsidRPr="00236D19">
        <w:rPr>
          <w:sz w:val="28"/>
          <w:szCs w:val="28"/>
        </w:rPr>
        <w:t>бюджетов</w:t>
      </w:r>
      <w:r>
        <w:rPr>
          <w:sz w:val="28"/>
          <w:szCs w:val="28"/>
        </w:rPr>
        <w:t xml:space="preserve"> </w:t>
      </w:r>
      <w:r w:rsidRPr="00236D19">
        <w:rPr>
          <w:sz w:val="28"/>
          <w:szCs w:val="28"/>
        </w:rPr>
        <w:t>и</w:t>
      </w:r>
      <w:r>
        <w:rPr>
          <w:sz w:val="28"/>
          <w:szCs w:val="28"/>
        </w:rPr>
        <w:t xml:space="preserve"> </w:t>
      </w:r>
      <w:r w:rsidRPr="00236D19">
        <w:rPr>
          <w:sz w:val="28"/>
          <w:szCs w:val="28"/>
        </w:rPr>
        <w:t>эффективность</w:t>
      </w:r>
      <w:r>
        <w:rPr>
          <w:sz w:val="28"/>
          <w:szCs w:val="28"/>
        </w:rPr>
        <w:t xml:space="preserve"> </w:t>
      </w:r>
      <w:r w:rsidRPr="00236D19">
        <w:rPr>
          <w:sz w:val="28"/>
          <w:szCs w:val="28"/>
        </w:rPr>
        <w:t>использования</w:t>
      </w:r>
      <w:r>
        <w:rPr>
          <w:sz w:val="28"/>
          <w:szCs w:val="28"/>
        </w:rPr>
        <w:t xml:space="preserve"> </w:t>
      </w:r>
      <w:r w:rsidRPr="00236D19">
        <w:rPr>
          <w:sz w:val="28"/>
          <w:szCs w:val="28"/>
        </w:rPr>
        <w:t>бюджетных</w:t>
      </w:r>
      <w:r>
        <w:rPr>
          <w:sz w:val="28"/>
          <w:szCs w:val="28"/>
        </w:rPr>
        <w:t xml:space="preserve"> </w:t>
      </w:r>
      <w:r w:rsidRPr="00236D19">
        <w:rPr>
          <w:sz w:val="28"/>
          <w:szCs w:val="28"/>
        </w:rPr>
        <w:t>средств</w:t>
      </w:r>
      <w:bookmarkStart w:id="2" w:name="sub_3109"/>
    </w:p>
    <w:bookmarkEnd w:id="2"/>
    <w:p w:rsidR="0085581F" w:rsidRPr="00236D19" w:rsidRDefault="0085581F" w:rsidP="0085581F">
      <w:pPr>
        <w:numPr>
          <w:ilvl w:val="0"/>
          <w:numId w:val="5"/>
        </w:numPr>
        <w:tabs>
          <w:tab w:val="clear" w:pos="720"/>
          <w:tab w:val="num" w:pos="540"/>
        </w:tabs>
        <w:spacing w:line="360" w:lineRule="auto"/>
        <w:ind w:left="0" w:firstLine="709"/>
        <w:jc w:val="both"/>
        <w:rPr>
          <w:sz w:val="28"/>
          <w:szCs w:val="28"/>
        </w:rPr>
      </w:pPr>
      <w:r>
        <w:rPr>
          <w:sz w:val="28"/>
          <w:szCs w:val="28"/>
        </w:rPr>
        <w:t xml:space="preserve"> </w:t>
      </w:r>
      <w:r w:rsidRPr="00236D19">
        <w:rPr>
          <w:sz w:val="28"/>
          <w:szCs w:val="28"/>
        </w:rPr>
        <w:t>Принцип</w:t>
      </w:r>
      <w:r>
        <w:rPr>
          <w:sz w:val="28"/>
          <w:szCs w:val="28"/>
        </w:rPr>
        <w:t xml:space="preserve"> </w:t>
      </w:r>
      <w:r w:rsidRPr="00236D19">
        <w:rPr>
          <w:sz w:val="28"/>
          <w:szCs w:val="28"/>
        </w:rPr>
        <w:t>полноты</w:t>
      </w:r>
      <w:r>
        <w:rPr>
          <w:sz w:val="28"/>
          <w:szCs w:val="28"/>
        </w:rPr>
        <w:t xml:space="preserve"> </w:t>
      </w:r>
      <w:r w:rsidRPr="00236D19">
        <w:rPr>
          <w:sz w:val="28"/>
          <w:szCs w:val="28"/>
        </w:rPr>
        <w:t>отражения</w:t>
      </w:r>
      <w:r>
        <w:rPr>
          <w:sz w:val="28"/>
          <w:szCs w:val="28"/>
        </w:rPr>
        <w:t xml:space="preserve"> </w:t>
      </w:r>
      <w:r w:rsidRPr="00236D19">
        <w:rPr>
          <w:sz w:val="28"/>
          <w:szCs w:val="28"/>
        </w:rPr>
        <w:t>доходов</w:t>
      </w:r>
      <w:r>
        <w:rPr>
          <w:sz w:val="28"/>
          <w:szCs w:val="28"/>
        </w:rPr>
        <w:t xml:space="preserve"> </w:t>
      </w:r>
      <w:r w:rsidRPr="00236D19">
        <w:rPr>
          <w:sz w:val="28"/>
          <w:szCs w:val="28"/>
        </w:rPr>
        <w:t>и</w:t>
      </w:r>
      <w:r>
        <w:rPr>
          <w:sz w:val="28"/>
          <w:szCs w:val="28"/>
        </w:rPr>
        <w:t xml:space="preserve"> </w:t>
      </w:r>
      <w:r w:rsidRPr="00236D19">
        <w:rPr>
          <w:sz w:val="28"/>
          <w:szCs w:val="28"/>
        </w:rPr>
        <w:t>расходов</w:t>
      </w:r>
      <w:r>
        <w:rPr>
          <w:sz w:val="28"/>
          <w:szCs w:val="28"/>
        </w:rPr>
        <w:t xml:space="preserve"> </w:t>
      </w:r>
      <w:r w:rsidRPr="00236D19">
        <w:rPr>
          <w:sz w:val="28"/>
          <w:szCs w:val="28"/>
        </w:rPr>
        <w:t>бюджетов,</w:t>
      </w:r>
      <w:r>
        <w:rPr>
          <w:sz w:val="28"/>
          <w:szCs w:val="28"/>
        </w:rPr>
        <w:t xml:space="preserve"> </w:t>
      </w:r>
      <w:r w:rsidRPr="00236D19">
        <w:rPr>
          <w:sz w:val="28"/>
          <w:szCs w:val="28"/>
        </w:rPr>
        <w:t>бюджетов</w:t>
      </w:r>
      <w:r>
        <w:rPr>
          <w:sz w:val="28"/>
          <w:szCs w:val="28"/>
        </w:rPr>
        <w:t xml:space="preserve"> </w:t>
      </w:r>
      <w:r w:rsidRPr="00236D19">
        <w:rPr>
          <w:sz w:val="28"/>
          <w:szCs w:val="28"/>
        </w:rPr>
        <w:t>государственных</w:t>
      </w:r>
      <w:r>
        <w:rPr>
          <w:sz w:val="28"/>
          <w:szCs w:val="28"/>
        </w:rPr>
        <w:t xml:space="preserve"> </w:t>
      </w:r>
      <w:r w:rsidRPr="00236D19">
        <w:rPr>
          <w:sz w:val="28"/>
          <w:szCs w:val="28"/>
        </w:rPr>
        <w:t>внебюджетных</w:t>
      </w:r>
      <w:r>
        <w:rPr>
          <w:sz w:val="28"/>
          <w:szCs w:val="28"/>
        </w:rPr>
        <w:t xml:space="preserve"> </w:t>
      </w:r>
      <w:r w:rsidRPr="00236D19">
        <w:rPr>
          <w:sz w:val="28"/>
          <w:szCs w:val="28"/>
        </w:rPr>
        <w:t>фондов</w:t>
      </w:r>
      <w:r>
        <w:rPr>
          <w:sz w:val="28"/>
          <w:szCs w:val="28"/>
        </w:rPr>
        <w:t xml:space="preserve"> </w:t>
      </w:r>
      <w:r w:rsidRPr="00236D19">
        <w:rPr>
          <w:sz w:val="28"/>
          <w:szCs w:val="28"/>
        </w:rPr>
        <w:t>означает,</w:t>
      </w:r>
      <w:r>
        <w:rPr>
          <w:sz w:val="28"/>
          <w:szCs w:val="28"/>
        </w:rPr>
        <w:t xml:space="preserve"> </w:t>
      </w:r>
      <w:r w:rsidRPr="00236D19">
        <w:rPr>
          <w:sz w:val="28"/>
          <w:szCs w:val="28"/>
        </w:rPr>
        <w:t>что</w:t>
      </w:r>
      <w:r>
        <w:rPr>
          <w:sz w:val="28"/>
          <w:szCs w:val="28"/>
        </w:rPr>
        <w:t xml:space="preserve"> </w:t>
      </w:r>
      <w:r w:rsidRPr="00236D19">
        <w:rPr>
          <w:sz w:val="28"/>
          <w:szCs w:val="28"/>
        </w:rPr>
        <w:t>все</w:t>
      </w:r>
      <w:r>
        <w:rPr>
          <w:sz w:val="28"/>
          <w:szCs w:val="28"/>
        </w:rPr>
        <w:t xml:space="preserve"> </w:t>
      </w:r>
      <w:r w:rsidRPr="00236D19">
        <w:rPr>
          <w:sz w:val="28"/>
          <w:szCs w:val="28"/>
        </w:rPr>
        <w:t>доходы</w:t>
      </w:r>
      <w:r>
        <w:rPr>
          <w:sz w:val="28"/>
          <w:szCs w:val="28"/>
        </w:rPr>
        <w:t xml:space="preserve"> </w:t>
      </w:r>
      <w:r w:rsidRPr="00236D19">
        <w:rPr>
          <w:sz w:val="28"/>
          <w:szCs w:val="28"/>
        </w:rPr>
        <w:t>и</w:t>
      </w:r>
      <w:r>
        <w:rPr>
          <w:sz w:val="28"/>
          <w:szCs w:val="28"/>
        </w:rPr>
        <w:t xml:space="preserve"> </w:t>
      </w:r>
      <w:r w:rsidRPr="00236D19">
        <w:rPr>
          <w:sz w:val="28"/>
          <w:szCs w:val="28"/>
        </w:rPr>
        <w:t>расходы</w:t>
      </w:r>
      <w:r>
        <w:rPr>
          <w:sz w:val="28"/>
          <w:szCs w:val="28"/>
        </w:rPr>
        <w:t xml:space="preserve"> </w:t>
      </w:r>
      <w:r w:rsidRPr="00236D19">
        <w:rPr>
          <w:sz w:val="28"/>
          <w:szCs w:val="28"/>
        </w:rPr>
        <w:t>бюджетов,</w:t>
      </w:r>
      <w:r>
        <w:rPr>
          <w:sz w:val="28"/>
          <w:szCs w:val="28"/>
        </w:rPr>
        <w:t xml:space="preserve"> </w:t>
      </w:r>
      <w:r w:rsidRPr="00236D19">
        <w:rPr>
          <w:sz w:val="28"/>
          <w:szCs w:val="28"/>
        </w:rPr>
        <w:t>бюджетов</w:t>
      </w:r>
      <w:r>
        <w:rPr>
          <w:sz w:val="28"/>
          <w:szCs w:val="28"/>
        </w:rPr>
        <w:t xml:space="preserve"> </w:t>
      </w:r>
      <w:r w:rsidRPr="00236D19">
        <w:rPr>
          <w:sz w:val="28"/>
          <w:szCs w:val="28"/>
        </w:rPr>
        <w:t>государственных</w:t>
      </w:r>
      <w:r>
        <w:rPr>
          <w:sz w:val="28"/>
          <w:szCs w:val="28"/>
        </w:rPr>
        <w:t xml:space="preserve"> </w:t>
      </w:r>
      <w:r w:rsidRPr="00236D19">
        <w:rPr>
          <w:sz w:val="28"/>
          <w:szCs w:val="28"/>
        </w:rPr>
        <w:t>внебюджетных</w:t>
      </w:r>
      <w:r>
        <w:rPr>
          <w:sz w:val="28"/>
          <w:szCs w:val="28"/>
        </w:rPr>
        <w:t xml:space="preserve"> </w:t>
      </w:r>
      <w:r w:rsidRPr="00236D19">
        <w:rPr>
          <w:sz w:val="28"/>
          <w:szCs w:val="28"/>
        </w:rPr>
        <w:t>фондов</w:t>
      </w:r>
      <w:r>
        <w:rPr>
          <w:sz w:val="28"/>
          <w:szCs w:val="28"/>
        </w:rPr>
        <w:t xml:space="preserve"> </w:t>
      </w:r>
      <w:r w:rsidRPr="00236D19">
        <w:rPr>
          <w:sz w:val="28"/>
          <w:szCs w:val="28"/>
        </w:rPr>
        <w:t>и</w:t>
      </w:r>
      <w:r>
        <w:rPr>
          <w:sz w:val="28"/>
          <w:szCs w:val="28"/>
        </w:rPr>
        <w:t xml:space="preserve"> </w:t>
      </w:r>
      <w:r w:rsidRPr="00236D19">
        <w:rPr>
          <w:sz w:val="28"/>
          <w:szCs w:val="28"/>
        </w:rPr>
        <w:t>иные</w:t>
      </w:r>
      <w:r>
        <w:rPr>
          <w:sz w:val="28"/>
          <w:szCs w:val="28"/>
        </w:rPr>
        <w:t xml:space="preserve"> </w:t>
      </w:r>
      <w:r w:rsidRPr="00236D19">
        <w:rPr>
          <w:sz w:val="28"/>
          <w:szCs w:val="28"/>
        </w:rPr>
        <w:t>обязательные</w:t>
      </w:r>
      <w:r>
        <w:rPr>
          <w:sz w:val="28"/>
          <w:szCs w:val="28"/>
        </w:rPr>
        <w:t xml:space="preserve"> </w:t>
      </w:r>
      <w:r w:rsidRPr="00236D19">
        <w:rPr>
          <w:sz w:val="28"/>
          <w:szCs w:val="28"/>
        </w:rPr>
        <w:t>поступления,</w:t>
      </w:r>
      <w:r>
        <w:rPr>
          <w:sz w:val="28"/>
          <w:szCs w:val="28"/>
        </w:rPr>
        <w:t xml:space="preserve"> </w:t>
      </w:r>
      <w:r w:rsidRPr="00236D19">
        <w:rPr>
          <w:sz w:val="28"/>
          <w:szCs w:val="28"/>
        </w:rPr>
        <w:t>определенные</w:t>
      </w:r>
      <w:r>
        <w:rPr>
          <w:sz w:val="28"/>
          <w:szCs w:val="28"/>
        </w:rPr>
        <w:t xml:space="preserve"> </w:t>
      </w:r>
      <w:r w:rsidRPr="00236D19">
        <w:rPr>
          <w:sz w:val="28"/>
          <w:szCs w:val="28"/>
        </w:rPr>
        <w:t>налоговым</w:t>
      </w:r>
      <w:r>
        <w:rPr>
          <w:sz w:val="28"/>
          <w:szCs w:val="28"/>
        </w:rPr>
        <w:t xml:space="preserve"> </w:t>
      </w:r>
      <w:r w:rsidRPr="00236D19">
        <w:rPr>
          <w:sz w:val="28"/>
          <w:szCs w:val="28"/>
        </w:rPr>
        <w:t>и</w:t>
      </w:r>
      <w:r>
        <w:rPr>
          <w:sz w:val="28"/>
          <w:szCs w:val="28"/>
        </w:rPr>
        <w:t xml:space="preserve"> </w:t>
      </w:r>
      <w:r w:rsidRPr="00236D19">
        <w:rPr>
          <w:sz w:val="28"/>
          <w:szCs w:val="28"/>
        </w:rPr>
        <w:t>бюджетным</w:t>
      </w:r>
      <w:r>
        <w:rPr>
          <w:sz w:val="28"/>
          <w:szCs w:val="28"/>
        </w:rPr>
        <w:t xml:space="preserve"> </w:t>
      </w:r>
      <w:r w:rsidRPr="00236D19">
        <w:rPr>
          <w:sz w:val="28"/>
          <w:szCs w:val="28"/>
        </w:rPr>
        <w:t>законодательством</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законами</w:t>
      </w:r>
      <w:r>
        <w:rPr>
          <w:sz w:val="28"/>
          <w:szCs w:val="28"/>
        </w:rPr>
        <w:t xml:space="preserve"> </w:t>
      </w:r>
      <w:r w:rsidRPr="00236D19">
        <w:rPr>
          <w:sz w:val="28"/>
          <w:szCs w:val="28"/>
        </w:rPr>
        <w:t>о</w:t>
      </w:r>
      <w:r>
        <w:rPr>
          <w:sz w:val="28"/>
          <w:szCs w:val="28"/>
        </w:rPr>
        <w:t xml:space="preserve"> </w:t>
      </w:r>
      <w:r w:rsidRPr="00236D19">
        <w:rPr>
          <w:sz w:val="28"/>
          <w:szCs w:val="28"/>
        </w:rPr>
        <w:t>государственных</w:t>
      </w:r>
      <w:r>
        <w:rPr>
          <w:sz w:val="28"/>
          <w:szCs w:val="28"/>
        </w:rPr>
        <w:t xml:space="preserve"> </w:t>
      </w:r>
      <w:r w:rsidRPr="00236D19">
        <w:rPr>
          <w:sz w:val="28"/>
          <w:szCs w:val="28"/>
        </w:rPr>
        <w:t>внебюджетных</w:t>
      </w:r>
      <w:r>
        <w:rPr>
          <w:sz w:val="28"/>
          <w:szCs w:val="28"/>
        </w:rPr>
        <w:t xml:space="preserve"> </w:t>
      </w:r>
      <w:r w:rsidRPr="00236D19">
        <w:rPr>
          <w:sz w:val="28"/>
          <w:szCs w:val="28"/>
        </w:rPr>
        <w:t>фондах,</w:t>
      </w:r>
      <w:r>
        <w:rPr>
          <w:sz w:val="28"/>
          <w:szCs w:val="28"/>
        </w:rPr>
        <w:t xml:space="preserve"> </w:t>
      </w:r>
      <w:r w:rsidRPr="00236D19">
        <w:rPr>
          <w:sz w:val="28"/>
          <w:szCs w:val="28"/>
        </w:rPr>
        <w:t>подлежат</w:t>
      </w:r>
      <w:r>
        <w:rPr>
          <w:sz w:val="28"/>
          <w:szCs w:val="28"/>
        </w:rPr>
        <w:t xml:space="preserve"> </w:t>
      </w:r>
      <w:r w:rsidRPr="00236D19">
        <w:rPr>
          <w:sz w:val="28"/>
          <w:szCs w:val="28"/>
        </w:rPr>
        <w:t>отражению</w:t>
      </w:r>
      <w:r>
        <w:rPr>
          <w:sz w:val="28"/>
          <w:szCs w:val="28"/>
        </w:rPr>
        <w:t xml:space="preserve"> </w:t>
      </w:r>
      <w:r w:rsidRPr="00236D19">
        <w:rPr>
          <w:sz w:val="28"/>
          <w:szCs w:val="28"/>
        </w:rPr>
        <w:t>в</w:t>
      </w:r>
      <w:r>
        <w:rPr>
          <w:sz w:val="28"/>
          <w:szCs w:val="28"/>
        </w:rPr>
        <w:t xml:space="preserve"> </w:t>
      </w:r>
      <w:r w:rsidRPr="00236D19">
        <w:rPr>
          <w:sz w:val="28"/>
          <w:szCs w:val="28"/>
        </w:rPr>
        <w:t>бюджетах,</w:t>
      </w:r>
      <w:r>
        <w:rPr>
          <w:sz w:val="28"/>
          <w:szCs w:val="28"/>
        </w:rPr>
        <w:t xml:space="preserve"> </w:t>
      </w:r>
      <w:r w:rsidRPr="00236D19">
        <w:rPr>
          <w:sz w:val="28"/>
          <w:szCs w:val="28"/>
        </w:rPr>
        <w:t>бюджетах</w:t>
      </w:r>
      <w:r>
        <w:rPr>
          <w:sz w:val="28"/>
          <w:szCs w:val="28"/>
        </w:rPr>
        <w:t xml:space="preserve"> </w:t>
      </w:r>
      <w:r w:rsidRPr="00236D19">
        <w:rPr>
          <w:sz w:val="28"/>
          <w:szCs w:val="28"/>
        </w:rPr>
        <w:t>государственных</w:t>
      </w:r>
      <w:r>
        <w:rPr>
          <w:sz w:val="28"/>
          <w:szCs w:val="28"/>
        </w:rPr>
        <w:t xml:space="preserve"> </w:t>
      </w:r>
      <w:r w:rsidRPr="00236D19">
        <w:rPr>
          <w:sz w:val="28"/>
          <w:szCs w:val="28"/>
        </w:rPr>
        <w:t>внебюджетных</w:t>
      </w:r>
      <w:r>
        <w:rPr>
          <w:sz w:val="28"/>
          <w:szCs w:val="28"/>
        </w:rPr>
        <w:t xml:space="preserve"> </w:t>
      </w:r>
      <w:r w:rsidRPr="00236D19">
        <w:rPr>
          <w:sz w:val="28"/>
          <w:szCs w:val="28"/>
        </w:rPr>
        <w:t>фондов</w:t>
      </w:r>
      <w:r>
        <w:rPr>
          <w:sz w:val="28"/>
          <w:szCs w:val="28"/>
        </w:rPr>
        <w:t xml:space="preserve"> </w:t>
      </w:r>
      <w:r w:rsidRPr="00236D19">
        <w:rPr>
          <w:sz w:val="28"/>
          <w:szCs w:val="28"/>
        </w:rPr>
        <w:t>в</w:t>
      </w:r>
      <w:r>
        <w:rPr>
          <w:sz w:val="28"/>
          <w:szCs w:val="28"/>
        </w:rPr>
        <w:t xml:space="preserve"> </w:t>
      </w:r>
      <w:r w:rsidRPr="00236D19">
        <w:rPr>
          <w:sz w:val="28"/>
          <w:szCs w:val="28"/>
        </w:rPr>
        <w:t>обязательном</w:t>
      </w:r>
      <w:r>
        <w:rPr>
          <w:sz w:val="28"/>
          <w:szCs w:val="28"/>
        </w:rPr>
        <w:t xml:space="preserve"> </w:t>
      </w:r>
      <w:r w:rsidRPr="00236D19">
        <w:rPr>
          <w:sz w:val="28"/>
          <w:szCs w:val="28"/>
        </w:rPr>
        <w:t>порядке</w:t>
      </w:r>
      <w:r>
        <w:rPr>
          <w:sz w:val="28"/>
          <w:szCs w:val="28"/>
        </w:rPr>
        <w:t xml:space="preserve"> </w:t>
      </w:r>
      <w:r w:rsidRPr="00236D19">
        <w:rPr>
          <w:sz w:val="28"/>
          <w:szCs w:val="28"/>
        </w:rPr>
        <w:t>и</w:t>
      </w:r>
      <w:r>
        <w:rPr>
          <w:sz w:val="28"/>
          <w:szCs w:val="28"/>
        </w:rPr>
        <w:t xml:space="preserve"> </w:t>
      </w:r>
      <w:r w:rsidRPr="00236D19">
        <w:rPr>
          <w:sz w:val="28"/>
          <w:szCs w:val="28"/>
        </w:rPr>
        <w:t>в</w:t>
      </w:r>
      <w:r>
        <w:rPr>
          <w:sz w:val="28"/>
          <w:szCs w:val="28"/>
        </w:rPr>
        <w:t xml:space="preserve"> </w:t>
      </w:r>
      <w:r w:rsidRPr="00236D19">
        <w:rPr>
          <w:sz w:val="28"/>
          <w:szCs w:val="28"/>
        </w:rPr>
        <w:t>полном</w:t>
      </w:r>
      <w:r>
        <w:rPr>
          <w:sz w:val="28"/>
          <w:szCs w:val="28"/>
        </w:rPr>
        <w:t xml:space="preserve"> </w:t>
      </w:r>
      <w:r w:rsidRPr="00236D19">
        <w:rPr>
          <w:sz w:val="28"/>
          <w:szCs w:val="28"/>
        </w:rPr>
        <w:t>объеме.</w:t>
      </w:r>
      <w:r>
        <w:rPr>
          <w:sz w:val="28"/>
          <w:szCs w:val="28"/>
        </w:rPr>
        <w:t xml:space="preserve"> </w:t>
      </w:r>
      <w:r w:rsidRPr="00236D19">
        <w:rPr>
          <w:sz w:val="28"/>
          <w:szCs w:val="28"/>
        </w:rPr>
        <w:t>Все</w:t>
      </w:r>
      <w:r>
        <w:rPr>
          <w:sz w:val="28"/>
          <w:szCs w:val="28"/>
        </w:rPr>
        <w:t xml:space="preserve"> </w:t>
      </w:r>
      <w:r w:rsidRPr="00236D19">
        <w:rPr>
          <w:sz w:val="28"/>
          <w:szCs w:val="28"/>
        </w:rPr>
        <w:t>государственные</w:t>
      </w:r>
      <w:r>
        <w:rPr>
          <w:sz w:val="28"/>
          <w:szCs w:val="28"/>
        </w:rPr>
        <w:t xml:space="preserve"> </w:t>
      </w:r>
      <w:r w:rsidRPr="00236D19">
        <w:rPr>
          <w:sz w:val="28"/>
          <w:szCs w:val="28"/>
        </w:rPr>
        <w:t>и</w:t>
      </w:r>
      <w:r>
        <w:rPr>
          <w:sz w:val="28"/>
          <w:szCs w:val="28"/>
        </w:rPr>
        <w:t xml:space="preserve"> </w:t>
      </w:r>
      <w:r w:rsidRPr="00236D19">
        <w:rPr>
          <w:sz w:val="28"/>
          <w:szCs w:val="28"/>
        </w:rPr>
        <w:t>муниципальные</w:t>
      </w:r>
      <w:r>
        <w:rPr>
          <w:sz w:val="28"/>
          <w:szCs w:val="28"/>
        </w:rPr>
        <w:t xml:space="preserve"> </w:t>
      </w:r>
      <w:r w:rsidRPr="00236D19">
        <w:rPr>
          <w:sz w:val="28"/>
          <w:szCs w:val="28"/>
        </w:rPr>
        <w:t>расходы</w:t>
      </w:r>
      <w:r>
        <w:rPr>
          <w:sz w:val="28"/>
          <w:szCs w:val="28"/>
        </w:rPr>
        <w:t xml:space="preserve"> </w:t>
      </w:r>
      <w:r w:rsidRPr="00236D19">
        <w:rPr>
          <w:sz w:val="28"/>
          <w:szCs w:val="28"/>
        </w:rPr>
        <w:t>подлежат</w:t>
      </w:r>
      <w:r>
        <w:rPr>
          <w:sz w:val="28"/>
          <w:szCs w:val="28"/>
        </w:rPr>
        <w:t xml:space="preserve"> </w:t>
      </w:r>
      <w:r w:rsidRPr="00236D19">
        <w:rPr>
          <w:sz w:val="28"/>
          <w:szCs w:val="28"/>
        </w:rPr>
        <w:t>финансированию</w:t>
      </w:r>
      <w:r>
        <w:rPr>
          <w:sz w:val="28"/>
          <w:szCs w:val="28"/>
        </w:rPr>
        <w:t xml:space="preserve"> </w:t>
      </w:r>
      <w:r w:rsidRPr="00236D19">
        <w:rPr>
          <w:sz w:val="28"/>
          <w:szCs w:val="28"/>
        </w:rPr>
        <w:t>за</w:t>
      </w:r>
      <w:r>
        <w:rPr>
          <w:sz w:val="28"/>
          <w:szCs w:val="28"/>
        </w:rPr>
        <w:t xml:space="preserve"> </w:t>
      </w:r>
      <w:r w:rsidRPr="00236D19">
        <w:rPr>
          <w:sz w:val="28"/>
          <w:szCs w:val="28"/>
        </w:rPr>
        <w:t>счет</w:t>
      </w:r>
      <w:r>
        <w:rPr>
          <w:sz w:val="28"/>
          <w:szCs w:val="28"/>
        </w:rPr>
        <w:t xml:space="preserve"> </w:t>
      </w:r>
      <w:r w:rsidRPr="00236D19">
        <w:rPr>
          <w:sz w:val="28"/>
          <w:szCs w:val="28"/>
        </w:rPr>
        <w:t>бюджетных</w:t>
      </w:r>
      <w:r>
        <w:rPr>
          <w:sz w:val="28"/>
          <w:szCs w:val="28"/>
        </w:rPr>
        <w:t xml:space="preserve"> </w:t>
      </w:r>
      <w:r w:rsidRPr="00236D19">
        <w:rPr>
          <w:sz w:val="28"/>
          <w:szCs w:val="28"/>
        </w:rPr>
        <w:t>средств,</w:t>
      </w:r>
      <w:r>
        <w:rPr>
          <w:sz w:val="28"/>
          <w:szCs w:val="28"/>
        </w:rPr>
        <w:t xml:space="preserve"> </w:t>
      </w:r>
      <w:r w:rsidRPr="00236D19">
        <w:rPr>
          <w:sz w:val="28"/>
          <w:szCs w:val="28"/>
        </w:rPr>
        <w:t>средств</w:t>
      </w:r>
      <w:r>
        <w:rPr>
          <w:sz w:val="28"/>
          <w:szCs w:val="28"/>
        </w:rPr>
        <w:t xml:space="preserve"> </w:t>
      </w:r>
      <w:r w:rsidRPr="00236D19">
        <w:rPr>
          <w:sz w:val="28"/>
          <w:szCs w:val="28"/>
        </w:rPr>
        <w:t>государственных</w:t>
      </w:r>
      <w:r>
        <w:rPr>
          <w:sz w:val="28"/>
          <w:szCs w:val="28"/>
        </w:rPr>
        <w:t xml:space="preserve"> </w:t>
      </w:r>
      <w:r w:rsidRPr="00236D19">
        <w:rPr>
          <w:sz w:val="28"/>
          <w:szCs w:val="28"/>
        </w:rPr>
        <w:t>внебюджетных</w:t>
      </w:r>
      <w:r>
        <w:rPr>
          <w:sz w:val="28"/>
          <w:szCs w:val="28"/>
        </w:rPr>
        <w:t xml:space="preserve"> </w:t>
      </w:r>
      <w:r w:rsidRPr="00236D19">
        <w:rPr>
          <w:sz w:val="28"/>
          <w:szCs w:val="28"/>
        </w:rPr>
        <w:t>фондов,</w:t>
      </w:r>
      <w:r>
        <w:rPr>
          <w:sz w:val="28"/>
          <w:szCs w:val="28"/>
        </w:rPr>
        <w:t xml:space="preserve"> </w:t>
      </w:r>
      <w:r w:rsidRPr="00236D19">
        <w:rPr>
          <w:sz w:val="28"/>
          <w:szCs w:val="28"/>
        </w:rPr>
        <w:t>аккумулированных</w:t>
      </w:r>
      <w:r>
        <w:rPr>
          <w:sz w:val="28"/>
          <w:szCs w:val="28"/>
        </w:rPr>
        <w:t xml:space="preserve"> </w:t>
      </w:r>
      <w:r w:rsidRPr="00236D19">
        <w:rPr>
          <w:sz w:val="28"/>
          <w:szCs w:val="28"/>
        </w:rPr>
        <w:t>в</w:t>
      </w:r>
      <w:r>
        <w:rPr>
          <w:sz w:val="28"/>
          <w:szCs w:val="28"/>
        </w:rPr>
        <w:t xml:space="preserve"> </w:t>
      </w:r>
      <w:r w:rsidRPr="00236D19">
        <w:rPr>
          <w:sz w:val="28"/>
          <w:szCs w:val="28"/>
        </w:rPr>
        <w:t>бюджетной</w:t>
      </w:r>
      <w:r>
        <w:rPr>
          <w:sz w:val="28"/>
          <w:szCs w:val="28"/>
        </w:rPr>
        <w:t xml:space="preserve"> </w:t>
      </w:r>
      <w:r w:rsidRPr="00236D19">
        <w:rPr>
          <w:sz w:val="28"/>
          <w:szCs w:val="28"/>
        </w:rPr>
        <w:t>системе</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p>
    <w:p w:rsidR="0085581F" w:rsidRPr="00236D19" w:rsidRDefault="0085581F" w:rsidP="0085581F">
      <w:pPr>
        <w:numPr>
          <w:ilvl w:val="0"/>
          <w:numId w:val="6"/>
        </w:numPr>
        <w:tabs>
          <w:tab w:val="clear" w:pos="720"/>
          <w:tab w:val="num" w:pos="540"/>
        </w:tabs>
        <w:spacing w:line="360" w:lineRule="auto"/>
        <w:ind w:left="0" w:firstLine="709"/>
        <w:jc w:val="both"/>
        <w:rPr>
          <w:sz w:val="28"/>
          <w:szCs w:val="28"/>
        </w:rPr>
      </w:pPr>
      <w:r>
        <w:rPr>
          <w:sz w:val="28"/>
          <w:szCs w:val="28"/>
        </w:rPr>
        <w:t xml:space="preserve"> </w:t>
      </w:r>
      <w:r w:rsidRPr="00236D19">
        <w:rPr>
          <w:sz w:val="28"/>
          <w:szCs w:val="28"/>
        </w:rPr>
        <w:t>Принцип</w:t>
      </w:r>
      <w:r>
        <w:rPr>
          <w:sz w:val="28"/>
          <w:szCs w:val="28"/>
        </w:rPr>
        <w:t xml:space="preserve"> </w:t>
      </w:r>
      <w:r w:rsidRPr="00236D19">
        <w:rPr>
          <w:sz w:val="28"/>
          <w:szCs w:val="28"/>
        </w:rPr>
        <w:t>сбалансированности</w:t>
      </w:r>
      <w:r>
        <w:rPr>
          <w:sz w:val="28"/>
          <w:szCs w:val="28"/>
        </w:rPr>
        <w:t xml:space="preserve"> </w:t>
      </w:r>
      <w:r w:rsidRPr="00236D19">
        <w:rPr>
          <w:sz w:val="28"/>
          <w:szCs w:val="28"/>
        </w:rPr>
        <w:t>бюджета</w:t>
      </w:r>
      <w:r>
        <w:rPr>
          <w:sz w:val="28"/>
          <w:szCs w:val="28"/>
        </w:rPr>
        <w:t xml:space="preserve"> </w:t>
      </w:r>
      <w:r w:rsidRPr="00236D19">
        <w:rPr>
          <w:sz w:val="28"/>
          <w:szCs w:val="28"/>
        </w:rPr>
        <w:t>означает,</w:t>
      </w:r>
      <w:r>
        <w:rPr>
          <w:sz w:val="28"/>
          <w:szCs w:val="28"/>
        </w:rPr>
        <w:t xml:space="preserve"> </w:t>
      </w:r>
      <w:r w:rsidRPr="00236D19">
        <w:rPr>
          <w:sz w:val="28"/>
          <w:szCs w:val="28"/>
        </w:rPr>
        <w:t>что</w:t>
      </w:r>
      <w:r>
        <w:rPr>
          <w:sz w:val="28"/>
          <w:szCs w:val="28"/>
        </w:rPr>
        <w:t xml:space="preserve"> </w:t>
      </w:r>
      <w:r w:rsidRPr="00236D19">
        <w:rPr>
          <w:sz w:val="28"/>
          <w:szCs w:val="28"/>
        </w:rPr>
        <w:t>объем</w:t>
      </w:r>
      <w:r>
        <w:rPr>
          <w:sz w:val="28"/>
          <w:szCs w:val="28"/>
        </w:rPr>
        <w:t xml:space="preserve"> </w:t>
      </w:r>
      <w:r w:rsidRPr="00236D19">
        <w:rPr>
          <w:sz w:val="28"/>
          <w:szCs w:val="28"/>
        </w:rPr>
        <w:t>предусмотренных</w:t>
      </w:r>
      <w:r>
        <w:rPr>
          <w:sz w:val="28"/>
          <w:szCs w:val="28"/>
        </w:rPr>
        <w:t xml:space="preserve"> </w:t>
      </w:r>
      <w:r w:rsidRPr="00236D19">
        <w:rPr>
          <w:sz w:val="28"/>
          <w:szCs w:val="28"/>
        </w:rPr>
        <w:t>бюджетом</w:t>
      </w:r>
      <w:r>
        <w:rPr>
          <w:sz w:val="28"/>
          <w:szCs w:val="28"/>
        </w:rPr>
        <w:t xml:space="preserve"> </w:t>
      </w:r>
      <w:r w:rsidRPr="00236D19">
        <w:rPr>
          <w:sz w:val="28"/>
          <w:szCs w:val="28"/>
        </w:rPr>
        <w:t>расходов</w:t>
      </w:r>
      <w:r>
        <w:rPr>
          <w:sz w:val="28"/>
          <w:szCs w:val="28"/>
        </w:rPr>
        <w:t xml:space="preserve"> </w:t>
      </w:r>
      <w:r w:rsidRPr="00236D19">
        <w:rPr>
          <w:sz w:val="28"/>
          <w:szCs w:val="28"/>
        </w:rPr>
        <w:t>должен</w:t>
      </w:r>
      <w:r>
        <w:rPr>
          <w:sz w:val="28"/>
          <w:szCs w:val="28"/>
        </w:rPr>
        <w:t xml:space="preserve"> </w:t>
      </w:r>
      <w:r w:rsidRPr="00236D19">
        <w:rPr>
          <w:sz w:val="28"/>
          <w:szCs w:val="28"/>
        </w:rPr>
        <w:t>соответствовать</w:t>
      </w:r>
      <w:r>
        <w:rPr>
          <w:sz w:val="28"/>
          <w:szCs w:val="28"/>
        </w:rPr>
        <w:t xml:space="preserve"> </w:t>
      </w:r>
      <w:r w:rsidRPr="00236D19">
        <w:rPr>
          <w:sz w:val="28"/>
          <w:szCs w:val="28"/>
        </w:rPr>
        <w:t>суммарному</w:t>
      </w:r>
      <w:r>
        <w:rPr>
          <w:sz w:val="28"/>
          <w:szCs w:val="28"/>
        </w:rPr>
        <w:t xml:space="preserve"> </w:t>
      </w:r>
      <w:r w:rsidRPr="00236D19">
        <w:rPr>
          <w:sz w:val="28"/>
          <w:szCs w:val="28"/>
        </w:rPr>
        <w:t>объему</w:t>
      </w:r>
      <w:r>
        <w:rPr>
          <w:sz w:val="28"/>
          <w:szCs w:val="28"/>
        </w:rPr>
        <w:t xml:space="preserve"> </w:t>
      </w:r>
      <w:r w:rsidRPr="00236D19">
        <w:rPr>
          <w:sz w:val="28"/>
          <w:szCs w:val="28"/>
        </w:rPr>
        <w:t>доходов</w:t>
      </w:r>
      <w:r>
        <w:rPr>
          <w:sz w:val="28"/>
          <w:szCs w:val="28"/>
        </w:rPr>
        <w:t xml:space="preserve"> </w:t>
      </w:r>
      <w:r w:rsidRPr="00236D19">
        <w:rPr>
          <w:sz w:val="28"/>
          <w:szCs w:val="28"/>
        </w:rPr>
        <w:t>бюджета</w:t>
      </w:r>
      <w:r>
        <w:rPr>
          <w:sz w:val="28"/>
          <w:szCs w:val="28"/>
        </w:rPr>
        <w:t xml:space="preserve"> </w:t>
      </w:r>
      <w:r w:rsidRPr="00236D19">
        <w:rPr>
          <w:sz w:val="28"/>
          <w:szCs w:val="28"/>
        </w:rPr>
        <w:t>и</w:t>
      </w:r>
      <w:r>
        <w:rPr>
          <w:sz w:val="28"/>
          <w:szCs w:val="28"/>
        </w:rPr>
        <w:t xml:space="preserve"> </w:t>
      </w:r>
      <w:r w:rsidRPr="00236D19">
        <w:rPr>
          <w:sz w:val="28"/>
          <w:szCs w:val="28"/>
        </w:rPr>
        <w:t>поступлений</w:t>
      </w:r>
      <w:r>
        <w:rPr>
          <w:sz w:val="28"/>
          <w:szCs w:val="28"/>
        </w:rPr>
        <w:t xml:space="preserve"> </w:t>
      </w:r>
      <w:r w:rsidRPr="00236D19">
        <w:rPr>
          <w:sz w:val="28"/>
          <w:szCs w:val="28"/>
        </w:rPr>
        <w:t>из</w:t>
      </w:r>
      <w:r>
        <w:rPr>
          <w:sz w:val="28"/>
          <w:szCs w:val="28"/>
        </w:rPr>
        <w:t xml:space="preserve"> </w:t>
      </w:r>
      <w:r w:rsidRPr="00236D19">
        <w:rPr>
          <w:sz w:val="28"/>
          <w:szCs w:val="28"/>
        </w:rPr>
        <w:t>источников</w:t>
      </w:r>
      <w:r>
        <w:rPr>
          <w:sz w:val="28"/>
          <w:szCs w:val="28"/>
        </w:rPr>
        <w:t xml:space="preserve"> </w:t>
      </w:r>
      <w:r w:rsidRPr="00236D19">
        <w:rPr>
          <w:sz w:val="28"/>
          <w:szCs w:val="28"/>
        </w:rPr>
        <w:t>финансирования</w:t>
      </w:r>
      <w:r>
        <w:rPr>
          <w:sz w:val="28"/>
          <w:szCs w:val="28"/>
        </w:rPr>
        <w:t xml:space="preserve"> </w:t>
      </w:r>
      <w:r w:rsidRPr="00236D19">
        <w:rPr>
          <w:sz w:val="28"/>
          <w:szCs w:val="28"/>
        </w:rPr>
        <w:t>его</w:t>
      </w:r>
      <w:r>
        <w:rPr>
          <w:sz w:val="28"/>
          <w:szCs w:val="28"/>
        </w:rPr>
        <w:t xml:space="preserve"> </w:t>
      </w:r>
      <w:r w:rsidRPr="00236D19">
        <w:rPr>
          <w:sz w:val="28"/>
          <w:szCs w:val="28"/>
        </w:rPr>
        <w:t>дефицита.</w:t>
      </w:r>
    </w:p>
    <w:p w:rsidR="0085581F" w:rsidRPr="00236D19" w:rsidRDefault="0085581F" w:rsidP="0085581F">
      <w:pPr>
        <w:numPr>
          <w:ilvl w:val="0"/>
          <w:numId w:val="7"/>
        </w:numPr>
        <w:tabs>
          <w:tab w:val="clear" w:pos="720"/>
          <w:tab w:val="num" w:pos="540"/>
        </w:tabs>
        <w:spacing w:line="360" w:lineRule="auto"/>
        <w:ind w:left="0" w:firstLine="709"/>
        <w:jc w:val="both"/>
        <w:rPr>
          <w:sz w:val="28"/>
          <w:szCs w:val="28"/>
        </w:rPr>
      </w:pPr>
      <w:r>
        <w:rPr>
          <w:sz w:val="28"/>
          <w:szCs w:val="28"/>
        </w:rPr>
        <w:t xml:space="preserve"> </w:t>
      </w:r>
      <w:r w:rsidRPr="00236D19">
        <w:rPr>
          <w:sz w:val="28"/>
          <w:szCs w:val="28"/>
        </w:rPr>
        <w:t>Принцип</w:t>
      </w:r>
      <w:r>
        <w:rPr>
          <w:sz w:val="28"/>
          <w:szCs w:val="28"/>
        </w:rPr>
        <w:t xml:space="preserve"> </w:t>
      </w:r>
      <w:r w:rsidRPr="00236D19">
        <w:rPr>
          <w:sz w:val="28"/>
          <w:szCs w:val="28"/>
        </w:rPr>
        <w:t>эффективности</w:t>
      </w:r>
      <w:r>
        <w:rPr>
          <w:sz w:val="28"/>
          <w:szCs w:val="28"/>
        </w:rPr>
        <w:t xml:space="preserve"> </w:t>
      </w:r>
      <w:r w:rsidRPr="00236D19">
        <w:rPr>
          <w:sz w:val="28"/>
          <w:szCs w:val="28"/>
        </w:rPr>
        <w:t>и</w:t>
      </w:r>
      <w:r>
        <w:rPr>
          <w:sz w:val="28"/>
          <w:szCs w:val="28"/>
        </w:rPr>
        <w:t xml:space="preserve"> </w:t>
      </w:r>
      <w:r w:rsidRPr="00236D19">
        <w:rPr>
          <w:sz w:val="28"/>
          <w:szCs w:val="28"/>
        </w:rPr>
        <w:t>экономности</w:t>
      </w:r>
      <w:r>
        <w:rPr>
          <w:sz w:val="28"/>
          <w:szCs w:val="28"/>
        </w:rPr>
        <w:t xml:space="preserve"> </w:t>
      </w:r>
      <w:r w:rsidRPr="00236D19">
        <w:rPr>
          <w:sz w:val="28"/>
          <w:szCs w:val="28"/>
        </w:rPr>
        <w:t>использования</w:t>
      </w:r>
      <w:r>
        <w:rPr>
          <w:sz w:val="28"/>
          <w:szCs w:val="28"/>
        </w:rPr>
        <w:t xml:space="preserve"> </w:t>
      </w:r>
      <w:r w:rsidRPr="00236D19">
        <w:rPr>
          <w:sz w:val="28"/>
          <w:szCs w:val="28"/>
        </w:rPr>
        <w:t>бюджетных</w:t>
      </w:r>
      <w:r>
        <w:rPr>
          <w:sz w:val="28"/>
          <w:szCs w:val="28"/>
        </w:rPr>
        <w:t xml:space="preserve"> </w:t>
      </w:r>
      <w:r w:rsidRPr="00236D19">
        <w:rPr>
          <w:sz w:val="28"/>
          <w:szCs w:val="28"/>
        </w:rPr>
        <w:t>средств</w:t>
      </w:r>
      <w:r>
        <w:rPr>
          <w:sz w:val="28"/>
          <w:szCs w:val="28"/>
        </w:rPr>
        <w:t xml:space="preserve"> </w:t>
      </w:r>
      <w:r w:rsidRPr="00236D19">
        <w:rPr>
          <w:sz w:val="28"/>
          <w:szCs w:val="28"/>
        </w:rPr>
        <w:t>означает,</w:t>
      </w:r>
      <w:r>
        <w:rPr>
          <w:sz w:val="28"/>
          <w:szCs w:val="28"/>
        </w:rPr>
        <w:t xml:space="preserve"> </w:t>
      </w:r>
      <w:r w:rsidRPr="00236D19">
        <w:rPr>
          <w:sz w:val="28"/>
          <w:szCs w:val="28"/>
        </w:rPr>
        <w:t>что</w:t>
      </w:r>
      <w:r>
        <w:rPr>
          <w:sz w:val="28"/>
          <w:szCs w:val="28"/>
        </w:rPr>
        <w:t xml:space="preserve"> </w:t>
      </w:r>
      <w:r w:rsidRPr="00236D19">
        <w:rPr>
          <w:sz w:val="28"/>
          <w:szCs w:val="28"/>
        </w:rPr>
        <w:t>при</w:t>
      </w:r>
      <w:r>
        <w:rPr>
          <w:sz w:val="28"/>
          <w:szCs w:val="28"/>
        </w:rPr>
        <w:t xml:space="preserve"> </w:t>
      </w:r>
      <w:r w:rsidRPr="00236D19">
        <w:rPr>
          <w:sz w:val="28"/>
          <w:szCs w:val="28"/>
        </w:rPr>
        <w:t>составлении</w:t>
      </w:r>
      <w:r>
        <w:rPr>
          <w:sz w:val="28"/>
          <w:szCs w:val="28"/>
        </w:rPr>
        <w:t xml:space="preserve"> </w:t>
      </w:r>
      <w:r w:rsidRPr="00236D19">
        <w:rPr>
          <w:sz w:val="28"/>
          <w:szCs w:val="28"/>
        </w:rPr>
        <w:t>и</w:t>
      </w:r>
      <w:r>
        <w:rPr>
          <w:sz w:val="28"/>
          <w:szCs w:val="28"/>
        </w:rPr>
        <w:t xml:space="preserve"> </w:t>
      </w:r>
      <w:r w:rsidRPr="00236D19">
        <w:rPr>
          <w:sz w:val="28"/>
          <w:szCs w:val="28"/>
        </w:rPr>
        <w:t>исполнении</w:t>
      </w:r>
      <w:r>
        <w:rPr>
          <w:sz w:val="28"/>
          <w:szCs w:val="28"/>
        </w:rPr>
        <w:t xml:space="preserve"> </w:t>
      </w:r>
      <w:r w:rsidRPr="00236D19">
        <w:rPr>
          <w:sz w:val="28"/>
          <w:szCs w:val="28"/>
        </w:rPr>
        <w:t>бюджетов</w:t>
      </w:r>
      <w:r>
        <w:rPr>
          <w:sz w:val="28"/>
          <w:szCs w:val="28"/>
        </w:rPr>
        <w:t xml:space="preserve"> </w:t>
      </w:r>
      <w:r w:rsidRPr="00236D19">
        <w:rPr>
          <w:sz w:val="28"/>
          <w:szCs w:val="28"/>
        </w:rPr>
        <w:t>уполномоченные</w:t>
      </w:r>
      <w:r>
        <w:rPr>
          <w:sz w:val="28"/>
          <w:szCs w:val="28"/>
        </w:rPr>
        <w:t xml:space="preserve"> </w:t>
      </w:r>
      <w:r w:rsidRPr="00236D19">
        <w:rPr>
          <w:sz w:val="28"/>
          <w:szCs w:val="28"/>
        </w:rPr>
        <w:t>органы</w:t>
      </w:r>
      <w:r>
        <w:rPr>
          <w:sz w:val="28"/>
          <w:szCs w:val="28"/>
        </w:rPr>
        <w:t xml:space="preserve"> </w:t>
      </w:r>
      <w:r w:rsidRPr="00236D19">
        <w:rPr>
          <w:sz w:val="28"/>
          <w:szCs w:val="28"/>
        </w:rPr>
        <w:t>и</w:t>
      </w:r>
      <w:r>
        <w:rPr>
          <w:sz w:val="28"/>
          <w:szCs w:val="28"/>
        </w:rPr>
        <w:t xml:space="preserve"> </w:t>
      </w:r>
      <w:r w:rsidRPr="00236D19">
        <w:rPr>
          <w:sz w:val="28"/>
          <w:szCs w:val="28"/>
        </w:rPr>
        <w:t>получатели</w:t>
      </w:r>
      <w:r>
        <w:rPr>
          <w:sz w:val="28"/>
          <w:szCs w:val="28"/>
        </w:rPr>
        <w:t xml:space="preserve"> </w:t>
      </w:r>
      <w:r w:rsidRPr="00236D19">
        <w:rPr>
          <w:sz w:val="28"/>
          <w:szCs w:val="28"/>
        </w:rPr>
        <w:t>бюджетных</w:t>
      </w:r>
      <w:r>
        <w:rPr>
          <w:sz w:val="28"/>
          <w:szCs w:val="28"/>
        </w:rPr>
        <w:t xml:space="preserve"> </w:t>
      </w:r>
      <w:r w:rsidRPr="00236D19">
        <w:rPr>
          <w:sz w:val="28"/>
          <w:szCs w:val="28"/>
        </w:rPr>
        <w:t>средств</w:t>
      </w:r>
      <w:r>
        <w:rPr>
          <w:sz w:val="28"/>
          <w:szCs w:val="28"/>
        </w:rPr>
        <w:t xml:space="preserve"> </w:t>
      </w:r>
      <w:r w:rsidRPr="00236D19">
        <w:rPr>
          <w:sz w:val="28"/>
          <w:szCs w:val="28"/>
        </w:rPr>
        <w:t>должны</w:t>
      </w:r>
      <w:r>
        <w:rPr>
          <w:sz w:val="28"/>
          <w:szCs w:val="28"/>
        </w:rPr>
        <w:t xml:space="preserve"> </w:t>
      </w:r>
      <w:r w:rsidRPr="00236D19">
        <w:rPr>
          <w:sz w:val="28"/>
          <w:szCs w:val="28"/>
        </w:rPr>
        <w:t>исходить</w:t>
      </w:r>
      <w:r>
        <w:rPr>
          <w:sz w:val="28"/>
          <w:szCs w:val="28"/>
        </w:rPr>
        <w:t xml:space="preserve"> </w:t>
      </w:r>
      <w:r w:rsidRPr="00236D19">
        <w:rPr>
          <w:sz w:val="28"/>
          <w:szCs w:val="28"/>
        </w:rPr>
        <w:t>из</w:t>
      </w:r>
      <w:r>
        <w:rPr>
          <w:sz w:val="28"/>
          <w:szCs w:val="28"/>
        </w:rPr>
        <w:t xml:space="preserve"> </w:t>
      </w:r>
      <w:r w:rsidRPr="00236D19">
        <w:rPr>
          <w:sz w:val="28"/>
          <w:szCs w:val="28"/>
        </w:rPr>
        <w:t>необходимости</w:t>
      </w:r>
      <w:r>
        <w:rPr>
          <w:sz w:val="28"/>
          <w:szCs w:val="28"/>
        </w:rPr>
        <w:t xml:space="preserve"> </w:t>
      </w:r>
      <w:r w:rsidRPr="00236D19">
        <w:rPr>
          <w:sz w:val="28"/>
          <w:szCs w:val="28"/>
        </w:rPr>
        <w:t>достижения</w:t>
      </w:r>
      <w:r>
        <w:rPr>
          <w:sz w:val="28"/>
          <w:szCs w:val="28"/>
        </w:rPr>
        <w:t xml:space="preserve"> </w:t>
      </w:r>
      <w:r w:rsidRPr="00236D19">
        <w:rPr>
          <w:sz w:val="28"/>
          <w:szCs w:val="28"/>
        </w:rPr>
        <w:t>заданных</w:t>
      </w:r>
      <w:r>
        <w:rPr>
          <w:sz w:val="28"/>
          <w:szCs w:val="28"/>
        </w:rPr>
        <w:t xml:space="preserve"> </w:t>
      </w:r>
      <w:r w:rsidRPr="00236D19">
        <w:rPr>
          <w:sz w:val="28"/>
          <w:szCs w:val="28"/>
        </w:rPr>
        <w:t>результатов</w:t>
      </w:r>
      <w:r>
        <w:rPr>
          <w:sz w:val="28"/>
          <w:szCs w:val="28"/>
        </w:rPr>
        <w:t xml:space="preserve"> </w:t>
      </w:r>
      <w:r w:rsidRPr="00236D19">
        <w:rPr>
          <w:sz w:val="28"/>
          <w:szCs w:val="28"/>
        </w:rPr>
        <w:t>с</w:t>
      </w:r>
      <w:r>
        <w:rPr>
          <w:sz w:val="28"/>
          <w:szCs w:val="28"/>
        </w:rPr>
        <w:t xml:space="preserve"> </w:t>
      </w:r>
      <w:r w:rsidRPr="00236D19">
        <w:rPr>
          <w:sz w:val="28"/>
          <w:szCs w:val="28"/>
        </w:rPr>
        <w:t>использованием</w:t>
      </w:r>
      <w:r>
        <w:rPr>
          <w:sz w:val="28"/>
          <w:szCs w:val="28"/>
        </w:rPr>
        <w:t xml:space="preserve"> </w:t>
      </w:r>
      <w:r w:rsidRPr="00236D19">
        <w:rPr>
          <w:sz w:val="28"/>
          <w:szCs w:val="28"/>
        </w:rPr>
        <w:t>наименьшего</w:t>
      </w:r>
      <w:r>
        <w:rPr>
          <w:sz w:val="28"/>
          <w:szCs w:val="28"/>
        </w:rPr>
        <w:t xml:space="preserve"> </w:t>
      </w:r>
      <w:r w:rsidRPr="00236D19">
        <w:rPr>
          <w:sz w:val="28"/>
          <w:szCs w:val="28"/>
        </w:rPr>
        <w:t>объема</w:t>
      </w:r>
      <w:r>
        <w:rPr>
          <w:sz w:val="28"/>
          <w:szCs w:val="28"/>
        </w:rPr>
        <w:t xml:space="preserve"> </w:t>
      </w:r>
      <w:r w:rsidRPr="00236D19">
        <w:rPr>
          <w:sz w:val="28"/>
          <w:szCs w:val="28"/>
        </w:rPr>
        <w:t>средств</w:t>
      </w:r>
      <w:r>
        <w:rPr>
          <w:sz w:val="28"/>
          <w:szCs w:val="28"/>
        </w:rPr>
        <w:t xml:space="preserve"> </w:t>
      </w:r>
      <w:r w:rsidRPr="00236D19">
        <w:rPr>
          <w:sz w:val="28"/>
          <w:szCs w:val="28"/>
        </w:rPr>
        <w:t>или</w:t>
      </w:r>
      <w:r>
        <w:rPr>
          <w:sz w:val="28"/>
          <w:szCs w:val="28"/>
        </w:rPr>
        <w:t xml:space="preserve"> </w:t>
      </w:r>
      <w:r w:rsidRPr="00236D19">
        <w:rPr>
          <w:sz w:val="28"/>
          <w:szCs w:val="28"/>
        </w:rPr>
        <w:t>достижения</w:t>
      </w:r>
      <w:r>
        <w:rPr>
          <w:sz w:val="28"/>
          <w:szCs w:val="28"/>
        </w:rPr>
        <w:t xml:space="preserve"> </w:t>
      </w:r>
      <w:r w:rsidRPr="00236D19">
        <w:rPr>
          <w:sz w:val="28"/>
          <w:szCs w:val="28"/>
        </w:rPr>
        <w:t>наилучшего</w:t>
      </w:r>
      <w:r>
        <w:rPr>
          <w:sz w:val="28"/>
          <w:szCs w:val="28"/>
        </w:rPr>
        <w:t xml:space="preserve"> </w:t>
      </w:r>
      <w:r w:rsidRPr="00236D19">
        <w:rPr>
          <w:sz w:val="28"/>
          <w:szCs w:val="28"/>
        </w:rPr>
        <w:t>результата</w:t>
      </w:r>
      <w:r>
        <w:rPr>
          <w:sz w:val="28"/>
          <w:szCs w:val="28"/>
        </w:rPr>
        <w:t xml:space="preserve"> </w:t>
      </w:r>
      <w:r w:rsidRPr="00236D19">
        <w:rPr>
          <w:sz w:val="28"/>
          <w:szCs w:val="28"/>
        </w:rPr>
        <w:t>с</w:t>
      </w:r>
      <w:r>
        <w:rPr>
          <w:sz w:val="28"/>
          <w:szCs w:val="28"/>
        </w:rPr>
        <w:t xml:space="preserve"> </w:t>
      </w:r>
      <w:r w:rsidRPr="00236D19">
        <w:rPr>
          <w:sz w:val="28"/>
          <w:szCs w:val="28"/>
        </w:rPr>
        <w:t>использованием</w:t>
      </w:r>
      <w:r>
        <w:rPr>
          <w:sz w:val="28"/>
          <w:szCs w:val="28"/>
        </w:rPr>
        <w:t xml:space="preserve"> </w:t>
      </w:r>
      <w:r w:rsidRPr="00236D19">
        <w:rPr>
          <w:sz w:val="28"/>
          <w:szCs w:val="28"/>
        </w:rPr>
        <w:t>определенного</w:t>
      </w:r>
      <w:r>
        <w:rPr>
          <w:sz w:val="28"/>
          <w:szCs w:val="28"/>
        </w:rPr>
        <w:t xml:space="preserve"> </w:t>
      </w:r>
      <w:r w:rsidRPr="00236D19">
        <w:rPr>
          <w:sz w:val="28"/>
          <w:szCs w:val="28"/>
        </w:rPr>
        <w:t>бюджетом</w:t>
      </w:r>
      <w:r>
        <w:rPr>
          <w:sz w:val="28"/>
          <w:szCs w:val="28"/>
        </w:rPr>
        <w:t xml:space="preserve"> </w:t>
      </w:r>
      <w:r w:rsidRPr="00236D19">
        <w:rPr>
          <w:sz w:val="28"/>
          <w:szCs w:val="28"/>
        </w:rPr>
        <w:t>объема</w:t>
      </w:r>
      <w:r>
        <w:rPr>
          <w:sz w:val="28"/>
          <w:szCs w:val="28"/>
        </w:rPr>
        <w:t xml:space="preserve"> </w:t>
      </w:r>
      <w:r w:rsidRPr="00236D19">
        <w:rPr>
          <w:sz w:val="28"/>
          <w:szCs w:val="28"/>
        </w:rPr>
        <w:t>средств.</w:t>
      </w:r>
    </w:p>
    <w:p w:rsidR="0085581F" w:rsidRPr="00236D19" w:rsidRDefault="0085581F" w:rsidP="0085581F">
      <w:pPr>
        <w:numPr>
          <w:ilvl w:val="0"/>
          <w:numId w:val="8"/>
        </w:numPr>
        <w:tabs>
          <w:tab w:val="clear" w:pos="720"/>
          <w:tab w:val="num" w:pos="540"/>
        </w:tabs>
        <w:spacing w:line="360" w:lineRule="auto"/>
        <w:ind w:left="0" w:firstLine="709"/>
        <w:jc w:val="both"/>
        <w:rPr>
          <w:sz w:val="28"/>
          <w:szCs w:val="28"/>
        </w:rPr>
      </w:pPr>
      <w:bookmarkStart w:id="3" w:name="sub_3501"/>
      <w:r>
        <w:rPr>
          <w:sz w:val="28"/>
          <w:szCs w:val="28"/>
        </w:rPr>
        <w:t xml:space="preserve"> </w:t>
      </w:r>
      <w:r w:rsidRPr="00236D19">
        <w:rPr>
          <w:sz w:val="28"/>
          <w:szCs w:val="28"/>
        </w:rPr>
        <w:t>Принцип</w:t>
      </w:r>
      <w:r>
        <w:rPr>
          <w:sz w:val="28"/>
          <w:szCs w:val="28"/>
        </w:rPr>
        <w:t xml:space="preserve"> </w:t>
      </w:r>
      <w:r w:rsidRPr="00236D19">
        <w:rPr>
          <w:sz w:val="28"/>
          <w:szCs w:val="28"/>
        </w:rPr>
        <w:t>общего</w:t>
      </w:r>
      <w:r>
        <w:rPr>
          <w:sz w:val="28"/>
          <w:szCs w:val="28"/>
        </w:rPr>
        <w:t xml:space="preserve"> </w:t>
      </w:r>
      <w:r w:rsidRPr="00236D19">
        <w:rPr>
          <w:sz w:val="28"/>
          <w:szCs w:val="28"/>
        </w:rPr>
        <w:t>(совокупного)</w:t>
      </w:r>
      <w:r>
        <w:rPr>
          <w:sz w:val="28"/>
          <w:szCs w:val="28"/>
        </w:rPr>
        <w:t xml:space="preserve"> </w:t>
      </w:r>
      <w:r w:rsidRPr="00236D19">
        <w:rPr>
          <w:sz w:val="28"/>
          <w:szCs w:val="28"/>
        </w:rPr>
        <w:t>покрытия</w:t>
      </w:r>
      <w:r>
        <w:rPr>
          <w:sz w:val="28"/>
          <w:szCs w:val="28"/>
        </w:rPr>
        <w:t xml:space="preserve"> </w:t>
      </w:r>
      <w:r w:rsidRPr="00236D19">
        <w:rPr>
          <w:sz w:val="28"/>
          <w:szCs w:val="28"/>
        </w:rPr>
        <w:t>расходов</w:t>
      </w:r>
      <w:r>
        <w:rPr>
          <w:sz w:val="28"/>
          <w:szCs w:val="28"/>
        </w:rPr>
        <w:t xml:space="preserve"> </w:t>
      </w:r>
      <w:r w:rsidRPr="00236D19">
        <w:rPr>
          <w:sz w:val="28"/>
          <w:szCs w:val="28"/>
        </w:rPr>
        <w:t>означает,</w:t>
      </w:r>
      <w:r>
        <w:rPr>
          <w:sz w:val="28"/>
          <w:szCs w:val="28"/>
        </w:rPr>
        <w:t xml:space="preserve"> </w:t>
      </w:r>
      <w:r w:rsidRPr="00236D19">
        <w:rPr>
          <w:sz w:val="28"/>
          <w:szCs w:val="28"/>
        </w:rPr>
        <w:t>что</w:t>
      </w:r>
      <w:r>
        <w:rPr>
          <w:sz w:val="28"/>
          <w:szCs w:val="28"/>
        </w:rPr>
        <w:t xml:space="preserve"> </w:t>
      </w:r>
      <w:r w:rsidRPr="00236D19">
        <w:rPr>
          <w:sz w:val="28"/>
          <w:szCs w:val="28"/>
        </w:rPr>
        <w:t>все</w:t>
      </w:r>
      <w:r>
        <w:rPr>
          <w:sz w:val="28"/>
          <w:szCs w:val="28"/>
        </w:rPr>
        <w:t xml:space="preserve"> </w:t>
      </w:r>
      <w:r w:rsidRPr="00236D19">
        <w:rPr>
          <w:sz w:val="28"/>
          <w:szCs w:val="28"/>
        </w:rPr>
        <w:t>расходы</w:t>
      </w:r>
      <w:r>
        <w:rPr>
          <w:sz w:val="28"/>
          <w:szCs w:val="28"/>
        </w:rPr>
        <w:t xml:space="preserve"> </w:t>
      </w:r>
      <w:r w:rsidRPr="00236D19">
        <w:rPr>
          <w:sz w:val="28"/>
          <w:szCs w:val="28"/>
        </w:rPr>
        <w:t>бюджета</w:t>
      </w:r>
      <w:r>
        <w:rPr>
          <w:sz w:val="28"/>
          <w:szCs w:val="28"/>
        </w:rPr>
        <w:t xml:space="preserve"> </w:t>
      </w:r>
      <w:r w:rsidRPr="00236D19">
        <w:rPr>
          <w:sz w:val="28"/>
          <w:szCs w:val="28"/>
        </w:rPr>
        <w:t>должны</w:t>
      </w:r>
      <w:r>
        <w:rPr>
          <w:sz w:val="28"/>
          <w:szCs w:val="28"/>
        </w:rPr>
        <w:t xml:space="preserve"> </w:t>
      </w:r>
      <w:r w:rsidRPr="00236D19">
        <w:rPr>
          <w:sz w:val="28"/>
          <w:szCs w:val="28"/>
        </w:rPr>
        <w:t>покрываться</w:t>
      </w:r>
      <w:r>
        <w:rPr>
          <w:sz w:val="28"/>
          <w:szCs w:val="28"/>
        </w:rPr>
        <w:t xml:space="preserve"> </w:t>
      </w:r>
      <w:r w:rsidRPr="00236D19">
        <w:rPr>
          <w:sz w:val="28"/>
          <w:szCs w:val="28"/>
        </w:rPr>
        <w:t>общей</w:t>
      </w:r>
      <w:r>
        <w:rPr>
          <w:sz w:val="28"/>
          <w:szCs w:val="28"/>
        </w:rPr>
        <w:t xml:space="preserve"> </w:t>
      </w:r>
      <w:r w:rsidRPr="00236D19">
        <w:rPr>
          <w:sz w:val="28"/>
          <w:szCs w:val="28"/>
        </w:rPr>
        <w:t>суммой</w:t>
      </w:r>
      <w:r>
        <w:rPr>
          <w:sz w:val="28"/>
          <w:szCs w:val="28"/>
        </w:rPr>
        <w:t xml:space="preserve"> </w:t>
      </w:r>
      <w:r w:rsidRPr="00236D19">
        <w:rPr>
          <w:sz w:val="28"/>
          <w:szCs w:val="28"/>
        </w:rPr>
        <w:t>доходов</w:t>
      </w:r>
      <w:r>
        <w:rPr>
          <w:sz w:val="28"/>
          <w:szCs w:val="28"/>
        </w:rPr>
        <w:t xml:space="preserve"> </w:t>
      </w:r>
      <w:r w:rsidRPr="00236D19">
        <w:rPr>
          <w:sz w:val="28"/>
          <w:szCs w:val="28"/>
        </w:rPr>
        <w:t>бюджета</w:t>
      </w:r>
      <w:r>
        <w:rPr>
          <w:sz w:val="28"/>
          <w:szCs w:val="28"/>
        </w:rPr>
        <w:t xml:space="preserve"> </w:t>
      </w:r>
      <w:r w:rsidRPr="00236D19">
        <w:rPr>
          <w:sz w:val="28"/>
          <w:szCs w:val="28"/>
        </w:rPr>
        <w:t>и</w:t>
      </w:r>
      <w:r>
        <w:rPr>
          <w:sz w:val="28"/>
          <w:szCs w:val="28"/>
        </w:rPr>
        <w:t xml:space="preserve"> </w:t>
      </w:r>
      <w:r w:rsidRPr="00236D19">
        <w:rPr>
          <w:sz w:val="28"/>
          <w:szCs w:val="28"/>
        </w:rPr>
        <w:t>поступлений</w:t>
      </w:r>
      <w:r>
        <w:rPr>
          <w:sz w:val="28"/>
          <w:szCs w:val="28"/>
        </w:rPr>
        <w:t xml:space="preserve"> </w:t>
      </w:r>
      <w:r w:rsidRPr="00236D19">
        <w:rPr>
          <w:sz w:val="28"/>
          <w:szCs w:val="28"/>
        </w:rPr>
        <w:t>из</w:t>
      </w:r>
      <w:r>
        <w:rPr>
          <w:sz w:val="28"/>
          <w:szCs w:val="28"/>
        </w:rPr>
        <w:t xml:space="preserve"> </w:t>
      </w:r>
      <w:r w:rsidRPr="00236D19">
        <w:rPr>
          <w:sz w:val="28"/>
          <w:szCs w:val="28"/>
        </w:rPr>
        <w:t>источников</w:t>
      </w:r>
      <w:r>
        <w:rPr>
          <w:sz w:val="28"/>
          <w:szCs w:val="28"/>
        </w:rPr>
        <w:t xml:space="preserve"> </w:t>
      </w:r>
      <w:r w:rsidRPr="00236D19">
        <w:rPr>
          <w:sz w:val="28"/>
          <w:szCs w:val="28"/>
        </w:rPr>
        <w:t>финансирования</w:t>
      </w:r>
      <w:r>
        <w:rPr>
          <w:sz w:val="28"/>
          <w:szCs w:val="28"/>
        </w:rPr>
        <w:t xml:space="preserve"> </w:t>
      </w:r>
      <w:r w:rsidRPr="00236D19">
        <w:rPr>
          <w:sz w:val="28"/>
          <w:szCs w:val="28"/>
        </w:rPr>
        <w:t>его</w:t>
      </w:r>
      <w:r>
        <w:rPr>
          <w:sz w:val="28"/>
          <w:szCs w:val="28"/>
        </w:rPr>
        <w:t xml:space="preserve"> </w:t>
      </w:r>
      <w:r w:rsidRPr="00236D19">
        <w:rPr>
          <w:sz w:val="28"/>
          <w:szCs w:val="28"/>
        </w:rPr>
        <w:t>дефицита.</w:t>
      </w:r>
    </w:p>
    <w:bookmarkEnd w:id="3"/>
    <w:p w:rsidR="0085581F" w:rsidRPr="00236D19" w:rsidRDefault="0085581F" w:rsidP="0085581F">
      <w:pPr>
        <w:numPr>
          <w:ilvl w:val="0"/>
          <w:numId w:val="9"/>
        </w:numPr>
        <w:tabs>
          <w:tab w:val="clear" w:pos="720"/>
          <w:tab w:val="num" w:pos="360"/>
        </w:tabs>
        <w:spacing w:line="360" w:lineRule="auto"/>
        <w:ind w:left="0" w:firstLine="709"/>
        <w:jc w:val="both"/>
        <w:rPr>
          <w:sz w:val="28"/>
          <w:szCs w:val="28"/>
        </w:rPr>
      </w:pPr>
      <w:r w:rsidRPr="00236D19">
        <w:rPr>
          <w:sz w:val="28"/>
          <w:szCs w:val="28"/>
        </w:rPr>
        <w:t>Принцип</w:t>
      </w:r>
      <w:r>
        <w:rPr>
          <w:sz w:val="28"/>
          <w:szCs w:val="28"/>
        </w:rPr>
        <w:t xml:space="preserve"> </w:t>
      </w:r>
      <w:r w:rsidRPr="00236D19">
        <w:rPr>
          <w:sz w:val="28"/>
          <w:szCs w:val="28"/>
        </w:rPr>
        <w:t>гласности</w:t>
      </w:r>
      <w:r>
        <w:rPr>
          <w:sz w:val="28"/>
          <w:szCs w:val="28"/>
        </w:rPr>
        <w:t xml:space="preserve"> </w:t>
      </w:r>
      <w:r w:rsidRPr="00236D19">
        <w:rPr>
          <w:sz w:val="28"/>
          <w:szCs w:val="28"/>
        </w:rPr>
        <w:t>означает:</w:t>
      </w:r>
      <w:r>
        <w:rPr>
          <w:sz w:val="28"/>
          <w:szCs w:val="28"/>
        </w:rPr>
        <w:t xml:space="preserve"> </w:t>
      </w:r>
      <w:r w:rsidRPr="00236D19">
        <w:rPr>
          <w:sz w:val="28"/>
          <w:szCs w:val="28"/>
        </w:rPr>
        <w:t>обязательное</w:t>
      </w:r>
      <w:r>
        <w:rPr>
          <w:sz w:val="28"/>
          <w:szCs w:val="28"/>
        </w:rPr>
        <w:t xml:space="preserve"> </w:t>
      </w:r>
      <w:r w:rsidRPr="00236D19">
        <w:rPr>
          <w:sz w:val="28"/>
          <w:szCs w:val="28"/>
        </w:rPr>
        <w:t>опубликование</w:t>
      </w:r>
      <w:r>
        <w:rPr>
          <w:sz w:val="28"/>
          <w:szCs w:val="28"/>
        </w:rPr>
        <w:t xml:space="preserve"> </w:t>
      </w:r>
      <w:r w:rsidRPr="00236D19">
        <w:rPr>
          <w:sz w:val="28"/>
          <w:szCs w:val="28"/>
        </w:rPr>
        <w:t>в</w:t>
      </w:r>
      <w:r>
        <w:rPr>
          <w:sz w:val="28"/>
          <w:szCs w:val="28"/>
        </w:rPr>
        <w:t xml:space="preserve"> </w:t>
      </w:r>
      <w:r w:rsidRPr="00236D19">
        <w:rPr>
          <w:sz w:val="28"/>
          <w:szCs w:val="28"/>
        </w:rPr>
        <w:t>открытой</w:t>
      </w:r>
      <w:r>
        <w:rPr>
          <w:sz w:val="28"/>
          <w:szCs w:val="28"/>
        </w:rPr>
        <w:t xml:space="preserve"> </w:t>
      </w:r>
      <w:r w:rsidRPr="00236D19">
        <w:rPr>
          <w:sz w:val="28"/>
          <w:szCs w:val="28"/>
        </w:rPr>
        <w:t>печати</w:t>
      </w:r>
      <w:r>
        <w:rPr>
          <w:sz w:val="28"/>
          <w:szCs w:val="28"/>
        </w:rPr>
        <w:t xml:space="preserve"> </w:t>
      </w:r>
      <w:r w:rsidRPr="00236D19">
        <w:rPr>
          <w:sz w:val="28"/>
          <w:szCs w:val="28"/>
        </w:rPr>
        <w:t>утвержденных</w:t>
      </w:r>
      <w:r>
        <w:rPr>
          <w:sz w:val="28"/>
          <w:szCs w:val="28"/>
        </w:rPr>
        <w:t xml:space="preserve"> </w:t>
      </w:r>
      <w:r w:rsidRPr="00236D19">
        <w:rPr>
          <w:sz w:val="28"/>
          <w:szCs w:val="28"/>
        </w:rPr>
        <w:t>бюджетов</w:t>
      </w:r>
      <w:r>
        <w:rPr>
          <w:sz w:val="28"/>
          <w:szCs w:val="28"/>
        </w:rPr>
        <w:t xml:space="preserve"> </w:t>
      </w:r>
      <w:r w:rsidRPr="00236D19">
        <w:rPr>
          <w:sz w:val="28"/>
          <w:szCs w:val="28"/>
        </w:rPr>
        <w:t>и</w:t>
      </w:r>
      <w:r>
        <w:rPr>
          <w:sz w:val="28"/>
          <w:szCs w:val="28"/>
        </w:rPr>
        <w:t xml:space="preserve"> </w:t>
      </w:r>
      <w:r w:rsidRPr="00236D19">
        <w:rPr>
          <w:sz w:val="28"/>
          <w:szCs w:val="28"/>
        </w:rPr>
        <w:t>отчетов</w:t>
      </w:r>
      <w:r>
        <w:rPr>
          <w:sz w:val="28"/>
          <w:szCs w:val="28"/>
        </w:rPr>
        <w:t xml:space="preserve"> </w:t>
      </w:r>
      <w:r w:rsidRPr="00236D19">
        <w:rPr>
          <w:sz w:val="28"/>
          <w:szCs w:val="28"/>
        </w:rPr>
        <w:t>об</w:t>
      </w:r>
      <w:r>
        <w:rPr>
          <w:sz w:val="28"/>
          <w:szCs w:val="28"/>
        </w:rPr>
        <w:t xml:space="preserve"> </w:t>
      </w:r>
      <w:r w:rsidRPr="00236D19">
        <w:rPr>
          <w:sz w:val="28"/>
          <w:szCs w:val="28"/>
        </w:rPr>
        <w:t>их</w:t>
      </w:r>
      <w:r>
        <w:rPr>
          <w:sz w:val="28"/>
          <w:szCs w:val="28"/>
        </w:rPr>
        <w:t xml:space="preserve"> </w:t>
      </w:r>
      <w:r w:rsidRPr="00236D19">
        <w:rPr>
          <w:sz w:val="28"/>
          <w:szCs w:val="28"/>
        </w:rPr>
        <w:t>исполнении,</w:t>
      </w:r>
      <w:r>
        <w:rPr>
          <w:sz w:val="28"/>
          <w:szCs w:val="28"/>
        </w:rPr>
        <w:t xml:space="preserve"> </w:t>
      </w:r>
      <w:r w:rsidRPr="00236D19">
        <w:rPr>
          <w:sz w:val="28"/>
          <w:szCs w:val="28"/>
        </w:rPr>
        <w:t>полноту</w:t>
      </w:r>
      <w:r>
        <w:rPr>
          <w:sz w:val="28"/>
          <w:szCs w:val="28"/>
        </w:rPr>
        <w:t xml:space="preserve"> </w:t>
      </w:r>
      <w:r w:rsidRPr="00236D19">
        <w:rPr>
          <w:sz w:val="28"/>
          <w:szCs w:val="28"/>
        </w:rPr>
        <w:t>представления</w:t>
      </w:r>
      <w:r>
        <w:rPr>
          <w:sz w:val="28"/>
          <w:szCs w:val="28"/>
        </w:rPr>
        <w:t xml:space="preserve"> </w:t>
      </w:r>
      <w:r w:rsidRPr="00236D19">
        <w:rPr>
          <w:sz w:val="28"/>
          <w:szCs w:val="28"/>
        </w:rPr>
        <w:t>информации</w:t>
      </w:r>
      <w:r>
        <w:rPr>
          <w:sz w:val="28"/>
          <w:szCs w:val="28"/>
        </w:rPr>
        <w:t xml:space="preserve"> </w:t>
      </w:r>
      <w:r w:rsidRPr="00236D19">
        <w:rPr>
          <w:sz w:val="28"/>
          <w:szCs w:val="28"/>
        </w:rPr>
        <w:t>о</w:t>
      </w:r>
      <w:r>
        <w:rPr>
          <w:sz w:val="28"/>
          <w:szCs w:val="28"/>
        </w:rPr>
        <w:t xml:space="preserve"> </w:t>
      </w:r>
      <w:r w:rsidRPr="00236D19">
        <w:rPr>
          <w:sz w:val="28"/>
          <w:szCs w:val="28"/>
        </w:rPr>
        <w:t>ходе</w:t>
      </w:r>
      <w:r>
        <w:rPr>
          <w:sz w:val="28"/>
          <w:szCs w:val="28"/>
        </w:rPr>
        <w:t xml:space="preserve"> </w:t>
      </w:r>
      <w:r w:rsidRPr="00236D19">
        <w:rPr>
          <w:sz w:val="28"/>
          <w:szCs w:val="28"/>
        </w:rPr>
        <w:t>исполнения</w:t>
      </w:r>
      <w:r>
        <w:rPr>
          <w:sz w:val="28"/>
          <w:szCs w:val="28"/>
        </w:rPr>
        <w:t xml:space="preserve"> </w:t>
      </w:r>
      <w:r w:rsidRPr="00236D19">
        <w:rPr>
          <w:sz w:val="28"/>
          <w:szCs w:val="28"/>
        </w:rPr>
        <w:t>бюджетов,</w:t>
      </w:r>
      <w:r>
        <w:rPr>
          <w:sz w:val="28"/>
          <w:szCs w:val="28"/>
        </w:rPr>
        <w:t xml:space="preserve"> </w:t>
      </w:r>
      <w:r w:rsidRPr="00236D19">
        <w:rPr>
          <w:sz w:val="28"/>
          <w:szCs w:val="28"/>
        </w:rPr>
        <w:t>а</w:t>
      </w:r>
      <w:r>
        <w:rPr>
          <w:sz w:val="28"/>
          <w:szCs w:val="28"/>
        </w:rPr>
        <w:t xml:space="preserve"> </w:t>
      </w:r>
      <w:r w:rsidRPr="00236D19">
        <w:rPr>
          <w:sz w:val="28"/>
          <w:szCs w:val="28"/>
        </w:rPr>
        <w:t>также</w:t>
      </w:r>
      <w:r>
        <w:rPr>
          <w:sz w:val="28"/>
          <w:szCs w:val="28"/>
        </w:rPr>
        <w:t xml:space="preserve"> </w:t>
      </w:r>
      <w:r w:rsidRPr="00236D19">
        <w:rPr>
          <w:sz w:val="28"/>
          <w:szCs w:val="28"/>
        </w:rPr>
        <w:t>доступность</w:t>
      </w:r>
      <w:r>
        <w:rPr>
          <w:sz w:val="28"/>
          <w:szCs w:val="28"/>
        </w:rPr>
        <w:t xml:space="preserve"> </w:t>
      </w:r>
      <w:r w:rsidRPr="00236D19">
        <w:rPr>
          <w:sz w:val="28"/>
          <w:szCs w:val="28"/>
        </w:rPr>
        <w:t>иных</w:t>
      </w:r>
      <w:r>
        <w:rPr>
          <w:sz w:val="28"/>
          <w:szCs w:val="28"/>
        </w:rPr>
        <w:t xml:space="preserve"> </w:t>
      </w:r>
      <w:r w:rsidRPr="00236D19">
        <w:rPr>
          <w:sz w:val="28"/>
          <w:szCs w:val="28"/>
        </w:rPr>
        <w:t>сведений</w:t>
      </w:r>
      <w:r>
        <w:rPr>
          <w:sz w:val="28"/>
          <w:szCs w:val="28"/>
        </w:rPr>
        <w:t xml:space="preserve"> </w:t>
      </w:r>
      <w:r w:rsidRPr="00236D19">
        <w:rPr>
          <w:sz w:val="28"/>
          <w:szCs w:val="28"/>
        </w:rPr>
        <w:t>по</w:t>
      </w:r>
      <w:r>
        <w:rPr>
          <w:sz w:val="28"/>
          <w:szCs w:val="28"/>
        </w:rPr>
        <w:t xml:space="preserve"> </w:t>
      </w:r>
      <w:r w:rsidRPr="00236D19">
        <w:rPr>
          <w:sz w:val="28"/>
          <w:szCs w:val="28"/>
        </w:rPr>
        <w:t>решению</w:t>
      </w:r>
      <w:r>
        <w:rPr>
          <w:sz w:val="28"/>
          <w:szCs w:val="28"/>
        </w:rPr>
        <w:t xml:space="preserve"> </w:t>
      </w:r>
      <w:r w:rsidRPr="00236D19">
        <w:rPr>
          <w:sz w:val="28"/>
          <w:szCs w:val="28"/>
        </w:rPr>
        <w:t>законодательных</w:t>
      </w:r>
      <w:r>
        <w:rPr>
          <w:sz w:val="28"/>
          <w:szCs w:val="28"/>
        </w:rPr>
        <w:t xml:space="preserve"> </w:t>
      </w:r>
      <w:r w:rsidRPr="00236D19">
        <w:rPr>
          <w:sz w:val="28"/>
          <w:szCs w:val="28"/>
        </w:rPr>
        <w:t>(представительных)</w:t>
      </w:r>
      <w:r>
        <w:rPr>
          <w:sz w:val="28"/>
          <w:szCs w:val="28"/>
        </w:rPr>
        <w:t xml:space="preserve"> </w:t>
      </w:r>
      <w:r w:rsidRPr="00236D19">
        <w:rPr>
          <w:sz w:val="28"/>
          <w:szCs w:val="28"/>
        </w:rPr>
        <w:t>органов</w:t>
      </w:r>
      <w:r>
        <w:rPr>
          <w:sz w:val="28"/>
          <w:szCs w:val="28"/>
        </w:rPr>
        <w:t xml:space="preserve"> </w:t>
      </w:r>
      <w:r w:rsidRPr="00236D19">
        <w:rPr>
          <w:sz w:val="28"/>
          <w:szCs w:val="28"/>
        </w:rPr>
        <w:t>государственной</w:t>
      </w:r>
      <w:r>
        <w:rPr>
          <w:sz w:val="28"/>
          <w:szCs w:val="28"/>
        </w:rPr>
        <w:t xml:space="preserve"> </w:t>
      </w:r>
      <w:r w:rsidRPr="00236D19">
        <w:rPr>
          <w:sz w:val="28"/>
          <w:szCs w:val="28"/>
        </w:rPr>
        <w:t>власти.</w:t>
      </w:r>
      <w:r>
        <w:rPr>
          <w:sz w:val="28"/>
          <w:szCs w:val="28"/>
        </w:rPr>
        <w:t xml:space="preserve"> </w:t>
      </w:r>
      <w:r w:rsidRPr="00236D19">
        <w:rPr>
          <w:sz w:val="28"/>
          <w:szCs w:val="28"/>
        </w:rPr>
        <w:t>Секретные</w:t>
      </w:r>
      <w:r>
        <w:rPr>
          <w:sz w:val="28"/>
          <w:szCs w:val="28"/>
        </w:rPr>
        <w:t xml:space="preserve"> </w:t>
      </w:r>
      <w:r w:rsidRPr="00236D19">
        <w:rPr>
          <w:sz w:val="28"/>
          <w:szCs w:val="28"/>
        </w:rPr>
        <w:t>статьи</w:t>
      </w:r>
      <w:r>
        <w:rPr>
          <w:sz w:val="28"/>
          <w:szCs w:val="28"/>
        </w:rPr>
        <w:t xml:space="preserve"> </w:t>
      </w:r>
      <w:r w:rsidRPr="00236D19">
        <w:rPr>
          <w:sz w:val="28"/>
          <w:szCs w:val="28"/>
        </w:rPr>
        <w:t>могут</w:t>
      </w:r>
      <w:r>
        <w:rPr>
          <w:sz w:val="28"/>
          <w:szCs w:val="28"/>
        </w:rPr>
        <w:t xml:space="preserve"> </w:t>
      </w:r>
      <w:r w:rsidRPr="00236D19">
        <w:rPr>
          <w:sz w:val="28"/>
          <w:szCs w:val="28"/>
        </w:rPr>
        <w:t>утверждаться</w:t>
      </w:r>
      <w:r>
        <w:rPr>
          <w:sz w:val="28"/>
          <w:szCs w:val="28"/>
        </w:rPr>
        <w:t xml:space="preserve"> </w:t>
      </w:r>
      <w:r w:rsidRPr="00236D19">
        <w:rPr>
          <w:sz w:val="28"/>
          <w:szCs w:val="28"/>
        </w:rPr>
        <w:t>только</w:t>
      </w:r>
      <w:r>
        <w:rPr>
          <w:sz w:val="28"/>
          <w:szCs w:val="28"/>
        </w:rPr>
        <w:t xml:space="preserve"> </w:t>
      </w:r>
      <w:r w:rsidRPr="00236D19">
        <w:rPr>
          <w:sz w:val="28"/>
          <w:szCs w:val="28"/>
        </w:rPr>
        <w:t>в</w:t>
      </w:r>
      <w:r>
        <w:rPr>
          <w:sz w:val="28"/>
          <w:szCs w:val="28"/>
        </w:rPr>
        <w:t xml:space="preserve"> </w:t>
      </w:r>
      <w:r w:rsidRPr="00236D19">
        <w:rPr>
          <w:sz w:val="28"/>
          <w:szCs w:val="28"/>
        </w:rPr>
        <w:t>составе</w:t>
      </w:r>
      <w:r>
        <w:rPr>
          <w:sz w:val="28"/>
          <w:szCs w:val="28"/>
        </w:rPr>
        <w:t xml:space="preserve"> </w:t>
      </w:r>
      <w:r w:rsidRPr="00236D19">
        <w:rPr>
          <w:sz w:val="28"/>
          <w:szCs w:val="28"/>
        </w:rPr>
        <w:t>федерального</w:t>
      </w:r>
      <w:r>
        <w:rPr>
          <w:sz w:val="28"/>
          <w:szCs w:val="28"/>
        </w:rPr>
        <w:t xml:space="preserve"> </w:t>
      </w:r>
      <w:r w:rsidRPr="00236D19">
        <w:rPr>
          <w:sz w:val="28"/>
          <w:szCs w:val="28"/>
        </w:rPr>
        <w:t>бюджета.</w:t>
      </w:r>
    </w:p>
    <w:p w:rsidR="0085581F" w:rsidRPr="00236D19" w:rsidRDefault="0085581F" w:rsidP="0085581F">
      <w:pPr>
        <w:numPr>
          <w:ilvl w:val="0"/>
          <w:numId w:val="10"/>
        </w:numPr>
        <w:tabs>
          <w:tab w:val="clear" w:pos="720"/>
          <w:tab w:val="num" w:pos="540"/>
        </w:tabs>
        <w:spacing w:line="360" w:lineRule="auto"/>
        <w:ind w:left="0" w:firstLine="709"/>
        <w:jc w:val="both"/>
        <w:rPr>
          <w:sz w:val="28"/>
          <w:szCs w:val="28"/>
        </w:rPr>
      </w:pPr>
      <w:r>
        <w:rPr>
          <w:sz w:val="28"/>
          <w:szCs w:val="28"/>
        </w:rPr>
        <w:t xml:space="preserve"> </w:t>
      </w:r>
      <w:r w:rsidRPr="00236D19">
        <w:rPr>
          <w:sz w:val="28"/>
          <w:szCs w:val="28"/>
        </w:rPr>
        <w:t>Принцип</w:t>
      </w:r>
      <w:r>
        <w:rPr>
          <w:sz w:val="28"/>
          <w:szCs w:val="28"/>
        </w:rPr>
        <w:t xml:space="preserve"> </w:t>
      </w:r>
      <w:r w:rsidRPr="00236D19">
        <w:rPr>
          <w:sz w:val="28"/>
          <w:szCs w:val="28"/>
        </w:rPr>
        <w:t>достоверности</w:t>
      </w:r>
      <w:r>
        <w:rPr>
          <w:sz w:val="28"/>
          <w:szCs w:val="28"/>
        </w:rPr>
        <w:t xml:space="preserve"> </w:t>
      </w:r>
      <w:r w:rsidRPr="00236D19">
        <w:rPr>
          <w:sz w:val="28"/>
          <w:szCs w:val="28"/>
        </w:rPr>
        <w:t>бюджета</w:t>
      </w:r>
      <w:r>
        <w:rPr>
          <w:sz w:val="28"/>
          <w:szCs w:val="28"/>
        </w:rPr>
        <w:t xml:space="preserve"> </w:t>
      </w:r>
      <w:r w:rsidRPr="00236D19">
        <w:rPr>
          <w:sz w:val="28"/>
          <w:szCs w:val="28"/>
        </w:rPr>
        <w:t>означает</w:t>
      </w:r>
      <w:r>
        <w:rPr>
          <w:sz w:val="28"/>
          <w:szCs w:val="28"/>
        </w:rPr>
        <w:t xml:space="preserve"> </w:t>
      </w:r>
      <w:r w:rsidRPr="00236D19">
        <w:rPr>
          <w:sz w:val="28"/>
          <w:szCs w:val="28"/>
        </w:rPr>
        <w:t>надежность</w:t>
      </w:r>
      <w:r>
        <w:rPr>
          <w:sz w:val="28"/>
          <w:szCs w:val="28"/>
        </w:rPr>
        <w:t xml:space="preserve"> </w:t>
      </w:r>
      <w:r w:rsidRPr="00236D19">
        <w:rPr>
          <w:sz w:val="28"/>
          <w:szCs w:val="28"/>
        </w:rPr>
        <w:t>показателей</w:t>
      </w:r>
      <w:r>
        <w:rPr>
          <w:sz w:val="28"/>
          <w:szCs w:val="28"/>
        </w:rPr>
        <w:t xml:space="preserve"> </w:t>
      </w:r>
      <w:r w:rsidRPr="00236D19">
        <w:rPr>
          <w:sz w:val="28"/>
          <w:szCs w:val="28"/>
        </w:rPr>
        <w:t>прогноза</w:t>
      </w:r>
      <w:r>
        <w:rPr>
          <w:sz w:val="28"/>
          <w:szCs w:val="28"/>
        </w:rPr>
        <w:t xml:space="preserve"> </w:t>
      </w:r>
      <w:r w:rsidRPr="00236D19">
        <w:rPr>
          <w:sz w:val="28"/>
          <w:szCs w:val="28"/>
        </w:rPr>
        <w:t>социально-экономического</w:t>
      </w:r>
      <w:r>
        <w:rPr>
          <w:sz w:val="28"/>
          <w:szCs w:val="28"/>
        </w:rPr>
        <w:t xml:space="preserve"> </w:t>
      </w:r>
      <w:r w:rsidRPr="00236D19">
        <w:rPr>
          <w:sz w:val="28"/>
          <w:szCs w:val="28"/>
        </w:rPr>
        <w:t>развития</w:t>
      </w:r>
      <w:r>
        <w:rPr>
          <w:sz w:val="28"/>
          <w:szCs w:val="28"/>
        </w:rPr>
        <w:t xml:space="preserve"> </w:t>
      </w:r>
      <w:r w:rsidRPr="00236D19">
        <w:rPr>
          <w:sz w:val="28"/>
          <w:szCs w:val="28"/>
        </w:rPr>
        <w:t>соответствующей</w:t>
      </w:r>
      <w:r>
        <w:rPr>
          <w:sz w:val="28"/>
          <w:szCs w:val="28"/>
        </w:rPr>
        <w:t xml:space="preserve"> </w:t>
      </w:r>
      <w:r w:rsidRPr="00236D19">
        <w:rPr>
          <w:sz w:val="28"/>
          <w:szCs w:val="28"/>
        </w:rPr>
        <w:t>территории</w:t>
      </w:r>
      <w:r>
        <w:rPr>
          <w:sz w:val="28"/>
          <w:szCs w:val="28"/>
        </w:rPr>
        <w:t xml:space="preserve"> </w:t>
      </w:r>
      <w:r w:rsidRPr="00236D19">
        <w:rPr>
          <w:sz w:val="28"/>
          <w:szCs w:val="28"/>
        </w:rPr>
        <w:t>и</w:t>
      </w:r>
      <w:r>
        <w:rPr>
          <w:sz w:val="28"/>
          <w:szCs w:val="28"/>
        </w:rPr>
        <w:t xml:space="preserve"> </w:t>
      </w:r>
      <w:r w:rsidRPr="00236D19">
        <w:rPr>
          <w:sz w:val="28"/>
          <w:szCs w:val="28"/>
        </w:rPr>
        <w:t>реалистичность</w:t>
      </w:r>
      <w:r>
        <w:rPr>
          <w:sz w:val="28"/>
          <w:szCs w:val="28"/>
        </w:rPr>
        <w:t xml:space="preserve"> </w:t>
      </w:r>
      <w:r w:rsidRPr="00236D19">
        <w:rPr>
          <w:sz w:val="28"/>
          <w:szCs w:val="28"/>
        </w:rPr>
        <w:t>расчета</w:t>
      </w:r>
      <w:r>
        <w:rPr>
          <w:sz w:val="28"/>
          <w:szCs w:val="28"/>
        </w:rPr>
        <w:t xml:space="preserve"> </w:t>
      </w:r>
      <w:r w:rsidRPr="00236D19">
        <w:rPr>
          <w:sz w:val="28"/>
          <w:szCs w:val="28"/>
        </w:rPr>
        <w:t>доходов</w:t>
      </w:r>
      <w:r>
        <w:rPr>
          <w:sz w:val="28"/>
          <w:szCs w:val="28"/>
        </w:rPr>
        <w:t xml:space="preserve"> </w:t>
      </w:r>
      <w:r w:rsidRPr="00236D19">
        <w:rPr>
          <w:sz w:val="28"/>
          <w:szCs w:val="28"/>
        </w:rPr>
        <w:t>и</w:t>
      </w:r>
      <w:r>
        <w:rPr>
          <w:sz w:val="28"/>
          <w:szCs w:val="28"/>
        </w:rPr>
        <w:t xml:space="preserve"> </w:t>
      </w:r>
      <w:r w:rsidRPr="00236D19">
        <w:rPr>
          <w:sz w:val="28"/>
          <w:szCs w:val="28"/>
        </w:rPr>
        <w:t>расходов</w:t>
      </w:r>
      <w:r>
        <w:rPr>
          <w:sz w:val="28"/>
          <w:szCs w:val="28"/>
        </w:rPr>
        <w:t xml:space="preserve"> </w:t>
      </w:r>
      <w:r w:rsidRPr="00236D19">
        <w:rPr>
          <w:sz w:val="28"/>
          <w:szCs w:val="28"/>
        </w:rPr>
        <w:t>бюджета.</w:t>
      </w:r>
    </w:p>
    <w:p w:rsidR="0085581F" w:rsidRPr="00236D19" w:rsidRDefault="0085581F" w:rsidP="0085581F">
      <w:pPr>
        <w:numPr>
          <w:ilvl w:val="0"/>
          <w:numId w:val="11"/>
        </w:numPr>
        <w:spacing w:line="360" w:lineRule="auto"/>
        <w:ind w:left="0" w:firstLine="709"/>
        <w:jc w:val="both"/>
        <w:rPr>
          <w:sz w:val="28"/>
          <w:szCs w:val="28"/>
        </w:rPr>
      </w:pPr>
      <w:r w:rsidRPr="00236D19">
        <w:rPr>
          <w:sz w:val="28"/>
          <w:szCs w:val="28"/>
        </w:rPr>
        <w:t>Принцип</w:t>
      </w:r>
      <w:r>
        <w:rPr>
          <w:sz w:val="28"/>
          <w:szCs w:val="28"/>
        </w:rPr>
        <w:t xml:space="preserve"> </w:t>
      </w:r>
      <w:r w:rsidRPr="00236D19">
        <w:rPr>
          <w:sz w:val="28"/>
          <w:szCs w:val="28"/>
        </w:rPr>
        <w:t>адресности</w:t>
      </w:r>
      <w:r>
        <w:rPr>
          <w:sz w:val="28"/>
          <w:szCs w:val="28"/>
        </w:rPr>
        <w:t xml:space="preserve"> </w:t>
      </w:r>
      <w:r w:rsidRPr="00236D19">
        <w:rPr>
          <w:sz w:val="28"/>
          <w:szCs w:val="28"/>
        </w:rPr>
        <w:t>и</w:t>
      </w:r>
      <w:r>
        <w:rPr>
          <w:sz w:val="28"/>
          <w:szCs w:val="28"/>
        </w:rPr>
        <w:t xml:space="preserve"> </w:t>
      </w:r>
      <w:r w:rsidRPr="00236D19">
        <w:rPr>
          <w:sz w:val="28"/>
          <w:szCs w:val="28"/>
        </w:rPr>
        <w:t>целевого</w:t>
      </w:r>
      <w:r>
        <w:rPr>
          <w:sz w:val="28"/>
          <w:szCs w:val="28"/>
        </w:rPr>
        <w:t xml:space="preserve"> </w:t>
      </w:r>
      <w:r w:rsidRPr="00236D19">
        <w:rPr>
          <w:sz w:val="28"/>
          <w:szCs w:val="28"/>
        </w:rPr>
        <w:t>характера</w:t>
      </w:r>
      <w:r>
        <w:rPr>
          <w:sz w:val="28"/>
          <w:szCs w:val="28"/>
        </w:rPr>
        <w:t xml:space="preserve"> </w:t>
      </w:r>
      <w:r w:rsidRPr="00236D19">
        <w:rPr>
          <w:sz w:val="28"/>
          <w:szCs w:val="28"/>
        </w:rPr>
        <w:t>бюджетных</w:t>
      </w:r>
      <w:r>
        <w:rPr>
          <w:sz w:val="28"/>
          <w:szCs w:val="28"/>
        </w:rPr>
        <w:t xml:space="preserve"> </w:t>
      </w:r>
      <w:r w:rsidRPr="00236D19">
        <w:rPr>
          <w:sz w:val="28"/>
          <w:szCs w:val="28"/>
        </w:rPr>
        <w:t>средств</w:t>
      </w:r>
      <w:r>
        <w:rPr>
          <w:sz w:val="28"/>
          <w:szCs w:val="28"/>
        </w:rPr>
        <w:t xml:space="preserve"> </w:t>
      </w:r>
      <w:r w:rsidRPr="00236D19">
        <w:rPr>
          <w:sz w:val="28"/>
          <w:szCs w:val="28"/>
        </w:rPr>
        <w:t>означает,</w:t>
      </w:r>
      <w:r>
        <w:rPr>
          <w:sz w:val="28"/>
          <w:szCs w:val="28"/>
        </w:rPr>
        <w:t xml:space="preserve"> </w:t>
      </w:r>
      <w:r w:rsidRPr="00236D19">
        <w:rPr>
          <w:sz w:val="28"/>
          <w:szCs w:val="28"/>
        </w:rPr>
        <w:t>что</w:t>
      </w:r>
      <w:r>
        <w:rPr>
          <w:sz w:val="28"/>
          <w:szCs w:val="28"/>
        </w:rPr>
        <w:t xml:space="preserve"> </w:t>
      </w:r>
      <w:r w:rsidRPr="00236D19">
        <w:rPr>
          <w:sz w:val="28"/>
          <w:szCs w:val="28"/>
        </w:rPr>
        <w:t>бюджетные</w:t>
      </w:r>
      <w:r>
        <w:rPr>
          <w:sz w:val="28"/>
          <w:szCs w:val="28"/>
        </w:rPr>
        <w:t xml:space="preserve"> </w:t>
      </w:r>
      <w:r w:rsidRPr="00236D19">
        <w:rPr>
          <w:sz w:val="28"/>
          <w:szCs w:val="28"/>
        </w:rPr>
        <w:t>средства</w:t>
      </w:r>
      <w:r>
        <w:rPr>
          <w:sz w:val="28"/>
          <w:szCs w:val="28"/>
        </w:rPr>
        <w:t xml:space="preserve"> </w:t>
      </w:r>
      <w:r w:rsidRPr="00236D19">
        <w:rPr>
          <w:sz w:val="28"/>
          <w:szCs w:val="28"/>
        </w:rPr>
        <w:t>выделяются</w:t>
      </w:r>
      <w:r>
        <w:rPr>
          <w:sz w:val="28"/>
          <w:szCs w:val="28"/>
        </w:rPr>
        <w:t xml:space="preserve"> </w:t>
      </w:r>
      <w:r w:rsidRPr="00236D19">
        <w:rPr>
          <w:sz w:val="28"/>
          <w:szCs w:val="28"/>
        </w:rPr>
        <w:t>в</w:t>
      </w:r>
      <w:r>
        <w:rPr>
          <w:sz w:val="28"/>
          <w:szCs w:val="28"/>
        </w:rPr>
        <w:t xml:space="preserve"> </w:t>
      </w:r>
      <w:r w:rsidRPr="00236D19">
        <w:rPr>
          <w:sz w:val="28"/>
          <w:szCs w:val="28"/>
        </w:rPr>
        <w:t>распоряжение</w:t>
      </w:r>
      <w:r>
        <w:rPr>
          <w:sz w:val="28"/>
          <w:szCs w:val="28"/>
        </w:rPr>
        <w:t xml:space="preserve"> </w:t>
      </w:r>
      <w:r w:rsidRPr="00236D19">
        <w:rPr>
          <w:sz w:val="28"/>
          <w:szCs w:val="28"/>
        </w:rPr>
        <w:t>конкретных</w:t>
      </w:r>
      <w:r>
        <w:rPr>
          <w:sz w:val="28"/>
          <w:szCs w:val="28"/>
        </w:rPr>
        <w:t xml:space="preserve"> </w:t>
      </w:r>
      <w:r w:rsidRPr="00236D19">
        <w:rPr>
          <w:sz w:val="28"/>
          <w:szCs w:val="28"/>
        </w:rPr>
        <w:t>получателей</w:t>
      </w:r>
      <w:r>
        <w:rPr>
          <w:sz w:val="28"/>
          <w:szCs w:val="28"/>
        </w:rPr>
        <w:t xml:space="preserve"> </w:t>
      </w:r>
      <w:r w:rsidRPr="00236D19">
        <w:rPr>
          <w:sz w:val="28"/>
          <w:szCs w:val="28"/>
        </w:rPr>
        <w:t>бюджетных</w:t>
      </w:r>
      <w:r>
        <w:rPr>
          <w:sz w:val="28"/>
          <w:szCs w:val="28"/>
        </w:rPr>
        <w:t xml:space="preserve"> </w:t>
      </w:r>
      <w:r w:rsidRPr="00236D19">
        <w:rPr>
          <w:sz w:val="28"/>
          <w:szCs w:val="28"/>
        </w:rPr>
        <w:t>средств</w:t>
      </w:r>
      <w:r>
        <w:rPr>
          <w:sz w:val="28"/>
          <w:szCs w:val="28"/>
        </w:rPr>
        <w:t xml:space="preserve"> </w:t>
      </w:r>
      <w:r w:rsidRPr="00236D19">
        <w:rPr>
          <w:sz w:val="28"/>
          <w:szCs w:val="28"/>
        </w:rPr>
        <w:t>с</w:t>
      </w:r>
      <w:r>
        <w:rPr>
          <w:sz w:val="28"/>
          <w:szCs w:val="28"/>
        </w:rPr>
        <w:t xml:space="preserve"> </w:t>
      </w:r>
      <w:r w:rsidRPr="00236D19">
        <w:rPr>
          <w:sz w:val="28"/>
          <w:szCs w:val="28"/>
        </w:rPr>
        <w:t>обозначением</w:t>
      </w:r>
      <w:r>
        <w:rPr>
          <w:sz w:val="28"/>
          <w:szCs w:val="28"/>
        </w:rPr>
        <w:t xml:space="preserve"> </w:t>
      </w:r>
      <w:r w:rsidRPr="00236D19">
        <w:rPr>
          <w:sz w:val="28"/>
          <w:szCs w:val="28"/>
        </w:rPr>
        <w:t>направления</w:t>
      </w:r>
      <w:r>
        <w:rPr>
          <w:sz w:val="28"/>
          <w:szCs w:val="28"/>
        </w:rPr>
        <w:t xml:space="preserve"> </w:t>
      </w:r>
      <w:r w:rsidRPr="00236D19">
        <w:rPr>
          <w:sz w:val="28"/>
          <w:szCs w:val="28"/>
        </w:rPr>
        <w:t>их</w:t>
      </w:r>
      <w:r>
        <w:rPr>
          <w:sz w:val="28"/>
          <w:szCs w:val="28"/>
        </w:rPr>
        <w:t xml:space="preserve"> </w:t>
      </w:r>
      <w:r w:rsidRPr="00236D19">
        <w:rPr>
          <w:sz w:val="28"/>
          <w:szCs w:val="28"/>
        </w:rPr>
        <w:t>на</w:t>
      </w:r>
      <w:r>
        <w:rPr>
          <w:sz w:val="28"/>
          <w:szCs w:val="28"/>
        </w:rPr>
        <w:t xml:space="preserve"> </w:t>
      </w:r>
      <w:r w:rsidRPr="00236D19">
        <w:rPr>
          <w:sz w:val="28"/>
          <w:szCs w:val="28"/>
        </w:rPr>
        <w:t>финансирование</w:t>
      </w:r>
      <w:r>
        <w:rPr>
          <w:sz w:val="28"/>
          <w:szCs w:val="28"/>
        </w:rPr>
        <w:t xml:space="preserve"> </w:t>
      </w:r>
      <w:r w:rsidRPr="00236D19">
        <w:rPr>
          <w:sz w:val="28"/>
          <w:szCs w:val="28"/>
        </w:rPr>
        <w:t>конкретных</w:t>
      </w:r>
      <w:r>
        <w:rPr>
          <w:sz w:val="28"/>
          <w:szCs w:val="28"/>
        </w:rPr>
        <w:t xml:space="preserve"> </w:t>
      </w:r>
      <w:r w:rsidRPr="00236D19">
        <w:rPr>
          <w:sz w:val="28"/>
          <w:szCs w:val="28"/>
        </w:rPr>
        <w:t>целей.</w:t>
      </w:r>
    </w:p>
    <w:p w:rsidR="00CF2ABB" w:rsidRDefault="0085581F" w:rsidP="0063404B">
      <w:pPr>
        <w:spacing w:line="360" w:lineRule="auto"/>
        <w:ind w:firstLine="709"/>
        <w:jc w:val="center"/>
        <w:rPr>
          <w:sz w:val="28"/>
          <w:szCs w:val="28"/>
        </w:rPr>
      </w:pPr>
      <w:r>
        <w:rPr>
          <w:sz w:val="28"/>
          <w:szCs w:val="28"/>
        </w:rPr>
        <w:br w:type="page"/>
      </w:r>
      <w:r w:rsidR="00CF2ABB" w:rsidRPr="00CF2ABB">
        <w:rPr>
          <w:b/>
          <w:sz w:val="28"/>
          <w:szCs w:val="28"/>
        </w:rPr>
        <w:t>Глава 2. Структура Федерального бюджета</w:t>
      </w:r>
      <w:r w:rsidR="00CF2ABB">
        <w:rPr>
          <w:sz w:val="28"/>
          <w:szCs w:val="28"/>
        </w:rPr>
        <w:t>.</w:t>
      </w:r>
    </w:p>
    <w:p w:rsidR="00CF2ABB" w:rsidRDefault="00CF2ABB" w:rsidP="0063404B">
      <w:pPr>
        <w:spacing w:line="360" w:lineRule="auto"/>
        <w:ind w:firstLine="709"/>
        <w:jc w:val="center"/>
        <w:rPr>
          <w:sz w:val="28"/>
          <w:szCs w:val="28"/>
        </w:rPr>
      </w:pPr>
    </w:p>
    <w:p w:rsidR="0063404B" w:rsidRPr="00236D19" w:rsidRDefault="0063404B" w:rsidP="0063404B">
      <w:pPr>
        <w:spacing w:line="360" w:lineRule="auto"/>
        <w:ind w:firstLine="709"/>
        <w:jc w:val="center"/>
        <w:rPr>
          <w:b/>
          <w:sz w:val="28"/>
          <w:szCs w:val="28"/>
        </w:rPr>
      </w:pPr>
      <w:r w:rsidRPr="00236D19">
        <w:rPr>
          <w:b/>
          <w:sz w:val="28"/>
          <w:szCs w:val="28"/>
        </w:rPr>
        <w:t>2.</w:t>
      </w:r>
      <w:r w:rsidR="00CF2ABB">
        <w:rPr>
          <w:b/>
          <w:sz w:val="28"/>
          <w:szCs w:val="28"/>
        </w:rPr>
        <w:t xml:space="preserve">1 </w:t>
      </w:r>
      <w:r w:rsidRPr="00236D19">
        <w:rPr>
          <w:b/>
          <w:sz w:val="28"/>
          <w:szCs w:val="28"/>
        </w:rPr>
        <w:t>Состав</w:t>
      </w:r>
      <w:r>
        <w:rPr>
          <w:b/>
          <w:sz w:val="28"/>
          <w:szCs w:val="28"/>
        </w:rPr>
        <w:t xml:space="preserve"> </w:t>
      </w:r>
      <w:r w:rsidRPr="00236D19">
        <w:rPr>
          <w:b/>
          <w:sz w:val="28"/>
          <w:szCs w:val="28"/>
        </w:rPr>
        <w:t>и</w:t>
      </w:r>
      <w:r>
        <w:rPr>
          <w:b/>
          <w:sz w:val="28"/>
          <w:szCs w:val="28"/>
        </w:rPr>
        <w:t xml:space="preserve"> </w:t>
      </w:r>
      <w:r w:rsidRPr="00236D19">
        <w:rPr>
          <w:b/>
          <w:sz w:val="28"/>
          <w:szCs w:val="28"/>
        </w:rPr>
        <w:t>структура</w:t>
      </w:r>
      <w:r>
        <w:rPr>
          <w:b/>
          <w:sz w:val="28"/>
          <w:szCs w:val="28"/>
        </w:rPr>
        <w:t xml:space="preserve"> </w:t>
      </w:r>
      <w:r w:rsidRPr="00236D19">
        <w:rPr>
          <w:b/>
          <w:sz w:val="28"/>
          <w:szCs w:val="28"/>
        </w:rPr>
        <w:t>доходов</w:t>
      </w:r>
      <w:r>
        <w:rPr>
          <w:b/>
          <w:sz w:val="28"/>
          <w:szCs w:val="28"/>
        </w:rPr>
        <w:t xml:space="preserve"> </w:t>
      </w:r>
      <w:r w:rsidRPr="00236D19">
        <w:rPr>
          <w:b/>
          <w:sz w:val="28"/>
          <w:szCs w:val="28"/>
        </w:rPr>
        <w:t>Федерального</w:t>
      </w:r>
      <w:r>
        <w:rPr>
          <w:b/>
          <w:sz w:val="28"/>
          <w:szCs w:val="28"/>
        </w:rPr>
        <w:t xml:space="preserve"> </w:t>
      </w:r>
      <w:r w:rsidRPr="00236D19">
        <w:rPr>
          <w:b/>
          <w:sz w:val="28"/>
          <w:szCs w:val="28"/>
        </w:rPr>
        <w:t>бюджета</w:t>
      </w:r>
    </w:p>
    <w:p w:rsidR="0052710A" w:rsidRPr="0052710A" w:rsidRDefault="0052710A" w:rsidP="0052710A">
      <w:pPr>
        <w:spacing w:line="360" w:lineRule="auto"/>
        <w:ind w:firstLine="709"/>
        <w:rPr>
          <w:sz w:val="28"/>
          <w:szCs w:val="28"/>
        </w:rPr>
      </w:pPr>
      <w:r w:rsidRPr="0052710A">
        <w:rPr>
          <w:sz w:val="28"/>
          <w:szCs w:val="28"/>
        </w:rPr>
        <w:t>Доходы бюджета - это часть централизованных финансовых ресурсов государства, необходимых для выполнений его функций.</w:t>
      </w:r>
    </w:p>
    <w:p w:rsidR="0052710A" w:rsidRPr="0052710A" w:rsidRDefault="0052710A" w:rsidP="0052710A">
      <w:pPr>
        <w:spacing w:line="360" w:lineRule="auto"/>
        <w:ind w:firstLine="709"/>
        <w:rPr>
          <w:sz w:val="28"/>
          <w:szCs w:val="28"/>
        </w:rPr>
      </w:pPr>
      <w:r w:rsidRPr="0052710A">
        <w:rPr>
          <w:sz w:val="28"/>
          <w:szCs w:val="28"/>
        </w:rPr>
        <w:t>Сущность бюджетных доходов проявляется в том, что бюджетные доходы являются результатом распределения стоимости общественного продукта и одновременно служат объектом дальнейшего распределения сосредоточенных в руках государства ресурсов.</w:t>
      </w:r>
    </w:p>
    <w:p w:rsidR="0052710A" w:rsidRPr="0052710A" w:rsidRDefault="0052710A" w:rsidP="0052710A">
      <w:pPr>
        <w:spacing w:line="360" w:lineRule="auto"/>
        <w:ind w:firstLine="709"/>
        <w:rPr>
          <w:sz w:val="28"/>
          <w:szCs w:val="28"/>
        </w:rPr>
      </w:pPr>
      <w:r w:rsidRPr="0052710A">
        <w:rPr>
          <w:sz w:val="28"/>
          <w:szCs w:val="28"/>
        </w:rPr>
        <w:t>Среди доходов различают налоговые и неналоговые доходы. Это основные источники дохода государства, кроме займов и эмиссии денег. Налоговые доходы говорят сами за себя. А под неналоговыми подразумеваются доходы от внешнеэкономической деятельности, платежи за пользование природными ресурсами, доходы от продажи материальных и нематериальных активов, административные платежи и сборы, штрафы, санкции, возмещение ущерба государству и прочие неналоговые доходы.</w:t>
      </w:r>
    </w:p>
    <w:p w:rsidR="0052710A" w:rsidRDefault="0052710A" w:rsidP="0052710A">
      <w:pPr>
        <w:spacing w:line="360" w:lineRule="auto"/>
        <w:ind w:firstLine="709"/>
        <w:rPr>
          <w:sz w:val="28"/>
          <w:szCs w:val="28"/>
        </w:rPr>
      </w:pPr>
      <w:r w:rsidRPr="0052710A">
        <w:rPr>
          <w:sz w:val="28"/>
          <w:szCs w:val="28"/>
        </w:rPr>
        <w:t>Естественно, что основными доходами бюджетной системы большинства стран, здесь - Российской Федерации, являются налоги и сборы. Под налогом понимается обязательный индивидуальный безвозмездный платёж, взимаемый с налогоплательщика (в форме отчуждения принадлежащих ему на праве собственности, хозяйственного ведения или оперативного управления денежных средств) в заранее установленных законом размерах и в определенные сроки. Налоговая база представляет собой стоимостную, физическую или иную характеристику объекта налогообложения за вычетом разрешенных законодательством налоговых льгот, если таковые имеются. Объектами налогообложения являются: имущество, прибыль, доход, стоимость реализованных товаров (выполненных работ, оказанных услуг) либо иное экономическое основание, имеющее стоимостную или физическую характеристику, если законодательство связывает с ним (основанием) возникновение обязанностей по уплате налога. Величина налоговых начислений на единицу измерения налоговой базы - налоговая ставка</w:t>
      </w:r>
      <w:r w:rsidR="00721696">
        <w:rPr>
          <w:sz w:val="28"/>
          <w:szCs w:val="28"/>
        </w:rPr>
        <w:t xml:space="preserve">. </w:t>
      </w:r>
      <w:r w:rsidRPr="0052710A">
        <w:rPr>
          <w:sz w:val="28"/>
          <w:szCs w:val="28"/>
        </w:rPr>
        <w:t>Все налоги подразделяются, кроме того, на прямые и косвенные. Прямые налоги предполагают непосредственное изъятие части доходов налогоплательщика. К ним относят подоходный налог с населения, налог на прибыль корпораций, поимущественный налог и ряд других. Косвенные налоги - это налоги, взимаемые в ценах товаров и услуг. Они включают налог на добавленную стоимость, акцизы, таможенные пошлины, фискальные монопольные налоги.</w:t>
      </w:r>
    </w:p>
    <w:p w:rsidR="0063404B" w:rsidRPr="00236D19" w:rsidRDefault="0052710A" w:rsidP="00721696">
      <w:pPr>
        <w:spacing w:line="360" w:lineRule="auto"/>
        <w:ind w:firstLine="709"/>
        <w:jc w:val="both"/>
        <w:rPr>
          <w:sz w:val="28"/>
          <w:szCs w:val="28"/>
        </w:rPr>
      </w:pPr>
      <w:r>
        <w:rPr>
          <w:sz w:val="28"/>
          <w:szCs w:val="28"/>
        </w:rPr>
        <w:t>Итак, д</w:t>
      </w:r>
      <w:r w:rsidRPr="00236D19">
        <w:rPr>
          <w:sz w:val="28"/>
          <w:szCs w:val="28"/>
        </w:rPr>
        <w:t>оходы</w:t>
      </w:r>
      <w:r>
        <w:rPr>
          <w:sz w:val="28"/>
          <w:szCs w:val="28"/>
        </w:rPr>
        <w:t xml:space="preserve"> </w:t>
      </w:r>
      <w:r w:rsidRPr="00236D19">
        <w:rPr>
          <w:sz w:val="28"/>
          <w:szCs w:val="28"/>
        </w:rPr>
        <w:t>бюджета</w:t>
      </w:r>
      <w:r>
        <w:rPr>
          <w:sz w:val="28"/>
          <w:szCs w:val="28"/>
        </w:rPr>
        <w:t xml:space="preserve"> </w:t>
      </w:r>
      <w:r w:rsidRPr="00236D19">
        <w:rPr>
          <w:sz w:val="28"/>
          <w:szCs w:val="28"/>
        </w:rPr>
        <w:t>Федерального</w:t>
      </w:r>
      <w:r>
        <w:rPr>
          <w:sz w:val="28"/>
          <w:szCs w:val="28"/>
        </w:rPr>
        <w:t xml:space="preserve"> </w:t>
      </w:r>
      <w:r w:rsidRPr="00236D19">
        <w:rPr>
          <w:sz w:val="28"/>
          <w:szCs w:val="28"/>
        </w:rPr>
        <w:t>бюджета</w:t>
      </w:r>
      <w:r>
        <w:rPr>
          <w:sz w:val="28"/>
          <w:szCs w:val="28"/>
        </w:rPr>
        <w:t xml:space="preserve"> </w:t>
      </w:r>
      <w:r w:rsidRPr="00236D19">
        <w:rPr>
          <w:sz w:val="28"/>
          <w:szCs w:val="28"/>
        </w:rPr>
        <w:t>формируются</w:t>
      </w:r>
      <w:r>
        <w:rPr>
          <w:sz w:val="28"/>
          <w:szCs w:val="28"/>
        </w:rPr>
        <w:t xml:space="preserve"> </w:t>
      </w:r>
      <w:r w:rsidRPr="00236D19">
        <w:rPr>
          <w:sz w:val="28"/>
          <w:szCs w:val="28"/>
        </w:rPr>
        <w:t>за</w:t>
      </w:r>
      <w:r>
        <w:rPr>
          <w:sz w:val="28"/>
          <w:szCs w:val="28"/>
        </w:rPr>
        <w:t xml:space="preserve"> </w:t>
      </w:r>
      <w:r w:rsidRPr="00236D19">
        <w:rPr>
          <w:sz w:val="28"/>
          <w:szCs w:val="28"/>
        </w:rPr>
        <w:t>счет</w:t>
      </w:r>
      <w:r>
        <w:rPr>
          <w:sz w:val="28"/>
          <w:szCs w:val="28"/>
        </w:rPr>
        <w:t xml:space="preserve"> </w:t>
      </w:r>
      <w:r w:rsidRPr="00236D19">
        <w:rPr>
          <w:sz w:val="28"/>
          <w:szCs w:val="28"/>
        </w:rPr>
        <w:t>налоговых</w:t>
      </w:r>
      <w:r>
        <w:rPr>
          <w:sz w:val="28"/>
          <w:szCs w:val="28"/>
        </w:rPr>
        <w:t xml:space="preserve"> </w:t>
      </w:r>
      <w:r w:rsidRPr="00236D19">
        <w:rPr>
          <w:sz w:val="28"/>
          <w:szCs w:val="28"/>
        </w:rPr>
        <w:t>и</w:t>
      </w:r>
      <w:r>
        <w:rPr>
          <w:sz w:val="28"/>
          <w:szCs w:val="28"/>
        </w:rPr>
        <w:t xml:space="preserve"> </w:t>
      </w:r>
      <w:r w:rsidRPr="00236D19">
        <w:rPr>
          <w:sz w:val="28"/>
          <w:szCs w:val="28"/>
        </w:rPr>
        <w:t>неналоговых</w:t>
      </w:r>
      <w:r>
        <w:rPr>
          <w:sz w:val="28"/>
          <w:szCs w:val="28"/>
        </w:rPr>
        <w:t xml:space="preserve"> </w:t>
      </w:r>
      <w:r w:rsidRPr="00236D19">
        <w:rPr>
          <w:sz w:val="28"/>
          <w:szCs w:val="28"/>
        </w:rPr>
        <w:t>доходов,</w:t>
      </w:r>
      <w:r>
        <w:rPr>
          <w:sz w:val="28"/>
          <w:szCs w:val="28"/>
        </w:rPr>
        <w:t xml:space="preserve"> </w:t>
      </w:r>
      <w:r w:rsidRPr="00236D19">
        <w:rPr>
          <w:sz w:val="28"/>
          <w:szCs w:val="28"/>
        </w:rPr>
        <w:t>а</w:t>
      </w:r>
      <w:r>
        <w:rPr>
          <w:sz w:val="28"/>
          <w:szCs w:val="28"/>
        </w:rPr>
        <w:t xml:space="preserve"> </w:t>
      </w:r>
      <w:r w:rsidRPr="00236D19">
        <w:rPr>
          <w:sz w:val="28"/>
          <w:szCs w:val="28"/>
        </w:rPr>
        <w:t>также</w:t>
      </w:r>
      <w:r>
        <w:rPr>
          <w:sz w:val="28"/>
          <w:szCs w:val="28"/>
        </w:rPr>
        <w:t xml:space="preserve"> </w:t>
      </w:r>
      <w:r w:rsidRPr="00236D19">
        <w:rPr>
          <w:sz w:val="28"/>
          <w:szCs w:val="28"/>
        </w:rPr>
        <w:t>доходов</w:t>
      </w:r>
      <w:r>
        <w:rPr>
          <w:sz w:val="28"/>
          <w:szCs w:val="28"/>
        </w:rPr>
        <w:t xml:space="preserve"> </w:t>
      </w:r>
      <w:r w:rsidRPr="00236D19">
        <w:rPr>
          <w:sz w:val="28"/>
          <w:szCs w:val="28"/>
        </w:rPr>
        <w:t>целевых</w:t>
      </w:r>
      <w:r>
        <w:rPr>
          <w:sz w:val="28"/>
          <w:szCs w:val="28"/>
        </w:rPr>
        <w:t xml:space="preserve"> </w:t>
      </w:r>
      <w:r w:rsidRPr="00236D19">
        <w:rPr>
          <w:sz w:val="28"/>
          <w:szCs w:val="28"/>
        </w:rPr>
        <w:t>внебюджетных</w:t>
      </w:r>
      <w:r>
        <w:rPr>
          <w:sz w:val="28"/>
          <w:szCs w:val="28"/>
        </w:rPr>
        <w:t xml:space="preserve"> </w:t>
      </w:r>
      <w:r w:rsidRPr="00236D19">
        <w:rPr>
          <w:sz w:val="28"/>
          <w:szCs w:val="28"/>
        </w:rPr>
        <w:t>фондов.</w:t>
      </w:r>
      <w:r>
        <w:rPr>
          <w:sz w:val="28"/>
          <w:szCs w:val="28"/>
        </w:rPr>
        <w:t xml:space="preserve"> </w:t>
      </w:r>
      <w:r w:rsidRPr="00236D19">
        <w:rPr>
          <w:sz w:val="28"/>
          <w:szCs w:val="28"/>
        </w:rPr>
        <w:t>Состав</w:t>
      </w:r>
      <w:r>
        <w:rPr>
          <w:sz w:val="28"/>
          <w:szCs w:val="28"/>
        </w:rPr>
        <w:t xml:space="preserve"> </w:t>
      </w:r>
      <w:r w:rsidRPr="00236D19">
        <w:rPr>
          <w:sz w:val="28"/>
          <w:szCs w:val="28"/>
        </w:rPr>
        <w:t>налоговых</w:t>
      </w:r>
      <w:r>
        <w:rPr>
          <w:sz w:val="28"/>
          <w:szCs w:val="28"/>
        </w:rPr>
        <w:t xml:space="preserve"> </w:t>
      </w:r>
      <w:r w:rsidRPr="00236D19">
        <w:rPr>
          <w:sz w:val="28"/>
          <w:szCs w:val="28"/>
        </w:rPr>
        <w:t>доходов</w:t>
      </w:r>
      <w:r>
        <w:rPr>
          <w:sz w:val="28"/>
          <w:szCs w:val="28"/>
        </w:rPr>
        <w:t xml:space="preserve"> </w:t>
      </w:r>
      <w:r w:rsidRPr="00236D19">
        <w:rPr>
          <w:sz w:val="28"/>
          <w:szCs w:val="28"/>
        </w:rPr>
        <w:t>определятся</w:t>
      </w:r>
      <w:r>
        <w:rPr>
          <w:sz w:val="28"/>
          <w:szCs w:val="28"/>
        </w:rPr>
        <w:t xml:space="preserve"> </w:t>
      </w:r>
      <w:r w:rsidRPr="00236D19">
        <w:rPr>
          <w:sz w:val="28"/>
          <w:szCs w:val="28"/>
        </w:rPr>
        <w:t>Бюджетным</w:t>
      </w:r>
      <w:r>
        <w:rPr>
          <w:sz w:val="28"/>
          <w:szCs w:val="28"/>
        </w:rPr>
        <w:t xml:space="preserve"> </w:t>
      </w:r>
      <w:r w:rsidRPr="00236D19">
        <w:rPr>
          <w:sz w:val="28"/>
          <w:szCs w:val="28"/>
        </w:rPr>
        <w:t>кодексом</w:t>
      </w:r>
      <w:r>
        <w:rPr>
          <w:sz w:val="28"/>
          <w:szCs w:val="28"/>
        </w:rPr>
        <w:t xml:space="preserve"> </w:t>
      </w:r>
      <w:r w:rsidRPr="00236D19">
        <w:rPr>
          <w:sz w:val="28"/>
          <w:szCs w:val="28"/>
        </w:rPr>
        <w:t>РФ</w:t>
      </w:r>
      <w:r>
        <w:rPr>
          <w:sz w:val="28"/>
          <w:szCs w:val="28"/>
        </w:rPr>
        <w:t xml:space="preserve"> </w:t>
      </w:r>
      <w:r w:rsidRPr="00236D19">
        <w:rPr>
          <w:sz w:val="28"/>
          <w:szCs w:val="28"/>
        </w:rPr>
        <w:t>и</w:t>
      </w:r>
      <w:r>
        <w:rPr>
          <w:sz w:val="28"/>
          <w:szCs w:val="28"/>
        </w:rPr>
        <w:t xml:space="preserve"> </w:t>
      </w:r>
      <w:r w:rsidRPr="00236D19">
        <w:rPr>
          <w:sz w:val="28"/>
          <w:szCs w:val="28"/>
        </w:rPr>
        <w:t>включает</w:t>
      </w:r>
      <w:r>
        <w:rPr>
          <w:sz w:val="28"/>
          <w:szCs w:val="28"/>
        </w:rPr>
        <w:t xml:space="preserve"> </w:t>
      </w:r>
      <w:r w:rsidRPr="00236D19">
        <w:rPr>
          <w:sz w:val="28"/>
          <w:szCs w:val="28"/>
        </w:rPr>
        <w:t>доходы</w:t>
      </w:r>
      <w:r>
        <w:rPr>
          <w:sz w:val="28"/>
          <w:szCs w:val="28"/>
        </w:rPr>
        <w:t xml:space="preserve"> </w:t>
      </w:r>
      <w:r w:rsidRPr="00236D19">
        <w:rPr>
          <w:sz w:val="28"/>
          <w:szCs w:val="28"/>
        </w:rPr>
        <w:t>от:</w:t>
      </w:r>
      <w:r>
        <w:rPr>
          <w:sz w:val="28"/>
          <w:szCs w:val="28"/>
        </w:rPr>
        <w:t xml:space="preserve"> </w:t>
      </w:r>
    </w:p>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налога</w:t>
      </w:r>
      <w:r>
        <w:rPr>
          <w:sz w:val="28"/>
          <w:szCs w:val="28"/>
        </w:rPr>
        <w:t xml:space="preserve"> </w:t>
      </w:r>
      <w:r w:rsidRPr="00236D19">
        <w:rPr>
          <w:sz w:val="28"/>
          <w:szCs w:val="28"/>
        </w:rPr>
        <w:t>на</w:t>
      </w:r>
      <w:r>
        <w:rPr>
          <w:sz w:val="28"/>
          <w:szCs w:val="28"/>
        </w:rPr>
        <w:t xml:space="preserve"> </w:t>
      </w:r>
      <w:r w:rsidRPr="00236D19">
        <w:rPr>
          <w:sz w:val="28"/>
          <w:szCs w:val="28"/>
        </w:rPr>
        <w:t>прибыль</w:t>
      </w:r>
      <w:r>
        <w:rPr>
          <w:sz w:val="28"/>
          <w:szCs w:val="28"/>
        </w:rPr>
        <w:t xml:space="preserve"> </w:t>
      </w:r>
      <w:r w:rsidRPr="00236D19">
        <w:rPr>
          <w:sz w:val="28"/>
          <w:szCs w:val="28"/>
        </w:rPr>
        <w:t>организаций</w:t>
      </w:r>
      <w:r>
        <w:rPr>
          <w:sz w:val="28"/>
          <w:szCs w:val="28"/>
        </w:rPr>
        <w:t xml:space="preserve"> </w:t>
      </w:r>
      <w:r w:rsidRPr="00236D19">
        <w:rPr>
          <w:sz w:val="28"/>
          <w:szCs w:val="28"/>
        </w:rPr>
        <w:t>по</w:t>
      </w:r>
      <w:r>
        <w:rPr>
          <w:sz w:val="28"/>
          <w:szCs w:val="28"/>
        </w:rPr>
        <w:t xml:space="preserve"> </w:t>
      </w:r>
      <w:r w:rsidRPr="00236D19">
        <w:rPr>
          <w:sz w:val="28"/>
          <w:szCs w:val="28"/>
        </w:rPr>
        <w:t>ставке,</w:t>
      </w:r>
      <w:r>
        <w:rPr>
          <w:sz w:val="28"/>
          <w:szCs w:val="28"/>
        </w:rPr>
        <w:t xml:space="preserve"> </w:t>
      </w:r>
      <w:r w:rsidRPr="00236D19">
        <w:rPr>
          <w:sz w:val="28"/>
          <w:szCs w:val="28"/>
        </w:rPr>
        <w:t>установленной</w:t>
      </w:r>
      <w:r>
        <w:rPr>
          <w:sz w:val="28"/>
          <w:szCs w:val="28"/>
        </w:rPr>
        <w:t xml:space="preserve"> </w:t>
      </w:r>
      <w:r w:rsidRPr="00236D19">
        <w:rPr>
          <w:sz w:val="28"/>
          <w:szCs w:val="28"/>
        </w:rPr>
        <w:t>для</w:t>
      </w:r>
      <w:r>
        <w:rPr>
          <w:sz w:val="28"/>
          <w:szCs w:val="28"/>
        </w:rPr>
        <w:t xml:space="preserve"> </w:t>
      </w:r>
      <w:r w:rsidRPr="00236D19">
        <w:rPr>
          <w:sz w:val="28"/>
          <w:szCs w:val="28"/>
        </w:rPr>
        <w:t>зачисления</w:t>
      </w:r>
      <w:r>
        <w:rPr>
          <w:sz w:val="28"/>
          <w:szCs w:val="28"/>
        </w:rPr>
        <w:t xml:space="preserve"> </w:t>
      </w:r>
      <w:r w:rsidRPr="00236D19">
        <w:rPr>
          <w:sz w:val="28"/>
          <w:szCs w:val="28"/>
        </w:rPr>
        <w:t>указанного</w:t>
      </w:r>
      <w:r>
        <w:rPr>
          <w:sz w:val="28"/>
          <w:szCs w:val="28"/>
        </w:rPr>
        <w:t xml:space="preserve"> </w:t>
      </w:r>
      <w:r w:rsidRPr="00236D19">
        <w:rPr>
          <w:sz w:val="28"/>
          <w:szCs w:val="28"/>
        </w:rPr>
        <w:t>налога</w:t>
      </w:r>
      <w:r>
        <w:rPr>
          <w:sz w:val="28"/>
          <w:szCs w:val="28"/>
        </w:rPr>
        <w:t xml:space="preserve"> </w:t>
      </w:r>
      <w:r w:rsidRPr="00236D19">
        <w:rPr>
          <w:sz w:val="28"/>
          <w:szCs w:val="28"/>
        </w:rPr>
        <w:t>в</w:t>
      </w:r>
      <w:r>
        <w:rPr>
          <w:sz w:val="28"/>
          <w:szCs w:val="28"/>
        </w:rPr>
        <w:t xml:space="preserve"> </w:t>
      </w:r>
      <w:r w:rsidRPr="00236D19">
        <w:rPr>
          <w:sz w:val="28"/>
          <w:szCs w:val="28"/>
        </w:rPr>
        <w:t>федеральный</w:t>
      </w:r>
      <w:r>
        <w:rPr>
          <w:sz w:val="28"/>
          <w:szCs w:val="28"/>
        </w:rPr>
        <w:t xml:space="preserve"> </w:t>
      </w:r>
      <w:r w:rsidRPr="00236D19">
        <w:rPr>
          <w:sz w:val="28"/>
          <w:szCs w:val="28"/>
        </w:rPr>
        <w:t>бюджет,</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bookmarkStart w:id="4" w:name="sub_5005"/>
      <w:r w:rsidRPr="00236D19">
        <w:rPr>
          <w:sz w:val="28"/>
          <w:szCs w:val="28"/>
        </w:rPr>
        <w:t>налога</w:t>
      </w:r>
      <w:r>
        <w:rPr>
          <w:sz w:val="28"/>
          <w:szCs w:val="28"/>
        </w:rPr>
        <w:t xml:space="preserve"> </w:t>
      </w:r>
      <w:r w:rsidRPr="00236D19">
        <w:rPr>
          <w:sz w:val="28"/>
          <w:szCs w:val="28"/>
        </w:rPr>
        <w:t>на</w:t>
      </w:r>
      <w:r>
        <w:rPr>
          <w:sz w:val="28"/>
          <w:szCs w:val="28"/>
        </w:rPr>
        <w:t xml:space="preserve"> </w:t>
      </w:r>
      <w:r w:rsidRPr="00236D19">
        <w:rPr>
          <w:sz w:val="28"/>
          <w:szCs w:val="28"/>
        </w:rPr>
        <w:t>добавленную</w:t>
      </w:r>
      <w:r>
        <w:rPr>
          <w:sz w:val="28"/>
          <w:szCs w:val="28"/>
        </w:rPr>
        <w:t xml:space="preserve"> </w:t>
      </w:r>
      <w:r w:rsidRPr="00236D19">
        <w:rPr>
          <w:sz w:val="28"/>
          <w:szCs w:val="28"/>
        </w:rPr>
        <w:t>стоимость</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bookmarkStart w:id="5" w:name="sub_5006"/>
      <w:bookmarkEnd w:id="4"/>
      <w:r w:rsidRPr="00236D19">
        <w:rPr>
          <w:sz w:val="28"/>
          <w:szCs w:val="28"/>
        </w:rPr>
        <w:t>акцизов</w:t>
      </w:r>
      <w:r>
        <w:rPr>
          <w:sz w:val="28"/>
          <w:szCs w:val="28"/>
        </w:rPr>
        <w:t xml:space="preserve"> </w:t>
      </w:r>
      <w:r w:rsidRPr="00236D19">
        <w:rPr>
          <w:sz w:val="28"/>
          <w:szCs w:val="28"/>
        </w:rPr>
        <w:t>на</w:t>
      </w:r>
      <w:r>
        <w:rPr>
          <w:sz w:val="28"/>
          <w:szCs w:val="28"/>
        </w:rPr>
        <w:t xml:space="preserve"> </w:t>
      </w:r>
      <w:r w:rsidRPr="00236D19">
        <w:rPr>
          <w:sz w:val="28"/>
          <w:szCs w:val="28"/>
        </w:rPr>
        <w:t>спирт</w:t>
      </w:r>
      <w:r>
        <w:rPr>
          <w:sz w:val="28"/>
          <w:szCs w:val="28"/>
        </w:rPr>
        <w:t xml:space="preserve"> </w:t>
      </w:r>
      <w:r w:rsidRPr="00236D19">
        <w:rPr>
          <w:sz w:val="28"/>
          <w:szCs w:val="28"/>
        </w:rPr>
        <w:t>этиловый</w:t>
      </w:r>
      <w:r>
        <w:rPr>
          <w:sz w:val="28"/>
          <w:szCs w:val="28"/>
        </w:rPr>
        <w:t xml:space="preserve"> </w:t>
      </w:r>
      <w:r w:rsidRPr="00236D19">
        <w:rPr>
          <w:sz w:val="28"/>
          <w:szCs w:val="28"/>
        </w:rPr>
        <w:t>из</w:t>
      </w:r>
      <w:r>
        <w:rPr>
          <w:sz w:val="28"/>
          <w:szCs w:val="28"/>
        </w:rPr>
        <w:t xml:space="preserve"> </w:t>
      </w:r>
      <w:r w:rsidRPr="00236D19">
        <w:rPr>
          <w:sz w:val="28"/>
          <w:szCs w:val="28"/>
        </w:rPr>
        <w:t>пищевого</w:t>
      </w:r>
      <w:r>
        <w:rPr>
          <w:sz w:val="28"/>
          <w:szCs w:val="28"/>
        </w:rPr>
        <w:t xml:space="preserve"> </w:t>
      </w:r>
      <w:r w:rsidRPr="00236D19">
        <w:rPr>
          <w:sz w:val="28"/>
          <w:szCs w:val="28"/>
        </w:rPr>
        <w:t>сырья</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50</w:t>
      </w:r>
      <w:r>
        <w:rPr>
          <w:sz w:val="28"/>
          <w:szCs w:val="28"/>
        </w:rPr>
        <w:t xml:space="preserve"> </w:t>
      </w:r>
      <w:r w:rsidRPr="00236D19">
        <w:rPr>
          <w:sz w:val="28"/>
          <w:szCs w:val="28"/>
        </w:rPr>
        <w:t>процентов;</w:t>
      </w:r>
    </w:p>
    <w:bookmarkEnd w:id="5"/>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акцизов</w:t>
      </w:r>
      <w:r>
        <w:rPr>
          <w:sz w:val="28"/>
          <w:szCs w:val="28"/>
        </w:rPr>
        <w:t xml:space="preserve"> </w:t>
      </w:r>
      <w:r w:rsidRPr="00236D19">
        <w:rPr>
          <w:sz w:val="28"/>
          <w:szCs w:val="28"/>
        </w:rPr>
        <w:t>на</w:t>
      </w:r>
      <w:r>
        <w:rPr>
          <w:sz w:val="28"/>
          <w:szCs w:val="28"/>
        </w:rPr>
        <w:t xml:space="preserve"> </w:t>
      </w:r>
      <w:r w:rsidRPr="00236D19">
        <w:rPr>
          <w:sz w:val="28"/>
          <w:szCs w:val="28"/>
        </w:rPr>
        <w:t>спирт</w:t>
      </w:r>
      <w:r>
        <w:rPr>
          <w:sz w:val="28"/>
          <w:szCs w:val="28"/>
        </w:rPr>
        <w:t xml:space="preserve"> </w:t>
      </w:r>
      <w:r w:rsidRPr="00236D19">
        <w:rPr>
          <w:sz w:val="28"/>
          <w:szCs w:val="28"/>
        </w:rPr>
        <w:t>этиловый</w:t>
      </w:r>
      <w:r>
        <w:rPr>
          <w:sz w:val="28"/>
          <w:szCs w:val="28"/>
        </w:rPr>
        <w:t xml:space="preserve"> </w:t>
      </w:r>
      <w:r w:rsidRPr="00236D19">
        <w:rPr>
          <w:sz w:val="28"/>
          <w:szCs w:val="28"/>
        </w:rPr>
        <w:t>из</w:t>
      </w:r>
      <w:r>
        <w:rPr>
          <w:sz w:val="28"/>
          <w:szCs w:val="28"/>
        </w:rPr>
        <w:t xml:space="preserve"> </w:t>
      </w:r>
      <w:r w:rsidRPr="00236D19">
        <w:rPr>
          <w:sz w:val="28"/>
          <w:szCs w:val="28"/>
        </w:rPr>
        <w:t>всех</w:t>
      </w:r>
      <w:r>
        <w:rPr>
          <w:sz w:val="28"/>
          <w:szCs w:val="28"/>
        </w:rPr>
        <w:t xml:space="preserve"> </w:t>
      </w:r>
      <w:r w:rsidRPr="00236D19">
        <w:rPr>
          <w:sz w:val="28"/>
          <w:szCs w:val="28"/>
        </w:rPr>
        <w:t>видов</w:t>
      </w:r>
      <w:r>
        <w:rPr>
          <w:sz w:val="28"/>
          <w:szCs w:val="28"/>
        </w:rPr>
        <w:t xml:space="preserve"> </w:t>
      </w:r>
      <w:r w:rsidRPr="00236D19">
        <w:rPr>
          <w:sz w:val="28"/>
          <w:szCs w:val="28"/>
        </w:rPr>
        <w:t>сырья,</w:t>
      </w:r>
      <w:r>
        <w:rPr>
          <w:sz w:val="28"/>
          <w:szCs w:val="28"/>
        </w:rPr>
        <w:t xml:space="preserve"> </w:t>
      </w:r>
      <w:r w:rsidRPr="00236D19">
        <w:rPr>
          <w:sz w:val="28"/>
          <w:szCs w:val="28"/>
        </w:rPr>
        <w:t>за</w:t>
      </w:r>
      <w:r>
        <w:rPr>
          <w:sz w:val="28"/>
          <w:szCs w:val="28"/>
        </w:rPr>
        <w:t xml:space="preserve"> </w:t>
      </w:r>
      <w:r w:rsidRPr="00236D19">
        <w:rPr>
          <w:sz w:val="28"/>
          <w:szCs w:val="28"/>
        </w:rPr>
        <w:t>исключением</w:t>
      </w:r>
      <w:r>
        <w:rPr>
          <w:sz w:val="28"/>
          <w:szCs w:val="28"/>
        </w:rPr>
        <w:t xml:space="preserve"> </w:t>
      </w:r>
      <w:r w:rsidRPr="00236D19">
        <w:rPr>
          <w:sz w:val="28"/>
          <w:szCs w:val="28"/>
        </w:rPr>
        <w:t>пищевого,</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акцизов</w:t>
      </w:r>
      <w:r>
        <w:rPr>
          <w:sz w:val="28"/>
          <w:szCs w:val="28"/>
        </w:rPr>
        <w:t xml:space="preserve"> </w:t>
      </w:r>
      <w:r w:rsidRPr="00236D19">
        <w:rPr>
          <w:sz w:val="28"/>
          <w:szCs w:val="28"/>
        </w:rPr>
        <w:t>на</w:t>
      </w:r>
      <w:r>
        <w:rPr>
          <w:sz w:val="28"/>
          <w:szCs w:val="28"/>
        </w:rPr>
        <w:t xml:space="preserve"> </w:t>
      </w:r>
      <w:r w:rsidRPr="00236D19">
        <w:rPr>
          <w:sz w:val="28"/>
          <w:szCs w:val="28"/>
        </w:rPr>
        <w:t>спиртосодержащую</w:t>
      </w:r>
      <w:r>
        <w:rPr>
          <w:sz w:val="28"/>
          <w:szCs w:val="28"/>
        </w:rPr>
        <w:t xml:space="preserve"> </w:t>
      </w:r>
      <w:r w:rsidRPr="00236D19">
        <w:rPr>
          <w:sz w:val="28"/>
          <w:szCs w:val="28"/>
        </w:rPr>
        <w:t>продукцию</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50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акцизов</w:t>
      </w:r>
      <w:r>
        <w:rPr>
          <w:sz w:val="28"/>
          <w:szCs w:val="28"/>
        </w:rPr>
        <w:t xml:space="preserve"> </w:t>
      </w:r>
      <w:r w:rsidRPr="00236D19">
        <w:rPr>
          <w:sz w:val="28"/>
          <w:szCs w:val="28"/>
        </w:rPr>
        <w:t>на</w:t>
      </w:r>
      <w:r>
        <w:rPr>
          <w:sz w:val="28"/>
          <w:szCs w:val="28"/>
        </w:rPr>
        <w:t xml:space="preserve"> </w:t>
      </w:r>
      <w:r w:rsidRPr="00236D19">
        <w:rPr>
          <w:sz w:val="28"/>
          <w:szCs w:val="28"/>
        </w:rPr>
        <w:t>табачную</w:t>
      </w:r>
      <w:r>
        <w:rPr>
          <w:sz w:val="28"/>
          <w:szCs w:val="28"/>
        </w:rPr>
        <w:t xml:space="preserve"> </w:t>
      </w:r>
      <w:r w:rsidRPr="00236D19">
        <w:rPr>
          <w:sz w:val="28"/>
          <w:szCs w:val="28"/>
        </w:rPr>
        <w:t>продукцию</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bookmarkStart w:id="6" w:name="sub_5010"/>
      <w:r w:rsidRPr="00236D19">
        <w:rPr>
          <w:sz w:val="28"/>
          <w:szCs w:val="28"/>
        </w:rPr>
        <w:t>акцизов</w:t>
      </w:r>
      <w:r>
        <w:rPr>
          <w:sz w:val="28"/>
          <w:szCs w:val="28"/>
        </w:rPr>
        <w:t xml:space="preserve"> </w:t>
      </w:r>
      <w:r w:rsidRPr="00236D19">
        <w:rPr>
          <w:sz w:val="28"/>
          <w:szCs w:val="28"/>
        </w:rPr>
        <w:t>на</w:t>
      </w:r>
      <w:r>
        <w:rPr>
          <w:sz w:val="28"/>
          <w:szCs w:val="28"/>
        </w:rPr>
        <w:t xml:space="preserve"> </w:t>
      </w:r>
      <w:r w:rsidRPr="00236D19">
        <w:rPr>
          <w:sz w:val="28"/>
          <w:szCs w:val="28"/>
        </w:rPr>
        <w:t>автомобильный</w:t>
      </w:r>
      <w:r>
        <w:rPr>
          <w:sz w:val="28"/>
          <w:szCs w:val="28"/>
        </w:rPr>
        <w:t xml:space="preserve"> </w:t>
      </w:r>
      <w:r w:rsidR="00BD5F20">
        <w:rPr>
          <w:sz w:val="28"/>
          <w:szCs w:val="28"/>
        </w:rPr>
        <w:t>бензин</w:t>
      </w:r>
      <w:r w:rsidRPr="00236D19">
        <w:rPr>
          <w:sz w:val="28"/>
          <w:szCs w:val="28"/>
        </w:rPr>
        <w:t>,</w:t>
      </w:r>
      <w:r>
        <w:rPr>
          <w:sz w:val="28"/>
          <w:szCs w:val="28"/>
        </w:rPr>
        <w:t xml:space="preserve"> </w:t>
      </w:r>
      <w:r w:rsidRPr="00236D19">
        <w:rPr>
          <w:sz w:val="28"/>
          <w:szCs w:val="28"/>
        </w:rPr>
        <w:t>дизельное</w:t>
      </w:r>
      <w:r>
        <w:rPr>
          <w:sz w:val="28"/>
          <w:szCs w:val="28"/>
        </w:rPr>
        <w:t xml:space="preserve"> </w:t>
      </w:r>
      <w:r w:rsidRPr="00236D19">
        <w:rPr>
          <w:sz w:val="28"/>
          <w:szCs w:val="28"/>
        </w:rPr>
        <w:t>топливо,</w:t>
      </w:r>
      <w:r>
        <w:rPr>
          <w:sz w:val="28"/>
          <w:szCs w:val="28"/>
        </w:rPr>
        <w:t xml:space="preserve"> </w:t>
      </w:r>
      <w:r w:rsidRPr="00236D19">
        <w:rPr>
          <w:sz w:val="28"/>
          <w:szCs w:val="28"/>
        </w:rPr>
        <w:t>моторные</w:t>
      </w:r>
      <w:r>
        <w:rPr>
          <w:sz w:val="28"/>
          <w:szCs w:val="28"/>
        </w:rPr>
        <w:t xml:space="preserve"> </w:t>
      </w:r>
      <w:r w:rsidRPr="00236D19">
        <w:rPr>
          <w:sz w:val="28"/>
          <w:szCs w:val="28"/>
        </w:rPr>
        <w:t>масла</w:t>
      </w:r>
      <w:r>
        <w:rPr>
          <w:sz w:val="28"/>
          <w:szCs w:val="28"/>
        </w:rPr>
        <w:t xml:space="preserve"> </w:t>
      </w:r>
      <w:r w:rsidRPr="00236D19">
        <w:rPr>
          <w:sz w:val="28"/>
          <w:szCs w:val="28"/>
        </w:rPr>
        <w:t>для</w:t>
      </w:r>
      <w:r>
        <w:rPr>
          <w:sz w:val="28"/>
          <w:szCs w:val="28"/>
        </w:rPr>
        <w:t xml:space="preserve"> </w:t>
      </w:r>
      <w:r w:rsidRPr="00236D19">
        <w:rPr>
          <w:sz w:val="28"/>
          <w:szCs w:val="28"/>
        </w:rPr>
        <w:t>дизельных</w:t>
      </w:r>
      <w:r>
        <w:rPr>
          <w:sz w:val="28"/>
          <w:szCs w:val="28"/>
        </w:rPr>
        <w:t xml:space="preserve"> </w:t>
      </w:r>
      <w:r w:rsidRPr="00236D19">
        <w:rPr>
          <w:sz w:val="28"/>
          <w:szCs w:val="28"/>
        </w:rPr>
        <w:t>и</w:t>
      </w:r>
      <w:r>
        <w:rPr>
          <w:sz w:val="28"/>
          <w:szCs w:val="28"/>
        </w:rPr>
        <w:t xml:space="preserve"> </w:t>
      </w:r>
      <w:r w:rsidRPr="00236D19">
        <w:rPr>
          <w:sz w:val="28"/>
          <w:szCs w:val="28"/>
        </w:rPr>
        <w:t>карбюраторных</w:t>
      </w:r>
      <w:r>
        <w:rPr>
          <w:sz w:val="28"/>
          <w:szCs w:val="28"/>
        </w:rPr>
        <w:t xml:space="preserve"> </w:t>
      </w:r>
      <w:r w:rsidRPr="00236D19">
        <w:rPr>
          <w:sz w:val="28"/>
          <w:szCs w:val="28"/>
        </w:rPr>
        <w:t>двигателей</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40</w:t>
      </w:r>
      <w:r>
        <w:rPr>
          <w:sz w:val="28"/>
          <w:szCs w:val="28"/>
        </w:rPr>
        <w:t xml:space="preserve"> </w:t>
      </w:r>
      <w:r w:rsidRPr="00236D19">
        <w:rPr>
          <w:sz w:val="28"/>
          <w:szCs w:val="28"/>
        </w:rPr>
        <w:t>процентов;</w:t>
      </w:r>
    </w:p>
    <w:bookmarkEnd w:id="6"/>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акцизов</w:t>
      </w:r>
      <w:r>
        <w:rPr>
          <w:sz w:val="28"/>
          <w:szCs w:val="28"/>
        </w:rPr>
        <w:t xml:space="preserve"> </w:t>
      </w:r>
      <w:r w:rsidRPr="00236D19">
        <w:rPr>
          <w:sz w:val="28"/>
          <w:szCs w:val="28"/>
        </w:rPr>
        <w:t>на</w:t>
      </w:r>
      <w:r>
        <w:rPr>
          <w:sz w:val="28"/>
          <w:szCs w:val="28"/>
        </w:rPr>
        <w:t xml:space="preserve"> </w:t>
      </w:r>
      <w:r w:rsidRPr="00236D19">
        <w:rPr>
          <w:sz w:val="28"/>
          <w:szCs w:val="28"/>
        </w:rPr>
        <w:t>автомобили</w:t>
      </w:r>
      <w:r>
        <w:rPr>
          <w:sz w:val="28"/>
          <w:szCs w:val="28"/>
        </w:rPr>
        <w:t xml:space="preserve"> </w:t>
      </w:r>
      <w:r w:rsidRPr="00236D19">
        <w:rPr>
          <w:sz w:val="28"/>
          <w:szCs w:val="28"/>
        </w:rPr>
        <w:t>легковые</w:t>
      </w:r>
      <w:r>
        <w:rPr>
          <w:sz w:val="28"/>
          <w:szCs w:val="28"/>
        </w:rPr>
        <w:t xml:space="preserve"> </w:t>
      </w:r>
      <w:r w:rsidRPr="00236D19">
        <w:rPr>
          <w:sz w:val="28"/>
          <w:szCs w:val="28"/>
        </w:rPr>
        <w:t>и</w:t>
      </w:r>
      <w:r>
        <w:rPr>
          <w:sz w:val="28"/>
          <w:szCs w:val="28"/>
        </w:rPr>
        <w:t xml:space="preserve"> </w:t>
      </w:r>
      <w:r w:rsidRPr="00236D19">
        <w:rPr>
          <w:sz w:val="28"/>
          <w:szCs w:val="28"/>
        </w:rPr>
        <w:t>мотоциклы</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акцизов</w:t>
      </w:r>
      <w:r>
        <w:rPr>
          <w:sz w:val="28"/>
          <w:szCs w:val="28"/>
        </w:rPr>
        <w:t xml:space="preserve"> </w:t>
      </w:r>
      <w:r w:rsidRPr="00236D19">
        <w:rPr>
          <w:sz w:val="28"/>
          <w:szCs w:val="28"/>
        </w:rPr>
        <w:t>по</w:t>
      </w:r>
      <w:r>
        <w:rPr>
          <w:sz w:val="28"/>
          <w:szCs w:val="28"/>
        </w:rPr>
        <w:t xml:space="preserve"> </w:t>
      </w:r>
      <w:r w:rsidRPr="00236D19">
        <w:rPr>
          <w:sz w:val="28"/>
          <w:szCs w:val="28"/>
        </w:rPr>
        <w:t>подакцизным</w:t>
      </w:r>
      <w:r>
        <w:rPr>
          <w:sz w:val="28"/>
          <w:szCs w:val="28"/>
        </w:rPr>
        <w:t xml:space="preserve"> </w:t>
      </w:r>
      <w:r w:rsidRPr="00236D19">
        <w:rPr>
          <w:sz w:val="28"/>
          <w:szCs w:val="28"/>
        </w:rPr>
        <w:t>товарам</w:t>
      </w:r>
      <w:r>
        <w:rPr>
          <w:sz w:val="28"/>
          <w:szCs w:val="28"/>
        </w:rPr>
        <w:t xml:space="preserve"> </w:t>
      </w:r>
      <w:r w:rsidRPr="00236D19">
        <w:rPr>
          <w:sz w:val="28"/>
          <w:szCs w:val="28"/>
        </w:rPr>
        <w:t>и</w:t>
      </w:r>
      <w:r>
        <w:rPr>
          <w:sz w:val="28"/>
          <w:szCs w:val="28"/>
        </w:rPr>
        <w:t xml:space="preserve"> </w:t>
      </w:r>
      <w:r w:rsidRPr="00236D19">
        <w:rPr>
          <w:sz w:val="28"/>
          <w:szCs w:val="28"/>
        </w:rPr>
        <w:t>продукции,</w:t>
      </w:r>
      <w:r>
        <w:rPr>
          <w:sz w:val="28"/>
          <w:szCs w:val="28"/>
        </w:rPr>
        <w:t xml:space="preserve"> </w:t>
      </w:r>
      <w:r w:rsidRPr="00236D19">
        <w:rPr>
          <w:sz w:val="28"/>
          <w:szCs w:val="28"/>
        </w:rPr>
        <w:t>ввозимым</w:t>
      </w:r>
      <w:r>
        <w:rPr>
          <w:sz w:val="28"/>
          <w:szCs w:val="28"/>
        </w:rPr>
        <w:t xml:space="preserve"> </w:t>
      </w:r>
      <w:r w:rsidRPr="00236D19">
        <w:rPr>
          <w:sz w:val="28"/>
          <w:szCs w:val="28"/>
        </w:rPr>
        <w:t>на</w:t>
      </w:r>
      <w:r>
        <w:rPr>
          <w:sz w:val="28"/>
          <w:szCs w:val="28"/>
        </w:rPr>
        <w:t xml:space="preserve"> </w:t>
      </w:r>
      <w:r w:rsidRPr="00236D19">
        <w:rPr>
          <w:sz w:val="28"/>
          <w:szCs w:val="28"/>
        </w:rPr>
        <w:t>территорию</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bookmarkStart w:id="7" w:name="sub_5014"/>
      <w:r w:rsidRPr="00236D19">
        <w:rPr>
          <w:sz w:val="28"/>
          <w:szCs w:val="28"/>
        </w:rPr>
        <w:t>налога</w:t>
      </w:r>
      <w:r>
        <w:rPr>
          <w:sz w:val="28"/>
          <w:szCs w:val="28"/>
        </w:rPr>
        <w:t xml:space="preserve"> </w:t>
      </w:r>
      <w:r w:rsidRPr="00236D19">
        <w:rPr>
          <w:sz w:val="28"/>
          <w:szCs w:val="28"/>
        </w:rPr>
        <w:t>на</w:t>
      </w:r>
      <w:r>
        <w:rPr>
          <w:sz w:val="28"/>
          <w:szCs w:val="28"/>
        </w:rPr>
        <w:t xml:space="preserve"> </w:t>
      </w:r>
      <w:r w:rsidRPr="00236D19">
        <w:rPr>
          <w:sz w:val="28"/>
          <w:szCs w:val="28"/>
        </w:rPr>
        <w:t>добычу</w:t>
      </w:r>
      <w:r>
        <w:rPr>
          <w:sz w:val="28"/>
          <w:szCs w:val="28"/>
        </w:rPr>
        <w:t xml:space="preserve"> </w:t>
      </w:r>
      <w:r w:rsidRPr="00236D19">
        <w:rPr>
          <w:sz w:val="28"/>
          <w:szCs w:val="28"/>
        </w:rPr>
        <w:t>полезных</w:t>
      </w:r>
      <w:r>
        <w:rPr>
          <w:sz w:val="28"/>
          <w:szCs w:val="28"/>
        </w:rPr>
        <w:t xml:space="preserve"> </w:t>
      </w:r>
      <w:r w:rsidRPr="00236D19">
        <w:rPr>
          <w:sz w:val="28"/>
          <w:szCs w:val="28"/>
        </w:rPr>
        <w:t>ископаемых</w:t>
      </w:r>
      <w:r>
        <w:rPr>
          <w:sz w:val="28"/>
          <w:szCs w:val="28"/>
        </w:rPr>
        <w:t xml:space="preserve"> </w:t>
      </w:r>
      <w:r w:rsidRPr="00236D19">
        <w:rPr>
          <w:sz w:val="28"/>
          <w:szCs w:val="28"/>
        </w:rPr>
        <w:t>в</w:t>
      </w:r>
      <w:r>
        <w:rPr>
          <w:sz w:val="28"/>
          <w:szCs w:val="28"/>
        </w:rPr>
        <w:t xml:space="preserve"> </w:t>
      </w:r>
      <w:r w:rsidRPr="00236D19">
        <w:rPr>
          <w:sz w:val="28"/>
          <w:szCs w:val="28"/>
        </w:rPr>
        <w:t>виде</w:t>
      </w:r>
      <w:r>
        <w:rPr>
          <w:sz w:val="28"/>
          <w:szCs w:val="28"/>
        </w:rPr>
        <w:t xml:space="preserve"> </w:t>
      </w:r>
      <w:r w:rsidRPr="00236D19">
        <w:rPr>
          <w:sz w:val="28"/>
          <w:szCs w:val="28"/>
        </w:rPr>
        <w:t>углеводородного</w:t>
      </w:r>
      <w:r>
        <w:rPr>
          <w:sz w:val="28"/>
          <w:szCs w:val="28"/>
        </w:rPr>
        <w:t xml:space="preserve"> </w:t>
      </w:r>
      <w:r w:rsidRPr="00236D19">
        <w:rPr>
          <w:sz w:val="28"/>
          <w:szCs w:val="28"/>
        </w:rPr>
        <w:t>сырья</w:t>
      </w:r>
      <w:r>
        <w:rPr>
          <w:sz w:val="28"/>
          <w:szCs w:val="28"/>
        </w:rPr>
        <w:t xml:space="preserve"> </w:t>
      </w:r>
      <w:r w:rsidRPr="00236D19">
        <w:rPr>
          <w:sz w:val="28"/>
          <w:szCs w:val="28"/>
        </w:rPr>
        <w:t>(газ</w:t>
      </w:r>
      <w:r>
        <w:rPr>
          <w:sz w:val="28"/>
          <w:szCs w:val="28"/>
        </w:rPr>
        <w:t xml:space="preserve"> </w:t>
      </w:r>
      <w:r w:rsidRPr="00236D19">
        <w:rPr>
          <w:sz w:val="28"/>
          <w:szCs w:val="28"/>
        </w:rPr>
        <w:t>горючий</w:t>
      </w:r>
      <w:r>
        <w:rPr>
          <w:sz w:val="28"/>
          <w:szCs w:val="28"/>
        </w:rPr>
        <w:t xml:space="preserve"> </w:t>
      </w:r>
      <w:r w:rsidRPr="00236D19">
        <w:rPr>
          <w:sz w:val="28"/>
          <w:szCs w:val="28"/>
        </w:rPr>
        <w:t>природный)</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bookmarkEnd w:id="7"/>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налога</w:t>
      </w:r>
      <w:r>
        <w:rPr>
          <w:sz w:val="28"/>
          <w:szCs w:val="28"/>
        </w:rPr>
        <w:t xml:space="preserve"> </w:t>
      </w:r>
      <w:r w:rsidRPr="00236D19">
        <w:rPr>
          <w:sz w:val="28"/>
          <w:szCs w:val="28"/>
        </w:rPr>
        <w:t>на</w:t>
      </w:r>
      <w:r>
        <w:rPr>
          <w:sz w:val="28"/>
          <w:szCs w:val="28"/>
        </w:rPr>
        <w:t xml:space="preserve"> </w:t>
      </w:r>
      <w:r w:rsidRPr="00236D19">
        <w:rPr>
          <w:sz w:val="28"/>
          <w:szCs w:val="28"/>
        </w:rPr>
        <w:t>добычу</w:t>
      </w:r>
      <w:r>
        <w:rPr>
          <w:sz w:val="28"/>
          <w:szCs w:val="28"/>
        </w:rPr>
        <w:t xml:space="preserve"> </w:t>
      </w:r>
      <w:r w:rsidRPr="00236D19">
        <w:rPr>
          <w:sz w:val="28"/>
          <w:szCs w:val="28"/>
        </w:rPr>
        <w:t>полезных</w:t>
      </w:r>
      <w:r>
        <w:rPr>
          <w:sz w:val="28"/>
          <w:szCs w:val="28"/>
        </w:rPr>
        <w:t xml:space="preserve"> </w:t>
      </w:r>
      <w:r w:rsidRPr="00236D19">
        <w:rPr>
          <w:sz w:val="28"/>
          <w:szCs w:val="28"/>
        </w:rPr>
        <w:t>ископаемых</w:t>
      </w:r>
      <w:r>
        <w:rPr>
          <w:sz w:val="28"/>
          <w:szCs w:val="28"/>
        </w:rPr>
        <w:t xml:space="preserve"> </w:t>
      </w:r>
      <w:r w:rsidRPr="00236D19">
        <w:rPr>
          <w:sz w:val="28"/>
          <w:szCs w:val="28"/>
        </w:rPr>
        <w:t>в</w:t>
      </w:r>
      <w:r>
        <w:rPr>
          <w:sz w:val="28"/>
          <w:szCs w:val="28"/>
        </w:rPr>
        <w:t xml:space="preserve"> </w:t>
      </w:r>
      <w:r w:rsidRPr="00236D19">
        <w:rPr>
          <w:sz w:val="28"/>
          <w:szCs w:val="28"/>
        </w:rPr>
        <w:t>виде</w:t>
      </w:r>
      <w:r>
        <w:rPr>
          <w:sz w:val="28"/>
          <w:szCs w:val="28"/>
        </w:rPr>
        <w:t xml:space="preserve"> </w:t>
      </w:r>
      <w:r w:rsidRPr="00236D19">
        <w:rPr>
          <w:sz w:val="28"/>
          <w:szCs w:val="28"/>
        </w:rPr>
        <w:t>углеводородного</w:t>
      </w:r>
      <w:r>
        <w:rPr>
          <w:sz w:val="28"/>
          <w:szCs w:val="28"/>
        </w:rPr>
        <w:t xml:space="preserve"> </w:t>
      </w:r>
      <w:r w:rsidRPr="00236D19">
        <w:rPr>
          <w:sz w:val="28"/>
          <w:szCs w:val="28"/>
        </w:rPr>
        <w:t>сырья</w:t>
      </w:r>
      <w:r>
        <w:rPr>
          <w:sz w:val="28"/>
          <w:szCs w:val="28"/>
        </w:rPr>
        <w:t xml:space="preserve"> </w:t>
      </w:r>
      <w:r w:rsidRPr="00236D19">
        <w:rPr>
          <w:sz w:val="28"/>
          <w:szCs w:val="28"/>
        </w:rPr>
        <w:t>(за</w:t>
      </w:r>
      <w:r>
        <w:rPr>
          <w:sz w:val="28"/>
          <w:szCs w:val="28"/>
        </w:rPr>
        <w:t xml:space="preserve"> </w:t>
      </w:r>
      <w:r w:rsidRPr="00236D19">
        <w:rPr>
          <w:sz w:val="28"/>
          <w:szCs w:val="28"/>
        </w:rPr>
        <w:t>исключением</w:t>
      </w:r>
      <w:r>
        <w:rPr>
          <w:sz w:val="28"/>
          <w:szCs w:val="28"/>
        </w:rPr>
        <w:t xml:space="preserve"> </w:t>
      </w:r>
      <w:r w:rsidRPr="00236D19">
        <w:rPr>
          <w:sz w:val="28"/>
          <w:szCs w:val="28"/>
        </w:rPr>
        <w:t>газа</w:t>
      </w:r>
      <w:r>
        <w:rPr>
          <w:sz w:val="28"/>
          <w:szCs w:val="28"/>
        </w:rPr>
        <w:t xml:space="preserve"> </w:t>
      </w:r>
      <w:r w:rsidRPr="00236D19">
        <w:rPr>
          <w:sz w:val="28"/>
          <w:szCs w:val="28"/>
        </w:rPr>
        <w:t>горючего</w:t>
      </w:r>
      <w:r>
        <w:rPr>
          <w:sz w:val="28"/>
          <w:szCs w:val="28"/>
        </w:rPr>
        <w:t xml:space="preserve"> </w:t>
      </w:r>
      <w:r w:rsidRPr="00236D19">
        <w:rPr>
          <w:sz w:val="28"/>
          <w:szCs w:val="28"/>
        </w:rPr>
        <w:t>природного)</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95</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bookmarkStart w:id="8" w:name="sub_5015"/>
      <w:r w:rsidRPr="00236D19">
        <w:rPr>
          <w:sz w:val="28"/>
          <w:szCs w:val="28"/>
        </w:rPr>
        <w:t>налога</w:t>
      </w:r>
      <w:r>
        <w:rPr>
          <w:sz w:val="28"/>
          <w:szCs w:val="28"/>
        </w:rPr>
        <w:t xml:space="preserve"> </w:t>
      </w:r>
      <w:r w:rsidRPr="00236D19">
        <w:rPr>
          <w:sz w:val="28"/>
          <w:szCs w:val="28"/>
        </w:rPr>
        <w:t>на</w:t>
      </w:r>
      <w:r>
        <w:rPr>
          <w:sz w:val="28"/>
          <w:szCs w:val="28"/>
        </w:rPr>
        <w:t xml:space="preserve"> </w:t>
      </w:r>
      <w:r w:rsidRPr="00236D19">
        <w:rPr>
          <w:sz w:val="28"/>
          <w:szCs w:val="28"/>
        </w:rPr>
        <w:t>добычу</w:t>
      </w:r>
      <w:r>
        <w:rPr>
          <w:sz w:val="28"/>
          <w:szCs w:val="28"/>
        </w:rPr>
        <w:t xml:space="preserve"> </w:t>
      </w:r>
      <w:r w:rsidRPr="00236D19">
        <w:rPr>
          <w:sz w:val="28"/>
          <w:szCs w:val="28"/>
        </w:rPr>
        <w:t>полезных</w:t>
      </w:r>
      <w:r>
        <w:rPr>
          <w:sz w:val="28"/>
          <w:szCs w:val="28"/>
        </w:rPr>
        <w:t xml:space="preserve"> </w:t>
      </w:r>
      <w:r w:rsidRPr="00236D19">
        <w:rPr>
          <w:sz w:val="28"/>
          <w:szCs w:val="28"/>
        </w:rPr>
        <w:t>ископаемых</w:t>
      </w:r>
      <w:r>
        <w:rPr>
          <w:sz w:val="28"/>
          <w:szCs w:val="28"/>
        </w:rPr>
        <w:t xml:space="preserve"> </w:t>
      </w:r>
      <w:r w:rsidRPr="00236D19">
        <w:rPr>
          <w:sz w:val="28"/>
          <w:szCs w:val="28"/>
        </w:rPr>
        <w:t>(за</w:t>
      </w:r>
      <w:r>
        <w:rPr>
          <w:sz w:val="28"/>
          <w:szCs w:val="28"/>
        </w:rPr>
        <w:t xml:space="preserve"> </w:t>
      </w:r>
      <w:r w:rsidRPr="00236D19">
        <w:rPr>
          <w:sz w:val="28"/>
          <w:szCs w:val="28"/>
        </w:rPr>
        <w:t>исключением</w:t>
      </w:r>
      <w:r>
        <w:rPr>
          <w:sz w:val="28"/>
          <w:szCs w:val="28"/>
        </w:rPr>
        <w:t xml:space="preserve"> </w:t>
      </w:r>
      <w:r w:rsidRPr="00236D19">
        <w:rPr>
          <w:sz w:val="28"/>
          <w:szCs w:val="28"/>
        </w:rPr>
        <w:t>полезных</w:t>
      </w:r>
      <w:r>
        <w:rPr>
          <w:sz w:val="28"/>
          <w:szCs w:val="28"/>
        </w:rPr>
        <w:t xml:space="preserve"> </w:t>
      </w:r>
      <w:r w:rsidRPr="00236D19">
        <w:rPr>
          <w:sz w:val="28"/>
          <w:szCs w:val="28"/>
        </w:rPr>
        <w:t>ископаемых</w:t>
      </w:r>
      <w:r>
        <w:rPr>
          <w:sz w:val="28"/>
          <w:szCs w:val="28"/>
        </w:rPr>
        <w:t xml:space="preserve"> </w:t>
      </w:r>
      <w:r w:rsidRPr="00236D19">
        <w:rPr>
          <w:sz w:val="28"/>
          <w:szCs w:val="28"/>
        </w:rPr>
        <w:t>в</w:t>
      </w:r>
      <w:r>
        <w:rPr>
          <w:sz w:val="28"/>
          <w:szCs w:val="28"/>
        </w:rPr>
        <w:t xml:space="preserve"> </w:t>
      </w:r>
      <w:r w:rsidRPr="00236D19">
        <w:rPr>
          <w:sz w:val="28"/>
          <w:szCs w:val="28"/>
        </w:rPr>
        <w:t>виде</w:t>
      </w:r>
      <w:r>
        <w:rPr>
          <w:sz w:val="28"/>
          <w:szCs w:val="28"/>
        </w:rPr>
        <w:t xml:space="preserve"> </w:t>
      </w:r>
      <w:r w:rsidRPr="00236D19">
        <w:rPr>
          <w:sz w:val="28"/>
          <w:szCs w:val="28"/>
        </w:rPr>
        <w:t>углеводородного</w:t>
      </w:r>
      <w:r>
        <w:rPr>
          <w:sz w:val="28"/>
          <w:szCs w:val="28"/>
        </w:rPr>
        <w:t xml:space="preserve"> </w:t>
      </w:r>
      <w:r w:rsidRPr="00236D19">
        <w:rPr>
          <w:sz w:val="28"/>
          <w:szCs w:val="28"/>
        </w:rPr>
        <w:t>сырья,</w:t>
      </w:r>
      <w:r>
        <w:rPr>
          <w:sz w:val="28"/>
          <w:szCs w:val="28"/>
        </w:rPr>
        <w:t xml:space="preserve"> </w:t>
      </w:r>
      <w:r w:rsidRPr="00236D19">
        <w:rPr>
          <w:sz w:val="28"/>
          <w:szCs w:val="28"/>
        </w:rPr>
        <w:t>природных</w:t>
      </w:r>
      <w:r>
        <w:rPr>
          <w:sz w:val="28"/>
          <w:szCs w:val="28"/>
        </w:rPr>
        <w:t xml:space="preserve"> </w:t>
      </w:r>
      <w:r w:rsidRPr="00236D19">
        <w:rPr>
          <w:sz w:val="28"/>
          <w:szCs w:val="28"/>
        </w:rPr>
        <w:t>алмазов</w:t>
      </w:r>
      <w:r>
        <w:rPr>
          <w:sz w:val="28"/>
          <w:szCs w:val="28"/>
        </w:rPr>
        <w:t xml:space="preserve"> </w:t>
      </w:r>
      <w:r w:rsidRPr="00236D19">
        <w:rPr>
          <w:sz w:val="28"/>
          <w:szCs w:val="28"/>
        </w:rPr>
        <w:t>и</w:t>
      </w:r>
      <w:r>
        <w:rPr>
          <w:sz w:val="28"/>
          <w:szCs w:val="28"/>
        </w:rPr>
        <w:t xml:space="preserve"> </w:t>
      </w:r>
      <w:r w:rsidRPr="00236D19">
        <w:rPr>
          <w:sz w:val="28"/>
          <w:szCs w:val="28"/>
        </w:rPr>
        <w:t>общераспространенных</w:t>
      </w:r>
      <w:r>
        <w:rPr>
          <w:sz w:val="28"/>
          <w:szCs w:val="28"/>
        </w:rPr>
        <w:t xml:space="preserve"> </w:t>
      </w:r>
      <w:r w:rsidRPr="00236D19">
        <w:rPr>
          <w:sz w:val="28"/>
          <w:szCs w:val="28"/>
        </w:rPr>
        <w:t>полезных</w:t>
      </w:r>
      <w:r>
        <w:rPr>
          <w:sz w:val="28"/>
          <w:szCs w:val="28"/>
        </w:rPr>
        <w:t xml:space="preserve"> </w:t>
      </w:r>
      <w:r w:rsidRPr="00236D19">
        <w:rPr>
          <w:sz w:val="28"/>
          <w:szCs w:val="28"/>
        </w:rPr>
        <w:t>ископаемых)</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40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bookmarkStart w:id="9" w:name="sub_5017"/>
      <w:bookmarkEnd w:id="8"/>
      <w:r w:rsidRPr="00236D19">
        <w:rPr>
          <w:sz w:val="28"/>
          <w:szCs w:val="28"/>
        </w:rPr>
        <w:t>налога</w:t>
      </w:r>
      <w:r>
        <w:rPr>
          <w:sz w:val="28"/>
          <w:szCs w:val="28"/>
        </w:rPr>
        <w:t xml:space="preserve"> </w:t>
      </w:r>
      <w:r w:rsidRPr="00236D19">
        <w:rPr>
          <w:sz w:val="28"/>
          <w:szCs w:val="28"/>
        </w:rPr>
        <w:t>на</w:t>
      </w:r>
      <w:r>
        <w:rPr>
          <w:sz w:val="28"/>
          <w:szCs w:val="28"/>
        </w:rPr>
        <w:t xml:space="preserve"> </w:t>
      </w:r>
      <w:r w:rsidRPr="00236D19">
        <w:rPr>
          <w:sz w:val="28"/>
          <w:szCs w:val="28"/>
        </w:rPr>
        <w:t>добычу</w:t>
      </w:r>
      <w:r>
        <w:rPr>
          <w:sz w:val="28"/>
          <w:szCs w:val="28"/>
        </w:rPr>
        <w:t xml:space="preserve"> </w:t>
      </w:r>
      <w:r w:rsidRPr="00236D19">
        <w:rPr>
          <w:sz w:val="28"/>
          <w:szCs w:val="28"/>
        </w:rPr>
        <w:t>полезных</w:t>
      </w:r>
      <w:r>
        <w:rPr>
          <w:sz w:val="28"/>
          <w:szCs w:val="28"/>
        </w:rPr>
        <w:t xml:space="preserve"> </w:t>
      </w:r>
      <w:r w:rsidRPr="00236D19">
        <w:rPr>
          <w:sz w:val="28"/>
          <w:szCs w:val="28"/>
        </w:rPr>
        <w:t>ископаемых</w:t>
      </w:r>
      <w:r>
        <w:rPr>
          <w:sz w:val="28"/>
          <w:szCs w:val="28"/>
        </w:rPr>
        <w:t xml:space="preserve"> </w:t>
      </w:r>
      <w:r w:rsidRPr="00236D19">
        <w:rPr>
          <w:sz w:val="28"/>
          <w:szCs w:val="28"/>
        </w:rPr>
        <w:t>на</w:t>
      </w:r>
      <w:r>
        <w:rPr>
          <w:sz w:val="28"/>
          <w:szCs w:val="28"/>
        </w:rPr>
        <w:t xml:space="preserve"> </w:t>
      </w:r>
      <w:r w:rsidRPr="00236D19">
        <w:rPr>
          <w:sz w:val="28"/>
          <w:szCs w:val="28"/>
        </w:rPr>
        <w:t>континентальном</w:t>
      </w:r>
      <w:r>
        <w:rPr>
          <w:sz w:val="28"/>
          <w:szCs w:val="28"/>
        </w:rPr>
        <w:t xml:space="preserve"> </w:t>
      </w:r>
      <w:r w:rsidRPr="00236D19">
        <w:rPr>
          <w:sz w:val="28"/>
          <w:szCs w:val="28"/>
        </w:rPr>
        <w:t>шельфе</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в</w:t>
      </w:r>
      <w:r>
        <w:rPr>
          <w:sz w:val="28"/>
          <w:szCs w:val="28"/>
        </w:rPr>
        <w:t xml:space="preserve"> </w:t>
      </w:r>
      <w:r w:rsidRPr="00236D19">
        <w:rPr>
          <w:sz w:val="28"/>
          <w:szCs w:val="28"/>
        </w:rPr>
        <w:t>исключительной</w:t>
      </w:r>
      <w:r>
        <w:rPr>
          <w:sz w:val="28"/>
          <w:szCs w:val="28"/>
        </w:rPr>
        <w:t xml:space="preserve"> </w:t>
      </w:r>
      <w:r w:rsidRPr="00236D19">
        <w:rPr>
          <w:sz w:val="28"/>
          <w:szCs w:val="28"/>
        </w:rPr>
        <w:t>экономической</w:t>
      </w:r>
      <w:r>
        <w:rPr>
          <w:sz w:val="28"/>
          <w:szCs w:val="28"/>
        </w:rPr>
        <w:t xml:space="preserve"> </w:t>
      </w:r>
      <w:r w:rsidRPr="00236D19">
        <w:rPr>
          <w:sz w:val="28"/>
          <w:szCs w:val="28"/>
        </w:rPr>
        <w:t>зоне</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за</w:t>
      </w:r>
      <w:r>
        <w:rPr>
          <w:sz w:val="28"/>
          <w:szCs w:val="28"/>
        </w:rPr>
        <w:t xml:space="preserve"> </w:t>
      </w:r>
      <w:r w:rsidRPr="00236D19">
        <w:rPr>
          <w:sz w:val="28"/>
          <w:szCs w:val="28"/>
        </w:rPr>
        <w:t>пределами</w:t>
      </w:r>
      <w:r>
        <w:rPr>
          <w:sz w:val="28"/>
          <w:szCs w:val="28"/>
        </w:rPr>
        <w:t xml:space="preserve"> </w:t>
      </w:r>
      <w:r w:rsidRPr="00236D19">
        <w:rPr>
          <w:sz w:val="28"/>
          <w:szCs w:val="28"/>
        </w:rPr>
        <w:t>территории</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bookmarkStart w:id="10" w:name="sub_5018"/>
      <w:bookmarkEnd w:id="9"/>
      <w:r w:rsidRPr="00236D19">
        <w:rPr>
          <w:sz w:val="28"/>
          <w:szCs w:val="28"/>
        </w:rPr>
        <w:t>регулярных</w:t>
      </w:r>
      <w:r>
        <w:rPr>
          <w:sz w:val="28"/>
          <w:szCs w:val="28"/>
        </w:rPr>
        <w:t xml:space="preserve"> </w:t>
      </w:r>
      <w:r w:rsidRPr="00236D19">
        <w:rPr>
          <w:sz w:val="28"/>
          <w:szCs w:val="28"/>
        </w:rPr>
        <w:t>платежей</w:t>
      </w:r>
      <w:r>
        <w:rPr>
          <w:sz w:val="28"/>
          <w:szCs w:val="28"/>
        </w:rPr>
        <w:t xml:space="preserve"> </w:t>
      </w:r>
      <w:r w:rsidRPr="00236D19">
        <w:rPr>
          <w:sz w:val="28"/>
          <w:szCs w:val="28"/>
        </w:rPr>
        <w:t>за</w:t>
      </w:r>
      <w:r>
        <w:rPr>
          <w:sz w:val="28"/>
          <w:szCs w:val="28"/>
        </w:rPr>
        <w:t xml:space="preserve"> </w:t>
      </w:r>
      <w:r w:rsidRPr="00236D19">
        <w:rPr>
          <w:sz w:val="28"/>
          <w:szCs w:val="28"/>
        </w:rPr>
        <w:t>добычу</w:t>
      </w:r>
      <w:r>
        <w:rPr>
          <w:sz w:val="28"/>
          <w:szCs w:val="28"/>
        </w:rPr>
        <w:t xml:space="preserve"> </w:t>
      </w:r>
      <w:r w:rsidRPr="00236D19">
        <w:rPr>
          <w:sz w:val="28"/>
          <w:szCs w:val="28"/>
        </w:rPr>
        <w:t>полезных</w:t>
      </w:r>
      <w:r>
        <w:rPr>
          <w:sz w:val="28"/>
          <w:szCs w:val="28"/>
        </w:rPr>
        <w:t xml:space="preserve"> </w:t>
      </w:r>
      <w:r w:rsidRPr="00236D19">
        <w:rPr>
          <w:sz w:val="28"/>
          <w:szCs w:val="28"/>
        </w:rPr>
        <w:t>ископаемых</w:t>
      </w:r>
      <w:r>
        <w:rPr>
          <w:sz w:val="28"/>
          <w:szCs w:val="28"/>
        </w:rPr>
        <w:t xml:space="preserve"> </w:t>
      </w:r>
      <w:r w:rsidRPr="00236D19">
        <w:rPr>
          <w:sz w:val="28"/>
          <w:szCs w:val="28"/>
        </w:rPr>
        <w:t>(роялти)</w:t>
      </w:r>
      <w:r>
        <w:rPr>
          <w:sz w:val="28"/>
          <w:szCs w:val="28"/>
        </w:rPr>
        <w:t xml:space="preserve"> </w:t>
      </w:r>
      <w:r w:rsidRPr="00236D19">
        <w:rPr>
          <w:sz w:val="28"/>
          <w:szCs w:val="28"/>
        </w:rPr>
        <w:t>при</w:t>
      </w:r>
      <w:r>
        <w:rPr>
          <w:sz w:val="28"/>
          <w:szCs w:val="28"/>
        </w:rPr>
        <w:t xml:space="preserve"> </w:t>
      </w:r>
      <w:r w:rsidRPr="00236D19">
        <w:rPr>
          <w:sz w:val="28"/>
          <w:szCs w:val="28"/>
        </w:rPr>
        <w:t>выполнении</w:t>
      </w:r>
      <w:r>
        <w:rPr>
          <w:sz w:val="28"/>
          <w:szCs w:val="28"/>
        </w:rPr>
        <w:t xml:space="preserve"> </w:t>
      </w:r>
      <w:r w:rsidRPr="00236D19">
        <w:rPr>
          <w:sz w:val="28"/>
          <w:szCs w:val="28"/>
        </w:rPr>
        <w:t>соглашений</w:t>
      </w:r>
      <w:r>
        <w:rPr>
          <w:sz w:val="28"/>
          <w:szCs w:val="28"/>
        </w:rPr>
        <w:t xml:space="preserve"> </w:t>
      </w:r>
      <w:r w:rsidRPr="00236D19">
        <w:rPr>
          <w:sz w:val="28"/>
          <w:szCs w:val="28"/>
        </w:rPr>
        <w:t>о</w:t>
      </w:r>
      <w:r>
        <w:rPr>
          <w:sz w:val="28"/>
          <w:szCs w:val="28"/>
        </w:rPr>
        <w:t xml:space="preserve"> </w:t>
      </w:r>
      <w:r w:rsidRPr="00236D19">
        <w:rPr>
          <w:sz w:val="28"/>
          <w:szCs w:val="28"/>
        </w:rPr>
        <w:t>разделе</w:t>
      </w:r>
      <w:r>
        <w:rPr>
          <w:sz w:val="28"/>
          <w:szCs w:val="28"/>
        </w:rPr>
        <w:t xml:space="preserve"> </w:t>
      </w:r>
      <w:r w:rsidRPr="00236D19">
        <w:rPr>
          <w:sz w:val="28"/>
          <w:szCs w:val="28"/>
        </w:rPr>
        <w:t>продукции</w:t>
      </w:r>
      <w:r>
        <w:rPr>
          <w:sz w:val="28"/>
          <w:szCs w:val="28"/>
        </w:rPr>
        <w:t xml:space="preserve"> </w:t>
      </w:r>
      <w:r w:rsidRPr="00236D19">
        <w:rPr>
          <w:sz w:val="28"/>
          <w:szCs w:val="28"/>
        </w:rPr>
        <w:t>в</w:t>
      </w:r>
      <w:r>
        <w:rPr>
          <w:sz w:val="28"/>
          <w:szCs w:val="28"/>
        </w:rPr>
        <w:t xml:space="preserve"> </w:t>
      </w:r>
      <w:r w:rsidRPr="00236D19">
        <w:rPr>
          <w:sz w:val="28"/>
          <w:szCs w:val="28"/>
        </w:rPr>
        <w:t>виде</w:t>
      </w:r>
      <w:r>
        <w:rPr>
          <w:sz w:val="28"/>
          <w:szCs w:val="28"/>
        </w:rPr>
        <w:t xml:space="preserve"> </w:t>
      </w:r>
      <w:r w:rsidRPr="00236D19">
        <w:rPr>
          <w:sz w:val="28"/>
          <w:szCs w:val="28"/>
        </w:rPr>
        <w:t>углеводородного</w:t>
      </w:r>
      <w:r>
        <w:rPr>
          <w:sz w:val="28"/>
          <w:szCs w:val="28"/>
        </w:rPr>
        <w:t xml:space="preserve"> </w:t>
      </w:r>
      <w:r w:rsidRPr="00236D19">
        <w:rPr>
          <w:sz w:val="28"/>
          <w:szCs w:val="28"/>
        </w:rPr>
        <w:t>сырья</w:t>
      </w:r>
      <w:r>
        <w:rPr>
          <w:sz w:val="28"/>
          <w:szCs w:val="28"/>
        </w:rPr>
        <w:t xml:space="preserve"> </w:t>
      </w:r>
      <w:r w:rsidRPr="00236D19">
        <w:rPr>
          <w:sz w:val="28"/>
          <w:szCs w:val="28"/>
        </w:rPr>
        <w:t>(газ</w:t>
      </w:r>
      <w:r>
        <w:rPr>
          <w:sz w:val="28"/>
          <w:szCs w:val="28"/>
        </w:rPr>
        <w:t xml:space="preserve"> </w:t>
      </w:r>
      <w:r w:rsidRPr="00236D19">
        <w:rPr>
          <w:sz w:val="28"/>
          <w:szCs w:val="28"/>
        </w:rPr>
        <w:t>горючий</w:t>
      </w:r>
      <w:r>
        <w:rPr>
          <w:sz w:val="28"/>
          <w:szCs w:val="28"/>
        </w:rPr>
        <w:t xml:space="preserve"> </w:t>
      </w:r>
      <w:r w:rsidRPr="00236D19">
        <w:rPr>
          <w:sz w:val="28"/>
          <w:szCs w:val="28"/>
        </w:rPr>
        <w:t>природный)</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bookmarkEnd w:id="10"/>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регулярных</w:t>
      </w:r>
      <w:r>
        <w:rPr>
          <w:sz w:val="28"/>
          <w:szCs w:val="28"/>
        </w:rPr>
        <w:t xml:space="preserve"> </w:t>
      </w:r>
      <w:r w:rsidRPr="00236D19">
        <w:rPr>
          <w:sz w:val="28"/>
          <w:szCs w:val="28"/>
        </w:rPr>
        <w:t>платежей</w:t>
      </w:r>
      <w:r>
        <w:rPr>
          <w:sz w:val="28"/>
          <w:szCs w:val="28"/>
        </w:rPr>
        <w:t xml:space="preserve"> </w:t>
      </w:r>
      <w:r w:rsidRPr="00236D19">
        <w:rPr>
          <w:sz w:val="28"/>
          <w:szCs w:val="28"/>
        </w:rPr>
        <w:t>за</w:t>
      </w:r>
      <w:r>
        <w:rPr>
          <w:sz w:val="28"/>
          <w:szCs w:val="28"/>
        </w:rPr>
        <w:t xml:space="preserve"> </w:t>
      </w:r>
      <w:r w:rsidRPr="00236D19">
        <w:rPr>
          <w:sz w:val="28"/>
          <w:szCs w:val="28"/>
        </w:rPr>
        <w:t>добычу</w:t>
      </w:r>
      <w:r>
        <w:rPr>
          <w:sz w:val="28"/>
          <w:szCs w:val="28"/>
        </w:rPr>
        <w:t xml:space="preserve"> </w:t>
      </w:r>
      <w:r w:rsidRPr="00236D19">
        <w:rPr>
          <w:sz w:val="28"/>
          <w:szCs w:val="28"/>
        </w:rPr>
        <w:t>полезных</w:t>
      </w:r>
      <w:r>
        <w:rPr>
          <w:sz w:val="28"/>
          <w:szCs w:val="28"/>
        </w:rPr>
        <w:t xml:space="preserve"> </w:t>
      </w:r>
      <w:r w:rsidRPr="00236D19">
        <w:rPr>
          <w:sz w:val="28"/>
          <w:szCs w:val="28"/>
        </w:rPr>
        <w:t>ископаемых</w:t>
      </w:r>
      <w:r>
        <w:rPr>
          <w:sz w:val="28"/>
          <w:szCs w:val="28"/>
        </w:rPr>
        <w:t xml:space="preserve"> </w:t>
      </w:r>
      <w:r w:rsidRPr="00236D19">
        <w:rPr>
          <w:sz w:val="28"/>
          <w:szCs w:val="28"/>
        </w:rPr>
        <w:t>(роялти)</w:t>
      </w:r>
      <w:r>
        <w:rPr>
          <w:sz w:val="28"/>
          <w:szCs w:val="28"/>
        </w:rPr>
        <w:t xml:space="preserve"> </w:t>
      </w:r>
      <w:r w:rsidRPr="00236D19">
        <w:rPr>
          <w:sz w:val="28"/>
          <w:szCs w:val="28"/>
        </w:rPr>
        <w:t>при</w:t>
      </w:r>
      <w:r>
        <w:rPr>
          <w:sz w:val="28"/>
          <w:szCs w:val="28"/>
        </w:rPr>
        <w:t xml:space="preserve"> </w:t>
      </w:r>
      <w:r w:rsidRPr="00236D19">
        <w:rPr>
          <w:sz w:val="28"/>
          <w:szCs w:val="28"/>
        </w:rPr>
        <w:t>выполнении</w:t>
      </w:r>
      <w:r>
        <w:rPr>
          <w:sz w:val="28"/>
          <w:szCs w:val="28"/>
        </w:rPr>
        <w:t xml:space="preserve"> </w:t>
      </w:r>
      <w:r w:rsidRPr="00236D19">
        <w:rPr>
          <w:sz w:val="28"/>
          <w:szCs w:val="28"/>
        </w:rPr>
        <w:t>соглашений</w:t>
      </w:r>
      <w:r>
        <w:rPr>
          <w:sz w:val="28"/>
          <w:szCs w:val="28"/>
        </w:rPr>
        <w:t xml:space="preserve"> </w:t>
      </w:r>
      <w:r w:rsidRPr="00236D19">
        <w:rPr>
          <w:sz w:val="28"/>
          <w:szCs w:val="28"/>
        </w:rPr>
        <w:t>о</w:t>
      </w:r>
      <w:r>
        <w:rPr>
          <w:sz w:val="28"/>
          <w:szCs w:val="28"/>
        </w:rPr>
        <w:t xml:space="preserve"> </w:t>
      </w:r>
      <w:r w:rsidRPr="00236D19">
        <w:rPr>
          <w:sz w:val="28"/>
          <w:szCs w:val="28"/>
        </w:rPr>
        <w:t>разделе</w:t>
      </w:r>
      <w:r>
        <w:rPr>
          <w:sz w:val="28"/>
          <w:szCs w:val="28"/>
        </w:rPr>
        <w:t xml:space="preserve"> </w:t>
      </w:r>
      <w:r w:rsidRPr="00236D19">
        <w:rPr>
          <w:sz w:val="28"/>
          <w:szCs w:val="28"/>
        </w:rPr>
        <w:t>продукции</w:t>
      </w:r>
      <w:r>
        <w:rPr>
          <w:sz w:val="28"/>
          <w:szCs w:val="28"/>
        </w:rPr>
        <w:t xml:space="preserve"> </w:t>
      </w:r>
      <w:r w:rsidRPr="00236D19">
        <w:rPr>
          <w:sz w:val="28"/>
          <w:szCs w:val="28"/>
        </w:rPr>
        <w:t>в</w:t>
      </w:r>
      <w:r>
        <w:rPr>
          <w:sz w:val="28"/>
          <w:szCs w:val="28"/>
        </w:rPr>
        <w:t xml:space="preserve"> </w:t>
      </w:r>
      <w:r w:rsidRPr="00236D19">
        <w:rPr>
          <w:sz w:val="28"/>
          <w:szCs w:val="28"/>
        </w:rPr>
        <w:t>виде</w:t>
      </w:r>
      <w:r>
        <w:rPr>
          <w:sz w:val="28"/>
          <w:szCs w:val="28"/>
        </w:rPr>
        <w:t xml:space="preserve"> </w:t>
      </w:r>
      <w:r w:rsidRPr="00236D19">
        <w:rPr>
          <w:sz w:val="28"/>
          <w:szCs w:val="28"/>
        </w:rPr>
        <w:t>углеводородного</w:t>
      </w:r>
      <w:r>
        <w:rPr>
          <w:sz w:val="28"/>
          <w:szCs w:val="28"/>
        </w:rPr>
        <w:t xml:space="preserve"> </w:t>
      </w:r>
      <w:r w:rsidRPr="00236D19">
        <w:rPr>
          <w:sz w:val="28"/>
          <w:szCs w:val="28"/>
        </w:rPr>
        <w:t>сырья</w:t>
      </w:r>
      <w:r>
        <w:rPr>
          <w:sz w:val="28"/>
          <w:szCs w:val="28"/>
        </w:rPr>
        <w:t xml:space="preserve"> </w:t>
      </w:r>
      <w:r w:rsidRPr="00236D19">
        <w:rPr>
          <w:sz w:val="28"/>
          <w:szCs w:val="28"/>
        </w:rPr>
        <w:t>(за</w:t>
      </w:r>
      <w:r>
        <w:rPr>
          <w:sz w:val="28"/>
          <w:szCs w:val="28"/>
        </w:rPr>
        <w:t xml:space="preserve"> </w:t>
      </w:r>
      <w:r w:rsidRPr="00236D19">
        <w:rPr>
          <w:sz w:val="28"/>
          <w:szCs w:val="28"/>
        </w:rPr>
        <w:t>исключением</w:t>
      </w:r>
      <w:r>
        <w:rPr>
          <w:sz w:val="28"/>
          <w:szCs w:val="28"/>
        </w:rPr>
        <w:t xml:space="preserve"> </w:t>
      </w:r>
      <w:r w:rsidRPr="00236D19">
        <w:rPr>
          <w:sz w:val="28"/>
          <w:szCs w:val="28"/>
        </w:rPr>
        <w:t>газа</w:t>
      </w:r>
      <w:r>
        <w:rPr>
          <w:sz w:val="28"/>
          <w:szCs w:val="28"/>
        </w:rPr>
        <w:t xml:space="preserve"> </w:t>
      </w:r>
      <w:r w:rsidRPr="00236D19">
        <w:rPr>
          <w:sz w:val="28"/>
          <w:szCs w:val="28"/>
        </w:rPr>
        <w:t>горючего</w:t>
      </w:r>
      <w:r>
        <w:rPr>
          <w:sz w:val="28"/>
          <w:szCs w:val="28"/>
        </w:rPr>
        <w:t xml:space="preserve"> </w:t>
      </w:r>
      <w:r w:rsidRPr="00236D19">
        <w:rPr>
          <w:sz w:val="28"/>
          <w:szCs w:val="28"/>
        </w:rPr>
        <w:t>природного)</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95</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регулярных</w:t>
      </w:r>
      <w:r>
        <w:rPr>
          <w:sz w:val="28"/>
          <w:szCs w:val="28"/>
        </w:rPr>
        <w:t xml:space="preserve"> </w:t>
      </w:r>
      <w:r w:rsidRPr="00236D19">
        <w:rPr>
          <w:sz w:val="28"/>
          <w:szCs w:val="28"/>
        </w:rPr>
        <w:t>платежей</w:t>
      </w:r>
      <w:r>
        <w:rPr>
          <w:sz w:val="28"/>
          <w:szCs w:val="28"/>
        </w:rPr>
        <w:t xml:space="preserve"> </w:t>
      </w:r>
      <w:r w:rsidRPr="00236D19">
        <w:rPr>
          <w:sz w:val="28"/>
          <w:szCs w:val="28"/>
        </w:rPr>
        <w:t>за</w:t>
      </w:r>
      <w:r>
        <w:rPr>
          <w:sz w:val="28"/>
          <w:szCs w:val="28"/>
        </w:rPr>
        <w:t xml:space="preserve"> </w:t>
      </w:r>
      <w:r w:rsidRPr="00236D19">
        <w:rPr>
          <w:sz w:val="28"/>
          <w:szCs w:val="28"/>
        </w:rPr>
        <w:t>добычу</w:t>
      </w:r>
      <w:r>
        <w:rPr>
          <w:sz w:val="28"/>
          <w:szCs w:val="28"/>
        </w:rPr>
        <w:t xml:space="preserve"> </w:t>
      </w:r>
      <w:r w:rsidRPr="00236D19">
        <w:rPr>
          <w:sz w:val="28"/>
          <w:szCs w:val="28"/>
        </w:rPr>
        <w:t>полезных</w:t>
      </w:r>
      <w:r>
        <w:rPr>
          <w:sz w:val="28"/>
          <w:szCs w:val="28"/>
        </w:rPr>
        <w:t xml:space="preserve"> </w:t>
      </w:r>
      <w:r w:rsidRPr="00236D19">
        <w:rPr>
          <w:sz w:val="28"/>
          <w:szCs w:val="28"/>
        </w:rPr>
        <w:t>ископаемых</w:t>
      </w:r>
      <w:r>
        <w:rPr>
          <w:sz w:val="28"/>
          <w:szCs w:val="28"/>
        </w:rPr>
        <w:t xml:space="preserve"> </w:t>
      </w:r>
      <w:r w:rsidRPr="00236D19">
        <w:rPr>
          <w:sz w:val="28"/>
          <w:szCs w:val="28"/>
        </w:rPr>
        <w:t>(роялти)</w:t>
      </w:r>
      <w:r>
        <w:rPr>
          <w:sz w:val="28"/>
          <w:szCs w:val="28"/>
        </w:rPr>
        <w:t xml:space="preserve"> </w:t>
      </w:r>
      <w:r w:rsidRPr="00236D19">
        <w:rPr>
          <w:sz w:val="28"/>
          <w:szCs w:val="28"/>
        </w:rPr>
        <w:t>на</w:t>
      </w:r>
      <w:r>
        <w:rPr>
          <w:sz w:val="28"/>
          <w:szCs w:val="28"/>
        </w:rPr>
        <w:t xml:space="preserve"> </w:t>
      </w:r>
      <w:r w:rsidRPr="00236D19">
        <w:rPr>
          <w:sz w:val="28"/>
          <w:szCs w:val="28"/>
        </w:rPr>
        <w:t>континентальном</w:t>
      </w:r>
      <w:r>
        <w:rPr>
          <w:sz w:val="28"/>
          <w:szCs w:val="28"/>
        </w:rPr>
        <w:t xml:space="preserve"> </w:t>
      </w:r>
      <w:r w:rsidRPr="00236D19">
        <w:rPr>
          <w:sz w:val="28"/>
          <w:szCs w:val="28"/>
        </w:rPr>
        <w:t>шельфе,</w:t>
      </w:r>
      <w:r>
        <w:rPr>
          <w:sz w:val="28"/>
          <w:szCs w:val="28"/>
        </w:rPr>
        <w:t xml:space="preserve"> </w:t>
      </w:r>
      <w:r w:rsidRPr="00236D19">
        <w:rPr>
          <w:sz w:val="28"/>
          <w:szCs w:val="28"/>
        </w:rPr>
        <w:t>в</w:t>
      </w:r>
      <w:r>
        <w:rPr>
          <w:sz w:val="28"/>
          <w:szCs w:val="28"/>
        </w:rPr>
        <w:t xml:space="preserve"> </w:t>
      </w:r>
      <w:r w:rsidRPr="00236D19">
        <w:rPr>
          <w:sz w:val="28"/>
          <w:szCs w:val="28"/>
        </w:rPr>
        <w:t>исключительной</w:t>
      </w:r>
      <w:r>
        <w:rPr>
          <w:sz w:val="28"/>
          <w:szCs w:val="28"/>
        </w:rPr>
        <w:t xml:space="preserve"> </w:t>
      </w:r>
      <w:r w:rsidRPr="00236D19">
        <w:rPr>
          <w:sz w:val="28"/>
          <w:szCs w:val="28"/>
        </w:rPr>
        <w:t>экономической</w:t>
      </w:r>
      <w:r>
        <w:rPr>
          <w:sz w:val="28"/>
          <w:szCs w:val="28"/>
        </w:rPr>
        <w:t xml:space="preserve"> </w:t>
      </w:r>
      <w:r w:rsidRPr="00236D19">
        <w:rPr>
          <w:sz w:val="28"/>
          <w:szCs w:val="28"/>
        </w:rPr>
        <w:t>зоне</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за</w:t>
      </w:r>
      <w:r>
        <w:rPr>
          <w:sz w:val="28"/>
          <w:szCs w:val="28"/>
        </w:rPr>
        <w:t xml:space="preserve"> </w:t>
      </w:r>
      <w:r w:rsidRPr="00236D19">
        <w:rPr>
          <w:sz w:val="28"/>
          <w:szCs w:val="28"/>
        </w:rPr>
        <w:t>пределами</w:t>
      </w:r>
      <w:r>
        <w:rPr>
          <w:sz w:val="28"/>
          <w:szCs w:val="28"/>
        </w:rPr>
        <w:t xml:space="preserve"> </w:t>
      </w:r>
      <w:r w:rsidRPr="00236D19">
        <w:rPr>
          <w:sz w:val="28"/>
          <w:szCs w:val="28"/>
        </w:rPr>
        <w:t>территории</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при</w:t>
      </w:r>
      <w:r>
        <w:rPr>
          <w:sz w:val="28"/>
          <w:szCs w:val="28"/>
        </w:rPr>
        <w:t xml:space="preserve"> </w:t>
      </w:r>
      <w:r w:rsidRPr="00236D19">
        <w:rPr>
          <w:sz w:val="28"/>
          <w:szCs w:val="28"/>
        </w:rPr>
        <w:t>выполнении</w:t>
      </w:r>
      <w:r>
        <w:rPr>
          <w:sz w:val="28"/>
          <w:szCs w:val="28"/>
        </w:rPr>
        <w:t xml:space="preserve"> </w:t>
      </w:r>
      <w:r w:rsidRPr="00236D19">
        <w:rPr>
          <w:sz w:val="28"/>
          <w:szCs w:val="28"/>
        </w:rPr>
        <w:t>соглашений</w:t>
      </w:r>
      <w:r>
        <w:rPr>
          <w:sz w:val="28"/>
          <w:szCs w:val="28"/>
        </w:rPr>
        <w:t xml:space="preserve"> </w:t>
      </w:r>
      <w:r w:rsidRPr="00236D19">
        <w:rPr>
          <w:sz w:val="28"/>
          <w:szCs w:val="28"/>
        </w:rPr>
        <w:t>о</w:t>
      </w:r>
      <w:r>
        <w:rPr>
          <w:sz w:val="28"/>
          <w:szCs w:val="28"/>
        </w:rPr>
        <w:t xml:space="preserve"> </w:t>
      </w:r>
      <w:r w:rsidRPr="00236D19">
        <w:rPr>
          <w:sz w:val="28"/>
          <w:szCs w:val="28"/>
        </w:rPr>
        <w:t>разделе</w:t>
      </w:r>
      <w:r>
        <w:rPr>
          <w:sz w:val="28"/>
          <w:szCs w:val="28"/>
        </w:rPr>
        <w:t xml:space="preserve"> </w:t>
      </w:r>
      <w:r w:rsidRPr="00236D19">
        <w:rPr>
          <w:sz w:val="28"/>
          <w:szCs w:val="28"/>
        </w:rPr>
        <w:t>продукции</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сбора</w:t>
      </w:r>
      <w:r>
        <w:rPr>
          <w:sz w:val="28"/>
          <w:szCs w:val="28"/>
        </w:rPr>
        <w:t xml:space="preserve"> </w:t>
      </w:r>
      <w:r w:rsidRPr="00236D19">
        <w:rPr>
          <w:sz w:val="28"/>
          <w:szCs w:val="28"/>
        </w:rPr>
        <w:t>за</w:t>
      </w:r>
      <w:r>
        <w:rPr>
          <w:sz w:val="28"/>
          <w:szCs w:val="28"/>
        </w:rPr>
        <w:t xml:space="preserve"> </w:t>
      </w:r>
      <w:r w:rsidRPr="00236D19">
        <w:rPr>
          <w:sz w:val="28"/>
          <w:szCs w:val="28"/>
        </w:rPr>
        <w:t>пользование</w:t>
      </w:r>
      <w:r>
        <w:rPr>
          <w:sz w:val="28"/>
          <w:szCs w:val="28"/>
        </w:rPr>
        <w:t xml:space="preserve"> </w:t>
      </w:r>
      <w:r w:rsidRPr="00236D19">
        <w:rPr>
          <w:sz w:val="28"/>
          <w:szCs w:val="28"/>
        </w:rPr>
        <w:t>объектами</w:t>
      </w:r>
      <w:r>
        <w:rPr>
          <w:sz w:val="28"/>
          <w:szCs w:val="28"/>
        </w:rPr>
        <w:t xml:space="preserve"> </w:t>
      </w:r>
      <w:r w:rsidRPr="00236D19">
        <w:rPr>
          <w:sz w:val="28"/>
          <w:szCs w:val="28"/>
        </w:rPr>
        <w:t>водных</w:t>
      </w:r>
      <w:r>
        <w:rPr>
          <w:sz w:val="28"/>
          <w:szCs w:val="28"/>
        </w:rPr>
        <w:t xml:space="preserve"> </w:t>
      </w:r>
      <w:r w:rsidRPr="00236D19">
        <w:rPr>
          <w:sz w:val="28"/>
          <w:szCs w:val="28"/>
        </w:rPr>
        <w:t>биологических</w:t>
      </w:r>
      <w:r>
        <w:rPr>
          <w:sz w:val="28"/>
          <w:szCs w:val="28"/>
        </w:rPr>
        <w:t xml:space="preserve"> </w:t>
      </w:r>
      <w:r w:rsidRPr="00236D19">
        <w:rPr>
          <w:sz w:val="28"/>
          <w:szCs w:val="28"/>
        </w:rPr>
        <w:t>ресурсов</w:t>
      </w:r>
      <w:r>
        <w:rPr>
          <w:sz w:val="28"/>
          <w:szCs w:val="28"/>
        </w:rPr>
        <w:t xml:space="preserve"> </w:t>
      </w:r>
      <w:r w:rsidRPr="00236D19">
        <w:rPr>
          <w:sz w:val="28"/>
          <w:szCs w:val="28"/>
        </w:rPr>
        <w:t>(исключая</w:t>
      </w:r>
      <w:r>
        <w:rPr>
          <w:sz w:val="28"/>
          <w:szCs w:val="28"/>
        </w:rPr>
        <w:t xml:space="preserve"> </w:t>
      </w:r>
      <w:r w:rsidRPr="00236D19">
        <w:rPr>
          <w:sz w:val="28"/>
          <w:szCs w:val="28"/>
        </w:rPr>
        <w:t>внутренние</w:t>
      </w:r>
      <w:r>
        <w:rPr>
          <w:sz w:val="28"/>
          <w:szCs w:val="28"/>
        </w:rPr>
        <w:t xml:space="preserve"> </w:t>
      </w:r>
      <w:r w:rsidRPr="00236D19">
        <w:rPr>
          <w:sz w:val="28"/>
          <w:szCs w:val="28"/>
        </w:rPr>
        <w:t>водные</w:t>
      </w:r>
      <w:r>
        <w:rPr>
          <w:sz w:val="28"/>
          <w:szCs w:val="28"/>
        </w:rPr>
        <w:t xml:space="preserve"> </w:t>
      </w:r>
      <w:r w:rsidRPr="00236D19">
        <w:rPr>
          <w:sz w:val="28"/>
          <w:szCs w:val="28"/>
        </w:rPr>
        <w:t>объекты)</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70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сбора</w:t>
      </w:r>
      <w:r>
        <w:rPr>
          <w:sz w:val="28"/>
          <w:szCs w:val="28"/>
        </w:rPr>
        <w:t xml:space="preserve"> </w:t>
      </w:r>
      <w:r w:rsidRPr="00236D19">
        <w:rPr>
          <w:sz w:val="28"/>
          <w:szCs w:val="28"/>
        </w:rPr>
        <w:t>за</w:t>
      </w:r>
      <w:r>
        <w:rPr>
          <w:sz w:val="28"/>
          <w:szCs w:val="28"/>
        </w:rPr>
        <w:t xml:space="preserve"> </w:t>
      </w:r>
      <w:r w:rsidRPr="00236D19">
        <w:rPr>
          <w:sz w:val="28"/>
          <w:szCs w:val="28"/>
        </w:rPr>
        <w:t>пользование</w:t>
      </w:r>
      <w:r>
        <w:rPr>
          <w:sz w:val="28"/>
          <w:szCs w:val="28"/>
        </w:rPr>
        <w:t xml:space="preserve"> </w:t>
      </w:r>
      <w:r w:rsidRPr="00236D19">
        <w:rPr>
          <w:sz w:val="28"/>
          <w:szCs w:val="28"/>
        </w:rPr>
        <w:t>объектами</w:t>
      </w:r>
      <w:r>
        <w:rPr>
          <w:sz w:val="28"/>
          <w:szCs w:val="28"/>
        </w:rPr>
        <w:t xml:space="preserve"> </w:t>
      </w:r>
      <w:r w:rsidRPr="00236D19">
        <w:rPr>
          <w:sz w:val="28"/>
          <w:szCs w:val="28"/>
        </w:rPr>
        <w:t>водных</w:t>
      </w:r>
      <w:r>
        <w:rPr>
          <w:sz w:val="28"/>
          <w:szCs w:val="28"/>
        </w:rPr>
        <w:t xml:space="preserve"> </w:t>
      </w:r>
      <w:r w:rsidRPr="00236D19">
        <w:rPr>
          <w:sz w:val="28"/>
          <w:szCs w:val="28"/>
        </w:rPr>
        <w:t>биологических</w:t>
      </w:r>
      <w:r>
        <w:rPr>
          <w:sz w:val="28"/>
          <w:szCs w:val="28"/>
        </w:rPr>
        <w:t xml:space="preserve"> </w:t>
      </w:r>
      <w:r w:rsidRPr="00236D19">
        <w:rPr>
          <w:sz w:val="28"/>
          <w:szCs w:val="28"/>
        </w:rPr>
        <w:t>ресурсов</w:t>
      </w:r>
      <w:r>
        <w:rPr>
          <w:sz w:val="28"/>
          <w:szCs w:val="28"/>
        </w:rPr>
        <w:t xml:space="preserve"> </w:t>
      </w:r>
      <w:r w:rsidRPr="00236D19">
        <w:rPr>
          <w:sz w:val="28"/>
          <w:szCs w:val="28"/>
        </w:rPr>
        <w:t>(по</w:t>
      </w:r>
      <w:r>
        <w:rPr>
          <w:sz w:val="28"/>
          <w:szCs w:val="28"/>
        </w:rPr>
        <w:t xml:space="preserve"> </w:t>
      </w:r>
      <w:r w:rsidRPr="00236D19">
        <w:rPr>
          <w:sz w:val="28"/>
          <w:szCs w:val="28"/>
        </w:rPr>
        <w:t>внутренним</w:t>
      </w:r>
      <w:r>
        <w:rPr>
          <w:sz w:val="28"/>
          <w:szCs w:val="28"/>
        </w:rPr>
        <w:t xml:space="preserve"> </w:t>
      </w:r>
      <w:r w:rsidRPr="00236D19">
        <w:rPr>
          <w:sz w:val="28"/>
          <w:szCs w:val="28"/>
        </w:rPr>
        <w:t>водным</w:t>
      </w:r>
      <w:r>
        <w:rPr>
          <w:sz w:val="28"/>
          <w:szCs w:val="28"/>
        </w:rPr>
        <w:t xml:space="preserve"> </w:t>
      </w:r>
      <w:r w:rsidRPr="00236D19">
        <w:rPr>
          <w:sz w:val="28"/>
          <w:szCs w:val="28"/>
        </w:rPr>
        <w:t>объектам)</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bookmarkStart w:id="11" w:name="sub_500022"/>
      <w:r w:rsidRPr="00236D19">
        <w:rPr>
          <w:sz w:val="28"/>
          <w:szCs w:val="28"/>
        </w:rPr>
        <w:t>водного</w:t>
      </w:r>
      <w:r>
        <w:rPr>
          <w:sz w:val="28"/>
          <w:szCs w:val="28"/>
        </w:rPr>
        <w:t xml:space="preserve"> </w:t>
      </w:r>
      <w:r w:rsidRPr="00236D19">
        <w:rPr>
          <w:sz w:val="28"/>
          <w:szCs w:val="28"/>
        </w:rPr>
        <w:t>налога</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bookmarkEnd w:id="11"/>
    <w:p w:rsidR="0063404B" w:rsidRPr="00236D19" w:rsidRDefault="0063404B" w:rsidP="0063404B">
      <w:pPr>
        <w:numPr>
          <w:ilvl w:val="0"/>
          <w:numId w:val="11"/>
        </w:numPr>
        <w:spacing w:line="360" w:lineRule="auto"/>
        <w:ind w:left="0" w:firstLine="709"/>
        <w:jc w:val="both"/>
        <w:rPr>
          <w:sz w:val="28"/>
          <w:szCs w:val="28"/>
        </w:rPr>
      </w:pPr>
      <w:r w:rsidRPr="00236D19">
        <w:rPr>
          <w:sz w:val="28"/>
          <w:szCs w:val="28"/>
        </w:rPr>
        <w:t>единого</w:t>
      </w:r>
      <w:r>
        <w:rPr>
          <w:sz w:val="28"/>
          <w:szCs w:val="28"/>
        </w:rPr>
        <w:t xml:space="preserve"> </w:t>
      </w:r>
      <w:r w:rsidRPr="00236D19">
        <w:rPr>
          <w:sz w:val="28"/>
          <w:szCs w:val="28"/>
        </w:rPr>
        <w:t>социального</w:t>
      </w:r>
      <w:r>
        <w:rPr>
          <w:sz w:val="28"/>
          <w:szCs w:val="28"/>
        </w:rPr>
        <w:t xml:space="preserve"> </w:t>
      </w:r>
      <w:r w:rsidRPr="00236D19">
        <w:rPr>
          <w:sz w:val="28"/>
          <w:szCs w:val="28"/>
        </w:rPr>
        <w:t>налога</w:t>
      </w:r>
      <w:r>
        <w:rPr>
          <w:sz w:val="28"/>
          <w:szCs w:val="28"/>
        </w:rPr>
        <w:t xml:space="preserve"> </w:t>
      </w:r>
      <w:r w:rsidRPr="00236D19">
        <w:rPr>
          <w:sz w:val="28"/>
          <w:szCs w:val="28"/>
        </w:rPr>
        <w:t>по</w:t>
      </w:r>
      <w:r>
        <w:rPr>
          <w:sz w:val="28"/>
          <w:szCs w:val="28"/>
        </w:rPr>
        <w:t xml:space="preserve"> </w:t>
      </w:r>
      <w:r w:rsidRPr="00236D19">
        <w:rPr>
          <w:sz w:val="28"/>
          <w:szCs w:val="28"/>
        </w:rPr>
        <w:t>ставке,</w:t>
      </w:r>
      <w:r>
        <w:rPr>
          <w:sz w:val="28"/>
          <w:szCs w:val="28"/>
        </w:rPr>
        <w:t xml:space="preserve"> </w:t>
      </w:r>
      <w:r w:rsidRPr="00236D19">
        <w:rPr>
          <w:sz w:val="28"/>
          <w:szCs w:val="28"/>
        </w:rPr>
        <w:t>установленной</w:t>
      </w:r>
      <w:r>
        <w:rPr>
          <w:sz w:val="28"/>
          <w:szCs w:val="28"/>
        </w:rPr>
        <w:t xml:space="preserve"> </w:t>
      </w:r>
      <w:r w:rsidRPr="00236D19">
        <w:rPr>
          <w:sz w:val="28"/>
          <w:szCs w:val="28"/>
        </w:rPr>
        <w:t>Налоговым</w:t>
      </w:r>
      <w:r>
        <w:rPr>
          <w:sz w:val="28"/>
          <w:szCs w:val="28"/>
        </w:rPr>
        <w:t xml:space="preserve"> </w:t>
      </w:r>
      <w:r w:rsidRPr="00236D19">
        <w:rPr>
          <w:sz w:val="28"/>
          <w:szCs w:val="28"/>
        </w:rPr>
        <w:t>кодексом</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в</w:t>
      </w:r>
      <w:r>
        <w:rPr>
          <w:sz w:val="28"/>
          <w:szCs w:val="28"/>
        </w:rPr>
        <w:t xml:space="preserve"> </w:t>
      </w:r>
      <w:r w:rsidRPr="00236D19">
        <w:rPr>
          <w:sz w:val="28"/>
          <w:szCs w:val="28"/>
        </w:rPr>
        <w:t>части,</w:t>
      </w:r>
      <w:r>
        <w:rPr>
          <w:sz w:val="28"/>
          <w:szCs w:val="28"/>
        </w:rPr>
        <w:t xml:space="preserve"> </w:t>
      </w:r>
      <w:r w:rsidRPr="00236D19">
        <w:rPr>
          <w:sz w:val="28"/>
          <w:szCs w:val="28"/>
        </w:rPr>
        <w:t>зачисляемой</w:t>
      </w:r>
      <w:r>
        <w:rPr>
          <w:sz w:val="28"/>
          <w:szCs w:val="28"/>
        </w:rPr>
        <w:t xml:space="preserve"> </w:t>
      </w:r>
      <w:r w:rsidRPr="00236D19">
        <w:rPr>
          <w:sz w:val="28"/>
          <w:szCs w:val="28"/>
        </w:rPr>
        <w:t>в</w:t>
      </w:r>
      <w:r>
        <w:rPr>
          <w:sz w:val="28"/>
          <w:szCs w:val="28"/>
        </w:rPr>
        <w:t xml:space="preserve"> </w:t>
      </w:r>
      <w:r w:rsidRPr="00236D19">
        <w:rPr>
          <w:sz w:val="28"/>
          <w:szCs w:val="28"/>
        </w:rPr>
        <w:t>федеральный</w:t>
      </w:r>
      <w:r>
        <w:rPr>
          <w:sz w:val="28"/>
          <w:szCs w:val="28"/>
        </w:rPr>
        <w:t xml:space="preserve"> </w:t>
      </w:r>
      <w:r w:rsidRPr="00236D19">
        <w:rPr>
          <w:sz w:val="28"/>
          <w:szCs w:val="28"/>
        </w:rPr>
        <w:t>бюджет,</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1"/>
        </w:numPr>
        <w:spacing w:line="360" w:lineRule="auto"/>
        <w:ind w:left="0" w:firstLine="709"/>
        <w:jc w:val="both"/>
        <w:rPr>
          <w:sz w:val="28"/>
          <w:szCs w:val="28"/>
        </w:rPr>
      </w:pPr>
      <w:bookmarkStart w:id="12" w:name="sub_500024"/>
      <w:r w:rsidRPr="00236D19">
        <w:rPr>
          <w:sz w:val="28"/>
          <w:szCs w:val="28"/>
        </w:rPr>
        <w:t>государственной</w:t>
      </w:r>
      <w:r>
        <w:rPr>
          <w:sz w:val="28"/>
          <w:szCs w:val="28"/>
        </w:rPr>
        <w:t xml:space="preserve"> </w:t>
      </w:r>
      <w:r w:rsidRPr="00236D19">
        <w:rPr>
          <w:sz w:val="28"/>
          <w:szCs w:val="28"/>
        </w:rPr>
        <w:t>пошлины</w:t>
      </w:r>
      <w:bookmarkEnd w:id="12"/>
      <w:r w:rsidR="00F07338">
        <w:rPr>
          <w:sz w:val="28"/>
          <w:szCs w:val="28"/>
        </w:rPr>
        <w:t>.</w:t>
      </w:r>
    </w:p>
    <w:p w:rsidR="0063404B" w:rsidRPr="00236D19" w:rsidRDefault="0063404B" w:rsidP="0063404B">
      <w:pPr>
        <w:spacing w:line="360" w:lineRule="auto"/>
        <w:ind w:firstLine="709"/>
        <w:jc w:val="both"/>
        <w:rPr>
          <w:sz w:val="28"/>
          <w:szCs w:val="28"/>
        </w:rPr>
      </w:pPr>
      <w:r w:rsidRPr="00236D19">
        <w:rPr>
          <w:sz w:val="28"/>
          <w:szCs w:val="28"/>
        </w:rPr>
        <w:t>К</w:t>
      </w:r>
      <w:r>
        <w:rPr>
          <w:sz w:val="28"/>
          <w:szCs w:val="28"/>
        </w:rPr>
        <w:t xml:space="preserve"> </w:t>
      </w:r>
      <w:r w:rsidRPr="00236D19">
        <w:rPr>
          <w:sz w:val="28"/>
          <w:szCs w:val="28"/>
        </w:rPr>
        <w:t>неналоговым</w:t>
      </w:r>
      <w:r>
        <w:rPr>
          <w:sz w:val="28"/>
          <w:szCs w:val="28"/>
        </w:rPr>
        <w:t xml:space="preserve"> </w:t>
      </w:r>
      <w:r w:rsidRPr="00236D19">
        <w:rPr>
          <w:sz w:val="28"/>
          <w:szCs w:val="28"/>
        </w:rPr>
        <w:t>доходам</w:t>
      </w:r>
      <w:r>
        <w:rPr>
          <w:sz w:val="28"/>
          <w:szCs w:val="28"/>
        </w:rPr>
        <w:t xml:space="preserve"> </w:t>
      </w:r>
      <w:r w:rsidRPr="00236D19">
        <w:rPr>
          <w:sz w:val="28"/>
          <w:szCs w:val="28"/>
        </w:rPr>
        <w:t>Федерального</w:t>
      </w:r>
      <w:r>
        <w:rPr>
          <w:sz w:val="28"/>
          <w:szCs w:val="28"/>
        </w:rPr>
        <w:t xml:space="preserve"> </w:t>
      </w:r>
      <w:r w:rsidRPr="00236D19">
        <w:rPr>
          <w:sz w:val="28"/>
          <w:szCs w:val="28"/>
        </w:rPr>
        <w:t>бюджета</w:t>
      </w:r>
      <w:r>
        <w:rPr>
          <w:sz w:val="28"/>
          <w:szCs w:val="28"/>
        </w:rPr>
        <w:t xml:space="preserve"> </w:t>
      </w:r>
      <w:r w:rsidRPr="00236D19">
        <w:rPr>
          <w:sz w:val="28"/>
          <w:szCs w:val="28"/>
        </w:rPr>
        <w:t>относятся:</w:t>
      </w:r>
    </w:p>
    <w:p w:rsidR="0063404B" w:rsidRPr="00236D19" w:rsidRDefault="0063404B" w:rsidP="0063404B">
      <w:pPr>
        <w:numPr>
          <w:ilvl w:val="0"/>
          <w:numId w:val="15"/>
        </w:numPr>
        <w:spacing w:line="360" w:lineRule="auto"/>
        <w:ind w:left="0" w:firstLine="709"/>
        <w:jc w:val="both"/>
        <w:rPr>
          <w:sz w:val="28"/>
          <w:szCs w:val="28"/>
        </w:rPr>
      </w:pPr>
      <w:bookmarkStart w:id="13" w:name="sub_51012"/>
      <w:r w:rsidRPr="00236D19">
        <w:rPr>
          <w:sz w:val="28"/>
          <w:szCs w:val="28"/>
        </w:rPr>
        <w:t>доходы</w:t>
      </w:r>
      <w:r>
        <w:rPr>
          <w:sz w:val="28"/>
          <w:szCs w:val="28"/>
        </w:rPr>
        <w:t xml:space="preserve"> </w:t>
      </w:r>
      <w:r w:rsidRPr="00236D19">
        <w:rPr>
          <w:sz w:val="28"/>
          <w:szCs w:val="28"/>
        </w:rPr>
        <w:t>от</w:t>
      </w:r>
      <w:r>
        <w:rPr>
          <w:sz w:val="28"/>
          <w:szCs w:val="28"/>
        </w:rPr>
        <w:t xml:space="preserve"> </w:t>
      </w:r>
      <w:r w:rsidRPr="00236D19">
        <w:rPr>
          <w:sz w:val="28"/>
          <w:szCs w:val="28"/>
        </w:rPr>
        <w:t>использования</w:t>
      </w:r>
      <w:r>
        <w:rPr>
          <w:sz w:val="28"/>
          <w:szCs w:val="28"/>
        </w:rPr>
        <w:t xml:space="preserve"> </w:t>
      </w:r>
      <w:r w:rsidRPr="00236D19">
        <w:rPr>
          <w:sz w:val="28"/>
          <w:szCs w:val="28"/>
        </w:rPr>
        <w:t>имущества,</w:t>
      </w:r>
      <w:r>
        <w:rPr>
          <w:sz w:val="28"/>
          <w:szCs w:val="28"/>
        </w:rPr>
        <w:t xml:space="preserve"> </w:t>
      </w:r>
      <w:r w:rsidRPr="00236D19">
        <w:rPr>
          <w:sz w:val="28"/>
          <w:szCs w:val="28"/>
        </w:rPr>
        <w:t>находящегося</w:t>
      </w:r>
      <w:r>
        <w:rPr>
          <w:sz w:val="28"/>
          <w:szCs w:val="28"/>
        </w:rPr>
        <w:t xml:space="preserve"> </w:t>
      </w:r>
      <w:r w:rsidRPr="00236D19">
        <w:rPr>
          <w:sz w:val="28"/>
          <w:szCs w:val="28"/>
        </w:rPr>
        <w:t>в</w:t>
      </w:r>
      <w:r>
        <w:rPr>
          <w:sz w:val="28"/>
          <w:szCs w:val="28"/>
        </w:rPr>
        <w:t xml:space="preserve"> </w:t>
      </w:r>
      <w:r w:rsidRPr="00236D19">
        <w:rPr>
          <w:sz w:val="28"/>
          <w:szCs w:val="28"/>
        </w:rPr>
        <w:t>государственной</w:t>
      </w:r>
      <w:r>
        <w:rPr>
          <w:sz w:val="28"/>
          <w:szCs w:val="28"/>
        </w:rPr>
        <w:t xml:space="preserve"> </w:t>
      </w:r>
      <w:r w:rsidRPr="00236D19">
        <w:rPr>
          <w:sz w:val="28"/>
          <w:szCs w:val="28"/>
        </w:rPr>
        <w:t>собственности</w:t>
      </w:r>
      <w:r>
        <w:rPr>
          <w:sz w:val="28"/>
          <w:szCs w:val="28"/>
        </w:rPr>
        <w:t xml:space="preserve"> </w:t>
      </w:r>
      <w:r w:rsidRPr="00236D19">
        <w:rPr>
          <w:sz w:val="28"/>
          <w:szCs w:val="28"/>
        </w:rPr>
        <w:t>(за</w:t>
      </w:r>
      <w:r>
        <w:rPr>
          <w:sz w:val="28"/>
          <w:szCs w:val="28"/>
        </w:rPr>
        <w:t xml:space="preserve"> </w:t>
      </w:r>
      <w:r w:rsidRPr="00236D19">
        <w:rPr>
          <w:sz w:val="28"/>
          <w:szCs w:val="28"/>
        </w:rPr>
        <w:t>исключением</w:t>
      </w:r>
      <w:r>
        <w:rPr>
          <w:sz w:val="28"/>
          <w:szCs w:val="28"/>
        </w:rPr>
        <w:t xml:space="preserve"> </w:t>
      </w:r>
      <w:r w:rsidRPr="00236D19">
        <w:rPr>
          <w:sz w:val="28"/>
          <w:szCs w:val="28"/>
        </w:rPr>
        <w:t>доходов</w:t>
      </w:r>
      <w:r>
        <w:rPr>
          <w:sz w:val="28"/>
          <w:szCs w:val="28"/>
        </w:rPr>
        <w:t xml:space="preserve"> </w:t>
      </w:r>
      <w:r w:rsidRPr="00236D19">
        <w:rPr>
          <w:sz w:val="28"/>
          <w:szCs w:val="28"/>
        </w:rPr>
        <w:t>от</w:t>
      </w:r>
      <w:r>
        <w:rPr>
          <w:sz w:val="28"/>
          <w:szCs w:val="28"/>
        </w:rPr>
        <w:t xml:space="preserve"> </w:t>
      </w:r>
      <w:r w:rsidRPr="00236D19">
        <w:rPr>
          <w:sz w:val="28"/>
          <w:szCs w:val="28"/>
        </w:rPr>
        <w:t>использования</w:t>
      </w:r>
      <w:r>
        <w:rPr>
          <w:sz w:val="28"/>
          <w:szCs w:val="28"/>
        </w:rPr>
        <w:t xml:space="preserve"> </w:t>
      </w:r>
      <w:r w:rsidRPr="00236D19">
        <w:rPr>
          <w:sz w:val="28"/>
          <w:szCs w:val="28"/>
        </w:rPr>
        <w:t>имущества,</w:t>
      </w:r>
      <w:r>
        <w:rPr>
          <w:sz w:val="28"/>
          <w:szCs w:val="28"/>
        </w:rPr>
        <w:t xml:space="preserve"> </w:t>
      </w:r>
      <w:r w:rsidRPr="00236D19">
        <w:rPr>
          <w:sz w:val="28"/>
          <w:szCs w:val="28"/>
        </w:rPr>
        <w:t>находящегося</w:t>
      </w:r>
      <w:r>
        <w:rPr>
          <w:sz w:val="28"/>
          <w:szCs w:val="28"/>
        </w:rPr>
        <w:t xml:space="preserve"> </w:t>
      </w:r>
      <w:r w:rsidRPr="00236D19">
        <w:rPr>
          <w:sz w:val="28"/>
          <w:szCs w:val="28"/>
        </w:rPr>
        <w:t>в</w:t>
      </w:r>
      <w:r>
        <w:rPr>
          <w:sz w:val="28"/>
          <w:szCs w:val="28"/>
        </w:rPr>
        <w:t xml:space="preserve"> </w:t>
      </w:r>
      <w:r w:rsidRPr="00236D19">
        <w:rPr>
          <w:sz w:val="28"/>
          <w:szCs w:val="28"/>
        </w:rPr>
        <w:t>оперативном</w:t>
      </w:r>
      <w:r>
        <w:rPr>
          <w:sz w:val="28"/>
          <w:szCs w:val="28"/>
        </w:rPr>
        <w:t xml:space="preserve"> </w:t>
      </w:r>
      <w:r w:rsidRPr="00236D19">
        <w:rPr>
          <w:sz w:val="28"/>
          <w:szCs w:val="28"/>
        </w:rPr>
        <w:t>управлении</w:t>
      </w:r>
      <w:r>
        <w:rPr>
          <w:sz w:val="28"/>
          <w:szCs w:val="28"/>
        </w:rPr>
        <w:t xml:space="preserve"> </w:t>
      </w:r>
      <w:r w:rsidRPr="00236D19">
        <w:rPr>
          <w:sz w:val="28"/>
          <w:szCs w:val="28"/>
        </w:rPr>
        <w:t>автономных</w:t>
      </w:r>
      <w:r>
        <w:rPr>
          <w:sz w:val="28"/>
          <w:szCs w:val="28"/>
        </w:rPr>
        <w:t xml:space="preserve"> </w:t>
      </w:r>
      <w:r w:rsidRPr="00236D19">
        <w:rPr>
          <w:sz w:val="28"/>
          <w:szCs w:val="28"/>
        </w:rPr>
        <w:t>учреждений),</w:t>
      </w:r>
      <w:r>
        <w:rPr>
          <w:sz w:val="28"/>
          <w:szCs w:val="28"/>
        </w:rPr>
        <w:t xml:space="preserve"> </w:t>
      </w:r>
      <w:r w:rsidRPr="00236D19">
        <w:rPr>
          <w:sz w:val="28"/>
          <w:szCs w:val="28"/>
        </w:rPr>
        <w:t>доходов</w:t>
      </w:r>
      <w:r>
        <w:rPr>
          <w:sz w:val="28"/>
          <w:szCs w:val="28"/>
        </w:rPr>
        <w:t xml:space="preserve"> </w:t>
      </w:r>
      <w:r w:rsidRPr="00236D19">
        <w:rPr>
          <w:sz w:val="28"/>
          <w:szCs w:val="28"/>
        </w:rPr>
        <w:t>от</w:t>
      </w:r>
      <w:r>
        <w:rPr>
          <w:sz w:val="28"/>
          <w:szCs w:val="28"/>
        </w:rPr>
        <w:t xml:space="preserve"> </w:t>
      </w:r>
      <w:r w:rsidRPr="00236D19">
        <w:rPr>
          <w:sz w:val="28"/>
          <w:szCs w:val="28"/>
        </w:rPr>
        <w:t>платных</w:t>
      </w:r>
      <w:r>
        <w:rPr>
          <w:sz w:val="28"/>
          <w:szCs w:val="28"/>
        </w:rPr>
        <w:t xml:space="preserve"> </w:t>
      </w:r>
      <w:r w:rsidRPr="00236D19">
        <w:rPr>
          <w:sz w:val="28"/>
          <w:szCs w:val="28"/>
        </w:rPr>
        <w:t>услуг,</w:t>
      </w:r>
      <w:r>
        <w:rPr>
          <w:sz w:val="28"/>
          <w:szCs w:val="28"/>
        </w:rPr>
        <w:t xml:space="preserve"> </w:t>
      </w:r>
      <w:r w:rsidRPr="00236D19">
        <w:rPr>
          <w:sz w:val="28"/>
          <w:szCs w:val="28"/>
        </w:rPr>
        <w:t>оказываемых</w:t>
      </w:r>
      <w:r>
        <w:rPr>
          <w:sz w:val="28"/>
          <w:szCs w:val="28"/>
        </w:rPr>
        <w:t xml:space="preserve"> </w:t>
      </w:r>
      <w:r w:rsidRPr="00236D19">
        <w:rPr>
          <w:sz w:val="28"/>
          <w:szCs w:val="28"/>
        </w:rPr>
        <w:t>бюджетными</w:t>
      </w:r>
      <w:r>
        <w:rPr>
          <w:sz w:val="28"/>
          <w:szCs w:val="28"/>
        </w:rPr>
        <w:t xml:space="preserve"> </w:t>
      </w:r>
      <w:r w:rsidRPr="00236D19">
        <w:rPr>
          <w:sz w:val="28"/>
          <w:szCs w:val="28"/>
        </w:rPr>
        <w:t>учреждениями,</w:t>
      </w:r>
      <w:r>
        <w:rPr>
          <w:sz w:val="28"/>
          <w:szCs w:val="28"/>
        </w:rPr>
        <w:t xml:space="preserve"> </w:t>
      </w:r>
      <w:r w:rsidRPr="00236D19">
        <w:rPr>
          <w:sz w:val="28"/>
          <w:szCs w:val="28"/>
        </w:rPr>
        <w:t>находящимися</w:t>
      </w:r>
      <w:r>
        <w:rPr>
          <w:sz w:val="28"/>
          <w:szCs w:val="28"/>
        </w:rPr>
        <w:t xml:space="preserve"> </w:t>
      </w:r>
      <w:r w:rsidRPr="00236D19">
        <w:rPr>
          <w:sz w:val="28"/>
          <w:szCs w:val="28"/>
        </w:rPr>
        <w:t>в</w:t>
      </w:r>
      <w:r>
        <w:rPr>
          <w:sz w:val="28"/>
          <w:szCs w:val="28"/>
        </w:rPr>
        <w:t xml:space="preserve"> </w:t>
      </w:r>
      <w:r w:rsidRPr="00236D19">
        <w:rPr>
          <w:sz w:val="28"/>
          <w:szCs w:val="28"/>
        </w:rPr>
        <w:t>ведении</w:t>
      </w:r>
      <w:r>
        <w:rPr>
          <w:sz w:val="28"/>
          <w:szCs w:val="28"/>
        </w:rPr>
        <w:t xml:space="preserve"> </w:t>
      </w:r>
      <w:r w:rsidRPr="00236D19">
        <w:rPr>
          <w:sz w:val="28"/>
          <w:szCs w:val="28"/>
        </w:rPr>
        <w:t>органов</w:t>
      </w:r>
      <w:r>
        <w:rPr>
          <w:sz w:val="28"/>
          <w:szCs w:val="28"/>
        </w:rPr>
        <w:t xml:space="preserve"> </w:t>
      </w:r>
      <w:r w:rsidRPr="00236D19">
        <w:rPr>
          <w:sz w:val="28"/>
          <w:szCs w:val="28"/>
        </w:rPr>
        <w:t>государственной</w:t>
      </w:r>
      <w:r>
        <w:rPr>
          <w:sz w:val="28"/>
          <w:szCs w:val="28"/>
        </w:rPr>
        <w:t xml:space="preserve"> </w:t>
      </w:r>
      <w:r w:rsidRPr="00236D19">
        <w:rPr>
          <w:sz w:val="28"/>
          <w:szCs w:val="28"/>
        </w:rPr>
        <w:t>власти</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w:t>
      </w:r>
      <w:r>
        <w:rPr>
          <w:sz w:val="28"/>
          <w:szCs w:val="28"/>
        </w:rPr>
        <w:t xml:space="preserve"> </w:t>
      </w:r>
      <w:r w:rsidRPr="00236D19">
        <w:rPr>
          <w:sz w:val="28"/>
          <w:szCs w:val="28"/>
        </w:rPr>
        <w:t>после</w:t>
      </w:r>
      <w:r>
        <w:rPr>
          <w:sz w:val="28"/>
          <w:szCs w:val="28"/>
        </w:rPr>
        <w:t xml:space="preserve"> </w:t>
      </w:r>
      <w:r w:rsidRPr="00236D19">
        <w:rPr>
          <w:sz w:val="28"/>
          <w:szCs w:val="28"/>
        </w:rPr>
        <w:t>уплаты</w:t>
      </w:r>
      <w:r>
        <w:rPr>
          <w:sz w:val="28"/>
          <w:szCs w:val="28"/>
        </w:rPr>
        <w:t xml:space="preserve"> </w:t>
      </w:r>
      <w:r w:rsidRPr="00236D19">
        <w:rPr>
          <w:sz w:val="28"/>
          <w:szCs w:val="28"/>
        </w:rPr>
        <w:t>налогов</w:t>
      </w:r>
      <w:r>
        <w:rPr>
          <w:sz w:val="28"/>
          <w:szCs w:val="28"/>
        </w:rPr>
        <w:t xml:space="preserve"> </w:t>
      </w:r>
      <w:r w:rsidRPr="00236D19">
        <w:rPr>
          <w:sz w:val="28"/>
          <w:szCs w:val="28"/>
        </w:rPr>
        <w:t>и</w:t>
      </w:r>
      <w:r>
        <w:rPr>
          <w:sz w:val="28"/>
          <w:szCs w:val="28"/>
        </w:rPr>
        <w:t xml:space="preserve"> </w:t>
      </w:r>
      <w:r w:rsidRPr="00236D19">
        <w:rPr>
          <w:sz w:val="28"/>
          <w:szCs w:val="28"/>
        </w:rPr>
        <w:t>сборов,</w:t>
      </w:r>
      <w:r>
        <w:rPr>
          <w:sz w:val="28"/>
          <w:szCs w:val="28"/>
        </w:rPr>
        <w:t xml:space="preserve"> </w:t>
      </w:r>
      <w:r w:rsidRPr="00236D19">
        <w:rPr>
          <w:sz w:val="28"/>
          <w:szCs w:val="28"/>
        </w:rPr>
        <w:t>предусмотренных</w:t>
      </w:r>
      <w:r>
        <w:rPr>
          <w:sz w:val="28"/>
          <w:szCs w:val="28"/>
        </w:rPr>
        <w:t xml:space="preserve"> </w:t>
      </w:r>
      <w:r w:rsidRPr="00236D19">
        <w:rPr>
          <w:sz w:val="28"/>
          <w:szCs w:val="28"/>
        </w:rPr>
        <w:t>законодательством</w:t>
      </w:r>
      <w:r>
        <w:rPr>
          <w:sz w:val="28"/>
          <w:szCs w:val="28"/>
        </w:rPr>
        <w:t xml:space="preserve"> </w:t>
      </w:r>
      <w:r w:rsidRPr="00236D19">
        <w:rPr>
          <w:sz w:val="28"/>
          <w:szCs w:val="28"/>
        </w:rPr>
        <w:t>о</w:t>
      </w:r>
      <w:r>
        <w:rPr>
          <w:sz w:val="28"/>
          <w:szCs w:val="28"/>
        </w:rPr>
        <w:t xml:space="preserve"> </w:t>
      </w:r>
      <w:r w:rsidRPr="00236D19">
        <w:rPr>
          <w:sz w:val="28"/>
          <w:szCs w:val="28"/>
        </w:rPr>
        <w:t>налогах,</w:t>
      </w:r>
      <w:r>
        <w:rPr>
          <w:sz w:val="28"/>
          <w:szCs w:val="28"/>
        </w:rPr>
        <w:t xml:space="preserve"> </w:t>
      </w:r>
      <w:r w:rsidRPr="00236D19">
        <w:rPr>
          <w:sz w:val="28"/>
          <w:szCs w:val="28"/>
        </w:rPr>
        <w:t>в</w:t>
      </w:r>
      <w:r>
        <w:rPr>
          <w:sz w:val="28"/>
          <w:szCs w:val="28"/>
        </w:rPr>
        <w:t xml:space="preserve"> </w:t>
      </w:r>
      <w:r w:rsidRPr="00236D19">
        <w:rPr>
          <w:sz w:val="28"/>
          <w:szCs w:val="28"/>
        </w:rPr>
        <w:t>полном</w:t>
      </w:r>
      <w:r>
        <w:rPr>
          <w:sz w:val="28"/>
          <w:szCs w:val="28"/>
        </w:rPr>
        <w:t xml:space="preserve"> </w:t>
      </w:r>
      <w:r w:rsidRPr="00236D19">
        <w:rPr>
          <w:sz w:val="28"/>
          <w:szCs w:val="28"/>
        </w:rPr>
        <w:t>объеме;</w:t>
      </w:r>
      <w:bookmarkEnd w:id="13"/>
    </w:p>
    <w:p w:rsidR="0063404B" w:rsidRPr="00236D19" w:rsidRDefault="0063404B" w:rsidP="0063404B">
      <w:pPr>
        <w:numPr>
          <w:ilvl w:val="0"/>
          <w:numId w:val="15"/>
        </w:numPr>
        <w:spacing w:line="360" w:lineRule="auto"/>
        <w:ind w:left="0" w:firstLine="709"/>
        <w:jc w:val="both"/>
        <w:rPr>
          <w:sz w:val="28"/>
          <w:szCs w:val="28"/>
        </w:rPr>
      </w:pPr>
      <w:bookmarkStart w:id="14" w:name="sub_51014"/>
      <w:r w:rsidRPr="00236D19">
        <w:rPr>
          <w:sz w:val="28"/>
          <w:szCs w:val="28"/>
        </w:rPr>
        <w:t>часть</w:t>
      </w:r>
      <w:r>
        <w:rPr>
          <w:sz w:val="28"/>
          <w:szCs w:val="28"/>
        </w:rPr>
        <w:t xml:space="preserve"> </w:t>
      </w:r>
      <w:r w:rsidRPr="00236D19">
        <w:rPr>
          <w:sz w:val="28"/>
          <w:szCs w:val="28"/>
        </w:rPr>
        <w:t>прибыли</w:t>
      </w:r>
      <w:r>
        <w:rPr>
          <w:sz w:val="28"/>
          <w:szCs w:val="28"/>
        </w:rPr>
        <w:t xml:space="preserve"> </w:t>
      </w:r>
      <w:r w:rsidRPr="00236D19">
        <w:rPr>
          <w:sz w:val="28"/>
          <w:szCs w:val="28"/>
        </w:rPr>
        <w:t>унитарных</w:t>
      </w:r>
      <w:r>
        <w:rPr>
          <w:sz w:val="28"/>
          <w:szCs w:val="28"/>
        </w:rPr>
        <w:t xml:space="preserve"> </w:t>
      </w:r>
      <w:r w:rsidRPr="00236D19">
        <w:rPr>
          <w:sz w:val="28"/>
          <w:szCs w:val="28"/>
        </w:rPr>
        <w:t>предприятий,</w:t>
      </w:r>
      <w:r>
        <w:rPr>
          <w:sz w:val="28"/>
          <w:szCs w:val="28"/>
        </w:rPr>
        <w:t xml:space="preserve"> </w:t>
      </w:r>
      <w:r w:rsidRPr="00236D19">
        <w:rPr>
          <w:sz w:val="28"/>
          <w:szCs w:val="28"/>
        </w:rPr>
        <w:t>созданных</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Федерацией,</w:t>
      </w:r>
      <w:r>
        <w:rPr>
          <w:sz w:val="28"/>
          <w:szCs w:val="28"/>
        </w:rPr>
        <w:t xml:space="preserve"> </w:t>
      </w:r>
      <w:r w:rsidRPr="00236D19">
        <w:rPr>
          <w:sz w:val="28"/>
          <w:szCs w:val="28"/>
        </w:rPr>
        <w:t>остающейся</w:t>
      </w:r>
      <w:r>
        <w:rPr>
          <w:sz w:val="28"/>
          <w:szCs w:val="28"/>
        </w:rPr>
        <w:t xml:space="preserve"> </w:t>
      </w:r>
      <w:r w:rsidRPr="00236D19">
        <w:rPr>
          <w:sz w:val="28"/>
          <w:szCs w:val="28"/>
        </w:rPr>
        <w:t>после</w:t>
      </w:r>
      <w:r>
        <w:rPr>
          <w:sz w:val="28"/>
          <w:szCs w:val="28"/>
        </w:rPr>
        <w:t xml:space="preserve"> </w:t>
      </w:r>
      <w:r w:rsidRPr="00236D19">
        <w:rPr>
          <w:sz w:val="28"/>
          <w:szCs w:val="28"/>
        </w:rPr>
        <w:t>уплаты</w:t>
      </w:r>
      <w:r>
        <w:rPr>
          <w:sz w:val="28"/>
          <w:szCs w:val="28"/>
        </w:rPr>
        <w:t xml:space="preserve"> </w:t>
      </w:r>
      <w:r w:rsidRPr="00236D19">
        <w:rPr>
          <w:sz w:val="28"/>
          <w:szCs w:val="28"/>
        </w:rPr>
        <w:t>налогов</w:t>
      </w:r>
      <w:r>
        <w:rPr>
          <w:sz w:val="28"/>
          <w:szCs w:val="28"/>
        </w:rPr>
        <w:t xml:space="preserve"> </w:t>
      </w:r>
      <w:r w:rsidRPr="00236D19">
        <w:rPr>
          <w:sz w:val="28"/>
          <w:szCs w:val="28"/>
        </w:rPr>
        <w:t>и</w:t>
      </w:r>
      <w:r>
        <w:rPr>
          <w:sz w:val="28"/>
          <w:szCs w:val="28"/>
        </w:rPr>
        <w:t xml:space="preserve"> </w:t>
      </w:r>
      <w:r w:rsidRPr="00236D19">
        <w:rPr>
          <w:sz w:val="28"/>
          <w:szCs w:val="28"/>
        </w:rPr>
        <w:t>иных</w:t>
      </w:r>
      <w:r>
        <w:rPr>
          <w:sz w:val="28"/>
          <w:szCs w:val="28"/>
        </w:rPr>
        <w:t xml:space="preserve"> </w:t>
      </w:r>
      <w:r w:rsidRPr="00236D19">
        <w:rPr>
          <w:sz w:val="28"/>
          <w:szCs w:val="28"/>
        </w:rPr>
        <w:t>обязательных</w:t>
      </w:r>
      <w:r>
        <w:rPr>
          <w:sz w:val="28"/>
          <w:szCs w:val="28"/>
        </w:rPr>
        <w:t xml:space="preserve"> </w:t>
      </w:r>
      <w:r w:rsidRPr="00236D19">
        <w:rPr>
          <w:sz w:val="28"/>
          <w:szCs w:val="28"/>
        </w:rPr>
        <w:t>платежей,</w:t>
      </w:r>
      <w:r>
        <w:rPr>
          <w:sz w:val="28"/>
          <w:szCs w:val="28"/>
        </w:rPr>
        <w:t xml:space="preserve"> </w:t>
      </w:r>
      <w:r w:rsidRPr="00236D19">
        <w:rPr>
          <w:sz w:val="28"/>
          <w:szCs w:val="28"/>
        </w:rPr>
        <w:t>-</w:t>
      </w:r>
      <w:r>
        <w:rPr>
          <w:sz w:val="28"/>
          <w:szCs w:val="28"/>
        </w:rPr>
        <w:t xml:space="preserve"> </w:t>
      </w:r>
      <w:r w:rsidRPr="00236D19">
        <w:rPr>
          <w:sz w:val="28"/>
          <w:szCs w:val="28"/>
        </w:rPr>
        <w:t>в</w:t>
      </w:r>
      <w:r>
        <w:rPr>
          <w:sz w:val="28"/>
          <w:szCs w:val="28"/>
        </w:rPr>
        <w:t xml:space="preserve"> </w:t>
      </w:r>
      <w:r w:rsidRPr="00236D19">
        <w:rPr>
          <w:sz w:val="28"/>
          <w:szCs w:val="28"/>
        </w:rPr>
        <w:t>размерах,</w:t>
      </w:r>
      <w:r>
        <w:rPr>
          <w:sz w:val="28"/>
          <w:szCs w:val="28"/>
        </w:rPr>
        <w:t xml:space="preserve"> </w:t>
      </w:r>
      <w:r w:rsidRPr="00236D19">
        <w:rPr>
          <w:sz w:val="28"/>
          <w:szCs w:val="28"/>
        </w:rPr>
        <w:t>устанавливаемых</w:t>
      </w:r>
      <w:r>
        <w:rPr>
          <w:sz w:val="28"/>
          <w:szCs w:val="28"/>
        </w:rPr>
        <w:t xml:space="preserve"> </w:t>
      </w:r>
      <w:r w:rsidRPr="00236D19">
        <w:rPr>
          <w:sz w:val="28"/>
          <w:szCs w:val="28"/>
        </w:rPr>
        <w:t>Правительством</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p>
    <w:p w:rsidR="0063404B" w:rsidRPr="00236D19" w:rsidRDefault="0063404B" w:rsidP="0063404B">
      <w:pPr>
        <w:numPr>
          <w:ilvl w:val="0"/>
          <w:numId w:val="15"/>
        </w:numPr>
        <w:spacing w:line="360" w:lineRule="auto"/>
        <w:ind w:left="0" w:firstLine="709"/>
        <w:jc w:val="both"/>
        <w:rPr>
          <w:sz w:val="28"/>
          <w:szCs w:val="28"/>
        </w:rPr>
      </w:pPr>
      <w:bookmarkStart w:id="15" w:name="sub_51015"/>
      <w:bookmarkEnd w:id="14"/>
      <w:r w:rsidRPr="00236D19">
        <w:rPr>
          <w:sz w:val="28"/>
          <w:szCs w:val="28"/>
        </w:rPr>
        <w:t>сборы</w:t>
      </w:r>
      <w:r>
        <w:rPr>
          <w:sz w:val="28"/>
          <w:szCs w:val="28"/>
        </w:rPr>
        <w:t xml:space="preserve"> </w:t>
      </w:r>
      <w:r w:rsidRPr="00236D19">
        <w:rPr>
          <w:sz w:val="28"/>
          <w:szCs w:val="28"/>
        </w:rPr>
        <w:t>за</w:t>
      </w:r>
      <w:r>
        <w:rPr>
          <w:sz w:val="28"/>
          <w:szCs w:val="28"/>
        </w:rPr>
        <w:t xml:space="preserve"> </w:t>
      </w:r>
      <w:r w:rsidRPr="00236D19">
        <w:rPr>
          <w:sz w:val="28"/>
          <w:szCs w:val="28"/>
        </w:rPr>
        <w:t>выдачу</w:t>
      </w:r>
      <w:r>
        <w:rPr>
          <w:sz w:val="28"/>
          <w:szCs w:val="28"/>
        </w:rPr>
        <w:t xml:space="preserve"> </w:t>
      </w:r>
      <w:r w:rsidRPr="00236D19">
        <w:rPr>
          <w:sz w:val="28"/>
          <w:szCs w:val="28"/>
        </w:rPr>
        <w:t>лицензий</w:t>
      </w:r>
      <w:r>
        <w:rPr>
          <w:sz w:val="28"/>
          <w:szCs w:val="28"/>
        </w:rPr>
        <w:t xml:space="preserve"> </w:t>
      </w:r>
      <w:r w:rsidRPr="00236D19">
        <w:rPr>
          <w:sz w:val="28"/>
          <w:szCs w:val="28"/>
        </w:rPr>
        <w:t>на</w:t>
      </w:r>
      <w:r>
        <w:rPr>
          <w:sz w:val="28"/>
          <w:szCs w:val="28"/>
        </w:rPr>
        <w:t xml:space="preserve"> </w:t>
      </w:r>
      <w:r w:rsidRPr="00236D19">
        <w:rPr>
          <w:sz w:val="28"/>
          <w:szCs w:val="28"/>
        </w:rPr>
        <w:t>осуществление</w:t>
      </w:r>
      <w:r>
        <w:rPr>
          <w:sz w:val="28"/>
          <w:szCs w:val="28"/>
        </w:rPr>
        <w:t xml:space="preserve"> </w:t>
      </w:r>
      <w:r w:rsidRPr="00236D19">
        <w:rPr>
          <w:sz w:val="28"/>
          <w:szCs w:val="28"/>
        </w:rPr>
        <w:t>видов</w:t>
      </w:r>
      <w:r>
        <w:rPr>
          <w:sz w:val="28"/>
          <w:szCs w:val="28"/>
        </w:rPr>
        <w:t xml:space="preserve"> </w:t>
      </w:r>
      <w:r w:rsidRPr="00236D19">
        <w:rPr>
          <w:sz w:val="28"/>
          <w:szCs w:val="28"/>
        </w:rPr>
        <w:t>деятельности,</w:t>
      </w:r>
      <w:r>
        <w:rPr>
          <w:sz w:val="28"/>
          <w:szCs w:val="28"/>
        </w:rPr>
        <w:t xml:space="preserve"> </w:t>
      </w:r>
      <w:r w:rsidRPr="00236D19">
        <w:rPr>
          <w:sz w:val="28"/>
          <w:szCs w:val="28"/>
        </w:rPr>
        <w:t>связанных</w:t>
      </w:r>
      <w:r>
        <w:rPr>
          <w:sz w:val="28"/>
          <w:szCs w:val="28"/>
        </w:rPr>
        <w:t xml:space="preserve"> </w:t>
      </w:r>
      <w:r w:rsidRPr="00236D19">
        <w:rPr>
          <w:sz w:val="28"/>
          <w:szCs w:val="28"/>
        </w:rPr>
        <w:t>с</w:t>
      </w:r>
      <w:r>
        <w:rPr>
          <w:sz w:val="28"/>
          <w:szCs w:val="28"/>
        </w:rPr>
        <w:t xml:space="preserve"> </w:t>
      </w:r>
      <w:r w:rsidRPr="00236D19">
        <w:rPr>
          <w:sz w:val="28"/>
          <w:szCs w:val="28"/>
        </w:rPr>
        <w:t>производством</w:t>
      </w:r>
      <w:r>
        <w:rPr>
          <w:sz w:val="28"/>
          <w:szCs w:val="28"/>
        </w:rPr>
        <w:t xml:space="preserve"> </w:t>
      </w:r>
      <w:r w:rsidRPr="00236D19">
        <w:rPr>
          <w:sz w:val="28"/>
          <w:szCs w:val="28"/>
        </w:rPr>
        <w:t>и</w:t>
      </w:r>
      <w:r>
        <w:rPr>
          <w:sz w:val="28"/>
          <w:szCs w:val="28"/>
        </w:rPr>
        <w:t xml:space="preserve"> </w:t>
      </w:r>
      <w:r w:rsidRPr="00236D19">
        <w:rPr>
          <w:sz w:val="28"/>
          <w:szCs w:val="28"/>
        </w:rPr>
        <w:t>оборотом</w:t>
      </w:r>
      <w:r>
        <w:rPr>
          <w:sz w:val="28"/>
          <w:szCs w:val="28"/>
        </w:rPr>
        <w:t xml:space="preserve"> </w:t>
      </w:r>
      <w:r w:rsidRPr="00236D19">
        <w:rPr>
          <w:sz w:val="28"/>
          <w:szCs w:val="28"/>
        </w:rPr>
        <w:t>этилового</w:t>
      </w:r>
      <w:r>
        <w:rPr>
          <w:sz w:val="28"/>
          <w:szCs w:val="28"/>
        </w:rPr>
        <w:t xml:space="preserve"> </w:t>
      </w:r>
      <w:r w:rsidRPr="00236D19">
        <w:rPr>
          <w:sz w:val="28"/>
          <w:szCs w:val="28"/>
        </w:rPr>
        <w:t>спирта,</w:t>
      </w:r>
      <w:r>
        <w:rPr>
          <w:sz w:val="28"/>
          <w:szCs w:val="28"/>
        </w:rPr>
        <w:t xml:space="preserve"> </w:t>
      </w:r>
      <w:r w:rsidRPr="00236D19">
        <w:rPr>
          <w:sz w:val="28"/>
          <w:szCs w:val="28"/>
        </w:rPr>
        <w:t>алкогольной</w:t>
      </w:r>
      <w:r>
        <w:rPr>
          <w:sz w:val="28"/>
          <w:szCs w:val="28"/>
        </w:rPr>
        <w:t xml:space="preserve"> </w:t>
      </w:r>
      <w:r w:rsidRPr="00236D19">
        <w:rPr>
          <w:sz w:val="28"/>
          <w:szCs w:val="28"/>
        </w:rPr>
        <w:t>и</w:t>
      </w:r>
      <w:r>
        <w:rPr>
          <w:sz w:val="28"/>
          <w:szCs w:val="28"/>
        </w:rPr>
        <w:t xml:space="preserve"> </w:t>
      </w:r>
      <w:r w:rsidRPr="00236D19">
        <w:rPr>
          <w:sz w:val="28"/>
          <w:szCs w:val="28"/>
        </w:rPr>
        <w:t>спиртосодержащей</w:t>
      </w:r>
      <w:r>
        <w:rPr>
          <w:sz w:val="28"/>
          <w:szCs w:val="28"/>
        </w:rPr>
        <w:t xml:space="preserve"> </w:t>
      </w:r>
      <w:r w:rsidRPr="00236D19">
        <w:rPr>
          <w:sz w:val="28"/>
          <w:szCs w:val="28"/>
        </w:rPr>
        <w:t>продукции</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bookmarkEnd w:id="15"/>
    <w:p w:rsidR="0063404B" w:rsidRPr="00236D19" w:rsidRDefault="0063404B" w:rsidP="0063404B">
      <w:pPr>
        <w:numPr>
          <w:ilvl w:val="0"/>
          <w:numId w:val="15"/>
        </w:numPr>
        <w:spacing w:line="360" w:lineRule="auto"/>
        <w:ind w:left="0" w:firstLine="709"/>
        <w:jc w:val="both"/>
        <w:rPr>
          <w:sz w:val="28"/>
          <w:szCs w:val="28"/>
        </w:rPr>
      </w:pPr>
      <w:r w:rsidRPr="00236D19">
        <w:rPr>
          <w:sz w:val="28"/>
          <w:szCs w:val="28"/>
        </w:rPr>
        <w:t>прочие</w:t>
      </w:r>
      <w:r>
        <w:rPr>
          <w:sz w:val="28"/>
          <w:szCs w:val="28"/>
        </w:rPr>
        <w:t xml:space="preserve"> </w:t>
      </w:r>
      <w:r w:rsidRPr="00236D19">
        <w:rPr>
          <w:sz w:val="28"/>
          <w:szCs w:val="28"/>
        </w:rPr>
        <w:t>лицензионных</w:t>
      </w:r>
      <w:r>
        <w:rPr>
          <w:sz w:val="28"/>
          <w:szCs w:val="28"/>
        </w:rPr>
        <w:t xml:space="preserve"> </w:t>
      </w:r>
      <w:r w:rsidRPr="00236D19">
        <w:rPr>
          <w:sz w:val="28"/>
          <w:szCs w:val="28"/>
        </w:rPr>
        <w:t>сборов</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5"/>
        </w:numPr>
        <w:spacing w:line="360" w:lineRule="auto"/>
        <w:ind w:left="0" w:firstLine="709"/>
        <w:jc w:val="both"/>
        <w:rPr>
          <w:sz w:val="28"/>
          <w:szCs w:val="28"/>
        </w:rPr>
      </w:pPr>
      <w:r w:rsidRPr="00236D19">
        <w:rPr>
          <w:sz w:val="28"/>
          <w:szCs w:val="28"/>
        </w:rPr>
        <w:t>таможенные</w:t>
      </w:r>
      <w:r>
        <w:rPr>
          <w:sz w:val="28"/>
          <w:szCs w:val="28"/>
        </w:rPr>
        <w:t xml:space="preserve"> </w:t>
      </w:r>
      <w:r w:rsidRPr="00236D19">
        <w:rPr>
          <w:sz w:val="28"/>
          <w:szCs w:val="28"/>
        </w:rPr>
        <w:t>пошлин</w:t>
      </w:r>
      <w:r>
        <w:rPr>
          <w:sz w:val="28"/>
          <w:szCs w:val="28"/>
        </w:rPr>
        <w:t xml:space="preserve"> </w:t>
      </w:r>
      <w:r w:rsidRPr="00236D19">
        <w:rPr>
          <w:sz w:val="28"/>
          <w:szCs w:val="28"/>
        </w:rPr>
        <w:t>и</w:t>
      </w:r>
      <w:r>
        <w:rPr>
          <w:sz w:val="28"/>
          <w:szCs w:val="28"/>
        </w:rPr>
        <w:t xml:space="preserve"> </w:t>
      </w:r>
      <w:r w:rsidRPr="00236D19">
        <w:rPr>
          <w:sz w:val="28"/>
          <w:szCs w:val="28"/>
        </w:rPr>
        <w:t>таможенных</w:t>
      </w:r>
      <w:r>
        <w:rPr>
          <w:sz w:val="28"/>
          <w:szCs w:val="28"/>
        </w:rPr>
        <w:t xml:space="preserve"> </w:t>
      </w:r>
      <w:r w:rsidRPr="00236D19">
        <w:rPr>
          <w:sz w:val="28"/>
          <w:szCs w:val="28"/>
        </w:rPr>
        <w:t>сборов</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5"/>
        </w:numPr>
        <w:spacing w:line="360" w:lineRule="auto"/>
        <w:ind w:left="0" w:firstLine="709"/>
        <w:jc w:val="both"/>
        <w:rPr>
          <w:sz w:val="28"/>
          <w:szCs w:val="28"/>
        </w:rPr>
      </w:pPr>
      <w:bookmarkStart w:id="16" w:name="sub_51018"/>
      <w:r w:rsidRPr="00236D19">
        <w:rPr>
          <w:sz w:val="28"/>
          <w:szCs w:val="28"/>
        </w:rPr>
        <w:t>плата</w:t>
      </w:r>
      <w:r>
        <w:rPr>
          <w:sz w:val="28"/>
          <w:szCs w:val="28"/>
        </w:rPr>
        <w:t xml:space="preserve"> </w:t>
      </w:r>
      <w:r w:rsidRPr="00236D19">
        <w:rPr>
          <w:sz w:val="28"/>
          <w:szCs w:val="28"/>
        </w:rPr>
        <w:t>за</w:t>
      </w:r>
      <w:r>
        <w:rPr>
          <w:sz w:val="28"/>
          <w:szCs w:val="28"/>
        </w:rPr>
        <w:t xml:space="preserve"> </w:t>
      </w:r>
      <w:r w:rsidRPr="00236D19">
        <w:rPr>
          <w:sz w:val="28"/>
          <w:szCs w:val="28"/>
        </w:rPr>
        <w:t>использование</w:t>
      </w:r>
      <w:r>
        <w:rPr>
          <w:sz w:val="28"/>
          <w:szCs w:val="28"/>
        </w:rPr>
        <w:t xml:space="preserve"> </w:t>
      </w:r>
      <w:r w:rsidRPr="00236D19">
        <w:rPr>
          <w:sz w:val="28"/>
          <w:szCs w:val="28"/>
        </w:rPr>
        <w:t>лесов</w:t>
      </w:r>
      <w:r>
        <w:rPr>
          <w:sz w:val="28"/>
          <w:szCs w:val="28"/>
        </w:rPr>
        <w:t xml:space="preserve"> </w:t>
      </w:r>
      <w:r w:rsidRPr="00236D19">
        <w:rPr>
          <w:sz w:val="28"/>
          <w:szCs w:val="28"/>
        </w:rPr>
        <w:t>в</w:t>
      </w:r>
      <w:r>
        <w:rPr>
          <w:sz w:val="28"/>
          <w:szCs w:val="28"/>
        </w:rPr>
        <w:t xml:space="preserve"> </w:t>
      </w:r>
      <w:r w:rsidRPr="00236D19">
        <w:rPr>
          <w:sz w:val="28"/>
          <w:szCs w:val="28"/>
        </w:rPr>
        <w:t>части</w:t>
      </w:r>
      <w:r>
        <w:rPr>
          <w:sz w:val="28"/>
          <w:szCs w:val="28"/>
        </w:rPr>
        <w:t xml:space="preserve"> </w:t>
      </w:r>
      <w:r w:rsidRPr="00236D19">
        <w:rPr>
          <w:sz w:val="28"/>
          <w:szCs w:val="28"/>
        </w:rPr>
        <w:t>минимального</w:t>
      </w:r>
      <w:r>
        <w:rPr>
          <w:sz w:val="28"/>
          <w:szCs w:val="28"/>
        </w:rPr>
        <w:t xml:space="preserve"> </w:t>
      </w:r>
      <w:r w:rsidRPr="00236D19">
        <w:rPr>
          <w:sz w:val="28"/>
          <w:szCs w:val="28"/>
        </w:rPr>
        <w:t>размера</w:t>
      </w:r>
      <w:r>
        <w:rPr>
          <w:sz w:val="28"/>
          <w:szCs w:val="28"/>
        </w:rPr>
        <w:t xml:space="preserve"> </w:t>
      </w:r>
      <w:r w:rsidRPr="00236D19">
        <w:rPr>
          <w:sz w:val="28"/>
          <w:szCs w:val="28"/>
        </w:rPr>
        <w:t>арендной</w:t>
      </w:r>
      <w:r>
        <w:rPr>
          <w:sz w:val="28"/>
          <w:szCs w:val="28"/>
        </w:rPr>
        <w:t xml:space="preserve"> </w:t>
      </w:r>
      <w:r w:rsidRPr="00236D19">
        <w:rPr>
          <w:sz w:val="28"/>
          <w:szCs w:val="28"/>
        </w:rPr>
        <w:t>платы</w:t>
      </w:r>
      <w:r>
        <w:rPr>
          <w:sz w:val="28"/>
          <w:szCs w:val="28"/>
        </w:rPr>
        <w:t xml:space="preserve"> </w:t>
      </w:r>
      <w:r w:rsidRPr="00236D19">
        <w:rPr>
          <w:sz w:val="28"/>
          <w:szCs w:val="28"/>
        </w:rPr>
        <w:t>и</w:t>
      </w:r>
      <w:r>
        <w:rPr>
          <w:sz w:val="28"/>
          <w:szCs w:val="28"/>
        </w:rPr>
        <w:t xml:space="preserve"> </w:t>
      </w:r>
      <w:r w:rsidRPr="00236D19">
        <w:rPr>
          <w:sz w:val="28"/>
          <w:szCs w:val="28"/>
        </w:rPr>
        <w:t>минимального</w:t>
      </w:r>
      <w:r>
        <w:rPr>
          <w:sz w:val="28"/>
          <w:szCs w:val="28"/>
        </w:rPr>
        <w:t xml:space="preserve"> </w:t>
      </w:r>
      <w:r w:rsidRPr="00236D19">
        <w:rPr>
          <w:sz w:val="28"/>
          <w:szCs w:val="28"/>
        </w:rPr>
        <w:t>размера</w:t>
      </w:r>
      <w:r>
        <w:rPr>
          <w:sz w:val="28"/>
          <w:szCs w:val="28"/>
        </w:rPr>
        <w:t xml:space="preserve"> </w:t>
      </w:r>
      <w:r w:rsidRPr="00236D19">
        <w:rPr>
          <w:sz w:val="28"/>
          <w:szCs w:val="28"/>
        </w:rPr>
        <w:t>платы</w:t>
      </w:r>
      <w:r>
        <w:rPr>
          <w:sz w:val="28"/>
          <w:szCs w:val="28"/>
        </w:rPr>
        <w:t xml:space="preserve"> </w:t>
      </w:r>
      <w:r w:rsidRPr="00236D19">
        <w:rPr>
          <w:sz w:val="28"/>
          <w:szCs w:val="28"/>
        </w:rPr>
        <w:t>по</w:t>
      </w:r>
      <w:r>
        <w:rPr>
          <w:sz w:val="28"/>
          <w:szCs w:val="28"/>
        </w:rPr>
        <w:t xml:space="preserve"> </w:t>
      </w:r>
      <w:r w:rsidRPr="00236D19">
        <w:rPr>
          <w:sz w:val="28"/>
          <w:szCs w:val="28"/>
        </w:rPr>
        <w:t>договору</w:t>
      </w:r>
      <w:r>
        <w:rPr>
          <w:sz w:val="28"/>
          <w:szCs w:val="28"/>
        </w:rPr>
        <w:t xml:space="preserve"> </w:t>
      </w:r>
      <w:r w:rsidRPr="00236D19">
        <w:rPr>
          <w:sz w:val="28"/>
          <w:szCs w:val="28"/>
        </w:rPr>
        <w:t>купли-продажи</w:t>
      </w:r>
      <w:r>
        <w:rPr>
          <w:sz w:val="28"/>
          <w:szCs w:val="28"/>
        </w:rPr>
        <w:t xml:space="preserve"> </w:t>
      </w:r>
      <w:r w:rsidRPr="00236D19">
        <w:rPr>
          <w:sz w:val="28"/>
          <w:szCs w:val="28"/>
        </w:rPr>
        <w:t>лесных</w:t>
      </w:r>
      <w:r>
        <w:rPr>
          <w:sz w:val="28"/>
          <w:szCs w:val="28"/>
        </w:rPr>
        <w:t xml:space="preserve"> </w:t>
      </w:r>
      <w:r w:rsidRPr="00236D19">
        <w:rPr>
          <w:sz w:val="28"/>
          <w:szCs w:val="28"/>
        </w:rPr>
        <w:t>насаждений</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5"/>
        </w:numPr>
        <w:spacing w:line="360" w:lineRule="auto"/>
        <w:ind w:left="0" w:firstLine="709"/>
        <w:jc w:val="both"/>
        <w:rPr>
          <w:sz w:val="28"/>
          <w:szCs w:val="28"/>
        </w:rPr>
      </w:pPr>
      <w:bookmarkStart w:id="17" w:name="sub_51011"/>
      <w:bookmarkEnd w:id="16"/>
      <w:r w:rsidRPr="00236D19">
        <w:rPr>
          <w:sz w:val="28"/>
          <w:szCs w:val="28"/>
        </w:rPr>
        <w:t>плата</w:t>
      </w:r>
      <w:r>
        <w:rPr>
          <w:sz w:val="28"/>
          <w:szCs w:val="28"/>
        </w:rPr>
        <w:t xml:space="preserve"> </w:t>
      </w:r>
      <w:r w:rsidRPr="00236D19">
        <w:rPr>
          <w:sz w:val="28"/>
          <w:szCs w:val="28"/>
        </w:rPr>
        <w:t>за</w:t>
      </w:r>
      <w:r>
        <w:rPr>
          <w:sz w:val="28"/>
          <w:szCs w:val="28"/>
        </w:rPr>
        <w:t xml:space="preserve"> </w:t>
      </w:r>
      <w:r w:rsidRPr="00236D19">
        <w:rPr>
          <w:sz w:val="28"/>
          <w:szCs w:val="28"/>
        </w:rPr>
        <w:t>пользование</w:t>
      </w:r>
      <w:r>
        <w:rPr>
          <w:sz w:val="28"/>
          <w:szCs w:val="28"/>
        </w:rPr>
        <w:t xml:space="preserve"> </w:t>
      </w:r>
      <w:r w:rsidRPr="00236D19">
        <w:rPr>
          <w:sz w:val="28"/>
          <w:szCs w:val="28"/>
        </w:rPr>
        <w:t>водными</w:t>
      </w:r>
      <w:r>
        <w:rPr>
          <w:sz w:val="28"/>
          <w:szCs w:val="28"/>
        </w:rPr>
        <w:t xml:space="preserve"> </w:t>
      </w:r>
      <w:r w:rsidRPr="00236D19">
        <w:rPr>
          <w:sz w:val="28"/>
          <w:szCs w:val="28"/>
        </w:rPr>
        <w:t>биологическими</w:t>
      </w:r>
      <w:r>
        <w:rPr>
          <w:sz w:val="28"/>
          <w:szCs w:val="28"/>
        </w:rPr>
        <w:t xml:space="preserve"> </w:t>
      </w:r>
      <w:r w:rsidRPr="00236D19">
        <w:rPr>
          <w:sz w:val="28"/>
          <w:szCs w:val="28"/>
        </w:rPr>
        <w:t>ресурсами</w:t>
      </w:r>
      <w:r>
        <w:rPr>
          <w:sz w:val="28"/>
          <w:szCs w:val="28"/>
        </w:rPr>
        <w:t xml:space="preserve"> </w:t>
      </w:r>
      <w:r w:rsidRPr="00236D19">
        <w:rPr>
          <w:sz w:val="28"/>
          <w:szCs w:val="28"/>
        </w:rPr>
        <w:t>по</w:t>
      </w:r>
      <w:r>
        <w:rPr>
          <w:sz w:val="28"/>
          <w:szCs w:val="28"/>
        </w:rPr>
        <w:t xml:space="preserve"> </w:t>
      </w:r>
      <w:r w:rsidRPr="00236D19">
        <w:rPr>
          <w:sz w:val="28"/>
          <w:szCs w:val="28"/>
        </w:rPr>
        <w:t>межправительственным</w:t>
      </w:r>
      <w:r>
        <w:rPr>
          <w:sz w:val="28"/>
          <w:szCs w:val="28"/>
        </w:rPr>
        <w:t xml:space="preserve"> </w:t>
      </w:r>
      <w:r w:rsidRPr="00236D19">
        <w:rPr>
          <w:sz w:val="28"/>
          <w:szCs w:val="28"/>
        </w:rPr>
        <w:t>соглашениям</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5"/>
        </w:numPr>
        <w:spacing w:line="360" w:lineRule="auto"/>
        <w:ind w:left="0" w:firstLine="709"/>
        <w:jc w:val="both"/>
        <w:rPr>
          <w:sz w:val="28"/>
          <w:szCs w:val="28"/>
        </w:rPr>
      </w:pPr>
      <w:bookmarkStart w:id="18" w:name="sub_51111"/>
      <w:bookmarkEnd w:id="17"/>
      <w:r w:rsidRPr="00236D19">
        <w:rPr>
          <w:sz w:val="28"/>
          <w:szCs w:val="28"/>
        </w:rPr>
        <w:t>плата</w:t>
      </w:r>
      <w:r>
        <w:rPr>
          <w:sz w:val="28"/>
          <w:szCs w:val="28"/>
        </w:rPr>
        <w:t xml:space="preserve"> </w:t>
      </w:r>
      <w:r w:rsidRPr="00236D19">
        <w:rPr>
          <w:sz w:val="28"/>
          <w:szCs w:val="28"/>
        </w:rPr>
        <w:t>за</w:t>
      </w:r>
      <w:r>
        <w:rPr>
          <w:sz w:val="28"/>
          <w:szCs w:val="28"/>
        </w:rPr>
        <w:t xml:space="preserve"> </w:t>
      </w:r>
      <w:r w:rsidRPr="00236D19">
        <w:rPr>
          <w:sz w:val="28"/>
          <w:szCs w:val="28"/>
        </w:rPr>
        <w:t>негативное</w:t>
      </w:r>
      <w:r>
        <w:rPr>
          <w:sz w:val="28"/>
          <w:szCs w:val="28"/>
        </w:rPr>
        <w:t xml:space="preserve"> </w:t>
      </w:r>
      <w:r w:rsidRPr="00236D19">
        <w:rPr>
          <w:sz w:val="28"/>
          <w:szCs w:val="28"/>
        </w:rPr>
        <w:t>воздействие</w:t>
      </w:r>
      <w:r>
        <w:rPr>
          <w:sz w:val="28"/>
          <w:szCs w:val="28"/>
        </w:rPr>
        <w:t xml:space="preserve"> </w:t>
      </w:r>
      <w:r w:rsidRPr="00236D19">
        <w:rPr>
          <w:sz w:val="28"/>
          <w:szCs w:val="28"/>
        </w:rPr>
        <w:t>на</w:t>
      </w:r>
      <w:r>
        <w:rPr>
          <w:sz w:val="28"/>
          <w:szCs w:val="28"/>
        </w:rPr>
        <w:t xml:space="preserve"> </w:t>
      </w:r>
      <w:r w:rsidRPr="00236D19">
        <w:rPr>
          <w:sz w:val="28"/>
          <w:szCs w:val="28"/>
        </w:rPr>
        <w:t>окружающую</w:t>
      </w:r>
      <w:r>
        <w:rPr>
          <w:sz w:val="28"/>
          <w:szCs w:val="28"/>
        </w:rPr>
        <w:t xml:space="preserve"> </w:t>
      </w:r>
      <w:r w:rsidRPr="00236D19">
        <w:rPr>
          <w:sz w:val="28"/>
          <w:szCs w:val="28"/>
        </w:rPr>
        <w:t>среду</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20</w:t>
      </w:r>
      <w:r>
        <w:rPr>
          <w:sz w:val="28"/>
          <w:szCs w:val="28"/>
        </w:rPr>
        <w:t xml:space="preserve"> </w:t>
      </w:r>
      <w:r w:rsidRPr="00236D19">
        <w:rPr>
          <w:sz w:val="28"/>
          <w:szCs w:val="28"/>
        </w:rPr>
        <w:t>процентов;</w:t>
      </w:r>
    </w:p>
    <w:bookmarkEnd w:id="18"/>
    <w:p w:rsidR="0063404B" w:rsidRPr="00236D19" w:rsidRDefault="0063404B" w:rsidP="0063404B">
      <w:pPr>
        <w:numPr>
          <w:ilvl w:val="0"/>
          <w:numId w:val="15"/>
        </w:numPr>
        <w:spacing w:line="360" w:lineRule="auto"/>
        <w:ind w:left="0" w:firstLine="709"/>
        <w:jc w:val="both"/>
        <w:rPr>
          <w:sz w:val="28"/>
          <w:szCs w:val="28"/>
        </w:rPr>
      </w:pPr>
      <w:r w:rsidRPr="00236D19">
        <w:rPr>
          <w:sz w:val="28"/>
          <w:szCs w:val="28"/>
        </w:rPr>
        <w:t>консульские</w:t>
      </w:r>
      <w:r>
        <w:rPr>
          <w:sz w:val="28"/>
          <w:szCs w:val="28"/>
        </w:rPr>
        <w:t xml:space="preserve"> </w:t>
      </w:r>
      <w:r w:rsidRPr="00236D19">
        <w:rPr>
          <w:sz w:val="28"/>
          <w:szCs w:val="28"/>
        </w:rPr>
        <w:t>сборы</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5"/>
        </w:numPr>
        <w:spacing w:line="360" w:lineRule="auto"/>
        <w:ind w:left="0" w:firstLine="709"/>
        <w:jc w:val="both"/>
        <w:rPr>
          <w:sz w:val="28"/>
          <w:szCs w:val="28"/>
        </w:rPr>
      </w:pPr>
      <w:r w:rsidRPr="00236D19">
        <w:rPr>
          <w:sz w:val="28"/>
          <w:szCs w:val="28"/>
        </w:rPr>
        <w:t>патентные</w:t>
      </w:r>
      <w:r>
        <w:rPr>
          <w:sz w:val="28"/>
          <w:szCs w:val="28"/>
        </w:rPr>
        <w:t xml:space="preserve"> </w:t>
      </w:r>
      <w:r w:rsidRPr="00236D19">
        <w:rPr>
          <w:sz w:val="28"/>
          <w:szCs w:val="28"/>
        </w:rPr>
        <w:t>пошлины</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numPr>
          <w:ilvl w:val="0"/>
          <w:numId w:val="15"/>
        </w:numPr>
        <w:spacing w:line="360" w:lineRule="auto"/>
        <w:ind w:left="0" w:firstLine="709"/>
        <w:jc w:val="both"/>
        <w:rPr>
          <w:sz w:val="28"/>
          <w:szCs w:val="28"/>
        </w:rPr>
      </w:pPr>
      <w:bookmarkStart w:id="19" w:name="sub_510115"/>
      <w:r w:rsidRPr="00236D19">
        <w:rPr>
          <w:sz w:val="28"/>
          <w:szCs w:val="28"/>
        </w:rPr>
        <w:t>платежи</w:t>
      </w:r>
      <w:r>
        <w:rPr>
          <w:sz w:val="28"/>
          <w:szCs w:val="28"/>
        </w:rPr>
        <w:t xml:space="preserve"> </w:t>
      </w:r>
      <w:r w:rsidRPr="00236D19">
        <w:rPr>
          <w:sz w:val="28"/>
          <w:szCs w:val="28"/>
        </w:rPr>
        <w:t>за</w:t>
      </w:r>
      <w:r>
        <w:rPr>
          <w:sz w:val="28"/>
          <w:szCs w:val="28"/>
        </w:rPr>
        <w:t xml:space="preserve"> </w:t>
      </w:r>
      <w:r w:rsidRPr="00236D19">
        <w:rPr>
          <w:sz w:val="28"/>
          <w:szCs w:val="28"/>
        </w:rPr>
        <w:t>предоставление</w:t>
      </w:r>
      <w:r>
        <w:rPr>
          <w:sz w:val="28"/>
          <w:szCs w:val="28"/>
        </w:rPr>
        <w:t xml:space="preserve"> </w:t>
      </w:r>
      <w:r w:rsidRPr="00236D19">
        <w:rPr>
          <w:sz w:val="28"/>
          <w:szCs w:val="28"/>
        </w:rPr>
        <w:t>информации</w:t>
      </w:r>
      <w:r>
        <w:rPr>
          <w:sz w:val="28"/>
          <w:szCs w:val="28"/>
        </w:rPr>
        <w:t xml:space="preserve"> </w:t>
      </w:r>
      <w:r w:rsidRPr="00236D19">
        <w:rPr>
          <w:sz w:val="28"/>
          <w:szCs w:val="28"/>
        </w:rPr>
        <w:t>о</w:t>
      </w:r>
      <w:r>
        <w:rPr>
          <w:sz w:val="28"/>
          <w:szCs w:val="28"/>
        </w:rPr>
        <w:t xml:space="preserve"> </w:t>
      </w:r>
      <w:r w:rsidRPr="00236D19">
        <w:rPr>
          <w:sz w:val="28"/>
          <w:szCs w:val="28"/>
        </w:rPr>
        <w:t>зарегистрированных</w:t>
      </w:r>
      <w:r>
        <w:rPr>
          <w:sz w:val="28"/>
          <w:szCs w:val="28"/>
        </w:rPr>
        <w:t xml:space="preserve"> </w:t>
      </w:r>
      <w:r w:rsidRPr="00236D19">
        <w:rPr>
          <w:sz w:val="28"/>
          <w:szCs w:val="28"/>
        </w:rPr>
        <w:t>правах</w:t>
      </w:r>
      <w:r>
        <w:rPr>
          <w:sz w:val="28"/>
          <w:szCs w:val="28"/>
        </w:rPr>
        <w:t xml:space="preserve"> </w:t>
      </w:r>
      <w:r w:rsidRPr="00236D19">
        <w:rPr>
          <w:sz w:val="28"/>
          <w:szCs w:val="28"/>
        </w:rPr>
        <w:t>на</w:t>
      </w:r>
      <w:r>
        <w:rPr>
          <w:sz w:val="28"/>
          <w:szCs w:val="28"/>
        </w:rPr>
        <w:t xml:space="preserve"> </w:t>
      </w:r>
      <w:r w:rsidRPr="00236D19">
        <w:rPr>
          <w:sz w:val="28"/>
          <w:szCs w:val="28"/>
        </w:rPr>
        <w:t>недвижимое</w:t>
      </w:r>
      <w:r>
        <w:rPr>
          <w:sz w:val="28"/>
          <w:szCs w:val="28"/>
        </w:rPr>
        <w:t xml:space="preserve"> </w:t>
      </w:r>
      <w:r w:rsidRPr="00236D19">
        <w:rPr>
          <w:sz w:val="28"/>
          <w:szCs w:val="28"/>
        </w:rPr>
        <w:t>имущество</w:t>
      </w:r>
      <w:r>
        <w:rPr>
          <w:sz w:val="28"/>
          <w:szCs w:val="28"/>
        </w:rPr>
        <w:t xml:space="preserve"> </w:t>
      </w:r>
      <w:r w:rsidRPr="00236D19">
        <w:rPr>
          <w:sz w:val="28"/>
          <w:szCs w:val="28"/>
        </w:rPr>
        <w:t>и</w:t>
      </w:r>
      <w:r>
        <w:rPr>
          <w:sz w:val="28"/>
          <w:szCs w:val="28"/>
        </w:rPr>
        <w:t xml:space="preserve"> </w:t>
      </w:r>
      <w:r w:rsidRPr="00236D19">
        <w:rPr>
          <w:sz w:val="28"/>
          <w:szCs w:val="28"/>
        </w:rPr>
        <w:t>сделок</w:t>
      </w:r>
      <w:r>
        <w:rPr>
          <w:sz w:val="28"/>
          <w:szCs w:val="28"/>
        </w:rPr>
        <w:t xml:space="preserve"> </w:t>
      </w:r>
      <w:r w:rsidRPr="00236D19">
        <w:rPr>
          <w:sz w:val="28"/>
          <w:szCs w:val="28"/>
        </w:rPr>
        <w:t>с</w:t>
      </w:r>
      <w:r>
        <w:rPr>
          <w:sz w:val="28"/>
          <w:szCs w:val="28"/>
        </w:rPr>
        <w:t xml:space="preserve"> </w:t>
      </w:r>
      <w:r w:rsidRPr="00236D19">
        <w:rPr>
          <w:sz w:val="28"/>
          <w:szCs w:val="28"/>
        </w:rPr>
        <w:t>ним</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нормативу</w:t>
      </w:r>
      <w:r>
        <w:rPr>
          <w:sz w:val="28"/>
          <w:szCs w:val="28"/>
        </w:rPr>
        <w:t xml:space="preserve"> </w:t>
      </w:r>
      <w:r w:rsidRPr="00236D19">
        <w:rPr>
          <w:sz w:val="28"/>
          <w:szCs w:val="28"/>
        </w:rPr>
        <w:t>100</w:t>
      </w:r>
      <w:r>
        <w:rPr>
          <w:sz w:val="28"/>
          <w:szCs w:val="28"/>
        </w:rPr>
        <w:t xml:space="preserve"> </w:t>
      </w:r>
      <w:r w:rsidRPr="00236D19">
        <w:rPr>
          <w:sz w:val="28"/>
          <w:szCs w:val="28"/>
        </w:rPr>
        <w:t>процентов.</w:t>
      </w:r>
    </w:p>
    <w:p w:rsidR="0063404B" w:rsidRPr="00236D19" w:rsidRDefault="0063404B" w:rsidP="0063404B">
      <w:pPr>
        <w:spacing w:line="360" w:lineRule="auto"/>
        <w:ind w:firstLine="709"/>
        <w:jc w:val="both"/>
        <w:rPr>
          <w:sz w:val="28"/>
          <w:szCs w:val="28"/>
        </w:rPr>
      </w:pPr>
      <w:bookmarkStart w:id="20" w:name="sub_512"/>
      <w:bookmarkEnd w:id="19"/>
      <w:r w:rsidRPr="00236D19">
        <w:rPr>
          <w:sz w:val="28"/>
          <w:szCs w:val="28"/>
        </w:rPr>
        <w:t>В</w:t>
      </w:r>
      <w:r>
        <w:rPr>
          <w:sz w:val="28"/>
          <w:szCs w:val="28"/>
        </w:rPr>
        <w:t xml:space="preserve"> </w:t>
      </w:r>
      <w:r w:rsidRPr="00236D19">
        <w:rPr>
          <w:sz w:val="28"/>
          <w:szCs w:val="28"/>
        </w:rPr>
        <w:t>доходах</w:t>
      </w:r>
      <w:r>
        <w:rPr>
          <w:sz w:val="28"/>
          <w:szCs w:val="28"/>
        </w:rPr>
        <w:t xml:space="preserve"> </w:t>
      </w:r>
      <w:r w:rsidRPr="00236D19">
        <w:rPr>
          <w:sz w:val="28"/>
          <w:szCs w:val="28"/>
        </w:rPr>
        <w:t>федерального</w:t>
      </w:r>
      <w:r>
        <w:rPr>
          <w:sz w:val="28"/>
          <w:szCs w:val="28"/>
        </w:rPr>
        <w:t xml:space="preserve"> </w:t>
      </w:r>
      <w:r w:rsidRPr="00236D19">
        <w:rPr>
          <w:sz w:val="28"/>
          <w:szCs w:val="28"/>
        </w:rPr>
        <w:t>бюджета,</w:t>
      </w:r>
      <w:r>
        <w:rPr>
          <w:sz w:val="28"/>
          <w:szCs w:val="28"/>
        </w:rPr>
        <w:t xml:space="preserve"> </w:t>
      </w:r>
      <w:r w:rsidRPr="00236D19">
        <w:rPr>
          <w:sz w:val="28"/>
          <w:szCs w:val="28"/>
        </w:rPr>
        <w:t>также</w:t>
      </w:r>
      <w:r>
        <w:rPr>
          <w:sz w:val="28"/>
          <w:szCs w:val="28"/>
        </w:rPr>
        <w:t xml:space="preserve"> </w:t>
      </w:r>
      <w:r w:rsidRPr="00236D19">
        <w:rPr>
          <w:sz w:val="28"/>
          <w:szCs w:val="28"/>
        </w:rPr>
        <w:t>учитываются:</w:t>
      </w:r>
      <w:bookmarkStart w:id="21" w:name="sub_5122"/>
      <w:bookmarkEnd w:id="20"/>
    </w:p>
    <w:p w:rsidR="0063404B" w:rsidRPr="00236D19" w:rsidRDefault="0063404B" w:rsidP="0063404B">
      <w:pPr>
        <w:numPr>
          <w:ilvl w:val="0"/>
          <w:numId w:val="16"/>
        </w:numPr>
        <w:spacing w:line="360" w:lineRule="auto"/>
        <w:ind w:left="0" w:firstLine="709"/>
        <w:jc w:val="both"/>
        <w:rPr>
          <w:sz w:val="28"/>
          <w:szCs w:val="28"/>
        </w:rPr>
      </w:pPr>
      <w:r w:rsidRPr="00236D19">
        <w:rPr>
          <w:sz w:val="28"/>
          <w:szCs w:val="28"/>
        </w:rPr>
        <w:t>прибыль</w:t>
      </w:r>
      <w:r>
        <w:rPr>
          <w:sz w:val="28"/>
          <w:szCs w:val="28"/>
        </w:rPr>
        <w:t xml:space="preserve"> </w:t>
      </w:r>
      <w:r w:rsidRPr="00236D19">
        <w:rPr>
          <w:sz w:val="28"/>
          <w:szCs w:val="28"/>
        </w:rPr>
        <w:t>Банка</w:t>
      </w:r>
      <w:r>
        <w:rPr>
          <w:sz w:val="28"/>
          <w:szCs w:val="28"/>
        </w:rPr>
        <w:t xml:space="preserve"> </w:t>
      </w:r>
      <w:r w:rsidRPr="00236D19">
        <w:rPr>
          <w:sz w:val="28"/>
          <w:szCs w:val="28"/>
        </w:rPr>
        <w:t>России,</w:t>
      </w:r>
      <w:r>
        <w:rPr>
          <w:sz w:val="28"/>
          <w:szCs w:val="28"/>
        </w:rPr>
        <w:t xml:space="preserve"> </w:t>
      </w:r>
      <w:r w:rsidRPr="00236D19">
        <w:rPr>
          <w:sz w:val="28"/>
          <w:szCs w:val="28"/>
        </w:rPr>
        <w:t>остающейся</w:t>
      </w:r>
      <w:r>
        <w:rPr>
          <w:sz w:val="28"/>
          <w:szCs w:val="28"/>
        </w:rPr>
        <w:t xml:space="preserve"> </w:t>
      </w:r>
      <w:r w:rsidRPr="00236D19">
        <w:rPr>
          <w:sz w:val="28"/>
          <w:szCs w:val="28"/>
        </w:rPr>
        <w:t>после</w:t>
      </w:r>
      <w:r>
        <w:rPr>
          <w:sz w:val="28"/>
          <w:szCs w:val="28"/>
        </w:rPr>
        <w:t xml:space="preserve"> </w:t>
      </w:r>
      <w:r w:rsidRPr="00236D19">
        <w:rPr>
          <w:sz w:val="28"/>
          <w:szCs w:val="28"/>
        </w:rPr>
        <w:t>уплаты</w:t>
      </w:r>
      <w:r>
        <w:rPr>
          <w:sz w:val="28"/>
          <w:szCs w:val="28"/>
        </w:rPr>
        <w:t xml:space="preserve"> </w:t>
      </w:r>
      <w:r w:rsidRPr="00236D19">
        <w:rPr>
          <w:sz w:val="28"/>
          <w:szCs w:val="28"/>
        </w:rPr>
        <w:t>налогов</w:t>
      </w:r>
      <w:r>
        <w:rPr>
          <w:sz w:val="28"/>
          <w:szCs w:val="28"/>
        </w:rPr>
        <w:t xml:space="preserve"> </w:t>
      </w:r>
      <w:r w:rsidRPr="00236D19">
        <w:rPr>
          <w:sz w:val="28"/>
          <w:szCs w:val="28"/>
        </w:rPr>
        <w:t>и</w:t>
      </w:r>
      <w:r>
        <w:rPr>
          <w:sz w:val="28"/>
          <w:szCs w:val="28"/>
        </w:rPr>
        <w:t xml:space="preserve"> </w:t>
      </w:r>
      <w:r w:rsidRPr="00236D19">
        <w:rPr>
          <w:sz w:val="28"/>
          <w:szCs w:val="28"/>
        </w:rPr>
        <w:t>иных</w:t>
      </w:r>
      <w:r>
        <w:rPr>
          <w:sz w:val="28"/>
          <w:szCs w:val="28"/>
        </w:rPr>
        <w:t xml:space="preserve"> </w:t>
      </w:r>
      <w:r w:rsidRPr="00236D19">
        <w:rPr>
          <w:sz w:val="28"/>
          <w:szCs w:val="28"/>
        </w:rPr>
        <w:t>обязательных</w:t>
      </w:r>
      <w:r>
        <w:rPr>
          <w:sz w:val="28"/>
          <w:szCs w:val="28"/>
        </w:rPr>
        <w:t xml:space="preserve"> </w:t>
      </w:r>
      <w:r w:rsidRPr="00236D19">
        <w:rPr>
          <w:sz w:val="28"/>
          <w:szCs w:val="28"/>
        </w:rPr>
        <w:t>платежей</w:t>
      </w:r>
      <w:r>
        <w:rPr>
          <w:sz w:val="28"/>
          <w:szCs w:val="28"/>
        </w:rPr>
        <w:t xml:space="preserve"> </w:t>
      </w:r>
      <w:r w:rsidRPr="00236D19">
        <w:rPr>
          <w:sz w:val="28"/>
          <w:szCs w:val="28"/>
        </w:rPr>
        <w:t>-</w:t>
      </w:r>
      <w:r>
        <w:rPr>
          <w:sz w:val="28"/>
          <w:szCs w:val="28"/>
        </w:rPr>
        <w:t xml:space="preserve"> </w:t>
      </w:r>
      <w:r w:rsidRPr="00236D19">
        <w:rPr>
          <w:sz w:val="28"/>
          <w:szCs w:val="28"/>
        </w:rPr>
        <w:t>по</w:t>
      </w:r>
      <w:r>
        <w:rPr>
          <w:sz w:val="28"/>
          <w:szCs w:val="28"/>
        </w:rPr>
        <w:t xml:space="preserve"> </w:t>
      </w:r>
      <w:r w:rsidRPr="00236D19">
        <w:rPr>
          <w:sz w:val="28"/>
          <w:szCs w:val="28"/>
        </w:rPr>
        <w:t>нормативам,</w:t>
      </w:r>
      <w:r>
        <w:rPr>
          <w:sz w:val="28"/>
          <w:szCs w:val="28"/>
        </w:rPr>
        <w:t xml:space="preserve"> </w:t>
      </w:r>
      <w:r w:rsidRPr="00236D19">
        <w:rPr>
          <w:sz w:val="28"/>
          <w:szCs w:val="28"/>
        </w:rPr>
        <w:t>установленным</w:t>
      </w:r>
      <w:r>
        <w:rPr>
          <w:sz w:val="28"/>
          <w:szCs w:val="28"/>
        </w:rPr>
        <w:t xml:space="preserve"> </w:t>
      </w:r>
      <w:r w:rsidRPr="00236D19">
        <w:rPr>
          <w:sz w:val="28"/>
          <w:szCs w:val="28"/>
        </w:rPr>
        <w:t>федеральными</w:t>
      </w:r>
      <w:r>
        <w:rPr>
          <w:sz w:val="28"/>
          <w:szCs w:val="28"/>
        </w:rPr>
        <w:t xml:space="preserve"> </w:t>
      </w:r>
      <w:r w:rsidRPr="00236D19">
        <w:rPr>
          <w:sz w:val="28"/>
          <w:szCs w:val="28"/>
        </w:rPr>
        <w:t>законами;</w:t>
      </w:r>
    </w:p>
    <w:bookmarkEnd w:id="21"/>
    <w:p w:rsidR="0063404B" w:rsidRPr="00236D19" w:rsidRDefault="0063404B" w:rsidP="0063404B">
      <w:pPr>
        <w:numPr>
          <w:ilvl w:val="0"/>
          <w:numId w:val="16"/>
        </w:numPr>
        <w:tabs>
          <w:tab w:val="clear" w:pos="720"/>
          <w:tab w:val="num" w:pos="0"/>
        </w:tabs>
        <w:spacing w:line="360" w:lineRule="auto"/>
        <w:ind w:left="0" w:firstLine="709"/>
        <w:jc w:val="both"/>
        <w:rPr>
          <w:sz w:val="28"/>
          <w:szCs w:val="28"/>
        </w:rPr>
      </w:pPr>
      <w:r w:rsidRPr="00236D19">
        <w:rPr>
          <w:sz w:val="28"/>
          <w:szCs w:val="28"/>
        </w:rPr>
        <w:t>доходы</w:t>
      </w:r>
      <w:r>
        <w:rPr>
          <w:sz w:val="28"/>
          <w:szCs w:val="28"/>
        </w:rPr>
        <w:t xml:space="preserve"> </w:t>
      </w:r>
      <w:r w:rsidRPr="00236D19">
        <w:rPr>
          <w:sz w:val="28"/>
          <w:szCs w:val="28"/>
        </w:rPr>
        <w:t>от</w:t>
      </w:r>
      <w:r>
        <w:rPr>
          <w:sz w:val="28"/>
          <w:szCs w:val="28"/>
        </w:rPr>
        <w:t xml:space="preserve"> </w:t>
      </w:r>
      <w:r w:rsidRPr="00236D19">
        <w:rPr>
          <w:sz w:val="28"/>
          <w:szCs w:val="28"/>
        </w:rPr>
        <w:t>внешнеэкономической</w:t>
      </w:r>
      <w:r>
        <w:rPr>
          <w:sz w:val="28"/>
          <w:szCs w:val="28"/>
        </w:rPr>
        <w:t xml:space="preserve"> </w:t>
      </w:r>
      <w:r w:rsidRPr="00236D19">
        <w:rPr>
          <w:sz w:val="28"/>
          <w:szCs w:val="28"/>
        </w:rPr>
        <w:t>деятельности.</w:t>
      </w:r>
    </w:p>
    <w:p w:rsidR="0063404B" w:rsidRPr="00236D19" w:rsidRDefault="0063404B" w:rsidP="0063404B">
      <w:pPr>
        <w:tabs>
          <w:tab w:val="num" w:pos="0"/>
        </w:tabs>
        <w:spacing w:line="360" w:lineRule="auto"/>
        <w:ind w:firstLine="709"/>
        <w:jc w:val="both"/>
        <w:rPr>
          <w:sz w:val="28"/>
          <w:szCs w:val="28"/>
        </w:rPr>
      </w:pPr>
      <w:r w:rsidRPr="00236D19">
        <w:rPr>
          <w:sz w:val="28"/>
          <w:szCs w:val="28"/>
        </w:rPr>
        <w:t>Доходы</w:t>
      </w:r>
      <w:r>
        <w:rPr>
          <w:sz w:val="28"/>
          <w:szCs w:val="28"/>
        </w:rPr>
        <w:t xml:space="preserve"> </w:t>
      </w:r>
      <w:r w:rsidRPr="00236D19">
        <w:rPr>
          <w:sz w:val="28"/>
          <w:szCs w:val="28"/>
        </w:rPr>
        <w:t>федеральных</w:t>
      </w:r>
      <w:r>
        <w:rPr>
          <w:sz w:val="28"/>
          <w:szCs w:val="28"/>
        </w:rPr>
        <w:t xml:space="preserve"> </w:t>
      </w:r>
      <w:r w:rsidRPr="00236D19">
        <w:rPr>
          <w:sz w:val="28"/>
          <w:szCs w:val="28"/>
        </w:rPr>
        <w:t>целевых</w:t>
      </w:r>
      <w:r>
        <w:rPr>
          <w:sz w:val="28"/>
          <w:szCs w:val="28"/>
        </w:rPr>
        <w:t xml:space="preserve"> </w:t>
      </w:r>
      <w:r w:rsidRPr="00236D19">
        <w:rPr>
          <w:sz w:val="28"/>
          <w:szCs w:val="28"/>
        </w:rPr>
        <w:t>бюджетных</w:t>
      </w:r>
      <w:r>
        <w:rPr>
          <w:sz w:val="28"/>
          <w:szCs w:val="28"/>
        </w:rPr>
        <w:t xml:space="preserve"> </w:t>
      </w:r>
      <w:r w:rsidRPr="00236D19">
        <w:rPr>
          <w:sz w:val="28"/>
          <w:szCs w:val="28"/>
        </w:rPr>
        <w:t>фондов</w:t>
      </w:r>
      <w:r>
        <w:rPr>
          <w:sz w:val="28"/>
          <w:szCs w:val="28"/>
        </w:rPr>
        <w:t xml:space="preserve"> </w:t>
      </w:r>
      <w:r w:rsidRPr="00236D19">
        <w:rPr>
          <w:sz w:val="28"/>
          <w:szCs w:val="28"/>
        </w:rPr>
        <w:t>обособленно</w:t>
      </w:r>
      <w:r>
        <w:rPr>
          <w:sz w:val="28"/>
          <w:szCs w:val="28"/>
        </w:rPr>
        <w:t xml:space="preserve"> </w:t>
      </w:r>
      <w:r w:rsidRPr="00236D19">
        <w:rPr>
          <w:sz w:val="28"/>
          <w:szCs w:val="28"/>
        </w:rPr>
        <w:t>учитываются</w:t>
      </w:r>
      <w:r>
        <w:rPr>
          <w:sz w:val="28"/>
          <w:szCs w:val="28"/>
        </w:rPr>
        <w:t xml:space="preserve"> </w:t>
      </w:r>
      <w:r w:rsidRPr="00236D19">
        <w:rPr>
          <w:sz w:val="28"/>
          <w:szCs w:val="28"/>
        </w:rPr>
        <w:t>в</w:t>
      </w:r>
      <w:r>
        <w:rPr>
          <w:sz w:val="28"/>
          <w:szCs w:val="28"/>
        </w:rPr>
        <w:t xml:space="preserve"> </w:t>
      </w:r>
      <w:r w:rsidRPr="00236D19">
        <w:rPr>
          <w:sz w:val="28"/>
          <w:szCs w:val="28"/>
        </w:rPr>
        <w:t>доходах</w:t>
      </w:r>
      <w:r>
        <w:rPr>
          <w:sz w:val="28"/>
          <w:szCs w:val="28"/>
        </w:rPr>
        <w:t xml:space="preserve"> </w:t>
      </w:r>
      <w:r w:rsidRPr="00236D19">
        <w:rPr>
          <w:sz w:val="28"/>
          <w:szCs w:val="28"/>
        </w:rPr>
        <w:t>федерального</w:t>
      </w:r>
      <w:r>
        <w:rPr>
          <w:sz w:val="28"/>
          <w:szCs w:val="28"/>
        </w:rPr>
        <w:t xml:space="preserve"> </w:t>
      </w:r>
      <w:r w:rsidRPr="00236D19">
        <w:rPr>
          <w:sz w:val="28"/>
          <w:szCs w:val="28"/>
        </w:rPr>
        <w:t>бюджета</w:t>
      </w:r>
      <w:r>
        <w:rPr>
          <w:sz w:val="28"/>
          <w:szCs w:val="28"/>
        </w:rPr>
        <w:t xml:space="preserve"> </w:t>
      </w:r>
      <w:r w:rsidRPr="00236D19">
        <w:rPr>
          <w:sz w:val="28"/>
          <w:szCs w:val="28"/>
        </w:rPr>
        <w:t>по</w:t>
      </w:r>
      <w:r>
        <w:rPr>
          <w:sz w:val="28"/>
          <w:szCs w:val="28"/>
        </w:rPr>
        <w:t xml:space="preserve"> </w:t>
      </w:r>
      <w:r w:rsidRPr="00236D19">
        <w:rPr>
          <w:sz w:val="28"/>
          <w:szCs w:val="28"/>
        </w:rPr>
        <w:t>ставкам,</w:t>
      </w:r>
      <w:r>
        <w:rPr>
          <w:sz w:val="28"/>
          <w:szCs w:val="28"/>
        </w:rPr>
        <w:t xml:space="preserve"> </w:t>
      </w:r>
      <w:r w:rsidRPr="00236D19">
        <w:rPr>
          <w:sz w:val="28"/>
          <w:szCs w:val="28"/>
        </w:rPr>
        <w:t>установленным</w:t>
      </w:r>
      <w:r>
        <w:rPr>
          <w:sz w:val="28"/>
          <w:szCs w:val="28"/>
        </w:rPr>
        <w:t xml:space="preserve"> </w:t>
      </w:r>
      <w:r w:rsidRPr="00236D19">
        <w:rPr>
          <w:sz w:val="28"/>
          <w:szCs w:val="28"/>
        </w:rPr>
        <w:t>налоговым</w:t>
      </w:r>
      <w:r>
        <w:rPr>
          <w:sz w:val="28"/>
          <w:szCs w:val="28"/>
        </w:rPr>
        <w:t xml:space="preserve"> </w:t>
      </w:r>
      <w:r w:rsidRPr="00236D19">
        <w:rPr>
          <w:sz w:val="28"/>
          <w:szCs w:val="28"/>
        </w:rPr>
        <w:t>законодательством</w:t>
      </w:r>
      <w:r>
        <w:rPr>
          <w:sz w:val="28"/>
          <w:szCs w:val="28"/>
        </w:rPr>
        <w:t xml:space="preserve"> </w:t>
      </w:r>
      <w:r w:rsidRPr="00236D19">
        <w:rPr>
          <w:sz w:val="28"/>
          <w:szCs w:val="28"/>
        </w:rPr>
        <w:t>Российской</w:t>
      </w:r>
      <w:r>
        <w:rPr>
          <w:sz w:val="28"/>
          <w:szCs w:val="28"/>
        </w:rPr>
        <w:t xml:space="preserve"> </w:t>
      </w:r>
      <w:r w:rsidRPr="00236D19">
        <w:rPr>
          <w:sz w:val="28"/>
          <w:szCs w:val="28"/>
        </w:rPr>
        <w:t>Федерации,</w:t>
      </w:r>
      <w:r>
        <w:rPr>
          <w:sz w:val="28"/>
          <w:szCs w:val="28"/>
        </w:rPr>
        <w:t xml:space="preserve"> </w:t>
      </w:r>
      <w:r w:rsidRPr="00236D19">
        <w:rPr>
          <w:sz w:val="28"/>
          <w:szCs w:val="28"/>
        </w:rPr>
        <w:t>и</w:t>
      </w:r>
      <w:r>
        <w:rPr>
          <w:sz w:val="28"/>
          <w:szCs w:val="28"/>
        </w:rPr>
        <w:t xml:space="preserve"> </w:t>
      </w:r>
      <w:r w:rsidRPr="00236D19">
        <w:rPr>
          <w:sz w:val="28"/>
          <w:szCs w:val="28"/>
        </w:rPr>
        <w:t>распределяются</w:t>
      </w:r>
      <w:r>
        <w:rPr>
          <w:sz w:val="28"/>
          <w:szCs w:val="28"/>
        </w:rPr>
        <w:t xml:space="preserve"> </w:t>
      </w:r>
      <w:r w:rsidRPr="00236D19">
        <w:rPr>
          <w:sz w:val="28"/>
          <w:szCs w:val="28"/>
        </w:rPr>
        <w:t>между</w:t>
      </w:r>
      <w:r>
        <w:rPr>
          <w:sz w:val="28"/>
          <w:szCs w:val="28"/>
        </w:rPr>
        <w:t xml:space="preserve"> </w:t>
      </w:r>
      <w:r w:rsidRPr="00236D19">
        <w:rPr>
          <w:sz w:val="28"/>
          <w:szCs w:val="28"/>
        </w:rPr>
        <w:t>федеральными</w:t>
      </w:r>
      <w:r>
        <w:rPr>
          <w:sz w:val="28"/>
          <w:szCs w:val="28"/>
        </w:rPr>
        <w:t xml:space="preserve"> </w:t>
      </w:r>
      <w:r w:rsidRPr="00236D19">
        <w:rPr>
          <w:sz w:val="28"/>
          <w:szCs w:val="28"/>
        </w:rPr>
        <w:t>целевыми</w:t>
      </w:r>
      <w:r>
        <w:rPr>
          <w:sz w:val="28"/>
          <w:szCs w:val="28"/>
        </w:rPr>
        <w:t xml:space="preserve"> </w:t>
      </w:r>
      <w:r w:rsidRPr="00236D19">
        <w:rPr>
          <w:sz w:val="28"/>
          <w:szCs w:val="28"/>
        </w:rPr>
        <w:t>бюджетными</w:t>
      </w:r>
      <w:r>
        <w:rPr>
          <w:sz w:val="28"/>
          <w:szCs w:val="28"/>
        </w:rPr>
        <w:t xml:space="preserve"> </w:t>
      </w:r>
      <w:r w:rsidRPr="00236D19">
        <w:rPr>
          <w:sz w:val="28"/>
          <w:szCs w:val="28"/>
        </w:rPr>
        <w:t>фондами</w:t>
      </w:r>
      <w:r>
        <w:rPr>
          <w:sz w:val="28"/>
          <w:szCs w:val="28"/>
        </w:rPr>
        <w:t xml:space="preserve"> </w:t>
      </w:r>
      <w:r w:rsidRPr="00236D19">
        <w:rPr>
          <w:sz w:val="28"/>
          <w:szCs w:val="28"/>
        </w:rPr>
        <w:t>и</w:t>
      </w:r>
      <w:r>
        <w:rPr>
          <w:sz w:val="28"/>
          <w:szCs w:val="28"/>
        </w:rPr>
        <w:t xml:space="preserve"> </w:t>
      </w:r>
      <w:r w:rsidRPr="00236D19">
        <w:rPr>
          <w:sz w:val="28"/>
          <w:szCs w:val="28"/>
        </w:rPr>
        <w:t>территориальными</w:t>
      </w:r>
      <w:r>
        <w:rPr>
          <w:sz w:val="28"/>
          <w:szCs w:val="28"/>
        </w:rPr>
        <w:t xml:space="preserve"> </w:t>
      </w:r>
      <w:r w:rsidRPr="00236D19">
        <w:rPr>
          <w:sz w:val="28"/>
          <w:szCs w:val="28"/>
        </w:rPr>
        <w:t>целевыми</w:t>
      </w:r>
      <w:r>
        <w:rPr>
          <w:sz w:val="28"/>
          <w:szCs w:val="28"/>
        </w:rPr>
        <w:t xml:space="preserve"> </w:t>
      </w:r>
      <w:r w:rsidRPr="00236D19">
        <w:rPr>
          <w:sz w:val="28"/>
          <w:szCs w:val="28"/>
        </w:rPr>
        <w:t>бюджетными</w:t>
      </w:r>
      <w:r>
        <w:rPr>
          <w:sz w:val="28"/>
          <w:szCs w:val="28"/>
        </w:rPr>
        <w:t xml:space="preserve"> </w:t>
      </w:r>
      <w:r w:rsidRPr="00236D19">
        <w:rPr>
          <w:sz w:val="28"/>
          <w:szCs w:val="28"/>
        </w:rPr>
        <w:t>фондами</w:t>
      </w:r>
      <w:r>
        <w:rPr>
          <w:sz w:val="28"/>
          <w:szCs w:val="28"/>
        </w:rPr>
        <w:t xml:space="preserve"> </w:t>
      </w:r>
      <w:r w:rsidRPr="00236D19">
        <w:rPr>
          <w:sz w:val="28"/>
          <w:szCs w:val="28"/>
        </w:rPr>
        <w:t>по</w:t>
      </w:r>
      <w:r>
        <w:rPr>
          <w:sz w:val="28"/>
          <w:szCs w:val="28"/>
        </w:rPr>
        <w:t xml:space="preserve"> </w:t>
      </w:r>
      <w:r w:rsidRPr="00236D19">
        <w:rPr>
          <w:sz w:val="28"/>
          <w:szCs w:val="28"/>
        </w:rPr>
        <w:t>нормативам,</w:t>
      </w:r>
      <w:r>
        <w:rPr>
          <w:sz w:val="28"/>
          <w:szCs w:val="28"/>
        </w:rPr>
        <w:t xml:space="preserve"> </w:t>
      </w:r>
      <w:r w:rsidRPr="00236D19">
        <w:rPr>
          <w:sz w:val="28"/>
          <w:szCs w:val="28"/>
        </w:rPr>
        <w:t>определенным</w:t>
      </w:r>
      <w:r>
        <w:rPr>
          <w:sz w:val="28"/>
          <w:szCs w:val="28"/>
        </w:rPr>
        <w:t xml:space="preserve"> </w:t>
      </w:r>
      <w:r w:rsidRPr="00236D19">
        <w:rPr>
          <w:sz w:val="28"/>
          <w:szCs w:val="28"/>
        </w:rPr>
        <w:t>федеральным</w:t>
      </w:r>
      <w:r>
        <w:rPr>
          <w:sz w:val="28"/>
          <w:szCs w:val="28"/>
        </w:rPr>
        <w:t xml:space="preserve"> </w:t>
      </w:r>
      <w:r w:rsidRPr="00236D19">
        <w:rPr>
          <w:sz w:val="28"/>
          <w:szCs w:val="28"/>
        </w:rPr>
        <w:t>законом</w:t>
      </w:r>
      <w:r>
        <w:rPr>
          <w:sz w:val="28"/>
          <w:szCs w:val="28"/>
        </w:rPr>
        <w:t xml:space="preserve"> </w:t>
      </w:r>
      <w:r w:rsidRPr="00236D19">
        <w:rPr>
          <w:sz w:val="28"/>
          <w:szCs w:val="28"/>
        </w:rPr>
        <w:t>о</w:t>
      </w:r>
      <w:r>
        <w:rPr>
          <w:sz w:val="28"/>
          <w:szCs w:val="28"/>
        </w:rPr>
        <w:t xml:space="preserve"> </w:t>
      </w:r>
      <w:r w:rsidRPr="00236D19">
        <w:rPr>
          <w:sz w:val="28"/>
          <w:szCs w:val="28"/>
        </w:rPr>
        <w:t>федеральном</w:t>
      </w:r>
      <w:r>
        <w:rPr>
          <w:sz w:val="28"/>
          <w:szCs w:val="28"/>
        </w:rPr>
        <w:t xml:space="preserve"> </w:t>
      </w:r>
      <w:r w:rsidRPr="00236D19">
        <w:rPr>
          <w:sz w:val="28"/>
          <w:szCs w:val="28"/>
        </w:rPr>
        <w:t>бюджете</w:t>
      </w:r>
      <w:r>
        <w:rPr>
          <w:sz w:val="28"/>
          <w:szCs w:val="28"/>
        </w:rPr>
        <w:t xml:space="preserve"> </w:t>
      </w:r>
      <w:r w:rsidRPr="00236D19">
        <w:rPr>
          <w:sz w:val="28"/>
          <w:szCs w:val="28"/>
        </w:rPr>
        <w:t>на</w:t>
      </w:r>
      <w:r>
        <w:rPr>
          <w:sz w:val="28"/>
          <w:szCs w:val="28"/>
        </w:rPr>
        <w:t xml:space="preserve"> </w:t>
      </w:r>
      <w:r w:rsidRPr="00236D19">
        <w:rPr>
          <w:sz w:val="28"/>
          <w:szCs w:val="28"/>
        </w:rPr>
        <w:t>очередной</w:t>
      </w:r>
      <w:r>
        <w:rPr>
          <w:sz w:val="28"/>
          <w:szCs w:val="28"/>
        </w:rPr>
        <w:t xml:space="preserve"> </w:t>
      </w:r>
      <w:r w:rsidRPr="00236D19">
        <w:rPr>
          <w:sz w:val="28"/>
          <w:szCs w:val="28"/>
        </w:rPr>
        <w:t>финансовый</w:t>
      </w:r>
      <w:r>
        <w:rPr>
          <w:sz w:val="28"/>
          <w:szCs w:val="28"/>
        </w:rPr>
        <w:t xml:space="preserve"> </w:t>
      </w:r>
      <w:r w:rsidR="00BD5F20">
        <w:rPr>
          <w:sz w:val="28"/>
          <w:szCs w:val="28"/>
        </w:rPr>
        <w:t>год</w:t>
      </w:r>
      <w:r w:rsidRPr="00236D19">
        <w:rPr>
          <w:sz w:val="28"/>
          <w:szCs w:val="28"/>
        </w:rPr>
        <w:t>.</w:t>
      </w:r>
    </w:p>
    <w:p w:rsidR="0085581F" w:rsidRDefault="0085581F" w:rsidP="0085581F"/>
    <w:p w:rsidR="0063404B" w:rsidRDefault="0063404B" w:rsidP="0085581F"/>
    <w:p w:rsidR="0063404B" w:rsidRDefault="0063404B" w:rsidP="0085581F"/>
    <w:p w:rsidR="0063404B" w:rsidRDefault="0063404B" w:rsidP="0085581F"/>
    <w:p w:rsidR="0063404B" w:rsidRDefault="0063404B" w:rsidP="0085581F"/>
    <w:p w:rsidR="0063404B" w:rsidRDefault="0063404B" w:rsidP="0085581F"/>
    <w:p w:rsidR="0063404B" w:rsidRDefault="0063404B" w:rsidP="0085581F"/>
    <w:p w:rsidR="0063404B" w:rsidRDefault="0063404B" w:rsidP="0085581F"/>
    <w:p w:rsidR="0063404B" w:rsidRDefault="0063404B" w:rsidP="0085581F"/>
    <w:p w:rsidR="0063404B" w:rsidRDefault="0063404B" w:rsidP="0085581F"/>
    <w:p w:rsidR="0063404B" w:rsidRDefault="0063404B" w:rsidP="0085581F"/>
    <w:p w:rsidR="0063404B" w:rsidRDefault="0063404B" w:rsidP="0085581F"/>
    <w:p w:rsidR="0063404B" w:rsidRDefault="0063404B" w:rsidP="0085581F"/>
    <w:p w:rsidR="0063404B" w:rsidRDefault="0063404B" w:rsidP="0085581F"/>
    <w:p w:rsidR="00BD5F20" w:rsidRDefault="00BD5F20" w:rsidP="0085581F"/>
    <w:p w:rsidR="00BD5F20" w:rsidRDefault="00BD5F20" w:rsidP="0085581F"/>
    <w:p w:rsidR="00BD5F20" w:rsidRDefault="00BD5F20" w:rsidP="0085581F"/>
    <w:p w:rsidR="00BD5F20" w:rsidRDefault="00BD5F20" w:rsidP="0085581F"/>
    <w:p w:rsidR="00BD5F20" w:rsidRDefault="00BD5F20" w:rsidP="0085581F"/>
    <w:p w:rsidR="00BD5F20" w:rsidRDefault="00BD5F20" w:rsidP="0085581F"/>
    <w:p w:rsidR="00BD5F20" w:rsidRDefault="00BD5F20" w:rsidP="0085581F"/>
    <w:p w:rsidR="00BD5F20" w:rsidRDefault="00BD5F20" w:rsidP="0085581F"/>
    <w:p w:rsidR="0063404B" w:rsidRDefault="0063404B" w:rsidP="0085581F"/>
    <w:p w:rsidR="0063404B" w:rsidRDefault="0063404B" w:rsidP="0085581F"/>
    <w:p w:rsidR="0063404B" w:rsidRPr="00954347" w:rsidRDefault="00A57BE2" w:rsidP="00A57BE2">
      <w:pPr>
        <w:spacing w:line="360" w:lineRule="auto"/>
        <w:ind w:firstLine="709"/>
        <w:jc w:val="center"/>
        <w:rPr>
          <w:b/>
          <w:sz w:val="28"/>
          <w:szCs w:val="28"/>
        </w:rPr>
      </w:pPr>
      <w:r>
        <w:rPr>
          <w:b/>
          <w:sz w:val="28"/>
          <w:szCs w:val="28"/>
        </w:rPr>
        <w:t xml:space="preserve">2.2 </w:t>
      </w:r>
      <w:r w:rsidR="0063404B" w:rsidRPr="00954347">
        <w:rPr>
          <w:b/>
          <w:sz w:val="28"/>
          <w:szCs w:val="28"/>
        </w:rPr>
        <w:t>С</w:t>
      </w:r>
      <w:r>
        <w:rPr>
          <w:b/>
          <w:sz w:val="28"/>
          <w:szCs w:val="28"/>
        </w:rPr>
        <w:t>остав и структура расходов Федерального бюджета</w:t>
      </w:r>
    </w:p>
    <w:p w:rsidR="0063404B" w:rsidRPr="00337C72" w:rsidRDefault="00A57BE2" w:rsidP="00687818">
      <w:pPr>
        <w:spacing w:line="360" w:lineRule="auto"/>
        <w:ind w:firstLine="709"/>
        <w:jc w:val="center"/>
        <w:rPr>
          <w:b/>
          <w:sz w:val="28"/>
          <w:szCs w:val="28"/>
        </w:rPr>
      </w:pPr>
      <w:r>
        <w:rPr>
          <w:b/>
          <w:sz w:val="28"/>
          <w:szCs w:val="28"/>
        </w:rPr>
        <w:t>2.2.1</w:t>
      </w:r>
      <w:r w:rsidR="0063404B" w:rsidRPr="00337C72">
        <w:rPr>
          <w:b/>
          <w:sz w:val="28"/>
          <w:szCs w:val="28"/>
        </w:rPr>
        <w:t xml:space="preserve"> </w:t>
      </w:r>
      <w:r w:rsidR="00337C72" w:rsidRPr="00337C72">
        <w:rPr>
          <w:b/>
          <w:sz w:val="28"/>
          <w:szCs w:val="28"/>
        </w:rPr>
        <w:t>Государственная поддержка отдельных отраслей народного хозяйства</w:t>
      </w:r>
    </w:p>
    <w:p w:rsidR="0063404B" w:rsidRPr="00954347" w:rsidRDefault="0063404B" w:rsidP="0063404B">
      <w:pPr>
        <w:spacing w:line="360" w:lineRule="auto"/>
        <w:ind w:firstLine="709"/>
        <w:jc w:val="both"/>
        <w:rPr>
          <w:sz w:val="28"/>
          <w:szCs w:val="28"/>
        </w:rPr>
      </w:pPr>
      <w:r w:rsidRPr="00954347">
        <w:rPr>
          <w:sz w:val="28"/>
          <w:szCs w:val="28"/>
        </w:rPr>
        <w:t>Одной из основных задач государства является создание и поддержание благоприятного делового климата за счет эффективного регулирования, создания соответствующих условий развития экономики, а также защиты и поддержки отечественных производителей.</w:t>
      </w:r>
    </w:p>
    <w:p w:rsidR="00735CFB" w:rsidRDefault="0063404B" w:rsidP="0063404B">
      <w:pPr>
        <w:spacing w:line="360" w:lineRule="auto"/>
        <w:ind w:firstLine="709"/>
        <w:jc w:val="both"/>
        <w:rPr>
          <w:sz w:val="28"/>
          <w:szCs w:val="28"/>
        </w:rPr>
      </w:pPr>
      <w:r w:rsidRPr="00954347">
        <w:rPr>
          <w:sz w:val="28"/>
          <w:szCs w:val="28"/>
        </w:rPr>
        <w:t>В последние годы наибольшими темпами росли расходы на топливно-энергетический комплекс, развитие водных ресурсов, связь и информатику,</w:t>
      </w:r>
      <w:r w:rsidR="00BD5F20">
        <w:rPr>
          <w:sz w:val="28"/>
          <w:szCs w:val="28"/>
        </w:rPr>
        <w:t xml:space="preserve"> здравоохранение и социальные программы, развитие «нанотехнологий»</w:t>
      </w:r>
      <w:r w:rsidRPr="00954347">
        <w:rPr>
          <w:sz w:val="28"/>
          <w:szCs w:val="28"/>
        </w:rPr>
        <w:t>. Эти средства направляются, в первую очередь, на финансирование мер по развитию соотве</w:t>
      </w:r>
      <w:r w:rsidR="00735CFB">
        <w:rPr>
          <w:sz w:val="28"/>
          <w:szCs w:val="28"/>
        </w:rPr>
        <w:t xml:space="preserve">тствующих отраслей экономики. </w:t>
      </w:r>
    </w:p>
    <w:p w:rsidR="0063404B" w:rsidRPr="00954347" w:rsidRDefault="0063404B" w:rsidP="0063404B">
      <w:pPr>
        <w:spacing w:line="360" w:lineRule="auto"/>
        <w:ind w:firstLine="709"/>
        <w:jc w:val="both"/>
        <w:rPr>
          <w:sz w:val="28"/>
          <w:szCs w:val="28"/>
        </w:rPr>
      </w:pPr>
      <w:r w:rsidRPr="00954347">
        <w:rPr>
          <w:sz w:val="28"/>
          <w:szCs w:val="28"/>
        </w:rPr>
        <w:t>Согласно оценкам, за 200</w:t>
      </w:r>
      <w:r w:rsidR="00735CFB">
        <w:rPr>
          <w:sz w:val="28"/>
          <w:szCs w:val="28"/>
        </w:rPr>
        <w:t>8</w:t>
      </w:r>
      <w:r w:rsidRPr="00954347">
        <w:rPr>
          <w:sz w:val="28"/>
          <w:szCs w:val="28"/>
        </w:rPr>
        <w:t xml:space="preserve"> год добыча полезных ископаемых увеличилась на </w:t>
      </w:r>
      <w:r w:rsidR="00735CFB">
        <w:rPr>
          <w:sz w:val="28"/>
          <w:szCs w:val="28"/>
        </w:rPr>
        <w:t>1,9</w:t>
      </w:r>
      <w:r w:rsidRPr="00954347">
        <w:rPr>
          <w:sz w:val="28"/>
          <w:szCs w:val="28"/>
        </w:rPr>
        <w:t xml:space="preserve"> %, и этот рост был обусловлен как благоприятной внешней конъюктурой, так и повышением внутреннего спроса. Несмотря на это в последние годы наметилось устойчивое сокращение темпов прироста добычи. Для сохранения рентабельности добычи полезных ископаемых необходимо постоянное пополнение минерально-сырьевой базы за счет вновь разведанных месторождений. На эти цели только в федеральном бюджете 200</w:t>
      </w:r>
      <w:r w:rsidR="00735CFB">
        <w:rPr>
          <w:sz w:val="28"/>
          <w:szCs w:val="28"/>
        </w:rPr>
        <w:t>8</w:t>
      </w:r>
      <w:r w:rsidRPr="00954347">
        <w:rPr>
          <w:sz w:val="28"/>
          <w:szCs w:val="28"/>
        </w:rPr>
        <w:t xml:space="preserve"> года было предусмотрено 18,1 млрд. руб.</w:t>
      </w:r>
      <w:r>
        <w:rPr>
          <w:sz w:val="28"/>
          <w:szCs w:val="28"/>
        </w:rPr>
        <w:t xml:space="preserve"> </w:t>
      </w:r>
    </w:p>
    <w:p w:rsidR="0063404B" w:rsidRPr="00954347" w:rsidRDefault="0063404B" w:rsidP="0063404B">
      <w:pPr>
        <w:spacing w:line="360" w:lineRule="auto"/>
        <w:ind w:firstLine="709"/>
        <w:jc w:val="both"/>
        <w:rPr>
          <w:sz w:val="28"/>
          <w:szCs w:val="28"/>
        </w:rPr>
      </w:pPr>
      <w:r w:rsidRPr="00954347">
        <w:rPr>
          <w:sz w:val="28"/>
          <w:szCs w:val="28"/>
        </w:rPr>
        <w:t xml:space="preserve">Сегодняшние темпы роста потребления электроэнергии заметно превышают предусмотренные Энергетической стратегией России на период до 2020 года. Это в значительной мере обусловлено ростом промышленного производства и потребления электроэнергии населением крупных городов. </w:t>
      </w:r>
    </w:p>
    <w:p w:rsidR="0063404B" w:rsidRPr="00954347" w:rsidRDefault="0063404B" w:rsidP="0063404B">
      <w:pPr>
        <w:spacing w:line="360" w:lineRule="auto"/>
        <w:ind w:firstLine="709"/>
        <w:jc w:val="both"/>
        <w:rPr>
          <w:sz w:val="28"/>
          <w:szCs w:val="28"/>
        </w:rPr>
      </w:pPr>
      <w:r w:rsidRPr="00954347">
        <w:rPr>
          <w:sz w:val="28"/>
          <w:szCs w:val="28"/>
        </w:rPr>
        <w:t xml:space="preserve">Для того чтобы не допустить сдерживания экономического роста за счет дефицита энергопотребления, следует ощутимо увеличить генерирующие мощности электростанций. </w:t>
      </w:r>
    </w:p>
    <w:p w:rsidR="0063404B" w:rsidRPr="00954347" w:rsidRDefault="0063404B" w:rsidP="0063404B">
      <w:pPr>
        <w:spacing w:line="360" w:lineRule="auto"/>
        <w:ind w:firstLine="709"/>
        <w:jc w:val="both"/>
        <w:rPr>
          <w:sz w:val="28"/>
          <w:szCs w:val="28"/>
        </w:rPr>
      </w:pPr>
      <w:r w:rsidRPr="00954347">
        <w:rPr>
          <w:sz w:val="28"/>
          <w:szCs w:val="28"/>
        </w:rPr>
        <w:t>При решении этой проблемы большие надежды возлагаются на атомную энергетику.</w:t>
      </w:r>
      <w:r>
        <w:rPr>
          <w:sz w:val="28"/>
          <w:szCs w:val="28"/>
        </w:rPr>
        <w:t xml:space="preserve"> </w:t>
      </w:r>
      <w:r w:rsidRPr="00954347">
        <w:rPr>
          <w:sz w:val="28"/>
          <w:szCs w:val="28"/>
        </w:rPr>
        <w:t>На эти цели в 200</w:t>
      </w:r>
      <w:r w:rsidR="00DB0F8D">
        <w:rPr>
          <w:sz w:val="28"/>
          <w:szCs w:val="28"/>
        </w:rPr>
        <w:t>8</w:t>
      </w:r>
      <w:r w:rsidRPr="00954347">
        <w:rPr>
          <w:sz w:val="28"/>
          <w:szCs w:val="28"/>
        </w:rPr>
        <w:t xml:space="preserve"> году выделено 18 млрд. руб.</w:t>
      </w:r>
    </w:p>
    <w:p w:rsidR="0063404B" w:rsidRPr="00954347" w:rsidRDefault="0063404B" w:rsidP="0063404B">
      <w:pPr>
        <w:spacing w:line="360" w:lineRule="auto"/>
        <w:ind w:firstLine="709"/>
        <w:jc w:val="both"/>
        <w:rPr>
          <w:sz w:val="28"/>
          <w:szCs w:val="28"/>
        </w:rPr>
      </w:pPr>
      <w:r w:rsidRPr="00954347">
        <w:rPr>
          <w:sz w:val="28"/>
          <w:szCs w:val="28"/>
        </w:rPr>
        <w:t>Развитие российской экономики невозможно без создания эффективной транспортной системы. С учетом сложившейся ситуации необходимы ускоренная модернизация и разветвленность транспортной системы. Именно поэтому бюджетные расходы на эти цели увеличиваются. В 200</w:t>
      </w:r>
      <w:r w:rsidR="00DB0F8D">
        <w:rPr>
          <w:sz w:val="28"/>
          <w:szCs w:val="28"/>
        </w:rPr>
        <w:t>8</w:t>
      </w:r>
      <w:r w:rsidRPr="00954347">
        <w:rPr>
          <w:sz w:val="28"/>
          <w:szCs w:val="28"/>
        </w:rPr>
        <w:t xml:space="preserve"> году на развитие транспортной системы из федерального бюджета было выделено 181,6 млрд. руб. большая часть этих средств направляется на развитие автомобильного транспорта: формирование федеральной сети автодорог, снижение их перегрузки, сокращение доли дорог, не соответствующих нормативным требованиям. </w:t>
      </w:r>
    </w:p>
    <w:p w:rsidR="0063404B" w:rsidRPr="00954347" w:rsidRDefault="0063404B" w:rsidP="0063404B">
      <w:pPr>
        <w:spacing w:line="360" w:lineRule="auto"/>
        <w:ind w:firstLine="709"/>
        <w:jc w:val="both"/>
        <w:rPr>
          <w:sz w:val="28"/>
          <w:szCs w:val="28"/>
        </w:rPr>
      </w:pPr>
      <w:r w:rsidRPr="00954347">
        <w:rPr>
          <w:sz w:val="28"/>
          <w:szCs w:val="28"/>
        </w:rPr>
        <w:t>В бюджете, помимо расходов на дороги федерального значения, предусмотрены расходы на развитие дорожной сети внутри крупных городов. В 200</w:t>
      </w:r>
      <w:r w:rsidR="00DB0F8D">
        <w:rPr>
          <w:sz w:val="28"/>
          <w:szCs w:val="28"/>
        </w:rPr>
        <w:t>8</w:t>
      </w:r>
      <w:r w:rsidRPr="00954347">
        <w:rPr>
          <w:sz w:val="28"/>
          <w:szCs w:val="28"/>
        </w:rPr>
        <w:t>году из федерального бюджета было потрачено 35 млрд. руб. на субсидии, связанные со строительством автомобильных дорог, бюджетам других уровней.</w:t>
      </w:r>
      <w:r>
        <w:rPr>
          <w:sz w:val="28"/>
          <w:szCs w:val="28"/>
        </w:rPr>
        <w:t xml:space="preserve"> </w:t>
      </w:r>
    </w:p>
    <w:p w:rsidR="0063404B" w:rsidRPr="00954347" w:rsidRDefault="0063404B" w:rsidP="0063404B">
      <w:pPr>
        <w:spacing w:line="360" w:lineRule="auto"/>
        <w:ind w:firstLine="709"/>
        <w:jc w:val="both"/>
        <w:rPr>
          <w:sz w:val="28"/>
          <w:szCs w:val="28"/>
        </w:rPr>
      </w:pPr>
      <w:r w:rsidRPr="00954347">
        <w:rPr>
          <w:sz w:val="28"/>
          <w:szCs w:val="28"/>
        </w:rPr>
        <w:t>В бюджете также предусмотрены ассигнования на модернизацию парка воздушных судов с целью приведения их в соответствие международным стандартам. Размер финансирования связанных с этой целью мероприятий из федерального бюджета в 200</w:t>
      </w:r>
      <w:r w:rsidR="00DB0F8D">
        <w:rPr>
          <w:sz w:val="28"/>
          <w:szCs w:val="28"/>
        </w:rPr>
        <w:t>9</w:t>
      </w:r>
      <w:r w:rsidRPr="00954347">
        <w:rPr>
          <w:sz w:val="28"/>
          <w:szCs w:val="28"/>
        </w:rPr>
        <w:t xml:space="preserve"> году составил 1</w:t>
      </w:r>
      <w:r w:rsidR="00DB0F8D">
        <w:rPr>
          <w:sz w:val="28"/>
          <w:szCs w:val="28"/>
        </w:rPr>
        <w:t>1</w:t>
      </w:r>
      <w:r w:rsidRPr="00954347">
        <w:rPr>
          <w:sz w:val="28"/>
          <w:szCs w:val="28"/>
        </w:rPr>
        <w:t>,3 млрд. руб.</w:t>
      </w:r>
    </w:p>
    <w:p w:rsidR="0063404B" w:rsidRPr="00954347" w:rsidRDefault="0063404B" w:rsidP="0063404B">
      <w:pPr>
        <w:spacing w:line="360" w:lineRule="auto"/>
        <w:ind w:firstLine="709"/>
        <w:jc w:val="both"/>
        <w:rPr>
          <w:sz w:val="28"/>
          <w:szCs w:val="28"/>
        </w:rPr>
      </w:pPr>
      <w:r w:rsidRPr="00954347">
        <w:rPr>
          <w:sz w:val="28"/>
          <w:szCs w:val="28"/>
        </w:rPr>
        <w:t xml:space="preserve">На развитие железнодорожного транспорта </w:t>
      </w:r>
      <w:r w:rsidR="00DB0F8D">
        <w:rPr>
          <w:sz w:val="28"/>
          <w:szCs w:val="28"/>
        </w:rPr>
        <w:t xml:space="preserve">было выделено </w:t>
      </w:r>
      <w:r w:rsidRPr="00954347">
        <w:rPr>
          <w:sz w:val="28"/>
          <w:szCs w:val="28"/>
        </w:rPr>
        <w:t>10,8 млрд. руб., что направлено на меры по обновлению и модернизации основных фондов, повышение инвестиционной привлекательности железнодорожного транспорта, улучшение качества обслуживания.</w:t>
      </w:r>
    </w:p>
    <w:p w:rsidR="0063404B" w:rsidRPr="00954347" w:rsidRDefault="0063404B" w:rsidP="0063404B">
      <w:pPr>
        <w:spacing w:line="360" w:lineRule="auto"/>
        <w:ind w:firstLine="709"/>
        <w:jc w:val="both"/>
        <w:rPr>
          <w:sz w:val="28"/>
          <w:szCs w:val="28"/>
        </w:rPr>
      </w:pPr>
      <w:r w:rsidRPr="00954347">
        <w:rPr>
          <w:sz w:val="28"/>
          <w:szCs w:val="28"/>
        </w:rPr>
        <w:t>В последние годы активизировалась государственная поддержка села, которая выражается как в увеличении расходов на содействие сельскому хозяйству, так и в принятии целевых федеральных программ и национальных проектов по российским сельским территориям. Одним из приоритетных направлений поддержки и развития сельского хозяйства является сохранение и восстановление почв и земель сельскохозяйственного назначения. Другим приоритетным направлением деятельности по поддержке сельского хозяйства является решение проблемы ухудшения социального развития села, улучшение жилищных условий сельских жителей, повышение доступности качественного образования, здравоохранения и социального обслуживания. На реализацию этих планов в 2006-2010 годах предполагается выделить из федерального бюджета 65,5 млрд. руб.</w:t>
      </w:r>
    </w:p>
    <w:p w:rsidR="0063404B" w:rsidRDefault="0063404B" w:rsidP="0063404B">
      <w:pPr>
        <w:spacing w:line="360" w:lineRule="auto"/>
        <w:ind w:firstLine="709"/>
        <w:jc w:val="both"/>
        <w:rPr>
          <w:sz w:val="28"/>
          <w:szCs w:val="28"/>
        </w:rPr>
      </w:pPr>
    </w:p>
    <w:p w:rsidR="0063404B" w:rsidRPr="00687818" w:rsidRDefault="00A57BE2" w:rsidP="00687818">
      <w:pPr>
        <w:spacing w:line="360" w:lineRule="auto"/>
        <w:ind w:firstLine="709"/>
        <w:jc w:val="center"/>
        <w:rPr>
          <w:b/>
          <w:sz w:val="28"/>
          <w:szCs w:val="28"/>
        </w:rPr>
      </w:pPr>
      <w:r>
        <w:rPr>
          <w:b/>
          <w:sz w:val="28"/>
          <w:szCs w:val="28"/>
        </w:rPr>
        <w:t>2.2</w:t>
      </w:r>
      <w:r w:rsidR="0063404B" w:rsidRPr="00337C72">
        <w:rPr>
          <w:b/>
          <w:sz w:val="28"/>
          <w:szCs w:val="28"/>
        </w:rPr>
        <w:t>.2</w:t>
      </w:r>
      <w:r w:rsidR="0063404B" w:rsidRPr="00954347">
        <w:rPr>
          <w:b/>
          <w:sz w:val="28"/>
          <w:szCs w:val="28"/>
        </w:rPr>
        <w:t xml:space="preserve"> </w:t>
      </w:r>
      <w:r w:rsidR="0063404B" w:rsidRPr="00337C72">
        <w:rPr>
          <w:b/>
          <w:sz w:val="28"/>
          <w:szCs w:val="28"/>
        </w:rPr>
        <w:t>Ф</w:t>
      </w:r>
      <w:r w:rsidR="00337C72" w:rsidRPr="00337C72">
        <w:rPr>
          <w:b/>
          <w:sz w:val="28"/>
          <w:szCs w:val="28"/>
        </w:rPr>
        <w:t>инансирование социально-культурных мероприятий</w:t>
      </w:r>
    </w:p>
    <w:p w:rsidR="0063404B" w:rsidRPr="00954347" w:rsidRDefault="00D430DC" w:rsidP="0063404B">
      <w:pPr>
        <w:spacing w:line="360" w:lineRule="auto"/>
        <w:ind w:firstLine="709"/>
        <w:jc w:val="both"/>
        <w:rPr>
          <w:sz w:val="28"/>
          <w:szCs w:val="28"/>
        </w:rPr>
      </w:pPr>
      <w:r>
        <w:rPr>
          <w:sz w:val="28"/>
          <w:szCs w:val="28"/>
        </w:rPr>
        <w:t xml:space="preserve">1. </w:t>
      </w:r>
      <w:r w:rsidR="0063404B" w:rsidRPr="00954347">
        <w:rPr>
          <w:sz w:val="28"/>
          <w:szCs w:val="28"/>
        </w:rPr>
        <w:t>Расходы на здравоохранение</w:t>
      </w:r>
    </w:p>
    <w:p w:rsidR="0063404B" w:rsidRPr="00954347" w:rsidRDefault="0063404B" w:rsidP="0063404B">
      <w:pPr>
        <w:spacing w:line="360" w:lineRule="auto"/>
        <w:ind w:firstLine="709"/>
        <w:jc w:val="both"/>
        <w:rPr>
          <w:sz w:val="28"/>
          <w:szCs w:val="28"/>
        </w:rPr>
      </w:pPr>
      <w:r w:rsidRPr="00954347">
        <w:rPr>
          <w:sz w:val="28"/>
          <w:szCs w:val="28"/>
        </w:rPr>
        <w:t xml:space="preserve">Конституция РФ гарантирует права граждан на охрану их здоровья, поэтому задача государства – обеспечить для каждого гражданина получать качественную медицинскую помощь. Государство финансирует развитие здравоохранения за счет средств федерального бюджета, бюджетов субъектов РФ и местных бюджетов, а также через систему обязательного медицинского страхования (ОМС), созданную в России в 1991 году. </w:t>
      </w:r>
    </w:p>
    <w:p w:rsidR="0063404B" w:rsidRPr="00954347" w:rsidRDefault="0063404B" w:rsidP="0063404B">
      <w:pPr>
        <w:spacing w:line="360" w:lineRule="auto"/>
        <w:ind w:firstLine="709"/>
        <w:jc w:val="both"/>
        <w:rPr>
          <w:sz w:val="28"/>
          <w:szCs w:val="28"/>
        </w:rPr>
      </w:pPr>
      <w:r w:rsidRPr="00954347">
        <w:rPr>
          <w:sz w:val="28"/>
          <w:szCs w:val="28"/>
        </w:rPr>
        <w:t xml:space="preserve">Основные расходы на здравоохранение приходятся на региональные бюджеты и внебюджетные фонды, включая ОМС, при этом доля последних ежегодно увеличивается. Доля расходов федерального бюджета на здравоохранение в 2004-2005 годах составляла не более 10,3 %. В 2006 году Президент РФ инициировал реализацию приоритетного проекта «Здоровье», предусматривающего дополнительное финансирование из федерального бюджета, что позволило увеличить долю его средств в общем объеме финансирования до 13%. </w:t>
      </w:r>
      <w:r w:rsidR="007E18A4">
        <w:rPr>
          <w:sz w:val="28"/>
          <w:szCs w:val="28"/>
        </w:rPr>
        <w:t>В дальнейшем расходы на з</w:t>
      </w:r>
      <w:r w:rsidR="00011A80">
        <w:rPr>
          <w:sz w:val="28"/>
          <w:szCs w:val="28"/>
        </w:rPr>
        <w:t>дравоохранение продолжали расти.</w:t>
      </w:r>
    </w:p>
    <w:p w:rsidR="0063404B" w:rsidRPr="00954347" w:rsidRDefault="0063404B" w:rsidP="0063404B">
      <w:pPr>
        <w:spacing w:line="360" w:lineRule="auto"/>
        <w:ind w:firstLine="709"/>
        <w:jc w:val="both"/>
        <w:rPr>
          <w:sz w:val="28"/>
          <w:szCs w:val="28"/>
        </w:rPr>
      </w:pPr>
      <w:r w:rsidRPr="00954347">
        <w:rPr>
          <w:sz w:val="28"/>
          <w:szCs w:val="28"/>
        </w:rPr>
        <w:t>Расходы федерального бюджета на здравоохранение</w:t>
      </w:r>
    </w:p>
    <w:p w:rsidR="0063404B" w:rsidRPr="00954347" w:rsidRDefault="0063404B" w:rsidP="0063404B">
      <w:pPr>
        <w:spacing w:line="360" w:lineRule="auto"/>
        <w:ind w:firstLine="709"/>
        <w:jc w:val="both"/>
        <w:rPr>
          <w:sz w:val="28"/>
          <w:szCs w:val="28"/>
        </w:rPr>
      </w:pPr>
    </w:p>
    <w:tbl>
      <w:tblPr>
        <w:tblStyle w:val="ab"/>
        <w:tblW w:w="8020" w:type="dxa"/>
        <w:tblInd w:w="254" w:type="dxa"/>
        <w:tblLook w:val="00A0" w:firstRow="1" w:lastRow="0" w:firstColumn="1" w:lastColumn="0" w:noHBand="0" w:noVBand="0"/>
      </w:tblPr>
      <w:tblGrid>
        <w:gridCol w:w="2008"/>
        <w:gridCol w:w="2004"/>
        <w:gridCol w:w="2004"/>
        <w:gridCol w:w="2004"/>
      </w:tblGrid>
      <w:tr w:rsidR="00F56901" w:rsidRPr="00954347" w:rsidTr="00687818">
        <w:trPr>
          <w:trHeight w:val="381"/>
        </w:trPr>
        <w:tc>
          <w:tcPr>
            <w:tcW w:w="2008" w:type="dxa"/>
          </w:tcPr>
          <w:p w:rsidR="00F56901" w:rsidRPr="00954347" w:rsidRDefault="00F56901" w:rsidP="0052710A">
            <w:pPr>
              <w:spacing w:line="360" w:lineRule="auto"/>
              <w:jc w:val="both"/>
              <w:rPr>
                <w:rFonts w:ascii="Times New Roman" w:hAnsi="Times New Roman"/>
                <w:sz w:val="20"/>
                <w:szCs w:val="20"/>
              </w:rPr>
            </w:pPr>
            <w:r w:rsidRPr="00954347">
              <w:rPr>
                <w:rFonts w:ascii="Times New Roman" w:hAnsi="Times New Roman"/>
                <w:sz w:val="20"/>
                <w:szCs w:val="20"/>
              </w:rPr>
              <w:t>годы</w:t>
            </w:r>
          </w:p>
        </w:tc>
        <w:tc>
          <w:tcPr>
            <w:tcW w:w="2004" w:type="dxa"/>
          </w:tcPr>
          <w:p w:rsidR="00F56901" w:rsidRPr="00954347" w:rsidRDefault="00F56901" w:rsidP="004A251B">
            <w:pPr>
              <w:spacing w:line="360" w:lineRule="auto"/>
              <w:jc w:val="both"/>
              <w:rPr>
                <w:rFonts w:ascii="Times New Roman" w:hAnsi="Times New Roman"/>
                <w:sz w:val="20"/>
                <w:szCs w:val="20"/>
              </w:rPr>
            </w:pPr>
            <w:r w:rsidRPr="00954347">
              <w:rPr>
                <w:rFonts w:ascii="Times New Roman" w:hAnsi="Times New Roman"/>
                <w:sz w:val="20"/>
                <w:szCs w:val="20"/>
              </w:rPr>
              <w:t>200</w:t>
            </w:r>
            <w:r>
              <w:rPr>
                <w:rFonts w:ascii="Times New Roman" w:hAnsi="Times New Roman"/>
                <w:sz w:val="20"/>
                <w:szCs w:val="20"/>
              </w:rPr>
              <w:t>9</w:t>
            </w:r>
          </w:p>
        </w:tc>
        <w:tc>
          <w:tcPr>
            <w:tcW w:w="2004" w:type="dxa"/>
          </w:tcPr>
          <w:p w:rsidR="00F56901" w:rsidRPr="00954347" w:rsidRDefault="00F56901" w:rsidP="0068074A">
            <w:pPr>
              <w:spacing w:line="360" w:lineRule="auto"/>
              <w:jc w:val="both"/>
              <w:rPr>
                <w:rFonts w:ascii="Times New Roman" w:hAnsi="Times New Roman"/>
                <w:sz w:val="20"/>
                <w:szCs w:val="20"/>
              </w:rPr>
            </w:pPr>
            <w:r>
              <w:rPr>
                <w:rFonts w:ascii="Times New Roman" w:hAnsi="Times New Roman"/>
                <w:sz w:val="20"/>
                <w:szCs w:val="20"/>
              </w:rPr>
              <w:t>2010</w:t>
            </w:r>
          </w:p>
        </w:tc>
        <w:tc>
          <w:tcPr>
            <w:tcW w:w="2004" w:type="dxa"/>
          </w:tcPr>
          <w:p w:rsidR="00F56901" w:rsidRPr="00954347" w:rsidRDefault="00F56901" w:rsidP="0052710A">
            <w:pPr>
              <w:spacing w:line="360" w:lineRule="auto"/>
              <w:jc w:val="both"/>
              <w:rPr>
                <w:rFonts w:ascii="Times New Roman" w:hAnsi="Times New Roman"/>
                <w:sz w:val="20"/>
                <w:szCs w:val="20"/>
              </w:rPr>
            </w:pPr>
            <w:r>
              <w:rPr>
                <w:rFonts w:ascii="Times New Roman" w:hAnsi="Times New Roman"/>
                <w:sz w:val="20"/>
                <w:szCs w:val="20"/>
              </w:rPr>
              <w:t>2011</w:t>
            </w:r>
          </w:p>
        </w:tc>
      </w:tr>
      <w:tr w:rsidR="00F56901" w:rsidRPr="00954347" w:rsidTr="00687818">
        <w:trPr>
          <w:trHeight w:val="381"/>
        </w:trPr>
        <w:tc>
          <w:tcPr>
            <w:tcW w:w="2008" w:type="dxa"/>
          </w:tcPr>
          <w:p w:rsidR="00F56901" w:rsidRPr="00954347" w:rsidRDefault="00F56901" w:rsidP="0052710A">
            <w:pPr>
              <w:spacing w:line="360" w:lineRule="auto"/>
              <w:jc w:val="both"/>
              <w:rPr>
                <w:rFonts w:ascii="Times New Roman" w:hAnsi="Times New Roman"/>
                <w:sz w:val="20"/>
                <w:szCs w:val="20"/>
              </w:rPr>
            </w:pPr>
            <w:r w:rsidRPr="00954347">
              <w:rPr>
                <w:rFonts w:ascii="Times New Roman" w:hAnsi="Times New Roman"/>
                <w:sz w:val="20"/>
                <w:szCs w:val="20"/>
              </w:rPr>
              <w:t>млрд. руб.</w:t>
            </w:r>
          </w:p>
        </w:tc>
        <w:tc>
          <w:tcPr>
            <w:tcW w:w="2004" w:type="dxa"/>
          </w:tcPr>
          <w:p w:rsidR="00F56901" w:rsidRPr="00F56901" w:rsidRDefault="00F56901" w:rsidP="004A251B">
            <w:pPr>
              <w:spacing w:line="360" w:lineRule="auto"/>
              <w:jc w:val="both"/>
              <w:rPr>
                <w:rFonts w:ascii="Times New Roman" w:hAnsi="Times New Roman"/>
                <w:sz w:val="20"/>
                <w:szCs w:val="20"/>
              </w:rPr>
            </w:pPr>
            <w:r w:rsidRPr="00F56901">
              <w:rPr>
                <w:rFonts w:ascii="Times New Roman" w:hAnsi="Times New Roman"/>
              </w:rPr>
              <w:t>323</w:t>
            </w:r>
          </w:p>
        </w:tc>
        <w:tc>
          <w:tcPr>
            <w:tcW w:w="2004" w:type="dxa"/>
          </w:tcPr>
          <w:p w:rsidR="00F56901" w:rsidRPr="00F56901" w:rsidRDefault="00F56901" w:rsidP="0068074A">
            <w:pPr>
              <w:spacing w:line="360" w:lineRule="auto"/>
              <w:jc w:val="both"/>
              <w:rPr>
                <w:rFonts w:ascii="Times New Roman" w:hAnsi="Times New Roman"/>
                <w:sz w:val="20"/>
                <w:szCs w:val="20"/>
              </w:rPr>
            </w:pPr>
            <w:r w:rsidRPr="00F56901">
              <w:rPr>
                <w:rFonts w:ascii="Times New Roman" w:hAnsi="Times New Roman"/>
              </w:rPr>
              <w:t>326</w:t>
            </w:r>
          </w:p>
        </w:tc>
        <w:tc>
          <w:tcPr>
            <w:tcW w:w="2004" w:type="dxa"/>
          </w:tcPr>
          <w:p w:rsidR="00F56901" w:rsidRPr="00954347" w:rsidRDefault="00F56901" w:rsidP="0052710A">
            <w:pPr>
              <w:spacing w:line="360" w:lineRule="auto"/>
              <w:jc w:val="both"/>
              <w:rPr>
                <w:rFonts w:ascii="Times New Roman" w:hAnsi="Times New Roman"/>
                <w:sz w:val="20"/>
                <w:szCs w:val="20"/>
              </w:rPr>
            </w:pPr>
            <w:r>
              <w:rPr>
                <w:rFonts w:ascii="Times New Roman" w:hAnsi="Times New Roman"/>
                <w:sz w:val="20"/>
                <w:szCs w:val="20"/>
              </w:rPr>
              <w:t>375,6</w:t>
            </w:r>
          </w:p>
        </w:tc>
      </w:tr>
    </w:tbl>
    <w:p w:rsidR="0063404B" w:rsidRPr="00954347" w:rsidRDefault="0063404B" w:rsidP="0063404B">
      <w:pPr>
        <w:spacing w:line="360" w:lineRule="auto"/>
        <w:jc w:val="both"/>
        <w:rPr>
          <w:sz w:val="20"/>
          <w:szCs w:val="20"/>
        </w:rPr>
      </w:pPr>
    </w:p>
    <w:p w:rsidR="0063404B" w:rsidRPr="00954347" w:rsidRDefault="0063404B" w:rsidP="00687818">
      <w:pPr>
        <w:spacing w:line="360" w:lineRule="auto"/>
        <w:ind w:firstLine="709"/>
        <w:jc w:val="both"/>
        <w:rPr>
          <w:sz w:val="28"/>
          <w:szCs w:val="28"/>
        </w:rPr>
      </w:pPr>
      <w:r w:rsidRPr="00954347">
        <w:rPr>
          <w:sz w:val="28"/>
          <w:szCs w:val="28"/>
        </w:rPr>
        <w:t>Одной из важных задач государства является борьба с заболеваниями социально значимого характера. Из федерального бюджета на финансирование данной программы в период 2007-2011 гг. будет выделено 35,1 млрд. руб. если в предыдущие периоды ее реализации (2002-2006гг.) из федерального бюджета выделялось 18-19 % общего объема средств, то теперь предпо</w:t>
      </w:r>
      <w:r w:rsidR="007E18A4">
        <w:rPr>
          <w:sz w:val="28"/>
          <w:szCs w:val="28"/>
        </w:rPr>
        <w:t>лагается тратить около 45 %.</w:t>
      </w:r>
    </w:p>
    <w:p w:rsidR="0063404B" w:rsidRPr="00954347" w:rsidRDefault="0063404B" w:rsidP="0063404B">
      <w:pPr>
        <w:spacing w:line="360" w:lineRule="auto"/>
        <w:ind w:firstLine="709"/>
        <w:jc w:val="both"/>
        <w:rPr>
          <w:sz w:val="28"/>
          <w:szCs w:val="28"/>
        </w:rPr>
      </w:pPr>
      <w:r w:rsidRPr="00954347">
        <w:rPr>
          <w:sz w:val="28"/>
          <w:szCs w:val="28"/>
        </w:rPr>
        <w:t>Решение демографической проблемы также является одним из приоритетных направлений государственной политики. В 200</w:t>
      </w:r>
      <w:r w:rsidR="007E18A4">
        <w:rPr>
          <w:sz w:val="28"/>
          <w:szCs w:val="28"/>
        </w:rPr>
        <w:t>8</w:t>
      </w:r>
      <w:r w:rsidRPr="00954347">
        <w:rPr>
          <w:sz w:val="28"/>
          <w:szCs w:val="28"/>
        </w:rPr>
        <w:t xml:space="preserve"> году на решение данной проблемы было выделено дополнительно 3</w:t>
      </w:r>
      <w:r w:rsidR="007E18A4">
        <w:rPr>
          <w:sz w:val="28"/>
          <w:szCs w:val="28"/>
        </w:rPr>
        <w:t>5</w:t>
      </w:r>
      <w:r w:rsidRPr="00954347">
        <w:rPr>
          <w:sz w:val="28"/>
          <w:szCs w:val="28"/>
        </w:rPr>
        <w:t xml:space="preserve">,3 млрд. руб. С учетом расходов на материнский базовый капитал обязательства федерального бюджета по демографическому проекту составляют около 165 млрд. руб. ежегодно. </w:t>
      </w:r>
    </w:p>
    <w:p w:rsidR="0063404B" w:rsidRPr="00954347" w:rsidRDefault="00D430DC" w:rsidP="0063404B">
      <w:pPr>
        <w:spacing w:line="360" w:lineRule="auto"/>
        <w:ind w:firstLine="709"/>
        <w:jc w:val="both"/>
        <w:rPr>
          <w:sz w:val="28"/>
          <w:szCs w:val="28"/>
        </w:rPr>
      </w:pPr>
      <w:r>
        <w:rPr>
          <w:sz w:val="28"/>
          <w:szCs w:val="28"/>
        </w:rPr>
        <w:t xml:space="preserve">2. </w:t>
      </w:r>
      <w:r w:rsidR="0063404B" w:rsidRPr="00954347">
        <w:rPr>
          <w:sz w:val="28"/>
          <w:szCs w:val="28"/>
        </w:rPr>
        <w:t>Расходы на образование</w:t>
      </w:r>
    </w:p>
    <w:p w:rsidR="0063404B" w:rsidRPr="00954347" w:rsidRDefault="0063404B" w:rsidP="0063404B">
      <w:pPr>
        <w:spacing w:line="360" w:lineRule="auto"/>
        <w:ind w:firstLine="709"/>
        <w:jc w:val="both"/>
        <w:rPr>
          <w:sz w:val="28"/>
          <w:szCs w:val="28"/>
        </w:rPr>
      </w:pPr>
      <w:r w:rsidRPr="00954347">
        <w:rPr>
          <w:sz w:val="28"/>
          <w:szCs w:val="28"/>
        </w:rPr>
        <w:t xml:space="preserve">Статья 43 Конституции РФ закрепляет право каждого гражданина на образование в государственных и муниципальных учреждениях. Образование финансируется из бюджетов всех уровней бюджетной системы. </w:t>
      </w:r>
    </w:p>
    <w:p w:rsidR="0063404B" w:rsidRPr="00954347" w:rsidRDefault="0063404B" w:rsidP="007E18A4">
      <w:pPr>
        <w:spacing w:line="360" w:lineRule="auto"/>
        <w:ind w:firstLine="709"/>
        <w:jc w:val="both"/>
        <w:rPr>
          <w:sz w:val="28"/>
          <w:szCs w:val="28"/>
        </w:rPr>
      </w:pPr>
      <w:r w:rsidRPr="00954347">
        <w:rPr>
          <w:sz w:val="28"/>
          <w:szCs w:val="28"/>
        </w:rPr>
        <w:t>Из федерального бюджета в основном финансируются высшее профессиональное образование и научные исследования в образовательной сфере. В 200</w:t>
      </w:r>
      <w:r w:rsidR="007E18A4">
        <w:rPr>
          <w:sz w:val="28"/>
          <w:szCs w:val="28"/>
        </w:rPr>
        <w:t>9</w:t>
      </w:r>
      <w:r w:rsidRPr="00954347">
        <w:rPr>
          <w:sz w:val="28"/>
          <w:szCs w:val="28"/>
        </w:rPr>
        <w:t xml:space="preserve"> году расходы на образование увеличились</w:t>
      </w:r>
      <w:r>
        <w:rPr>
          <w:sz w:val="28"/>
          <w:szCs w:val="28"/>
        </w:rPr>
        <w:t xml:space="preserve"> </w:t>
      </w:r>
      <w:r w:rsidRPr="00954347">
        <w:rPr>
          <w:sz w:val="28"/>
          <w:szCs w:val="28"/>
        </w:rPr>
        <w:t>на 31 % и составили 278,5 млрд. руб</w:t>
      </w:r>
      <w:r w:rsidR="007E18A4">
        <w:rPr>
          <w:sz w:val="28"/>
          <w:szCs w:val="28"/>
        </w:rPr>
        <w:t>.</w:t>
      </w:r>
    </w:p>
    <w:p w:rsidR="0063404B" w:rsidRPr="00954347" w:rsidRDefault="0063404B" w:rsidP="0063404B">
      <w:pPr>
        <w:spacing w:line="360" w:lineRule="auto"/>
        <w:ind w:firstLine="709"/>
        <w:jc w:val="both"/>
        <w:rPr>
          <w:sz w:val="28"/>
          <w:szCs w:val="28"/>
        </w:rPr>
      </w:pPr>
      <w:r w:rsidRPr="00954347">
        <w:rPr>
          <w:sz w:val="28"/>
          <w:szCs w:val="28"/>
        </w:rPr>
        <w:t>Кроме того, с 2006 года часть средств федерального бюджета в рамках приоритетного национального проекта «Образование» дополнительно направляется на трансферты в региональные бюджеты, в основном на поддержку школьного образования.</w:t>
      </w:r>
    </w:p>
    <w:p w:rsidR="0063404B" w:rsidRPr="00954347" w:rsidRDefault="0063404B" w:rsidP="0063404B">
      <w:pPr>
        <w:spacing w:line="360" w:lineRule="auto"/>
        <w:ind w:firstLine="709"/>
        <w:jc w:val="both"/>
        <w:rPr>
          <w:sz w:val="28"/>
          <w:szCs w:val="28"/>
        </w:rPr>
      </w:pPr>
    </w:p>
    <w:p w:rsidR="0063404B" w:rsidRPr="00954347" w:rsidRDefault="00D430DC" w:rsidP="00D430DC">
      <w:pPr>
        <w:spacing w:line="360" w:lineRule="auto"/>
        <w:ind w:firstLine="709"/>
        <w:rPr>
          <w:b/>
          <w:sz w:val="28"/>
          <w:szCs w:val="28"/>
        </w:rPr>
      </w:pPr>
      <w:r w:rsidRPr="00A57BE2">
        <w:rPr>
          <w:sz w:val="28"/>
          <w:szCs w:val="28"/>
        </w:rPr>
        <w:t>3</w:t>
      </w:r>
      <w:r>
        <w:rPr>
          <w:b/>
          <w:sz w:val="28"/>
          <w:szCs w:val="28"/>
        </w:rPr>
        <w:t xml:space="preserve">. </w:t>
      </w:r>
      <w:r w:rsidR="0063404B" w:rsidRPr="00D430DC">
        <w:rPr>
          <w:sz w:val="28"/>
          <w:szCs w:val="28"/>
        </w:rPr>
        <w:t>Расходы на пенсионное обеспечение</w:t>
      </w:r>
    </w:p>
    <w:p w:rsidR="0063404B" w:rsidRPr="00954347" w:rsidRDefault="0063404B" w:rsidP="0063404B">
      <w:pPr>
        <w:spacing w:line="360" w:lineRule="auto"/>
        <w:ind w:firstLine="709"/>
        <w:jc w:val="both"/>
        <w:rPr>
          <w:sz w:val="28"/>
          <w:szCs w:val="28"/>
        </w:rPr>
      </w:pPr>
      <w:r w:rsidRPr="00954347">
        <w:rPr>
          <w:sz w:val="28"/>
          <w:szCs w:val="28"/>
        </w:rPr>
        <w:t>В России в 200</w:t>
      </w:r>
      <w:r w:rsidR="0094394A">
        <w:rPr>
          <w:sz w:val="28"/>
          <w:szCs w:val="28"/>
        </w:rPr>
        <w:t>8</w:t>
      </w:r>
      <w:r w:rsidRPr="00954347">
        <w:rPr>
          <w:sz w:val="28"/>
          <w:szCs w:val="28"/>
        </w:rPr>
        <w:t xml:space="preserve"> году насчитывалось около 38,5 млн. пенсионеров, что составляет более 27 % населения. Другими словами. Благосостояние четверти населения страны напрямую зависит от системы пенсионного обеспечения. Рост расходов бюджета на выплату пенсий в 200</w:t>
      </w:r>
      <w:r w:rsidR="0094394A">
        <w:rPr>
          <w:sz w:val="28"/>
          <w:szCs w:val="28"/>
        </w:rPr>
        <w:t>8</w:t>
      </w:r>
      <w:r w:rsidRPr="00954347">
        <w:rPr>
          <w:sz w:val="28"/>
          <w:szCs w:val="28"/>
        </w:rPr>
        <w:t xml:space="preserve"> году составил примерно 1</w:t>
      </w:r>
      <w:r w:rsidR="0094394A">
        <w:rPr>
          <w:sz w:val="28"/>
          <w:szCs w:val="28"/>
        </w:rPr>
        <w:t>6</w:t>
      </w:r>
      <w:r w:rsidRPr="00954347">
        <w:rPr>
          <w:sz w:val="28"/>
          <w:szCs w:val="28"/>
        </w:rPr>
        <w:t>,6 % как и в 200</w:t>
      </w:r>
      <w:r w:rsidR="00011A80">
        <w:rPr>
          <w:sz w:val="28"/>
          <w:szCs w:val="28"/>
        </w:rPr>
        <w:t>7</w:t>
      </w:r>
      <w:r w:rsidRPr="00954347">
        <w:rPr>
          <w:sz w:val="28"/>
          <w:szCs w:val="28"/>
        </w:rPr>
        <w:t xml:space="preserve"> году. В 200</w:t>
      </w:r>
      <w:r w:rsidR="0094394A">
        <w:rPr>
          <w:sz w:val="28"/>
          <w:szCs w:val="28"/>
        </w:rPr>
        <w:t>8</w:t>
      </w:r>
      <w:r w:rsidRPr="00954347">
        <w:rPr>
          <w:sz w:val="28"/>
          <w:szCs w:val="28"/>
        </w:rPr>
        <w:t xml:space="preserve"> году на выплату пенсий из пенсионного фонда РФ было направлено 1725 млрд. руб. При этом из федерального бюджета на финансирование выплат пенсий было выделено 959,7 млрд. руб. </w:t>
      </w:r>
    </w:p>
    <w:p w:rsidR="0063404B" w:rsidRPr="00954347" w:rsidRDefault="0063404B" w:rsidP="0063404B">
      <w:pPr>
        <w:spacing w:line="360" w:lineRule="auto"/>
        <w:ind w:firstLine="709"/>
        <w:jc w:val="both"/>
        <w:rPr>
          <w:sz w:val="28"/>
          <w:szCs w:val="28"/>
        </w:rPr>
      </w:pPr>
      <w:r w:rsidRPr="00954347">
        <w:rPr>
          <w:sz w:val="28"/>
          <w:szCs w:val="28"/>
        </w:rPr>
        <w:t>Кроме того, еще 146,6 млрд. руб. выделено на пенсии военнослужащим и членам их семей, а также лицам, приравненным к ним по пенсионному обеспечению.</w:t>
      </w:r>
    </w:p>
    <w:p w:rsidR="0094394A" w:rsidRDefault="0063404B" w:rsidP="0094394A">
      <w:pPr>
        <w:spacing w:line="360" w:lineRule="auto"/>
        <w:ind w:firstLine="709"/>
        <w:jc w:val="both"/>
        <w:rPr>
          <w:sz w:val="28"/>
          <w:szCs w:val="28"/>
        </w:rPr>
      </w:pPr>
      <w:r w:rsidRPr="00954347">
        <w:rPr>
          <w:sz w:val="28"/>
          <w:szCs w:val="28"/>
        </w:rPr>
        <w:t xml:space="preserve">Необходимость финансирования части расходов Пенсионного фонда РФ из средств федерального бюджета связана с тем, что отчисления из фонда оплаты труда не покрывают потребности Фонда по выплате пенсий, что, в свою очередь, связано с низким числом занятых, приходящихся на одного пенсионера. </w:t>
      </w:r>
    </w:p>
    <w:p w:rsidR="0063404B" w:rsidRPr="0094394A" w:rsidRDefault="00D430DC" w:rsidP="00D430DC">
      <w:pPr>
        <w:spacing w:line="360" w:lineRule="auto"/>
        <w:ind w:firstLine="709"/>
        <w:rPr>
          <w:sz w:val="28"/>
          <w:szCs w:val="28"/>
        </w:rPr>
      </w:pPr>
      <w:r w:rsidRPr="00A57BE2">
        <w:rPr>
          <w:sz w:val="28"/>
          <w:szCs w:val="28"/>
        </w:rPr>
        <w:t>4</w:t>
      </w:r>
      <w:r>
        <w:rPr>
          <w:b/>
          <w:sz w:val="28"/>
          <w:szCs w:val="28"/>
        </w:rPr>
        <w:t xml:space="preserve">. </w:t>
      </w:r>
      <w:r w:rsidR="0063404B" w:rsidRPr="00D430DC">
        <w:rPr>
          <w:sz w:val="28"/>
          <w:szCs w:val="28"/>
        </w:rPr>
        <w:t>Расходы на науку</w:t>
      </w:r>
    </w:p>
    <w:p w:rsidR="0063404B" w:rsidRPr="00954347" w:rsidRDefault="0063404B" w:rsidP="0063404B">
      <w:pPr>
        <w:spacing w:line="360" w:lineRule="auto"/>
        <w:ind w:firstLine="709"/>
        <w:jc w:val="both"/>
        <w:rPr>
          <w:sz w:val="28"/>
          <w:szCs w:val="28"/>
        </w:rPr>
      </w:pPr>
      <w:r w:rsidRPr="00954347">
        <w:rPr>
          <w:sz w:val="28"/>
          <w:szCs w:val="28"/>
        </w:rPr>
        <w:t>Фундаментальные научные исследования оказывают значительное влияние на экономическое развитие страны, поэтому государство должно выступать в роли основного инвестора в этой сфере, поддерживая передовые научные школы, обеспечивая</w:t>
      </w:r>
      <w:r>
        <w:rPr>
          <w:sz w:val="28"/>
          <w:szCs w:val="28"/>
        </w:rPr>
        <w:t xml:space="preserve"> </w:t>
      </w:r>
      <w:r w:rsidRPr="00954347">
        <w:rPr>
          <w:sz w:val="28"/>
          <w:szCs w:val="28"/>
        </w:rPr>
        <w:t>научные учреждения новыми кадрами и технической базой, а также создавая благоприятные условия для инвестиций частного бизнеса в науку.</w:t>
      </w:r>
    </w:p>
    <w:p w:rsidR="0063404B" w:rsidRPr="00954347" w:rsidRDefault="0063404B" w:rsidP="0063404B">
      <w:pPr>
        <w:spacing w:line="360" w:lineRule="auto"/>
        <w:ind w:firstLine="709"/>
        <w:jc w:val="both"/>
        <w:rPr>
          <w:sz w:val="28"/>
          <w:szCs w:val="28"/>
        </w:rPr>
      </w:pPr>
      <w:r w:rsidRPr="00954347">
        <w:rPr>
          <w:sz w:val="28"/>
          <w:szCs w:val="28"/>
        </w:rPr>
        <w:t>Государственное финансирование науки составляет около 60 %, и эта доля остается относительно стабильной на протяжении нескольких лет.</w:t>
      </w:r>
    </w:p>
    <w:p w:rsidR="0063404B" w:rsidRPr="00954347" w:rsidRDefault="0063404B" w:rsidP="0063404B">
      <w:pPr>
        <w:spacing w:line="360" w:lineRule="auto"/>
        <w:ind w:firstLine="709"/>
        <w:jc w:val="both"/>
        <w:rPr>
          <w:sz w:val="28"/>
          <w:szCs w:val="28"/>
        </w:rPr>
      </w:pPr>
      <w:r w:rsidRPr="00954347">
        <w:rPr>
          <w:sz w:val="28"/>
          <w:szCs w:val="28"/>
        </w:rPr>
        <w:t>В 200</w:t>
      </w:r>
      <w:r w:rsidR="0094394A">
        <w:rPr>
          <w:sz w:val="28"/>
          <w:szCs w:val="28"/>
        </w:rPr>
        <w:t>8</w:t>
      </w:r>
      <w:r w:rsidRPr="00954347">
        <w:rPr>
          <w:sz w:val="28"/>
          <w:szCs w:val="28"/>
        </w:rPr>
        <w:t xml:space="preserve"> году расходы федерального бюджета на фундаментальные и прикладные научные исследования составили 2</w:t>
      </w:r>
      <w:r w:rsidR="0094394A">
        <w:rPr>
          <w:sz w:val="28"/>
          <w:szCs w:val="28"/>
        </w:rPr>
        <w:t>58</w:t>
      </w:r>
      <w:r w:rsidRPr="00954347">
        <w:rPr>
          <w:sz w:val="28"/>
          <w:szCs w:val="28"/>
        </w:rPr>
        <w:t xml:space="preserve"> млрд. руб., что на 2</w:t>
      </w:r>
      <w:r w:rsidR="0094394A">
        <w:rPr>
          <w:sz w:val="28"/>
          <w:szCs w:val="28"/>
        </w:rPr>
        <w:t>6</w:t>
      </w:r>
      <w:r w:rsidRPr="00954347">
        <w:rPr>
          <w:sz w:val="28"/>
          <w:szCs w:val="28"/>
        </w:rPr>
        <w:t>,1 % больше, чем в предыдущем</w:t>
      </w:r>
      <w:r w:rsidR="0094394A">
        <w:rPr>
          <w:sz w:val="28"/>
          <w:szCs w:val="28"/>
        </w:rPr>
        <w:t>.</w:t>
      </w:r>
    </w:p>
    <w:p w:rsidR="0063404B" w:rsidRPr="00954347" w:rsidRDefault="0063404B" w:rsidP="0063404B">
      <w:pPr>
        <w:spacing w:line="360" w:lineRule="auto"/>
        <w:ind w:firstLine="709"/>
        <w:jc w:val="both"/>
        <w:rPr>
          <w:sz w:val="28"/>
          <w:szCs w:val="28"/>
        </w:rPr>
      </w:pPr>
      <w:r w:rsidRPr="00954347">
        <w:rPr>
          <w:sz w:val="28"/>
          <w:szCs w:val="28"/>
        </w:rPr>
        <w:t>Большая часть ассигнований на прикладные научные исследования направляется</w:t>
      </w:r>
      <w:r>
        <w:rPr>
          <w:sz w:val="28"/>
          <w:szCs w:val="28"/>
        </w:rPr>
        <w:t xml:space="preserve"> </w:t>
      </w:r>
      <w:r w:rsidRPr="00954347">
        <w:rPr>
          <w:sz w:val="28"/>
          <w:szCs w:val="28"/>
        </w:rPr>
        <w:t>в основном на исследования в области обороны и национальной экономики. В 200</w:t>
      </w:r>
      <w:r w:rsidR="00011A80">
        <w:rPr>
          <w:sz w:val="28"/>
          <w:szCs w:val="28"/>
        </w:rPr>
        <w:t>6</w:t>
      </w:r>
      <w:r w:rsidRPr="00954347">
        <w:rPr>
          <w:sz w:val="28"/>
          <w:szCs w:val="28"/>
        </w:rPr>
        <w:t xml:space="preserve"> году на эти сферы в совокупности приходилось 90% всех расходов на прикладные научные исследования. По доле государственных расходов на научные исследования в области обороны в общем объеме расходов на научные исследования и разработки Россия прочно занимает одно из первых мест в мире.</w:t>
      </w:r>
      <w:r w:rsidR="00011A80">
        <w:rPr>
          <w:sz w:val="28"/>
          <w:szCs w:val="28"/>
        </w:rPr>
        <w:t xml:space="preserve"> В последнее время наметилось перераспределение средств, выделяемых на научные изыскания- увеличена доля расходов на исследования в области здравоохранения, вычислительных систем.</w:t>
      </w:r>
    </w:p>
    <w:p w:rsidR="0063404B" w:rsidRPr="00954347" w:rsidRDefault="0063404B" w:rsidP="0063404B">
      <w:pPr>
        <w:spacing w:line="360" w:lineRule="auto"/>
        <w:ind w:firstLine="709"/>
        <w:jc w:val="both"/>
        <w:rPr>
          <w:sz w:val="28"/>
          <w:szCs w:val="28"/>
        </w:rPr>
      </w:pPr>
    </w:p>
    <w:p w:rsidR="0063404B" w:rsidRPr="00954347" w:rsidRDefault="00D430DC" w:rsidP="00D430DC">
      <w:pPr>
        <w:spacing w:line="360" w:lineRule="auto"/>
        <w:ind w:firstLine="709"/>
        <w:rPr>
          <w:b/>
          <w:sz w:val="28"/>
          <w:szCs w:val="28"/>
        </w:rPr>
      </w:pPr>
      <w:r w:rsidRPr="00A57BE2">
        <w:rPr>
          <w:sz w:val="28"/>
          <w:szCs w:val="28"/>
        </w:rPr>
        <w:t>5</w:t>
      </w:r>
      <w:r>
        <w:rPr>
          <w:b/>
          <w:sz w:val="28"/>
          <w:szCs w:val="28"/>
        </w:rPr>
        <w:t xml:space="preserve">. </w:t>
      </w:r>
      <w:r w:rsidR="0063404B" w:rsidRPr="00D430DC">
        <w:rPr>
          <w:sz w:val="28"/>
          <w:szCs w:val="28"/>
        </w:rPr>
        <w:t>Расходы на культуру</w:t>
      </w:r>
    </w:p>
    <w:p w:rsidR="0063404B" w:rsidRPr="00954347" w:rsidRDefault="0063404B" w:rsidP="0063404B">
      <w:pPr>
        <w:spacing w:line="360" w:lineRule="auto"/>
        <w:ind w:firstLine="709"/>
        <w:jc w:val="both"/>
        <w:rPr>
          <w:sz w:val="28"/>
          <w:szCs w:val="28"/>
        </w:rPr>
      </w:pPr>
      <w:r w:rsidRPr="00954347">
        <w:rPr>
          <w:sz w:val="28"/>
          <w:szCs w:val="28"/>
        </w:rPr>
        <w:t xml:space="preserve">Основные расходы на культуру несут бюджеты субъектов РФ. Финансовая поддержка кинематографии и научных исследований в области культуры, кинематографии и СМИ оказывается в большей степени из федерального бюджета. </w:t>
      </w:r>
    </w:p>
    <w:p w:rsidR="0063404B" w:rsidRPr="00954347" w:rsidRDefault="0063404B" w:rsidP="0063404B">
      <w:pPr>
        <w:spacing w:line="360" w:lineRule="auto"/>
        <w:ind w:firstLine="709"/>
        <w:jc w:val="both"/>
        <w:rPr>
          <w:sz w:val="28"/>
          <w:szCs w:val="28"/>
        </w:rPr>
      </w:pPr>
      <w:r w:rsidRPr="00954347">
        <w:rPr>
          <w:sz w:val="28"/>
          <w:szCs w:val="28"/>
        </w:rPr>
        <w:t>В 200</w:t>
      </w:r>
      <w:r w:rsidR="00011A80">
        <w:rPr>
          <w:sz w:val="28"/>
          <w:szCs w:val="28"/>
        </w:rPr>
        <w:t>8</w:t>
      </w:r>
      <w:r w:rsidRPr="00954347">
        <w:rPr>
          <w:sz w:val="28"/>
          <w:szCs w:val="28"/>
        </w:rPr>
        <w:t xml:space="preserve"> году расходы федерального бюджета на культуру, кинематографии и СМИ составили 65,2 млрд. руб., что на 27 % больше чем в 2006 году.</w:t>
      </w:r>
    </w:p>
    <w:p w:rsidR="0063404B" w:rsidRPr="00954347" w:rsidRDefault="0063404B" w:rsidP="0063404B">
      <w:pPr>
        <w:spacing w:line="360" w:lineRule="auto"/>
        <w:ind w:firstLine="709"/>
        <w:jc w:val="both"/>
        <w:rPr>
          <w:sz w:val="28"/>
          <w:szCs w:val="28"/>
        </w:rPr>
      </w:pPr>
      <w:r w:rsidRPr="00954347">
        <w:rPr>
          <w:sz w:val="28"/>
          <w:szCs w:val="28"/>
        </w:rPr>
        <w:t xml:space="preserve"> Бюджет культуры состоит из двух элементов. Это текущие расходы и федеральная целевая программа «Культура России». </w:t>
      </w:r>
    </w:p>
    <w:p w:rsidR="0063404B" w:rsidRPr="00954347" w:rsidRDefault="0063404B" w:rsidP="0063404B">
      <w:pPr>
        <w:spacing w:line="360" w:lineRule="auto"/>
        <w:ind w:firstLine="709"/>
        <w:jc w:val="both"/>
        <w:rPr>
          <w:sz w:val="28"/>
          <w:szCs w:val="28"/>
        </w:rPr>
      </w:pPr>
      <w:r w:rsidRPr="00954347">
        <w:rPr>
          <w:sz w:val="28"/>
          <w:szCs w:val="28"/>
        </w:rPr>
        <w:t>За счет текущих расходов финансируются предприятия и учреждения культуры – государственные театры, концертные и выставочные залы, музеи, библиотеки, а также учреждения образования в системе культуры и соответствующие научные организации.</w:t>
      </w:r>
    </w:p>
    <w:p w:rsidR="0063404B" w:rsidRPr="00954347" w:rsidRDefault="0063404B" w:rsidP="0063404B">
      <w:pPr>
        <w:spacing w:line="360" w:lineRule="auto"/>
        <w:ind w:firstLine="709"/>
        <w:jc w:val="both"/>
        <w:rPr>
          <w:sz w:val="28"/>
          <w:szCs w:val="28"/>
        </w:rPr>
      </w:pPr>
      <w:r w:rsidRPr="00954347">
        <w:rPr>
          <w:sz w:val="28"/>
          <w:szCs w:val="28"/>
        </w:rPr>
        <w:t xml:space="preserve">Федеральная целевая программа «Культура России (2006-2010 годы)» нацелена на решение конкретных задач в области культуры и достижения определенных результатов. </w:t>
      </w:r>
    </w:p>
    <w:p w:rsidR="0063404B" w:rsidRPr="00954347" w:rsidRDefault="0063404B" w:rsidP="0063404B">
      <w:pPr>
        <w:spacing w:line="360" w:lineRule="auto"/>
        <w:ind w:firstLine="709"/>
        <w:jc w:val="both"/>
        <w:rPr>
          <w:sz w:val="28"/>
          <w:szCs w:val="28"/>
        </w:rPr>
      </w:pPr>
      <w:r w:rsidRPr="00954347">
        <w:rPr>
          <w:sz w:val="28"/>
          <w:szCs w:val="28"/>
        </w:rPr>
        <w:t>В 200</w:t>
      </w:r>
      <w:r w:rsidR="00011A80">
        <w:rPr>
          <w:sz w:val="28"/>
          <w:szCs w:val="28"/>
        </w:rPr>
        <w:t>8</w:t>
      </w:r>
      <w:r w:rsidRPr="00954347">
        <w:rPr>
          <w:sz w:val="28"/>
          <w:szCs w:val="28"/>
        </w:rPr>
        <w:t xml:space="preserve"> году на сохранение культурного и исторического наследия из федерального бюджета было выделено 11,9 млрд. руб., что на 16,1 % больше, чем в предыдущем году. В 200</w:t>
      </w:r>
      <w:r w:rsidR="00011A80">
        <w:rPr>
          <w:sz w:val="28"/>
          <w:szCs w:val="28"/>
        </w:rPr>
        <w:t>7</w:t>
      </w:r>
      <w:r w:rsidRPr="00954347">
        <w:rPr>
          <w:sz w:val="28"/>
          <w:szCs w:val="28"/>
        </w:rPr>
        <w:t>-2010 годах должен быть проведен комплекс ремонтно-реставрационных работ на 300 объектах культурного наследия федерального значения в 70 регионах страны.</w:t>
      </w:r>
    </w:p>
    <w:p w:rsidR="0063404B" w:rsidRPr="00954347" w:rsidRDefault="0063404B" w:rsidP="0063404B">
      <w:pPr>
        <w:spacing w:line="360" w:lineRule="auto"/>
        <w:ind w:firstLine="709"/>
        <w:jc w:val="both"/>
        <w:rPr>
          <w:sz w:val="28"/>
          <w:szCs w:val="28"/>
        </w:rPr>
      </w:pPr>
      <w:r w:rsidRPr="00954347">
        <w:rPr>
          <w:sz w:val="28"/>
          <w:szCs w:val="28"/>
        </w:rPr>
        <w:t>Инвестирование государства в культуру означает инвестирование в «человеческий капитал», который является в современном обществе одним из важнейших факторов конкурентоспособности страны, поэтому особую значимость приобретают задачи воспроизведения творческого потенциала страны путем сохранения и развития отечественной системы художественного образования и поддержки деятелей искусства и молодых дарований.</w:t>
      </w:r>
    </w:p>
    <w:p w:rsidR="0063404B" w:rsidRPr="00954347" w:rsidRDefault="0063404B" w:rsidP="0063404B">
      <w:pPr>
        <w:spacing w:line="360" w:lineRule="auto"/>
        <w:ind w:firstLine="709"/>
        <w:jc w:val="both"/>
        <w:rPr>
          <w:sz w:val="28"/>
          <w:szCs w:val="28"/>
        </w:rPr>
      </w:pPr>
    </w:p>
    <w:p w:rsidR="0063404B" w:rsidRPr="00D430DC" w:rsidRDefault="00A57BE2" w:rsidP="00687818">
      <w:pPr>
        <w:spacing w:line="360" w:lineRule="auto"/>
        <w:ind w:firstLine="709"/>
        <w:jc w:val="center"/>
        <w:rPr>
          <w:b/>
          <w:sz w:val="28"/>
          <w:szCs w:val="28"/>
        </w:rPr>
      </w:pPr>
      <w:r>
        <w:rPr>
          <w:b/>
          <w:sz w:val="28"/>
          <w:szCs w:val="28"/>
        </w:rPr>
        <w:t>2.2</w:t>
      </w:r>
      <w:r w:rsidR="0063404B" w:rsidRPr="00D430DC">
        <w:rPr>
          <w:b/>
          <w:sz w:val="28"/>
          <w:szCs w:val="28"/>
        </w:rPr>
        <w:t xml:space="preserve">.3 </w:t>
      </w:r>
      <w:r w:rsidR="00D430DC" w:rsidRPr="00D430DC">
        <w:rPr>
          <w:b/>
          <w:sz w:val="28"/>
          <w:szCs w:val="28"/>
        </w:rPr>
        <w:t>Расходы на оборону страны и национальную безопасность</w:t>
      </w:r>
    </w:p>
    <w:p w:rsidR="0063404B" w:rsidRPr="00954347" w:rsidRDefault="0063404B" w:rsidP="0063404B">
      <w:pPr>
        <w:spacing w:line="360" w:lineRule="auto"/>
        <w:ind w:firstLine="709"/>
        <w:jc w:val="both"/>
        <w:rPr>
          <w:sz w:val="28"/>
          <w:szCs w:val="28"/>
        </w:rPr>
      </w:pPr>
      <w:r w:rsidRPr="00954347">
        <w:rPr>
          <w:sz w:val="28"/>
          <w:szCs w:val="28"/>
        </w:rPr>
        <w:t>Национальная оборона является основным и самым весомым составным элементом безопасности государства (наряду с правоохранительной деятельностью и предупреждением и ликвидацией последствий чрезвычайных ситуаций и стихийных бедствий). На протяжении последних лет около 15 % расходов бюджета страны (2,6-2,8 % ВВП) составляет доля расходов на национальную оборону, что свид</w:t>
      </w:r>
      <w:r w:rsidR="00011A80">
        <w:rPr>
          <w:sz w:val="28"/>
          <w:szCs w:val="28"/>
        </w:rPr>
        <w:t>етельствует об их стабильности.</w:t>
      </w:r>
    </w:p>
    <w:p w:rsidR="0063404B" w:rsidRPr="00954347" w:rsidRDefault="0063404B" w:rsidP="0063404B">
      <w:pPr>
        <w:spacing w:line="360" w:lineRule="auto"/>
        <w:ind w:firstLine="709"/>
        <w:jc w:val="both"/>
        <w:rPr>
          <w:sz w:val="28"/>
          <w:szCs w:val="28"/>
        </w:rPr>
      </w:pPr>
      <w:r w:rsidRPr="00954347">
        <w:rPr>
          <w:sz w:val="28"/>
          <w:szCs w:val="28"/>
        </w:rPr>
        <w:t>Параметры расходов на национальную оборону, заложенные в бюджеты последних лет, отражают последовательно проводящуюся в государстве политику укрепления его обороноспособности. В целом, бюджеты последних лет позволили стабилизировать ситуацию по финансированию Вооруженных сил и перейти от поддержания жизнеспособности армии на минимальном уровне к модели развития.</w:t>
      </w:r>
    </w:p>
    <w:p w:rsidR="0063404B" w:rsidRPr="00954347" w:rsidRDefault="0063404B" w:rsidP="0063404B">
      <w:pPr>
        <w:spacing w:line="360" w:lineRule="auto"/>
        <w:ind w:firstLine="709"/>
        <w:jc w:val="both"/>
        <w:rPr>
          <w:sz w:val="28"/>
          <w:szCs w:val="28"/>
        </w:rPr>
      </w:pPr>
      <w:r w:rsidRPr="00954347">
        <w:rPr>
          <w:sz w:val="28"/>
          <w:szCs w:val="28"/>
        </w:rPr>
        <w:t>В 200</w:t>
      </w:r>
      <w:r w:rsidR="00011A80">
        <w:rPr>
          <w:sz w:val="28"/>
          <w:szCs w:val="28"/>
        </w:rPr>
        <w:t>8</w:t>
      </w:r>
      <w:r w:rsidRPr="00954347">
        <w:rPr>
          <w:sz w:val="28"/>
          <w:szCs w:val="28"/>
        </w:rPr>
        <w:t xml:space="preserve"> году по сравнению с 200</w:t>
      </w:r>
      <w:r w:rsidR="00011A80">
        <w:rPr>
          <w:sz w:val="28"/>
          <w:szCs w:val="28"/>
        </w:rPr>
        <w:t>7</w:t>
      </w:r>
      <w:r w:rsidRPr="00954347">
        <w:rPr>
          <w:sz w:val="28"/>
          <w:szCs w:val="28"/>
        </w:rPr>
        <w:t xml:space="preserve"> годом уровень удельных расходов на одного военнослужащего вырос более чем на 20 %, что с учетом проводимых мероприятий боевой и оперативной подготовки способствовало повышению </w:t>
      </w:r>
      <w:r w:rsidR="00692B8F" w:rsidRPr="00954347">
        <w:rPr>
          <w:sz w:val="28"/>
          <w:szCs w:val="28"/>
        </w:rPr>
        <w:t>обученности</w:t>
      </w:r>
      <w:r w:rsidRPr="00954347">
        <w:rPr>
          <w:sz w:val="28"/>
          <w:szCs w:val="28"/>
        </w:rPr>
        <w:t xml:space="preserve"> военнослужащих и степени слаженности соединений и воинских частей. Бюджетные ассигнования на национальную оборону стабильно растут на протяжении последних лет. В 200</w:t>
      </w:r>
      <w:r w:rsidR="00692B8F">
        <w:rPr>
          <w:sz w:val="28"/>
          <w:szCs w:val="28"/>
        </w:rPr>
        <w:t>6</w:t>
      </w:r>
      <w:r w:rsidRPr="00954347">
        <w:rPr>
          <w:sz w:val="28"/>
          <w:szCs w:val="28"/>
        </w:rPr>
        <w:t xml:space="preserve"> году они были равны 578,4 млрд. руб. (16,3 % общих расходов федерального бюджета, 2,84 % ВВП), в 200</w:t>
      </w:r>
      <w:r w:rsidR="00692B8F">
        <w:rPr>
          <w:sz w:val="28"/>
          <w:szCs w:val="28"/>
        </w:rPr>
        <w:t>7</w:t>
      </w:r>
      <w:r w:rsidRPr="00954347">
        <w:rPr>
          <w:sz w:val="28"/>
          <w:szCs w:val="28"/>
        </w:rPr>
        <w:t xml:space="preserve"> году – 666 млрд. руб. (15,6 % расходов, 2, 74 % ВВП), 200</w:t>
      </w:r>
      <w:r w:rsidR="00692B8F">
        <w:rPr>
          <w:sz w:val="28"/>
          <w:szCs w:val="28"/>
        </w:rPr>
        <w:t>8</w:t>
      </w:r>
      <w:r w:rsidRPr="00954347">
        <w:rPr>
          <w:sz w:val="28"/>
          <w:szCs w:val="28"/>
        </w:rPr>
        <w:t xml:space="preserve"> – 822 млрд. руб. (15 % расходов, 2,8 % ВВП). </w:t>
      </w:r>
    </w:p>
    <w:p w:rsidR="0063404B" w:rsidRPr="00954347" w:rsidRDefault="0063404B" w:rsidP="0063404B">
      <w:pPr>
        <w:spacing w:line="360" w:lineRule="auto"/>
        <w:ind w:firstLine="709"/>
        <w:jc w:val="both"/>
        <w:rPr>
          <w:sz w:val="28"/>
          <w:szCs w:val="28"/>
        </w:rPr>
      </w:pPr>
      <w:r w:rsidRPr="00954347">
        <w:rPr>
          <w:sz w:val="28"/>
          <w:szCs w:val="28"/>
        </w:rPr>
        <w:t xml:space="preserve">Однако при общем увеличении расходов федерального бюджета в 2007 году на 20,6 % расходы на национальную оборону возросли всего на 15,1 %, что говорит о более медленных темпах их роста по сравнению с другими разделами федерального бюджета. </w:t>
      </w:r>
    </w:p>
    <w:p w:rsidR="0063404B" w:rsidRPr="00954347" w:rsidRDefault="0063404B" w:rsidP="00331DEA">
      <w:pPr>
        <w:spacing w:line="360" w:lineRule="auto"/>
        <w:ind w:firstLine="709"/>
        <w:jc w:val="both"/>
        <w:rPr>
          <w:sz w:val="28"/>
          <w:szCs w:val="28"/>
        </w:rPr>
      </w:pPr>
      <w:r w:rsidRPr="00954347">
        <w:rPr>
          <w:sz w:val="28"/>
          <w:szCs w:val="28"/>
        </w:rPr>
        <w:t>Одной из причин современного роста расходов на национальную оборону является хроническое недофинансирование и исключение из перечня приоритетных направлений развития и оказания государственной поддержки как сектора национальной обороны, так и обеспечение государственного оборонного заказа, наблюдавшиеся в последние десятилетия. Основными статьями расходов для Министерства обороны РФ всегда являлись прежде всего, расходы на вооружение, обеспечение личного состава, организацию боевой подготовки и материально-техническое обеспечение, составляющее суммарно около 75 % всех затрат</w:t>
      </w:r>
      <w:r w:rsidR="00331DEA">
        <w:rPr>
          <w:sz w:val="28"/>
          <w:szCs w:val="28"/>
        </w:rPr>
        <w:t>, но</w:t>
      </w:r>
      <w:r w:rsidRPr="00954347">
        <w:rPr>
          <w:sz w:val="28"/>
          <w:szCs w:val="28"/>
        </w:rPr>
        <w:t xml:space="preserve"> с каждым годом все больше средств идет на развитие Вооружен</w:t>
      </w:r>
      <w:r w:rsidR="00331DEA">
        <w:rPr>
          <w:sz w:val="28"/>
          <w:szCs w:val="28"/>
        </w:rPr>
        <w:t>ных сил, а не на их содержание.</w:t>
      </w:r>
    </w:p>
    <w:p w:rsidR="0063404B" w:rsidRPr="00954347" w:rsidRDefault="0063404B" w:rsidP="0063404B">
      <w:pPr>
        <w:spacing w:line="360" w:lineRule="auto"/>
        <w:ind w:firstLine="709"/>
        <w:jc w:val="both"/>
        <w:rPr>
          <w:sz w:val="28"/>
          <w:szCs w:val="28"/>
        </w:rPr>
      </w:pPr>
      <w:r w:rsidRPr="00954347">
        <w:rPr>
          <w:sz w:val="28"/>
          <w:szCs w:val="28"/>
        </w:rPr>
        <w:t>Значительный объем расходов государства на национальную безопасность страны в целом и на защиту отдельного гражданина в частности – вынужденная, но необходимая мера. Защита интересов страны и защита россиян – прямая обязанность государства.</w:t>
      </w:r>
    </w:p>
    <w:p w:rsidR="0063404B" w:rsidRPr="00954347" w:rsidRDefault="0063404B" w:rsidP="0063404B">
      <w:pPr>
        <w:spacing w:line="360" w:lineRule="auto"/>
        <w:ind w:firstLine="709"/>
        <w:jc w:val="both"/>
        <w:rPr>
          <w:sz w:val="28"/>
          <w:szCs w:val="28"/>
        </w:rPr>
      </w:pPr>
      <w:r w:rsidRPr="00954347">
        <w:rPr>
          <w:sz w:val="28"/>
          <w:szCs w:val="28"/>
        </w:rPr>
        <w:t>Расходы на национальную безопасность и правоохранительную деятельность в 200</w:t>
      </w:r>
      <w:r w:rsidR="00674B62">
        <w:rPr>
          <w:sz w:val="28"/>
          <w:szCs w:val="28"/>
        </w:rPr>
        <w:t>8</w:t>
      </w:r>
      <w:r w:rsidRPr="00954347">
        <w:rPr>
          <w:sz w:val="28"/>
          <w:szCs w:val="28"/>
        </w:rPr>
        <w:t xml:space="preserve"> году составили 8,5 % консолидированного бюджета РФ, причем 77% этих средств было потрачено из федерального бюджета, что составило 550,2 млрд. руб. Это почти 12,8 % всех расходов феде</w:t>
      </w:r>
      <w:r w:rsidR="00674B62">
        <w:rPr>
          <w:sz w:val="28"/>
          <w:szCs w:val="28"/>
        </w:rPr>
        <w:t>рального бюджета.</w:t>
      </w:r>
    </w:p>
    <w:p w:rsidR="0063404B" w:rsidRPr="00954347" w:rsidRDefault="0063404B" w:rsidP="0063404B">
      <w:pPr>
        <w:spacing w:line="360" w:lineRule="auto"/>
        <w:ind w:firstLine="709"/>
        <w:jc w:val="both"/>
        <w:rPr>
          <w:sz w:val="28"/>
          <w:szCs w:val="28"/>
        </w:rPr>
      </w:pPr>
      <w:r w:rsidRPr="00954347">
        <w:rPr>
          <w:sz w:val="28"/>
          <w:szCs w:val="28"/>
        </w:rPr>
        <w:t>Эти деньги идут на борьбу с преступностью и терроризмом, на предотвращение и ликвидацию последствий чрезвычайных ситуаций и стихийных бедствий, борьбу с незаконным оборотом наркотиков.</w:t>
      </w:r>
    </w:p>
    <w:p w:rsidR="0063404B" w:rsidRPr="00954347" w:rsidRDefault="0063404B" w:rsidP="0063404B">
      <w:pPr>
        <w:spacing w:line="360" w:lineRule="auto"/>
        <w:ind w:firstLine="709"/>
        <w:jc w:val="both"/>
        <w:rPr>
          <w:sz w:val="28"/>
          <w:szCs w:val="28"/>
        </w:rPr>
      </w:pPr>
      <w:r w:rsidRPr="00954347">
        <w:rPr>
          <w:sz w:val="28"/>
          <w:szCs w:val="28"/>
        </w:rPr>
        <w:t>Динамика расходов на национальную безопасность и правоохранительную деятельность характеризуется стабильным ростом расходов в абсолютном выражении и незначительным изменением структуры в части увеличения долей расходов на предупреждение и ликвидацию последствий чрезвычайных ситуаций и стихийных бедствий (с 6,0 % в 200</w:t>
      </w:r>
      <w:r w:rsidR="00674B62">
        <w:rPr>
          <w:sz w:val="28"/>
          <w:szCs w:val="28"/>
        </w:rPr>
        <w:t>7</w:t>
      </w:r>
      <w:r w:rsidRPr="00954347">
        <w:rPr>
          <w:sz w:val="28"/>
          <w:szCs w:val="28"/>
        </w:rPr>
        <w:t xml:space="preserve"> году до 6,1 % в 200</w:t>
      </w:r>
      <w:r w:rsidR="00674B62">
        <w:rPr>
          <w:sz w:val="28"/>
          <w:szCs w:val="28"/>
        </w:rPr>
        <w:t>8</w:t>
      </w:r>
      <w:r w:rsidRPr="00954347">
        <w:rPr>
          <w:sz w:val="28"/>
          <w:szCs w:val="28"/>
        </w:rPr>
        <w:t xml:space="preserve"> году), ростом в 200</w:t>
      </w:r>
      <w:r w:rsidR="00674B62">
        <w:rPr>
          <w:sz w:val="28"/>
          <w:szCs w:val="28"/>
        </w:rPr>
        <w:t>9</w:t>
      </w:r>
      <w:r w:rsidRPr="00954347">
        <w:rPr>
          <w:sz w:val="28"/>
          <w:szCs w:val="28"/>
        </w:rPr>
        <w:t xml:space="preserve"> году на 1 % (по сравнению с 200</w:t>
      </w:r>
      <w:r w:rsidR="00674B62">
        <w:rPr>
          <w:sz w:val="28"/>
          <w:szCs w:val="28"/>
        </w:rPr>
        <w:t>8</w:t>
      </w:r>
      <w:r w:rsidRPr="00954347">
        <w:rPr>
          <w:sz w:val="28"/>
          <w:szCs w:val="28"/>
        </w:rPr>
        <w:t xml:space="preserve"> годом) доли расходов на борьбу с незаконным оборотом наркотиков, прежде всего за счет выделения</w:t>
      </w:r>
      <w:r>
        <w:rPr>
          <w:sz w:val="28"/>
          <w:szCs w:val="28"/>
        </w:rPr>
        <w:t xml:space="preserve"> </w:t>
      </w:r>
      <w:r w:rsidRPr="00954347">
        <w:rPr>
          <w:sz w:val="28"/>
          <w:szCs w:val="28"/>
        </w:rPr>
        <w:t>бюджетных ассигнований на уровне консолидированы бюджетов субъектов РФ.</w:t>
      </w:r>
    </w:p>
    <w:p w:rsidR="0063404B" w:rsidRPr="00954347" w:rsidRDefault="0063404B" w:rsidP="00674B62">
      <w:pPr>
        <w:spacing w:line="360" w:lineRule="auto"/>
        <w:ind w:firstLine="709"/>
        <w:jc w:val="both"/>
        <w:rPr>
          <w:sz w:val="28"/>
          <w:szCs w:val="28"/>
        </w:rPr>
      </w:pPr>
      <w:r w:rsidRPr="00954347">
        <w:rPr>
          <w:sz w:val="28"/>
          <w:szCs w:val="28"/>
        </w:rPr>
        <w:t>Общий объем расходов на предупреждение и раскрытие преступлений, контроль за соблюдением законности и правопорядка в 200</w:t>
      </w:r>
      <w:r w:rsidR="00674B62">
        <w:rPr>
          <w:sz w:val="28"/>
          <w:szCs w:val="28"/>
        </w:rPr>
        <w:t>8</w:t>
      </w:r>
      <w:r w:rsidRPr="00954347">
        <w:rPr>
          <w:sz w:val="28"/>
          <w:szCs w:val="28"/>
        </w:rPr>
        <w:t xml:space="preserve"> году вырос по сравнению с 200</w:t>
      </w:r>
      <w:r w:rsidR="00674B62">
        <w:rPr>
          <w:sz w:val="28"/>
          <w:szCs w:val="28"/>
        </w:rPr>
        <w:t>7</w:t>
      </w:r>
      <w:r w:rsidRPr="00954347">
        <w:rPr>
          <w:sz w:val="28"/>
          <w:szCs w:val="28"/>
        </w:rPr>
        <w:t xml:space="preserve"> годом в 1,24 раза, а к 200</w:t>
      </w:r>
      <w:r w:rsidR="00674B62">
        <w:rPr>
          <w:sz w:val="28"/>
          <w:szCs w:val="28"/>
        </w:rPr>
        <w:t>10</w:t>
      </w:r>
      <w:r w:rsidRPr="00954347">
        <w:rPr>
          <w:sz w:val="28"/>
          <w:szCs w:val="28"/>
        </w:rPr>
        <w:t xml:space="preserve"> году увеличится в 1,5 раза.</w:t>
      </w:r>
    </w:p>
    <w:p w:rsidR="0063404B" w:rsidRPr="00954347" w:rsidRDefault="0063404B" w:rsidP="0063404B">
      <w:pPr>
        <w:spacing w:line="360" w:lineRule="auto"/>
        <w:ind w:firstLine="709"/>
        <w:jc w:val="both"/>
        <w:rPr>
          <w:sz w:val="28"/>
          <w:szCs w:val="28"/>
        </w:rPr>
      </w:pPr>
    </w:p>
    <w:p w:rsidR="0063404B" w:rsidRPr="00D430DC" w:rsidRDefault="00A57BE2" w:rsidP="00D430DC">
      <w:pPr>
        <w:spacing w:line="360" w:lineRule="auto"/>
        <w:ind w:firstLine="709"/>
        <w:jc w:val="center"/>
        <w:rPr>
          <w:b/>
          <w:sz w:val="28"/>
          <w:szCs w:val="28"/>
        </w:rPr>
      </w:pPr>
      <w:r>
        <w:rPr>
          <w:b/>
          <w:sz w:val="28"/>
          <w:szCs w:val="28"/>
        </w:rPr>
        <w:t>2.2</w:t>
      </w:r>
      <w:r w:rsidR="0063404B" w:rsidRPr="00954347">
        <w:rPr>
          <w:b/>
          <w:sz w:val="28"/>
          <w:szCs w:val="28"/>
        </w:rPr>
        <w:t xml:space="preserve">.4 </w:t>
      </w:r>
      <w:r w:rsidR="00D430DC">
        <w:rPr>
          <w:b/>
          <w:sz w:val="28"/>
          <w:szCs w:val="28"/>
        </w:rPr>
        <w:t>Расходы на международную деятельность и государственный долг</w:t>
      </w:r>
    </w:p>
    <w:p w:rsidR="0063404B" w:rsidRPr="00954347" w:rsidRDefault="0063404B" w:rsidP="0063404B">
      <w:pPr>
        <w:spacing w:line="360" w:lineRule="auto"/>
        <w:ind w:firstLine="709"/>
        <w:jc w:val="both"/>
        <w:rPr>
          <w:sz w:val="28"/>
          <w:szCs w:val="28"/>
        </w:rPr>
      </w:pPr>
      <w:r w:rsidRPr="00954347">
        <w:rPr>
          <w:sz w:val="28"/>
          <w:szCs w:val="28"/>
        </w:rPr>
        <w:t>Расходы на международную деятельность включают затра</w:t>
      </w:r>
      <w:r w:rsidRPr="00954347">
        <w:rPr>
          <w:sz w:val="28"/>
          <w:szCs w:val="28"/>
        </w:rPr>
        <w:softHyphen/>
        <w:t>ты по неторговым операциям (содержание российских учрежде</w:t>
      </w:r>
      <w:r w:rsidRPr="00954347">
        <w:rPr>
          <w:sz w:val="28"/>
          <w:szCs w:val="28"/>
        </w:rPr>
        <w:softHyphen/>
        <w:t>ний и представительств за границей, уплату членских взносов в международные организации и др.). Финан</w:t>
      </w:r>
      <w:r w:rsidRPr="00954347">
        <w:rPr>
          <w:sz w:val="28"/>
          <w:szCs w:val="28"/>
        </w:rPr>
        <w:softHyphen/>
        <w:t>сирование затрат в сфере международной деятельности охватыва</w:t>
      </w:r>
      <w:r w:rsidRPr="00954347">
        <w:rPr>
          <w:sz w:val="28"/>
          <w:szCs w:val="28"/>
        </w:rPr>
        <w:softHyphen/>
        <w:t>ет международное сотрудничество, реализацию международных договоров, культурных, научных и информационных связей. Одним из источников финансирования бюджетного дефицита являются государственные заимствования РФ и субъектов РФ и муниципальных образований.</w:t>
      </w:r>
    </w:p>
    <w:p w:rsidR="0063404B" w:rsidRPr="00954347" w:rsidRDefault="0063404B" w:rsidP="0063404B">
      <w:pPr>
        <w:spacing w:line="360" w:lineRule="auto"/>
        <w:ind w:firstLine="709"/>
        <w:jc w:val="both"/>
        <w:rPr>
          <w:sz w:val="28"/>
          <w:szCs w:val="28"/>
        </w:rPr>
      </w:pPr>
      <w:r w:rsidRPr="00954347">
        <w:rPr>
          <w:sz w:val="28"/>
          <w:szCs w:val="28"/>
        </w:rPr>
        <w:t>Государственные заимствования представляют собой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либо субъекта РФ как заемщика и гаранта погашения займов (кредитов) другими заемщиками.</w:t>
      </w:r>
    </w:p>
    <w:p w:rsidR="0063404B" w:rsidRPr="00954347" w:rsidRDefault="0063404B" w:rsidP="0063404B">
      <w:pPr>
        <w:spacing w:line="360" w:lineRule="auto"/>
        <w:ind w:firstLine="709"/>
        <w:jc w:val="both"/>
        <w:rPr>
          <w:sz w:val="28"/>
          <w:szCs w:val="28"/>
        </w:rPr>
      </w:pPr>
      <w:r w:rsidRPr="00954347">
        <w:rPr>
          <w:sz w:val="28"/>
          <w:szCs w:val="28"/>
        </w:rPr>
        <w:t>Высокие цены на энергоресурсы и продолжающийся экономический рост позволили сводить бюджет с профицитом, что снимает необходимость во внешних заимствованиях для финансирования деятельности органов власти и проведения реформ.</w:t>
      </w:r>
    </w:p>
    <w:p w:rsidR="0063404B" w:rsidRPr="00954347" w:rsidRDefault="0063404B" w:rsidP="0063404B">
      <w:pPr>
        <w:spacing w:line="360" w:lineRule="auto"/>
        <w:ind w:firstLine="709"/>
        <w:jc w:val="both"/>
        <w:rPr>
          <w:sz w:val="28"/>
          <w:szCs w:val="28"/>
        </w:rPr>
      </w:pPr>
      <w:r w:rsidRPr="00954347">
        <w:rPr>
          <w:sz w:val="28"/>
          <w:szCs w:val="28"/>
        </w:rPr>
        <w:t xml:space="preserve">Высокие доходы, получаемые от экспорта энергоресурсов, позволяют как создавать финансовые резервы, так и погашать задолженность, накопившуюся за годы реформ. Досрочное погашение позволяет, во-первых, экономить на обслуживании долга, в во-вторых, снизить зависимость от состояния мировой экономики. По оценкам Минфина, общая экономия средств федерального бюджета на процентных платежах только Парижскому клубу кредиторов за период до 2020 года превысит 12 млрд. долл. Сэкономленные платежи планируется направлять на инвестиционную деятельность. </w:t>
      </w:r>
    </w:p>
    <w:p w:rsidR="0063404B" w:rsidRPr="00954347" w:rsidRDefault="0063404B" w:rsidP="0063404B">
      <w:pPr>
        <w:spacing w:line="360" w:lineRule="auto"/>
        <w:ind w:firstLine="709"/>
        <w:jc w:val="both"/>
        <w:rPr>
          <w:sz w:val="28"/>
          <w:szCs w:val="28"/>
        </w:rPr>
      </w:pPr>
      <w:r w:rsidRPr="00954347">
        <w:rPr>
          <w:sz w:val="28"/>
          <w:szCs w:val="28"/>
        </w:rPr>
        <w:t xml:space="preserve">В 90-х годах прошлого века и начале нынешнего значительную роль в структуре внешнего долга России играли долги бывшего СССР. </w:t>
      </w:r>
    </w:p>
    <w:p w:rsidR="0063404B" w:rsidRPr="00954347" w:rsidRDefault="0063404B" w:rsidP="0063404B">
      <w:pPr>
        <w:spacing w:line="360" w:lineRule="auto"/>
        <w:ind w:firstLine="709"/>
        <w:jc w:val="both"/>
        <w:rPr>
          <w:sz w:val="28"/>
          <w:szCs w:val="28"/>
        </w:rPr>
      </w:pPr>
      <w:r w:rsidRPr="00954347">
        <w:rPr>
          <w:sz w:val="28"/>
          <w:szCs w:val="28"/>
        </w:rPr>
        <w:t xml:space="preserve">На сегодняшний день долги бывшего СССР в основном либо погашены, либо конвертированы в еврооблигации (ценные бумаги, являющиеся государственными долговыми обязательствами, номинированными в иной валюте, чем валюта страны-эмитента. Достоинством еврооблигаций является их свободное обращение на финансовом рынке, что снимает зависимость эмитента от банка-кредитора или финансовой организации ) </w:t>
      </w:r>
    </w:p>
    <w:p w:rsidR="00D430DC" w:rsidRDefault="0063404B" w:rsidP="00D430DC">
      <w:pPr>
        <w:spacing w:line="360" w:lineRule="auto"/>
        <w:ind w:firstLine="709"/>
        <w:jc w:val="both"/>
        <w:rPr>
          <w:sz w:val="28"/>
          <w:szCs w:val="28"/>
        </w:rPr>
      </w:pPr>
      <w:r w:rsidRPr="00954347">
        <w:rPr>
          <w:sz w:val="28"/>
          <w:szCs w:val="28"/>
        </w:rPr>
        <w:t>Внутренние заимствования происходят в основном за счет выпуска облигаций федерального займа (ОФЗ) с различной доходностью и сроками погашения. Эти облигации свободно обращаются на финансовом рынке, что делает правительство независимым от решения отдельных кредиторов. Расходы на обслуживание долга включают в себя все платежи, связанные с ним, за исключением погашения основной суммы долга. Сюда входят: процентные и другие платежи, не уменьшающи</w:t>
      </w:r>
      <w:r w:rsidR="00D430DC">
        <w:rPr>
          <w:sz w:val="28"/>
          <w:szCs w:val="28"/>
        </w:rPr>
        <w:t>е размера задолженности.</w:t>
      </w:r>
    </w:p>
    <w:p w:rsidR="00D430DC" w:rsidRDefault="00D430DC" w:rsidP="00D430DC">
      <w:pPr>
        <w:spacing w:line="360" w:lineRule="auto"/>
        <w:ind w:firstLine="709"/>
        <w:jc w:val="both"/>
        <w:rPr>
          <w:sz w:val="28"/>
          <w:szCs w:val="28"/>
        </w:rPr>
      </w:pPr>
    </w:p>
    <w:p w:rsidR="0063404B" w:rsidRPr="00D430DC" w:rsidRDefault="00A57BE2" w:rsidP="00D430DC">
      <w:pPr>
        <w:spacing w:line="360" w:lineRule="auto"/>
        <w:ind w:firstLine="709"/>
        <w:jc w:val="center"/>
        <w:rPr>
          <w:sz w:val="28"/>
          <w:szCs w:val="28"/>
        </w:rPr>
      </w:pPr>
      <w:r>
        <w:rPr>
          <w:b/>
          <w:sz w:val="28"/>
          <w:szCs w:val="28"/>
        </w:rPr>
        <w:t>2.2</w:t>
      </w:r>
      <w:r w:rsidR="0063404B" w:rsidRPr="00954347">
        <w:rPr>
          <w:b/>
          <w:sz w:val="28"/>
          <w:szCs w:val="28"/>
        </w:rPr>
        <w:t xml:space="preserve">.5 </w:t>
      </w:r>
      <w:r w:rsidR="00D430DC">
        <w:rPr>
          <w:b/>
          <w:sz w:val="28"/>
          <w:szCs w:val="28"/>
        </w:rPr>
        <w:t>Финансовая поддержка регионов</w:t>
      </w:r>
    </w:p>
    <w:p w:rsidR="0063404B" w:rsidRPr="00954347" w:rsidRDefault="0063404B" w:rsidP="0063404B">
      <w:pPr>
        <w:spacing w:line="360" w:lineRule="auto"/>
        <w:ind w:firstLine="709"/>
        <w:jc w:val="both"/>
        <w:rPr>
          <w:sz w:val="28"/>
          <w:szCs w:val="28"/>
        </w:rPr>
      </w:pPr>
      <w:r w:rsidRPr="00954347">
        <w:rPr>
          <w:sz w:val="28"/>
          <w:szCs w:val="28"/>
        </w:rPr>
        <w:t xml:space="preserve">Природные особенности и сложившиеся экономические реалии обуславливают неравномерное размещение производственного и ресурсного потенциала по территории страны, что ведет к огромному разрыву в уровнях бюджетной обеспеченности регионов. </w:t>
      </w:r>
    </w:p>
    <w:p w:rsidR="0063404B" w:rsidRPr="00954347" w:rsidRDefault="0063404B" w:rsidP="0063404B">
      <w:pPr>
        <w:spacing w:line="360" w:lineRule="auto"/>
        <w:ind w:firstLine="709"/>
        <w:jc w:val="both"/>
        <w:rPr>
          <w:sz w:val="28"/>
          <w:szCs w:val="28"/>
        </w:rPr>
      </w:pPr>
      <w:r w:rsidRPr="00954347">
        <w:rPr>
          <w:sz w:val="28"/>
          <w:szCs w:val="28"/>
        </w:rPr>
        <w:t>Выравнивание уровней бюджетной обеспеченности производится государством с помощью межбюджетных трансфертов, которые в виде дотаций, субсидий или субвенций направляются во все регионы. В 200</w:t>
      </w:r>
      <w:r w:rsidR="00764F71">
        <w:rPr>
          <w:sz w:val="28"/>
          <w:szCs w:val="28"/>
        </w:rPr>
        <w:t>8</w:t>
      </w:r>
      <w:r w:rsidRPr="00954347">
        <w:rPr>
          <w:sz w:val="28"/>
          <w:szCs w:val="28"/>
        </w:rPr>
        <w:t xml:space="preserve"> году межбюджетные трансферты из федерального бюджета составили </w:t>
      </w:r>
      <w:r w:rsidR="00764F71">
        <w:rPr>
          <w:sz w:val="28"/>
          <w:szCs w:val="28"/>
        </w:rPr>
        <w:t>9</w:t>
      </w:r>
      <w:r w:rsidRPr="00954347">
        <w:rPr>
          <w:sz w:val="28"/>
          <w:szCs w:val="28"/>
        </w:rPr>
        <w:t>83,9 млрд. руб.</w:t>
      </w:r>
    </w:p>
    <w:p w:rsidR="0063404B" w:rsidRPr="00954347" w:rsidRDefault="0063404B" w:rsidP="0063404B">
      <w:pPr>
        <w:spacing w:line="360" w:lineRule="auto"/>
        <w:ind w:firstLine="709"/>
        <w:jc w:val="both"/>
        <w:rPr>
          <w:sz w:val="28"/>
          <w:szCs w:val="28"/>
        </w:rPr>
      </w:pPr>
      <w:r w:rsidRPr="00954347">
        <w:rPr>
          <w:sz w:val="28"/>
          <w:szCs w:val="28"/>
        </w:rPr>
        <w:t xml:space="preserve">Основная часть финансовой помощи регионам предоставляется из образуемых в составе федерального бюджета фондов: Фонда финансовой поддержки субъектов РФ, Фонда софинансирования социальных расходов, Фонда регионального развития, Фонда реформирования региональных и муниципальных </w:t>
      </w:r>
      <w:r w:rsidR="00764F71">
        <w:rPr>
          <w:sz w:val="28"/>
          <w:szCs w:val="28"/>
        </w:rPr>
        <w:t>финансов, Фонда компенсаций.</w:t>
      </w:r>
    </w:p>
    <w:p w:rsidR="0063404B" w:rsidRPr="00954347" w:rsidRDefault="0063404B" w:rsidP="0063404B">
      <w:pPr>
        <w:spacing w:line="360" w:lineRule="auto"/>
        <w:ind w:firstLine="709"/>
        <w:jc w:val="both"/>
        <w:rPr>
          <w:sz w:val="28"/>
          <w:szCs w:val="28"/>
        </w:rPr>
      </w:pPr>
      <w:r w:rsidRPr="00954347">
        <w:rPr>
          <w:sz w:val="28"/>
          <w:szCs w:val="28"/>
        </w:rPr>
        <w:t>Основным по своему значению и объемам предоставляемых средств является Федеральный фонд финансовой поддержки субъектов РФ (ФФПР). Средства ФФПР обеспечивают выравнивание бюджетной обеспеченности и создание равных условий для субъектов РФ в части реализации основных социальных гарантий. Размер дотаций из ФФПР зависит от налогового потенциала регионов (потенциальных налоговых возможностей территории), климатических, социально-экономических, демографических и других особенностей, отражающихся на стоимости предоставления бюджетных услуг.</w:t>
      </w:r>
    </w:p>
    <w:p w:rsidR="0063404B" w:rsidRPr="00954347" w:rsidRDefault="0063404B" w:rsidP="0063404B">
      <w:pPr>
        <w:spacing w:line="360" w:lineRule="auto"/>
        <w:ind w:firstLine="709"/>
        <w:jc w:val="both"/>
        <w:rPr>
          <w:sz w:val="28"/>
          <w:szCs w:val="28"/>
        </w:rPr>
      </w:pPr>
      <w:r w:rsidRPr="00954347">
        <w:rPr>
          <w:sz w:val="28"/>
          <w:szCs w:val="28"/>
        </w:rPr>
        <w:t>В 200</w:t>
      </w:r>
      <w:r w:rsidR="00764F71">
        <w:rPr>
          <w:sz w:val="28"/>
          <w:szCs w:val="28"/>
        </w:rPr>
        <w:t>8</w:t>
      </w:r>
      <w:r w:rsidRPr="00954347">
        <w:rPr>
          <w:sz w:val="28"/>
          <w:szCs w:val="28"/>
        </w:rPr>
        <w:t xml:space="preserve"> году в составе федерального бюджета сформирован Федеральный фонд регионального развития в сумме </w:t>
      </w:r>
      <w:r w:rsidR="00764F71">
        <w:rPr>
          <w:sz w:val="28"/>
          <w:szCs w:val="28"/>
        </w:rPr>
        <w:t>7</w:t>
      </w:r>
      <w:r w:rsidRPr="00954347">
        <w:rPr>
          <w:sz w:val="28"/>
          <w:szCs w:val="28"/>
        </w:rPr>
        <w:t>,39 млрд. руб., что примерно в 2,</w:t>
      </w:r>
      <w:r w:rsidR="00764F71">
        <w:rPr>
          <w:sz w:val="28"/>
          <w:szCs w:val="28"/>
        </w:rPr>
        <w:t>3</w:t>
      </w:r>
      <w:r w:rsidRPr="00954347">
        <w:rPr>
          <w:sz w:val="28"/>
          <w:szCs w:val="28"/>
        </w:rPr>
        <w:t xml:space="preserve"> раза выше уровня 200</w:t>
      </w:r>
      <w:r w:rsidR="00764F71">
        <w:rPr>
          <w:sz w:val="28"/>
          <w:szCs w:val="28"/>
        </w:rPr>
        <w:t>7</w:t>
      </w:r>
      <w:r w:rsidRPr="00954347">
        <w:rPr>
          <w:sz w:val="28"/>
          <w:szCs w:val="28"/>
        </w:rPr>
        <w:t xml:space="preserve"> года. Предоставление субсидий из фонда осуществляется субъектам РФ, имеющим уровень обеспеченности социальной и инженерной инфраструктурой ниже среднероссийского, около 69 регионов.</w:t>
      </w:r>
    </w:p>
    <w:p w:rsidR="0063404B" w:rsidRPr="00954347" w:rsidRDefault="0063404B" w:rsidP="0063404B">
      <w:pPr>
        <w:spacing w:line="360" w:lineRule="auto"/>
        <w:ind w:firstLine="709"/>
        <w:jc w:val="both"/>
        <w:rPr>
          <w:sz w:val="28"/>
          <w:szCs w:val="28"/>
        </w:rPr>
      </w:pPr>
      <w:r w:rsidRPr="00954347">
        <w:rPr>
          <w:sz w:val="28"/>
          <w:szCs w:val="28"/>
        </w:rPr>
        <w:t>Фонд софинансирования социальных расходов образован для оказания помощи регионам в финансировании на долевой основе приоритетных социальных расходов: социальной защиты ветеранов труда, тружеников тыла, лиц, пострадавших от политических репрессий, выплат детских пособий и адресных жилищных субсидий населению.</w:t>
      </w:r>
    </w:p>
    <w:p w:rsidR="0063404B" w:rsidRPr="00954347" w:rsidRDefault="0063404B" w:rsidP="0063404B">
      <w:pPr>
        <w:spacing w:line="360" w:lineRule="auto"/>
        <w:ind w:firstLine="709"/>
        <w:jc w:val="both"/>
        <w:rPr>
          <w:sz w:val="28"/>
          <w:szCs w:val="28"/>
        </w:rPr>
      </w:pPr>
      <w:r w:rsidRPr="00954347">
        <w:rPr>
          <w:sz w:val="28"/>
          <w:szCs w:val="28"/>
        </w:rPr>
        <w:t>Для реализации отбираемых на конкурсной основе программ бюджетных реформ в регионах создан Фонд реформирования региональных и муниципальных финансов. Из него финансируются выигравшие конкурс программы, включающие в себя обязательства в сфере бюджетного процесса и управления бюджетными услугами, внедрение передовых методов бюджетирования и проведение административной реформы, реформирования государственного и муниципального секторов экономики и сферы ЖКХ, совершенствование системы инвестиций. Размер фонда в 200</w:t>
      </w:r>
      <w:r w:rsidR="00764F71">
        <w:rPr>
          <w:sz w:val="28"/>
          <w:szCs w:val="28"/>
        </w:rPr>
        <w:t>8</w:t>
      </w:r>
      <w:r w:rsidRPr="00954347">
        <w:rPr>
          <w:sz w:val="28"/>
          <w:szCs w:val="28"/>
        </w:rPr>
        <w:t xml:space="preserve"> году составил </w:t>
      </w:r>
      <w:r w:rsidR="00764F71">
        <w:rPr>
          <w:sz w:val="28"/>
          <w:szCs w:val="28"/>
        </w:rPr>
        <w:t>1,5</w:t>
      </w:r>
      <w:r w:rsidRPr="00954347">
        <w:rPr>
          <w:sz w:val="28"/>
          <w:szCs w:val="28"/>
        </w:rPr>
        <w:t>7 млрд. руб.</w:t>
      </w:r>
    </w:p>
    <w:p w:rsidR="0063404B" w:rsidRPr="00954347" w:rsidRDefault="0063404B" w:rsidP="0063404B">
      <w:pPr>
        <w:spacing w:line="360" w:lineRule="auto"/>
        <w:ind w:firstLine="709"/>
        <w:jc w:val="both"/>
        <w:rPr>
          <w:sz w:val="28"/>
          <w:szCs w:val="28"/>
        </w:rPr>
      </w:pPr>
      <w:r w:rsidRPr="00954347">
        <w:rPr>
          <w:sz w:val="28"/>
          <w:szCs w:val="28"/>
        </w:rPr>
        <w:t>Особое место в системе финансовой поддержки регионов занимает Фонд компенсаций. Средства из этого фонда поступают в распоряжение регионов и органов местного самоуправления для реализации федеральных полномочий, например: на оплату жилищно-коммунальных услуг отдельным категориям граждан – ветеранам, инвалидам, гражданам, подвергшимся воздействию радиации вследствие катастрофы на Чернобыльской АЭС и других катастроф; на обеспечение мер социальной поддержки лиц, награжденных знаком «Почетный донор»; обеспечение жильем ветеранов и инвалидов; на реализацию государственной политики занятости населения. В 200</w:t>
      </w:r>
      <w:r w:rsidR="00764F71">
        <w:rPr>
          <w:sz w:val="28"/>
          <w:szCs w:val="28"/>
        </w:rPr>
        <w:t>8</w:t>
      </w:r>
      <w:r w:rsidRPr="00954347">
        <w:rPr>
          <w:sz w:val="28"/>
          <w:szCs w:val="28"/>
        </w:rPr>
        <w:t xml:space="preserve"> году Фонд компенсаций составит 1</w:t>
      </w:r>
      <w:r w:rsidR="00764F71">
        <w:rPr>
          <w:sz w:val="28"/>
          <w:szCs w:val="28"/>
        </w:rPr>
        <w:t>8</w:t>
      </w:r>
      <w:r w:rsidRPr="00954347">
        <w:rPr>
          <w:sz w:val="28"/>
          <w:szCs w:val="28"/>
        </w:rPr>
        <w:t>3,13 млрд. руб.</w:t>
      </w:r>
    </w:p>
    <w:p w:rsidR="0063404B" w:rsidRPr="00954347" w:rsidRDefault="0063404B" w:rsidP="0063404B">
      <w:pPr>
        <w:spacing w:line="360" w:lineRule="auto"/>
        <w:ind w:firstLine="709"/>
        <w:jc w:val="both"/>
        <w:rPr>
          <w:sz w:val="28"/>
          <w:szCs w:val="28"/>
        </w:rPr>
      </w:pPr>
      <w:r w:rsidRPr="00954347">
        <w:rPr>
          <w:sz w:val="28"/>
          <w:szCs w:val="28"/>
        </w:rPr>
        <w:t>Сложившаяся система межбюджетных отношений часто подвергается критике по двум основаниям: из-за чре</w:t>
      </w:r>
      <w:r w:rsidR="00764F71">
        <w:rPr>
          <w:sz w:val="28"/>
          <w:szCs w:val="28"/>
        </w:rPr>
        <w:t>змерной централизации доходов на</w:t>
      </w:r>
      <w:r w:rsidRPr="00954347">
        <w:rPr>
          <w:sz w:val="28"/>
          <w:szCs w:val="28"/>
        </w:rPr>
        <w:t xml:space="preserve"> федеральном уровне и необос</w:t>
      </w:r>
      <w:r w:rsidR="00945F2E">
        <w:rPr>
          <w:sz w:val="28"/>
          <w:szCs w:val="28"/>
        </w:rPr>
        <w:t>нованного распределения дотаций</w:t>
      </w:r>
      <w:r w:rsidRPr="00954347">
        <w:rPr>
          <w:sz w:val="28"/>
          <w:szCs w:val="28"/>
        </w:rPr>
        <w:t xml:space="preserve">. </w:t>
      </w:r>
    </w:p>
    <w:p w:rsidR="0063404B" w:rsidRPr="00954347" w:rsidRDefault="0063404B" w:rsidP="0063404B">
      <w:pPr>
        <w:spacing w:line="360" w:lineRule="auto"/>
        <w:ind w:firstLine="709"/>
        <w:jc w:val="both"/>
        <w:rPr>
          <w:sz w:val="28"/>
          <w:szCs w:val="28"/>
        </w:rPr>
      </w:pPr>
      <w:r w:rsidRPr="00954347">
        <w:rPr>
          <w:sz w:val="28"/>
          <w:szCs w:val="28"/>
        </w:rPr>
        <w:t>Не вызывает сомнения и тот факт, что методика распределения дотаций из Фонда финансовой поддержки субъектов РФ закладывает неверную систему стимулов, поскольку не мотивирует регионы к расширению собственной доходной базы.</w:t>
      </w:r>
    </w:p>
    <w:p w:rsidR="0063404B" w:rsidRPr="00954347" w:rsidRDefault="0063404B" w:rsidP="0063404B">
      <w:pPr>
        <w:spacing w:line="360" w:lineRule="auto"/>
        <w:ind w:firstLine="709"/>
        <w:jc w:val="both"/>
        <w:rPr>
          <w:sz w:val="28"/>
          <w:szCs w:val="28"/>
        </w:rPr>
      </w:pPr>
      <w:r w:rsidRPr="00954347">
        <w:rPr>
          <w:sz w:val="28"/>
          <w:szCs w:val="28"/>
        </w:rPr>
        <w:t>Однако необходимо признать, что в значительной части эти проблемы обусловлены чрезвычайно неравномерным распределением доходного потенциала между субъектами РФ, не позволяющим отказаться от высокой доли изъятия доходов у относительно богатых регионов с последующим перераспределением в пользу относительно бедных. В этой связи пересмотр административно-территориального деления России с целью, в том числе, снижения количества глубоко дотационных субъектов РФ является исходной предпосылкой для качественного улучшения межбюджетных отношений.</w:t>
      </w:r>
    </w:p>
    <w:p w:rsidR="0063404B" w:rsidRPr="00954347" w:rsidRDefault="0063404B" w:rsidP="0063404B">
      <w:pPr>
        <w:spacing w:line="360" w:lineRule="auto"/>
        <w:ind w:firstLine="709"/>
        <w:jc w:val="both"/>
        <w:rPr>
          <w:sz w:val="28"/>
          <w:szCs w:val="28"/>
        </w:rPr>
      </w:pPr>
    </w:p>
    <w:p w:rsidR="0063404B" w:rsidRPr="00954347" w:rsidRDefault="00A57BE2" w:rsidP="0063404B">
      <w:pPr>
        <w:spacing w:line="360" w:lineRule="auto"/>
        <w:ind w:firstLine="709"/>
        <w:jc w:val="center"/>
        <w:rPr>
          <w:b/>
          <w:sz w:val="28"/>
          <w:szCs w:val="28"/>
        </w:rPr>
      </w:pPr>
      <w:r>
        <w:rPr>
          <w:b/>
          <w:sz w:val="28"/>
          <w:szCs w:val="28"/>
        </w:rPr>
        <w:t>2.2</w:t>
      </w:r>
      <w:r w:rsidR="0063404B" w:rsidRPr="00954347">
        <w:rPr>
          <w:b/>
          <w:sz w:val="28"/>
          <w:szCs w:val="28"/>
        </w:rPr>
        <w:t xml:space="preserve">.6 </w:t>
      </w:r>
      <w:r w:rsidR="00D430DC">
        <w:rPr>
          <w:b/>
          <w:sz w:val="28"/>
          <w:szCs w:val="28"/>
        </w:rPr>
        <w:t>Расходы на управление</w:t>
      </w:r>
    </w:p>
    <w:p w:rsidR="0063404B" w:rsidRPr="00954347" w:rsidRDefault="0063404B" w:rsidP="0063404B">
      <w:pPr>
        <w:spacing w:line="360" w:lineRule="auto"/>
        <w:ind w:firstLine="709"/>
        <w:jc w:val="both"/>
        <w:rPr>
          <w:sz w:val="28"/>
          <w:szCs w:val="28"/>
        </w:rPr>
      </w:pPr>
    </w:p>
    <w:p w:rsidR="0063404B" w:rsidRPr="00954347" w:rsidRDefault="0063404B" w:rsidP="0063404B">
      <w:pPr>
        <w:spacing w:line="360" w:lineRule="auto"/>
        <w:ind w:firstLine="709"/>
        <w:jc w:val="both"/>
        <w:rPr>
          <w:sz w:val="28"/>
          <w:szCs w:val="28"/>
        </w:rPr>
      </w:pPr>
      <w:r w:rsidRPr="00954347">
        <w:rPr>
          <w:sz w:val="28"/>
          <w:szCs w:val="28"/>
        </w:rPr>
        <w:t>Расходы на управление включают в себя следующие группы расходов:</w:t>
      </w:r>
    </w:p>
    <w:p w:rsidR="0063404B" w:rsidRPr="00954347" w:rsidRDefault="0063404B" w:rsidP="0063404B">
      <w:pPr>
        <w:pStyle w:val="10"/>
        <w:numPr>
          <w:ilvl w:val="0"/>
          <w:numId w:val="23"/>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На содержание органов государственной власти. Выступают в качестве финансовой базы деятельности администрации Президента и Конституционного суда;</w:t>
      </w:r>
    </w:p>
    <w:p w:rsidR="0063404B" w:rsidRPr="00954347" w:rsidRDefault="0063404B" w:rsidP="0063404B">
      <w:pPr>
        <w:pStyle w:val="10"/>
        <w:numPr>
          <w:ilvl w:val="0"/>
          <w:numId w:val="23"/>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На содержание правоохранительных органов, судов и органов прокуратуры. Осуществляются для обеспечения общественной безопасности;</w:t>
      </w:r>
    </w:p>
    <w:p w:rsidR="0063404B" w:rsidRPr="00954347" w:rsidRDefault="0063404B" w:rsidP="0063404B">
      <w:pPr>
        <w:pStyle w:val="10"/>
        <w:numPr>
          <w:ilvl w:val="0"/>
          <w:numId w:val="23"/>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На содержание органов государственной власти. Включают затраты Правительства, республиканских министерств и ведомств, представительных и исполнительных органов субъектов Федерации и местного самоуправления, дипломатических учреждений и других ведомств;</w:t>
      </w:r>
    </w:p>
    <w:p w:rsidR="0063404B" w:rsidRPr="00954347" w:rsidRDefault="0063404B" w:rsidP="0063404B">
      <w:pPr>
        <w:pStyle w:val="10"/>
        <w:numPr>
          <w:ilvl w:val="0"/>
          <w:numId w:val="23"/>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На проведение выборов и референдумов. Включают в себя все затраты на выборы депутатов Государственной Думы, Президента, народных судей и проведение референдумов;</w:t>
      </w:r>
    </w:p>
    <w:p w:rsidR="0063404B" w:rsidRPr="00954347" w:rsidRDefault="0063404B" w:rsidP="0063404B">
      <w:pPr>
        <w:pStyle w:val="10"/>
        <w:numPr>
          <w:ilvl w:val="0"/>
          <w:numId w:val="23"/>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Прочие расходы, проходящие по другим разделам бюджетных расходов.</w:t>
      </w:r>
    </w:p>
    <w:p w:rsidR="0063404B" w:rsidRPr="00954347" w:rsidRDefault="0063404B" w:rsidP="0063404B">
      <w:pPr>
        <w:spacing w:line="360" w:lineRule="auto"/>
        <w:ind w:firstLine="709"/>
        <w:jc w:val="both"/>
        <w:rPr>
          <w:sz w:val="28"/>
          <w:szCs w:val="28"/>
        </w:rPr>
      </w:pPr>
      <w:r w:rsidRPr="00954347">
        <w:rPr>
          <w:sz w:val="28"/>
          <w:szCs w:val="28"/>
        </w:rPr>
        <w:t xml:space="preserve">Наличие специфической управленческой деятельности государства и выполнение им хозяйственно-организаторской функции вызывают к жизни расходы федерального бюджета на управление. Эти расходы являются материально-финансовой базой деятельности государственных органов, которые осуществляют руководство экономикой. Эта статья государственных расходов является наиболее противоречивой, ведь расходы на управление отличаются постоянным возрастанием, с одной стороны, и отсутствием критериев оценки их результативности, с другой. </w:t>
      </w:r>
    </w:p>
    <w:p w:rsidR="0063404B" w:rsidRPr="00954347" w:rsidRDefault="0063404B" w:rsidP="0063404B">
      <w:pPr>
        <w:spacing w:line="360" w:lineRule="auto"/>
        <w:ind w:firstLine="709"/>
        <w:jc w:val="both"/>
        <w:rPr>
          <w:sz w:val="28"/>
          <w:szCs w:val="28"/>
        </w:rPr>
      </w:pPr>
      <w:r w:rsidRPr="00954347">
        <w:rPr>
          <w:sz w:val="28"/>
          <w:szCs w:val="28"/>
        </w:rPr>
        <w:t>Расходы федерального бюджета на управление включают в себя затраты на содержание:</w:t>
      </w:r>
    </w:p>
    <w:p w:rsidR="0063404B" w:rsidRPr="00954347" w:rsidRDefault="0063404B" w:rsidP="0063404B">
      <w:pPr>
        <w:pStyle w:val="10"/>
        <w:numPr>
          <w:ilvl w:val="0"/>
          <w:numId w:val="22"/>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законодательных органов;</w:t>
      </w:r>
    </w:p>
    <w:p w:rsidR="0063404B" w:rsidRPr="00954347" w:rsidRDefault="0063404B" w:rsidP="0063404B">
      <w:pPr>
        <w:pStyle w:val="10"/>
        <w:numPr>
          <w:ilvl w:val="0"/>
          <w:numId w:val="22"/>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правительства страны;</w:t>
      </w:r>
    </w:p>
    <w:p w:rsidR="0063404B" w:rsidRPr="00954347" w:rsidRDefault="0063404B" w:rsidP="0063404B">
      <w:pPr>
        <w:pStyle w:val="10"/>
        <w:numPr>
          <w:ilvl w:val="0"/>
          <w:numId w:val="22"/>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законодательных органов и правительств субъектов федерации;</w:t>
      </w:r>
    </w:p>
    <w:p w:rsidR="0063404B" w:rsidRPr="00954347" w:rsidRDefault="0063404B" w:rsidP="0063404B">
      <w:pPr>
        <w:pStyle w:val="10"/>
        <w:numPr>
          <w:ilvl w:val="0"/>
          <w:numId w:val="22"/>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местных органов власти и управления;</w:t>
      </w:r>
    </w:p>
    <w:p w:rsidR="0063404B" w:rsidRPr="00954347" w:rsidRDefault="0063404B" w:rsidP="0063404B">
      <w:pPr>
        <w:pStyle w:val="10"/>
        <w:numPr>
          <w:ilvl w:val="0"/>
          <w:numId w:val="22"/>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органов правопорядка;</w:t>
      </w:r>
    </w:p>
    <w:p w:rsidR="0063404B" w:rsidRPr="00954347" w:rsidRDefault="0063404B" w:rsidP="0063404B">
      <w:pPr>
        <w:pStyle w:val="10"/>
        <w:numPr>
          <w:ilvl w:val="0"/>
          <w:numId w:val="22"/>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органов судопроизводства и прокуратуры.</w:t>
      </w:r>
    </w:p>
    <w:p w:rsidR="0063404B" w:rsidRPr="00954347" w:rsidRDefault="0063404B" w:rsidP="0063404B">
      <w:pPr>
        <w:spacing w:line="360" w:lineRule="auto"/>
        <w:ind w:firstLine="709"/>
        <w:jc w:val="both"/>
        <w:rPr>
          <w:sz w:val="28"/>
          <w:szCs w:val="28"/>
        </w:rPr>
      </w:pPr>
      <w:r w:rsidRPr="00954347">
        <w:rPr>
          <w:sz w:val="28"/>
          <w:szCs w:val="28"/>
        </w:rPr>
        <w:t>Бюджетные расходы на управление являются частью общего фонда управления, формируемого также и в децентрализованном порядке путем включения расходов на управление в себестоимость продукции, работ или услуг предприятий и организаций. Однако фактически расходы на управление значительно превышают бюджетные назначения за счет привлечения различных внебюджетных фондов, включая фонды политических партий. За счет этих средств также создаются исследовательские центры, параллельные управленческие и охранные структуры и т.п.</w:t>
      </w:r>
    </w:p>
    <w:p w:rsidR="0063404B" w:rsidRDefault="0063404B" w:rsidP="00945F2E">
      <w:pPr>
        <w:spacing w:line="360" w:lineRule="auto"/>
        <w:ind w:firstLine="709"/>
        <w:jc w:val="both"/>
        <w:rPr>
          <w:sz w:val="28"/>
          <w:szCs w:val="28"/>
        </w:rPr>
      </w:pPr>
      <w:r w:rsidRPr="00954347">
        <w:rPr>
          <w:sz w:val="28"/>
          <w:szCs w:val="28"/>
        </w:rPr>
        <w:t xml:space="preserve">Любому государству необходимо совершенствовать свою организационную форму управления экономической и социальной сферой, и российское правительство, осознавая важность данной функции управления, претворяет в жизнь мероприятия, направленные на удешевление аппарата управления, который постоянно должен совершенствоваться. Понятно, что такого рода деятельность имеет еще и фискальное значение: благодаря сокращению расходов на управление экономятся денежные средства, которые могли быть дополнительно направлены на финансирование народного хозяйства и социальной сферы. </w:t>
      </w:r>
    </w:p>
    <w:p w:rsidR="00B83BF0" w:rsidRDefault="00B83BF0" w:rsidP="00945F2E">
      <w:pPr>
        <w:spacing w:line="360" w:lineRule="auto"/>
        <w:ind w:firstLine="709"/>
        <w:jc w:val="both"/>
        <w:rPr>
          <w:sz w:val="28"/>
          <w:szCs w:val="28"/>
        </w:rPr>
      </w:pPr>
    </w:p>
    <w:p w:rsidR="00B83BF0" w:rsidRDefault="00B83BF0" w:rsidP="00945F2E">
      <w:pPr>
        <w:spacing w:line="360" w:lineRule="auto"/>
        <w:ind w:firstLine="709"/>
        <w:jc w:val="both"/>
        <w:rPr>
          <w:sz w:val="28"/>
          <w:szCs w:val="28"/>
        </w:rPr>
      </w:pPr>
    </w:p>
    <w:p w:rsidR="00B83BF0" w:rsidRDefault="00B83BF0" w:rsidP="00945F2E">
      <w:pPr>
        <w:spacing w:line="360" w:lineRule="auto"/>
        <w:ind w:firstLine="709"/>
        <w:jc w:val="both"/>
        <w:rPr>
          <w:sz w:val="28"/>
          <w:szCs w:val="28"/>
        </w:rPr>
      </w:pPr>
    </w:p>
    <w:p w:rsidR="00B83BF0" w:rsidRDefault="00B83BF0" w:rsidP="00945F2E">
      <w:pPr>
        <w:spacing w:line="360" w:lineRule="auto"/>
        <w:ind w:firstLine="709"/>
        <w:jc w:val="both"/>
        <w:rPr>
          <w:sz w:val="28"/>
          <w:szCs w:val="28"/>
        </w:rPr>
      </w:pPr>
    </w:p>
    <w:p w:rsidR="00B83BF0" w:rsidRDefault="00B83BF0" w:rsidP="00945F2E">
      <w:pPr>
        <w:spacing w:line="360" w:lineRule="auto"/>
        <w:ind w:firstLine="709"/>
        <w:jc w:val="both"/>
        <w:rPr>
          <w:sz w:val="28"/>
          <w:szCs w:val="28"/>
        </w:rPr>
      </w:pPr>
    </w:p>
    <w:p w:rsidR="00B83BF0" w:rsidRDefault="00B83BF0" w:rsidP="00945F2E">
      <w:pPr>
        <w:spacing w:line="360" w:lineRule="auto"/>
        <w:ind w:firstLine="709"/>
        <w:jc w:val="both"/>
        <w:rPr>
          <w:sz w:val="28"/>
          <w:szCs w:val="28"/>
        </w:rPr>
      </w:pPr>
    </w:p>
    <w:p w:rsidR="00B83BF0" w:rsidRDefault="00B83BF0" w:rsidP="00945F2E">
      <w:pPr>
        <w:spacing w:line="360" w:lineRule="auto"/>
        <w:ind w:firstLine="709"/>
        <w:jc w:val="both"/>
        <w:rPr>
          <w:sz w:val="28"/>
          <w:szCs w:val="28"/>
        </w:rPr>
      </w:pPr>
    </w:p>
    <w:p w:rsidR="00B83BF0" w:rsidRDefault="00B83BF0" w:rsidP="00945F2E">
      <w:pPr>
        <w:spacing w:line="360" w:lineRule="auto"/>
        <w:ind w:firstLine="709"/>
        <w:jc w:val="both"/>
        <w:rPr>
          <w:sz w:val="28"/>
          <w:szCs w:val="28"/>
        </w:rPr>
      </w:pPr>
    </w:p>
    <w:p w:rsidR="00B83BF0" w:rsidRPr="00A57BE2" w:rsidRDefault="00B83BF0" w:rsidP="00A57BE2">
      <w:pPr>
        <w:spacing w:line="360" w:lineRule="auto"/>
        <w:jc w:val="both"/>
        <w:rPr>
          <w:b/>
          <w:sz w:val="28"/>
          <w:szCs w:val="28"/>
        </w:rPr>
      </w:pPr>
    </w:p>
    <w:p w:rsidR="00B83BF0" w:rsidRPr="00A57BE2" w:rsidRDefault="00C329C8" w:rsidP="00A57BE2">
      <w:pPr>
        <w:pStyle w:val="11"/>
        <w:spacing w:line="360" w:lineRule="auto"/>
        <w:ind w:firstLine="709"/>
        <w:jc w:val="center"/>
        <w:rPr>
          <w:b/>
          <w:sz w:val="28"/>
        </w:rPr>
      </w:pPr>
      <w:r>
        <w:rPr>
          <w:b/>
          <w:sz w:val="28"/>
        </w:rPr>
        <w:t>Глава 3</w:t>
      </w:r>
      <w:r w:rsidR="00B83BF0" w:rsidRPr="00A57BE2">
        <w:rPr>
          <w:b/>
          <w:sz w:val="28"/>
        </w:rPr>
        <w:t>. Проблемы формирования государственного бюджета Российской Федерации</w:t>
      </w:r>
    </w:p>
    <w:p w:rsidR="00B83BF0" w:rsidRPr="00063DDD" w:rsidRDefault="00B83BF0" w:rsidP="00B83BF0"/>
    <w:p w:rsidR="00B83BF0" w:rsidRDefault="00B83BF0" w:rsidP="00B83BF0">
      <w:pPr>
        <w:pStyle w:val="af0"/>
      </w:pPr>
      <w:r>
        <w:t>Государство не может осуществлять регулирование экономики без воздействия на нее экономическими методами. В то же время государство не может выступать предпринимателем и зарабатывать деньги для реализации своих функций.</w:t>
      </w:r>
    </w:p>
    <w:p w:rsidR="00B83BF0" w:rsidRDefault="00B83BF0" w:rsidP="00B83BF0">
      <w:pPr>
        <w:pStyle w:val="af0"/>
      </w:pPr>
      <w:r>
        <w:t>Деньги государства -</w:t>
      </w:r>
      <w:r w:rsidRPr="00F55E43">
        <w:t>-</w:t>
      </w:r>
      <w:r>
        <w:t xml:space="preserve"> госбюджет формируется на основе налогообложения. Сложности формирования госбюджета заключаются в том, что он определяется за год до фактического использования, поэтому любой сбалансированный бюджет может быть нарушен в связи с возникновением непредсказуемых ситуаций.</w:t>
      </w:r>
    </w:p>
    <w:p w:rsidR="00B83BF0" w:rsidRDefault="00B83BF0" w:rsidP="00B83BF0">
      <w:pPr>
        <w:pStyle w:val="af0"/>
      </w:pPr>
      <w:r>
        <w:t>На основе государственного бюджета государство осуществляет стабилизационную политику. Так как стабилизационная политика сводится к манипуляции государственным бюджетом и изменению предложения денег, то ее осуществление непосредственно влияет на размеры бюджетного дефицита и государственного долга.</w:t>
      </w:r>
    </w:p>
    <w:p w:rsidR="00B83BF0" w:rsidRDefault="00B83BF0" w:rsidP="00B83BF0">
      <w:pPr>
        <w:pStyle w:val="af0"/>
      </w:pPr>
      <w:r>
        <w:t>Дефицит государственного бюджета - это разность между расходами и доходами государства за определенный период (обычно за год).</w:t>
      </w:r>
    </w:p>
    <w:p w:rsidR="00B83BF0" w:rsidRDefault="00B83BF0" w:rsidP="00B83BF0">
      <w:pPr>
        <w:pStyle w:val="af0"/>
      </w:pPr>
      <w:r>
        <w:t>Не всегда государственный бюджет должен быть сбалансированным. Возможны ситуации, когда государство инвестировало в экономику для развития производства значительную часть государственных средств, но отдача по ним будет осуществляться только в будущих периодах. Таким образом, бюджетный дефицит одного года может быть возмещен бюджетным избытком следующего года, когда предприятие, в которое были сделаны государственные инвестиции, начнет производить продукцию. В таком случае объем произведенного продукта будет превышать государственные расходы текущего года и возникнет бюджетный избыток (профицит).</w:t>
      </w:r>
    </w:p>
    <w:p w:rsidR="00B83BF0" w:rsidRDefault="00B83BF0" w:rsidP="00B83BF0">
      <w:pPr>
        <w:pStyle w:val="af0"/>
      </w:pPr>
      <w:r>
        <w:t>Главное условие формирования государственного бюджета заключается в том, чтобы дефицит его не превышал 10%, т. к. преодоление десятипроцентного барьера может привести к росту инфляции и утрате государственного контроля над экономикой. Уменьшить бюджетный дефицит можно с помощью государственного долга.</w:t>
      </w:r>
    </w:p>
    <w:p w:rsidR="00B83BF0" w:rsidRDefault="00B83BF0" w:rsidP="00B83BF0">
      <w:pPr>
        <w:pStyle w:val="af0"/>
      </w:pPr>
      <w:r>
        <w:t>Государственный долг это алгебраическая сумма бюджетного дефицита и избытков за все прошедшие годы. Государственный долг необходимо рассматривать в виде внутреннего и внешнего долга.</w:t>
      </w:r>
    </w:p>
    <w:p w:rsidR="00B83BF0" w:rsidRDefault="00B83BF0" w:rsidP="00B83BF0">
      <w:pPr>
        <w:pStyle w:val="af0"/>
      </w:pPr>
      <w:r>
        <w:t>Под внутренним государственным долгом понимается задолженность государства гражданам, фирмам и учреждениям данной страны, которые являются держателями ценных бумаг, выпущенных государством.</w:t>
      </w:r>
    </w:p>
    <w:p w:rsidR="00B83BF0" w:rsidRDefault="00B83BF0" w:rsidP="00B83BF0">
      <w:pPr>
        <w:pStyle w:val="af0"/>
      </w:pPr>
      <w:r>
        <w:t>При недостатке средств в государственном бюджете правительство дает поручение Центральному банку произвести эмиссию ценных бумаг - государственных облигаций. В зависимости от экономической ситуации государственные облигации могут быть краткосрочными и долгосрочными. Государство размещает ценные бумаги среди субъектов рынка. Недостатком внутреннего государственного долга является ограниченность средств субъектов внутреннего рынка. Кроме того, с размещением государственного долга внутри страны покупательная способность субъектов падает, т. е. снижаются возможности вложения средств в производство. Вложенные в производство деньги не окупаются из-за низкой покупательной способности граждан. К негативным последствиям государственного долга можно отнести увеличение неравенства в доходах. Концентрация ценных бумаг в руках наиболее состоятельного населения, а затем их погашение приводит к перераспределению денег из карманов менее обеспеченных граждан к более обеспеченным гражданам.</w:t>
      </w:r>
    </w:p>
    <w:p w:rsidR="00B83BF0" w:rsidRDefault="00B83BF0" w:rsidP="00B83BF0">
      <w:pPr>
        <w:pStyle w:val="af0"/>
      </w:pPr>
      <w:r>
        <w:t>Помимо внутреннего долга государство формирует внешний государственный долг.</w:t>
      </w:r>
    </w:p>
    <w:p w:rsidR="00B83BF0" w:rsidRDefault="00B83BF0" w:rsidP="00B83BF0">
      <w:pPr>
        <w:pStyle w:val="af0"/>
      </w:pPr>
      <w:r>
        <w:t>Под внешним долгом понимается задолженность государства иностранным гражданам, иностранным фирмам и учреждениям, а также государствам и международным финансовым организациям.</w:t>
      </w:r>
    </w:p>
    <w:p w:rsidR="00B83BF0" w:rsidRDefault="00B83BF0" w:rsidP="00B83BF0">
      <w:pPr>
        <w:pStyle w:val="af0"/>
      </w:pPr>
      <w:r>
        <w:t>Покрытие бюджета за счет внешнего государственного долга имеет определенную сложность. Во-первых, денежные средства, формируемые как внешний долг, имеют целевую форму использования в основном на закупку товаров в стране-инвесторе, что уменьшает сумму денег, используемых для подъема национальной экономики. Во-вторых, в результате экономической зависимости страна-инвестор может оказывать как экономическое, так и политическое давление на страну-заемщика. В-третьих, существование внешнего долга предполагает передачу части созданного продукта внутри страны за рубеж.</w:t>
      </w:r>
    </w:p>
    <w:p w:rsidR="00B83BF0" w:rsidRDefault="00B83BF0" w:rsidP="00B83BF0">
      <w:pPr>
        <w:pStyle w:val="af0"/>
      </w:pPr>
      <w:r>
        <w:t>В настоящее время большинство стран за длительный период своего существования оказывалось как в положении кредитора, так и в положении заемщика, но в настоящий момент никакая из стран не формирует свой бюджет на основе заемных средств, хотя большая часть стран имеет в структуре государственного бюджета государственный долг. Главным в данном случае является уплата процентов по существующему долгу. Государственный долг приводит к появлению интереса к инвестируемой экономике. С одной стороны, страны, инвестирующие средства в чужую экономику, получают доход, с другой - у них появляется возможность осуществлять некоторый контроль и воздействовать на экономику другой страны.</w:t>
      </w:r>
    </w:p>
    <w:p w:rsidR="00B83BF0" w:rsidRDefault="00B83BF0" w:rsidP="00B83BF0">
      <w:pPr>
        <w:pStyle w:val="af0"/>
      </w:pPr>
      <w:r>
        <w:t>Деньги, функционирующие в национальной экономике, не всегда могут быть успешно использованы, поэтому в странах возникает ситуация «излишков» капитала. Этот капитал вывозится за границу для лучшего его использования. В процессе создания благ капитал занимает нишу на рынке, удовлетворяя потребление населения. Доля продукта, созданного иностранным производителем, может быть достаточно большой, что позволяет через рынок осуществлять контроль над производством отдельных продуктов, а также воздействовать на принятие тех или иных экономических и политических решений на основе экономического давления. Таким образом, снижается авторитет страны на международном уровне.</w:t>
      </w:r>
    </w:p>
    <w:p w:rsidR="00B83BF0" w:rsidRDefault="00B83BF0" w:rsidP="00B83BF0">
      <w:pPr>
        <w:pStyle w:val="af0"/>
      </w:pPr>
      <w:r>
        <w:t>Как было указано, государственный бюджет не может быть сбалансирован на каждый год. Если бы правительство стремилось к достижению этого каждый год, это бы приводило к еще более сильным колебаниям в экономике. Но если бюджетный дефицит сохраняется долго и государственный долг растет, то возможности правительства при проведении стабилизационной политики ограничиваются из-за необходимости уплаты процентов по долгу. И это может стать веской причиной дефицитности государственного бюджета, превращаясь в порочный круг.</w:t>
      </w:r>
    </w:p>
    <w:p w:rsidR="00B83BF0" w:rsidRDefault="00B83BF0" w:rsidP="00B83BF0">
      <w:pPr>
        <w:pStyle w:val="af0"/>
      </w:pPr>
      <w:r>
        <w:t>Однако государственная политика, направленная на уменьшение расходов, хоть и имеет негативные стороны: сокращение финансирования бюджетных отраслей, уменьшение выплат пособий и пенсий, имеет и позитивную сторону - уменьшение долга на величину выплачиваемого процента.</w:t>
      </w:r>
    </w:p>
    <w:p w:rsidR="00B83BF0" w:rsidRDefault="00B83BF0" w:rsidP="00B83BF0">
      <w:pPr>
        <w:pStyle w:val="af0"/>
      </w:pPr>
      <w:r>
        <w:t>Общий дефицит государственного бюджета, уменьшенный на сумму выплат процента по долгу, называется первичным дефицитом.</w:t>
      </w:r>
    </w:p>
    <w:p w:rsidR="00B83BF0" w:rsidRDefault="00B83BF0" w:rsidP="00B83BF0">
      <w:pPr>
        <w:pStyle w:val="af0"/>
      </w:pPr>
      <w:r>
        <w:t>При формировании государственного бюджета правительство должно осуществлять налогообложение. Наиболее важным налогом, лежащим в основе формирования госбюджета, является подоходный налог. Формирование ставки названного налога зависит от суммы процента по государственному долгу.</w:t>
      </w:r>
    </w:p>
    <w:p w:rsidR="00B83BF0" w:rsidRDefault="00B83BF0" w:rsidP="00B83BF0">
      <w:pPr>
        <w:pStyle w:val="af0"/>
      </w:pPr>
      <w:r>
        <w:t>Сумма выплат процента по государственному долгу, деленная на величину национального дохода, выступает в качестве нижнего предела ставки подоходною налога, сужая тем самым пространство для маневра при проведении фискальной политики. По абсолютной величине невозможно определить величину государственного долга. Существует другой показатель, который называется доля государственного долга в национальном доходе. Следовательно, расчет данного показателя указывает, какую часть созданного чистого продукта необходимо изъять на обслуживание государственного долга, как правило, на выплату процентов по нему. Повышение ставок налогов подрывает действие экономических стимулов развития производства, снижает интерес к вложениям в новые экономические программы, усиливает социальную напряженность в обществе. С ростом государственного долга усиливается неуверенность населения в завтрашнем дне.</w:t>
      </w:r>
    </w:p>
    <w:p w:rsidR="00B83BF0" w:rsidRDefault="00B83BF0" w:rsidP="00B83BF0">
      <w:pPr>
        <w:pStyle w:val="af0"/>
      </w:pPr>
      <w:r>
        <w:t>Необходимо заметить, что в условиях развивающейся, растущей экономики государственный долг может быть уменьшен. Это возможно в двух случаях.</w:t>
      </w:r>
    </w:p>
    <w:p w:rsidR="00B83BF0" w:rsidRDefault="00B83BF0" w:rsidP="00B83BF0">
      <w:pPr>
        <w:pStyle w:val="af0"/>
      </w:pPr>
      <w:r>
        <w:t>Во-первых, когда образуется первичный бюджетный избыток, т. е. сумма выплат процентов больше предполагаемых. Таким образом, погашаются не только проценты по заемным средствам, но и часть ссуды.</w:t>
      </w:r>
    </w:p>
    <w:p w:rsidR="00B83BF0" w:rsidRDefault="00B83BF0" w:rsidP="00B83BF0">
      <w:pPr>
        <w:pStyle w:val="af0"/>
      </w:pPr>
      <w:r>
        <w:t>Во-вторых, когда темп прироста национального продукта превышает реальную ставку процента, таким образом, образуется избыток продукта, т. е. прирост продукта на каждый вложенный рубль превышает доход, получаемый на средства, вложенные в банк.</w:t>
      </w:r>
    </w:p>
    <w:p w:rsidR="00B83BF0" w:rsidRDefault="00B83BF0" w:rsidP="00945F2E">
      <w:pPr>
        <w:spacing w:line="360" w:lineRule="auto"/>
        <w:ind w:firstLine="709"/>
        <w:jc w:val="both"/>
        <w:rPr>
          <w:sz w:val="28"/>
          <w:szCs w:val="28"/>
        </w:rPr>
      </w:pPr>
    </w:p>
    <w:p w:rsidR="00093C64" w:rsidRDefault="00093C64" w:rsidP="00093C64">
      <w:pPr>
        <w:spacing w:line="360" w:lineRule="auto"/>
        <w:ind w:firstLine="709"/>
        <w:jc w:val="both"/>
        <w:rPr>
          <w:sz w:val="28"/>
          <w:szCs w:val="28"/>
        </w:rPr>
      </w:pPr>
    </w:p>
    <w:p w:rsidR="00D430DC" w:rsidRDefault="00D430DC" w:rsidP="00093C64">
      <w:pPr>
        <w:spacing w:line="360" w:lineRule="auto"/>
        <w:ind w:firstLine="709"/>
        <w:jc w:val="both"/>
        <w:rPr>
          <w:sz w:val="28"/>
          <w:szCs w:val="28"/>
        </w:rPr>
      </w:pPr>
    </w:p>
    <w:p w:rsidR="00D430DC" w:rsidRDefault="00D430DC" w:rsidP="00093C64">
      <w:pPr>
        <w:spacing w:line="360" w:lineRule="auto"/>
        <w:ind w:firstLine="709"/>
        <w:jc w:val="both"/>
        <w:rPr>
          <w:sz w:val="28"/>
          <w:szCs w:val="28"/>
        </w:rPr>
      </w:pPr>
    </w:p>
    <w:p w:rsidR="00D430DC" w:rsidRDefault="00D430DC" w:rsidP="00093C64">
      <w:pPr>
        <w:spacing w:line="360" w:lineRule="auto"/>
        <w:ind w:firstLine="709"/>
        <w:jc w:val="both"/>
        <w:rPr>
          <w:sz w:val="28"/>
          <w:szCs w:val="28"/>
        </w:rPr>
      </w:pPr>
    </w:p>
    <w:p w:rsidR="00D430DC" w:rsidRDefault="00D430DC" w:rsidP="00093C64">
      <w:pPr>
        <w:spacing w:line="360" w:lineRule="auto"/>
        <w:ind w:firstLine="709"/>
        <w:jc w:val="both"/>
        <w:rPr>
          <w:sz w:val="28"/>
          <w:szCs w:val="28"/>
        </w:rPr>
      </w:pPr>
    </w:p>
    <w:p w:rsidR="00D430DC" w:rsidRDefault="00D430DC" w:rsidP="00093C64">
      <w:pPr>
        <w:spacing w:line="360" w:lineRule="auto"/>
        <w:ind w:firstLine="709"/>
        <w:jc w:val="both"/>
        <w:rPr>
          <w:sz w:val="28"/>
          <w:szCs w:val="28"/>
        </w:rPr>
      </w:pPr>
    </w:p>
    <w:p w:rsidR="00D430DC" w:rsidRDefault="00D430DC" w:rsidP="00093C64">
      <w:pPr>
        <w:spacing w:line="360" w:lineRule="auto"/>
        <w:ind w:firstLine="709"/>
        <w:jc w:val="both"/>
        <w:rPr>
          <w:sz w:val="28"/>
          <w:szCs w:val="28"/>
        </w:rPr>
      </w:pPr>
    </w:p>
    <w:p w:rsidR="00D430DC" w:rsidRDefault="00D430DC" w:rsidP="00093C64">
      <w:pPr>
        <w:spacing w:line="360" w:lineRule="auto"/>
        <w:ind w:firstLine="709"/>
        <w:jc w:val="both"/>
        <w:rPr>
          <w:sz w:val="28"/>
          <w:szCs w:val="28"/>
        </w:rPr>
      </w:pPr>
    </w:p>
    <w:p w:rsidR="00A57BE2" w:rsidRDefault="00A57BE2" w:rsidP="00093C64">
      <w:pPr>
        <w:spacing w:line="360" w:lineRule="auto"/>
        <w:ind w:firstLine="709"/>
        <w:jc w:val="both"/>
        <w:rPr>
          <w:sz w:val="28"/>
          <w:szCs w:val="28"/>
        </w:rPr>
      </w:pPr>
    </w:p>
    <w:p w:rsidR="00A57BE2" w:rsidRDefault="00A57BE2" w:rsidP="00093C64">
      <w:pPr>
        <w:spacing w:line="360" w:lineRule="auto"/>
        <w:ind w:firstLine="709"/>
        <w:jc w:val="both"/>
        <w:rPr>
          <w:sz w:val="28"/>
          <w:szCs w:val="28"/>
        </w:rPr>
      </w:pPr>
    </w:p>
    <w:p w:rsidR="00A57BE2" w:rsidRDefault="00A57BE2" w:rsidP="00093C64">
      <w:pPr>
        <w:spacing w:line="360" w:lineRule="auto"/>
        <w:ind w:firstLine="709"/>
        <w:jc w:val="both"/>
        <w:rPr>
          <w:sz w:val="28"/>
          <w:szCs w:val="28"/>
        </w:rPr>
      </w:pPr>
    </w:p>
    <w:p w:rsidR="00D430DC" w:rsidRPr="00954347" w:rsidRDefault="00D430DC" w:rsidP="00093C64">
      <w:pPr>
        <w:spacing w:line="360" w:lineRule="auto"/>
        <w:ind w:firstLine="709"/>
        <w:jc w:val="both"/>
        <w:rPr>
          <w:sz w:val="28"/>
          <w:szCs w:val="28"/>
        </w:rPr>
      </w:pPr>
    </w:p>
    <w:p w:rsidR="00093C64" w:rsidRPr="00954347" w:rsidRDefault="00093C64" w:rsidP="00093C64">
      <w:pPr>
        <w:spacing w:line="360" w:lineRule="auto"/>
        <w:ind w:firstLine="709"/>
        <w:jc w:val="center"/>
        <w:rPr>
          <w:b/>
          <w:sz w:val="28"/>
          <w:szCs w:val="28"/>
        </w:rPr>
      </w:pPr>
      <w:r w:rsidRPr="00954347">
        <w:rPr>
          <w:b/>
          <w:sz w:val="28"/>
          <w:szCs w:val="28"/>
        </w:rPr>
        <w:t>ЗАКЛЮЧЕНИЕ</w:t>
      </w:r>
    </w:p>
    <w:p w:rsidR="00093C64" w:rsidRPr="00954347" w:rsidRDefault="00093C64" w:rsidP="00093C64">
      <w:pPr>
        <w:spacing w:line="360" w:lineRule="auto"/>
        <w:ind w:firstLine="709"/>
        <w:jc w:val="both"/>
        <w:rPr>
          <w:sz w:val="28"/>
          <w:szCs w:val="28"/>
        </w:rPr>
      </w:pPr>
    </w:p>
    <w:p w:rsidR="00093C64" w:rsidRPr="00954347" w:rsidRDefault="00093C64" w:rsidP="00093C64">
      <w:pPr>
        <w:pStyle w:val="ac"/>
        <w:ind w:firstLine="709"/>
        <w:rPr>
          <w:szCs w:val="28"/>
        </w:rPr>
      </w:pPr>
      <w:r w:rsidRPr="00954347">
        <w:rPr>
          <w:szCs w:val="28"/>
        </w:rPr>
        <w:t xml:space="preserve">Федеральный бюджет России выражает экономические денежные отношения, опосредствующие процесс образования и использования централизованного фонда денежных средств государства. </w:t>
      </w:r>
    </w:p>
    <w:p w:rsidR="00093C64" w:rsidRPr="00954347" w:rsidRDefault="00093C64" w:rsidP="00093C64">
      <w:pPr>
        <w:pStyle w:val="ac"/>
        <w:ind w:firstLine="709"/>
        <w:rPr>
          <w:szCs w:val="28"/>
        </w:rPr>
      </w:pPr>
      <w:r w:rsidRPr="00954347">
        <w:rPr>
          <w:szCs w:val="28"/>
        </w:rPr>
        <w:t xml:space="preserve">Главные функции Федерального бюджета – перераспределение национального дохода и ВВП, государственное регулирование экономики, финансовое обеспечение социальной политики, контроль за образованием и использованием денежных средств, образование и использование бюджетного фонда. </w:t>
      </w:r>
    </w:p>
    <w:p w:rsidR="00093C64" w:rsidRPr="00954347" w:rsidRDefault="00093C64" w:rsidP="00093C64">
      <w:pPr>
        <w:pStyle w:val="ac"/>
        <w:ind w:firstLine="709"/>
        <w:rPr>
          <w:szCs w:val="28"/>
        </w:rPr>
      </w:pPr>
      <w:r w:rsidRPr="00954347">
        <w:rPr>
          <w:szCs w:val="28"/>
        </w:rPr>
        <w:t>Роль</w:t>
      </w:r>
      <w:r>
        <w:rPr>
          <w:szCs w:val="28"/>
        </w:rPr>
        <w:t xml:space="preserve"> </w:t>
      </w:r>
      <w:r w:rsidRPr="00954347">
        <w:rPr>
          <w:szCs w:val="28"/>
        </w:rPr>
        <w:t xml:space="preserve">Федерального бюджета заключается в том, что по своей внешней форме он является основным финансовым планом государства, определяющим его доходы, расходы, движение решающей части централизованных финансовых ресурсов на конкретный период (как правило, на год). </w:t>
      </w:r>
    </w:p>
    <w:p w:rsidR="00093C64" w:rsidRPr="00954347" w:rsidRDefault="00093C64" w:rsidP="00093C64">
      <w:pPr>
        <w:pStyle w:val="ac"/>
        <w:ind w:firstLine="709"/>
        <w:rPr>
          <w:szCs w:val="28"/>
        </w:rPr>
      </w:pPr>
      <w:r w:rsidRPr="00954347">
        <w:rPr>
          <w:szCs w:val="28"/>
        </w:rPr>
        <w:t xml:space="preserve">Значения расходов федерального бюджета в развитии современной российской экономики трудно недооценить, учитывая их роль и влияние на различные стороны хозяйствования, стимулирование разработки и внедрения в производство передовых научных достижений. Расходы федерального бюджета являются общественно полезными. Активная роль государства в общественном воспроизводстве и повышение эффективности экономики, укрепление обороноспособности обусловливает многообразие бюджетных расходов федерального бюджета, однако при этом они служат единой цели - обеспечению финансовыми ресурсами федеральных потребностей. </w:t>
      </w:r>
    </w:p>
    <w:p w:rsidR="00093C64" w:rsidRPr="00954347" w:rsidRDefault="00093C64" w:rsidP="00093C64">
      <w:pPr>
        <w:pStyle w:val="11"/>
        <w:spacing w:line="360" w:lineRule="auto"/>
        <w:ind w:firstLine="709"/>
        <w:rPr>
          <w:sz w:val="28"/>
          <w:szCs w:val="28"/>
        </w:rPr>
      </w:pPr>
      <w:r w:rsidRPr="00954347">
        <w:rPr>
          <w:sz w:val="28"/>
          <w:szCs w:val="28"/>
        </w:rPr>
        <w:t xml:space="preserve">Нельзя также забывать и огромный вклад бюджетного финансирования в решение проблемы социально-культурного обеспечения, ведь используя инструмент расходов федерального бюджета на социально-культурные нужды, государство может проводить достаточно гибкую социальную политику. </w:t>
      </w:r>
    </w:p>
    <w:p w:rsidR="00093C64" w:rsidRPr="00954347" w:rsidRDefault="00093C64" w:rsidP="00093C64">
      <w:pPr>
        <w:pStyle w:val="11"/>
        <w:spacing w:line="360" w:lineRule="auto"/>
        <w:ind w:firstLine="709"/>
        <w:rPr>
          <w:sz w:val="28"/>
          <w:szCs w:val="28"/>
        </w:rPr>
      </w:pPr>
      <w:r w:rsidRPr="00954347">
        <w:rPr>
          <w:sz w:val="28"/>
          <w:szCs w:val="28"/>
        </w:rPr>
        <w:t>Однако возможности свободного регулирования величиной и структурой государственных расходов ограничены, и, прежде всего объемами поступающих в федеральный бюджет доходов. 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093C64" w:rsidRDefault="00093C64"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Default="009623FD" w:rsidP="00945F2E">
      <w:pPr>
        <w:spacing w:line="360" w:lineRule="auto"/>
        <w:ind w:firstLine="709"/>
        <w:jc w:val="both"/>
        <w:rPr>
          <w:sz w:val="28"/>
          <w:szCs w:val="28"/>
        </w:rPr>
      </w:pPr>
    </w:p>
    <w:p w:rsidR="009623FD" w:rsidRPr="00954347" w:rsidRDefault="009623FD" w:rsidP="00945F2E">
      <w:pPr>
        <w:spacing w:line="360" w:lineRule="auto"/>
        <w:ind w:firstLine="709"/>
        <w:jc w:val="both"/>
        <w:rPr>
          <w:sz w:val="28"/>
          <w:szCs w:val="28"/>
        </w:rPr>
      </w:pPr>
      <w:r>
        <w:rPr>
          <w:sz w:val="28"/>
          <w:szCs w:val="28"/>
        </w:rPr>
        <w:t>Приложение 1.</w:t>
      </w:r>
    </w:p>
    <w:p w:rsidR="0063404B" w:rsidRDefault="0063404B" w:rsidP="0085581F">
      <w:pPr>
        <w:rPr>
          <w:sz w:val="28"/>
          <w:szCs w:val="28"/>
        </w:rPr>
      </w:pPr>
    </w:p>
    <w:p w:rsidR="009623FD" w:rsidRDefault="00D44A67" w:rsidP="0085581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517.5pt">
            <v:imagedata r:id="rId7" o:title="269555836"/>
          </v:shape>
        </w:pict>
      </w:r>
    </w:p>
    <w:p w:rsidR="00C4751E" w:rsidRDefault="00C4751E" w:rsidP="0085581F"/>
    <w:p w:rsidR="00C4751E" w:rsidRDefault="00C4751E" w:rsidP="0085581F"/>
    <w:p w:rsidR="00C4751E" w:rsidRDefault="00C4751E" w:rsidP="0085581F"/>
    <w:p w:rsidR="00C4751E" w:rsidRDefault="00C4751E" w:rsidP="0085581F"/>
    <w:p w:rsidR="00C4751E" w:rsidRDefault="00C4751E" w:rsidP="0085581F"/>
    <w:p w:rsidR="00C4751E" w:rsidRDefault="00C4751E" w:rsidP="0085581F"/>
    <w:p w:rsidR="00C4751E" w:rsidRDefault="00C4751E" w:rsidP="0085581F"/>
    <w:p w:rsidR="00C4751E" w:rsidRDefault="00C4751E" w:rsidP="0085581F"/>
    <w:p w:rsidR="00CF2ABB" w:rsidRDefault="00CF2ABB" w:rsidP="0085581F"/>
    <w:p w:rsidR="00CF2ABB" w:rsidRDefault="00CF2ABB" w:rsidP="0085581F"/>
    <w:p w:rsidR="00C4751E" w:rsidRDefault="00C4751E" w:rsidP="0085581F"/>
    <w:p w:rsidR="00C4751E" w:rsidRDefault="00C4751E" w:rsidP="0085581F"/>
    <w:p w:rsidR="00C4751E" w:rsidRPr="00AD48A3" w:rsidRDefault="00C4751E" w:rsidP="00A57BE2">
      <w:pPr>
        <w:pStyle w:val="2"/>
      </w:pPr>
      <w:bookmarkStart w:id="22" w:name="_Toc245312652"/>
      <w:r w:rsidRPr="00AD48A3">
        <w:t>Использованная литература</w:t>
      </w:r>
      <w:bookmarkEnd w:id="22"/>
    </w:p>
    <w:p w:rsidR="00C4751E" w:rsidRPr="00AD48A3" w:rsidRDefault="00C4751E" w:rsidP="00C4751E">
      <w:pPr>
        <w:rPr>
          <w:sz w:val="28"/>
          <w:szCs w:val="28"/>
        </w:rPr>
      </w:pPr>
    </w:p>
    <w:p w:rsidR="00C4751E" w:rsidRPr="00AD48A3" w:rsidRDefault="00C4751E" w:rsidP="00AD48A3">
      <w:pPr>
        <w:spacing w:line="360" w:lineRule="auto"/>
        <w:rPr>
          <w:sz w:val="28"/>
          <w:szCs w:val="28"/>
        </w:rPr>
      </w:pPr>
      <w:r w:rsidRPr="00AD48A3">
        <w:rPr>
          <w:sz w:val="28"/>
          <w:szCs w:val="28"/>
        </w:rPr>
        <w:t>1. Библиотечка Российской газеты, выпуск № 20, 2007.</w:t>
      </w:r>
    </w:p>
    <w:p w:rsidR="00C4751E" w:rsidRPr="00AD48A3" w:rsidRDefault="00C4751E" w:rsidP="00AD48A3">
      <w:pPr>
        <w:spacing w:line="360" w:lineRule="auto"/>
        <w:rPr>
          <w:sz w:val="28"/>
          <w:szCs w:val="28"/>
        </w:rPr>
      </w:pPr>
      <w:r w:rsidRPr="00AD48A3">
        <w:rPr>
          <w:sz w:val="28"/>
          <w:szCs w:val="28"/>
        </w:rPr>
        <w:t xml:space="preserve">2. Бюджетный кодекс Российской Федерации. </w:t>
      </w:r>
    </w:p>
    <w:p w:rsidR="00C4751E" w:rsidRPr="00AD48A3" w:rsidRDefault="00C4751E" w:rsidP="00AD48A3">
      <w:pPr>
        <w:spacing w:line="360" w:lineRule="auto"/>
        <w:rPr>
          <w:sz w:val="28"/>
          <w:szCs w:val="28"/>
        </w:rPr>
      </w:pPr>
      <w:r w:rsidRPr="00AD48A3">
        <w:rPr>
          <w:sz w:val="28"/>
          <w:szCs w:val="28"/>
        </w:rPr>
        <w:t>3. Бюджетная система России / Под ред. Г.Б. Поляка. - М.: ЮНИТИ-ДАНА, 2000.</w:t>
      </w:r>
    </w:p>
    <w:p w:rsidR="00C4751E" w:rsidRPr="00AD48A3" w:rsidRDefault="00C4751E" w:rsidP="00AD48A3">
      <w:pPr>
        <w:spacing w:line="360" w:lineRule="auto"/>
        <w:rPr>
          <w:sz w:val="28"/>
          <w:szCs w:val="28"/>
        </w:rPr>
      </w:pPr>
      <w:r w:rsidRPr="00AD48A3">
        <w:rPr>
          <w:sz w:val="28"/>
          <w:szCs w:val="28"/>
        </w:rPr>
        <w:t>4. "Бюджетная система России: учебник для студентов вузов, обучающихся по экономическим специальностям". Под ред. Г.Б. Поляка, М.: ЮНИТИДАНА, 2007</w:t>
      </w:r>
    </w:p>
    <w:p w:rsidR="00C4751E" w:rsidRPr="00AD48A3" w:rsidRDefault="00AD48A3" w:rsidP="00AD48A3">
      <w:pPr>
        <w:spacing w:line="360" w:lineRule="auto"/>
        <w:rPr>
          <w:sz w:val="28"/>
          <w:szCs w:val="28"/>
        </w:rPr>
      </w:pPr>
      <w:r>
        <w:rPr>
          <w:sz w:val="28"/>
          <w:szCs w:val="28"/>
        </w:rPr>
        <w:t>5</w:t>
      </w:r>
      <w:r w:rsidR="00C4751E" w:rsidRPr="00AD48A3">
        <w:rPr>
          <w:sz w:val="28"/>
          <w:szCs w:val="28"/>
        </w:rPr>
        <w:t>. "Финансы и кредит". Учебное пособие. Кизиль Е.В., Ростов н/Д: "Феникс", 2003г.</w:t>
      </w:r>
    </w:p>
    <w:p w:rsidR="00C4751E" w:rsidRPr="00AD48A3" w:rsidRDefault="00AD48A3" w:rsidP="00AD48A3">
      <w:pPr>
        <w:spacing w:line="360" w:lineRule="auto"/>
        <w:rPr>
          <w:sz w:val="28"/>
          <w:szCs w:val="28"/>
        </w:rPr>
      </w:pPr>
      <w:r>
        <w:rPr>
          <w:sz w:val="28"/>
          <w:szCs w:val="28"/>
        </w:rPr>
        <w:t>6</w:t>
      </w:r>
      <w:r w:rsidR="00C4751E" w:rsidRPr="00AD48A3">
        <w:rPr>
          <w:sz w:val="28"/>
          <w:szCs w:val="28"/>
        </w:rPr>
        <w:t xml:space="preserve">. </w:t>
      </w:r>
      <w:hyperlink r:id="rId8" w:history="1">
        <w:r w:rsidR="00C4751E" w:rsidRPr="00AD48A3">
          <w:rPr>
            <w:rStyle w:val="af"/>
            <w:color w:val="000000"/>
            <w:sz w:val="28"/>
            <w:szCs w:val="28"/>
            <w:lang w:val="en-US"/>
          </w:rPr>
          <w:t>www</w:t>
        </w:r>
        <w:r w:rsidR="00C4751E" w:rsidRPr="00AD48A3">
          <w:rPr>
            <w:rStyle w:val="af"/>
            <w:color w:val="000000"/>
            <w:sz w:val="28"/>
            <w:szCs w:val="28"/>
          </w:rPr>
          <w:t>.</w:t>
        </w:r>
        <w:r w:rsidR="00C4751E" w:rsidRPr="00AD48A3">
          <w:rPr>
            <w:rStyle w:val="af"/>
            <w:color w:val="000000"/>
            <w:sz w:val="28"/>
            <w:szCs w:val="28"/>
            <w:lang w:val="en-US"/>
          </w:rPr>
          <w:t>ach</w:t>
        </w:r>
        <w:r w:rsidR="00C4751E" w:rsidRPr="00AD48A3">
          <w:rPr>
            <w:rStyle w:val="af"/>
            <w:color w:val="000000"/>
            <w:sz w:val="28"/>
            <w:szCs w:val="28"/>
          </w:rPr>
          <w:t>.gov.ru</w:t>
        </w:r>
      </w:hyperlink>
      <w:r w:rsidR="00C4751E" w:rsidRPr="00AD48A3">
        <w:rPr>
          <w:sz w:val="28"/>
          <w:szCs w:val="28"/>
        </w:rPr>
        <w:t xml:space="preserve"> -официальный сайт Счетной палаты РФ</w:t>
      </w:r>
    </w:p>
    <w:p w:rsidR="00C4751E" w:rsidRPr="00AD48A3" w:rsidRDefault="00AD48A3" w:rsidP="00AD48A3">
      <w:pPr>
        <w:spacing w:line="360" w:lineRule="auto"/>
        <w:rPr>
          <w:sz w:val="28"/>
          <w:szCs w:val="28"/>
        </w:rPr>
      </w:pPr>
      <w:r>
        <w:rPr>
          <w:sz w:val="28"/>
          <w:szCs w:val="28"/>
        </w:rPr>
        <w:t>7</w:t>
      </w:r>
      <w:r w:rsidR="00C4751E" w:rsidRPr="00AD48A3">
        <w:rPr>
          <w:sz w:val="28"/>
          <w:szCs w:val="28"/>
        </w:rPr>
        <w:t xml:space="preserve">. </w:t>
      </w:r>
      <w:hyperlink r:id="rId9" w:history="1">
        <w:r w:rsidR="00C4751E" w:rsidRPr="00AD48A3">
          <w:rPr>
            <w:rStyle w:val="af"/>
            <w:color w:val="000000"/>
            <w:sz w:val="28"/>
            <w:szCs w:val="28"/>
            <w:lang w:val="en-US"/>
          </w:rPr>
          <w:t>www</w:t>
        </w:r>
        <w:r w:rsidR="00C4751E" w:rsidRPr="00AD48A3">
          <w:rPr>
            <w:rStyle w:val="af"/>
            <w:color w:val="000000"/>
            <w:sz w:val="28"/>
            <w:szCs w:val="28"/>
          </w:rPr>
          <w:t>.</w:t>
        </w:r>
        <w:r w:rsidR="00C4751E" w:rsidRPr="00AD48A3">
          <w:rPr>
            <w:rStyle w:val="af"/>
            <w:color w:val="000000"/>
            <w:sz w:val="28"/>
            <w:szCs w:val="28"/>
            <w:lang w:val="en-US"/>
          </w:rPr>
          <w:t>rg</w:t>
        </w:r>
        <w:r w:rsidR="00C4751E" w:rsidRPr="00AD48A3">
          <w:rPr>
            <w:rStyle w:val="af"/>
            <w:color w:val="000000"/>
            <w:sz w:val="28"/>
            <w:szCs w:val="28"/>
          </w:rPr>
          <w:t>.ru</w:t>
        </w:r>
      </w:hyperlink>
      <w:r w:rsidR="00C4751E" w:rsidRPr="00AD48A3">
        <w:rPr>
          <w:sz w:val="28"/>
          <w:szCs w:val="28"/>
        </w:rPr>
        <w:t xml:space="preserve"> - официальный сайт "Российской газеты"</w:t>
      </w:r>
    </w:p>
    <w:p w:rsidR="00C4751E" w:rsidRPr="00AD48A3" w:rsidRDefault="00AD48A3" w:rsidP="00AD48A3">
      <w:pPr>
        <w:spacing w:line="360" w:lineRule="auto"/>
        <w:rPr>
          <w:sz w:val="28"/>
          <w:szCs w:val="28"/>
        </w:rPr>
      </w:pPr>
      <w:r>
        <w:rPr>
          <w:sz w:val="28"/>
          <w:szCs w:val="28"/>
        </w:rPr>
        <w:t>8</w:t>
      </w:r>
      <w:r w:rsidR="00C4751E" w:rsidRPr="00AD48A3">
        <w:rPr>
          <w:sz w:val="28"/>
          <w:szCs w:val="28"/>
        </w:rPr>
        <w:t xml:space="preserve">. </w:t>
      </w:r>
      <w:hyperlink r:id="rId10" w:history="1">
        <w:r w:rsidR="00C4751E" w:rsidRPr="00AD48A3">
          <w:rPr>
            <w:rStyle w:val="af"/>
            <w:color w:val="000000"/>
            <w:sz w:val="28"/>
            <w:szCs w:val="28"/>
            <w:lang w:val="en-US"/>
          </w:rPr>
          <w:t>www</w:t>
        </w:r>
        <w:r w:rsidR="00C4751E" w:rsidRPr="00AD48A3">
          <w:rPr>
            <w:rStyle w:val="af"/>
            <w:color w:val="000000"/>
            <w:sz w:val="28"/>
            <w:szCs w:val="28"/>
          </w:rPr>
          <w:t>.</w:t>
        </w:r>
        <w:r w:rsidR="00C4751E" w:rsidRPr="00AD48A3">
          <w:rPr>
            <w:rStyle w:val="af"/>
            <w:color w:val="000000"/>
            <w:sz w:val="28"/>
            <w:szCs w:val="28"/>
            <w:lang w:val="en-US"/>
          </w:rPr>
          <w:t>rian</w:t>
        </w:r>
        <w:r w:rsidR="00C4751E" w:rsidRPr="00AD48A3">
          <w:rPr>
            <w:rStyle w:val="af"/>
            <w:color w:val="000000"/>
            <w:sz w:val="28"/>
            <w:szCs w:val="28"/>
          </w:rPr>
          <w:t>.ru</w:t>
        </w:r>
      </w:hyperlink>
      <w:r w:rsidR="00C4751E" w:rsidRPr="00AD48A3">
        <w:rPr>
          <w:sz w:val="28"/>
          <w:szCs w:val="28"/>
        </w:rPr>
        <w:t xml:space="preserve"> - сайт новостей "РИА Новости"</w:t>
      </w:r>
    </w:p>
    <w:p w:rsidR="00C4751E" w:rsidRPr="00AD48A3" w:rsidRDefault="00AD48A3" w:rsidP="00AD48A3">
      <w:pPr>
        <w:spacing w:line="360" w:lineRule="auto"/>
        <w:rPr>
          <w:sz w:val="28"/>
          <w:szCs w:val="28"/>
        </w:rPr>
      </w:pPr>
      <w:r>
        <w:rPr>
          <w:sz w:val="28"/>
          <w:szCs w:val="28"/>
        </w:rPr>
        <w:t>9</w:t>
      </w:r>
      <w:r w:rsidR="00C4751E" w:rsidRPr="00AD48A3">
        <w:rPr>
          <w:sz w:val="28"/>
          <w:szCs w:val="28"/>
        </w:rPr>
        <w:t xml:space="preserve">. </w:t>
      </w:r>
      <w:hyperlink r:id="rId11" w:history="1">
        <w:r w:rsidR="00C4751E" w:rsidRPr="00AD48A3">
          <w:rPr>
            <w:rStyle w:val="af"/>
            <w:color w:val="000000"/>
            <w:sz w:val="28"/>
            <w:szCs w:val="28"/>
            <w:lang w:val="en-US"/>
          </w:rPr>
          <w:t>www</w:t>
        </w:r>
        <w:r w:rsidR="00C4751E" w:rsidRPr="00AD48A3">
          <w:rPr>
            <w:rStyle w:val="af"/>
            <w:color w:val="000000"/>
            <w:sz w:val="28"/>
            <w:szCs w:val="28"/>
          </w:rPr>
          <w:t>.gov</w:t>
        </w:r>
        <w:r w:rsidR="00C4751E" w:rsidRPr="00AD48A3">
          <w:rPr>
            <w:rStyle w:val="af"/>
            <w:color w:val="000000"/>
            <w:sz w:val="28"/>
            <w:szCs w:val="28"/>
            <w:lang w:val="en-US"/>
          </w:rPr>
          <w:t>ernment</w:t>
        </w:r>
        <w:r w:rsidR="00C4751E" w:rsidRPr="00AD48A3">
          <w:rPr>
            <w:rStyle w:val="af"/>
            <w:color w:val="000000"/>
            <w:sz w:val="28"/>
            <w:szCs w:val="28"/>
          </w:rPr>
          <w:t>.ru</w:t>
        </w:r>
      </w:hyperlink>
      <w:r w:rsidR="00C4751E" w:rsidRPr="00AD48A3">
        <w:rPr>
          <w:sz w:val="28"/>
          <w:szCs w:val="28"/>
        </w:rPr>
        <w:t xml:space="preserve"> - сайт Правительства Российской Федерации</w:t>
      </w:r>
    </w:p>
    <w:p w:rsidR="00C4751E" w:rsidRPr="00AD48A3" w:rsidRDefault="00AD48A3" w:rsidP="00AD48A3">
      <w:pPr>
        <w:spacing w:line="360" w:lineRule="auto"/>
        <w:rPr>
          <w:sz w:val="28"/>
          <w:szCs w:val="28"/>
        </w:rPr>
      </w:pPr>
      <w:r>
        <w:rPr>
          <w:sz w:val="28"/>
          <w:szCs w:val="28"/>
        </w:rPr>
        <w:t>10</w:t>
      </w:r>
      <w:r w:rsidR="00C4751E" w:rsidRPr="00AD48A3">
        <w:rPr>
          <w:sz w:val="28"/>
          <w:szCs w:val="28"/>
        </w:rPr>
        <w:t xml:space="preserve">. </w:t>
      </w:r>
      <w:hyperlink r:id="rId12" w:history="1">
        <w:r w:rsidR="00C4751E" w:rsidRPr="00AD48A3">
          <w:rPr>
            <w:rStyle w:val="af"/>
            <w:color w:val="000000"/>
            <w:sz w:val="28"/>
            <w:szCs w:val="28"/>
            <w:lang w:val="en-US"/>
          </w:rPr>
          <w:t>www</w:t>
        </w:r>
        <w:r w:rsidR="00C4751E" w:rsidRPr="00AD48A3">
          <w:rPr>
            <w:rStyle w:val="af"/>
            <w:color w:val="000000"/>
            <w:sz w:val="28"/>
            <w:szCs w:val="28"/>
          </w:rPr>
          <w:t>.</w:t>
        </w:r>
        <w:r w:rsidR="00C4751E" w:rsidRPr="00AD48A3">
          <w:rPr>
            <w:rStyle w:val="af"/>
            <w:color w:val="000000"/>
            <w:sz w:val="28"/>
            <w:szCs w:val="28"/>
            <w:lang w:val="en-US"/>
          </w:rPr>
          <w:t>wikipedia</w:t>
        </w:r>
        <w:r w:rsidR="00C4751E" w:rsidRPr="00AD48A3">
          <w:rPr>
            <w:rStyle w:val="af"/>
            <w:color w:val="000000"/>
            <w:sz w:val="28"/>
            <w:szCs w:val="28"/>
          </w:rPr>
          <w:t>.org</w:t>
        </w:r>
      </w:hyperlink>
      <w:r w:rsidR="00C4751E" w:rsidRPr="00AD48A3">
        <w:rPr>
          <w:sz w:val="28"/>
          <w:szCs w:val="28"/>
        </w:rPr>
        <w:t xml:space="preserve"> -свободная энциклопедия Интернета</w:t>
      </w:r>
    </w:p>
    <w:p w:rsidR="00C4751E" w:rsidRPr="009623FD" w:rsidRDefault="00C4751E" w:rsidP="0085581F">
      <w:bookmarkStart w:id="23" w:name="_GoBack"/>
      <w:bookmarkEnd w:id="23"/>
    </w:p>
    <w:sectPr w:rsidR="00C4751E" w:rsidRPr="009623FD" w:rsidSect="00445301">
      <w:footerReference w:type="even" r:id="rId13"/>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EB" w:rsidRDefault="00E12FEB">
      <w:r>
        <w:separator/>
      </w:r>
    </w:p>
  </w:endnote>
  <w:endnote w:type="continuationSeparator" w:id="0">
    <w:p w:rsidR="00E12FEB" w:rsidRDefault="00E1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ED" w:rsidRDefault="009C26ED" w:rsidP="00C85352">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C26ED" w:rsidRDefault="009C26ED" w:rsidP="0044530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ED" w:rsidRDefault="009C26ED" w:rsidP="00C85352">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A68ED">
      <w:rPr>
        <w:rStyle w:val="a8"/>
        <w:noProof/>
      </w:rPr>
      <w:t>2</w:t>
    </w:r>
    <w:r>
      <w:rPr>
        <w:rStyle w:val="a8"/>
      </w:rPr>
      <w:fldChar w:fldCharType="end"/>
    </w:r>
  </w:p>
  <w:p w:rsidR="009C26ED" w:rsidRDefault="009C26ED" w:rsidP="0044530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EB" w:rsidRDefault="00E12FEB">
      <w:r>
        <w:separator/>
      </w:r>
    </w:p>
  </w:footnote>
  <w:footnote w:type="continuationSeparator" w:id="0">
    <w:p w:rsidR="00E12FEB" w:rsidRDefault="00E12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83E"/>
    <w:multiLevelType w:val="hybridMultilevel"/>
    <w:tmpl w:val="80C0EC2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B9481E"/>
    <w:multiLevelType w:val="hybridMultilevel"/>
    <w:tmpl w:val="306ACC5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99301E"/>
    <w:multiLevelType w:val="hybridMultilevel"/>
    <w:tmpl w:val="3F144A2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D75212"/>
    <w:multiLevelType w:val="hybridMultilevel"/>
    <w:tmpl w:val="93BAAC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7A33FB"/>
    <w:multiLevelType w:val="hybridMultilevel"/>
    <w:tmpl w:val="DBA2564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E85C3C"/>
    <w:multiLevelType w:val="hybridMultilevel"/>
    <w:tmpl w:val="53A0806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2D26A0"/>
    <w:multiLevelType w:val="hybridMultilevel"/>
    <w:tmpl w:val="C7582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BE0E9A"/>
    <w:multiLevelType w:val="hybridMultilevel"/>
    <w:tmpl w:val="B29A2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A43BE"/>
    <w:multiLevelType w:val="multilevel"/>
    <w:tmpl w:val="17E869D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80C0E50"/>
    <w:multiLevelType w:val="hybridMultilevel"/>
    <w:tmpl w:val="6B9CBC2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C04412A"/>
    <w:multiLevelType w:val="hybridMultilevel"/>
    <w:tmpl w:val="1964674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9C0BB7"/>
    <w:multiLevelType w:val="hybridMultilevel"/>
    <w:tmpl w:val="2D4AB9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832796A"/>
    <w:multiLevelType w:val="hybridMultilevel"/>
    <w:tmpl w:val="659EDA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33517D"/>
    <w:multiLevelType w:val="hybridMultilevel"/>
    <w:tmpl w:val="3D96F1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C632B32"/>
    <w:multiLevelType w:val="hybridMultilevel"/>
    <w:tmpl w:val="CADC0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CD4285"/>
    <w:multiLevelType w:val="multilevel"/>
    <w:tmpl w:val="4A12133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4B44BBA"/>
    <w:multiLevelType w:val="hybridMultilevel"/>
    <w:tmpl w:val="E9480DF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0405291"/>
    <w:multiLevelType w:val="hybridMultilevel"/>
    <w:tmpl w:val="72DE285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E836E3"/>
    <w:multiLevelType w:val="hybridMultilevel"/>
    <w:tmpl w:val="BDF2A244"/>
    <w:lvl w:ilvl="0" w:tplc="04190013">
      <w:start w:val="1"/>
      <w:numFmt w:val="upperRoman"/>
      <w:lvlText w:val="%1."/>
      <w:lvlJc w:val="right"/>
      <w:pPr>
        <w:tabs>
          <w:tab w:val="num" w:pos="720"/>
        </w:tabs>
        <w:ind w:left="72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8420A1"/>
    <w:multiLevelType w:val="hybridMultilevel"/>
    <w:tmpl w:val="64A46C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64624D7"/>
    <w:multiLevelType w:val="hybridMultilevel"/>
    <w:tmpl w:val="2CFAFEE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775849F7"/>
    <w:multiLevelType w:val="multilevel"/>
    <w:tmpl w:val="4A12133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779C7399"/>
    <w:multiLevelType w:val="hybridMultilevel"/>
    <w:tmpl w:val="4A2011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FD2628B"/>
    <w:multiLevelType w:val="hybridMultilevel"/>
    <w:tmpl w:val="58482D7A"/>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4"/>
  </w:num>
  <w:num w:numId="6">
    <w:abstractNumId w:val="0"/>
  </w:num>
  <w:num w:numId="7">
    <w:abstractNumId w:val="5"/>
  </w:num>
  <w:num w:numId="8">
    <w:abstractNumId w:val="9"/>
  </w:num>
  <w:num w:numId="9">
    <w:abstractNumId w:val="17"/>
  </w:num>
  <w:num w:numId="10">
    <w:abstractNumId w:val="16"/>
  </w:num>
  <w:num w:numId="11">
    <w:abstractNumId w:val="10"/>
  </w:num>
  <w:num w:numId="12">
    <w:abstractNumId w:val="11"/>
  </w:num>
  <w:num w:numId="13">
    <w:abstractNumId w:val="19"/>
  </w:num>
  <w:num w:numId="14">
    <w:abstractNumId w:val="15"/>
  </w:num>
  <w:num w:numId="15">
    <w:abstractNumId w:val="6"/>
  </w:num>
  <w:num w:numId="16">
    <w:abstractNumId w:val="22"/>
  </w:num>
  <w:num w:numId="17">
    <w:abstractNumId w:val="23"/>
  </w:num>
  <w:num w:numId="18">
    <w:abstractNumId w:val="20"/>
  </w:num>
  <w:num w:numId="19">
    <w:abstractNumId w:val="12"/>
  </w:num>
  <w:num w:numId="20">
    <w:abstractNumId w:val="13"/>
  </w:num>
  <w:num w:numId="21">
    <w:abstractNumId w:val="21"/>
  </w:num>
  <w:num w:numId="22">
    <w:abstractNumId w:val="7"/>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81F"/>
    <w:rsid w:val="00011A80"/>
    <w:rsid w:val="00071BC4"/>
    <w:rsid w:val="00072FB3"/>
    <w:rsid w:val="00093C64"/>
    <w:rsid w:val="000A7F58"/>
    <w:rsid w:val="000B2C97"/>
    <w:rsid w:val="001768C4"/>
    <w:rsid w:val="00331DEA"/>
    <w:rsid w:val="00337C72"/>
    <w:rsid w:val="00411275"/>
    <w:rsid w:val="00437E0D"/>
    <w:rsid w:val="00445301"/>
    <w:rsid w:val="0044538B"/>
    <w:rsid w:val="004707A9"/>
    <w:rsid w:val="004A251B"/>
    <w:rsid w:val="004D6809"/>
    <w:rsid w:val="0052710A"/>
    <w:rsid w:val="0059363D"/>
    <w:rsid w:val="0063404B"/>
    <w:rsid w:val="00674B62"/>
    <w:rsid w:val="0068074A"/>
    <w:rsid w:val="00687818"/>
    <w:rsid w:val="00692B8F"/>
    <w:rsid w:val="00721696"/>
    <w:rsid w:val="00735CFB"/>
    <w:rsid w:val="00764F71"/>
    <w:rsid w:val="007E18A4"/>
    <w:rsid w:val="0085581F"/>
    <w:rsid w:val="00933ED3"/>
    <w:rsid w:val="0094394A"/>
    <w:rsid w:val="00945F2E"/>
    <w:rsid w:val="009623FD"/>
    <w:rsid w:val="009C26ED"/>
    <w:rsid w:val="00A249FC"/>
    <w:rsid w:val="00A57BE2"/>
    <w:rsid w:val="00A92BDE"/>
    <w:rsid w:val="00AD48A3"/>
    <w:rsid w:val="00B83BF0"/>
    <w:rsid w:val="00BD5F20"/>
    <w:rsid w:val="00C00741"/>
    <w:rsid w:val="00C329C8"/>
    <w:rsid w:val="00C4751E"/>
    <w:rsid w:val="00C85352"/>
    <w:rsid w:val="00C93DC3"/>
    <w:rsid w:val="00CE1353"/>
    <w:rsid w:val="00CF2ABB"/>
    <w:rsid w:val="00D430DC"/>
    <w:rsid w:val="00D44A67"/>
    <w:rsid w:val="00DB0F8D"/>
    <w:rsid w:val="00E12FEB"/>
    <w:rsid w:val="00EA39DA"/>
    <w:rsid w:val="00EA68ED"/>
    <w:rsid w:val="00EA7968"/>
    <w:rsid w:val="00F07338"/>
    <w:rsid w:val="00F56901"/>
    <w:rsid w:val="00F76FFC"/>
    <w:rsid w:val="00FE2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6ADD0DA-0483-4D9C-8F00-12EC8B04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81F"/>
    <w:rPr>
      <w:sz w:val="24"/>
      <w:szCs w:val="24"/>
    </w:rPr>
  </w:style>
  <w:style w:type="paragraph" w:styleId="1">
    <w:name w:val="heading 1"/>
    <w:basedOn w:val="a"/>
    <w:next w:val="a"/>
    <w:qFormat/>
    <w:rsid w:val="00093C64"/>
    <w:pPr>
      <w:keepNext/>
      <w:spacing w:before="240" w:after="60"/>
      <w:outlineLvl w:val="0"/>
    </w:pPr>
    <w:rPr>
      <w:rFonts w:ascii="Arial" w:hAnsi="Arial" w:cs="Arial"/>
      <w:b/>
      <w:bCs/>
      <w:kern w:val="32"/>
      <w:sz w:val="32"/>
      <w:szCs w:val="32"/>
    </w:rPr>
  </w:style>
  <w:style w:type="paragraph" w:styleId="2">
    <w:name w:val="heading 2"/>
    <w:basedOn w:val="a"/>
    <w:next w:val="a"/>
    <w:autoRedefine/>
    <w:qFormat/>
    <w:rsid w:val="00A57BE2"/>
    <w:pPr>
      <w:keepNext/>
      <w:tabs>
        <w:tab w:val="left" w:pos="6285"/>
      </w:tabs>
      <w:spacing w:line="360" w:lineRule="auto"/>
      <w:jc w:val="center"/>
      <w:outlineLvl w:val="1"/>
    </w:pPr>
    <w:rPr>
      <w:b/>
      <w:smallCaps/>
      <w:noProof/>
      <w:color w:val="000000"/>
      <w:kern w:val="36"/>
      <w:position w:val="-4"/>
      <w:sz w:val="28"/>
      <w:szCs w:val="28"/>
    </w:rPr>
  </w:style>
  <w:style w:type="paragraph" w:styleId="3">
    <w:name w:val="heading 3"/>
    <w:basedOn w:val="a"/>
    <w:next w:val="a"/>
    <w:qFormat/>
    <w:rsid w:val="0063404B"/>
    <w:pPr>
      <w:keepNext/>
      <w:outlineLvl w:val="2"/>
    </w:pPr>
    <w:rPr>
      <w:b/>
      <w:szCs w:val="20"/>
      <w:lang w:val="en-US"/>
    </w:rPr>
  </w:style>
  <w:style w:type="paragraph" w:styleId="4">
    <w:name w:val="heading 4"/>
    <w:basedOn w:val="a"/>
    <w:next w:val="a"/>
    <w:qFormat/>
    <w:rsid w:val="00093C64"/>
    <w:pPr>
      <w:keepNext/>
      <w:spacing w:before="240" w:after="60"/>
      <w:outlineLvl w:val="3"/>
    </w:pPr>
    <w:rPr>
      <w:b/>
      <w:bCs/>
      <w:sz w:val="28"/>
      <w:szCs w:val="28"/>
    </w:rPr>
  </w:style>
  <w:style w:type="paragraph" w:styleId="5">
    <w:name w:val="heading 5"/>
    <w:basedOn w:val="a"/>
    <w:next w:val="a"/>
    <w:qFormat/>
    <w:rsid w:val="00093C6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63404B"/>
    <w:rPr>
      <w:rFonts w:cs="Times New Roman"/>
      <w:b/>
      <w:bCs/>
      <w:color w:val="008000"/>
      <w:sz w:val="20"/>
      <w:szCs w:val="20"/>
      <w:u w:val="single"/>
    </w:rPr>
  </w:style>
  <w:style w:type="paragraph" w:customStyle="1" w:styleId="a4">
    <w:name w:val="Заголовок статьи"/>
    <w:basedOn w:val="a"/>
    <w:next w:val="a"/>
    <w:rsid w:val="0063404B"/>
    <w:pPr>
      <w:widowControl w:val="0"/>
      <w:autoSpaceDE w:val="0"/>
      <w:autoSpaceDN w:val="0"/>
      <w:adjustRightInd w:val="0"/>
      <w:ind w:left="1612" w:hanging="892"/>
      <w:jc w:val="both"/>
    </w:pPr>
    <w:rPr>
      <w:rFonts w:ascii="Arial" w:hAnsi="Arial"/>
      <w:sz w:val="20"/>
      <w:szCs w:val="20"/>
    </w:rPr>
  </w:style>
  <w:style w:type="paragraph" w:customStyle="1" w:styleId="a5">
    <w:name w:val="Комментарий"/>
    <w:basedOn w:val="a"/>
    <w:next w:val="a"/>
    <w:rsid w:val="0063404B"/>
    <w:pPr>
      <w:widowControl w:val="0"/>
      <w:autoSpaceDE w:val="0"/>
      <w:autoSpaceDN w:val="0"/>
      <w:adjustRightInd w:val="0"/>
      <w:ind w:left="170"/>
      <w:jc w:val="both"/>
    </w:pPr>
    <w:rPr>
      <w:rFonts w:ascii="Arial" w:hAnsi="Arial"/>
      <w:i/>
      <w:iCs/>
      <w:color w:val="800080"/>
      <w:sz w:val="20"/>
      <w:szCs w:val="20"/>
    </w:rPr>
  </w:style>
  <w:style w:type="character" w:customStyle="1" w:styleId="a6">
    <w:name w:val="Утратил силу"/>
    <w:basedOn w:val="a0"/>
    <w:rsid w:val="0063404B"/>
    <w:rPr>
      <w:rFonts w:cs="Times New Roman"/>
      <w:b/>
      <w:bCs/>
      <w:strike/>
      <w:color w:val="808000"/>
      <w:sz w:val="20"/>
      <w:szCs w:val="20"/>
    </w:rPr>
  </w:style>
  <w:style w:type="paragraph" w:styleId="a7">
    <w:name w:val="header"/>
    <w:basedOn w:val="a"/>
    <w:rsid w:val="0063404B"/>
    <w:pPr>
      <w:tabs>
        <w:tab w:val="center" w:pos="4677"/>
        <w:tab w:val="right" w:pos="9355"/>
      </w:tabs>
    </w:pPr>
  </w:style>
  <w:style w:type="character" w:styleId="a8">
    <w:name w:val="page number"/>
    <w:basedOn w:val="a0"/>
    <w:rsid w:val="0063404B"/>
    <w:rPr>
      <w:rFonts w:cs="Times New Roman"/>
    </w:rPr>
  </w:style>
  <w:style w:type="paragraph" w:styleId="a9">
    <w:name w:val="footer"/>
    <w:basedOn w:val="a"/>
    <w:rsid w:val="0063404B"/>
    <w:pPr>
      <w:tabs>
        <w:tab w:val="center" w:pos="4677"/>
        <w:tab w:val="right" w:pos="9355"/>
      </w:tabs>
    </w:pPr>
  </w:style>
  <w:style w:type="paragraph" w:styleId="aa">
    <w:name w:val="Normal (Web)"/>
    <w:basedOn w:val="a"/>
    <w:rsid w:val="0063404B"/>
    <w:pPr>
      <w:spacing w:before="100" w:beforeAutospacing="1" w:after="100" w:afterAutospacing="1"/>
    </w:pPr>
  </w:style>
  <w:style w:type="paragraph" w:customStyle="1" w:styleId="10">
    <w:name w:val="Абзац списка1"/>
    <w:basedOn w:val="a"/>
    <w:rsid w:val="0063404B"/>
    <w:pPr>
      <w:spacing w:after="200" w:line="276" w:lineRule="auto"/>
      <w:ind w:left="720"/>
      <w:contextualSpacing/>
    </w:pPr>
    <w:rPr>
      <w:rFonts w:ascii="Calibri" w:hAnsi="Calibri"/>
      <w:sz w:val="22"/>
      <w:szCs w:val="22"/>
    </w:rPr>
  </w:style>
  <w:style w:type="table" w:styleId="ab">
    <w:name w:val="Table Grid"/>
    <w:basedOn w:val="a1"/>
    <w:rsid w:val="0063404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semiHidden/>
    <w:rsid w:val="00093C64"/>
    <w:pPr>
      <w:tabs>
        <w:tab w:val="left" w:pos="993"/>
      </w:tabs>
      <w:spacing w:line="360" w:lineRule="auto"/>
      <w:jc w:val="both"/>
    </w:pPr>
    <w:rPr>
      <w:sz w:val="28"/>
      <w:szCs w:val="20"/>
    </w:rPr>
  </w:style>
  <w:style w:type="character" w:customStyle="1" w:styleId="ad">
    <w:name w:val="Основной текст с отступом Знак"/>
    <w:basedOn w:val="a0"/>
    <w:link w:val="ac"/>
    <w:semiHidden/>
    <w:locked/>
    <w:rsid w:val="00093C64"/>
    <w:rPr>
      <w:sz w:val="28"/>
      <w:lang w:val="ru-RU" w:eastAsia="ru-RU" w:bidi="ar-SA"/>
    </w:rPr>
  </w:style>
  <w:style w:type="paragraph" w:customStyle="1" w:styleId="11">
    <w:name w:val="Обычный1"/>
    <w:rsid w:val="00093C64"/>
    <w:pPr>
      <w:widowControl w:val="0"/>
      <w:spacing w:line="260" w:lineRule="auto"/>
      <w:ind w:firstLine="220"/>
      <w:jc w:val="both"/>
    </w:pPr>
    <w:rPr>
      <w:sz w:val="18"/>
    </w:rPr>
  </w:style>
  <w:style w:type="paragraph" w:styleId="ae">
    <w:name w:val="Body Text"/>
    <w:basedOn w:val="a"/>
    <w:rsid w:val="00093C64"/>
    <w:pPr>
      <w:spacing w:after="120"/>
    </w:pPr>
  </w:style>
  <w:style w:type="paragraph" w:styleId="20">
    <w:name w:val="Body Text 2"/>
    <w:basedOn w:val="a"/>
    <w:rsid w:val="00093C64"/>
    <w:pPr>
      <w:spacing w:after="120" w:line="480" w:lineRule="auto"/>
    </w:pPr>
  </w:style>
  <w:style w:type="character" w:styleId="af">
    <w:name w:val="Hyperlink"/>
    <w:basedOn w:val="a0"/>
    <w:rsid w:val="00C4751E"/>
    <w:rPr>
      <w:color w:val="0000FF"/>
      <w:u w:val="single"/>
    </w:rPr>
  </w:style>
  <w:style w:type="paragraph" w:customStyle="1" w:styleId="af0">
    <w:name w:val="Основной текст МАГУ"/>
    <w:basedOn w:val="a"/>
    <w:rsid w:val="00B83BF0"/>
    <w:pPr>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gov.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ikipe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ernme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ian.ru" TargetMode="External"/><Relationship Id="rId4" Type="http://schemas.openxmlformats.org/officeDocument/2006/relationships/webSettings" Target="webSettings.xml"/><Relationship Id="rId9" Type="http://schemas.openxmlformats.org/officeDocument/2006/relationships/hyperlink" Target="http://www.r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7767</Words>
  <Characters>44274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51938</CharactersWithSpaces>
  <SharedDoc>false</SharedDoc>
  <HLinks>
    <vt:vector size="30" baseType="variant">
      <vt:variant>
        <vt:i4>4849664</vt:i4>
      </vt:variant>
      <vt:variant>
        <vt:i4>12</vt:i4>
      </vt:variant>
      <vt:variant>
        <vt:i4>0</vt:i4>
      </vt:variant>
      <vt:variant>
        <vt:i4>5</vt:i4>
      </vt:variant>
      <vt:variant>
        <vt:lpwstr>http://www.wikipedia.org/</vt:lpwstr>
      </vt:variant>
      <vt:variant>
        <vt:lpwstr/>
      </vt:variant>
      <vt:variant>
        <vt:i4>1048663</vt:i4>
      </vt:variant>
      <vt:variant>
        <vt:i4>9</vt:i4>
      </vt:variant>
      <vt:variant>
        <vt:i4>0</vt:i4>
      </vt:variant>
      <vt:variant>
        <vt:i4>5</vt:i4>
      </vt:variant>
      <vt:variant>
        <vt:lpwstr>http://www.government.ru/</vt:lpwstr>
      </vt:variant>
      <vt:variant>
        <vt:lpwstr/>
      </vt:variant>
      <vt:variant>
        <vt:i4>6488101</vt:i4>
      </vt:variant>
      <vt:variant>
        <vt:i4>6</vt:i4>
      </vt:variant>
      <vt:variant>
        <vt:i4>0</vt:i4>
      </vt:variant>
      <vt:variant>
        <vt:i4>5</vt:i4>
      </vt:variant>
      <vt:variant>
        <vt:lpwstr>http://www.rian.ru/</vt:lpwstr>
      </vt:variant>
      <vt:variant>
        <vt:lpwstr/>
      </vt:variant>
      <vt:variant>
        <vt:i4>131141</vt:i4>
      </vt:variant>
      <vt:variant>
        <vt:i4>3</vt:i4>
      </vt:variant>
      <vt:variant>
        <vt:i4>0</vt:i4>
      </vt:variant>
      <vt:variant>
        <vt:i4>5</vt:i4>
      </vt:variant>
      <vt:variant>
        <vt:lpwstr>http://www.rg.ru/</vt:lpwstr>
      </vt:variant>
      <vt:variant>
        <vt:lpwstr/>
      </vt:variant>
      <vt:variant>
        <vt:i4>7209001</vt:i4>
      </vt:variant>
      <vt:variant>
        <vt:i4>0</vt:i4>
      </vt:variant>
      <vt:variant>
        <vt:i4>0</vt:i4>
      </vt:variant>
      <vt:variant>
        <vt:i4>5</vt:i4>
      </vt:variant>
      <vt:variant>
        <vt:lpwstr>http://www.ach.gov.ru/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cp:lastModifiedBy>admin</cp:lastModifiedBy>
  <cp:revision>2</cp:revision>
  <dcterms:created xsi:type="dcterms:W3CDTF">2014-04-05T17:08:00Z</dcterms:created>
  <dcterms:modified xsi:type="dcterms:W3CDTF">2014-04-05T17:08:00Z</dcterms:modified>
</cp:coreProperties>
</file>