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06" w:rsidRDefault="00177906" w:rsidP="00177906">
      <w:pPr>
        <w:tabs>
          <w:tab w:val="left" w:pos="1560"/>
        </w:tabs>
        <w:spacing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АГЕНТСТВО ПО ОБРАЗОВАНИЮ </w:t>
      </w:r>
    </w:p>
    <w:p w:rsidR="00177906" w:rsidRDefault="00177906" w:rsidP="00177906">
      <w:pPr>
        <w:tabs>
          <w:tab w:val="left" w:pos="1560"/>
        </w:tabs>
        <w:spacing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</w:p>
    <w:p w:rsidR="00177906" w:rsidRDefault="00177906" w:rsidP="00177906">
      <w:pPr>
        <w:tabs>
          <w:tab w:val="left" w:pos="156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177906" w:rsidRDefault="00177906" w:rsidP="00177906">
      <w:pPr>
        <w:tabs>
          <w:tab w:val="left" w:pos="156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НИЖНЕКАМСКИЙ НЕФТЕХИМИЧЕСКИЙ КОЛЛЕДЖ</w:t>
      </w:r>
    </w:p>
    <w:p w:rsidR="00177906" w:rsidRDefault="00177906" w:rsidP="00177906">
      <w:pPr>
        <w:tabs>
          <w:tab w:val="left" w:pos="1560"/>
        </w:tabs>
        <w:spacing w:line="240" w:lineRule="exact"/>
        <w:jc w:val="center"/>
        <w:rPr>
          <w:rFonts w:ascii="Times New Roman" w:hAnsi="Times New Roman"/>
        </w:rPr>
      </w:pPr>
    </w:p>
    <w:p w:rsidR="00D9751A" w:rsidRPr="00D9751A" w:rsidRDefault="00D9751A" w:rsidP="00D9751A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D9751A" w:rsidRPr="00D9751A" w:rsidRDefault="00D9751A" w:rsidP="00D9751A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D9751A" w:rsidRPr="00D9751A" w:rsidRDefault="00D9751A" w:rsidP="00D9751A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D9751A" w:rsidRPr="00D9751A" w:rsidRDefault="00D9751A" w:rsidP="00D9751A">
      <w:pPr>
        <w:tabs>
          <w:tab w:val="left" w:pos="1560"/>
        </w:tabs>
        <w:jc w:val="center"/>
        <w:rPr>
          <w:rFonts w:ascii="Times New Roman" w:hAnsi="Times New Roman"/>
        </w:rPr>
      </w:pPr>
    </w:p>
    <w:p w:rsidR="00D9751A" w:rsidRPr="00D9751A" w:rsidRDefault="00D9751A" w:rsidP="00177906">
      <w:pPr>
        <w:tabs>
          <w:tab w:val="left" w:pos="1560"/>
        </w:tabs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D9751A">
        <w:rPr>
          <w:rFonts w:ascii="Times New Roman" w:hAnsi="Times New Roman"/>
          <w:b/>
          <w:sz w:val="40"/>
          <w:szCs w:val="40"/>
        </w:rPr>
        <w:t xml:space="preserve">Методические указания и вопросы </w:t>
      </w:r>
    </w:p>
    <w:p w:rsidR="00D9751A" w:rsidRPr="00D9751A" w:rsidRDefault="00D9751A" w:rsidP="00D9751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b/>
          <w:sz w:val="40"/>
          <w:szCs w:val="40"/>
        </w:rPr>
      </w:pPr>
      <w:r w:rsidRPr="00D9751A">
        <w:rPr>
          <w:rFonts w:ascii="Times New Roman" w:hAnsi="Times New Roman"/>
          <w:b/>
          <w:sz w:val="40"/>
          <w:szCs w:val="40"/>
        </w:rPr>
        <w:tab/>
      </w:r>
      <w:r w:rsidRPr="00D9751A">
        <w:rPr>
          <w:rFonts w:ascii="Times New Roman" w:hAnsi="Times New Roman"/>
          <w:b/>
          <w:sz w:val="40"/>
          <w:szCs w:val="40"/>
        </w:rPr>
        <w:tab/>
        <w:t>контрольной работы</w:t>
      </w:r>
      <w:r w:rsidRPr="00D9751A">
        <w:rPr>
          <w:rFonts w:ascii="Times New Roman" w:hAnsi="Times New Roman"/>
          <w:b/>
          <w:sz w:val="40"/>
          <w:szCs w:val="40"/>
        </w:rPr>
        <w:tab/>
      </w:r>
    </w:p>
    <w:p w:rsidR="00D9751A" w:rsidRPr="00D9751A" w:rsidRDefault="00D9751A" w:rsidP="00D9751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b/>
          <w:sz w:val="40"/>
          <w:szCs w:val="40"/>
        </w:rPr>
      </w:pPr>
    </w:p>
    <w:p w:rsidR="00D9751A" w:rsidRPr="00D9751A" w:rsidRDefault="00D9751A" w:rsidP="00177906">
      <w:pPr>
        <w:tabs>
          <w:tab w:val="left" w:pos="1560"/>
          <w:tab w:val="center" w:pos="4677"/>
          <w:tab w:val="left" w:pos="72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D9751A">
        <w:rPr>
          <w:rFonts w:ascii="Times New Roman" w:hAnsi="Times New Roman"/>
          <w:sz w:val="28"/>
          <w:szCs w:val="28"/>
        </w:rPr>
        <w:t>П</w:t>
      </w:r>
      <w:r w:rsidR="00177906">
        <w:rPr>
          <w:rFonts w:ascii="Times New Roman" w:hAnsi="Times New Roman"/>
          <w:sz w:val="28"/>
          <w:szCs w:val="28"/>
        </w:rPr>
        <w:t>о дисциплине «Средства измерения</w:t>
      </w:r>
      <w:r w:rsidRPr="00D9751A">
        <w:rPr>
          <w:rFonts w:ascii="Times New Roman" w:hAnsi="Times New Roman"/>
          <w:sz w:val="28"/>
          <w:szCs w:val="28"/>
        </w:rPr>
        <w:t>»</w:t>
      </w:r>
    </w:p>
    <w:p w:rsidR="00D9751A" w:rsidRP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P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Pr="00D9751A" w:rsidRDefault="00D9751A" w:rsidP="00177906">
      <w:pPr>
        <w:tabs>
          <w:tab w:val="left" w:pos="1560"/>
          <w:tab w:val="center" w:pos="4677"/>
          <w:tab w:val="left" w:pos="72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D9751A">
        <w:rPr>
          <w:rFonts w:ascii="Times New Roman" w:hAnsi="Times New Roman"/>
          <w:sz w:val="28"/>
          <w:szCs w:val="28"/>
        </w:rPr>
        <w:t>Для студентов заочного отделения</w:t>
      </w: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  <w:r w:rsidRPr="00D9751A">
        <w:rPr>
          <w:rFonts w:ascii="Times New Roman" w:hAnsi="Times New Roman"/>
          <w:sz w:val="28"/>
          <w:szCs w:val="28"/>
        </w:rPr>
        <w:t>Специальность     2</w:t>
      </w:r>
      <w:r w:rsidR="00B16A26">
        <w:rPr>
          <w:rFonts w:ascii="Times New Roman" w:hAnsi="Times New Roman"/>
          <w:sz w:val="28"/>
          <w:szCs w:val="28"/>
        </w:rPr>
        <w:t>20301</w:t>
      </w:r>
      <w:r w:rsidRPr="00D9751A">
        <w:rPr>
          <w:rFonts w:ascii="Times New Roman" w:hAnsi="Times New Roman"/>
          <w:sz w:val="28"/>
          <w:szCs w:val="28"/>
        </w:rPr>
        <w:t xml:space="preserve"> </w:t>
      </w: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</w:p>
    <w:p w:rsidR="00D9751A" w:rsidRDefault="00D9751A" w:rsidP="00D9751A">
      <w:pPr>
        <w:tabs>
          <w:tab w:val="left" w:pos="1560"/>
          <w:tab w:val="center" w:pos="4677"/>
          <w:tab w:val="left" w:pos="72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2008</w:t>
      </w:r>
    </w:p>
    <w:p w:rsidR="00D9751A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9751A">
        <w:rPr>
          <w:rFonts w:ascii="Times New Roman" w:hAnsi="Times New Roman"/>
          <w:sz w:val="28"/>
          <w:szCs w:val="28"/>
        </w:rPr>
        <w:t xml:space="preserve">Рассмотрено на заседании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9751A">
        <w:rPr>
          <w:rFonts w:ascii="Times New Roman" w:hAnsi="Times New Roman"/>
          <w:sz w:val="28"/>
          <w:szCs w:val="28"/>
        </w:rPr>
        <w:t>Утверждаю</w:t>
      </w:r>
    </w:p>
    <w:p w:rsidR="00D9751A" w:rsidRDefault="00D9751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кафедры                                                                           </w:t>
      </w:r>
      <w:r w:rsidR="0017790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Зам. Директора по У</w:t>
      </w:r>
      <w:r w:rsidR="00177906">
        <w:rPr>
          <w:rFonts w:ascii="Times New Roman" w:hAnsi="Times New Roman"/>
          <w:sz w:val="28"/>
          <w:szCs w:val="28"/>
        </w:rPr>
        <w:t>МР</w:t>
      </w:r>
    </w:p>
    <w:p w:rsidR="00D9751A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 № </w:t>
      </w:r>
      <w:r w:rsidR="00D9751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9751A">
        <w:rPr>
          <w:rFonts w:ascii="Times New Roman" w:hAnsi="Times New Roman"/>
          <w:sz w:val="28"/>
          <w:szCs w:val="28"/>
        </w:rPr>
        <w:t xml:space="preserve"> _________Быстрова </w:t>
      </w:r>
      <w:r w:rsidR="00D52E0A">
        <w:rPr>
          <w:rFonts w:ascii="Times New Roman" w:hAnsi="Times New Roman"/>
          <w:sz w:val="28"/>
          <w:szCs w:val="28"/>
        </w:rPr>
        <w:t>Н.В.</w:t>
      </w:r>
    </w:p>
    <w:p w:rsidR="00D9751A" w:rsidRDefault="00D9751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  » ______2008г.</w:t>
      </w:r>
      <w:r w:rsidR="00D52E0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177906">
        <w:rPr>
          <w:rFonts w:ascii="Times New Roman" w:hAnsi="Times New Roman"/>
          <w:sz w:val="28"/>
          <w:szCs w:val="28"/>
        </w:rPr>
        <w:t xml:space="preserve">         о</w:t>
      </w:r>
      <w:r w:rsidR="00D52E0A">
        <w:rPr>
          <w:rFonts w:ascii="Times New Roman" w:hAnsi="Times New Roman"/>
          <w:sz w:val="28"/>
          <w:szCs w:val="28"/>
        </w:rPr>
        <w:t>т «   »________ 2008г.</w:t>
      </w:r>
    </w:p>
    <w:p w:rsidR="00D9751A" w:rsidRDefault="00D9751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кафедрой </w:t>
      </w:r>
      <w:r w:rsidR="00177906">
        <w:rPr>
          <w:rFonts w:ascii="Times New Roman" w:hAnsi="Times New Roman"/>
          <w:sz w:val="28"/>
          <w:szCs w:val="28"/>
        </w:rPr>
        <w:t>автоматизации</w:t>
      </w: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управления</w:t>
      </w:r>
    </w:p>
    <w:p w:rsidR="00D9751A" w:rsidRDefault="00D9751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 Колчерина  Д.Ш.</w:t>
      </w: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52E0A" w:rsidRDefault="00D52E0A" w:rsidP="00177906">
      <w:pPr>
        <w:tabs>
          <w:tab w:val="left" w:pos="1560"/>
          <w:tab w:val="left" w:pos="369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заочного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17790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Колтыгина  Г.Г.</w:t>
      </w: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отделения </w:t>
      </w: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                                                               Халиуллина Р.И. -преподаватель</w:t>
      </w:r>
    </w:p>
    <w:p w:rsidR="00D9751A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ГОУ СПО ННК</w:t>
      </w:r>
    </w:p>
    <w:p w:rsidR="00177906" w:rsidRDefault="00D52E0A" w:rsidP="00177906">
      <w:pPr>
        <w:tabs>
          <w:tab w:val="left" w:pos="1560"/>
          <w:tab w:val="center" w:pos="4677"/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177906" w:rsidRDefault="00177906" w:rsidP="00177906">
      <w:pPr>
        <w:tabs>
          <w:tab w:val="left" w:pos="1560"/>
          <w:tab w:val="center" w:pos="4677"/>
          <w:tab w:val="left" w:pos="7200"/>
        </w:tabs>
        <w:outlineLvl w:val="0"/>
        <w:rPr>
          <w:rFonts w:ascii="Times New Roman" w:hAnsi="Times New Roman"/>
          <w:sz w:val="28"/>
          <w:szCs w:val="28"/>
        </w:rPr>
      </w:pPr>
    </w:p>
    <w:p w:rsidR="00D52E0A" w:rsidRPr="00177906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77906">
        <w:rPr>
          <w:rFonts w:ascii="Times New Roman" w:hAnsi="Times New Roman"/>
          <w:b/>
          <w:sz w:val="32"/>
          <w:szCs w:val="32"/>
        </w:rPr>
        <w:t>Общие методические указания по выполнению</w:t>
      </w:r>
    </w:p>
    <w:p w:rsidR="00D52E0A" w:rsidRPr="00177906" w:rsidRDefault="00D52E0A" w:rsidP="00177906">
      <w:pPr>
        <w:tabs>
          <w:tab w:val="left" w:pos="1560"/>
          <w:tab w:val="center" w:pos="4677"/>
          <w:tab w:val="left" w:pos="7200"/>
        </w:tabs>
        <w:spacing w:line="240" w:lineRule="exact"/>
        <w:jc w:val="center"/>
        <w:rPr>
          <w:rFonts w:ascii="Times New Roman" w:hAnsi="Times New Roman"/>
          <w:b/>
          <w:sz w:val="32"/>
          <w:szCs w:val="32"/>
        </w:rPr>
      </w:pPr>
      <w:r w:rsidRPr="00177906">
        <w:rPr>
          <w:rFonts w:ascii="Times New Roman" w:hAnsi="Times New Roman"/>
          <w:b/>
          <w:sz w:val="32"/>
          <w:szCs w:val="32"/>
        </w:rPr>
        <w:t>контрольной работы</w:t>
      </w:r>
    </w:p>
    <w:p w:rsidR="00177906" w:rsidRPr="00177906" w:rsidRDefault="00177906" w:rsidP="00177906">
      <w:pPr>
        <w:tabs>
          <w:tab w:val="left" w:pos="1560"/>
          <w:tab w:val="center" w:pos="4677"/>
          <w:tab w:val="left" w:pos="720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7906" w:rsidRDefault="00D52E0A" w:rsidP="00177906">
      <w:pPr>
        <w:tabs>
          <w:tab w:val="left" w:pos="1560"/>
          <w:tab w:val="center" w:pos="4677"/>
          <w:tab w:val="left" w:pos="7200"/>
        </w:tabs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видом занятий студентов заочного отделения является</w:t>
      </w:r>
      <w:r w:rsidR="001779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самостоятельная работа над учебным материалом предусматривающая посещение обзорных лекций и консультаций, изучение материала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учебной и методической литературе, выполнение контрольных работ, сдачу экзаменов по предмету.</w:t>
      </w:r>
    </w:p>
    <w:p w:rsidR="00D52E0A" w:rsidRPr="00177906" w:rsidRDefault="00D52E0A" w:rsidP="00177906">
      <w:pPr>
        <w:tabs>
          <w:tab w:val="left" w:pos="1560"/>
          <w:tab w:val="center" w:pos="4677"/>
          <w:tab w:val="left" w:pos="7200"/>
        </w:tabs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Вариант задания студент выбирает по порядковому номеру в журнале.</w:t>
      </w:r>
    </w:p>
    <w:p w:rsidR="00D52E0A" w:rsidRDefault="00177906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D52E0A">
        <w:rPr>
          <w:rFonts w:ascii="Times New Roman" w:eastAsia="Times New Roman" w:hAnsi="Times New Roman"/>
          <w:color w:val="000000"/>
          <w:sz w:val="28"/>
          <w:szCs w:val="28"/>
        </w:rPr>
        <w:t>При выполнении контрольной работы следует соблюдать следующие требования:</w:t>
      </w:r>
    </w:p>
    <w:p w:rsidR="00177906" w:rsidRDefault="00177906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E0A" w:rsidRDefault="00D52E0A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Четко и правильно переписать задание контрольной работы</w:t>
      </w:r>
      <w:r w:rsidR="00177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 своему варианту. Работы, выполненные по другому варианту, возвращаются без проверки.</w:t>
      </w:r>
    </w:p>
    <w:p w:rsidR="00D52E0A" w:rsidRDefault="00D52E0A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Ответы на вопросы должны быть четкими, полными, аргументированными.</w:t>
      </w:r>
    </w:p>
    <w:p w:rsidR="00D52E0A" w:rsidRDefault="00D52E0A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Работу выполнять чернилами (пастой) четко и</w:t>
      </w:r>
      <w:r w:rsidR="001779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разборчиво, допускается выполнение рисунков, графиков, схем в эскизном варианте.</w:t>
      </w:r>
    </w:p>
    <w:p w:rsidR="00D52E0A" w:rsidRDefault="00D52E0A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тетради необходимо оставлять поля и место в конце работы для заметок и заключения рецензента, с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раницы пронумеровать.</w:t>
      </w:r>
    </w:p>
    <w:p w:rsidR="00D52E0A" w:rsidRDefault="00D52E0A" w:rsidP="00177906">
      <w:pPr>
        <w:tabs>
          <w:tab w:val="left" w:pos="1560"/>
          <w:tab w:val="center" w:pos="4677"/>
          <w:tab w:val="left" w:pos="7200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конце работы привести перечень использованной литературы, поставить дату выполнения и подпись.</w:t>
      </w: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16F94" w:rsidRPr="00177906" w:rsidRDefault="00D16F94" w:rsidP="00177906">
      <w:pPr>
        <w:tabs>
          <w:tab w:val="left" w:pos="1560"/>
          <w:tab w:val="center" w:pos="4677"/>
          <w:tab w:val="left" w:pos="7200"/>
        </w:tabs>
        <w:jc w:val="center"/>
        <w:outlineLvl w:val="0"/>
        <w:rPr>
          <w:rFonts w:ascii="Times New Roman" w:eastAsia="Times New Roman" w:hAnsi="Times New Roman"/>
          <w:b/>
          <w:color w:val="000000"/>
          <w:sz w:val="32"/>
          <w:szCs w:val="32"/>
        </w:rPr>
      </w:pPr>
      <w:r w:rsidRPr="00177906">
        <w:rPr>
          <w:rFonts w:ascii="Times New Roman" w:eastAsia="Times New Roman" w:hAnsi="Times New Roman"/>
          <w:b/>
          <w:color w:val="000000"/>
          <w:sz w:val="32"/>
          <w:szCs w:val="32"/>
        </w:rPr>
        <w:t>Таблица вариантов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91"/>
        <w:gridCol w:w="2582"/>
        <w:gridCol w:w="2016"/>
        <w:gridCol w:w="2621"/>
      </w:tblGrid>
      <w:tr w:rsidR="00FC585F" w:rsidRPr="00FC585F">
        <w:trPr>
          <w:trHeight w:val="75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90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1779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варианта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9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Теоретический вопрос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9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1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9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Задача 2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8"/>
                <w:szCs w:val="38"/>
              </w:rPr>
              <w:t>5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</w:tr>
      <w:tr w:rsidR="00FC585F" w:rsidRPr="00FC585F">
        <w:trPr>
          <w:trHeight w:val="39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</w:tr>
      <w:tr w:rsidR="00FC585F" w:rsidRPr="00FC585F">
        <w:trPr>
          <w:trHeight w:val="365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2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8"/>
                <w:szCs w:val="38"/>
              </w:rPr>
              <w:t>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5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</w:t>
            </w:r>
          </w:p>
        </w:tc>
      </w:tr>
      <w:tr w:rsidR="00FC585F" w:rsidRPr="00FC585F">
        <w:trPr>
          <w:trHeight w:val="365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</w:tr>
      <w:tr w:rsidR="00FC585F" w:rsidRPr="00FC585F">
        <w:trPr>
          <w:trHeight w:val="39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7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5</w:t>
            </w:r>
          </w:p>
        </w:tc>
      </w:tr>
      <w:tr w:rsidR="00FC585F" w:rsidRPr="00FC585F">
        <w:trPr>
          <w:trHeight w:val="403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8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</w:t>
            </w:r>
          </w:p>
        </w:tc>
      </w:tr>
      <w:tr w:rsidR="00FC585F" w:rsidRPr="00FC585F">
        <w:trPr>
          <w:trHeight w:val="365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9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9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10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11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</w:tr>
      <w:tr w:rsidR="00FC585F" w:rsidRPr="00FC585F">
        <w:trPr>
          <w:trHeight w:val="365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12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</w:tr>
      <w:tr w:rsidR="00FC585F" w:rsidRPr="00FC585F">
        <w:trPr>
          <w:trHeight w:val="39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13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8"/>
                <w:szCs w:val="38"/>
              </w:rPr>
              <w:t>5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14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8"/>
                <w:szCs w:val="38"/>
              </w:rPr>
              <w:t>1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15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16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</w:tr>
      <w:tr w:rsidR="00FC585F" w:rsidRPr="00FC585F">
        <w:trPr>
          <w:trHeight w:val="355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19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8"/>
                <w:szCs w:val="38"/>
              </w:rPr>
              <w:t>5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5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2"/>
                <w:szCs w:val="32"/>
              </w:rPr>
              <w:t>1</w:t>
            </w:r>
          </w:p>
        </w:tc>
      </w:tr>
      <w:tr w:rsidR="00FC585F" w:rsidRPr="00FC585F">
        <w:trPr>
          <w:trHeight w:val="365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</w:t>
            </w:r>
          </w:p>
        </w:tc>
      </w:tr>
      <w:tr w:rsidR="00FC585F" w:rsidRPr="00FC585F">
        <w:trPr>
          <w:trHeight w:val="403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7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8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9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4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10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8"/>
                <w:szCs w:val="38"/>
              </w:rPr>
              <w:t>5</w:t>
            </w:r>
          </w:p>
        </w:tc>
      </w:tr>
      <w:tr w:rsidR="00FC585F" w:rsidRPr="00FC585F">
        <w:trPr>
          <w:trHeight w:val="38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26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11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12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</w:tr>
      <w:tr w:rsidR="00FC585F" w:rsidRPr="00FC585F">
        <w:trPr>
          <w:trHeight w:val="39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13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</w:tr>
      <w:tr w:rsidR="00FC585F" w:rsidRPr="00FC585F">
        <w:trPr>
          <w:trHeight w:val="374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29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29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14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</w:tr>
      <w:tr w:rsidR="00FC585F" w:rsidRPr="00FC585F">
        <w:trPr>
          <w:trHeight w:val="432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30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15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4"/>
                <w:szCs w:val="34"/>
              </w:rPr>
              <w:t>6</w:t>
            </w:r>
          </w:p>
        </w:tc>
      </w:tr>
    </w:tbl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77906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Теоретические вопросы</w:t>
      </w:r>
    </w:p>
    <w:p w:rsidR="00177906" w:rsidRPr="00177906" w:rsidRDefault="00177906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Температурные шкалы. Единицы измерения температуры.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Методы измерения температуры.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Термометры сопротивления. Устройство. Принцип работы. Градуировки термометров сопротивления.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Полупроводниковые термометры сопротивления. Устройство. Принцип работы.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Логометры. Устройство. Принцип работы.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Мосты уравновешенные и неуравновешенные. Устройство. Принцип работы.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Преобразователи, работающие в комплекте с термометрами сопротивления.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преобразователя П 282А.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преобразователя Ш</w:t>
      </w:r>
      <w:r w:rsidR="00177906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79.</w:t>
      </w:r>
    </w:p>
    <w:p w:rsidR="00FC585F" w:rsidRDefault="00D16F94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10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>.Назначение, устройство, принцип работы преобразователя</w:t>
      </w:r>
    </w:p>
    <w:p w:rsidR="00D16F94" w:rsidRDefault="00177906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Ш-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>71,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Ш-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 xml:space="preserve">72. </w:t>
      </w:r>
    </w:p>
    <w:p w:rsidR="00FC585F" w:rsidRDefault="00D16F94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>.Назначение, устройство, принцип работы преобразователя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НП-СЛ.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преобразователя ФЩЛ.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Термоэлектрические преобразователи. Устройство. Принцип работы. Градуировки термоэлектрических преобразователей.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Схемы подключения термоэлектрические преобразователей к вторичному прибору.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Потенциометры. Устройство. Принцип работы.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Компенсационный метод измерения температуры.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Преобразователь Ш-711. Устройство. Принцип работы.</w:t>
      </w:r>
      <w:r w:rsidRPr="00FC58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Компенсация температуры окружающей среды в Ш-711.</w:t>
      </w:r>
    </w:p>
    <w:p w:rsidR="00FC585F" w:rsidRDefault="00177906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19. 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>Физические свойства веществ. Единицы измерения.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Методы измерения состава вещества.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21.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</w:t>
      </w:r>
      <w:r w:rsidR="00177906">
        <w:rPr>
          <w:rFonts w:ascii="Times New Roman" w:eastAsia="Times New Roman" w:hAnsi="Times New Roman"/>
          <w:color w:val="000000"/>
          <w:sz w:val="28"/>
          <w:szCs w:val="28"/>
        </w:rPr>
        <w:t>, принцип работы термокондукто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метрических газоанализаторов.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22.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термохимических газоанализаторов.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23.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термомагнитных газоанализаторов.</w:t>
      </w: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Назначение, устройство, принцип работы оптико-акустических газоанализаторов.</w:t>
      </w:r>
    </w:p>
    <w:p w:rsidR="00D16F94" w:rsidRDefault="00FC585F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FC585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FC585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метры. Устройство. Принцип работы. </w:t>
      </w:r>
    </w:p>
    <w:p w:rsidR="00D16F94" w:rsidRDefault="00FC585F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26.Хроматографы. Устройство. Принцип работы. </w:t>
      </w:r>
    </w:p>
    <w:p w:rsidR="00D16F94" w:rsidRDefault="00FC585F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27.Вязкозиметры. Устройство. Принцип работы. </w:t>
      </w:r>
    </w:p>
    <w:p w:rsidR="00D16F94" w:rsidRDefault="00D16F94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="00FC585F">
        <w:rPr>
          <w:rFonts w:ascii="Times New Roman" w:eastAsia="Times New Roman" w:hAnsi="Times New Roman"/>
          <w:color w:val="000000"/>
          <w:sz w:val="28"/>
          <w:szCs w:val="28"/>
        </w:rPr>
        <w:t xml:space="preserve">.Плотномеры. Устройство. Принцип работы. </w:t>
      </w:r>
    </w:p>
    <w:p w:rsidR="00D16F94" w:rsidRDefault="00FC585F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29.Кондуктометры. Устройство. Принцип работы. </w:t>
      </w:r>
    </w:p>
    <w:p w:rsidR="00FC585F" w:rsidRDefault="00FC585F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30.Влагомеры. Устройство. Принцип работы.</w:t>
      </w:r>
    </w:p>
    <w:p w:rsidR="00FC585F" w:rsidRDefault="00FC585F" w:rsidP="00177906">
      <w:pPr>
        <w:tabs>
          <w:tab w:val="left" w:pos="1560"/>
          <w:tab w:val="center" w:pos="4677"/>
          <w:tab w:val="left" w:pos="7200"/>
        </w:tabs>
        <w:spacing w:line="240" w:lineRule="exac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17790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Pr="00D16F94" w:rsidRDefault="00D16F94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6"/>
          <w:szCs w:val="36"/>
        </w:rPr>
      </w:pPr>
      <w:r w:rsidRPr="00D16F94">
        <w:rPr>
          <w:rFonts w:ascii="Times New Roman" w:hAnsi="Times New Roman"/>
          <w:sz w:val="36"/>
          <w:szCs w:val="36"/>
        </w:rPr>
        <w:t>Задача 1</w:t>
      </w:r>
    </w:p>
    <w:p w:rsidR="00D16F94" w:rsidRP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2976"/>
      </w:tblGrid>
      <w:tr w:rsidR="00FC585F" w:rsidRPr="00FC585F">
        <w:trPr>
          <w:trHeight w:val="45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C170F8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sz w:val="36"/>
                <w:szCs w:val="36"/>
              </w:rPr>
              <w:t xml:space="preserve"> Вариант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eastAsia="Times New Roman" w:hAnsi="Times New Roman"/>
                <w:color w:val="3D3D3D"/>
                <w:sz w:val="36"/>
                <w:szCs w:val="36"/>
              </w:rPr>
              <w:t>Датчик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eastAsia="Times New Roman" w:hAnsi="Times New Roman"/>
                <w:color w:val="3D3D3D"/>
                <w:sz w:val="36"/>
                <w:szCs w:val="36"/>
              </w:rPr>
              <w:t>Диапазон</w:t>
            </w:r>
          </w:p>
        </w:tc>
      </w:tr>
      <w:tr w:rsidR="00FC585F" w:rsidRPr="00FC585F">
        <w:trPr>
          <w:trHeight w:val="42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177906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ТСМ</w:t>
            </w:r>
            <w:r w:rsidR="00565966" w:rsidRPr="00177906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50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-25 - 25</w:t>
            </w:r>
          </w:p>
        </w:tc>
      </w:tr>
      <w:tr w:rsidR="00FC585F" w:rsidRPr="00FC585F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177906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0-300</w:t>
            </w:r>
          </w:p>
        </w:tc>
      </w:tr>
      <w:tr w:rsidR="00FC585F" w:rsidRPr="00FC585F">
        <w:trPr>
          <w:trHeight w:val="42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177906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ТСТ 10П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0-200</w:t>
            </w:r>
          </w:p>
        </w:tc>
      </w:tr>
      <w:tr w:rsidR="00FC585F" w:rsidRPr="00FC585F">
        <w:trPr>
          <w:trHeight w:val="4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ТСП 50П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0-400</w:t>
            </w:r>
          </w:p>
        </w:tc>
      </w:tr>
      <w:tr w:rsidR="00FC585F" w:rsidRPr="00FC585F">
        <w:trPr>
          <w:trHeight w:val="42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7906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-50 - 600</w:t>
            </w:r>
          </w:p>
        </w:tc>
      </w:tr>
      <w:tr w:rsidR="00FC585F" w:rsidRPr="00FC585F">
        <w:trPr>
          <w:trHeight w:val="42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ТСМ 10М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0-100</w:t>
            </w:r>
          </w:p>
        </w:tc>
      </w:tr>
      <w:tr w:rsidR="00FC585F" w:rsidRPr="00FC585F">
        <w:trPr>
          <w:trHeight w:val="4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ТСП 10П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0-300</w:t>
            </w:r>
          </w:p>
        </w:tc>
      </w:tr>
      <w:tr w:rsidR="00FC585F" w:rsidRPr="00FC585F">
        <w:trPr>
          <w:trHeight w:val="4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0-100</w:t>
            </w:r>
          </w:p>
        </w:tc>
      </w:tr>
      <w:tr w:rsidR="00FC585F" w:rsidRPr="00FC585F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7906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0-800</w:t>
            </w:r>
          </w:p>
        </w:tc>
      </w:tr>
      <w:tr w:rsidR="00FC585F" w:rsidRPr="00FC585F">
        <w:trPr>
          <w:trHeight w:val="4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-50 - 400</w:t>
            </w:r>
          </w:p>
        </w:tc>
      </w:tr>
      <w:tr w:rsidR="00FC585F" w:rsidRPr="00FC585F">
        <w:trPr>
          <w:trHeight w:val="4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ТСМ 50М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0-100</w:t>
            </w:r>
          </w:p>
        </w:tc>
      </w:tr>
      <w:tr w:rsidR="00FC585F" w:rsidRPr="00FC585F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ТСМ 100М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-25 - 25</w:t>
            </w:r>
          </w:p>
        </w:tc>
      </w:tr>
      <w:tr w:rsidR="00FC585F" w:rsidRPr="00FC585F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-50 - 300</w:t>
            </w:r>
          </w:p>
        </w:tc>
      </w:tr>
      <w:tr w:rsidR="00FC585F" w:rsidRPr="00FC585F">
        <w:trPr>
          <w:trHeight w:val="43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77906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ТХА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0-400</w:t>
            </w:r>
          </w:p>
        </w:tc>
      </w:tr>
      <w:tr w:rsidR="00FC585F" w:rsidRPr="00FC585F">
        <w:trPr>
          <w:trHeight w:val="45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000000"/>
                <w:sz w:val="36"/>
                <w:szCs w:val="36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177906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ТСП 50П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FC585F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5F">
              <w:rPr>
                <w:rFonts w:ascii="Times New Roman" w:hAnsi="Times New Roman"/>
                <w:color w:val="3D3D3D"/>
                <w:sz w:val="36"/>
                <w:szCs w:val="36"/>
              </w:rPr>
              <w:t>0-100</w:t>
            </w:r>
          </w:p>
        </w:tc>
      </w:tr>
    </w:tbl>
    <w:p w:rsidR="00C170F8" w:rsidRDefault="00C170F8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C170F8" w:rsidRDefault="00FC585F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D3D3D"/>
          <w:sz w:val="28"/>
          <w:szCs w:val="28"/>
        </w:rPr>
      </w:pPr>
      <w:r w:rsidRPr="00FC585F">
        <w:rPr>
          <w:rFonts w:ascii="Times New Roman" w:eastAsia="Times New Roman" w:hAnsi="Times New Roman"/>
          <w:color w:val="3D3D3D"/>
          <w:sz w:val="28"/>
          <w:szCs w:val="28"/>
        </w:rPr>
        <w:t>Рассчитать мост, потенциометр</w:t>
      </w:r>
    </w:p>
    <w:p w:rsidR="00C170F8" w:rsidRPr="00FC585F" w:rsidRDefault="00C170F8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585F" w:rsidRPr="00FC585F" w:rsidRDefault="00FC585F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585F">
        <w:rPr>
          <w:rFonts w:ascii="Times New Roman" w:eastAsia="Times New Roman" w:hAnsi="Times New Roman"/>
          <w:color w:val="3D3D3D"/>
          <w:sz w:val="28"/>
          <w:szCs w:val="28"/>
        </w:rPr>
        <w:t>Пример выбора задания: вариант 1</w:t>
      </w:r>
    </w:p>
    <w:p w:rsidR="00FC585F" w:rsidRPr="00C170F8" w:rsidRDefault="00FC585F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C585F">
        <w:rPr>
          <w:rFonts w:ascii="Times New Roman" w:eastAsia="Times New Roman" w:hAnsi="Times New Roman"/>
          <w:color w:val="3D3D3D"/>
          <w:sz w:val="28"/>
          <w:szCs w:val="28"/>
        </w:rPr>
        <w:t xml:space="preserve">Рассчитать мост преобразователя П 282А для диапазона </w:t>
      </w:r>
      <w:r w:rsidRPr="00C170F8">
        <w:rPr>
          <w:rFonts w:ascii="Times New Roman" w:eastAsia="Times New Roman" w:hAnsi="Times New Roman"/>
          <w:color w:val="878787"/>
          <w:sz w:val="28"/>
          <w:szCs w:val="28"/>
        </w:rPr>
        <w:t>-</w:t>
      </w:r>
      <w:r w:rsidR="00C170F8">
        <w:rPr>
          <w:rFonts w:ascii="Times New Roman" w:eastAsia="Times New Roman" w:hAnsi="Times New Roman"/>
          <w:color w:val="878787"/>
          <w:sz w:val="28"/>
          <w:szCs w:val="28"/>
        </w:rPr>
        <w:t>2</w:t>
      </w:r>
      <w:r w:rsidRPr="00C170F8">
        <w:rPr>
          <w:rFonts w:ascii="Times New Roman" w:eastAsia="Times New Roman" w:hAnsi="Times New Roman"/>
          <w:color w:val="878787"/>
          <w:sz w:val="28"/>
          <w:szCs w:val="28"/>
        </w:rPr>
        <w:t>5-</w:t>
      </w:r>
      <w:r w:rsidR="00565966" w:rsidRPr="00C170F8">
        <w:rPr>
          <w:rFonts w:ascii="Times New Roman" w:eastAsia="Times New Roman" w:hAnsi="Times New Roman"/>
          <w:color w:val="878787"/>
          <w:sz w:val="28"/>
          <w:szCs w:val="28"/>
        </w:rPr>
        <w:t>+</w:t>
      </w:r>
      <w:smartTag w:uri="urn:schemas-microsoft-com:office:smarttags" w:element="metricconverter">
        <w:smartTagPr>
          <w:attr w:name="ProductID" w:val="25°C"/>
        </w:smartTagPr>
        <w:r w:rsidR="00565966" w:rsidRPr="00C170F8">
          <w:rPr>
            <w:rFonts w:ascii="Times New Roman" w:eastAsia="Times New Roman" w:hAnsi="Times New Roman"/>
            <w:color w:val="878787"/>
            <w:sz w:val="28"/>
            <w:szCs w:val="28"/>
          </w:rPr>
          <w:t>25</w:t>
        </w:r>
        <w:r w:rsidR="00565966" w:rsidRPr="00C170F8">
          <w:rPr>
            <w:rFonts w:ascii="Arial" w:eastAsia="Times New Roman" w:hAnsi="Arial"/>
            <w:color w:val="393939"/>
            <w:sz w:val="26"/>
            <w:szCs w:val="26"/>
          </w:rPr>
          <w:t>°</w:t>
        </w:r>
        <w:r w:rsidRPr="00C170F8">
          <w:rPr>
            <w:rFonts w:ascii="Times New Roman" w:eastAsia="Times New Roman" w:hAnsi="Times New Roman"/>
            <w:color w:val="878787"/>
            <w:sz w:val="28"/>
            <w:szCs w:val="28"/>
            <w:lang w:val="en-US"/>
          </w:rPr>
          <w:t>C</w:t>
        </w:r>
      </w:smartTag>
      <w:r w:rsidRPr="00C170F8">
        <w:rPr>
          <w:rFonts w:ascii="Times New Roman" w:eastAsia="Times New Roman" w:hAnsi="Times New Roman"/>
          <w:color w:val="878787"/>
          <w:sz w:val="28"/>
          <w:szCs w:val="28"/>
        </w:rPr>
        <w:t xml:space="preserve"> </w:t>
      </w: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  <w:r w:rsidRPr="00FC585F">
        <w:rPr>
          <w:rFonts w:ascii="Times New Roman" w:eastAsia="Times New Roman" w:hAnsi="Times New Roman"/>
          <w:color w:val="878787"/>
          <w:sz w:val="28"/>
          <w:szCs w:val="28"/>
        </w:rPr>
        <w:t xml:space="preserve">датчика </w:t>
      </w:r>
      <w:r w:rsidRPr="00FC585F">
        <w:rPr>
          <w:rFonts w:ascii="Times New Roman" w:eastAsia="Times New Roman" w:hAnsi="Times New Roman"/>
          <w:color w:val="3D3D3D"/>
          <w:sz w:val="28"/>
          <w:szCs w:val="28"/>
        </w:rPr>
        <w:t xml:space="preserve">ТСМ </w:t>
      </w:r>
      <w:smartTag w:uri="urn:schemas-microsoft-com:office:smarttags" w:element="metricconverter">
        <w:smartTagPr>
          <w:attr w:name="ProductID" w:val="50 м"/>
        </w:smartTagPr>
        <w:r w:rsidRPr="00FC585F">
          <w:rPr>
            <w:rFonts w:ascii="Times New Roman" w:eastAsia="Times New Roman" w:hAnsi="Times New Roman"/>
            <w:color w:val="878787"/>
            <w:sz w:val="28"/>
            <w:szCs w:val="28"/>
          </w:rPr>
          <w:t>5</w:t>
        </w:r>
        <w:r w:rsidR="00565966">
          <w:rPr>
            <w:rFonts w:ascii="Times New Roman" w:eastAsia="Times New Roman" w:hAnsi="Times New Roman"/>
            <w:color w:val="3D3D3D"/>
            <w:sz w:val="28"/>
            <w:szCs w:val="28"/>
          </w:rPr>
          <w:t xml:space="preserve">0 </w:t>
        </w:r>
        <w:r w:rsidRPr="00FC585F">
          <w:rPr>
            <w:rFonts w:ascii="Times New Roman" w:eastAsia="Times New Roman" w:hAnsi="Times New Roman"/>
            <w:color w:val="3D3D3D"/>
            <w:sz w:val="28"/>
            <w:szCs w:val="28"/>
          </w:rPr>
          <w:t>М</w:t>
        </w:r>
      </w:smartTag>
      <w:r w:rsidRPr="00FC585F">
        <w:rPr>
          <w:rFonts w:ascii="Times New Roman" w:eastAsia="Times New Roman" w:hAnsi="Times New Roman"/>
          <w:color w:val="3D3D3D"/>
          <w:sz w:val="28"/>
          <w:szCs w:val="28"/>
        </w:rPr>
        <w:t>.</w:t>
      </w: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FC585F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C170F8" w:rsidRDefault="00C170F8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C170F8" w:rsidRDefault="00C170F8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3D3D3D"/>
          <w:sz w:val="28"/>
          <w:szCs w:val="28"/>
        </w:rPr>
      </w:pPr>
    </w:p>
    <w:p w:rsidR="00FC585F" w:rsidRDefault="00C170F8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color w:val="393939"/>
          <w:sz w:val="36"/>
          <w:szCs w:val="36"/>
        </w:rPr>
      </w:pPr>
      <w:r>
        <w:rPr>
          <w:rFonts w:ascii="Times New Roman" w:eastAsia="Times New Roman" w:hAnsi="Times New Roman"/>
          <w:b/>
          <w:color w:val="393939"/>
          <w:sz w:val="36"/>
          <w:szCs w:val="36"/>
        </w:rPr>
        <w:t>Задача 2</w:t>
      </w:r>
    </w:p>
    <w:p w:rsidR="00C170F8" w:rsidRPr="00C170F8" w:rsidRDefault="00C170F8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36"/>
          <w:szCs w:val="36"/>
        </w:rPr>
      </w:pP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6"/>
        <w:gridCol w:w="6431"/>
      </w:tblGrid>
      <w:tr w:rsidR="00FC585F" w:rsidRPr="00C170F8">
        <w:trPr>
          <w:trHeight w:val="548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№ датчика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FC58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eastAsia="Times New Roman" w:hAnsi="Times New Roman"/>
                <w:color w:val="393939"/>
                <w:sz w:val="36"/>
                <w:szCs w:val="36"/>
              </w:rPr>
              <w:t>тип датчика</w:t>
            </w:r>
          </w:p>
        </w:tc>
      </w:tr>
      <w:tr w:rsidR="00FC585F" w:rsidRPr="00C170F8">
        <w:trPr>
          <w:trHeight w:val="463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ТСМ 10М</w:t>
            </w:r>
          </w:p>
        </w:tc>
      </w:tr>
      <w:tr w:rsidR="00FC585F" w:rsidRPr="00C170F8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 xml:space="preserve">ТСМ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170F8">
                <w:rPr>
                  <w:rFonts w:ascii="Times New Roman" w:eastAsia="Times New Roman" w:hAnsi="Times New Roman"/>
                  <w:color w:val="000000"/>
                  <w:sz w:val="36"/>
                  <w:szCs w:val="36"/>
                </w:rPr>
                <w:t>50 М</w:t>
              </w:r>
            </w:smartTag>
          </w:p>
        </w:tc>
      </w:tr>
      <w:tr w:rsidR="00FC585F" w:rsidRPr="00C170F8">
        <w:trPr>
          <w:trHeight w:val="482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ТСМ 100М</w:t>
            </w:r>
          </w:p>
        </w:tc>
      </w:tr>
      <w:tr w:rsidR="00FC585F" w:rsidRPr="00C170F8">
        <w:trPr>
          <w:trHeight w:val="482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ТСП 100П</w:t>
            </w:r>
          </w:p>
        </w:tc>
      </w:tr>
      <w:tr w:rsidR="00FC585F" w:rsidRPr="00C170F8">
        <w:trPr>
          <w:trHeight w:val="501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ТСП 50 П</w:t>
            </w:r>
          </w:p>
        </w:tc>
      </w:tr>
      <w:tr w:rsidR="00FC585F" w:rsidRPr="00C170F8">
        <w:trPr>
          <w:trHeight w:val="557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FC585F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C170F8">
              <w:rPr>
                <w:rFonts w:ascii="Times New Roman" w:hAnsi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6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85F" w:rsidRPr="00C170F8" w:rsidRDefault="00C170F8" w:rsidP="005659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/>
                <w:sz w:val="36"/>
                <w:szCs w:val="36"/>
              </w:rPr>
              <w:t>ТСП 10П</w:t>
            </w:r>
          </w:p>
        </w:tc>
      </w:tr>
    </w:tbl>
    <w:p w:rsidR="00C170F8" w:rsidRDefault="00C170F8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93939"/>
          <w:sz w:val="28"/>
          <w:szCs w:val="28"/>
        </w:rPr>
      </w:pPr>
    </w:p>
    <w:p w:rsidR="00C170F8" w:rsidRPr="00C170F8" w:rsidRDefault="00FC585F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393939"/>
          <w:sz w:val="26"/>
          <w:szCs w:val="26"/>
        </w:rPr>
      </w:pPr>
      <w:r w:rsidRPr="00C170F8">
        <w:rPr>
          <w:rFonts w:ascii="Times New Roman" w:eastAsia="Times New Roman" w:hAnsi="Times New Roman"/>
          <w:color w:val="393939"/>
          <w:sz w:val="28"/>
          <w:szCs w:val="28"/>
        </w:rPr>
        <w:t>Измеряя температуру, автоматический мост показал значение</w:t>
      </w:r>
      <w:r w:rsidR="00565966" w:rsidRPr="00C170F8">
        <w:rPr>
          <w:rFonts w:ascii="Times New Roman" w:hAnsi="Times New Roman"/>
          <w:sz w:val="24"/>
          <w:szCs w:val="24"/>
        </w:rPr>
        <w:t xml:space="preserve"> </w:t>
      </w:r>
      <w:r w:rsidRPr="00C170F8">
        <w:rPr>
          <w:rFonts w:ascii="Times New Roman" w:hAnsi="Times New Roman"/>
          <w:color w:val="393939"/>
          <w:sz w:val="28"/>
          <w:szCs w:val="28"/>
        </w:rPr>
        <w:t>100</w:t>
      </w:r>
      <w:r w:rsidRPr="00C170F8">
        <w:rPr>
          <w:rFonts w:ascii="Times New Roman" w:eastAsia="Times New Roman" w:hAnsi="Times New Roman"/>
          <w:color w:val="393939"/>
          <w:sz w:val="28"/>
          <w:szCs w:val="28"/>
        </w:rPr>
        <w:t>°С.</w:t>
      </w:r>
    </w:p>
    <w:p w:rsidR="00FC585F" w:rsidRPr="00C170F8" w:rsidRDefault="00FC585F" w:rsidP="00FC58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70F8">
        <w:rPr>
          <w:rFonts w:ascii="Times New Roman" w:eastAsia="Times New Roman" w:hAnsi="Times New Roman"/>
          <w:color w:val="393939"/>
          <w:sz w:val="28"/>
          <w:szCs w:val="28"/>
        </w:rPr>
        <w:t xml:space="preserve">Какое значение будет на шкале прибора, если градуировка датчика </w:t>
      </w:r>
      <w:r w:rsidR="00565966" w:rsidRPr="00C170F8">
        <w:rPr>
          <w:rFonts w:ascii="Times New Roman" w:eastAsia="Times New Roman" w:hAnsi="Times New Roman"/>
          <w:color w:val="8E8E8E"/>
          <w:sz w:val="28"/>
          <w:szCs w:val="28"/>
        </w:rPr>
        <w:t xml:space="preserve">по </w:t>
      </w:r>
      <w:r w:rsidRPr="00C170F8">
        <w:rPr>
          <w:rFonts w:ascii="Times New Roman" w:eastAsia="Times New Roman" w:hAnsi="Times New Roman"/>
          <w:color w:val="8E8E8E"/>
          <w:sz w:val="28"/>
          <w:szCs w:val="28"/>
        </w:rPr>
        <w:t>заданию.</w:t>
      </w:r>
    </w:p>
    <w:p w:rsidR="00FC585F" w:rsidRPr="00C170F8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  <w:r w:rsidRPr="00C170F8">
        <w:rPr>
          <w:rFonts w:ascii="Times New Roman" w:eastAsia="Times New Roman" w:hAnsi="Times New Roman"/>
          <w:color w:val="8E8E8E"/>
          <w:sz w:val="28"/>
          <w:szCs w:val="28"/>
        </w:rPr>
        <w:t xml:space="preserve">Описать </w:t>
      </w:r>
      <w:r w:rsidRPr="00C170F8">
        <w:rPr>
          <w:rFonts w:ascii="Times New Roman" w:eastAsia="Times New Roman" w:hAnsi="Times New Roman"/>
          <w:color w:val="393939"/>
          <w:sz w:val="28"/>
          <w:szCs w:val="28"/>
        </w:rPr>
        <w:t>устройство термопреобразователя.</w:t>
      </w:r>
    </w:p>
    <w:p w:rsidR="00FC585F" w:rsidRPr="00C170F8" w:rsidRDefault="00FC585F" w:rsidP="00FC585F">
      <w:pPr>
        <w:tabs>
          <w:tab w:val="left" w:pos="1560"/>
          <w:tab w:val="center" w:pos="4677"/>
          <w:tab w:val="left" w:pos="7200"/>
        </w:tabs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C585F" w:rsidRDefault="00FC585F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D52E0A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</w:p>
    <w:p w:rsidR="00D16F94" w:rsidRDefault="00D16F94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C170F8" w:rsidRDefault="00C170F8" w:rsidP="00177906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Кулаков М.В. Технологические измерения и приборы для химической производств.</w:t>
      </w:r>
    </w:p>
    <w:p w:rsidR="00C170F8" w:rsidRDefault="00C170F8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565966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16F94">
        <w:rPr>
          <w:rFonts w:ascii="Times New Roman" w:eastAsia="Times New Roman" w:hAnsi="Times New Roman"/>
          <w:color w:val="000000"/>
          <w:sz w:val="28"/>
          <w:szCs w:val="28"/>
        </w:rPr>
        <w:t>Фарзане Н.В., Ильясов Л.В., Азим-Заде А.Ю. Технологические измерения и приборы.</w:t>
      </w:r>
    </w:p>
    <w:p w:rsidR="00C170F8" w:rsidRDefault="00C170F8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D16F94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Голубятников В.А., Шувалов В.В. Автоматизация производственных процессов в химической промышленности.</w:t>
      </w:r>
    </w:p>
    <w:p w:rsidR="00C170F8" w:rsidRDefault="00C170F8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Default="00565966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D16F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F94">
        <w:rPr>
          <w:rFonts w:ascii="Times New Roman" w:eastAsia="Times New Roman" w:hAnsi="Times New Roman"/>
          <w:color w:val="000000"/>
          <w:sz w:val="28"/>
          <w:szCs w:val="28"/>
        </w:rPr>
        <w:t>Промышленные приборы и средства автоматизации. Справочник под редакцией Черенкова.</w:t>
      </w:r>
    </w:p>
    <w:p w:rsidR="00C170F8" w:rsidRDefault="00C170F8" w:rsidP="00D16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F94" w:rsidRPr="00D9751A" w:rsidRDefault="00D16F94" w:rsidP="00D16F94">
      <w:pPr>
        <w:tabs>
          <w:tab w:val="left" w:pos="1560"/>
          <w:tab w:val="center" w:pos="4677"/>
          <w:tab w:val="left" w:pos="72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6596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Колчерина Д.Ш., Серебрякова Т.Н. Методические рекомендации по расчетам автоматических устройств к выполнению курсовых и дипломных проектов.</w:t>
      </w:r>
      <w:bookmarkStart w:id="0" w:name="_GoBack"/>
      <w:bookmarkEnd w:id="0"/>
    </w:p>
    <w:sectPr w:rsidR="00D16F94" w:rsidRPr="00D9751A" w:rsidSect="00177906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B48" w:rsidRDefault="00AE4B48" w:rsidP="00D9751A">
      <w:pPr>
        <w:spacing w:after="0" w:line="240" w:lineRule="auto"/>
      </w:pPr>
      <w:r>
        <w:separator/>
      </w:r>
    </w:p>
  </w:endnote>
  <w:endnote w:type="continuationSeparator" w:id="0">
    <w:p w:rsidR="00AE4B48" w:rsidRDefault="00AE4B48" w:rsidP="00D9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B48" w:rsidRDefault="00AE4B48" w:rsidP="00D9751A">
      <w:pPr>
        <w:spacing w:after="0" w:line="240" w:lineRule="auto"/>
      </w:pPr>
      <w:r>
        <w:separator/>
      </w:r>
    </w:p>
  </w:footnote>
  <w:footnote w:type="continuationSeparator" w:id="0">
    <w:p w:rsidR="00AE4B48" w:rsidRDefault="00AE4B48" w:rsidP="00D97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51A"/>
    <w:rsid w:val="000A3207"/>
    <w:rsid w:val="000E618E"/>
    <w:rsid w:val="00177906"/>
    <w:rsid w:val="001F287C"/>
    <w:rsid w:val="004D4DB7"/>
    <w:rsid w:val="00565966"/>
    <w:rsid w:val="005855AC"/>
    <w:rsid w:val="005D3694"/>
    <w:rsid w:val="006709DC"/>
    <w:rsid w:val="008C251A"/>
    <w:rsid w:val="00AE4B48"/>
    <w:rsid w:val="00B16A26"/>
    <w:rsid w:val="00B417DD"/>
    <w:rsid w:val="00C170F8"/>
    <w:rsid w:val="00C87AF7"/>
    <w:rsid w:val="00D16F94"/>
    <w:rsid w:val="00D52E0A"/>
    <w:rsid w:val="00D711E8"/>
    <w:rsid w:val="00D9751A"/>
    <w:rsid w:val="00F44F81"/>
    <w:rsid w:val="00F65BC2"/>
    <w:rsid w:val="00FC585F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7316-E52E-49CE-896E-E2FD8442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9751A"/>
  </w:style>
  <w:style w:type="paragraph" w:styleId="a5">
    <w:name w:val="footer"/>
    <w:basedOn w:val="a"/>
    <w:link w:val="a6"/>
    <w:uiPriority w:val="99"/>
    <w:semiHidden/>
    <w:unhideWhenUsed/>
    <w:rsid w:val="00D97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D9751A"/>
  </w:style>
  <w:style w:type="paragraph" w:styleId="a7">
    <w:name w:val="Document Map"/>
    <w:basedOn w:val="a"/>
    <w:semiHidden/>
    <w:rsid w:val="0017790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Irina</cp:lastModifiedBy>
  <cp:revision>2</cp:revision>
  <dcterms:created xsi:type="dcterms:W3CDTF">2014-09-04T20:05:00Z</dcterms:created>
  <dcterms:modified xsi:type="dcterms:W3CDTF">2014-09-04T20:05:00Z</dcterms:modified>
</cp:coreProperties>
</file>