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8E3" w:rsidRPr="00D82AF0" w:rsidRDefault="00E647D6" w:rsidP="00E647D6">
      <w:pPr>
        <w:jc w:val="center"/>
        <w:rPr>
          <w:sz w:val="32"/>
          <w:szCs w:val="32"/>
        </w:rPr>
      </w:pPr>
      <w:r w:rsidRPr="00D82AF0">
        <w:rPr>
          <w:b/>
          <w:bCs/>
          <w:sz w:val="32"/>
          <w:szCs w:val="32"/>
        </w:rPr>
        <w:t>Методические рекомендации лабораторных занятий</w:t>
      </w:r>
      <w:r w:rsidRPr="00D82AF0">
        <w:rPr>
          <w:sz w:val="32"/>
          <w:szCs w:val="32"/>
        </w:rPr>
        <w:br/>
        <w:t>(для студентов 2 курса медико-психологического факультета)</w:t>
      </w:r>
    </w:p>
    <w:p w:rsidR="00E647D6" w:rsidRPr="00D82AF0" w:rsidRDefault="00E647D6" w:rsidP="00E647D6">
      <w:pPr>
        <w:spacing w:before="100" w:beforeAutospacing="1" w:after="100" w:afterAutospacing="1"/>
        <w:jc w:val="center"/>
        <w:rPr>
          <w:b/>
        </w:rPr>
      </w:pPr>
      <w:r w:rsidRPr="00D82AF0">
        <w:rPr>
          <w:b/>
        </w:rPr>
        <w:t>"ВВЕДЕНИЕ В НОРМАЛЬНУЮ ФИЗИОЛОГИЮ. ФИЗИОЛОГИЯ КРОВИ"</w:t>
      </w:r>
    </w:p>
    <w:p w:rsidR="00E647D6" w:rsidRPr="00D82AF0" w:rsidRDefault="00E647D6" w:rsidP="00E647D6">
      <w:pPr>
        <w:spacing w:before="100" w:beforeAutospacing="1" w:after="100" w:afterAutospacing="1"/>
        <w:jc w:val="center"/>
        <w:rPr>
          <w:b/>
        </w:rPr>
      </w:pPr>
      <w:r w:rsidRPr="00D82AF0">
        <w:rPr>
          <w:b/>
          <w:sz w:val="27"/>
          <w:szCs w:val="27"/>
        </w:rPr>
        <w:t>Занятие 1</w:t>
      </w:r>
    </w:p>
    <w:p w:rsidR="00E647D6" w:rsidRPr="00D82AF0" w:rsidRDefault="00E647D6" w:rsidP="00D82AF0">
      <w:pPr>
        <w:spacing w:before="100" w:beforeAutospacing="1" w:after="100" w:afterAutospacing="1"/>
        <w:jc w:val="center"/>
        <w:rPr>
          <w:b/>
        </w:rPr>
      </w:pPr>
      <w:r w:rsidRPr="00D82AF0">
        <w:rPr>
          <w:b/>
        </w:rPr>
        <w:t>Введение в нормальную физиологию. Система крови, ее свойства и функции. Клинико-физиологические методы исследования крови.</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Усвоить цели и задачи нормальной физиологии. Изучить функции эритроцитов, лейкоцитов, тромбоцитов, методы определение их количества в периферической крови человека.</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1"/>
        </w:numPr>
        <w:spacing w:before="100" w:beforeAutospacing="1" w:after="100" w:afterAutospacing="1"/>
      </w:pPr>
      <w:r w:rsidRPr="00D82AF0">
        <w:t xml:space="preserve">Инструктаж по технике безопасности и работа на ПК с контролирующе-обучающей программой по теме:"Техника безопасности". </w:t>
      </w:r>
    </w:p>
    <w:p w:rsidR="00E647D6" w:rsidRPr="00D82AF0" w:rsidRDefault="00E647D6" w:rsidP="00E647D6">
      <w:pPr>
        <w:numPr>
          <w:ilvl w:val="0"/>
          <w:numId w:val="1"/>
        </w:numPr>
        <w:spacing w:before="100" w:beforeAutospacing="1" w:after="100" w:afterAutospacing="1"/>
      </w:pPr>
      <w:r w:rsidRPr="00D82AF0">
        <w:t xml:space="preserve">Подсчёт количества эритроцитов и лейкоцитов в периферической крови человека. </w:t>
      </w:r>
    </w:p>
    <w:p w:rsidR="00E647D6" w:rsidRPr="00D82AF0" w:rsidRDefault="00E647D6" w:rsidP="00E647D6">
      <w:pPr>
        <w:numPr>
          <w:ilvl w:val="0"/>
          <w:numId w:val="1"/>
        </w:numPr>
        <w:spacing w:before="100" w:beforeAutospacing="1" w:after="100" w:afterAutospacing="1"/>
      </w:pPr>
      <w:r w:rsidRPr="00D82AF0">
        <w:t xml:space="preserve">Анализ гемограммы человека. Решение ситуационных задач. </w:t>
      </w:r>
    </w:p>
    <w:p w:rsidR="00E647D6" w:rsidRPr="00D82AF0" w:rsidRDefault="00E647D6" w:rsidP="00E647D6">
      <w:pPr>
        <w:numPr>
          <w:ilvl w:val="0"/>
          <w:numId w:val="1"/>
        </w:numPr>
        <w:spacing w:before="100" w:beforeAutospacing="1" w:after="100" w:afterAutospacing="1"/>
      </w:pPr>
      <w:r w:rsidRPr="00D82AF0">
        <w:t xml:space="preserve">"Физиология крови" (видеофильм, 10 минут). </w:t>
      </w:r>
    </w:p>
    <w:p w:rsidR="00E647D6" w:rsidRPr="00D82AF0" w:rsidRDefault="00E647D6" w:rsidP="00E647D6">
      <w:pPr>
        <w:numPr>
          <w:ilvl w:val="0"/>
          <w:numId w:val="1"/>
        </w:numPr>
        <w:spacing w:before="100" w:beforeAutospacing="1" w:after="100" w:afterAutospacing="1"/>
      </w:pPr>
      <w:r w:rsidRPr="00D82AF0">
        <w:t xml:space="preserve">"Введение в нормальную физиологию" (контролирующе-обучающая программа).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2"/>
        </w:numPr>
        <w:spacing w:before="100" w:beforeAutospacing="1" w:after="100" w:afterAutospacing="1"/>
      </w:pPr>
      <w:r w:rsidRPr="00D82AF0">
        <w:t xml:space="preserve">Предмет физиологии - определение, основные цели и задачи. Физиология как теоретическая основа медицины. Роль и значение физиологии для изучения клинических дисциплин. Связь физиологии с другими дисциплинами. Исторические этапы развития физиологии. </w:t>
      </w:r>
    </w:p>
    <w:p w:rsidR="00E647D6" w:rsidRPr="00D82AF0" w:rsidRDefault="00E647D6" w:rsidP="00E647D6">
      <w:pPr>
        <w:numPr>
          <w:ilvl w:val="0"/>
          <w:numId w:val="2"/>
        </w:numPr>
        <w:spacing w:before="100" w:beforeAutospacing="1" w:after="100" w:afterAutospacing="1"/>
      </w:pPr>
      <w:r w:rsidRPr="00D82AF0">
        <w:t xml:space="preserve">Основные правила техники безопасности при обучении на кафедре нормальной физиологии. </w:t>
      </w:r>
    </w:p>
    <w:p w:rsidR="00E647D6" w:rsidRPr="00D82AF0" w:rsidRDefault="00E647D6" w:rsidP="00E647D6">
      <w:pPr>
        <w:numPr>
          <w:ilvl w:val="0"/>
          <w:numId w:val="2"/>
        </w:numPr>
        <w:spacing w:before="100" w:beforeAutospacing="1" w:after="100" w:afterAutospacing="1"/>
      </w:pPr>
      <w:r w:rsidRPr="00D82AF0">
        <w:t xml:space="preserve">Основные принципы изучения физиологии. Важнейшие методы физиологических исследований. Особенности проведения физиологического эксперимента. Альтернативные методы в обучении. </w:t>
      </w:r>
    </w:p>
    <w:p w:rsidR="00E647D6" w:rsidRPr="00D82AF0" w:rsidRDefault="00E647D6" w:rsidP="00E647D6">
      <w:pPr>
        <w:numPr>
          <w:ilvl w:val="0"/>
          <w:numId w:val="2"/>
        </w:numPr>
        <w:spacing w:before="100" w:beforeAutospacing="1" w:after="100" w:afterAutospacing="1"/>
      </w:pPr>
      <w:r w:rsidRPr="00D82AF0">
        <w:t xml:space="preserve">Понятие о регуляции функций организма (гуморальная, гормональная, нервная). Основные понятия физиологии (рефлекс, рефлекторная дуга, функциональная система по П.К. Анохину, гомеостаз). </w:t>
      </w:r>
    </w:p>
    <w:p w:rsidR="00E647D6" w:rsidRPr="00D82AF0" w:rsidRDefault="00E647D6" w:rsidP="00E647D6">
      <w:pPr>
        <w:numPr>
          <w:ilvl w:val="0"/>
          <w:numId w:val="2"/>
        </w:numPr>
        <w:spacing w:before="100" w:beforeAutospacing="1" w:after="100" w:afterAutospacing="1"/>
      </w:pPr>
      <w:r w:rsidRPr="00D82AF0">
        <w:t xml:space="preserve">Понятие о системе крови. Основные функции крови. </w:t>
      </w:r>
    </w:p>
    <w:p w:rsidR="00E647D6" w:rsidRPr="00D82AF0" w:rsidRDefault="00E647D6" w:rsidP="00E647D6">
      <w:pPr>
        <w:numPr>
          <w:ilvl w:val="0"/>
          <w:numId w:val="2"/>
        </w:numPr>
        <w:spacing w:before="100" w:beforeAutospacing="1" w:after="100" w:afterAutospacing="1"/>
      </w:pPr>
      <w:r w:rsidRPr="00D82AF0">
        <w:t xml:space="preserve">Основные физиологические константы крови и механизмы их саморегуляции. </w:t>
      </w:r>
    </w:p>
    <w:p w:rsidR="00E647D6" w:rsidRPr="00D82AF0" w:rsidRDefault="00E647D6" w:rsidP="00E647D6">
      <w:pPr>
        <w:numPr>
          <w:ilvl w:val="0"/>
          <w:numId w:val="2"/>
        </w:numPr>
        <w:spacing w:before="100" w:beforeAutospacing="1" w:after="100" w:afterAutospacing="1"/>
      </w:pPr>
      <w:r w:rsidRPr="00D82AF0">
        <w:t xml:space="preserve">Современные клинические методы исследования крови. </w:t>
      </w:r>
    </w:p>
    <w:p w:rsidR="00E647D6" w:rsidRPr="00D82AF0" w:rsidRDefault="00E647D6" w:rsidP="00E647D6">
      <w:pPr>
        <w:numPr>
          <w:ilvl w:val="0"/>
          <w:numId w:val="2"/>
        </w:numPr>
        <w:spacing w:before="100" w:beforeAutospacing="1" w:after="100" w:afterAutospacing="1"/>
      </w:pPr>
      <w:r w:rsidRPr="00D82AF0">
        <w:t xml:space="preserve">Общая характеристика эритроцитов, лейкоцитов и тромбоцитов.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3"/>
        </w:numPr>
        <w:spacing w:before="100" w:beforeAutospacing="1" w:after="100" w:afterAutospacing="1"/>
      </w:pPr>
      <w:r w:rsidRPr="00D82AF0">
        <w:t xml:space="preserve">Схему рефлекторной дуги (стенд N 1, рис. N 13). </w:t>
      </w:r>
    </w:p>
    <w:p w:rsidR="00E647D6" w:rsidRPr="00D82AF0" w:rsidRDefault="00E647D6" w:rsidP="00E647D6">
      <w:pPr>
        <w:numPr>
          <w:ilvl w:val="0"/>
          <w:numId w:val="3"/>
        </w:numPr>
        <w:spacing w:before="100" w:beforeAutospacing="1" w:after="100" w:afterAutospacing="1"/>
      </w:pPr>
      <w:r w:rsidRPr="00D82AF0">
        <w:t xml:space="preserve">Схему функциональной системы по П.К. Анохину (стенд N2, рис. N 1). </w:t>
      </w:r>
    </w:p>
    <w:p w:rsidR="00E647D6" w:rsidRPr="00D82AF0" w:rsidRDefault="00E647D6" w:rsidP="00E647D6">
      <w:pPr>
        <w:numPr>
          <w:ilvl w:val="0"/>
          <w:numId w:val="3"/>
        </w:numPr>
        <w:spacing w:before="100" w:beforeAutospacing="1" w:after="100" w:afterAutospacing="1"/>
      </w:pPr>
      <w:r w:rsidRPr="00D82AF0">
        <w:t xml:space="preserve">Гемограмму взрослого человека (по В.В. Соколову и И.А. Грибову).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4"/>
        </w:numPr>
        <w:spacing w:before="100" w:beforeAutospacing="1" w:after="100" w:afterAutospacing="1"/>
      </w:pPr>
      <w:r w:rsidRPr="00D82AF0">
        <w:t xml:space="preserve">"Основы физиологии человека" под ред. Б.И. Ткаченко, Спб.,1994, т.1, с. 6-14, 56-68, 200-222, 228-235, т. 2, с. 372-395. </w:t>
      </w:r>
    </w:p>
    <w:p w:rsidR="00E647D6" w:rsidRPr="00D82AF0" w:rsidRDefault="00E647D6" w:rsidP="00E647D6">
      <w:pPr>
        <w:numPr>
          <w:ilvl w:val="0"/>
          <w:numId w:val="4"/>
        </w:numPr>
        <w:spacing w:before="100" w:beforeAutospacing="1" w:after="100" w:afterAutospacing="1"/>
      </w:pPr>
      <w:r w:rsidRPr="00D82AF0">
        <w:t xml:space="preserve">"Физиология человека", под ред. В.М. Покровского, Г.Ф. Коротько, М., Медицина, 1997, т. 1. с. 7-26, 98-108, 276-278, 280-284, 285-286, 292, 307-308. </w:t>
      </w:r>
    </w:p>
    <w:p w:rsidR="00C262F7" w:rsidRPr="00C262F7" w:rsidRDefault="00C262F7" w:rsidP="00C262F7">
      <w:pPr>
        <w:pStyle w:val="a5"/>
        <w:numPr>
          <w:ilvl w:val="0"/>
          <w:numId w:val="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4"/>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4"/>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4"/>
        </w:numPr>
        <w:spacing w:before="100" w:beforeAutospacing="1" w:after="100" w:afterAutospacing="1"/>
      </w:pPr>
      <w:r w:rsidRPr="00D82AF0">
        <w:t xml:space="preserve">"Физиология человека", под ред. Г.И. Косицкого, М., Медицина, 1985, с. 5 - 18, 210 - 211, 229 - 239. </w:t>
      </w:r>
    </w:p>
    <w:p w:rsidR="00E647D6" w:rsidRPr="00D82AF0" w:rsidRDefault="00E647D6" w:rsidP="00E647D6">
      <w:pPr>
        <w:numPr>
          <w:ilvl w:val="0"/>
          <w:numId w:val="4"/>
        </w:numPr>
        <w:spacing w:before="100" w:beforeAutospacing="1" w:after="100" w:afterAutospacing="1"/>
      </w:pPr>
      <w:r w:rsidRPr="00D82AF0">
        <w:t xml:space="preserve">"Общий курс физиологии человека и животных" под ред. А.Д. Ноздрачева, М., 1991, т. 1, с. 9-30, 141-156, т. 2, с. 123-131, 139-152, 169-173. </w:t>
      </w:r>
    </w:p>
    <w:p w:rsidR="00E647D6" w:rsidRPr="00D82AF0" w:rsidRDefault="00E647D6" w:rsidP="00E647D6">
      <w:pPr>
        <w:numPr>
          <w:ilvl w:val="0"/>
          <w:numId w:val="4"/>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с.125 - 132. </w:t>
      </w:r>
    </w:p>
    <w:p w:rsidR="00E647D6" w:rsidRPr="00D82AF0" w:rsidRDefault="00E647D6" w:rsidP="00E647D6">
      <w:pPr>
        <w:numPr>
          <w:ilvl w:val="0"/>
          <w:numId w:val="4"/>
        </w:numPr>
        <w:spacing w:before="100" w:beforeAutospacing="1" w:after="100" w:afterAutospacing="1"/>
      </w:pPr>
      <w:r w:rsidRPr="00D82AF0">
        <w:t xml:space="preserve">"Атлас по нормальной физиологии" под ред. Н.А. Агаджаняна, М., Высшая школа, 1987, с. 16 - 24, 32 - 33, 35 - 36. </w:t>
      </w:r>
    </w:p>
    <w:p w:rsidR="00E647D6" w:rsidRPr="00D82AF0" w:rsidRDefault="00E647D6" w:rsidP="00E647D6">
      <w:pPr>
        <w:numPr>
          <w:ilvl w:val="0"/>
          <w:numId w:val="4"/>
        </w:numPr>
        <w:spacing w:before="100" w:beforeAutospacing="1" w:after="100" w:afterAutospacing="1"/>
      </w:pPr>
      <w:r w:rsidRPr="00D82AF0">
        <w:t xml:space="preserve">Лекции по теме занятия. </w:t>
      </w:r>
    </w:p>
    <w:p w:rsidR="00E647D6" w:rsidRPr="00D82AF0" w:rsidRDefault="00E647D6" w:rsidP="00E647D6">
      <w:pPr>
        <w:numPr>
          <w:ilvl w:val="0"/>
          <w:numId w:val="4"/>
        </w:numPr>
        <w:spacing w:before="100" w:beforeAutospacing="1" w:after="100" w:afterAutospacing="1"/>
      </w:pPr>
      <w:r w:rsidRPr="00D82AF0">
        <w:t xml:space="preserve">Учебно-методическое пособие "Функциональные системы организма" /В.В. Зинчук, И.К. Жмакин, И.К. Дремза, Ю.М. Емельянчик, О.А. Балбатун. - Гродно, 2000, с. 3-5. </w:t>
      </w:r>
    </w:p>
    <w:p w:rsidR="00E647D6" w:rsidRPr="00D82AF0" w:rsidRDefault="00E647D6" w:rsidP="00E647D6">
      <w:pPr>
        <w:numPr>
          <w:ilvl w:val="0"/>
          <w:numId w:val="4"/>
        </w:numPr>
        <w:spacing w:before="100" w:beforeAutospacing="1" w:after="100" w:afterAutospacing="1"/>
      </w:pPr>
      <w:r w:rsidRPr="00D82AF0">
        <w:t xml:space="preserve">Учебно-методическое пособие "Схемы и рисунки по нормальной физиологии" /В.В. Зинчук, О.А. Балбатун. - Гродно, 2000, с. 27. </w:t>
      </w:r>
    </w:p>
    <w:p w:rsidR="00E647D6" w:rsidRPr="00D82AF0" w:rsidRDefault="00E647D6" w:rsidP="00E647D6">
      <w:pPr>
        <w:numPr>
          <w:ilvl w:val="0"/>
          <w:numId w:val="4"/>
        </w:numPr>
        <w:spacing w:before="100" w:beforeAutospacing="1" w:after="100" w:afterAutospacing="1"/>
      </w:pPr>
      <w:r w:rsidRPr="00D82AF0">
        <w:t>Методички кафедры.</w:t>
      </w:r>
    </w:p>
    <w:p w:rsidR="00E647D6" w:rsidRPr="00D82AF0" w:rsidRDefault="00E647D6" w:rsidP="00E647D6">
      <w:pPr>
        <w:spacing w:before="100" w:beforeAutospacing="1" w:after="100" w:afterAutospacing="1"/>
        <w:jc w:val="center"/>
        <w:rPr>
          <w:b/>
        </w:rPr>
      </w:pPr>
      <w:r w:rsidRPr="00D82AF0">
        <w:rPr>
          <w:b/>
          <w:sz w:val="27"/>
          <w:szCs w:val="27"/>
        </w:rPr>
        <w:t>Занятие 2</w:t>
      </w:r>
    </w:p>
    <w:p w:rsidR="00E647D6" w:rsidRPr="00D82AF0" w:rsidRDefault="00E647D6" w:rsidP="00D82AF0">
      <w:pPr>
        <w:spacing w:before="100" w:beforeAutospacing="1" w:after="100" w:afterAutospacing="1"/>
        <w:jc w:val="center"/>
        <w:rPr>
          <w:b/>
        </w:rPr>
      </w:pPr>
      <w:r w:rsidRPr="00D82AF0">
        <w:rPr>
          <w:b/>
        </w:rPr>
        <w:t>Основные константы крови и механизмы их саморегуляции. Клинико-физиологические методы исследования крови.</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роль крови как важнейшего компонента внутренней среды организма. Усвоить характеристику, механизмы поддержания и методы определения клинически важных констант крови.</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5"/>
        </w:numPr>
        <w:spacing w:before="100" w:beforeAutospacing="1" w:after="100" w:afterAutospacing="1"/>
      </w:pPr>
      <w:r w:rsidRPr="00D82AF0">
        <w:t xml:space="preserve">Определение концентрации гемоглобина в крови фотокалориметрическим методом. </w:t>
      </w:r>
    </w:p>
    <w:p w:rsidR="00E647D6" w:rsidRPr="00D82AF0" w:rsidRDefault="00E647D6" w:rsidP="00E647D6">
      <w:pPr>
        <w:numPr>
          <w:ilvl w:val="0"/>
          <w:numId w:val="5"/>
        </w:numPr>
        <w:spacing w:before="100" w:beforeAutospacing="1" w:after="100" w:afterAutospacing="1"/>
      </w:pPr>
      <w:r w:rsidRPr="00D82AF0">
        <w:t xml:space="preserve">Расчет цветового показателя. </w:t>
      </w:r>
    </w:p>
    <w:p w:rsidR="00E647D6" w:rsidRPr="00D82AF0" w:rsidRDefault="00E647D6" w:rsidP="00E647D6">
      <w:pPr>
        <w:numPr>
          <w:ilvl w:val="0"/>
          <w:numId w:val="5"/>
        </w:numPr>
        <w:spacing w:before="100" w:beforeAutospacing="1" w:after="100" w:afterAutospacing="1"/>
      </w:pPr>
      <w:r w:rsidRPr="00D82AF0">
        <w:t xml:space="preserve">Расчет кислородной ёмкости крови. </w:t>
      </w:r>
    </w:p>
    <w:p w:rsidR="00E647D6" w:rsidRPr="00D82AF0" w:rsidRDefault="00E647D6" w:rsidP="00E647D6">
      <w:pPr>
        <w:numPr>
          <w:ilvl w:val="0"/>
          <w:numId w:val="5"/>
        </w:numPr>
        <w:spacing w:before="100" w:beforeAutospacing="1" w:after="100" w:afterAutospacing="1"/>
      </w:pPr>
      <w:r w:rsidRPr="00D82AF0">
        <w:t xml:space="preserve">Определение скорости оседания эритроцитов (СОЭ) по Панченкову. </w:t>
      </w:r>
    </w:p>
    <w:p w:rsidR="00E647D6" w:rsidRPr="00D82AF0" w:rsidRDefault="00E647D6" w:rsidP="00E647D6">
      <w:pPr>
        <w:numPr>
          <w:ilvl w:val="0"/>
          <w:numId w:val="5"/>
        </w:numPr>
        <w:spacing w:before="100" w:beforeAutospacing="1" w:after="100" w:afterAutospacing="1"/>
      </w:pPr>
      <w:r w:rsidRPr="00D82AF0">
        <w:t xml:space="preserve">Изучение осмотической резистентности эритроцитов. </w:t>
      </w:r>
    </w:p>
    <w:p w:rsidR="00E647D6" w:rsidRPr="00D82AF0" w:rsidRDefault="00E647D6" w:rsidP="00E647D6">
      <w:pPr>
        <w:numPr>
          <w:ilvl w:val="0"/>
          <w:numId w:val="5"/>
        </w:numPr>
        <w:spacing w:before="100" w:beforeAutospacing="1" w:after="100" w:afterAutospacing="1"/>
      </w:pPr>
      <w:r w:rsidRPr="00D82AF0">
        <w:t xml:space="preserve">Анализ различных видов гемолиза. </w:t>
      </w:r>
    </w:p>
    <w:p w:rsidR="00E647D6" w:rsidRPr="00D82AF0" w:rsidRDefault="00E647D6" w:rsidP="00E647D6">
      <w:pPr>
        <w:numPr>
          <w:ilvl w:val="0"/>
          <w:numId w:val="5"/>
        </w:numPr>
        <w:spacing w:before="100" w:beforeAutospacing="1" w:after="100" w:afterAutospacing="1"/>
      </w:pPr>
      <w:r w:rsidRPr="00D82AF0">
        <w:t xml:space="preserve">Определение размеров эритроцитов (демонстрация). </w:t>
      </w:r>
    </w:p>
    <w:p w:rsidR="00E647D6" w:rsidRPr="00D82AF0" w:rsidRDefault="00E647D6" w:rsidP="00E647D6">
      <w:pPr>
        <w:numPr>
          <w:ilvl w:val="0"/>
          <w:numId w:val="5"/>
        </w:numPr>
        <w:spacing w:before="100" w:beforeAutospacing="1" w:after="100" w:afterAutospacing="1"/>
      </w:pPr>
      <w:r w:rsidRPr="00D82AF0">
        <w:t xml:space="preserve">Анализ гемограмм.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6"/>
        </w:numPr>
        <w:spacing w:before="100" w:beforeAutospacing="1" w:after="100" w:afterAutospacing="1"/>
      </w:pPr>
      <w:r w:rsidRPr="00D82AF0">
        <w:t xml:space="preserve">Плазма и сыворотка крови. Показатель гематокрита. Электролитный состав плазмы. Осмотическое давление крови. Функциональная система, обеспечивающая постоянство осмотического давления крови. </w:t>
      </w:r>
    </w:p>
    <w:p w:rsidR="00E647D6" w:rsidRPr="00D82AF0" w:rsidRDefault="00E647D6" w:rsidP="00E647D6">
      <w:pPr>
        <w:numPr>
          <w:ilvl w:val="0"/>
          <w:numId w:val="6"/>
        </w:numPr>
        <w:spacing w:before="100" w:beforeAutospacing="1" w:after="100" w:afterAutospacing="1"/>
      </w:pPr>
      <w:r w:rsidRPr="00D82AF0">
        <w:t xml:space="preserve">Белки плазмы крови, их характеристика и функциональное значение. Онкотическое давление крови и его роль. </w:t>
      </w:r>
    </w:p>
    <w:p w:rsidR="00E647D6" w:rsidRPr="00D82AF0" w:rsidRDefault="00E647D6" w:rsidP="00E647D6">
      <w:pPr>
        <w:numPr>
          <w:ilvl w:val="0"/>
          <w:numId w:val="6"/>
        </w:numPr>
        <w:spacing w:before="100" w:beforeAutospacing="1" w:after="100" w:afterAutospacing="1"/>
      </w:pPr>
      <w:r w:rsidRPr="00D82AF0">
        <w:t xml:space="preserve">Изотонический, физиологический, гипо- и гипертонический растворы и их применение в медицине. Принципы составления кровозамещающих растворов. Классификация кровезамещающих растворов. Гемолиз крови. Виды гемолиза. Клинические аспекты гемолиза. Осмотическая резистентность эритроцитов. </w:t>
      </w:r>
    </w:p>
    <w:p w:rsidR="00E647D6" w:rsidRPr="00D82AF0" w:rsidRDefault="00E647D6" w:rsidP="00E647D6">
      <w:pPr>
        <w:numPr>
          <w:ilvl w:val="0"/>
          <w:numId w:val="6"/>
        </w:numPr>
        <w:spacing w:before="100" w:beforeAutospacing="1" w:after="100" w:afterAutospacing="1"/>
      </w:pPr>
      <w:r w:rsidRPr="00D82AF0">
        <w:t xml:space="preserve">Реологические свойства крови (неньютоновские свойства крови, агрегация и деформируемость эритроцитов). </w:t>
      </w:r>
    </w:p>
    <w:p w:rsidR="00E647D6" w:rsidRPr="00D82AF0" w:rsidRDefault="00E647D6" w:rsidP="00E647D6">
      <w:pPr>
        <w:numPr>
          <w:ilvl w:val="0"/>
          <w:numId w:val="6"/>
        </w:numPr>
        <w:spacing w:before="100" w:beforeAutospacing="1" w:after="100" w:afterAutospacing="1"/>
      </w:pPr>
      <w:r w:rsidRPr="00D82AF0">
        <w:t xml:space="preserve">Понятие об эритроне. Нервная и гуморальная регуляция эритропоэза. Эритропоэтины, ингибиторы эритропоэза. </w:t>
      </w:r>
    </w:p>
    <w:p w:rsidR="00E647D6" w:rsidRPr="00D82AF0" w:rsidRDefault="00E647D6" w:rsidP="00E647D6">
      <w:pPr>
        <w:numPr>
          <w:ilvl w:val="0"/>
          <w:numId w:val="6"/>
        </w:numPr>
        <w:spacing w:before="100" w:beforeAutospacing="1" w:after="100" w:afterAutospacing="1"/>
      </w:pPr>
      <w:r w:rsidRPr="00D82AF0">
        <w:t xml:space="preserve">Физиологические характеристики гемоглобина (строение, функции, соединения, спектральный анализ, концентрация в крови человека). Скорость оседания эритроцитов (СОЭ) и факторы, влияющие на нее. </w:t>
      </w:r>
    </w:p>
    <w:p w:rsidR="00E647D6" w:rsidRPr="00D82AF0" w:rsidRDefault="00E647D6" w:rsidP="00E647D6">
      <w:pPr>
        <w:numPr>
          <w:ilvl w:val="0"/>
          <w:numId w:val="6"/>
        </w:numPr>
        <w:spacing w:before="100" w:beforeAutospacing="1" w:after="100" w:afterAutospacing="1"/>
      </w:pPr>
      <w:r w:rsidRPr="00D82AF0">
        <w:t xml:space="preserve">Физиологическая характеристика лейкоцитов (разновидности, функции отдельных видов, количество в крови человека). Методика подсчета лейкоцитов в периферической крови. Лейкоцитарная формула. Т- и В-лимфоциты, их значение в процессах иммунитета. Понятие об апоптозе. Нервная и гуморальная регуляция лейкопоэза. Понятие о лейкопоэтинах. </w:t>
      </w:r>
    </w:p>
    <w:p w:rsidR="00E647D6" w:rsidRPr="00D82AF0" w:rsidRDefault="00E647D6" w:rsidP="00E647D6">
      <w:pPr>
        <w:numPr>
          <w:ilvl w:val="0"/>
          <w:numId w:val="6"/>
        </w:numPr>
        <w:spacing w:before="100" w:beforeAutospacing="1" w:after="100" w:afterAutospacing="1"/>
      </w:pPr>
      <w:r w:rsidRPr="00D82AF0">
        <w:t xml:space="preserve">Тромбоциты, их количество, строение, функции. </w:t>
      </w:r>
    </w:p>
    <w:p w:rsidR="00E647D6" w:rsidRPr="00D82AF0" w:rsidRDefault="00E647D6" w:rsidP="00E647D6">
      <w:pPr>
        <w:numPr>
          <w:ilvl w:val="0"/>
          <w:numId w:val="6"/>
        </w:numPr>
        <w:spacing w:before="100" w:beforeAutospacing="1" w:after="100" w:afterAutospacing="1"/>
      </w:pPr>
      <w:r w:rsidRPr="00D82AF0">
        <w:t xml:space="preserve">Функциональная система, поддерживающая в организме кислотно-основное состояние крови (pH). Ацидоз и алкалоз (понятие, виды). Щелочной резерв крови. </w:t>
      </w:r>
    </w:p>
    <w:p w:rsidR="00E647D6" w:rsidRPr="00D82AF0" w:rsidRDefault="00E647D6" w:rsidP="00E647D6">
      <w:pPr>
        <w:numPr>
          <w:ilvl w:val="0"/>
          <w:numId w:val="6"/>
        </w:numPr>
        <w:spacing w:before="100" w:beforeAutospacing="1" w:after="100" w:afterAutospacing="1"/>
      </w:pPr>
      <w:r w:rsidRPr="00D82AF0">
        <w:t xml:space="preserve">Внесосудистые жидкие среды организма, их роль в обеспечении жизнедеятельности организма. Лимфа, ее состав, количество, функции. Транскапиллярный обмен жидкости.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7"/>
        </w:numPr>
        <w:spacing w:before="100" w:beforeAutospacing="1" w:after="100" w:afterAutospacing="1"/>
      </w:pPr>
      <w:r w:rsidRPr="00D82AF0">
        <w:t xml:space="preserve">Функциональные системы, поддерживающие количество форменных элементов, постоянство рН и осмотического давления крови (см. стенд N 2, схемы 2, 3, 4).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8"/>
        </w:numPr>
        <w:spacing w:before="100" w:beforeAutospacing="1" w:after="100" w:afterAutospacing="1"/>
      </w:pPr>
      <w:r w:rsidRPr="00D82AF0">
        <w:t xml:space="preserve">"Основы физиологии человека" под ред. Б.И. Ткаченко, Спб., 1994, т. 1, с. 56-85, 200-222, 228-235, 528-544. </w:t>
      </w:r>
    </w:p>
    <w:p w:rsidR="00E647D6" w:rsidRPr="00D82AF0" w:rsidRDefault="00E647D6" w:rsidP="00E647D6">
      <w:pPr>
        <w:numPr>
          <w:ilvl w:val="0"/>
          <w:numId w:val="8"/>
        </w:numPr>
        <w:spacing w:before="100" w:beforeAutospacing="1" w:after="100" w:afterAutospacing="1"/>
      </w:pPr>
      <w:r w:rsidRPr="00D82AF0">
        <w:t xml:space="preserve">"Физиология человека", под ред. В.М. Покровского, Г.Ф. Коротько, М., Медицина, 1997, т. 1. с. 278-308. </w:t>
      </w:r>
    </w:p>
    <w:p w:rsidR="00C262F7" w:rsidRPr="00C262F7" w:rsidRDefault="00C262F7" w:rsidP="00C262F7">
      <w:pPr>
        <w:pStyle w:val="a5"/>
        <w:numPr>
          <w:ilvl w:val="0"/>
          <w:numId w:val="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8"/>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8"/>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8"/>
        </w:numPr>
        <w:spacing w:before="100" w:beforeAutospacing="1" w:after="100" w:afterAutospacing="1"/>
      </w:pPr>
      <w:r w:rsidRPr="00D82AF0">
        <w:t xml:space="preserve">"Физиология человека", под ред. Г.И. Косицкого, М., Медицина, 1985, с. 210 - 217, 229 - 239. </w:t>
      </w:r>
    </w:p>
    <w:p w:rsidR="00E647D6" w:rsidRPr="00D82AF0" w:rsidRDefault="00E647D6" w:rsidP="00E647D6">
      <w:pPr>
        <w:numPr>
          <w:ilvl w:val="0"/>
          <w:numId w:val="8"/>
        </w:numPr>
        <w:spacing w:before="100" w:beforeAutospacing="1" w:after="100" w:afterAutospacing="1"/>
      </w:pPr>
      <w:r w:rsidRPr="00D82AF0">
        <w:t xml:space="preserve">"Общий курс физиологии человека и животных" под ред. А.Д. Ноздрачева, М., 1991, т. 1, 141-156, т. 2, с. 123-139, 139-152, 153-157, 169-175. </w:t>
      </w:r>
    </w:p>
    <w:p w:rsidR="00E647D6" w:rsidRPr="00D82AF0" w:rsidRDefault="00E647D6" w:rsidP="00E647D6">
      <w:pPr>
        <w:numPr>
          <w:ilvl w:val="0"/>
          <w:numId w:val="8"/>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с.132 - 136. </w:t>
      </w:r>
    </w:p>
    <w:p w:rsidR="00E647D6" w:rsidRPr="00D82AF0" w:rsidRDefault="00E647D6" w:rsidP="00E647D6">
      <w:pPr>
        <w:numPr>
          <w:ilvl w:val="0"/>
          <w:numId w:val="8"/>
        </w:numPr>
        <w:spacing w:before="100" w:beforeAutospacing="1" w:after="100" w:afterAutospacing="1"/>
      </w:pPr>
      <w:r w:rsidRPr="00D82AF0">
        <w:t xml:space="preserve">"Атлас по нормальной физиологии" под ред. Н.А. Агаджаняна, М., Высшая школа , 1987, с. 10 - 15, 16 - 24, 32 - 34, 35 - 36. на, 1988, с. 11 - 23. </w:t>
      </w:r>
    </w:p>
    <w:p w:rsidR="00E647D6" w:rsidRPr="00D82AF0" w:rsidRDefault="00E647D6" w:rsidP="00E647D6">
      <w:pPr>
        <w:numPr>
          <w:ilvl w:val="0"/>
          <w:numId w:val="8"/>
        </w:numPr>
        <w:spacing w:before="100" w:beforeAutospacing="1" w:after="100" w:afterAutospacing="1"/>
      </w:pPr>
      <w:r w:rsidRPr="00D82AF0">
        <w:t xml:space="preserve">Лекции по теме занятия. </w:t>
      </w:r>
    </w:p>
    <w:p w:rsidR="00E647D6" w:rsidRPr="00D82AF0" w:rsidRDefault="00E647D6" w:rsidP="00E647D6">
      <w:pPr>
        <w:numPr>
          <w:ilvl w:val="0"/>
          <w:numId w:val="8"/>
        </w:numPr>
        <w:spacing w:before="100" w:beforeAutospacing="1" w:after="100" w:afterAutospacing="1"/>
      </w:pPr>
      <w:r w:rsidRPr="00D82AF0">
        <w:t xml:space="preserve">Учебно-методическое пособие "Функциональные системы организма" /В.В. Зинчук, И.К. Жмакин, И.К. Дремза, Ю.М. Емельянчик, О.А. Балбатун. - Гродно, 2000, с. 6-9, 20-21. </w:t>
      </w:r>
    </w:p>
    <w:p w:rsidR="00E647D6" w:rsidRPr="00D82AF0" w:rsidRDefault="00E647D6" w:rsidP="00E647D6">
      <w:pPr>
        <w:numPr>
          <w:ilvl w:val="0"/>
          <w:numId w:val="8"/>
        </w:numPr>
        <w:spacing w:before="100" w:beforeAutospacing="1" w:after="100" w:afterAutospacing="1"/>
      </w:pPr>
      <w:r w:rsidRPr="00D82AF0">
        <w:t>Методички кафедры.</w:t>
      </w:r>
    </w:p>
    <w:p w:rsidR="00E647D6" w:rsidRPr="00D82AF0" w:rsidRDefault="00E647D6" w:rsidP="00D82AF0">
      <w:pPr>
        <w:spacing w:before="100" w:beforeAutospacing="1" w:after="100" w:afterAutospacing="1"/>
        <w:jc w:val="center"/>
        <w:rPr>
          <w:b/>
        </w:rPr>
      </w:pPr>
      <w:r w:rsidRPr="00D82AF0">
        <w:rPr>
          <w:b/>
          <w:sz w:val="27"/>
          <w:szCs w:val="27"/>
        </w:rPr>
        <w:t>Занятие 3</w:t>
      </w:r>
    </w:p>
    <w:p w:rsidR="00E647D6" w:rsidRPr="00D82AF0" w:rsidRDefault="00E647D6" w:rsidP="00D82AF0">
      <w:pPr>
        <w:spacing w:before="100" w:beforeAutospacing="1" w:after="100" w:afterAutospacing="1"/>
        <w:jc w:val="center"/>
        <w:rPr>
          <w:b/>
        </w:rPr>
      </w:pPr>
      <w:r w:rsidRPr="00D82AF0">
        <w:rPr>
          <w:b/>
        </w:rPr>
        <w:t>Группы крови. Резус-фактор. Переливание крови. Свертывающая и противосвертывающая системы крови как главные компоненты функциональной системы поддержания жидкого состояния крови.</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основы функционирования свертывающей и противосвертывающей систем крови человека. Усвоить основные представления о группах крови, определение группы крови в системе АВО и резус-фактора, требования, предъявляемые к переливанию крови и кровозамещающим растворам.</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9"/>
        </w:numPr>
        <w:spacing w:before="100" w:beforeAutospacing="1" w:after="100" w:afterAutospacing="1"/>
      </w:pPr>
      <w:r w:rsidRPr="00D82AF0">
        <w:t xml:space="preserve">Определение групп крови при помощи стандартных сывороток. </w:t>
      </w:r>
    </w:p>
    <w:p w:rsidR="00E647D6" w:rsidRPr="00D82AF0" w:rsidRDefault="00E647D6" w:rsidP="00E647D6">
      <w:pPr>
        <w:numPr>
          <w:ilvl w:val="0"/>
          <w:numId w:val="9"/>
        </w:numPr>
        <w:spacing w:before="100" w:beforeAutospacing="1" w:after="100" w:afterAutospacing="1"/>
      </w:pPr>
      <w:r w:rsidRPr="00D82AF0">
        <w:t xml:space="preserve">Определение резус-факторной принадлежности экспресс-методом. </w:t>
      </w:r>
    </w:p>
    <w:p w:rsidR="00E647D6" w:rsidRPr="00D82AF0" w:rsidRDefault="00E647D6" w:rsidP="00E647D6">
      <w:pPr>
        <w:numPr>
          <w:ilvl w:val="0"/>
          <w:numId w:val="9"/>
        </w:numPr>
        <w:spacing w:before="100" w:beforeAutospacing="1" w:after="100" w:afterAutospacing="1"/>
      </w:pPr>
      <w:r w:rsidRPr="00D82AF0">
        <w:t xml:space="preserve">Определение времени свертывания крови. </w:t>
      </w:r>
    </w:p>
    <w:p w:rsidR="00E647D6" w:rsidRPr="00D82AF0" w:rsidRDefault="00E647D6" w:rsidP="00E647D6">
      <w:pPr>
        <w:numPr>
          <w:ilvl w:val="0"/>
          <w:numId w:val="9"/>
        </w:numPr>
        <w:spacing w:before="100" w:beforeAutospacing="1" w:after="100" w:afterAutospacing="1"/>
      </w:pPr>
      <w:r w:rsidRPr="00D82AF0">
        <w:t xml:space="preserve">Решение ситуaционных задач. </w:t>
      </w:r>
    </w:p>
    <w:p w:rsidR="00E647D6" w:rsidRPr="00D82AF0" w:rsidRDefault="00E647D6" w:rsidP="00E647D6">
      <w:pPr>
        <w:numPr>
          <w:ilvl w:val="0"/>
          <w:numId w:val="9"/>
        </w:numPr>
        <w:spacing w:before="100" w:beforeAutospacing="1" w:after="100" w:afterAutospacing="1"/>
      </w:pPr>
      <w:r w:rsidRPr="00D82AF0">
        <w:t xml:space="preserve">"Альтернативы в образовании" (видеофильм, 30 минут). </w:t>
      </w:r>
    </w:p>
    <w:p w:rsidR="00E647D6" w:rsidRPr="00D82AF0" w:rsidRDefault="00E647D6" w:rsidP="00E647D6">
      <w:pPr>
        <w:numPr>
          <w:ilvl w:val="0"/>
          <w:numId w:val="9"/>
        </w:numPr>
        <w:spacing w:before="100" w:beforeAutospacing="1" w:after="100" w:afterAutospacing="1"/>
      </w:pPr>
      <w:r w:rsidRPr="00D82AF0">
        <w:t xml:space="preserve">"Физиология крови" (контролирующе-обучающая программа).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10"/>
        </w:numPr>
        <w:spacing w:before="100" w:beforeAutospacing="1" w:after="100" w:afterAutospacing="1"/>
      </w:pPr>
      <w:r w:rsidRPr="00D82AF0">
        <w:t xml:space="preserve">Понятие системы гемостазе. Основные компоненты системы гемостаза, их характеристика. Роль сосудистой стенки в системе гемостаза. </w:t>
      </w:r>
    </w:p>
    <w:p w:rsidR="00E647D6" w:rsidRPr="00D82AF0" w:rsidRDefault="00E647D6" w:rsidP="00E647D6">
      <w:pPr>
        <w:numPr>
          <w:ilvl w:val="0"/>
          <w:numId w:val="10"/>
        </w:numPr>
        <w:spacing w:before="100" w:beforeAutospacing="1" w:after="100" w:afterAutospacing="1"/>
      </w:pPr>
      <w:r w:rsidRPr="00D82AF0">
        <w:t xml:space="preserve">Процесс свертывания крови и его фазы. Первичный и вторичный гемостаз. </w:t>
      </w:r>
    </w:p>
    <w:p w:rsidR="00E647D6" w:rsidRPr="00D82AF0" w:rsidRDefault="00E647D6" w:rsidP="00E647D6">
      <w:pPr>
        <w:numPr>
          <w:ilvl w:val="0"/>
          <w:numId w:val="10"/>
        </w:numPr>
        <w:spacing w:before="100" w:beforeAutospacing="1" w:after="100" w:afterAutospacing="1"/>
      </w:pPr>
      <w:r w:rsidRPr="00D82AF0">
        <w:t xml:space="preserve">Свертывающая и противосвертываюая система крови как составные части функциональной системы поддержания жидкого состояния крови. Фибринолитические и антикоагулянтные механизмы гемостаза. </w:t>
      </w:r>
    </w:p>
    <w:p w:rsidR="00E647D6" w:rsidRPr="00D82AF0" w:rsidRDefault="00E647D6" w:rsidP="00E647D6">
      <w:pPr>
        <w:numPr>
          <w:ilvl w:val="0"/>
          <w:numId w:val="10"/>
        </w:numPr>
        <w:spacing w:before="100" w:beforeAutospacing="1" w:after="100" w:afterAutospacing="1"/>
      </w:pPr>
      <w:r w:rsidRPr="00D82AF0">
        <w:t xml:space="preserve">Реакция агглютинации. Характеристика групповых систем человека. Характеристика групповой системы АВО. Определение групп крови системы АВО. </w:t>
      </w:r>
    </w:p>
    <w:p w:rsidR="00E647D6" w:rsidRPr="00D82AF0" w:rsidRDefault="00E647D6" w:rsidP="00E647D6">
      <w:pPr>
        <w:numPr>
          <w:ilvl w:val="0"/>
          <w:numId w:val="10"/>
        </w:numPr>
        <w:spacing w:before="100" w:beforeAutospacing="1" w:after="100" w:afterAutospacing="1"/>
      </w:pPr>
      <w:r w:rsidRPr="00D82AF0">
        <w:t xml:space="preserve">Определение групп крови системы АВО при помощи стандартных сывороток. </w:t>
      </w:r>
    </w:p>
    <w:p w:rsidR="00E647D6" w:rsidRPr="00D82AF0" w:rsidRDefault="00E647D6" w:rsidP="00E647D6">
      <w:pPr>
        <w:numPr>
          <w:ilvl w:val="0"/>
          <w:numId w:val="10"/>
        </w:numPr>
        <w:spacing w:before="100" w:beforeAutospacing="1" w:after="100" w:afterAutospacing="1"/>
      </w:pPr>
      <w:r w:rsidRPr="00D82AF0">
        <w:t xml:space="preserve">Переливание крови. Прямая и непрямая совместимость крови. Биологическая проба на совместимость. </w:t>
      </w:r>
    </w:p>
    <w:p w:rsidR="00E647D6" w:rsidRPr="00D82AF0" w:rsidRDefault="00E647D6" w:rsidP="00E647D6">
      <w:pPr>
        <w:numPr>
          <w:ilvl w:val="0"/>
          <w:numId w:val="10"/>
        </w:numPr>
        <w:spacing w:before="100" w:beforeAutospacing="1" w:after="100" w:afterAutospacing="1"/>
      </w:pPr>
      <w:r w:rsidRPr="00D82AF0">
        <w:t xml:space="preserve">Резус-фактор. Значение определения резус-принадлежности. Условия конфликта по резус-фактору между матерью и плодом. </w:t>
      </w:r>
    </w:p>
    <w:p w:rsidR="00E647D6" w:rsidRPr="00D82AF0" w:rsidRDefault="00E647D6" w:rsidP="00E647D6">
      <w:pPr>
        <w:spacing w:before="100" w:beforeAutospacing="1" w:after="100" w:afterAutospacing="1"/>
      </w:pPr>
      <w:r w:rsidRPr="00D82AF0">
        <w:rPr>
          <w:b/>
          <w:bCs/>
          <w:sz w:val="20"/>
          <w:szCs w:val="20"/>
        </w:rPr>
        <w:t>ЗАРИСОВАТЬ В ПРOТОКОЛ:</w:t>
      </w:r>
    </w:p>
    <w:p w:rsidR="00E647D6" w:rsidRPr="00D82AF0" w:rsidRDefault="00E647D6" w:rsidP="00E647D6">
      <w:pPr>
        <w:numPr>
          <w:ilvl w:val="0"/>
          <w:numId w:val="11"/>
        </w:numPr>
        <w:spacing w:before="100" w:beforeAutospacing="1" w:after="100" w:afterAutospacing="1"/>
      </w:pPr>
      <w:r w:rsidRPr="00D82AF0">
        <w:t xml:space="preserve">Схему свертывания крови (см. кафедральный стенд N 12; учебный стенд № 1 рис. 2). </w:t>
      </w:r>
    </w:p>
    <w:p w:rsidR="00E647D6" w:rsidRPr="00D82AF0" w:rsidRDefault="00E647D6" w:rsidP="00E647D6">
      <w:pPr>
        <w:numPr>
          <w:ilvl w:val="0"/>
          <w:numId w:val="11"/>
        </w:numPr>
        <w:spacing w:before="100" w:beforeAutospacing="1" w:after="100" w:afterAutospacing="1"/>
      </w:pPr>
      <w:r w:rsidRPr="00D82AF0">
        <w:t xml:space="preserve">Схему определения групп крови по системе АВО и резус-факторной принадлежности (см. кафедральный стенд N 13; учебный стенд № 1 рис. 3).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12"/>
        </w:numPr>
        <w:spacing w:before="100" w:beforeAutospacing="1" w:after="100" w:afterAutospacing="1"/>
      </w:pPr>
      <w:r w:rsidRPr="00D82AF0">
        <w:t xml:space="preserve">"Основы физиологии человека" под ред. Б.И. Ткаченко, Спб., 1994, т. 1, с. 209-212, 223-227. </w:t>
      </w:r>
    </w:p>
    <w:p w:rsidR="00E647D6" w:rsidRPr="00D82AF0" w:rsidRDefault="00E647D6" w:rsidP="00E647D6">
      <w:pPr>
        <w:numPr>
          <w:ilvl w:val="0"/>
          <w:numId w:val="12"/>
        </w:numPr>
        <w:spacing w:before="100" w:beforeAutospacing="1" w:after="100" w:afterAutospacing="1"/>
      </w:pPr>
      <w:r w:rsidRPr="00D82AF0">
        <w:t xml:space="preserve">"Физиология человека", под ред. В.М. Покровского, Г.Ф. Коротько, М., Медицина, 1997, т. 1. с. 308-325. </w:t>
      </w:r>
    </w:p>
    <w:p w:rsidR="00C262F7" w:rsidRPr="00C262F7" w:rsidRDefault="00C262F7" w:rsidP="00C262F7">
      <w:pPr>
        <w:pStyle w:val="a5"/>
        <w:numPr>
          <w:ilvl w:val="0"/>
          <w:numId w:val="12"/>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12"/>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12"/>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12"/>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12"/>
        </w:numPr>
        <w:spacing w:before="100" w:beforeAutospacing="1" w:after="100" w:afterAutospacing="1"/>
      </w:pPr>
      <w:r w:rsidRPr="00D82AF0">
        <w:t xml:space="preserve">"Физиология человека", под ред. Г.И. Косицкого, М., Медицина, 1985, с. с. 217 - 229. </w:t>
      </w:r>
    </w:p>
    <w:p w:rsidR="00E647D6" w:rsidRPr="00D82AF0" w:rsidRDefault="00E647D6" w:rsidP="00E647D6">
      <w:pPr>
        <w:numPr>
          <w:ilvl w:val="0"/>
          <w:numId w:val="12"/>
        </w:numPr>
        <w:spacing w:before="100" w:beforeAutospacing="1" w:after="100" w:afterAutospacing="1"/>
      </w:pPr>
      <w:r w:rsidRPr="00D82AF0">
        <w:t xml:space="preserve">"Общий курс физиологии человека и животных" под ред. А.Д. Ноздрачева, М., 1991, т. 2, с. 157-169. </w:t>
      </w:r>
    </w:p>
    <w:p w:rsidR="00E647D6" w:rsidRPr="00D82AF0" w:rsidRDefault="00E647D6" w:rsidP="00E647D6">
      <w:pPr>
        <w:numPr>
          <w:ilvl w:val="0"/>
          <w:numId w:val="12"/>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 138 - 143. </w:t>
      </w:r>
    </w:p>
    <w:p w:rsidR="00E647D6" w:rsidRPr="00D82AF0" w:rsidRDefault="00E647D6" w:rsidP="00E647D6">
      <w:pPr>
        <w:numPr>
          <w:ilvl w:val="0"/>
          <w:numId w:val="12"/>
        </w:numPr>
        <w:spacing w:before="100" w:beforeAutospacing="1" w:after="100" w:afterAutospacing="1"/>
      </w:pPr>
      <w:r w:rsidRPr="00D82AF0">
        <w:t xml:space="preserve">"Атлас по нормальной физиологии" под ред. Н.А. Агаджаняна, М., Высшая школа, 1987, с. 25-31. </w:t>
      </w:r>
    </w:p>
    <w:p w:rsidR="00E647D6" w:rsidRPr="00D82AF0" w:rsidRDefault="00E647D6" w:rsidP="00E647D6">
      <w:pPr>
        <w:numPr>
          <w:ilvl w:val="0"/>
          <w:numId w:val="12"/>
        </w:numPr>
        <w:spacing w:before="100" w:beforeAutospacing="1" w:after="100" w:afterAutospacing="1"/>
      </w:pPr>
      <w:r w:rsidRPr="00D82AF0">
        <w:t xml:space="preserve">Лекции по теме занятия. </w:t>
      </w:r>
    </w:p>
    <w:p w:rsidR="00E647D6" w:rsidRPr="00D82AF0" w:rsidRDefault="00E647D6" w:rsidP="00E647D6">
      <w:pPr>
        <w:numPr>
          <w:ilvl w:val="0"/>
          <w:numId w:val="12"/>
        </w:numPr>
        <w:spacing w:before="100" w:beforeAutospacing="1" w:after="100" w:afterAutospacing="1"/>
      </w:pPr>
      <w:r w:rsidRPr="00D82AF0">
        <w:t xml:space="preserve">Учебно-методическое пособие "Схемы и рисунки по нормальной физиологии" /В.В. Зинчук, О.А. Балбатун. - Гродно, 2000, с. 4-5. </w:t>
      </w:r>
    </w:p>
    <w:p w:rsidR="00E647D6" w:rsidRPr="00D82AF0" w:rsidRDefault="00E647D6" w:rsidP="00E647D6">
      <w:pPr>
        <w:numPr>
          <w:ilvl w:val="0"/>
          <w:numId w:val="12"/>
        </w:numPr>
        <w:spacing w:before="100" w:beforeAutospacing="1" w:after="100" w:afterAutospacing="1"/>
      </w:pPr>
      <w:r w:rsidRPr="00D82AF0">
        <w:t>Методички кафедры.</w:t>
      </w:r>
    </w:p>
    <w:p w:rsidR="00D82AF0" w:rsidRDefault="00D82AF0" w:rsidP="00E647D6">
      <w:pPr>
        <w:spacing w:before="100" w:beforeAutospacing="1" w:after="100" w:afterAutospacing="1"/>
        <w:jc w:val="center"/>
        <w:rPr>
          <w:b/>
        </w:rPr>
      </w:pPr>
    </w:p>
    <w:p w:rsidR="00E647D6" w:rsidRPr="00D82AF0" w:rsidRDefault="00E647D6" w:rsidP="00E647D6">
      <w:pPr>
        <w:spacing w:before="100" w:beforeAutospacing="1" w:after="100" w:afterAutospacing="1"/>
        <w:jc w:val="center"/>
        <w:rPr>
          <w:b/>
        </w:rPr>
      </w:pPr>
      <w:r w:rsidRPr="00D82AF0">
        <w:rPr>
          <w:b/>
        </w:rPr>
        <w:t>"ФИЗИОЛОГИЯ ВОЗБУДИМЫХ ТКАНЕЙ"</w:t>
      </w:r>
    </w:p>
    <w:p w:rsidR="00E647D6" w:rsidRPr="00D82AF0" w:rsidRDefault="00E647D6" w:rsidP="00D82AF0">
      <w:pPr>
        <w:spacing w:before="100" w:beforeAutospacing="1" w:after="100" w:afterAutospacing="1"/>
        <w:jc w:val="center"/>
        <w:rPr>
          <w:b/>
        </w:rPr>
      </w:pPr>
      <w:r w:rsidRPr="00D82AF0">
        <w:rPr>
          <w:b/>
          <w:sz w:val="27"/>
          <w:szCs w:val="27"/>
        </w:rPr>
        <w:t>Занятие 1</w:t>
      </w:r>
    </w:p>
    <w:p w:rsidR="00E647D6" w:rsidRPr="00D82AF0" w:rsidRDefault="00E647D6" w:rsidP="00D82AF0">
      <w:pPr>
        <w:spacing w:before="100" w:beforeAutospacing="1" w:after="100" w:afterAutospacing="1"/>
        <w:jc w:val="center"/>
        <w:rPr>
          <w:b/>
        </w:rPr>
      </w:pPr>
      <w:r w:rsidRPr="00D82AF0">
        <w:rPr>
          <w:b/>
        </w:rPr>
        <w:t>Биоэлектрические явления в возбудимых тканях. Методы исследования возбудимых тканей.</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механизмы возникновения биоэлектрических явлений в возбудимых тканях; знать критерии оценки возбудимости возбудимых тканей.</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13"/>
        </w:numPr>
        <w:spacing w:before="100" w:beforeAutospacing="1" w:after="100" w:afterAutospacing="1"/>
      </w:pPr>
      <w:r w:rsidRPr="00D82AF0">
        <w:t xml:space="preserve">Приготовление нервно-мышечного препарата лягушки. </w:t>
      </w:r>
    </w:p>
    <w:p w:rsidR="00E647D6" w:rsidRPr="00D82AF0" w:rsidRDefault="00E647D6" w:rsidP="00E647D6">
      <w:pPr>
        <w:numPr>
          <w:ilvl w:val="0"/>
          <w:numId w:val="13"/>
        </w:numPr>
        <w:spacing w:before="100" w:beforeAutospacing="1" w:after="100" w:afterAutospacing="1"/>
      </w:pPr>
      <w:r w:rsidRPr="00D82AF0">
        <w:t xml:space="preserve">Опыты Гальвани. </w:t>
      </w:r>
    </w:p>
    <w:p w:rsidR="00E647D6" w:rsidRPr="00D82AF0" w:rsidRDefault="00E647D6" w:rsidP="00E647D6">
      <w:pPr>
        <w:numPr>
          <w:ilvl w:val="0"/>
          <w:numId w:val="13"/>
        </w:numPr>
        <w:spacing w:before="100" w:beforeAutospacing="1" w:after="100" w:afterAutospacing="1"/>
      </w:pPr>
      <w:r w:rsidRPr="00D82AF0">
        <w:t xml:space="preserve">Решение ситуационных задач.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14"/>
        </w:numPr>
        <w:spacing w:before="100" w:beforeAutospacing="1" w:after="100" w:afterAutospacing="1"/>
      </w:pPr>
      <w:r w:rsidRPr="00D82AF0">
        <w:t xml:space="preserve">Возбудимые ткани. Общие свойства возбудимых тканей. Возбудимость и возбуждение. Специфические и неспецифические признаки возбуждения. Критерии оценки возбудимости. Классификация раздражителей. </w:t>
      </w:r>
    </w:p>
    <w:p w:rsidR="00E647D6" w:rsidRPr="00D82AF0" w:rsidRDefault="00E647D6" w:rsidP="00E647D6">
      <w:pPr>
        <w:numPr>
          <w:ilvl w:val="0"/>
          <w:numId w:val="14"/>
        </w:numPr>
        <w:spacing w:before="100" w:beforeAutospacing="1" w:after="100" w:afterAutospacing="1"/>
      </w:pPr>
      <w:r w:rsidRPr="00D82AF0">
        <w:t xml:space="preserve">Электрические явления в возбудимых тканях. История их открытия (Л. Гальвани, А. Вольта, Ч. Маттеучи). </w:t>
      </w:r>
    </w:p>
    <w:p w:rsidR="00E647D6" w:rsidRPr="00D82AF0" w:rsidRDefault="00E647D6" w:rsidP="00E647D6">
      <w:pPr>
        <w:numPr>
          <w:ilvl w:val="0"/>
          <w:numId w:val="14"/>
        </w:numPr>
        <w:spacing w:before="100" w:beforeAutospacing="1" w:after="100" w:afterAutospacing="1"/>
      </w:pPr>
      <w:r w:rsidRPr="00D82AF0">
        <w:t xml:space="preserve">Современные представления о строении и функциях мембран. Активный и пассивный транспорт ионов через мембраны. Мембранно-ионная теория возбуждения. </w:t>
      </w:r>
    </w:p>
    <w:p w:rsidR="00E647D6" w:rsidRPr="00D82AF0" w:rsidRDefault="00E647D6" w:rsidP="00E647D6">
      <w:pPr>
        <w:numPr>
          <w:ilvl w:val="0"/>
          <w:numId w:val="14"/>
        </w:numPr>
        <w:spacing w:before="100" w:beforeAutospacing="1" w:after="100" w:afterAutospacing="1"/>
      </w:pPr>
      <w:r w:rsidRPr="00D82AF0">
        <w:t xml:space="preserve">Мембранный потенциал, его происхождение. Активная и пассивная деполяризация мембраны. Локальный ответ. Критический уровень деполяризации. </w:t>
      </w:r>
    </w:p>
    <w:p w:rsidR="00E647D6" w:rsidRPr="00D82AF0" w:rsidRDefault="00E647D6" w:rsidP="00E647D6">
      <w:pPr>
        <w:numPr>
          <w:ilvl w:val="0"/>
          <w:numId w:val="14"/>
        </w:numPr>
        <w:spacing w:before="100" w:beforeAutospacing="1" w:after="100" w:afterAutospacing="1"/>
      </w:pPr>
      <w:r w:rsidRPr="00D82AF0">
        <w:t xml:space="preserve">Современные представления о процессе возбуждения. Потенциал действия и его фазы. Соотношение фаз возбудимости с фазами потенциала действия. Особенности местного и распространяющегося возбуждения. Рефрактерность и ее причины. Закон "все или ничего". </w:t>
      </w:r>
    </w:p>
    <w:p w:rsidR="00E647D6" w:rsidRPr="00D82AF0" w:rsidRDefault="00E647D6" w:rsidP="00E647D6">
      <w:pPr>
        <w:numPr>
          <w:ilvl w:val="0"/>
          <w:numId w:val="14"/>
        </w:numPr>
        <w:spacing w:before="100" w:beforeAutospacing="1" w:after="100" w:afterAutospacing="1"/>
      </w:pPr>
      <w:r w:rsidRPr="00D82AF0">
        <w:t xml:space="preserve">Законы раздражения возбудимых тканей (значение силы, длительности, крутизны нарастания раздражения). </w:t>
      </w:r>
    </w:p>
    <w:p w:rsidR="00E647D6" w:rsidRPr="00D82AF0" w:rsidRDefault="00E647D6" w:rsidP="00E647D6">
      <w:pPr>
        <w:numPr>
          <w:ilvl w:val="0"/>
          <w:numId w:val="14"/>
        </w:numPr>
        <w:spacing w:before="100" w:beforeAutospacing="1" w:after="100" w:afterAutospacing="1"/>
      </w:pPr>
      <w:r w:rsidRPr="00D82AF0">
        <w:t xml:space="preserve">Действие постоянного тока на возбудимые ткани. Полярный закон раздражения. Электротонические явления в тканях, их значение в проведении возбуждения. Катодическая депрессия, анодическая экзальтация.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15"/>
        </w:numPr>
        <w:spacing w:before="100" w:beforeAutospacing="1" w:after="100" w:afterAutospacing="1"/>
      </w:pPr>
      <w:r w:rsidRPr="00D82AF0">
        <w:t xml:space="preserve">Изменение возбудимости ткани в различные фазы развития потенциала действия (стенд 1, рис. 9). </w:t>
      </w:r>
    </w:p>
    <w:p w:rsidR="00E647D6" w:rsidRPr="00D82AF0" w:rsidRDefault="00E647D6" w:rsidP="00E647D6">
      <w:pPr>
        <w:numPr>
          <w:ilvl w:val="0"/>
          <w:numId w:val="15"/>
        </w:numPr>
        <w:spacing w:before="100" w:beforeAutospacing="1" w:after="100" w:afterAutospacing="1"/>
      </w:pPr>
      <w:r w:rsidRPr="00D82AF0">
        <w:t xml:space="preserve">Кривую силы-времени (стенд 1, рис. 12).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16"/>
        </w:numPr>
        <w:spacing w:before="100" w:beforeAutospacing="1" w:after="100" w:afterAutospacing="1"/>
      </w:pPr>
      <w:r w:rsidRPr="00D82AF0">
        <w:t xml:space="preserve">"Основы физиологии человека" под ред. Б.И. Ткаченко, Спб.,1994,т.1, с. 15-20, 37-53. </w:t>
      </w:r>
    </w:p>
    <w:p w:rsidR="00E647D6" w:rsidRPr="00D82AF0" w:rsidRDefault="00E647D6" w:rsidP="00E647D6">
      <w:pPr>
        <w:numPr>
          <w:ilvl w:val="0"/>
          <w:numId w:val="16"/>
        </w:numPr>
        <w:spacing w:before="100" w:beforeAutospacing="1" w:after="100" w:afterAutospacing="1"/>
      </w:pPr>
      <w:r w:rsidRPr="00D82AF0">
        <w:t xml:space="preserve">"Физиология человека", под ред. В.М. Покровского, Г.Ф. Коротько, М., Медицина, 1997, т. 1. с. 27-51. 285-286, 292, 307-308. </w:t>
      </w:r>
    </w:p>
    <w:p w:rsidR="00C262F7" w:rsidRPr="00C262F7" w:rsidRDefault="00C262F7" w:rsidP="00C262F7">
      <w:pPr>
        <w:pStyle w:val="a5"/>
        <w:numPr>
          <w:ilvl w:val="0"/>
          <w:numId w:val="1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1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16"/>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16"/>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16"/>
        </w:numPr>
        <w:spacing w:before="100" w:beforeAutospacing="1" w:after="100" w:afterAutospacing="1"/>
      </w:pPr>
      <w:r w:rsidRPr="00D82AF0">
        <w:t xml:space="preserve">"Физиология человека", под ред. Г.И. Косицкого, М., Медицина, 1985, с. 19-41. </w:t>
      </w:r>
    </w:p>
    <w:p w:rsidR="00E647D6" w:rsidRPr="00D82AF0" w:rsidRDefault="00E647D6" w:rsidP="00E647D6">
      <w:pPr>
        <w:numPr>
          <w:ilvl w:val="0"/>
          <w:numId w:val="16"/>
        </w:numPr>
        <w:spacing w:before="100" w:beforeAutospacing="1" w:after="100" w:afterAutospacing="1"/>
      </w:pPr>
      <w:r w:rsidRPr="00D82AF0">
        <w:t xml:space="preserve">"Общий курс физиологии человека и животных" под ред. А.Д. Ноздрачева, М., 1991, т. 1, с. 31-56. </w:t>
      </w:r>
    </w:p>
    <w:p w:rsidR="00E647D6" w:rsidRPr="00D82AF0" w:rsidRDefault="00E647D6" w:rsidP="00E647D6">
      <w:pPr>
        <w:numPr>
          <w:ilvl w:val="0"/>
          <w:numId w:val="16"/>
        </w:numPr>
        <w:spacing w:before="100" w:beforeAutospacing="1" w:after="100" w:afterAutospacing="1"/>
      </w:pPr>
      <w:r w:rsidRPr="00D82AF0">
        <w:t xml:space="preserve">"Нормальная физиология" под ред. А.В. Коробкова, М., "Высшая школа", 1980, стр. 231-242, 245-254. </w:t>
      </w:r>
    </w:p>
    <w:p w:rsidR="00E647D6" w:rsidRPr="00D82AF0" w:rsidRDefault="00E647D6" w:rsidP="00E647D6">
      <w:pPr>
        <w:numPr>
          <w:ilvl w:val="0"/>
          <w:numId w:val="16"/>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с.72-75, 79-82, 86. </w:t>
      </w:r>
    </w:p>
    <w:p w:rsidR="00E647D6" w:rsidRPr="00D82AF0" w:rsidRDefault="00E647D6" w:rsidP="00E647D6">
      <w:pPr>
        <w:numPr>
          <w:ilvl w:val="0"/>
          <w:numId w:val="16"/>
        </w:numPr>
        <w:spacing w:before="100" w:beforeAutospacing="1" w:after="100" w:afterAutospacing="1"/>
      </w:pPr>
      <w:r w:rsidRPr="00D82AF0">
        <w:t xml:space="preserve">"Атлас по нормальной физиологии" под ред. Н.А. Агаджаняна, М., Высшая школа, 1987, раздел "Физиология возбудимых тканей". </w:t>
      </w:r>
    </w:p>
    <w:p w:rsidR="00E647D6" w:rsidRPr="00D82AF0" w:rsidRDefault="00E647D6" w:rsidP="00E647D6">
      <w:pPr>
        <w:numPr>
          <w:ilvl w:val="0"/>
          <w:numId w:val="16"/>
        </w:numPr>
        <w:spacing w:before="100" w:beforeAutospacing="1" w:after="100" w:afterAutospacing="1"/>
      </w:pPr>
      <w:r w:rsidRPr="00D82AF0">
        <w:t xml:space="preserve">Лекции по теме занятия. </w:t>
      </w:r>
    </w:p>
    <w:p w:rsidR="00E647D6" w:rsidRPr="00D82AF0" w:rsidRDefault="00E647D6" w:rsidP="00E647D6">
      <w:pPr>
        <w:numPr>
          <w:ilvl w:val="0"/>
          <w:numId w:val="16"/>
        </w:numPr>
        <w:spacing w:before="100" w:beforeAutospacing="1" w:after="100" w:afterAutospacing="1"/>
      </w:pPr>
      <w:r w:rsidRPr="00D82AF0">
        <w:t>Методички кафедры.</w:t>
      </w:r>
    </w:p>
    <w:p w:rsidR="00E647D6" w:rsidRPr="00D82AF0" w:rsidRDefault="00E647D6" w:rsidP="00D82AF0">
      <w:pPr>
        <w:spacing w:before="100" w:beforeAutospacing="1" w:after="100" w:afterAutospacing="1"/>
        <w:jc w:val="center"/>
        <w:rPr>
          <w:b/>
        </w:rPr>
      </w:pPr>
      <w:r w:rsidRPr="00D82AF0">
        <w:rPr>
          <w:b/>
          <w:sz w:val="27"/>
          <w:szCs w:val="27"/>
        </w:rPr>
        <w:t>Занятие 2</w:t>
      </w:r>
    </w:p>
    <w:p w:rsidR="00E647D6" w:rsidRPr="00D82AF0" w:rsidRDefault="00E647D6" w:rsidP="00D82AF0">
      <w:pPr>
        <w:spacing w:before="100" w:beforeAutospacing="1" w:after="100" w:afterAutospacing="1"/>
        <w:jc w:val="center"/>
        <w:rPr>
          <w:b/>
        </w:rPr>
      </w:pPr>
      <w:r w:rsidRPr="00D82AF0">
        <w:rPr>
          <w:b/>
        </w:rPr>
        <w:t>Функция и свойства поперечно-полосатых и гладких мышц.</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свойства и функции поперечно-полосатых и гладких мышц; знать закон средних нагрузок.</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17"/>
        </w:numPr>
        <w:spacing w:before="100" w:beforeAutospacing="1" w:after="100" w:afterAutospacing="1"/>
      </w:pPr>
      <w:r w:rsidRPr="00D82AF0">
        <w:t xml:space="preserve">Анализ одиночного мышечного сокращения. </w:t>
      </w:r>
    </w:p>
    <w:p w:rsidR="00E647D6" w:rsidRPr="00D82AF0" w:rsidRDefault="00E647D6" w:rsidP="00E647D6">
      <w:pPr>
        <w:numPr>
          <w:ilvl w:val="0"/>
          <w:numId w:val="17"/>
        </w:numPr>
        <w:spacing w:before="100" w:beforeAutospacing="1" w:after="100" w:afterAutospacing="1"/>
      </w:pPr>
      <w:r w:rsidRPr="00D82AF0">
        <w:t xml:space="preserve">Тетанус зубчатый и гладкий. </w:t>
      </w:r>
    </w:p>
    <w:p w:rsidR="00E647D6" w:rsidRPr="00D82AF0" w:rsidRDefault="00E647D6" w:rsidP="00E647D6">
      <w:pPr>
        <w:numPr>
          <w:ilvl w:val="0"/>
          <w:numId w:val="17"/>
        </w:numPr>
        <w:spacing w:before="100" w:beforeAutospacing="1" w:after="100" w:afterAutospacing="1"/>
      </w:pPr>
      <w:r w:rsidRPr="00D82AF0">
        <w:t xml:space="preserve">Оптимум и пессимум частоты и силы раздражения. </w:t>
      </w:r>
    </w:p>
    <w:p w:rsidR="00E647D6" w:rsidRPr="00D82AF0" w:rsidRDefault="00E647D6" w:rsidP="00E647D6">
      <w:pPr>
        <w:numPr>
          <w:ilvl w:val="0"/>
          <w:numId w:val="17"/>
        </w:numPr>
        <w:spacing w:before="100" w:beforeAutospacing="1" w:after="100" w:afterAutospacing="1"/>
      </w:pPr>
      <w:r w:rsidRPr="00D82AF0">
        <w:t xml:space="preserve">Электромиография. Регистрация биопотенциалов. </w:t>
      </w:r>
    </w:p>
    <w:p w:rsidR="00E647D6" w:rsidRPr="00D82AF0" w:rsidRDefault="00E647D6" w:rsidP="00E647D6">
      <w:pPr>
        <w:numPr>
          <w:ilvl w:val="0"/>
          <w:numId w:val="17"/>
        </w:numPr>
        <w:spacing w:before="100" w:beforeAutospacing="1" w:after="100" w:afterAutospacing="1"/>
      </w:pPr>
      <w:r w:rsidRPr="00D82AF0">
        <w:t xml:space="preserve">Хронаксиметрия. Определение сенсорной и моторной реобазы и хронаксии. </w:t>
      </w:r>
    </w:p>
    <w:p w:rsidR="00E647D6" w:rsidRPr="00D82AF0" w:rsidRDefault="00E647D6" w:rsidP="00E647D6">
      <w:pPr>
        <w:numPr>
          <w:ilvl w:val="0"/>
          <w:numId w:val="17"/>
        </w:numPr>
        <w:spacing w:before="100" w:beforeAutospacing="1" w:after="100" w:afterAutospacing="1"/>
      </w:pPr>
      <w:r w:rsidRPr="00D82AF0">
        <w:t xml:space="preserve">Определение силы мышечного сокращения. </w:t>
      </w:r>
    </w:p>
    <w:p w:rsidR="00E647D6" w:rsidRPr="00D82AF0" w:rsidRDefault="00E647D6" w:rsidP="00E647D6">
      <w:pPr>
        <w:numPr>
          <w:ilvl w:val="0"/>
          <w:numId w:val="17"/>
        </w:numPr>
        <w:spacing w:before="100" w:beforeAutospacing="1" w:after="100" w:afterAutospacing="1"/>
      </w:pPr>
      <w:r w:rsidRPr="00D82AF0">
        <w:t xml:space="preserve">Интерактивная физиология мышечных элементов. </w:t>
      </w:r>
    </w:p>
    <w:p w:rsidR="00E647D6" w:rsidRPr="00D82AF0" w:rsidRDefault="00E647D6" w:rsidP="00E647D6">
      <w:pPr>
        <w:numPr>
          <w:ilvl w:val="0"/>
          <w:numId w:val="17"/>
        </w:numPr>
        <w:spacing w:before="100" w:beforeAutospacing="1" w:after="100" w:afterAutospacing="1"/>
      </w:pPr>
      <w:r w:rsidRPr="00D82AF0">
        <w:t xml:space="preserve">Решение ситуационных задач.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18"/>
        </w:numPr>
        <w:spacing w:before="100" w:beforeAutospacing="1" w:after="100" w:afterAutospacing="1"/>
      </w:pPr>
      <w:r w:rsidRPr="00D82AF0">
        <w:t xml:space="preserve">Физиологические свойства скелетной мышцы. Нервно-мышечные единицы. Особенности распространения возбуждения по мышце. Изменение возбудимости мышечного волокна при его возбуждении и сокращении. </w:t>
      </w:r>
    </w:p>
    <w:p w:rsidR="00E647D6" w:rsidRPr="00D82AF0" w:rsidRDefault="00E647D6" w:rsidP="00E647D6">
      <w:pPr>
        <w:numPr>
          <w:ilvl w:val="0"/>
          <w:numId w:val="18"/>
        </w:numPr>
        <w:spacing w:before="100" w:beforeAutospacing="1" w:after="100" w:afterAutospacing="1"/>
      </w:pPr>
      <w:r w:rsidRPr="00D82AF0">
        <w:t xml:space="preserve">Современные представления о механизме мышечного сокращения и расслабления. Сопряжение возбуждения и сокращения мышц (электромеханическая связь). </w:t>
      </w:r>
    </w:p>
    <w:p w:rsidR="00E647D6" w:rsidRPr="00D82AF0" w:rsidRDefault="00E647D6" w:rsidP="00E647D6">
      <w:pPr>
        <w:numPr>
          <w:ilvl w:val="0"/>
          <w:numId w:val="18"/>
        </w:numPr>
        <w:spacing w:before="100" w:beforeAutospacing="1" w:after="100" w:afterAutospacing="1"/>
      </w:pPr>
      <w:r w:rsidRPr="00D82AF0">
        <w:t xml:space="preserve">Виды сокращения скелетных мышц (изотонические, изометрические и ауксотонические сокращения). Одиночное мышечное сокращение, его фазы. Зависимость амплитуды сокращения от силы раздражения. </w:t>
      </w:r>
    </w:p>
    <w:p w:rsidR="00E647D6" w:rsidRPr="00D82AF0" w:rsidRDefault="00E647D6" w:rsidP="00E647D6">
      <w:pPr>
        <w:numPr>
          <w:ilvl w:val="0"/>
          <w:numId w:val="18"/>
        </w:numPr>
        <w:spacing w:before="100" w:beforeAutospacing="1" w:after="100" w:afterAutospacing="1"/>
      </w:pPr>
      <w:r w:rsidRPr="00D82AF0">
        <w:t xml:space="preserve">Режимы сокращения скелетных мышц. Тетанус зубчатый и гладкий.Механизмы тетануса (Гельмгольц, И.В. Введенский). Зависимость амплитуды тетанического сокращения от частоты раздражения. </w:t>
      </w:r>
    </w:p>
    <w:p w:rsidR="00E647D6" w:rsidRPr="00D82AF0" w:rsidRDefault="00E647D6" w:rsidP="00E647D6">
      <w:pPr>
        <w:numPr>
          <w:ilvl w:val="0"/>
          <w:numId w:val="18"/>
        </w:numPr>
        <w:spacing w:before="100" w:beforeAutospacing="1" w:after="100" w:afterAutospacing="1"/>
      </w:pPr>
      <w:r w:rsidRPr="00D82AF0">
        <w:t xml:space="preserve">Оптимум и пессимум частоты и силы раздражения. Пессимальное торможение. </w:t>
      </w:r>
    </w:p>
    <w:p w:rsidR="00E647D6" w:rsidRPr="00D82AF0" w:rsidRDefault="00E647D6" w:rsidP="00E647D6">
      <w:pPr>
        <w:numPr>
          <w:ilvl w:val="0"/>
          <w:numId w:val="18"/>
        </w:numPr>
        <w:spacing w:before="100" w:beforeAutospacing="1" w:after="100" w:afterAutospacing="1"/>
      </w:pPr>
      <w:r w:rsidRPr="00D82AF0">
        <w:t xml:space="preserve">Сила и работа мышц. Зависимость работы от величины нагрузки и ритма мышечного сокращения. Закон средних нагрузок. </w:t>
      </w:r>
    </w:p>
    <w:p w:rsidR="00E647D6" w:rsidRPr="00D82AF0" w:rsidRDefault="00E647D6" w:rsidP="00E647D6">
      <w:pPr>
        <w:numPr>
          <w:ilvl w:val="0"/>
          <w:numId w:val="18"/>
        </w:numPr>
        <w:spacing w:before="100" w:beforeAutospacing="1" w:after="100" w:afterAutospacing="1"/>
      </w:pPr>
      <w:r w:rsidRPr="00D82AF0">
        <w:t xml:space="preserve">Тонус скелетных мышц. </w:t>
      </w:r>
    </w:p>
    <w:p w:rsidR="00E647D6" w:rsidRPr="00D82AF0" w:rsidRDefault="00E647D6" w:rsidP="00E647D6">
      <w:pPr>
        <w:numPr>
          <w:ilvl w:val="0"/>
          <w:numId w:val="18"/>
        </w:numPr>
        <w:spacing w:before="100" w:beforeAutospacing="1" w:after="100" w:afterAutospacing="1"/>
      </w:pPr>
      <w:r w:rsidRPr="00D82AF0">
        <w:t xml:space="preserve">Физиологическая характеристика гладких мышц. Особенности их функции.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19"/>
        </w:numPr>
        <w:spacing w:before="100" w:beforeAutospacing="1" w:after="100" w:afterAutospacing="1"/>
      </w:pPr>
      <w:r w:rsidRPr="00D82AF0">
        <w:t xml:space="preserve">Схему изменения возбудимости скелетной мышцы при одиночном мышечном сокращении (уч. стенд 1, рис. 10; уч. стенд 3, рис. 1, 2).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20"/>
        </w:numPr>
        <w:spacing w:before="100" w:beforeAutospacing="1" w:after="100" w:afterAutospacing="1"/>
      </w:pPr>
      <w:r w:rsidRPr="00D82AF0">
        <w:t xml:space="preserve">"Основы физиологии человека" под ред. Б.И. Ткаченко, Спб.,1994,т.1, с. 146-165. </w:t>
      </w:r>
    </w:p>
    <w:p w:rsidR="00E647D6" w:rsidRPr="00D82AF0" w:rsidRDefault="00E647D6" w:rsidP="00E647D6">
      <w:pPr>
        <w:numPr>
          <w:ilvl w:val="0"/>
          <w:numId w:val="20"/>
        </w:numPr>
        <w:spacing w:before="100" w:beforeAutospacing="1" w:after="100" w:afterAutospacing="1"/>
      </w:pPr>
      <w:r w:rsidRPr="00D82AF0">
        <w:t xml:space="preserve">"Физиология человека", под ред. В.М. Покровского, Г.Ф. Коротько, М., Медицина, 1997, т. 1. с. 71-94. </w:t>
      </w:r>
    </w:p>
    <w:p w:rsidR="00C262F7" w:rsidRPr="00C262F7" w:rsidRDefault="00C262F7" w:rsidP="00C262F7">
      <w:pPr>
        <w:pStyle w:val="a5"/>
        <w:numPr>
          <w:ilvl w:val="0"/>
          <w:numId w:val="2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0"/>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20"/>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20"/>
        </w:numPr>
        <w:spacing w:before="100" w:beforeAutospacing="1" w:after="100" w:afterAutospacing="1"/>
      </w:pPr>
      <w:r w:rsidRPr="00D82AF0">
        <w:t xml:space="preserve">"Физиология человека", под ред. Г.И. Косицкого, М., Медицина, 1985, с. 45-65. </w:t>
      </w:r>
    </w:p>
    <w:p w:rsidR="00E647D6" w:rsidRPr="00D82AF0" w:rsidRDefault="00E647D6" w:rsidP="00E647D6">
      <w:pPr>
        <w:numPr>
          <w:ilvl w:val="0"/>
          <w:numId w:val="20"/>
        </w:numPr>
        <w:spacing w:before="100" w:beforeAutospacing="1" w:after="100" w:afterAutospacing="1"/>
      </w:pPr>
      <w:r w:rsidRPr="00D82AF0">
        <w:t xml:space="preserve">"Общий курс физиологии человека и животных" под ред. А.Д. Ноздрачева, М., 1991, т. 1, с. 102-116. </w:t>
      </w:r>
    </w:p>
    <w:p w:rsidR="00E647D6" w:rsidRPr="00D82AF0" w:rsidRDefault="00E647D6" w:rsidP="00E647D6">
      <w:pPr>
        <w:numPr>
          <w:ilvl w:val="0"/>
          <w:numId w:val="20"/>
        </w:numPr>
        <w:spacing w:before="100" w:beforeAutospacing="1" w:after="100" w:afterAutospacing="1"/>
      </w:pPr>
      <w:r w:rsidRPr="00D82AF0">
        <w:t xml:space="preserve">"Нормальная физиология" под ред. А.В. Коробкова, М., "Высшая школа", 1980, стр. 423-443. </w:t>
      </w:r>
    </w:p>
    <w:p w:rsidR="00E647D6" w:rsidRPr="00D82AF0" w:rsidRDefault="00E647D6" w:rsidP="00E647D6">
      <w:pPr>
        <w:numPr>
          <w:ilvl w:val="0"/>
          <w:numId w:val="20"/>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с.86-90. </w:t>
      </w:r>
    </w:p>
    <w:p w:rsidR="00E647D6" w:rsidRPr="00D82AF0" w:rsidRDefault="00E647D6" w:rsidP="00E647D6">
      <w:pPr>
        <w:numPr>
          <w:ilvl w:val="0"/>
          <w:numId w:val="20"/>
        </w:numPr>
        <w:spacing w:before="100" w:beforeAutospacing="1" w:after="100" w:afterAutospacing="1"/>
      </w:pPr>
      <w:r w:rsidRPr="00D82AF0">
        <w:t xml:space="preserve">"Атлас по нормальной физиологии" под ред. Н.А. Агаджаняна, М., Высшая школа, 1987, раздел "Физиология возбудимых тканей". </w:t>
      </w:r>
    </w:p>
    <w:p w:rsidR="00E647D6" w:rsidRPr="00D82AF0" w:rsidRDefault="00E647D6" w:rsidP="00E647D6">
      <w:pPr>
        <w:numPr>
          <w:ilvl w:val="0"/>
          <w:numId w:val="20"/>
        </w:numPr>
        <w:spacing w:before="100" w:beforeAutospacing="1" w:after="100" w:afterAutospacing="1"/>
      </w:pPr>
      <w:r w:rsidRPr="00D82AF0">
        <w:t xml:space="preserve">Лекции по теме занятия. </w:t>
      </w:r>
    </w:p>
    <w:p w:rsidR="00E647D6" w:rsidRPr="00D82AF0" w:rsidRDefault="00E647D6" w:rsidP="00E647D6">
      <w:pPr>
        <w:numPr>
          <w:ilvl w:val="0"/>
          <w:numId w:val="20"/>
        </w:numPr>
        <w:spacing w:before="100" w:beforeAutospacing="1" w:after="100" w:afterAutospacing="1"/>
      </w:pPr>
      <w:r w:rsidRPr="00D82AF0">
        <w:t>Методички кафедры.</w:t>
      </w:r>
    </w:p>
    <w:p w:rsidR="00E647D6" w:rsidRPr="00D82AF0" w:rsidRDefault="00E647D6" w:rsidP="00D82AF0">
      <w:pPr>
        <w:spacing w:before="100" w:beforeAutospacing="1" w:after="100" w:afterAutospacing="1"/>
        <w:jc w:val="center"/>
        <w:rPr>
          <w:b/>
        </w:rPr>
      </w:pPr>
      <w:r w:rsidRPr="00D82AF0">
        <w:rPr>
          <w:b/>
          <w:sz w:val="27"/>
          <w:szCs w:val="27"/>
        </w:rPr>
        <w:t>Занятие 3</w:t>
      </w:r>
    </w:p>
    <w:p w:rsidR="00E647D6" w:rsidRPr="00D82AF0" w:rsidRDefault="00E647D6" w:rsidP="00D82AF0">
      <w:pPr>
        <w:spacing w:before="100" w:beforeAutospacing="1" w:after="100" w:afterAutospacing="1"/>
        <w:jc w:val="center"/>
        <w:rPr>
          <w:b/>
        </w:rPr>
      </w:pPr>
      <w:r w:rsidRPr="00D82AF0">
        <w:rPr>
          <w:b/>
        </w:rPr>
        <w:t>Законы и передача возбуждения в нервно-мышечном синапсе.</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знать законы проведения нервного импульса по периферическим нервам; изучить механизм передачи возбуждения в нервно-мышечном синапсе и развития утомления; уметь объяснить влияние нервных и гуморальных факторов на восстановление работоспособности.</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21"/>
        </w:numPr>
        <w:spacing w:before="100" w:beforeAutospacing="1" w:after="100" w:afterAutospacing="1"/>
      </w:pPr>
      <w:r w:rsidRPr="00D82AF0">
        <w:t xml:space="preserve">Прямое и непрямое раздражение мышц. </w:t>
      </w:r>
    </w:p>
    <w:p w:rsidR="00E647D6" w:rsidRPr="00D82AF0" w:rsidRDefault="00E647D6" w:rsidP="00E647D6">
      <w:pPr>
        <w:numPr>
          <w:ilvl w:val="0"/>
          <w:numId w:val="21"/>
        </w:numPr>
        <w:spacing w:before="100" w:beforeAutospacing="1" w:after="100" w:afterAutospacing="1"/>
      </w:pPr>
      <w:r w:rsidRPr="00D82AF0">
        <w:t xml:space="preserve">Локализация утомления в нервно-мышечном препарате. </w:t>
      </w:r>
    </w:p>
    <w:p w:rsidR="00E647D6" w:rsidRPr="00D82AF0" w:rsidRDefault="00E647D6" w:rsidP="00E647D6">
      <w:pPr>
        <w:numPr>
          <w:ilvl w:val="0"/>
          <w:numId w:val="21"/>
        </w:numPr>
        <w:spacing w:before="100" w:beforeAutospacing="1" w:after="100" w:afterAutospacing="1"/>
      </w:pPr>
      <w:r w:rsidRPr="00D82AF0">
        <w:t xml:space="preserve">Виртуальный физиологический эксперимент: особенности реакции нервной и мышечной ткани на электрическое раздражение. </w:t>
      </w:r>
    </w:p>
    <w:p w:rsidR="00E647D6" w:rsidRPr="00D82AF0" w:rsidRDefault="00E647D6" w:rsidP="00E647D6">
      <w:pPr>
        <w:numPr>
          <w:ilvl w:val="0"/>
          <w:numId w:val="21"/>
        </w:numPr>
        <w:spacing w:before="100" w:beforeAutospacing="1" w:after="100" w:afterAutospacing="1"/>
      </w:pPr>
      <w:r w:rsidRPr="00D82AF0">
        <w:t xml:space="preserve">Решение ситуационных задач. </w:t>
      </w:r>
    </w:p>
    <w:p w:rsidR="00E647D6" w:rsidRPr="00D82AF0" w:rsidRDefault="00E647D6" w:rsidP="00E647D6">
      <w:pPr>
        <w:numPr>
          <w:ilvl w:val="0"/>
          <w:numId w:val="21"/>
        </w:numPr>
        <w:spacing w:before="100" w:beforeAutospacing="1" w:after="100" w:afterAutospacing="1"/>
      </w:pPr>
      <w:r w:rsidRPr="00D82AF0">
        <w:t xml:space="preserve">Работа на ЭВМ с контролирующе-обучающей программой по теме: "Физиология возбудимых тканей".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22"/>
        </w:numPr>
        <w:spacing w:before="100" w:beforeAutospacing="1" w:after="100" w:afterAutospacing="1"/>
      </w:pPr>
      <w:r w:rsidRPr="00D82AF0">
        <w:t xml:space="preserve">Функции и физиологические свойства нервных волокон. Теория и законы проведения возбуждения по периферическим нервам (одиночным волокнам и смешанным нервным стволам). </w:t>
      </w:r>
    </w:p>
    <w:p w:rsidR="00E647D6" w:rsidRPr="00D82AF0" w:rsidRDefault="00E647D6" w:rsidP="00E647D6">
      <w:pPr>
        <w:numPr>
          <w:ilvl w:val="0"/>
          <w:numId w:val="22"/>
        </w:numPr>
        <w:spacing w:before="100" w:beforeAutospacing="1" w:after="100" w:afterAutospacing="1"/>
      </w:pPr>
      <w:r w:rsidRPr="00D82AF0">
        <w:t xml:space="preserve">Особенности распространения возбуждения по безмиелиновым и миелиновым нервным волокнам. Функциональные характеристики нервных волокон типов А, В, С. </w:t>
      </w:r>
    </w:p>
    <w:p w:rsidR="00E647D6" w:rsidRPr="00D82AF0" w:rsidRDefault="00E647D6" w:rsidP="00E647D6">
      <w:pPr>
        <w:numPr>
          <w:ilvl w:val="0"/>
          <w:numId w:val="22"/>
        </w:numPr>
        <w:spacing w:before="100" w:beforeAutospacing="1" w:after="100" w:afterAutospacing="1"/>
      </w:pPr>
      <w:r w:rsidRPr="00D82AF0">
        <w:t xml:space="preserve">Строение, классификация и функциональные свойства синапсов. Особенности передачи возбуждения в электрических и химических синапсах. </w:t>
      </w:r>
    </w:p>
    <w:p w:rsidR="00E647D6" w:rsidRPr="00D82AF0" w:rsidRDefault="00E647D6" w:rsidP="00E647D6">
      <w:pPr>
        <w:numPr>
          <w:ilvl w:val="0"/>
          <w:numId w:val="22"/>
        </w:numPr>
        <w:spacing w:before="100" w:beforeAutospacing="1" w:after="100" w:afterAutospacing="1"/>
      </w:pPr>
      <w:r w:rsidRPr="00D82AF0">
        <w:t xml:space="preserve">Структура и свойства нервно-мышечных синапсов. Механизм передачи возбуждения в нервно-мышечных синапсах. Медиаторы, их классификация и роль. </w:t>
      </w:r>
    </w:p>
    <w:p w:rsidR="00E647D6" w:rsidRPr="00D82AF0" w:rsidRDefault="00E647D6" w:rsidP="00E647D6">
      <w:pPr>
        <w:numPr>
          <w:ilvl w:val="0"/>
          <w:numId w:val="22"/>
        </w:numPr>
        <w:spacing w:before="100" w:beforeAutospacing="1" w:after="100" w:afterAutospacing="1"/>
      </w:pPr>
      <w:r w:rsidRPr="00D82AF0">
        <w:t xml:space="preserve">Физиологическая (функциональная) лабильность (подвижность) ткани. Методы ее определения. Характеристика возбудимости и лабильности нервной и мышечной тканей. </w:t>
      </w:r>
    </w:p>
    <w:p w:rsidR="00E647D6" w:rsidRPr="00D82AF0" w:rsidRDefault="00E647D6" w:rsidP="00E647D6">
      <w:pPr>
        <w:numPr>
          <w:ilvl w:val="0"/>
          <w:numId w:val="22"/>
        </w:numPr>
        <w:spacing w:before="100" w:beforeAutospacing="1" w:after="100" w:afterAutospacing="1"/>
      </w:pPr>
      <w:r w:rsidRPr="00D82AF0">
        <w:t xml:space="preserve">Усвоение ритма (А.А. Ухтомский). Измерение лабильности при длительных и частых раздражениях и действии неблагоприятных факторов. </w:t>
      </w:r>
    </w:p>
    <w:p w:rsidR="00E647D6" w:rsidRPr="00D82AF0" w:rsidRDefault="00E647D6" w:rsidP="00E647D6">
      <w:pPr>
        <w:numPr>
          <w:ilvl w:val="0"/>
          <w:numId w:val="22"/>
        </w:numPr>
        <w:spacing w:before="100" w:beforeAutospacing="1" w:after="100" w:afterAutospacing="1"/>
      </w:pPr>
      <w:r w:rsidRPr="00D82AF0">
        <w:t xml:space="preserve">Парабиоз (Н.Е. Введенский). Переходные фазы от возбуждения к торможению. Парабиоз и торможение. </w:t>
      </w:r>
    </w:p>
    <w:p w:rsidR="00E647D6" w:rsidRPr="00D82AF0" w:rsidRDefault="00E647D6" w:rsidP="00E647D6">
      <w:pPr>
        <w:numPr>
          <w:ilvl w:val="0"/>
          <w:numId w:val="22"/>
        </w:numPr>
        <w:spacing w:before="100" w:beforeAutospacing="1" w:after="100" w:afterAutospacing="1"/>
      </w:pPr>
      <w:r w:rsidRPr="00D82AF0">
        <w:t xml:space="preserve">Утомление работающей мышцы. Природа и локализация утомления при работе изолированной мышцы и в условиях целостного организма. </w:t>
      </w:r>
    </w:p>
    <w:p w:rsidR="00E647D6" w:rsidRPr="00D82AF0" w:rsidRDefault="00E647D6" w:rsidP="00E647D6">
      <w:pPr>
        <w:numPr>
          <w:ilvl w:val="0"/>
          <w:numId w:val="22"/>
        </w:numPr>
        <w:spacing w:before="100" w:beforeAutospacing="1" w:after="100" w:afterAutospacing="1"/>
      </w:pPr>
      <w:r w:rsidRPr="00D82AF0">
        <w:t xml:space="preserve">Влияние нервных и гуморальных факторов на восстановление работоспособности. Адаптационно-трофическое влияние симпатической нервной системы на мышечный препарат. </w:t>
      </w:r>
    </w:p>
    <w:p w:rsidR="00E647D6" w:rsidRPr="00D82AF0" w:rsidRDefault="00E647D6" w:rsidP="00E647D6">
      <w:pPr>
        <w:numPr>
          <w:ilvl w:val="0"/>
          <w:numId w:val="22"/>
        </w:numPr>
        <w:spacing w:before="100" w:beforeAutospacing="1" w:after="100" w:afterAutospacing="1"/>
      </w:pPr>
      <w:r w:rsidRPr="00D82AF0">
        <w:t xml:space="preserve">Физиологические основы активного отдыха (И.М. Сеченов) и спортивной тренировки.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23"/>
        </w:numPr>
        <w:spacing w:before="100" w:beforeAutospacing="1" w:after="100" w:afterAutospacing="1"/>
      </w:pPr>
      <w:r w:rsidRPr="00D82AF0">
        <w:t xml:space="preserve">Локализация утомления в нервно-мышечном препарате (уч. стенд 3, рис. 3).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24"/>
        </w:numPr>
        <w:spacing w:before="100" w:beforeAutospacing="1" w:after="100" w:afterAutospacing="1"/>
      </w:pPr>
      <w:r w:rsidRPr="00D82AF0">
        <w:t xml:space="preserve">"Основы физиологии человека", под ред. Б.И. Ткаченко, С.- П-г, 1994, Т. 1, с. 97 - 105, 107 - 108, 148 - 149, 160 - 163, 165-168. </w:t>
      </w:r>
    </w:p>
    <w:p w:rsidR="00E647D6" w:rsidRPr="00D82AF0" w:rsidRDefault="00E647D6" w:rsidP="00E647D6">
      <w:pPr>
        <w:numPr>
          <w:ilvl w:val="0"/>
          <w:numId w:val="24"/>
        </w:numPr>
        <w:spacing w:before="100" w:beforeAutospacing="1" w:after="100" w:afterAutospacing="1"/>
      </w:pPr>
      <w:r w:rsidRPr="00D82AF0">
        <w:t xml:space="preserve">"Физиология человека", под ред. В.М. Покровского, Г.Ф. Коротько, М., Медицина, 1997, т. 1. с. 51-71. </w:t>
      </w:r>
    </w:p>
    <w:p w:rsidR="00C262F7" w:rsidRPr="00C262F7" w:rsidRDefault="00C262F7" w:rsidP="00C262F7">
      <w:pPr>
        <w:pStyle w:val="a5"/>
        <w:numPr>
          <w:ilvl w:val="0"/>
          <w:numId w:val="2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4"/>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24"/>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24"/>
        </w:numPr>
        <w:spacing w:before="100" w:beforeAutospacing="1" w:after="100" w:afterAutospacing="1"/>
      </w:pPr>
      <w:r w:rsidRPr="00D82AF0">
        <w:t xml:space="preserve">"Физиология человека", под ред. Г.И. Косицкого, М., Медицина, 1985, с. 65-84, 522-532. </w:t>
      </w:r>
    </w:p>
    <w:p w:rsidR="00E647D6" w:rsidRPr="00D82AF0" w:rsidRDefault="00E647D6" w:rsidP="00E647D6">
      <w:pPr>
        <w:numPr>
          <w:ilvl w:val="0"/>
          <w:numId w:val="24"/>
        </w:numPr>
        <w:spacing w:before="100" w:beforeAutospacing="1" w:after="100" w:afterAutospacing="1"/>
      </w:pPr>
      <w:r w:rsidRPr="00D82AF0">
        <w:t xml:space="preserve">"Общий курс физиологии человека и животных" под ред. А.Д. Ноздрачева, М., 1991, т. 1, с. 70-78. </w:t>
      </w:r>
    </w:p>
    <w:p w:rsidR="00E647D6" w:rsidRPr="00D82AF0" w:rsidRDefault="00E647D6" w:rsidP="00E647D6">
      <w:pPr>
        <w:numPr>
          <w:ilvl w:val="0"/>
          <w:numId w:val="24"/>
        </w:numPr>
        <w:spacing w:before="100" w:beforeAutospacing="1" w:after="100" w:afterAutospacing="1"/>
      </w:pPr>
      <w:r w:rsidRPr="00D82AF0">
        <w:t xml:space="preserve">"Нормальная физиология" под ред. А.В. Коробкова, М., "Высшая школа", 1980, стр. 242-245, 254-271. </w:t>
      </w:r>
    </w:p>
    <w:p w:rsidR="00E647D6" w:rsidRPr="00D82AF0" w:rsidRDefault="00E647D6" w:rsidP="00E647D6">
      <w:pPr>
        <w:numPr>
          <w:ilvl w:val="0"/>
          <w:numId w:val="24"/>
        </w:numPr>
        <w:spacing w:before="100" w:beforeAutospacing="1" w:after="100" w:afterAutospacing="1"/>
      </w:pPr>
      <w:r w:rsidRPr="00D82AF0">
        <w:t xml:space="preserve">"Атлас по нормальной физиологии", под ред. Н.А. Агаджаняна, М., "Высшая школа", 1986. Раздел "Возбудимые ткани и возбуждение". </w:t>
      </w:r>
    </w:p>
    <w:p w:rsidR="00E647D6" w:rsidRPr="00D82AF0" w:rsidRDefault="00E647D6" w:rsidP="00E647D6">
      <w:pPr>
        <w:numPr>
          <w:ilvl w:val="0"/>
          <w:numId w:val="24"/>
        </w:numPr>
        <w:spacing w:before="100" w:beforeAutospacing="1" w:after="100" w:afterAutospacing="1"/>
      </w:pPr>
      <w:r w:rsidRPr="00D82AF0">
        <w:t xml:space="preserve">"Руководство к практическим занятиям по физиологии" под ред. Г.И. Косицкого и В.А. Полянцева, М.,"Медицина",1988, с. 75 -77, 86, 93-94 (раб. 2, 9, 14). </w:t>
      </w:r>
    </w:p>
    <w:p w:rsidR="00E647D6" w:rsidRPr="00D82AF0" w:rsidRDefault="00E647D6" w:rsidP="00E647D6">
      <w:pPr>
        <w:numPr>
          <w:ilvl w:val="0"/>
          <w:numId w:val="24"/>
        </w:numPr>
        <w:spacing w:before="100" w:beforeAutospacing="1" w:after="100" w:afterAutospacing="1"/>
      </w:pPr>
      <w:r w:rsidRPr="00D82AF0">
        <w:t xml:space="preserve">Лекции по теме занятия. </w:t>
      </w:r>
    </w:p>
    <w:p w:rsidR="00E647D6" w:rsidRPr="00D82AF0" w:rsidRDefault="00E647D6" w:rsidP="00E647D6">
      <w:pPr>
        <w:numPr>
          <w:ilvl w:val="0"/>
          <w:numId w:val="24"/>
        </w:numPr>
        <w:spacing w:before="100" w:beforeAutospacing="1" w:after="100" w:afterAutospacing="1"/>
      </w:pPr>
      <w:r w:rsidRPr="00D82AF0">
        <w:t>Методички кафедры.</w:t>
      </w:r>
    </w:p>
    <w:p w:rsidR="00C262F7" w:rsidRDefault="00C262F7" w:rsidP="00D82AF0">
      <w:pPr>
        <w:spacing w:before="100" w:beforeAutospacing="1" w:after="100" w:afterAutospacing="1"/>
        <w:ind w:left="360"/>
        <w:jc w:val="center"/>
        <w:rPr>
          <w:b/>
          <w:caps/>
          <w:lang w:val="en-US"/>
        </w:rPr>
      </w:pPr>
    </w:p>
    <w:p w:rsidR="00C262F7" w:rsidRDefault="00C262F7" w:rsidP="00D82AF0">
      <w:pPr>
        <w:spacing w:before="100" w:beforeAutospacing="1" w:after="100" w:afterAutospacing="1"/>
        <w:ind w:left="360"/>
        <w:jc w:val="center"/>
        <w:rPr>
          <w:b/>
          <w:caps/>
          <w:lang w:val="en-US"/>
        </w:rPr>
      </w:pPr>
    </w:p>
    <w:p w:rsidR="00E647D6" w:rsidRPr="00D82AF0" w:rsidRDefault="00E647D6" w:rsidP="00D82AF0">
      <w:pPr>
        <w:spacing w:before="100" w:beforeAutospacing="1" w:after="100" w:afterAutospacing="1"/>
        <w:ind w:left="360"/>
        <w:jc w:val="center"/>
        <w:rPr>
          <w:b/>
          <w:caps/>
        </w:rPr>
      </w:pPr>
      <w:r w:rsidRPr="00D82AF0">
        <w:rPr>
          <w:b/>
          <w:caps/>
        </w:rPr>
        <w:t>"Физиология сердца и кровообращения"</w:t>
      </w:r>
    </w:p>
    <w:p w:rsidR="00E647D6" w:rsidRPr="00D82AF0" w:rsidRDefault="00E647D6" w:rsidP="00D82AF0">
      <w:pPr>
        <w:spacing w:before="100" w:beforeAutospacing="1" w:after="100" w:afterAutospacing="1"/>
        <w:jc w:val="center"/>
        <w:rPr>
          <w:b/>
        </w:rPr>
      </w:pPr>
      <w:r w:rsidRPr="00D82AF0">
        <w:rPr>
          <w:b/>
          <w:sz w:val="27"/>
          <w:szCs w:val="27"/>
        </w:rPr>
        <w:t>Занятие 1</w:t>
      </w:r>
    </w:p>
    <w:p w:rsidR="00E647D6" w:rsidRPr="00D82AF0" w:rsidRDefault="00E647D6" w:rsidP="00D82AF0">
      <w:pPr>
        <w:spacing w:before="100" w:beforeAutospacing="1" w:after="100" w:afterAutospacing="1"/>
        <w:jc w:val="center"/>
        <w:rPr>
          <w:b/>
        </w:rPr>
      </w:pPr>
      <w:r w:rsidRPr="00D82AF0">
        <w:rPr>
          <w:b/>
        </w:rPr>
        <w:t>Физиологические свойства сердечной мышцы. Электрокардиография и ее значение. Нагнетательная функция сердца.</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усвоить основные данные об особенностях физиологических свойств мышцы сердца, электрокардиографии, нагнетательной функции сердца и уметь применять их для объяснения сердечной деятельности.</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25"/>
        </w:numPr>
        <w:spacing w:before="100" w:beforeAutospacing="1" w:after="100" w:afterAutospacing="1"/>
      </w:pPr>
      <w:r w:rsidRPr="00D82AF0">
        <w:t xml:space="preserve">Анализ проводящей системы сердца (опыт Станниуса). </w:t>
      </w:r>
    </w:p>
    <w:p w:rsidR="00E647D6" w:rsidRPr="00D82AF0" w:rsidRDefault="00E647D6" w:rsidP="00E647D6">
      <w:pPr>
        <w:numPr>
          <w:ilvl w:val="0"/>
          <w:numId w:val="25"/>
        </w:numPr>
        <w:spacing w:before="100" w:beforeAutospacing="1" w:after="100" w:afterAutospacing="1"/>
      </w:pPr>
      <w:r w:rsidRPr="00D82AF0">
        <w:t xml:space="preserve">Особенности возбудимости сердца и экстрасистола. </w:t>
      </w:r>
    </w:p>
    <w:p w:rsidR="00E647D6" w:rsidRPr="00D82AF0" w:rsidRDefault="00E647D6" w:rsidP="00E647D6">
      <w:pPr>
        <w:numPr>
          <w:ilvl w:val="0"/>
          <w:numId w:val="25"/>
        </w:numPr>
        <w:spacing w:before="100" w:beforeAutospacing="1" w:after="100" w:afterAutospacing="1"/>
      </w:pPr>
      <w:r w:rsidRPr="00D82AF0">
        <w:t xml:space="preserve">Векторэлектрокардиография (демонстрация) </w:t>
      </w:r>
    </w:p>
    <w:p w:rsidR="00E647D6" w:rsidRPr="00D82AF0" w:rsidRDefault="00E647D6" w:rsidP="00E647D6">
      <w:pPr>
        <w:numPr>
          <w:ilvl w:val="0"/>
          <w:numId w:val="25"/>
        </w:numPr>
        <w:spacing w:before="100" w:beforeAutospacing="1" w:after="100" w:afterAutospacing="1"/>
      </w:pPr>
      <w:r w:rsidRPr="00D82AF0">
        <w:t xml:space="preserve">Электрокардиография. </w:t>
      </w:r>
    </w:p>
    <w:p w:rsidR="00E647D6" w:rsidRPr="00D82AF0" w:rsidRDefault="00E647D6" w:rsidP="00E647D6">
      <w:pPr>
        <w:numPr>
          <w:ilvl w:val="0"/>
          <w:numId w:val="25"/>
        </w:numPr>
        <w:spacing w:before="100" w:beforeAutospacing="1" w:after="100" w:afterAutospacing="1"/>
      </w:pPr>
      <w:r w:rsidRPr="00D82AF0">
        <w:t xml:space="preserve">Видеофильм "Сердечный цикл" (10 мин.).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26"/>
        </w:numPr>
        <w:spacing w:before="100" w:beforeAutospacing="1" w:after="100" w:afterAutospacing="1"/>
      </w:pPr>
      <w:r w:rsidRPr="00D82AF0">
        <w:t xml:space="preserve">Функции кровообращения. Кровообращение как компонент различных функциональных систем. Значение знания физиологии кровообращения для врача. </w:t>
      </w:r>
    </w:p>
    <w:p w:rsidR="00E647D6" w:rsidRPr="00D82AF0" w:rsidRDefault="00E647D6" w:rsidP="00E647D6">
      <w:pPr>
        <w:numPr>
          <w:ilvl w:val="0"/>
          <w:numId w:val="26"/>
        </w:numPr>
        <w:spacing w:before="100" w:beforeAutospacing="1" w:after="100" w:afterAutospacing="1"/>
      </w:pPr>
      <w:r w:rsidRPr="00D82AF0">
        <w:t xml:space="preserve">История открытия и изучения кровообращения. Эволюция кровообращения. Возрастные особенности кровообращения. </w:t>
      </w:r>
    </w:p>
    <w:p w:rsidR="00E647D6" w:rsidRPr="00D82AF0" w:rsidRDefault="00E647D6" w:rsidP="00E647D6">
      <w:pPr>
        <w:numPr>
          <w:ilvl w:val="0"/>
          <w:numId w:val="26"/>
        </w:numPr>
        <w:spacing w:before="100" w:beforeAutospacing="1" w:after="100" w:afterAutospacing="1"/>
      </w:pPr>
      <w:r w:rsidRPr="00D82AF0">
        <w:t>Физиологические свойства сердечной мышцы:</w:t>
      </w:r>
      <w:r w:rsidRPr="00D82AF0">
        <w:br/>
        <w:t>а) Автоматия сердца. Современные представления о субстрате и природе автоматии.</w:t>
      </w:r>
      <w:r w:rsidRPr="00D82AF0">
        <w:br/>
        <w:t>б) Особенности возбуждения и распространения его по миокарду.</w:t>
      </w:r>
      <w:r w:rsidRPr="00D82AF0">
        <w:br/>
        <w:t xml:space="preserve">в) Особенности сокращения сердечной мышцы. Соотношение возбудимости и сократимости. </w:t>
      </w:r>
    </w:p>
    <w:p w:rsidR="00E647D6" w:rsidRPr="00D82AF0" w:rsidRDefault="00E647D6" w:rsidP="00E647D6">
      <w:pPr>
        <w:numPr>
          <w:ilvl w:val="0"/>
          <w:numId w:val="26"/>
        </w:numPr>
        <w:spacing w:before="100" w:beforeAutospacing="1" w:after="100" w:afterAutospacing="1"/>
      </w:pPr>
      <w:r w:rsidRPr="00D82AF0">
        <w:t xml:space="preserve">Электрокардиография. Дипольная теория генеза ЭКГ. Волокно миокарда как диполь. </w:t>
      </w:r>
    </w:p>
    <w:p w:rsidR="00E647D6" w:rsidRPr="00D82AF0" w:rsidRDefault="00E647D6" w:rsidP="00E647D6">
      <w:pPr>
        <w:numPr>
          <w:ilvl w:val="0"/>
          <w:numId w:val="26"/>
        </w:numPr>
        <w:spacing w:before="100" w:beforeAutospacing="1" w:after="100" w:afterAutospacing="1"/>
      </w:pPr>
      <w:r w:rsidRPr="00D82AF0">
        <w:t xml:space="preserve">Отведения ЭКГ. Анализ нормальной ЭКГ человека (форма и величина зубцов ЭКГ, длительность интервалов, электрическая ось сердца). Значение электрокардиографии для клиники. </w:t>
      </w:r>
    </w:p>
    <w:p w:rsidR="00E647D6" w:rsidRPr="00D82AF0" w:rsidRDefault="00E647D6" w:rsidP="00E647D6">
      <w:pPr>
        <w:numPr>
          <w:ilvl w:val="0"/>
          <w:numId w:val="26"/>
        </w:numPr>
        <w:spacing w:before="100" w:beforeAutospacing="1" w:after="100" w:afterAutospacing="1"/>
      </w:pPr>
      <w:r w:rsidRPr="00D82AF0">
        <w:t xml:space="preserve">Цикл работы сердца и его фазы. Фазовый анализ сердечного цикла. Клапанный аппарат сердца и его значение. </w:t>
      </w:r>
    </w:p>
    <w:p w:rsidR="00E647D6" w:rsidRPr="00D82AF0" w:rsidRDefault="00E647D6" w:rsidP="00E647D6">
      <w:pPr>
        <w:numPr>
          <w:ilvl w:val="0"/>
          <w:numId w:val="26"/>
        </w:numPr>
        <w:spacing w:before="100" w:beforeAutospacing="1" w:after="100" w:afterAutospacing="1"/>
      </w:pPr>
      <w:r w:rsidRPr="00D82AF0">
        <w:t xml:space="preserve">Нагнетательная функция сердца. Изменение объема и давления крови в полостях сердца в разные фазы сердечного цикла. </w:t>
      </w:r>
    </w:p>
    <w:p w:rsidR="00E647D6" w:rsidRPr="00D82AF0" w:rsidRDefault="00E647D6" w:rsidP="00E647D6">
      <w:pPr>
        <w:numPr>
          <w:ilvl w:val="0"/>
          <w:numId w:val="26"/>
        </w:numPr>
        <w:spacing w:before="100" w:beforeAutospacing="1" w:after="100" w:afterAutospacing="1"/>
      </w:pPr>
      <w:r w:rsidRPr="00D82AF0">
        <w:t xml:space="preserve">Тоны сердца и их происхождение. Фонокардиография.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E647D6" w:rsidRPr="00D82AF0" w:rsidRDefault="00E647D6" w:rsidP="00E647D6">
      <w:pPr>
        <w:numPr>
          <w:ilvl w:val="0"/>
          <w:numId w:val="27"/>
        </w:numPr>
        <w:spacing w:before="100" w:beforeAutospacing="1" w:after="100" w:afterAutospacing="1"/>
      </w:pPr>
      <w:r w:rsidRPr="00D82AF0">
        <w:t xml:space="preserve">учебный стенд N 1, схемы N 5, 6. Схему нормальной ЭКГ человека (см.практ.под ред. Г.И. Косицкого и В.А. Полянцева,1988,с.33) </w:t>
      </w:r>
    </w:p>
    <w:p w:rsidR="00E647D6" w:rsidRPr="00D82AF0" w:rsidRDefault="00E647D6" w:rsidP="00E647D6">
      <w:pPr>
        <w:spacing w:before="100" w:beforeAutospacing="1" w:after="100" w:afterAutospacing="1"/>
      </w:pPr>
      <w:r w:rsidRPr="00D82AF0">
        <w:rPr>
          <w:b/>
          <w:bCs/>
          <w:sz w:val="20"/>
          <w:szCs w:val="20"/>
        </w:rPr>
        <w:t>ЛИТЕРАТУРА:</w:t>
      </w:r>
    </w:p>
    <w:p w:rsidR="00C262F7" w:rsidRPr="00D82AF0" w:rsidRDefault="00C262F7" w:rsidP="00C262F7">
      <w:pPr>
        <w:numPr>
          <w:ilvl w:val="0"/>
          <w:numId w:val="28"/>
        </w:numPr>
        <w:spacing w:before="100" w:beforeAutospacing="1" w:after="100" w:afterAutospacing="1"/>
      </w:pPr>
      <w:r>
        <w:rPr>
          <w:lang w:val="en-US"/>
        </w:rPr>
        <w:t>“</w:t>
      </w:r>
      <w:r w:rsidRPr="00D82AF0">
        <w:t>Основы физиологии человека</w:t>
      </w:r>
      <w:r>
        <w:rPr>
          <w:lang w:val="en-US"/>
        </w:rPr>
        <w:t xml:space="preserve">” </w:t>
      </w:r>
      <w:r w:rsidRPr="00D82AF0">
        <w:t xml:space="preserve"> ред. Б.И. Ткаченко, Т. 1, С-Петербург, 1994, с. 246 - 262. </w:t>
      </w:r>
    </w:p>
    <w:p w:rsidR="00E647D6" w:rsidRPr="00D82AF0" w:rsidRDefault="00E647D6" w:rsidP="00E647D6">
      <w:pPr>
        <w:numPr>
          <w:ilvl w:val="0"/>
          <w:numId w:val="28"/>
        </w:numPr>
        <w:spacing w:before="100" w:beforeAutospacing="1" w:after="100" w:afterAutospacing="1"/>
      </w:pPr>
      <w:r w:rsidRPr="00D82AF0">
        <w:t xml:space="preserve">"Физиология человека" под ред. В.М. Покровского, Г.Ф. Коротько,1998,с. 326 - 344, 347 - 349. </w:t>
      </w:r>
    </w:p>
    <w:p w:rsidR="00C262F7" w:rsidRPr="00C262F7" w:rsidRDefault="00C262F7" w:rsidP="00C262F7">
      <w:pPr>
        <w:pStyle w:val="a5"/>
        <w:numPr>
          <w:ilvl w:val="0"/>
          <w:numId w:val="2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C262F7">
      <w:pPr>
        <w:pStyle w:val="a5"/>
        <w:numPr>
          <w:ilvl w:val="0"/>
          <w:numId w:val="28"/>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28"/>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28"/>
        </w:numPr>
        <w:spacing w:before="100" w:beforeAutospacing="1" w:after="100" w:afterAutospacing="1"/>
      </w:pPr>
      <w:r w:rsidRPr="00D82AF0">
        <w:t xml:space="preserve">"Физиология человека" под ред. Г.И. Косицкого, 1985, с. 239 - 257. </w:t>
      </w:r>
    </w:p>
    <w:p w:rsidR="00E647D6" w:rsidRPr="00D82AF0" w:rsidRDefault="00E647D6" w:rsidP="00E647D6">
      <w:pPr>
        <w:numPr>
          <w:ilvl w:val="0"/>
          <w:numId w:val="28"/>
        </w:numPr>
        <w:spacing w:before="100" w:beforeAutospacing="1" w:after="100" w:afterAutospacing="1"/>
      </w:pPr>
      <w:r w:rsidRPr="00D82AF0">
        <w:t xml:space="preserve">Общий курс физиологии человека и животных, Т. 2, под ред. А.Д. Ноздрачева. - М.: Высш. школа, 1991. - с. 179 - 204. </w:t>
      </w:r>
    </w:p>
    <w:p w:rsidR="00E647D6" w:rsidRPr="00D82AF0" w:rsidRDefault="00E647D6" w:rsidP="00E647D6">
      <w:pPr>
        <w:numPr>
          <w:ilvl w:val="0"/>
          <w:numId w:val="28"/>
        </w:numPr>
        <w:spacing w:before="100" w:beforeAutospacing="1" w:after="100" w:afterAutospacing="1"/>
      </w:pPr>
      <w:r w:rsidRPr="00D82AF0">
        <w:t xml:space="preserve">"Руководство к практическим занятиям" под ред. Г.И. Косицкого и В.А. Полянцева, 1985, с. 33 - 36,143 - 145; 149 - 153. </w:t>
      </w:r>
    </w:p>
    <w:p w:rsidR="00E647D6" w:rsidRPr="00D82AF0" w:rsidRDefault="00E647D6" w:rsidP="00E647D6">
      <w:pPr>
        <w:numPr>
          <w:ilvl w:val="0"/>
          <w:numId w:val="28"/>
        </w:numPr>
        <w:spacing w:before="100" w:beforeAutospacing="1" w:after="100" w:afterAutospacing="1"/>
      </w:pPr>
      <w:r w:rsidRPr="00D82AF0">
        <w:t xml:space="preserve">Коробков А.В. и Чеснокова С.А. "Атлас по нормальной физиологии", М., 1987, раздел "Кровообращение". </w:t>
      </w:r>
    </w:p>
    <w:p w:rsidR="00E647D6" w:rsidRPr="00D82AF0" w:rsidRDefault="00E647D6" w:rsidP="00E647D6">
      <w:pPr>
        <w:numPr>
          <w:ilvl w:val="0"/>
          <w:numId w:val="28"/>
        </w:numPr>
        <w:spacing w:before="100" w:beforeAutospacing="1" w:after="100" w:afterAutospacing="1"/>
      </w:pPr>
      <w:r w:rsidRPr="00D82AF0">
        <w:t>Лекции по теме за</w:t>
      </w:r>
      <w:r w:rsidR="00547D76">
        <w:t>нятия</w:t>
      </w:r>
      <w:r w:rsidRPr="00D82AF0">
        <w:t>.</w:t>
      </w:r>
    </w:p>
    <w:p w:rsidR="00D82AF0" w:rsidRDefault="00D82AF0" w:rsidP="00D82AF0">
      <w:pPr>
        <w:spacing w:before="100" w:beforeAutospacing="1" w:after="100" w:afterAutospacing="1"/>
        <w:jc w:val="center"/>
        <w:rPr>
          <w:b/>
          <w:sz w:val="27"/>
          <w:szCs w:val="27"/>
        </w:rPr>
      </w:pPr>
    </w:p>
    <w:p w:rsidR="00E647D6" w:rsidRPr="00D82AF0" w:rsidRDefault="00E647D6" w:rsidP="00D82AF0">
      <w:pPr>
        <w:spacing w:before="100" w:beforeAutospacing="1" w:after="100" w:afterAutospacing="1"/>
        <w:jc w:val="center"/>
        <w:rPr>
          <w:b/>
        </w:rPr>
      </w:pPr>
      <w:r w:rsidRPr="00D82AF0">
        <w:rPr>
          <w:b/>
          <w:sz w:val="27"/>
          <w:szCs w:val="27"/>
        </w:rPr>
        <w:t>Занятие 2</w:t>
      </w:r>
    </w:p>
    <w:p w:rsidR="00E647D6" w:rsidRPr="00D82AF0" w:rsidRDefault="00E647D6" w:rsidP="00D82AF0">
      <w:pPr>
        <w:spacing w:before="100" w:beforeAutospacing="1" w:after="100" w:afterAutospacing="1"/>
        <w:jc w:val="center"/>
        <w:rPr>
          <w:b/>
        </w:rPr>
      </w:pPr>
      <w:r w:rsidRPr="00D82AF0">
        <w:rPr>
          <w:b/>
        </w:rPr>
        <w:t>Нагнетательная функция сердца. Нейро-гуморальная регуляция деятельности сердца.</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усвоить основные данные о регуляции сердечной деятельности, уметь применять их для объяснения изменений деятельности сердца в различных условиях, исследовать в эксперименте некоторые механизмы нейро-гуморальной регуляции деятельности сердца.</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29"/>
        </w:numPr>
        <w:spacing w:before="100" w:beforeAutospacing="1" w:after="100" w:afterAutospacing="1"/>
      </w:pPr>
      <w:r w:rsidRPr="00D82AF0">
        <w:t xml:space="preserve">Влияние раздражения блуждающего и симпатического нервов на сердце лягушки. </w:t>
      </w:r>
    </w:p>
    <w:p w:rsidR="00E647D6" w:rsidRPr="00D82AF0" w:rsidRDefault="00E647D6" w:rsidP="00E647D6">
      <w:pPr>
        <w:numPr>
          <w:ilvl w:val="0"/>
          <w:numId w:val="29"/>
        </w:numPr>
        <w:spacing w:before="100" w:beforeAutospacing="1" w:after="100" w:afterAutospacing="1"/>
      </w:pPr>
      <w:r w:rsidRPr="00D82AF0">
        <w:t xml:space="preserve">Влияние некоторых электролитов и гормонов на деятельность сердца. </w:t>
      </w:r>
    </w:p>
    <w:p w:rsidR="00E647D6" w:rsidRPr="00D82AF0" w:rsidRDefault="00E647D6" w:rsidP="00E647D6">
      <w:pPr>
        <w:numPr>
          <w:ilvl w:val="0"/>
          <w:numId w:val="29"/>
        </w:numPr>
        <w:spacing w:before="100" w:beforeAutospacing="1" w:after="100" w:afterAutospacing="1"/>
      </w:pPr>
      <w:r w:rsidRPr="00D82AF0">
        <w:t xml:space="preserve">Компьютерная регистрация и анализ электрокардиограммы при помощи автоматической кардиологической системы "Ирина ЕР" (демонстрация). </w:t>
      </w:r>
    </w:p>
    <w:p w:rsidR="00E647D6" w:rsidRPr="00D82AF0" w:rsidRDefault="00E647D6" w:rsidP="00E647D6">
      <w:pPr>
        <w:numPr>
          <w:ilvl w:val="0"/>
          <w:numId w:val="29"/>
        </w:numPr>
        <w:spacing w:before="100" w:beforeAutospacing="1" w:after="100" w:afterAutospacing="1"/>
      </w:pPr>
      <w:r w:rsidRPr="00D82AF0">
        <w:t xml:space="preserve">Компьютерная регистрация и анализ интегральной реокардиограммы (демонстрация). </w:t>
      </w:r>
    </w:p>
    <w:p w:rsidR="00E647D6" w:rsidRPr="00D82AF0" w:rsidRDefault="00E647D6" w:rsidP="00E647D6">
      <w:pPr>
        <w:numPr>
          <w:ilvl w:val="0"/>
          <w:numId w:val="29"/>
        </w:numPr>
        <w:spacing w:before="100" w:beforeAutospacing="1" w:after="100" w:afterAutospacing="1"/>
      </w:pPr>
      <w:r w:rsidRPr="00D82AF0">
        <w:t xml:space="preserve">Работа на ЭВМ с контролирующе-обучающей программой по теме "Физиология сердца".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30"/>
        </w:numPr>
        <w:spacing w:before="100" w:beforeAutospacing="1" w:after="100" w:afterAutospacing="1"/>
      </w:pPr>
      <w:r w:rsidRPr="00D82AF0">
        <w:t xml:space="preserve">Систолический и минутный объемы крови. Способы их определения. Работа сердца. Значение тренировки сердца. </w:t>
      </w:r>
    </w:p>
    <w:p w:rsidR="00E647D6" w:rsidRPr="00D82AF0" w:rsidRDefault="00E647D6" w:rsidP="00E647D6">
      <w:pPr>
        <w:numPr>
          <w:ilvl w:val="0"/>
          <w:numId w:val="30"/>
        </w:numPr>
        <w:spacing w:before="100" w:beforeAutospacing="1" w:after="100" w:afterAutospacing="1"/>
      </w:pPr>
      <w:r w:rsidRPr="00D82AF0">
        <w:t xml:space="preserve">Общая характеристика уровней регуляции деятельности сердца. Саморегуляция сердца (з-н Франка-Старлинга, феномен Анрепа). </w:t>
      </w:r>
    </w:p>
    <w:p w:rsidR="00E647D6" w:rsidRPr="00D82AF0" w:rsidRDefault="00E647D6" w:rsidP="00E647D6">
      <w:pPr>
        <w:numPr>
          <w:ilvl w:val="0"/>
          <w:numId w:val="30"/>
        </w:numPr>
        <w:spacing w:before="100" w:beforeAutospacing="1" w:after="100" w:afterAutospacing="1"/>
      </w:pPr>
      <w:r w:rsidRPr="00D82AF0">
        <w:t xml:space="preserve">Гуморальная регуляция деятельности сердца. Влияние электролитов, медиаторов и гормонов на деятельность сердца. Гормональная функция сердца. </w:t>
      </w:r>
    </w:p>
    <w:p w:rsidR="00E647D6" w:rsidRPr="00D82AF0" w:rsidRDefault="00E647D6" w:rsidP="00E647D6">
      <w:pPr>
        <w:numPr>
          <w:ilvl w:val="0"/>
          <w:numId w:val="30"/>
        </w:numPr>
        <w:spacing w:before="100" w:beforeAutospacing="1" w:after="100" w:afterAutospacing="1"/>
      </w:pPr>
      <w:r w:rsidRPr="00D82AF0">
        <w:t xml:space="preserve">Внутрисердечная нервная система и её роль в регуляции деятельности сердца. Кардио-кардинальные рефлексы. </w:t>
      </w:r>
    </w:p>
    <w:p w:rsidR="00E647D6" w:rsidRPr="00D82AF0" w:rsidRDefault="00E647D6" w:rsidP="00E647D6">
      <w:pPr>
        <w:numPr>
          <w:ilvl w:val="0"/>
          <w:numId w:val="30"/>
        </w:numPr>
        <w:spacing w:before="100" w:beforeAutospacing="1" w:after="100" w:afterAutospacing="1"/>
      </w:pPr>
      <w:r w:rsidRPr="00D82AF0">
        <w:t xml:space="preserve">Рефлекторная регуляция деятельности сердца. Основные рефлексогенные поля (зоны) и их значение в регуляции деятельности сердца. Экстероцептивные и интероцептивные влияния на работу сердца. </w:t>
      </w:r>
    </w:p>
    <w:p w:rsidR="00E647D6" w:rsidRPr="00D82AF0" w:rsidRDefault="00E647D6" w:rsidP="00E647D6">
      <w:pPr>
        <w:numPr>
          <w:ilvl w:val="0"/>
          <w:numId w:val="30"/>
        </w:numPr>
        <w:spacing w:before="100" w:beforeAutospacing="1" w:after="100" w:afterAutospacing="1"/>
      </w:pPr>
      <w:r w:rsidRPr="00D82AF0">
        <w:t xml:space="preserve">Характеристика влияния симпатических и парасимпатических нервов на деятельность сердца (хроно-, ино-, батмо-, дромо-, тонотропные влияния ). Работы И.П. Павлова о центробежных нервах сердца. </w:t>
      </w:r>
    </w:p>
    <w:p w:rsidR="00E647D6" w:rsidRPr="00D82AF0" w:rsidRDefault="00E647D6" w:rsidP="00E647D6">
      <w:pPr>
        <w:numPr>
          <w:ilvl w:val="0"/>
          <w:numId w:val="30"/>
        </w:numPr>
        <w:spacing w:before="100" w:beforeAutospacing="1" w:after="100" w:afterAutospacing="1"/>
      </w:pPr>
      <w:r w:rsidRPr="00D82AF0">
        <w:t xml:space="preserve">Роль высших отделов ЦНС в регуляции деятельности сердца и сосудов. Деятельность сердца как один из вегетативных компонентов целостных регуляций организма. Эмоции, эмоциональный стресс и сердце. </w:t>
      </w:r>
    </w:p>
    <w:p w:rsidR="00E647D6" w:rsidRPr="00D82AF0" w:rsidRDefault="00E647D6" w:rsidP="00E647D6">
      <w:pPr>
        <w:spacing w:before="100" w:beforeAutospacing="1" w:after="100" w:afterAutospacing="1"/>
      </w:pPr>
      <w:r w:rsidRPr="00D82AF0">
        <w:rPr>
          <w:b/>
          <w:bCs/>
          <w:sz w:val="20"/>
          <w:szCs w:val="20"/>
        </w:rPr>
        <w:t>ЛИТЕРАТУРА:</w:t>
      </w:r>
    </w:p>
    <w:p w:rsidR="00547D76" w:rsidRPr="00547D76" w:rsidRDefault="000F0BE4" w:rsidP="00547D76">
      <w:pPr>
        <w:numPr>
          <w:ilvl w:val="0"/>
          <w:numId w:val="31"/>
        </w:numPr>
        <w:spacing w:before="100" w:beforeAutospacing="1" w:after="100" w:afterAutospacing="1"/>
        <w:jc w:val="both"/>
      </w:pPr>
      <w:r w:rsidRPr="00547D76">
        <w:t>“</w:t>
      </w:r>
      <w:r w:rsidRPr="00D82AF0">
        <w:t>Основы физиологии человека</w:t>
      </w:r>
      <w:r w:rsidRPr="00547D76">
        <w:t>”</w:t>
      </w:r>
      <w:r w:rsidRPr="00D82AF0">
        <w:t xml:space="preserve"> ред. Б.И. Ткаченко, Т. 1, С-Петербург, 1994</w:t>
      </w:r>
      <w:r w:rsidRPr="00547D76">
        <w:t xml:space="preserve">, с. </w:t>
      </w:r>
      <w:r w:rsidR="00547D76" w:rsidRPr="00547D76">
        <w:t>262 - 271, 326 – 333</w:t>
      </w:r>
      <w:r w:rsidR="00547D76">
        <w:t>.</w:t>
      </w:r>
    </w:p>
    <w:p w:rsidR="00E647D6" w:rsidRPr="00D82AF0" w:rsidRDefault="00E647D6" w:rsidP="00547D76">
      <w:pPr>
        <w:numPr>
          <w:ilvl w:val="0"/>
          <w:numId w:val="31"/>
        </w:numPr>
        <w:spacing w:before="100" w:beforeAutospacing="1" w:after="100" w:afterAutospacing="1"/>
        <w:jc w:val="both"/>
      </w:pPr>
      <w:r w:rsidRPr="00D82AF0">
        <w:t xml:space="preserve">"Физиология человека" под ред. В.М. Покровского, Г.Ф. Коротько,1998,с. 326 - 344, 347 - 349. </w:t>
      </w:r>
    </w:p>
    <w:p w:rsidR="00E647D6" w:rsidRPr="00D82AF0" w:rsidRDefault="00E647D6" w:rsidP="00547D76">
      <w:pPr>
        <w:numPr>
          <w:ilvl w:val="0"/>
          <w:numId w:val="31"/>
        </w:numPr>
        <w:spacing w:before="100" w:beforeAutospacing="1" w:after="100" w:afterAutospacing="1"/>
        <w:jc w:val="both"/>
      </w:pPr>
      <w:r w:rsidRPr="00D82AF0">
        <w:t xml:space="preserve">"Физиология человека" под ред. Г.И. Косицкого, 1985, с. 239 - 257. </w:t>
      </w:r>
    </w:p>
    <w:p w:rsidR="00C262F7" w:rsidRPr="00C262F7" w:rsidRDefault="00C262F7" w:rsidP="00547D76">
      <w:pPr>
        <w:pStyle w:val="a5"/>
        <w:numPr>
          <w:ilvl w:val="0"/>
          <w:numId w:val="31"/>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547D76">
      <w:pPr>
        <w:pStyle w:val="a5"/>
        <w:numPr>
          <w:ilvl w:val="0"/>
          <w:numId w:val="31"/>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C262F7" w:rsidRPr="00C262F7" w:rsidRDefault="00C262F7" w:rsidP="00547D76">
      <w:pPr>
        <w:pStyle w:val="a5"/>
        <w:numPr>
          <w:ilvl w:val="0"/>
          <w:numId w:val="31"/>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C262F7" w:rsidRPr="00C262F7" w:rsidRDefault="00C262F7" w:rsidP="00C262F7">
      <w:pPr>
        <w:pStyle w:val="a5"/>
        <w:numPr>
          <w:ilvl w:val="0"/>
          <w:numId w:val="31"/>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31"/>
        </w:numPr>
        <w:spacing w:before="100" w:beforeAutospacing="1" w:after="100" w:afterAutospacing="1"/>
      </w:pPr>
      <w:r w:rsidRPr="00D82AF0">
        <w:t xml:space="preserve">Общий курс физиологии человека и животных, Т. 2, под ред. А.Д. Ноздрачева. - М.: Высш. школа, 1991. - с. 179 - 204. </w:t>
      </w:r>
    </w:p>
    <w:p w:rsidR="00E647D6" w:rsidRPr="00D82AF0" w:rsidRDefault="00E647D6" w:rsidP="00E647D6">
      <w:pPr>
        <w:numPr>
          <w:ilvl w:val="0"/>
          <w:numId w:val="31"/>
        </w:numPr>
        <w:spacing w:before="100" w:beforeAutospacing="1" w:after="100" w:afterAutospacing="1"/>
      </w:pPr>
      <w:r w:rsidRPr="00D82AF0">
        <w:t xml:space="preserve">"Руководство к практическим занятиям" под ред. Г.И. Косицкого и В.А. Полянцева, 1985, с. 33 - 36,143 - 145; 149 - 153. </w:t>
      </w:r>
    </w:p>
    <w:p w:rsidR="00E647D6" w:rsidRPr="00D82AF0" w:rsidRDefault="00E647D6" w:rsidP="00E647D6">
      <w:pPr>
        <w:numPr>
          <w:ilvl w:val="0"/>
          <w:numId w:val="31"/>
        </w:numPr>
        <w:spacing w:before="100" w:beforeAutospacing="1" w:after="100" w:afterAutospacing="1"/>
      </w:pPr>
      <w:r w:rsidRPr="00D82AF0">
        <w:t xml:space="preserve">Коробков А.В. и Чеснокова С.А. "Атлас по нормальной физиологии", М., 1987, раздел "Кровообращение". </w:t>
      </w:r>
    </w:p>
    <w:p w:rsidR="00E647D6" w:rsidRPr="00D82AF0" w:rsidRDefault="00E647D6" w:rsidP="00E647D6">
      <w:pPr>
        <w:numPr>
          <w:ilvl w:val="0"/>
          <w:numId w:val="31"/>
        </w:numPr>
        <w:spacing w:before="100" w:beforeAutospacing="1" w:after="100" w:afterAutospacing="1"/>
      </w:pPr>
      <w:r w:rsidRPr="00D82AF0">
        <w:t>Лекции по теме за</w:t>
      </w:r>
      <w:r w:rsidR="00547D76">
        <w:t>нятия</w:t>
      </w:r>
      <w:r w:rsidRPr="00D82AF0">
        <w:t>.</w:t>
      </w:r>
    </w:p>
    <w:p w:rsidR="00E647D6" w:rsidRPr="00D82AF0" w:rsidRDefault="00E647D6" w:rsidP="00D82AF0">
      <w:pPr>
        <w:spacing w:before="100" w:beforeAutospacing="1" w:after="100" w:afterAutospacing="1"/>
        <w:jc w:val="center"/>
        <w:rPr>
          <w:b/>
        </w:rPr>
      </w:pPr>
      <w:r w:rsidRPr="00D82AF0">
        <w:rPr>
          <w:b/>
          <w:sz w:val="27"/>
          <w:szCs w:val="27"/>
        </w:rPr>
        <w:t>Занятие 3</w:t>
      </w:r>
    </w:p>
    <w:p w:rsidR="00E647D6" w:rsidRPr="00D82AF0" w:rsidRDefault="00E647D6" w:rsidP="00D82AF0">
      <w:pPr>
        <w:spacing w:before="100" w:beforeAutospacing="1" w:after="100" w:afterAutospacing="1"/>
        <w:jc w:val="center"/>
        <w:rPr>
          <w:b/>
        </w:rPr>
      </w:pPr>
      <w:r w:rsidRPr="00D82AF0">
        <w:rPr>
          <w:b/>
        </w:rPr>
        <w:t>Движение крови по сосудам. Тонус сосудов и его регуляция. Клинические функциональные методы исследования сердца и кровообращения.</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функции кровеносных сосудов, основные закономерности движения крови по сосудам и механизмы регуляции сосудистого тонуса.</w:t>
      </w:r>
    </w:p>
    <w:p w:rsidR="00E647D6" w:rsidRPr="00D82AF0" w:rsidRDefault="00E647D6" w:rsidP="00E647D6">
      <w:pPr>
        <w:spacing w:before="100" w:beforeAutospacing="1" w:after="100" w:afterAutospacing="1"/>
      </w:pPr>
      <w:r w:rsidRPr="00D82AF0">
        <w:rPr>
          <w:b/>
          <w:bCs/>
          <w:sz w:val="20"/>
          <w:szCs w:val="20"/>
        </w:rPr>
        <w:t>ПРАКТИЧЕСКИЕ НАВЫКИ:</w:t>
      </w:r>
      <w:r w:rsidRPr="00D82AF0">
        <w:t xml:space="preserve"> расчет фазовой структуры сердечного цикла по поликардиограмме, расчет ударного и минутного объема сердца по реограмме.</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32"/>
        </w:numPr>
        <w:spacing w:before="100" w:beforeAutospacing="1" w:after="100" w:afterAutospacing="1"/>
      </w:pPr>
      <w:r w:rsidRPr="00D82AF0">
        <w:t xml:space="preserve">Синхронный анализ электрокардиограммы (ЭКГ), фонокардиограммы (ФКГ) и сфигмограммы (СФГ) в состоянии относительного покоя и при физической нагрузке. </w:t>
      </w:r>
    </w:p>
    <w:p w:rsidR="00E647D6" w:rsidRPr="00D82AF0" w:rsidRDefault="00E647D6" w:rsidP="00E647D6">
      <w:pPr>
        <w:numPr>
          <w:ilvl w:val="0"/>
          <w:numId w:val="32"/>
        </w:numPr>
        <w:spacing w:before="100" w:beforeAutospacing="1" w:after="100" w:afterAutospacing="1"/>
      </w:pPr>
      <w:r w:rsidRPr="00D82AF0">
        <w:t xml:space="preserve">Виртуальный физиологический эксперимент "Регуляция артериального давления".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33"/>
        </w:numPr>
        <w:spacing w:before="100" w:beforeAutospacing="1" w:after="100" w:afterAutospacing="1"/>
      </w:pPr>
      <w:r w:rsidRPr="00D82AF0">
        <w:t xml:space="preserve">Функциональная характеристика отделов сосудистой системы. </w:t>
      </w:r>
    </w:p>
    <w:p w:rsidR="00E647D6" w:rsidRPr="00D82AF0" w:rsidRDefault="00E647D6" w:rsidP="00E647D6">
      <w:pPr>
        <w:numPr>
          <w:ilvl w:val="0"/>
          <w:numId w:val="33"/>
        </w:numPr>
        <w:spacing w:before="100" w:beforeAutospacing="1" w:after="100" w:afterAutospacing="1"/>
      </w:pPr>
      <w:r w:rsidRPr="00D82AF0">
        <w:t xml:space="preserve">Основные законы гидродинамики и использование их для объяснения физиологических закономерностей движения крови по сосудам. </w:t>
      </w:r>
    </w:p>
    <w:p w:rsidR="00E647D6" w:rsidRPr="00D82AF0" w:rsidRDefault="00E647D6" w:rsidP="00E647D6">
      <w:pPr>
        <w:numPr>
          <w:ilvl w:val="0"/>
          <w:numId w:val="33"/>
        </w:numPr>
        <w:spacing w:before="100" w:beforeAutospacing="1" w:after="100" w:afterAutospacing="1"/>
      </w:pPr>
      <w:r w:rsidRPr="00D82AF0">
        <w:t xml:space="preserve">Факторы обеспечивающие движение крови по сосудам. Значение эластичности сосудистой стенки. </w:t>
      </w:r>
    </w:p>
    <w:p w:rsidR="00E647D6" w:rsidRPr="00D82AF0" w:rsidRDefault="00E647D6" w:rsidP="00E647D6">
      <w:pPr>
        <w:numPr>
          <w:ilvl w:val="0"/>
          <w:numId w:val="33"/>
        </w:numPr>
        <w:spacing w:before="100" w:beforeAutospacing="1" w:after="100" w:afterAutospacing="1"/>
      </w:pPr>
      <w:r w:rsidRPr="00D82AF0">
        <w:t xml:space="preserve">Линейная и объемная скорость движения крови в разных участках кровяного русла. Факторы, обуславливающие скорость движения крови. </w:t>
      </w:r>
    </w:p>
    <w:p w:rsidR="00E647D6" w:rsidRPr="00D82AF0" w:rsidRDefault="00E647D6" w:rsidP="00E647D6">
      <w:pPr>
        <w:numPr>
          <w:ilvl w:val="0"/>
          <w:numId w:val="33"/>
        </w:numPr>
        <w:spacing w:before="100" w:beforeAutospacing="1" w:after="100" w:afterAutospacing="1"/>
      </w:pPr>
      <w:r w:rsidRPr="00D82AF0">
        <w:t xml:space="preserve">Артериальный пульс, происхождение и характеристика. Движение крови в венах. Венный пульс. </w:t>
      </w:r>
    </w:p>
    <w:p w:rsidR="00E647D6" w:rsidRPr="00D82AF0" w:rsidRDefault="00E647D6" w:rsidP="00E647D6">
      <w:pPr>
        <w:numPr>
          <w:ilvl w:val="0"/>
          <w:numId w:val="33"/>
        </w:numPr>
        <w:spacing w:before="100" w:beforeAutospacing="1" w:after="100" w:afterAutospacing="1"/>
      </w:pPr>
      <w:r w:rsidRPr="00D82AF0">
        <w:t xml:space="preserve">Общая характеристика уровней регуляции тонуса сосудов. Функциональная характеристика и особенности работы барорецепторов сосудистого русла. </w:t>
      </w:r>
    </w:p>
    <w:p w:rsidR="00E647D6" w:rsidRPr="00D82AF0" w:rsidRDefault="00E647D6" w:rsidP="00E647D6">
      <w:pPr>
        <w:numPr>
          <w:ilvl w:val="0"/>
          <w:numId w:val="33"/>
        </w:numPr>
        <w:spacing w:before="100" w:beforeAutospacing="1" w:after="100" w:afterAutospacing="1"/>
      </w:pPr>
      <w:r w:rsidRPr="00D82AF0">
        <w:t xml:space="preserve">Сосудодвигательные нервы (вазоконстрикторы, вазодилятаторы). </w:t>
      </w:r>
    </w:p>
    <w:p w:rsidR="00E647D6" w:rsidRPr="00D82AF0" w:rsidRDefault="00E647D6" w:rsidP="00E647D6">
      <w:pPr>
        <w:numPr>
          <w:ilvl w:val="0"/>
          <w:numId w:val="33"/>
        </w:numPr>
        <w:spacing w:before="100" w:beforeAutospacing="1" w:after="100" w:afterAutospacing="1"/>
      </w:pPr>
      <w:r w:rsidRPr="00D82AF0">
        <w:t xml:space="preserve">Гуморальные и гормональные влияния на сосудистый тонус (простагландины, эндотелины, оксид азота и др.). </w:t>
      </w:r>
    </w:p>
    <w:p w:rsidR="00E647D6" w:rsidRPr="00D82AF0" w:rsidRDefault="00E647D6" w:rsidP="00E647D6">
      <w:pPr>
        <w:spacing w:before="100" w:beforeAutospacing="1" w:after="100" w:afterAutospacing="1"/>
      </w:pPr>
      <w:r w:rsidRPr="00D82AF0">
        <w:rPr>
          <w:b/>
          <w:bCs/>
          <w:sz w:val="20"/>
          <w:szCs w:val="20"/>
        </w:rPr>
        <w:t>ЛИТЕРАТУРА:</w:t>
      </w:r>
    </w:p>
    <w:p w:rsidR="00AD4012" w:rsidRPr="00D838A7" w:rsidRDefault="00AD4012" w:rsidP="00AD4012">
      <w:pPr>
        <w:numPr>
          <w:ilvl w:val="0"/>
          <w:numId w:val="34"/>
        </w:numPr>
        <w:spacing w:before="100" w:beforeAutospacing="1" w:after="100" w:afterAutospacing="1"/>
      </w:pPr>
      <w:r w:rsidRPr="00D838A7">
        <w:t xml:space="preserve">“Основы физиологии человека” ред. Б.И. Ткаченко, Т. 1, С-Петербург, 1994, с. </w:t>
      </w:r>
      <w:r w:rsidR="00D838A7" w:rsidRPr="00D838A7">
        <w:t>262 - 271, 326 – 333.</w:t>
      </w:r>
      <w:r w:rsidRPr="00D838A7">
        <w:t xml:space="preserve"> </w:t>
      </w:r>
    </w:p>
    <w:p w:rsidR="00E647D6" w:rsidRPr="00D838A7" w:rsidRDefault="00E647D6" w:rsidP="00E647D6">
      <w:pPr>
        <w:numPr>
          <w:ilvl w:val="0"/>
          <w:numId w:val="34"/>
        </w:numPr>
        <w:spacing w:before="100" w:beforeAutospacing="1" w:after="100" w:afterAutospacing="1"/>
      </w:pPr>
      <w:r w:rsidRPr="00D838A7">
        <w:t xml:space="preserve">"Физиология человека" под ред. В.М. Покровского, Г.Ф. Коротько,1998, с. </w:t>
      </w:r>
      <w:r w:rsidR="00D838A7" w:rsidRPr="00D838A7">
        <w:t>363-367, 370-372, 375-390</w:t>
      </w:r>
      <w:r w:rsidRPr="00D838A7">
        <w:t xml:space="preserve">. </w:t>
      </w:r>
    </w:p>
    <w:p w:rsidR="00AD4012" w:rsidRPr="00D82AF0" w:rsidRDefault="00AD4012" w:rsidP="00AD4012">
      <w:pPr>
        <w:numPr>
          <w:ilvl w:val="0"/>
          <w:numId w:val="34"/>
        </w:numPr>
        <w:spacing w:before="100" w:beforeAutospacing="1" w:after="100" w:afterAutospacing="1"/>
      </w:pPr>
      <w:r w:rsidRPr="00D838A7">
        <w:t>Основы физиологии человека, ред. Б.И. Ткаченко, Т. 1, С-Петербург, 1994, с. 246 -</w:t>
      </w:r>
      <w:r w:rsidRPr="00D82AF0">
        <w:t xml:space="preserve"> 262. </w:t>
      </w:r>
    </w:p>
    <w:p w:rsidR="00E647D6" w:rsidRPr="00D82AF0" w:rsidRDefault="00E647D6" w:rsidP="00E647D6">
      <w:pPr>
        <w:numPr>
          <w:ilvl w:val="0"/>
          <w:numId w:val="34"/>
        </w:numPr>
        <w:spacing w:before="100" w:beforeAutospacing="1" w:after="100" w:afterAutospacing="1"/>
      </w:pPr>
      <w:r w:rsidRPr="00D82AF0">
        <w:t xml:space="preserve">"Физиология человека" под ред. Г.И. Косицкого, 1985, с. 239 - 257. </w:t>
      </w:r>
    </w:p>
    <w:p w:rsidR="00E647D6" w:rsidRPr="00D82AF0" w:rsidRDefault="00E647D6" w:rsidP="00E647D6">
      <w:pPr>
        <w:numPr>
          <w:ilvl w:val="0"/>
          <w:numId w:val="34"/>
        </w:numPr>
        <w:spacing w:before="100" w:beforeAutospacing="1" w:after="100" w:afterAutospacing="1"/>
      </w:pPr>
      <w:r w:rsidRPr="00D82AF0">
        <w:t xml:space="preserve">Общий курс физиологии человека и животных, Т. 2, под ред. А.Д. Ноздрачева. - М.: Высш. школа, 1991. - с. 179 - 204. </w:t>
      </w:r>
    </w:p>
    <w:p w:rsidR="00E647D6" w:rsidRPr="00D82AF0" w:rsidRDefault="00E647D6" w:rsidP="00E647D6">
      <w:pPr>
        <w:numPr>
          <w:ilvl w:val="0"/>
          <w:numId w:val="34"/>
        </w:numPr>
        <w:spacing w:before="100" w:beforeAutospacing="1" w:after="100" w:afterAutospacing="1"/>
      </w:pPr>
      <w:r w:rsidRPr="00D82AF0">
        <w:t xml:space="preserve">"Руководство к практическим занятиям" под ред. Г.И. Косицкого и В.А. Полянцева, 1985, с. 33 - 36,143 - 145; 149 - 153. </w:t>
      </w:r>
    </w:p>
    <w:p w:rsidR="00E647D6" w:rsidRPr="00D82AF0" w:rsidRDefault="00E647D6" w:rsidP="00E647D6">
      <w:pPr>
        <w:numPr>
          <w:ilvl w:val="0"/>
          <w:numId w:val="34"/>
        </w:numPr>
        <w:spacing w:before="100" w:beforeAutospacing="1" w:after="100" w:afterAutospacing="1"/>
      </w:pPr>
      <w:r w:rsidRPr="00D82AF0">
        <w:t xml:space="preserve">Коробков А.В. и Чеснокова С.А. "Атлас по нормальной физиологии", М., 1987, раздел "Кровообращение". </w:t>
      </w:r>
    </w:p>
    <w:p w:rsidR="00E647D6" w:rsidRPr="00D82AF0" w:rsidRDefault="00E647D6" w:rsidP="00E647D6">
      <w:pPr>
        <w:numPr>
          <w:ilvl w:val="0"/>
          <w:numId w:val="34"/>
        </w:numPr>
        <w:spacing w:before="100" w:beforeAutospacing="1" w:after="100" w:afterAutospacing="1"/>
      </w:pPr>
      <w:r w:rsidRPr="00D82AF0">
        <w:t>Лекции по теме за</w:t>
      </w:r>
      <w:r w:rsidR="00D838A7">
        <w:t>нятия</w:t>
      </w:r>
      <w:r w:rsidRPr="00D82AF0">
        <w:t xml:space="preserve">. </w:t>
      </w:r>
    </w:p>
    <w:p w:rsidR="00E647D6" w:rsidRPr="00D82AF0" w:rsidRDefault="00E647D6" w:rsidP="00E647D6">
      <w:pPr>
        <w:numPr>
          <w:ilvl w:val="0"/>
          <w:numId w:val="34"/>
        </w:numPr>
        <w:spacing w:before="100" w:beforeAutospacing="1" w:after="100" w:afterAutospacing="1"/>
      </w:pPr>
      <w:r w:rsidRPr="00D82AF0">
        <w:t>Методички кафедры.</w:t>
      </w:r>
    </w:p>
    <w:p w:rsidR="00E647D6" w:rsidRPr="00A76BD2" w:rsidRDefault="00E647D6" w:rsidP="00A76BD2">
      <w:pPr>
        <w:spacing w:before="100" w:beforeAutospacing="1" w:after="100" w:afterAutospacing="1"/>
        <w:jc w:val="center"/>
        <w:rPr>
          <w:b/>
        </w:rPr>
      </w:pPr>
      <w:r w:rsidRPr="00A76BD2">
        <w:rPr>
          <w:b/>
          <w:sz w:val="27"/>
          <w:szCs w:val="27"/>
        </w:rPr>
        <w:t>Занятие 4</w:t>
      </w:r>
    </w:p>
    <w:p w:rsidR="00E647D6" w:rsidRPr="00A76BD2" w:rsidRDefault="00E647D6" w:rsidP="00A76BD2">
      <w:pPr>
        <w:spacing w:before="100" w:beforeAutospacing="1" w:after="100" w:afterAutospacing="1"/>
        <w:jc w:val="center"/>
        <w:rPr>
          <w:b/>
        </w:rPr>
      </w:pPr>
      <w:r w:rsidRPr="00A76BD2">
        <w:rPr>
          <w:b/>
        </w:rPr>
        <w:t>Саморегуляция кровяного давления. Регионарные особенности кровообращения.</w:t>
      </w:r>
    </w:p>
    <w:p w:rsidR="00E647D6" w:rsidRPr="00D82AF0" w:rsidRDefault="00E647D6" w:rsidP="00E647D6">
      <w:pPr>
        <w:spacing w:before="100" w:beforeAutospacing="1" w:after="100" w:afterAutospacing="1"/>
      </w:pPr>
      <w:r w:rsidRPr="00D82AF0">
        <w:rPr>
          <w:b/>
          <w:bCs/>
          <w:sz w:val="20"/>
          <w:szCs w:val="20"/>
        </w:rPr>
        <w:t>ЦЕЛЬ ЗАНЯТИЯ:</w:t>
      </w:r>
      <w:r w:rsidRPr="00D82AF0">
        <w:t xml:space="preserve"> изучить механизмы поддержания постоянства кровяного давления.</w:t>
      </w:r>
    </w:p>
    <w:p w:rsidR="00E647D6" w:rsidRPr="00D82AF0" w:rsidRDefault="00E647D6" w:rsidP="00E647D6">
      <w:pPr>
        <w:spacing w:before="100" w:beforeAutospacing="1" w:after="100" w:afterAutospacing="1"/>
      </w:pPr>
      <w:r w:rsidRPr="00D82AF0">
        <w:rPr>
          <w:b/>
          <w:bCs/>
          <w:sz w:val="20"/>
          <w:szCs w:val="20"/>
        </w:rPr>
        <w:t>ПРАКТИЧЕСКИЕ НАВЫКИ:</w:t>
      </w:r>
      <w:r w:rsidRPr="00D82AF0">
        <w:t xml:space="preserve"> освоить метод измерения артериального давления по Короткову.</w:t>
      </w:r>
    </w:p>
    <w:p w:rsidR="00E647D6" w:rsidRPr="00D82AF0" w:rsidRDefault="00E647D6" w:rsidP="00E647D6">
      <w:pPr>
        <w:spacing w:before="100" w:beforeAutospacing="1" w:after="100" w:afterAutospacing="1"/>
      </w:pPr>
      <w:r w:rsidRPr="00D82AF0">
        <w:rPr>
          <w:b/>
          <w:bCs/>
          <w:sz w:val="20"/>
          <w:szCs w:val="20"/>
        </w:rPr>
        <w:t>ЛАБОРАТОРНЫЕ РАБОТЫ:</w:t>
      </w:r>
    </w:p>
    <w:p w:rsidR="00E647D6" w:rsidRPr="00D82AF0" w:rsidRDefault="00E647D6" w:rsidP="00E647D6">
      <w:pPr>
        <w:numPr>
          <w:ilvl w:val="0"/>
          <w:numId w:val="35"/>
        </w:numPr>
        <w:spacing w:before="100" w:beforeAutospacing="1" w:after="100" w:afterAutospacing="1"/>
      </w:pPr>
      <w:r w:rsidRPr="00D82AF0">
        <w:t xml:space="preserve">Измерение артериального давления по способу Короткова и Рива-Роччи у человека. </w:t>
      </w:r>
    </w:p>
    <w:p w:rsidR="00E647D6" w:rsidRPr="00D82AF0" w:rsidRDefault="00E647D6" w:rsidP="00E647D6">
      <w:pPr>
        <w:numPr>
          <w:ilvl w:val="0"/>
          <w:numId w:val="35"/>
        </w:numPr>
        <w:spacing w:before="100" w:beforeAutospacing="1" w:after="100" w:afterAutospacing="1"/>
      </w:pPr>
      <w:r w:rsidRPr="00D82AF0">
        <w:t xml:space="preserve">Видеофильм "Движение крови по сосудам" (15 мин). </w:t>
      </w:r>
    </w:p>
    <w:p w:rsidR="00E647D6" w:rsidRPr="00D82AF0" w:rsidRDefault="00E647D6" w:rsidP="00E647D6">
      <w:pPr>
        <w:numPr>
          <w:ilvl w:val="0"/>
          <w:numId w:val="35"/>
        </w:numPr>
        <w:spacing w:before="100" w:beforeAutospacing="1" w:after="100" w:afterAutospacing="1"/>
      </w:pPr>
      <w:r w:rsidRPr="00D82AF0">
        <w:t>Знакомство с работами:</w:t>
      </w:r>
      <w:r w:rsidRPr="00D82AF0">
        <w:br/>
        <w:t>а) Измерение и графическая регистрация кровяного давления у кролика;</w:t>
      </w:r>
      <w:r w:rsidRPr="00D82AF0">
        <w:br/>
        <w:t xml:space="preserve">б) Влияние раздражения блуждающего и аортального нерва, адреналина и ацетилхолина на кровяное давление. </w:t>
      </w:r>
    </w:p>
    <w:p w:rsidR="00E647D6" w:rsidRPr="00D82AF0" w:rsidRDefault="00E647D6" w:rsidP="00E647D6">
      <w:pPr>
        <w:numPr>
          <w:ilvl w:val="0"/>
          <w:numId w:val="35"/>
        </w:numPr>
        <w:spacing w:before="100" w:beforeAutospacing="1" w:after="100" w:afterAutospacing="1"/>
      </w:pPr>
      <w:r w:rsidRPr="00D82AF0">
        <w:t xml:space="preserve">Работа на ЭВМ с контролирующе-обучающей программой по теме "Физиология сосудов". </w:t>
      </w:r>
    </w:p>
    <w:p w:rsidR="00E647D6" w:rsidRPr="00D82AF0" w:rsidRDefault="00E647D6" w:rsidP="00E647D6">
      <w:pPr>
        <w:spacing w:before="100" w:beforeAutospacing="1" w:after="100" w:afterAutospacing="1"/>
      </w:pPr>
      <w:r w:rsidRPr="00D82AF0">
        <w:rPr>
          <w:b/>
          <w:bCs/>
          <w:sz w:val="20"/>
          <w:szCs w:val="20"/>
        </w:rPr>
        <w:t>ВОПРОСЫ ДЛЯ САМОПОДГОТОВКИ:</w:t>
      </w:r>
    </w:p>
    <w:p w:rsidR="00E647D6" w:rsidRPr="00D82AF0" w:rsidRDefault="00E647D6" w:rsidP="00E647D6">
      <w:pPr>
        <w:numPr>
          <w:ilvl w:val="0"/>
          <w:numId w:val="36"/>
        </w:numPr>
        <w:spacing w:before="100" w:beforeAutospacing="1" w:after="100" w:afterAutospacing="1"/>
      </w:pPr>
      <w:r w:rsidRPr="00D82AF0">
        <w:t xml:space="preserve">Артериальное давление: максимальное, минимальное, систолическое, диастолическое, пульсовое, среднее динамическое, боковое, ударное. </w:t>
      </w:r>
    </w:p>
    <w:p w:rsidR="00E647D6" w:rsidRPr="00D82AF0" w:rsidRDefault="00E647D6" w:rsidP="00E647D6">
      <w:pPr>
        <w:numPr>
          <w:ilvl w:val="0"/>
          <w:numId w:val="36"/>
        </w:numPr>
        <w:spacing w:before="100" w:beforeAutospacing="1" w:after="100" w:afterAutospacing="1"/>
      </w:pPr>
      <w:r w:rsidRPr="00D82AF0">
        <w:t xml:space="preserve">Кровяное давление в аорте, артериях, артериолах, капиллярах и венах человека. Артериолы как "главные краны в системе кровообращения". </w:t>
      </w:r>
    </w:p>
    <w:p w:rsidR="00E647D6" w:rsidRPr="00D82AF0" w:rsidRDefault="00E647D6" w:rsidP="00E647D6">
      <w:pPr>
        <w:numPr>
          <w:ilvl w:val="0"/>
          <w:numId w:val="36"/>
        </w:numPr>
        <w:spacing w:before="100" w:beforeAutospacing="1" w:after="100" w:afterAutospacing="1"/>
      </w:pPr>
      <w:r w:rsidRPr="00D82AF0">
        <w:t xml:space="preserve">Методы регистрации артериального давления. Периодические колебания кровяного давления. </w:t>
      </w:r>
    </w:p>
    <w:p w:rsidR="00E647D6" w:rsidRPr="00D82AF0" w:rsidRDefault="00E647D6" w:rsidP="00E647D6">
      <w:pPr>
        <w:numPr>
          <w:ilvl w:val="0"/>
          <w:numId w:val="36"/>
        </w:numPr>
        <w:spacing w:before="100" w:beforeAutospacing="1" w:after="100" w:afterAutospacing="1"/>
      </w:pPr>
      <w:r w:rsidRPr="00D82AF0">
        <w:t xml:space="preserve">Бескровные методы определения и регистрации кровяного давления Рива-Роччи и Н.С. Короткова. </w:t>
      </w:r>
    </w:p>
    <w:p w:rsidR="00E647D6" w:rsidRPr="00D82AF0" w:rsidRDefault="00E647D6" w:rsidP="00E647D6">
      <w:pPr>
        <w:numPr>
          <w:ilvl w:val="0"/>
          <w:numId w:val="36"/>
        </w:numPr>
        <w:spacing w:before="100" w:beforeAutospacing="1" w:after="100" w:afterAutospacing="1"/>
      </w:pPr>
      <w:r w:rsidRPr="00D82AF0">
        <w:t xml:space="preserve">Факторы обуславливающие величину артериального и венозного кровяного давлени. </w:t>
      </w:r>
    </w:p>
    <w:p w:rsidR="00E647D6" w:rsidRPr="00D82AF0" w:rsidRDefault="00E647D6" w:rsidP="00E647D6">
      <w:pPr>
        <w:numPr>
          <w:ilvl w:val="0"/>
          <w:numId w:val="36"/>
        </w:numPr>
        <w:spacing w:before="100" w:beforeAutospacing="1" w:after="100" w:afterAutospacing="1"/>
      </w:pPr>
      <w:r w:rsidRPr="00D82AF0">
        <w:t xml:space="preserve">Значение минутного объема крови, аортальной компрессионной камеры и периферического сопротивления в поддержании кровяного давления. </w:t>
      </w:r>
    </w:p>
    <w:p w:rsidR="00E647D6" w:rsidRPr="00D82AF0" w:rsidRDefault="00E647D6" w:rsidP="00E647D6">
      <w:pPr>
        <w:numPr>
          <w:ilvl w:val="0"/>
          <w:numId w:val="36"/>
        </w:numPr>
        <w:spacing w:before="100" w:beforeAutospacing="1" w:after="100" w:afterAutospacing="1"/>
      </w:pPr>
      <w:r w:rsidRPr="00D82AF0">
        <w:t xml:space="preserve">Понятие о гемодинамическом центре. Сосудистые прессорные и депрессорные рефлексы. </w:t>
      </w:r>
    </w:p>
    <w:p w:rsidR="00E647D6" w:rsidRPr="00D82AF0" w:rsidRDefault="00E647D6" w:rsidP="00E647D6">
      <w:pPr>
        <w:numPr>
          <w:ilvl w:val="0"/>
          <w:numId w:val="36"/>
        </w:numPr>
        <w:spacing w:before="100" w:beforeAutospacing="1" w:after="100" w:afterAutospacing="1"/>
      </w:pPr>
      <w:r w:rsidRPr="00D82AF0">
        <w:t xml:space="preserve">Функциональная система саморегуляции кровяного давления. Кровяное давление как одна из физиологических констант организма. </w:t>
      </w:r>
    </w:p>
    <w:p w:rsidR="00E647D6" w:rsidRPr="00D82AF0" w:rsidRDefault="00E647D6" w:rsidP="00E647D6">
      <w:pPr>
        <w:numPr>
          <w:ilvl w:val="0"/>
          <w:numId w:val="36"/>
        </w:numPr>
        <w:spacing w:before="100" w:beforeAutospacing="1" w:after="100" w:afterAutospacing="1"/>
      </w:pPr>
      <w:r w:rsidRPr="00D82AF0">
        <w:t xml:space="preserve">Приспособительные изменения кровяного давления и кровотока при физических и эмоциональных напряжениях. </w:t>
      </w:r>
    </w:p>
    <w:p w:rsidR="00E647D6" w:rsidRPr="00D82AF0" w:rsidRDefault="00E647D6" w:rsidP="00E647D6">
      <w:pPr>
        <w:numPr>
          <w:ilvl w:val="0"/>
          <w:numId w:val="36"/>
        </w:numPr>
        <w:spacing w:before="100" w:beforeAutospacing="1" w:after="100" w:afterAutospacing="1"/>
      </w:pPr>
      <w:r w:rsidRPr="00D82AF0">
        <w:t xml:space="preserve">Особенности мозгового, коронарного и легочного кровообращения. Микроциркуляция. </w:t>
      </w:r>
    </w:p>
    <w:p w:rsidR="00E647D6" w:rsidRPr="00D82AF0" w:rsidRDefault="00E647D6" w:rsidP="00E647D6">
      <w:pPr>
        <w:numPr>
          <w:ilvl w:val="0"/>
          <w:numId w:val="36"/>
        </w:numPr>
        <w:spacing w:before="100" w:beforeAutospacing="1" w:after="100" w:afterAutospacing="1"/>
      </w:pPr>
      <w:r w:rsidRPr="00D82AF0">
        <w:t xml:space="preserve">Лимфа, лимфообразование и лимфообращение. </w:t>
      </w:r>
    </w:p>
    <w:p w:rsidR="00E647D6" w:rsidRPr="00D82AF0" w:rsidRDefault="00E647D6" w:rsidP="00E647D6">
      <w:pPr>
        <w:spacing w:before="100" w:beforeAutospacing="1" w:after="100" w:afterAutospacing="1"/>
      </w:pPr>
      <w:r w:rsidRPr="00D82AF0">
        <w:rPr>
          <w:b/>
          <w:bCs/>
          <w:sz w:val="20"/>
          <w:szCs w:val="20"/>
        </w:rPr>
        <w:t>ЗАРИСОВАТЬ В ПРОТОКОЛ:</w:t>
      </w:r>
    </w:p>
    <w:p w:rsidR="00547D76" w:rsidRPr="00547D76" w:rsidRDefault="00547D76" w:rsidP="00547D76">
      <w:pPr>
        <w:numPr>
          <w:ilvl w:val="0"/>
          <w:numId w:val="37"/>
        </w:numPr>
        <w:spacing w:before="100" w:beforeAutospacing="1" w:after="100" w:afterAutospacing="1"/>
        <w:jc w:val="both"/>
      </w:pPr>
      <w:r w:rsidRPr="00547D76">
        <w:t>График изменения артериального давления в различных отделах сердечно-сосудистой системы («</w:t>
      </w:r>
      <w:r w:rsidRPr="00547D76">
        <w:rPr>
          <w:bCs/>
        </w:rPr>
        <w:t xml:space="preserve">Нормальная физиология: учеб. пособие. Часть </w:t>
      </w:r>
      <w:r w:rsidRPr="00547D76">
        <w:rPr>
          <w:bCs/>
          <w:lang w:val="en-US"/>
        </w:rPr>
        <w:t>I</w:t>
      </w:r>
      <w:r w:rsidRPr="00547D76">
        <w:rPr>
          <w:bCs/>
        </w:rPr>
        <w:t>. Под ред. В.В. Зинчука» см. соответствующие разделы).</w:t>
      </w:r>
    </w:p>
    <w:p w:rsidR="00547D76" w:rsidRDefault="00547D76" w:rsidP="00547D76">
      <w:pPr>
        <w:numPr>
          <w:ilvl w:val="0"/>
          <w:numId w:val="37"/>
        </w:numPr>
        <w:spacing w:before="100" w:beforeAutospacing="1" w:after="100" w:afterAutospacing="1"/>
        <w:jc w:val="both"/>
      </w:pPr>
      <w:r w:rsidRPr="00547D76">
        <w:t>Влияние раздражения блуждающего, аортального и сино-каротидного нервов на кровяное давление у кролика. Уч. стенд №3, рис. 6.</w:t>
      </w:r>
    </w:p>
    <w:p w:rsidR="00E647D6" w:rsidRPr="00547D76" w:rsidRDefault="00547D76" w:rsidP="00547D76">
      <w:pPr>
        <w:numPr>
          <w:ilvl w:val="0"/>
          <w:numId w:val="37"/>
        </w:numPr>
        <w:spacing w:before="100" w:beforeAutospacing="1" w:after="100" w:afterAutospacing="1"/>
        <w:jc w:val="both"/>
      </w:pPr>
      <w:r w:rsidRPr="00547D76">
        <w:t>Схема функциональной системы, обеспечивающей оптимальный уровень артериального давления. Уч. стенд № 2, рис. 5 или «</w:t>
      </w:r>
      <w:r w:rsidRPr="00547D76">
        <w:rPr>
          <w:bCs/>
        </w:rPr>
        <w:t xml:space="preserve">Нормальная физиология: учеб. пособие. Часть </w:t>
      </w:r>
      <w:r w:rsidRPr="00547D76">
        <w:rPr>
          <w:bCs/>
          <w:lang w:val="en-US"/>
        </w:rPr>
        <w:t>I</w:t>
      </w:r>
      <w:r w:rsidRPr="00547D76">
        <w:rPr>
          <w:bCs/>
        </w:rPr>
        <w:t>. Под ред. В.В. Зинчука» см. соответствующие разделы).</w:t>
      </w:r>
      <w:r w:rsidR="00E647D6" w:rsidRPr="00547D76">
        <w:t xml:space="preserve"> </w:t>
      </w:r>
    </w:p>
    <w:p w:rsidR="00E647D6" w:rsidRPr="00D82AF0" w:rsidRDefault="00E647D6" w:rsidP="00E647D6">
      <w:pPr>
        <w:spacing w:before="100" w:beforeAutospacing="1" w:after="100" w:afterAutospacing="1"/>
      </w:pPr>
      <w:r w:rsidRPr="00D82AF0">
        <w:rPr>
          <w:b/>
          <w:bCs/>
          <w:sz w:val="20"/>
          <w:szCs w:val="20"/>
        </w:rPr>
        <w:t>ЛИТЕРАТУРА:</w:t>
      </w:r>
    </w:p>
    <w:p w:rsidR="00547D76" w:rsidRPr="00D82AF0" w:rsidRDefault="00547D76" w:rsidP="00547D76">
      <w:pPr>
        <w:numPr>
          <w:ilvl w:val="0"/>
          <w:numId w:val="38"/>
        </w:numPr>
        <w:spacing w:before="100" w:beforeAutospacing="1" w:after="100" w:afterAutospacing="1"/>
      </w:pPr>
      <w:r w:rsidRPr="00D82AF0">
        <w:t xml:space="preserve">Основы физиологии человека, ред. Б.И. Ткаченко, Т. 1, С-Петербург, 1994, с. 271 - 284; 285 - 317; 317 - 326; 333 - 339. </w:t>
      </w:r>
    </w:p>
    <w:p w:rsidR="00E647D6" w:rsidRPr="00D82AF0" w:rsidRDefault="00E647D6" w:rsidP="00E647D6">
      <w:pPr>
        <w:numPr>
          <w:ilvl w:val="0"/>
          <w:numId w:val="38"/>
        </w:numPr>
        <w:spacing w:before="100" w:beforeAutospacing="1" w:after="100" w:afterAutospacing="1"/>
      </w:pPr>
      <w:r w:rsidRPr="00D82AF0">
        <w:t xml:space="preserve">"Физиология человека" под ред. В.М. Покровского, Г.Ф. Коротько,1998,с. 367 - 370, 380, 373 - 375, 387 - 400. </w:t>
      </w:r>
    </w:p>
    <w:p w:rsidR="00547D76" w:rsidRPr="00C262F7" w:rsidRDefault="00547D76" w:rsidP="00547D76">
      <w:pPr>
        <w:pStyle w:val="a5"/>
        <w:numPr>
          <w:ilvl w:val="0"/>
          <w:numId w:val="3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3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38"/>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47D76" w:rsidRPr="00C262F7" w:rsidRDefault="00547D76" w:rsidP="00547D76">
      <w:pPr>
        <w:pStyle w:val="a5"/>
        <w:numPr>
          <w:ilvl w:val="0"/>
          <w:numId w:val="38"/>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38"/>
        </w:numPr>
        <w:spacing w:before="100" w:beforeAutospacing="1" w:after="100" w:afterAutospacing="1"/>
      </w:pPr>
      <w:r w:rsidRPr="00D82AF0">
        <w:t xml:space="preserve">"Физиология человека" под ред. Г.И. Косицкого, 1985, с. 267 - 271; 276 - 281; 282 - 292. </w:t>
      </w:r>
    </w:p>
    <w:p w:rsidR="00E647D6" w:rsidRPr="00D82AF0" w:rsidRDefault="00E647D6" w:rsidP="00E647D6">
      <w:pPr>
        <w:numPr>
          <w:ilvl w:val="0"/>
          <w:numId w:val="38"/>
        </w:numPr>
        <w:spacing w:before="100" w:beforeAutospacing="1" w:after="100" w:afterAutospacing="1"/>
      </w:pPr>
      <w:r w:rsidRPr="00D82AF0">
        <w:t xml:space="preserve">Общий курс физиологии человека и животных, Т. 2, под ред. А.Д. Ноздрачева. - М.: Высш. школа, 1991. - с. 255 - 271. </w:t>
      </w:r>
    </w:p>
    <w:p w:rsidR="00E647D6" w:rsidRPr="00D82AF0" w:rsidRDefault="00E647D6" w:rsidP="00E647D6">
      <w:pPr>
        <w:numPr>
          <w:ilvl w:val="0"/>
          <w:numId w:val="38"/>
        </w:numPr>
        <w:spacing w:before="100" w:beforeAutospacing="1" w:after="100" w:afterAutospacing="1"/>
      </w:pPr>
      <w:r w:rsidRPr="00D82AF0">
        <w:t xml:space="preserve">"Руководство к практическим занятиям" под ред. Г.И. Косицкого и В.А. Полянцева, 1988, с. 163 - 169. </w:t>
      </w:r>
    </w:p>
    <w:p w:rsidR="00E647D6" w:rsidRPr="00D82AF0" w:rsidRDefault="00E647D6" w:rsidP="00E647D6">
      <w:pPr>
        <w:numPr>
          <w:ilvl w:val="0"/>
          <w:numId w:val="38"/>
        </w:numPr>
        <w:spacing w:before="100" w:beforeAutospacing="1" w:after="100" w:afterAutospacing="1"/>
      </w:pPr>
      <w:r w:rsidRPr="00D82AF0">
        <w:t xml:space="preserve">"Основы физиологии функциональных систем" под ред. К.В. Судакова, М., 1983, с. 46 - 57. </w:t>
      </w:r>
    </w:p>
    <w:p w:rsidR="00E647D6" w:rsidRPr="00D82AF0" w:rsidRDefault="00E647D6" w:rsidP="00E647D6">
      <w:pPr>
        <w:numPr>
          <w:ilvl w:val="0"/>
          <w:numId w:val="38"/>
        </w:numPr>
        <w:spacing w:before="100" w:beforeAutospacing="1" w:after="100" w:afterAutospacing="1"/>
      </w:pPr>
      <w:r w:rsidRPr="00D82AF0">
        <w:t xml:space="preserve">Коробков А.В. и Чеснокова С.А. "Атлас по нормальной физиологии", М., 1987, раздел "Кровообращение". </w:t>
      </w:r>
    </w:p>
    <w:p w:rsidR="00E647D6" w:rsidRPr="00D82AF0" w:rsidRDefault="00E647D6" w:rsidP="00E647D6">
      <w:pPr>
        <w:numPr>
          <w:ilvl w:val="0"/>
          <w:numId w:val="38"/>
        </w:numPr>
        <w:spacing w:before="100" w:beforeAutospacing="1" w:after="100" w:afterAutospacing="1"/>
      </w:pPr>
      <w:r w:rsidRPr="00D82AF0">
        <w:t>Лекции по теме за</w:t>
      </w:r>
      <w:r w:rsidR="00D838A7">
        <w:t>нятия</w:t>
      </w:r>
      <w:r w:rsidRPr="00D82AF0">
        <w:t>.</w:t>
      </w:r>
    </w:p>
    <w:p w:rsidR="00A76BD2" w:rsidRDefault="00A76BD2" w:rsidP="00E647D6">
      <w:pPr>
        <w:spacing w:before="100" w:beforeAutospacing="1" w:after="100" w:afterAutospacing="1"/>
        <w:jc w:val="center"/>
        <w:rPr>
          <w:b/>
        </w:rPr>
      </w:pPr>
      <w:r w:rsidRPr="00A76BD2">
        <w:rPr>
          <w:b/>
        </w:rPr>
        <w:t>ИТОГОВОЕ ЗАНЯТИЕ</w:t>
      </w:r>
    </w:p>
    <w:p w:rsidR="00E647D6" w:rsidRPr="00A76BD2" w:rsidRDefault="00A76BD2" w:rsidP="00E647D6">
      <w:pPr>
        <w:spacing w:before="100" w:beforeAutospacing="1" w:after="100" w:afterAutospacing="1"/>
        <w:jc w:val="center"/>
        <w:rPr>
          <w:b/>
        </w:rPr>
      </w:pPr>
      <w:r w:rsidRPr="00A76BD2">
        <w:rPr>
          <w:b/>
        </w:rPr>
        <w:t xml:space="preserve"> </w:t>
      </w:r>
      <w:r w:rsidR="00E647D6" w:rsidRPr="00A76BD2">
        <w:rPr>
          <w:b/>
        </w:rPr>
        <w:t>"ФИЗИОЛОГИЯ КРОВИ И КРОВООБРАЩЕНИЯ"</w:t>
      </w:r>
    </w:p>
    <w:p w:rsidR="00E647D6" w:rsidRPr="00D82AF0" w:rsidRDefault="00E647D6" w:rsidP="00E647D6">
      <w:pPr>
        <w:spacing w:before="100" w:beforeAutospacing="1" w:after="100" w:afterAutospacing="1"/>
        <w:jc w:val="center"/>
      </w:pPr>
      <w:r w:rsidRPr="00D82AF0">
        <w:rPr>
          <w:sz w:val="27"/>
          <w:szCs w:val="27"/>
        </w:rPr>
        <w:t>Вопросы</w:t>
      </w:r>
    </w:p>
    <w:p w:rsidR="00E647D6" w:rsidRPr="00D82AF0" w:rsidRDefault="00E647D6" w:rsidP="00E647D6">
      <w:pPr>
        <w:numPr>
          <w:ilvl w:val="0"/>
          <w:numId w:val="39"/>
        </w:numPr>
        <w:spacing w:before="100" w:beforeAutospacing="1" w:after="100" w:afterAutospacing="1"/>
      </w:pPr>
      <w:r w:rsidRPr="00D82AF0">
        <w:t xml:space="preserve">Понятие о гомеостазе и гомеокинезе. Кровь, лимфа и тканевая жидкость как внутреннняя среда организма. Поддержание постоянства состава и физико-химических свойств крови - необходимые условия гомеостаза. </w:t>
      </w:r>
    </w:p>
    <w:p w:rsidR="00E647D6" w:rsidRPr="00D82AF0" w:rsidRDefault="00E647D6" w:rsidP="00E647D6">
      <w:pPr>
        <w:numPr>
          <w:ilvl w:val="0"/>
          <w:numId w:val="39"/>
        </w:numPr>
        <w:spacing w:before="100" w:beforeAutospacing="1" w:after="100" w:afterAutospacing="1"/>
      </w:pPr>
      <w:r w:rsidRPr="00D82AF0">
        <w:t xml:space="preserve">Форменные элементы крови (эритроциты, лейкоциты, тромбоциты) и их основные функции. </w:t>
      </w:r>
    </w:p>
    <w:p w:rsidR="00E647D6" w:rsidRPr="00D82AF0" w:rsidRDefault="00E647D6" w:rsidP="00E647D6">
      <w:pPr>
        <w:numPr>
          <w:ilvl w:val="0"/>
          <w:numId w:val="39"/>
        </w:numPr>
        <w:spacing w:before="100" w:beforeAutospacing="1" w:after="100" w:afterAutospacing="1"/>
      </w:pPr>
      <w:r w:rsidRPr="00D82AF0">
        <w:t xml:space="preserve">Состав плазмы крови. Электролиты плазмы крови и их функции. </w:t>
      </w:r>
    </w:p>
    <w:p w:rsidR="00E647D6" w:rsidRPr="00D82AF0" w:rsidRDefault="00E647D6" w:rsidP="00E647D6">
      <w:pPr>
        <w:numPr>
          <w:ilvl w:val="0"/>
          <w:numId w:val="39"/>
        </w:numPr>
        <w:spacing w:before="100" w:beforeAutospacing="1" w:after="100" w:afterAutospacing="1"/>
      </w:pPr>
      <w:r w:rsidRPr="00D82AF0">
        <w:t xml:space="preserve">Осмотичское давление крови. Значение и характеристика белков плазмы крови. Онкотическое давление. </w:t>
      </w:r>
    </w:p>
    <w:p w:rsidR="00E647D6" w:rsidRPr="00D82AF0" w:rsidRDefault="00E647D6" w:rsidP="00E647D6">
      <w:pPr>
        <w:numPr>
          <w:ilvl w:val="0"/>
          <w:numId w:val="39"/>
        </w:numPr>
        <w:spacing w:before="100" w:beforeAutospacing="1" w:after="100" w:afterAutospacing="1"/>
      </w:pPr>
      <w:r w:rsidRPr="00D82AF0">
        <w:t xml:space="preserve">Функциональные системы, обеспечивающие поддержание важнейших гомеостатических констант крови (рН, состава и физико-химических свойств крови, осмотического давления). </w:t>
      </w:r>
    </w:p>
    <w:p w:rsidR="00E647D6" w:rsidRPr="00D82AF0" w:rsidRDefault="00E647D6" w:rsidP="00E647D6">
      <w:pPr>
        <w:numPr>
          <w:ilvl w:val="0"/>
          <w:numId w:val="39"/>
        </w:numPr>
        <w:spacing w:before="100" w:beforeAutospacing="1" w:after="100" w:afterAutospacing="1"/>
      </w:pPr>
      <w:r w:rsidRPr="00D82AF0">
        <w:t xml:space="preserve">Учение о группах крови и резус-факторе. Определение групп крови и резус-фактора. Переливание крови. </w:t>
      </w:r>
    </w:p>
    <w:p w:rsidR="00E647D6" w:rsidRPr="00D82AF0" w:rsidRDefault="00E647D6" w:rsidP="00E647D6">
      <w:pPr>
        <w:numPr>
          <w:ilvl w:val="0"/>
          <w:numId w:val="39"/>
        </w:numPr>
        <w:spacing w:before="100" w:beforeAutospacing="1" w:after="100" w:afterAutospacing="1"/>
      </w:pPr>
      <w:r w:rsidRPr="00D82AF0">
        <w:t xml:space="preserve">Гемостаз. Роль свертывающей и противосвертывающей систем крови в поддержании жидкого состояния крови и остановка кровотечений. </w:t>
      </w:r>
    </w:p>
    <w:p w:rsidR="00E647D6" w:rsidRPr="00D82AF0" w:rsidRDefault="00E647D6" w:rsidP="00E647D6">
      <w:pPr>
        <w:numPr>
          <w:ilvl w:val="0"/>
          <w:numId w:val="39"/>
        </w:numPr>
        <w:spacing w:before="100" w:beforeAutospacing="1" w:after="100" w:afterAutospacing="1"/>
      </w:pPr>
      <w:r w:rsidRPr="00D82AF0">
        <w:t xml:space="preserve">Общая характеристика кровообращения. Основные функции кровообращения. </w:t>
      </w:r>
    </w:p>
    <w:p w:rsidR="00E647D6" w:rsidRPr="00D82AF0" w:rsidRDefault="00E647D6" w:rsidP="00E647D6">
      <w:pPr>
        <w:numPr>
          <w:ilvl w:val="0"/>
          <w:numId w:val="39"/>
        </w:numPr>
        <w:spacing w:before="100" w:beforeAutospacing="1" w:after="100" w:afterAutospacing="1"/>
      </w:pPr>
      <w:r w:rsidRPr="00D82AF0">
        <w:t xml:space="preserve">Роль сердца как насоса в обеспечении циркуляции крови и поддержании ее состава (Физиологические свойства сердца, значение клапанного аппарата, фазовая структура сердечного цикла, понятие об ударном и минутном объеме крови, уровни регуляции деятельности сердца). </w:t>
      </w:r>
    </w:p>
    <w:p w:rsidR="00E647D6" w:rsidRPr="00D82AF0" w:rsidRDefault="00E647D6" w:rsidP="00E647D6">
      <w:pPr>
        <w:numPr>
          <w:ilvl w:val="0"/>
          <w:numId w:val="39"/>
        </w:numPr>
        <w:spacing w:before="100" w:beforeAutospacing="1" w:after="100" w:afterAutospacing="1"/>
      </w:pPr>
      <w:r w:rsidRPr="00D82AF0">
        <w:t xml:space="preserve">Артериальное давление как важнейшая гомеостатическая константа организма (значение минутного объема крови, аортальной компрессионной камеры, общего периферического сопротивления и объема циркулирующей крови в поддержание артериального давления, функциональная система, обеспечивающая оптимальный уровень АД). </w:t>
      </w:r>
    </w:p>
    <w:p w:rsidR="00E647D6" w:rsidRPr="00D82AF0" w:rsidRDefault="00E647D6" w:rsidP="00E647D6">
      <w:pPr>
        <w:numPr>
          <w:ilvl w:val="0"/>
          <w:numId w:val="39"/>
        </w:numPr>
        <w:spacing w:before="100" w:beforeAutospacing="1" w:after="100" w:afterAutospacing="1"/>
      </w:pPr>
      <w:r w:rsidRPr="00D82AF0">
        <w:t xml:space="preserve">Тонус сосудов и его регуляция. Значение изменений тонуса сосудов в обеспечении регионарного (органного) кровотока. Особенности кровотока в сердце, головном мозге и легких. </w:t>
      </w:r>
    </w:p>
    <w:p w:rsidR="00E647D6" w:rsidRPr="00D82AF0" w:rsidRDefault="00E647D6" w:rsidP="00E647D6">
      <w:pPr>
        <w:numPr>
          <w:ilvl w:val="0"/>
          <w:numId w:val="39"/>
        </w:numPr>
        <w:spacing w:before="100" w:beforeAutospacing="1" w:after="100" w:afterAutospacing="1"/>
      </w:pPr>
      <w:r w:rsidRPr="00D82AF0">
        <w:t xml:space="preserve">Роль лимфы и лимфообращения в поддержании гомеостаза. </w:t>
      </w:r>
    </w:p>
    <w:p w:rsidR="00E647D6" w:rsidRPr="00D82AF0" w:rsidRDefault="00E647D6" w:rsidP="00E647D6">
      <w:pPr>
        <w:numPr>
          <w:ilvl w:val="0"/>
          <w:numId w:val="39"/>
        </w:numPr>
        <w:spacing w:before="100" w:beforeAutospacing="1" w:after="100" w:afterAutospacing="1"/>
      </w:pPr>
      <w:r w:rsidRPr="00D82AF0">
        <w:t xml:space="preserve">Важнейшие клинико-физиологические методы исследования крови и кровообращения. </w:t>
      </w:r>
    </w:p>
    <w:p w:rsidR="00E647D6" w:rsidRPr="00D82AF0" w:rsidRDefault="00E647D6" w:rsidP="00E647D6">
      <w:pPr>
        <w:spacing w:before="100" w:beforeAutospacing="1" w:after="100" w:afterAutospacing="1"/>
      </w:pPr>
      <w:r w:rsidRPr="00D82AF0">
        <w:rPr>
          <w:b/>
          <w:bCs/>
          <w:sz w:val="20"/>
          <w:szCs w:val="20"/>
        </w:rPr>
        <w:t>ЛИТЕРАТУРА:</w:t>
      </w:r>
    </w:p>
    <w:p w:rsidR="00E647D6" w:rsidRPr="00D82AF0" w:rsidRDefault="00E647D6" w:rsidP="00E647D6">
      <w:pPr>
        <w:numPr>
          <w:ilvl w:val="0"/>
          <w:numId w:val="40"/>
        </w:numPr>
        <w:spacing w:before="100" w:beforeAutospacing="1" w:after="100" w:afterAutospacing="1"/>
      </w:pPr>
      <w:r w:rsidRPr="00D82AF0">
        <w:t xml:space="preserve">Физиология человека. Под ред. Г.И. Косицкого. М., Медицина, 1985, с. 210 - 292. </w:t>
      </w:r>
    </w:p>
    <w:p w:rsidR="00E647D6" w:rsidRPr="00D82AF0" w:rsidRDefault="00E647D6" w:rsidP="00E647D6">
      <w:pPr>
        <w:numPr>
          <w:ilvl w:val="0"/>
          <w:numId w:val="40"/>
        </w:numPr>
        <w:spacing w:before="100" w:beforeAutospacing="1" w:after="100" w:afterAutospacing="1"/>
      </w:pPr>
      <w:r w:rsidRPr="00D82AF0">
        <w:t xml:space="preserve">Основы физиологии человека, ред. Б.И. Ткаченко, Т. 1, С-Петербург, 1994, с. 59 - 74, 200 - 228, 236 - 339. </w:t>
      </w:r>
    </w:p>
    <w:p w:rsidR="00547D76" w:rsidRPr="00C262F7" w:rsidRDefault="00547D76" w:rsidP="00547D76">
      <w:pPr>
        <w:pStyle w:val="a5"/>
        <w:numPr>
          <w:ilvl w:val="0"/>
          <w:numId w:val="4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4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40"/>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47D76" w:rsidRPr="00C262F7" w:rsidRDefault="00547D76" w:rsidP="00547D76">
      <w:pPr>
        <w:pStyle w:val="a5"/>
        <w:numPr>
          <w:ilvl w:val="0"/>
          <w:numId w:val="40"/>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E647D6" w:rsidRPr="00D82AF0" w:rsidRDefault="00E647D6" w:rsidP="00E647D6">
      <w:pPr>
        <w:numPr>
          <w:ilvl w:val="0"/>
          <w:numId w:val="40"/>
        </w:numPr>
        <w:spacing w:before="100" w:beforeAutospacing="1" w:after="100" w:afterAutospacing="1"/>
      </w:pPr>
      <w:r w:rsidRPr="00D82AF0">
        <w:t xml:space="preserve">"Физиология человека" под ред. В.М. Покровского, Г.Ф. Коротько, М., "Медицина", 1997, т.1, с.326-400. </w:t>
      </w:r>
    </w:p>
    <w:p w:rsidR="00E647D6" w:rsidRPr="00D82AF0" w:rsidRDefault="00E647D6" w:rsidP="00E647D6">
      <w:pPr>
        <w:numPr>
          <w:ilvl w:val="0"/>
          <w:numId w:val="40"/>
        </w:numPr>
        <w:spacing w:before="100" w:beforeAutospacing="1" w:after="100" w:afterAutospacing="1"/>
      </w:pPr>
      <w:r w:rsidRPr="00D82AF0">
        <w:t xml:space="preserve">Основы физиологии функциональных систем. Под ред. К.В. Судакова, М., Медицина, 1983, с.42-46, 140-151. </w:t>
      </w:r>
    </w:p>
    <w:p w:rsidR="00E647D6" w:rsidRPr="00D82AF0" w:rsidRDefault="00E647D6" w:rsidP="00E647D6">
      <w:pPr>
        <w:numPr>
          <w:ilvl w:val="0"/>
          <w:numId w:val="40"/>
        </w:numPr>
        <w:spacing w:before="100" w:beforeAutospacing="1" w:after="100" w:afterAutospacing="1"/>
      </w:pPr>
      <w:r w:rsidRPr="00D82AF0">
        <w:t xml:space="preserve">Атлас по нормальной физиологии. Под ред. Н.А. Агаджаняна, М.,1987, с. 10-36. </w:t>
      </w:r>
    </w:p>
    <w:p w:rsidR="00E647D6" w:rsidRPr="00D82AF0" w:rsidRDefault="00547D76" w:rsidP="00E647D6">
      <w:pPr>
        <w:numPr>
          <w:ilvl w:val="0"/>
          <w:numId w:val="40"/>
        </w:numPr>
        <w:spacing w:before="100" w:beforeAutospacing="1" w:after="100" w:afterAutospacing="1"/>
      </w:pPr>
      <w:r>
        <w:t>Лекции по теме занятия</w:t>
      </w:r>
      <w:r w:rsidR="00E647D6" w:rsidRPr="00D82AF0">
        <w:t xml:space="preserve">. </w:t>
      </w:r>
    </w:p>
    <w:p w:rsidR="00E647D6" w:rsidRPr="00D838A7" w:rsidRDefault="00E647D6" w:rsidP="00E647D6">
      <w:pPr>
        <w:spacing w:before="100" w:beforeAutospacing="1" w:after="100" w:afterAutospacing="1"/>
        <w:jc w:val="center"/>
        <w:rPr>
          <w:b/>
        </w:rPr>
      </w:pPr>
      <w:r w:rsidRPr="00D838A7">
        <w:rPr>
          <w:b/>
          <w:sz w:val="27"/>
          <w:szCs w:val="27"/>
        </w:rPr>
        <w:t>Задачи</w:t>
      </w:r>
    </w:p>
    <w:p w:rsidR="00E647D6" w:rsidRPr="00D838A7" w:rsidRDefault="00E647D6" w:rsidP="00E647D6">
      <w:pPr>
        <w:spacing w:before="100" w:beforeAutospacing="1" w:after="100" w:afterAutospacing="1"/>
        <w:rPr>
          <w:b/>
        </w:rPr>
      </w:pPr>
      <w:r w:rsidRPr="00D838A7">
        <w:rPr>
          <w:b/>
          <w:sz w:val="27"/>
          <w:szCs w:val="27"/>
        </w:rPr>
        <w:t>Тема "Кровь":</w:t>
      </w:r>
    </w:p>
    <w:p w:rsidR="00E647D6" w:rsidRPr="00D82AF0" w:rsidRDefault="00E647D6" w:rsidP="00E647D6">
      <w:pPr>
        <w:numPr>
          <w:ilvl w:val="0"/>
          <w:numId w:val="41"/>
        </w:numPr>
        <w:spacing w:before="100" w:beforeAutospacing="1" w:after="100" w:afterAutospacing="1"/>
      </w:pPr>
      <w:r w:rsidRPr="00D82AF0">
        <w:t xml:space="preserve">Какую диагностическую ценность имеет исследование осмотической резистентности эритроцитов. </w:t>
      </w:r>
    </w:p>
    <w:p w:rsidR="00E647D6" w:rsidRPr="00D82AF0" w:rsidRDefault="00E647D6" w:rsidP="00E647D6">
      <w:pPr>
        <w:numPr>
          <w:ilvl w:val="0"/>
          <w:numId w:val="41"/>
        </w:numPr>
        <w:spacing w:before="100" w:beforeAutospacing="1" w:after="100" w:afterAutospacing="1"/>
      </w:pPr>
      <w:r w:rsidRPr="00D82AF0">
        <w:t xml:space="preserve">Почему у матери, имеющей резус-отрицательную кровь, первая беременность может привести к резус-конфликту? </w:t>
      </w:r>
    </w:p>
    <w:p w:rsidR="00E647D6" w:rsidRPr="00D82AF0" w:rsidRDefault="00E647D6" w:rsidP="00E647D6">
      <w:pPr>
        <w:numPr>
          <w:ilvl w:val="0"/>
          <w:numId w:val="41"/>
        </w:numPr>
        <w:spacing w:before="100" w:beforeAutospacing="1" w:after="100" w:afterAutospacing="1"/>
      </w:pPr>
      <w:r w:rsidRPr="00D82AF0">
        <w:t xml:space="preserve">У больного СОЭ равно 45 мм/ч. Ваше мнение о механизме изменения этого показателя. </w:t>
      </w:r>
    </w:p>
    <w:p w:rsidR="00E647D6" w:rsidRPr="00D82AF0" w:rsidRDefault="00E647D6" w:rsidP="00E647D6">
      <w:pPr>
        <w:numPr>
          <w:ilvl w:val="0"/>
          <w:numId w:val="41"/>
        </w:numPr>
        <w:spacing w:before="100" w:beforeAutospacing="1" w:after="100" w:afterAutospacing="1"/>
      </w:pPr>
      <w:r w:rsidRPr="00D82AF0">
        <w:t xml:space="preserve">Какая из фаз вторичного гемостаза наиболее часто лимитирует процесс тромобообразования? </w:t>
      </w:r>
    </w:p>
    <w:p w:rsidR="00E647D6" w:rsidRPr="00D82AF0" w:rsidRDefault="00E647D6" w:rsidP="00E647D6">
      <w:pPr>
        <w:numPr>
          <w:ilvl w:val="0"/>
          <w:numId w:val="41"/>
        </w:numPr>
        <w:spacing w:before="100" w:beforeAutospacing="1" w:after="100" w:afterAutospacing="1"/>
      </w:pPr>
      <w:r w:rsidRPr="00D82AF0">
        <w:t xml:space="preserve">Человеку при питье морской воды грозит гибель. Некоторые птицы, залетающие далеко в море (например, альбатросы), могут пить морскую воду. Чем объясняется такая способность альбатросов? </w:t>
      </w:r>
    </w:p>
    <w:p w:rsidR="00E647D6" w:rsidRPr="00D82AF0" w:rsidRDefault="00E647D6" w:rsidP="00E647D6">
      <w:pPr>
        <w:numPr>
          <w:ilvl w:val="0"/>
          <w:numId w:val="41"/>
        </w:numPr>
        <w:spacing w:before="100" w:beforeAutospacing="1" w:after="100" w:afterAutospacing="1"/>
      </w:pPr>
      <w:r w:rsidRPr="00D82AF0">
        <w:t xml:space="preserve">При операциях на сердце используют аппарат искусственного кровообращения (АИК). В этих условиях кровь поступает в организм не из сердца, а из АИК. Какое основное осложнение возникает при этом? </w:t>
      </w:r>
    </w:p>
    <w:p w:rsidR="00E647D6" w:rsidRPr="00D82AF0" w:rsidRDefault="00E647D6" w:rsidP="00E647D6">
      <w:pPr>
        <w:numPr>
          <w:ilvl w:val="0"/>
          <w:numId w:val="41"/>
        </w:numPr>
        <w:spacing w:before="100" w:beforeAutospacing="1" w:after="100" w:afterAutospacing="1"/>
      </w:pPr>
      <w:r w:rsidRPr="00D82AF0">
        <w:t xml:space="preserve">Преступник, чтобы скрыть следы преступления, сжег окровавленную одежду жертвы. Однако судебномедицинская экспертиза на основании анализа пепла установила наличие крови на одежде. Каким образом? </w:t>
      </w:r>
    </w:p>
    <w:p w:rsidR="00E647D6" w:rsidRPr="00D82AF0" w:rsidRDefault="00E647D6" w:rsidP="00E647D6">
      <w:pPr>
        <w:numPr>
          <w:ilvl w:val="0"/>
          <w:numId w:val="41"/>
        </w:numPr>
        <w:spacing w:before="100" w:beforeAutospacing="1" w:after="100" w:afterAutospacing="1"/>
      </w:pPr>
      <w:r w:rsidRPr="00D82AF0">
        <w:t xml:space="preserve">Как должна была бы измениться работа сердца, если бы гемоглобин не содержался в эритроцитах, а был растворен в крови? </w:t>
      </w:r>
    </w:p>
    <w:p w:rsidR="00E647D6" w:rsidRPr="00D82AF0" w:rsidRDefault="00E647D6" w:rsidP="00E647D6">
      <w:pPr>
        <w:numPr>
          <w:ilvl w:val="0"/>
          <w:numId w:val="41"/>
        </w:numPr>
        <w:spacing w:before="100" w:beforeAutospacing="1" w:after="100" w:afterAutospacing="1"/>
      </w:pPr>
      <w:r w:rsidRPr="00D82AF0">
        <w:t xml:space="preserve">Человек съел недоброкачественную пищу. Через некоторое время у него обнаруживается повышение вязкости крови. Чем можно объяснить это? </w:t>
      </w:r>
    </w:p>
    <w:p w:rsidR="00E647D6" w:rsidRPr="00D82AF0" w:rsidRDefault="00E647D6" w:rsidP="00E647D6">
      <w:pPr>
        <w:numPr>
          <w:ilvl w:val="0"/>
          <w:numId w:val="41"/>
        </w:numPr>
        <w:spacing w:before="100" w:beforeAutospacing="1" w:after="100" w:afterAutospacing="1"/>
      </w:pPr>
      <w:r w:rsidRPr="00D82AF0">
        <w:t xml:space="preserve">Почему при наличии в сосудах атеросклеротического процесса повышается вероятность образования тромба внутри сосуда? </w:t>
      </w:r>
    </w:p>
    <w:p w:rsidR="00E647D6" w:rsidRPr="00D82AF0" w:rsidRDefault="00E647D6" w:rsidP="00E647D6">
      <w:pPr>
        <w:numPr>
          <w:ilvl w:val="0"/>
          <w:numId w:val="41"/>
        </w:numPr>
        <w:spacing w:before="100" w:beforeAutospacing="1" w:after="100" w:afterAutospacing="1"/>
      </w:pPr>
      <w:r w:rsidRPr="00D82AF0">
        <w:t xml:space="preserve">В печати сообщалось о семье Лыковых. По религиозным соображениям они ушли "из мира" в глухую тайгу и жили там десятки лет, после чего были случайно обнаружены. Медицинское обследование показало, что жизнь в условиях тишины и покоя, чистого лесного воздуха положительно сказалась на состоянии здоровья членов семьи. Лишь одна из систем организма оказалась ослабленной, что и привело к почти одновременной смерти трех из пяти членов семьи. Какая эта система? В чем причина ее ослабления? </w:t>
      </w:r>
    </w:p>
    <w:p w:rsidR="00E647D6" w:rsidRPr="00D82AF0" w:rsidRDefault="00E647D6" w:rsidP="00E647D6">
      <w:pPr>
        <w:numPr>
          <w:ilvl w:val="0"/>
          <w:numId w:val="41"/>
        </w:numPr>
        <w:spacing w:before="100" w:beforeAutospacing="1" w:after="100" w:afterAutospacing="1"/>
      </w:pPr>
      <w:r w:rsidRPr="00D82AF0">
        <w:t xml:space="preserve">При помещении в раствор поваренной соли эритроциты приобрели шаровидный вид. Какова, приблизительно, концентрация солей в этом растворе? Как называется этот процесс? </w:t>
      </w:r>
    </w:p>
    <w:p w:rsidR="00E647D6" w:rsidRPr="00D82AF0" w:rsidRDefault="00E647D6" w:rsidP="00E647D6">
      <w:pPr>
        <w:numPr>
          <w:ilvl w:val="0"/>
          <w:numId w:val="41"/>
        </w:numPr>
        <w:spacing w:before="100" w:beforeAutospacing="1" w:after="100" w:afterAutospacing="1"/>
      </w:pPr>
      <w:r w:rsidRPr="00D82AF0">
        <w:t xml:space="preserve">Как изменится рН крови если собаке внутривенно ввести 1 литр 5% раствора глюкозы? </w:t>
      </w:r>
    </w:p>
    <w:p w:rsidR="00E647D6" w:rsidRPr="00D82AF0" w:rsidRDefault="00E647D6" w:rsidP="00E647D6">
      <w:pPr>
        <w:numPr>
          <w:ilvl w:val="0"/>
          <w:numId w:val="41"/>
        </w:numPr>
        <w:spacing w:before="100" w:beforeAutospacing="1" w:after="100" w:afterAutospacing="1"/>
      </w:pPr>
      <w:r w:rsidRPr="00D82AF0">
        <w:t>Переливание цитратной крови больному во время операции сопровождают одновременным введением определенного количества СаCl</w:t>
      </w:r>
      <w:r w:rsidRPr="00D82AF0">
        <w:rPr>
          <w:vertAlign w:val="subscript"/>
        </w:rPr>
        <w:t>2</w:t>
      </w:r>
      <w:r w:rsidRPr="00D82AF0">
        <w:t xml:space="preserve">. С какой целью его вводят? </w:t>
      </w:r>
    </w:p>
    <w:p w:rsidR="00E647D6" w:rsidRPr="00D82AF0" w:rsidRDefault="00E647D6" w:rsidP="00E647D6">
      <w:pPr>
        <w:numPr>
          <w:ilvl w:val="0"/>
          <w:numId w:val="41"/>
        </w:numPr>
        <w:spacing w:before="100" w:beforeAutospacing="1" w:after="100" w:afterAutospacing="1"/>
      </w:pPr>
      <w:r w:rsidRPr="00D82AF0">
        <w:t>Количество эритроцитов 5,5 х 10</w:t>
      </w:r>
      <w:r w:rsidRPr="00D82AF0">
        <w:rPr>
          <w:vertAlign w:val="superscript"/>
        </w:rPr>
        <w:t>12</w:t>
      </w:r>
      <w:r w:rsidRPr="00D82AF0">
        <w:t xml:space="preserve">/л, концентрация Hb - 140 г/л. Определите цветовой показатель (ЦП). Отличается ли он от нормы? </w:t>
      </w:r>
    </w:p>
    <w:p w:rsidR="00E647D6" w:rsidRPr="00D82AF0" w:rsidRDefault="00E647D6" w:rsidP="00E647D6">
      <w:pPr>
        <w:numPr>
          <w:ilvl w:val="0"/>
          <w:numId w:val="41"/>
        </w:numPr>
        <w:spacing w:before="100" w:beforeAutospacing="1" w:after="100" w:afterAutospacing="1"/>
      </w:pPr>
      <w:r w:rsidRPr="00D82AF0">
        <w:t>Количество эритроцитов у человека в течение ряда лет колебалось около 4,8 х 10</w:t>
      </w:r>
      <w:r w:rsidRPr="00D82AF0">
        <w:rPr>
          <w:vertAlign w:val="superscript"/>
        </w:rPr>
        <w:t>12</w:t>
      </w:r>
      <w:r w:rsidRPr="00D82AF0">
        <w:t>/л. После переселения его семьи на новое место число эритроцитов в крови увеличилось до 6,5 х 10</w:t>
      </w:r>
      <w:r w:rsidRPr="00D82AF0">
        <w:rPr>
          <w:vertAlign w:val="superscript"/>
        </w:rPr>
        <w:t>12</w:t>
      </w:r>
      <w:r w:rsidRPr="00D82AF0">
        <w:t xml:space="preserve">/л. В какую местность переехал человек? На какой, примерно, высоте над уровнем моря стал он жить? </w:t>
      </w:r>
    </w:p>
    <w:p w:rsidR="00E647D6" w:rsidRPr="00D82AF0" w:rsidRDefault="00E647D6" w:rsidP="00E647D6">
      <w:pPr>
        <w:numPr>
          <w:ilvl w:val="0"/>
          <w:numId w:val="41"/>
        </w:numPr>
        <w:spacing w:before="100" w:beforeAutospacing="1" w:after="100" w:afterAutospacing="1"/>
      </w:pPr>
      <w:r w:rsidRPr="00D82AF0">
        <w:t xml:space="preserve">Чем отличается реакция эритрона на гипоксию у нефрэктомированных животных от реакции нормальных собак? </w:t>
      </w:r>
    </w:p>
    <w:p w:rsidR="00E647D6" w:rsidRPr="00D82AF0" w:rsidRDefault="00E647D6" w:rsidP="00E647D6">
      <w:pPr>
        <w:numPr>
          <w:ilvl w:val="0"/>
          <w:numId w:val="41"/>
        </w:numPr>
        <w:spacing w:before="100" w:beforeAutospacing="1" w:after="100" w:afterAutospacing="1"/>
      </w:pPr>
      <w:r w:rsidRPr="00D82AF0">
        <w:t xml:space="preserve">У больного алкогольный цирроз печени. Можно ли ожидать нарушение времени свертывания крови у этого человека и почему? </w:t>
      </w:r>
    </w:p>
    <w:p w:rsidR="00E647D6" w:rsidRPr="00D82AF0" w:rsidRDefault="00E647D6" w:rsidP="00E647D6">
      <w:pPr>
        <w:numPr>
          <w:ilvl w:val="0"/>
          <w:numId w:val="41"/>
        </w:numPr>
        <w:spacing w:before="100" w:beforeAutospacing="1" w:after="100" w:afterAutospacing="1"/>
      </w:pPr>
      <w:r w:rsidRPr="00D82AF0">
        <w:t xml:space="preserve">У больного моча имеет цвет пива, что обусловлено присутствием большого количества билирубина. С чем может быть связано увеличение количество этого пигмента в моче? </w:t>
      </w:r>
    </w:p>
    <w:p w:rsidR="00E647D6" w:rsidRPr="00D82AF0" w:rsidRDefault="00E647D6" w:rsidP="00E647D6">
      <w:pPr>
        <w:numPr>
          <w:ilvl w:val="0"/>
          <w:numId w:val="41"/>
        </w:numPr>
        <w:spacing w:before="100" w:beforeAutospacing="1" w:after="100" w:afterAutospacing="1"/>
      </w:pPr>
      <w:r w:rsidRPr="00D82AF0">
        <w:t xml:space="preserve">Человек найден мертвым в своей квартире. При осмотре места происшествия обнаружено, что в комнате плотно закрыты окна, а печи еще теплые уголья. В связи с этим возникло подозрение об отравлении угарным газом. Можно ли с помощью спектрального анализа крови подтвердить или опровергнуть это предположение? </w:t>
      </w:r>
    </w:p>
    <w:p w:rsidR="00E647D6" w:rsidRPr="00D82AF0" w:rsidRDefault="00E647D6" w:rsidP="00E647D6">
      <w:pPr>
        <w:numPr>
          <w:ilvl w:val="0"/>
          <w:numId w:val="41"/>
        </w:numPr>
        <w:spacing w:before="100" w:beforeAutospacing="1" w:after="100" w:afterAutospacing="1"/>
      </w:pPr>
      <w:r w:rsidRPr="00D82AF0">
        <w:t xml:space="preserve">Можно ли врачу оказывать медицинскую помощь пострадавшему от отравления угарным газом в том же помещении? </w:t>
      </w:r>
    </w:p>
    <w:p w:rsidR="00E647D6" w:rsidRPr="00D82AF0" w:rsidRDefault="00E647D6" w:rsidP="00E647D6">
      <w:pPr>
        <w:numPr>
          <w:ilvl w:val="0"/>
          <w:numId w:val="41"/>
        </w:numPr>
        <w:spacing w:before="100" w:beforeAutospacing="1" w:after="100" w:afterAutospacing="1"/>
      </w:pPr>
      <w:r w:rsidRPr="00D82AF0">
        <w:t xml:space="preserve">У студента, принимавшего во время сессии с целью поднятия трудоспособности фенацетин, появились все признаки кислородной недостаточности. Однако клинический анализ показал, что число эритроцитов и Hb находится в пределах нормы, сердце работает нормально, а количество кислорода в воздухе достаточно. О какой причине можно думать и какой анализ крови может помочь в установлении причины появления таких симптомов, если известно, что фенацетин - сильный окислитель? </w:t>
      </w:r>
    </w:p>
    <w:p w:rsidR="00E647D6" w:rsidRPr="00D82AF0" w:rsidRDefault="00E647D6" w:rsidP="00E647D6">
      <w:pPr>
        <w:numPr>
          <w:ilvl w:val="0"/>
          <w:numId w:val="41"/>
        </w:numPr>
        <w:spacing w:before="100" w:beforeAutospacing="1" w:after="100" w:afterAutospacing="1"/>
      </w:pPr>
      <w:r w:rsidRPr="00D82AF0">
        <w:t>Количество тромбоцитов в исследуемой крови 100 х 10</w:t>
      </w:r>
      <w:r w:rsidRPr="00D82AF0">
        <w:rPr>
          <w:vertAlign w:val="superscript"/>
        </w:rPr>
        <w:t>9</w:t>
      </w:r>
      <w:r w:rsidRPr="00D82AF0">
        <w:t xml:space="preserve">/л. Как это отразится на процессе свертывания крови? </w:t>
      </w:r>
    </w:p>
    <w:p w:rsidR="00E647D6" w:rsidRPr="00D82AF0" w:rsidRDefault="00E647D6" w:rsidP="00E647D6">
      <w:pPr>
        <w:numPr>
          <w:ilvl w:val="0"/>
          <w:numId w:val="41"/>
        </w:numPr>
        <w:spacing w:before="100" w:beforeAutospacing="1" w:after="100" w:afterAutospacing="1"/>
      </w:pPr>
      <w:r w:rsidRPr="00D82AF0">
        <w:t xml:space="preserve">Какие изменения в составе крови могут наблюдаться при воспалительных состояниях и почему? </w:t>
      </w:r>
    </w:p>
    <w:p w:rsidR="00E647D6" w:rsidRPr="00D82AF0" w:rsidRDefault="00E647D6" w:rsidP="00E647D6">
      <w:pPr>
        <w:numPr>
          <w:ilvl w:val="0"/>
          <w:numId w:val="41"/>
        </w:numPr>
        <w:spacing w:before="100" w:beforeAutospacing="1" w:after="100" w:afterAutospacing="1"/>
      </w:pPr>
      <w:r w:rsidRPr="00D82AF0">
        <w:t xml:space="preserve">Больному с резус-отрицательной кровью по жизненным показаниям перелили свежую кровь I группы. Больной погиб при явлениях гемотрансфузионного шока. Что явилось причиной смерти? В чем заключается ошибка врача? </w:t>
      </w:r>
    </w:p>
    <w:p w:rsidR="00E647D6" w:rsidRPr="00D82AF0" w:rsidRDefault="00E647D6" w:rsidP="00E647D6">
      <w:pPr>
        <w:numPr>
          <w:ilvl w:val="0"/>
          <w:numId w:val="41"/>
        </w:numPr>
        <w:spacing w:before="100" w:beforeAutospacing="1" w:after="100" w:afterAutospacing="1"/>
      </w:pPr>
      <w:r w:rsidRPr="00D82AF0">
        <w:t xml:space="preserve">Женщина с резус-отрицательной кровью беременна резус-положительным плодом. Беременность первая. Ребенок родился здоровым. Через несколько месяцев после родов по жизненным показаниям женщине была перелита одногруппная кровь, однако больная погибла при явления гемотрансфузионного шока. Что могло явиться причиной смерти? </w:t>
      </w:r>
    </w:p>
    <w:p w:rsidR="00E647D6" w:rsidRPr="00D82AF0" w:rsidRDefault="00E647D6" w:rsidP="00E647D6">
      <w:pPr>
        <w:numPr>
          <w:ilvl w:val="0"/>
          <w:numId w:val="41"/>
        </w:numPr>
        <w:spacing w:before="100" w:beforeAutospacing="1" w:after="100" w:afterAutospacing="1"/>
      </w:pPr>
      <w:r w:rsidRPr="00D82AF0">
        <w:t xml:space="preserve">В хирургическую клинику поступил больной. Врач предположил наличие острого воспаления червеобразного отростка с образованием инфильтрата. Можно ли с помощью общего анализа крови подтвердить или опровергнуть предполагаемый диагноз? </w:t>
      </w:r>
    </w:p>
    <w:p w:rsidR="00E647D6" w:rsidRPr="00D82AF0" w:rsidRDefault="00E647D6" w:rsidP="00E647D6">
      <w:pPr>
        <w:numPr>
          <w:ilvl w:val="0"/>
          <w:numId w:val="41"/>
        </w:numPr>
        <w:spacing w:before="100" w:beforeAutospacing="1" w:after="100" w:afterAutospacing="1"/>
      </w:pPr>
      <w:r w:rsidRPr="00D82AF0">
        <w:t xml:space="preserve">Муж и жена имеют соответственно кровь О (I) и АВ (IV) группы. В деле по установлению отцовства ребенка оба утверждают, что данный ребенок не может быть их сыном, так как у него А(II) группа крови, а вот девочку имеющую кровь АВ(IV) группы, они готовы признать своей. Ваше мнение? </w:t>
      </w:r>
    </w:p>
    <w:p w:rsidR="00E647D6" w:rsidRPr="00D82AF0" w:rsidRDefault="00E647D6" w:rsidP="00E647D6">
      <w:pPr>
        <w:numPr>
          <w:ilvl w:val="0"/>
          <w:numId w:val="41"/>
        </w:numPr>
        <w:spacing w:before="100" w:beforeAutospacing="1" w:after="100" w:afterAutospacing="1"/>
      </w:pPr>
      <w:r w:rsidRPr="00D82AF0">
        <w:t xml:space="preserve">В семье трое детей, и все имеют кровь разной группы: А (II), В (III), АВ (IV). Могут ли они быть родными братьями и сестрами или нет? </w:t>
      </w:r>
    </w:p>
    <w:p w:rsidR="00E647D6" w:rsidRPr="00D82AF0" w:rsidRDefault="00E647D6" w:rsidP="00E647D6">
      <w:pPr>
        <w:numPr>
          <w:ilvl w:val="0"/>
          <w:numId w:val="41"/>
        </w:numPr>
        <w:spacing w:before="100" w:beforeAutospacing="1" w:after="100" w:afterAutospacing="1"/>
      </w:pPr>
      <w:r w:rsidRPr="00D82AF0">
        <w:t xml:space="preserve">У сына кровь I группы, у отца - III. Может ли мать иметь III группу крови? </w:t>
      </w:r>
    </w:p>
    <w:p w:rsidR="00E647D6" w:rsidRPr="00D82AF0" w:rsidRDefault="00E647D6" w:rsidP="00E647D6">
      <w:pPr>
        <w:numPr>
          <w:ilvl w:val="0"/>
          <w:numId w:val="41"/>
        </w:numPr>
        <w:spacing w:before="100" w:beforeAutospacing="1" w:after="100" w:afterAutospacing="1"/>
      </w:pPr>
      <w:r w:rsidRPr="00D82AF0">
        <w:t xml:space="preserve">В крови ребенка обнаружены лишь следы фетального гемоглобина. Сколько лет этому ребенку? </w:t>
      </w:r>
    </w:p>
    <w:p w:rsidR="00E647D6" w:rsidRPr="00D82AF0" w:rsidRDefault="00E647D6" w:rsidP="00E647D6">
      <w:pPr>
        <w:numPr>
          <w:ilvl w:val="0"/>
          <w:numId w:val="41"/>
        </w:numPr>
        <w:spacing w:before="100" w:beforeAutospacing="1" w:after="100" w:afterAutospacing="1"/>
      </w:pPr>
      <w:r w:rsidRPr="00D82AF0">
        <w:t xml:space="preserve">У новорожденного ребенка кожные покровы окрашены в желтый цвет. С чем это может быть связано и как проверить. Ваше предположение? </w:t>
      </w:r>
    </w:p>
    <w:p w:rsidR="00E647D6" w:rsidRPr="00D82AF0" w:rsidRDefault="00E647D6" w:rsidP="00E647D6">
      <w:pPr>
        <w:numPr>
          <w:ilvl w:val="0"/>
          <w:numId w:val="41"/>
        </w:numPr>
        <w:spacing w:before="100" w:beforeAutospacing="1" w:after="100" w:afterAutospacing="1"/>
      </w:pPr>
      <w:r w:rsidRPr="00D82AF0">
        <w:t xml:space="preserve">Какую группу крови можно ожидать у ребенка, если у матери О (I), а у отца В (III) группа? </w:t>
      </w:r>
    </w:p>
    <w:p w:rsidR="00E647D6" w:rsidRPr="00D82AF0" w:rsidRDefault="00E647D6" w:rsidP="00E647D6">
      <w:pPr>
        <w:numPr>
          <w:ilvl w:val="0"/>
          <w:numId w:val="41"/>
        </w:numPr>
        <w:spacing w:before="100" w:beforeAutospacing="1" w:after="100" w:afterAutospacing="1"/>
      </w:pPr>
      <w:r w:rsidRPr="00D82AF0">
        <w:t xml:space="preserve">Ребенку 1 год. В лейкоцитарной формуле найдено 60% лимфоцитов. Не свидетельствует ли это о наличии заболевания? </w:t>
      </w:r>
    </w:p>
    <w:p w:rsidR="00E647D6" w:rsidRPr="00D838A7" w:rsidRDefault="00E647D6" w:rsidP="00E647D6">
      <w:pPr>
        <w:spacing w:before="100" w:beforeAutospacing="1" w:after="100" w:afterAutospacing="1"/>
        <w:rPr>
          <w:b/>
        </w:rPr>
      </w:pPr>
      <w:r w:rsidRPr="00D838A7">
        <w:rPr>
          <w:b/>
          <w:sz w:val="27"/>
          <w:szCs w:val="27"/>
        </w:rPr>
        <w:t>Тема "Кровообращение":</w:t>
      </w:r>
    </w:p>
    <w:p w:rsidR="00E647D6" w:rsidRPr="00D82AF0" w:rsidRDefault="00E647D6" w:rsidP="00E647D6">
      <w:pPr>
        <w:numPr>
          <w:ilvl w:val="0"/>
          <w:numId w:val="42"/>
        </w:numPr>
        <w:spacing w:before="100" w:beforeAutospacing="1" w:after="100" w:afterAutospacing="1"/>
      </w:pPr>
      <w:r w:rsidRPr="00D82AF0">
        <w:t xml:space="preserve">Как и в какие фазы Вы получали у экспериментальных животных экстрасистолу и компенсаторную паузу? </w:t>
      </w:r>
    </w:p>
    <w:p w:rsidR="00E647D6" w:rsidRPr="00D82AF0" w:rsidRDefault="00E647D6" w:rsidP="00E647D6">
      <w:pPr>
        <w:numPr>
          <w:ilvl w:val="0"/>
          <w:numId w:val="42"/>
        </w:numPr>
        <w:spacing w:before="100" w:beforeAutospacing="1" w:after="100" w:afterAutospacing="1"/>
      </w:pPr>
      <w:r w:rsidRPr="00D82AF0">
        <w:t xml:space="preserve">Амплитуда зубца R ЭКГ самая большая в 3-м отведении и самая малая в 1-м отведении. О чем говорит такая кардиограмма? </w:t>
      </w:r>
    </w:p>
    <w:p w:rsidR="00E647D6" w:rsidRPr="00D82AF0" w:rsidRDefault="00E647D6" w:rsidP="00E647D6">
      <w:pPr>
        <w:numPr>
          <w:ilvl w:val="0"/>
          <w:numId w:val="42"/>
        </w:numPr>
        <w:spacing w:before="100" w:beforeAutospacing="1" w:after="100" w:afterAutospacing="1"/>
      </w:pPr>
      <w:r w:rsidRPr="00D82AF0">
        <w:t xml:space="preserve">Определите длительность сердечного цикла и частоту сердцебиений по прилагаемой ЭКГ. </w:t>
      </w:r>
    </w:p>
    <w:p w:rsidR="00E647D6" w:rsidRPr="00D82AF0" w:rsidRDefault="00E647D6" w:rsidP="00E647D6">
      <w:pPr>
        <w:numPr>
          <w:ilvl w:val="0"/>
          <w:numId w:val="42"/>
        </w:numPr>
        <w:spacing w:before="100" w:beforeAutospacing="1" w:after="100" w:afterAutospacing="1"/>
      </w:pPr>
      <w:r w:rsidRPr="00D82AF0">
        <w:t xml:space="preserve">За 10 мин человек поглотил 5600 мл кислорода. Определение кислорода в крови показало, что в артериальной крови его содержание равно 20 об%, а в смешанной венозной крови - 12 об%. Определите ударный объем сердца, если частота сердцебиений равна 75 в минуту. </w:t>
      </w:r>
    </w:p>
    <w:p w:rsidR="00E647D6" w:rsidRPr="00D82AF0" w:rsidRDefault="00E647D6" w:rsidP="00E647D6">
      <w:pPr>
        <w:numPr>
          <w:ilvl w:val="0"/>
          <w:numId w:val="42"/>
        </w:numPr>
        <w:spacing w:before="100" w:beforeAutospacing="1" w:after="100" w:afterAutospacing="1"/>
      </w:pPr>
      <w:r w:rsidRPr="00D82AF0">
        <w:t xml:space="preserve">Что произойдет с артериальным давлением, если в этом эксперименте произвести двухстороннюю денервацию дуги аорты и каротидного синуса? А если у такого животного осуществить массивное переливание крови или кровопотерю? </w:t>
      </w:r>
    </w:p>
    <w:p w:rsidR="00E647D6" w:rsidRPr="00D82AF0" w:rsidRDefault="00E647D6" w:rsidP="00E647D6">
      <w:pPr>
        <w:numPr>
          <w:ilvl w:val="0"/>
          <w:numId w:val="42"/>
        </w:numPr>
        <w:spacing w:before="100" w:beforeAutospacing="1" w:after="100" w:afterAutospacing="1"/>
      </w:pPr>
      <w:r w:rsidRPr="00D82AF0">
        <w:t xml:space="preserve">У здорового человека при физической нагрузке умеренно повысилось систоличесчкое и несколько снизилось диастолическое кровяное давление. Каков механизм этого явления? </w:t>
      </w:r>
    </w:p>
    <w:p w:rsidR="00E647D6" w:rsidRPr="00D82AF0" w:rsidRDefault="00E647D6" w:rsidP="00E647D6">
      <w:pPr>
        <w:numPr>
          <w:ilvl w:val="0"/>
          <w:numId w:val="42"/>
        </w:numPr>
        <w:spacing w:before="100" w:beforeAutospacing="1" w:after="100" w:afterAutospacing="1"/>
      </w:pPr>
      <w:r w:rsidRPr="00D82AF0">
        <w:t xml:space="preserve">Определите линейную скорость движения крови в капиллярах, если в аорте она равна 50 см/с, а просвет капиллярной сети в 600 раз меньше просвета аорты? </w:t>
      </w:r>
    </w:p>
    <w:p w:rsidR="00E647D6" w:rsidRPr="00D82AF0" w:rsidRDefault="00E647D6" w:rsidP="00E647D6">
      <w:pPr>
        <w:numPr>
          <w:ilvl w:val="0"/>
          <w:numId w:val="42"/>
        </w:numPr>
        <w:spacing w:before="100" w:beforeAutospacing="1" w:after="100" w:afterAutospacing="1"/>
      </w:pPr>
      <w:r w:rsidRPr="00D82AF0">
        <w:t xml:space="preserve">Объемная скорость кровотока составляет 20 мл/с, а диаметр сосуда - 0,5 см. Рассчитайте линейную скорость кровотока. Кровотоку каких сосудов присуща такая скорость? </w:t>
      </w:r>
    </w:p>
    <w:p w:rsidR="00E647D6" w:rsidRPr="00D82AF0" w:rsidRDefault="00E647D6" w:rsidP="00E647D6">
      <w:pPr>
        <w:numPr>
          <w:ilvl w:val="0"/>
          <w:numId w:val="42"/>
        </w:numPr>
        <w:spacing w:before="100" w:beforeAutospacing="1" w:after="100" w:afterAutospacing="1"/>
      </w:pPr>
      <w:r w:rsidRPr="00D82AF0">
        <w:t xml:space="preserve">При перерезке симпатического нерва на шее кролика сосуды расширяются, ухо краснеет. При раздражении периферического конца перерезанного нерва сосуды суживаются, ухо бледнеет. Какой из этих двух опытов доказывает наличие тонуса вегетативных нервов? </w:t>
      </w:r>
    </w:p>
    <w:p w:rsidR="00E647D6" w:rsidRPr="00D82AF0" w:rsidRDefault="00E647D6" w:rsidP="00E647D6">
      <w:pPr>
        <w:numPr>
          <w:ilvl w:val="0"/>
          <w:numId w:val="42"/>
        </w:numPr>
        <w:spacing w:before="100" w:beforeAutospacing="1" w:after="100" w:afterAutospacing="1"/>
      </w:pPr>
      <w:r w:rsidRPr="00D82AF0">
        <w:t xml:space="preserve">Почему при остром психическом стрессе может произойти инфаркт миокарда? </w:t>
      </w:r>
    </w:p>
    <w:p w:rsidR="00E647D6" w:rsidRPr="00D82AF0" w:rsidRDefault="00E647D6" w:rsidP="00E647D6">
      <w:pPr>
        <w:numPr>
          <w:ilvl w:val="0"/>
          <w:numId w:val="42"/>
        </w:numPr>
        <w:spacing w:before="100" w:beforeAutospacing="1" w:after="100" w:afterAutospacing="1"/>
      </w:pPr>
      <w:r w:rsidRPr="00D82AF0">
        <w:t xml:space="preserve">Если змею долго держать в вертикальном положении (головой верх), то через несколько часов она погибает. Объясните причину этого. </w:t>
      </w:r>
    </w:p>
    <w:p w:rsidR="00E647D6" w:rsidRPr="00D82AF0" w:rsidRDefault="00E647D6" w:rsidP="00E647D6">
      <w:pPr>
        <w:numPr>
          <w:ilvl w:val="0"/>
          <w:numId w:val="42"/>
        </w:numPr>
        <w:spacing w:before="100" w:beforeAutospacing="1" w:after="100" w:afterAutospacing="1"/>
      </w:pPr>
      <w:r w:rsidRPr="00D82AF0">
        <w:t xml:space="preserve">О каких изменениях в сосудах можно подумать, если скорость распространения пульсовой волны по сосудам эластического типа составляет 11 м/с, а мышечного - 12 м/с? </w:t>
      </w:r>
    </w:p>
    <w:p w:rsidR="00E647D6" w:rsidRPr="00D82AF0" w:rsidRDefault="00E647D6" w:rsidP="00E647D6">
      <w:pPr>
        <w:numPr>
          <w:ilvl w:val="0"/>
          <w:numId w:val="42"/>
        </w:numPr>
        <w:spacing w:before="100" w:beforeAutospacing="1" w:after="100" w:afterAutospacing="1"/>
      </w:pPr>
      <w:r w:rsidRPr="00D82AF0">
        <w:t xml:space="preserve">Животному с перевязанными блуждающими нервам введена большая доза адреналина. Чем будет отличаться изменение деятельности сердца в данном случае от реакции животного с сохраненными блуждающими нервами. </w:t>
      </w:r>
    </w:p>
    <w:p w:rsidR="00E647D6" w:rsidRPr="00D82AF0" w:rsidRDefault="00E647D6" w:rsidP="00E647D6">
      <w:pPr>
        <w:numPr>
          <w:ilvl w:val="0"/>
          <w:numId w:val="42"/>
        </w:numPr>
        <w:spacing w:before="100" w:beforeAutospacing="1" w:after="100" w:afterAutospacing="1"/>
      </w:pPr>
      <w:r w:rsidRPr="00D82AF0">
        <w:t xml:space="preserve">Двум больным (первый в возрасте 6 мес., второй - 18 лет) ввели атропин с целью уменьшения спазма глазной мускулатуры кишечника. После введения атропина врач обнаружил, что у второго большого резко участился пульс, а у первого частота пульса мало изменилась. Как объяснить это различие? </w:t>
      </w:r>
    </w:p>
    <w:p w:rsidR="00E647D6" w:rsidRPr="00D82AF0" w:rsidRDefault="00E647D6" w:rsidP="00E647D6">
      <w:pPr>
        <w:numPr>
          <w:ilvl w:val="0"/>
          <w:numId w:val="42"/>
        </w:numPr>
        <w:spacing w:before="100" w:beforeAutospacing="1" w:after="100" w:afterAutospacing="1"/>
      </w:pPr>
      <w:r w:rsidRPr="00D82AF0">
        <w:t xml:space="preserve">Собаке пересадили сердце, а после выздоровления выпустили ее в вольер к обычным собакам. При погоне за зайцем она в начале отставала в беге от других собак, а затем их догнала, чем это объясняется. </w:t>
      </w:r>
    </w:p>
    <w:p w:rsidR="00E647D6" w:rsidRPr="00D82AF0" w:rsidRDefault="00E647D6" w:rsidP="00E647D6">
      <w:pPr>
        <w:numPr>
          <w:ilvl w:val="0"/>
          <w:numId w:val="42"/>
        </w:numPr>
        <w:spacing w:before="100" w:beforeAutospacing="1" w:after="100" w:afterAutospacing="1"/>
      </w:pPr>
      <w:r w:rsidRPr="00D82AF0">
        <w:t xml:space="preserve">Может ли и за счет каких механизмов регулировать нагнетательная функция пересаженного сердца? </w:t>
      </w:r>
    </w:p>
    <w:p w:rsidR="00E647D6" w:rsidRPr="00D82AF0" w:rsidRDefault="00E647D6" w:rsidP="00E647D6">
      <w:pPr>
        <w:numPr>
          <w:ilvl w:val="0"/>
          <w:numId w:val="42"/>
        </w:numPr>
        <w:spacing w:before="100" w:beforeAutospacing="1" w:after="100" w:afterAutospacing="1"/>
      </w:pPr>
      <w:r w:rsidRPr="00D82AF0">
        <w:t xml:space="preserve">Соответствует ли должной величине МОК у мужчины 25 лет с массой тела 70 кг, ростом 170 см, если в артериальной крови у него содержится 10 об% кислорода в крови полученной при зондировании из правого предсердия 14 об% кислорода, а за 1 мин потребного 0,2 л. кислорода? </w:t>
      </w:r>
    </w:p>
    <w:p w:rsidR="00E647D6" w:rsidRPr="00D82AF0" w:rsidRDefault="00E647D6" w:rsidP="00E647D6">
      <w:pPr>
        <w:numPr>
          <w:ilvl w:val="0"/>
          <w:numId w:val="42"/>
        </w:numPr>
        <w:spacing w:before="100" w:beforeAutospacing="1" w:after="100" w:afterAutospacing="1"/>
      </w:pPr>
      <w:r w:rsidRPr="00D82AF0">
        <w:t xml:space="preserve">У здоровых лиц легкая физическая нагрузка вызывает умеренное повышение систолического и некоторое снижение диастолического давления. Каков механизм этих изменений? </w:t>
      </w:r>
    </w:p>
    <w:p w:rsidR="00E647D6" w:rsidRPr="00D82AF0" w:rsidRDefault="00E647D6" w:rsidP="00E647D6">
      <w:pPr>
        <w:numPr>
          <w:ilvl w:val="0"/>
          <w:numId w:val="42"/>
        </w:numPr>
        <w:spacing w:before="100" w:beforeAutospacing="1" w:after="100" w:afterAutospacing="1"/>
      </w:pPr>
      <w:r w:rsidRPr="00D82AF0">
        <w:t xml:space="preserve">В эксперименте удалена одна почка и сужен просвет артерии другой почки. Как изменится системное артериальное давление, почему? </w:t>
      </w:r>
    </w:p>
    <w:p w:rsidR="00E647D6" w:rsidRPr="00D82AF0" w:rsidRDefault="00E647D6" w:rsidP="00E647D6">
      <w:pPr>
        <w:numPr>
          <w:ilvl w:val="0"/>
          <w:numId w:val="42"/>
        </w:numPr>
        <w:spacing w:before="100" w:beforeAutospacing="1" w:after="100" w:afterAutospacing="1"/>
      </w:pPr>
      <w:r w:rsidRPr="00D82AF0">
        <w:t xml:space="preserve">Как можно объяснить расщепление II тона при повышении давления в аорте? Есть ли в норме интервал между аортальным и легочным компонентами II тона? </w:t>
      </w:r>
    </w:p>
    <w:p w:rsidR="00E647D6" w:rsidRPr="00D82AF0" w:rsidRDefault="00E647D6" w:rsidP="00E647D6">
      <w:pPr>
        <w:numPr>
          <w:ilvl w:val="0"/>
          <w:numId w:val="42"/>
        </w:numPr>
        <w:spacing w:before="100" w:beforeAutospacing="1" w:after="100" w:afterAutospacing="1"/>
      </w:pPr>
      <w:r w:rsidRPr="00D82AF0">
        <w:t xml:space="preserve">У больного в связи с артериосклерозом произошло сужение почечных артерий (обоих). Как может при этом измениться артериальное давление и почему? </w:t>
      </w:r>
    </w:p>
    <w:p w:rsidR="00E647D6" w:rsidRPr="00D82AF0" w:rsidRDefault="00E647D6" w:rsidP="00E647D6">
      <w:pPr>
        <w:numPr>
          <w:ilvl w:val="0"/>
          <w:numId w:val="42"/>
        </w:numPr>
        <w:spacing w:before="100" w:beforeAutospacing="1" w:after="100" w:afterAutospacing="1"/>
      </w:pPr>
      <w:r w:rsidRPr="00D82AF0">
        <w:t xml:space="preserve">Определите, во сколько раз величина периферического сопротивления движению крови на участке сосудистого русла: аорта - полые вены больше величины сопротивления на участке: легочная артерия - левое предсердие, если сердце сокращается с частотой 60 раз/мин и выбрасывает в аорту 0,08 л крови при каждом сокращении, среднее динамическое давление в аорте - 100 мм рт.ст., в легочной артерии - 12 мм рт.ст., в левом предсердии - 4 мм рт.ст. </w:t>
      </w:r>
    </w:p>
    <w:p w:rsidR="00E647D6" w:rsidRPr="00D82AF0" w:rsidRDefault="00E647D6" w:rsidP="00E647D6">
      <w:pPr>
        <w:numPr>
          <w:ilvl w:val="0"/>
          <w:numId w:val="42"/>
        </w:numPr>
        <w:spacing w:before="100" w:beforeAutospacing="1" w:after="100" w:afterAutospacing="1"/>
      </w:pPr>
      <w:r w:rsidRPr="00D82AF0">
        <w:t xml:space="preserve">При переходе человека из горизонтального положения в вертикальное частота пульса увеличилась с 60 раз/мин до 72 раз/мин, состолическое давление не изменилось, а диастолическое повысилось на 10 мм рт.ст. Почему? </w:t>
      </w:r>
    </w:p>
    <w:p w:rsidR="00E647D6" w:rsidRPr="00D82AF0" w:rsidRDefault="00E647D6" w:rsidP="00E647D6">
      <w:pPr>
        <w:numPr>
          <w:ilvl w:val="0"/>
          <w:numId w:val="42"/>
        </w:numPr>
        <w:spacing w:before="100" w:beforeAutospacing="1" w:after="100" w:afterAutospacing="1"/>
      </w:pPr>
      <w:r w:rsidRPr="00D82AF0">
        <w:t xml:space="preserve">При увеличении частоты стимуляции изолированного сердца кролика наблюдается неполное расслабление желудочков сердца. Почему? </w:t>
      </w:r>
    </w:p>
    <w:p w:rsidR="00E647D6" w:rsidRPr="00D82AF0" w:rsidRDefault="00E647D6" w:rsidP="00E647D6">
      <w:pPr>
        <w:numPr>
          <w:ilvl w:val="0"/>
          <w:numId w:val="42"/>
        </w:numPr>
        <w:spacing w:before="100" w:beforeAutospacing="1" w:after="100" w:afterAutospacing="1"/>
      </w:pPr>
      <w:r w:rsidRPr="00D82AF0">
        <w:t xml:space="preserve">Испытуемому введены </w:t>
      </w:r>
      <w:r w:rsidRPr="00D82AF0">
        <w:t xml:space="preserve">-адреноблокаторы в положении лежа. Можно ему предложить сразу же встать после введения препарата? </w:t>
      </w:r>
    </w:p>
    <w:p w:rsidR="00E647D6" w:rsidRPr="00D82AF0" w:rsidRDefault="00E647D6" w:rsidP="00E647D6">
      <w:pPr>
        <w:numPr>
          <w:ilvl w:val="0"/>
          <w:numId w:val="42"/>
        </w:numPr>
        <w:spacing w:before="100" w:beforeAutospacing="1" w:after="100" w:afterAutospacing="1"/>
      </w:pPr>
      <w:r w:rsidRPr="00D82AF0">
        <w:t xml:space="preserve">После введения норадреналина повысилось артериальное давление до 160/100 мм рт.ст. /212/133 гПа/, а частота пульса уменьшилась до 54 раз/мин. Каковы механизмы изменения показателей гемодинамики? </w:t>
      </w:r>
    </w:p>
    <w:p w:rsidR="00E647D6" w:rsidRPr="00D82AF0" w:rsidRDefault="00E647D6" w:rsidP="00E647D6">
      <w:pPr>
        <w:numPr>
          <w:ilvl w:val="0"/>
          <w:numId w:val="42"/>
        </w:numPr>
        <w:spacing w:before="100" w:beforeAutospacing="1" w:after="100" w:afterAutospacing="1"/>
      </w:pPr>
      <w:r w:rsidRPr="00D82AF0">
        <w:t xml:space="preserve">Определите ударный объем сердца, если известно, что минутных объем равен 8 литрам, а расстояние R - R на ЭКГ - 0,6 сек. </w:t>
      </w:r>
    </w:p>
    <w:p w:rsidR="00E647D6" w:rsidRPr="00D82AF0" w:rsidRDefault="00E647D6" w:rsidP="00E647D6">
      <w:pPr>
        <w:numPr>
          <w:ilvl w:val="0"/>
          <w:numId w:val="42"/>
        </w:numPr>
        <w:spacing w:before="100" w:beforeAutospacing="1" w:after="100" w:afterAutospacing="1"/>
      </w:pPr>
      <w:r w:rsidRPr="00D82AF0">
        <w:t xml:space="preserve">Какие изменения произойдут на ЭКГ, если полностью заблакировано проведение возбуждения через пучок Гиса? Нарисуйте ЭКГ такого больного. </w:t>
      </w:r>
    </w:p>
    <w:p w:rsidR="00E647D6" w:rsidRPr="00D82AF0" w:rsidRDefault="00E647D6" w:rsidP="00E647D6">
      <w:pPr>
        <w:numPr>
          <w:ilvl w:val="0"/>
          <w:numId w:val="42"/>
        </w:numPr>
        <w:spacing w:before="100" w:beforeAutospacing="1" w:after="100" w:afterAutospacing="1"/>
      </w:pPr>
      <w:r w:rsidRPr="00D82AF0">
        <w:t xml:space="preserve">Как изменится соотношение зубцов ЭКГ в стандартных огтведениях при гипертрофии правого желудочка? </w:t>
      </w:r>
    </w:p>
    <w:p w:rsidR="00E647D6" w:rsidRPr="00D82AF0" w:rsidRDefault="00E647D6" w:rsidP="00E647D6">
      <w:pPr>
        <w:numPr>
          <w:ilvl w:val="0"/>
          <w:numId w:val="42"/>
        </w:numPr>
        <w:spacing w:before="100" w:beforeAutospacing="1" w:after="100" w:afterAutospacing="1"/>
      </w:pPr>
      <w:r w:rsidRPr="00D82AF0">
        <w:t xml:space="preserve">Правое и левое сердце перфузируется отдельно и кровь из правого желудочка в левый не поступает. Изменится ли сила сокращений левого желудочка, если в правое предсердие поступает в 1,5 раза больший объем крови? Почему? </w:t>
      </w:r>
    </w:p>
    <w:p w:rsidR="00E647D6" w:rsidRPr="00D82AF0" w:rsidRDefault="00E647D6" w:rsidP="00E647D6">
      <w:pPr>
        <w:numPr>
          <w:ilvl w:val="0"/>
          <w:numId w:val="42"/>
        </w:numPr>
        <w:spacing w:before="100" w:beforeAutospacing="1" w:after="100" w:afterAutospacing="1"/>
      </w:pPr>
      <w:r w:rsidRPr="00D82AF0">
        <w:t xml:space="preserve">У животного перерезаны блуждающие и симпатические нервы, идущие в сердцу. Венозный приток крови увеличился в 1,5 раза. Изменится ли в этих условиях работа сердца и почему? </w:t>
      </w:r>
    </w:p>
    <w:p w:rsidR="00E647D6" w:rsidRPr="00D82AF0" w:rsidRDefault="00E647D6" w:rsidP="00E647D6">
      <w:pPr>
        <w:numPr>
          <w:ilvl w:val="0"/>
          <w:numId w:val="42"/>
        </w:numPr>
        <w:spacing w:before="100" w:beforeAutospacing="1" w:after="100" w:afterAutospacing="1"/>
      </w:pPr>
      <w:r w:rsidRPr="00D82AF0">
        <w:t xml:space="preserve">Мембранный потенциал пейсмекерной клетки сердца увеличился на 10 мв. Как изменится при этом частота генерации автоматических импульсов? </w:t>
      </w:r>
    </w:p>
    <w:p w:rsidR="00E647D6" w:rsidRPr="00D82AF0" w:rsidRDefault="00E647D6" w:rsidP="00E647D6">
      <w:pPr>
        <w:numPr>
          <w:ilvl w:val="0"/>
          <w:numId w:val="42"/>
        </w:numPr>
        <w:spacing w:before="100" w:beforeAutospacing="1" w:after="100" w:afterAutospacing="1"/>
      </w:pPr>
      <w:r w:rsidRPr="00D82AF0">
        <w:t xml:space="preserve">Какие изменения в работе сердца можно ожидать у больного с воспалением брюшины /перитонитом/? </w:t>
      </w:r>
    </w:p>
    <w:p w:rsidR="00E647D6" w:rsidRPr="00D82AF0" w:rsidRDefault="00E647D6" w:rsidP="00E647D6">
      <w:pPr>
        <w:numPr>
          <w:ilvl w:val="0"/>
          <w:numId w:val="42"/>
        </w:numPr>
        <w:spacing w:before="100" w:beforeAutospacing="1" w:after="100" w:afterAutospacing="1"/>
      </w:pPr>
      <w:r w:rsidRPr="00D82AF0">
        <w:t>У больного ребенка наблюдается полный блок левой ножки пучка Гисса. Будет ли сокращаться левый желудочек и почему?</w:t>
      </w:r>
    </w:p>
    <w:p w:rsidR="00FB764C" w:rsidRPr="00D82AF0" w:rsidRDefault="00FB764C" w:rsidP="00FB764C">
      <w:pPr>
        <w:spacing w:before="100" w:beforeAutospacing="1" w:after="100" w:afterAutospacing="1"/>
        <w:jc w:val="center"/>
      </w:pPr>
      <w:r w:rsidRPr="00D82AF0">
        <w:rPr>
          <w:b/>
          <w:bCs/>
        </w:rPr>
        <w:t>"Ф И З И О Л О Г И Я     Д Ы Х А Н И Я"</w:t>
      </w:r>
    </w:p>
    <w:p w:rsidR="00FB764C" w:rsidRPr="00A76BD2" w:rsidRDefault="00FB764C" w:rsidP="00FB764C">
      <w:pPr>
        <w:spacing w:before="100" w:beforeAutospacing="1" w:after="100" w:afterAutospacing="1"/>
        <w:jc w:val="center"/>
        <w:rPr>
          <w:b/>
        </w:rPr>
      </w:pPr>
      <w:r w:rsidRPr="00A76BD2">
        <w:rPr>
          <w:b/>
          <w:sz w:val="27"/>
          <w:szCs w:val="27"/>
        </w:rPr>
        <w:t>Занятие 1</w:t>
      </w:r>
      <w:r w:rsidRPr="00A76BD2">
        <w:rPr>
          <w:b/>
        </w:rPr>
        <w:t xml:space="preserve"> </w:t>
      </w:r>
      <w:r w:rsidRPr="00A76BD2">
        <w:rPr>
          <w:b/>
        </w:rPr>
        <w:br/>
      </w:r>
      <w:r w:rsidRPr="00A76BD2">
        <w:rPr>
          <w:b/>
          <w:sz w:val="27"/>
          <w:szCs w:val="27"/>
        </w:rPr>
        <w:t>Внешнее дыхание. Газообмен в легких.</w:t>
      </w:r>
    </w:p>
    <w:p w:rsidR="00FB764C" w:rsidRPr="00D82AF0" w:rsidRDefault="00FB764C" w:rsidP="00FB764C">
      <w:pPr>
        <w:spacing w:before="100" w:beforeAutospacing="1" w:after="100" w:afterAutospacing="1"/>
      </w:pPr>
      <w:r w:rsidRPr="00D82AF0">
        <w:rPr>
          <w:b/>
          <w:bCs/>
          <w:sz w:val="20"/>
          <w:szCs w:val="20"/>
        </w:rPr>
        <w:t xml:space="preserve">Ц Е Л Ь    З А Н Я Т И Я : </w:t>
      </w:r>
      <w:r w:rsidRPr="00D82AF0">
        <w:t>   Ознакомиться с основными данными о биологической сущности дыхания и его основных этапах, изучить важнейшие физиологические закономерности функционирования аппарата внешнего дыхания. Усвоить механизмы поддержания постоянства состава альвеолярного воздуха и газового состава крови, диффузии газов в легких.</w:t>
      </w:r>
    </w:p>
    <w:p w:rsidR="00FB764C" w:rsidRPr="00D82AF0" w:rsidRDefault="00FB764C" w:rsidP="00FB764C">
      <w:pPr>
        <w:spacing w:before="100" w:beforeAutospacing="1" w:after="100" w:afterAutospacing="1"/>
      </w:pPr>
      <w:r w:rsidRPr="00D82AF0">
        <w:rPr>
          <w:b/>
          <w:bCs/>
          <w:sz w:val="20"/>
          <w:szCs w:val="20"/>
        </w:rPr>
        <w:t xml:space="preserve">П Р А К Т И Ч Е С К И Е    Н А В Ы К И : </w:t>
      </w:r>
      <w:r w:rsidRPr="00D82AF0">
        <w:t>   Освоить определение объемной скорости вдоха и выдоха методом пневмотахометрии, показателей внешнего дыхания с помощью спирометрии, спирографии и полианализатора ПА5.01.</w:t>
      </w:r>
    </w:p>
    <w:p w:rsidR="00FB764C" w:rsidRPr="00D82AF0" w:rsidRDefault="00FB764C" w:rsidP="00FB764C">
      <w:pPr>
        <w:spacing w:before="100" w:beforeAutospacing="1" w:after="100" w:afterAutospacing="1"/>
      </w:pPr>
      <w:r w:rsidRPr="00D82AF0">
        <w:rPr>
          <w:b/>
          <w:bCs/>
          <w:sz w:val="20"/>
          <w:szCs w:val="20"/>
        </w:rPr>
        <w:t>Л А Б О Р А Т О Р Н Ы Е    Р А Б О Т Ы :</w:t>
      </w:r>
    </w:p>
    <w:p w:rsidR="00FB764C" w:rsidRPr="00D82AF0" w:rsidRDefault="00FB764C" w:rsidP="00FB764C">
      <w:pPr>
        <w:numPr>
          <w:ilvl w:val="0"/>
          <w:numId w:val="43"/>
        </w:numPr>
        <w:spacing w:before="100" w:beforeAutospacing="1" w:after="100" w:afterAutospacing="1"/>
      </w:pPr>
      <w:r w:rsidRPr="00D82AF0">
        <w:t xml:space="preserve">Спирометрия. Спирография. </w:t>
      </w:r>
    </w:p>
    <w:p w:rsidR="00FB764C" w:rsidRPr="00D82AF0" w:rsidRDefault="00FB764C" w:rsidP="00FB764C">
      <w:pPr>
        <w:numPr>
          <w:ilvl w:val="0"/>
          <w:numId w:val="43"/>
        </w:numPr>
        <w:spacing w:before="100" w:beforeAutospacing="1" w:after="100" w:afterAutospacing="1"/>
      </w:pPr>
      <w:r w:rsidRPr="00D82AF0">
        <w:t xml:space="preserve">Пневмотахометрия. </w:t>
      </w:r>
    </w:p>
    <w:p w:rsidR="00FB764C" w:rsidRPr="00D82AF0" w:rsidRDefault="00FB764C" w:rsidP="00FB764C">
      <w:pPr>
        <w:numPr>
          <w:ilvl w:val="0"/>
          <w:numId w:val="43"/>
        </w:numPr>
        <w:spacing w:before="100" w:beforeAutospacing="1" w:after="100" w:afterAutospacing="1"/>
      </w:pPr>
      <w:r w:rsidRPr="00D82AF0">
        <w:t xml:space="preserve">Регистрация дыхательных движений (пневмография). </w:t>
      </w:r>
    </w:p>
    <w:p w:rsidR="00FB764C" w:rsidRPr="00D82AF0" w:rsidRDefault="00FB764C" w:rsidP="00FB764C">
      <w:pPr>
        <w:numPr>
          <w:ilvl w:val="0"/>
          <w:numId w:val="43"/>
        </w:numPr>
        <w:spacing w:before="100" w:beforeAutospacing="1" w:after="100" w:afterAutospacing="1"/>
      </w:pPr>
      <w:r w:rsidRPr="00D82AF0">
        <w:t xml:space="preserve">Принять участие в автоматической регистрации параметров внешнего дыхания на полианализаторе ПА5.01. </w:t>
      </w:r>
    </w:p>
    <w:p w:rsidR="00FB764C" w:rsidRPr="00D82AF0" w:rsidRDefault="00FB764C" w:rsidP="00FB764C">
      <w:pPr>
        <w:numPr>
          <w:ilvl w:val="0"/>
          <w:numId w:val="43"/>
        </w:numPr>
        <w:spacing w:before="100" w:beforeAutospacing="1" w:after="100" w:afterAutospacing="1"/>
      </w:pPr>
      <w:r w:rsidRPr="00D82AF0">
        <w:t xml:space="preserve">Видеофильм "Внешнее дыхание". </w:t>
      </w:r>
    </w:p>
    <w:p w:rsidR="00FB764C" w:rsidRPr="00D82AF0" w:rsidRDefault="00FB764C" w:rsidP="00FB764C">
      <w:pPr>
        <w:spacing w:before="100" w:beforeAutospacing="1" w:after="100" w:afterAutospacing="1"/>
      </w:pPr>
      <w:r w:rsidRPr="00D82AF0">
        <w:rPr>
          <w:b/>
          <w:bCs/>
          <w:sz w:val="20"/>
          <w:szCs w:val="20"/>
        </w:rPr>
        <w:t>В О П Р О С Ы    Д Л Я    С А М О П О Д Г О Т О В К И :</w:t>
      </w:r>
    </w:p>
    <w:p w:rsidR="00FB764C" w:rsidRPr="00D82AF0" w:rsidRDefault="00FB764C" w:rsidP="00FB764C">
      <w:pPr>
        <w:numPr>
          <w:ilvl w:val="0"/>
          <w:numId w:val="44"/>
        </w:numPr>
        <w:spacing w:before="100" w:beforeAutospacing="1" w:after="100" w:afterAutospacing="1"/>
      </w:pPr>
      <w:r w:rsidRPr="00D82AF0">
        <w:t xml:space="preserve">Биологическая сущность дыхания и его основные этапы. Потребность тканей в кислороде. </w:t>
      </w:r>
    </w:p>
    <w:p w:rsidR="00FB764C" w:rsidRPr="00D82AF0" w:rsidRDefault="00FB764C" w:rsidP="00FB764C">
      <w:pPr>
        <w:numPr>
          <w:ilvl w:val="0"/>
          <w:numId w:val="44"/>
        </w:numPr>
        <w:spacing w:before="100" w:beforeAutospacing="1" w:after="100" w:afterAutospacing="1"/>
      </w:pPr>
      <w:r w:rsidRPr="00D82AF0">
        <w:t xml:space="preserve">Эволюция дыхания. </w:t>
      </w:r>
    </w:p>
    <w:p w:rsidR="00FB764C" w:rsidRPr="00D82AF0" w:rsidRDefault="00FB764C" w:rsidP="00FB764C">
      <w:pPr>
        <w:numPr>
          <w:ilvl w:val="0"/>
          <w:numId w:val="44"/>
        </w:numPr>
        <w:spacing w:before="100" w:beforeAutospacing="1" w:after="100" w:afterAutospacing="1"/>
      </w:pPr>
      <w:r w:rsidRPr="00D82AF0">
        <w:t xml:space="preserve">Функции внешнего дыхания. Недыхательные функции легких. </w:t>
      </w:r>
    </w:p>
    <w:p w:rsidR="00FB764C" w:rsidRPr="00D82AF0" w:rsidRDefault="00FB764C" w:rsidP="00FB764C">
      <w:pPr>
        <w:numPr>
          <w:ilvl w:val="0"/>
          <w:numId w:val="44"/>
        </w:numPr>
        <w:spacing w:before="100" w:beforeAutospacing="1" w:after="100" w:afterAutospacing="1"/>
      </w:pPr>
      <w:r w:rsidRPr="00D82AF0">
        <w:t xml:space="preserve">Механизмы вдоха и выдоха. Изменения давления в плевральной полости при вдохе, активном и пассивном выдохе. Основные и вспомогательные дыхательные мышцы. Работа дыхания. </w:t>
      </w:r>
    </w:p>
    <w:p w:rsidR="00FB764C" w:rsidRPr="00D82AF0" w:rsidRDefault="00FB764C" w:rsidP="00FB764C">
      <w:pPr>
        <w:numPr>
          <w:ilvl w:val="0"/>
          <w:numId w:val="44"/>
        </w:numPr>
        <w:spacing w:before="100" w:beforeAutospacing="1" w:after="100" w:afterAutospacing="1"/>
      </w:pPr>
      <w:r w:rsidRPr="00D82AF0">
        <w:t xml:space="preserve">Сопротивление дыханию: инерционное, аэродинамическое, упруго-эластическое. Растяжимость легких, значение сурфактанта. </w:t>
      </w:r>
    </w:p>
    <w:p w:rsidR="00FB764C" w:rsidRPr="00D82AF0" w:rsidRDefault="00FB764C" w:rsidP="00FB764C">
      <w:pPr>
        <w:numPr>
          <w:ilvl w:val="0"/>
          <w:numId w:val="44"/>
        </w:numPr>
        <w:spacing w:before="100" w:beforeAutospacing="1" w:after="100" w:afterAutospacing="1"/>
      </w:pPr>
      <w:r w:rsidRPr="00D82AF0">
        <w:t xml:space="preserve">Легочные объемы и емкости. Показатели вентиляции легких. Понятие о должных величинах. </w:t>
      </w:r>
    </w:p>
    <w:p w:rsidR="00FB764C" w:rsidRPr="00D82AF0" w:rsidRDefault="00FB764C" w:rsidP="00FB764C">
      <w:pPr>
        <w:numPr>
          <w:ilvl w:val="0"/>
          <w:numId w:val="44"/>
        </w:numPr>
        <w:spacing w:before="100" w:beforeAutospacing="1" w:after="100" w:afterAutospacing="1"/>
      </w:pPr>
      <w:r w:rsidRPr="00D82AF0">
        <w:t xml:space="preserve">Значение конвекции и диффузии в поддержании относительного постоянства альвеолярного воздуха. Современные представления об объеме "мертвого" пространства. </w:t>
      </w:r>
    </w:p>
    <w:p w:rsidR="00FB764C" w:rsidRPr="00D82AF0" w:rsidRDefault="00FB764C" w:rsidP="00FB764C">
      <w:pPr>
        <w:numPr>
          <w:ilvl w:val="0"/>
          <w:numId w:val="44"/>
        </w:numPr>
        <w:spacing w:before="100" w:beforeAutospacing="1" w:after="100" w:afterAutospacing="1"/>
      </w:pPr>
      <w:r w:rsidRPr="00D82AF0">
        <w:t xml:space="preserve">Газовый состав вдыхаемого, выдыхаемого и альвеолярного воздуха, артериальной и венозной крови. </w:t>
      </w:r>
    </w:p>
    <w:p w:rsidR="00FB764C" w:rsidRPr="00D82AF0" w:rsidRDefault="00FB764C" w:rsidP="00FB764C">
      <w:pPr>
        <w:numPr>
          <w:ilvl w:val="0"/>
          <w:numId w:val="44"/>
        </w:numPr>
        <w:spacing w:before="100" w:beforeAutospacing="1" w:after="100" w:afterAutospacing="1"/>
      </w:pPr>
      <w:r w:rsidRPr="00D82AF0">
        <w:t>Разность парциальных давлений О</w:t>
      </w:r>
      <w:r w:rsidRPr="00D82AF0">
        <w:rPr>
          <w:vertAlign w:val="subscript"/>
        </w:rPr>
        <w:t>2</w:t>
      </w:r>
      <w:r w:rsidRPr="00D82AF0">
        <w:t xml:space="preserve"> и СО</w:t>
      </w:r>
      <w:r w:rsidRPr="00D82AF0">
        <w:rPr>
          <w:vertAlign w:val="subscript"/>
        </w:rPr>
        <w:t>2</w:t>
      </w:r>
      <w:r w:rsidRPr="00D82AF0">
        <w:t xml:space="preserve">, как главный фактор газового обмена в легких. Уравнение Фика для диффузии газов и его анализ. </w:t>
      </w:r>
    </w:p>
    <w:p w:rsidR="00FB764C" w:rsidRPr="00D82AF0" w:rsidRDefault="00FB764C" w:rsidP="00FB764C">
      <w:pPr>
        <w:numPr>
          <w:ilvl w:val="0"/>
          <w:numId w:val="44"/>
        </w:numPr>
        <w:spacing w:before="100" w:beforeAutospacing="1" w:after="100" w:afterAutospacing="1"/>
      </w:pPr>
      <w:r w:rsidRPr="00D82AF0">
        <w:t>Оксигенация крови в легких и факторы, ее определяющие: PO</w:t>
      </w:r>
      <w:r w:rsidRPr="00D82AF0">
        <w:rPr>
          <w:vertAlign w:val="subscript"/>
        </w:rPr>
        <w:t>2</w:t>
      </w:r>
      <w:r w:rsidRPr="00D82AF0">
        <w:t xml:space="preserve">, вид, количество и свойства гемоглобина. Кислородная емкость крови. </w:t>
      </w:r>
    </w:p>
    <w:p w:rsidR="00FB764C" w:rsidRPr="00D82AF0" w:rsidRDefault="00FB764C" w:rsidP="00FB764C">
      <w:pPr>
        <w:spacing w:before="100" w:beforeAutospacing="1" w:after="100" w:afterAutospacing="1"/>
      </w:pPr>
      <w:r w:rsidRPr="00D82AF0">
        <w:rPr>
          <w:b/>
          <w:bCs/>
          <w:sz w:val="20"/>
          <w:szCs w:val="20"/>
        </w:rPr>
        <w:t>З А Р И С О В А Т Ь :</w:t>
      </w:r>
    </w:p>
    <w:p w:rsidR="00FB764C" w:rsidRPr="00D82AF0" w:rsidRDefault="00FB764C" w:rsidP="00FB764C">
      <w:pPr>
        <w:numPr>
          <w:ilvl w:val="0"/>
          <w:numId w:val="45"/>
        </w:numPr>
        <w:spacing w:before="100" w:beforeAutospacing="1" w:after="100" w:afterAutospacing="1"/>
      </w:pPr>
      <w:r w:rsidRPr="00D82AF0">
        <w:t>Схема градиента рО</w:t>
      </w:r>
      <w:r w:rsidRPr="00D82AF0">
        <w:rPr>
          <w:vertAlign w:val="subscript"/>
        </w:rPr>
        <w:t>2</w:t>
      </w:r>
      <w:r w:rsidRPr="00D82AF0">
        <w:t xml:space="preserve"> в организме. </w:t>
      </w:r>
    </w:p>
    <w:p w:rsidR="00FB764C" w:rsidRPr="00D82AF0" w:rsidRDefault="00FB764C" w:rsidP="00FB764C">
      <w:pPr>
        <w:spacing w:before="100" w:beforeAutospacing="1" w:after="100" w:afterAutospacing="1"/>
      </w:pPr>
      <w:r w:rsidRPr="00D82AF0">
        <w:rPr>
          <w:b/>
          <w:bCs/>
          <w:sz w:val="20"/>
          <w:szCs w:val="20"/>
        </w:rPr>
        <w:t>Л И Т Е Р А Т У Р А :</w:t>
      </w:r>
    </w:p>
    <w:p w:rsidR="00FB764C" w:rsidRPr="00D82AF0" w:rsidRDefault="00FB764C" w:rsidP="00D838A7">
      <w:pPr>
        <w:numPr>
          <w:ilvl w:val="0"/>
          <w:numId w:val="46"/>
        </w:numPr>
        <w:spacing w:before="100" w:beforeAutospacing="1" w:after="100" w:afterAutospacing="1"/>
        <w:jc w:val="both"/>
      </w:pPr>
      <w:r w:rsidRPr="00D82AF0">
        <w:t xml:space="preserve">"Основы физиологии человека" под ред. Б. И. Ткаченко, Санкт-Петербург, 1994, Т. 1., с. 340-354, 377 - 379. </w:t>
      </w:r>
    </w:p>
    <w:p w:rsidR="00FB764C" w:rsidRPr="00D82AF0" w:rsidRDefault="00FB764C" w:rsidP="00D838A7">
      <w:pPr>
        <w:numPr>
          <w:ilvl w:val="0"/>
          <w:numId w:val="46"/>
        </w:numPr>
        <w:spacing w:before="100" w:beforeAutospacing="1" w:after="100" w:afterAutospacing="1"/>
        <w:jc w:val="both"/>
      </w:pPr>
      <w:r w:rsidRPr="00D82AF0">
        <w:t xml:space="preserve">"Физиология человека", под ред. Г.И. Косицкого, М., "Медицина", 1985, с. 292 - 300. </w:t>
      </w:r>
    </w:p>
    <w:p w:rsidR="00FB764C" w:rsidRPr="00D82AF0" w:rsidRDefault="00FB764C" w:rsidP="00D838A7">
      <w:pPr>
        <w:numPr>
          <w:ilvl w:val="0"/>
          <w:numId w:val="46"/>
        </w:numPr>
        <w:spacing w:before="100" w:beforeAutospacing="1" w:after="100" w:afterAutospacing="1"/>
        <w:jc w:val="both"/>
      </w:pPr>
      <w:r w:rsidRPr="00D82AF0">
        <w:t xml:space="preserve">"Физиология человека" под ред. В.М. Покровского, Г.Ф. Коротько, М., "Медицина", 1998, Т.1, с. 401-415. </w:t>
      </w:r>
    </w:p>
    <w:p w:rsidR="00547D76" w:rsidRPr="00C262F7" w:rsidRDefault="00547D76" w:rsidP="00D838A7">
      <w:pPr>
        <w:pStyle w:val="a5"/>
        <w:numPr>
          <w:ilvl w:val="0"/>
          <w:numId w:val="4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D838A7">
      <w:pPr>
        <w:pStyle w:val="a5"/>
        <w:numPr>
          <w:ilvl w:val="0"/>
          <w:numId w:val="4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D838A7">
      <w:pPr>
        <w:pStyle w:val="a5"/>
        <w:numPr>
          <w:ilvl w:val="0"/>
          <w:numId w:val="46"/>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47D76" w:rsidRPr="00C262F7" w:rsidRDefault="00547D76" w:rsidP="00547D76">
      <w:pPr>
        <w:pStyle w:val="a5"/>
        <w:numPr>
          <w:ilvl w:val="0"/>
          <w:numId w:val="46"/>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46"/>
        </w:numPr>
        <w:spacing w:before="100" w:beforeAutospacing="1" w:after="100" w:afterAutospacing="1"/>
      </w:pPr>
      <w:r w:rsidRPr="00D82AF0">
        <w:t>Лекци</w:t>
      </w:r>
      <w:r w:rsidR="00547D76">
        <w:t>и по теме занятия</w:t>
      </w:r>
      <w:r w:rsidRPr="00D82AF0">
        <w:t xml:space="preserve">. </w:t>
      </w:r>
    </w:p>
    <w:p w:rsidR="00FB764C" w:rsidRPr="00D82AF0" w:rsidRDefault="00FB764C" w:rsidP="00FB764C">
      <w:pPr>
        <w:numPr>
          <w:ilvl w:val="0"/>
          <w:numId w:val="46"/>
        </w:numPr>
        <w:spacing w:before="100" w:beforeAutospacing="1" w:after="100" w:afterAutospacing="1"/>
      </w:pPr>
      <w:r w:rsidRPr="00D82AF0">
        <w:t xml:space="preserve">Кафедральный стенд "Физиология дыхания". </w:t>
      </w:r>
    </w:p>
    <w:p w:rsidR="00FB764C" w:rsidRPr="00D82AF0" w:rsidRDefault="00FB764C" w:rsidP="00FB764C">
      <w:pPr>
        <w:numPr>
          <w:ilvl w:val="0"/>
          <w:numId w:val="46"/>
        </w:numPr>
        <w:spacing w:before="100" w:beforeAutospacing="1" w:after="100" w:afterAutospacing="1"/>
      </w:pPr>
      <w:r w:rsidRPr="00D82AF0">
        <w:t xml:space="preserve">Практикум по нормальной физиологии под ред. Н.А. Агаджаняна, М., 1970, с. 100 - 105. </w:t>
      </w:r>
    </w:p>
    <w:p w:rsidR="00FB764C" w:rsidRPr="00D82AF0" w:rsidRDefault="00FB764C" w:rsidP="00FB764C">
      <w:pPr>
        <w:numPr>
          <w:ilvl w:val="0"/>
          <w:numId w:val="46"/>
        </w:numPr>
        <w:spacing w:before="100" w:beforeAutospacing="1" w:after="100" w:afterAutospacing="1"/>
      </w:pPr>
      <w:r w:rsidRPr="00D82AF0">
        <w:t>Учебно-методическое пособие кафедры "Схемы и рисунки по нормальной физиологии", 2000. - С. 18.</w:t>
      </w:r>
    </w:p>
    <w:p w:rsidR="00FB764C" w:rsidRPr="00A76BD2" w:rsidRDefault="00FB764C" w:rsidP="00FB764C">
      <w:pPr>
        <w:spacing w:before="100" w:beforeAutospacing="1" w:after="100" w:afterAutospacing="1"/>
        <w:jc w:val="center"/>
        <w:rPr>
          <w:b/>
        </w:rPr>
      </w:pPr>
      <w:r w:rsidRPr="00A76BD2">
        <w:rPr>
          <w:b/>
          <w:sz w:val="27"/>
          <w:szCs w:val="27"/>
        </w:rPr>
        <w:t>Занятие 2</w:t>
      </w:r>
      <w:r w:rsidRPr="00A76BD2">
        <w:rPr>
          <w:b/>
        </w:rPr>
        <w:t xml:space="preserve"> </w:t>
      </w:r>
      <w:r w:rsidRPr="00A76BD2">
        <w:rPr>
          <w:b/>
        </w:rPr>
        <w:br/>
      </w:r>
      <w:r w:rsidRPr="00A76BD2">
        <w:rPr>
          <w:b/>
          <w:sz w:val="27"/>
          <w:szCs w:val="27"/>
        </w:rPr>
        <w:t>Транспорт газов кровью. Регуляция дыхания.</w:t>
      </w:r>
    </w:p>
    <w:p w:rsidR="00FB764C" w:rsidRPr="00D82AF0" w:rsidRDefault="00FB764C" w:rsidP="00FB764C">
      <w:pPr>
        <w:spacing w:before="100" w:beforeAutospacing="1" w:after="100" w:afterAutospacing="1"/>
      </w:pPr>
      <w:r w:rsidRPr="00D82AF0">
        <w:rPr>
          <w:b/>
          <w:bCs/>
          <w:sz w:val="20"/>
          <w:szCs w:val="20"/>
        </w:rPr>
        <w:t xml:space="preserve">Ц Е Л Ь    З А Н Я Т И Я : </w:t>
      </w:r>
      <w:r w:rsidRPr="00D82AF0">
        <w:t>    Изучить механизмы транспорта газов кровью и регуляции дыхания; уметь применять полученные знания для оценки газотранспортной функции крови и изменений дыхания при различных функциональных состояниях организма.</w:t>
      </w:r>
    </w:p>
    <w:p w:rsidR="00FB764C" w:rsidRPr="00D82AF0" w:rsidRDefault="00FB764C" w:rsidP="00FB764C">
      <w:pPr>
        <w:spacing w:before="100" w:beforeAutospacing="1" w:after="100" w:afterAutospacing="1"/>
      </w:pPr>
      <w:r w:rsidRPr="00D82AF0">
        <w:rPr>
          <w:b/>
          <w:bCs/>
          <w:sz w:val="20"/>
          <w:szCs w:val="20"/>
        </w:rPr>
        <w:t xml:space="preserve">Л А Б О Р А Т О Р Н Ы Е    Р А Б О Т Ы : </w:t>
      </w:r>
    </w:p>
    <w:p w:rsidR="00FB764C" w:rsidRPr="00D82AF0" w:rsidRDefault="00FB764C" w:rsidP="00FB764C">
      <w:pPr>
        <w:numPr>
          <w:ilvl w:val="0"/>
          <w:numId w:val="47"/>
        </w:numPr>
        <w:spacing w:before="100" w:beforeAutospacing="1" w:after="100" w:afterAutospacing="1"/>
      </w:pPr>
      <w:r w:rsidRPr="00D82AF0">
        <w:t xml:space="preserve">Изучение кислородтранспортной функции крови на газоанализаторе. </w:t>
      </w:r>
    </w:p>
    <w:p w:rsidR="00FB764C" w:rsidRPr="00D82AF0" w:rsidRDefault="00FB764C" w:rsidP="00FB764C">
      <w:pPr>
        <w:numPr>
          <w:ilvl w:val="0"/>
          <w:numId w:val="47"/>
        </w:numPr>
        <w:spacing w:before="100" w:beforeAutospacing="1" w:after="100" w:afterAutospacing="1"/>
      </w:pPr>
      <w:r w:rsidRPr="00D82AF0">
        <w:t xml:space="preserve">Видеофильм "Перенос газов кровью". </w:t>
      </w:r>
    </w:p>
    <w:p w:rsidR="00FB764C" w:rsidRPr="00D82AF0" w:rsidRDefault="00FB764C" w:rsidP="00FB764C">
      <w:pPr>
        <w:numPr>
          <w:ilvl w:val="0"/>
          <w:numId w:val="47"/>
        </w:numPr>
        <w:spacing w:before="100" w:beforeAutospacing="1" w:after="100" w:afterAutospacing="1"/>
      </w:pPr>
      <w:r w:rsidRPr="00D82AF0">
        <w:t xml:space="preserve">Работа на ПК с контролирующе-обучающей программой "Физиология дыхания". </w:t>
      </w:r>
    </w:p>
    <w:p w:rsidR="00FB764C" w:rsidRPr="00D82AF0" w:rsidRDefault="00FB764C" w:rsidP="00FB764C">
      <w:pPr>
        <w:spacing w:before="100" w:beforeAutospacing="1" w:after="100" w:afterAutospacing="1"/>
      </w:pPr>
      <w:r w:rsidRPr="00D82AF0">
        <w:rPr>
          <w:b/>
          <w:bCs/>
          <w:sz w:val="20"/>
          <w:szCs w:val="20"/>
        </w:rPr>
        <w:t>В О П Р О С Ы    Д Л Я    С А М О П О Д Г О Т О В К И :</w:t>
      </w:r>
    </w:p>
    <w:p w:rsidR="00FB764C" w:rsidRPr="00D82AF0" w:rsidRDefault="00FB764C" w:rsidP="00FB764C">
      <w:pPr>
        <w:numPr>
          <w:ilvl w:val="0"/>
          <w:numId w:val="48"/>
        </w:numPr>
        <w:spacing w:before="100" w:beforeAutospacing="1" w:after="100" w:afterAutospacing="1"/>
      </w:pPr>
      <w:r w:rsidRPr="00D82AF0">
        <w:t>Сродство крови к кислороду. Кривая диссоциации оксигемоглобина и факторы, определяющие ее ход: pH, PCO</w:t>
      </w:r>
      <w:r w:rsidRPr="00D82AF0">
        <w:rPr>
          <w:vertAlign w:val="subscript"/>
        </w:rPr>
        <w:t>2</w:t>
      </w:r>
      <w:r w:rsidRPr="00D82AF0">
        <w:t xml:space="preserve">, PCO, 2,3-ДФГ, температура, ионы и др. </w:t>
      </w:r>
    </w:p>
    <w:p w:rsidR="00FB764C" w:rsidRPr="00D82AF0" w:rsidRDefault="00FB764C" w:rsidP="00FB764C">
      <w:pPr>
        <w:numPr>
          <w:ilvl w:val="0"/>
          <w:numId w:val="48"/>
        </w:numPr>
        <w:spacing w:before="100" w:beforeAutospacing="1" w:after="100" w:afterAutospacing="1"/>
      </w:pPr>
      <w:r w:rsidRPr="00D82AF0">
        <w:t>Деоксигенация крови и условия, ее определяющие: капилляро-тканевой градиент PO</w:t>
      </w:r>
      <w:r w:rsidRPr="00D82AF0">
        <w:rPr>
          <w:vertAlign w:val="subscript"/>
        </w:rPr>
        <w:t>2</w:t>
      </w:r>
      <w:r w:rsidRPr="00D82AF0">
        <w:t xml:space="preserve">, время деоксигенации, сродство гемоглобина к кислороду. </w:t>
      </w:r>
    </w:p>
    <w:p w:rsidR="00FB764C" w:rsidRPr="00D82AF0" w:rsidRDefault="00FB764C" w:rsidP="00FB764C">
      <w:pPr>
        <w:numPr>
          <w:ilvl w:val="0"/>
          <w:numId w:val="48"/>
        </w:numPr>
        <w:spacing w:before="100" w:beforeAutospacing="1" w:after="100" w:afterAutospacing="1"/>
      </w:pPr>
      <w:r w:rsidRPr="00D82AF0">
        <w:t xml:space="preserve">Роль плазмы и эритроцитов в транспорте углекислого газа. Значение карбоангидразы. </w:t>
      </w:r>
    </w:p>
    <w:p w:rsidR="00FB764C" w:rsidRPr="00D82AF0" w:rsidRDefault="00FB764C" w:rsidP="00FB764C">
      <w:pPr>
        <w:numPr>
          <w:ilvl w:val="0"/>
          <w:numId w:val="48"/>
        </w:numPr>
        <w:spacing w:before="100" w:beforeAutospacing="1" w:after="100" w:afterAutospacing="1"/>
      </w:pPr>
      <w:r w:rsidRPr="00D82AF0">
        <w:t xml:space="preserve">Газообмен между кровью и тканями. Значение миоглобина в регуляции кислородного режима мышц. </w:t>
      </w:r>
    </w:p>
    <w:p w:rsidR="00FB764C" w:rsidRPr="00D82AF0" w:rsidRDefault="00FB764C" w:rsidP="00FB764C">
      <w:pPr>
        <w:numPr>
          <w:ilvl w:val="0"/>
          <w:numId w:val="48"/>
        </w:numPr>
        <w:spacing w:before="100" w:beforeAutospacing="1" w:after="100" w:afterAutospacing="1"/>
      </w:pPr>
      <w:r w:rsidRPr="00D82AF0">
        <w:t xml:space="preserve">Понятие о системе транспорта кислорода, как единстве функционирования кардиоваскулярного аппарата и крови. Полезные приспособительные результаты и цель ее функционирования. </w:t>
      </w:r>
    </w:p>
    <w:p w:rsidR="00FB764C" w:rsidRPr="00D82AF0" w:rsidRDefault="00FB764C" w:rsidP="00FB764C">
      <w:pPr>
        <w:numPr>
          <w:ilvl w:val="0"/>
          <w:numId w:val="48"/>
        </w:numPr>
        <w:spacing w:before="100" w:beforeAutospacing="1" w:after="100" w:afterAutospacing="1"/>
      </w:pPr>
      <w:r w:rsidRPr="00D82AF0">
        <w:t xml:space="preserve">Дыхательный центр, его структура. Автоматия дыхательного центра. </w:t>
      </w:r>
    </w:p>
    <w:p w:rsidR="00FB764C" w:rsidRPr="00D82AF0" w:rsidRDefault="00FB764C" w:rsidP="00FB764C">
      <w:pPr>
        <w:numPr>
          <w:ilvl w:val="0"/>
          <w:numId w:val="48"/>
        </w:numPr>
        <w:spacing w:before="100" w:beforeAutospacing="1" w:after="100" w:afterAutospacing="1"/>
      </w:pPr>
      <w:r w:rsidRPr="00D82AF0">
        <w:t xml:space="preserve">Рефлексы с дыхательных путей, межреберных мышц и альвеол, участвующие в акте дыхания. </w:t>
      </w:r>
    </w:p>
    <w:p w:rsidR="00FB764C" w:rsidRPr="00D82AF0" w:rsidRDefault="00FB764C" w:rsidP="00FB764C">
      <w:pPr>
        <w:numPr>
          <w:ilvl w:val="0"/>
          <w:numId w:val="48"/>
        </w:numPr>
        <w:spacing w:before="100" w:beforeAutospacing="1" w:after="100" w:afterAutospacing="1"/>
      </w:pPr>
      <w:r w:rsidRPr="00D82AF0">
        <w:t xml:space="preserve">Рефлексы с хеморецепторов сосудистых зон. Центральные хеморецепторы. Механизм первого вдоха. Гипоксический и гиперкапнический стимул в регуляции дыхания. </w:t>
      </w:r>
    </w:p>
    <w:p w:rsidR="00FB764C" w:rsidRPr="00D82AF0" w:rsidRDefault="00FB764C" w:rsidP="00FB764C">
      <w:pPr>
        <w:numPr>
          <w:ilvl w:val="0"/>
          <w:numId w:val="48"/>
        </w:numPr>
        <w:spacing w:before="100" w:beforeAutospacing="1" w:after="100" w:afterAutospacing="1"/>
      </w:pPr>
      <w:r w:rsidRPr="00D82AF0">
        <w:t xml:space="preserve">Регуляторные влияния на дыхание со стороны гипоталамуса, лимбической системы и коры больших полушарий. Особенности регуляции дыхания в связи с развитием речи у человека. </w:t>
      </w:r>
    </w:p>
    <w:p w:rsidR="00FB764C" w:rsidRPr="00D82AF0" w:rsidRDefault="00FB764C" w:rsidP="00FB764C">
      <w:pPr>
        <w:numPr>
          <w:ilvl w:val="0"/>
          <w:numId w:val="48"/>
        </w:numPr>
        <w:spacing w:before="100" w:beforeAutospacing="1" w:after="100" w:afterAutospacing="1"/>
      </w:pPr>
      <w:r w:rsidRPr="00D82AF0">
        <w:t xml:space="preserve">Регуляция дыхания при физической нагрузке, повышенном и пониженном атмосферном давлении. Гипербаротерапия. </w:t>
      </w:r>
    </w:p>
    <w:p w:rsidR="00FB764C" w:rsidRPr="00D82AF0" w:rsidRDefault="00FB764C" w:rsidP="00FB764C">
      <w:pPr>
        <w:spacing w:before="100" w:beforeAutospacing="1" w:after="100" w:afterAutospacing="1"/>
      </w:pPr>
      <w:r w:rsidRPr="00D82AF0">
        <w:rPr>
          <w:b/>
          <w:bCs/>
          <w:sz w:val="20"/>
          <w:szCs w:val="20"/>
        </w:rPr>
        <w:t>З А Р И С О В А Т Ь :</w:t>
      </w:r>
    </w:p>
    <w:p w:rsidR="00FB764C" w:rsidRPr="00D82AF0" w:rsidRDefault="00FB764C" w:rsidP="00FB764C">
      <w:pPr>
        <w:numPr>
          <w:ilvl w:val="0"/>
          <w:numId w:val="49"/>
        </w:numPr>
        <w:spacing w:before="100" w:beforeAutospacing="1" w:after="100" w:afterAutospacing="1"/>
      </w:pPr>
      <w:r w:rsidRPr="00D82AF0">
        <w:t xml:space="preserve">Кривую диссоциации оксигемоглобина (уч. стенд N 1, рис. 17). </w:t>
      </w:r>
    </w:p>
    <w:p w:rsidR="00FB764C" w:rsidRPr="00D82AF0" w:rsidRDefault="00FB764C" w:rsidP="00FB764C">
      <w:pPr>
        <w:numPr>
          <w:ilvl w:val="0"/>
          <w:numId w:val="49"/>
        </w:numPr>
        <w:spacing w:before="100" w:beforeAutospacing="1" w:after="100" w:afterAutospacing="1"/>
      </w:pPr>
      <w:r w:rsidRPr="00D82AF0">
        <w:t xml:space="preserve">Кривые гипоксического и гиперкапнического стимулов (каф. стенд "Физиология дыхания" N 9). </w:t>
      </w:r>
    </w:p>
    <w:p w:rsidR="00FB764C" w:rsidRPr="00D82AF0" w:rsidRDefault="00FB764C" w:rsidP="00FB764C">
      <w:pPr>
        <w:numPr>
          <w:ilvl w:val="0"/>
          <w:numId w:val="49"/>
        </w:numPr>
        <w:spacing w:before="100" w:beforeAutospacing="1" w:after="100" w:afterAutospacing="1"/>
      </w:pPr>
      <w:r w:rsidRPr="00D82AF0">
        <w:t xml:space="preserve">Схему функциональной системы регуляции дыхания (см. уч. стенд. N 2, рис 6). </w:t>
      </w:r>
    </w:p>
    <w:p w:rsidR="00FB764C" w:rsidRPr="00D82AF0" w:rsidRDefault="00FB764C" w:rsidP="00FB764C">
      <w:pPr>
        <w:numPr>
          <w:ilvl w:val="0"/>
          <w:numId w:val="49"/>
        </w:numPr>
        <w:spacing w:before="100" w:beforeAutospacing="1" w:after="100" w:afterAutospacing="1"/>
      </w:pPr>
      <w:r w:rsidRPr="00D82AF0">
        <w:t xml:space="preserve">Схему функциональной системы транспорта кислорода (каф. стенд. "Научные достижения кафедры" N 15). </w:t>
      </w:r>
    </w:p>
    <w:p w:rsidR="00FB764C" w:rsidRPr="00D82AF0" w:rsidRDefault="00FB764C" w:rsidP="00FB764C">
      <w:pPr>
        <w:spacing w:before="100" w:beforeAutospacing="1" w:after="100" w:afterAutospacing="1"/>
      </w:pPr>
      <w:r w:rsidRPr="00D82AF0">
        <w:rPr>
          <w:b/>
          <w:bCs/>
          <w:sz w:val="20"/>
          <w:szCs w:val="20"/>
        </w:rPr>
        <w:t>Л И Т Е Р А Т У Р А :</w:t>
      </w:r>
    </w:p>
    <w:p w:rsidR="00FB764C" w:rsidRPr="00D82AF0" w:rsidRDefault="00FB764C" w:rsidP="00FB764C">
      <w:pPr>
        <w:numPr>
          <w:ilvl w:val="0"/>
          <w:numId w:val="50"/>
        </w:numPr>
        <w:spacing w:before="100" w:beforeAutospacing="1" w:after="100" w:afterAutospacing="1"/>
      </w:pPr>
      <w:r w:rsidRPr="00D82AF0">
        <w:t xml:space="preserve">"Основы физиологии человека" под ред. Б. И. Ткаченко, Санкт-Петербург, 1994, Т. 1., с. 354 - 377. </w:t>
      </w:r>
    </w:p>
    <w:p w:rsidR="00547D76" w:rsidRPr="00C262F7" w:rsidRDefault="00547D76" w:rsidP="00547D76">
      <w:pPr>
        <w:pStyle w:val="a5"/>
        <w:numPr>
          <w:ilvl w:val="0"/>
          <w:numId w:val="5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50"/>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47D76" w:rsidRPr="00C262F7" w:rsidRDefault="00547D76" w:rsidP="00547D76">
      <w:pPr>
        <w:pStyle w:val="a5"/>
        <w:numPr>
          <w:ilvl w:val="0"/>
          <w:numId w:val="50"/>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47D76" w:rsidRPr="00C262F7" w:rsidRDefault="00547D76" w:rsidP="00547D76">
      <w:pPr>
        <w:pStyle w:val="a5"/>
        <w:numPr>
          <w:ilvl w:val="0"/>
          <w:numId w:val="50"/>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50"/>
        </w:numPr>
        <w:spacing w:before="100" w:beforeAutospacing="1" w:after="100" w:afterAutospacing="1"/>
      </w:pPr>
      <w:r w:rsidRPr="00D82AF0">
        <w:t xml:space="preserve">"Физиология человека", под ред. Г.И. Косицкого, М., "Медицина", 1985, с. 300 - 323. </w:t>
      </w:r>
    </w:p>
    <w:p w:rsidR="00FB764C" w:rsidRPr="00D82AF0" w:rsidRDefault="00FB764C" w:rsidP="00FB764C">
      <w:pPr>
        <w:numPr>
          <w:ilvl w:val="0"/>
          <w:numId w:val="50"/>
        </w:numPr>
        <w:spacing w:before="100" w:beforeAutospacing="1" w:after="100" w:afterAutospacing="1"/>
      </w:pPr>
      <w:r w:rsidRPr="00D82AF0">
        <w:t xml:space="preserve">"Физиология человека" под ред. В.М. Покровского, Г.Ф. Коротько, М., "Медицина", 1998, с. 415-439. </w:t>
      </w:r>
    </w:p>
    <w:p w:rsidR="00FB764C" w:rsidRPr="00D82AF0" w:rsidRDefault="00FB764C" w:rsidP="00FB764C">
      <w:pPr>
        <w:numPr>
          <w:ilvl w:val="0"/>
          <w:numId w:val="50"/>
        </w:numPr>
        <w:spacing w:before="100" w:beforeAutospacing="1" w:after="100" w:afterAutospacing="1"/>
      </w:pPr>
      <w:r w:rsidRPr="00D82AF0">
        <w:t xml:space="preserve">Лекции по теме занятия. </w:t>
      </w:r>
    </w:p>
    <w:p w:rsidR="00FB764C" w:rsidRPr="00D82AF0" w:rsidRDefault="00FB764C" w:rsidP="00FB764C">
      <w:pPr>
        <w:numPr>
          <w:ilvl w:val="0"/>
          <w:numId w:val="50"/>
        </w:numPr>
        <w:spacing w:before="100" w:beforeAutospacing="1" w:after="100" w:afterAutospacing="1"/>
      </w:pPr>
      <w:r w:rsidRPr="00D82AF0">
        <w:t xml:space="preserve">Кафедральный стенд "Физиология дыхания" и "Научные достижения кафедры". </w:t>
      </w:r>
    </w:p>
    <w:p w:rsidR="00FB764C" w:rsidRPr="00D82AF0" w:rsidRDefault="00FB764C" w:rsidP="00FB764C">
      <w:pPr>
        <w:numPr>
          <w:ilvl w:val="0"/>
          <w:numId w:val="50"/>
        </w:numPr>
        <w:spacing w:before="100" w:beforeAutospacing="1" w:after="100" w:afterAutospacing="1"/>
      </w:pPr>
      <w:r w:rsidRPr="00D82AF0">
        <w:t xml:space="preserve">"Функциональная система транспорта кислорода", учебно-методическое пособие, г. Гродно, 1980. </w:t>
      </w:r>
    </w:p>
    <w:p w:rsidR="00FB764C" w:rsidRPr="00D82AF0" w:rsidRDefault="00FB764C" w:rsidP="00FB764C">
      <w:pPr>
        <w:numPr>
          <w:ilvl w:val="0"/>
          <w:numId w:val="50"/>
        </w:numPr>
        <w:spacing w:before="100" w:beforeAutospacing="1" w:after="100" w:afterAutospacing="1"/>
      </w:pPr>
      <w:r w:rsidRPr="00D82AF0">
        <w:t xml:space="preserve">Учебно-методическое пособие кафедры "Функциональные системы организма", 2000. - С. 12-15. </w:t>
      </w:r>
    </w:p>
    <w:p w:rsidR="00FB764C" w:rsidRPr="00D82AF0" w:rsidRDefault="00FB764C" w:rsidP="00FB764C">
      <w:pPr>
        <w:numPr>
          <w:ilvl w:val="0"/>
          <w:numId w:val="50"/>
        </w:numPr>
        <w:spacing w:before="100" w:beforeAutospacing="1" w:after="100" w:afterAutospacing="1"/>
      </w:pPr>
      <w:r w:rsidRPr="00D82AF0">
        <w:t xml:space="preserve">Учебно-методическое пособие кафедры "Схемы и рисунки по нормальной физиологии", 2000. - С. 19. </w:t>
      </w:r>
    </w:p>
    <w:p w:rsidR="00FB764C" w:rsidRPr="00D82AF0" w:rsidRDefault="00FB764C" w:rsidP="00FB764C">
      <w:pPr>
        <w:spacing w:before="100" w:beforeAutospacing="1" w:after="100" w:afterAutospacing="1"/>
        <w:jc w:val="center"/>
      </w:pPr>
      <w:r w:rsidRPr="00D82AF0">
        <w:rPr>
          <w:b/>
          <w:bCs/>
        </w:rPr>
        <w:t>"ОБМЕН ВЕЩЕСТВ И ЭНЕРГИИ. НОРМЫ ПИТАНИЯ. ТЕРМОРЕГУЛЯЦИЯ"</w:t>
      </w:r>
    </w:p>
    <w:p w:rsidR="00FB764C" w:rsidRPr="00A76BD2" w:rsidRDefault="00FB764C" w:rsidP="00FB764C">
      <w:pPr>
        <w:spacing w:before="100" w:beforeAutospacing="1" w:after="100" w:afterAutospacing="1"/>
        <w:jc w:val="center"/>
        <w:rPr>
          <w:b/>
        </w:rPr>
      </w:pPr>
      <w:r w:rsidRPr="00A76BD2">
        <w:rPr>
          <w:b/>
          <w:sz w:val="27"/>
          <w:szCs w:val="27"/>
        </w:rPr>
        <w:t>Занятие 1</w:t>
      </w:r>
      <w:r w:rsidRPr="00A76BD2">
        <w:rPr>
          <w:b/>
        </w:rPr>
        <w:t xml:space="preserve"> </w:t>
      </w:r>
      <w:r w:rsidRPr="00A76BD2">
        <w:rPr>
          <w:b/>
        </w:rPr>
        <w:br/>
      </w:r>
      <w:r w:rsidRPr="00A76BD2">
        <w:rPr>
          <w:b/>
          <w:sz w:val="27"/>
          <w:szCs w:val="27"/>
        </w:rPr>
        <w:t>Методы прямой и непрямой калориметрии. Теоретические основы рационального питания человека. Функциональная система поддержания постоянства температуры организа.</w:t>
      </w:r>
    </w:p>
    <w:p w:rsidR="00FB764C" w:rsidRPr="00D82AF0" w:rsidRDefault="00FB764C" w:rsidP="00FB764C">
      <w:pPr>
        <w:spacing w:before="100" w:beforeAutospacing="1" w:after="100" w:afterAutospacing="1"/>
      </w:pPr>
      <w:r w:rsidRPr="00D82AF0">
        <w:rPr>
          <w:b/>
          <w:bCs/>
          <w:sz w:val="20"/>
          <w:szCs w:val="20"/>
        </w:rPr>
        <w:t xml:space="preserve">Ц Е Л Ь    З А Н Я Т И Я : </w:t>
      </w:r>
      <w:r w:rsidRPr="00D82AF0">
        <w:t>   Усвоить понятие об основном обмене, ознакомиться с методами исследования основного и энергетического обмена; проанализировать физиологические механизмы адаптации к изменениям температуры окружающей среды, изучить теоретические основы рационального питания человека.</w:t>
      </w:r>
    </w:p>
    <w:p w:rsidR="00FB764C" w:rsidRPr="00D82AF0" w:rsidRDefault="00FB764C" w:rsidP="00FB764C">
      <w:pPr>
        <w:spacing w:before="100" w:beforeAutospacing="1" w:after="100" w:afterAutospacing="1"/>
      </w:pPr>
      <w:r w:rsidRPr="00D82AF0">
        <w:rPr>
          <w:b/>
          <w:bCs/>
          <w:sz w:val="20"/>
          <w:szCs w:val="20"/>
        </w:rPr>
        <w:t>Л А Б О Р А Т О Р Н Ы Е    Р А Б О Т Ы :</w:t>
      </w:r>
    </w:p>
    <w:p w:rsidR="00FB764C" w:rsidRPr="00D82AF0" w:rsidRDefault="00FB764C" w:rsidP="00FB764C">
      <w:pPr>
        <w:numPr>
          <w:ilvl w:val="0"/>
          <w:numId w:val="51"/>
        </w:numPr>
        <w:spacing w:before="100" w:beforeAutospacing="1" w:after="100" w:afterAutospacing="1"/>
      </w:pPr>
      <w:r w:rsidRPr="00D82AF0">
        <w:t xml:space="preserve">Расчет основного обмена по таблицам. </w:t>
      </w:r>
    </w:p>
    <w:p w:rsidR="00FB764C" w:rsidRPr="00D82AF0" w:rsidRDefault="00FB764C" w:rsidP="00FB764C">
      <w:pPr>
        <w:numPr>
          <w:ilvl w:val="0"/>
          <w:numId w:val="51"/>
        </w:numPr>
        <w:spacing w:before="100" w:beforeAutospacing="1" w:after="100" w:afterAutospacing="1"/>
      </w:pPr>
      <w:r w:rsidRPr="00D82AF0">
        <w:t xml:space="preserve">Определение процентного отклонения величины основного обмена от нормы по формуле Рида. </w:t>
      </w:r>
    </w:p>
    <w:p w:rsidR="00FB764C" w:rsidRPr="00D82AF0" w:rsidRDefault="00FB764C" w:rsidP="00FB764C">
      <w:pPr>
        <w:numPr>
          <w:ilvl w:val="0"/>
          <w:numId w:val="51"/>
        </w:numPr>
        <w:spacing w:before="100" w:beforeAutospacing="1" w:after="100" w:afterAutospacing="1"/>
      </w:pPr>
      <w:r w:rsidRPr="00D82AF0">
        <w:t xml:space="preserve">Расчет должных значений минутного объема кровообращения (ДМОК), минутного объема дыхания (ДМОД) и жизненной емкости легких (ДЖЕЛ) по величине основного обмена. </w:t>
      </w:r>
    </w:p>
    <w:p w:rsidR="00FB764C" w:rsidRPr="00D82AF0" w:rsidRDefault="00FB764C" w:rsidP="00FB764C">
      <w:pPr>
        <w:numPr>
          <w:ilvl w:val="0"/>
          <w:numId w:val="51"/>
        </w:numPr>
        <w:spacing w:before="100" w:beforeAutospacing="1" w:after="100" w:afterAutospacing="1"/>
      </w:pPr>
      <w:r w:rsidRPr="00D82AF0">
        <w:t xml:space="preserve">Просмотр видеофильма "Температура тела и терморегуляция". </w:t>
      </w:r>
    </w:p>
    <w:p w:rsidR="00FB764C" w:rsidRPr="00D82AF0" w:rsidRDefault="00FB764C" w:rsidP="00FB764C">
      <w:pPr>
        <w:numPr>
          <w:ilvl w:val="0"/>
          <w:numId w:val="51"/>
        </w:numPr>
        <w:spacing w:before="100" w:beforeAutospacing="1" w:after="100" w:afterAutospacing="1"/>
      </w:pPr>
      <w:r w:rsidRPr="00D82AF0">
        <w:t xml:space="preserve">Контроль уровня знаний на ПК по теме "Обмен веществ и энергии. Терморегуляция". </w:t>
      </w:r>
    </w:p>
    <w:p w:rsidR="00FB764C" w:rsidRPr="00D82AF0" w:rsidRDefault="00FB764C" w:rsidP="00FB764C">
      <w:pPr>
        <w:spacing w:before="100" w:beforeAutospacing="1" w:after="100" w:afterAutospacing="1"/>
      </w:pPr>
      <w:r w:rsidRPr="00D82AF0">
        <w:rPr>
          <w:b/>
          <w:bCs/>
          <w:sz w:val="20"/>
          <w:szCs w:val="20"/>
        </w:rPr>
        <w:t>В О П Р О С Ы    Д Л Я    С А М О П О Д Г О Т О В К И :</w:t>
      </w:r>
    </w:p>
    <w:p w:rsidR="00FB764C" w:rsidRPr="00D82AF0" w:rsidRDefault="00FB764C" w:rsidP="00FB764C">
      <w:pPr>
        <w:numPr>
          <w:ilvl w:val="0"/>
          <w:numId w:val="52"/>
        </w:numPr>
        <w:spacing w:before="100" w:beforeAutospacing="1" w:after="100" w:afterAutospacing="1"/>
      </w:pPr>
      <w:r w:rsidRPr="00D82AF0">
        <w:t xml:space="preserve">Обмен веществ и энергии в организме. Первичная и вторичная теплота в организме. </w:t>
      </w:r>
    </w:p>
    <w:p w:rsidR="00FB764C" w:rsidRPr="00D82AF0" w:rsidRDefault="00FB764C" w:rsidP="00FB764C">
      <w:pPr>
        <w:numPr>
          <w:ilvl w:val="0"/>
          <w:numId w:val="52"/>
        </w:numPr>
        <w:spacing w:before="100" w:beforeAutospacing="1" w:after="100" w:afterAutospacing="1"/>
      </w:pPr>
      <w:r w:rsidRPr="00D82AF0">
        <w:t xml:space="preserve">Методы исследования энергетического, основного обмена. (Прямая и непрямая калориметрия). Особенности непрямой калориметрии. Дыхательный коэффициент. Калорический эквивалент кислорода. </w:t>
      </w:r>
    </w:p>
    <w:p w:rsidR="00FB764C" w:rsidRPr="00D82AF0" w:rsidRDefault="00FB764C" w:rsidP="00FB764C">
      <w:pPr>
        <w:numPr>
          <w:ilvl w:val="0"/>
          <w:numId w:val="52"/>
        </w:numPr>
        <w:spacing w:before="100" w:beforeAutospacing="1" w:after="100" w:afterAutospacing="1"/>
      </w:pPr>
      <w:r w:rsidRPr="00D82AF0">
        <w:t xml:space="preserve">Основной обмен. Факторы, влияющие на его величину. Специфически динамическое действие питательных веществ и его природа. </w:t>
      </w:r>
    </w:p>
    <w:p w:rsidR="00FB764C" w:rsidRPr="00D82AF0" w:rsidRDefault="00FB764C" w:rsidP="00FB764C">
      <w:pPr>
        <w:numPr>
          <w:ilvl w:val="0"/>
          <w:numId w:val="52"/>
        </w:numPr>
        <w:spacing w:before="100" w:beforeAutospacing="1" w:after="100" w:afterAutospacing="1"/>
      </w:pPr>
      <w:r w:rsidRPr="00D82AF0">
        <w:t xml:space="preserve">Рабочий обмен. Энергетические затраты организма при различных видах труда. </w:t>
      </w:r>
    </w:p>
    <w:p w:rsidR="00FB764C" w:rsidRPr="00D82AF0" w:rsidRDefault="00FB764C" w:rsidP="00FB764C">
      <w:pPr>
        <w:numPr>
          <w:ilvl w:val="0"/>
          <w:numId w:val="52"/>
        </w:numPr>
        <w:spacing w:before="100" w:beforeAutospacing="1" w:after="100" w:afterAutospacing="1"/>
      </w:pPr>
      <w:r w:rsidRPr="00D82AF0">
        <w:t xml:space="preserve">Температура тела человека, ее колебания. Термометрия. Регуляция теплопродукции (физическая, химическая, поведенческая). Представления о тепловом балансе. Уравнение теплового баланса. </w:t>
      </w:r>
    </w:p>
    <w:p w:rsidR="00FB764C" w:rsidRPr="00D82AF0" w:rsidRDefault="00FB764C" w:rsidP="00FB764C">
      <w:pPr>
        <w:numPr>
          <w:ilvl w:val="0"/>
          <w:numId w:val="52"/>
        </w:numPr>
        <w:spacing w:before="100" w:beforeAutospacing="1" w:after="100" w:afterAutospacing="1"/>
      </w:pPr>
      <w:r w:rsidRPr="00D82AF0">
        <w:t xml:space="preserve">Функциональная система, обеспечивающая поддержание постоянства температуры внутренней среды. Анализ ее центральных и периферических компонентов. </w:t>
      </w:r>
    </w:p>
    <w:p w:rsidR="00FB764C" w:rsidRPr="00D82AF0" w:rsidRDefault="00FB764C" w:rsidP="00FB764C">
      <w:pPr>
        <w:numPr>
          <w:ilvl w:val="0"/>
          <w:numId w:val="52"/>
        </w:numPr>
        <w:spacing w:before="100" w:beforeAutospacing="1" w:after="100" w:afterAutospacing="1"/>
      </w:pPr>
      <w:r w:rsidRPr="00D82AF0">
        <w:t xml:space="preserve">Физиологические принципы расчета пищевых рационов. Концепция рационального сбалансированного питания. </w:t>
      </w:r>
    </w:p>
    <w:p w:rsidR="00FB764C" w:rsidRPr="00D82AF0" w:rsidRDefault="00FB764C" w:rsidP="00FB764C">
      <w:pPr>
        <w:numPr>
          <w:ilvl w:val="0"/>
          <w:numId w:val="52"/>
        </w:numPr>
        <w:spacing w:before="100" w:beforeAutospacing="1" w:after="100" w:afterAutospacing="1"/>
      </w:pPr>
      <w:r w:rsidRPr="00D82AF0">
        <w:t xml:space="preserve">Сравнительная характеристика пластической и энергетической функции белков, жиров и углеводов. Суточная потребность организма в белках, жирах и углеводах. Азотистое равновесие. Положительный и отрицательный баланс азота. </w:t>
      </w:r>
    </w:p>
    <w:p w:rsidR="00FB764C" w:rsidRPr="00D82AF0" w:rsidRDefault="00FB764C" w:rsidP="00FB764C">
      <w:pPr>
        <w:numPr>
          <w:ilvl w:val="0"/>
          <w:numId w:val="52"/>
        </w:numPr>
        <w:spacing w:before="100" w:beforeAutospacing="1" w:after="100" w:afterAutospacing="1"/>
      </w:pPr>
      <w:r w:rsidRPr="00D82AF0">
        <w:t xml:space="preserve">Физиологическое значение воды и минеральных веществ в организме. Водно-солевой баланс организма. Общебиологическая характеристика основных групп витаминов. </w:t>
      </w:r>
    </w:p>
    <w:p w:rsidR="00FB764C" w:rsidRPr="00D82AF0" w:rsidRDefault="00FB764C" w:rsidP="00FB764C">
      <w:pPr>
        <w:numPr>
          <w:ilvl w:val="0"/>
          <w:numId w:val="52"/>
        </w:numPr>
        <w:spacing w:before="100" w:beforeAutospacing="1" w:after="100" w:afterAutospacing="1"/>
      </w:pPr>
      <w:r w:rsidRPr="00D82AF0">
        <w:t xml:space="preserve">Физиологические нормы питания различных профессиональных и возрастных групп. </w:t>
      </w:r>
    </w:p>
    <w:p w:rsidR="00FB764C" w:rsidRPr="00D82AF0" w:rsidRDefault="00FB764C" w:rsidP="00FB764C">
      <w:pPr>
        <w:spacing w:before="100" w:beforeAutospacing="1" w:after="100" w:afterAutospacing="1"/>
      </w:pPr>
      <w:r w:rsidRPr="00D82AF0">
        <w:rPr>
          <w:b/>
          <w:bCs/>
          <w:sz w:val="20"/>
          <w:szCs w:val="20"/>
        </w:rPr>
        <w:t>З А Р И С О В А Т Ь :</w:t>
      </w:r>
    </w:p>
    <w:p w:rsidR="00FB764C" w:rsidRPr="00D82AF0" w:rsidRDefault="00FB764C" w:rsidP="00FB764C">
      <w:pPr>
        <w:numPr>
          <w:ilvl w:val="0"/>
          <w:numId w:val="53"/>
        </w:numPr>
        <w:spacing w:before="100" w:beforeAutospacing="1" w:after="100" w:afterAutospacing="1"/>
      </w:pPr>
      <w:r w:rsidRPr="00D82AF0">
        <w:t xml:space="preserve">Функциональную систему поддержания постоянства температуры организма (см. уч. стенд N1, рис.9). </w:t>
      </w:r>
    </w:p>
    <w:p w:rsidR="00FB764C" w:rsidRPr="00D82AF0" w:rsidRDefault="00FB764C" w:rsidP="00FB764C">
      <w:pPr>
        <w:spacing w:before="100" w:beforeAutospacing="1" w:after="100" w:afterAutospacing="1"/>
      </w:pPr>
      <w:r w:rsidRPr="00D82AF0">
        <w:rPr>
          <w:b/>
          <w:bCs/>
          <w:sz w:val="20"/>
          <w:szCs w:val="20"/>
        </w:rPr>
        <w:t>Л И Т Е Р А Т У Р А :</w:t>
      </w:r>
    </w:p>
    <w:p w:rsidR="00AD4012" w:rsidRPr="00D82AF0" w:rsidRDefault="00AD4012" w:rsidP="00AD4012">
      <w:pPr>
        <w:numPr>
          <w:ilvl w:val="0"/>
          <w:numId w:val="54"/>
        </w:numPr>
        <w:spacing w:before="100" w:beforeAutospacing="1" w:after="100" w:afterAutospacing="1"/>
      </w:pPr>
      <w:r w:rsidRPr="00D82AF0">
        <w:t xml:space="preserve">"Основы физиологии человека" под ред. Б.И. Ткаченко Санкт-Петербург, 1994, - Т. 1 - с. 447-492. </w:t>
      </w:r>
    </w:p>
    <w:p w:rsidR="00FB764C" w:rsidRPr="00D82AF0" w:rsidRDefault="00FB764C" w:rsidP="00FB764C">
      <w:pPr>
        <w:numPr>
          <w:ilvl w:val="0"/>
          <w:numId w:val="54"/>
        </w:numPr>
        <w:spacing w:before="100" w:beforeAutospacing="1" w:after="100" w:afterAutospacing="1"/>
      </w:pPr>
      <w:r w:rsidRPr="00D82AF0">
        <w:t xml:space="preserve">"Физиология человека", под ред. В.М. Покровского, Г.Ф. Коротько, М., Медицина, 1997, т. 2. с. 94-140. </w:t>
      </w:r>
    </w:p>
    <w:p w:rsidR="00AD4012" w:rsidRPr="00C262F7" w:rsidRDefault="00AD4012" w:rsidP="00AD4012">
      <w:pPr>
        <w:pStyle w:val="a5"/>
        <w:numPr>
          <w:ilvl w:val="0"/>
          <w:numId w:val="5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AD4012" w:rsidRPr="00C262F7" w:rsidRDefault="00AD4012" w:rsidP="00AD4012">
      <w:pPr>
        <w:pStyle w:val="a5"/>
        <w:numPr>
          <w:ilvl w:val="0"/>
          <w:numId w:val="54"/>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AD4012" w:rsidRPr="00C262F7" w:rsidRDefault="00AD4012" w:rsidP="00AD4012">
      <w:pPr>
        <w:pStyle w:val="a5"/>
        <w:numPr>
          <w:ilvl w:val="0"/>
          <w:numId w:val="54"/>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AD4012" w:rsidRPr="00C262F7" w:rsidRDefault="00AD4012" w:rsidP="00AD4012">
      <w:pPr>
        <w:pStyle w:val="a5"/>
        <w:numPr>
          <w:ilvl w:val="0"/>
          <w:numId w:val="54"/>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54"/>
        </w:numPr>
        <w:spacing w:before="100" w:beforeAutospacing="1" w:after="100" w:afterAutospacing="1"/>
      </w:pPr>
      <w:r w:rsidRPr="00D82AF0">
        <w:t xml:space="preserve">"Физиология человека" под ред. Г.И. Косицкого, М, "Медицина", 1985, с.374-403. </w:t>
      </w:r>
    </w:p>
    <w:p w:rsidR="00FB764C" w:rsidRPr="00D82AF0" w:rsidRDefault="00FB764C" w:rsidP="00FB764C">
      <w:pPr>
        <w:numPr>
          <w:ilvl w:val="0"/>
          <w:numId w:val="54"/>
        </w:numPr>
        <w:spacing w:before="100" w:beforeAutospacing="1" w:after="100" w:afterAutospacing="1"/>
      </w:pPr>
      <w:r w:rsidRPr="00D82AF0">
        <w:t xml:space="preserve">Руководство к практическим занятиям по физиологии под ред. Г.И. Косицкого, М., 1988, с. 215-217. </w:t>
      </w:r>
    </w:p>
    <w:p w:rsidR="00FB764C" w:rsidRPr="00D82AF0" w:rsidRDefault="00FB764C" w:rsidP="00FB764C">
      <w:pPr>
        <w:numPr>
          <w:ilvl w:val="0"/>
          <w:numId w:val="54"/>
        </w:numPr>
        <w:spacing w:before="100" w:beforeAutospacing="1" w:after="100" w:afterAutospacing="1"/>
      </w:pPr>
      <w:r w:rsidRPr="00D82AF0">
        <w:t xml:space="preserve">Коробков А.В., Чеснокова С.А. "Атлас по нормальной физиологии", М., "Высшая школа",1986, раздел "Обмен веществ и энергии. Терморегуляция". </w:t>
      </w:r>
    </w:p>
    <w:p w:rsidR="00FB764C" w:rsidRPr="00D82AF0" w:rsidRDefault="00FB764C" w:rsidP="00FB764C">
      <w:pPr>
        <w:numPr>
          <w:ilvl w:val="0"/>
          <w:numId w:val="54"/>
        </w:numPr>
        <w:spacing w:before="100" w:beforeAutospacing="1" w:after="100" w:afterAutospacing="1"/>
      </w:pPr>
      <w:r w:rsidRPr="00D82AF0">
        <w:t xml:space="preserve">Учебно-методическое пособие кафедры "Функциональные системы организма", 2000. - С. 16-17. </w:t>
      </w:r>
    </w:p>
    <w:p w:rsidR="00FB764C" w:rsidRPr="00D82AF0" w:rsidRDefault="00FB764C" w:rsidP="00FB764C">
      <w:pPr>
        <w:numPr>
          <w:ilvl w:val="0"/>
          <w:numId w:val="54"/>
        </w:numPr>
        <w:spacing w:before="100" w:beforeAutospacing="1" w:after="100" w:afterAutospacing="1"/>
      </w:pPr>
      <w:r w:rsidRPr="00D82AF0">
        <w:t xml:space="preserve">Лекции по теме занятия. </w:t>
      </w:r>
    </w:p>
    <w:p w:rsidR="00FB764C" w:rsidRPr="00D82AF0" w:rsidRDefault="00FB764C" w:rsidP="00FB764C">
      <w:pPr>
        <w:numPr>
          <w:ilvl w:val="0"/>
          <w:numId w:val="54"/>
        </w:numPr>
        <w:spacing w:before="100" w:beforeAutospacing="1" w:after="100" w:afterAutospacing="1"/>
      </w:pPr>
      <w:r w:rsidRPr="00D82AF0">
        <w:t>Методички кафедры.</w:t>
      </w:r>
    </w:p>
    <w:p w:rsidR="00FB764C" w:rsidRPr="00A76BD2" w:rsidRDefault="00FB764C" w:rsidP="00FB764C">
      <w:pPr>
        <w:spacing w:before="100" w:beforeAutospacing="1" w:after="100" w:afterAutospacing="1"/>
        <w:jc w:val="center"/>
        <w:rPr>
          <w:b/>
        </w:rPr>
      </w:pPr>
      <w:r w:rsidRPr="00A76BD2">
        <w:rPr>
          <w:b/>
        </w:rPr>
        <w:t>"ФИЗИОЛОГИЯ ПИЩЕВАРЕНИЯ"</w:t>
      </w:r>
    </w:p>
    <w:p w:rsidR="00FB764C" w:rsidRPr="00A76BD2" w:rsidRDefault="00FB764C" w:rsidP="00FB764C">
      <w:pPr>
        <w:spacing w:before="100" w:beforeAutospacing="1" w:after="100" w:afterAutospacing="1"/>
        <w:jc w:val="center"/>
        <w:rPr>
          <w:b/>
        </w:rPr>
      </w:pPr>
      <w:r w:rsidRPr="00A76BD2">
        <w:rPr>
          <w:b/>
          <w:sz w:val="27"/>
          <w:szCs w:val="27"/>
        </w:rPr>
        <w:t>Занятие 1</w:t>
      </w:r>
    </w:p>
    <w:p w:rsidR="00FB764C" w:rsidRPr="00D82AF0" w:rsidRDefault="00FB764C" w:rsidP="00FB764C">
      <w:pPr>
        <w:spacing w:before="100" w:beforeAutospacing="1" w:after="100" w:afterAutospacing="1"/>
      </w:pPr>
      <w:r w:rsidRPr="00D82AF0">
        <w:rPr>
          <w:b/>
          <w:bCs/>
          <w:sz w:val="20"/>
          <w:szCs w:val="20"/>
        </w:rPr>
        <w:t>ЦЕЛЬ ЗАНЯТИЯ:</w:t>
      </w:r>
      <w:r w:rsidRPr="00D82AF0">
        <w:t xml:space="preserve"> Изучить основные физиологические функции, методы исследования и принципы регуляции пищеварительной системы; пищеварение в основных отделах желудочно-кишечного тракта; центральные и периферические компоненты функциональной системы питания. </w:t>
      </w:r>
    </w:p>
    <w:p w:rsidR="00FB764C" w:rsidRPr="00D82AF0" w:rsidRDefault="00FB764C" w:rsidP="00FB764C">
      <w:pPr>
        <w:spacing w:before="100" w:beforeAutospacing="1" w:after="100" w:afterAutospacing="1"/>
      </w:pPr>
      <w:r w:rsidRPr="00D82AF0">
        <w:rPr>
          <w:b/>
          <w:bCs/>
          <w:sz w:val="20"/>
          <w:szCs w:val="20"/>
        </w:rPr>
        <w:t>ЛАБОРАТОРНЫЕ РАБОТЫ:</w:t>
      </w:r>
    </w:p>
    <w:p w:rsidR="00FB764C" w:rsidRPr="00D82AF0" w:rsidRDefault="00FB764C" w:rsidP="00FB764C">
      <w:pPr>
        <w:numPr>
          <w:ilvl w:val="0"/>
          <w:numId w:val="55"/>
        </w:numPr>
        <w:spacing w:before="100" w:beforeAutospacing="1" w:after="100" w:afterAutospacing="1"/>
      </w:pPr>
      <w:r w:rsidRPr="00D82AF0">
        <w:t xml:space="preserve">Метод рН-метрического определения кислотопродуцирующей функции желудка. </w:t>
      </w:r>
    </w:p>
    <w:p w:rsidR="00FB764C" w:rsidRPr="00D82AF0" w:rsidRDefault="00FB764C" w:rsidP="00FB764C">
      <w:pPr>
        <w:numPr>
          <w:ilvl w:val="0"/>
          <w:numId w:val="55"/>
        </w:numPr>
        <w:spacing w:before="100" w:beforeAutospacing="1" w:after="100" w:afterAutospacing="1"/>
      </w:pPr>
      <w:r w:rsidRPr="00D82AF0">
        <w:t xml:space="preserve">Роль желудочного сока в процессах протеолиза. </w:t>
      </w:r>
    </w:p>
    <w:p w:rsidR="00FB764C" w:rsidRPr="00D82AF0" w:rsidRDefault="00FB764C" w:rsidP="00FB764C">
      <w:pPr>
        <w:numPr>
          <w:ilvl w:val="0"/>
          <w:numId w:val="55"/>
        </w:numPr>
        <w:spacing w:before="100" w:beforeAutospacing="1" w:after="100" w:afterAutospacing="1"/>
      </w:pPr>
      <w:r w:rsidRPr="00D82AF0">
        <w:t xml:space="preserve">Просмотр видеофильма "Методы исследования желудочно-кишечного тракта". </w:t>
      </w:r>
    </w:p>
    <w:p w:rsidR="00FB764C" w:rsidRPr="00D82AF0" w:rsidRDefault="00FB764C" w:rsidP="00FB764C">
      <w:pPr>
        <w:numPr>
          <w:ilvl w:val="0"/>
          <w:numId w:val="55"/>
        </w:numPr>
        <w:spacing w:before="100" w:beforeAutospacing="1" w:after="100" w:afterAutospacing="1"/>
      </w:pPr>
      <w:r w:rsidRPr="00D82AF0">
        <w:t xml:space="preserve">Работа на ЭВМ с контролирующе-обучающей программой по теме: "Физиология пищеварения". </w:t>
      </w:r>
    </w:p>
    <w:p w:rsidR="00FB764C" w:rsidRPr="00D82AF0" w:rsidRDefault="00FB764C" w:rsidP="00FB764C">
      <w:pPr>
        <w:spacing w:before="100" w:beforeAutospacing="1" w:after="100" w:afterAutospacing="1"/>
      </w:pPr>
      <w:r w:rsidRPr="00D82AF0">
        <w:rPr>
          <w:b/>
          <w:bCs/>
          <w:sz w:val="20"/>
          <w:szCs w:val="20"/>
        </w:rPr>
        <w:t>ВОПРОСЫ ДЛЯ САМОПОДГОТОВКИ:</w:t>
      </w:r>
    </w:p>
    <w:p w:rsidR="00FB764C" w:rsidRPr="00D82AF0" w:rsidRDefault="00FB764C" w:rsidP="00FB764C">
      <w:pPr>
        <w:numPr>
          <w:ilvl w:val="0"/>
          <w:numId w:val="56"/>
        </w:numPr>
        <w:spacing w:before="100" w:beforeAutospacing="1" w:after="100" w:afterAutospacing="1"/>
      </w:pPr>
      <w:r w:rsidRPr="00D82AF0">
        <w:t xml:space="preserve">Функции пищеварения. Пищеварительные и непищеварительные функции желудочно-кишечного тракта. </w:t>
      </w:r>
    </w:p>
    <w:p w:rsidR="00FB764C" w:rsidRPr="00D82AF0" w:rsidRDefault="00FB764C" w:rsidP="00FB764C">
      <w:pPr>
        <w:numPr>
          <w:ilvl w:val="0"/>
          <w:numId w:val="56"/>
        </w:numPr>
        <w:spacing w:before="100" w:beforeAutospacing="1" w:after="100" w:afterAutospacing="1"/>
      </w:pPr>
      <w:r w:rsidRPr="00D82AF0">
        <w:t xml:space="preserve">Методы исследования пищеварения. Роль И.П. Павлова в создании современного учения о физиологии пищеварения. </w:t>
      </w:r>
    </w:p>
    <w:p w:rsidR="00FB764C" w:rsidRPr="00D82AF0" w:rsidRDefault="00FB764C" w:rsidP="00FB764C">
      <w:pPr>
        <w:numPr>
          <w:ilvl w:val="0"/>
          <w:numId w:val="56"/>
        </w:numPr>
        <w:spacing w:before="100" w:beforeAutospacing="1" w:after="100" w:afterAutospacing="1"/>
      </w:pPr>
      <w:r w:rsidRPr="00D82AF0">
        <w:t xml:space="preserve">Сущность пищеварения. Конвейерный принцип работы пищеварительной системы. Классификация типов пищеварения в зависимости от локализации гидролиза и происхождения гидролитических ферментов. </w:t>
      </w:r>
    </w:p>
    <w:p w:rsidR="00FB764C" w:rsidRPr="00D82AF0" w:rsidRDefault="00FB764C" w:rsidP="00FB764C">
      <w:pPr>
        <w:numPr>
          <w:ilvl w:val="0"/>
          <w:numId w:val="56"/>
        </w:numPr>
        <w:spacing w:before="100" w:beforeAutospacing="1" w:after="100" w:afterAutospacing="1"/>
      </w:pPr>
      <w:r w:rsidRPr="00D82AF0">
        <w:t xml:space="preserve">Общие принципы регуляции деятельности пищеварительной системы. Роль рефлекторных, гуморальных (гастроэнтериновая система) и местных механизмов регуляции. </w:t>
      </w:r>
    </w:p>
    <w:p w:rsidR="00FB764C" w:rsidRPr="00D82AF0" w:rsidRDefault="00FB764C" w:rsidP="00FB764C">
      <w:pPr>
        <w:numPr>
          <w:ilvl w:val="0"/>
          <w:numId w:val="56"/>
        </w:numPr>
        <w:spacing w:before="100" w:beforeAutospacing="1" w:after="100" w:afterAutospacing="1"/>
      </w:pPr>
      <w:r w:rsidRPr="00D82AF0">
        <w:t xml:space="preserve">Пищеварение в полости рта. Физиология слюнных желез. Состав и физиологическая роль слюны. </w:t>
      </w:r>
    </w:p>
    <w:p w:rsidR="00FB764C" w:rsidRPr="00D82AF0" w:rsidRDefault="00FB764C" w:rsidP="00FB764C">
      <w:pPr>
        <w:numPr>
          <w:ilvl w:val="0"/>
          <w:numId w:val="56"/>
        </w:numPr>
        <w:spacing w:before="100" w:beforeAutospacing="1" w:after="100" w:afterAutospacing="1"/>
      </w:pPr>
      <w:r w:rsidRPr="00D82AF0">
        <w:t xml:space="preserve">Пищеварение в желудке. Секреторная и моторная функция желудка. Регуляция и фазы желудочной секреции. </w:t>
      </w:r>
    </w:p>
    <w:p w:rsidR="00FB764C" w:rsidRPr="00D82AF0" w:rsidRDefault="00FB764C" w:rsidP="00FB764C">
      <w:pPr>
        <w:numPr>
          <w:ilvl w:val="0"/>
          <w:numId w:val="56"/>
        </w:numPr>
        <w:spacing w:before="100" w:beforeAutospacing="1" w:after="100" w:afterAutospacing="1"/>
      </w:pPr>
      <w:r w:rsidRPr="00D82AF0">
        <w:t xml:space="preserve">Пищеварение в 12-перстной кишке. Состав и свойства панкреатического сока. Роль печени в пищеварении, состав и значение желчи. Регуляция пищеварения в 12-перстной кишке. Взаимосвязь между функциональной деятельностью желудка, поджелудочной железы и печени. </w:t>
      </w:r>
    </w:p>
    <w:p w:rsidR="00FB764C" w:rsidRPr="00D82AF0" w:rsidRDefault="00FB764C" w:rsidP="00FB764C">
      <w:pPr>
        <w:numPr>
          <w:ilvl w:val="0"/>
          <w:numId w:val="56"/>
        </w:numPr>
        <w:spacing w:before="100" w:beforeAutospacing="1" w:after="100" w:afterAutospacing="1"/>
      </w:pPr>
      <w:r w:rsidRPr="00D82AF0">
        <w:t xml:space="preserve">Пищеварение в тонком кишечнике. Секреторная и моторная деятельность тонкой кишки. Преемственность полостного, пристеночного гидролиза и всасывания пищевых веществ во внутреннею среду организма. </w:t>
      </w:r>
    </w:p>
    <w:p w:rsidR="00FB764C" w:rsidRPr="00D82AF0" w:rsidRDefault="00FB764C" w:rsidP="00FB764C">
      <w:pPr>
        <w:numPr>
          <w:ilvl w:val="0"/>
          <w:numId w:val="56"/>
        </w:numPr>
        <w:spacing w:before="100" w:beforeAutospacing="1" w:after="100" w:afterAutospacing="1"/>
      </w:pPr>
      <w:r w:rsidRPr="00D82AF0">
        <w:t xml:space="preserve">Особенности пищеварения в толстой кишке. Значение микрофлоры толстой кишки. Роль балластных веществ в пищеварении. Физиологические основы энтеросорбции. </w:t>
      </w:r>
    </w:p>
    <w:p w:rsidR="00FB764C" w:rsidRPr="00D82AF0" w:rsidRDefault="00FB764C" w:rsidP="00FB764C">
      <w:pPr>
        <w:numPr>
          <w:ilvl w:val="0"/>
          <w:numId w:val="56"/>
        </w:numPr>
        <w:spacing w:before="100" w:beforeAutospacing="1" w:after="100" w:afterAutospacing="1"/>
      </w:pPr>
      <w:r w:rsidRPr="00D82AF0">
        <w:t xml:space="preserve">Особенности гидролиза и всасывания белков, жиров и углеводов в различных отделах желудочно-кишечного тракта. </w:t>
      </w:r>
    </w:p>
    <w:p w:rsidR="00FB764C" w:rsidRPr="00D82AF0" w:rsidRDefault="00FB764C" w:rsidP="00FB764C">
      <w:pPr>
        <w:numPr>
          <w:ilvl w:val="0"/>
          <w:numId w:val="56"/>
        </w:numPr>
        <w:spacing w:before="100" w:beforeAutospacing="1" w:after="100" w:afterAutospacing="1"/>
      </w:pPr>
      <w:r w:rsidRPr="00D82AF0">
        <w:t xml:space="preserve">Пищевой центр. Пищевая мотивация. Физиологические основы голода, жажды и насыщения. Функциональная система, обеспечивающая постоянство питательных веществ в крови (П.К. Анохин). </w:t>
      </w:r>
    </w:p>
    <w:p w:rsidR="00FB764C" w:rsidRPr="00D82AF0" w:rsidRDefault="00FB764C" w:rsidP="00FB764C">
      <w:pPr>
        <w:spacing w:before="100" w:beforeAutospacing="1" w:after="100" w:afterAutospacing="1"/>
      </w:pPr>
      <w:r w:rsidRPr="00D82AF0">
        <w:rPr>
          <w:b/>
          <w:bCs/>
          <w:sz w:val="20"/>
          <w:szCs w:val="20"/>
        </w:rPr>
        <w:t>ЗАРИСОВАТЬ В ПРОТОКОЛ:</w:t>
      </w:r>
    </w:p>
    <w:p w:rsidR="00FB764C" w:rsidRPr="00D82AF0" w:rsidRDefault="00FB764C" w:rsidP="00FB764C">
      <w:pPr>
        <w:numPr>
          <w:ilvl w:val="0"/>
          <w:numId w:val="57"/>
        </w:numPr>
        <w:spacing w:before="100" w:beforeAutospacing="1" w:after="100" w:afterAutospacing="1"/>
      </w:pPr>
      <w:r w:rsidRPr="00D82AF0">
        <w:t xml:space="preserve">Основные оперативные методы исследования функций желудочно-кишечного тракта (уч. стенд N 1, рис. N 21). </w:t>
      </w:r>
    </w:p>
    <w:p w:rsidR="00FB764C" w:rsidRPr="00D82AF0" w:rsidRDefault="00FB764C" w:rsidP="00FB764C">
      <w:pPr>
        <w:numPr>
          <w:ilvl w:val="0"/>
          <w:numId w:val="57"/>
        </w:numPr>
        <w:spacing w:before="100" w:beforeAutospacing="1" w:after="100" w:afterAutospacing="1"/>
      </w:pPr>
      <w:r w:rsidRPr="00D82AF0">
        <w:t xml:space="preserve">Схему функциональной системы, поддерживающей уровень питательных веществ в крови (стенд N2, схема N 8). </w:t>
      </w:r>
    </w:p>
    <w:p w:rsidR="00FB764C" w:rsidRPr="00D82AF0" w:rsidRDefault="00FB764C" w:rsidP="00FB764C">
      <w:pPr>
        <w:spacing w:before="100" w:beforeAutospacing="1" w:after="100" w:afterAutospacing="1"/>
      </w:pPr>
      <w:r w:rsidRPr="00D82AF0">
        <w:rPr>
          <w:b/>
          <w:bCs/>
          <w:sz w:val="20"/>
          <w:szCs w:val="20"/>
        </w:rPr>
        <w:t>ЛИТЕРАТУРА:</w:t>
      </w:r>
    </w:p>
    <w:p w:rsidR="00FB764C" w:rsidRPr="00D82AF0" w:rsidRDefault="00FB764C" w:rsidP="00FB764C">
      <w:pPr>
        <w:numPr>
          <w:ilvl w:val="0"/>
          <w:numId w:val="58"/>
        </w:numPr>
        <w:spacing w:before="100" w:beforeAutospacing="1" w:after="100" w:afterAutospacing="1"/>
      </w:pPr>
      <w:r w:rsidRPr="00D82AF0">
        <w:t xml:space="preserve">"Основы физиологии человека" под ред. Б.И. Ткаченко, Санкт-Петербург, 1994, Т. 1., с. 380 - 446. </w:t>
      </w:r>
    </w:p>
    <w:p w:rsidR="00FB764C" w:rsidRPr="00D82AF0" w:rsidRDefault="00FB764C" w:rsidP="00FB764C">
      <w:pPr>
        <w:numPr>
          <w:ilvl w:val="0"/>
          <w:numId w:val="58"/>
        </w:numPr>
        <w:spacing w:before="100" w:beforeAutospacing="1" w:after="100" w:afterAutospacing="1"/>
      </w:pPr>
      <w:r w:rsidRPr="00D82AF0">
        <w:t xml:space="preserve">"Физиология человека", под ред. В.М. Покровского, Г.Ф. Коротько, М., Медицина, 1998, т. 2. с. 4-93. </w:t>
      </w:r>
    </w:p>
    <w:p w:rsidR="00AD4012" w:rsidRPr="00C262F7" w:rsidRDefault="00AD4012" w:rsidP="00AD4012">
      <w:pPr>
        <w:pStyle w:val="a5"/>
        <w:numPr>
          <w:ilvl w:val="0"/>
          <w:numId w:val="5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AD4012" w:rsidRPr="00C262F7" w:rsidRDefault="00AD4012" w:rsidP="00AD4012">
      <w:pPr>
        <w:pStyle w:val="a5"/>
        <w:numPr>
          <w:ilvl w:val="0"/>
          <w:numId w:val="5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AD4012" w:rsidRPr="00C262F7" w:rsidRDefault="00AD4012" w:rsidP="00AD4012">
      <w:pPr>
        <w:pStyle w:val="a5"/>
        <w:numPr>
          <w:ilvl w:val="0"/>
          <w:numId w:val="58"/>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AD4012" w:rsidRPr="00C262F7" w:rsidRDefault="00AD4012" w:rsidP="00AD4012">
      <w:pPr>
        <w:pStyle w:val="a5"/>
        <w:numPr>
          <w:ilvl w:val="0"/>
          <w:numId w:val="58"/>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58"/>
        </w:numPr>
        <w:spacing w:before="100" w:beforeAutospacing="1" w:after="100" w:afterAutospacing="1"/>
      </w:pPr>
      <w:r w:rsidRPr="00D82AF0">
        <w:t xml:space="preserve">"Физиология человека", под ред. Г.И. Косицкого, М., "Медицина, 1985, с. 323 - 374. </w:t>
      </w:r>
    </w:p>
    <w:p w:rsidR="00FB764C" w:rsidRPr="00D82AF0" w:rsidRDefault="00FB764C" w:rsidP="00FB764C">
      <w:pPr>
        <w:numPr>
          <w:ilvl w:val="0"/>
          <w:numId w:val="58"/>
        </w:numPr>
        <w:spacing w:before="100" w:beforeAutospacing="1" w:after="100" w:afterAutospacing="1"/>
      </w:pPr>
      <w:r w:rsidRPr="00D82AF0">
        <w:t xml:space="preserve">Руководство к практическим занятиям по физиологии под ред. Г.И. Косицкого, М., 1988, с. 204 - 211. </w:t>
      </w:r>
    </w:p>
    <w:p w:rsidR="00FB764C" w:rsidRPr="00D82AF0" w:rsidRDefault="00FB764C" w:rsidP="00FB764C">
      <w:pPr>
        <w:numPr>
          <w:ilvl w:val="0"/>
          <w:numId w:val="58"/>
        </w:numPr>
        <w:spacing w:before="100" w:beforeAutospacing="1" w:after="100" w:afterAutospacing="1"/>
      </w:pPr>
      <w:r w:rsidRPr="00D82AF0">
        <w:t xml:space="preserve">"Атлас по нормальной физиологии" под ред. Н.А. Агаджаняна, М., 1986, раздел "Пищеварение". </w:t>
      </w:r>
    </w:p>
    <w:p w:rsidR="00FB764C" w:rsidRPr="00D82AF0" w:rsidRDefault="00FB764C" w:rsidP="00FB764C">
      <w:pPr>
        <w:numPr>
          <w:ilvl w:val="0"/>
          <w:numId w:val="58"/>
        </w:numPr>
        <w:spacing w:before="100" w:beforeAutospacing="1" w:after="100" w:afterAutospacing="1"/>
      </w:pPr>
      <w:r w:rsidRPr="00D82AF0">
        <w:t xml:space="preserve">Лекции по теме </w:t>
      </w:r>
      <w:r w:rsidR="00782B80">
        <w:t>занятия</w:t>
      </w:r>
      <w:r w:rsidRPr="00D82AF0">
        <w:t xml:space="preserve">. </w:t>
      </w:r>
    </w:p>
    <w:p w:rsidR="00FB764C" w:rsidRPr="00D82AF0" w:rsidRDefault="00FB764C" w:rsidP="00FB764C">
      <w:pPr>
        <w:numPr>
          <w:ilvl w:val="0"/>
          <w:numId w:val="58"/>
        </w:numPr>
        <w:spacing w:before="100" w:beforeAutospacing="1" w:after="100" w:afterAutospacing="1"/>
      </w:pPr>
      <w:r w:rsidRPr="00D82AF0">
        <w:t xml:space="preserve">Учебно-методическое пособие кафедры "Функциональные системы организма", 2000. - С. 18-19. </w:t>
      </w:r>
    </w:p>
    <w:p w:rsidR="00FB764C" w:rsidRPr="00D82AF0" w:rsidRDefault="00FB764C" w:rsidP="00FB764C">
      <w:pPr>
        <w:numPr>
          <w:ilvl w:val="0"/>
          <w:numId w:val="58"/>
        </w:numPr>
        <w:spacing w:before="100" w:beforeAutospacing="1" w:after="100" w:afterAutospacing="1"/>
      </w:pPr>
      <w:r w:rsidRPr="00D82AF0">
        <w:t xml:space="preserve">Учебно-методическое пособие кафедры "Схемы и рисунки по нормальной физиологии", 2000. - С. 23. </w:t>
      </w:r>
    </w:p>
    <w:p w:rsidR="00FB764C" w:rsidRPr="00D82AF0" w:rsidRDefault="00FB764C" w:rsidP="00FB764C">
      <w:pPr>
        <w:numPr>
          <w:ilvl w:val="0"/>
          <w:numId w:val="58"/>
        </w:numPr>
        <w:spacing w:before="100" w:beforeAutospacing="1" w:after="100" w:afterAutospacing="1"/>
      </w:pPr>
      <w:r w:rsidRPr="00D82AF0">
        <w:t>Методички кафедры.</w:t>
      </w:r>
    </w:p>
    <w:p w:rsidR="00154D03" w:rsidRPr="00154D03" w:rsidRDefault="00154D03" w:rsidP="00FB764C">
      <w:pPr>
        <w:spacing w:before="100" w:beforeAutospacing="1" w:after="100" w:afterAutospacing="1"/>
        <w:jc w:val="center"/>
        <w:rPr>
          <w:b/>
          <w:smallCaps/>
          <w:sz w:val="28"/>
        </w:rPr>
      </w:pPr>
      <w:r w:rsidRPr="00154D03">
        <w:rPr>
          <w:b/>
          <w:smallCaps/>
          <w:sz w:val="28"/>
        </w:rPr>
        <w:t>"ФИЗИОЛОГИЯ ВЫДЕЛЕНИЯ"</w:t>
      </w:r>
    </w:p>
    <w:p w:rsidR="00154D03" w:rsidRPr="00154D03" w:rsidRDefault="00154D03" w:rsidP="00154D03">
      <w:pPr>
        <w:pStyle w:val="a5"/>
        <w:jc w:val="both"/>
        <w:rPr>
          <w:rFonts w:ascii="Times New Roman" w:hAnsi="Times New Roman"/>
          <w:sz w:val="24"/>
          <w:szCs w:val="24"/>
        </w:rPr>
      </w:pPr>
      <w:r w:rsidRPr="00154D03">
        <w:rPr>
          <w:rFonts w:ascii="Times New Roman" w:hAnsi="Times New Roman"/>
          <w:b/>
          <w:bCs/>
          <w:i/>
          <w:iCs/>
          <w:caps/>
          <w:sz w:val="24"/>
          <w:szCs w:val="24"/>
        </w:rPr>
        <w:t>Цель занятия</w:t>
      </w:r>
      <w:r w:rsidRPr="00154D03">
        <w:rPr>
          <w:rFonts w:ascii="Times New Roman" w:hAnsi="Times New Roman"/>
          <w:b/>
          <w:bCs/>
          <w:i/>
          <w:iCs/>
          <w:sz w:val="24"/>
          <w:szCs w:val="24"/>
        </w:rPr>
        <w:t>:</w:t>
      </w:r>
      <w:r w:rsidRPr="00154D03">
        <w:rPr>
          <w:rFonts w:ascii="Times New Roman" w:hAnsi="Times New Roman"/>
          <w:sz w:val="24"/>
          <w:szCs w:val="24"/>
        </w:rPr>
        <w:t xml:space="preserve"> Изучить механизмы выделения и секреторной функции почек, нейрогуморальной регуляции деятельности почек. Ознакомиться с функциями мочевого пузыря, выделительной функцией легких, кожи, печени и желудочно-кишечного тракта.</w:t>
      </w:r>
    </w:p>
    <w:p w:rsidR="00154D03" w:rsidRPr="00D82AF0" w:rsidRDefault="00154D03" w:rsidP="00154D03">
      <w:pPr>
        <w:spacing w:before="100" w:beforeAutospacing="1" w:after="100" w:afterAutospacing="1"/>
      </w:pPr>
      <w:r w:rsidRPr="00D82AF0">
        <w:rPr>
          <w:b/>
          <w:bCs/>
          <w:sz w:val="20"/>
          <w:szCs w:val="20"/>
        </w:rPr>
        <w:t>ЛАБОРАТОРНЫЕ РАБОТЫ:</w:t>
      </w:r>
    </w:p>
    <w:p w:rsidR="00154D03" w:rsidRPr="00154D03" w:rsidRDefault="00154D03" w:rsidP="002A425C">
      <w:pPr>
        <w:pStyle w:val="a5"/>
        <w:numPr>
          <w:ilvl w:val="0"/>
          <w:numId w:val="86"/>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"Выделительная функция почек" (видеофильм, 15 минут).</w:t>
      </w:r>
    </w:p>
    <w:p w:rsidR="00154D03" w:rsidRPr="00154D03" w:rsidRDefault="00154D03" w:rsidP="002A425C">
      <w:pPr>
        <w:pStyle w:val="a5"/>
        <w:numPr>
          <w:ilvl w:val="0"/>
          <w:numId w:val="86"/>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 "Физиология выделения" (контролирующе-обучающая программа, дистанционно).</w:t>
      </w:r>
    </w:p>
    <w:p w:rsidR="00154D03" w:rsidRPr="00154D03" w:rsidRDefault="00154D03" w:rsidP="002A425C">
      <w:pPr>
        <w:pStyle w:val="a5"/>
        <w:numPr>
          <w:ilvl w:val="0"/>
          <w:numId w:val="86"/>
        </w:numPr>
        <w:tabs>
          <w:tab w:val="clear" w:pos="720"/>
          <w:tab w:val="num" w:pos="360"/>
        </w:tabs>
        <w:ind w:left="360"/>
        <w:jc w:val="both"/>
        <w:rPr>
          <w:rFonts w:ascii="Times New Roman" w:hAnsi="Times New Roman"/>
          <w:bCs/>
          <w:sz w:val="24"/>
          <w:szCs w:val="24"/>
        </w:rPr>
      </w:pPr>
      <w:r w:rsidRPr="00154D03">
        <w:rPr>
          <w:rFonts w:ascii="Times New Roman" w:hAnsi="Times New Roman"/>
          <w:bCs/>
          <w:sz w:val="24"/>
          <w:szCs w:val="24"/>
        </w:rPr>
        <w:t>Моделирование процессов фильтрации и реабсорбции в почке.</w:t>
      </w:r>
    </w:p>
    <w:p w:rsidR="00154D03" w:rsidRPr="00154D03" w:rsidRDefault="00154D03" w:rsidP="002A425C">
      <w:pPr>
        <w:pStyle w:val="a5"/>
        <w:numPr>
          <w:ilvl w:val="0"/>
          <w:numId w:val="86"/>
        </w:numPr>
        <w:tabs>
          <w:tab w:val="clear" w:pos="720"/>
          <w:tab w:val="num" w:pos="360"/>
        </w:tabs>
        <w:ind w:left="360" w:right="458"/>
        <w:jc w:val="both"/>
        <w:rPr>
          <w:rFonts w:ascii="Times New Roman" w:hAnsi="Times New Roman"/>
          <w:sz w:val="24"/>
          <w:szCs w:val="24"/>
        </w:rPr>
      </w:pPr>
      <w:r w:rsidRPr="00154D03">
        <w:rPr>
          <w:rFonts w:ascii="Times New Roman" w:hAnsi="Times New Roman"/>
          <w:sz w:val="24"/>
          <w:szCs w:val="24"/>
        </w:rPr>
        <w:t>* Виртуальный физиологический эксперимент: влияние гидростатического давления, осмотического давления и диаметра приносящих и выносящих клубочковых артериол на образование мочи.</w:t>
      </w:r>
    </w:p>
    <w:p w:rsidR="00154D03" w:rsidRDefault="00154D03" w:rsidP="00154D03">
      <w:pPr>
        <w:pStyle w:val="a5"/>
        <w:jc w:val="center"/>
        <w:rPr>
          <w:rFonts w:ascii="Times New Roman" w:hAnsi="Times New Roman"/>
          <w:sz w:val="28"/>
        </w:rPr>
      </w:pPr>
    </w:p>
    <w:p w:rsidR="00154D03" w:rsidRPr="00D82AF0" w:rsidRDefault="00154D03" w:rsidP="00154D03">
      <w:pPr>
        <w:spacing w:before="100" w:beforeAutospacing="1" w:after="100" w:afterAutospacing="1"/>
      </w:pPr>
      <w:r w:rsidRPr="00D82AF0">
        <w:rPr>
          <w:b/>
          <w:bCs/>
          <w:sz w:val="20"/>
          <w:szCs w:val="20"/>
        </w:rPr>
        <w:t>ВОПРОСЫ ДЛЯ САМОПОДГОТОВКИ:</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Выделение и его роль в организме. Основные функции почек. Искусственная почка.</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Особенности кровообращения в почках. Феномен Остроумова-Бейлиса.</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Механизмы образования первичной мочи. Показатель очищения (клиренс). Регуляция клубочковой фильтрации.</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Реабсорбция и секреция в проксимальных и дистальных канальцах. Понятие об аквапоринах.</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Поворотно-противоточная множительная система почек. Концентрирование мочи.</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 xml:space="preserve">Нейрогуморальная регуляция функции почек. </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 xml:space="preserve">Внутрисекреторная функция почек. </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*Функция мочевого пузыря. Процесс мочеиспускания и его регуляция.</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Функциональная система, поддерживающая оптимальный уровень осмотического давления.</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iCs/>
          <w:sz w:val="24"/>
          <w:szCs w:val="24"/>
        </w:rPr>
        <w:t xml:space="preserve"> Возрастные особенности выделительной функции организма</w:t>
      </w:r>
      <w:r w:rsidRPr="00154D03">
        <w:rPr>
          <w:rFonts w:ascii="Times New Roman" w:hAnsi="Times New Roman"/>
          <w:sz w:val="24"/>
          <w:szCs w:val="24"/>
        </w:rPr>
        <w:t xml:space="preserve">. </w:t>
      </w:r>
    </w:p>
    <w:p w:rsidR="00154D03" w:rsidRPr="00154D03" w:rsidRDefault="00154D03" w:rsidP="00154D03">
      <w:pPr>
        <w:pStyle w:val="a5"/>
        <w:numPr>
          <w:ilvl w:val="0"/>
          <w:numId w:val="84"/>
        </w:numPr>
        <w:jc w:val="both"/>
        <w:rPr>
          <w:rFonts w:ascii="Times New Roman" w:hAnsi="Times New Roman"/>
          <w:sz w:val="24"/>
          <w:szCs w:val="24"/>
        </w:rPr>
      </w:pPr>
      <w:r w:rsidRPr="00154D03">
        <w:rPr>
          <w:rFonts w:ascii="Times New Roman" w:hAnsi="Times New Roman"/>
          <w:sz w:val="24"/>
          <w:szCs w:val="24"/>
        </w:rPr>
        <w:t>*Выделительная функция легких, кожи, печени и желудочно-кишечного тракта.</w:t>
      </w:r>
    </w:p>
    <w:p w:rsidR="006C650E" w:rsidRPr="00D82AF0" w:rsidRDefault="006C650E" w:rsidP="006C650E">
      <w:pPr>
        <w:spacing w:before="100" w:beforeAutospacing="1" w:after="100" w:afterAutospacing="1"/>
      </w:pPr>
      <w:r w:rsidRPr="00D82AF0">
        <w:rPr>
          <w:b/>
          <w:bCs/>
          <w:sz w:val="20"/>
          <w:szCs w:val="20"/>
        </w:rPr>
        <w:t>ЗАРИСОВАТЬ В ПРОТОКОЛ:</w:t>
      </w:r>
    </w:p>
    <w:p w:rsidR="006C650E" w:rsidRPr="006C650E" w:rsidRDefault="006C650E" w:rsidP="002A425C">
      <w:pPr>
        <w:pStyle w:val="a5"/>
        <w:numPr>
          <w:ilvl w:val="0"/>
          <w:numId w:val="87"/>
        </w:numPr>
        <w:tabs>
          <w:tab w:val="clear" w:pos="1788"/>
          <w:tab w:val="num" w:pos="540"/>
        </w:tabs>
        <w:ind w:left="540" w:hanging="540"/>
        <w:jc w:val="both"/>
        <w:rPr>
          <w:rFonts w:ascii="Times New Roman" w:hAnsi="Times New Roman"/>
          <w:sz w:val="24"/>
          <w:szCs w:val="24"/>
        </w:rPr>
      </w:pPr>
      <w:r w:rsidRPr="006C650E">
        <w:rPr>
          <w:rFonts w:ascii="Times New Roman" w:hAnsi="Times New Roman"/>
          <w:sz w:val="24"/>
          <w:szCs w:val="24"/>
        </w:rPr>
        <w:t>Схема поворотно-противоточной множительной системы почек. (уч. стенд № 1, рис. 20 или «</w:t>
      </w:r>
      <w:r w:rsidRPr="006C650E">
        <w:rPr>
          <w:rFonts w:ascii="Times New Roman" w:hAnsi="Times New Roman"/>
          <w:bCs/>
          <w:sz w:val="24"/>
          <w:szCs w:val="24"/>
        </w:rPr>
        <w:t xml:space="preserve">Нормальная физиология: учеб. пособие. Часть </w:t>
      </w:r>
      <w:r w:rsidRPr="006C650E">
        <w:rPr>
          <w:rFonts w:ascii="Times New Roman" w:hAnsi="Times New Roman"/>
          <w:bCs/>
          <w:sz w:val="24"/>
          <w:szCs w:val="24"/>
          <w:lang w:val="en-US"/>
        </w:rPr>
        <w:t>I</w:t>
      </w:r>
      <w:r w:rsidRPr="006C650E">
        <w:rPr>
          <w:rFonts w:ascii="Times New Roman" w:hAnsi="Times New Roman"/>
          <w:bCs/>
          <w:sz w:val="24"/>
          <w:szCs w:val="24"/>
        </w:rPr>
        <w:t>. Под ред. В.В. Зинчука» см. соответствующие разделы).</w:t>
      </w:r>
    </w:p>
    <w:p w:rsidR="006C650E" w:rsidRPr="006C650E" w:rsidRDefault="006C650E" w:rsidP="002A425C">
      <w:pPr>
        <w:pStyle w:val="a5"/>
        <w:numPr>
          <w:ilvl w:val="0"/>
          <w:numId w:val="87"/>
        </w:numPr>
        <w:tabs>
          <w:tab w:val="clear" w:pos="1788"/>
          <w:tab w:val="num" w:pos="540"/>
        </w:tabs>
        <w:ind w:left="540" w:hanging="540"/>
        <w:jc w:val="both"/>
        <w:rPr>
          <w:rFonts w:ascii="Times New Roman" w:hAnsi="Times New Roman"/>
          <w:sz w:val="24"/>
          <w:szCs w:val="24"/>
        </w:rPr>
      </w:pPr>
      <w:r w:rsidRPr="006C650E">
        <w:rPr>
          <w:rFonts w:ascii="Times New Roman" w:hAnsi="Times New Roman"/>
          <w:sz w:val="24"/>
          <w:szCs w:val="24"/>
        </w:rPr>
        <w:t>Схема функциональной системы, обеспечивающей оптимальный уровень осмотического давления (уч. стенд № 2, рис. 4 или «</w:t>
      </w:r>
      <w:r w:rsidRPr="006C650E">
        <w:rPr>
          <w:rFonts w:ascii="Times New Roman" w:hAnsi="Times New Roman"/>
          <w:bCs/>
          <w:sz w:val="24"/>
          <w:szCs w:val="24"/>
        </w:rPr>
        <w:t xml:space="preserve">Нормальная физиология: учеб. пособие. Часть </w:t>
      </w:r>
      <w:r w:rsidRPr="006C650E">
        <w:rPr>
          <w:rFonts w:ascii="Times New Roman" w:hAnsi="Times New Roman"/>
          <w:bCs/>
          <w:sz w:val="24"/>
          <w:szCs w:val="24"/>
          <w:lang w:val="en-US"/>
        </w:rPr>
        <w:t>I</w:t>
      </w:r>
      <w:r w:rsidRPr="006C650E">
        <w:rPr>
          <w:rFonts w:ascii="Times New Roman" w:hAnsi="Times New Roman"/>
          <w:bCs/>
          <w:sz w:val="24"/>
          <w:szCs w:val="24"/>
        </w:rPr>
        <w:t>. Под ред. В.В. Зинчука» см. соответствующие разделы).</w:t>
      </w:r>
      <w:r w:rsidRPr="006C650E">
        <w:rPr>
          <w:rFonts w:ascii="Times New Roman" w:hAnsi="Times New Roman"/>
          <w:sz w:val="24"/>
          <w:szCs w:val="24"/>
        </w:rPr>
        <w:t xml:space="preserve"> </w:t>
      </w:r>
    </w:p>
    <w:p w:rsidR="00154D03" w:rsidRDefault="00154D03" w:rsidP="00154D03">
      <w:pPr>
        <w:pStyle w:val="a5"/>
        <w:jc w:val="center"/>
        <w:rPr>
          <w:rFonts w:ascii="Times New Roman" w:hAnsi="Times New Roman"/>
          <w:b/>
          <w:bCs/>
          <w:iCs/>
          <w:sz w:val="28"/>
        </w:rPr>
      </w:pPr>
    </w:p>
    <w:p w:rsidR="00154D03" w:rsidRPr="00D82AF0" w:rsidRDefault="00154D03" w:rsidP="00154D03">
      <w:pPr>
        <w:spacing w:before="100" w:beforeAutospacing="1" w:after="100" w:afterAutospacing="1"/>
      </w:pPr>
      <w:r w:rsidRPr="00D82AF0">
        <w:rPr>
          <w:b/>
          <w:bCs/>
          <w:sz w:val="20"/>
          <w:szCs w:val="20"/>
        </w:rPr>
        <w:t>ЛИТЕРАТУРА:</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Основы физиологии человека / Под ред. Б.И. Ткаченко. – СПб.: 1994. Т. 1. – С. 493-527.</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Физиология человека / Под ред. В.М. Покровского, Г.Ф. Коротько. - М.: Медицина, 1998. Т. 2. – С. 141-181.</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iCs/>
          <w:sz w:val="24"/>
          <w:szCs w:val="24"/>
        </w:rPr>
      </w:pPr>
      <w:r w:rsidRPr="00154D03">
        <w:rPr>
          <w:rFonts w:ascii="Times New Roman" w:hAnsi="Times New Roman"/>
          <w:sz w:val="24"/>
          <w:szCs w:val="24"/>
        </w:rPr>
        <w:t xml:space="preserve">Нормальная физиология: учеб. пособие. В 2-х частях. Часть </w:t>
      </w:r>
      <w:r w:rsidRPr="00154D03">
        <w:rPr>
          <w:rFonts w:ascii="Times New Roman" w:hAnsi="Times New Roman"/>
          <w:sz w:val="24"/>
          <w:szCs w:val="24"/>
          <w:lang w:val="en-US"/>
        </w:rPr>
        <w:t>I</w:t>
      </w:r>
      <w:r w:rsidRPr="00154D03">
        <w:rPr>
          <w:rFonts w:ascii="Times New Roman" w:hAnsi="Times New Roman"/>
          <w:sz w:val="24"/>
          <w:szCs w:val="24"/>
        </w:rPr>
        <w:t xml:space="preserve"> / В.В. Зинчук, О.А. Балбатун, Ю.М. Емельянчик; под ред. В.В. Зинчука. – Гродно: ГрГМУ, 2007. </w:t>
      </w:r>
      <w:r w:rsidRPr="00154D03">
        <w:rPr>
          <w:rFonts w:ascii="Times New Roman" w:hAnsi="Times New Roman"/>
          <w:iCs/>
          <w:sz w:val="24"/>
          <w:szCs w:val="24"/>
        </w:rPr>
        <w:t>(см. соответствующий раздел).</w:t>
      </w:r>
    </w:p>
    <w:p w:rsidR="00154D03" w:rsidRPr="00154D03" w:rsidRDefault="00154D03" w:rsidP="002A425C">
      <w:pPr>
        <w:pStyle w:val="a5"/>
        <w:numPr>
          <w:ilvl w:val="0"/>
          <w:numId w:val="85"/>
        </w:numPr>
        <w:tabs>
          <w:tab w:val="clear" w:pos="720"/>
          <w:tab w:val="num" w:pos="360"/>
          <w:tab w:val="left" w:pos="851"/>
          <w:tab w:val="left" w:pos="1080"/>
        </w:tabs>
        <w:ind w:left="360"/>
        <w:jc w:val="both"/>
        <w:rPr>
          <w:rFonts w:ascii="Times New Roman" w:hAnsi="Times New Roman"/>
          <w:iCs/>
          <w:sz w:val="24"/>
          <w:szCs w:val="24"/>
        </w:rPr>
      </w:pPr>
      <w:r w:rsidRPr="00154D03">
        <w:rPr>
          <w:rFonts w:ascii="Times New Roman" w:hAnsi="Times New Roman"/>
          <w:sz w:val="24"/>
          <w:szCs w:val="24"/>
        </w:rPr>
        <w:t xml:space="preserve">Нормальная физиология: учеб. пособие. В 2-х частях. Часть </w:t>
      </w:r>
      <w:r w:rsidRPr="00154D03">
        <w:rPr>
          <w:rFonts w:ascii="Times New Roman" w:hAnsi="Times New Roman"/>
          <w:sz w:val="24"/>
          <w:szCs w:val="24"/>
          <w:lang w:val="en-US"/>
        </w:rPr>
        <w:t>II</w:t>
      </w:r>
      <w:r w:rsidRPr="00154D03">
        <w:rPr>
          <w:rFonts w:ascii="Times New Roman" w:hAnsi="Times New Roman"/>
          <w:sz w:val="24"/>
          <w:szCs w:val="24"/>
        </w:rPr>
        <w:t xml:space="preserve"> / В.В. Зинчук, О.А. Балбатун, Ю.М. Емельянчик; под ред. В.В. Зинчука. – Гродно: ГрГМУ, 2007. </w:t>
      </w:r>
      <w:r w:rsidRPr="00154D03">
        <w:rPr>
          <w:rFonts w:ascii="Times New Roman" w:hAnsi="Times New Roman"/>
          <w:iCs/>
          <w:sz w:val="24"/>
          <w:szCs w:val="24"/>
        </w:rPr>
        <w:t>(см. соответствующий раздел).</w:t>
      </w:r>
    </w:p>
    <w:p w:rsidR="00154D03" w:rsidRPr="00154D03" w:rsidRDefault="00154D03" w:rsidP="002A425C">
      <w:pPr>
        <w:pStyle w:val="a5"/>
        <w:numPr>
          <w:ilvl w:val="0"/>
          <w:numId w:val="85"/>
        </w:numPr>
        <w:tabs>
          <w:tab w:val="clear" w:pos="720"/>
          <w:tab w:val="num" w:pos="360"/>
          <w:tab w:val="left" w:pos="851"/>
          <w:tab w:val="left" w:pos="1080"/>
        </w:tabs>
        <w:ind w:left="360"/>
        <w:jc w:val="both"/>
        <w:rPr>
          <w:rFonts w:ascii="Times New Roman" w:hAnsi="Times New Roman"/>
          <w:iCs/>
          <w:sz w:val="24"/>
          <w:szCs w:val="24"/>
        </w:rPr>
      </w:pPr>
      <w:r w:rsidRPr="00154D03">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154D03">
        <w:rPr>
          <w:rFonts w:ascii="Times New Roman" w:hAnsi="Times New Roman"/>
          <w:iCs/>
          <w:sz w:val="24"/>
          <w:szCs w:val="24"/>
        </w:rPr>
        <w:t>(см. соответствующий раздел)</w:t>
      </w:r>
      <w:r w:rsidRPr="00154D03">
        <w:rPr>
          <w:rFonts w:ascii="Times New Roman" w:hAnsi="Times New Roman"/>
          <w:sz w:val="24"/>
          <w:szCs w:val="24"/>
        </w:rPr>
        <w:t>.</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Коробков А.В., Чеснокова С.А. Атлас по нормальной физиологии / Под ред. Н.А. Агаджаняна. - М.: Высшая школа, 1986. – С. 131-156.</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Физиология человека / Под ред. Г.И. Косицкого. - М.: Медицина, 1985. – С. 403-429.</w:t>
      </w:r>
    </w:p>
    <w:p w:rsidR="00154D03" w:rsidRPr="00154D03" w:rsidRDefault="00154D03" w:rsidP="002A425C">
      <w:pPr>
        <w:pStyle w:val="a5"/>
        <w:numPr>
          <w:ilvl w:val="0"/>
          <w:numId w:val="85"/>
        </w:numPr>
        <w:tabs>
          <w:tab w:val="clear" w:pos="720"/>
          <w:tab w:val="num" w:pos="360"/>
        </w:tabs>
        <w:ind w:left="360"/>
        <w:jc w:val="both"/>
        <w:rPr>
          <w:rFonts w:ascii="Times New Roman" w:hAnsi="Times New Roman"/>
          <w:sz w:val="24"/>
          <w:szCs w:val="24"/>
        </w:rPr>
      </w:pPr>
      <w:r w:rsidRPr="00154D03">
        <w:rPr>
          <w:rFonts w:ascii="Times New Roman" w:hAnsi="Times New Roman"/>
          <w:sz w:val="24"/>
          <w:szCs w:val="24"/>
        </w:rPr>
        <w:t>Лекции по теме занятия.</w:t>
      </w:r>
    </w:p>
    <w:p w:rsidR="00154D03" w:rsidRPr="00177FB4" w:rsidRDefault="00154D03" w:rsidP="00154D03">
      <w:pPr>
        <w:pStyle w:val="a5"/>
        <w:tabs>
          <w:tab w:val="num" w:pos="360"/>
        </w:tabs>
        <w:ind w:left="360" w:hanging="360"/>
        <w:jc w:val="center"/>
        <w:rPr>
          <w:rFonts w:ascii="Times New Roman" w:hAnsi="Times New Roman"/>
          <w:sz w:val="28"/>
        </w:rPr>
      </w:pPr>
    </w:p>
    <w:p w:rsidR="00154D03" w:rsidRDefault="00154D03" w:rsidP="00FB764C">
      <w:pPr>
        <w:spacing w:before="100" w:beforeAutospacing="1" w:after="100" w:afterAutospacing="1"/>
        <w:jc w:val="center"/>
        <w:rPr>
          <w:b/>
        </w:rPr>
      </w:pPr>
    </w:p>
    <w:p w:rsidR="00FB764C" w:rsidRPr="00A76BD2" w:rsidRDefault="00FB764C" w:rsidP="00FB764C">
      <w:pPr>
        <w:spacing w:before="100" w:beforeAutospacing="1" w:after="100" w:afterAutospacing="1"/>
        <w:jc w:val="center"/>
        <w:rPr>
          <w:b/>
        </w:rPr>
      </w:pPr>
      <w:r w:rsidRPr="00A76BD2">
        <w:rPr>
          <w:b/>
        </w:rPr>
        <w:t>ИТОГОВОЕ ЗАНЯТИЕ.</w:t>
      </w:r>
    </w:p>
    <w:p w:rsidR="00FB764C" w:rsidRPr="00A76BD2" w:rsidRDefault="00FB764C" w:rsidP="00FB764C">
      <w:pPr>
        <w:spacing w:before="100" w:beforeAutospacing="1" w:after="100" w:afterAutospacing="1"/>
        <w:jc w:val="center"/>
        <w:rPr>
          <w:b/>
        </w:rPr>
      </w:pPr>
      <w:r w:rsidRPr="00A76BD2">
        <w:rPr>
          <w:b/>
        </w:rPr>
        <w:t>"РОЛЬ ДЫХАНИЯ, ЭНЕРГООБМЕНА, ТЕРМОРЕГУЛЯЦИИ, ПИЩЕВАРЕНИЯ И ВЫДЕЛЕНИЯ В ПОДДЕРЖАНИИ ГОМЕОСТАЗА ОРГАНИЗМА"</w:t>
      </w:r>
    </w:p>
    <w:p w:rsidR="00FB764C" w:rsidRPr="00D82AF0" w:rsidRDefault="00FB764C" w:rsidP="00FB764C">
      <w:pPr>
        <w:spacing w:before="100" w:beforeAutospacing="1" w:after="100" w:afterAutospacing="1"/>
        <w:jc w:val="center"/>
      </w:pPr>
      <w:r w:rsidRPr="00D82AF0">
        <w:rPr>
          <w:sz w:val="27"/>
          <w:szCs w:val="27"/>
        </w:rPr>
        <w:t>Вопросы</w:t>
      </w:r>
    </w:p>
    <w:p w:rsidR="00FB764C" w:rsidRPr="00D82AF0" w:rsidRDefault="00FB764C" w:rsidP="00FB764C">
      <w:pPr>
        <w:numPr>
          <w:ilvl w:val="0"/>
          <w:numId w:val="59"/>
        </w:numPr>
        <w:spacing w:before="100" w:beforeAutospacing="1" w:after="100" w:afterAutospacing="1"/>
      </w:pPr>
      <w:r w:rsidRPr="00D82AF0">
        <w:t xml:space="preserve">Биологическая сущность дыхания и его основные этапы. Внешнее дыхание. Механизмы вдоха и выдоха. Сопротивление дыханию. Дыхательные объемы. </w:t>
      </w:r>
    </w:p>
    <w:p w:rsidR="00FB764C" w:rsidRPr="00D82AF0" w:rsidRDefault="00FB764C" w:rsidP="00FB764C">
      <w:pPr>
        <w:numPr>
          <w:ilvl w:val="0"/>
          <w:numId w:val="59"/>
        </w:numPr>
        <w:spacing w:before="100" w:beforeAutospacing="1" w:after="100" w:afterAutospacing="1"/>
      </w:pPr>
      <w:r w:rsidRPr="00D82AF0">
        <w:t xml:space="preserve">Факторы, определяющие объем диффузии газов в легких и тканях. </w:t>
      </w:r>
    </w:p>
    <w:p w:rsidR="00FB764C" w:rsidRPr="00D82AF0" w:rsidRDefault="00FB764C" w:rsidP="00FB764C">
      <w:pPr>
        <w:numPr>
          <w:ilvl w:val="0"/>
          <w:numId w:val="59"/>
        </w:numPr>
        <w:spacing w:before="100" w:beforeAutospacing="1" w:after="100" w:afterAutospacing="1"/>
      </w:pPr>
      <w:r w:rsidRPr="00D82AF0">
        <w:t xml:space="preserve">Транспорт газов кровью. Кислородная емкость крови. Закономерности оксигенации и деоксигенации крови. Кривая диссоциации оксигемоглобина и факторы ее определяющие. Сопряженность транспорта кислорода и углекислого газа. </w:t>
      </w:r>
    </w:p>
    <w:p w:rsidR="00FB764C" w:rsidRPr="00D82AF0" w:rsidRDefault="00FB764C" w:rsidP="00FB764C">
      <w:pPr>
        <w:numPr>
          <w:ilvl w:val="0"/>
          <w:numId w:val="59"/>
        </w:numPr>
        <w:spacing w:before="100" w:beforeAutospacing="1" w:after="100" w:afterAutospacing="1"/>
      </w:pPr>
      <w:r w:rsidRPr="00D82AF0">
        <w:t xml:space="preserve">Регуляция дыхания. Функциональная система регуляции дыхания (по Судакову). Общая характеристика функциональной системы транспорта кислорода (М.В.Борисюк). </w:t>
      </w:r>
    </w:p>
    <w:p w:rsidR="00FB764C" w:rsidRPr="00D82AF0" w:rsidRDefault="00FB764C" w:rsidP="00FB764C">
      <w:pPr>
        <w:numPr>
          <w:ilvl w:val="0"/>
          <w:numId w:val="59"/>
        </w:numPr>
        <w:spacing w:before="100" w:beforeAutospacing="1" w:after="100" w:afterAutospacing="1"/>
      </w:pPr>
      <w:r w:rsidRPr="00D82AF0">
        <w:t xml:space="preserve">Взаимосвязь дыхания и энергообмена. Зависимость потребления кислорода от особенностей энергообмена. </w:t>
      </w:r>
    </w:p>
    <w:p w:rsidR="00FB764C" w:rsidRPr="00D82AF0" w:rsidRDefault="00FB764C" w:rsidP="00FB764C">
      <w:pPr>
        <w:numPr>
          <w:ilvl w:val="0"/>
          <w:numId w:val="59"/>
        </w:numPr>
        <w:spacing w:before="100" w:beforeAutospacing="1" w:after="100" w:afterAutospacing="1"/>
      </w:pPr>
      <w:r w:rsidRPr="00D82AF0">
        <w:t xml:space="preserve">Основной и рабочий энергообмены, факторы, влияющие на их величину. Специфически динамическое действие питательных веществ. </w:t>
      </w:r>
    </w:p>
    <w:p w:rsidR="00FB764C" w:rsidRPr="00D82AF0" w:rsidRDefault="00FB764C" w:rsidP="00FB764C">
      <w:pPr>
        <w:numPr>
          <w:ilvl w:val="0"/>
          <w:numId w:val="59"/>
        </w:numPr>
        <w:spacing w:before="100" w:beforeAutospacing="1" w:after="100" w:afterAutospacing="1"/>
      </w:pPr>
      <w:r w:rsidRPr="00D82AF0">
        <w:t xml:space="preserve">Обмен белков, жиров, углеводов. Водно-солевой баланс организма. Понятие о регуляции и саморегуляции обмена веществ. </w:t>
      </w:r>
    </w:p>
    <w:p w:rsidR="00FB764C" w:rsidRPr="00D82AF0" w:rsidRDefault="00FB764C" w:rsidP="00FB764C">
      <w:pPr>
        <w:numPr>
          <w:ilvl w:val="0"/>
          <w:numId w:val="59"/>
        </w:numPr>
        <w:spacing w:before="100" w:beforeAutospacing="1" w:after="100" w:afterAutospacing="1"/>
      </w:pPr>
      <w:r w:rsidRPr="00D82AF0">
        <w:t xml:space="preserve">Общие принципы составления пищевых рационов и режимов питания, их физиологическое обоснование. Представление о рациональном и сбалансированном питании. Классификация и характеристика основных компонентов пищи. </w:t>
      </w:r>
    </w:p>
    <w:p w:rsidR="00FB764C" w:rsidRPr="00D82AF0" w:rsidRDefault="00FB764C" w:rsidP="00FB764C">
      <w:pPr>
        <w:numPr>
          <w:ilvl w:val="0"/>
          <w:numId w:val="59"/>
        </w:numPr>
        <w:spacing w:before="100" w:beforeAutospacing="1" w:after="100" w:afterAutospacing="1"/>
      </w:pPr>
      <w:r w:rsidRPr="00D82AF0">
        <w:t xml:space="preserve">Понятие о первичной и вторичной теплоте. Функциональная система, поддержания постоянства температуры внутренней среды организма и её анализ. </w:t>
      </w:r>
    </w:p>
    <w:p w:rsidR="00FB764C" w:rsidRPr="00D82AF0" w:rsidRDefault="00FB764C" w:rsidP="00FB764C">
      <w:pPr>
        <w:numPr>
          <w:ilvl w:val="0"/>
          <w:numId w:val="59"/>
        </w:numPr>
        <w:spacing w:before="100" w:beforeAutospacing="1" w:after="100" w:afterAutospacing="1"/>
      </w:pPr>
      <w:r w:rsidRPr="00D82AF0">
        <w:t xml:space="preserve">Приспособление систем крови, кровообращения, дыхания и энергообмена к физической нагрузке, эмоциональному напряжению, подъему на высоту и другим отклоняющим факторам. </w:t>
      </w:r>
    </w:p>
    <w:p w:rsidR="00FB764C" w:rsidRPr="00D82AF0" w:rsidRDefault="00FB764C" w:rsidP="00FB764C">
      <w:pPr>
        <w:numPr>
          <w:ilvl w:val="0"/>
          <w:numId w:val="59"/>
        </w:numPr>
        <w:spacing w:before="100" w:beforeAutospacing="1" w:after="100" w:afterAutospacing="1"/>
      </w:pPr>
      <w:r w:rsidRPr="00D82AF0">
        <w:t xml:space="preserve">Клинико-физиологические методы исследования газо- и энергообмена. </w:t>
      </w:r>
    </w:p>
    <w:p w:rsidR="00FB764C" w:rsidRPr="00D82AF0" w:rsidRDefault="00FB764C" w:rsidP="00FB764C">
      <w:pPr>
        <w:numPr>
          <w:ilvl w:val="0"/>
          <w:numId w:val="59"/>
        </w:numPr>
        <w:spacing w:before="100" w:beforeAutospacing="1" w:after="100" w:afterAutospacing="1"/>
      </w:pPr>
      <w:r w:rsidRPr="00D82AF0">
        <w:t xml:space="preserve">Значение систем пищеварения, выделения и внутренней секреции в поддержании гомеостаза организма. Специфические и неспецифические функции указанных систем. Клинико-физиологические методы исследования. </w:t>
      </w:r>
    </w:p>
    <w:p w:rsidR="00FB764C" w:rsidRPr="00D82AF0" w:rsidRDefault="00FB764C" w:rsidP="00FB764C">
      <w:pPr>
        <w:numPr>
          <w:ilvl w:val="0"/>
          <w:numId w:val="59"/>
        </w:numPr>
        <w:spacing w:before="100" w:beforeAutospacing="1" w:after="100" w:afterAutospacing="1"/>
      </w:pPr>
      <w:r w:rsidRPr="00D82AF0">
        <w:t xml:space="preserve">Сущность и классификация типов пищеварения. Особенности пищеварения в различных отделах пищеварительной системы (ферменты, субстраты, промежуточные и конечные продукты гидролиза). Взаимосвязь между функциональной деятельностью желудка, поджелудочной железы и печени. Мембранное (контактное) пищеварение, его значение и особенности. Роль микрофлоры толстого кишечника и балластных веществ. Всасывание веществ в различных отделах желудочно-кишечного тракта. </w:t>
      </w:r>
    </w:p>
    <w:p w:rsidR="00FB764C" w:rsidRPr="00D82AF0" w:rsidRDefault="00FB764C" w:rsidP="00FB764C">
      <w:pPr>
        <w:numPr>
          <w:ilvl w:val="0"/>
          <w:numId w:val="59"/>
        </w:numPr>
        <w:spacing w:before="100" w:beforeAutospacing="1" w:after="100" w:afterAutospacing="1"/>
      </w:pPr>
      <w:r w:rsidRPr="00D82AF0">
        <w:t xml:space="preserve">Пищевой центр, пищевая мотивация. Физиологические основы голода, жажды и насыщения. Функциональная система, обеспечивающая постоянство питательных веществ в крови. Энтериновая гормональная система и ее значение в регуляции пищеварения и других функций организма. </w:t>
      </w:r>
    </w:p>
    <w:p w:rsidR="00FB764C" w:rsidRPr="00D82AF0" w:rsidRDefault="00FB764C" w:rsidP="00FB764C">
      <w:pPr>
        <w:numPr>
          <w:ilvl w:val="0"/>
          <w:numId w:val="59"/>
        </w:numPr>
        <w:spacing w:before="100" w:beforeAutospacing="1" w:after="100" w:afterAutospacing="1"/>
      </w:pPr>
      <w:r w:rsidRPr="00D82AF0">
        <w:t xml:space="preserve">Органы выделения. Механизмы образования первичной и конечной мочи. Противоточно-поворотно-множительная система почки. Нейро-гуморальная регуляция функции почек. </w:t>
      </w:r>
    </w:p>
    <w:p w:rsidR="00FB764C" w:rsidRPr="00D82AF0" w:rsidRDefault="00FB764C" w:rsidP="00FB764C">
      <w:pPr>
        <w:numPr>
          <w:ilvl w:val="0"/>
          <w:numId w:val="59"/>
        </w:numPr>
        <w:spacing w:before="100" w:beforeAutospacing="1" w:after="100" w:afterAutospacing="1"/>
      </w:pPr>
      <w:r w:rsidRPr="00D82AF0">
        <w:t xml:space="preserve">Показатель (коэффициент) очищения, его расчет и применение для оценки фильтрационной, секреторной и реабсорбционной функции почек, а также для оценки почечного плазмо и кровотока.Функциональные системы, обеспечивающие постоянство pH и осмотического давления крови. </w:t>
      </w:r>
    </w:p>
    <w:p w:rsidR="00FB764C" w:rsidRPr="00D82AF0" w:rsidRDefault="00FB764C" w:rsidP="00FB764C">
      <w:pPr>
        <w:spacing w:before="100" w:beforeAutospacing="1" w:after="100" w:afterAutospacing="1"/>
      </w:pPr>
      <w:r w:rsidRPr="00D82AF0">
        <w:rPr>
          <w:b/>
          <w:bCs/>
          <w:sz w:val="20"/>
          <w:szCs w:val="20"/>
        </w:rPr>
        <w:t>ЛИТЕРАТУРА:</w:t>
      </w:r>
    </w:p>
    <w:p w:rsidR="00FB764C" w:rsidRPr="00D82AF0" w:rsidRDefault="00FB764C" w:rsidP="00FB764C">
      <w:pPr>
        <w:numPr>
          <w:ilvl w:val="0"/>
          <w:numId w:val="60"/>
        </w:numPr>
        <w:spacing w:before="100" w:beforeAutospacing="1" w:after="100" w:afterAutospacing="1"/>
      </w:pPr>
      <w:r w:rsidRPr="00D82AF0">
        <w:t xml:space="preserve">"Основы физиологии человека" под ред. Б.И.Ткаченко, Санкт-Петербург, 1994, Т. 1. </w:t>
      </w:r>
    </w:p>
    <w:p w:rsidR="00FB764C" w:rsidRPr="00D82AF0" w:rsidRDefault="00FB764C" w:rsidP="00FB764C">
      <w:pPr>
        <w:numPr>
          <w:ilvl w:val="0"/>
          <w:numId w:val="60"/>
        </w:numPr>
        <w:spacing w:before="100" w:beforeAutospacing="1" w:after="100" w:afterAutospacing="1"/>
      </w:pPr>
      <w:r w:rsidRPr="00D82AF0">
        <w:t xml:space="preserve">"Физиология человека", под ред. Г.И. Косицкого, М., "Медицина", 1985. </w:t>
      </w:r>
    </w:p>
    <w:p w:rsidR="006C650E" w:rsidRPr="00154D03" w:rsidRDefault="006C650E" w:rsidP="006C650E">
      <w:pPr>
        <w:pStyle w:val="a5"/>
        <w:numPr>
          <w:ilvl w:val="0"/>
          <w:numId w:val="60"/>
        </w:numPr>
        <w:jc w:val="both"/>
        <w:rPr>
          <w:rFonts w:ascii="Times New Roman" w:hAnsi="Times New Roman"/>
          <w:iCs/>
          <w:sz w:val="24"/>
          <w:szCs w:val="24"/>
        </w:rPr>
      </w:pPr>
      <w:r w:rsidRPr="00154D03">
        <w:rPr>
          <w:rFonts w:ascii="Times New Roman" w:hAnsi="Times New Roman"/>
          <w:sz w:val="24"/>
          <w:szCs w:val="24"/>
        </w:rPr>
        <w:t xml:space="preserve">Нормальная физиология: учеб. пособие. В 2-х частях. Часть </w:t>
      </w:r>
      <w:r w:rsidRPr="00154D03">
        <w:rPr>
          <w:rFonts w:ascii="Times New Roman" w:hAnsi="Times New Roman"/>
          <w:sz w:val="24"/>
          <w:szCs w:val="24"/>
          <w:lang w:val="en-US"/>
        </w:rPr>
        <w:t>I</w:t>
      </w:r>
      <w:r w:rsidRPr="00154D03">
        <w:rPr>
          <w:rFonts w:ascii="Times New Roman" w:hAnsi="Times New Roman"/>
          <w:sz w:val="24"/>
          <w:szCs w:val="24"/>
        </w:rPr>
        <w:t xml:space="preserve"> / В.В. Зинчук, О.А. Балбатун, Ю.М. Емельянчик; под ред. В.В. Зинчука. – Гродно: ГрГМУ, 2007. </w:t>
      </w:r>
      <w:r w:rsidRPr="00154D03">
        <w:rPr>
          <w:rFonts w:ascii="Times New Roman" w:hAnsi="Times New Roman"/>
          <w:iCs/>
          <w:sz w:val="24"/>
          <w:szCs w:val="24"/>
        </w:rPr>
        <w:t>(см. соответствующий раздел).</w:t>
      </w:r>
    </w:p>
    <w:p w:rsidR="006C650E" w:rsidRPr="00154D03" w:rsidRDefault="006C650E" w:rsidP="006C650E">
      <w:pPr>
        <w:pStyle w:val="a5"/>
        <w:numPr>
          <w:ilvl w:val="0"/>
          <w:numId w:val="60"/>
        </w:numPr>
        <w:tabs>
          <w:tab w:val="left" w:pos="851"/>
          <w:tab w:val="left" w:pos="1080"/>
        </w:tabs>
        <w:jc w:val="both"/>
        <w:rPr>
          <w:rFonts w:ascii="Times New Roman" w:hAnsi="Times New Roman"/>
          <w:iCs/>
          <w:sz w:val="24"/>
          <w:szCs w:val="24"/>
        </w:rPr>
      </w:pPr>
      <w:r w:rsidRPr="00154D03">
        <w:rPr>
          <w:rFonts w:ascii="Times New Roman" w:hAnsi="Times New Roman"/>
          <w:sz w:val="24"/>
          <w:szCs w:val="24"/>
        </w:rPr>
        <w:t xml:space="preserve">Нормальная физиология: учеб. пособие. В 2-х частях. Часть </w:t>
      </w:r>
      <w:r w:rsidRPr="00154D03">
        <w:rPr>
          <w:rFonts w:ascii="Times New Roman" w:hAnsi="Times New Roman"/>
          <w:sz w:val="24"/>
          <w:szCs w:val="24"/>
          <w:lang w:val="en-US"/>
        </w:rPr>
        <w:t>II</w:t>
      </w:r>
      <w:r w:rsidRPr="00154D03">
        <w:rPr>
          <w:rFonts w:ascii="Times New Roman" w:hAnsi="Times New Roman"/>
          <w:sz w:val="24"/>
          <w:szCs w:val="24"/>
        </w:rPr>
        <w:t xml:space="preserve"> / В.В. Зинчук, О.А. Балбатун, Ю.М. Емельянчик; под ред. В.В. Зинчука. – Гродно: ГрГМУ, 2007. </w:t>
      </w:r>
      <w:r w:rsidRPr="00154D03">
        <w:rPr>
          <w:rFonts w:ascii="Times New Roman" w:hAnsi="Times New Roman"/>
          <w:iCs/>
          <w:sz w:val="24"/>
          <w:szCs w:val="24"/>
        </w:rPr>
        <w:t>(см. соответствующий раздел).</w:t>
      </w:r>
    </w:p>
    <w:p w:rsidR="006C650E" w:rsidRPr="00154D03" w:rsidRDefault="006C650E" w:rsidP="006C650E">
      <w:pPr>
        <w:pStyle w:val="a5"/>
        <w:numPr>
          <w:ilvl w:val="0"/>
          <w:numId w:val="60"/>
        </w:numPr>
        <w:tabs>
          <w:tab w:val="left" w:pos="851"/>
          <w:tab w:val="left" w:pos="1080"/>
        </w:tabs>
        <w:jc w:val="both"/>
        <w:rPr>
          <w:rFonts w:ascii="Times New Roman" w:hAnsi="Times New Roman"/>
          <w:iCs/>
          <w:sz w:val="24"/>
          <w:szCs w:val="24"/>
        </w:rPr>
      </w:pPr>
      <w:r w:rsidRPr="00154D03">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6C650E" w:rsidRPr="00154D03" w:rsidRDefault="006C650E" w:rsidP="006C650E">
      <w:pPr>
        <w:pStyle w:val="a5"/>
        <w:numPr>
          <w:ilvl w:val="0"/>
          <w:numId w:val="60"/>
        </w:numPr>
        <w:jc w:val="both"/>
        <w:rPr>
          <w:rFonts w:ascii="Times New Roman" w:hAnsi="Times New Roman"/>
          <w:sz w:val="24"/>
          <w:szCs w:val="24"/>
        </w:rPr>
      </w:pPr>
      <w:r w:rsidRPr="00154D03">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154D03">
        <w:rPr>
          <w:rFonts w:ascii="Times New Roman" w:hAnsi="Times New Roman"/>
          <w:iCs/>
          <w:sz w:val="24"/>
          <w:szCs w:val="24"/>
        </w:rPr>
        <w:t>(см. соответствующий раздел)</w:t>
      </w:r>
      <w:r w:rsidRPr="00154D03">
        <w:rPr>
          <w:rFonts w:ascii="Times New Roman" w:hAnsi="Times New Roman"/>
          <w:sz w:val="24"/>
          <w:szCs w:val="24"/>
        </w:rPr>
        <w:t>.</w:t>
      </w:r>
    </w:p>
    <w:p w:rsidR="00FB764C" w:rsidRPr="00D82AF0" w:rsidRDefault="00FB764C" w:rsidP="00FB764C">
      <w:pPr>
        <w:numPr>
          <w:ilvl w:val="0"/>
          <w:numId w:val="60"/>
        </w:numPr>
        <w:spacing w:before="100" w:beforeAutospacing="1" w:after="100" w:afterAutospacing="1"/>
      </w:pPr>
      <w:r w:rsidRPr="00D82AF0">
        <w:t xml:space="preserve">"Основы физиологии функциональных систем" под ред. Судакова, М., 1983. </w:t>
      </w:r>
    </w:p>
    <w:p w:rsidR="00FB764C" w:rsidRPr="00D82AF0" w:rsidRDefault="00FB764C" w:rsidP="00FB764C">
      <w:pPr>
        <w:numPr>
          <w:ilvl w:val="0"/>
          <w:numId w:val="60"/>
        </w:numPr>
        <w:spacing w:before="100" w:beforeAutospacing="1" w:after="100" w:afterAutospacing="1"/>
      </w:pPr>
      <w:r w:rsidRPr="00D82AF0">
        <w:t xml:space="preserve">Лекции по </w:t>
      </w:r>
      <w:r w:rsidR="00782B80">
        <w:t>теме занятия</w:t>
      </w:r>
      <w:r w:rsidRPr="00D82AF0">
        <w:t xml:space="preserve">. </w:t>
      </w:r>
    </w:p>
    <w:p w:rsidR="00FB764C" w:rsidRPr="00D82AF0" w:rsidRDefault="00FB764C" w:rsidP="00FB764C">
      <w:pPr>
        <w:numPr>
          <w:ilvl w:val="0"/>
          <w:numId w:val="60"/>
        </w:numPr>
        <w:spacing w:before="100" w:beforeAutospacing="1" w:after="100" w:afterAutospacing="1"/>
      </w:pPr>
      <w:r w:rsidRPr="00D82AF0">
        <w:t xml:space="preserve">Учебно-методическое пособие кафедры "Функциональные системы организма", 2000. - С. 3,8-9,12-21. </w:t>
      </w:r>
    </w:p>
    <w:p w:rsidR="00FB764C" w:rsidRPr="00D82AF0" w:rsidRDefault="00FB764C" w:rsidP="00FB764C">
      <w:pPr>
        <w:numPr>
          <w:ilvl w:val="0"/>
          <w:numId w:val="60"/>
        </w:numPr>
        <w:spacing w:before="100" w:beforeAutospacing="1" w:after="100" w:afterAutospacing="1"/>
      </w:pPr>
      <w:r w:rsidRPr="00D82AF0">
        <w:t xml:space="preserve">Учебно-методическое пособие кафедры "Схемы и рисунки по нормальной физиологии", 2000. - С. 18-23. </w:t>
      </w:r>
    </w:p>
    <w:p w:rsidR="00FB764C" w:rsidRPr="00AD4012" w:rsidRDefault="00FB764C" w:rsidP="00FB764C">
      <w:pPr>
        <w:numPr>
          <w:ilvl w:val="0"/>
          <w:numId w:val="60"/>
        </w:numPr>
        <w:spacing w:before="100" w:beforeAutospacing="1" w:after="100" w:afterAutospacing="1"/>
      </w:pPr>
      <w:r w:rsidRPr="00D82AF0">
        <w:t>Методички кафедры.</w:t>
      </w:r>
    </w:p>
    <w:p w:rsidR="006C650E" w:rsidRDefault="006C650E" w:rsidP="006C650E">
      <w:pPr>
        <w:pStyle w:val="a5"/>
        <w:rPr>
          <w:rFonts w:ascii="Times New Roman" w:hAnsi="Times New Roman"/>
          <w:b/>
          <w:sz w:val="24"/>
          <w:szCs w:val="24"/>
        </w:rPr>
      </w:pPr>
      <w:r>
        <w:rPr>
          <w:rFonts w:ascii="Times New Roman" w:hAnsi="Times New Roman"/>
          <w:b/>
          <w:sz w:val="24"/>
          <w:szCs w:val="24"/>
        </w:rPr>
        <w:t>Задачи.</w:t>
      </w:r>
    </w:p>
    <w:p w:rsidR="00400C34" w:rsidRDefault="00400C34" w:rsidP="00400C34">
      <w:pPr>
        <w:pStyle w:val="a5"/>
        <w:jc w:val="center"/>
        <w:rPr>
          <w:rFonts w:ascii="Times New Roman" w:hAnsi="Times New Roman"/>
          <w:b/>
          <w:sz w:val="24"/>
          <w:szCs w:val="24"/>
        </w:rPr>
      </w:pPr>
      <w:r>
        <w:rPr>
          <w:rFonts w:ascii="Times New Roman" w:hAnsi="Times New Roman"/>
          <w:b/>
          <w:sz w:val="24"/>
          <w:szCs w:val="24"/>
        </w:rPr>
        <w:t>«Физиология дыхания»</w:t>
      </w:r>
    </w:p>
    <w:p w:rsidR="002A425C" w:rsidRDefault="002A425C" w:rsidP="006C650E">
      <w:pPr>
        <w:pStyle w:val="a5"/>
        <w:rPr>
          <w:rFonts w:ascii="Times New Roman" w:hAnsi="Times New Roman"/>
          <w:b/>
          <w:sz w:val="24"/>
          <w:szCs w:val="24"/>
        </w:rPr>
      </w:pP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Давление в плевральной полости. Как изменится давление в плевральной полости во время вдоха и выдоха? Влияет ли его изменение на формирование венозного возврата? Как?</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При проникающем ранении грудной клетки у пострадавшего появились признаки удушья. Чем это вызвано, если его дыхательные пути не повреждены?</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Один студент утверждает – «легкие расширяются и поэтому в них поступает воздух», второй  - «воздух поступает в легкие и поэтому они расширяются». Кто из двух спорящих прав?</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 xml:space="preserve">При некоторых заболеваниях растяжимость легочной ткани уменьшается в </w:t>
      </w:r>
      <w:smartTag w:uri="urn:schemas-microsoft-com:office:smarttags" w:element="time">
        <w:smartTagPr>
          <w:attr w:name="Minute" w:val="10"/>
          <w:attr w:name="Hour" w:val="5"/>
        </w:smartTagPr>
        <w:r w:rsidRPr="002A425C">
          <w:rPr>
            <w:rFonts w:ascii="Times New Roman" w:hAnsi="Times New Roman"/>
            <w:sz w:val="24"/>
            <w:szCs w:val="24"/>
          </w:rPr>
          <w:t>5-10</w:t>
        </w:r>
      </w:smartTag>
      <w:r w:rsidRPr="002A425C">
        <w:rPr>
          <w:rFonts w:ascii="Times New Roman" w:hAnsi="Times New Roman"/>
          <w:sz w:val="24"/>
          <w:szCs w:val="24"/>
        </w:rPr>
        <w:t xml:space="preserve"> раз. Какой клинический симптом типичен для таких заболеваний?</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Определение минутной вентиляции легких в разных условиях. На какую величину изменится альвеолярная вентиляция легких, если в покое число дыхательных движений равно 20, дыхательный объем (ДО) - 600 мл? При физической же работе число дыхательных движений увеличилось вдвое, а ДО - на 300 мл.</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Пациенту производится искусственная вентиляция легких с минутным объемом дыхания - 5 л/мин. В каком случае альвеолярная вентиляция легких будет больше: при дыхании с частотой 20/мин или 10/мин? Объем анатомического мертвого пространства равен 150 мл. Обоснуйте свой ответ расчетом.</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Методы определения жизненной емкости легких. Спирометрия, спирография. Пневмография, пневмотахометрия. Перечислите значения легочных объемов и емкостей. Как они изменяются при физической нагрузке?</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Методы определения жизненной емкости легких. Проведите анализ спирограммы.</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Вентиляционно-перфузионные отношения в легких (ВПО). При исследовании дыхательной и сердечно-сосудистой систем у человека получены следующие результаты: частота дыхания 14 в мин, дыхательный объем 500 мл, объем анатомического мертвого пространства 170 мл, частота сердечных сокращений 75 ударов в мин, систолический объем 80 мл. Рассчитайте величину ВПО, оцените полученные результаты, для какой зоны легкого она соответствует норме (человек находится в вертикальном положении).</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 xml:space="preserve">Уравнение Фика для диффузии газов и его анализ. Рассчитайте, сколько кислорода поступит из альвеол в кровь за 1 мин, если известно, что диффузионная способность легких для кислорода 25 мл на </w:t>
      </w:r>
      <w:smartTag w:uri="urn:schemas-microsoft-com:office:smarttags" w:element="metricconverter">
        <w:smartTagPr>
          <w:attr w:name="ProductID" w:val="1 мм"/>
        </w:smartTagPr>
        <w:r w:rsidRPr="002A425C">
          <w:rPr>
            <w:rFonts w:ascii="Times New Roman" w:hAnsi="Times New Roman"/>
            <w:sz w:val="24"/>
            <w:szCs w:val="24"/>
          </w:rPr>
          <w:t>1 мм</w:t>
        </w:r>
      </w:smartTag>
      <w:r w:rsidRPr="002A425C">
        <w:rPr>
          <w:rFonts w:ascii="Times New Roman" w:hAnsi="Times New Roman"/>
          <w:sz w:val="24"/>
          <w:szCs w:val="24"/>
        </w:rPr>
        <w:t xml:space="preserve"> рт.ст., при среднем градиенте давления (</w:t>
      </w:r>
      <w:r w:rsidRPr="002A425C">
        <w:rPr>
          <w:rFonts w:ascii="Times New Roman" w:hAnsi="Times New Roman"/>
          <w:sz w:val="24"/>
          <w:szCs w:val="24"/>
        </w:rPr>
        <w:sym w:font="Symbol" w:char="F044"/>
      </w:r>
      <w:r w:rsidRPr="002A425C">
        <w:rPr>
          <w:rFonts w:ascii="Times New Roman" w:hAnsi="Times New Roman"/>
          <w:sz w:val="24"/>
          <w:szCs w:val="24"/>
        </w:rPr>
        <w:t>рО</w:t>
      </w:r>
      <w:r w:rsidRPr="002A425C">
        <w:rPr>
          <w:rFonts w:ascii="Times New Roman" w:hAnsi="Times New Roman"/>
          <w:sz w:val="24"/>
          <w:szCs w:val="24"/>
          <w:vertAlign w:val="subscript"/>
        </w:rPr>
        <w:t>2</w:t>
      </w:r>
      <w:r w:rsidRPr="002A425C">
        <w:rPr>
          <w:rFonts w:ascii="Times New Roman" w:hAnsi="Times New Roman"/>
          <w:sz w:val="24"/>
          <w:szCs w:val="24"/>
        </w:rPr>
        <w:t xml:space="preserve">) </w:t>
      </w:r>
      <w:smartTag w:uri="urn:schemas-microsoft-com:office:smarttags" w:element="metricconverter">
        <w:smartTagPr>
          <w:attr w:name="ProductID" w:val="10 мм"/>
        </w:smartTagPr>
        <w:r w:rsidRPr="002A425C">
          <w:rPr>
            <w:rFonts w:ascii="Times New Roman" w:hAnsi="Times New Roman"/>
            <w:sz w:val="24"/>
            <w:szCs w:val="24"/>
          </w:rPr>
          <w:t>10 мм</w:t>
        </w:r>
      </w:smartTag>
      <w:r w:rsidRPr="002A425C">
        <w:rPr>
          <w:rFonts w:ascii="Times New Roman" w:hAnsi="Times New Roman"/>
          <w:sz w:val="24"/>
          <w:szCs w:val="24"/>
        </w:rPr>
        <w:t xml:space="preserve"> рт.ст. Оцените полученные результаты.</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 xml:space="preserve">Уравнение Фика для диффузии газов и его анализ. Рассчитайте, сколько углекислого газа выделится из крови за 1 мин, если известно, что диффузионная способность легких для данного газа 600 мл на </w:t>
      </w:r>
      <w:smartTag w:uri="urn:schemas-microsoft-com:office:smarttags" w:element="metricconverter">
        <w:smartTagPr>
          <w:attr w:name="ProductID" w:val="1 мм"/>
        </w:smartTagPr>
        <w:r w:rsidRPr="002A425C">
          <w:rPr>
            <w:rFonts w:ascii="Times New Roman" w:hAnsi="Times New Roman"/>
            <w:sz w:val="24"/>
            <w:szCs w:val="24"/>
          </w:rPr>
          <w:t>1 мм</w:t>
        </w:r>
      </w:smartTag>
      <w:r w:rsidRPr="002A425C">
        <w:rPr>
          <w:rFonts w:ascii="Times New Roman" w:hAnsi="Times New Roman"/>
          <w:sz w:val="24"/>
          <w:szCs w:val="24"/>
        </w:rPr>
        <w:t xml:space="preserve"> рт.ст., при среднем градиенте давления (</w:t>
      </w:r>
      <w:r w:rsidRPr="002A425C">
        <w:rPr>
          <w:rFonts w:ascii="Times New Roman" w:hAnsi="Times New Roman"/>
          <w:sz w:val="24"/>
          <w:szCs w:val="24"/>
        </w:rPr>
        <w:sym w:font="Symbol" w:char="F044"/>
      </w:r>
      <w:r w:rsidRPr="002A425C">
        <w:rPr>
          <w:rFonts w:ascii="Times New Roman" w:hAnsi="Times New Roman"/>
          <w:sz w:val="24"/>
          <w:szCs w:val="24"/>
        </w:rPr>
        <w:t>рСО</w:t>
      </w:r>
      <w:r w:rsidRPr="002A425C">
        <w:rPr>
          <w:rFonts w:ascii="Times New Roman" w:hAnsi="Times New Roman"/>
          <w:sz w:val="24"/>
          <w:szCs w:val="24"/>
          <w:vertAlign w:val="subscript"/>
        </w:rPr>
        <w:t>2</w:t>
      </w:r>
      <w:r w:rsidRPr="002A425C">
        <w:rPr>
          <w:rFonts w:ascii="Times New Roman" w:hAnsi="Times New Roman"/>
          <w:sz w:val="24"/>
          <w:szCs w:val="24"/>
        </w:rPr>
        <w:t xml:space="preserve">) </w:t>
      </w:r>
      <w:smartTag w:uri="urn:schemas-microsoft-com:office:smarttags" w:element="metricconverter">
        <w:smartTagPr>
          <w:attr w:name="ProductID" w:val="0,4 мм"/>
        </w:smartTagPr>
        <w:r w:rsidRPr="002A425C">
          <w:rPr>
            <w:rFonts w:ascii="Times New Roman" w:hAnsi="Times New Roman"/>
            <w:sz w:val="24"/>
            <w:szCs w:val="24"/>
          </w:rPr>
          <w:t>0,4 мм</w:t>
        </w:r>
      </w:smartTag>
      <w:r w:rsidRPr="002A425C">
        <w:rPr>
          <w:rFonts w:ascii="Times New Roman" w:hAnsi="Times New Roman"/>
          <w:sz w:val="24"/>
          <w:szCs w:val="24"/>
        </w:rPr>
        <w:t xml:space="preserve"> рт.ст. Оцените полученные результаты.</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Сопоставление газового состава вдыхаемого, выдыхаемого и альвеолярного воздуха. Как и почему изменится дыхание у неадаптированных лиц при пониженном атмосферном давлении? Перечислите факторы, обуславливающие акклиматизацию к кислородному голоданию в горных местностях.</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 xml:space="preserve">Известны патологические состояния, связанные с ухудшением диффузии кислорода через альвеолярно-капиллярную мембрану. Этого не наблюдается в отношении диффузии углекислого газа. Почему? </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Методы определения газового состава крови. Укажите нормальные показатели напряжения и содержания О</w:t>
      </w:r>
      <w:r w:rsidRPr="002A425C">
        <w:rPr>
          <w:rFonts w:ascii="Times New Roman" w:hAnsi="Times New Roman"/>
          <w:sz w:val="24"/>
          <w:szCs w:val="24"/>
          <w:vertAlign w:val="subscript"/>
        </w:rPr>
        <w:t>2</w:t>
      </w:r>
      <w:r w:rsidRPr="002A425C">
        <w:rPr>
          <w:rFonts w:ascii="Times New Roman" w:hAnsi="Times New Roman"/>
          <w:sz w:val="24"/>
          <w:szCs w:val="24"/>
        </w:rPr>
        <w:t xml:space="preserve"> и СО</w:t>
      </w:r>
      <w:r w:rsidRPr="002A425C">
        <w:rPr>
          <w:rFonts w:ascii="Times New Roman" w:hAnsi="Times New Roman"/>
          <w:sz w:val="24"/>
          <w:szCs w:val="24"/>
          <w:vertAlign w:val="subscript"/>
        </w:rPr>
        <w:t>2</w:t>
      </w:r>
      <w:r w:rsidRPr="002A425C">
        <w:rPr>
          <w:rFonts w:ascii="Times New Roman" w:hAnsi="Times New Roman"/>
          <w:sz w:val="24"/>
          <w:szCs w:val="24"/>
        </w:rPr>
        <w:t xml:space="preserve"> в артериальной и венозной крови.</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Оксигемометрия и оксигемография. Рассчитайте возможную КЕ для крови с содержанием Нв =150 г/л.</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Содержание гемоглобина в крови больного 80 г/л. Жалобы на появление одышки (чувства «нехватки воздуха») даже при незначительной физической нагрузке. Патологических из</w:t>
      </w:r>
      <w:r w:rsidRPr="002A425C">
        <w:rPr>
          <w:rFonts w:ascii="Times New Roman" w:hAnsi="Times New Roman"/>
          <w:sz w:val="24"/>
          <w:szCs w:val="24"/>
        </w:rPr>
        <w:softHyphen/>
        <w:t>менений в легких не выявлено. В чем причина возникновения подобных жалоб? Какова кислородная емкость крови у этого больного?</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При отравлении угарным газом (СО) пострадавший почувствовал слабость, быструю утомляемость. Каков механизм подобных изменений и как при этом изменится кислородная емкость крови?</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У больного повысилось сродство гемоглобина к кислороду. Как при этом изменится транспорт кислорода к тканям?</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Вследствие резкого снижения сродства гемоглобина к кислороду повысилось напряжение кислорода в тканях. В чем опасность воздействия избытка кислорода на ткани?</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При сердечной недостаточности отмечается кислородное голодание тканей. Будет ли при этом изменяться рН крови и положение кривой диссоциации оксигемоглобина?</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Как и почему изменится дыхание при повреждении спинного мозга на уровне С</w:t>
      </w:r>
      <w:r w:rsidRPr="002A425C">
        <w:rPr>
          <w:rFonts w:ascii="Times New Roman" w:hAnsi="Times New Roman"/>
          <w:sz w:val="24"/>
          <w:szCs w:val="24"/>
          <w:vertAlign w:val="subscript"/>
        </w:rPr>
        <w:t>6</w:t>
      </w:r>
      <w:r w:rsidRPr="002A425C">
        <w:rPr>
          <w:rFonts w:ascii="Times New Roman" w:hAnsi="Times New Roman"/>
          <w:sz w:val="24"/>
          <w:szCs w:val="24"/>
        </w:rPr>
        <w:t>?</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Как и почему изменится характер дыхания после перерезки обоих блуждающих нервов?</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В опыте на курарезированном кролике осуществляют искусственное дыхание (почему?) Однако экспериментатор не может знать истинные потребности организма в кислороде в каждый данный момент. Можно ли поставить эксперимент так, чтобы искусственное дыхание было оптимальным (точно соответствовало потребностям организма)? Чисто технические трудности во внимание не принимать.</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Укажите цель функционирования и полезные приспособительные результаты функциональной системы транспорта кислорода? Как изменится ее деятельность при повышении потребностей организма в кислороде?</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Во время проведения функциональной гипоксической пробы (вдыхание газовой смеси с пониженным содержанием кислорода) в организме отмечается ряд функциональных изменений. Какие из них Вы можете назвать и их значение для организма?</w:t>
      </w:r>
    </w:p>
    <w:p w:rsidR="002A425C" w:rsidRPr="002A425C" w:rsidRDefault="002A425C" w:rsidP="002A425C">
      <w:pPr>
        <w:pStyle w:val="a5"/>
        <w:numPr>
          <w:ilvl w:val="0"/>
          <w:numId w:val="88"/>
        </w:numPr>
        <w:jc w:val="both"/>
        <w:rPr>
          <w:rFonts w:ascii="Times New Roman" w:hAnsi="Times New Roman"/>
          <w:sz w:val="24"/>
          <w:szCs w:val="24"/>
        </w:rPr>
      </w:pPr>
      <w:r w:rsidRPr="002A425C">
        <w:rPr>
          <w:rFonts w:ascii="Times New Roman" w:hAnsi="Times New Roman"/>
          <w:sz w:val="24"/>
          <w:szCs w:val="24"/>
        </w:rPr>
        <w:t xml:space="preserve">Как изменится дыхание после перерезки мозга экспериментального животного: </w:t>
      </w:r>
    </w:p>
    <w:p w:rsidR="002A425C" w:rsidRPr="002A425C" w:rsidRDefault="002A425C" w:rsidP="002A425C">
      <w:pPr>
        <w:pStyle w:val="a5"/>
        <w:ind w:left="360" w:hanging="360"/>
        <w:jc w:val="both"/>
        <w:rPr>
          <w:rFonts w:ascii="Times New Roman" w:hAnsi="Times New Roman"/>
          <w:sz w:val="24"/>
          <w:szCs w:val="24"/>
        </w:rPr>
      </w:pPr>
      <w:r w:rsidRPr="002A425C">
        <w:rPr>
          <w:rFonts w:ascii="Times New Roman" w:hAnsi="Times New Roman"/>
          <w:sz w:val="24"/>
          <w:szCs w:val="24"/>
        </w:rPr>
        <w:t>а) между верхней и средней третью моста с пересечением обоих блуждающих нервов?</w:t>
      </w:r>
    </w:p>
    <w:p w:rsidR="002A425C" w:rsidRPr="002A425C" w:rsidRDefault="002A425C" w:rsidP="002A425C">
      <w:pPr>
        <w:pStyle w:val="a5"/>
        <w:jc w:val="both"/>
        <w:rPr>
          <w:rFonts w:ascii="Times New Roman" w:hAnsi="Times New Roman"/>
          <w:sz w:val="24"/>
          <w:szCs w:val="24"/>
        </w:rPr>
      </w:pPr>
      <w:r w:rsidRPr="002A425C">
        <w:rPr>
          <w:rFonts w:ascii="Times New Roman" w:hAnsi="Times New Roman"/>
          <w:sz w:val="24"/>
          <w:szCs w:val="24"/>
        </w:rPr>
        <w:t>б) между мостом и продолговатым мозгом?</w:t>
      </w:r>
    </w:p>
    <w:p w:rsidR="002A425C" w:rsidRPr="002A425C" w:rsidRDefault="002A425C" w:rsidP="002A425C">
      <w:pPr>
        <w:pStyle w:val="a5"/>
        <w:jc w:val="both"/>
        <w:rPr>
          <w:rFonts w:ascii="Times New Roman" w:hAnsi="Times New Roman"/>
          <w:sz w:val="24"/>
          <w:szCs w:val="24"/>
        </w:rPr>
      </w:pPr>
      <w:r w:rsidRPr="002A425C">
        <w:rPr>
          <w:rFonts w:ascii="Times New Roman" w:hAnsi="Times New Roman"/>
          <w:sz w:val="24"/>
          <w:szCs w:val="24"/>
        </w:rPr>
        <w:t>в) между продолговатым и спинным мозгом?</w:t>
      </w:r>
    </w:p>
    <w:p w:rsidR="002A425C" w:rsidRPr="002A425C" w:rsidRDefault="002A425C" w:rsidP="002A425C">
      <w:pPr>
        <w:numPr>
          <w:ilvl w:val="0"/>
          <w:numId w:val="88"/>
        </w:numPr>
        <w:jc w:val="both"/>
      </w:pPr>
      <w:r w:rsidRPr="002A425C">
        <w:t>Вследствие отравления барбитуратами у больного резко понизилась чувствительность нейронов дыхательного центра к углекислому газу. В этих условиях врач решил назначить дыхание чистым кислородом. Согласны ли Вы с таким решением?</w:t>
      </w:r>
    </w:p>
    <w:p w:rsidR="002A425C" w:rsidRPr="002A425C" w:rsidRDefault="002A425C" w:rsidP="002A425C">
      <w:pPr>
        <w:numPr>
          <w:ilvl w:val="0"/>
          <w:numId w:val="88"/>
        </w:numPr>
        <w:jc w:val="both"/>
      </w:pPr>
      <w:r w:rsidRPr="002A425C">
        <w:t>Почему при анестезии слизистой ротовой полости увеличивается опас</w:t>
      </w:r>
      <w:r w:rsidRPr="002A425C">
        <w:softHyphen/>
        <w:t>ность аспирации (попадания в дыхательные пути) слюны и пиши?</w:t>
      </w:r>
    </w:p>
    <w:p w:rsidR="002A425C" w:rsidRPr="002A425C" w:rsidRDefault="002A425C" w:rsidP="002A425C">
      <w:pPr>
        <w:numPr>
          <w:ilvl w:val="0"/>
          <w:numId w:val="88"/>
        </w:numPr>
        <w:jc w:val="both"/>
      </w:pPr>
      <w:r w:rsidRPr="002A425C">
        <w:t>Если изолировать продолговатый мозг, сохранив его кровообращение, будет ли в этих условиях продолжать работать дыхательный центр?</w:t>
      </w:r>
    </w:p>
    <w:p w:rsidR="002A425C" w:rsidRPr="002A425C" w:rsidRDefault="002A425C" w:rsidP="002A425C">
      <w:pPr>
        <w:numPr>
          <w:ilvl w:val="0"/>
          <w:numId w:val="88"/>
        </w:numPr>
        <w:jc w:val="both"/>
      </w:pPr>
      <w:r w:rsidRPr="002A425C">
        <w:t>При исследовании функции дыхания у человека применяют пробу с задерж</w:t>
      </w:r>
      <w:r w:rsidRPr="002A425C">
        <w:softHyphen/>
        <w:t>кой дыхания на вдохе (проба Штанге). Почему время задержки дыхания сущест</w:t>
      </w:r>
      <w:r w:rsidRPr="002A425C">
        <w:softHyphen/>
        <w:t>венно увеличивается после предварительной произвольной гипервентиляции?</w:t>
      </w:r>
    </w:p>
    <w:p w:rsidR="002A425C" w:rsidRPr="009027B9" w:rsidRDefault="002A425C" w:rsidP="002A425C">
      <w:pPr>
        <w:pStyle w:val="a5"/>
        <w:jc w:val="center"/>
        <w:rPr>
          <w:rFonts w:ascii="Times New Roman" w:hAnsi="Times New Roman"/>
          <w:sz w:val="28"/>
          <w:szCs w:val="28"/>
        </w:rPr>
      </w:pPr>
    </w:p>
    <w:p w:rsidR="00AD4012" w:rsidRPr="00AD4012" w:rsidRDefault="00400C34" w:rsidP="00AD4012">
      <w:pPr>
        <w:pStyle w:val="a5"/>
        <w:jc w:val="center"/>
        <w:rPr>
          <w:rFonts w:ascii="Times New Roman" w:hAnsi="Times New Roman"/>
          <w:b/>
          <w:sz w:val="24"/>
          <w:szCs w:val="24"/>
        </w:rPr>
      </w:pPr>
      <w:r>
        <w:rPr>
          <w:rFonts w:ascii="Times New Roman" w:hAnsi="Times New Roman"/>
          <w:b/>
          <w:sz w:val="24"/>
          <w:szCs w:val="24"/>
        </w:rPr>
        <w:t>«</w:t>
      </w:r>
      <w:r w:rsidR="00AD4012" w:rsidRPr="00AD4012">
        <w:rPr>
          <w:rFonts w:ascii="Times New Roman" w:hAnsi="Times New Roman"/>
          <w:b/>
          <w:sz w:val="24"/>
          <w:szCs w:val="24"/>
        </w:rPr>
        <w:t>Физиология об</w:t>
      </w:r>
      <w:r>
        <w:rPr>
          <w:rFonts w:ascii="Times New Roman" w:hAnsi="Times New Roman"/>
          <w:b/>
          <w:sz w:val="24"/>
          <w:szCs w:val="24"/>
        </w:rPr>
        <w:t>мена веществ и энергии. Питание»</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Рассчитайте расход энергии за час, если испытуемый поглощает в минуту </w:t>
      </w:r>
      <w:smartTag w:uri="urn:schemas-microsoft-com:office:smarttags" w:element="metricconverter">
        <w:smartTagPr>
          <w:attr w:name="ProductID" w:val="0,5 л"/>
        </w:smartTagPr>
        <w:r w:rsidRPr="00AD4012">
          <w:rPr>
            <w:rFonts w:ascii="Times New Roman" w:hAnsi="Times New Roman"/>
            <w:sz w:val="24"/>
            <w:szCs w:val="24"/>
          </w:rPr>
          <w:t>0,5 л</w:t>
        </w:r>
      </w:smartTag>
      <w:r w:rsidRPr="00AD4012">
        <w:rPr>
          <w:rFonts w:ascii="Times New Roman" w:hAnsi="Times New Roman"/>
          <w:sz w:val="24"/>
          <w:szCs w:val="24"/>
        </w:rPr>
        <w:t xml:space="preserve"> кислорода, а дыхательный коэффициент равен 0,85.</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Рассчитайте энергетические затраты у испытуемого, если по данным непрямой калориметрии установлено, что минутный объем дыхания (МОД) - </w:t>
      </w:r>
      <w:smartTag w:uri="urn:schemas-microsoft-com:office:smarttags" w:element="metricconverter">
        <w:smartTagPr>
          <w:attr w:name="ProductID" w:val="10 л"/>
        </w:smartTagPr>
        <w:r w:rsidRPr="00AD4012">
          <w:rPr>
            <w:rFonts w:ascii="Times New Roman" w:hAnsi="Times New Roman"/>
            <w:sz w:val="24"/>
            <w:szCs w:val="24"/>
          </w:rPr>
          <w:t>10 л</w:t>
        </w:r>
      </w:smartTag>
      <w:r w:rsidRPr="00AD4012">
        <w:rPr>
          <w:rFonts w:ascii="Times New Roman" w:hAnsi="Times New Roman"/>
          <w:sz w:val="24"/>
          <w:szCs w:val="24"/>
        </w:rPr>
        <w:t>, состав вдыхаемого воздуха - 21% кислорода и 0,03% СО</w:t>
      </w:r>
      <w:r w:rsidRPr="00AD4012">
        <w:rPr>
          <w:rFonts w:ascii="Times New Roman" w:hAnsi="Times New Roman"/>
          <w:sz w:val="24"/>
          <w:szCs w:val="24"/>
          <w:vertAlign w:val="subscript"/>
        </w:rPr>
        <w:t>2</w:t>
      </w:r>
      <w:r w:rsidRPr="00AD4012">
        <w:rPr>
          <w:rFonts w:ascii="Times New Roman" w:hAnsi="Times New Roman"/>
          <w:sz w:val="24"/>
          <w:szCs w:val="24"/>
        </w:rPr>
        <w:t>, состав выдыхаемого воздуха - 16% кислорода и 4,03% СО</w:t>
      </w:r>
      <w:r w:rsidRPr="00AD4012">
        <w:rPr>
          <w:rFonts w:ascii="Times New Roman" w:hAnsi="Times New Roman"/>
          <w:sz w:val="24"/>
          <w:szCs w:val="24"/>
          <w:vertAlign w:val="subscript"/>
        </w:rPr>
        <w:t>2</w:t>
      </w:r>
      <w:r w:rsidRPr="00AD4012">
        <w:rPr>
          <w:rFonts w:ascii="Times New Roman" w:hAnsi="Times New Roman"/>
          <w:sz w:val="24"/>
          <w:szCs w:val="24"/>
        </w:rPr>
        <w:t>.</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Рассчитайте дыхательный коэффициент (ДК), если испытуемый поглощает в минуту </w:t>
      </w:r>
      <w:smartTag w:uri="urn:schemas-microsoft-com:office:smarttags" w:element="metricconverter">
        <w:smartTagPr>
          <w:attr w:name="ProductID" w:val="0,4 л"/>
        </w:smartTagPr>
        <w:r w:rsidRPr="00AD4012">
          <w:rPr>
            <w:rFonts w:ascii="Times New Roman" w:hAnsi="Times New Roman"/>
            <w:sz w:val="24"/>
            <w:szCs w:val="24"/>
          </w:rPr>
          <w:t>0,4 л</w:t>
        </w:r>
      </w:smartTag>
      <w:r w:rsidRPr="00AD4012">
        <w:rPr>
          <w:rFonts w:ascii="Times New Roman" w:hAnsi="Times New Roman"/>
          <w:sz w:val="24"/>
          <w:szCs w:val="24"/>
        </w:rPr>
        <w:t xml:space="preserve"> кислорода и выделяет </w:t>
      </w:r>
      <w:smartTag w:uri="urn:schemas-microsoft-com:office:smarttags" w:element="metricconverter">
        <w:smartTagPr>
          <w:attr w:name="ProductID" w:val="0,36 л"/>
        </w:smartTagPr>
        <w:r w:rsidRPr="00AD4012">
          <w:rPr>
            <w:rFonts w:ascii="Times New Roman" w:hAnsi="Times New Roman"/>
            <w:sz w:val="24"/>
            <w:szCs w:val="24"/>
          </w:rPr>
          <w:t>0,36 л</w:t>
        </w:r>
      </w:smartTag>
      <w:r w:rsidRPr="00AD4012">
        <w:rPr>
          <w:rFonts w:ascii="Times New Roman" w:hAnsi="Times New Roman"/>
          <w:sz w:val="24"/>
          <w:szCs w:val="24"/>
        </w:rPr>
        <w:t xml:space="preserve"> углекислого газа. Может ли ДК быть меньше 0,7 и больше 1,0?</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Методом оксиспирографии установлено, что за 3 мин обследуемым поглощено 1500 мл кислорода. Исследование проводилось при соблюдении условий, необходимых для определения основного обмена. Возраст испытуемого - 30 лет, вес - </w:t>
      </w:r>
      <w:smartTag w:uri="urn:schemas-microsoft-com:office:smarttags" w:element="metricconverter">
        <w:smartTagPr>
          <w:attr w:name="ProductID" w:val="72 кг"/>
        </w:smartTagPr>
        <w:r w:rsidRPr="00AD4012">
          <w:rPr>
            <w:rFonts w:ascii="Times New Roman" w:hAnsi="Times New Roman"/>
            <w:sz w:val="24"/>
            <w:szCs w:val="24"/>
          </w:rPr>
          <w:t>72 кг</w:t>
        </w:r>
      </w:smartTag>
      <w:r w:rsidRPr="00AD4012">
        <w:rPr>
          <w:rFonts w:ascii="Times New Roman" w:hAnsi="Times New Roman"/>
          <w:sz w:val="24"/>
          <w:szCs w:val="24"/>
        </w:rPr>
        <w:t xml:space="preserve">, рост - </w:t>
      </w:r>
      <w:smartTag w:uri="urn:schemas-microsoft-com:office:smarttags" w:element="metricconverter">
        <w:smartTagPr>
          <w:attr w:name="ProductID" w:val="172 см"/>
        </w:smartTagPr>
        <w:r w:rsidRPr="00AD4012">
          <w:rPr>
            <w:rFonts w:ascii="Times New Roman" w:hAnsi="Times New Roman"/>
            <w:sz w:val="24"/>
            <w:szCs w:val="24"/>
          </w:rPr>
          <w:t>172 см</w:t>
        </w:r>
      </w:smartTag>
      <w:r w:rsidRPr="00AD4012">
        <w:rPr>
          <w:rFonts w:ascii="Times New Roman" w:hAnsi="Times New Roman"/>
          <w:sz w:val="24"/>
          <w:szCs w:val="24"/>
        </w:rPr>
        <w:t>, пищевой рацион - смешанный. Оцените основной обмен. Об изменении функций какой эндокринной железы можно думать?</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После приёма белковой пищи обмен веществ увеличивается больше, чем при потреблении жирной или богатой углеводами. С чем это связано?</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Каковы могут быть последствия длительного питания одним видом продуктов, например, картофелем.</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Вычислить количество тепла, выделившегося в организме за </w:t>
      </w:r>
      <w:smartTag w:uri="urn:schemas-microsoft-com:office:smarttags" w:element="time">
        <w:smartTagPr>
          <w:attr w:name="Hour" w:val="1"/>
          <w:attr w:name="Minute" w:val="0"/>
        </w:smartTagPr>
        <w:r w:rsidRPr="00AD4012">
          <w:rPr>
            <w:rFonts w:ascii="Times New Roman" w:hAnsi="Times New Roman"/>
            <w:sz w:val="24"/>
            <w:szCs w:val="24"/>
          </w:rPr>
          <w:t>1 час,</w:t>
        </w:r>
      </w:smartTag>
      <w:r w:rsidRPr="00AD4012">
        <w:rPr>
          <w:rFonts w:ascii="Times New Roman" w:hAnsi="Times New Roman"/>
          <w:sz w:val="24"/>
          <w:szCs w:val="24"/>
        </w:rPr>
        <w:t xml:space="preserve"> если за 10 минут опыта испытуемый поглотил </w:t>
      </w:r>
      <w:smartTag w:uri="urn:schemas-microsoft-com:office:smarttags" w:element="metricconverter">
        <w:smartTagPr>
          <w:attr w:name="ProductID" w:val="5 л"/>
        </w:smartTagPr>
        <w:r w:rsidRPr="00AD4012">
          <w:rPr>
            <w:rFonts w:ascii="Times New Roman" w:hAnsi="Times New Roman"/>
            <w:sz w:val="24"/>
            <w:szCs w:val="24"/>
          </w:rPr>
          <w:t>5 л</w:t>
        </w:r>
      </w:smartTag>
      <w:r w:rsidRPr="00AD4012">
        <w:rPr>
          <w:rFonts w:ascii="Times New Roman" w:hAnsi="Times New Roman"/>
          <w:sz w:val="24"/>
          <w:szCs w:val="24"/>
        </w:rPr>
        <w:t xml:space="preserve"> О</w:t>
      </w:r>
      <w:r w:rsidRPr="00AD4012">
        <w:rPr>
          <w:rFonts w:ascii="Times New Roman" w:hAnsi="Times New Roman"/>
          <w:sz w:val="24"/>
          <w:szCs w:val="24"/>
          <w:vertAlign w:val="subscript"/>
        </w:rPr>
        <w:t>2</w:t>
      </w:r>
      <w:r w:rsidRPr="00AD4012">
        <w:rPr>
          <w:rFonts w:ascii="Times New Roman" w:hAnsi="Times New Roman"/>
          <w:sz w:val="24"/>
          <w:szCs w:val="24"/>
        </w:rPr>
        <w:t xml:space="preserve"> и выделил </w:t>
      </w:r>
      <w:smartTag w:uri="urn:schemas-microsoft-com:office:smarttags" w:element="metricconverter">
        <w:smartTagPr>
          <w:attr w:name="ProductID" w:val="3,5 л"/>
        </w:smartTagPr>
        <w:r w:rsidRPr="00AD4012">
          <w:rPr>
            <w:rFonts w:ascii="Times New Roman" w:hAnsi="Times New Roman"/>
            <w:sz w:val="24"/>
            <w:szCs w:val="24"/>
          </w:rPr>
          <w:t>3,5 л</w:t>
        </w:r>
      </w:smartTag>
      <w:r w:rsidRPr="00AD4012">
        <w:rPr>
          <w:rFonts w:ascii="Times New Roman" w:hAnsi="Times New Roman"/>
          <w:sz w:val="24"/>
          <w:szCs w:val="24"/>
        </w:rPr>
        <w:t xml:space="preserve"> СО</w:t>
      </w:r>
      <w:r w:rsidRPr="00AD4012">
        <w:rPr>
          <w:rFonts w:ascii="Times New Roman" w:hAnsi="Times New Roman"/>
          <w:sz w:val="24"/>
          <w:szCs w:val="24"/>
          <w:vertAlign w:val="subscript"/>
        </w:rPr>
        <w:t>2</w:t>
      </w:r>
      <w:r w:rsidRPr="00AD4012">
        <w:rPr>
          <w:rFonts w:ascii="Times New Roman" w:hAnsi="Times New Roman"/>
          <w:sz w:val="24"/>
          <w:szCs w:val="24"/>
        </w:rPr>
        <w:t>.</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Вычислите дыхательный коэффициент при условии, что содержание О</w:t>
      </w:r>
      <w:r w:rsidRPr="00AD4012">
        <w:rPr>
          <w:rFonts w:ascii="Times New Roman" w:hAnsi="Times New Roman"/>
          <w:sz w:val="24"/>
          <w:szCs w:val="24"/>
          <w:vertAlign w:val="subscript"/>
        </w:rPr>
        <w:t>2</w:t>
      </w:r>
      <w:r w:rsidRPr="00AD4012">
        <w:rPr>
          <w:rFonts w:ascii="Times New Roman" w:hAnsi="Times New Roman"/>
          <w:sz w:val="24"/>
          <w:szCs w:val="24"/>
        </w:rPr>
        <w:t xml:space="preserve"> в выдыхаемом воздухе = 16%, СО</w:t>
      </w:r>
      <w:r w:rsidRPr="00AD4012">
        <w:rPr>
          <w:rFonts w:ascii="Times New Roman" w:hAnsi="Times New Roman"/>
          <w:sz w:val="24"/>
          <w:szCs w:val="24"/>
          <w:vertAlign w:val="subscript"/>
        </w:rPr>
        <w:t>2</w:t>
      </w:r>
      <w:r w:rsidRPr="00AD4012">
        <w:rPr>
          <w:rFonts w:ascii="Times New Roman" w:hAnsi="Times New Roman"/>
          <w:sz w:val="24"/>
          <w:szCs w:val="24"/>
        </w:rPr>
        <w:t xml:space="preserve"> = 4%, а состав вдыхаемого воздуха равен атмосферному. Сделайте заключение о характере окислительных процессов.</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Кровь, притекающая к сердцу по коронарным сосудам, содержит 19% О</w:t>
      </w:r>
      <w:r w:rsidRPr="00AD4012">
        <w:rPr>
          <w:rFonts w:ascii="Times New Roman" w:hAnsi="Times New Roman"/>
          <w:sz w:val="24"/>
          <w:szCs w:val="24"/>
          <w:vertAlign w:val="subscript"/>
        </w:rPr>
        <w:t>2</w:t>
      </w:r>
      <w:r w:rsidRPr="00AD4012">
        <w:rPr>
          <w:rFonts w:ascii="Times New Roman" w:hAnsi="Times New Roman"/>
          <w:sz w:val="24"/>
          <w:szCs w:val="24"/>
        </w:rPr>
        <w:t xml:space="preserve"> и 52% СО</w:t>
      </w:r>
      <w:r w:rsidRPr="00AD4012">
        <w:rPr>
          <w:rFonts w:ascii="Times New Roman" w:hAnsi="Times New Roman"/>
          <w:sz w:val="24"/>
          <w:szCs w:val="24"/>
          <w:vertAlign w:val="subscript"/>
        </w:rPr>
        <w:t>2</w:t>
      </w:r>
      <w:r w:rsidRPr="00AD4012">
        <w:rPr>
          <w:rFonts w:ascii="Times New Roman" w:hAnsi="Times New Roman"/>
          <w:sz w:val="24"/>
          <w:szCs w:val="24"/>
        </w:rPr>
        <w:t>. Венозная кровь из коронарного синуса – 12% О</w:t>
      </w:r>
      <w:r w:rsidRPr="00AD4012">
        <w:rPr>
          <w:rFonts w:ascii="Times New Roman" w:hAnsi="Times New Roman"/>
          <w:sz w:val="24"/>
          <w:szCs w:val="24"/>
          <w:vertAlign w:val="subscript"/>
        </w:rPr>
        <w:t>2</w:t>
      </w:r>
      <w:r w:rsidRPr="00AD4012">
        <w:rPr>
          <w:rFonts w:ascii="Times New Roman" w:hAnsi="Times New Roman"/>
          <w:sz w:val="24"/>
          <w:szCs w:val="24"/>
        </w:rPr>
        <w:t xml:space="preserve"> и 58% СО</w:t>
      </w:r>
      <w:r w:rsidRPr="00AD4012">
        <w:rPr>
          <w:rFonts w:ascii="Times New Roman" w:hAnsi="Times New Roman"/>
          <w:sz w:val="24"/>
          <w:szCs w:val="24"/>
          <w:vertAlign w:val="subscript"/>
        </w:rPr>
        <w:t>2</w:t>
      </w:r>
      <w:r w:rsidRPr="00AD4012">
        <w:rPr>
          <w:rFonts w:ascii="Times New Roman" w:hAnsi="Times New Roman"/>
          <w:sz w:val="24"/>
          <w:szCs w:val="24"/>
        </w:rPr>
        <w:t>. Через сосуды сердца за 1 минуту проходит 250 мл крови. Определить величину энергетических затрат в сердце за сутки.</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Чем преимущественно питался исследуемый, если он за сутки потребил </w:t>
      </w:r>
      <w:smartTag w:uri="urn:schemas-microsoft-com:office:smarttags" w:element="metricconverter">
        <w:smartTagPr>
          <w:attr w:name="ProductID" w:val="672,8 л"/>
        </w:smartTagPr>
        <w:r w:rsidRPr="00AD4012">
          <w:rPr>
            <w:rFonts w:ascii="Times New Roman" w:hAnsi="Times New Roman"/>
            <w:sz w:val="24"/>
            <w:szCs w:val="24"/>
          </w:rPr>
          <w:t>672,8 л</w:t>
        </w:r>
      </w:smartTag>
      <w:r w:rsidRPr="00AD4012">
        <w:rPr>
          <w:rFonts w:ascii="Times New Roman" w:hAnsi="Times New Roman"/>
          <w:sz w:val="24"/>
          <w:szCs w:val="24"/>
        </w:rPr>
        <w:t xml:space="preserve"> кислорода и выделил с выдыхаемым воздухом </w:t>
      </w:r>
      <w:smartTag w:uri="urn:schemas-microsoft-com:office:smarttags" w:element="metricconverter">
        <w:smartTagPr>
          <w:attr w:name="ProductID" w:val="628,3 л"/>
        </w:smartTagPr>
        <w:r w:rsidRPr="00AD4012">
          <w:rPr>
            <w:rFonts w:ascii="Times New Roman" w:hAnsi="Times New Roman"/>
            <w:sz w:val="24"/>
            <w:szCs w:val="24"/>
          </w:rPr>
          <w:t>628,3 л</w:t>
        </w:r>
      </w:smartTag>
      <w:r w:rsidRPr="00AD4012">
        <w:rPr>
          <w:rFonts w:ascii="Times New Roman" w:hAnsi="Times New Roman"/>
          <w:sz w:val="24"/>
          <w:szCs w:val="24"/>
        </w:rPr>
        <w:t xml:space="preserve"> СО</w:t>
      </w:r>
      <w:r w:rsidRPr="00AD4012">
        <w:rPr>
          <w:rFonts w:ascii="Times New Roman" w:hAnsi="Times New Roman"/>
          <w:sz w:val="24"/>
          <w:szCs w:val="24"/>
          <w:vertAlign w:val="subscript"/>
        </w:rPr>
        <w:t>2</w:t>
      </w:r>
      <w:r w:rsidRPr="00AD4012">
        <w:rPr>
          <w:rFonts w:ascii="Times New Roman" w:hAnsi="Times New Roman"/>
          <w:sz w:val="24"/>
          <w:szCs w:val="24"/>
        </w:rPr>
        <w:t>?</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 Сколько белка усвоено, если за сутки у спортсмена с пищей поступило </w:t>
      </w:r>
      <w:smartTag w:uri="urn:schemas-microsoft-com:office:smarttags" w:element="metricconverter">
        <w:smartTagPr>
          <w:attr w:name="ProductID" w:val="136 г"/>
        </w:smartTagPr>
        <w:r w:rsidRPr="00AD4012">
          <w:rPr>
            <w:rFonts w:ascii="Times New Roman" w:hAnsi="Times New Roman"/>
            <w:sz w:val="24"/>
            <w:szCs w:val="24"/>
          </w:rPr>
          <w:t>136 г</w:t>
        </w:r>
      </w:smartTag>
      <w:r w:rsidRPr="00AD4012">
        <w:rPr>
          <w:rFonts w:ascii="Times New Roman" w:hAnsi="Times New Roman"/>
          <w:sz w:val="24"/>
          <w:szCs w:val="24"/>
        </w:rPr>
        <w:t xml:space="preserve"> белка, с мочой выделилось </w:t>
      </w:r>
      <w:smartTag w:uri="urn:schemas-microsoft-com:office:smarttags" w:element="metricconverter">
        <w:smartTagPr>
          <w:attr w:name="ProductID" w:val="10,8 г"/>
        </w:smartTagPr>
        <w:r w:rsidRPr="00AD4012">
          <w:rPr>
            <w:rFonts w:ascii="Times New Roman" w:hAnsi="Times New Roman"/>
            <w:sz w:val="24"/>
            <w:szCs w:val="24"/>
          </w:rPr>
          <w:t>10,8 г</w:t>
        </w:r>
      </w:smartTag>
      <w:r w:rsidRPr="00AD4012">
        <w:rPr>
          <w:rFonts w:ascii="Times New Roman" w:hAnsi="Times New Roman"/>
          <w:sz w:val="24"/>
          <w:szCs w:val="24"/>
        </w:rPr>
        <w:t xml:space="preserve"> азота, и </w:t>
      </w:r>
      <w:smartTag w:uri="urn:schemas-microsoft-com:office:smarttags" w:element="metricconverter">
        <w:smartTagPr>
          <w:attr w:name="ProductID" w:val="7,4 г"/>
        </w:smartTagPr>
        <w:r w:rsidRPr="00AD4012">
          <w:rPr>
            <w:rFonts w:ascii="Times New Roman" w:hAnsi="Times New Roman"/>
            <w:sz w:val="24"/>
            <w:szCs w:val="24"/>
          </w:rPr>
          <w:t>7,4 г</w:t>
        </w:r>
      </w:smartTag>
      <w:r w:rsidRPr="00AD4012">
        <w:rPr>
          <w:rFonts w:ascii="Times New Roman" w:hAnsi="Times New Roman"/>
          <w:sz w:val="24"/>
          <w:szCs w:val="24"/>
        </w:rPr>
        <w:t xml:space="preserve"> азота – с калом. Оцените азотистый баланс.</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 У беременной женщины с мочой за сутки выделилось </w:t>
      </w:r>
      <w:smartTag w:uri="urn:schemas-microsoft-com:office:smarttags" w:element="metricconverter">
        <w:smartTagPr>
          <w:attr w:name="ProductID" w:val="8,7 г"/>
        </w:smartTagPr>
        <w:r w:rsidRPr="00AD4012">
          <w:rPr>
            <w:rFonts w:ascii="Times New Roman" w:hAnsi="Times New Roman"/>
            <w:sz w:val="24"/>
            <w:szCs w:val="24"/>
          </w:rPr>
          <w:t>8,7 г</w:t>
        </w:r>
      </w:smartTag>
      <w:r w:rsidRPr="00AD4012">
        <w:rPr>
          <w:rFonts w:ascii="Times New Roman" w:hAnsi="Times New Roman"/>
          <w:sz w:val="24"/>
          <w:szCs w:val="24"/>
        </w:rPr>
        <w:t xml:space="preserve"> азота, потеря азота с калом составляла </w:t>
      </w:r>
      <w:smartTag w:uri="urn:schemas-microsoft-com:office:smarttags" w:element="metricconverter">
        <w:smartTagPr>
          <w:attr w:name="ProductID" w:val="6,2 г"/>
        </w:smartTagPr>
        <w:r w:rsidRPr="00AD4012">
          <w:rPr>
            <w:rFonts w:ascii="Times New Roman" w:hAnsi="Times New Roman"/>
            <w:sz w:val="24"/>
            <w:szCs w:val="24"/>
          </w:rPr>
          <w:t>6,2 г</w:t>
        </w:r>
      </w:smartTag>
      <w:r w:rsidRPr="00AD4012">
        <w:rPr>
          <w:rFonts w:ascii="Times New Roman" w:hAnsi="Times New Roman"/>
          <w:sz w:val="24"/>
          <w:szCs w:val="24"/>
        </w:rPr>
        <w:t xml:space="preserve">. В организм ее с пищей за сутки поступило </w:t>
      </w:r>
      <w:smartTag w:uri="urn:schemas-microsoft-com:office:smarttags" w:element="metricconverter">
        <w:smartTagPr>
          <w:attr w:name="ProductID" w:val="110 г"/>
        </w:smartTagPr>
        <w:r w:rsidRPr="00AD4012">
          <w:rPr>
            <w:rFonts w:ascii="Times New Roman" w:hAnsi="Times New Roman"/>
            <w:sz w:val="24"/>
            <w:szCs w:val="24"/>
          </w:rPr>
          <w:t>110 г</w:t>
        </w:r>
      </w:smartTag>
      <w:r w:rsidRPr="00AD4012">
        <w:rPr>
          <w:rFonts w:ascii="Times New Roman" w:hAnsi="Times New Roman"/>
          <w:sz w:val="24"/>
          <w:szCs w:val="24"/>
        </w:rPr>
        <w:t xml:space="preserve"> белка. Оцените азотистый баланс.</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 xml:space="preserve">У молодой здоровой женщины при поступлении с пищей </w:t>
      </w:r>
      <w:smartTag w:uri="urn:schemas-microsoft-com:office:smarttags" w:element="metricconverter">
        <w:smartTagPr>
          <w:attr w:name="ProductID" w:val="120 г"/>
        </w:smartTagPr>
        <w:r w:rsidRPr="00AD4012">
          <w:rPr>
            <w:rFonts w:ascii="Times New Roman" w:hAnsi="Times New Roman"/>
            <w:sz w:val="24"/>
            <w:szCs w:val="24"/>
          </w:rPr>
          <w:t>120 г</w:t>
        </w:r>
      </w:smartTag>
      <w:r w:rsidRPr="00AD4012">
        <w:rPr>
          <w:rFonts w:ascii="Times New Roman" w:hAnsi="Times New Roman"/>
          <w:sz w:val="24"/>
          <w:szCs w:val="24"/>
        </w:rPr>
        <w:t xml:space="preserve"> белка в сутки выделено с мочой за то же время </w:t>
      </w:r>
      <w:smartTag w:uri="urn:schemas-microsoft-com:office:smarttags" w:element="metricconverter">
        <w:smartTagPr>
          <w:attr w:name="ProductID" w:val="16 г"/>
        </w:smartTagPr>
        <w:r w:rsidRPr="00AD4012">
          <w:rPr>
            <w:rFonts w:ascii="Times New Roman" w:hAnsi="Times New Roman"/>
            <w:sz w:val="24"/>
            <w:szCs w:val="24"/>
          </w:rPr>
          <w:t>16 г</w:t>
        </w:r>
      </w:smartTag>
      <w:r w:rsidRPr="00AD4012">
        <w:rPr>
          <w:rFonts w:ascii="Times New Roman" w:hAnsi="Times New Roman"/>
          <w:sz w:val="24"/>
          <w:szCs w:val="24"/>
        </w:rPr>
        <w:t xml:space="preserve"> азота. Какое предположение о состоянии белкового обмена женщины можно сделать?</w:t>
      </w:r>
    </w:p>
    <w:p w:rsidR="00AD4012" w:rsidRPr="00AD4012" w:rsidRDefault="00AD4012" w:rsidP="00AD4012">
      <w:pPr>
        <w:pStyle w:val="a5"/>
        <w:numPr>
          <w:ilvl w:val="0"/>
          <w:numId w:val="81"/>
        </w:numPr>
        <w:jc w:val="both"/>
        <w:rPr>
          <w:rFonts w:ascii="Times New Roman" w:hAnsi="Times New Roman"/>
          <w:sz w:val="24"/>
          <w:szCs w:val="24"/>
        </w:rPr>
      </w:pPr>
      <w:r w:rsidRPr="00AD4012">
        <w:rPr>
          <w:rFonts w:ascii="Times New Roman" w:hAnsi="Times New Roman"/>
          <w:sz w:val="24"/>
          <w:szCs w:val="24"/>
        </w:rPr>
        <w:t>Как изменится величина ДК после длительной гипервентиляции?</w:t>
      </w:r>
    </w:p>
    <w:p w:rsidR="00AD4012" w:rsidRPr="00AD4012" w:rsidRDefault="00AD4012" w:rsidP="00AD4012">
      <w:pPr>
        <w:numPr>
          <w:ilvl w:val="0"/>
          <w:numId w:val="81"/>
        </w:numPr>
        <w:jc w:val="both"/>
      </w:pPr>
      <w:r w:rsidRPr="00AD4012">
        <w:t>Во время хронического стресса основной обмен понизился. С чем это связано</w:t>
      </w:r>
      <w:r w:rsidRPr="00AD4012">
        <w:rPr>
          <w:lang w:val="en-US"/>
        </w:rPr>
        <w:t>?</w:t>
      </w:r>
    </w:p>
    <w:p w:rsidR="00AD4012" w:rsidRPr="00AD4012" w:rsidRDefault="00400C34" w:rsidP="00AD4012">
      <w:pPr>
        <w:pStyle w:val="a5"/>
        <w:jc w:val="center"/>
        <w:rPr>
          <w:rFonts w:ascii="Times New Roman" w:hAnsi="Times New Roman"/>
          <w:b/>
          <w:sz w:val="24"/>
          <w:szCs w:val="24"/>
        </w:rPr>
      </w:pPr>
      <w:r>
        <w:rPr>
          <w:rFonts w:ascii="Times New Roman" w:hAnsi="Times New Roman"/>
          <w:b/>
          <w:sz w:val="24"/>
          <w:szCs w:val="24"/>
        </w:rPr>
        <w:t>«</w:t>
      </w:r>
      <w:r w:rsidR="00AD4012" w:rsidRPr="00AD4012">
        <w:rPr>
          <w:rFonts w:ascii="Times New Roman" w:hAnsi="Times New Roman"/>
          <w:b/>
          <w:sz w:val="24"/>
          <w:szCs w:val="24"/>
        </w:rPr>
        <w:t>Физиология терморегуляции</w:t>
      </w:r>
      <w:r>
        <w:rPr>
          <w:rFonts w:ascii="Times New Roman" w:hAnsi="Times New Roman"/>
          <w:b/>
          <w:sz w:val="24"/>
          <w:szCs w:val="24"/>
        </w:rPr>
        <w:t>»</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Термометрия различных участков тела. Студенты стройотряда получили задание вырыть котлован для рыбного хозяйства. Температура окружающей среды была в это время 32</w:t>
      </w:r>
      <w:r w:rsidRPr="00AD4012">
        <w:rPr>
          <w:rFonts w:ascii="Times New Roman" w:hAnsi="Times New Roman"/>
          <w:sz w:val="24"/>
          <w:szCs w:val="24"/>
          <w:vertAlign w:val="superscript"/>
        </w:rPr>
        <w:t>0</w:t>
      </w:r>
      <w:r w:rsidRPr="00AD4012">
        <w:rPr>
          <w:rFonts w:ascii="Times New Roman" w:hAnsi="Times New Roman"/>
          <w:sz w:val="24"/>
          <w:szCs w:val="24"/>
        </w:rPr>
        <w:t xml:space="preserve"> С, влажность - 68%, погода ветреная. У одного из студентов за 5-часовой рабочий день выделилось </w:t>
      </w:r>
      <w:smartTag w:uri="urn:schemas-microsoft-com:office:smarttags" w:element="metricconverter">
        <w:smartTagPr>
          <w:attr w:name="ProductID" w:val="3 л"/>
        </w:smartTagPr>
        <w:r w:rsidRPr="00AD4012">
          <w:rPr>
            <w:rFonts w:ascii="Times New Roman" w:hAnsi="Times New Roman"/>
            <w:sz w:val="24"/>
            <w:szCs w:val="24"/>
          </w:rPr>
          <w:t>3 л</w:t>
        </w:r>
      </w:smartTag>
      <w:r w:rsidRPr="00AD4012">
        <w:rPr>
          <w:rFonts w:ascii="Times New Roman" w:hAnsi="Times New Roman"/>
          <w:sz w:val="24"/>
          <w:szCs w:val="24"/>
        </w:rPr>
        <w:t xml:space="preserve"> пота. Обоснуйте пути теплоотдачи в этих условиях. Рассчитайте энергозатраты на теплоотдачу путем испарения.</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Почему в обуви «по ноге» или чуть тесноватой в прохладную погоду ноги мерзнут сильнее, чем в свободной?</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Животному под кратковременным наркозом была произведена трахеотомия с целью перевода на искусственное дыхание. В дальнейшем условия опыта требовали обездвиживания животного путем введения блокатора нервно-мышечной передачи возбудимости. Объясните, почему в данном опыте необходимо предпринимать меры, направленные на борьбу со снижением температуры тела?</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Сколько должно испариться жидкости с поверхности тела у человека при температуре окружающей среды 37</w:t>
      </w:r>
      <w:r w:rsidRPr="00AD4012">
        <w:rPr>
          <w:rFonts w:ascii="Times New Roman" w:hAnsi="Times New Roman"/>
          <w:sz w:val="24"/>
          <w:szCs w:val="24"/>
          <w:vertAlign w:val="superscript"/>
        </w:rPr>
        <w:t>0</w:t>
      </w:r>
      <w:r w:rsidRPr="00AD4012">
        <w:rPr>
          <w:rFonts w:ascii="Times New Roman" w:hAnsi="Times New Roman"/>
          <w:sz w:val="24"/>
          <w:szCs w:val="24"/>
        </w:rPr>
        <w:t xml:space="preserve">С за </w:t>
      </w:r>
      <w:smartTag w:uri="urn:schemas-microsoft-com:office:smarttags" w:element="time">
        <w:smartTagPr>
          <w:attr w:name="Hour" w:val="1"/>
          <w:attr w:name="Minute" w:val="0"/>
        </w:smartTagPr>
        <w:r w:rsidRPr="00AD4012">
          <w:rPr>
            <w:rFonts w:ascii="Times New Roman" w:hAnsi="Times New Roman"/>
            <w:sz w:val="24"/>
            <w:szCs w:val="24"/>
          </w:rPr>
          <w:t>1 час,</w:t>
        </w:r>
      </w:smartTag>
      <w:r w:rsidRPr="00AD4012">
        <w:rPr>
          <w:rFonts w:ascii="Times New Roman" w:hAnsi="Times New Roman"/>
          <w:sz w:val="24"/>
          <w:szCs w:val="24"/>
        </w:rPr>
        <w:t xml:space="preserve"> если влажность воздуха равна 0, а величина энергообмена за это время 150 ккал?</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На сколько градусов цельсия повысится температура тела человека (</w:t>
      </w:r>
      <w:r w:rsidRPr="00AD4012">
        <w:rPr>
          <w:rFonts w:ascii="Times New Roman" w:hAnsi="Times New Roman"/>
          <w:sz w:val="24"/>
          <w:szCs w:val="24"/>
          <w:lang w:val="en-US"/>
        </w:rPr>
        <w:t>m</w:t>
      </w:r>
      <w:r w:rsidRPr="00AD4012">
        <w:rPr>
          <w:rFonts w:ascii="Times New Roman" w:hAnsi="Times New Roman"/>
          <w:sz w:val="24"/>
          <w:szCs w:val="24"/>
        </w:rPr>
        <w:t>=70 кг, теплоемкость=0,83 ккал/(кг·</w:t>
      </w:r>
      <w:r w:rsidRPr="00AD4012">
        <w:rPr>
          <w:rFonts w:ascii="Times New Roman" w:hAnsi="Times New Roman"/>
          <w:sz w:val="24"/>
          <w:szCs w:val="24"/>
          <w:vertAlign w:val="superscript"/>
        </w:rPr>
        <w:t>0</w:t>
      </w:r>
      <w:r w:rsidRPr="00AD4012">
        <w:rPr>
          <w:rFonts w:ascii="Times New Roman" w:hAnsi="Times New Roman"/>
          <w:sz w:val="24"/>
          <w:szCs w:val="24"/>
        </w:rPr>
        <w:t>С), находящегося в термоизолированных условиях в течение 10 минут, если величина энергообмена за это время 20 ккал?</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Один испытуемый находился в русской бане, другой в сауне в течение 10 минут. В каком случае и почему изменится в большей степени температура тела?</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Почему температуру тела нужно измерять до приема пищи?</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После интенсивной физической нагрузки у испытуемого несколько изменился вес тела. Одинаково ли изменение веса тела работающего при температуре 20</w:t>
      </w:r>
      <w:r w:rsidRPr="00AD4012">
        <w:rPr>
          <w:rFonts w:ascii="Times New Roman" w:hAnsi="Times New Roman"/>
          <w:sz w:val="24"/>
          <w:szCs w:val="24"/>
          <w:vertAlign w:val="superscript"/>
        </w:rPr>
        <w:t>0</w:t>
      </w:r>
      <w:r w:rsidRPr="00AD4012">
        <w:rPr>
          <w:rFonts w:ascii="Times New Roman" w:hAnsi="Times New Roman"/>
          <w:sz w:val="24"/>
          <w:szCs w:val="24"/>
        </w:rPr>
        <w:t xml:space="preserve"> и 38</w:t>
      </w:r>
      <w:r w:rsidRPr="00AD4012">
        <w:rPr>
          <w:rFonts w:ascii="Times New Roman" w:hAnsi="Times New Roman"/>
          <w:sz w:val="24"/>
          <w:szCs w:val="24"/>
          <w:vertAlign w:val="superscript"/>
        </w:rPr>
        <w:t>0</w:t>
      </w:r>
      <w:r w:rsidRPr="00AD4012">
        <w:rPr>
          <w:rFonts w:ascii="Times New Roman" w:hAnsi="Times New Roman"/>
          <w:sz w:val="24"/>
          <w:szCs w:val="24"/>
        </w:rPr>
        <w:t>С и влажности 65%?</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 xml:space="preserve">Обморожение скорее возникнет у человека с преобладанием </w:t>
      </w:r>
      <w:r w:rsidRPr="00AD4012">
        <w:rPr>
          <w:rFonts w:ascii="Times New Roman" w:hAnsi="Times New Roman"/>
          <w:sz w:val="24"/>
          <w:szCs w:val="24"/>
        </w:rPr>
        <w:sym w:font="Symbol" w:char="F061"/>
      </w:r>
      <w:r w:rsidRPr="00AD4012">
        <w:rPr>
          <w:rFonts w:ascii="Times New Roman" w:hAnsi="Times New Roman"/>
          <w:sz w:val="24"/>
          <w:szCs w:val="24"/>
        </w:rPr>
        <w:t xml:space="preserve">- или </w:t>
      </w:r>
      <w:r w:rsidRPr="00AD4012">
        <w:rPr>
          <w:rFonts w:ascii="Times New Roman" w:hAnsi="Times New Roman"/>
          <w:sz w:val="24"/>
          <w:szCs w:val="24"/>
        </w:rPr>
        <w:sym w:font="Symbol" w:char="F062"/>
      </w:r>
      <w:r w:rsidRPr="00AD4012">
        <w:rPr>
          <w:rFonts w:ascii="Times New Roman" w:hAnsi="Times New Roman"/>
          <w:sz w:val="24"/>
          <w:szCs w:val="24"/>
        </w:rPr>
        <w:t>-адренорецепторов?</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 xml:space="preserve">Как изменится артерио-венозная разница </w:t>
      </w:r>
      <w:r w:rsidRPr="00AD4012">
        <w:rPr>
          <w:rFonts w:ascii="Times New Roman" w:hAnsi="Times New Roman"/>
          <w:sz w:val="24"/>
          <w:szCs w:val="24"/>
          <w:lang w:val="en-US"/>
        </w:rPr>
        <w:t>pO</w:t>
      </w:r>
      <w:r w:rsidRPr="00AD4012">
        <w:rPr>
          <w:rFonts w:ascii="Times New Roman" w:hAnsi="Times New Roman"/>
          <w:sz w:val="24"/>
          <w:szCs w:val="24"/>
          <w:vertAlign w:val="subscript"/>
        </w:rPr>
        <w:t>2</w:t>
      </w:r>
      <w:r w:rsidRPr="00AD4012">
        <w:rPr>
          <w:rFonts w:ascii="Times New Roman" w:hAnsi="Times New Roman"/>
          <w:sz w:val="24"/>
          <w:szCs w:val="24"/>
        </w:rPr>
        <w:t xml:space="preserve"> при умеренном охлаждении?</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 xml:space="preserve">Как повлияет увеличение концентрации </w:t>
      </w:r>
      <w:r w:rsidRPr="00AD4012">
        <w:rPr>
          <w:rFonts w:ascii="Times New Roman" w:hAnsi="Times New Roman"/>
          <w:sz w:val="24"/>
          <w:szCs w:val="24"/>
          <w:lang w:val="en-US"/>
        </w:rPr>
        <w:t>NO</w:t>
      </w:r>
      <w:r w:rsidRPr="00AD4012">
        <w:rPr>
          <w:rFonts w:ascii="Times New Roman" w:hAnsi="Times New Roman"/>
          <w:sz w:val="24"/>
          <w:szCs w:val="24"/>
        </w:rPr>
        <w:t xml:space="preserve"> в плазме крови на вероятность обморожения?</w:t>
      </w:r>
    </w:p>
    <w:p w:rsidR="00AD4012" w:rsidRPr="00AD4012" w:rsidRDefault="00AD4012" w:rsidP="00AD4012">
      <w:pPr>
        <w:pStyle w:val="a5"/>
        <w:numPr>
          <w:ilvl w:val="0"/>
          <w:numId w:val="82"/>
        </w:numPr>
        <w:jc w:val="both"/>
        <w:rPr>
          <w:rFonts w:ascii="Times New Roman" w:hAnsi="Times New Roman"/>
          <w:sz w:val="24"/>
          <w:szCs w:val="24"/>
        </w:rPr>
      </w:pPr>
      <w:r w:rsidRPr="00AD4012">
        <w:rPr>
          <w:rFonts w:ascii="Times New Roman" w:hAnsi="Times New Roman"/>
          <w:sz w:val="24"/>
          <w:szCs w:val="24"/>
        </w:rPr>
        <w:t xml:space="preserve">Во время острого эмоционального стресса </w:t>
      </w:r>
      <w:r w:rsidRPr="00AD4012">
        <w:rPr>
          <w:rFonts w:ascii="Times New Roman" w:hAnsi="Times New Roman"/>
          <w:sz w:val="24"/>
          <w:szCs w:val="24"/>
          <w:lang w:val="en-US"/>
        </w:rPr>
        <w:t>t</w:t>
      </w:r>
      <w:r w:rsidRPr="00AD4012">
        <w:rPr>
          <w:rFonts w:ascii="Times New Roman" w:hAnsi="Times New Roman"/>
          <w:sz w:val="24"/>
          <w:szCs w:val="24"/>
        </w:rPr>
        <w:t xml:space="preserve"> тела увеличилась. Какие механизмы лежат в основе этого явления?</w:t>
      </w:r>
    </w:p>
    <w:p w:rsidR="00AD4012" w:rsidRDefault="00154D03" w:rsidP="00154D03">
      <w:pPr>
        <w:spacing w:before="100" w:beforeAutospacing="1" w:after="100" w:afterAutospacing="1"/>
        <w:ind w:left="360"/>
        <w:jc w:val="center"/>
        <w:rPr>
          <w:b/>
        </w:rPr>
      </w:pPr>
      <w:r w:rsidRPr="00154D03">
        <w:rPr>
          <w:b/>
        </w:rPr>
        <w:t>«Физиология пищеварения»</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слюноотделения у животных (И.П. Павлов и др.). Опишите особенности слюноотделения у собаки с фистулой околоушной слюнной железы на введение в полость рта последовательно с интервалом 3-5 мин пищевых (мясо, молоко, сухари) и отвергаемых (песок, 0,5% HC</w:t>
      </w:r>
      <w:r w:rsidRPr="00154D03">
        <w:rPr>
          <w:rFonts w:ascii="Times New Roman" w:hAnsi="Times New Roman"/>
          <w:sz w:val="24"/>
          <w:szCs w:val="24"/>
          <w:lang w:val="en-US"/>
        </w:rPr>
        <w:t>l</w:t>
      </w:r>
      <w:r w:rsidRPr="00154D03">
        <w:rPr>
          <w:rFonts w:ascii="Times New Roman" w:hAnsi="Times New Roman"/>
          <w:sz w:val="24"/>
          <w:szCs w:val="24"/>
        </w:rPr>
        <w:t>) веществ. Какова биологическая суть слюноотделения в каждом отдельном случае?</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деятельности слюнных желез у человека. Как изменится  слюноотделение у человек, когда он разрезает лимон и почему?</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В древней Индии подозреваемого в преступлении подвергали своеобразному «суду». Ему предлагали проглотить горсть сухого риса. Если это не удавалось, виновность считалась доказанной. Дайте физиологическое обоснование этой пробе.</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Хронические методы изучения секреторной функции желудочных желез у  животных. В опыт взяты две собаки. У одной из них создан изолированный желудочек по И.П. Павлову, у другой - по Гейденгайну. Как будет изменяться секреция в изолированных желудочках обеих собак при а) электростимуляции блуждающего нерва; б) введении гистамина? Обоснуйте ответ.</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и оценки секреторной функции желудка человека. Какие Вам известны факторы, изменяющие желудочную секрецию?</w:t>
      </w:r>
    </w:p>
    <w:p w:rsidR="00154D03" w:rsidRPr="00154D03" w:rsidRDefault="00154D03" w:rsidP="00154D03">
      <w:pPr>
        <w:pStyle w:val="1"/>
        <w:numPr>
          <w:ilvl w:val="0"/>
          <w:numId w:val="83"/>
        </w:numPr>
        <w:spacing w:line="240" w:lineRule="auto"/>
        <w:rPr>
          <w:sz w:val="24"/>
          <w:szCs w:val="24"/>
        </w:rPr>
      </w:pPr>
      <w:r w:rsidRPr="00154D03">
        <w:rPr>
          <w:sz w:val="24"/>
          <w:szCs w:val="24"/>
        </w:rPr>
        <w:t>Перед едой большого количества мяса один испытуемый выпил стакан воды, второй - стакан сливок, третий - стакан бульона. Как это повлияет на переваривание мяса?</w:t>
      </w:r>
    </w:p>
    <w:p w:rsidR="00154D03" w:rsidRPr="00154D03" w:rsidRDefault="00154D03" w:rsidP="00154D03">
      <w:pPr>
        <w:pStyle w:val="1"/>
        <w:numPr>
          <w:ilvl w:val="0"/>
          <w:numId w:val="83"/>
        </w:numPr>
        <w:spacing w:line="240" w:lineRule="auto"/>
        <w:rPr>
          <w:sz w:val="24"/>
          <w:szCs w:val="24"/>
        </w:rPr>
      </w:pPr>
      <w:r w:rsidRPr="00154D03">
        <w:rPr>
          <w:sz w:val="24"/>
          <w:szCs w:val="24"/>
        </w:rPr>
        <w:t>Собаке с фистулой желудка предварительно промывают его, а затем вводят в одном опыте раствор соды, а в другом аналогичном опыте такое же количество раствора соляной кислоты. Какой раствор быстрей эвакуируется из желудка и как доказать это экспериментально?</w:t>
      </w:r>
    </w:p>
    <w:p w:rsidR="00154D03" w:rsidRPr="00154D03" w:rsidRDefault="00154D03" w:rsidP="00154D03">
      <w:pPr>
        <w:numPr>
          <w:ilvl w:val="0"/>
          <w:numId w:val="83"/>
        </w:numPr>
        <w:spacing w:line="260" w:lineRule="auto"/>
      </w:pPr>
      <w:r w:rsidRPr="00154D03">
        <w:t>Собака проглотила кусок сала. Будет ли оно переварено в желудке?</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получения панкреатического сока у животных. Какие Вам известны факторы, изменяющие панкреатическую секрецию?</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функции 12-перстной кишки. Роль 12-перстной кишки в жизнедеятельности организма. Последствия ее удаления.</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желчевыделения. Как Вы думаете, какие нарушения могут отмечаться в организме при закупорке камнем общего желчного протока?</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Для определения объёма циркулирующей крови (ОЦК) в вену (например, локтевую) вводят определенное количество нейтральной краски. Затем измеряют концентрацию краски в крови и рассчитывают величину ОЦК. В одном случае краску ввели не в локтевую вену, а в воротную. Полученная величина объёма циркулирующей крови в этом случае оказалась ниже, чем при обычном определении. Объясните причину этого.</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изучения секреторной функции кишечника. Как Вы представляете работу пищеварительного конвейера?</w:t>
      </w:r>
    </w:p>
    <w:p w:rsidR="00154D03" w:rsidRPr="00154D03" w:rsidRDefault="00154D03" w:rsidP="00154D03">
      <w:pPr>
        <w:pStyle w:val="1"/>
        <w:numPr>
          <w:ilvl w:val="0"/>
          <w:numId w:val="83"/>
        </w:numPr>
        <w:spacing w:line="240" w:lineRule="auto"/>
        <w:rPr>
          <w:sz w:val="24"/>
          <w:szCs w:val="24"/>
        </w:rPr>
      </w:pPr>
      <w:r w:rsidRPr="00154D03">
        <w:rPr>
          <w:sz w:val="24"/>
          <w:szCs w:val="24"/>
        </w:rPr>
        <w:t>В пробирку налит кишечный сок. Затем в нее добавлен раствор крахмала. Как ускорить его переваривание?</w:t>
      </w:r>
    </w:p>
    <w:p w:rsidR="00154D03" w:rsidRPr="00154D03" w:rsidRDefault="00154D03" w:rsidP="00154D03">
      <w:pPr>
        <w:pStyle w:val="1"/>
        <w:numPr>
          <w:ilvl w:val="0"/>
          <w:numId w:val="83"/>
        </w:numPr>
        <w:spacing w:line="240" w:lineRule="auto"/>
        <w:rPr>
          <w:sz w:val="24"/>
          <w:szCs w:val="24"/>
        </w:rPr>
      </w:pPr>
      <w:r w:rsidRPr="00154D03">
        <w:rPr>
          <w:sz w:val="24"/>
          <w:szCs w:val="24"/>
        </w:rPr>
        <w:t>У собаки с изолированным по Тири - Велла отрезком тонкого кишечника произвели орошение этого отрезка раствором анестезирующего вещества. Можно ли теперь, используя данный отрезок кишки, повлиять через него на желудочную секрецию?</w:t>
      </w:r>
    </w:p>
    <w:p w:rsidR="00154D03" w:rsidRPr="00154D03" w:rsidRDefault="00154D03" w:rsidP="00154D03">
      <w:pPr>
        <w:numPr>
          <w:ilvl w:val="0"/>
          <w:numId w:val="83"/>
        </w:numPr>
        <w:spacing w:line="260" w:lineRule="auto"/>
      </w:pPr>
      <w:r w:rsidRPr="00154D03">
        <w:t>У человека кал черного цвета. С чем это может быть связано?</w:t>
      </w:r>
    </w:p>
    <w:p w:rsidR="00154D03" w:rsidRPr="00154D03" w:rsidRDefault="00154D03" w:rsidP="00154D03">
      <w:pPr>
        <w:widowControl w:val="0"/>
        <w:numPr>
          <w:ilvl w:val="0"/>
          <w:numId w:val="83"/>
        </w:numPr>
        <w:jc w:val="both"/>
      </w:pPr>
      <w:r w:rsidRPr="00154D03">
        <w:t>Больному вводятся большие дозы антибиотиков. С какой целью врач одновременно с антибиотиками назначает поливитамины?</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Методы исследования двигательной функции желудочно-кишечного тракта у животных и человека. Электрогастрография. При опыте Сердюкова накладываются фистулы желудка и 12-перстной кишки. В желудок вводится определенное количество воды, а в 12-перстную кишку слабый раствор кислоты или щелочи. Как будет отличаться количество воды, оставшейся в желудке через несколько минут после введения в первом и во втором случае?</w:t>
      </w:r>
    </w:p>
    <w:p w:rsidR="00154D03" w:rsidRPr="00154D03" w:rsidRDefault="00154D03" w:rsidP="00154D03">
      <w:pPr>
        <w:pStyle w:val="a5"/>
        <w:numPr>
          <w:ilvl w:val="0"/>
          <w:numId w:val="83"/>
        </w:numPr>
        <w:jc w:val="both"/>
        <w:rPr>
          <w:rFonts w:ascii="Times New Roman" w:hAnsi="Times New Roman"/>
          <w:sz w:val="24"/>
          <w:szCs w:val="24"/>
        </w:rPr>
      </w:pPr>
      <w:r w:rsidRPr="00154D03">
        <w:rPr>
          <w:rFonts w:ascii="Times New Roman" w:hAnsi="Times New Roman"/>
          <w:sz w:val="24"/>
          <w:szCs w:val="24"/>
        </w:rPr>
        <w:t>Использование радиоизотопных методов при изучении процессов гидролиза и всасывания питательных веществ. Могут ли в нормальных условиях микробы и крупномолекулярные фрагменты пищевых веществ попадать в зону мембранного пищеварения и всасываться в кровь.</w:t>
      </w:r>
    </w:p>
    <w:p w:rsidR="00154D03" w:rsidRPr="00154D03" w:rsidRDefault="00154D03" w:rsidP="00154D03">
      <w:pPr>
        <w:pStyle w:val="1"/>
        <w:numPr>
          <w:ilvl w:val="0"/>
          <w:numId w:val="83"/>
        </w:numPr>
        <w:spacing w:line="240" w:lineRule="auto"/>
        <w:rPr>
          <w:sz w:val="24"/>
          <w:szCs w:val="24"/>
        </w:rPr>
      </w:pPr>
      <w:r w:rsidRPr="00154D03">
        <w:rPr>
          <w:sz w:val="24"/>
          <w:szCs w:val="24"/>
        </w:rPr>
        <w:t>Героиня одной из пьес в момент психического потрясения неожиданно говорит: «Может быть, это покажется безнравственным, но я хочу есть». В чем физиологический смысл этого явления? Можно ли считать героиню бесчувственной?</w:t>
      </w:r>
    </w:p>
    <w:p w:rsidR="00154D03" w:rsidRPr="00154D03" w:rsidRDefault="00154D03" w:rsidP="00154D03">
      <w:pPr>
        <w:pStyle w:val="1"/>
        <w:numPr>
          <w:ilvl w:val="0"/>
          <w:numId w:val="83"/>
        </w:numPr>
        <w:spacing w:line="240" w:lineRule="auto"/>
        <w:rPr>
          <w:sz w:val="24"/>
          <w:szCs w:val="24"/>
        </w:rPr>
      </w:pPr>
      <w:r w:rsidRPr="00154D03">
        <w:rPr>
          <w:sz w:val="24"/>
          <w:szCs w:val="24"/>
        </w:rPr>
        <w:t>Почему жевание даже несъедобных предметов может подавить чувство голода? Аналогичный эффект может наблюдаться при наполнении желудка большим количеством плохо усвояемой пищи. Объясните механизм этих явлений.</w:t>
      </w:r>
    </w:p>
    <w:p w:rsidR="00154D03" w:rsidRPr="00154D03" w:rsidRDefault="00154D03" w:rsidP="00154D03">
      <w:pPr>
        <w:pStyle w:val="1"/>
        <w:numPr>
          <w:ilvl w:val="0"/>
          <w:numId w:val="83"/>
        </w:numPr>
        <w:spacing w:line="240" w:lineRule="auto"/>
        <w:rPr>
          <w:sz w:val="24"/>
          <w:szCs w:val="24"/>
        </w:rPr>
      </w:pPr>
      <w:r w:rsidRPr="00154D03">
        <w:rPr>
          <w:sz w:val="24"/>
          <w:szCs w:val="24"/>
        </w:rPr>
        <w:t>У больного после травмы полностью разрушен спинной мозг на границе между грудным и поясничным отделами. Каким образом это повреждение отразится на акте дефекации?</w:t>
      </w:r>
    </w:p>
    <w:p w:rsidR="00154D03" w:rsidRPr="00154D03" w:rsidRDefault="00154D03" w:rsidP="00154D03">
      <w:pPr>
        <w:pStyle w:val="1"/>
        <w:numPr>
          <w:ilvl w:val="0"/>
          <w:numId w:val="83"/>
        </w:numPr>
        <w:spacing w:line="240" w:lineRule="auto"/>
        <w:rPr>
          <w:sz w:val="24"/>
          <w:szCs w:val="24"/>
        </w:rPr>
      </w:pPr>
      <w:r w:rsidRPr="00154D03">
        <w:rPr>
          <w:sz w:val="24"/>
          <w:szCs w:val="24"/>
        </w:rPr>
        <w:t>У женщины в результате хронического стресса развилась булимия. Как объяснить данное явление?</w:t>
      </w:r>
    </w:p>
    <w:p w:rsidR="00400C34" w:rsidRDefault="00400C34" w:rsidP="00400C34">
      <w:pPr>
        <w:pStyle w:val="a5"/>
        <w:jc w:val="center"/>
        <w:rPr>
          <w:rFonts w:ascii="Times New Roman" w:hAnsi="Times New Roman"/>
          <w:b/>
          <w:sz w:val="28"/>
        </w:rPr>
      </w:pPr>
    </w:p>
    <w:p w:rsidR="00782B80" w:rsidRDefault="00782B80" w:rsidP="00400C34">
      <w:pPr>
        <w:pStyle w:val="a5"/>
        <w:jc w:val="center"/>
        <w:rPr>
          <w:rFonts w:ascii="Times New Roman" w:hAnsi="Times New Roman"/>
          <w:b/>
          <w:sz w:val="28"/>
        </w:rPr>
      </w:pPr>
    </w:p>
    <w:p w:rsidR="00782B80" w:rsidRDefault="00782B80" w:rsidP="00400C34">
      <w:pPr>
        <w:pStyle w:val="a5"/>
        <w:jc w:val="center"/>
        <w:rPr>
          <w:rFonts w:ascii="Times New Roman" w:hAnsi="Times New Roman"/>
          <w:b/>
          <w:sz w:val="28"/>
        </w:rPr>
      </w:pPr>
    </w:p>
    <w:p w:rsidR="00154D03" w:rsidRPr="00782B80" w:rsidRDefault="00400C34" w:rsidP="00400C34">
      <w:pPr>
        <w:pStyle w:val="a5"/>
        <w:jc w:val="center"/>
        <w:rPr>
          <w:rFonts w:ascii="Times New Roman" w:hAnsi="Times New Roman"/>
          <w:b/>
          <w:sz w:val="24"/>
          <w:szCs w:val="24"/>
        </w:rPr>
      </w:pPr>
      <w:r w:rsidRPr="00782B80">
        <w:rPr>
          <w:rFonts w:ascii="Times New Roman" w:hAnsi="Times New Roman"/>
          <w:b/>
          <w:sz w:val="24"/>
          <w:szCs w:val="24"/>
        </w:rPr>
        <w:t>«Физиология выделения»</w:t>
      </w:r>
    </w:p>
    <w:p w:rsidR="00400C34" w:rsidRPr="00400C34" w:rsidRDefault="00400C34" w:rsidP="00400C34">
      <w:pPr>
        <w:pStyle w:val="a5"/>
        <w:numPr>
          <w:ilvl w:val="0"/>
          <w:numId w:val="89"/>
        </w:numPr>
        <w:tabs>
          <w:tab w:val="left" w:pos="360"/>
        </w:tabs>
        <w:ind w:left="360"/>
        <w:jc w:val="both"/>
        <w:rPr>
          <w:rFonts w:ascii="Times New Roman" w:hAnsi="Times New Roman"/>
          <w:sz w:val="24"/>
          <w:szCs w:val="24"/>
        </w:rPr>
      </w:pPr>
      <w:r w:rsidRPr="00400C34">
        <w:rPr>
          <w:rFonts w:ascii="Times New Roman" w:hAnsi="Times New Roman"/>
          <w:sz w:val="24"/>
          <w:szCs w:val="24"/>
        </w:rPr>
        <w:t>Методы оценки величины фильтрации, реабсорбции и секреции. Понятие о коэффициенте очищения. Чему равен коэффициент очищения парааминогиппуровой кислоты (ПАГК) и величина кровотока, если концентрация ПАГК в моче равна 30 мг%, в крови - 1 мг%, минутный диурез - 20 мл/мин, гематокрит - 50%.</w:t>
      </w:r>
    </w:p>
    <w:p w:rsidR="00400C34" w:rsidRPr="00400C34" w:rsidRDefault="00400C34" w:rsidP="00400C34">
      <w:pPr>
        <w:pStyle w:val="a5"/>
        <w:numPr>
          <w:ilvl w:val="0"/>
          <w:numId w:val="89"/>
        </w:numPr>
        <w:tabs>
          <w:tab w:val="left" w:pos="180"/>
          <w:tab w:val="left" w:pos="360"/>
        </w:tabs>
        <w:ind w:left="360"/>
        <w:jc w:val="both"/>
        <w:rPr>
          <w:rFonts w:ascii="Times New Roman" w:hAnsi="Times New Roman"/>
          <w:sz w:val="24"/>
          <w:szCs w:val="24"/>
        </w:rPr>
      </w:pPr>
      <w:r w:rsidRPr="00400C34">
        <w:rPr>
          <w:rFonts w:ascii="Times New Roman" w:hAnsi="Times New Roman"/>
          <w:sz w:val="24"/>
          <w:szCs w:val="24"/>
        </w:rPr>
        <w:t>Методы оценки величины фильтрации, реабсорбции и секреции. Понятие о коэффициенте очищения. Показатель очищения для ПАГК=700. Гематокрит равен 50%. Чему равен минутный кровоток в почках?</w:t>
      </w:r>
    </w:p>
    <w:p w:rsidR="00400C34" w:rsidRPr="00400C34" w:rsidRDefault="00400C34" w:rsidP="00400C34">
      <w:pPr>
        <w:pStyle w:val="a5"/>
        <w:numPr>
          <w:ilvl w:val="0"/>
          <w:numId w:val="89"/>
        </w:numPr>
        <w:tabs>
          <w:tab w:val="clear" w:pos="720"/>
        </w:tabs>
        <w:ind w:left="360"/>
        <w:jc w:val="both"/>
        <w:rPr>
          <w:rFonts w:ascii="Times New Roman" w:hAnsi="Times New Roman"/>
          <w:sz w:val="24"/>
          <w:szCs w:val="24"/>
        </w:rPr>
      </w:pPr>
      <w:r w:rsidRPr="00400C34">
        <w:rPr>
          <w:rFonts w:ascii="Times New Roman" w:hAnsi="Times New Roman"/>
          <w:sz w:val="24"/>
          <w:szCs w:val="24"/>
        </w:rPr>
        <w:t xml:space="preserve">Методы исследования функции почки. Суточный диурез взрослого здорового человека при соблюдении водно-пищевого режима составляет 1.5 литра. Каков суточный объём образующейся первичной мочи и реабсорбирующейся воды в организме? Известно, что за одну минуту через почки протекает </w:t>
      </w:r>
      <w:smartTag w:uri="urn:schemas-microsoft-com:office:smarttags" w:element="metricconverter">
        <w:smartTagPr>
          <w:attr w:name="ProductID" w:val="1 литр"/>
        </w:smartTagPr>
        <w:r w:rsidRPr="00400C34">
          <w:rPr>
            <w:rFonts w:ascii="Times New Roman" w:hAnsi="Times New Roman"/>
            <w:sz w:val="24"/>
            <w:szCs w:val="24"/>
          </w:rPr>
          <w:t>1 литр</w:t>
        </w:r>
      </w:smartTag>
      <w:r w:rsidRPr="00400C34">
        <w:rPr>
          <w:rFonts w:ascii="Times New Roman" w:hAnsi="Times New Roman"/>
          <w:sz w:val="24"/>
          <w:szCs w:val="24"/>
        </w:rPr>
        <w:t xml:space="preserve"> крови при гематокрите 50%.</w:t>
      </w:r>
    </w:p>
    <w:p w:rsidR="00400C34" w:rsidRPr="00400C34" w:rsidRDefault="00400C34" w:rsidP="00400C34">
      <w:pPr>
        <w:pStyle w:val="a5"/>
        <w:numPr>
          <w:ilvl w:val="0"/>
          <w:numId w:val="89"/>
        </w:numPr>
        <w:tabs>
          <w:tab w:val="clear" w:pos="720"/>
          <w:tab w:val="num" w:pos="360"/>
        </w:tabs>
        <w:ind w:left="360"/>
        <w:jc w:val="both"/>
        <w:rPr>
          <w:rFonts w:ascii="Times New Roman" w:hAnsi="Times New Roman"/>
          <w:sz w:val="24"/>
          <w:szCs w:val="24"/>
        </w:rPr>
      </w:pPr>
      <w:r w:rsidRPr="00400C34">
        <w:rPr>
          <w:rFonts w:ascii="Times New Roman" w:hAnsi="Times New Roman"/>
          <w:sz w:val="24"/>
          <w:szCs w:val="24"/>
        </w:rPr>
        <w:t>Рассчитывайте объем клубочковой фильтрации, если известно, что  концентрация инулина в плазме крови составляет 0,02 мг%, в моче - 2 мг%, а объем выделившийся мочи составил 1,3 мл/мин.</w:t>
      </w:r>
    </w:p>
    <w:p w:rsidR="00400C34" w:rsidRPr="00400C34" w:rsidRDefault="00400C34" w:rsidP="00400C34">
      <w:pPr>
        <w:pStyle w:val="a5"/>
        <w:numPr>
          <w:ilvl w:val="0"/>
          <w:numId w:val="89"/>
        </w:numPr>
        <w:tabs>
          <w:tab w:val="clear" w:pos="720"/>
        </w:tabs>
        <w:ind w:left="360"/>
        <w:jc w:val="both"/>
        <w:rPr>
          <w:rFonts w:ascii="Times New Roman" w:hAnsi="Times New Roman"/>
          <w:sz w:val="24"/>
          <w:szCs w:val="24"/>
        </w:rPr>
      </w:pPr>
      <w:r w:rsidRPr="00400C34">
        <w:rPr>
          <w:rFonts w:ascii="Times New Roman" w:hAnsi="Times New Roman"/>
          <w:sz w:val="24"/>
          <w:szCs w:val="24"/>
        </w:rPr>
        <w:t xml:space="preserve">Давление крови в капиллярах клубочков равно </w:t>
      </w:r>
      <w:smartTag w:uri="urn:schemas-microsoft-com:office:smarttags" w:element="metricconverter">
        <w:smartTagPr>
          <w:attr w:name="ProductID" w:val="70 мм"/>
        </w:smartTagPr>
        <w:r w:rsidRPr="00400C34">
          <w:rPr>
            <w:rFonts w:ascii="Times New Roman" w:hAnsi="Times New Roman"/>
            <w:sz w:val="24"/>
            <w:szCs w:val="24"/>
          </w:rPr>
          <w:t>70 мм</w:t>
        </w:r>
      </w:smartTag>
      <w:r w:rsidRPr="00400C34">
        <w:rPr>
          <w:rFonts w:ascii="Times New Roman" w:hAnsi="Times New Roman"/>
          <w:sz w:val="24"/>
          <w:szCs w:val="24"/>
        </w:rPr>
        <w:t xml:space="preserve"> рт. ст., онкотическое давление - </w:t>
      </w:r>
      <w:smartTag w:uri="urn:schemas-microsoft-com:office:smarttags" w:element="metricconverter">
        <w:smartTagPr>
          <w:attr w:name="ProductID" w:val="25 мм"/>
        </w:smartTagPr>
        <w:r w:rsidRPr="00400C34">
          <w:rPr>
            <w:rFonts w:ascii="Times New Roman" w:hAnsi="Times New Roman"/>
            <w:sz w:val="24"/>
            <w:szCs w:val="24"/>
          </w:rPr>
          <w:t>25 мм</w:t>
        </w:r>
      </w:smartTag>
      <w:r w:rsidRPr="00400C34">
        <w:rPr>
          <w:rFonts w:ascii="Times New Roman" w:hAnsi="Times New Roman"/>
          <w:sz w:val="24"/>
          <w:szCs w:val="24"/>
        </w:rPr>
        <w:t xml:space="preserve"> рт. ст., внутрипочечное давление - </w:t>
      </w:r>
      <w:smartTag w:uri="urn:schemas-microsoft-com:office:smarttags" w:element="metricconverter">
        <w:smartTagPr>
          <w:attr w:name="ProductID" w:val="45 мм"/>
        </w:smartTagPr>
        <w:r w:rsidRPr="00400C34">
          <w:rPr>
            <w:rFonts w:ascii="Times New Roman" w:hAnsi="Times New Roman"/>
            <w:sz w:val="24"/>
            <w:szCs w:val="24"/>
          </w:rPr>
          <w:t>45 мм</w:t>
        </w:r>
      </w:smartTag>
      <w:r w:rsidRPr="00400C34">
        <w:rPr>
          <w:rFonts w:ascii="Times New Roman" w:hAnsi="Times New Roman"/>
          <w:sz w:val="24"/>
          <w:szCs w:val="24"/>
        </w:rPr>
        <w:t xml:space="preserve"> рт. ст., величина кровотока в почке - 1000 мл/мин. Какое количество мочи образуется в почке за 1 мин. Почему?</w:t>
      </w:r>
    </w:p>
    <w:p w:rsidR="00400C34" w:rsidRPr="00400C34" w:rsidRDefault="00400C34" w:rsidP="00400C34">
      <w:pPr>
        <w:pStyle w:val="a5"/>
        <w:numPr>
          <w:ilvl w:val="0"/>
          <w:numId w:val="89"/>
        </w:numPr>
        <w:tabs>
          <w:tab w:val="clear" w:pos="720"/>
        </w:tabs>
        <w:ind w:left="360"/>
        <w:jc w:val="both"/>
        <w:rPr>
          <w:rFonts w:ascii="Times New Roman" w:hAnsi="Times New Roman"/>
          <w:sz w:val="24"/>
          <w:szCs w:val="24"/>
        </w:rPr>
      </w:pPr>
      <w:r w:rsidRPr="00400C34">
        <w:rPr>
          <w:rFonts w:ascii="Times New Roman" w:hAnsi="Times New Roman"/>
          <w:sz w:val="24"/>
          <w:szCs w:val="24"/>
        </w:rPr>
        <w:t>В регуляции деятельности почек нервные влияния выражены слабо, однако они все же имеют место. В чем конкретно они проявляются?</w:t>
      </w:r>
    </w:p>
    <w:p w:rsidR="00400C34" w:rsidRPr="00400C34" w:rsidRDefault="00400C34" w:rsidP="00400C34">
      <w:pPr>
        <w:pStyle w:val="a5"/>
        <w:numPr>
          <w:ilvl w:val="0"/>
          <w:numId w:val="89"/>
        </w:numPr>
        <w:tabs>
          <w:tab w:val="clear" w:pos="720"/>
        </w:tabs>
        <w:ind w:left="360"/>
        <w:jc w:val="both"/>
        <w:rPr>
          <w:rFonts w:ascii="Times New Roman" w:hAnsi="Times New Roman"/>
          <w:sz w:val="24"/>
          <w:szCs w:val="24"/>
        </w:rPr>
      </w:pPr>
      <w:r w:rsidRPr="00400C34">
        <w:rPr>
          <w:rFonts w:ascii="Times New Roman" w:hAnsi="Times New Roman"/>
          <w:sz w:val="24"/>
          <w:szCs w:val="24"/>
        </w:rPr>
        <w:t>В эксперименте на животном область канальцев почек была подвергнута избирательному охлаждению. Как это повлияло на содержание натрия а моче?</w:t>
      </w:r>
    </w:p>
    <w:p w:rsidR="00400C34" w:rsidRPr="00400C34" w:rsidRDefault="00400C34" w:rsidP="00400C34">
      <w:pPr>
        <w:numPr>
          <w:ilvl w:val="0"/>
          <w:numId w:val="89"/>
        </w:numPr>
        <w:tabs>
          <w:tab w:val="clear" w:pos="720"/>
        </w:tabs>
        <w:ind w:left="360"/>
        <w:jc w:val="both"/>
      </w:pPr>
      <w:r w:rsidRPr="00400C34">
        <w:t>Животному в кровь введен ренин. Какие изменения мочеобразования у него произойдут и почему?</w:t>
      </w:r>
    </w:p>
    <w:p w:rsidR="00400C34" w:rsidRPr="00400C34" w:rsidRDefault="00400C34" w:rsidP="00400C34">
      <w:pPr>
        <w:numPr>
          <w:ilvl w:val="0"/>
          <w:numId w:val="89"/>
        </w:numPr>
        <w:tabs>
          <w:tab w:val="clear" w:pos="720"/>
        </w:tabs>
        <w:ind w:left="360"/>
        <w:jc w:val="both"/>
      </w:pPr>
      <w:r w:rsidRPr="00400C34">
        <w:t>Как изменится диурез, если у животного понижено осмотическое давление крови и увеличено артериальное давление?</w:t>
      </w:r>
    </w:p>
    <w:p w:rsidR="00400C34" w:rsidRPr="00400C34" w:rsidRDefault="00400C34" w:rsidP="00400C34">
      <w:pPr>
        <w:numPr>
          <w:ilvl w:val="0"/>
          <w:numId w:val="89"/>
        </w:numPr>
        <w:tabs>
          <w:tab w:val="clear" w:pos="720"/>
        </w:tabs>
        <w:ind w:left="360"/>
        <w:jc w:val="both"/>
      </w:pPr>
      <w:r w:rsidRPr="00400C34">
        <w:t>Диаметр приносящей артерии клубочка почки больше, чем выносящей. Как изменилось бы образование мочи, если бы было наоборот</w:t>
      </w:r>
      <w:r w:rsidRPr="00400C34">
        <w:rPr>
          <w:lang w:val="en-US"/>
        </w:rPr>
        <w:t>?</w:t>
      </w:r>
    </w:p>
    <w:p w:rsidR="00400C34" w:rsidRPr="00400C34" w:rsidRDefault="00400C34" w:rsidP="00400C34">
      <w:pPr>
        <w:numPr>
          <w:ilvl w:val="0"/>
          <w:numId w:val="89"/>
        </w:numPr>
        <w:tabs>
          <w:tab w:val="clear" w:pos="720"/>
          <w:tab w:val="num" w:pos="360"/>
        </w:tabs>
        <w:ind w:left="360"/>
        <w:jc w:val="both"/>
      </w:pPr>
      <w:r w:rsidRPr="00400C34">
        <w:t>У больного с нарушенной выделительной функцией почек пот приобрёл специфический запах. Какой это запах и с чем это связано</w:t>
      </w:r>
      <w:r w:rsidRPr="00400C34">
        <w:rPr>
          <w:lang w:val="en-US"/>
        </w:rPr>
        <w:t>?</w:t>
      </w:r>
    </w:p>
    <w:p w:rsidR="00400C34" w:rsidRPr="00400C34" w:rsidRDefault="00400C34" w:rsidP="00400C34">
      <w:pPr>
        <w:numPr>
          <w:ilvl w:val="0"/>
          <w:numId w:val="89"/>
        </w:numPr>
        <w:tabs>
          <w:tab w:val="clear" w:pos="720"/>
          <w:tab w:val="num" w:pos="360"/>
        </w:tabs>
        <w:ind w:left="360"/>
        <w:jc w:val="both"/>
      </w:pPr>
      <w:r w:rsidRPr="00400C34">
        <w:t xml:space="preserve">Испытуемому ввели препарат, возбуждающий </w:t>
      </w:r>
      <w:r w:rsidRPr="00400C34">
        <w:sym w:font="Symbol" w:char="F061"/>
      </w:r>
      <w:r w:rsidRPr="00400C34">
        <w:t>-адренорецепторы. Как изменится диурез?</w:t>
      </w:r>
    </w:p>
    <w:p w:rsidR="00400C34" w:rsidRPr="00400C34" w:rsidRDefault="00400C34" w:rsidP="00400C34">
      <w:pPr>
        <w:numPr>
          <w:ilvl w:val="0"/>
          <w:numId w:val="89"/>
        </w:numPr>
        <w:tabs>
          <w:tab w:val="clear" w:pos="720"/>
          <w:tab w:val="num" w:pos="360"/>
        </w:tabs>
        <w:ind w:left="360"/>
        <w:jc w:val="both"/>
      </w:pPr>
      <w:r w:rsidRPr="00400C34">
        <w:t>У человека во время стресса увеличился диурез. Какие возможные изменения уровня гормонов произошли при этом?</w:t>
      </w:r>
    </w:p>
    <w:p w:rsidR="00400C34" w:rsidRPr="00400C34" w:rsidRDefault="00400C34" w:rsidP="00400C34">
      <w:pPr>
        <w:numPr>
          <w:ilvl w:val="0"/>
          <w:numId w:val="89"/>
        </w:numPr>
        <w:tabs>
          <w:tab w:val="clear" w:pos="720"/>
          <w:tab w:val="num" w:pos="360"/>
        </w:tabs>
        <w:ind w:left="360"/>
        <w:jc w:val="both"/>
      </w:pPr>
      <w:r w:rsidRPr="00400C34">
        <w:t>Ночью диурез уменьшается. С чем это связано?</w:t>
      </w:r>
    </w:p>
    <w:p w:rsidR="00400C34" w:rsidRPr="00400C34" w:rsidRDefault="00400C34" w:rsidP="00400C34">
      <w:pPr>
        <w:numPr>
          <w:ilvl w:val="0"/>
          <w:numId w:val="89"/>
        </w:numPr>
        <w:tabs>
          <w:tab w:val="clear" w:pos="720"/>
          <w:tab w:val="num" w:pos="360"/>
        </w:tabs>
        <w:ind w:left="360"/>
        <w:jc w:val="both"/>
      </w:pPr>
      <w:r w:rsidRPr="00400C34">
        <w:t>Ночное недержание мочи случается во время глубокого сна. Как при этом изменяется тонус нервов, регулирующих сфинктеры мочевого пузыря?</w:t>
      </w:r>
    </w:p>
    <w:p w:rsidR="00400C34" w:rsidRPr="00400C34" w:rsidRDefault="00400C34" w:rsidP="00400C34">
      <w:pPr>
        <w:jc w:val="center"/>
      </w:pPr>
    </w:p>
    <w:p w:rsidR="00400C34" w:rsidRDefault="00400C34" w:rsidP="00400C34">
      <w:pPr>
        <w:jc w:val="center"/>
        <w:rPr>
          <w:sz w:val="28"/>
        </w:rPr>
      </w:pPr>
    </w:p>
    <w:p w:rsidR="00FB764C" w:rsidRPr="00D82AF0" w:rsidRDefault="00FB764C" w:rsidP="00FB764C">
      <w:pPr>
        <w:spacing w:before="100" w:beforeAutospacing="1" w:after="100" w:afterAutospacing="1"/>
        <w:jc w:val="center"/>
        <w:rPr>
          <w:b/>
        </w:rPr>
      </w:pPr>
      <w:r w:rsidRPr="00D82AF0">
        <w:rPr>
          <w:b/>
        </w:rPr>
        <w:t>"ФИЗИОЛОГИЯ ВНУТРЕННЕЙ СЕКРЕЦИИ"</w:t>
      </w:r>
    </w:p>
    <w:p w:rsidR="00FB764C" w:rsidRPr="00154D03" w:rsidRDefault="00FB764C" w:rsidP="00FB764C">
      <w:pPr>
        <w:spacing w:before="100" w:beforeAutospacing="1" w:after="100" w:afterAutospacing="1"/>
        <w:jc w:val="center"/>
        <w:rPr>
          <w:b/>
        </w:rPr>
      </w:pPr>
      <w:r w:rsidRPr="00154D03">
        <w:rPr>
          <w:b/>
          <w:sz w:val="27"/>
          <w:szCs w:val="27"/>
        </w:rPr>
        <w:t>Занятие 1</w:t>
      </w:r>
    </w:p>
    <w:p w:rsidR="00FB764C" w:rsidRPr="00D82AF0" w:rsidRDefault="00FB764C" w:rsidP="00D82AF0">
      <w:pPr>
        <w:spacing w:before="100" w:beforeAutospacing="1" w:after="100" w:afterAutospacing="1"/>
        <w:jc w:val="center"/>
        <w:rPr>
          <w:b/>
        </w:rPr>
      </w:pPr>
      <w:r w:rsidRPr="00D82AF0">
        <w:rPr>
          <w:b/>
        </w:rPr>
        <w:t>Роль желез внутренней секреции в поддержании конечных приспособительных эффектов различных функциональных систем.</w:t>
      </w:r>
    </w:p>
    <w:p w:rsidR="00FB764C" w:rsidRPr="00D82AF0" w:rsidRDefault="00FB764C" w:rsidP="00FB764C">
      <w:pPr>
        <w:spacing w:before="100" w:beforeAutospacing="1" w:after="100" w:afterAutospacing="1"/>
      </w:pPr>
      <w:r w:rsidRPr="00D82AF0">
        <w:rPr>
          <w:b/>
          <w:bCs/>
          <w:sz w:val="20"/>
          <w:szCs w:val="20"/>
        </w:rPr>
        <w:t>ЦЕЛЬ ЗАНЯТИЯ:</w:t>
      </w:r>
      <w:r w:rsidRPr="00D82AF0">
        <w:t xml:space="preserve"> Ознакомиться с общими принципами гормональной регуляции. Изучить роль гипоталамуса и гипофиза в интеграции функций организма. Изучить гормональные механизмы поддержания постоянства уровня глюкозы в крови и гормональную регуляцию репродуктивной функции. </w:t>
      </w:r>
    </w:p>
    <w:p w:rsidR="00FB764C" w:rsidRPr="00D82AF0" w:rsidRDefault="00FB764C" w:rsidP="00FB764C">
      <w:pPr>
        <w:spacing w:before="100" w:beforeAutospacing="1" w:after="100" w:afterAutospacing="1"/>
      </w:pPr>
      <w:r w:rsidRPr="00D82AF0">
        <w:rPr>
          <w:b/>
          <w:bCs/>
          <w:sz w:val="20"/>
          <w:szCs w:val="20"/>
        </w:rPr>
        <w:t>ЛАБОРАТОРНЫЕ РАБОТЫ:</w:t>
      </w:r>
    </w:p>
    <w:p w:rsidR="00FB764C" w:rsidRPr="00D82AF0" w:rsidRDefault="00FB764C" w:rsidP="00FB764C">
      <w:pPr>
        <w:numPr>
          <w:ilvl w:val="0"/>
          <w:numId w:val="61"/>
        </w:numPr>
        <w:spacing w:before="100" w:beforeAutospacing="1" w:after="100" w:afterAutospacing="1"/>
      </w:pPr>
      <w:r w:rsidRPr="00D82AF0">
        <w:t xml:space="preserve">Изучение характера кристаллизации слюны в различные фазы полового цикла женского организма. </w:t>
      </w:r>
    </w:p>
    <w:p w:rsidR="00FB764C" w:rsidRPr="00D82AF0" w:rsidRDefault="00FB764C" w:rsidP="00FB764C">
      <w:pPr>
        <w:numPr>
          <w:ilvl w:val="0"/>
          <w:numId w:val="61"/>
        </w:numPr>
        <w:spacing w:before="100" w:beforeAutospacing="1" w:after="100" w:afterAutospacing="1"/>
      </w:pPr>
      <w:r w:rsidRPr="00D82AF0">
        <w:t xml:space="preserve">Видеофильм "Железы внутренней секреции" (30 мин). </w:t>
      </w:r>
    </w:p>
    <w:p w:rsidR="00FB764C" w:rsidRPr="00D82AF0" w:rsidRDefault="00FB764C" w:rsidP="00FB764C">
      <w:pPr>
        <w:spacing w:before="100" w:beforeAutospacing="1" w:after="100" w:afterAutospacing="1"/>
      </w:pPr>
      <w:r w:rsidRPr="00D82AF0">
        <w:rPr>
          <w:b/>
          <w:bCs/>
          <w:sz w:val="20"/>
          <w:szCs w:val="20"/>
        </w:rPr>
        <w:t>ВОПРОСЫ ДЛЯ САМОПОДГОТОВКИ:</w:t>
      </w:r>
    </w:p>
    <w:p w:rsidR="00FB764C" w:rsidRPr="00D82AF0" w:rsidRDefault="00FB764C" w:rsidP="00FB764C">
      <w:pPr>
        <w:numPr>
          <w:ilvl w:val="0"/>
          <w:numId w:val="62"/>
        </w:numPr>
        <w:spacing w:before="100" w:beforeAutospacing="1" w:after="100" w:afterAutospacing="1"/>
      </w:pPr>
      <w:r w:rsidRPr="00D82AF0">
        <w:t xml:space="preserve">Общая характеристика гормонов и желез внутренней секреции. </w:t>
      </w:r>
    </w:p>
    <w:p w:rsidR="00FB764C" w:rsidRPr="00D82AF0" w:rsidRDefault="00FB764C" w:rsidP="00FB764C">
      <w:pPr>
        <w:numPr>
          <w:ilvl w:val="0"/>
          <w:numId w:val="62"/>
        </w:numPr>
        <w:spacing w:before="100" w:beforeAutospacing="1" w:after="100" w:afterAutospacing="1"/>
      </w:pPr>
      <w:r w:rsidRPr="00D82AF0">
        <w:t xml:space="preserve">Единство нервной и гуморальной регуляции функций организма. </w:t>
      </w:r>
    </w:p>
    <w:p w:rsidR="00FB764C" w:rsidRPr="00D82AF0" w:rsidRDefault="00FB764C" w:rsidP="00FB764C">
      <w:pPr>
        <w:numPr>
          <w:ilvl w:val="0"/>
          <w:numId w:val="62"/>
        </w:numPr>
        <w:spacing w:before="100" w:beforeAutospacing="1" w:after="100" w:afterAutospacing="1"/>
      </w:pPr>
      <w:r w:rsidRPr="00D82AF0">
        <w:t xml:space="preserve">Основные типы (направления) действия гормонов и механизмы их действия. Понятие о первичных и вторичных мессенджерах. </w:t>
      </w:r>
    </w:p>
    <w:p w:rsidR="00FB764C" w:rsidRPr="00D82AF0" w:rsidRDefault="00FB764C" w:rsidP="00FB764C">
      <w:pPr>
        <w:numPr>
          <w:ilvl w:val="0"/>
          <w:numId w:val="62"/>
        </w:numPr>
        <w:spacing w:before="100" w:beforeAutospacing="1" w:after="100" w:afterAutospacing="1"/>
      </w:pPr>
      <w:r w:rsidRPr="00D82AF0">
        <w:t xml:space="preserve">Методы исследования функции эндокринных желез. </w:t>
      </w:r>
    </w:p>
    <w:p w:rsidR="00FB764C" w:rsidRPr="00D82AF0" w:rsidRDefault="00FB764C" w:rsidP="00FB764C">
      <w:pPr>
        <w:numPr>
          <w:ilvl w:val="0"/>
          <w:numId w:val="62"/>
        </w:numPr>
        <w:spacing w:before="100" w:beforeAutospacing="1" w:after="100" w:afterAutospacing="1"/>
      </w:pPr>
      <w:r w:rsidRPr="00D82AF0">
        <w:t xml:space="preserve">Участие гипоталамуса в гуморальной регуляции функций. Гормоны гипоталамуса. Роль и механизм действия гормонов гипофиза. </w:t>
      </w:r>
    </w:p>
    <w:p w:rsidR="00FB764C" w:rsidRPr="00D82AF0" w:rsidRDefault="00FB764C" w:rsidP="00FB764C">
      <w:pPr>
        <w:numPr>
          <w:ilvl w:val="0"/>
          <w:numId w:val="62"/>
        </w:numPr>
        <w:spacing w:before="100" w:beforeAutospacing="1" w:after="100" w:afterAutospacing="1"/>
      </w:pPr>
      <w:r w:rsidRPr="00D82AF0">
        <w:t xml:space="preserve">Гормоны поджелудочной железы. Функциональная система поддержания постоянства концентрации глюкозы в крови. </w:t>
      </w:r>
    </w:p>
    <w:p w:rsidR="00FB764C" w:rsidRPr="00D82AF0" w:rsidRDefault="00FB764C" w:rsidP="00FB764C">
      <w:pPr>
        <w:numPr>
          <w:ilvl w:val="0"/>
          <w:numId w:val="62"/>
        </w:numPr>
        <w:spacing w:before="100" w:beforeAutospacing="1" w:after="100" w:afterAutospacing="1"/>
      </w:pPr>
      <w:r w:rsidRPr="00D82AF0">
        <w:t xml:space="preserve">Половые гормоны и их роль в организме. Гормональная регуляция репродуктивной функции женского организма. </w:t>
      </w:r>
    </w:p>
    <w:p w:rsidR="00FB764C" w:rsidRPr="00D82AF0" w:rsidRDefault="00FB764C" w:rsidP="00FB764C">
      <w:pPr>
        <w:numPr>
          <w:ilvl w:val="0"/>
          <w:numId w:val="62"/>
        </w:numPr>
        <w:spacing w:before="100" w:beforeAutospacing="1" w:after="100" w:afterAutospacing="1"/>
      </w:pPr>
      <w:r w:rsidRPr="00D82AF0">
        <w:t xml:space="preserve">Понятие о простагландинах, их значение. </w:t>
      </w:r>
    </w:p>
    <w:p w:rsidR="00782B80" w:rsidRDefault="00782B80" w:rsidP="00782B80">
      <w:pPr>
        <w:spacing w:before="100" w:beforeAutospacing="1" w:after="100" w:afterAutospacing="1"/>
        <w:rPr>
          <w:b/>
          <w:bCs/>
          <w:sz w:val="20"/>
          <w:szCs w:val="20"/>
        </w:rPr>
      </w:pPr>
      <w:r w:rsidRPr="00D82AF0">
        <w:rPr>
          <w:b/>
          <w:bCs/>
          <w:sz w:val="20"/>
          <w:szCs w:val="20"/>
        </w:rPr>
        <w:t>ЗАРИСОВАТЬ В ПРОТОКОЛ:</w:t>
      </w:r>
    </w:p>
    <w:p w:rsidR="00782B80" w:rsidRPr="00782B80" w:rsidRDefault="00782B80" w:rsidP="00D55873">
      <w:pPr>
        <w:numPr>
          <w:ilvl w:val="0"/>
          <w:numId w:val="90"/>
        </w:numPr>
        <w:tabs>
          <w:tab w:val="clear" w:pos="720"/>
          <w:tab w:val="left" w:pos="360"/>
        </w:tabs>
        <w:spacing w:before="100" w:beforeAutospacing="1" w:after="100" w:afterAutospacing="1"/>
        <w:ind w:left="360"/>
        <w:jc w:val="both"/>
      </w:pPr>
      <w:r w:rsidRPr="00782B80">
        <w:t>Схему функциональной системы, поддерживающей оптимальный уровень глюкозы в крови. Уч. стенд № 2, рис. 9 или «</w:t>
      </w:r>
      <w:r w:rsidRPr="00782B80">
        <w:rPr>
          <w:bCs/>
        </w:rPr>
        <w:t xml:space="preserve">Нормальная физиология: учеб. пособие. Часть </w:t>
      </w:r>
      <w:r w:rsidRPr="00782B80">
        <w:rPr>
          <w:bCs/>
          <w:lang w:val="en-US"/>
        </w:rPr>
        <w:t>I</w:t>
      </w:r>
      <w:r w:rsidRPr="00782B80">
        <w:rPr>
          <w:bCs/>
        </w:rPr>
        <w:t>. Под ред. В.В. Зинчука» см. соответствующие разделы).</w:t>
      </w:r>
    </w:p>
    <w:p w:rsidR="00782B80" w:rsidRDefault="00782B80" w:rsidP="00FB764C">
      <w:pPr>
        <w:spacing w:before="100" w:beforeAutospacing="1" w:after="100" w:afterAutospacing="1"/>
        <w:rPr>
          <w:b/>
          <w:bCs/>
          <w:sz w:val="20"/>
          <w:szCs w:val="20"/>
        </w:rPr>
      </w:pPr>
    </w:p>
    <w:p w:rsidR="00FB764C" w:rsidRPr="00D82AF0" w:rsidRDefault="00FB764C" w:rsidP="00FB764C">
      <w:pPr>
        <w:spacing w:before="100" w:beforeAutospacing="1" w:after="100" w:afterAutospacing="1"/>
      </w:pPr>
      <w:r w:rsidRPr="00D82AF0">
        <w:rPr>
          <w:b/>
          <w:bCs/>
          <w:sz w:val="20"/>
          <w:szCs w:val="20"/>
        </w:rPr>
        <w:t>ЛИТЕРАТУРА:</w:t>
      </w:r>
    </w:p>
    <w:p w:rsidR="00782B80" w:rsidRPr="00782B80" w:rsidRDefault="00782B80" w:rsidP="00782B80">
      <w:pPr>
        <w:pStyle w:val="a5"/>
        <w:numPr>
          <w:ilvl w:val="0"/>
          <w:numId w:val="63"/>
        </w:numPr>
        <w:jc w:val="both"/>
        <w:rPr>
          <w:rFonts w:ascii="Times New Roman" w:hAnsi="Times New Roman"/>
          <w:sz w:val="24"/>
          <w:szCs w:val="24"/>
        </w:rPr>
      </w:pPr>
      <w:r w:rsidRPr="00782B80">
        <w:rPr>
          <w:rFonts w:ascii="Times New Roman" w:hAnsi="Times New Roman"/>
          <w:sz w:val="24"/>
          <w:szCs w:val="24"/>
        </w:rPr>
        <w:t>Основы физиологии человека / Под ред. Б.И. Ткаченко.- СПб.: Международный фонд истории науки, 1994. Т.1. - С. 169-178, 188-193, Т.2. – С. 24-26.</w:t>
      </w:r>
    </w:p>
    <w:p w:rsidR="00782B80" w:rsidRPr="00782B80" w:rsidRDefault="00782B80" w:rsidP="00782B80">
      <w:pPr>
        <w:pStyle w:val="a5"/>
        <w:numPr>
          <w:ilvl w:val="0"/>
          <w:numId w:val="63"/>
        </w:numPr>
        <w:jc w:val="both"/>
        <w:rPr>
          <w:rFonts w:ascii="Times New Roman" w:hAnsi="Times New Roman"/>
          <w:sz w:val="24"/>
          <w:szCs w:val="24"/>
        </w:rPr>
      </w:pPr>
      <w:r w:rsidRPr="00782B80">
        <w:rPr>
          <w:rFonts w:ascii="Times New Roman" w:hAnsi="Times New Roman"/>
          <w:sz w:val="24"/>
          <w:szCs w:val="24"/>
        </w:rPr>
        <w:t>Физиология человека / Под ред. В.М. Покровского, Г.Ф. Коротько. - М.: Медицина, 1998. Т. 1. – С. 242-253, 260-275.</w:t>
      </w:r>
    </w:p>
    <w:p w:rsidR="00782B80" w:rsidRPr="00C262F7" w:rsidRDefault="00782B80" w:rsidP="00782B80">
      <w:pPr>
        <w:pStyle w:val="a5"/>
        <w:numPr>
          <w:ilvl w:val="0"/>
          <w:numId w:val="63"/>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3"/>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3"/>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782B80" w:rsidRPr="00C262F7" w:rsidRDefault="00782B80" w:rsidP="00782B80">
      <w:pPr>
        <w:pStyle w:val="a5"/>
        <w:numPr>
          <w:ilvl w:val="0"/>
          <w:numId w:val="63"/>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63"/>
        </w:numPr>
        <w:spacing w:before="100" w:beforeAutospacing="1" w:after="100" w:afterAutospacing="1"/>
      </w:pPr>
      <w:r w:rsidRPr="00D82AF0">
        <w:t xml:space="preserve">"Физиология человека" под ред. Г.И. Косицкого, М., "Медицина", 1985, с. 178-189, 193-195,201-208. </w:t>
      </w:r>
    </w:p>
    <w:p w:rsidR="00FB764C" w:rsidRPr="00D82AF0" w:rsidRDefault="00FB764C" w:rsidP="00FB764C">
      <w:pPr>
        <w:numPr>
          <w:ilvl w:val="0"/>
          <w:numId w:val="63"/>
        </w:numPr>
        <w:spacing w:before="100" w:beforeAutospacing="1" w:after="100" w:afterAutospacing="1"/>
      </w:pPr>
      <w:r w:rsidRPr="00D82AF0">
        <w:t xml:space="preserve">Лекции по теме занятия. </w:t>
      </w:r>
    </w:p>
    <w:p w:rsidR="00FB764C" w:rsidRPr="00D82AF0" w:rsidRDefault="00FB764C" w:rsidP="00FB764C">
      <w:pPr>
        <w:numPr>
          <w:ilvl w:val="0"/>
          <w:numId w:val="63"/>
        </w:numPr>
        <w:spacing w:before="100" w:beforeAutospacing="1" w:after="100" w:afterAutospacing="1"/>
      </w:pPr>
      <w:r w:rsidRPr="00D82AF0">
        <w:t xml:space="preserve">"Руководство к практическим занятиям по нормальной физиологии" под ред. Г.И. Косицкого, М., "Медицина", 1988, с. 119-120. </w:t>
      </w:r>
    </w:p>
    <w:p w:rsidR="00FB764C" w:rsidRPr="00D82AF0" w:rsidRDefault="00FB764C" w:rsidP="00FB764C">
      <w:pPr>
        <w:numPr>
          <w:ilvl w:val="0"/>
          <w:numId w:val="63"/>
        </w:numPr>
        <w:spacing w:before="100" w:beforeAutospacing="1" w:after="100" w:afterAutospacing="1"/>
      </w:pPr>
      <w:r w:rsidRPr="00D82AF0">
        <w:t xml:space="preserve">Методичка кафедры. </w:t>
      </w:r>
    </w:p>
    <w:p w:rsidR="00FB764C" w:rsidRPr="00D82AF0" w:rsidRDefault="00FB764C" w:rsidP="00FB764C">
      <w:pPr>
        <w:numPr>
          <w:ilvl w:val="0"/>
          <w:numId w:val="63"/>
        </w:numPr>
        <w:spacing w:before="100" w:beforeAutospacing="1" w:after="100" w:afterAutospacing="1"/>
      </w:pPr>
      <w:r w:rsidRPr="00D82AF0">
        <w:t>Учебно-методическое пособие кафедры "Функциональные системы организма", 2000. - С. 22-23.</w:t>
      </w:r>
    </w:p>
    <w:p w:rsidR="00FB764C" w:rsidRPr="00154D03" w:rsidRDefault="00FB764C" w:rsidP="00FB764C">
      <w:pPr>
        <w:spacing w:before="100" w:beforeAutospacing="1" w:after="100" w:afterAutospacing="1"/>
        <w:jc w:val="center"/>
        <w:rPr>
          <w:b/>
        </w:rPr>
      </w:pPr>
      <w:r w:rsidRPr="00154D03">
        <w:rPr>
          <w:b/>
          <w:sz w:val="27"/>
          <w:szCs w:val="27"/>
        </w:rPr>
        <w:t>Занятие 2</w:t>
      </w:r>
    </w:p>
    <w:p w:rsidR="00FB764C" w:rsidRPr="00D82AF0" w:rsidRDefault="00FB764C" w:rsidP="00D82AF0">
      <w:pPr>
        <w:spacing w:before="100" w:beforeAutospacing="1" w:after="100" w:afterAutospacing="1"/>
        <w:jc w:val="center"/>
        <w:rPr>
          <w:b/>
        </w:rPr>
      </w:pPr>
      <w:r w:rsidRPr="00D82AF0">
        <w:rPr>
          <w:b/>
        </w:rPr>
        <w:t>Роль желез внутренней секреции в поддержании конечных приспособительных эффектов различных функциональных систем.</w:t>
      </w:r>
    </w:p>
    <w:p w:rsidR="00FB764C" w:rsidRPr="00D82AF0" w:rsidRDefault="00FB764C" w:rsidP="00FB764C">
      <w:pPr>
        <w:spacing w:before="100" w:beforeAutospacing="1" w:after="100" w:afterAutospacing="1"/>
      </w:pPr>
      <w:r w:rsidRPr="00D82AF0">
        <w:rPr>
          <w:b/>
          <w:bCs/>
          <w:sz w:val="20"/>
          <w:szCs w:val="20"/>
        </w:rPr>
        <w:t>ЦЕЛЬ ЗАНЯТИЯ:</w:t>
      </w:r>
      <w:r w:rsidRPr="00D82AF0">
        <w:t xml:space="preserve"> Изучить роль пептидов-регуляторов, гормонов эпифиза и щитовидной железы в осуществлении целостных реакций организма, роль гормонов в адаптации к меняющимся условиям окружающей среды.</w:t>
      </w:r>
    </w:p>
    <w:p w:rsidR="00FB764C" w:rsidRPr="00D82AF0" w:rsidRDefault="00FB764C" w:rsidP="00FB764C">
      <w:pPr>
        <w:spacing w:before="100" w:beforeAutospacing="1" w:after="100" w:afterAutospacing="1"/>
      </w:pPr>
      <w:r w:rsidRPr="00D82AF0">
        <w:rPr>
          <w:b/>
          <w:bCs/>
          <w:sz w:val="20"/>
          <w:szCs w:val="20"/>
        </w:rPr>
        <w:t>ЛАБОРАТОРНЫЕ РАБОТЫ:</w:t>
      </w:r>
    </w:p>
    <w:p w:rsidR="00FB764C" w:rsidRPr="00D82AF0" w:rsidRDefault="00FB764C" w:rsidP="00FB764C">
      <w:pPr>
        <w:numPr>
          <w:ilvl w:val="0"/>
          <w:numId w:val="64"/>
        </w:numPr>
        <w:spacing w:before="100" w:beforeAutospacing="1" w:after="100" w:afterAutospacing="1"/>
      </w:pPr>
      <w:r w:rsidRPr="00D82AF0">
        <w:t xml:space="preserve">Влияния норадреналина на функциональное состояние на сердечно-сосудистой системы у крыс в виртуальном эксперименте. </w:t>
      </w:r>
    </w:p>
    <w:p w:rsidR="00FB764C" w:rsidRPr="00D82AF0" w:rsidRDefault="00FB764C" w:rsidP="00FB764C">
      <w:pPr>
        <w:numPr>
          <w:ilvl w:val="0"/>
          <w:numId w:val="64"/>
        </w:numPr>
        <w:spacing w:before="100" w:beforeAutospacing="1" w:after="100" w:afterAutospacing="1"/>
      </w:pPr>
      <w:r w:rsidRPr="00D82AF0">
        <w:t xml:space="preserve">Работа на ЭВМ с контролирующе-обучающей программой по теме "Железы внутренней секреции". </w:t>
      </w:r>
    </w:p>
    <w:p w:rsidR="00FB764C" w:rsidRPr="00D82AF0" w:rsidRDefault="00FB764C" w:rsidP="00FB764C">
      <w:pPr>
        <w:spacing w:before="100" w:beforeAutospacing="1" w:after="100" w:afterAutospacing="1"/>
      </w:pPr>
      <w:r w:rsidRPr="00D82AF0">
        <w:rPr>
          <w:b/>
          <w:bCs/>
          <w:sz w:val="20"/>
          <w:szCs w:val="20"/>
        </w:rPr>
        <w:t>ВОПРОСЫ ДЛЯ САМОПОДГОТОВКИ:</w:t>
      </w:r>
    </w:p>
    <w:p w:rsidR="00FB764C" w:rsidRPr="00D82AF0" w:rsidRDefault="00FB764C" w:rsidP="00FB764C">
      <w:pPr>
        <w:numPr>
          <w:ilvl w:val="0"/>
          <w:numId w:val="65"/>
        </w:numPr>
        <w:spacing w:before="100" w:beforeAutospacing="1" w:after="100" w:afterAutospacing="1"/>
      </w:pPr>
      <w:r w:rsidRPr="00D82AF0">
        <w:t xml:space="preserve">Понятие о пептидах-регуляторах. Физиологическая роль нейропептидов. </w:t>
      </w:r>
    </w:p>
    <w:p w:rsidR="00FB764C" w:rsidRPr="00D82AF0" w:rsidRDefault="00FB764C" w:rsidP="00FB764C">
      <w:pPr>
        <w:numPr>
          <w:ilvl w:val="0"/>
          <w:numId w:val="65"/>
        </w:numPr>
        <w:spacing w:before="100" w:beforeAutospacing="1" w:after="100" w:afterAutospacing="1"/>
      </w:pPr>
      <w:r w:rsidRPr="00D82AF0">
        <w:t xml:space="preserve">Роль эпифиза в регуляции циклической активности нервной и эндокринной системы. </w:t>
      </w:r>
    </w:p>
    <w:p w:rsidR="00FB764C" w:rsidRPr="00D82AF0" w:rsidRDefault="00FB764C" w:rsidP="00FB764C">
      <w:pPr>
        <w:numPr>
          <w:ilvl w:val="0"/>
          <w:numId w:val="65"/>
        </w:numPr>
        <w:spacing w:before="100" w:beforeAutospacing="1" w:after="100" w:afterAutospacing="1"/>
      </w:pPr>
      <w:r w:rsidRPr="00D82AF0">
        <w:t xml:space="preserve">Щитовидная железа. Тиреоидные гормоны, механизмы их действия и физиологические эффекты. </w:t>
      </w:r>
    </w:p>
    <w:p w:rsidR="00FB764C" w:rsidRPr="00D82AF0" w:rsidRDefault="00FB764C" w:rsidP="00FB764C">
      <w:pPr>
        <w:numPr>
          <w:ilvl w:val="0"/>
          <w:numId w:val="65"/>
        </w:numPr>
        <w:spacing w:before="100" w:beforeAutospacing="1" w:after="100" w:afterAutospacing="1"/>
      </w:pPr>
      <w:r w:rsidRPr="00D82AF0">
        <w:t xml:space="preserve">Паращитовидные железы. Гормональная регуляция обмена кальция в организме. </w:t>
      </w:r>
    </w:p>
    <w:p w:rsidR="00FB764C" w:rsidRPr="00D82AF0" w:rsidRDefault="00FB764C" w:rsidP="00FB764C">
      <w:pPr>
        <w:numPr>
          <w:ilvl w:val="0"/>
          <w:numId w:val="65"/>
        </w:numPr>
        <w:spacing w:before="100" w:beforeAutospacing="1" w:after="100" w:afterAutospacing="1"/>
      </w:pPr>
      <w:r w:rsidRPr="00D82AF0">
        <w:t xml:space="preserve">Гормоны коры надпочечников. Физиологическое значение глюко- и минералокортикоидов. Физиологическое значение симпато-адреналовой системы в адаптации организма к окружающей среде. Гормоны мозгового слоя надпочечников. </w:t>
      </w:r>
    </w:p>
    <w:p w:rsidR="00FB764C" w:rsidRPr="00D82AF0" w:rsidRDefault="00FB764C" w:rsidP="00FB764C">
      <w:pPr>
        <w:numPr>
          <w:ilvl w:val="0"/>
          <w:numId w:val="65"/>
        </w:numPr>
        <w:spacing w:before="100" w:beforeAutospacing="1" w:after="100" w:afterAutospacing="1"/>
      </w:pPr>
      <w:r w:rsidRPr="00D82AF0">
        <w:t xml:space="preserve">Участие эндокринных желез в приспособительной деятельности организма. Общий адаптационный синдром, стресс. </w:t>
      </w:r>
    </w:p>
    <w:p w:rsidR="00FB764C" w:rsidRPr="00D82AF0" w:rsidRDefault="00FB764C" w:rsidP="00FB764C">
      <w:pPr>
        <w:numPr>
          <w:ilvl w:val="0"/>
          <w:numId w:val="65"/>
        </w:numPr>
        <w:spacing w:before="100" w:beforeAutospacing="1" w:after="100" w:afterAutospacing="1"/>
      </w:pPr>
      <w:r w:rsidRPr="00D82AF0">
        <w:t xml:space="preserve">Вилочковая (зобная) железа, ее значение. </w:t>
      </w:r>
    </w:p>
    <w:p w:rsidR="00FB764C" w:rsidRPr="00D82AF0" w:rsidRDefault="00FB764C" w:rsidP="00FB764C">
      <w:pPr>
        <w:spacing w:before="100" w:beforeAutospacing="1" w:after="100" w:afterAutospacing="1"/>
      </w:pPr>
      <w:r w:rsidRPr="00D82AF0">
        <w:rPr>
          <w:b/>
          <w:bCs/>
          <w:sz w:val="20"/>
          <w:szCs w:val="20"/>
        </w:rPr>
        <w:t>ЛИТЕРАТУРА:</w:t>
      </w:r>
    </w:p>
    <w:p w:rsidR="00782B80" w:rsidRPr="00782B80" w:rsidRDefault="00782B80" w:rsidP="00782B80">
      <w:pPr>
        <w:pStyle w:val="a5"/>
        <w:numPr>
          <w:ilvl w:val="0"/>
          <w:numId w:val="66"/>
        </w:numPr>
        <w:jc w:val="both"/>
        <w:rPr>
          <w:rFonts w:ascii="Times New Roman" w:hAnsi="Times New Roman"/>
          <w:sz w:val="24"/>
          <w:szCs w:val="24"/>
        </w:rPr>
      </w:pPr>
      <w:r w:rsidRPr="00782B80">
        <w:rPr>
          <w:rFonts w:ascii="Times New Roman" w:hAnsi="Times New Roman"/>
          <w:sz w:val="24"/>
          <w:szCs w:val="24"/>
        </w:rPr>
        <w:t>Основы физиологии человека / Под ред. Б.И. Ткаченко.- СПб.: Международный фонд истории науки, 1994. Т.1. - С. 178-188, 193.</w:t>
      </w:r>
    </w:p>
    <w:p w:rsidR="00FB764C" w:rsidRPr="00D82AF0" w:rsidRDefault="00FB764C" w:rsidP="00FB764C">
      <w:pPr>
        <w:numPr>
          <w:ilvl w:val="0"/>
          <w:numId w:val="66"/>
        </w:numPr>
        <w:spacing w:before="100" w:beforeAutospacing="1" w:after="100" w:afterAutospacing="1"/>
      </w:pPr>
      <w:r w:rsidRPr="00D82AF0">
        <w:t xml:space="preserve">"Физиология человека", под ред. В.М. Покровского, Г.Ф. Коротько, М., Медицина, 1998, т. 1. с. 242-247, 254-260. </w:t>
      </w:r>
    </w:p>
    <w:p w:rsidR="00782B80" w:rsidRPr="00C262F7" w:rsidRDefault="00782B80" w:rsidP="00782B80">
      <w:pPr>
        <w:pStyle w:val="a5"/>
        <w:numPr>
          <w:ilvl w:val="0"/>
          <w:numId w:val="66"/>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6"/>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782B80" w:rsidRPr="00C262F7" w:rsidRDefault="00782B80" w:rsidP="00782B80">
      <w:pPr>
        <w:pStyle w:val="a5"/>
        <w:numPr>
          <w:ilvl w:val="0"/>
          <w:numId w:val="66"/>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FB764C" w:rsidRPr="00D82AF0" w:rsidRDefault="00FB764C" w:rsidP="00FB764C">
      <w:pPr>
        <w:numPr>
          <w:ilvl w:val="0"/>
          <w:numId w:val="66"/>
        </w:numPr>
        <w:spacing w:before="100" w:beforeAutospacing="1" w:after="100" w:afterAutospacing="1"/>
      </w:pPr>
      <w:r w:rsidRPr="00D82AF0">
        <w:t xml:space="preserve">"Физиология человека" под ред. Г.И. Косицкого, М., "Медицина", 1985, с. 189-193, 195-201, 207-208. </w:t>
      </w:r>
    </w:p>
    <w:p w:rsidR="00FB764C" w:rsidRPr="00D82AF0" w:rsidRDefault="00FB764C" w:rsidP="00FB764C">
      <w:pPr>
        <w:numPr>
          <w:ilvl w:val="0"/>
          <w:numId w:val="66"/>
        </w:numPr>
        <w:spacing w:before="100" w:beforeAutospacing="1" w:after="100" w:afterAutospacing="1"/>
      </w:pPr>
      <w:r w:rsidRPr="00D82AF0">
        <w:t xml:space="preserve">Лекции по теме занятия за 2007-2008 уч. год. </w:t>
      </w:r>
    </w:p>
    <w:p w:rsidR="00FB764C" w:rsidRPr="00D82AF0" w:rsidRDefault="00FB764C" w:rsidP="00FB764C">
      <w:pPr>
        <w:numPr>
          <w:ilvl w:val="0"/>
          <w:numId w:val="66"/>
        </w:numPr>
        <w:spacing w:before="100" w:beforeAutospacing="1" w:after="100" w:afterAutospacing="1"/>
      </w:pPr>
      <w:r w:rsidRPr="00D82AF0">
        <w:t>Методичка кафедры.</w:t>
      </w:r>
    </w:p>
    <w:p w:rsidR="009E18E7" w:rsidRPr="00D82AF0" w:rsidRDefault="009E18E7" w:rsidP="009E18E7">
      <w:pPr>
        <w:spacing w:before="100" w:beforeAutospacing="1" w:after="100" w:afterAutospacing="1"/>
        <w:jc w:val="center"/>
        <w:rPr>
          <w:b/>
        </w:rPr>
      </w:pPr>
      <w:r w:rsidRPr="00D82AF0">
        <w:rPr>
          <w:b/>
        </w:rPr>
        <w:t>"ФИЗИОЛОГИЯ АНАЛИЗАТОРОВ"</w:t>
      </w:r>
    </w:p>
    <w:p w:rsidR="009E18E7" w:rsidRPr="00782B80" w:rsidRDefault="009E18E7" w:rsidP="009E18E7">
      <w:pPr>
        <w:spacing w:before="100" w:beforeAutospacing="1" w:after="100" w:afterAutospacing="1"/>
        <w:jc w:val="center"/>
        <w:rPr>
          <w:b/>
        </w:rPr>
      </w:pPr>
      <w:r w:rsidRPr="00782B80">
        <w:rPr>
          <w:b/>
          <w:sz w:val="27"/>
          <w:szCs w:val="27"/>
        </w:rPr>
        <w:t>Занятие 1</w:t>
      </w:r>
    </w:p>
    <w:p w:rsidR="009E18E7" w:rsidRPr="00D82AF0" w:rsidRDefault="009E18E7" w:rsidP="00D82AF0">
      <w:pPr>
        <w:spacing w:before="100" w:beforeAutospacing="1" w:after="100" w:afterAutospacing="1"/>
        <w:jc w:val="center"/>
        <w:rPr>
          <w:b/>
        </w:rPr>
      </w:pPr>
      <w:r w:rsidRPr="00D82AF0">
        <w:rPr>
          <w:b/>
        </w:rPr>
        <w:t>Общая физиология сенсорных систем. Соматовисцеральная сенсорная система.</w:t>
      </w:r>
    </w:p>
    <w:p w:rsidR="009E18E7" w:rsidRPr="00D82AF0" w:rsidRDefault="009E18E7" w:rsidP="009E18E7">
      <w:pPr>
        <w:spacing w:before="100" w:beforeAutospacing="1" w:after="100" w:afterAutospacing="1"/>
      </w:pPr>
      <w:r w:rsidRPr="00D82AF0">
        <w:rPr>
          <w:b/>
          <w:bCs/>
          <w:sz w:val="20"/>
          <w:szCs w:val="20"/>
        </w:rPr>
        <w:t>ЦЕЛЬ ЗАНЯТИЯ:</w:t>
      </w:r>
      <w:r w:rsidRPr="00D82AF0">
        <w:t xml:space="preserve"> Освоить механизмы деятельности сенсорных систем для познания мира и формирования поведения. Изучить механизмы восприятия информации температурным, тактильным, проприоцептивным анализатором.</w:t>
      </w:r>
    </w:p>
    <w:p w:rsidR="009E18E7" w:rsidRPr="00D82AF0" w:rsidRDefault="009E18E7" w:rsidP="009E18E7">
      <w:pPr>
        <w:spacing w:before="100" w:beforeAutospacing="1" w:after="100" w:afterAutospacing="1"/>
      </w:pPr>
      <w:r w:rsidRPr="00D82AF0">
        <w:rPr>
          <w:b/>
          <w:bCs/>
          <w:sz w:val="20"/>
          <w:szCs w:val="20"/>
        </w:rPr>
        <w:t>ЛАБОРАТОРНЫЕ РАБОТЫ:</w:t>
      </w:r>
    </w:p>
    <w:p w:rsidR="009E18E7" w:rsidRPr="00D82AF0" w:rsidRDefault="009E18E7" w:rsidP="009E18E7">
      <w:pPr>
        <w:numPr>
          <w:ilvl w:val="0"/>
          <w:numId w:val="67"/>
        </w:numPr>
        <w:spacing w:before="100" w:beforeAutospacing="1" w:after="100" w:afterAutospacing="1"/>
      </w:pPr>
      <w:r w:rsidRPr="00D82AF0">
        <w:t xml:space="preserve">Эстезиометрия кожи. </w:t>
      </w:r>
    </w:p>
    <w:p w:rsidR="009E18E7" w:rsidRPr="00D82AF0" w:rsidRDefault="009E18E7" w:rsidP="009E18E7">
      <w:pPr>
        <w:numPr>
          <w:ilvl w:val="0"/>
          <w:numId w:val="67"/>
        </w:numPr>
        <w:spacing w:before="100" w:beforeAutospacing="1" w:after="100" w:afterAutospacing="1"/>
      </w:pPr>
      <w:r w:rsidRPr="00D82AF0">
        <w:t xml:space="preserve">Термоэстезиометрия. </w:t>
      </w:r>
    </w:p>
    <w:p w:rsidR="009E18E7" w:rsidRPr="00D82AF0" w:rsidRDefault="009E18E7" w:rsidP="009E18E7">
      <w:pPr>
        <w:numPr>
          <w:ilvl w:val="0"/>
          <w:numId w:val="67"/>
        </w:numPr>
        <w:spacing w:before="100" w:beforeAutospacing="1" w:after="100" w:afterAutospacing="1"/>
      </w:pPr>
      <w:r w:rsidRPr="00D82AF0">
        <w:t xml:space="preserve">Решение ситуационных задач. </w:t>
      </w:r>
    </w:p>
    <w:p w:rsidR="009E18E7" w:rsidRPr="00D82AF0" w:rsidRDefault="009E18E7" w:rsidP="009E18E7">
      <w:pPr>
        <w:spacing w:before="100" w:beforeAutospacing="1" w:after="100" w:afterAutospacing="1"/>
      </w:pPr>
      <w:r w:rsidRPr="00D82AF0">
        <w:rPr>
          <w:b/>
          <w:bCs/>
          <w:sz w:val="20"/>
          <w:szCs w:val="20"/>
        </w:rPr>
        <w:t>ВОПРОСЫ ДЛЯ САМОПОДГОТОВКИ:</w:t>
      </w:r>
    </w:p>
    <w:p w:rsidR="009E18E7" w:rsidRPr="00D82AF0" w:rsidRDefault="009E18E7" w:rsidP="009E18E7">
      <w:pPr>
        <w:numPr>
          <w:ilvl w:val="0"/>
          <w:numId w:val="68"/>
        </w:numPr>
        <w:spacing w:before="100" w:beforeAutospacing="1" w:after="100" w:afterAutospacing="1"/>
      </w:pPr>
      <w:r w:rsidRPr="00D82AF0">
        <w:t xml:space="preserve">Строение, функции и основные закономерности деятельности сенсорных систем (анализаторов). Учение И.П. Павлова об анализаторах. Методы изучения анализаторов. </w:t>
      </w:r>
    </w:p>
    <w:p w:rsidR="009E18E7" w:rsidRPr="00D82AF0" w:rsidRDefault="009E18E7" w:rsidP="009E18E7">
      <w:pPr>
        <w:numPr>
          <w:ilvl w:val="0"/>
          <w:numId w:val="68"/>
        </w:numPr>
        <w:spacing w:before="100" w:beforeAutospacing="1" w:after="100" w:afterAutospacing="1"/>
      </w:pPr>
      <w:r w:rsidRPr="00D82AF0">
        <w:t xml:space="preserve">Адекватные и неадекватные раздражители. Пороги раздражения. </w:t>
      </w:r>
    </w:p>
    <w:p w:rsidR="009E18E7" w:rsidRPr="00D82AF0" w:rsidRDefault="009E18E7" w:rsidP="009E18E7">
      <w:pPr>
        <w:numPr>
          <w:ilvl w:val="0"/>
          <w:numId w:val="68"/>
        </w:numPr>
        <w:spacing w:before="100" w:beforeAutospacing="1" w:after="100" w:afterAutospacing="1"/>
      </w:pPr>
      <w:r w:rsidRPr="00D82AF0">
        <w:t xml:space="preserve">Рецепторный отдел анализаторов. Функциональные свойства и особенности рецепторов. Кодирование информации в первично- и вторичночувствующих рецепторах, нервных волокнах. Закон Вебера-Фехнера. </w:t>
      </w:r>
    </w:p>
    <w:p w:rsidR="009E18E7" w:rsidRPr="00D82AF0" w:rsidRDefault="009E18E7" w:rsidP="009E18E7">
      <w:pPr>
        <w:numPr>
          <w:ilvl w:val="0"/>
          <w:numId w:val="68"/>
        </w:numPr>
        <w:spacing w:before="100" w:beforeAutospacing="1" w:after="100" w:afterAutospacing="1"/>
      </w:pPr>
      <w:r w:rsidRPr="00D82AF0">
        <w:t xml:space="preserve">Проводниковый отдел анализаторов. Специфическая и неспецифическая афферентные системы. Участие подкорковых образований в проведении и переработке афферентных возбуждений. </w:t>
      </w:r>
    </w:p>
    <w:p w:rsidR="009E18E7" w:rsidRPr="00D82AF0" w:rsidRDefault="009E18E7" w:rsidP="009E18E7">
      <w:pPr>
        <w:numPr>
          <w:ilvl w:val="0"/>
          <w:numId w:val="68"/>
        </w:numPr>
        <w:spacing w:before="100" w:beforeAutospacing="1" w:after="100" w:afterAutospacing="1"/>
      </w:pPr>
      <w:r w:rsidRPr="00D82AF0">
        <w:t xml:space="preserve">Корковый отдел анализаторов (И.П. Павлов). Процессы высшего коркового анализа афферентных возбуждений. Взаимосвязь анализаторов. </w:t>
      </w:r>
    </w:p>
    <w:p w:rsidR="009E18E7" w:rsidRPr="00D82AF0" w:rsidRDefault="009E18E7" w:rsidP="009E18E7">
      <w:pPr>
        <w:numPr>
          <w:ilvl w:val="0"/>
          <w:numId w:val="68"/>
        </w:numPr>
        <w:spacing w:before="100" w:beforeAutospacing="1" w:after="100" w:afterAutospacing="1"/>
      </w:pPr>
      <w:r w:rsidRPr="00D82AF0">
        <w:t xml:space="preserve">Системный характер восприятия. Влияние биологических и социальных мотиваций на состояние анализаторов. </w:t>
      </w:r>
    </w:p>
    <w:p w:rsidR="009E18E7" w:rsidRPr="00D82AF0" w:rsidRDefault="009E18E7" w:rsidP="009E18E7">
      <w:pPr>
        <w:numPr>
          <w:ilvl w:val="0"/>
          <w:numId w:val="68"/>
        </w:numPr>
        <w:spacing w:before="100" w:beforeAutospacing="1" w:after="100" w:afterAutospacing="1"/>
      </w:pPr>
      <w:r w:rsidRPr="00D82AF0">
        <w:t xml:space="preserve">Адаптация анализаторов, ее переферические и центральные механизмы. </w:t>
      </w:r>
    </w:p>
    <w:p w:rsidR="009E18E7" w:rsidRPr="00D82AF0" w:rsidRDefault="009E18E7" w:rsidP="009E18E7">
      <w:pPr>
        <w:numPr>
          <w:ilvl w:val="0"/>
          <w:numId w:val="68"/>
        </w:numPr>
        <w:spacing w:before="100" w:beforeAutospacing="1" w:after="100" w:afterAutospacing="1"/>
      </w:pPr>
      <w:r w:rsidRPr="00D82AF0">
        <w:t xml:space="preserve">Роль температурного анализатора в восприятии температуры внешней и внутренней среды организма и поддержании температурного гомеостаза. </w:t>
      </w:r>
    </w:p>
    <w:p w:rsidR="009E18E7" w:rsidRPr="00D82AF0" w:rsidRDefault="009E18E7" w:rsidP="009E18E7">
      <w:pPr>
        <w:numPr>
          <w:ilvl w:val="0"/>
          <w:numId w:val="68"/>
        </w:numPr>
        <w:spacing w:before="100" w:beforeAutospacing="1" w:after="100" w:afterAutospacing="1"/>
      </w:pPr>
      <w:r w:rsidRPr="00D82AF0">
        <w:t xml:space="preserve">Тактильный анализатор. </w:t>
      </w:r>
    </w:p>
    <w:p w:rsidR="009E18E7" w:rsidRPr="00D82AF0" w:rsidRDefault="009E18E7" w:rsidP="009E18E7">
      <w:pPr>
        <w:numPr>
          <w:ilvl w:val="0"/>
          <w:numId w:val="68"/>
        </w:numPr>
        <w:spacing w:before="100" w:beforeAutospacing="1" w:after="100" w:afterAutospacing="1"/>
      </w:pPr>
      <w:r w:rsidRPr="00D82AF0">
        <w:t xml:space="preserve">Мышечная и суставная рецепция (проприорецепция). </w:t>
      </w:r>
    </w:p>
    <w:p w:rsidR="009E18E7" w:rsidRPr="00D82AF0" w:rsidRDefault="009E18E7" w:rsidP="009E18E7">
      <w:pPr>
        <w:spacing w:before="100" w:beforeAutospacing="1" w:after="100" w:afterAutospacing="1"/>
      </w:pPr>
      <w:r w:rsidRPr="00D82AF0">
        <w:rPr>
          <w:b/>
          <w:bCs/>
          <w:sz w:val="20"/>
          <w:szCs w:val="20"/>
        </w:rPr>
        <w:t>ЛИТЕРАТУРА:</w:t>
      </w:r>
    </w:p>
    <w:p w:rsidR="00782B80" w:rsidRPr="005335E7" w:rsidRDefault="00782B80" w:rsidP="00782B80">
      <w:pPr>
        <w:pStyle w:val="a5"/>
        <w:numPr>
          <w:ilvl w:val="0"/>
          <w:numId w:val="69"/>
        </w:numPr>
        <w:jc w:val="both"/>
        <w:rPr>
          <w:rFonts w:ascii="Times New Roman" w:hAnsi="Times New Roman"/>
          <w:sz w:val="24"/>
          <w:szCs w:val="24"/>
        </w:rPr>
      </w:pPr>
      <w:r w:rsidRPr="005335E7">
        <w:rPr>
          <w:rFonts w:ascii="Times New Roman" w:hAnsi="Times New Roman"/>
          <w:sz w:val="24"/>
          <w:szCs w:val="24"/>
        </w:rPr>
        <w:t>Основы физиологии человека / Под ред. Б.И. Ткаченко. – СПб.: 1994. Т. 2. – С. 55 - 78.</w:t>
      </w:r>
    </w:p>
    <w:p w:rsidR="005335E7" w:rsidRPr="005335E7" w:rsidRDefault="005335E7" w:rsidP="005335E7">
      <w:pPr>
        <w:pStyle w:val="a5"/>
        <w:numPr>
          <w:ilvl w:val="0"/>
          <w:numId w:val="69"/>
        </w:numPr>
        <w:jc w:val="both"/>
        <w:rPr>
          <w:rFonts w:ascii="Times New Roman" w:hAnsi="Times New Roman"/>
          <w:sz w:val="24"/>
          <w:szCs w:val="24"/>
        </w:rPr>
      </w:pPr>
      <w:r w:rsidRPr="005335E7">
        <w:rPr>
          <w:rFonts w:ascii="Times New Roman" w:hAnsi="Times New Roman"/>
          <w:sz w:val="24"/>
          <w:szCs w:val="24"/>
        </w:rPr>
        <w:t>Физиология человека / Под ред. В.М. Покровского. - М.: Медицина, 1998. Т. 2. – С. 201-210, 243-252, 258-259.</w:t>
      </w:r>
    </w:p>
    <w:p w:rsidR="005335E7" w:rsidRPr="005335E7" w:rsidRDefault="005335E7" w:rsidP="005335E7">
      <w:pPr>
        <w:pStyle w:val="a5"/>
        <w:numPr>
          <w:ilvl w:val="0"/>
          <w:numId w:val="69"/>
        </w:numPr>
        <w:jc w:val="both"/>
        <w:rPr>
          <w:rFonts w:ascii="Times New Roman" w:hAnsi="Times New Roman"/>
          <w:sz w:val="24"/>
          <w:szCs w:val="24"/>
        </w:rPr>
      </w:pPr>
      <w:r w:rsidRPr="005335E7">
        <w:rPr>
          <w:rFonts w:ascii="Times New Roman" w:hAnsi="Times New Roman"/>
          <w:sz w:val="24"/>
          <w:szCs w:val="24"/>
        </w:rPr>
        <w:t>Физиология человека / Под ред. Г.И. Косицкого. - М.: Медицина, 1985. – С. 430-440, 468 – 475, 479-480.</w:t>
      </w:r>
    </w:p>
    <w:p w:rsidR="00782B80" w:rsidRPr="00C262F7" w:rsidRDefault="00782B80" w:rsidP="00782B80">
      <w:pPr>
        <w:pStyle w:val="a5"/>
        <w:numPr>
          <w:ilvl w:val="0"/>
          <w:numId w:val="69"/>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9"/>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782B80" w:rsidRPr="00C262F7" w:rsidRDefault="00782B80" w:rsidP="00782B80">
      <w:pPr>
        <w:pStyle w:val="a5"/>
        <w:numPr>
          <w:ilvl w:val="0"/>
          <w:numId w:val="69"/>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782B80" w:rsidRPr="00C262F7" w:rsidRDefault="00782B80" w:rsidP="00782B80">
      <w:pPr>
        <w:pStyle w:val="a5"/>
        <w:numPr>
          <w:ilvl w:val="0"/>
          <w:numId w:val="69"/>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9E18E7" w:rsidRPr="00D82AF0" w:rsidRDefault="009E18E7" w:rsidP="009E18E7">
      <w:pPr>
        <w:numPr>
          <w:ilvl w:val="0"/>
          <w:numId w:val="69"/>
        </w:numPr>
        <w:spacing w:before="100" w:beforeAutospacing="1" w:after="100" w:afterAutospacing="1"/>
      </w:pPr>
      <w:r w:rsidRPr="00D82AF0">
        <w:t xml:space="preserve">Лекции по теме занятия. </w:t>
      </w:r>
    </w:p>
    <w:p w:rsidR="009E18E7" w:rsidRPr="00D82AF0" w:rsidRDefault="009E18E7" w:rsidP="009E18E7">
      <w:pPr>
        <w:numPr>
          <w:ilvl w:val="0"/>
          <w:numId w:val="69"/>
        </w:numPr>
        <w:spacing w:before="100" w:beforeAutospacing="1" w:after="100" w:afterAutospacing="1"/>
      </w:pPr>
      <w:r w:rsidRPr="00D82AF0">
        <w:t xml:space="preserve">Руководство к практическим занятиям по физиологии под ред. Г.И. Косицкого, М., "Медицина", 1988, с. 238-240, 242 - 243. </w:t>
      </w:r>
    </w:p>
    <w:p w:rsidR="009E18E7" w:rsidRPr="00D82AF0" w:rsidRDefault="009E18E7" w:rsidP="009E18E7">
      <w:pPr>
        <w:numPr>
          <w:ilvl w:val="0"/>
          <w:numId w:val="69"/>
        </w:numPr>
        <w:spacing w:before="100" w:beforeAutospacing="1" w:after="100" w:afterAutospacing="1"/>
      </w:pPr>
      <w:r w:rsidRPr="00D82AF0">
        <w:t xml:space="preserve">"Общий курс физиологии человека и животных" под ред. А.Д. Ноздрачева, М., "Высшая школа", 1991, Т. 1., с. 372 - 417, </w:t>
      </w:r>
    </w:p>
    <w:p w:rsidR="009E18E7" w:rsidRPr="005335E7" w:rsidRDefault="009E18E7" w:rsidP="009E18E7">
      <w:pPr>
        <w:spacing w:before="100" w:beforeAutospacing="1" w:after="100" w:afterAutospacing="1"/>
        <w:jc w:val="center"/>
        <w:rPr>
          <w:b/>
        </w:rPr>
      </w:pPr>
      <w:r w:rsidRPr="005335E7">
        <w:rPr>
          <w:b/>
          <w:sz w:val="27"/>
          <w:szCs w:val="27"/>
        </w:rPr>
        <w:t>Занятие 2</w:t>
      </w:r>
    </w:p>
    <w:p w:rsidR="009E18E7" w:rsidRPr="00D82AF0" w:rsidRDefault="009E18E7" w:rsidP="00D82AF0">
      <w:pPr>
        <w:spacing w:before="100" w:beforeAutospacing="1" w:after="100" w:afterAutospacing="1"/>
        <w:jc w:val="center"/>
        <w:rPr>
          <w:b/>
        </w:rPr>
      </w:pPr>
      <w:r w:rsidRPr="00D82AF0">
        <w:rPr>
          <w:b/>
        </w:rPr>
        <w:t>Физиология органа зрения, вкусового и обонятельного анализаторов.</w:t>
      </w:r>
    </w:p>
    <w:p w:rsidR="009E18E7" w:rsidRPr="00D82AF0" w:rsidRDefault="009E18E7" w:rsidP="009E18E7">
      <w:pPr>
        <w:spacing w:before="100" w:beforeAutospacing="1" w:after="100" w:afterAutospacing="1"/>
      </w:pPr>
      <w:r w:rsidRPr="00D82AF0">
        <w:rPr>
          <w:b/>
          <w:bCs/>
          <w:sz w:val="20"/>
          <w:szCs w:val="20"/>
        </w:rPr>
        <w:t>ЦЕЛЬ ЗАНЯТИЯ:</w:t>
      </w:r>
      <w:r w:rsidRPr="00D82AF0">
        <w:t xml:space="preserve"> Изучить механизмы восприятия зрительным анализатором информации, ее передачу и анализ в высших отделах мозга. Изучить механизмы восприятия вкусовым и обонятельным анализаторами информации, ее передачу и анализ в высших отделах мозга.</w:t>
      </w:r>
    </w:p>
    <w:p w:rsidR="009E18E7" w:rsidRPr="00D82AF0" w:rsidRDefault="009E18E7" w:rsidP="009E18E7">
      <w:pPr>
        <w:spacing w:before="100" w:beforeAutospacing="1" w:after="100" w:afterAutospacing="1"/>
      </w:pPr>
      <w:r w:rsidRPr="00D82AF0">
        <w:rPr>
          <w:b/>
          <w:bCs/>
          <w:sz w:val="20"/>
          <w:szCs w:val="20"/>
        </w:rPr>
        <w:t>ЛАБОРАТОРНЫЕ РАБОТЫ:</w:t>
      </w:r>
    </w:p>
    <w:p w:rsidR="009E18E7" w:rsidRPr="00D82AF0" w:rsidRDefault="009E18E7" w:rsidP="009E18E7">
      <w:pPr>
        <w:numPr>
          <w:ilvl w:val="0"/>
          <w:numId w:val="70"/>
        </w:numPr>
        <w:spacing w:before="100" w:beforeAutospacing="1" w:after="100" w:afterAutospacing="1"/>
      </w:pPr>
      <w:r w:rsidRPr="00D82AF0">
        <w:t xml:space="preserve">Определение полей зрения на периметре ПР-1. </w:t>
      </w:r>
    </w:p>
    <w:p w:rsidR="009E18E7" w:rsidRPr="00D82AF0" w:rsidRDefault="009E18E7" w:rsidP="009E18E7">
      <w:pPr>
        <w:numPr>
          <w:ilvl w:val="0"/>
          <w:numId w:val="70"/>
        </w:numPr>
        <w:spacing w:before="100" w:beforeAutospacing="1" w:after="100" w:afterAutospacing="1"/>
      </w:pPr>
      <w:r w:rsidRPr="00D82AF0">
        <w:t xml:space="preserve">Определение остроты зрения по таблице Сивцева. </w:t>
      </w:r>
    </w:p>
    <w:p w:rsidR="009E18E7" w:rsidRPr="00D82AF0" w:rsidRDefault="009E18E7" w:rsidP="009E18E7">
      <w:pPr>
        <w:numPr>
          <w:ilvl w:val="0"/>
          <w:numId w:val="70"/>
        </w:numPr>
        <w:spacing w:before="100" w:beforeAutospacing="1" w:after="100" w:afterAutospacing="1"/>
      </w:pPr>
      <w:r w:rsidRPr="00D82AF0">
        <w:t xml:space="preserve">Определение остроты зрения с помощью прибора "Малыш-1". </w:t>
      </w:r>
    </w:p>
    <w:p w:rsidR="009E18E7" w:rsidRPr="00D82AF0" w:rsidRDefault="009E18E7" w:rsidP="009E18E7">
      <w:pPr>
        <w:numPr>
          <w:ilvl w:val="0"/>
          <w:numId w:val="70"/>
        </w:numPr>
        <w:spacing w:before="100" w:beforeAutospacing="1" w:after="100" w:afterAutospacing="1"/>
      </w:pPr>
      <w:r w:rsidRPr="00D82AF0">
        <w:t xml:space="preserve">Исследование цветового зрения по таблицам Рабкина. </w:t>
      </w:r>
    </w:p>
    <w:p w:rsidR="009E18E7" w:rsidRPr="00D82AF0" w:rsidRDefault="009E18E7" w:rsidP="009E18E7">
      <w:pPr>
        <w:numPr>
          <w:ilvl w:val="0"/>
          <w:numId w:val="70"/>
        </w:numPr>
        <w:spacing w:before="100" w:beforeAutospacing="1" w:after="100" w:afterAutospacing="1"/>
      </w:pPr>
      <w:r w:rsidRPr="00D82AF0">
        <w:t xml:space="preserve">Исследование контрастной чувствительности с помощью компьютер-теста. </w:t>
      </w:r>
    </w:p>
    <w:p w:rsidR="009E18E7" w:rsidRPr="00D82AF0" w:rsidRDefault="009E18E7" w:rsidP="009E18E7">
      <w:pPr>
        <w:spacing w:before="100" w:beforeAutospacing="1" w:after="100" w:afterAutospacing="1"/>
      </w:pPr>
      <w:r w:rsidRPr="00D82AF0">
        <w:rPr>
          <w:b/>
          <w:bCs/>
          <w:sz w:val="20"/>
          <w:szCs w:val="20"/>
        </w:rPr>
        <w:t>ВОПРОСЫ ДЛЯ САМОПОДГОТОВКИ:</w:t>
      </w:r>
    </w:p>
    <w:p w:rsidR="009E18E7" w:rsidRPr="00D82AF0" w:rsidRDefault="009E18E7" w:rsidP="009E18E7">
      <w:pPr>
        <w:numPr>
          <w:ilvl w:val="0"/>
          <w:numId w:val="71"/>
        </w:numPr>
        <w:spacing w:before="100" w:beforeAutospacing="1" w:after="100" w:afterAutospacing="1"/>
      </w:pPr>
      <w:r w:rsidRPr="00D82AF0">
        <w:t xml:space="preserve">Рецепторный аппарат сетчатки. Фотохимические процессы в сетчатке глаза при действии света. Особенности кодирования информации в сетчатке. </w:t>
      </w:r>
    </w:p>
    <w:p w:rsidR="009E18E7" w:rsidRPr="00D82AF0" w:rsidRDefault="009E18E7" w:rsidP="009E18E7">
      <w:pPr>
        <w:numPr>
          <w:ilvl w:val="0"/>
          <w:numId w:val="71"/>
        </w:numPr>
        <w:spacing w:before="100" w:beforeAutospacing="1" w:after="100" w:afterAutospacing="1"/>
      </w:pPr>
      <w:r w:rsidRPr="00D82AF0">
        <w:t xml:space="preserve">Оптическая система глаза, ее значение. Зрачковый рефлекс, рефракция, аккомодация. </w:t>
      </w:r>
    </w:p>
    <w:p w:rsidR="009E18E7" w:rsidRPr="00D82AF0" w:rsidRDefault="009E18E7" w:rsidP="009E18E7">
      <w:pPr>
        <w:numPr>
          <w:ilvl w:val="0"/>
          <w:numId w:val="71"/>
        </w:numPr>
        <w:spacing w:before="100" w:beforeAutospacing="1" w:after="100" w:afterAutospacing="1"/>
      </w:pPr>
      <w:r w:rsidRPr="00D82AF0">
        <w:t xml:space="preserve">Передача и обработка информации в проводящих путях и центральных отделах зрительного анализатора. Нарушения зрения при различной топографии центрального поражения зрительного анализатора. </w:t>
      </w:r>
    </w:p>
    <w:p w:rsidR="009E18E7" w:rsidRPr="00D82AF0" w:rsidRDefault="009E18E7" w:rsidP="009E18E7">
      <w:pPr>
        <w:numPr>
          <w:ilvl w:val="0"/>
          <w:numId w:val="71"/>
        </w:numPr>
        <w:spacing w:before="100" w:beforeAutospacing="1" w:after="100" w:afterAutospacing="1"/>
      </w:pPr>
      <w:r w:rsidRPr="00D82AF0">
        <w:t xml:space="preserve">Восприятие пространства (движение глаз, острота зрения, поле зрения). </w:t>
      </w:r>
    </w:p>
    <w:p w:rsidR="009E18E7" w:rsidRPr="00D82AF0" w:rsidRDefault="009E18E7" w:rsidP="009E18E7">
      <w:pPr>
        <w:numPr>
          <w:ilvl w:val="0"/>
          <w:numId w:val="71"/>
        </w:numPr>
        <w:spacing w:before="100" w:beforeAutospacing="1" w:after="100" w:afterAutospacing="1"/>
      </w:pPr>
      <w:r w:rsidRPr="00D82AF0">
        <w:t xml:space="preserve">Цветовое зрение. Восприятие цвета (М.И. Ломоносов, Гельмгольц). Современные представления о восприятии цвета. Основные формы нарушения цветового зрения. Влияние цвета на эмоциональное состояние человека. </w:t>
      </w:r>
    </w:p>
    <w:p w:rsidR="009E18E7" w:rsidRPr="00D82AF0" w:rsidRDefault="009E18E7" w:rsidP="009E18E7">
      <w:pPr>
        <w:numPr>
          <w:ilvl w:val="0"/>
          <w:numId w:val="71"/>
        </w:numPr>
        <w:spacing w:before="100" w:beforeAutospacing="1" w:after="100" w:afterAutospacing="1"/>
      </w:pPr>
      <w:r w:rsidRPr="00D82AF0">
        <w:t xml:space="preserve">Физиологическая характеристика вкусового и обонятельного анализаторов, их значение. Теории восприятия вкуса и запаха. </w:t>
      </w:r>
    </w:p>
    <w:p w:rsidR="009E18E7" w:rsidRPr="00D82AF0" w:rsidRDefault="009E18E7" w:rsidP="009E18E7">
      <w:pPr>
        <w:spacing w:before="100" w:beforeAutospacing="1" w:after="100" w:afterAutospacing="1"/>
      </w:pPr>
      <w:r w:rsidRPr="00D82AF0">
        <w:rPr>
          <w:b/>
          <w:bCs/>
          <w:sz w:val="20"/>
          <w:szCs w:val="20"/>
        </w:rPr>
        <w:t>ЗАРИСОВАТЬ В ПРОТОКОЛ:</w:t>
      </w:r>
    </w:p>
    <w:p w:rsidR="009E18E7" w:rsidRPr="00D82AF0" w:rsidRDefault="009E18E7" w:rsidP="009E18E7">
      <w:pPr>
        <w:numPr>
          <w:ilvl w:val="0"/>
          <w:numId w:val="72"/>
        </w:numPr>
        <w:spacing w:before="100" w:beforeAutospacing="1" w:after="100" w:afterAutospacing="1"/>
      </w:pPr>
      <w:r w:rsidRPr="00D82AF0">
        <w:t xml:space="preserve">Нарушения полей зрения при различной топографии поражения проводящих путей зрительного анализатора. </w:t>
      </w:r>
    </w:p>
    <w:p w:rsidR="009E18E7" w:rsidRPr="00D82AF0" w:rsidRDefault="009E18E7" w:rsidP="009E18E7">
      <w:pPr>
        <w:numPr>
          <w:ilvl w:val="0"/>
          <w:numId w:val="72"/>
        </w:numPr>
        <w:spacing w:before="100" w:beforeAutospacing="1" w:after="100" w:afterAutospacing="1"/>
      </w:pPr>
      <w:r w:rsidRPr="00D82AF0">
        <w:t xml:space="preserve">Нормальные границы полей зрения при рассматривания черно-белых предметов. </w:t>
      </w:r>
    </w:p>
    <w:p w:rsidR="009E18E7" w:rsidRPr="00D82AF0" w:rsidRDefault="009E18E7" w:rsidP="009E18E7">
      <w:pPr>
        <w:spacing w:before="100" w:beforeAutospacing="1" w:after="100" w:afterAutospacing="1"/>
      </w:pPr>
      <w:r w:rsidRPr="00D82AF0">
        <w:rPr>
          <w:b/>
          <w:bCs/>
          <w:sz w:val="20"/>
          <w:szCs w:val="20"/>
        </w:rPr>
        <w:t>ЛИТЕРАТУРА:</w:t>
      </w:r>
    </w:p>
    <w:p w:rsidR="005335E7" w:rsidRPr="00D82AF0" w:rsidRDefault="005335E7" w:rsidP="005335E7">
      <w:pPr>
        <w:numPr>
          <w:ilvl w:val="0"/>
          <w:numId w:val="73"/>
        </w:numPr>
        <w:spacing w:before="100" w:beforeAutospacing="1" w:after="100" w:afterAutospacing="1"/>
      </w:pPr>
      <w:r w:rsidRPr="00D82AF0">
        <w:t xml:space="preserve">"Основы физиологии человека" под ред. Б.И. Ткаченко, Санкт-Петербург, 1994, Т. 2., с. 94 - 113. </w:t>
      </w:r>
    </w:p>
    <w:p w:rsidR="009E18E7" w:rsidRPr="00D82AF0" w:rsidRDefault="009E18E7" w:rsidP="009E18E7">
      <w:pPr>
        <w:numPr>
          <w:ilvl w:val="0"/>
          <w:numId w:val="73"/>
        </w:numPr>
        <w:spacing w:before="100" w:beforeAutospacing="1" w:after="100" w:afterAutospacing="1"/>
      </w:pPr>
      <w:r w:rsidRPr="00D82AF0">
        <w:t xml:space="preserve">"Физиология человека" под ред. В.М. Покровского, М., "Медицина", 1998, Т. 2., с. 210-231, 256-258. </w:t>
      </w:r>
    </w:p>
    <w:p w:rsidR="005335E7" w:rsidRPr="00C262F7" w:rsidRDefault="005335E7" w:rsidP="005335E7">
      <w:pPr>
        <w:pStyle w:val="a5"/>
        <w:numPr>
          <w:ilvl w:val="0"/>
          <w:numId w:val="73"/>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3"/>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3"/>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335E7" w:rsidRPr="00C262F7" w:rsidRDefault="005335E7" w:rsidP="005335E7">
      <w:pPr>
        <w:pStyle w:val="a5"/>
        <w:numPr>
          <w:ilvl w:val="0"/>
          <w:numId w:val="73"/>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9E18E7" w:rsidRPr="00D82AF0" w:rsidRDefault="009E18E7" w:rsidP="009E18E7">
      <w:pPr>
        <w:numPr>
          <w:ilvl w:val="0"/>
          <w:numId w:val="73"/>
        </w:numPr>
        <w:spacing w:before="100" w:beforeAutospacing="1" w:after="100" w:afterAutospacing="1"/>
      </w:pPr>
      <w:r w:rsidRPr="00D82AF0">
        <w:t xml:space="preserve">"Физиология человека" под ред. Г.И. Косицкого, М., "Медицина", 1985, с. 441-458, 476 - 479. </w:t>
      </w:r>
    </w:p>
    <w:p w:rsidR="009E18E7" w:rsidRPr="00D82AF0" w:rsidRDefault="009E18E7" w:rsidP="009E18E7">
      <w:pPr>
        <w:numPr>
          <w:ilvl w:val="0"/>
          <w:numId w:val="73"/>
        </w:numPr>
        <w:spacing w:before="100" w:beforeAutospacing="1" w:after="100" w:afterAutospacing="1"/>
      </w:pPr>
      <w:r w:rsidRPr="00D82AF0">
        <w:t xml:space="preserve">Лекции по теме занятия за 2007-2008 уч.год. </w:t>
      </w:r>
    </w:p>
    <w:p w:rsidR="009E18E7" w:rsidRPr="00D82AF0" w:rsidRDefault="009E18E7" w:rsidP="009E18E7">
      <w:pPr>
        <w:numPr>
          <w:ilvl w:val="0"/>
          <w:numId w:val="73"/>
        </w:numPr>
        <w:spacing w:before="100" w:beforeAutospacing="1" w:after="100" w:afterAutospacing="1"/>
      </w:pPr>
      <w:r w:rsidRPr="00D82AF0">
        <w:t xml:space="preserve">Практикум по нормальной физиологии под ред. А.В. Коробкова с. 209 - 210. </w:t>
      </w:r>
    </w:p>
    <w:p w:rsidR="009E18E7" w:rsidRPr="00D82AF0" w:rsidRDefault="009E18E7" w:rsidP="009E18E7">
      <w:pPr>
        <w:numPr>
          <w:ilvl w:val="0"/>
          <w:numId w:val="73"/>
        </w:numPr>
        <w:spacing w:before="100" w:beforeAutospacing="1" w:after="100" w:afterAutospacing="1"/>
      </w:pPr>
      <w:r w:rsidRPr="00D82AF0">
        <w:t xml:space="preserve">"Общий курс физиологии человека и животных" под ред. А.Д. Ноздрачева, М., "Высшая школа", 1991, Т. 1., с. 472 - 479, 483 - 500. </w:t>
      </w:r>
    </w:p>
    <w:p w:rsidR="009E18E7" w:rsidRPr="00D82AF0" w:rsidRDefault="009E18E7" w:rsidP="009E18E7">
      <w:pPr>
        <w:numPr>
          <w:ilvl w:val="0"/>
          <w:numId w:val="73"/>
        </w:numPr>
        <w:spacing w:before="100" w:beforeAutospacing="1" w:after="100" w:afterAutospacing="1"/>
      </w:pPr>
      <w:r w:rsidRPr="00D82AF0">
        <w:t>Учебно-методическое пособие кафедры "Схемы и рисунки по нормальной физиологии", 2000. - С. 24.</w:t>
      </w:r>
    </w:p>
    <w:p w:rsidR="009E18E7" w:rsidRPr="005335E7" w:rsidRDefault="009E18E7" w:rsidP="009E18E7">
      <w:pPr>
        <w:spacing w:before="100" w:beforeAutospacing="1" w:after="100" w:afterAutospacing="1"/>
        <w:jc w:val="center"/>
        <w:rPr>
          <w:b/>
        </w:rPr>
      </w:pPr>
      <w:r w:rsidRPr="005335E7">
        <w:rPr>
          <w:b/>
          <w:sz w:val="27"/>
          <w:szCs w:val="27"/>
        </w:rPr>
        <w:t>Занятие 3</w:t>
      </w:r>
    </w:p>
    <w:p w:rsidR="009E18E7" w:rsidRPr="00D82AF0" w:rsidRDefault="009E18E7" w:rsidP="00D82AF0">
      <w:pPr>
        <w:spacing w:before="100" w:beforeAutospacing="1" w:after="100" w:afterAutospacing="1"/>
        <w:jc w:val="center"/>
        <w:rPr>
          <w:b/>
        </w:rPr>
      </w:pPr>
      <w:r w:rsidRPr="00D82AF0">
        <w:rPr>
          <w:b/>
        </w:rPr>
        <w:t>Физиология слухового и вестибулярного анализаторов. Ноцицептивная и антиноцицептивная системы мозга.</w:t>
      </w:r>
    </w:p>
    <w:p w:rsidR="009E18E7" w:rsidRPr="00D82AF0" w:rsidRDefault="009E18E7" w:rsidP="009E18E7">
      <w:pPr>
        <w:spacing w:before="100" w:beforeAutospacing="1" w:after="100" w:afterAutospacing="1"/>
      </w:pPr>
      <w:r w:rsidRPr="00D82AF0">
        <w:rPr>
          <w:b/>
          <w:bCs/>
          <w:sz w:val="20"/>
          <w:szCs w:val="20"/>
        </w:rPr>
        <w:t>ЦЕЛЬ ЗАНЯТИЯ:</w:t>
      </w:r>
      <w:r w:rsidRPr="00D82AF0">
        <w:t xml:space="preserve"> Изучить механизмы восприятия слуховым, вестибулярным и болевым анализаторами информации, ее передачу и анализ в высших отделах мозга.</w:t>
      </w:r>
    </w:p>
    <w:p w:rsidR="009E18E7" w:rsidRPr="00D82AF0" w:rsidRDefault="009E18E7" w:rsidP="009E18E7">
      <w:pPr>
        <w:spacing w:before="100" w:beforeAutospacing="1" w:after="100" w:afterAutospacing="1"/>
      </w:pPr>
      <w:r w:rsidRPr="00D82AF0">
        <w:rPr>
          <w:b/>
          <w:bCs/>
          <w:sz w:val="20"/>
          <w:szCs w:val="20"/>
        </w:rPr>
        <w:t>ЛАБОРАТОРНЫЕ РАБОТЫ:</w:t>
      </w:r>
    </w:p>
    <w:p w:rsidR="009E18E7" w:rsidRPr="00D82AF0" w:rsidRDefault="009E18E7" w:rsidP="009E18E7">
      <w:pPr>
        <w:numPr>
          <w:ilvl w:val="0"/>
          <w:numId w:val="74"/>
        </w:numPr>
        <w:spacing w:before="100" w:beforeAutospacing="1" w:after="100" w:afterAutospacing="1"/>
      </w:pPr>
      <w:r w:rsidRPr="00D82AF0">
        <w:t xml:space="preserve">Исследование костной и воздушной проводимости. </w:t>
      </w:r>
    </w:p>
    <w:p w:rsidR="009E18E7" w:rsidRPr="00D82AF0" w:rsidRDefault="009E18E7" w:rsidP="009E18E7">
      <w:pPr>
        <w:numPr>
          <w:ilvl w:val="0"/>
          <w:numId w:val="74"/>
        </w:numPr>
        <w:spacing w:before="100" w:beforeAutospacing="1" w:after="100" w:afterAutospacing="1"/>
      </w:pPr>
      <w:r w:rsidRPr="00D82AF0">
        <w:t xml:space="preserve">Видеофильм "Анализаторы". </w:t>
      </w:r>
    </w:p>
    <w:p w:rsidR="009E18E7" w:rsidRPr="00D82AF0" w:rsidRDefault="009E18E7" w:rsidP="009E18E7">
      <w:pPr>
        <w:numPr>
          <w:ilvl w:val="0"/>
          <w:numId w:val="74"/>
        </w:numPr>
        <w:spacing w:before="100" w:beforeAutospacing="1" w:after="100" w:afterAutospacing="1"/>
      </w:pPr>
      <w:r w:rsidRPr="00D82AF0">
        <w:t xml:space="preserve">Контроль уровня знаний на ЭВМ с контролирующе-обучающей программой по теме: "Физиология анализаторов". </w:t>
      </w:r>
    </w:p>
    <w:p w:rsidR="009E18E7" w:rsidRPr="00D82AF0" w:rsidRDefault="009E18E7" w:rsidP="009E18E7">
      <w:pPr>
        <w:spacing w:before="100" w:beforeAutospacing="1" w:after="100" w:afterAutospacing="1"/>
      </w:pPr>
      <w:r w:rsidRPr="00D82AF0">
        <w:rPr>
          <w:b/>
          <w:bCs/>
          <w:sz w:val="20"/>
          <w:szCs w:val="20"/>
        </w:rPr>
        <w:t>ВОПРОСЫ ДЛЯ САМОПОДГОТОВКИ:</w:t>
      </w:r>
    </w:p>
    <w:p w:rsidR="009E18E7" w:rsidRPr="00D82AF0" w:rsidRDefault="009E18E7" w:rsidP="009E18E7">
      <w:pPr>
        <w:numPr>
          <w:ilvl w:val="0"/>
          <w:numId w:val="75"/>
        </w:numPr>
        <w:spacing w:before="100" w:beforeAutospacing="1" w:after="100" w:afterAutospacing="1"/>
      </w:pPr>
      <w:r w:rsidRPr="00D82AF0">
        <w:t xml:space="preserve">Боль и ее биологическое значение. Болевая рецепция и виды боли. Механизмы формирования эпикритической и протопатической боли. </w:t>
      </w:r>
    </w:p>
    <w:p w:rsidR="009E18E7" w:rsidRPr="00D82AF0" w:rsidRDefault="009E18E7" w:rsidP="009E18E7">
      <w:pPr>
        <w:numPr>
          <w:ilvl w:val="0"/>
          <w:numId w:val="75"/>
        </w:numPr>
        <w:spacing w:before="100" w:beforeAutospacing="1" w:after="100" w:afterAutospacing="1"/>
      </w:pPr>
      <w:r w:rsidRPr="00D82AF0">
        <w:t xml:space="preserve">Современные представления о ноцицепции и центральных механизмах боли. Антиноцицептивная система мозга (нейрохимия антиноцицепция). Общие принципы обезболивания. </w:t>
      </w:r>
    </w:p>
    <w:p w:rsidR="009E18E7" w:rsidRPr="00D82AF0" w:rsidRDefault="009E18E7" w:rsidP="009E18E7">
      <w:pPr>
        <w:numPr>
          <w:ilvl w:val="0"/>
          <w:numId w:val="75"/>
        </w:numPr>
        <w:spacing w:before="100" w:beforeAutospacing="1" w:after="100" w:afterAutospacing="1"/>
      </w:pPr>
      <w:r w:rsidRPr="00D82AF0">
        <w:t xml:space="preserve">Слуховой анализатор и его рецепторный аппарат. Теории кодирования звука (Гельмгольц, Бекиши). </w:t>
      </w:r>
    </w:p>
    <w:p w:rsidR="009E18E7" w:rsidRPr="00D82AF0" w:rsidRDefault="009E18E7" w:rsidP="009E18E7">
      <w:pPr>
        <w:numPr>
          <w:ilvl w:val="0"/>
          <w:numId w:val="75"/>
        </w:numPr>
        <w:spacing w:before="100" w:beforeAutospacing="1" w:after="100" w:afterAutospacing="1"/>
      </w:pPr>
      <w:r w:rsidRPr="00D82AF0">
        <w:t xml:space="preserve">Особенности проводникового и коркового отделов слухового анализатора. </w:t>
      </w:r>
    </w:p>
    <w:p w:rsidR="009E18E7" w:rsidRPr="00D82AF0" w:rsidRDefault="009E18E7" w:rsidP="009E18E7">
      <w:pPr>
        <w:numPr>
          <w:ilvl w:val="0"/>
          <w:numId w:val="75"/>
        </w:numPr>
        <w:spacing w:before="100" w:beforeAutospacing="1" w:after="100" w:afterAutospacing="1"/>
      </w:pPr>
      <w:r w:rsidRPr="00D82AF0">
        <w:t xml:space="preserve">Значение различных отделов слухового анализатора в адаптации к звуку и ориентации в пространстве. </w:t>
      </w:r>
    </w:p>
    <w:p w:rsidR="009E18E7" w:rsidRPr="00D82AF0" w:rsidRDefault="009E18E7" w:rsidP="009E18E7">
      <w:pPr>
        <w:numPr>
          <w:ilvl w:val="0"/>
          <w:numId w:val="75"/>
        </w:numPr>
        <w:spacing w:before="100" w:beforeAutospacing="1" w:after="100" w:afterAutospacing="1"/>
      </w:pPr>
      <w:r w:rsidRPr="00D82AF0">
        <w:t xml:space="preserve">Вестибулярный аппарат и его значение в поддержании равновесия и перемещения тела в пространстве. </w:t>
      </w:r>
    </w:p>
    <w:p w:rsidR="009E18E7" w:rsidRPr="00D82AF0" w:rsidRDefault="009E18E7" w:rsidP="009E18E7">
      <w:pPr>
        <w:spacing w:before="100" w:beforeAutospacing="1" w:after="100" w:afterAutospacing="1"/>
      </w:pPr>
      <w:r w:rsidRPr="00D82AF0">
        <w:rPr>
          <w:b/>
          <w:bCs/>
          <w:sz w:val="20"/>
          <w:szCs w:val="20"/>
        </w:rPr>
        <w:t>ЛИТЕРАТУРА:</w:t>
      </w:r>
    </w:p>
    <w:p w:rsidR="005335E7" w:rsidRPr="00D82AF0" w:rsidRDefault="005335E7" w:rsidP="005335E7">
      <w:pPr>
        <w:numPr>
          <w:ilvl w:val="0"/>
          <w:numId w:val="76"/>
        </w:numPr>
        <w:spacing w:before="100" w:beforeAutospacing="1" w:after="100" w:afterAutospacing="1"/>
      </w:pPr>
      <w:r w:rsidRPr="00D82AF0">
        <w:t>"Основы физиологии человека" под ред. Б.И. Ткаченко, Санкт-Петербург, 1994, Т. 2., с. 71 - 94.</w:t>
      </w:r>
    </w:p>
    <w:p w:rsidR="009E18E7" w:rsidRPr="00D82AF0" w:rsidRDefault="009E18E7" w:rsidP="009E18E7">
      <w:pPr>
        <w:numPr>
          <w:ilvl w:val="0"/>
          <w:numId w:val="76"/>
        </w:numPr>
        <w:spacing w:before="100" w:beforeAutospacing="1" w:after="100" w:afterAutospacing="1"/>
      </w:pPr>
      <w:r w:rsidRPr="00D82AF0">
        <w:t xml:space="preserve">"Физиология человека" под ред. В.М. Покровского, М., "Медицына", 1998, том 2, с. 231-252. </w:t>
      </w:r>
    </w:p>
    <w:p w:rsidR="005335E7" w:rsidRPr="00C262F7" w:rsidRDefault="005335E7" w:rsidP="005335E7">
      <w:pPr>
        <w:pStyle w:val="a5"/>
        <w:numPr>
          <w:ilvl w:val="0"/>
          <w:numId w:val="76"/>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6"/>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6"/>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335E7" w:rsidRPr="00C262F7" w:rsidRDefault="005335E7" w:rsidP="005335E7">
      <w:pPr>
        <w:pStyle w:val="a5"/>
        <w:numPr>
          <w:ilvl w:val="0"/>
          <w:numId w:val="76"/>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9E18E7" w:rsidRPr="00D82AF0" w:rsidRDefault="009E18E7" w:rsidP="009E18E7">
      <w:pPr>
        <w:numPr>
          <w:ilvl w:val="0"/>
          <w:numId w:val="76"/>
        </w:numPr>
        <w:spacing w:before="100" w:beforeAutospacing="1" w:after="100" w:afterAutospacing="1"/>
      </w:pPr>
      <w:r w:rsidRPr="00D82AF0">
        <w:t xml:space="preserve">"Физиология человека" под ред. Г.И. Косицкого, М., "Медицина", 1985, с. 458-468, 471 - 472. </w:t>
      </w:r>
    </w:p>
    <w:p w:rsidR="009E18E7" w:rsidRPr="00D82AF0" w:rsidRDefault="009E18E7" w:rsidP="009E18E7">
      <w:pPr>
        <w:numPr>
          <w:ilvl w:val="0"/>
          <w:numId w:val="76"/>
        </w:numPr>
        <w:spacing w:before="100" w:beforeAutospacing="1" w:after="100" w:afterAutospacing="1"/>
      </w:pPr>
      <w:r w:rsidRPr="00D82AF0">
        <w:t xml:space="preserve">Лекции по теме занятия. </w:t>
      </w:r>
    </w:p>
    <w:p w:rsidR="00E647D6" w:rsidRPr="00D82AF0" w:rsidRDefault="00E647D6" w:rsidP="00E647D6">
      <w:pPr>
        <w:spacing w:before="100" w:beforeAutospacing="1" w:after="100" w:afterAutospacing="1"/>
        <w:ind w:left="360"/>
      </w:pPr>
    </w:p>
    <w:p w:rsidR="00D82AF0" w:rsidRPr="00D82AF0" w:rsidRDefault="00D82AF0" w:rsidP="00D82AF0">
      <w:pPr>
        <w:spacing w:before="100" w:beforeAutospacing="1" w:after="100" w:afterAutospacing="1"/>
        <w:jc w:val="center"/>
        <w:rPr>
          <w:caps/>
        </w:rPr>
      </w:pPr>
      <w:r w:rsidRPr="00D82AF0">
        <w:rPr>
          <w:b/>
          <w:bCs/>
          <w:caps/>
        </w:rPr>
        <w:t>"Физиология высшей нервной деятельности"</w:t>
      </w:r>
    </w:p>
    <w:p w:rsidR="00D82AF0" w:rsidRDefault="00D82AF0" w:rsidP="00D82AF0">
      <w:pPr>
        <w:spacing w:before="100" w:beforeAutospacing="1" w:after="100" w:afterAutospacing="1"/>
        <w:jc w:val="center"/>
      </w:pPr>
    </w:p>
    <w:p w:rsidR="00D82AF0" w:rsidRPr="00D82AF0" w:rsidRDefault="00D82AF0" w:rsidP="00D82AF0">
      <w:pPr>
        <w:spacing w:before="100" w:beforeAutospacing="1" w:after="100" w:afterAutospacing="1"/>
        <w:jc w:val="center"/>
        <w:rPr>
          <w:b/>
        </w:rPr>
      </w:pPr>
      <w:r w:rsidRPr="00D82AF0">
        <w:rPr>
          <w:b/>
        </w:rPr>
        <w:t>"РОЛЬ ВНУТРЕННЕЙ СЕКРЕЦИИ, СЕНСОРНЫХ СИСТЕМ И ВЫСШЕЙ НЕРВНОЙ ДЕЯТЕЛЬНОСТИ В ИНТЕГРАЦИИ ОРГАНИЗМА И ПРИСПОСОБЛЕНИИ К ИЗМЕНЕНИЮ УСЛОВИЙ ВНЕШНЕЙ СРЕДЫ"</w:t>
      </w:r>
    </w:p>
    <w:p w:rsidR="00D82AF0" w:rsidRPr="00D82AF0" w:rsidRDefault="00D82AF0" w:rsidP="00D82AF0">
      <w:pPr>
        <w:spacing w:before="100" w:beforeAutospacing="1" w:after="100" w:afterAutospacing="1"/>
      </w:pPr>
      <w:r w:rsidRPr="005335E7">
        <w:rPr>
          <w:b/>
          <w:sz w:val="27"/>
          <w:szCs w:val="27"/>
        </w:rPr>
        <w:t>Цель:</w:t>
      </w:r>
      <w:r w:rsidRPr="00D82AF0">
        <w:t xml:space="preserve"> </w:t>
      </w:r>
      <w:r w:rsidR="005335E7">
        <w:t>с</w:t>
      </w:r>
      <w:r w:rsidRPr="00D82AF0">
        <w:t xml:space="preserve">формировать у студентов целостное представление о роли эндокринной системы, сенсорных систем и высшей нервной деятельности в обеспечении гомеостаза организма и приспособлении к изменению условий внешней среды. </w:t>
      </w:r>
    </w:p>
    <w:p w:rsidR="00D82AF0" w:rsidRPr="005335E7" w:rsidRDefault="00D82AF0" w:rsidP="00D82AF0">
      <w:pPr>
        <w:spacing w:before="100" w:beforeAutospacing="1" w:after="100" w:afterAutospacing="1"/>
        <w:rPr>
          <w:b/>
        </w:rPr>
      </w:pPr>
      <w:r w:rsidRPr="005335E7">
        <w:rPr>
          <w:b/>
          <w:sz w:val="27"/>
          <w:szCs w:val="27"/>
        </w:rPr>
        <w:t>Вопросы</w:t>
      </w:r>
    </w:p>
    <w:p w:rsidR="00D82AF0" w:rsidRPr="00D82AF0" w:rsidRDefault="00D82AF0" w:rsidP="00D82AF0">
      <w:pPr>
        <w:numPr>
          <w:ilvl w:val="0"/>
          <w:numId w:val="77"/>
        </w:numPr>
        <w:spacing w:before="100" w:beforeAutospacing="1" w:after="100" w:afterAutospacing="1"/>
      </w:pPr>
      <w:r w:rsidRPr="00D82AF0">
        <w:t xml:space="preserve">Значение внутренней секреции, сенсорных систем и высшей нервной деятельности в регуляции функций и интеграции организма в единое целое. Клинико-физиологические методы исследования эндокринных желез, сенсорных систем и высшей нервной деятельности. </w:t>
      </w:r>
    </w:p>
    <w:p w:rsidR="00D82AF0" w:rsidRPr="00D82AF0" w:rsidRDefault="00D82AF0" w:rsidP="00D82AF0">
      <w:pPr>
        <w:numPr>
          <w:ilvl w:val="0"/>
          <w:numId w:val="77"/>
        </w:numPr>
        <w:spacing w:before="100" w:beforeAutospacing="1" w:after="100" w:afterAutospacing="1"/>
      </w:pPr>
      <w:r w:rsidRPr="00D82AF0">
        <w:t xml:space="preserve">Общая характеристика гормонов и желез внутренней секреции. Единство нервной и гуморальной регуляции функций организма. Основные типы (направления) и механизмы действия гормонов. Понятие о пептидах, нейропептидах, простагландинах и их значение в регуляции функций организма. Особенности гормональной регуляции. </w:t>
      </w:r>
    </w:p>
    <w:p w:rsidR="00D82AF0" w:rsidRPr="00D82AF0" w:rsidRDefault="00D82AF0" w:rsidP="00D82AF0">
      <w:pPr>
        <w:numPr>
          <w:ilvl w:val="0"/>
          <w:numId w:val="77"/>
        </w:numPr>
        <w:spacing w:before="100" w:beforeAutospacing="1" w:after="100" w:afterAutospacing="1"/>
      </w:pPr>
      <w:r w:rsidRPr="00D82AF0">
        <w:t xml:space="preserve">Гормоны гипоталамо-гипофизарной системы, щитовидной, паращитовидных, поджелудочной, половых желез, эпифиза, тимуса и надпочечников. Функциональная система, обеспечивающая поддержание постоянства содержания глюкозы в организме. </w:t>
      </w:r>
    </w:p>
    <w:p w:rsidR="00D82AF0" w:rsidRPr="00D82AF0" w:rsidRDefault="00D82AF0" w:rsidP="00D82AF0">
      <w:pPr>
        <w:numPr>
          <w:ilvl w:val="0"/>
          <w:numId w:val="77"/>
        </w:numPr>
        <w:spacing w:before="100" w:beforeAutospacing="1" w:after="100" w:afterAutospacing="1"/>
      </w:pPr>
      <w:r w:rsidRPr="00D82AF0">
        <w:t xml:space="preserve">Взаимодействие эндокринной системы с другими системами организма, направленное на поддержание гомеостаза (на примере ренин-антгиотензин-альдостероновой системы, кальцийрегулирующих гормонов, инсулина и контринсулярных гормонов, регуляции иммунных реакций организма и др.). </w:t>
      </w:r>
    </w:p>
    <w:p w:rsidR="00D82AF0" w:rsidRPr="00D82AF0" w:rsidRDefault="00D82AF0" w:rsidP="00D82AF0">
      <w:pPr>
        <w:numPr>
          <w:ilvl w:val="0"/>
          <w:numId w:val="77"/>
        </w:numPr>
        <w:spacing w:before="100" w:beforeAutospacing="1" w:after="100" w:afterAutospacing="1"/>
      </w:pPr>
      <w:r w:rsidRPr="00D82AF0">
        <w:t xml:space="preserve">Стресс, определение понятия, стресс-реализующие и стресс-лимитирующие системы. Последствия и биологическое значение стресса. </w:t>
      </w:r>
    </w:p>
    <w:p w:rsidR="00D82AF0" w:rsidRPr="00D82AF0" w:rsidRDefault="00D82AF0" w:rsidP="00D82AF0">
      <w:pPr>
        <w:numPr>
          <w:ilvl w:val="0"/>
          <w:numId w:val="77"/>
        </w:numPr>
        <w:spacing w:before="100" w:beforeAutospacing="1" w:after="100" w:afterAutospacing="1"/>
      </w:pPr>
      <w:r w:rsidRPr="00D82AF0">
        <w:t xml:space="preserve">Общие закономерности деятельности сенсорных систем (анализаторов). Рецепторный, проводниковый и корковый отделы анализаторов и их характеристика. </w:t>
      </w:r>
    </w:p>
    <w:p w:rsidR="00D82AF0" w:rsidRPr="00D82AF0" w:rsidRDefault="00D82AF0" w:rsidP="00D82AF0">
      <w:pPr>
        <w:numPr>
          <w:ilvl w:val="0"/>
          <w:numId w:val="77"/>
        </w:numPr>
        <w:spacing w:before="100" w:beforeAutospacing="1" w:after="100" w:afterAutospacing="1"/>
      </w:pPr>
      <w:r w:rsidRPr="00D82AF0">
        <w:t xml:space="preserve">Частная физиология сенсорных систем (зрение, слух, обоняние, вкус, вестибулярный, соматосенсорный, висцеральный анализаторы). </w:t>
      </w:r>
    </w:p>
    <w:p w:rsidR="00D82AF0" w:rsidRPr="00D82AF0" w:rsidRDefault="00D82AF0" w:rsidP="00D82AF0">
      <w:pPr>
        <w:numPr>
          <w:ilvl w:val="0"/>
          <w:numId w:val="77"/>
        </w:numPr>
        <w:spacing w:before="100" w:beforeAutospacing="1" w:after="100" w:afterAutospacing="1"/>
      </w:pPr>
      <w:r w:rsidRPr="00D82AF0">
        <w:t xml:space="preserve">Боль. Теории и механизмы формирования боли. Ноци- и антиноцицептивная системы. Особые виды боли. Общие принципы обезболивания. </w:t>
      </w:r>
    </w:p>
    <w:p w:rsidR="00D82AF0" w:rsidRPr="00D82AF0" w:rsidRDefault="00D82AF0" w:rsidP="00D82AF0">
      <w:pPr>
        <w:numPr>
          <w:ilvl w:val="0"/>
          <w:numId w:val="77"/>
        </w:numPr>
        <w:spacing w:before="100" w:beforeAutospacing="1" w:after="100" w:afterAutospacing="1"/>
      </w:pPr>
      <w:r w:rsidRPr="00D82AF0">
        <w:t xml:space="preserve">Учение о ВНД (роль И.М. Сеченова и И.П. Павлова). Принципы рефлекторной теории. </w:t>
      </w:r>
    </w:p>
    <w:p w:rsidR="00D82AF0" w:rsidRPr="00D82AF0" w:rsidRDefault="00D82AF0" w:rsidP="00D82AF0">
      <w:pPr>
        <w:numPr>
          <w:ilvl w:val="0"/>
          <w:numId w:val="77"/>
        </w:numPr>
        <w:spacing w:before="100" w:beforeAutospacing="1" w:after="100" w:afterAutospacing="1"/>
      </w:pPr>
      <w:r w:rsidRPr="00D82AF0">
        <w:t xml:space="preserve">Безусловные рефлексы и инстинкты, условный рефлекс (правила образования, классификация, структурно-функциональная основа и механизмы образования). </w:t>
      </w:r>
    </w:p>
    <w:p w:rsidR="00D82AF0" w:rsidRPr="00D82AF0" w:rsidRDefault="00D82AF0" w:rsidP="00D82AF0">
      <w:pPr>
        <w:numPr>
          <w:ilvl w:val="0"/>
          <w:numId w:val="77"/>
        </w:numPr>
        <w:spacing w:before="100" w:beforeAutospacing="1" w:after="100" w:afterAutospacing="1"/>
      </w:pPr>
      <w:r w:rsidRPr="00D82AF0">
        <w:t xml:space="preserve">Явление торможения в высшей нервной деятельности. Виды торможения. Современные представления о механизмах торможения. </w:t>
      </w:r>
    </w:p>
    <w:p w:rsidR="00D82AF0" w:rsidRPr="00D82AF0" w:rsidRDefault="00D82AF0" w:rsidP="00D82AF0">
      <w:pPr>
        <w:numPr>
          <w:ilvl w:val="0"/>
          <w:numId w:val="77"/>
        </w:numPr>
        <w:spacing w:before="100" w:beforeAutospacing="1" w:after="100" w:afterAutospacing="1"/>
      </w:pPr>
      <w:r w:rsidRPr="00D82AF0">
        <w:t xml:space="preserve">Аналитико-синтетическая деятельность коры больших полушарий. Динамический стереотип и его значение.Функциональная система поведенческого акта ( П.К. Анохин). Мотивации, эмоции, память, бодрствование и сон. </w:t>
      </w:r>
    </w:p>
    <w:p w:rsidR="00D82AF0" w:rsidRPr="00D82AF0" w:rsidRDefault="00D82AF0" w:rsidP="00D82AF0">
      <w:pPr>
        <w:numPr>
          <w:ilvl w:val="0"/>
          <w:numId w:val="77"/>
        </w:numPr>
        <w:spacing w:before="100" w:beforeAutospacing="1" w:after="100" w:afterAutospacing="1"/>
      </w:pPr>
      <w:r w:rsidRPr="00D82AF0">
        <w:t xml:space="preserve">Особенности высшей нервной деятельности у человека. Учение о I-ой и II-ой сигнальных системах. Типы ВНД. Экспериментальные неврозы. Основные формы неврозов у человека. </w:t>
      </w:r>
    </w:p>
    <w:p w:rsidR="00D82AF0" w:rsidRPr="00D82AF0" w:rsidRDefault="00D82AF0" w:rsidP="00D82AF0">
      <w:pPr>
        <w:numPr>
          <w:ilvl w:val="0"/>
          <w:numId w:val="77"/>
        </w:numPr>
        <w:spacing w:before="100" w:beforeAutospacing="1" w:after="100" w:afterAutospacing="1"/>
      </w:pPr>
      <w:r w:rsidRPr="00D82AF0">
        <w:t xml:space="preserve">Возрастные особенности функционирования эндокринной системы, сенсорных систем и высшей нервной деятельности. </w:t>
      </w:r>
    </w:p>
    <w:p w:rsidR="00D82AF0" w:rsidRPr="005335E7" w:rsidRDefault="00D82AF0" w:rsidP="00D82AF0">
      <w:pPr>
        <w:spacing w:before="100" w:beforeAutospacing="1" w:after="100" w:afterAutospacing="1"/>
        <w:rPr>
          <w:b/>
        </w:rPr>
      </w:pPr>
      <w:r w:rsidRPr="005335E7">
        <w:rPr>
          <w:b/>
          <w:sz w:val="27"/>
          <w:szCs w:val="27"/>
        </w:rPr>
        <w:t>Литература</w:t>
      </w:r>
    </w:p>
    <w:p w:rsidR="005335E7" w:rsidRPr="00D82AF0" w:rsidRDefault="005335E7" w:rsidP="005335E7">
      <w:pPr>
        <w:numPr>
          <w:ilvl w:val="0"/>
          <w:numId w:val="78"/>
        </w:numPr>
        <w:spacing w:before="100" w:beforeAutospacing="1" w:after="100" w:afterAutospacing="1"/>
        <w:jc w:val="both"/>
      </w:pPr>
      <w:r w:rsidRPr="00D82AF0">
        <w:t xml:space="preserve">"Основы физиологии человека" под ред. Б.И. Ткаченко, Спб., 1994. - (см. соответствующие разделы). </w:t>
      </w:r>
    </w:p>
    <w:p w:rsidR="00D82AF0" w:rsidRPr="00D82AF0" w:rsidRDefault="00D82AF0" w:rsidP="005335E7">
      <w:pPr>
        <w:numPr>
          <w:ilvl w:val="0"/>
          <w:numId w:val="78"/>
        </w:numPr>
        <w:spacing w:before="100" w:beforeAutospacing="1" w:after="100" w:afterAutospacing="1"/>
        <w:jc w:val="both"/>
      </w:pPr>
      <w:r w:rsidRPr="00D82AF0">
        <w:t>"Физиологияя человека", под ред. В.М.Покровского, Г.Ф.Коротько, М,</w:t>
      </w:r>
      <w:r w:rsidR="005335E7">
        <w:t xml:space="preserve"> </w:t>
      </w:r>
      <w:r w:rsidRPr="00D82AF0">
        <w:t xml:space="preserve">Медицина, 1998. </w:t>
      </w:r>
    </w:p>
    <w:p w:rsidR="005335E7" w:rsidRPr="00C262F7" w:rsidRDefault="005335E7" w:rsidP="005335E7">
      <w:pPr>
        <w:pStyle w:val="a5"/>
        <w:numPr>
          <w:ilvl w:val="0"/>
          <w:numId w:val="78"/>
        </w:numPr>
        <w:tabs>
          <w:tab w:val="left" w:pos="851"/>
          <w:tab w:val="left" w:pos="1080"/>
        </w:tabs>
        <w:jc w:val="both"/>
        <w:rPr>
          <w:rFonts w:ascii="Times New Roman" w:hAnsi="Times New Roman"/>
          <w:iCs/>
          <w:sz w:val="24"/>
          <w:szCs w:val="24"/>
        </w:rPr>
      </w:pPr>
      <w:r w:rsidRPr="00782B80">
        <w:rPr>
          <w:rFonts w:ascii="Times New Roman" w:hAnsi="Times New Roman"/>
          <w:sz w:val="24"/>
          <w:szCs w:val="24"/>
        </w:rPr>
        <w:t xml:space="preserve">Нормальная физиология: учеб. пособие. В 2-х частях. Часть </w:t>
      </w:r>
      <w:r w:rsidRPr="00782B80">
        <w:rPr>
          <w:rFonts w:ascii="Times New Roman" w:hAnsi="Times New Roman"/>
          <w:sz w:val="24"/>
          <w:szCs w:val="24"/>
          <w:lang w:val="en-US"/>
        </w:rPr>
        <w:t>I</w:t>
      </w:r>
      <w:r w:rsidRPr="00782B80">
        <w:rPr>
          <w:rFonts w:ascii="Times New Roman" w:hAnsi="Times New Roman"/>
          <w:sz w:val="24"/>
          <w:szCs w:val="24"/>
        </w:rPr>
        <w:t xml:space="preserve"> / В.В. Зинчук, О.А.</w:t>
      </w:r>
      <w:r w:rsidRPr="00C262F7">
        <w:rPr>
          <w:rFonts w:ascii="Times New Roman" w:hAnsi="Times New Roman"/>
          <w:sz w:val="24"/>
          <w:szCs w:val="24"/>
        </w:rPr>
        <w:t xml:space="preserve">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8"/>
        </w:numPr>
        <w:tabs>
          <w:tab w:val="left" w:pos="851"/>
          <w:tab w:val="left" w:pos="1080"/>
        </w:tabs>
        <w:jc w:val="both"/>
        <w:rPr>
          <w:rFonts w:ascii="Times New Roman" w:hAnsi="Times New Roman"/>
          <w:iCs/>
          <w:sz w:val="24"/>
          <w:szCs w:val="24"/>
        </w:rPr>
      </w:pPr>
      <w:r w:rsidRPr="00C262F7">
        <w:rPr>
          <w:rFonts w:ascii="Times New Roman" w:hAnsi="Times New Roman"/>
          <w:sz w:val="24"/>
          <w:szCs w:val="24"/>
        </w:rPr>
        <w:t xml:space="preserve">Нормальная физиология: учеб. пособие. В 2-х частях. Часть </w:t>
      </w:r>
      <w:r w:rsidRPr="00C262F7">
        <w:rPr>
          <w:rFonts w:ascii="Times New Roman" w:hAnsi="Times New Roman"/>
          <w:sz w:val="24"/>
          <w:szCs w:val="24"/>
          <w:lang w:val="en-US"/>
        </w:rPr>
        <w:t>II</w:t>
      </w:r>
      <w:r w:rsidRPr="00C262F7">
        <w:rPr>
          <w:rFonts w:ascii="Times New Roman" w:hAnsi="Times New Roman"/>
          <w:sz w:val="24"/>
          <w:szCs w:val="24"/>
        </w:rPr>
        <w:t xml:space="preserve"> / В.В. Зинчук, О.А. Балбатун, Ю.М. Емельянчик; под ред. В.В. Зинчука. – Гродно: ГрГМУ, 2007. </w:t>
      </w:r>
      <w:r w:rsidRPr="00C262F7">
        <w:rPr>
          <w:rFonts w:ascii="Times New Roman" w:hAnsi="Times New Roman"/>
          <w:iCs/>
          <w:sz w:val="24"/>
          <w:szCs w:val="24"/>
        </w:rPr>
        <w:t>(см. соответствующий раздел).</w:t>
      </w:r>
    </w:p>
    <w:p w:rsidR="005335E7" w:rsidRPr="00C262F7" w:rsidRDefault="005335E7" w:rsidP="005335E7">
      <w:pPr>
        <w:pStyle w:val="a5"/>
        <w:numPr>
          <w:ilvl w:val="0"/>
          <w:numId w:val="78"/>
        </w:numPr>
        <w:tabs>
          <w:tab w:val="left" w:pos="851"/>
          <w:tab w:val="left" w:pos="1080"/>
        </w:tabs>
        <w:jc w:val="both"/>
        <w:rPr>
          <w:rFonts w:ascii="Times New Roman" w:hAnsi="Times New Roman"/>
          <w:iCs/>
          <w:sz w:val="24"/>
          <w:szCs w:val="24"/>
        </w:rPr>
      </w:pPr>
      <w:r w:rsidRPr="00C262F7">
        <w:rPr>
          <w:rFonts w:ascii="Times New Roman" w:hAnsi="Times New Roman"/>
          <w:iCs/>
          <w:sz w:val="24"/>
          <w:szCs w:val="24"/>
        </w:rPr>
        <w:t>Компендиум по нормальной физиологии для студентов медико-психологического факультета: Учебное пособие / В.В. Зинчук, О.А. Балбатун, Ю.М. Емельянчик. Под ред. Зинчука В.В. – Гродно: ГрГМУ, 2004. (см. соответствующий раздел).</w:t>
      </w:r>
    </w:p>
    <w:p w:rsidR="005335E7" w:rsidRPr="00C262F7" w:rsidRDefault="005335E7" w:rsidP="005335E7">
      <w:pPr>
        <w:pStyle w:val="a5"/>
        <w:numPr>
          <w:ilvl w:val="0"/>
          <w:numId w:val="78"/>
        </w:numPr>
        <w:jc w:val="both"/>
        <w:rPr>
          <w:rFonts w:ascii="Times New Roman" w:hAnsi="Times New Roman"/>
          <w:sz w:val="24"/>
          <w:szCs w:val="24"/>
        </w:rPr>
      </w:pPr>
      <w:r w:rsidRPr="00C262F7">
        <w:rPr>
          <w:rFonts w:ascii="Times New Roman" w:hAnsi="Times New Roman"/>
          <w:sz w:val="24"/>
          <w:szCs w:val="24"/>
        </w:rPr>
        <w:t xml:space="preserve">Зинчук В.В., Жмакин И.К., Дремза И.К., Балбатун О.А., Емельянчик Ю.М. Нормальная физиология: тесты / Под ред. В.В. Зинчука.– Гродно, 2002. </w:t>
      </w:r>
      <w:r w:rsidRPr="00C262F7">
        <w:rPr>
          <w:rFonts w:ascii="Times New Roman" w:hAnsi="Times New Roman"/>
          <w:iCs/>
          <w:sz w:val="24"/>
          <w:szCs w:val="24"/>
        </w:rPr>
        <w:t>(см. соответствующий раздел)</w:t>
      </w:r>
      <w:r w:rsidRPr="00C262F7">
        <w:rPr>
          <w:rFonts w:ascii="Times New Roman" w:hAnsi="Times New Roman"/>
          <w:sz w:val="24"/>
          <w:szCs w:val="24"/>
        </w:rPr>
        <w:t>.</w:t>
      </w:r>
    </w:p>
    <w:p w:rsidR="00D82AF0" w:rsidRPr="00D82AF0" w:rsidRDefault="00D82AF0" w:rsidP="005335E7">
      <w:pPr>
        <w:numPr>
          <w:ilvl w:val="0"/>
          <w:numId w:val="78"/>
        </w:numPr>
        <w:spacing w:before="100" w:beforeAutospacing="1" w:after="100" w:afterAutospacing="1"/>
        <w:jc w:val="both"/>
      </w:pPr>
      <w:r w:rsidRPr="00D82AF0">
        <w:t xml:space="preserve">"Физиология человека", под ред.Г.И.Косицкого, М., "Медицина, 1985, (см. соответствующие разделы). </w:t>
      </w:r>
    </w:p>
    <w:p w:rsidR="00D82AF0" w:rsidRPr="00D82AF0" w:rsidRDefault="00D82AF0" w:rsidP="005335E7">
      <w:pPr>
        <w:numPr>
          <w:ilvl w:val="0"/>
          <w:numId w:val="78"/>
        </w:numPr>
        <w:spacing w:before="100" w:beforeAutospacing="1" w:after="100" w:afterAutospacing="1"/>
        <w:jc w:val="both"/>
      </w:pPr>
      <w:r w:rsidRPr="00D82AF0">
        <w:t xml:space="preserve">Практикум по физиологии высшей нервной деятельности, О.А. Балбатун, В.В. Зинчук, И.К.Жмакин, С.Д.Орехов. - Гродно,2000. - 41 с. </w:t>
      </w:r>
    </w:p>
    <w:p w:rsidR="00D82AF0" w:rsidRPr="00D82AF0" w:rsidRDefault="00D82AF0" w:rsidP="005335E7">
      <w:pPr>
        <w:numPr>
          <w:ilvl w:val="0"/>
          <w:numId w:val="78"/>
        </w:numPr>
        <w:spacing w:before="100" w:beforeAutospacing="1" w:after="100" w:afterAutospacing="1"/>
        <w:jc w:val="both"/>
      </w:pPr>
      <w:r w:rsidRPr="00D82AF0">
        <w:t xml:space="preserve">"Нормальная физиология" под ред. А.В. Коробкова, М., "Высшая школа (см. соответствующие разделы). </w:t>
      </w:r>
    </w:p>
    <w:p w:rsidR="00D82AF0" w:rsidRPr="00D82AF0" w:rsidRDefault="00D82AF0" w:rsidP="005335E7">
      <w:pPr>
        <w:numPr>
          <w:ilvl w:val="0"/>
          <w:numId w:val="78"/>
        </w:numPr>
        <w:spacing w:before="100" w:beforeAutospacing="1" w:after="100" w:afterAutospacing="1"/>
        <w:jc w:val="both"/>
      </w:pPr>
      <w:r w:rsidRPr="00D82AF0">
        <w:t>Лекции по соответствующим разделам за 200</w:t>
      </w:r>
      <w:r>
        <w:t>7</w:t>
      </w:r>
      <w:r w:rsidRPr="00D82AF0">
        <w:t>-200</w:t>
      </w:r>
      <w:r>
        <w:t>8</w:t>
      </w:r>
      <w:r w:rsidRPr="00D82AF0">
        <w:t xml:space="preserve"> уч.год. </w:t>
      </w:r>
    </w:p>
    <w:p w:rsidR="00D82AF0" w:rsidRPr="00D82AF0" w:rsidRDefault="00D82AF0" w:rsidP="005335E7">
      <w:pPr>
        <w:numPr>
          <w:ilvl w:val="0"/>
          <w:numId w:val="78"/>
        </w:numPr>
        <w:spacing w:before="100" w:beforeAutospacing="1" w:after="100" w:afterAutospacing="1"/>
        <w:jc w:val="both"/>
      </w:pPr>
      <w:r w:rsidRPr="00D82AF0">
        <w:t xml:space="preserve">"Атлас по нормальной физиологии", под ред. Н.А. Агаджаняна, 1987 . </w:t>
      </w:r>
    </w:p>
    <w:p w:rsidR="00D82AF0" w:rsidRPr="00D82AF0" w:rsidRDefault="00D82AF0" w:rsidP="005335E7">
      <w:pPr>
        <w:numPr>
          <w:ilvl w:val="0"/>
          <w:numId w:val="78"/>
        </w:numPr>
        <w:spacing w:before="100" w:beforeAutospacing="1" w:after="100" w:afterAutospacing="1"/>
        <w:jc w:val="both"/>
      </w:pPr>
      <w:r w:rsidRPr="00D82AF0">
        <w:t xml:space="preserve">"Основы физиологии функциональных систем" под ред. К.В. Судакова, М., 1983. </w:t>
      </w:r>
    </w:p>
    <w:p w:rsidR="00D82AF0" w:rsidRPr="00D82AF0" w:rsidRDefault="00D82AF0" w:rsidP="005335E7">
      <w:pPr>
        <w:numPr>
          <w:ilvl w:val="0"/>
          <w:numId w:val="78"/>
        </w:numPr>
        <w:spacing w:before="100" w:beforeAutospacing="1" w:after="100" w:afterAutospacing="1"/>
        <w:jc w:val="both"/>
      </w:pPr>
      <w:r w:rsidRPr="00D82AF0">
        <w:t xml:space="preserve">Учебно-методическое пособие кафедры "Схемы и рисунки по нормальной физиологии", 2000. </w:t>
      </w:r>
    </w:p>
    <w:p w:rsidR="00D82AF0" w:rsidRPr="00D82AF0" w:rsidRDefault="00D82AF0" w:rsidP="00D82AF0">
      <w:pPr>
        <w:numPr>
          <w:ilvl w:val="0"/>
          <w:numId w:val="78"/>
        </w:numPr>
        <w:spacing w:before="100" w:beforeAutospacing="1" w:after="100" w:afterAutospacing="1"/>
      </w:pPr>
      <w:r w:rsidRPr="00D82AF0">
        <w:t xml:space="preserve">Учебно-методическое пособие кафедры "Функциональные системы организма", 2000. </w:t>
      </w:r>
    </w:p>
    <w:p w:rsidR="00D82AF0" w:rsidRPr="00D82AF0" w:rsidRDefault="00D82AF0" w:rsidP="00D82AF0">
      <w:pPr>
        <w:spacing w:before="100" w:beforeAutospacing="1" w:after="100" w:afterAutospacing="1"/>
        <w:rPr>
          <w:b/>
        </w:rPr>
      </w:pPr>
      <w:bookmarkStart w:id="0" w:name="begin"/>
      <w:bookmarkEnd w:id="0"/>
      <w:r w:rsidRPr="00D82AF0">
        <w:rPr>
          <w:b/>
          <w:sz w:val="27"/>
          <w:szCs w:val="27"/>
        </w:rPr>
        <w:t>Задачи</w:t>
      </w:r>
    </w:p>
    <w:p w:rsidR="00D82AF0" w:rsidRPr="005335E7" w:rsidRDefault="00D82AF0" w:rsidP="00D82AF0">
      <w:pPr>
        <w:spacing w:before="100" w:beforeAutospacing="1" w:after="100" w:afterAutospacing="1"/>
        <w:jc w:val="center"/>
        <w:rPr>
          <w:b/>
        </w:rPr>
      </w:pPr>
      <w:bookmarkStart w:id="1" w:name="00"/>
      <w:bookmarkEnd w:id="1"/>
      <w:r w:rsidRPr="005335E7">
        <w:rPr>
          <w:b/>
        </w:rPr>
        <w:t>Тема: "Железы внутренней секреции"</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 xml:space="preserve">Методы изучения желез внутренней секреции. У больного в моче обнаружена глюкоза, содержание ее в суточном объеме мочи составило 200г. Как называется установленное явление и какова его непосредственная причина? </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Методы изучения желез внутренней секреции. В результате травмы или по другой причине уменьшается функция задней доли гипофиза. Может ли это повлиять на процесс образования мочи? Каков механизм?</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Что произойдёт с функцией железы внутренней секреции (например, коры надпочечников) если в организм вводить большие дозы гормонов, вырабатываемых этой железой?</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 результате травмы у молодой женщины была нарушена функция аденогипофиза и у неё развилась аменорея. Какой механизм данного явления?</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Собаке ввели большое количество физиологического раствора. Повлияет ли это на деятельность гипофиза?</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У человека с недостаточным образованием кортизола в надпочечниках усиливается пигментация кожных покровов. С чем это связано?</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Как изменится продукция АКТГ и кортизола при длительном введении в организм глюкокортикоидов?</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С возрастом происходит понижение чувствительности гипоталамических рецепторов к стероидным гормонам. Как это отразится на содержании в крови половых гормонов и глюкокортикоидов?</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У молодой женщины отмечается увеличение щитовидной железы при одновременном снижении уровня тиреоидных гормонов в крови. О недостаточном поступлении в организм какого элемента может идти речь в данном случае?</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После операции на щитовидной железе у больного стали периодически появляться судороги. С чем это вероятнее всего связано?</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У большинства тучных людей через некоторое время после приема пищи отмечается выраженное снижение уровня глюкозы в крови. Действием какого гормона это объясняется?</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Впервые основной симптом сахарного диабета – наличие глюкозы в моче был обнаружен случайно без использования какой бы то ни было аппаратуры. Как это произошло? Попробуйте догадаться.</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Изменение деятельности какой эндокринной железы может одновременно сопровождаться гипергликемией, глюкозурией, кетонурией, ожирением печени, повышением распада белка?</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Во время физической нагрузки у испытуемого снизилось образование мочи и уменьшилось в ней содержание натрия. Уровень каких гормонов и по какой причине увеличился в крови?</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По медицинским показаниям женщине вводят тестостерон. Какие изменения внешнего вида и поведения женщины следует ожидать?</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Ранняя диагностика беременности основана на исследовании образца мочи женщины. Какой принцип данной диагностики</w:t>
      </w:r>
      <w:r w:rsidRPr="005335E7">
        <w:rPr>
          <w:rFonts w:ascii="Times New Roman" w:hAnsi="Times New Roman"/>
          <w:sz w:val="24"/>
          <w:szCs w:val="24"/>
          <w:lang w:val="en-US"/>
        </w:rPr>
        <w:t>?</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 период беременности во внешнем облике женщины наблюдаются временные изменения, среди которых могут иметь место некоторая диспропорция и огрубление черт лица, увеличение кистей и стоп. Чем это объясняется?</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Под влиянием какого гормона у большинства женщин блокируется месячный цикл во время кормления грудью?</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 эксперименте у взрослого мужчины в период ночного сна в плазме крови определили уровень кортизола, инсулина, адреналина, вазопрессина и соматотропина. Уровень каких гормонов оказался повышенным или пониженным по сравнению с бодрствующим состоянием.</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Регулярная работа в ночную смену сопровождается повышением риска развития многих заболеваний. Как объяснить данное явление?</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Почему при остром психическом стрессе может произойти инфаркт миокарда?</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Дети, которые находились на полноценном грудном вскармливании, как правило отличаются уравновешенностью психических процессов, добродушием, хорошей коммуникабельностью. Как можно объяснить данное явление?</w:t>
      </w:r>
    </w:p>
    <w:p w:rsidR="005335E7" w:rsidRPr="005335E7" w:rsidRDefault="005335E7" w:rsidP="00D55873">
      <w:pPr>
        <w:pStyle w:val="a5"/>
        <w:numPr>
          <w:ilvl w:val="0"/>
          <w:numId w:val="91"/>
        </w:numPr>
        <w:tabs>
          <w:tab w:val="clear" w:pos="720"/>
          <w:tab w:val="num" w:pos="360"/>
        </w:tabs>
        <w:ind w:left="360"/>
        <w:jc w:val="both"/>
        <w:rPr>
          <w:rFonts w:ascii="Times New Roman" w:hAnsi="Times New Roman"/>
          <w:sz w:val="24"/>
          <w:szCs w:val="24"/>
        </w:rPr>
      </w:pPr>
      <w:r w:rsidRPr="005335E7">
        <w:rPr>
          <w:rFonts w:ascii="Times New Roman" w:hAnsi="Times New Roman"/>
          <w:sz w:val="24"/>
          <w:szCs w:val="24"/>
        </w:rPr>
        <w:t>Взрослый мужчина участвовал в боевых действиях и без ранений в удовлетворительном психическом состоянии вернулся домой. Через 2 года у него внезапно развивается инфаркт миокарда и он погибает. Какой наиболее вероятный механизм данного явления?</w:t>
      </w:r>
    </w:p>
    <w:p w:rsidR="005335E7" w:rsidRPr="005335E7" w:rsidRDefault="005335E7" w:rsidP="00D82AF0">
      <w:pPr>
        <w:spacing w:before="100" w:beforeAutospacing="1" w:after="100" w:afterAutospacing="1"/>
        <w:jc w:val="center"/>
        <w:rPr>
          <w:b/>
        </w:rPr>
      </w:pPr>
    </w:p>
    <w:p w:rsidR="00D82AF0" w:rsidRPr="005335E7" w:rsidRDefault="00D82AF0" w:rsidP="00D82AF0">
      <w:pPr>
        <w:spacing w:before="100" w:beforeAutospacing="1" w:after="100" w:afterAutospacing="1"/>
        <w:jc w:val="center"/>
        <w:rPr>
          <w:b/>
        </w:rPr>
      </w:pPr>
      <w:bookmarkStart w:id="2" w:name="01"/>
      <w:bookmarkEnd w:id="2"/>
      <w:r w:rsidRPr="005335E7">
        <w:rPr>
          <w:b/>
        </w:rPr>
        <w:t>Тема: "Физиология анализаторов"</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Сколько горошин под пальцами ощущается человеком с закры-тыми глазами, если катать одну горошину двумя не перекрещенными и перекрещенными пальцами? Дайте объяснение результатам опыта (описал этот феномен Аристотель).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Какой покажется испытуемому вода, температура которой 20° при помещении в нее обеих рук, если до этого он держал одну руку в воде температурой 40°, а другую - температурой 10°? Чем объяснить возникающие при этом ощущения?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Человека усадили в кресло Барани и вращают с частотой 1 оборот за секунду. К какому состоянию это может привести? Опи-шите его проявления и объясните причину их возникновения.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Человека укачало в автобусе. Какие при этом проявляются рефлекторные реакции, в чем они выражаются и какова их причина?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У человека в связи с перенесенным заболеванием (двусторонним отитом) повреждены оба средних уха. Может ли пострадавший воспринимать звуки?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С возрастом диапазон воспринимаемых человеком звуковых ча-стот меняется. Какой он должен быть у новорожденного; у 6-лет-них детей; у лиц 20- и 70-летнего возраста? В чем причина раз-личий?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 постоянно носит очки с оптической силой - 5Д и только иногда, при чтении, их снимает. Нормальная ли у него рефракция? Какие предметы без очков он видит четко? Изобразите ход лучей в его глазу. Как называется такой глаз?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 постоянно носит очки с оптической силой + 1,25 Д. Нормальна ли у него рефракция? Какие предметы без очков он ви-дит четко? Изобразите ход лучей в его глазу. Как называется та-кой глаз?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Молодые люди эмметропы четко видят предметы, расположенные на разных расстояниях. Дайте название этому явлению и опишите его механизм.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 прошел из темного коридора в ярко освещенную ком-нату. Как у него изменится ширина зрачков? Опишите механизм этого явления.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Гуляя в лесу, человек увидел змею. От страха его зрачки расширились. Опишите механизм этой реакция и биологическое значение.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Человека, входящего в кинозал во время сеанса, нужно проводить и усадить на свободное место, так как он ничего не видит. Только спустя некоторое время зритель начинает различать пред-меты. Как называется это явление? Опишите его механизм.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Врач-рентгенолог, начиная рабочий дань в рентгенологиче-ском кабинете, прежде всего производит полное затемнение, а к обследованию пациентов за рентгеновским экраном приступает лишь через 10 минут. Какое явление при этом достигается? Опишите его механизм.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Темной звездной ночью, рассматривая небо, всякий раз в центре поля зрения мы замечаем небольшое количество ярких, крупных звезд, а по периферии - множество звезд разной вели-чины и яркости. Объясните это явление.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Четко и ясно мы видим только предметы, лучи от которых попадая в глаз проецируется на желтое пятно сетчатки. Пред-меты, рассматриваемые "боковым" зрением кажутся расплывчаты-ми. Объясните это явление.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Мальчики на поляне собирали землянику. Один из них сорвал спелые, красные ягоды. В лукошке у второго оказалось много не-зрелых. Чем это объяснить? Какие нарушения восприятия цветов вам известны?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Классу дали задание написать копию картины Левитана "До-рожка". Все дети на своих рисунках деревья и траву по краю дорожки изобразили зелеными, а у одного ученика они закраше-ны красным, желтым, синим. Чем объясняются его ошибки? Ка-кие нарушения восприятия цветов вам известны?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При определении границ поля зрения с помощью периметра рассматриваемый предмет кажется бесцветным при нахождении его на периферии. Окраска различается при продвижении его к центру. Объясните это явление. Какие рецепторы находятся в сетчатке и каковы их функции? Какое существует представление о функционально разных рецепторах в сетчатке?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Острота зрения у студента нормальная. Как это было уста-новлено? Что называется остротой зрения и от чего она зави-сит?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Обследуемый с расстояния 5 м смог прочитать вторую отроку сверху на таблице Сивцева. Опишите его остроту зрения. Дайте определение этому понятию и расшифруйте механизм.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Обследуемый с расстояния 5 м читает последнюю строку сни-зу по таблице Сивцева. Чему равна у него острота зрения? Оце-ните этот показатель и приведите объяснения.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Обследуемый окружающие предметы видит искаженными, незави-симо от их расстояния до глаза - так, как если бы он смотрел через оконное стекло, по которому текут струи воды. Опишите состояние рефракции у этого испытуемого. Какова будет ваша рекомендация?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Для обследования использовано табло с двумя светящимися точками, расстояния между которыми можно произвольно изменять. Какое свойство зрительного аппарата при этом оценивается?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При искусственном смещении одного глазного яблока в сторону, окружающие нас предметы начинают двоиться. Чем это объясняется? Почему в обычных условиях предмет при рассматривании его двумя глазами виден слитно?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В результата многолетней работы в цеху с производственным шумом у 30-летнего рабочего сохранился диапазон восприятия звуковых частот от 10000 до 18000 Гц. Какой отдел звукового анализатора нарушен у этого рабочего? Какой диапазон звуковых частот воспринимают здоровые люди этого возраста?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55-летний человек читает газету, отодвинув ее на расстоя-ние вытянутых рук. Почему невозможно чтение на более близком расстоянии? Как называется такое состояние? Чем оно обусловле-но?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Погонится ли бык на корриде за тореадором, если в руках у того будет не красный, а зеленый плащ? Объясните реакцию жи-вотного.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Раствор одинакового состава, в который входит 2 вещества разного вкуса, налили в две колбы. Студенту предложили опреде-лить вкус растворов, находящихся в каждой из колб. Он сделал глоток из первой колбы и ощутил горечь. Из второй колбы обследу-емый попробовал раствор кончиком языка: при этом возникло ощу-щение сладкого. Объясните, почему раствор одинакового состава вызвал разные вкусовые ощущения? Какие вы знаете рецепторы вку-са и где они расположены?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У больного диагностировано двустороннее поражение язычно-го нерва. Какие нарушения при этом возникают и почему?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Больной обратился к невропатологу по поводу сильной, пе-риодически возникающей боли в левой руке и левой лопатке. Пос-ле тщательного обследования невропатолог порекомендовал обра-титься к кардиологу. Почему?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При нанесении слабых уколов на кожу тыльной поверх-ности кисти испытуемый в большинстве случаев ощущал прикосно-вение, изредка - боль. При более интенсивных уколах той же области, он чувствовал только боль. Дайте объяснение этому явлению.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Вошедший в комнату человек почувствовал резкий запах ландышей. Спустя некоторое время он перестал его ощущать. Почему люди, длительно находившиеся в этом помещении, перестают ощу-щать этот запах?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Какой будет реакция кошки, у которой произведено холодовое выключение всех релейных ядер таламуса, на действие раз-личных раздражителей: звонка, яркого света, действия на кожу касалки, прикосновения горячего предмета, запаха куриного бульона? Дайте объяснение особенностям ее реакции.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Почему под водой определить, откуда исходит звук, трудней, чем в воздушной среде?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У испытуемого вызывали рефлекс Данини-Ашнера (при открытых глазах). Он заявил, что при этом предметы начали двоиться. Не свидетельствует ли это о какой-то патологии?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Почему мы не ощущаем кольцо, которое носим постоянно на пальце, и в то же время отчетливо чувствуем, что на этот палец села муха?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При передаче информации в сенсорных системах используется, в частности, принцип частотной модуляции. В одной и той же группе рецепторов в эксперименте дважды зарегистрированы "пачки" импульсов, общее количество которых за единицу времени в каждой "пачке" одинаково. Можно ли утверждать, что в обоих случаях передавалась одна и та же информация?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Если во время сильного волнения проверить вкусовые ощущения человека, то будут они ослаблены или усилены по сравнению со спокойным состоянием?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Известный революционер Камо (Тер-Петросян), попав в тюрьму, симулировал психическое расстройство, выражающееся в отсутствии болевой чувствительности. Камо хохотал, когда ему прижигали кожу, кололи иголками и т.д. Однако у тюремных врачей возникали сомнения? На чем они основывались?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Почему самые разнообразные раздражители (звук, свет, запах и т.д.) вызывают в рецепторной клетке единообразный ответ - возникновение рецепторного потенциала?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Испытуемому проводят пробу Воячека - вращают в кресле Барани с частотой 1 оборот за 2 с при наклоне головы кпереди под углом 30°. Функции какого анализатора выясняются указанной пробой? (мед. псих. фак.)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Какие нарушения полей зрения возникают при поражении: а) зрительного нерва, б) зрительного тракта, в) хиазмы?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На экспертизу привели человека, который утверждает, что не слышит звуков. Врач-отоларинголок исключил заболевание органа слуха. Тогда у обследуемого была зарегистрирована ЭЭГ от затылочных. Теменных и височных областей мозга в состоянии умственного и физического покоя с закрытыми глазами, а затем - при действии звуковых раздражителей. Заключение подтвердилось. На каком основании было опровергнуто ложное утверждение обследуемого? О чем свидетельствуют данные ЭЭГ? </w:t>
      </w:r>
    </w:p>
    <w:p w:rsidR="00D82AF0" w:rsidRPr="00D82AF0" w:rsidRDefault="00D82AF0" w:rsidP="005335E7">
      <w:pPr>
        <w:numPr>
          <w:ilvl w:val="0"/>
          <w:numId w:val="79"/>
        </w:numPr>
        <w:tabs>
          <w:tab w:val="clear" w:pos="720"/>
          <w:tab w:val="num" w:pos="360"/>
        </w:tabs>
        <w:spacing w:before="100" w:beforeAutospacing="1" w:after="100" w:afterAutospacing="1"/>
        <w:ind w:left="420" w:hanging="378"/>
      </w:pPr>
      <w:r w:rsidRPr="00D82AF0">
        <w:t xml:space="preserve">Расстояние между двумя волосками Фрея 20 мм. Чем будет различаться прикосновение такой парой волосков на спине и на ладони? </w:t>
      </w:r>
    </w:p>
    <w:p w:rsidR="00D82AF0" w:rsidRPr="00D82AF0" w:rsidRDefault="00D82AF0" w:rsidP="00D82AF0">
      <w:pPr>
        <w:spacing w:before="100" w:beforeAutospacing="1" w:after="100" w:afterAutospacing="1"/>
        <w:jc w:val="center"/>
      </w:pPr>
      <w:bookmarkStart w:id="3" w:name="02"/>
      <w:bookmarkEnd w:id="3"/>
      <w:r w:rsidRPr="00D82AF0">
        <w:t>Тема: "Высшая нервная деятельность"</w:t>
      </w:r>
    </w:p>
    <w:p w:rsidR="00D82AF0" w:rsidRPr="00D82AF0" w:rsidRDefault="00D82AF0" w:rsidP="00D82AF0">
      <w:pPr>
        <w:numPr>
          <w:ilvl w:val="0"/>
          <w:numId w:val="80"/>
        </w:numPr>
        <w:spacing w:before="100" w:beforeAutospacing="1" w:after="100" w:afterAutospacing="1"/>
      </w:pPr>
      <w:r w:rsidRPr="00D82AF0">
        <w:t xml:space="preserve">На опыты по изучению условных рефлексов привели двух собак. Перед началом опыта одна из них выпила большое количество воды. Затем началось исследование. Вначале у обеих собак условные рефлексы протекали нормально. Но через некоторое время у собаки, пившей воду, условные рефлексы исчезли. Никаких случайных внешних воздействий отмечено не было. В чем причина торможения условных рефлексов? </w:t>
      </w:r>
    </w:p>
    <w:p w:rsidR="00D82AF0" w:rsidRPr="00D82AF0" w:rsidRDefault="00D82AF0" w:rsidP="00D82AF0">
      <w:pPr>
        <w:numPr>
          <w:ilvl w:val="0"/>
          <w:numId w:val="80"/>
        </w:numPr>
        <w:spacing w:before="100" w:beforeAutospacing="1" w:after="100" w:afterAutospacing="1"/>
      </w:pPr>
      <w:r w:rsidRPr="00D82AF0">
        <w:t xml:space="preserve">Как известно, условный рефлекс можно выработать практически на действие любого индифферентного раздражителя. Причем рефлекс вырабатывается весьма быстро. У одной собаки в павловских лабораториях никак не удалось выработать УР на определенный раздражитель, а именно: бульканье воды. Попытайтесь объяснить этот необычный результат. </w:t>
      </w:r>
    </w:p>
    <w:p w:rsidR="00D82AF0" w:rsidRPr="00D82AF0" w:rsidRDefault="00D82AF0" w:rsidP="00D82AF0">
      <w:pPr>
        <w:numPr>
          <w:ilvl w:val="0"/>
          <w:numId w:val="80"/>
        </w:numPr>
        <w:spacing w:before="100" w:beforeAutospacing="1" w:after="100" w:afterAutospacing="1"/>
      </w:pPr>
      <w:r w:rsidRPr="00D82AF0">
        <w:t xml:space="preserve">У одной собаки при виде спринцовки начинается усиленное выделение слюны. Другая собака при действии звонка многократно сгибает заднюю лапу. Что общего в этих условных рефлексах? </w:t>
      </w:r>
    </w:p>
    <w:p w:rsidR="00D82AF0" w:rsidRPr="00D82AF0" w:rsidRDefault="00D82AF0" w:rsidP="00D82AF0">
      <w:pPr>
        <w:numPr>
          <w:ilvl w:val="0"/>
          <w:numId w:val="80"/>
        </w:numPr>
        <w:spacing w:before="100" w:beforeAutospacing="1" w:after="100" w:afterAutospacing="1"/>
      </w:pPr>
      <w:r w:rsidRPr="00D82AF0">
        <w:t xml:space="preserve">Известно, что сила (биологическая значимость) условного раздражителя не должна превышать силу безусловного раздражителя. В противном случае условный рефлекс выработать не удается. Действительно, сигнал о чем-то предстоящий не может быть важнее, чем то, о чем он сообщает. Поэтому очень трудно выработать, например, условный пищевой рефлекс на болевое раздражение (действие тока). Однако в лаборатории И.П. Павлова в знаменитых опытах Ерофеевой удалось выработать такой условный рефлекс. При действии тока (условный раздражитель) собака выделяла слюну, облизывалась и виляла хвостом. Как удалось этого добиться? (мед. псих. фак.) </w:t>
      </w:r>
    </w:p>
    <w:p w:rsidR="00D82AF0" w:rsidRPr="00D82AF0" w:rsidRDefault="00D82AF0" w:rsidP="00D82AF0">
      <w:pPr>
        <w:numPr>
          <w:ilvl w:val="0"/>
          <w:numId w:val="80"/>
        </w:numPr>
        <w:spacing w:before="100" w:beforeAutospacing="1" w:after="100" w:afterAutospacing="1"/>
      </w:pPr>
      <w:r w:rsidRPr="00D82AF0">
        <w:t xml:space="preserve">Как доказать в эксперименте на животном (физиологическим путем), что данный орган, например, кишечник имеет афферентное представительство в коре? (мед. псих. фак.) </w:t>
      </w:r>
    </w:p>
    <w:p w:rsidR="00D82AF0" w:rsidRPr="00D82AF0" w:rsidRDefault="00D82AF0" w:rsidP="00D82AF0">
      <w:pPr>
        <w:numPr>
          <w:ilvl w:val="0"/>
          <w:numId w:val="80"/>
        </w:numPr>
        <w:spacing w:before="100" w:beforeAutospacing="1" w:after="100" w:afterAutospacing="1"/>
      </w:pPr>
      <w:r w:rsidRPr="00D82AF0">
        <w:t xml:space="preserve">Один из способов работы с алкоголизмом состоит в выработке условного рвотного рефлекса на алкоголь. Как вырабатывают этот рефлекс? (мед. псих. фак.) </w:t>
      </w:r>
    </w:p>
    <w:p w:rsidR="00D82AF0" w:rsidRPr="00D82AF0" w:rsidRDefault="00D82AF0" w:rsidP="00D82AF0">
      <w:pPr>
        <w:numPr>
          <w:ilvl w:val="0"/>
          <w:numId w:val="80"/>
        </w:numPr>
        <w:spacing w:before="100" w:beforeAutospacing="1" w:after="100" w:afterAutospacing="1"/>
      </w:pPr>
      <w:r w:rsidRPr="00D82AF0">
        <w:t xml:space="preserve">Как доказать в эксперименте на животном, что данный орган, например, почка может управляться сигналами, поступающими из коры больших полушарий? (мед. псих. фак.) </w:t>
      </w:r>
    </w:p>
    <w:p w:rsidR="00D82AF0" w:rsidRPr="00D82AF0" w:rsidRDefault="00D82AF0" w:rsidP="00D82AF0">
      <w:pPr>
        <w:numPr>
          <w:ilvl w:val="0"/>
          <w:numId w:val="80"/>
        </w:numPr>
        <w:spacing w:before="100" w:beforeAutospacing="1" w:after="100" w:afterAutospacing="1"/>
      </w:pPr>
      <w:r w:rsidRPr="00D82AF0">
        <w:t xml:space="preserve">Можно ли при помощи метода условных рефлексов установить, что человек стимулирует глухоту? </w:t>
      </w:r>
    </w:p>
    <w:p w:rsidR="00D82AF0" w:rsidRPr="00D82AF0" w:rsidRDefault="00D82AF0" w:rsidP="00D82AF0">
      <w:pPr>
        <w:numPr>
          <w:ilvl w:val="0"/>
          <w:numId w:val="80"/>
        </w:numPr>
        <w:spacing w:before="100" w:beforeAutospacing="1" w:after="100" w:afterAutospacing="1"/>
      </w:pPr>
      <w:r w:rsidRPr="00D82AF0">
        <w:t xml:space="preserve">Как доказать, что выделение слюны у собаки при виде и запахе мяса является условнорефлекторной, а не врожденной реакцией? Почему такие рефлексы называют натуральными (естественными)? </w:t>
      </w:r>
    </w:p>
    <w:p w:rsidR="00D82AF0" w:rsidRPr="00D82AF0" w:rsidRDefault="00D82AF0" w:rsidP="00D82AF0">
      <w:pPr>
        <w:numPr>
          <w:ilvl w:val="0"/>
          <w:numId w:val="80"/>
        </w:numPr>
        <w:spacing w:before="100" w:beforeAutospacing="1" w:after="100" w:afterAutospacing="1"/>
      </w:pPr>
      <w:r w:rsidRPr="00D82AF0">
        <w:t xml:space="preserve">Как выработать у собаки комплексный условный рефлекс на время и обстановку? </w:t>
      </w:r>
    </w:p>
    <w:p w:rsidR="00D82AF0" w:rsidRPr="00D82AF0" w:rsidRDefault="00D82AF0" w:rsidP="00D82AF0">
      <w:pPr>
        <w:numPr>
          <w:ilvl w:val="0"/>
          <w:numId w:val="80"/>
        </w:numPr>
        <w:spacing w:before="100" w:beforeAutospacing="1" w:after="100" w:afterAutospacing="1"/>
      </w:pPr>
      <w:r w:rsidRPr="00D82AF0">
        <w:t xml:space="preserve">Привила образования условного рефлекса. Почему у собаки плохо вырабатывается условный рефлекс в шумном помещении. </w:t>
      </w:r>
    </w:p>
    <w:p w:rsidR="00D82AF0" w:rsidRPr="00D82AF0" w:rsidRDefault="00D82AF0" w:rsidP="00D82AF0">
      <w:pPr>
        <w:numPr>
          <w:ilvl w:val="0"/>
          <w:numId w:val="80"/>
        </w:numPr>
        <w:spacing w:before="100" w:beforeAutospacing="1" w:after="100" w:afterAutospacing="1"/>
      </w:pPr>
      <w:r w:rsidRPr="00D82AF0">
        <w:t xml:space="preserve">Какой из видов торможения имеет наиболее выраженную охранительную функцию. </w:t>
      </w:r>
    </w:p>
    <w:p w:rsidR="00D82AF0" w:rsidRPr="00D82AF0" w:rsidRDefault="00D82AF0" w:rsidP="00D82AF0">
      <w:pPr>
        <w:numPr>
          <w:ilvl w:val="0"/>
          <w:numId w:val="80"/>
        </w:numPr>
        <w:spacing w:before="100" w:beforeAutospacing="1" w:after="100" w:afterAutospacing="1"/>
      </w:pPr>
      <w:r w:rsidRPr="00D82AF0">
        <w:t xml:space="preserve">Что будет наблюдаться если метроном с частотой 60 ударов подкреплять безусловным рефлексом, а метроном с частотой 120 ударов - не подкреплять. Как обозначается это явление? </w:t>
      </w:r>
    </w:p>
    <w:p w:rsidR="00D82AF0" w:rsidRPr="00D82AF0" w:rsidRDefault="00D82AF0" w:rsidP="00D82AF0">
      <w:pPr>
        <w:numPr>
          <w:ilvl w:val="0"/>
          <w:numId w:val="80"/>
        </w:numPr>
        <w:spacing w:before="100" w:beforeAutospacing="1" w:after="100" w:afterAutospacing="1"/>
      </w:pPr>
      <w:r w:rsidRPr="00D82AF0">
        <w:t xml:space="preserve">Приведите примеры динамического стереотипа у животных и человека. В чем заключается приспособительное значение динамического стереотипа? </w:t>
      </w:r>
    </w:p>
    <w:p w:rsidR="00D82AF0" w:rsidRPr="00D82AF0" w:rsidRDefault="00D82AF0" w:rsidP="00D82AF0">
      <w:pPr>
        <w:numPr>
          <w:ilvl w:val="0"/>
          <w:numId w:val="80"/>
        </w:numPr>
        <w:spacing w:before="100" w:beforeAutospacing="1" w:after="100" w:afterAutospacing="1"/>
      </w:pPr>
      <w:r w:rsidRPr="00D82AF0">
        <w:t xml:space="preserve">Действие безусловного раздражителя предшествует даче условного раздражителя на 15 секунд. Выработается ли условная рефлекторная реакция у животного в данном случае. Какие необходимы условия для образования условного рефлекса. </w:t>
      </w:r>
    </w:p>
    <w:p w:rsidR="00D82AF0" w:rsidRPr="00D82AF0" w:rsidRDefault="00D82AF0" w:rsidP="00D82AF0">
      <w:pPr>
        <w:numPr>
          <w:ilvl w:val="0"/>
          <w:numId w:val="80"/>
        </w:numPr>
        <w:spacing w:before="100" w:beforeAutospacing="1" w:after="100" w:afterAutospacing="1"/>
      </w:pPr>
      <w:r w:rsidRPr="00D82AF0">
        <w:t xml:space="preserve">У человека-правши в результате травмы головного мозга нарушилась способность говорить и понимать речь. С какой стороны и в каких зонах больших полушарий произошла травма. </w:t>
      </w:r>
    </w:p>
    <w:p w:rsidR="00D82AF0" w:rsidRPr="00D82AF0" w:rsidRDefault="00D82AF0" w:rsidP="00D82AF0">
      <w:pPr>
        <w:numPr>
          <w:ilvl w:val="0"/>
          <w:numId w:val="80"/>
        </w:numPr>
        <w:spacing w:before="100" w:beforeAutospacing="1" w:after="100" w:afterAutospacing="1"/>
      </w:pPr>
      <w:r w:rsidRPr="00D82AF0">
        <w:t xml:space="preserve">После сдачи экзамена у студента обнаружено появление в моче глюкозы. Каковы механизмы глюкозурии в данном случае. </w:t>
      </w:r>
    </w:p>
    <w:p w:rsidR="00D82AF0" w:rsidRPr="00D82AF0" w:rsidRDefault="00D82AF0" w:rsidP="00D82AF0">
      <w:pPr>
        <w:numPr>
          <w:ilvl w:val="0"/>
          <w:numId w:val="80"/>
        </w:numPr>
        <w:spacing w:before="100" w:beforeAutospacing="1" w:after="100" w:afterAutospacing="1"/>
      </w:pPr>
      <w:r w:rsidRPr="00D82AF0">
        <w:t xml:space="preserve">Исследование КГР (кожно-гальванической реакции). У испытуемого А в экстремальной ситуации резко снизилось сопротивление кожи электрическому току. У испытуемого в аналогичной ситуации параметры КГР изменились незначительно. Как объяснить различную реакцию двух испытуемых? (мед. псих. фак.) </w:t>
      </w:r>
    </w:p>
    <w:p w:rsidR="00D82AF0" w:rsidRPr="00D82AF0" w:rsidRDefault="00D82AF0" w:rsidP="00D82AF0">
      <w:pPr>
        <w:numPr>
          <w:ilvl w:val="0"/>
          <w:numId w:val="80"/>
        </w:numPr>
        <w:spacing w:before="100" w:beforeAutospacing="1" w:after="100" w:afterAutospacing="1"/>
      </w:pPr>
      <w:r w:rsidRPr="00D82AF0">
        <w:t xml:space="preserve">Электроконвульсивный шок вызывает у животного ретроградную амнезию, то есть "забывание" ранее выработанного навыка. Подобным же действием обладают некоторые препараты. Как, используя какие-либо из этих средств, определить продолжительность краткосрочной памяти? (мед. псих. фак.) </w:t>
      </w:r>
    </w:p>
    <w:p w:rsidR="00D82AF0" w:rsidRPr="00D82AF0" w:rsidRDefault="00D82AF0" w:rsidP="00D82AF0">
      <w:pPr>
        <w:numPr>
          <w:ilvl w:val="0"/>
          <w:numId w:val="80"/>
        </w:numPr>
        <w:spacing w:before="100" w:beforeAutospacing="1" w:after="100" w:afterAutospacing="1"/>
      </w:pPr>
      <w:r w:rsidRPr="00D82AF0">
        <w:t xml:space="preserve">У двух обследуемых, которых будили ночью в различные периоды, спрашивали о сновидениях. Первый сообщил, что снов не видел, а другой подробно рассказал содержание снов. Оба обследуемых были здоровы, имели один и тот же род занятий и близкие интересы. В какие периоды сна будили каждого из обследуемых? (мед. псих. фак.) </w:t>
      </w:r>
    </w:p>
    <w:p w:rsidR="00D82AF0" w:rsidRPr="00D82AF0" w:rsidRDefault="00D82AF0" w:rsidP="00D82AF0">
      <w:pPr>
        <w:numPr>
          <w:ilvl w:val="0"/>
          <w:numId w:val="80"/>
        </w:numPr>
        <w:spacing w:before="100" w:beforeAutospacing="1" w:after="100" w:afterAutospacing="1"/>
      </w:pPr>
      <w:r w:rsidRPr="00D82AF0">
        <w:t xml:space="preserve">Во время оказания помощи пострадавшему, медсестра уронила шприц, приготовленный для срочной инъекции. Как отреагировал бы врач в данной ситуации, если бы у него преобладал темперамент холерика? </w:t>
      </w:r>
    </w:p>
    <w:p w:rsidR="00D82AF0" w:rsidRPr="00D82AF0" w:rsidRDefault="00D82AF0" w:rsidP="00D82AF0">
      <w:pPr>
        <w:numPr>
          <w:ilvl w:val="0"/>
          <w:numId w:val="80"/>
        </w:numPr>
        <w:spacing w:before="100" w:beforeAutospacing="1" w:after="100" w:afterAutospacing="1"/>
      </w:pPr>
      <w:r w:rsidRPr="00D82AF0">
        <w:t xml:space="preserve">И.П. Павлов описал случай психического расстройства у студента, который после окончания духов-ной семинарии поступил на медицинский факультет университета. Заболевание возникло и стало прогрессировать во время занятий в университете. По реко-мендации врачей юношу перевели на гуманитарный факультет. После этого постепенно восстановилось нормальное состояние, и он смог продолжать обуче-ние. К какому типу нервной деятельности можно отне-сти данного человека. </w:t>
      </w:r>
    </w:p>
    <w:p w:rsidR="00D82AF0" w:rsidRPr="00D82AF0" w:rsidRDefault="00D82AF0" w:rsidP="00D82AF0">
      <w:pPr>
        <w:numPr>
          <w:ilvl w:val="0"/>
          <w:numId w:val="80"/>
        </w:numPr>
        <w:spacing w:before="100" w:beforeAutospacing="1" w:after="100" w:afterAutospacing="1"/>
      </w:pPr>
      <w:r w:rsidRPr="00D82AF0">
        <w:t xml:space="preserve">В литературе описаны случаи, когда у людей, вынужденных скрывать от близких родственников их тяже-лое заболевание, возникало нервное расстройство. Какой преимущественно тип нервной системы можно предполо-жить у этих людей? </w:t>
      </w:r>
    </w:p>
    <w:p w:rsidR="00D82AF0" w:rsidRPr="00D82AF0" w:rsidRDefault="00D82AF0" w:rsidP="00D82AF0">
      <w:pPr>
        <w:numPr>
          <w:ilvl w:val="0"/>
          <w:numId w:val="80"/>
        </w:numPr>
        <w:spacing w:before="100" w:beforeAutospacing="1" w:after="100" w:afterAutospacing="1"/>
      </w:pPr>
      <w:r w:rsidRPr="00D82AF0">
        <w:t xml:space="preserve">В каком состоянии может находиться здо-ровый человек, если в ЭЭГ теменных и затылочных отведений зарегистрированы бета-волны? (мед. псих. фак.) </w:t>
      </w:r>
    </w:p>
    <w:p w:rsidR="00D82AF0" w:rsidRPr="00D82AF0" w:rsidRDefault="00D82AF0" w:rsidP="00D82AF0">
      <w:pPr>
        <w:numPr>
          <w:ilvl w:val="0"/>
          <w:numId w:val="80"/>
        </w:numPr>
        <w:spacing w:before="100" w:beforeAutospacing="1" w:after="100" w:afterAutospacing="1"/>
      </w:pPr>
      <w:r w:rsidRPr="00D82AF0">
        <w:t xml:space="preserve">В каком состоянии может находиться здоровый человек, если в ЭЭГ теменных и затылочных отведении зарегистрированы дельта-волны? (мед. псих. фак.) </w:t>
      </w:r>
    </w:p>
    <w:p w:rsidR="00D82AF0" w:rsidRPr="00D82AF0" w:rsidRDefault="00D82AF0" w:rsidP="00D82AF0">
      <w:pPr>
        <w:numPr>
          <w:ilvl w:val="0"/>
          <w:numId w:val="80"/>
        </w:numPr>
        <w:spacing w:before="100" w:beforeAutospacing="1" w:after="100" w:afterAutospacing="1"/>
      </w:pPr>
      <w:r w:rsidRPr="00D82AF0">
        <w:t xml:space="preserve">Как в свете учения И.П. Павлова об условных рефлексах трактовать смысл пословиц:- "Старого воробья на мякине не проведешь", "пуганая ворона куста боится", "обжегшись на молоке, на воду дует". </w:t>
      </w:r>
    </w:p>
    <w:p w:rsidR="00D82AF0" w:rsidRPr="00D82AF0" w:rsidRDefault="00D82AF0" w:rsidP="00D82AF0">
      <w:pPr>
        <w:numPr>
          <w:ilvl w:val="0"/>
          <w:numId w:val="80"/>
        </w:numPr>
        <w:spacing w:before="100" w:beforeAutospacing="1" w:after="100" w:afterAutospacing="1"/>
      </w:pPr>
      <w:r w:rsidRPr="00D82AF0">
        <w:t xml:space="preserve">Общеизвестно, что с возрастом люди все меньше и меньше склонны к изменение распорядка и привычек, сложившихся на протяжении мно-гих лет. С какими физиологическими механизмами это связано? </w:t>
      </w:r>
    </w:p>
    <w:p w:rsidR="00D82AF0" w:rsidRPr="00D82AF0" w:rsidRDefault="00D82AF0" w:rsidP="00D82AF0">
      <w:pPr>
        <w:numPr>
          <w:ilvl w:val="0"/>
          <w:numId w:val="80"/>
        </w:numPr>
        <w:spacing w:before="100" w:beforeAutospacing="1" w:after="100" w:afterAutospacing="1"/>
      </w:pPr>
      <w:r w:rsidRPr="00D82AF0">
        <w:t xml:space="preserve">Всем известно двигательное возбуждение школьников, наступающее на переменах после 45-минутного сидения в классе. Каков физиологический механизм такого поведения? </w:t>
      </w:r>
    </w:p>
    <w:p w:rsidR="00D82AF0" w:rsidRPr="00D82AF0" w:rsidRDefault="00D82AF0" w:rsidP="00D82AF0">
      <w:pPr>
        <w:numPr>
          <w:ilvl w:val="0"/>
          <w:numId w:val="80"/>
        </w:numPr>
        <w:spacing w:before="100" w:beforeAutospacing="1" w:after="100" w:afterAutospacing="1"/>
      </w:pPr>
      <w:r w:rsidRPr="00D82AF0">
        <w:t xml:space="preserve">Какое физиологическое. объяснение можно дать народной поговорке "Утро вечера мудренее"? (мед. псих. фак.) </w:t>
      </w:r>
    </w:p>
    <w:p w:rsidR="00D82AF0" w:rsidRPr="00D82AF0" w:rsidRDefault="00D82AF0" w:rsidP="00D82AF0">
      <w:pPr>
        <w:numPr>
          <w:ilvl w:val="0"/>
          <w:numId w:val="80"/>
        </w:numPr>
        <w:spacing w:before="100" w:beforeAutospacing="1" w:after="100" w:afterAutospacing="1"/>
      </w:pPr>
      <w:r w:rsidRPr="00D82AF0">
        <w:t xml:space="preserve">Мать, засыпая у постели ребенка, иногда не реагирует даже на очень громкие звуки, однако, слабый звук, исходящий от ребенка, мгновенно будит ее. Мельник, крепко спящий на своей мельнице и не реагирующий на действие различных внешних раздражителей, тотчас же просыпается, если прекратится звук, идущий от работающего механизма. Каков физиологический механизм по-добных состояний? </w:t>
      </w:r>
    </w:p>
    <w:p w:rsidR="00D82AF0" w:rsidRPr="00D82AF0" w:rsidRDefault="00D82AF0" w:rsidP="00D82AF0">
      <w:pPr>
        <w:numPr>
          <w:ilvl w:val="0"/>
          <w:numId w:val="80"/>
        </w:numPr>
        <w:spacing w:before="100" w:beforeAutospacing="1" w:after="100" w:afterAutospacing="1"/>
      </w:pPr>
      <w:r w:rsidRPr="00D82AF0">
        <w:t xml:space="preserve">Выпускнице одинаково нравится труд опе-ратора, станочницы и чертежника-копировальщика. Какую из этих профессий ей порекомендовать, учитывая, что у девушки слабый тип высшей нервной деятельности? </w:t>
      </w:r>
    </w:p>
    <w:p w:rsidR="00D82AF0" w:rsidRPr="00D82AF0" w:rsidRDefault="00D82AF0" w:rsidP="00D82AF0">
      <w:pPr>
        <w:numPr>
          <w:ilvl w:val="0"/>
          <w:numId w:val="80"/>
        </w:numPr>
        <w:spacing w:before="100" w:beforeAutospacing="1" w:after="100" w:afterAutospacing="1"/>
      </w:pPr>
      <w:r w:rsidRPr="00D82AF0">
        <w:t xml:space="preserve">Обследуемым предложили для запоминания два ряда глаголов. После запоминания первого ряда одному обследуемому предложили запомнить сразу же второй ряд. Другому обследуемому предложили запомнить второй ряд спустя несколько часов. Каков будет ответ обследуемых, если через сутки после запоминания второго ряда слов, проверить запоминание слов обоих рядов? </w:t>
      </w:r>
    </w:p>
    <w:p w:rsidR="00D82AF0" w:rsidRPr="00D82AF0" w:rsidRDefault="00D82AF0" w:rsidP="00D82AF0">
      <w:pPr>
        <w:numPr>
          <w:ilvl w:val="0"/>
          <w:numId w:val="80"/>
        </w:numPr>
        <w:spacing w:before="100" w:beforeAutospacing="1" w:after="100" w:afterAutospacing="1"/>
      </w:pPr>
      <w:r w:rsidRPr="00D82AF0">
        <w:t xml:space="preserve">Пациентка больницы в ответ на сообщение что ее дом сгорел, никак не отреагировала. Когда же соседка по палате нечаянно разбила ее чашку, она расплакалась. Как объяснить подобные реакции больной? </w:t>
      </w:r>
    </w:p>
    <w:p w:rsidR="00D82AF0" w:rsidRPr="00D82AF0" w:rsidRDefault="00D82AF0" w:rsidP="00D82AF0">
      <w:pPr>
        <w:numPr>
          <w:ilvl w:val="0"/>
          <w:numId w:val="80"/>
        </w:numPr>
        <w:spacing w:before="100" w:beforeAutospacing="1" w:after="100" w:afterAutospacing="1"/>
      </w:pPr>
      <w:r w:rsidRPr="00D82AF0">
        <w:t xml:space="preserve">Человек получил несправедливый упрек в резкой форме. Он не показал вида, что задет этим. Какие изменения деятельности физиологических систем его организма при этом произойдут? </w:t>
      </w:r>
    </w:p>
    <w:p w:rsidR="00D82AF0" w:rsidRPr="00D82AF0" w:rsidRDefault="00D82AF0" w:rsidP="00D82AF0">
      <w:pPr>
        <w:numPr>
          <w:ilvl w:val="0"/>
          <w:numId w:val="80"/>
        </w:numPr>
        <w:spacing w:before="100" w:beforeAutospacing="1" w:after="100" w:afterAutospacing="1"/>
      </w:pPr>
      <w:r w:rsidRPr="00D82AF0">
        <w:t xml:space="preserve">Известно, что химик Кеккуле формулу бензола "увидел" во сне, Менделеев увидел во сне таблицу периодического закона. Математики Декарт, Пуанкаре,- Гаусс создавали новые системы и теоремы во сне, план пьесы "Горе от ума" и несколько сцен из 1 акта Грибоедову приснились, Тартини во сне "услышал" мотив сонаты, названной им "дьявольской", Рафаэль "увидел" во сне образ своей знаменитой мадонны и т. д. Как с точки зрения физиологии объяснить эти факты? </w:t>
      </w:r>
    </w:p>
    <w:p w:rsidR="00D82AF0" w:rsidRPr="00D82AF0" w:rsidRDefault="00D82AF0" w:rsidP="00D82AF0">
      <w:pPr>
        <w:numPr>
          <w:ilvl w:val="0"/>
          <w:numId w:val="80"/>
        </w:numPr>
        <w:spacing w:before="100" w:beforeAutospacing="1" w:after="100" w:afterAutospacing="1"/>
      </w:pPr>
      <w:r w:rsidRPr="00D82AF0">
        <w:t xml:space="preserve">Как у человека выработать условный рефлекс, не прибегая к многократному сочетанию искусственного условного раздражителя с безусловным. </w:t>
      </w:r>
    </w:p>
    <w:p w:rsidR="00D82AF0" w:rsidRPr="00D82AF0" w:rsidRDefault="00D82AF0" w:rsidP="00D82AF0">
      <w:pPr>
        <w:numPr>
          <w:ilvl w:val="0"/>
          <w:numId w:val="80"/>
        </w:numPr>
        <w:spacing w:before="100" w:beforeAutospacing="1" w:after="100" w:afterAutospacing="1"/>
      </w:pPr>
      <w:r w:rsidRPr="00D82AF0">
        <w:t xml:space="preserve">Многие домашние хозяйки, сетуя на "во-ровские" замашки кошек, удивляются их хитрости и усматривают в ней элементы сознательной деятельности. И, хотя, действительно, при хозяйке кошки ведут себя "благонамеренно", а в отсутствии ее, забираются на стол и похищают излюбленные продукты. Каков физиологический меха-низм поведения животного в обоих случаях? (мед. псих. фак.) </w:t>
      </w:r>
    </w:p>
    <w:p w:rsidR="00D82AF0" w:rsidRPr="00D82AF0" w:rsidRDefault="00D82AF0" w:rsidP="00D82AF0">
      <w:pPr>
        <w:numPr>
          <w:ilvl w:val="0"/>
          <w:numId w:val="80"/>
        </w:numPr>
        <w:spacing w:before="100" w:beforeAutospacing="1" w:after="100" w:afterAutospacing="1"/>
      </w:pPr>
      <w:r w:rsidRPr="00D82AF0">
        <w:t xml:space="preserve">Имеются наблюдения врачей, что у детей, больных коклюшем, когда они увлечены какой-либо игрой, приступы судорожного кашля становятся более редкими и менее сильными. Каков физиологический механизм этого явления? </w:t>
      </w:r>
    </w:p>
    <w:p w:rsidR="00D82AF0" w:rsidRPr="00D82AF0" w:rsidRDefault="00D82AF0" w:rsidP="00D82AF0">
      <w:pPr>
        <w:numPr>
          <w:ilvl w:val="0"/>
          <w:numId w:val="80"/>
        </w:numPr>
        <w:spacing w:before="100" w:beforeAutospacing="1" w:after="100" w:afterAutospacing="1"/>
      </w:pPr>
      <w:r w:rsidRPr="00D82AF0">
        <w:t>К начальнику полярной станции (экспедиции) обратились три человека с просьбой принять их на работу. При прочих равных качествах претенденты отличались типологическими особенностями высшей нервной деятельности: у первого из них наблюдается сильный уравновешанный инертный тип, у второго - сильный неуравновешенный тип, у третьего - сильный уравновешенный подвижный тип. Кто из них и почему больше всего подходит к условиям полярной экспедиции?</w:t>
      </w:r>
    </w:p>
    <w:p w:rsidR="00E647D6" w:rsidRPr="00D82AF0" w:rsidRDefault="00E647D6" w:rsidP="00E647D6">
      <w:pPr>
        <w:jc w:val="center"/>
      </w:pPr>
      <w:bookmarkStart w:id="4" w:name="_GoBack"/>
      <w:bookmarkEnd w:id="4"/>
    </w:p>
    <w:sectPr w:rsidR="00E647D6" w:rsidRPr="00D82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328"/>
    <w:multiLevelType w:val="multilevel"/>
    <w:tmpl w:val="E2B0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F642D"/>
    <w:multiLevelType w:val="multilevel"/>
    <w:tmpl w:val="C11A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C2724"/>
    <w:multiLevelType w:val="multilevel"/>
    <w:tmpl w:val="B74E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84BF4"/>
    <w:multiLevelType w:val="singleLevel"/>
    <w:tmpl w:val="0419000F"/>
    <w:lvl w:ilvl="0">
      <w:start w:val="1"/>
      <w:numFmt w:val="decimal"/>
      <w:lvlText w:val="%1."/>
      <w:lvlJc w:val="left"/>
      <w:pPr>
        <w:tabs>
          <w:tab w:val="num" w:pos="360"/>
        </w:tabs>
        <w:ind w:left="360" w:hanging="360"/>
      </w:pPr>
    </w:lvl>
  </w:abstractNum>
  <w:abstractNum w:abstractNumId="4">
    <w:nsid w:val="06B27F87"/>
    <w:multiLevelType w:val="singleLevel"/>
    <w:tmpl w:val="0419000F"/>
    <w:lvl w:ilvl="0">
      <w:start w:val="1"/>
      <w:numFmt w:val="decimal"/>
      <w:lvlText w:val="%1."/>
      <w:lvlJc w:val="left"/>
      <w:pPr>
        <w:tabs>
          <w:tab w:val="num" w:pos="360"/>
        </w:tabs>
        <w:ind w:left="360" w:hanging="360"/>
      </w:pPr>
    </w:lvl>
  </w:abstractNum>
  <w:abstractNum w:abstractNumId="5">
    <w:nsid w:val="071266D4"/>
    <w:multiLevelType w:val="multilevel"/>
    <w:tmpl w:val="40E0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67037F"/>
    <w:multiLevelType w:val="multilevel"/>
    <w:tmpl w:val="93A4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8E2592"/>
    <w:multiLevelType w:val="multilevel"/>
    <w:tmpl w:val="FBDC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B747BA"/>
    <w:multiLevelType w:val="multilevel"/>
    <w:tmpl w:val="CE16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C7753D"/>
    <w:multiLevelType w:val="multilevel"/>
    <w:tmpl w:val="1284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A07A65"/>
    <w:multiLevelType w:val="multilevel"/>
    <w:tmpl w:val="B382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BE0BF7"/>
    <w:multiLevelType w:val="multilevel"/>
    <w:tmpl w:val="74B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2907BC"/>
    <w:multiLevelType w:val="multilevel"/>
    <w:tmpl w:val="E8D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3A2F47"/>
    <w:multiLevelType w:val="multilevel"/>
    <w:tmpl w:val="D71E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626684"/>
    <w:multiLevelType w:val="multilevel"/>
    <w:tmpl w:val="4324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8B50F1"/>
    <w:multiLevelType w:val="multilevel"/>
    <w:tmpl w:val="DF8C9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EF08A6"/>
    <w:multiLevelType w:val="multilevel"/>
    <w:tmpl w:val="F176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7E5B23"/>
    <w:multiLevelType w:val="multilevel"/>
    <w:tmpl w:val="292A9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601E40"/>
    <w:multiLevelType w:val="multilevel"/>
    <w:tmpl w:val="521C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6C0320"/>
    <w:multiLevelType w:val="multilevel"/>
    <w:tmpl w:val="450AF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7130D7"/>
    <w:multiLevelType w:val="multilevel"/>
    <w:tmpl w:val="A94E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EE602C"/>
    <w:multiLevelType w:val="multilevel"/>
    <w:tmpl w:val="7982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F02E54"/>
    <w:multiLevelType w:val="multilevel"/>
    <w:tmpl w:val="2C4C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AF4B1E"/>
    <w:multiLevelType w:val="singleLevel"/>
    <w:tmpl w:val="0419000F"/>
    <w:lvl w:ilvl="0">
      <w:start w:val="1"/>
      <w:numFmt w:val="decimal"/>
      <w:lvlText w:val="%1."/>
      <w:lvlJc w:val="left"/>
      <w:pPr>
        <w:tabs>
          <w:tab w:val="num" w:pos="360"/>
        </w:tabs>
        <w:ind w:left="360" w:hanging="360"/>
      </w:pPr>
    </w:lvl>
  </w:abstractNum>
  <w:abstractNum w:abstractNumId="24">
    <w:nsid w:val="1E124456"/>
    <w:multiLevelType w:val="multilevel"/>
    <w:tmpl w:val="A16A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ECA5B54"/>
    <w:multiLevelType w:val="multilevel"/>
    <w:tmpl w:val="F2FC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0DB2D17"/>
    <w:multiLevelType w:val="multilevel"/>
    <w:tmpl w:val="0B42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B40F65"/>
    <w:multiLevelType w:val="multilevel"/>
    <w:tmpl w:val="B474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047A8B"/>
    <w:multiLevelType w:val="multilevel"/>
    <w:tmpl w:val="FD70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2C7AD6"/>
    <w:multiLevelType w:val="multilevel"/>
    <w:tmpl w:val="49E0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37B69CB"/>
    <w:multiLevelType w:val="multilevel"/>
    <w:tmpl w:val="C4EA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8B4724"/>
    <w:multiLevelType w:val="hybridMultilevel"/>
    <w:tmpl w:val="E132CF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57D5524"/>
    <w:multiLevelType w:val="multilevel"/>
    <w:tmpl w:val="3DDC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E42753"/>
    <w:multiLevelType w:val="multilevel"/>
    <w:tmpl w:val="AB24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F16BB3"/>
    <w:multiLevelType w:val="singleLevel"/>
    <w:tmpl w:val="0419000F"/>
    <w:lvl w:ilvl="0">
      <w:start w:val="1"/>
      <w:numFmt w:val="decimal"/>
      <w:lvlText w:val="%1."/>
      <w:lvlJc w:val="left"/>
      <w:pPr>
        <w:tabs>
          <w:tab w:val="num" w:pos="720"/>
        </w:tabs>
        <w:ind w:left="720" w:hanging="360"/>
      </w:pPr>
    </w:lvl>
  </w:abstractNum>
  <w:abstractNum w:abstractNumId="35">
    <w:nsid w:val="2BF917BF"/>
    <w:multiLevelType w:val="multilevel"/>
    <w:tmpl w:val="61823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F644883"/>
    <w:multiLevelType w:val="multilevel"/>
    <w:tmpl w:val="1A8A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0D1EC1"/>
    <w:multiLevelType w:val="multilevel"/>
    <w:tmpl w:val="2104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4C15A4"/>
    <w:multiLevelType w:val="multilevel"/>
    <w:tmpl w:val="ED86F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C250C5"/>
    <w:multiLevelType w:val="multilevel"/>
    <w:tmpl w:val="DAD0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49C70D3"/>
    <w:multiLevelType w:val="multilevel"/>
    <w:tmpl w:val="4ED4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5924E40"/>
    <w:multiLevelType w:val="multilevel"/>
    <w:tmpl w:val="7186B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FD5D6B"/>
    <w:multiLevelType w:val="multilevel"/>
    <w:tmpl w:val="513C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6470489"/>
    <w:multiLevelType w:val="hybridMultilevel"/>
    <w:tmpl w:val="68E82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6F812D8"/>
    <w:multiLevelType w:val="multilevel"/>
    <w:tmpl w:val="4D9C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7795B65"/>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37BF5D46"/>
    <w:multiLevelType w:val="multilevel"/>
    <w:tmpl w:val="3744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500189"/>
    <w:multiLevelType w:val="multilevel"/>
    <w:tmpl w:val="493A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A1B5B54"/>
    <w:multiLevelType w:val="singleLevel"/>
    <w:tmpl w:val="0419000F"/>
    <w:lvl w:ilvl="0">
      <w:start w:val="1"/>
      <w:numFmt w:val="decimal"/>
      <w:lvlText w:val="%1."/>
      <w:lvlJc w:val="left"/>
      <w:pPr>
        <w:tabs>
          <w:tab w:val="num" w:pos="720"/>
        </w:tabs>
        <w:ind w:left="720" w:hanging="360"/>
      </w:pPr>
    </w:lvl>
  </w:abstractNum>
  <w:abstractNum w:abstractNumId="49">
    <w:nsid w:val="3BC07495"/>
    <w:multiLevelType w:val="multilevel"/>
    <w:tmpl w:val="B06A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DA8181E"/>
    <w:multiLevelType w:val="multilevel"/>
    <w:tmpl w:val="EEE2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E2F6446"/>
    <w:multiLevelType w:val="multilevel"/>
    <w:tmpl w:val="30EC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E841783"/>
    <w:multiLevelType w:val="multilevel"/>
    <w:tmpl w:val="70C8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5103B28"/>
    <w:multiLevelType w:val="multilevel"/>
    <w:tmpl w:val="7A54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52D2325"/>
    <w:multiLevelType w:val="multilevel"/>
    <w:tmpl w:val="D536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5337DF6"/>
    <w:multiLevelType w:val="multilevel"/>
    <w:tmpl w:val="238C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8081663"/>
    <w:multiLevelType w:val="multilevel"/>
    <w:tmpl w:val="369C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99B163D"/>
    <w:multiLevelType w:val="multilevel"/>
    <w:tmpl w:val="C290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D5333ED"/>
    <w:multiLevelType w:val="multilevel"/>
    <w:tmpl w:val="9314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EA7131D"/>
    <w:multiLevelType w:val="multilevel"/>
    <w:tmpl w:val="DF76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EEB62CF"/>
    <w:multiLevelType w:val="multilevel"/>
    <w:tmpl w:val="F53E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2E55713"/>
    <w:multiLevelType w:val="multilevel"/>
    <w:tmpl w:val="6A96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3261912"/>
    <w:multiLevelType w:val="multilevel"/>
    <w:tmpl w:val="ED02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51C561C"/>
    <w:multiLevelType w:val="multilevel"/>
    <w:tmpl w:val="5926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B1A2F61"/>
    <w:multiLevelType w:val="singleLevel"/>
    <w:tmpl w:val="0419000F"/>
    <w:lvl w:ilvl="0">
      <w:start w:val="1"/>
      <w:numFmt w:val="decimal"/>
      <w:lvlText w:val="%1."/>
      <w:lvlJc w:val="left"/>
      <w:pPr>
        <w:tabs>
          <w:tab w:val="num" w:pos="360"/>
        </w:tabs>
        <w:ind w:left="360" w:hanging="360"/>
      </w:pPr>
    </w:lvl>
  </w:abstractNum>
  <w:abstractNum w:abstractNumId="65">
    <w:nsid w:val="5CFC7C65"/>
    <w:multiLevelType w:val="multilevel"/>
    <w:tmpl w:val="0696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CFD12B2"/>
    <w:multiLevelType w:val="multilevel"/>
    <w:tmpl w:val="F7623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E2A4033"/>
    <w:multiLevelType w:val="multilevel"/>
    <w:tmpl w:val="56FE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E635871"/>
    <w:multiLevelType w:val="multilevel"/>
    <w:tmpl w:val="64A2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ECB6582"/>
    <w:multiLevelType w:val="multilevel"/>
    <w:tmpl w:val="0564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BE059C"/>
    <w:multiLevelType w:val="multilevel"/>
    <w:tmpl w:val="A23A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2EA0094"/>
    <w:multiLevelType w:val="multilevel"/>
    <w:tmpl w:val="DCD4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5A41D43"/>
    <w:multiLevelType w:val="hybridMultilevel"/>
    <w:tmpl w:val="9E3E47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6161C4D"/>
    <w:multiLevelType w:val="multilevel"/>
    <w:tmpl w:val="D6F2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95A65AD"/>
    <w:multiLevelType w:val="multilevel"/>
    <w:tmpl w:val="C73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DA308E"/>
    <w:multiLevelType w:val="hybridMultilevel"/>
    <w:tmpl w:val="C9823648"/>
    <w:lvl w:ilvl="0" w:tplc="A984D98E">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6">
    <w:nsid w:val="69FD6C6B"/>
    <w:multiLevelType w:val="multilevel"/>
    <w:tmpl w:val="3F8C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0C7236"/>
    <w:multiLevelType w:val="multilevel"/>
    <w:tmpl w:val="8900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C640543"/>
    <w:multiLevelType w:val="multilevel"/>
    <w:tmpl w:val="374C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C915683"/>
    <w:multiLevelType w:val="multilevel"/>
    <w:tmpl w:val="3CAC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C955122"/>
    <w:multiLevelType w:val="multilevel"/>
    <w:tmpl w:val="9A76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CEF5417"/>
    <w:multiLevelType w:val="multilevel"/>
    <w:tmpl w:val="9984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D3024B8"/>
    <w:multiLevelType w:val="multilevel"/>
    <w:tmpl w:val="BD0A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E2F5EA7"/>
    <w:multiLevelType w:val="multilevel"/>
    <w:tmpl w:val="010C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E7831A3"/>
    <w:multiLevelType w:val="multilevel"/>
    <w:tmpl w:val="ED84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13312FB"/>
    <w:multiLevelType w:val="multilevel"/>
    <w:tmpl w:val="9C92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1E65F8F"/>
    <w:multiLevelType w:val="multilevel"/>
    <w:tmpl w:val="9AC6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3083A"/>
    <w:multiLevelType w:val="multilevel"/>
    <w:tmpl w:val="7190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0F426A"/>
    <w:multiLevelType w:val="multilevel"/>
    <w:tmpl w:val="2C02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B7C1A74"/>
    <w:multiLevelType w:val="multilevel"/>
    <w:tmpl w:val="0862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C9819C0"/>
    <w:multiLevelType w:val="multilevel"/>
    <w:tmpl w:val="0B84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1"/>
  </w:num>
  <w:num w:numId="3">
    <w:abstractNumId w:val="80"/>
  </w:num>
  <w:num w:numId="4">
    <w:abstractNumId w:val="28"/>
  </w:num>
  <w:num w:numId="5">
    <w:abstractNumId w:val="2"/>
  </w:num>
  <w:num w:numId="6">
    <w:abstractNumId w:val="65"/>
  </w:num>
  <w:num w:numId="7">
    <w:abstractNumId w:val="63"/>
  </w:num>
  <w:num w:numId="8">
    <w:abstractNumId w:val="9"/>
  </w:num>
  <w:num w:numId="9">
    <w:abstractNumId w:val="52"/>
  </w:num>
  <w:num w:numId="10">
    <w:abstractNumId w:val="26"/>
  </w:num>
  <w:num w:numId="11">
    <w:abstractNumId w:val="10"/>
  </w:num>
  <w:num w:numId="12">
    <w:abstractNumId w:val="40"/>
  </w:num>
  <w:num w:numId="13">
    <w:abstractNumId w:val="20"/>
  </w:num>
  <w:num w:numId="14">
    <w:abstractNumId w:val="78"/>
  </w:num>
  <w:num w:numId="15">
    <w:abstractNumId w:val="55"/>
  </w:num>
  <w:num w:numId="16">
    <w:abstractNumId w:val="15"/>
  </w:num>
  <w:num w:numId="17">
    <w:abstractNumId w:val="82"/>
  </w:num>
  <w:num w:numId="18">
    <w:abstractNumId w:val="69"/>
  </w:num>
  <w:num w:numId="19">
    <w:abstractNumId w:val="67"/>
  </w:num>
  <w:num w:numId="20">
    <w:abstractNumId w:val="30"/>
  </w:num>
  <w:num w:numId="21">
    <w:abstractNumId w:val="84"/>
  </w:num>
  <w:num w:numId="22">
    <w:abstractNumId w:val="54"/>
  </w:num>
  <w:num w:numId="23">
    <w:abstractNumId w:val="74"/>
  </w:num>
  <w:num w:numId="24">
    <w:abstractNumId w:val="44"/>
  </w:num>
  <w:num w:numId="25">
    <w:abstractNumId w:val="1"/>
  </w:num>
  <w:num w:numId="26">
    <w:abstractNumId w:val="19"/>
  </w:num>
  <w:num w:numId="27">
    <w:abstractNumId w:val="33"/>
  </w:num>
  <w:num w:numId="28">
    <w:abstractNumId w:val="17"/>
  </w:num>
  <w:num w:numId="29">
    <w:abstractNumId w:val="25"/>
  </w:num>
  <w:num w:numId="30">
    <w:abstractNumId w:val="68"/>
  </w:num>
  <w:num w:numId="31">
    <w:abstractNumId w:val="39"/>
  </w:num>
  <w:num w:numId="32">
    <w:abstractNumId w:val="88"/>
  </w:num>
  <w:num w:numId="33">
    <w:abstractNumId w:val="66"/>
  </w:num>
  <w:num w:numId="34">
    <w:abstractNumId w:val="7"/>
  </w:num>
  <w:num w:numId="35">
    <w:abstractNumId w:val="8"/>
  </w:num>
  <w:num w:numId="36">
    <w:abstractNumId w:val="47"/>
  </w:num>
  <w:num w:numId="37">
    <w:abstractNumId w:val="85"/>
  </w:num>
  <w:num w:numId="38">
    <w:abstractNumId w:val="83"/>
  </w:num>
  <w:num w:numId="39">
    <w:abstractNumId w:val="77"/>
  </w:num>
  <w:num w:numId="40">
    <w:abstractNumId w:val="24"/>
  </w:num>
  <w:num w:numId="41">
    <w:abstractNumId w:val="11"/>
  </w:num>
  <w:num w:numId="42">
    <w:abstractNumId w:val="51"/>
  </w:num>
  <w:num w:numId="43">
    <w:abstractNumId w:val="32"/>
  </w:num>
  <w:num w:numId="44">
    <w:abstractNumId w:val="5"/>
  </w:num>
  <w:num w:numId="45">
    <w:abstractNumId w:val="79"/>
  </w:num>
  <w:num w:numId="46">
    <w:abstractNumId w:val="49"/>
  </w:num>
  <w:num w:numId="47">
    <w:abstractNumId w:val="14"/>
  </w:num>
  <w:num w:numId="48">
    <w:abstractNumId w:val="81"/>
  </w:num>
  <w:num w:numId="49">
    <w:abstractNumId w:val="27"/>
  </w:num>
  <w:num w:numId="50">
    <w:abstractNumId w:val="35"/>
  </w:num>
  <w:num w:numId="51">
    <w:abstractNumId w:val="29"/>
  </w:num>
  <w:num w:numId="52">
    <w:abstractNumId w:val="56"/>
  </w:num>
  <w:num w:numId="53">
    <w:abstractNumId w:val="76"/>
  </w:num>
  <w:num w:numId="54">
    <w:abstractNumId w:val="89"/>
  </w:num>
  <w:num w:numId="55">
    <w:abstractNumId w:val="21"/>
  </w:num>
  <w:num w:numId="56">
    <w:abstractNumId w:val="87"/>
  </w:num>
  <w:num w:numId="57">
    <w:abstractNumId w:val="6"/>
  </w:num>
  <w:num w:numId="58">
    <w:abstractNumId w:val="59"/>
  </w:num>
  <w:num w:numId="59">
    <w:abstractNumId w:val="62"/>
  </w:num>
  <w:num w:numId="60">
    <w:abstractNumId w:val="22"/>
  </w:num>
  <w:num w:numId="61">
    <w:abstractNumId w:val="37"/>
  </w:num>
  <w:num w:numId="62">
    <w:abstractNumId w:val="86"/>
  </w:num>
  <w:num w:numId="63">
    <w:abstractNumId w:val="90"/>
  </w:num>
  <w:num w:numId="64">
    <w:abstractNumId w:val="57"/>
  </w:num>
  <w:num w:numId="65">
    <w:abstractNumId w:val="12"/>
  </w:num>
  <w:num w:numId="66">
    <w:abstractNumId w:val="60"/>
  </w:num>
  <w:num w:numId="67">
    <w:abstractNumId w:val="13"/>
  </w:num>
  <w:num w:numId="68">
    <w:abstractNumId w:val="73"/>
  </w:num>
  <w:num w:numId="69">
    <w:abstractNumId w:val="70"/>
  </w:num>
  <w:num w:numId="70">
    <w:abstractNumId w:val="0"/>
  </w:num>
  <w:num w:numId="71">
    <w:abstractNumId w:val="36"/>
  </w:num>
  <w:num w:numId="72">
    <w:abstractNumId w:val="53"/>
  </w:num>
  <w:num w:numId="73">
    <w:abstractNumId w:val="42"/>
  </w:num>
  <w:num w:numId="74">
    <w:abstractNumId w:val="61"/>
  </w:num>
  <w:num w:numId="75">
    <w:abstractNumId w:val="18"/>
  </w:num>
  <w:num w:numId="76">
    <w:abstractNumId w:val="38"/>
  </w:num>
  <w:num w:numId="77">
    <w:abstractNumId w:val="58"/>
  </w:num>
  <w:num w:numId="78">
    <w:abstractNumId w:val="50"/>
  </w:num>
  <w:num w:numId="79">
    <w:abstractNumId w:val="41"/>
  </w:num>
  <w:num w:numId="80">
    <w:abstractNumId w:val="46"/>
  </w:num>
  <w:num w:numId="81">
    <w:abstractNumId w:val="4"/>
  </w:num>
  <w:num w:numId="82">
    <w:abstractNumId w:val="23"/>
  </w:num>
  <w:num w:numId="83">
    <w:abstractNumId w:val="3"/>
  </w:num>
  <w:num w:numId="84">
    <w:abstractNumId w:val="45"/>
  </w:num>
  <w:num w:numId="85">
    <w:abstractNumId w:val="31"/>
  </w:num>
  <w:num w:numId="86">
    <w:abstractNumId w:val="43"/>
  </w:num>
  <w:num w:numId="87">
    <w:abstractNumId w:val="75"/>
  </w:num>
  <w:num w:numId="88">
    <w:abstractNumId w:val="64"/>
  </w:num>
  <w:num w:numId="89">
    <w:abstractNumId w:val="48"/>
  </w:num>
  <w:num w:numId="90">
    <w:abstractNumId w:val="72"/>
  </w:num>
  <w:num w:numId="91">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84E"/>
    <w:rsid w:val="00042C2D"/>
    <w:rsid w:val="000F0BE4"/>
    <w:rsid w:val="00154D03"/>
    <w:rsid w:val="002808E3"/>
    <w:rsid w:val="002A425C"/>
    <w:rsid w:val="00400C34"/>
    <w:rsid w:val="0051717C"/>
    <w:rsid w:val="005335E7"/>
    <w:rsid w:val="00547D76"/>
    <w:rsid w:val="006C650E"/>
    <w:rsid w:val="00750505"/>
    <w:rsid w:val="00782B80"/>
    <w:rsid w:val="00822F6C"/>
    <w:rsid w:val="00954B4B"/>
    <w:rsid w:val="009B6AB8"/>
    <w:rsid w:val="009E18E7"/>
    <w:rsid w:val="00A76BD2"/>
    <w:rsid w:val="00AD4012"/>
    <w:rsid w:val="00AF584E"/>
    <w:rsid w:val="00B13F33"/>
    <w:rsid w:val="00B163AE"/>
    <w:rsid w:val="00C262F7"/>
    <w:rsid w:val="00D55873"/>
    <w:rsid w:val="00D82AF0"/>
    <w:rsid w:val="00D838A7"/>
    <w:rsid w:val="00DF19FC"/>
    <w:rsid w:val="00E647D6"/>
    <w:rsid w:val="00F54815"/>
    <w:rsid w:val="00FB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15:chartTrackingRefBased/>
  <w15:docId w15:val="{8FE12BDE-0707-494C-A072-1E6EACD2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647D6"/>
    <w:pPr>
      <w:spacing w:before="100" w:beforeAutospacing="1" w:after="100" w:afterAutospacing="1"/>
    </w:pPr>
    <w:rPr>
      <w:color w:val="C0C0C0"/>
    </w:rPr>
  </w:style>
  <w:style w:type="character" w:styleId="a4">
    <w:name w:val="Hyperlink"/>
    <w:basedOn w:val="a0"/>
    <w:rsid w:val="00D82AF0"/>
    <w:rPr>
      <w:color w:val="0000FF"/>
      <w:u w:val="single"/>
    </w:rPr>
  </w:style>
  <w:style w:type="paragraph" w:styleId="a5">
    <w:name w:val="Plain Text"/>
    <w:basedOn w:val="a"/>
    <w:rsid w:val="00C262F7"/>
    <w:rPr>
      <w:rFonts w:ascii="Courier New" w:hAnsi="Courier New"/>
      <w:sz w:val="20"/>
      <w:szCs w:val="20"/>
    </w:rPr>
  </w:style>
  <w:style w:type="paragraph" w:customStyle="1" w:styleId="1">
    <w:name w:val="Звичайний1"/>
    <w:rsid w:val="00154D03"/>
    <w:pPr>
      <w:widowControl w:val="0"/>
      <w:spacing w:line="280" w:lineRule="auto"/>
      <w:ind w:left="120" w:firstLine="280"/>
      <w:jc w:val="both"/>
    </w:pPr>
    <w:rPr>
      <w:snapToGrid w:val="0"/>
    </w:rPr>
  </w:style>
  <w:style w:type="paragraph" w:styleId="a6">
    <w:name w:val="Body Text"/>
    <w:basedOn w:val="a"/>
    <w:rsid w:val="00154D03"/>
    <w:pPr>
      <w:jc w:val="center"/>
    </w:pPr>
  </w:style>
  <w:style w:type="paragraph" w:styleId="a7">
    <w:name w:val="Body Text Indent"/>
    <w:basedOn w:val="a"/>
    <w:rsid w:val="005335E7"/>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5496">
      <w:bodyDiv w:val="1"/>
      <w:marLeft w:val="0"/>
      <w:marRight w:val="0"/>
      <w:marTop w:val="0"/>
      <w:marBottom w:val="0"/>
      <w:divBdr>
        <w:top w:val="none" w:sz="0" w:space="0" w:color="auto"/>
        <w:left w:val="none" w:sz="0" w:space="0" w:color="auto"/>
        <w:bottom w:val="none" w:sz="0" w:space="0" w:color="auto"/>
        <w:right w:val="none" w:sz="0" w:space="0" w:color="auto"/>
      </w:divBdr>
    </w:div>
    <w:div w:id="254630021">
      <w:bodyDiv w:val="1"/>
      <w:marLeft w:val="0"/>
      <w:marRight w:val="0"/>
      <w:marTop w:val="0"/>
      <w:marBottom w:val="0"/>
      <w:divBdr>
        <w:top w:val="none" w:sz="0" w:space="0" w:color="auto"/>
        <w:left w:val="none" w:sz="0" w:space="0" w:color="auto"/>
        <w:bottom w:val="none" w:sz="0" w:space="0" w:color="auto"/>
        <w:right w:val="none" w:sz="0" w:space="0" w:color="auto"/>
      </w:divBdr>
    </w:div>
    <w:div w:id="484131448">
      <w:bodyDiv w:val="1"/>
      <w:marLeft w:val="0"/>
      <w:marRight w:val="0"/>
      <w:marTop w:val="0"/>
      <w:marBottom w:val="0"/>
      <w:divBdr>
        <w:top w:val="none" w:sz="0" w:space="0" w:color="auto"/>
        <w:left w:val="none" w:sz="0" w:space="0" w:color="auto"/>
        <w:bottom w:val="none" w:sz="0" w:space="0" w:color="auto"/>
        <w:right w:val="none" w:sz="0" w:space="0" w:color="auto"/>
      </w:divBdr>
    </w:div>
    <w:div w:id="649597420">
      <w:bodyDiv w:val="1"/>
      <w:marLeft w:val="0"/>
      <w:marRight w:val="0"/>
      <w:marTop w:val="0"/>
      <w:marBottom w:val="0"/>
      <w:divBdr>
        <w:top w:val="none" w:sz="0" w:space="0" w:color="auto"/>
        <w:left w:val="none" w:sz="0" w:space="0" w:color="auto"/>
        <w:bottom w:val="none" w:sz="0" w:space="0" w:color="auto"/>
        <w:right w:val="none" w:sz="0" w:space="0" w:color="auto"/>
      </w:divBdr>
    </w:div>
    <w:div w:id="665325146">
      <w:bodyDiv w:val="1"/>
      <w:marLeft w:val="0"/>
      <w:marRight w:val="0"/>
      <w:marTop w:val="0"/>
      <w:marBottom w:val="0"/>
      <w:divBdr>
        <w:top w:val="none" w:sz="0" w:space="0" w:color="auto"/>
        <w:left w:val="none" w:sz="0" w:space="0" w:color="auto"/>
        <w:bottom w:val="none" w:sz="0" w:space="0" w:color="auto"/>
        <w:right w:val="none" w:sz="0" w:space="0" w:color="auto"/>
      </w:divBdr>
    </w:div>
    <w:div w:id="686441792">
      <w:bodyDiv w:val="1"/>
      <w:marLeft w:val="0"/>
      <w:marRight w:val="0"/>
      <w:marTop w:val="0"/>
      <w:marBottom w:val="0"/>
      <w:divBdr>
        <w:top w:val="none" w:sz="0" w:space="0" w:color="auto"/>
        <w:left w:val="none" w:sz="0" w:space="0" w:color="auto"/>
        <w:bottom w:val="none" w:sz="0" w:space="0" w:color="auto"/>
        <w:right w:val="none" w:sz="0" w:space="0" w:color="auto"/>
      </w:divBdr>
    </w:div>
    <w:div w:id="822039044">
      <w:bodyDiv w:val="1"/>
      <w:marLeft w:val="0"/>
      <w:marRight w:val="0"/>
      <w:marTop w:val="0"/>
      <w:marBottom w:val="0"/>
      <w:divBdr>
        <w:top w:val="none" w:sz="0" w:space="0" w:color="auto"/>
        <w:left w:val="none" w:sz="0" w:space="0" w:color="auto"/>
        <w:bottom w:val="none" w:sz="0" w:space="0" w:color="auto"/>
        <w:right w:val="none" w:sz="0" w:space="0" w:color="auto"/>
      </w:divBdr>
    </w:div>
    <w:div w:id="881671613">
      <w:bodyDiv w:val="1"/>
      <w:marLeft w:val="0"/>
      <w:marRight w:val="0"/>
      <w:marTop w:val="0"/>
      <w:marBottom w:val="0"/>
      <w:divBdr>
        <w:top w:val="none" w:sz="0" w:space="0" w:color="auto"/>
        <w:left w:val="none" w:sz="0" w:space="0" w:color="auto"/>
        <w:bottom w:val="none" w:sz="0" w:space="0" w:color="auto"/>
        <w:right w:val="none" w:sz="0" w:space="0" w:color="auto"/>
      </w:divBdr>
    </w:div>
    <w:div w:id="901407977">
      <w:bodyDiv w:val="1"/>
      <w:marLeft w:val="0"/>
      <w:marRight w:val="0"/>
      <w:marTop w:val="0"/>
      <w:marBottom w:val="0"/>
      <w:divBdr>
        <w:top w:val="none" w:sz="0" w:space="0" w:color="auto"/>
        <w:left w:val="none" w:sz="0" w:space="0" w:color="auto"/>
        <w:bottom w:val="none" w:sz="0" w:space="0" w:color="auto"/>
        <w:right w:val="none" w:sz="0" w:space="0" w:color="auto"/>
      </w:divBdr>
    </w:div>
    <w:div w:id="963539083">
      <w:bodyDiv w:val="1"/>
      <w:marLeft w:val="0"/>
      <w:marRight w:val="0"/>
      <w:marTop w:val="0"/>
      <w:marBottom w:val="0"/>
      <w:divBdr>
        <w:top w:val="none" w:sz="0" w:space="0" w:color="auto"/>
        <w:left w:val="none" w:sz="0" w:space="0" w:color="auto"/>
        <w:bottom w:val="none" w:sz="0" w:space="0" w:color="auto"/>
        <w:right w:val="none" w:sz="0" w:space="0" w:color="auto"/>
      </w:divBdr>
    </w:div>
    <w:div w:id="1021395752">
      <w:bodyDiv w:val="1"/>
      <w:marLeft w:val="0"/>
      <w:marRight w:val="0"/>
      <w:marTop w:val="0"/>
      <w:marBottom w:val="0"/>
      <w:divBdr>
        <w:top w:val="none" w:sz="0" w:space="0" w:color="auto"/>
        <w:left w:val="none" w:sz="0" w:space="0" w:color="auto"/>
        <w:bottom w:val="none" w:sz="0" w:space="0" w:color="auto"/>
        <w:right w:val="none" w:sz="0" w:space="0" w:color="auto"/>
      </w:divBdr>
    </w:div>
    <w:div w:id="1091388906">
      <w:bodyDiv w:val="1"/>
      <w:marLeft w:val="0"/>
      <w:marRight w:val="0"/>
      <w:marTop w:val="0"/>
      <w:marBottom w:val="0"/>
      <w:divBdr>
        <w:top w:val="none" w:sz="0" w:space="0" w:color="auto"/>
        <w:left w:val="none" w:sz="0" w:space="0" w:color="auto"/>
        <w:bottom w:val="none" w:sz="0" w:space="0" w:color="auto"/>
        <w:right w:val="none" w:sz="0" w:space="0" w:color="auto"/>
      </w:divBdr>
    </w:div>
    <w:div w:id="1310212737">
      <w:bodyDiv w:val="1"/>
      <w:marLeft w:val="0"/>
      <w:marRight w:val="0"/>
      <w:marTop w:val="0"/>
      <w:marBottom w:val="0"/>
      <w:divBdr>
        <w:top w:val="none" w:sz="0" w:space="0" w:color="auto"/>
        <w:left w:val="none" w:sz="0" w:space="0" w:color="auto"/>
        <w:bottom w:val="none" w:sz="0" w:space="0" w:color="auto"/>
        <w:right w:val="none" w:sz="0" w:space="0" w:color="auto"/>
      </w:divBdr>
    </w:div>
    <w:div w:id="1311977592">
      <w:bodyDiv w:val="1"/>
      <w:marLeft w:val="0"/>
      <w:marRight w:val="0"/>
      <w:marTop w:val="0"/>
      <w:marBottom w:val="0"/>
      <w:divBdr>
        <w:top w:val="none" w:sz="0" w:space="0" w:color="auto"/>
        <w:left w:val="none" w:sz="0" w:space="0" w:color="auto"/>
        <w:bottom w:val="none" w:sz="0" w:space="0" w:color="auto"/>
        <w:right w:val="none" w:sz="0" w:space="0" w:color="auto"/>
      </w:divBdr>
    </w:div>
    <w:div w:id="1548446547">
      <w:bodyDiv w:val="1"/>
      <w:marLeft w:val="0"/>
      <w:marRight w:val="0"/>
      <w:marTop w:val="0"/>
      <w:marBottom w:val="0"/>
      <w:divBdr>
        <w:top w:val="none" w:sz="0" w:space="0" w:color="auto"/>
        <w:left w:val="none" w:sz="0" w:space="0" w:color="auto"/>
        <w:bottom w:val="none" w:sz="0" w:space="0" w:color="auto"/>
        <w:right w:val="none" w:sz="0" w:space="0" w:color="auto"/>
      </w:divBdr>
    </w:div>
    <w:div w:id="1586650771">
      <w:bodyDiv w:val="1"/>
      <w:marLeft w:val="0"/>
      <w:marRight w:val="0"/>
      <w:marTop w:val="0"/>
      <w:marBottom w:val="0"/>
      <w:divBdr>
        <w:top w:val="none" w:sz="0" w:space="0" w:color="auto"/>
        <w:left w:val="none" w:sz="0" w:space="0" w:color="auto"/>
        <w:bottom w:val="none" w:sz="0" w:space="0" w:color="auto"/>
        <w:right w:val="none" w:sz="0" w:space="0" w:color="auto"/>
      </w:divBdr>
    </w:div>
    <w:div w:id="1694378514">
      <w:bodyDiv w:val="1"/>
      <w:marLeft w:val="0"/>
      <w:marRight w:val="0"/>
      <w:marTop w:val="0"/>
      <w:marBottom w:val="0"/>
      <w:divBdr>
        <w:top w:val="none" w:sz="0" w:space="0" w:color="auto"/>
        <w:left w:val="none" w:sz="0" w:space="0" w:color="auto"/>
        <w:bottom w:val="none" w:sz="0" w:space="0" w:color="auto"/>
        <w:right w:val="none" w:sz="0" w:space="0" w:color="auto"/>
      </w:divBdr>
    </w:div>
    <w:div w:id="1751609823">
      <w:bodyDiv w:val="1"/>
      <w:marLeft w:val="0"/>
      <w:marRight w:val="0"/>
      <w:marTop w:val="0"/>
      <w:marBottom w:val="0"/>
      <w:divBdr>
        <w:top w:val="none" w:sz="0" w:space="0" w:color="auto"/>
        <w:left w:val="none" w:sz="0" w:space="0" w:color="auto"/>
        <w:bottom w:val="none" w:sz="0" w:space="0" w:color="auto"/>
        <w:right w:val="none" w:sz="0" w:space="0" w:color="auto"/>
      </w:divBdr>
    </w:div>
    <w:div w:id="1849060311">
      <w:bodyDiv w:val="1"/>
      <w:marLeft w:val="0"/>
      <w:marRight w:val="0"/>
      <w:marTop w:val="0"/>
      <w:marBottom w:val="0"/>
      <w:divBdr>
        <w:top w:val="none" w:sz="0" w:space="0" w:color="auto"/>
        <w:left w:val="none" w:sz="0" w:space="0" w:color="auto"/>
        <w:bottom w:val="none" w:sz="0" w:space="0" w:color="auto"/>
        <w:right w:val="none" w:sz="0" w:space="0" w:color="auto"/>
      </w:divBdr>
    </w:div>
    <w:div w:id="1940527580">
      <w:bodyDiv w:val="1"/>
      <w:marLeft w:val="0"/>
      <w:marRight w:val="0"/>
      <w:marTop w:val="0"/>
      <w:marBottom w:val="0"/>
      <w:divBdr>
        <w:top w:val="none" w:sz="0" w:space="0" w:color="auto"/>
        <w:left w:val="none" w:sz="0" w:space="0" w:color="auto"/>
        <w:bottom w:val="none" w:sz="0" w:space="0" w:color="auto"/>
        <w:right w:val="none" w:sz="0" w:space="0" w:color="auto"/>
      </w:divBdr>
    </w:div>
    <w:div w:id="2036152583">
      <w:bodyDiv w:val="1"/>
      <w:marLeft w:val="0"/>
      <w:marRight w:val="0"/>
      <w:marTop w:val="0"/>
      <w:marBottom w:val="0"/>
      <w:divBdr>
        <w:top w:val="none" w:sz="0" w:space="0" w:color="auto"/>
        <w:left w:val="none" w:sz="0" w:space="0" w:color="auto"/>
        <w:bottom w:val="none" w:sz="0" w:space="0" w:color="auto"/>
        <w:right w:val="none" w:sz="0" w:space="0" w:color="auto"/>
      </w:divBdr>
    </w:div>
    <w:div w:id="20671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19167</Words>
  <Characters>109257</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лабораторных занятий</vt:lpstr>
    </vt:vector>
  </TitlesOfParts>
  <Company>ГрГМУ</Company>
  <LinksUpToDate>false</LinksUpToDate>
  <CharactersWithSpaces>128168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лабораторных занятий</dc:title>
  <dc:subject/>
  <dc:creator>Fiziolog</dc:creator>
  <cp:keywords/>
  <dc:description/>
  <cp:lastModifiedBy>Irina</cp:lastModifiedBy>
  <cp:revision>2</cp:revision>
  <dcterms:created xsi:type="dcterms:W3CDTF">2014-09-02T07:06:00Z</dcterms:created>
  <dcterms:modified xsi:type="dcterms:W3CDTF">2014-09-02T07:06:00Z</dcterms:modified>
</cp:coreProperties>
</file>