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9D9" w:rsidRPr="00212352" w:rsidRDefault="002029D9" w:rsidP="002029D9">
      <w:pPr>
        <w:spacing w:after="0" w:line="240" w:lineRule="auto"/>
        <w:ind w:left="-850" w:hanging="1"/>
        <w:jc w:val="center"/>
        <w:rPr>
          <w:rFonts w:ascii="Times New Roman" w:hAnsi="Times New Roman"/>
          <w:bCs/>
          <w:color w:val="000000"/>
          <w:sz w:val="28"/>
        </w:rPr>
      </w:pPr>
      <w:r w:rsidRPr="00212352">
        <w:rPr>
          <w:rFonts w:ascii="Times New Roman" w:hAnsi="Times New Roman"/>
          <w:bCs/>
          <w:color w:val="000000"/>
          <w:sz w:val="28"/>
        </w:rPr>
        <w:t xml:space="preserve">Муниципальное </w:t>
      </w:r>
      <w:r w:rsidR="002E61AE">
        <w:rPr>
          <w:rFonts w:ascii="Times New Roman" w:hAnsi="Times New Roman"/>
          <w:bCs/>
          <w:color w:val="000000"/>
          <w:sz w:val="28"/>
        </w:rPr>
        <w:t xml:space="preserve">бюджетное </w:t>
      </w:r>
      <w:r w:rsidRPr="00212352">
        <w:rPr>
          <w:rFonts w:ascii="Times New Roman" w:hAnsi="Times New Roman"/>
          <w:bCs/>
          <w:color w:val="000000"/>
          <w:sz w:val="28"/>
        </w:rPr>
        <w:t>общеобразовательное учреждение</w:t>
      </w:r>
    </w:p>
    <w:p w:rsidR="002029D9" w:rsidRPr="00212352" w:rsidRDefault="002029D9" w:rsidP="002029D9">
      <w:pPr>
        <w:spacing w:after="0" w:line="240" w:lineRule="auto"/>
        <w:jc w:val="center"/>
        <w:rPr>
          <w:rFonts w:ascii="Times New Roman" w:hAnsi="Times New Roman"/>
          <w:bCs/>
          <w:color w:val="000000"/>
          <w:sz w:val="28"/>
        </w:rPr>
      </w:pPr>
      <w:r w:rsidRPr="00212352">
        <w:rPr>
          <w:rFonts w:ascii="Times New Roman" w:hAnsi="Times New Roman"/>
          <w:bCs/>
          <w:color w:val="000000"/>
          <w:sz w:val="28"/>
        </w:rPr>
        <w:t xml:space="preserve">«Бакчарская средняя общеобразовательная школа» </w:t>
      </w:r>
    </w:p>
    <w:p w:rsidR="002029D9" w:rsidRDefault="002029D9" w:rsidP="002029D9">
      <w:pPr>
        <w:spacing w:after="0" w:line="240" w:lineRule="auto"/>
        <w:jc w:val="center"/>
        <w:rPr>
          <w:bCs/>
          <w:color w:val="000000"/>
          <w:sz w:val="28"/>
        </w:rPr>
      </w:pPr>
    </w:p>
    <w:p w:rsidR="002029D9" w:rsidRDefault="002029D9" w:rsidP="002029D9">
      <w:pPr>
        <w:spacing w:after="0" w:line="240" w:lineRule="auto"/>
        <w:jc w:val="center"/>
        <w:rPr>
          <w:bCs/>
          <w:color w:val="000000"/>
          <w:sz w:val="28"/>
        </w:rPr>
      </w:pPr>
    </w:p>
    <w:p w:rsidR="002029D9" w:rsidRDefault="002029D9" w:rsidP="002029D9">
      <w:pPr>
        <w:spacing w:after="0" w:line="240" w:lineRule="auto"/>
        <w:jc w:val="center"/>
        <w:rPr>
          <w:bCs/>
          <w:color w:val="000000"/>
          <w:sz w:val="28"/>
        </w:rPr>
      </w:pPr>
    </w:p>
    <w:p w:rsidR="002029D9" w:rsidRDefault="002029D9" w:rsidP="00522325">
      <w:pPr>
        <w:spacing w:after="0" w:line="240" w:lineRule="auto"/>
        <w:rPr>
          <w:bCs/>
          <w:color w:val="000000"/>
          <w:sz w:val="28"/>
        </w:rPr>
      </w:pPr>
    </w:p>
    <w:p w:rsidR="002029D9" w:rsidRDefault="002029D9" w:rsidP="002E61AE">
      <w:pPr>
        <w:spacing w:after="0" w:line="240" w:lineRule="auto"/>
        <w:rPr>
          <w:bCs/>
          <w:color w:val="000000"/>
          <w:sz w:val="28"/>
        </w:rPr>
      </w:pPr>
    </w:p>
    <w:p w:rsidR="002029D9" w:rsidRDefault="002029D9" w:rsidP="002029D9">
      <w:pPr>
        <w:spacing w:after="0" w:line="240" w:lineRule="auto"/>
        <w:rPr>
          <w:bCs/>
          <w:color w:val="000000"/>
          <w:sz w:val="28"/>
        </w:rPr>
      </w:pPr>
    </w:p>
    <w:p w:rsidR="002029D9" w:rsidRPr="00212352" w:rsidRDefault="002029D9" w:rsidP="002029D9">
      <w:pPr>
        <w:spacing w:after="0" w:line="240" w:lineRule="auto"/>
        <w:jc w:val="center"/>
        <w:rPr>
          <w:rFonts w:ascii="Times New Roman" w:hAnsi="Times New Roman"/>
          <w:b/>
          <w:bCs/>
          <w:color w:val="000000"/>
          <w:sz w:val="28"/>
        </w:rPr>
      </w:pPr>
      <w:r w:rsidRPr="00212352">
        <w:rPr>
          <w:rFonts w:ascii="Times New Roman" w:hAnsi="Times New Roman"/>
          <w:b/>
          <w:bCs/>
          <w:color w:val="000000"/>
          <w:sz w:val="28"/>
        </w:rPr>
        <w:t>РЕФЕРАТ</w:t>
      </w:r>
    </w:p>
    <w:p w:rsidR="002029D9" w:rsidRDefault="002029D9" w:rsidP="002029D9">
      <w:pPr>
        <w:spacing w:after="0" w:line="240" w:lineRule="auto"/>
        <w:jc w:val="center"/>
        <w:rPr>
          <w:rFonts w:ascii="Times New Roman" w:hAnsi="Times New Roman"/>
          <w:bCs/>
          <w:color w:val="000000"/>
          <w:sz w:val="28"/>
        </w:rPr>
      </w:pPr>
      <w:r w:rsidRPr="00212352">
        <w:rPr>
          <w:rFonts w:ascii="Times New Roman" w:hAnsi="Times New Roman"/>
          <w:bCs/>
          <w:color w:val="000000"/>
          <w:sz w:val="28"/>
        </w:rPr>
        <w:t xml:space="preserve">по теме: </w:t>
      </w:r>
    </w:p>
    <w:p w:rsidR="002029D9" w:rsidRPr="00212352" w:rsidRDefault="002029D9" w:rsidP="002029D9">
      <w:pPr>
        <w:spacing w:after="0" w:line="240" w:lineRule="auto"/>
        <w:jc w:val="center"/>
        <w:rPr>
          <w:rFonts w:ascii="Times New Roman" w:hAnsi="Times New Roman"/>
          <w:bCs/>
          <w:color w:val="000000"/>
          <w:sz w:val="28"/>
        </w:rPr>
      </w:pPr>
    </w:p>
    <w:p w:rsidR="002029D9" w:rsidRPr="00212352" w:rsidRDefault="00C40B6A" w:rsidP="002029D9">
      <w:pPr>
        <w:spacing w:after="0" w:line="240" w:lineRule="auto"/>
        <w:jc w:val="center"/>
        <w:rPr>
          <w:bCs/>
          <w:color w:val="000000"/>
          <w:sz w:val="28"/>
        </w:rPr>
      </w:pPr>
      <w:r>
        <w:rPr>
          <w:rFonts w:ascii="Times New Roman" w:hAnsi="Times New Roman"/>
          <w:b/>
          <w:bCs/>
          <w:color w:val="000000"/>
          <w:sz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95.5pt;height:136.5pt" fillcolor="#06c" strokecolor="#9cf" strokeweight="1.5pt">
            <v:shadow on="t" color="#900"/>
            <v:textpath style="font-family:&quot;Impact&quot;;v-text-kern:t" trim="t" fitpath="t" string="«РОССИЯ. &#10;САМАЯ, САМАЯ»"/>
          </v:shape>
        </w:pict>
      </w:r>
    </w:p>
    <w:p w:rsidR="002029D9" w:rsidRDefault="002029D9" w:rsidP="002029D9">
      <w:pPr>
        <w:spacing w:after="0" w:line="240" w:lineRule="auto"/>
        <w:jc w:val="center"/>
        <w:rPr>
          <w:bCs/>
          <w:color w:val="000000"/>
          <w:sz w:val="28"/>
        </w:rPr>
      </w:pPr>
    </w:p>
    <w:p w:rsidR="002029D9" w:rsidRDefault="002029D9" w:rsidP="002029D9">
      <w:pPr>
        <w:spacing w:after="0" w:line="240" w:lineRule="auto"/>
        <w:jc w:val="center"/>
        <w:rPr>
          <w:bCs/>
          <w:color w:val="000000"/>
          <w:sz w:val="28"/>
        </w:rPr>
      </w:pPr>
    </w:p>
    <w:p w:rsidR="002029D9" w:rsidRDefault="002029D9" w:rsidP="002029D9">
      <w:pPr>
        <w:spacing w:after="0" w:line="240" w:lineRule="auto"/>
        <w:jc w:val="center"/>
        <w:rPr>
          <w:bCs/>
          <w:color w:val="000000"/>
          <w:sz w:val="28"/>
        </w:rPr>
      </w:pPr>
    </w:p>
    <w:p w:rsidR="002029D9" w:rsidRDefault="002029D9" w:rsidP="002E61AE">
      <w:pPr>
        <w:spacing w:after="0" w:line="240" w:lineRule="auto"/>
        <w:rPr>
          <w:bCs/>
          <w:color w:val="000000"/>
          <w:sz w:val="28"/>
        </w:rPr>
      </w:pPr>
    </w:p>
    <w:p w:rsidR="002029D9" w:rsidRDefault="002029D9" w:rsidP="002E61AE">
      <w:pPr>
        <w:spacing w:after="0" w:line="240" w:lineRule="auto"/>
        <w:rPr>
          <w:bCs/>
          <w:color w:val="000000"/>
          <w:sz w:val="28"/>
        </w:rPr>
      </w:pPr>
    </w:p>
    <w:p w:rsidR="002029D9" w:rsidRPr="00212352" w:rsidRDefault="002029D9" w:rsidP="002029D9">
      <w:pPr>
        <w:spacing w:after="0" w:line="240" w:lineRule="auto"/>
        <w:ind w:right="-2"/>
        <w:jc w:val="right"/>
        <w:rPr>
          <w:rFonts w:ascii="Times New Roman" w:hAnsi="Times New Roman"/>
          <w:b/>
          <w:bCs/>
          <w:color w:val="000000"/>
          <w:sz w:val="28"/>
        </w:rPr>
      </w:pPr>
      <w:r w:rsidRPr="00212352">
        <w:rPr>
          <w:rFonts w:ascii="Times New Roman" w:hAnsi="Times New Roman"/>
          <w:b/>
          <w:bCs/>
          <w:color w:val="000000"/>
          <w:sz w:val="28"/>
        </w:rPr>
        <w:t xml:space="preserve">                                                                                 Выполнил</w:t>
      </w:r>
      <w:r w:rsidR="002E61AE">
        <w:rPr>
          <w:rFonts w:ascii="Times New Roman" w:hAnsi="Times New Roman"/>
          <w:b/>
          <w:bCs/>
          <w:color w:val="000000"/>
          <w:sz w:val="28"/>
        </w:rPr>
        <w:t>и</w:t>
      </w:r>
      <w:r w:rsidRPr="00212352">
        <w:rPr>
          <w:rFonts w:ascii="Times New Roman" w:hAnsi="Times New Roman"/>
          <w:b/>
          <w:bCs/>
          <w:color w:val="000000"/>
          <w:sz w:val="28"/>
        </w:rPr>
        <w:t>:</w:t>
      </w:r>
    </w:p>
    <w:p w:rsidR="002029D9" w:rsidRPr="00212352" w:rsidRDefault="002E61AE" w:rsidP="002029D9">
      <w:pPr>
        <w:spacing w:after="0" w:line="240" w:lineRule="auto"/>
        <w:ind w:right="-2"/>
        <w:jc w:val="right"/>
        <w:rPr>
          <w:rFonts w:ascii="Times New Roman" w:hAnsi="Times New Roman"/>
          <w:bCs/>
          <w:color w:val="000000"/>
          <w:sz w:val="28"/>
        </w:rPr>
      </w:pPr>
      <w:r>
        <w:rPr>
          <w:rFonts w:ascii="Times New Roman" w:hAnsi="Times New Roman"/>
          <w:bCs/>
          <w:color w:val="000000"/>
          <w:sz w:val="28"/>
        </w:rPr>
        <w:t>ученики  7</w:t>
      </w:r>
      <w:r w:rsidR="002029D9" w:rsidRPr="00212352">
        <w:rPr>
          <w:rFonts w:ascii="Times New Roman" w:hAnsi="Times New Roman"/>
          <w:bCs/>
          <w:color w:val="000000"/>
          <w:sz w:val="28"/>
        </w:rPr>
        <w:t xml:space="preserve"> «А»  класса</w:t>
      </w:r>
    </w:p>
    <w:p w:rsidR="002E61AE" w:rsidRDefault="002029D9" w:rsidP="002029D9">
      <w:pPr>
        <w:spacing w:after="0" w:line="240" w:lineRule="auto"/>
        <w:ind w:right="-2"/>
        <w:jc w:val="right"/>
        <w:rPr>
          <w:rFonts w:ascii="Times New Roman" w:hAnsi="Times New Roman"/>
          <w:bCs/>
          <w:color w:val="000000"/>
          <w:sz w:val="28"/>
        </w:rPr>
      </w:pPr>
      <w:r w:rsidRPr="00212352">
        <w:rPr>
          <w:rFonts w:ascii="Times New Roman" w:hAnsi="Times New Roman"/>
          <w:bCs/>
          <w:color w:val="000000"/>
          <w:sz w:val="28"/>
        </w:rPr>
        <w:t xml:space="preserve">                                                      </w:t>
      </w:r>
      <w:r w:rsidR="002E61AE">
        <w:rPr>
          <w:rFonts w:ascii="Times New Roman" w:hAnsi="Times New Roman"/>
          <w:bCs/>
          <w:color w:val="000000"/>
          <w:sz w:val="28"/>
        </w:rPr>
        <w:t xml:space="preserve">                      Антипин Андрей, </w:t>
      </w:r>
    </w:p>
    <w:p w:rsidR="002E61AE" w:rsidRDefault="002E61AE" w:rsidP="002029D9">
      <w:pPr>
        <w:spacing w:after="0" w:line="240" w:lineRule="auto"/>
        <w:ind w:right="-2"/>
        <w:jc w:val="right"/>
        <w:rPr>
          <w:rFonts w:ascii="Times New Roman" w:hAnsi="Times New Roman"/>
          <w:bCs/>
          <w:color w:val="000000"/>
          <w:sz w:val="28"/>
        </w:rPr>
      </w:pPr>
      <w:r>
        <w:rPr>
          <w:rFonts w:ascii="Times New Roman" w:hAnsi="Times New Roman"/>
          <w:bCs/>
          <w:color w:val="000000"/>
          <w:sz w:val="28"/>
        </w:rPr>
        <w:t xml:space="preserve">Буланкина Анна, </w:t>
      </w:r>
    </w:p>
    <w:p w:rsidR="002E61AE" w:rsidRDefault="002E61AE" w:rsidP="002029D9">
      <w:pPr>
        <w:spacing w:after="0" w:line="240" w:lineRule="auto"/>
        <w:ind w:right="-2"/>
        <w:jc w:val="right"/>
        <w:rPr>
          <w:rFonts w:ascii="Times New Roman" w:hAnsi="Times New Roman"/>
          <w:bCs/>
          <w:color w:val="000000"/>
          <w:sz w:val="28"/>
        </w:rPr>
      </w:pPr>
      <w:r>
        <w:rPr>
          <w:rFonts w:ascii="Times New Roman" w:hAnsi="Times New Roman"/>
          <w:bCs/>
          <w:color w:val="000000"/>
          <w:sz w:val="28"/>
        </w:rPr>
        <w:t xml:space="preserve">Калуга Кирилл, </w:t>
      </w:r>
    </w:p>
    <w:p w:rsidR="002E61AE" w:rsidRDefault="002E61AE" w:rsidP="002029D9">
      <w:pPr>
        <w:spacing w:after="0" w:line="240" w:lineRule="auto"/>
        <w:ind w:right="-2"/>
        <w:jc w:val="right"/>
        <w:rPr>
          <w:rFonts w:ascii="Times New Roman" w:hAnsi="Times New Roman"/>
          <w:bCs/>
          <w:color w:val="000000"/>
          <w:sz w:val="28"/>
        </w:rPr>
      </w:pPr>
      <w:r>
        <w:rPr>
          <w:rFonts w:ascii="Times New Roman" w:hAnsi="Times New Roman"/>
          <w:bCs/>
          <w:color w:val="000000"/>
          <w:sz w:val="28"/>
        </w:rPr>
        <w:t xml:space="preserve">Перегоедова Ангелина, </w:t>
      </w:r>
    </w:p>
    <w:p w:rsidR="002029D9" w:rsidRPr="00212352" w:rsidRDefault="002E61AE" w:rsidP="002029D9">
      <w:pPr>
        <w:spacing w:after="0" w:line="240" w:lineRule="auto"/>
        <w:ind w:right="-2"/>
        <w:jc w:val="right"/>
        <w:rPr>
          <w:rFonts w:ascii="Times New Roman" w:hAnsi="Times New Roman"/>
          <w:bCs/>
          <w:color w:val="000000"/>
          <w:sz w:val="28"/>
        </w:rPr>
      </w:pPr>
      <w:r>
        <w:rPr>
          <w:rFonts w:ascii="Times New Roman" w:hAnsi="Times New Roman"/>
          <w:bCs/>
          <w:color w:val="000000"/>
          <w:sz w:val="28"/>
        </w:rPr>
        <w:t>Показаньева Дарья</w:t>
      </w:r>
      <w:r w:rsidR="002029D9" w:rsidRPr="00212352">
        <w:rPr>
          <w:rFonts w:ascii="Times New Roman" w:hAnsi="Times New Roman"/>
          <w:bCs/>
          <w:color w:val="000000"/>
          <w:sz w:val="28"/>
        </w:rPr>
        <w:t xml:space="preserve">                                            </w:t>
      </w:r>
    </w:p>
    <w:p w:rsidR="002029D9" w:rsidRPr="00212352" w:rsidRDefault="002029D9" w:rsidP="002029D9">
      <w:pPr>
        <w:spacing w:after="0" w:line="240" w:lineRule="auto"/>
        <w:ind w:right="-2"/>
        <w:jc w:val="right"/>
        <w:rPr>
          <w:rFonts w:ascii="Times New Roman" w:hAnsi="Times New Roman"/>
          <w:b/>
          <w:bCs/>
          <w:color w:val="000000"/>
          <w:sz w:val="28"/>
        </w:rPr>
      </w:pPr>
      <w:r w:rsidRPr="00212352">
        <w:rPr>
          <w:rFonts w:ascii="Times New Roman" w:hAnsi="Times New Roman"/>
          <w:b/>
          <w:bCs/>
          <w:color w:val="000000"/>
          <w:sz w:val="28"/>
        </w:rPr>
        <w:t xml:space="preserve">                                                                </w:t>
      </w:r>
      <w:r w:rsidR="002E61AE">
        <w:rPr>
          <w:rFonts w:ascii="Times New Roman" w:hAnsi="Times New Roman"/>
          <w:b/>
          <w:bCs/>
          <w:color w:val="000000"/>
          <w:sz w:val="28"/>
        </w:rPr>
        <w:t xml:space="preserve">                    Руководители</w:t>
      </w:r>
      <w:r w:rsidRPr="00212352">
        <w:rPr>
          <w:rFonts w:ascii="Times New Roman" w:hAnsi="Times New Roman"/>
          <w:b/>
          <w:bCs/>
          <w:color w:val="000000"/>
          <w:sz w:val="28"/>
        </w:rPr>
        <w:t>:</w:t>
      </w:r>
    </w:p>
    <w:p w:rsidR="002029D9" w:rsidRPr="00212352" w:rsidRDefault="002029D9" w:rsidP="002029D9">
      <w:pPr>
        <w:spacing w:after="0" w:line="240" w:lineRule="auto"/>
        <w:ind w:right="-2"/>
        <w:jc w:val="right"/>
        <w:rPr>
          <w:rFonts w:ascii="Times New Roman" w:hAnsi="Times New Roman"/>
          <w:bCs/>
          <w:color w:val="000000"/>
          <w:sz w:val="28"/>
        </w:rPr>
      </w:pPr>
      <w:r w:rsidRPr="00212352">
        <w:rPr>
          <w:rFonts w:ascii="Times New Roman" w:hAnsi="Times New Roman"/>
          <w:bCs/>
          <w:color w:val="000000"/>
          <w:sz w:val="28"/>
        </w:rPr>
        <w:t xml:space="preserve">                                                                              Роголева Наталья </w:t>
      </w:r>
    </w:p>
    <w:p w:rsidR="002029D9" w:rsidRPr="00212352" w:rsidRDefault="002029D9" w:rsidP="002029D9">
      <w:pPr>
        <w:spacing w:after="0" w:line="240" w:lineRule="auto"/>
        <w:ind w:right="-2"/>
        <w:jc w:val="right"/>
        <w:rPr>
          <w:rFonts w:ascii="Times New Roman" w:hAnsi="Times New Roman"/>
          <w:bCs/>
          <w:color w:val="000000"/>
          <w:sz w:val="28"/>
        </w:rPr>
      </w:pPr>
      <w:r w:rsidRPr="00212352">
        <w:rPr>
          <w:rFonts w:ascii="Times New Roman" w:hAnsi="Times New Roman"/>
          <w:bCs/>
          <w:color w:val="000000"/>
          <w:sz w:val="28"/>
        </w:rPr>
        <w:t xml:space="preserve">                                                                      Маркеловна</w:t>
      </w:r>
    </w:p>
    <w:p w:rsidR="002029D9" w:rsidRDefault="002029D9" w:rsidP="002029D9">
      <w:pPr>
        <w:spacing w:after="0" w:line="240" w:lineRule="auto"/>
        <w:ind w:right="-2"/>
        <w:jc w:val="right"/>
        <w:rPr>
          <w:rFonts w:ascii="Times New Roman" w:hAnsi="Times New Roman"/>
          <w:bCs/>
          <w:color w:val="000000"/>
          <w:sz w:val="28"/>
        </w:rPr>
      </w:pPr>
      <w:r w:rsidRPr="00212352">
        <w:rPr>
          <w:rFonts w:ascii="Times New Roman" w:hAnsi="Times New Roman"/>
          <w:bCs/>
          <w:color w:val="000000"/>
          <w:sz w:val="28"/>
        </w:rPr>
        <w:t xml:space="preserve">                                                                             учитель истории</w:t>
      </w:r>
      <w:r w:rsidR="002E61AE">
        <w:rPr>
          <w:rFonts w:ascii="Times New Roman" w:hAnsi="Times New Roman"/>
          <w:bCs/>
          <w:color w:val="000000"/>
          <w:sz w:val="28"/>
        </w:rPr>
        <w:t>,</w:t>
      </w:r>
    </w:p>
    <w:p w:rsidR="002E61AE" w:rsidRDefault="002E61AE" w:rsidP="002029D9">
      <w:pPr>
        <w:spacing w:after="0" w:line="240" w:lineRule="auto"/>
        <w:ind w:right="-2"/>
        <w:jc w:val="right"/>
        <w:rPr>
          <w:rFonts w:ascii="Times New Roman" w:hAnsi="Times New Roman"/>
          <w:bCs/>
          <w:color w:val="000000"/>
          <w:sz w:val="28"/>
        </w:rPr>
      </w:pPr>
      <w:r>
        <w:rPr>
          <w:rFonts w:ascii="Times New Roman" w:hAnsi="Times New Roman"/>
          <w:bCs/>
          <w:color w:val="000000"/>
          <w:sz w:val="28"/>
        </w:rPr>
        <w:t>Андросова Ольга Ильинична</w:t>
      </w:r>
    </w:p>
    <w:p w:rsidR="002E61AE" w:rsidRPr="00212352" w:rsidRDefault="002E61AE" w:rsidP="002029D9">
      <w:pPr>
        <w:spacing w:after="0" w:line="240" w:lineRule="auto"/>
        <w:ind w:right="-2"/>
        <w:jc w:val="right"/>
        <w:rPr>
          <w:rFonts w:ascii="Times New Roman" w:hAnsi="Times New Roman"/>
          <w:bCs/>
          <w:color w:val="000000"/>
          <w:sz w:val="28"/>
        </w:rPr>
      </w:pPr>
      <w:r>
        <w:rPr>
          <w:rFonts w:ascii="Times New Roman" w:hAnsi="Times New Roman"/>
          <w:bCs/>
          <w:color w:val="000000"/>
          <w:sz w:val="28"/>
        </w:rPr>
        <w:t>учитель биологии</w:t>
      </w:r>
    </w:p>
    <w:p w:rsidR="002029D9" w:rsidRDefault="002029D9" w:rsidP="002029D9">
      <w:pPr>
        <w:spacing w:after="0" w:line="240" w:lineRule="auto"/>
        <w:jc w:val="right"/>
        <w:rPr>
          <w:bCs/>
          <w:color w:val="000000"/>
          <w:sz w:val="28"/>
        </w:rPr>
      </w:pPr>
    </w:p>
    <w:p w:rsidR="002029D9" w:rsidRDefault="002029D9" w:rsidP="002E61AE">
      <w:pPr>
        <w:spacing w:after="0" w:line="240" w:lineRule="auto"/>
        <w:rPr>
          <w:bCs/>
          <w:color w:val="000000"/>
          <w:sz w:val="28"/>
        </w:rPr>
      </w:pPr>
    </w:p>
    <w:p w:rsidR="002029D9" w:rsidRDefault="002029D9" w:rsidP="002029D9">
      <w:pPr>
        <w:spacing w:after="0" w:line="240" w:lineRule="auto"/>
        <w:jc w:val="right"/>
        <w:rPr>
          <w:bCs/>
          <w:color w:val="000000"/>
          <w:sz w:val="28"/>
        </w:rPr>
      </w:pPr>
    </w:p>
    <w:p w:rsidR="002029D9" w:rsidRDefault="002029D9" w:rsidP="002E61AE">
      <w:pPr>
        <w:spacing w:after="0" w:line="240" w:lineRule="auto"/>
        <w:rPr>
          <w:bCs/>
          <w:color w:val="000000"/>
          <w:sz w:val="28"/>
        </w:rPr>
      </w:pPr>
    </w:p>
    <w:p w:rsidR="002029D9" w:rsidRDefault="002029D9" w:rsidP="002029D9">
      <w:pPr>
        <w:spacing w:after="0" w:line="240" w:lineRule="auto"/>
        <w:jc w:val="center"/>
        <w:rPr>
          <w:rFonts w:ascii="Times New Roman" w:hAnsi="Times New Roman"/>
          <w:bCs/>
          <w:color w:val="000000"/>
          <w:sz w:val="28"/>
        </w:rPr>
      </w:pPr>
    </w:p>
    <w:p w:rsidR="002029D9" w:rsidRPr="00212352" w:rsidRDefault="002E61AE" w:rsidP="002029D9">
      <w:pPr>
        <w:spacing w:after="0" w:line="240" w:lineRule="auto"/>
        <w:jc w:val="center"/>
        <w:rPr>
          <w:rFonts w:ascii="Times New Roman" w:hAnsi="Times New Roman"/>
          <w:bCs/>
          <w:color w:val="000000"/>
          <w:sz w:val="28"/>
        </w:rPr>
      </w:pPr>
      <w:r>
        <w:rPr>
          <w:rFonts w:ascii="Times New Roman" w:hAnsi="Times New Roman"/>
          <w:bCs/>
          <w:color w:val="000000"/>
          <w:sz w:val="28"/>
        </w:rPr>
        <w:t>2012</w:t>
      </w:r>
      <w:r w:rsidR="002029D9" w:rsidRPr="00212352">
        <w:rPr>
          <w:rFonts w:ascii="Times New Roman" w:hAnsi="Times New Roman"/>
          <w:bCs/>
          <w:color w:val="000000"/>
          <w:sz w:val="28"/>
        </w:rPr>
        <w:t>г.</w:t>
      </w:r>
    </w:p>
    <w:p w:rsidR="002029D9" w:rsidRPr="002029D9" w:rsidRDefault="002029D9" w:rsidP="002029D9">
      <w:pPr>
        <w:spacing w:after="0" w:line="240" w:lineRule="auto"/>
        <w:ind w:left="-851" w:firstLine="851"/>
        <w:jc w:val="center"/>
        <w:rPr>
          <w:rFonts w:ascii="Times New Roman" w:hAnsi="Times New Roman"/>
          <w:b/>
          <w:bCs/>
          <w:color w:val="000000"/>
          <w:sz w:val="28"/>
        </w:rPr>
      </w:pPr>
      <w:r w:rsidRPr="002029D9">
        <w:rPr>
          <w:rFonts w:ascii="Times New Roman" w:hAnsi="Times New Roman"/>
          <w:b/>
          <w:bCs/>
          <w:color w:val="000000"/>
          <w:sz w:val="28"/>
        </w:rPr>
        <w:t>Содержание</w:t>
      </w:r>
    </w:p>
    <w:p w:rsidR="002029D9" w:rsidRPr="002029D9" w:rsidRDefault="002029D9" w:rsidP="002029D9">
      <w:pPr>
        <w:spacing w:after="0" w:line="240" w:lineRule="auto"/>
        <w:contextualSpacing/>
        <w:jc w:val="center"/>
        <w:rPr>
          <w:rFonts w:ascii="Times New Roman" w:hAnsi="Times New Roman"/>
          <w:bCs/>
          <w:color w:val="000000"/>
          <w:sz w:val="28"/>
        </w:rPr>
      </w:pPr>
    </w:p>
    <w:p w:rsidR="002029D9" w:rsidRPr="002029D9" w:rsidRDefault="002029D9" w:rsidP="002029D9">
      <w:pPr>
        <w:spacing w:after="0" w:line="240" w:lineRule="auto"/>
        <w:contextualSpacing/>
        <w:rPr>
          <w:rFonts w:ascii="Times New Roman" w:hAnsi="Times New Roman"/>
          <w:bCs/>
          <w:color w:val="000000"/>
          <w:sz w:val="28"/>
        </w:rPr>
      </w:pPr>
    </w:p>
    <w:p w:rsidR="00AC55C7" w:rsidRPr="00AC55C7" w:rsidRDefault="002029D9" w:rsidP="00522325">
      <w:pPr>
        <w:pStyle w:val="1"/>
        <w:rPr>
          <w:color w:val="0000FF"/>
        </w:rPr>
      </w:pPr>
      <w:r w:rsidRPr="002029D9">
        <w:rPr>
          <w:rFonts w:eastAsia="Times New Roman"/>
          <w:bCs/>
          <w:lang w:eastAsia="ru-RU"/>
        </w:rPr>
        <w:fldChar w:fldCharType="begin"/>
      </w:r>
      <w:r w:rsidRPr="002029D9">
        <w:rPr>
          <w:rFonts w:eastAsia="Times New Roman"/>
          <w:bCs/>
          <w:lang w:eastAsia="ru-RU"/>
        </w:rPr>
        <w:instrText xml:space="preserve"> TOC \h \z \t "Мой заголовок 5;1;мой заголовок6;2" </w:instrText>
      </w:r>
      <w:r w:rsidRPr="002029D9">
        <w:rPr>
          <w:rFonts w:eastAsia="Times New Roman"/>
          <w:bCs/>
          <w:lang w:eastAsia="ru-RU"/>
        </w:rPr>
        <w:fldChar w:fldCharType="separate"/>
      </w:r>
      <w:hyperlink w:anchor="_Toc210553360" w:history="1">
        <w:r w:rsidRPr="002029D9">
          <w:rPr>
            <w:rStyle w:val="a3"/>
            <w:sz w:val="28"/>
            <w:szCs w:val="28"/>
            <w:u w:val="none"/>
          </w:rPr>
          <w:t>Введение</w:t>
        </w:r>
        <w:r w:rsidRPr="002029D9">
          <w:rPr>
            <w:webHidden/>
          </w:rPr>
          <w:tab/>
        </w:r>
        <w:r w:rsidRPr="002029D9">
          <w:rPr>
            <w:webHidden/>
          </w:rPr>
          <w:fldChar w:fldCharType="begin"/>
        </w:r>
        <w:r w:rsidRPr="002029D9">
          <w:rPr>
            <w:webHidden/>
          </w:rPr>
          <w:instrText xml:space="preserve"> PAGEREF _Toc210553360 \h </w:instrText>
        </w:r>
        <w:r w:rsidRPr="002029D9">
          <w:rPr>
            <w:webHidden/>
          </w:rPr>
        </w:r>
        <w:r w:rsidRPr="002029D9">
          <w:rPr>
            <w:webHidden/>
          </w:rPr>
          <w:fldChar w:fldCharType="separate"/>
        </w:r>
        <w:r w:rsidRPr="002029D9">
          <w:rPr>
            <w:webHidden/>
          </w:rPr>
          <w:t>3</w:t>
        </w:r>
        <w:r w:rsidRPr="002029D9">
          <w:rPr>
            <w:webHidden/>
          </w:rPr>
          <w:fldChar w:fldCharType="end"/>
        </w:r>
      </w:hyperlink>
    </w:p>
    <w:p w:rsidR="002029D9" w:rsidRPr="002029D9" w:rsidRDefault="00C40B6A" w:rsidP="00522325">
      <w:pPr>
        <w:pStyle w:val="1"/>
        <w:rPr>
          <w:rStyle w:val="a3"/>
          <w:sz w:val="28"/>
          <w:szCs w:val="28"/>
          <w:u w:val="none"/>
        </w:rPr>
      </w:pPr>
      <w:hyperlink w:anchor="_Toc210553361" w:history="1">
        <w:r w:rsidR="002029D9" w:rsidRPr="002029D9">
          <w:rPr>
            <w:rStyle w:val="a3"/>
            <w:sz w:val="28"/>
            <w:szCs w:val="28"/>
            <w:u w:val="none"/>
          </w:rPr>
          <w:t>1.</w:t>
        </w:r>
        <w:r w:rsidR="002029D9" w:rsidRPr="002029D9">
          <w:rPr>
            <w:rFonts w:eastAsia="Times New Roman"/>
            <w:lang w:eastAsia="ru-RU"/>
          </w:rPr>
          <w:t xml:space="preserve"> </w:t>
        </w:r>
        <w:r w:rsidR="00356C52" w:rsidRPr="00522325">
          <w:rPr>
            <w:rFonts w:eastAsia="Times New Roman"/>
            <w:sz w:val="28"/>
            <w:szCs w:val="28"/>
            <w:lang w:eastAsia="ru-RU"/>
          </w:rPr>
          <w:t>Официальные символы</w:t>
        </w:r>
        <w:r w:rsidR="00356C52">
          <w:rPr>
            <w:rFonts w:eastAsia="Times New Roman"/>
            <w:lang w:eastAsia="ru-RU"/>
          </w:rPr>
          <w:t xml:space="preserve"> </w:t>
        </w:r>
        <w:r w:rsidR="003B1D61">
          <w:rPr>
            <w:rStyle w:val="a3"/>
            <w:sz w:val="28"/>
            <w:szCs w:val="28"/>
            <w:u w:val="none"/>
          </w:rPr>
          <w:t>России</w:t>
        </w:r>
      </w:hyperlink>
    </w:p>
    <w:p w:rsidR="002029D9" w:rsidRPr="002029D9" w:rsidRDefault="00356C52" w:rsidP="002029D9">
      <w:pPr>
        <w:spacing w:after="0" w:line="240" w:lineRule="auto"/>
        <w:rPr>
          <w:rFonts w:ascii="Times New Roman" w:hAnsi="Times New Roman"/>
          <w:sz w:val="28"/>
        </w:rPr>
      </w:pPr>
      <w:r>
        <w:rPr>
          <w:rFonts w:ascii="Times New Roman" w:hAnsi="Times New Roman"/>
          <w:sz w:val="28"/>
        </w:rPr>
        <w:t>1. 1.</w:t>
      </w:r>
      <w:r w:rsidR="003B1D61">
        <w:rPr>
          <w:rFonts w:ascii="Times New Roman" w:hAnsi="Times New Roman"/>
          <w:sz w:val="28"/>
        </w:rPr>
        <w:t xml:space="preserve"> Герб……………………………………………………………………...</w:t>
      </w:r>
      <w:r>
        <w:rPr>
          <w:rFonts w:ascii="Times New Roman" w:hAnsi="Times New Roman"/>
          <w:sz w:val="28"/>
        </w:rPr>
        <w:t>…</w:t>
      </w:r>
      <w:r w:rsidR="00F97E4A">
        <w:rPr>
          <w:rFonts w:ascii="Times New Roman" w:hAnsi="Times New Roman"/>
          <w:sz w:val="28"/>
        </w:rPr>
        <w:t>4</w:t>
      </w:r>
      <w:r w:rsidR="002029D9" w:rsidRPr="002029D9">
        <w:rPr>
          <w:rFonts w:ascii="Times New Roman" w:hAnsi="Times New Roman"/>
          <w:sz w:val="28"/>
        </w:rPr>
        <w:t xml:space="preserve"> </w:t>
      </w:r>
    </w:p>
    <w:p w:rsidR="002029D9" w:rsidRPr="002029D9" w:rsidRDefault="00C40B6A" w:rsidP="002029D9">
      <w:pPr>
        <w:spacing w:after="0" w:line="240" w:lineRule="auto"/>
        <w:rPr>
          <w:rFonts w:ascii="Times New Roman" w:hAnsi="Times New Roman"/>
          <w:sz w:val="28"/>
        </w:rPr>
      </w:pPr>
      <w:hyperlink w:anchor="_Toc210553362" w:history="1">
        <w:r w:rsidR="00356C52">
          <w:rPr>
            <w:rStyle w:val="a3"/>
            <w:rFonts w:ascii="Times New Roman" w:hAnsi="Times New Roman"/>
            <w:noProof/>
            <w:color w:val="auto"/>
            <w:sz w:val="28"/>
            <w:u w:val="none"/>
          </w:rPr>
          <w:t>1.2.Флаг…………………………………………..</w:t>
        </w:r>
        <w:r w:rsidR="002029D9" w:rsidRPr="002029D9">
          <w:rPr>
            <w:rStyle w:val="a3"/>
            <w:rFonts w:ascii="Times New Roman" w:hAnsi="Times New Roman"/>
            <w:noProof/>
            <w:color w:val="auto"/>
            <w:sz w:val="28"/>
            <w:u w:val="none"/>
          </w:rPr>
          <w:t xml:space="preserve">. </w:t>
        </w:r>
      </w:hyperlink>
      <w:r w:rsidR="002029D9" w:rsidRPr="002029D9">
        <w:rPr>
          <w:rStyle w:val="a3"/>
          <w:rFonts w:ascii="Times New Roman" w:hAnsi="Times New Roman"/>
          <w:noProof/>
          <w:color w:val="auto"/>
          <w:sz w:val="28"/>
          <w:u w:val="none"/>
        </w:rPr>
        <w:t>.......</w:t>
      </w:r>
      <w:r w:rsidR="00522325">
        <w:rPr>
          <w:rStyle w:val="a3"/>
          <w:rFonts w:ascii="Times New Roman" w:hAnsi="Times New Roman"/>
          <w:noProof/>
          <w:color w:val="auto"/>
          <w:sz w:val="28"/>
          <w:u w:val="none"/>
        </w:rPr>
        <w:t>....................... .......</w:t>
      </w:r>
      <w:r w:rsidR="002029D9" w:rsidRPr="002029D9">
        <w:rPr>
          <w:rStyle w:val="a3"/>
          <w:rFonts w:ascii="Times New Roman" w:hAnsi="Times New Roman"/>
          <w:noProof/>
          <w:color w:val="auto"/>
          <w:sz w:val="28"/>
          <w:u w:val="none"/>
        </w:rPr>
        <w:t xml:space="preserve">… </w:t>
      </w:r>
      <w:r w:rsidR="00F97E4A">
        <w:rPr>
          <w:rStyle w:val="a3"/>
          <w:rFonts w:ascii="Times New Roman" w:hAnsi="Times New Roman"/>
          <w:noProof/>
          <w:color w:val="auto"/>
          <w:sz w:val="28"/>
          <w:u w:val="none"/>
        </w:rPr>
        <w:t>.</w:t>
      </w:r>
      <w:r w:rsidR="002029D9" w:rsidRPr="002029D9">
        <w:rPr>
          <w:rStyle w:val="a3"/>
          <w:rFonts w:ascii="Times New Roman" w:hAnsi="Times New Roman"/>
          <w:noProof/>
          <w:color w:val="auto"/>
          <w:sz w:val="28"/>
          <w:u w:val="none"/>
        </w:rPr>
        <w:t xml:space="preserve"> </w:t>
      </w:r>
      <w:r w:rsidR="00F97E4A">
        <w:rPr>
          <w:rStyle w:val="a3"/>
          <w:rFonts w:ascii="Times New Roman" w:hAnsi="Times New Roman"/>
          <w:noProof/>
          <w:color w:val="auto"/>
          <w:sz w:val="28"/>
          <w:u w:val="none"/>
        </w:rPr>
        <w:t>5</w:t>
      </w:r>
    </w:p>
    <w:p w:rsidR="002029D9" w:rsidRPr="002029D9" w:rsidRDefault="00C40B6A" w:rsidP="00522325">
      <w:pPr>
        <w:pStyle w:val="1"/>
        <w:rPr>
          <w:rStyle w:val="a3"/>
          <w:color w:val="auto"/>
          <w:sz w:val="28"/>
          <w:szCs w:val="28"/>
          <w:u w:val="none"/>
        </w:rPr>
      </w:pPr>
      <w:hyperlink w:anchor="_Toc210553363" w:history="1">
        <w:r w:rsidR="00356C52">
          <w:rPr>
            <w:rStyle w:val="a3"/>
            <w:color w:val="auto"/>
            <w:sz w:val="28"/>
            <w:szCs w:val="28"/>
            <w:u w:val="none"/>
          </w:rPr>
          <w:t>1.3. Гимн</w:t>
        </w:r>
        <w:r w:rsidR="002029D9" w:rsidRPr="002029D9">
          <w:rPr>
            <w:rStyle w:val="a3"/>
            <w:color w:val="auto"/>
            <w:sz w:val="28"/>
            <w:szCs w:val="28"/>
            <w:u w:val="none"/>
          </w:rPr>
          <w:t>……………………………..</w:t>
        </w:r>
        <w:r w:rsidR="002029D9" w:rsidRPr="002029D9">
          <w:rPr>
            <w:webHidden/>
          </w:rPr>
          <w:tab/>
        </w:r>
      </w:hyperlink>
      <w:r w:rsidR="002029D9" w:rsidRPr="002029D9">
        <w:rPr>
          <w:rStyle w:val="a3"/>
          <w:color w:val="auto"/>
          <w:sz w:val="28"/>
          <w:szCs w:val="28"/>
          <w:u w:val="none"/>
        </w:rPr>
        <w:t>.</w:t>
      </w:r>
      <w:r w:rsidR="00F97E4A">
        <w:rPr>
          <w:rStyle w:val="a3"/>
          <w:color w:val="auto"/>
          <w:sz w:val="28"/>
          <w:szCs w:val="28"/>
          <w:u w:val="none"/>
        </w:rPr>
        <w:t>7</w:t>
      </w:r>
    </w:p>
    <w:p w:rsidR="002029D9" w:rsidRPr="002029D9" w:rsidRDefault="00356C52" w:rsidP="002029D9">
      <w:pPr>
        <w:spacing w:after="0"/>
        <w:rPr>
          <w:rFonts w:ascii="Times New Roman" w:hAnsi="Times New Roman"/>
          <w:sz w:val="28"/>
        </w:rPr>
      </w:pPr>
      <w:r>
        <w:rPr>
          <w:rFonts w:ascii="Times New Roman" w:hAnsi="Times New Roman"/>
          <w:sz w:val="28"/>
        </w:rPr>
        <w:t xml:space="preserve">2. </w:t>
      </w:r>
      <w:r w:rsidR="00AC55C7">
        <w:rPr>
          <w:rFonts w:ascii="Times New Roman" w:hAnsi="Times New Roman"/>
          <w:sz w:val="28"/>
        </w:rPr>
        <w:t>Самая известная историческая личность</w:t>
      </w:r>
      <w:r w:rsidR="003B1D61">
        <w:rPr>
          <w:rFonts w:ascii="Times New Roman" w:hAnsi="Times New Roman"/>
          <w:sz w:val="28"/>
        </w:rPr>
        <w:t xml:space="preserve"> России</w:t>
      </w:r>
    </w:p>
    <w:p w:rsidR="002029D9" w:rsidRPr="002029D9" w:rsidRDefault="00356C52" w:rsidP="00522325">
      <w:pPr>
        <w:pStyle w:val="1"/>
        <w:rPr>
          <w:rStyle w:val="a3"/>
          <w:color w:val="auto"/>
          <w:sz w:val="28"/>
          <w:szCs w:val="28"/>
          <w:u w:val="none"/>
        </w:rPr>
      </w:pPr>
      <w:r>
        <w:rPr>
          <w:rStyle w:val="a3"/>
          <w:color w:val="auto"/>
          <w:sz w:val="28"/>
          <w:szCs w:val="28"/>
          <w:u w:val="none"/>
        </w:rPr>
        <w:t xml:space="preserve">2.1. Пётр </w:t>
      </w:r>
      <w:r w:rsidR="002029D9" w:rsidRPr="002029D9">
        <w:rPr>
          <w:rStyle w:val="a3"/>
          <w:color w:val="auto"/>
          <w:sz w:val="28"/>
          <w:szCs w:val="28"/>
          <w:u w:val="none"/>
          <w:lang w:val="en-US"/>
        </w:rPr>
        <w:t>I</w:t>
      </w:r>
      <w:r>
        <w:rPr>
          <w:rStyle w:val="a3"/>
          <w:color w:val="auto"/>
          <w:sz w:val="28"/>
          <w:szCs w:val="28"/>
          <w:u w:val="none"/>
        </w:rPr>
        <w:t xml:space="preserve"> </w:t>
      </w:r>
      <w:r w:rsidR="002029D9" w:rsidRPr="002029D9">
        <w:rPr>
          <w:rStyle w:val="a3"/>
          <w:color w:val="auto"/>
          <w:sz w:val="28"/>
          <w:szCs w:val="28"/>
          <w:u w:val="none"/>
        </w:rPr>
        <w:t>…………..…………….…....…………...…………..…</w:t>
      </w:r>
      <w:r w:rsidR="00F97E4A">
        <w:rPr>
          <w:rStyle w:val="a3"/>
          <w:color w:val="auto"/>
          <w:sz w:val="28"/>
          <w:szCs w:val="28"/>
          <w:u w:val="none"/>
        </w:rPr>
        <w:t>…………....7</w:t>
      </w:r>
    </w:p>
    <w:p w:rsidR="002029D9" w:rsidRPr="002029D9" w:rsidRDefault="00C40B6A" w:rsidP="00522325">
      <w:pPr>
        <w:pStyle w:val="1"/>
        <w:rPr>
          <w:rStyle w:val="a3"/>
          <w:color w:val="auto"/>
          <w:sz w:val="28"/>
          <w:szCs w:val="28"/>
          <w:u w:val="none"/>
        </w:rPr>
      </w:pPr>
      <w:hyperlink w:anchor="_Toc210553369" w:history="1">
        <w:r w:rsidR="00356C52">
          <w:rPr>
            <w:rStyle w:val="a3"/>
            <w:color w:val="auto"/>
            <w:sz w:val="28"/>
            <w:szCs w:val="28"/>
            <w:u w:val="none"/>
          </w:rPr>
          <w:t xml:space="preserve">2.2. Екатерина </w:t>
        </w:r>
        <w:r w:rsidR="00356C52">
          <w:rPr>
            <w:rStyle w:val="a3"/>
            <w:color w:val="auto"/>
            <w:sz w:val="28"/>
            <w:szCs w:val="28"/>
            <w:u w:val="none"/>
            <w:lang w:val="en-US"/>
          </w:rPr>
          <w:t>II</w:t>
        </w:r>
        <w:r w:rsidR="002029D9" w:rsidRPr="002029D9">
          <w:rPr>
            <w:rStyle w:val="a3"/>
            <w:color w:val="auto"/>
            <w:sz w:val="28"/>
            <w:szCs w:val="28"/>
            <w:u w:val="none"/>
          </w:rPr>
          <w:t>…</w:t>
        </w:r>
        <w:r w:rsidR="002029D9" w:rsidRPr="002029D9">
          <w:rPr>
            <w:webHidden/>
          </w:rPr>
          <w:tab/>
        </w:r>
      </w:hyperlink>
      <w:r w:rsidR="00F97E4A">
        <w:rPr>
          <w:rStyle w:val="a3"/>
          <w:color w:val="auto"/>
          <w:sz w:val="28"/>
          <w:szCs w:val="28"/>
          <w:u w:val="none"/>
        </w:rPr>
        <w:t>11</w:t>
      </w:r>
    </w:p>
    <w:p w:rsidR="002029D9" w:rsidRPr="002029D9" w:rsidRDefault="00356C52" w:rsidP="002029D9">
      <w:pPr>
        <w:spacing w:after="0"/>
        <w:rPr>
          <w:rFonts w:ascii="Times New Roman" w:hAnsi="Times New Roman"/>
          <w:sz w:val="28"/>
          <w:szCs w:val="28"/>
        </w:rPr>
      </w:pPr>
      <w:r>
        <w:rPr>
          <w:rFonts w:ascii="Times New Roman" w:hAnsi="Times New Roman"/>
          <w:sz w:val="28"/>
          <w:szCs w:val="28"/>
        </w:rPr>
        <w:t xml:space="preserve">3. </w:t>
      </w:r>
      <w:r w:rsidR="00AC55C7">
        <w:rPr>
          <w:rFonts w:ascii="Times New Roman" w:hAnsi="Times New Roman"/>
          <w:sz w:val="28"/>
          <w:szCs w:val="28"/>
        </w:rPr>
        <w:t>Самое великое историческое событие России</w:t>
      </w:r>
    </w:p>
    <w:p w:rsidR="002029D9" w:rsidRPr="002029D9" w:rsidRDefault="002029D9" w:rsidP="002029D9">
      <w:pPr>
        <w:spacing w:after="0"/>
        <w:rPr>
          <w:rFonts w:ascii="Times New Roman" w:hAnsi="Times New Roman"/>
          <w:sz w:val="28"/>
          <w:szCs w:val="28"/>
        </w:rPr>
      </w:pPr>
      <w:r w:rsidRPr="002029D9">
        <w:rPr>
          <w:rFonts w:ascii="Times New Roman" w:hAnsi="Times New Roman"/>
          <w:sz w:val="28"/>
          <w:szCs w:val="28"/>
        </w:rPr>
        <w:t xml:space="preserve">3. </w:t>
      </w:r>
      <w:r w:rsidR="00356C52">
        <w:rPr>
          <w:rFonts w:ascii="Times New Roman" w:hAnsi="Times New Roman"/>
          <w:sz w:val="28"/>
          <w:szCs w:val="28"/>
        </w:rPr>
        <w:t xml:space="preserve">1. </w:t>
      </w:r>
      <w:r w:rsidR="00AC55C7">
        <w:rPr>
          <w:rFonts w:ascii="Times New Roman" w:hAnsi="Times New Roman"/>
          <w:sz w:val="28"/>
          <w:szCs w:val="28"/>
        </w:rPr>
        <w:t>Победа в Великой Отечественной войне</w:t>
      </w:r>
      <w:r w:rsidR="00356C52">
        <w:rPr>
          <w:rFonts w:ascii="Times New Roman" w:hAnsi="Times New Roman"/>
          <w:sz w:val="28"/>
          <w:szCs w:val="28"/>
        </w:rPr>
        <w:t>…</w:t>
      </w:r>
      <w:r w:rsidR="00F97E4A">
        <w:rPr>
          <w:rFonts w:ascii="Times New Roman" w:hAnsi="Times New Roman"/>
          <w:sz w:val="28"/>
          <w:szCs w:val="28"/>
        </w:rPr>
        <w:t>……………………………15</w:t>
      </w:r>
    </w:p>
    <w:p w:rsidR="002029D9" w:rsidRPr="002029D9" w:rsidRDefault="00356C52" w:rsidP="002029D9">
      <w:pPr>
        <w:spacing w:after="0"/>
        <w:rPr>
          <w:rFonts w:ascii="Times New Roman" w:hAnsi="Times New Roman"/>
          <w:sz w:val="28"/>
          <w:szCs w:val="28"/>
        </w:rPr>
      </w:pPr>
      <w:r>
        <w:rPr>
          <w:rFonts w:ascii="Times New Roman" w:hAnsi="Times New Roman"/>
          <w:sz w:val="28"/>
          <w:szCs w:val="28"/>
        </w:rPr>
        <w:t xml:space="preserve">3.2. </w:t>
      </w:r>
      <w:r w:rsidR="00AC55C7">
        <w:rPr>
          <w:rFonts w:ascii="Times New Roman" w:hAnsi="Times New Roman"/>
          <w:sz w:val="28"/>
          <w:szCs w:val="28"/>
        </w:rPr>
        <w:t>Полет первого человека в космос……………………</w:t>
      </w:r>
      <w:r w:rsidR="00F97E4A">
        <w:rPr>
          <w:rFonts w:ascii="Times New Roman" w:hAnsi="Times New Roman"/>
          <w:sz w:val="28"/>
          <w:szCs w:val="28"/>
        </w:rPr>
        <w:t>……………….....18</w:t>
      </w:r>
    </w:p>
    <w:p w:rsidR="002029D9" w:rsidRPr="002029D9" w:rsidRDefault="00AC55C7" w:rsidP="002029D9">
      <w:pPr>
        <w:spacing w:after="0"/>
        <w:rPr>
          <w:rFonts w:ascii="Times New Roman" w:hAnsi="Times New Roman"/>
          <w:sz w:val="28"/>
          <w:szCs w:val="28"/>
        </w:rPr>
      </w:pPr>
      <w:r>
        <w:rPr>
          <w:rFonts w:ascii="Times New Roman" w:hAnsi="Times New Roman"/>
          <w:sz w:val="28"/>
          <w:szCs w:val="28"/>
        </w:rPr>
        <w:t>4</w:t>
      </w:r>
      <w:r w:rsidR="00356C52">
        <w:rPr>
          <w:rFonts w:ascii="Times New Roman" w:hAnsi="Times New Roman"/>
          <w:sz w:val="28"/>
          <w:szCs w:val="28"/>
        </w:rPr>
        <w:t xml:space="preserve">. </w:t>
      </w:r>
      <w:r w:rsidR="00EC0460">
        <w:rPr>
          <w:rFonts w:ascii="Times New Roman" w:hAnsi="Times New Roman"/>
          <w:sz w:val="28"/>
          <w:szCs w:val="28"/>
        </w:rPr>
        <w:t>Н</w:t>
      </w:r>
      <w:r w:rsidR="000F4176">
        <w:rPr>
          <w:rFonts w:ascii="Times New Roman" w:hAnsi="Times New Roman"/>
          <w:sz w:val="28"/>
          <w:szCs w:val="28"/>
        </w:rPr>
        <w:t>еофициа</w:t>
      </w:r>
      <w:r w:rsidR="00EC0460">
        <w:rPr>
          <w:rFonts w:ascii="Times New Roman" w:hAnsi="Times New Roman"/>
          <w:sz w:val="28"/>
          <w:szCs w:val="28"/>
        </w:rPr>
        <w:t>льные</w:t>
      </w:r>
      <w:r w:rsidR="000F4176">
        <w:rPr>
          <w:rFonts w:ascii="Times New Roman" w:hAnsi="Times New Roman"/>
          <w:sz w:val="28"/>
          <w:szCs w:val="28"/>
        </w:rPr>
        <w:t xml:space="preserve"> символ</w:t>
      </w:r>
      <w:r w:rsidR="00EC0460">
        <w:rPr>
          <w:rFonts w:ascii="Times New Roman" w:hAnsi="Times New Roman"/>
          <w:sz w:val="28"/>
          <w:szCs w:val="28"/>
        </w:rPr>
        <w:t>ы</w:t>
      </w:r>
      <w:r w:rsidR="000F4176">
        <w:rPr>
          <w:rFonts w:ascii="Times New Roman" w:hAnsi="Times New Roman"/>
          <w:sz w:val="28"/>
          <w:szCs w:val="28"/>
        </w:rPr>
        <w:t xml:space="preserve"> России</w:t>
      </w:r>
    </w:p>
    <w:p w:rsidR="002029D9" w:rsidRPr="002029D9" w:rsidRDefault="00AC55C7" w:rsidP="002029D9">
      <w:pPr>
        <w:spacing w:after="0"/>
        <w:rPr>
          <w:rFonts w:ascii="Times New Roman" w:hAnsi="Times New Roman"/>
          <w:sz w:val="28"/>
          <w:szCs w:val="28"/>
        </w:rPr>
      </w:pPr>
      <w:r>
        <w:rPr>
          <w:rFonts w:ascii="Times New Roman" w:hAnsi="Times New Roman"/>
          <w:sz w:val="28"/>
          <w:szCs w:val="28"/>
        </w:rPr>
        <w:t xml:space="preserve">4.1. </w:t>
      </w:r>
      <w:r w:rsidR="0022555D">
        <w:rPr>
          <w:rFonts w:ascii="Times New Roman" w:hAnsi="Times New Roman"/>
          <w:sz w:val="28"/>
          <w:szCs w:val="28"/>
        </w:rPr>
        <w:t>Самая русская игрушка - м</w:t>
      </w:r>
      <w:r>
        <w:rPr>
          <w:rFonts w:ascii="Times New Roman" w:hAnsi="Times New Roman"/>
          <w:sz w:val="28"/>
          <w:szCs w:val="28"/>
        </w:rPr>
        <w:t>атрешка</w:t>
      </w:r>
      <w:r w:rsidRPr="002029D9">
        <w:rPr>
          <w:rFonts w:ascii="Times New Roman" w:hAnsi="Times New Roman"/>
          <w:sz w:val="28"/>
          <w:szCs w:val="28"/>
        </w:rPr>
        <w:t xml:space="preserve"> </w:t>
      </w:r>
      <w:r w:rsidR="00F97E4A">
        <w:rPr>
          <w:rFonts w:ascii="Times New Roman" w:hAnsi="Times New Roman"/>
          <w:sz w:val="28"/>
          <w:szCs w:val="28"/>
        </w:rPr>
        <w:t>…………………….........................20</w:t>
      </w:r>
    </w:p>
    <w:p w:rsidR="002029D9" w:rsidRPr="002029D9" w:rsidRDefault="00AC55C7" w:rsidP="002029D9">
      <w:pPr>
        <w:spacing w:after="0"/>
        <w:rPr>
          <w:rFonts w:ascii="Times New Roman" w:hAnsi="Times New Roman"/>
          <w:sz w:val="28"/>
          <w:szCs w:val="28"/>
        </w:rPr>
      </w:pPr>
      <w:r>
        <w:rPr>
          <w:rFonts w:ascii="Times New Roman" w:hAnsi="Times New Roman"/>
          <w:sz w:val="28"/>
          <w:szCs w:val="28"/>
        </w:rPr>
        <w:t xml:space="preserve">4.2. </w:t>
      </w:r>
      <w:r w:rsidR="0022555D">
        <w:rPr>
          <w:rFonts w:ascii="Times New Roman" w:hAnsi="Times New Roman"/>
          <w:sz w:val="28"/>
          <w:szCs w:val="28"/>
        </w:rPr>
        <w:t>Самый русский инструмент  - б</w:t>
      </w:r>
      <w:r>
        <w:rPr>
          <w:rFonts w:ascii="Times New Roman" w:hAnsi="Times New Roman"/>
          <w:sz w:val="28"/>
          <w:szCs w:val="28"/>
        </w:rPr>
        <w:t>алалайка</w:t>
      </w:r>
      <w:r w:rsidR="0022555D">
        <w:rPr>
          <w:rFonts w:ascii="Times New Roman" w:hAnsi="Times New Roman"/>
          <w:sz w:val="28"/>
          <w:szCs w:val="28"/>
        </w:rPr>
        <w:t>………</w:t>
      </w:r>
      <w:r w:rsidR="002029D9" w:rsidRPr="002029D9">
        <w:rPr>
          <w:rFonts w:ascii="Times New Roman" w:hAnsi="Times New Roman"/>
          <w:sz w:val="28"/>
          <w:szCs w:val="28"/>
        </w:rPr>
        <w:t>………………...……</w:t>
      </w:r>
      <w:r w:rsidR="00F97E4A">
        <w:rPr>
          <w:rFonts w:ascii="Times New Roman" w:hAnsi="Times New Roman"/>
          <w:sz w:val="28"/>
          <w:szCs w:val="28"/>
        </w:rPr>
        <w:t>..21</w:t>
      </w:r>
    </w:p>
    <w:p w:rsidR="002029D9" w:rsidRPr="002029D9" w:rsidRDefault="00AC55C7" w:rsidP="002029D9">
      <w:pPr>
        <w:spacing w:after="0"/>
        <w:rPr>
          <w:rFonts w:ascii="Times New Roman" w:hAnsi="Times New Roman"/>
          <w:sz w:val="28"/>
          <w:szCs w:val="28"/>
        </w:rPr>
      </w:pPr>
      <w:r>
        <w:rPr>
          <w:rFonts w:ascii="Times New Roman" w:hAnsi="Times New Roman"/>
          <w:sz w:val="28"/>
          <w:szCs w:val="28"/>
        </w:rPr>
        <w:t xml:space="preserve">4.3. </w:t>
      </w:r>
      <w:r w:rsidR="0022555D">
        <w:rPr>
          <w:rFonts w:ascii="Times New Roman" w:hAnsi="Times New Roman"/>
          <w:sz w:val="28"/>
          <w:szCs w:val="28"/>
        </w:rPr>
        <w:t>Самая русская обувь - в</w:t>
      </w:r>
      <w:r>
        <w:rPr>
          <w:rFonts w:ascii="Times New Roman" w:hAnsi="Times New Roman"/>
          <w:sz w:val="28"/>
          <w:szCs w:val="28"/>
        </w:rPr>
        <w:t>аленки</w:t>
      </w:r>
      <w:r w:rsidR="0022555D">
        <w:rPr>
          <w:rFonts w:ascii="Times New Roman" w:hAnsi="Times New Roman"/>
          <w:sz w:val="28"/>
          <w:szCs w:val="28"/>
        </w:rPr>
        <w:t>…………</w:t>
      </w:r>
      <w:r w:rsidR="002029D9" w:rsidRPr="002029D9">
        <w:rPr>
          <w:rFonts w:ascii="Times New Roman" w:hAnsi="Times New Roman"/>
          <w:sz w:val="28"/>
          <w:szCs w:val="28"/>
        </w:rPr>
        <w:t>………………………………</w:t>
      </w:r>
      <w:r w:rsidR="00F97E4A">
        <w:rPr>
          <w:rFonts w:ascii="Times New Roman" w:hAnsi="Times New Roman"/>
          <w:sz w:val="28"/>
          <w:szCs w:val="28"/>
        </w:rPr>
        <w:t>..22</w:t>
      </w:r>
    </w:p>
    <w:p w:rsidR="002029D9" w:rsidRPr="002029D9" w:rsidRDefault="00AC55C7" w:rsidP="002029D9">
      <w:pPr>
        <w:spacing w:after="0"/>
        <w:rPr>
          <w:rFonts w:ascii="Times New Roman" w:hAnsi="Times New Roman"/>
          <w:sz w:val="28"/>
          <w:szCs w:val="28"/>
        </w:rPr>
      </w:pPr>
      <w:r>
        <w:rPr>
          <w:rFonts w:ascii="Times New Roman" w:hAnsi="Times New Roman"/>
          <w:sz w:val="28"/>
          <w:szCs w:val="28"/>
        </w:rPr>
        <w:t xml:space="preserve">4.4. </w:t>
      </w:r>
      <w:r w:rsidR="0022555D">
        <w:rPr>
          <w:rFonts w:ascii="Times New Roman" w:hAnsi="Times New Roman"/>
          <w:sz w:val="28"/>
          <w:szCs w:val="28"/>
        </w:rPr>
        <w:t>Самый русский чайник - с</w:t>
      </w:r>
      <w:r>
        <w:rPr>
          <w:rFonts w:ascii="Times New Roman" w:hAnsi="Times New Roman"/>
          <w:sz w:val="28"/>
          <w:szCs w:val="28"/>
        </w:rPr>
        <w:t>амовар</w:t>
      </w:r>
      <w:r w:rsidR="002029D9" w:rsidRPr="002029D9">
        <w:rPr>
          <w:rFonts w:ascii="Times New Roman" w:hAnsi="Times New Roman"/>
          <w:sz w:val="28"/>
          <w:szCs w:val="28"/>
        </w:rPr>
        <w:t>………………………………...</w:t>
      </w:r>
      <w:r w:rsidR="00F97E4A">
        <w:rPr>
          <w:rFonts w:ascii="Times New Roman" w:hAnsi="Times New Roman"/>
          <w:sz w:val="28"/>
          <w:szCs w:val="28"/>
        </w:rPr>
        <w:t>..........23</w:t>
      </w:r>
    </w:p>
    <w:p w:rsidR="002029D9" w:rsidRPr="002029D9" w:rsidRDefault="00AC55C7" w:rsidP="002029D9">
      <w:pPr>
        <w:spacing w:after="0"/>
        <w:rPr>
          <w:rFonts w:ascii="Times New Roman" w:hAnsi="Times New Roman"/>
          <w:sz w:val="28"/>
          <w:szCs w:val="28"/>
        </w:rPr>
      </w:pPr>
      <w:r>
        <w:rPr>
          <w:rFonts w:ascii="Times New Roman" w:hAnsi="Times New Roman"/>
          <w:sz w:val="28"/>
          <w:szCs w:val="28"/>
        </w:rPr>
        <w:t xml:space="preserve">4.5. </w:t>
      </w:r>
      <w:r w:rsidR="0022555D">
        <w:rPr>
          <w:rFonts w:ascii="Times New Roman" w:hAnsi="Times New Roman"/>
          <w:sz w:val="28"/>
          <w:szCs w:val="28"/>
        </w:rPr>
        <w:t>Самая красивая площадь - Красная площадь</w:t>
      </w:r>
      <w:r w:rsidR="00F97E4A">
        <w:rPr>
          <w:rFonts w:ascii="Times New Roman" w:hAnsi="Times New Roman"/>
          <w:sz w:val="28"/>
          <w:szCs w:val="28"/>
        </w:rPr>
        <w:t>…………………………..25</w:t>
      </w:r>
      <w:r w:rsidR="0022555D">
        <w:rPr>
          <w:rFonts w:ascii="Times New Roman" w:hAnsi="Times New Roman"/>
          <w:sz w:val="28"/>
          <w:szCs w:val="28"/>
        </w:rPr>
        <w:t xml:space="preserve"> </w:t>
      </w:r>
    </w:p>
    <w:p w:rsidR="0022555D" w:rsidRDefault="0022555D" w:rsidP="002029D9">
      <w:pPr>
        <w:spacing w:after="0"/>
        <w:rPr>
          <w:rFonts w:ascii="Times New Roman" w:hAnsi="Times New Roman"/>
          <w:sz w:val="28"/>
          <w:szCs w:val="28"/>
        </w:rPr>
      </w:pPr>
      <w:r>
        <w:rPr>
          <w:rFonts w:ascii="Times New Roman" w:hAnsi="Times New Roman"/>
          <w:sz w:val="28"/>
          <w:szCs w:val="28"/>
        </w:rPr>
        <w:t>5. Самые известные представ</w:t>
      </w:r>
      <w:r w:rsidR="000F4176">
        <w:rPr>
          <w:rFonts w:ascii="Times New Roman" w:hAnsi="Times New Roman"/>
          <w:sz w:val="28"/>
          <w:szCs w:val="28"/>
        </w:rPr>
        <w:t>ители флоры и фауны России</w:t>
      </w:r>
      <w:r>
        <w:rPr>
          <w:rFonts w:ascii="Times New Roman" w:hAnsi="Times New Roman"/>
          <w:sz w:val="28"/>
          <w:szCs w:val="28"/>
        </w:rPr>
        <w:t xml:space="preserve"> </w:t>
      </w:r>
    </w:p>
    <w:p w:rsidR="0022555D" w:rsidRDefault="0022555D" w:rsidP="002029D9">
      <w:pPr>
        <w:spacing w:after="0"/>
        <w:rPr>
          <w:rFonts w:ascii="Times New Roman" w:hAnsi="Times New Roman"/>
          <w:sz w:val="28"/>
          <w:szCs w:val="28"/>
        </w:rPr>
      </w:pPr>
      <w:r>
        <w:rPr>
          <w:rFonts w:ascii="Times New Roman" w:hAnsi="Times New Roman"/>
          <w:sz w:val="28"/>
          <w:szCs w:val="28"/>
        </w:rPr>
        <w:t>5.1. Береза</w:t>
      </w:r>
      <w:r w:rsidR="000F4176">
        <w:rPr>
          <w:rFonts w:ascii="Times New Roman" w:hAnsi="Times New Roman"/>
          <w:sz w:val="28"/>
          <w:szCs w:val="28"/>
        </w:rPr>
        <w:t>…………………………………………………………………</w:t>
      </w:r>
      <w:r w:rsidR="00F97E4A">
        <w:rPr>
          <w:rFonts w:ascii="Times New Roman" w:hAnsi="Times New Roman"/>
          <w:sz w:val="28"/>
          <w:szCs w:val="28"/>
        </w:rPr>
        <w:t>.</w:t>
      </w:r>
      <w:r w:rsidR="000F4176">
        <w:rPr>
          <w:rFonts w:ascii="Times New Roman" w:hAnsi="Times New Roman"/>
          <w:sz w:val="28"/>
          <w:szCs w:val="28"/>
        </w:rPr>
        <w:t>…</w:t>
      </w:r>
      <w:r w:rsidR="00F97E4A">
        <w:rPr>
          <w:rFonts w:ascii="Times New Roman" w:hAnsi="Times New Roman"/>
          <w:sz w:val="28"/>
          <w:szCs w:val="28"/>
        </w:rPr>
        <w:t>..27</w:t>
      </w:r>
    </w:p>
    <w:p w:rsidR="0022555D" w:rsidRDefault="0022555D" w:rsidP="002029D9">
      <w:pPr>
        <w:spacing w:after="0"/>
        <w:rPr>
          <w:rFonts w:ascii="Times New Roman" w:hAnsi="Times New Roman"/>
          <w:sz w:val="28"/>
          <w:szCs w:val="28"/>
        </w:rPr>
      </w:pPr>
      <w:r>
        <w:rPr>
          <w:rFonts w:ascii="Times New Roman" w:hAnsi="Times New Roman"/>
          <w:sz w:val="28"/>
          <w:szCs w:val="28"/>
        </w:rPr>
        <w:t>5.2. Ромашка</w:t>
      </w:r>
      <w:r w:rsidR="000F4176">
        <w:rPr>
          <w:rFonts w:ascii="Times New Roman" w:hAnsi="Times New Roman"/>
          <w:sz w:val="28"/>
          <w:szCs w:val="28"/>
        </w:rPr>
        <w:t>…………………………………………………………………</w:t>
      </w:r>
      <w:r w:rsidR="00F97E4A">
        <w:rPr>
          <w:rFonts w:ascii="Times New Roman" w:hAnsi="Times New Roman"/>
          <w:sz w:val="28"/>
          <w:szCs w:val="28"/>
        </w:rPr>
        <w:t>...30</w:t>
      </w:r>
    </w:p>
    <w:p w:rsidR="0022555D" w:rsidRDefault="0022555D" w:rsidP="002029D9">
      <w:pPr>
        <w:spacing w:after="0"/>
        <w:rPr>
          <w:rFonts w:ascii="Times New Roman" w:hAnsi="Times New Roman"/>
          <w:sz w:val="28"/>
          <w:szCs w:val="28"/>
        </w:rPr>
      </w:pPr>
      <w:r>
        <w:rPr>
          <w:rFonts w:ascii="Times New Roman" w:hAnsi="Times New Roman"/>
          <w:sz w:val="28"/>
          <w:szCs w:val="28"/>
        </w:rPr>
        <w:t>5.3. Медведь</w:t>
      </w:r>
      <w:r w:rsidR="000F4176">
        <w:rPr>
          <w:rFonts w:ascii="Times New Roman" w:hAnsi="Times New Roman"/>
          <w:sz w:val="28"/>
          <w:szCs w:val="28"/>
        </w:rPr>
        <w:t>…………</w:t>
      </w:r>
      <w:r w:rsidR="00F97E4A">
        <w:rPr>
          <w:rFonts w:ascii="Times New Roman" w:hAnsi="Times New Roman"/>
          <w:sz w:val="28"/>
          <w:szCs w:val="28"/>
        </w:rPr>
        <w:t>……………………………………………………..</w:t>
      </w:r>
      <w:r w:rsidR="000F4176">
        <w:rPr>
          <w:rFonts w:ascii="Times New Roman" w:hAnsi="Times New Roman"/>
          <w:sz w:val="28"/>
          <w:szCs w:val="28"/>
        </w:rPr>
        <w:t>…</w:t>
      </w:r>
      <w:r w:rsidR="00F97E4A">
        <w:rPr>
          <w:rFonts w:ascii="Times New Roman" w:hAnsi="Times New Roman"/>
          <w:sz w:val="28"/>
          <w:szCs w:val="28"/>
        </w:rPr>
        <w:t>.31</w:t>
      </w:r>
    </w:p>
    <w:p w:rsidR="0022555D" w:rsidRDefault="0022555D" w:rsidP="002029D9">
      <w:pPr>
        <w:spacing w:after="0"/>
        <w:rPr>
          <w:rFonts w:ascii="Times New Roman" w:hAnsi="Times New Roman"/>
          <w:sz w:val="28"/>
          <w:szCs w:val="28"/>
        </w:rPr>
      </w:pPr>
      <w:r>
        <w:rPr>
          <w:rFonts w:ascii="Times New Roman" w:hAnsi="Times New Roman"/>
          <w:sz w:val="28"/>
          <w:szCs w:val="28"/>
        </w:rPr>
        <w:t>5.4. Соболь</w:t>
      </w:r>
      <w:r w:rsidR="000F4176">
        <w:rPr>
          <w:rFonts w:ascii="Times New Roman" w:hAnsi="Times New Roman"/>
          <w:sz w:val="28"/>
          <w:szCs w:val="28"/>
        </w:rPr>
        <w:t>……………………………………………………………………</w:t>
      </w:r>
      <w:r w:rsidR="00F97E4A">
        <w:rPr>
          <w:rFonts w:ascii="Times New Roman" w:hAnsi="Times New Roman"/>
          <w:sz w:val="28"/>
          <w:szCs w:val="28"/>
        </w:rPr>
        <w:t>.</w:t>
      </w:r>
      <w:r w:rsidR="000F4176">
        <w:rPr>
          <w:rFonts w:ascii="Times New Roman" w:hAnsi="Times New Roman"/>
          <w:sz w:val="28"/>
          <w:szCs w:val="28"/>
        </w:rPr>
        <w:t>.</w:t>
      </w:r>
      <w:r w:rsidR="00F97E4A">
        <w:rPr>
          <w:rFonts w:ascii="Times New Roman" w:hAnsi="Times New Roman"/>
          <w:sz w:val="28"/>
          <w:szCs w:val="28"/>
        </w:rPr>
        <w:t>31</w:t>
      </w:r>
    </w:p>
    <w:p w:rsidR="0022555D" w:rsidRDefault="0022555D" w:rsidP="002029D9">
      <w:pPr>
        <w:spacing w:after="0"/>
        <w:rPr>
          <w:rFonts w:ascii="Times New Roman" w:hAnsi="Times New Roman"/>
          <w:sz w:val="28"/>
          <w:szCs w:val="28"/>
        </w:rPr>
      </w:pPr>
      <w:r>
        <w:rPr>
          <w:rFonts w:ascii="Times New Roman" w:hAnsi="Times New Roman"/>
          <w:sz w:val="28"/>
          <w:szCs w:val="28"/>
        </w:rPr>
        <w:t>6. Самый уникаль</w:t>
      </w:r>
      <w:r w:rsidR="000F4176">
        <w:rPr>
          <w:rFonts w:ascii="Times New Roman" w:hAnsi="Times New Roman"/>
          <w:sz w:val="28"/>
          <w:szCs w:val="28"/>
        </w:rPr>
        <w:t>ный природный комплекс России</w:t>
      </w:r>
    </w:p>
    <w:p w:rsidR="0022555D" w:rsidRDefault="0022555D" w:rsidP="002029D9">
      <w:pPr>
        <w:spacing w:after="0"/>
        <w:rPr>
          <w:rFonts w:ascii="Times New Roman" w:hAnsi="Times New Roman"/>
          <w:sz w:val="28"/>
          <w:szCs w:val="28"/>
        </w:rPr>
      </w:pPr>
      <w:r>
        <w:rPr>
          <w:rFonts w:ascii="Times New Roman" w:hAnsi="Times New Roman"/>
          <w:sz w:val="28"/>
          <w:szCs w:val="28"/>
        </w:rPr>
        <w:t>6.1. Озеро Байкал……</w:t>
      </w:r>
      <w:r w:rsidR="00F97E4A">
        <w:rPr>
          <w:rFonts w:ascii="Times New Roman" w:hAnsi="Times New Roman"/>
          <w:sz w:val="28"/>
          <w:szCs w:val="28"/>
        </w:rPr>
        <w:t>………………………………………………………...33</w:t>
      </w:r>
    </w:p>
    <w:p w:rsidR="0022555D" w:rsidRDefault="0022555D" w:rsidP="002029D9">
      <w:pPr>
        <w:spacing w:after="0"/>
        <w:rPr>
          <w:rFonts w:ascii="Times New Roman" w:hAnsi="Times New Roman"/>
          <w:sz w:val="28"/>
          <w:szCs w:val="28"/>
        </w:rPr>
      </w:pPr>
      <w:r>
        <w:rPr>
          <w:rFonts w:ascii="Times New Roman" w:hAnsi="Times New Roman"/>
          <w:sz w:val="28"/>
          <w:szCs w:val="28"/>
        </w:rPr>
        <w:t>6.2. Васюганские болота……</w:t>
      </w:r>
      <w:r w:rsidR="00F97E4A">
        <w:rPr>
          <w:rFonts w:ascii="Times New Roman" w:hAnsi="Times New Roman"/>
          <w:sz w:val="28"/>
          <w:szCs w:val="28"/>
        </w:rPr>
        <w:t>………………………………………………...34</w:t>
      </w:r>
    </w:p>
    <w:p w:rsidR="002029D9" w:rsidRPr="002029D9" w:rsidRDefault="00522325" w:rsidP="002029D9">
      <w:pPr>
        <w:spacing w:after="0"/>
        <w:rPr>
          <w:rFonts w:ascii="Times New Roman" w:hAnsi="Times New Roman"/>
          <w:sz w:val="28"/>
          <w:szCs w:val="28"/>
        </w:rPr>
      </w:pPr>
      <w:r>
        <w:rPr>
          <w:rFonts w:ascii="Times New Roman" w:hAnsi="Times New Roman"/>
          <w:sz w:val="28"/>
          <w:szCs w:val="28"/>
        </w:rPr>
        <w:t>Заключение……………………</w:t>
      </w:r>
      <w:r w:rsidR="002029D9" w:rsidRPr="002029D9">
        <w:rPr>
          <w:rFonts w:ascii="Times New Roman" w:hAnsi="Times New Roman"/>
          <w:sz w:val="28"/>
          <w:szCs w:val="28"/>
        </w:rPr>
        <w:t>…</w:t>
      </w:r>
      <w:r w:rsidR="002029D9">
        <w:rPr>
          <w:rFonts w:ascii="Times New Roman" w:hAnsi="Times New Roman"/>
          <w:sz w:val="28"/>
          <w:szCs w:val="28"/>
        </w:rPr>
        <w:t>……………………………………………</w:t>
      </w:r>
      <w:r w:rsidR="00F97E4A">
        <w:rPr>
          <w:rFonts w:ascii="Times New Roman" w:hAnsi="Times New Roman"/>
          <w:sz w:val="28"/>
          <w:szCs w:val="28"/>
        </w:rPr>
        <w:t>36</w:t>
      </w:r>
    </w:p>
    <w:p w:rsidR="002029D9" w:rsidRPr="002029D9" w:rsidRDefault="00C40B6A" w:rsidP="00522325">
      <w:pPr>
        <w:pStyle w:val="1"/>
        <w:rPr>
          <w:rFonts w:eastAsia="Times New Roman"/>
          <w:lang w:eastAsia="ru-RU"/>
        </w:rPr>
      </w:pPr>
      <w:hyperlink w:anchor="_Toc210553371" w:history="1">
        <w:r w:rsidR="002029D9" w:rsidRPr="002029D9">
          <w:rPr>
            <w:rStyle w:val="a3"/>
            <w:sz w:val="28"/>
            <w:szCs w:val="28"/>
          </w:rPr>
          <w:t>Список литературы</w:t>
        </w:r>
        <w:r w:rsidR="002029D9" w:rsidRPr="002029D9">
          <w:rPr>
            <w:webHidden/>
          </w:rPr>
          <w:tab/>
        </w:r>
      </w:hyperlink>
      <w:r w:rsidR="00F97E4A">
        <w:rPr>
          <w:rStyle w:val="a3"/>
          <w:color w:val="auto"/>
          <w:sz w:val="28"/>
          <w:szCs w:val="28"/>
          <w:u w:val="none"/>
        </w:rPr>
        <w:t>37</w:t>
      </w:r>
    </w:p>
    <w:p w:rsidR="002029D9" w:rsidRPr="002029D9" w:rsidRDefault="00C40B6A" w:rsidP="00522325">
      <w:pPr>
        <w:pStyle w:val="1"/>
        <w:rPr>
          <w:rFonts w:eastAsia="Times New Roman"/>
          <w:lang w:eastAsia="ru-RU"/>
        </w:rPr>
      </w:pPr>
      <w:hyperlink w:anchor="_Toc210553372" w:history="1">
        <w:r w:rsidR="002029D9" w:rsidRPr="002029D9">
          <w:rPr>
            <w:rStyle w:val="a3"/>
            <w:color w:val="auto"/>
            <w:sz w:val="28"/>
            <w:szCs w:val="28"/>
            <w:u w:val="none"/>
          </w:rPr>
          <w:t xml:space="preserve">Приложение 1. </w:t>
        </w:r>
        <w:r w:rsidR="002029D9" w:rsidRPr="002029D9">
          <w:rPr>
            <w:webHidden/>
          </w:rPr>
          <w:tab/>
        </w:r>
      </w:hyperlink>
      <w:r w:rsidR="00F97E4A">
        <w:rPr>
          <w:rStyle w:val="a3"/>
          <w:color w:val="auto"/>
          <w:sz w:val="28"/>
          <w:szCs w:val="28"/>
          <w:u w:val="none"/>
        </w:rPr>
        <w:t>38</w:t>
      </w:r>
      <w:hyperlink w:anchor="_Toc210553375" w:history="1">
        <w:r w:rsidR="002029D9" w:rsidRPr="002029D9">
          <w:rPr>
            <w:rStyle w:val="a3"/>
            <w:sz w:val="28"/>
            <w:szCs w:val="28"/>
          </w:rPr>
          <w:t xml:space="preserve"> </w:t>
        </w:r>
        <w:r w:rsidR="002029D9" w:rsidRPr="002029D9">
          <w:rPr>
            <w:webHidden/>
          </w:rPr>
          <w:tab/>
        </w:r>
      </w:hyperlink>
    </w:p>
    <w:p w:rsidR="002029D9" w:rsidRDefault="002029D9" w:rsidP="0022555D">
      <w:pPr>
        <w:pStyle w:val="a4"/>
        <w:spacing w:before="0" w:beforeAutospacing="0" w:after="0" w:afterAutospacing="0"/>
        <w:rPr>
          <w:sz w:val="28"/>
        </w:rPr>
      </w:pPr>
      <w:r w:rsidRPr="002029D9">
        <w:rPr>
          <w:sz w:val="28"/>
        </w:rPr>
        <w:fldChar w:fldCharType="end"/>
      </w:r>
    </w:p>
    <w:p w:rsidR="002029D9" w:rsidRDefault="002029D9" w:rsidP="002029D9">
      <w:pPr>
        <w:pStyle w:val="a4"/>
        <w:spacing w:before="0" w:beforeAutospacing="0" w:after="0" w:afterAutospacing="0"/>
        <w:rPr>
          <w:sz w:val="28"/>
        </w:rPr>
      </w:pPr>
    </w:p>
    <w:p w:rsidR="002029D9" w:rsidRDefault="002029D9" w:rsidP="00522325">
      <w:pPr>
        <w:pStyle w:val="5"/>
        <w:numPr>
          <w:ilvl w:val="0"/>
          <w:numId w:val="0"/>
        </w:numPr>
        <w:jc w:val="left"/>
        <w:rPr>
          <w:b w:val="0"/>
          <w:bCs w:val="0"/>
          <w:color w:val="auto"/>
          <w:szCs w:val="24"/>
        </w:rPr>
      </w:pPr>
    </w:p>
    <w:p w:rsidR="00522325" w:rsidRDefault="00522325" w:rsidP="00522325">
      <w:pPr>
        <w:pStyle w:val="5"/>
        <w:numPr>
          <w:ilvl w:val="0"/>
          <w:numId w:val="0"/>
        </w:numPr>
        <w:jc w:val="left"/>
      </w:pPr>
    </w:p>
    <w:p w:rsidR="00464B89" w:rsidRDefault="00464B89" w:rsidP="00522325">
      <w:pPr>
        <w:pStyle w:val="5"/>
        <w:numPr>
          <w:ilvl w:val="0"/>
          <w:numId w:val="0"/>
        </w:numPr>
        <w:jc w:val="left"/>
      </w:pPr>
    </w:p>
    <w:p w:rsidR="00487358" w:rsidRDefault="00487358" w:rsidP="00522325">
      <w:pPr>
        <w:pStyle w:val="5"/>
        <w:numPr>
          <w:ilvl w:val="0"/>
          <w:numId w:val="0"/>
        </w:numPr>
        <w:jc w:val="left"/>
      </w:pPr>
    </w:p>
    <w:p w:rsidR="00487358" w:rsidRDefault="00487358" w:rsidP="00522325">
      <w:pPr>
        <w:pStyle w:val="5"/>
        <w:numPr>
          <w:ilvl w:val="0"/>
          <w:numId w:val="0"/>
        </w:numPr>
        <w:jc w:val="left"/>
      </w:pPr>
    </w:p>
    <w:p w:rsidR="00487358" w:rsidRDefault="00487358" w:rsidP="00522325">
      <w:pPr>
        <w:pStyle w:val="5"/>
        <w:numPr>
          <w:ilvl w:val="0"/>
          <w:numId w:val="0"/>
        </w:numPr>
        <w:jc w:val="left"/>
      </w:pPr>
    </w:p>
    <w:p w:rsidR="00F97E4A" w:rsidRDefault="00F97E4A" w:rsidP="00522325">
      <w:pPr>
        <w:pStyle w:val="5"/>
        <w:numPr>
          <w:ilvl w:val="0"/>
          <w:numId w:val="0"/>
        </w:numPr>
        <w:jc w:val="left"/>
      </w:pPr>
    </w:p>
    <w:p w:rsidR="00F97E4A" w:rsidRDefault="00F97E4A" w:rsidP="00522325">
      <w:pPr>
        <w:pStyle w:val="5"/>
        <w:numPr>
          <w:ilvl w:val="0"/>
          <w:numId w:val="0"/>
        </w:numPr>
        <w:jc w:val="left"/>
      </w:pPr>
    </w:p>
    <w:p w:rsidR="00464B89" w:rsidRDefault="00464B89" w:rsidP="00522325">
      <w:pPr>
        <w:pStyle w:val="5"/>
        <w:numPr>
          <w:ilvl w:val="0"/>
          <w:numId w:val="0"/>
        </w:numPr>
        <w:jc w:val="left"/>
      </w:pPr>
    </w:p>
    <w:p w:rsidR="002029D9" w:rsidRPr="00680375" w:rsidRDefault="002029D9" w:rsidP="002029D9">
      <w:pPr>
        <w:pStyle w:val="5"/>
        <w:numPr>
          <w:ilvl w:val="0"/>
          <w:numId w:val="0"/>
        </w:numPr>
        <w:ind w:left="-851"/>
        <w:rPr>
          <w:color w:val="984806"/>
        </w:rPr>
      </w:pPr>
      <w:r w:rsidRPr="00680375">
        <w:rPr>
          <w:color w:val="984806"/>
        </w:rPr>
        <w:t>Введение</w:t>
      </w:r>
    </w:p>
    <w:p w:rsidR="002029D9" w:rsidRPr="00E505EE" w:rsidRDefault="002029D9" w:rsidP="002029D9">
      <w:pPr>
        <w:spacing w:after="0" w:line="240" w:lineRule="auto"/>
        <w:ind w:left="-851"/>
        <w:jc w:val="both"/>
        <w:rPr>
          <w:b/>
          <w:bCs/>
          <w:color w:val="000000"/>
          <w:sz w:val="28"/>
        </w:rPr>
      </w:pPr>
    </w:p>
    <w:p w:rsidR="00C3042D" w:rsidRDefault="00C3042D" w:rsidP="00C3042D">
      <w:pPr>
        <w:ind w:left="-567"/>
        <w:rPr>
          <w:rFonts w:ascii="Times New Roman" w:hAnsi="Times New Roman"/>
          <w:bCs/>
          <w:color w:val="000000"/>
          <w:sz w:val="28"/>
        </w:rPr>
        <w:sectPr w:rsidR="00C3042D" w:rsidSect="00522325">
          <w:footerReference w:type="default" r:id="rId7"/>
          <w:pgSz w:w="11906" w:h="16838"/>
          <w:pgMar w:top="1134" w:right="1134" w:bottom="1134" w:left="1701" w:header="708" w:footer="708" w:gutter="0"/>
          <w:cols w:space="708"/>
          <w:docGrid w:linePitch="360"/>
        </w:sectPr>
      </w:pPr>
    </w:p>
    <w:p w:rsidR="00C3042D" w:rsidRPr="00C805ED" w:rsidRDefault="00C3042D" w:rsidP="00522325">
      <w:pPr>
        <w:jc w:val="both"/>
        <w:rPr>
          <w:rFonts w:ascii="Times New Roman" w:hAnsi="Times New Roman"/>
          <w:sz w:val="28"/>
          <w:szCs w:val="28"/>
        </w:rPr>
      </w:pPr>
      <w:r w:rsidRPr="00C805ED">
        <w:rPr>
          <w:rFonts w:ascii="Times New Roman" w:hAnsi="Times New Roman"/>
          <w:bCs/>
          <w:sz w:val="28"/>
          <w:szCs w:val="28"/>
        </w:rPr>
        <w:t>Россия, ты великая держава,</w:t>
      </w:r>
    </w:p>
    <w:p w:rsidR="00C3042D" w:rsidRPr="00C805ED" w:rsidRDefault="00C3042D" w:rsidP="00522325">
      <w:pPr>
        <w:jc w:val="both"/>
        <w:rPr>
          <w:rFonts w:ascii="Times New Roman" w:hAnsi="Times New Roman"/>
          <w:sz w:val="28"/>
          <w:szCs w:val="28"/>
        </w:rPr>
      </w:pPr>
      <w:r w:rsidRPr="00C805ED">
        <w:rPr>
          <w:rFonts w:ascii="Times New Roman" w:hAnsi="Times New Roman"/>
          <w:bCs/>
          <w:sz w:val="28"/>
          <w:szCs w:val="28"/>
        </w:rPr>
        <w:t>Твои просторы бесконечно велики.</w:t>
      </w:r>
    </w:p>
    <w:p w:rsidR="00C3042D" w:rsidRPr="00C805ED" w:rsidRDefault="00C3042D" w:rsidP="00522325">
      <w:pPr>
        <w:jc w:val="both"/>
        <w:rPr>
          <w:rFonts w:ascii="Times New Roman" w:hAnsi="Times New Roman"/>
          <w:sz w:val="28"/>
          <w:szCs w:val="28"/>
        </w:rPr>
      </w:pPr>
      <w:r w:rsidRPr="00C805ED">
        <w:rPr>
          <w:rFonts w:ascii="Times New Roman" w:hAnsi="Times New Roman"/>
          <w:bCs/>
          <w:sz w:val="28"/>
          <w:szCs w:val="28"/>
        </w:rPr>
        <w:t>На все века себя ты увенчала славой</w:t>
      </w:r>
    </w:p>
    <w:p w:rsidR="00C3042D" w:rsidRPr="00C805ED" w:rsidRDefault="00C3042D" w:rsidP="00522325">
      <w:pPr>
        <w:jc w:val="both"/>
        <w:rPr>
          <w:rFonts w:ascii="Times New Roman" w:hAnsi="Times New Roman"/>
          <w:sz w:val="28"/>
          <w:szCs w:val="28"/>
        </w:rPr>
      </w:pPr>
      <w:r w:rsidRPr="00C805ED">
        <w:rPr>
          <w:rFonts w:ascii="Times New Roman" w:hAnsi="Times New Roman"/>
          <w:bCs/>
          <w:sz w:val="28"/>
          <w:szCs w:val="28"/>
        </w:rPr>
        <w:t>И  нет другого у тебя пути.</w:t>
      </w:r>
    </w:p>
    <w:p w:rsidR="00C3042D" w:rsidRPr="00C805ED" w:rsidRDefault="00C3042D" w:rsidP="00522325">
      <w:pPr>
        <w:jc w:val="both"/>
        <w:rPr>
          <w:rFonts w:ascii="Times New Roman" w:hAnsi="Times New Roman"/>
          <w:sz w:val="28"/>
          <w:szCs w:val="28"/>
        </w:rPr>
      </w:pPr>
      <w:r w:rsidRPr="00C805ED">
        <w:rPr>
          <w:rFonts w:ascii="Times New Roman" w:hAnsi="Times New Roman"/>
          <w:bCs/>
          <w:sz w:val="28"/>
          <w:szCs w:val="28"/>
        </w:rPr>
        <w:t>Озерный плен твои леса венчают.</w:t>
      </w:r>
    </w:p>
    <w:p w:rsidR="00C3042D" w:rsidRPr="00C805ED" w:rsidRDefault="00C3042D" w:rsidP="00522325">
      <w:pPr>
        <w:jc w:val="both"/>
        <w:rPr>
          <w:rFonts w:ascii="Times New Roman" w:hAnsi="Times New Roman"/>
          <w:sz w:val="28"/>
          <w:szCs w:val="28"/>
        </w:rPr>
      </w:pPr>
      <w:r w:rsidRPr="00C805ED">
        <w:rPr>
          <w:rFonts w:ascii="Times New Roman" w:hAnsi="Times New Roman"/>
          <w:bCs/>
          <w:sz w:val="28"/>
          <w:szCs w:val="28"/>
        </w:rPr>
        <w:t>Каскад хребтов в горах мечты таит.</w:t>
      </w:r>
    </w:p>
    <w:p w:rsidR="00C3042D" w:rsidRPr="00C805ED" w:rsidRDefault="00C3042D" w:rsidP="00522325">
      <w:pPr>
        <w:jc w:val="both"/>
        <w:rPr>
          <w:rFonts w:ascii="Times New Roman" w:hAnsi="Times New Roman"/>
          <w:sz w:val="28"/>
          <w:szCs w:val="28"/>
        </w:rPr>
      </w:pPr>
      <w:r w:rsidRPr="00C805ED">
        <w:rPr>
          <w:rFonts w:ascii="Times New Roman" w:hAnsi="Times New Roman"/>
          <w:bCs/>
          <w:sz w:val="28"/>
          <w:szCs w:val="28"/>
        </w:rPr>
        <w:t>Речной поток от жажды исцеляет,</w:t>
      </w:r>
    </w:p>
    <w:p w:rsidR="00C3042D" w:rsidRPr="00C805ED" w:rsidRDefault="00C3042D" w:rsidP="00522325">
      <w:pPr>
        <w:jc w:val="both"/>
        <w:rPr>
          <w:rFonts w:ascii="Times New Roman" w:hAnsi="Times New Roman"/>
          <w:sz w:val="28"/>
          <w:szCs w:val="28"/>
        </w:rPr>
      </w:pPr>
      <w:r w:rsidRPr="00C805ED">
        <w:rPr>
          <w:rFonts w:ascii="Times New Roman" w:hAnsi="Times New Roman"/>
          <w:bCs/>
          <w:sz w:val="28"/>
          <w:szCs w:val="28"/>
        </w:rPr>
        <w:t>Твоими городами мы гордимся.</w:t>
      </w:r>
    </w:p>
    <w:p w:rsidR="00C3042D" w:rsidRPr="00C805ED" w:rsidRDefault="00C3042D" w:rsidP="00522325">
      <w:pPr>
        <w:jc w:val="both"/>
        <w:rPr>
          <w:rFonts w:ascii="Times New Roman" w:hAnsi="Times New Roman"/>
          <w:sz w:val="28"/>
          <w:szCs w:val="28"/>
        </w:rPr>
      </w:pPr>
      <w:r w:rsidRPr="00C805ED">
        <w:rPr>
          <w:rFonts w:ascii="Times New Roman" w:hAnsi="Times New Roman"/>
          <w:bCs/>
          <w:sz w:val="28"/>
          <w:szCs w:val="28"/>
        </w:rPr>
        <w:t>От Бреста до Владивостока путь.</w:t>
      </w:r>
    </w:p>
    <w:p w:rsidR="00C3042D" w:rsidRPr="00C805ED" w:rsidRDefault="00C3042D" w:rsidP="00522325">
      <w:pPr>
        <w:jc w:val="both"/>
        <w:rPr>
          <w:rFonts w:ascii="Times New Roman" w:hAnsi="Times New Roman"/>
          <w:sz w:val="28"/>
          <w:szCs w:val="28"/>
        </w:rPr>
      </w:pPr>
      <w:r w:rsidRPr="00C805ED">
        <w:rPr>
          <w:rFonts w:ascii="Times New Roman" w:hAnsi="Times New Roman"/>
          <w:bCs/>
          <w:sz w:val="28"/>
          <w:szCs w:val="28"/>
        </w:rPr>
        <w:t>Тебя венчает славная столица,</w:t>
      </w:r>
    </w:p>
    <w:p w:rsidR="00C3042D" w:rsidRPr="00C805ED" w:rsidRDefault="00C3042D" w:rsidP="00522325">
      <w:pPr>
        <w:jc w:val="both"/>
        <w:rPr>
          <w:rFonts w:ascii="Times New Roman" w:hAnsi="Times New Roman"/>
          <w:sz w:val="28"/>
          <w:szCs w:val="28"/>
        </w:rPr>
      </w:pPr>
      <w:r w:rsidRPr="00C805ED">
        <w:rPr>
          <w:rFonts w:ascii="Times New Roman" w:hAnsi="Times New Roman"/>
          <w:bCs/>
          <w:sz w:val="28"/>
          <w:szCs w:val="28"/>
        </w:rPr>
        <w:t>А Петербург историю хранит.</w:t>
      </w:r>
    </w:p>
    <w:p w:rsidR="00C3042D" w:rsidRPr="00C805ED" w:rsidRDefault="00C3042D" w:rsidP="00522325">
      <w:pPr>
        <w:jc w:val="both"/>
        <w:rPr>
          <w:rFonts w:ascii="Times New Roman" w:hAnsi="Times New Roman"/>
          <w:sz w:val="28"/>
          <w:szCs w:val="28"/>
        </w:rPr>
      </w:pPr>
      <w:r w:rsidRPr="00C805ED">
        <w:rPr>
          <w:rFonts w:ascii="Times New Roman" w:hAnsi="Times New Roman"/>
          <w:bCs/>
          <w:sz w:val="28"/>
          <w:szCs w:val="28"/>
        </w:rPr>
        <w:t>В земле твоей богатств поток неиссякаем,</w:t>
      </w:r>
    </w:p>
    <w:p w:rsidR="00C3042D" w:rsidRPr="00C805ED" w:rsidRDefault="00C3042D" w:rsidP="00522325">
      <w:pPr>
        <w:jc w:val="both"/>
        <w:rPr>
          <w:rFonts w:ascii="Times New Roman" w:hAnsi="Times New Roman"/>
          <w:sz w:val="28"/>
          <w:szCs w:val="28"/>
        </w:rPr>
      </w:pPr>
      <w:r w:rsidRPr="00C805ED">
        <w:rPr>
          <w:rFonts w:ascii="Times New Roman" w:hAnsi="Times New Roman"/>
          <w:bCs/>
          <w:sz w:val="28"/>
          <w:szCs w:val="28"/>
        </w:rPr>
        <w:t>К сокровищам твоим нам путь лежит.</w:t>
      </w:r>
    </w:p>
    <w:p w:rsidR="00C805ED" w:rsidRPr="00C805ED" w:rsidRDefault="00C3042D" w:rsidP="00C805ED">
      <w:pPr>
        <w:jc w:val="both"/>
        <w:rPr>
          <w:rFonts w:ascii="Times New Roman" w:hAnsi="Times New Roman"/>
          <w:bCs/>
          <w:sz w:val="28"/>
          <w:szCs w:val="28"/>
        </w:rPr>
      </w:pPr>
      <w:r w:rsidRPr="00C805ED">
        <w:rPr>
          <w:rFonts w:ascii="Times New Roman" w:hAnsi="Times New Roman"/>
          <w:bCs/>
          <w:sz w:val="28"/>
          <w:szCs w:val="28"/>
        </w:rPr>
        <w:t>Как мало о тебе, ещё мы знае</w:t>
      </w:r>
      <w:r w:rsidR="00950121" w:rsidRPr="00C805ED">
        <w:rPr>
          <w:rFonts w:ascii="Times New Roman" w:hAnsi="Times New Roman"/>
          <w:bCs/>
          <w:sz w:val="28"/>
          <w:szCs w:val="28"/>
        </w:rPr>
        <w:t>м</w:t>
      </w:r>
      <w:r w:rsidR="00C805ED">
        <w:rPr>
          <w:rFonts w:ascii="Times New Roman" w:hAnsi="Times New Roman"/>
          <w:bCs/>
          <w:sz w:val="28"/>
          <w:szCs w:val="28"/>
        </w:rPr>
        <w:t xml:space="preserve">, </w:t>
      </w:r>
      <w:r w:rsidR="00C805ED" w:rsidRPr="00C805ED">
        <w:rPr>
          <w:rFonts w:ascii="Times New Roman" w:hAnsi="Times New Roman"/>
          <w:bCs/>
          <w:sz w:val="28"/>
          <w:szCs w:val="28"/>
        </w:rPr>
        <w:t xml:space="preserve">                                                                  Как много изучить нам предстоит.</w:t>
      </w:r>
    </w:p>
    <w:p w:rsidR="00C3042D" w:rsidRPr="00C805ED" w:rsidRDefault="00C3042D" w:rsidP="00522325">
      <w:pPr>
        <w:jc w:val="both"/>
        <w:rPr>
          <w:rFonts w:ascii="Times New Roman" w:hAnsi="Times New Roman"/>
          <w:sz w:val="28"/>
          <w:szCs w:val="28"/>
        </w:rPr>
        <w:sectPr w:rsidR="00C3042D" w:rsidRPr="00C805ED" w:rsidSect="00522325">
          <w:type w:val="continuous"/>
          <w:pgSz w:w="11906" w:h="16838"/>
          <w:pgMar w:top="1134" w:right="1134" w:bottom="1134" w:left="1701" w:header="708" w:footer="708" w:gutter="0"/>
          <w:cols w:num="2" w:space="708"/>
          <w:docGrid w:linePitch="360"/>
        </w:sectPr>
      </w:pPr>
    </w:p>
    <w:p w:rsidR="00C805ED" w:rsidRPr="00C805ED" w:rsidRDefault="00C805ED" w:rsidP="00C805ED">
      <w:pPr>
        <w:jc w:val="both"/>
        <w:rPr>
          <w:rFonts w:ascii="Times New Roman" w:hAnsi="Times New Roman"/>
          <w:sz w:val="28"/>
          <w:szCs w:val="28"/>
        </w:rPr>
      </w:pPr>
      <w:r w:rsidRPr="00C805ED">
        <w:rPr>
          <w:rFonts w:ascii="Times New Roman" w:hAnsi="Times New Roman"/>
          <w:bCs/>
          <w:sz w:val="28"/>
          <w:szCs w:val="28"/>
        </w:rPr>
        <w:t>А степь родная хлебушек родит.</w:t>
      </w:r>
    </w:p>
    <w:p w:rsidR="0022555D" w:rsidRDefault="0022555D" w:rsidP="00E53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bCs/>
          <w:sz w:val="28"/>
          <w:szCs w:val="28"/>
        </w:rPr>
      </w:pPr>
      <w:r>
        <w:rPr>
          <w:rFonts w:ascii="Times New Roman" w:hAnsi="Times New Roman"/>
          <w:bCs/>
          <w:sz w:val="28"/>
          <w:szCs w:val="28"/>
        </w:rPr>
        <w:t xml:space="preserve">Изучая различные школьные дисциплины, мы </w:t>
      </w:r>
      <w:r w:rsidRPr="006E31A7">
        <w:rPr>
          <w:rFonts w:ascii="Times New Roman" w:hAnsi="Times New Roman"/>
          <w:bCs/>
          <w:sz w:val="28"/>
          <w:szCs w:val="28"/>
        </w:rPr>
        <w:t xml:space="preserve"> часто слышим, что Р</w:t>
      </w:r>
      <w:r>
        <w:rPr>
          <w:rFonts w:ascii="Times New Roman" w:hAnsi="Times New Roman"/>
          <w:bCs/>
          <w:sz w:val="28"/>
          <w:szCs w:val="28"/>
        </w:rPr>
        <w:t>оссия – великая страна, с выдающимися людь</w:t>
      </w:r>
      <w:r w:rsidRPr="006E31A7">
        <w:rPr>
          <w:rFonts w:ascii="Times New Roman" w:hAnsi="Times New Roman"/>
          <w:bCs/>
          <w:sz w:val="28"/>
          <w:szCs w:val="28"/>
        </w:rPr>
        <w:t xml:space="preserve">ми и </w:t>
      </w:r>
      <w:r w:rsidRPr="007B3CF2">
        <w:rPr>
          <w:rFonts w:ascii="Times New Roman" w:hAnsi="Times New Roman"/>
          <w:sz w:val="28"/>
          <w:szCs w:val="28"/>
        </w:rPr>
        <w:t>замечательными</w:t>
      </w:r>
      <w:r w:rsidRPr="006E31A7">
        <w:rPr>
          <w:rFonts w:ascii="Times New Roman" w:hAnsi="Times New Roman"/>
          <w:bCs/>
          <w:sz w:val="28"/>
          <w:szCs w:val="28"/>
        </w:rPr>
        <w:t xml:space="preserve"> традициями</w:t>
      </w:r>
      <w:r>
        <w:rPr>
          <w:rFonts w:ascii="Times New Roman" w:hAnsi="Times New Roman"/>
          <w:bCs/>
          <w:sz w:val="28"/>
          <w:szCs w:val="28"/>
        </w:rPr>
        <w:t>, уникальными природными объектами и неповторимыми достижениями</w:t>
      </w:r>
      <w:r w:rsidRPr="006E31A7">
        <w:rPr>
          <w:rFonts w:ascii="Times New Roman" w:hAnsi="Times New Roman"/>
          <w:bCs/>
          <w:sz w:val="28"/>
          <w:szCs w:val="28"/>
        </w:rPr>
        <w:t xml:space="preserve">. </w:t>
      </w:r>
      <w:r>
        <w:rPr>
          <w:rFonts w:ascii="Times New Roman" w:hAnsi="Times New Roman"/>
          <w:bCs/>
          <w:sz w:val="28"/>
          <w:szCs w:val="28"/>
        </w:rPr>
        <w:t xml:space="preserve">Мы, как и любые подростки не привыкшие принимать всё на веру, решили проверить, что знают школьники о нашей стране и с какими символами ассоциируется у них Россия. </w:t>
      </w:r>
    </w:p>
    <w:p w:rsidR="0022555D" w:rsidRPr="001B01E0" w:rsidRDefault="0022555D" w:rsidP="00522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sz w:val="28"/>
          <w:szCs w:val="28"/>
        </w:rPr>
      </w:pPr>
      <w:r w:rsidRPr="001B01E0">
        <w:rPr>
          <w:rFonts w:ascii="Times New Roman" w:hAnsi="Times New Roman"/>
          <w:b/>
          <w:sz w:val="28"/>
          <w:szCs w:val="28"/>
        </w:rPr>
        <w:t>Цель работы:</w:t>
      </w:r>
    </w:p>
    <w:p w:rsidR="0022555D" w:rsidRPr="003D5CEF" w:rsidRDefault="0022555D" w:rsidP="00522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Pr>
          <w:rFonts w:ascii="Times New Roman" w:hAnsi="Times New Roman"/>
          <w:sz w:val="28"/>
          <w:szCs w:val="28"/>
        </w:rPr>
        <w:t>- выявл</w:t>
      </w:r>
      <w:r w:rsidRPr="003D5CEF">
        <w:rPr>
          <w:rFonts w:ascii="Times New Roman" w:hAnsi="Times New Roman"/>
          <w:sz w:val="28"/>
          <w:szCs w:val="28"/>
        </w:rPr>
        <w:t xml:space="preserve">ение </w:t>
      </w:r>
      <w:r>
        <w:rPr>
          <w:rFonts w:ascii="Times New Roman" w:hAnsi="Times New Roman"/>
          <w:sz w:val="28"/>
          <w:szCs w:val="28"/>
        </w:rPr>
        <w:t>наиболее значительных и известных в среде подростков символов России</w:t>
      </w:r>
      <w:r w:rsidRPr="003D5CEF">
        <w:rPr>
          <w:rFonts w:ascii="Times New Roman" w:hAnsi="Times New Roman"/>
          <w:sz w:val="28"/>
          <w:szCs w:val="28"/>
        </w:rPr>
        <w:t>.</w:t>
      </w:r>
    </w:p>
    <w:p w:rsidR="0022555D" w:rsidRPr="001B01E0" w:rsidRDefault="0022555D" w:rsidP="00522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sz w:val="28"/>
          <w:szCs w:val="28"/>
        </w:rPr>
      </w:pPr>
      <w:r w:rsidRPr="001B01E0">
        <w:rPr>
          <w:rFonts w:ascii="Times New Roman" w:hAnsi="Times New Roman"/>
          <w:b/>
          <w:sz w:val="28"/>
          <w:szCs w:val="28"/>
        </w:rPr>
        <w:t>Задачи:</w:t>
      </w:r>
    </w:p>
    <w:p w:rsidR="0022555D" w:rsidRDefault="0022555D" w:rsidP="0052232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rPr>
          <w:rFonts w:ascii="Times New Roman" w:eastAsia="Times New Roman" w:hAnsi="Times New Roman"/>
          <w:sz w:val="28"/>
          <w:szCs w:val="28"/>
        </w:rPr>
      </w:pPr>
      <w:r>
        <w:rPr>
          <w:rFonts w:ascii="Times New Roman" w:eastAsia="Times New Roman" w:hAnsi="Times New Roman"/>
          <w:sz w:val="28"/>
          <w:szCs w:val="28"/>
        </w:rPr>
        <w:t>1.</w:t>
      </w:r>
      <w:r w:rsidRPr="00B25C0B">
        <w:rPr>
          <w:rFonts w:ascii="Times New Roman" w:eastAsia="Times New Roman" w:hAnsi="Times New Roman"/>
          <w:sz w:val="28"/>
          <w:szCs w:val="28"/>
        </w:rPr>
        <w:t xml:space="preserve">Провести социологическое исследование. </w:t>
      </w:r>
    </w:p>
    <w:p w:rsidR="0022555D" w:rsidRPr="00B25C0B" w:rsidRDefault="0022555D" w:rsidP="0052232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rPr>
          <w:rFonts w:ascii="Times New Roman" w:eastAsia="Times New Roman" w:hAnsi="Times New Roman"/>
          <w:sz w:val="28"/>
          <w:szCs w:val="28"/>
        </w:rPr>
      </w:pPr>
      <w:r>
        <w:rPr>
          <w:rFonts w:ascii="Times New Roman" w:eastAsia="Times New Roman" w:hAnsi="Times New Roman"/>
          <w:sz w:val="28"/>
          <w:szCs w:val="28"/>
        </w:rPr>
        <w:t>2.</w:t>
      </w:r>
      <w:r w:rsidRPr="00B25C0B">
        <w:rPr>
          <w:rFonts w:ascii="Times New Roman" w:eastAsia="Times New Roman" w:hAnsi="Times New Roman"/>
          <w:sz w:val="28"/>
          <w:szCs w:val="28"/>
        </w:rPr>
        <w:t>Изучить литературу по теме исследования</w:t>
      </w:r>
      <w:r w:rsidR="00C3042D">
        <w:rPr>
          <w:rFonts w:ascii="Times New Roman" w:eastAsia="Times New Roman" w:hAnsi="Times New Roman"/>
          <w:sz w:val="28"/>
          <w:szCs w:val="28"/>
        </w:rPr>
        <w:t>.</w:t>
      </w:r>
    </w:p>
    <w:p w:rsidR="0022555D" w:rsidRDefault="0022555D" w:rsidP="0052232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rPr>
          <w:rFonts w:ascii="Times New Roman" w:eastAsia="Times New Roman" w:hAnsi="Times New Roman"/>
          <w:sz w:val="28"/>
          <w:szCs w:val="28"/>
        </w:rPr>
      </w:pPr>
      <w:r>
        <w:rPr>
          <w:rFonts w:ascii="Times New Roman" w:eastAsia="Times New Roman" w:hAnsi="Times New Roman"/>
          <w:sz w:val="28"/>
          <w:szCs w:val="28"/>
        </w:rPr>
        <w:t>3.</w:t>
      </w:r>
      <w:r w:rsidRPr="003D5CEF">
        <w:rPr>
          <w:rFonts w:ascii="Times New Roman" w:eastAsia="Times New Roman" w:hAnsi="Times New Roman"/>
          <w:sz w:val="28"/>
          <w:szCs w:val="28"/>
        </w:rPr>
        <w:t>О</w:t>
      </w:r>
      <w:r>
        <w:rPr>
          <w:rFonts w:ascii="Times New Roman" w:eastAsia="Times New Roman" w:hAnsi="Times New Roman"/>
          <w:sz w:val="28"/>
          <w:szCs w:val="28"/>
        </w:rPr>
        <w:t xml:space="preserve">формить </w:t>
      </w:r>
      <w:r w:rsidR="00C3042D">
        <w:rPr>
          <w:rFonts w:ascii="Times New Roman" w:eastAsia="Times New Roman" w:hAnsi="Times New Roman"/>
          <w:sz w:val="28"/>
          <w:szCs w:val="28"/>
        </w:rPr>
        <w:t xml:space="preserve">результаты исследования </w:t>
      </w:r>
      <w:r>
        <w:rPr>
          <w:rFonts w:ascii="Times New Roman" w:eastAsia="Times New Roman" w:hAnsi="Times New Roman"/>
          <w:sz w:val="28"/>
          <w:szCs w:val="28"/>
        </w:rPr>
        <w:t xml:space="preserve">в виде реферата </w:t>
      </w:r>
      <w:r w:rsidR="00C3042D">
        <w:rPr>
          <w:rFonts w:ascii="Times New Roman" w:eastAsia="Times New Roman" w:hAnsi="Times New Roman"/>
          <w:sz w:val="28"/>
          <w:szCs w:val="28"/>
        </w:rPr>
        <w:t xml:space="preserve">и </w:t>
      </w:r>
      <w:r>
        <w:rPr>
          <w:rFonts w:ascii="Times New Roman" w:eastAsia="Times New Roman" w:hAnsi="Times New Roman"/>
          <w:sz w:val="28"/>
          <w:szCs w:val="28"/>
        </w:rPr>
        <w:t>презентации</w:t>
      </w:r>
      <w:r w:rsidR="00C3042D">
        <w:rPr>
          <w:rFonts w:ascii="Times New Roman" w:eastAsia="Times New Roman" w:hAnsi="Times New Roman"/>
          <w:sz w:val="28"/>
          <w:szCs w:val="28"/>
        </w:rPr>
        <w:t>.</w:t>
      </w:r>
      <w:r>
        <w:rPr>
          <w:rFonts w:ascii="Times New Roman" w:eastAsia="Times New Roman" w:hAnsi="Times New Roman"/>
          <w:sz w:val="28"/>
          <w:szCs w:val="28"/>
        </w:rPr>
        <w:t xml:space="preserve"> </w:t>
      </w:r>
    </w:p>
    <w:p w:rsidR="00C3042D" w:rsidRDefault="00C3042D" w:rsidP="00522325">
      <w:pPr>
        <w:jc w:val="both"/>
        <w:rPr>
          <w:rFonts w:ascii="Times New Roman" w:hAnsi="Times New Roman"/>
          <w:bCs/>
          <w:sz w:val="28"/>
          <w:szCs w:val="28"/>
        </w:rPr>
      </w:pPr>
      <w:r>
        <w:rPr>
          <w:rFonts w:ascii="Times New Roman" w:hAnsi="Times New Roman"/>
          <w:bCs/>
          <w:sz w:val="28"/>
          <w:szCs w:val="28"/>
        </w:rPr>
        <w:t>Ход</w:t>
      </w:r>
      <w:r w:rsidR="0022555D">
        <w:rPr>
          <w:rFonts w:ascii="Times New Roman" w:hAnsi="Times New Roman"/>
          <w:bCs/>
          <w:sz w:val="28"/>
          <w:szCs w:val="28"/>
        </w:rPr>
        <w:t xml:space="preserve"> работы по теме</w:t>
      </w:r>
      <w:r>
        <w:rPr>
          <w:rFonts w:ascii="Times New Roman" w:hAnsi="Times New Roman"/>
          <w:bCs/>
          <w:sz w:val="28"/>
          <w:szCs w:val="28"/>
        </w:rPr>
        <w:t>:</w:t>
      </w:r>
      <w:r w:rsidR="0022555D">
        <w:rPr>
          <w:rFonts w:ascii="Times New Roman" w:hAnsi="Times New Roman"/>
          <w:bCs/>
          <w:sz w:val="28"/>
          <w:szCs w:val="28"/>
        </w:rPr>
        <w:t xml:space="preserve"> </w:t>
      </w:r>
    </w:p>
    <w:p w:rsidR="0022555D" w:rsidRDefault="0022555D" w:rsidP="00522325">
      <w:pPr>
        <w:jc w:val="both"/>
        <w:rPr>
          <w:rFonts w:ascii="Times New Roman" w:hAnsi="Times New Roman"/>
          <w:sz w:val="28"/>
          <w:szCs w:val="28"/>
        </w:rPr>
      </w:pPr>
      <w:r>
        <w:rPr>
          <w:rFonts w:ascii="Times New Roman" w:hAnsi="Times New Roman"/>
          <w:bCs/>
          <w:sz w:val="28"/>
          <w:szCs w:val="28"/>
        </w:rPr>
        <w:t xml:space="preserve">-  разработка анкеты </w:t>
      </w:r>
      <w:r w:rsidR="00C3042D">
        <w:rPr>
          <w:rFonts w:ascii="Times New Roman" w:hAnsi="Times New Roman"/>
          <w:bCs/>
          <w:sz w:val="28"/>
          <w:szCs w:val="28"/>
        </w:rPr>
        <w:t>для социологического исследования</w:t>
      </w:r>
    </w:p>
    <w:p w:rsidR="0022555D" w:rsidRDefault="0022555D" w:rsidP="00522325">
      <w:pPr>
        <w:jc w:val="both"/>
        <w:rPr>
          <w:rFonts w:ascii="Times New Roman" w:hAnsi="Times New Roman"/>
          <w:sz w:val="28"/>
          <w:szCs w:val="28"/>
        </w:rPr>
      </w:pPr>
      <w:r>
        <w:rPr>
          <w:rFonts w:ascii="Times New Roman" w:hAnsi="Times New Roman"/>
          <w:sz w:val="28"/>
          <w:szCs w:val="28"/>
        </w:rPr>
        <w:t xml:space="preserve">- проведение </w:t>
      </w:r>
      <w:r>
        <w:rPr>
          <w:rFonts w:ascii="Times New Roman" w:hAnsi="Times New Roman"/>
          <w:bCs/>
          <w:sz w:val="28"/>
          <w:szCs w:val="28"/>
        </w:rPr>
        <w:t>социологического исследования</w:t>
      </w:r>
      <w:r>
        <w:rPr>
          <w:rFonts w:ascii="Times New Roman" w:hAnsi="Times New Roman"/>
          <w:sz w:val="28"/>
          <w:szCs w:val="28"/>
        </w:rPr>
        <w:t xml:space="preserve"> среди учеников 7, 9, 10 классов нашей школы</w:t>
      </w:r>
    </w:p>
    <w:p w:rsidR="0022555D" w:rsidRDefault="0022555D" w:rsidP="00522325">
      <w:pPr>
        <w:jc w:val="both"/>
        <w:rPr>
          <w:rFonts w:ascii="Times New Roman" w:hAnsi="Times New Roman"/>
          <w:sz w:val="28"/>
          <w:szCs w:val="28"/>
        </w:rPr>
      </w:pPr>
      <w:r>
        <w:rPr>
          <w:rFonts w:ascii="Times New Roman" w:hAnsi="Times New Roman"/>
          <w:sz w:val="28"/>
          <w:szCs w:val="28"/>
        </w:rPr>
        <w:t>- обработка результатов исследования</w:t>
      </w:r>
    </w:p>
    <w:p w:rsidR="00C3042D" w:rsidRDefault="00C3042D" w:rsidP="00522325">
      <w:pPr>
        <w:jc w:val="both"/>
        <w:rPr>
          <w:rFonts w:ascii="Times New Roman" w:hAnsi="Times New Roman"/>
          <w:sz w:val="28"/>
          <w:szCs w:val="28"/>
        </w:rPr>
      </w:pPr>
      <w:r>
        <w:rPr>
          <w:rFonts w:ascii="Times New Roman" w:hAnsi="Times New Roman"/>
          <w:sz w:val="28"/>
          <w:szCs w:val="28"/>
        </w:rPr>
        <w:t>- изучение литературы по теме исследования</w:t>
      </w:r>
    </w:p>
    <w:p w:rsidR="00C3042D" w:rsidRDefault="00C3042D" w:rsidP="00522325">
      <w:pPr>
        <w:jc w:val="both"/>
        <w:rPr>
          <w:rFonts w:ascii="Times New Roman" w:hAnsi="Times New Roman"/>
          <w:sz w:val="28"/>
          <w:szCs w:val="28"/>
        </w:rPr>
      </w:pPr>
      <w:r>
        <w:rPr>
          <w:rFonts w:ascii="Times New Roman" w:hAnsi="Times New Roman"/>
          <w:sz w:val="28"/>
          <w:szCs w:val="28"/>
        </w:rPr>
        <w:t>- распределение тем и функций  в команде для написания реферата</w:t>
      </w:r>
    </w:p>
    <w:p w:rsidR="00C3042D" w:rsidRDefault="00C3042D" w:rsidP="00522325">
      <w:pPr>
        <w:jc w:val="both"/>
        <w:rPr>
          <w:rFonts w:ascii="Times New Roman" w:hAnsi="Times New Roman"/>
          <w:sz w:val="28"/>
          <w:szCs w:val="28"/>
        </w:rPr>
      </w:pPr>
      <w:r>
        <w:rPr>
          <w:rFonts w:ascii="Times New Roman" w:hAnsi="Times New Roman"/>
          <w:sz w:val="28"/>
          <w:szCs w:val="28"/>
        </w:rPr>
        <w:t>- сбор готового материала, оформление итоговой работы – реферата и презентации</w:t>
      </w:r>
    </w:p>
    <w:p w:rsidR="003B1D61" w:rsidRDefault="003B1D61" w:rsidP="001B01E0">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pPr>
    </w:p>
    <w:p w:rsidR="00487358" w:rsidRDefault="001B01E0" w:rsidP="00E53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rPr>
      </w:pPr>
      <w:r>
        <w:rPr>
          <w:rFonts w:ascii="Times New Roman" w:hAnsi="Times New Roman"/>
          <w:bCs/>
          <w:sz w:val="28"/>
          <w:szCs w:val="28"/>
        </w:rPr>
        <w:t>Обработав результаты</w:t>
      </w:r>
      <w:r>
        <w:rPr>
          <w:rFonts w:ascii="Times New Roman" w:hAnsi="Times New Roman"/>
          <w:sz w:val="28"/>
          <w:szCs w:val="28"/>
        </w:rPr>
        <w:t xml:space="preserve"> социологич</w:t>
      </w:r>
      <w:r w:rsidR="00487358">
        <w:rPr>
          <w:rFonts w:ascii="Times New Roman" w:hAnsi="Times New Roman"/>
          <w:sz w:val="28"/>
          <w:szCs w:val="28"/>
        </w:rPr>
        <w:t>еского исследования</w:t>
      </w:r>
      <w:r w:rsidR="00C01E22">
        <w:rPr>
          <w:rFonts w:ascii="Times New Roman" w:hAnsi="Times New Roman"/>
          <w:sz w:val="28"/>
          <w:szCs w:val="28"/>
        </w:rPr>
        <w:t xml:space="preserve"> (Приложение 1.)</w:t>
      </w:r>
      <w:r w:rsidR="00487358">
        <w:rPr>
          <w:rFonts w:ascii="Times New Roman" w:hAnsi="Times New Roman"/>
          <w:sz w:val="28"/>
          <w:szCs w:val="28"/>
        </w:rPr>
        <w:t>, изучив</w:t>
      </w:r>
      <w:r w:rsidR="00487358">
        <w:rPr>
          <w:rFonts w:ascii="Times New Roman" w:hAnsi="Times New Roman"/>
          <w:sz w:val="28"/>
        </w:rPr>
        <w:t xml:space="preserve"> и обработав</w:t>
      </w:r>
      <w:r w:rsidR="00487358" w:rsidRPr="00212352">
        <w:rPr>
          <w:rFonts w:ascii="Times New Roman" w:hAnsi="Times New Roman"/>
          <w:sz w:val="28"/>
        </w:rPr>
        <w:t xml:space="preserve"> материалы  литературных источников, среди которых учебная, справочная, </w:t>
      </w:r>
      <w:r w:rsidR="00487358" w:rsidRPr="007B3CF2">
        <w:rPr>
          <w:rFonts w:ascii="Times New Roman" w:hAnsi="Times New Roman"/>
          <w:sz w:val="28"/>
          <w:szCs w:val="28"/>
        </w:rPr>
        <w:t>научная</w:t>
      </w:r>
      <w:r w:rsidR="00487358" w:rsidRPr="00212352">
        <w:rPr>
          <w:rFonts w:ascii="Times New Roman" w:hAnsi="Times New Roman"/>
          <w:sz w:val="28"/>
        </w:rPr>
        <w:t xml:space="preserve"> литература и Интернет-сайты</w:t>
      </w:r>
      <w:r w:rsidR="00487358" w:rsidRPr="00487358">
        <w:rPr>
          <w:rFonts w:ascii="Times New Roman" w:hAnsi="Times New Roman"/>
          <w:sz w:val="28"/>
          <w:szCs w:val="28"/>
        </w:rPr>
        <w:t xml:space="preserve"> </w:t>
      </w:r>
      <w:r w:rsidR="00487358">
        <w:rPr>
          <w:rFonts w:ascii="Times New Roman" w:hAnsi="Times New Roman"/>
          <w:sz w:val="28"/>
          <w:szCs w:val="28"/>
        </w:rPr>
        <w:t xml:space="preserve">мы </w:t>
      </w:r>
      <w:r w:rsidR="00C805ED">
        <w:rPr>
          <w:rFonts w:ascii="Times New Roman" w:hAnsi="Times New Roman"/>
          <w:sz w:val="28"/>
          <w:szCs w:val="28"/>
        </w:rPr>
        <w:t>подготовили</w:t>
      </w:r>
      <w:r w:rsidR="00487358">
        <w:rPr>
          <w:rFonts w:ascii="Times New Roman" w:hAnsi="Times New Roman"/>
          <w:sz w:val="28"/>
          <w:szCs w:val="28"/>
        </w:rPr>
        <w:t xml:space="preserve"> реферат по теме</w:t>
      </w:r>
      <w:r w:rsidR="00487358">
        <w:rPr>
          <w:rFonts w:ascii="Times New Roman" w:hAnsi="Times New Roman"/>
          <w:bCs/>
          <w:sz w:val="28"/>
          <w:szCs w:val="28"/>
        </w:rPr>
        <w:t xml:space="preserve"> </w:t>
      </w:r>
      <w:r w:rsidR="00487358">
        <w:rPr>
          <w:rFonts w:ascii="Times New Roman" w:hAnsi="Times New Roman"/>
          <w:b/>
          <w:bCs/>
          <w:sz w:val="28"/>
          <w:szCs w:val="28"/>
        </w:rPr>
        <w:t>«Россия. Самая, с</w:t>
      </w:r>
      <w:r w:rsidR="00487358" w:rsidRPr="00634BB0">
        <w:rPr>
          <w:rFonts w:ascii="Times New Roman" w:hAnsi="Times New Roman"/>
          <w:b/>
          <w:bCs/>
          <w:sz w:val="28"/>
          <w:szCs w:val="28"/>
        </w:rPr>
        <w:t>амая</w:t>
      </w:r>
      <w:r w:rsidR="00487358">
        <w:rPr>
          <w:rFonts w:ascii="Times New Roman" w:hAnsi="Times New Roman"/>
          <w:b/>
          <w:bCs/>
          <w:sz w:val="28"/>
          <w:szCs w:val="28"/>
        </w:rPr>
        <w:t>!</w:t>
      </w:r>
      <w:r w:rsidR="00487358" w:rsidRPr="00634BB0">
        <w:rPr>
          <w:rFonts w:ascii="Times New Roman" w:hAnsi="Times New Roman"/>
          <w:b/>
          <w:bCs/>
          <w:sz w:val="28"/>
          <w:szCs w:val="28"/>
        </w:rPr>
        <w:t>»</w:t>
      </w:r>
      <w:r w:rsidR="00487358" w:rsidRPr="00212352">
        <w:rPr>
          <w:rFonts w:ascii="Times New Roman" w:hAnsi="Times New Roman"/>
          <w:sz w:val="28"/>
        </w:rPr>
        <w:t>.</w:t>
      </w:r>
      <w:r w:rsidR="00C805ED">
        <w:rPr>
          <w:rFonts w:ascii="Times New Roman" w:hAnsi="Times New Roman"/>
          <w:sz w:val="28"/>
        </w:rPr>
        <w:t xml:space="preserve"> Наш реферат состоит из 6 глав с приложениями, а также в сопровождении к реферату нами подготовлена презентация, сделанная в редакторе </w:t>
      </w:r>
      <w:r w:rsidR="00C805ED" w:rsidRPr="00212352">
        <w:rPr>
          <w:rFonts w:ascii="Times New Roman" w:hAnsi="Times New Roman"/>
          <w:sz w:val="28"/>
          <w:lang w:val="en-US"/>
        </w:rPr>
        <w:t>Power</w:t>
      </w:r>
      <w:r w:rsidR="00C805ED" w:rsidRPr="00212352">
        <w:rPr>
          <w:rFonts w:ascii="Times New Roman" w:hAnsi="Times New Roman"/>
          <w:sz w:val="28"/>
        </w:rPr>
        <w:t xml:space="preserve"> </w:t>
      </w:r>
      <w:r w:rsidR="00C805ED" w:rsidRPr="00212352">
        <w:rPr>
          <w:rFonts w:ascii="Times New Roman" w:hAnsi="Times New Roman"/>
          <w:sz w:val="28"/>
          <w:lang w:val="en-US"/>
        </w:rPr>
        <w:t>Point</w:t>
      </w:r>
      <w:r w:rsidR="00C805ED" w:rsidRPr="00212352">
        <w:rPr>
          <w:rFonts w:ascii="Times New Roman" w:hAnsi="Times New Roman"/>
          <w:sz w:val="28"/>
        </w:rPr>
        <w:t>.</w:t>
      </w:r>
    </w:p>
    <w:p w:rsidR="000F4176" w:rsidRPr="00212352" w:rsidRDefault="000F4176" w:rsidP="00C805ED">
      <w:pPr>
        <w:spacing w:after="0" w:line="240" w:lineRule="auto"/>
        <w:ind w:right="-1" w:firstLine="568"/>
        <w:jc w:val="both"/>
        <w:rPr>
          <w:rFonts w:ascii="Times New Roman" w:hAnsi="Times New Roman"/>
          <w:sz w:val="28"/>
        </w:rPr>
      </w:pPr>
    </w:p>
    <w:p w:rsidR="000F4176" w:rsidRPr="000F4176" w:rsidRDefault="000F4176" w:rsidP="000F4176">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color w:val="984806"/>
          <w:sz w:val="28"/>
          <w:szCs w:val="28"/>
        </w:rPr>
      </w:pPr>
      <w:r>
        <w:rPr>
          <w:rFonts w:ascii="Times New Roman" w:hAnsi="Times New Roman"/>
          <w:b/>
          <w:bCs/>
          <w:color w:val="984806"/>
          <w:sz w:val="28"/>
          <w:szCs w:val="28"/>
        </w:rPr>
        <w:t>1.ОФИЦИАЛЬНЫЕ СИМВОЛЫ РОССИИ</w:t>
      </w:r>
    </w:p>
    <w:p w:rsidR="00A0175C" w:rsidRDefault="000F4176" w:rsidP="000F4176">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080"/>
        <w:jc w:val="center"/>
        <w:rPr>
          <w:rFonts w:ascii="Times New Roman" w:hAnsi="Times New Roman"/>
          <w:b/>
          <w:bCs/>
          <w:color w:val="984806"/>
          <w:sz w:val="28"/>
          <w:szCs w:val="28"/>
        </w:rPr>
      </w:pPr>
      <w:r>
        <w:rPr>
          <w:rFonts w:ascii="Times New Roman" w:hAnsi="Times New Roman"/>
          <w:b/>
          <w:bCs/>
          <w:color w:val="984806"/>
          <w:sz w:val="28"/>
          <w:szCs w:val="28"/>
        </w:rPr>
        <w:t>1.1.ГЕРБ</w:t>
      </w:r>
    </w:p>
    <w:p w:rsidR="00680375" w:rsidRPr="00130CBC" w:rsidRDefault="00680375" w:rsidP="000F4176">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080"/>
        <w:jc w:val="center"/>
        <w:rPr>
          <w:rFonts w:ascii="Times New Roman" w:eastAsia="Times New Roman" w:hAnsi="Times New Roman"/>
          <w:b/>
          <w:color w:val="984806"/>
          <w:sz w:val="28"/>
          <w:szCs w:val="28"/>
        </w:rPr>
      </w:pPr>
    </w:p>
    <w:p w:rsidR="00A0175C" w:rsidRPr="00A447F2" w:rsidRDefault="00A0175C" w:rsidP="00E53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bCs/>
          <w:sz w:val="28"/>
          <w:szCs w:val="28"/>
        </w:rPr>
      </w:pPr>
      <w:r>
        <w:rPr>
          <w:rFonts w:ascii="Times New Roman" w:hAnsi="Times New Roman"/>
          <w:bCs/>
          <w:sz w:val="28"/>
          <w:szCs w:val="28"/>
        </w:rPr>
        <w:t>Россия – это с</w:t>
      </w:r>
      <w:r w:rsidRPr="006E31A7">
        <w:rPr>
          <w:rFonts w:ascii="Times New Roman" w:hAnsi="Times New Roman"/>
          <w:bCs/>
          <w:sz w:val="28"/>
          <w:szCs w:val="28"/>
        </w:rPr>
        <w:t xml:space="preserve">трана, расположенная в Восточной Европе и Северной Азии. </w:t>
      </w:r>
      <w:r>
        <w:rPr>
          <w:rFonts w:ascii="Times New Roman" w:hAnsi="Times New Roman"/>
          <w:b/>
          <w:bCs/>
          <w:sz w:val="28"/>
          <w:szCs w:val="28"/>
        </w:rPr>
        <w:t>Она я</w:t>
      </w:r>
      <w:r w:rsidRPr="00DF66CA">
        <w:rPr>
          <w:rFonts w:ascii="Times New Roman" w:hAnsi="Times New Roman"/>
          <w:b/>
          <w:bCs/>
          <w:sz w:val="28"/>
          <w:szCs w:val="28"/>
        </w:rPr>
        <w:t>вляется самым большим государством мира</w:t>
      </w:r>
      <w:r w:rsidRPr="006E31A7">
        <w:rPr>
          <w:rFonts w:ascii="Times New Roman" w:hAnsi="Times New Roman"/>
          <w:bCs/>
          <w:sz w:val="28"/>
          <w:szCs w:val="28"/>
        </w:rPr>
        <w:t xml:space="preserve"> (17 075 400 км² или 11,46 % площади всей суши Земли, или 12,65 % заселённой человеком суши, что почти вдвое больше, чем у занимающей второе место Канады).</w:t>
      </w:r>
      <w:r w:rsidR="000F4176">
        <w:rPr>
          <w:rFonts w:ascii="Times New Roman" w:hAnsi="Times New Roman"/>
          <w:bCs/>
          <w:sz w:val="28"/>
          <w:szCs w:val="28"/>
        </w:rPr>
        <w:t xml:space="preserve"> </w:t>
      </w:r>
      <w:r w:rsidRPr="00DF66CA">
        <w:rPr>
          <w:rFonts w:ascii="Times New Roman" w:hAnsi="Times New Roman"/>
          <w:b/>
          <w:bCs/>
          <w:sz w:val="28"/>
          <w:szCs w:val="28"/>
        </w:rPr>
        <w:t>У России самое большое количество соседей.</w:t>
      </w:r>
      <w:r>
        <w:rPr>
          <w:rFonts w:ascii="Times New Roman" w:hAnsi="Times New Roman"/>
          <w:bCs/>
          <w:sz w:val="28"/>
          <w:szCs w:val="28"/>
        </w:rPr>
        <w:t xml:space="preserve"> </w:t>
      </w:r>
      <w:r w:rsidRPr="00E3481E">
        <w:rPr>
          <w:rFonts w:ascii="Times New Roman" w:hAnsi="Times New Roman"/>
          <w:bCs/>
          <w:sz w:val="28"/>
          <w:szCs w:val="28"/>
        </w:rPr>
        <w:t xml:space="preserve">Россия граничит с шестнадцатью </w:t>
      </w:r>
      <w:r w:rsidRPr="007B3CF2">
        <w:rPr>
          <w:rFonts w:ascii="Times New Roman" w:hAnsi="Times New Roman"/>
          <w:sz w:val="28"/>
          <w:szCs w:val="28"/>
        </w:rPr>
        <w:t>странами</w:t>
      </w:r>
      <w:r w:rsidRPr="00E3481E">
        <w:rPr>
          <w:rFonts w:ascii="Times New Roman" w:hAnsi="Times New Roman"/>
          <w:bCs/>
          <w:sz w:val="28"/>
          <w:szCs w:val="28"/>
        </w:rPr>
        <w:t xml:space="preserve">. </w:t>
      </w:r>
      <w:r w:rsidR="000F4176">
        <w:rPr>
          <w:rFonts w:ascii="Times New Roman" w:hAnsi="Times New Roman"/>
          <w:bCs/>
          <w:sz w:val="28"/>
          <w:szCs w:val="28"/>
        </w:rPr>
        <w:t>У России, как у любой страны, есть свои официальные, государственные символы России.</w:t>
      </w:r>
    </w:p>
    <w:p w:rsidR="00ED56AD" w:rsidRDefault="0071249C" w:rsidP="00E53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mn-ea" w:hAnsi="Times New Roman"/>
          <w:sz w:val="28"/>
          <w:szCs w:val="28"/>
        </w:rPr>
      </w:pPr>
      <w:r w:rsidRPr="00C820E2">
        <w:rPr>
          <w:rFonts w:ascii="Times New Roman" w:eastAsia="+mn-ea" w:hAnsi="Times New Roman"/>
          <w:b/>
          <w:bCs/>
          <w:iCs/>
          <w:sz w:val="28"/>
          <w:szCs w:val="28"/>
        </w:rPr>
        <w:t>Герб России</w:t>
      </w:r>
      <w:r w:rsidRPr="006C29DE">
        <w:rPr>
          <w:rFonts w:ascii="Times New Roman" w:eastAsia="+mn-ea" w:hAnsi="Times New Roman"/>
          <w:sz w:val="28"/>
          <w:szCs w:val="28"/>
        </w:rPr>
        <w:t xml:space="preserve"> - знак государства, изображаемый на знаменах, печатях, монетах, </w:t>
      </w:r>
      <w:r w:rsidRPr="007B3CF2">
        <w:rPr>
          <w:rFonts w:ascii="Times New Roman" w:hAnsi="Times New Roman"/>
          <w:sz w:val="28"/>
          <w:szCs w:val="28"/>
        </w:rPr>
        <w:t>ассигнациях</w:t>
      </w:r>
      <w:r>
        <w:rPr>
          <w:rFonts w:ascii="Times New Roman" w:hAnsi="Times New Roman"/>
          <w:sz w:val="28"/>
          <w:szCs w:val="28"/>
        </w:rPr>
        <w:t xml:space="preserve">. </w:t>
      </w:r>
      <w:r w:rsidRPr="006C29DE">
        <w:rPr>
          <w:rFonts w:ascii="Times New Roman" w:eastAsia="+mn-ea" w:hAnsi="Times New Roman"/>
          <w:b/>
          <w:bCs/>
          <w:sz w:val="28"/>
          <w:szCs w:val="28"/>
        </w:rPr>
        <w:t>Цель герба</w:t>
      </w:r>
      <w:r w:rsidRPr="006C29DE">
        <w:rPr>
          <w:rFonts w:ascii="Times New Roman" w:eastAsia="+mn-ea" w:hAnsi="Times New Roman"/>
          <w:sz w:val="28"/>
          <w:szCs w:val="28"/>
        </w:rPr>
        <w:t xml:space="preserve"> – символически изобразить государство, народ, общественный строй</w:t>
      </w:r>
      <w:r w:rsidR="00165347">
        <w:rPr>
          <w:rFonts w:ascii="Times New Roman" w:eastAsia="+mn-ea" w:hAnsi="Times New Roman"/>
          <w:sz w:val="28"/>
          <w:szCs w:val="28"/>
        </w:rPr>
        <w:t>.</w:t>
      </w:r>
      <w:r w:rsidRPr="006C29DE">
        <w:rPr>
          <w:rFonts w:ascii="Times New Roman" w:eastAsia="+mn-ea" w:hAnsi="Times New Roman"/>
          <w:sz w:val="28"/>
          <w:szCs w:val="28"/>
        </w:rPr>
        <w:t xml:space="preserve"> </w:t>
      </w:r>
    </w:p>
    <w:p w:rsidR="00E539E3" w:rsidRDefault="0071249C" w:rsidP="00E53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mn-ea" w:hAnsi="Times New Roman"/>
          <w:bCs/>
          <w:sz w:val="28"/>
          <w:szCs w:val="28"/>
        </w:rPr>
      </w:pPr>
      <w:r w:rsidRPr="006C29DE">
        <w:rPr>
          <w:rFonts w:ascii="Times New Roman" w:eastAsia="+mn-ea" w:hAnsi="Times New Roman"/>
          <w:sz w:val="28"/>
          <w:szCs w:val="28"/>
        </w:rPr>
        <w:t xml:space="preserve">Один из символов </w:t>
      </w:r>
      <w:r>
        <w:rPr>
          <w:rFonts w:ascii="Times New Roman" w:hAnsi="Times New Roman"/>
          <w:sz w:val="28"/>
          <w:szCs w:val="28"/>
        </w:rPr>
        <w:t xml:space="preserve">российского герба </w:t>
      </w:r>
      <w:r w:rsidRPr="006C29DE">
        <w:rPr>
          <w:rFonts w:ascii="Times New Roman" w:eastAsia="+mn-ea" w:hAnsi="Times New Roman"/>
          <w:sz w:val="28"/>
          <w:szCs w:val="28"/>
        </w:rPr>
        <w:t xml:space="preserve">двуглавый орел – появился ещё в XV веке, когда русские княжества стали объединяться вокруг Москвы. Двуглавый орел в те </w:t>
      </w:r>
      <w:r w:rsidRPr="007B3CF2">
        <w:rPr>
          <w:rFonts w:ascii="Times New Roman" w:hAnsi="Times New Roman"/>
          <w:sz w:val="28"/>
          <w:szCs w:val="28"/>
        </w:rPr>
        <w:t>времена</w:t>
      </w:r>
      <w:r w:rsidRPr="006C29DE">
        <w:rPr>
          <w:rFonts w:ascii="Times New Roman" w:eastAsia="+mn-ea" w:hAnsi="Times New Roman"/>
          <w:sz w:val="28"/>
          <w:szCs w:val="28"/>
        </w:rPr>
        <w:t xml:space="preserve"> символизировал единство и самодержавную власть. Всадник с копьём появился во времена Ивана Грозного. Он изображался на щите, расположенном на уровне груди орла. Во времена царствования Фёдора Ивановича на гербе государства между головами орла изображался крест – символ православной веры народа. В эпоху Петра I</w:t>
      </w:r>
      <w:r>
        <w:rPr>
          <w:rFonts w:ascii="Times New Roman" w:hAnsi="Times New Roman"/>
          <w:sz w:val="28"/>
          <w:szCs w:val="28"/>
        </w:rPr>
        <w:t xml:space="preserve"> </w:t>
      </w:r>
      <w:r w:rsidRPr="006C29DE">
        <w:rPr>
          <w:rFonts w:ascii="Times New Roman" w:eastAsia="+mn-ea" w:hAnsi="Times New Roman"/>
          <w:sz w:val="28"/>
          <w:szCs w:val="28"/>
        </w:rPr>
        <w:t>на изображении орла вокруг щита размещался орден Святого апостола Андрея Первозванного, который по преданию первым принес на русские земли новую православную веру. Тогда же над орлом появились императорские короны.</w:t>
      </w:r>
      <w:r w:rsidR="00165347">
        <w:rPr>
          <w:rFonts w:ascii="Times New Roman" w:hAnsi="Times New Roman"/>
          <w:sz w:val="28"/>
          <w:szCs w:val="28"/>
        </w:rPr>
        <w:t xml:space="preserve"> </w:t>
      </w:r>
      <w:r w:rsidRPr="006C29DE">
        <w:rPr>
          <w:rFonts w:ascii="Times New Roman" w:eastAsia="+mn-ea" w:hAnsi="Times New Roman"/>
          <w:sz w:val="28"/>
          <w:szCs w:val="28"/>
        </w:rPr>
        <w:t xml:space="preserve">Цветовое описание государственного герба впервые было введено во времена Екатерина I в 1726 году. По велению императрицы орел должен быть черным и располагаться на желтом поле. Всадник на белом коне должен располагаться на красном фоне. Также было указано, что две короны должны находиться на головах орла, а третья – между ними. </w:t>
      </w:r>
      <w:r w:rsidRPr="00C820E2">
        <w:rPr>
          <w:rFonts w:ascii="Times New Roman" w:eastAsia="+mn-ea" w:hAnsi="Times New Roman"/>
          <w:bCs/>
          <w:sz w:val="28"/>
          <w:szCs w:val="28"/>
        </w:rPr>
        <w:t>С 30 ноября 1993г., согласно указу президента, у России герб: золотой коронованный орел в красном поле</w:t>
      </w:r>
      <w:r>
        <w:rPr>
          <w:rFonts w:ascii="Times New Roman" w:hAnsi="Times New Roman"/>
          <w:bCs/>
          <w:sz w:val="28"/>
          <w:szCs w:val="28"/>
        </w:rPr>
        <w:t>.</w:t>
      </w:r>
      <w:r w:rsidRPr="00C820E2">
        <w:rPr>
          <w:rFonts w:ascii="Times New Roman" w:eastAsia="+mn-ea" w:hAnsi="Times New Roman"/>
          <w:bCs/>
          <w:sz w:val="28"/>
          <w:szCs w:val="28"/>
        </w:rPr>
        <w:t xml:space="preserve"> </w:t>
      </w:r>
    </w:p>
    <w:p w:rsidR="00680375" w:rsidRDefault="00ED56AD" w:rsidP="00E53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mn-ea" w:hAnsi="Times New Roman"/>
          <w:sz w:val="28"/>
          <w:szCs w:val="28"/>
        </w:rPr>
      </w:pPr>
      <w:r>
        <w:rPr>
          <w:rFonts w:ascii="Times New Roman" w:eastAsia="+mn-ea" w:hAnsi="Times New Roman"/>
          <w:bCs/>
          <w:sz w:val="28"/>
          <w:szCs w:val="28"/>
        </w:rPr>
        <w:t xml:space="preserve">Итак, </w:t>
      </w:r>
      <w:r w:rsidRPr="00C820E2">
        <w:rPr>
          <w:rFonts w:ascii="Times New Roman" w:hAnsi="Times New Roman"/>
          <w:sz w:val="28"/>
          <w:szCs w:val="28"/>
        </w:rPr>
        <w:t xml:space="preserve">в </w:t>
      </w:r>
      <w:r w:rsidRPr="00C820E2">
        <w:rPr>
          <w:rFonts w:ascii="Times New Roman" w:eastAsia="+mn-ea" w:hAnsi="Times New Roman"/>
          <w:sz w:val="28"/>
          <w:szCs w:val="28"/>
        </w:rPr>
        <w:t xml:space="preserve">начале нового тысячелетия возродилась государственная эмблема, имеющая в России 500-летнюю историю.  </w:t>
      </w:r>
      <w:r w:rsidR="0071249C" w:rsidRPr="00C820E2">
        <w:rPr>
          <w:rFonts w:ascii="Times New Roman" w:eastAsia="+mn-ea" w:hAnsi="Times New Roman"/>
          <w:bCs/>
          <w:sz w:val="28"/>
          <w:szCs w:val="28"/>
        </w:rPr>
        <w:t xml:space="preserve">В центре герба изображён двуглавый орел с распростёртыми крыльями, а над ним три короны, символизирующие независимость Российского Федерации и её субъектов. В лапах </w:t>
      </w:r>
      <w:r w:rsidR="0071249C" w:rsidRPr="007B3CF2">
        <w:rPr>
          <w:rFonts w:ascii="Times New Roman" w:hAnsi="Times New Roman"/>
          <w:sz w:val="28"/>
          <w:szCs w:val="28"/>
        </w:rPr>
        <w:t>орел</w:t>
      </w:r>
      <w:r w:rsidR="0071249C" w:rsidRPr="00C820E2">
        <w:rPr>
          <w:rFonts w:ascii="Times New Roman" w:eastAsia="+mn-ea" w:hAnsi="Times New Roman"/>
          <w:bCs/>
          <w:sz w:val="28"/>
          <w:szCs w:val="28"/>
        </w:rPr>
        <w:t xml:space="preserve"> держит скипетр (в правой) и державу (в левой) – символы единства и государственной власти. На груди орла изображён всадник, поражающий копьем змея (Георгий Победоносец). Георгий Победоносец является символом защиты Отечества, символом победы добра над злом.</w:t>
      </w:r>
      <w:r>
        <w:rPr>
          <w:rFonts w:ascii="Times New Roman" w:eastAsia="+mn-ea" w:hAnsi="Times New Roman"/>
          <w:bCs/>
          <w:sz w:val="28"/>
          <w:szCs w:val="28"/>
        </w:rPr>
        <w:t xml:space="preserve"> </w:t>
      </w:r>
      <w:r w:rsidR="0071249C" w:rsidRPr="00C820E2">
        <w:rPr>
          <w:rFonts w:ascii="Times New Roman" w:eastAsia="+mn-ea" w:hAnsi="Times New Roman"/>
          <w:sz w:val="28"/>
          <w:szCs w:val="28"/>
        </w:rPr>
        <w:t>Двуглавый орёл символизирует государственность Российской Федерации, её суверенитет (</w:t>
      </w:r>
      <w:r w:rsidR="0071249C" w:rsidRPr="007B3CF2">
        <w:rPr>
          <w:rFonts w:ascii="Times New Roman" w:hAnsi="Times New Roman"/>
          <w:sz w:val="28"/>
          <w:szCs w:val="28"/>
        </w:rPr>
        <w:t>независимость</w:t>
      </w:r>
      <w:r w:rsidR="0071249C" w:rsidRPr="00C820E2">
        <w:rPr>
          <w:rFonts w:ascii="Times New Roman" w:eastAsia="+mn-ea" w:hAnsi="Times New Roman"/>
          <w:sz w:val="28"/>
          <w:szCs w:val="28"/>
        </w:rPr>
        <w:t>), единение народов европейской и азиатской частей России.</w:t>
      </w:r>
    </w:p>
    <w:p w:rsidR="00680375" w:rsidRDefault="00680375" w:rsidP="00680375">
      <w:pPr>
        <w:ind w:firstLine="567"/>
        <w:jc w:val="both"/>
        <w:rPr>
          <w:rFonts w:ascii="Times New Roman" w:eastAsia="+mn-ea" w:hAnsi="Times New Roman"/>
          <w:sz w:val="28"/>
          <w:szCs w:val="28"/>
        </w:rPr>
      </w:pPr>
    </w:p>
    <w:p w:rsidR="000F4176" w:rsidRDefault="000F4176" w:rsidP="000F4176">
      <w:pPr>
        <w:ind w:firstLine="567"/>
        <w:jc w:val="center"/>
        <w:rPr>
          <w:rFonts w:ascii="Times New Roman" w:eastAsia="+mn-ea" w:hAnsi="Times New Roman"/>
          <w:b/>
          <w:color w:val="984806"/>
          <w:sz w:val="28"/>
          <w:szCs w:val="28"/>
        </w:rPr>
      </w:pPr>
      <w:r w:rsidRPr="000F4176">
        <w:rPr>
          <w:rFonts w:ascii="Times New Roman" w:eastAsia="+mn-ea" w:hAnsi="Times New Roman"/>
          <w:b/>
          <w:color w:val="984806"/>
          <w:sz w:val="28"/>
          <w:szCs w:val="28"/>
        </w:rPr>
        <w:t>1.2.ФЛАГ</w:t>
      </w:r>
    </w:p>
    <w:p w:rsidR="00680375" w:rsidRPr="000F4176" w:rsidRDefault="00680375" w:rsidP="000F4176">
      <w:pPr>
        <w:ind w:firstLine="567"/>
        <w:jc w:val="center"/>
        <w:rPr>
          <w:rFonts w:ascii="Times New Roman" w:hAnsi="Times New Roman"/>
          <w:b/>
          <w:color w:val="984806"/>
          <w:sz w:val="28"/>
          <w:szCs w:val="28"/>
        </w:rPr>
      </w:pPr>
    </w:p>
    <w:p w:rsidR="0071249C" w:rsidRPr="0089796F" w:rsidRDefault="0071249C" w:rsidP="00E53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522325">
        <w:rPr>
          <w:rFonts w:ascii="Times New Roman" w:eastAsia="+mn-ea" w:hAnsi="Times New Roman"/>
          <w:b/>
          <w:sz w:val="28"/>
          <w:szCs w:val="28"/>
        </w:rPr>
        <w:t>Флаг</w:t>
      </w:r>
      <w:r w:rsidRPr="0089796F">
        <w:rPr>
          <w:rFonts w:ascii="Times New Roman" w:eastAsia="+mn-ea" w:hAnsi="Times New Roman"/>
          <w:sz w:val="28"/>
          <w:szCs w:val="28"/>
        </w:rPr>
        <w:t xml:space="preserve"> - основной символ государства, описание которого устанавливается </w:t>
      </w:r>
      <w:r w:rsidRPr="007B3CF2">
        <w:rPr>
          <w:rFonts w:ascii="Times New Roman" w:hAnsi="Times New Roman"/>
          <w:sz w:val="28"/>
          <w:szCs w:val="28"/>
        </w:rPr>
        <w:t>законом</w:t>
      </w:r>
      <w:r w:rsidRPr="0089796F">
        <w:rPr>
          <w:rFonts w:ascii="Times New Roman" w:eastAsia="+mn-ea" w:hAnsi="Times New Roman"/>
          <w:sz w:val="28"/>
          <w:szCs w:val="28"/>
        </w:rPr>
        <w:t xml:space="preserve">. Через цвета и изображения осмысливается место народа в мире и исторические задачи. </w:t>
      </w:r>
      <w:r w:rsidRPr="00ED56AD">
        <w:rPr>
          <w:rFonts w:ascii="Times New Roman" w:eastAsia="+mn-ea" w:hAnsi="Times New Roman"/>
          <w:b/>
          <w:bCs/>
          <w:iCs/>
          <w:sz w:val="28"/>
          <w:szCs w:val="28"/>
        </w:rPr>
        <w:t>Основная функция</w:t>
      </w:r>
      <w:r w:rsidRPr="0089796F">
        <w:rPr>
          <w:rFonts w:ascii="Times New Roman" w:eastAsia="+mn-ea" w:hAnsi="Times New Roman"/>
          <w:sz w:val="28"/>
          <w:szCs w:val="28"/>
        </w:rPr>
        <w:t xml:space="preserve"> состоит в том, чтобы сплотить патриотической символикой государственное и общественное единство и отразить высокие идеалы</w:t>
      </w:r>
      <w:r>
        <w:rPr>
          <w:rFonts w:ascii="Times New Roman" w:hAnsi="Times New Roman"/>
          <w:sz w:val="28"/>
          <w:szCs w:val="28"/>
        </w:rPr>
        <w:t>.</w:t>
      </w:r>
      <w:r w:rsidRPr="0089796F">
        <w:rPr>
          <w:rFonts w:ascii="Times New Roman" w:eastAsia="+mn-ea" w:hAnsi="Times New Roman"/>
          <w:sz w:val="28"/>
          <w:szCs w:val="28"/>
        </w:rPr>
        <w:t xml:space="preserve"> </w:t>
      </w:r>
    </w:p>
    <w:p w:rsidR="0071249C" w:rsidRPr="006C29DE" w:rsidRDefault="0071249C" w:rsidP="00E53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89796F">
        <w:rPr>
          <w:rFonts w:ascii="Times New Roman" w:eastAsia="+mn-ea" w:hAnsi="Times New Roman"/>
          <w:bCs/>
          <w:sz w:val="28"/>
          <w:szCs w:val="28"/>
        </w:rPr>
        <w:t xml:space="preserve">Появление первого государственного флага связывают с появлением первого русского корабля, который назывался «Орел». Корабли уже в те времена </w:t>
      </w:r>
      <w:r w:rsidR="00E539E3">
        <w:rPr>
          <w:rFonts w:ascii="Times New Roman" w:eastAsia="+mn-ea" w:hAnsi="Times New Roman"/>
          <w:bCs/>
          <w:sz w:val="28"/>
          <w:szCs w:val="28"/>
        </w:rPr>
        <w:t>спускали</w:t>
      </w:r>
      <w:r w:rsidRPr="0089796F">
        <w:rPr>
          <w:rFonts w:ascii="Times New Roman" w:eastAsia="+mn-ea" w:hAnsi="Times New Roman"/>
          <w:bCs/>
          <w:sz w:val="28"/>
          <w:szCs w:val="28"/>
        </w:rPr>
        <w:t xml:space="preserve"> на воду под флагами государства, к которому они принадлежали. Такого у России не оказалось. В итоге царь Алексей Михайлович Романов повелел разместить на корабле сине-бело-красное полотнище, которое и стало первым государственным флагом России.</w:t>
      </w:r>
      <w:r w:rsidRPr="0089796F">
        <w:rPr>
          <w:rFonts w:ascii="Times New Roman" w:eastAsia="+mn-ea" w:hAnsi="Times New Roman"/>
          <w:sz w:val="28"/>
          <w:szCs w:val="28"/>
        </w:rPr>
        <w:t xml:space="preserve"> </w:t>
      </w:r>
      <w:r w:rsidRPr="006C29DE">
        <w:rPr>
          <w:rFonts w:ascii="Times New Roman" w:hAnsi="Times New Roman"/>
          <w:sz w:val="28"/>
          <w:szCs w:val="28"/>
        </w:rPr>
        <w:t xml:space="preserve">Сын Алексея Михайловича - Петр Великий  </w:t>
      </w:r>
      <w:r w:rsidRPr="006C29DE">
        <w:rPr>
          <w:rFonts w:ascii="Times New Roman" w:eastAsia="+mn-ea" w:hAnsi="Times New Roman"/>
          <w:sz w:val="28"/>
          <w:szCs w:val="28"/>
        </w:rPr>
        <w:t>регламентировал расположение цветных горизонтальных полос на государственном флаге. По велению императора под таким флагом ходили торговые суда. В 1858 году император Александр II решил, что российский флаг должен быть черно-желто-белого цвета. Эти цвета символизировали землю, золото и серебро. Бело-сине-красный флаг вернулся во времена правления Николая II. Красный цвет символизировал самодержавие, синий – Богоматерь, которая является заступницей России, белый - символизирует свободу и независимость.</w:t>
      </w:r>
    </w:p>
    <w:p w:rsidR="0071249C" w:rsidRPr="00E539E3" w:rsidRDefault="0071249C" w:rsidP="00E53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6C29DE">
        <w:rPr>
          <w:rFonts w:ascii="Times New Roman" w:eastAsia="+mn-ea" w:hAnsi="Times New Roman"/>
          <w:sz w:val="28"/>
          <w:szCs w:val="28"/>
        </w:rPr>
        <w:t>После при</w:t>
      </w:r>
      <w:r w:rsidR="00E539E3">
        <w:rPr>
          <w:rFonts w:ascii="Times New Roman" w:eastAsia="+mn-ea" w:hAnsi="Times New Roman"/>
          <w:sz w:val="28"/>
          <w:szCs w:val="28"/>
        </w:rPr>
        <w:t xml:space="preserve">хода к власти большевиков флаг </w:t>
      </w:r>
      <w:r w:rsidRPr="006C29DE">
        <w:rPr>
          <w:rFonts w:ascii="Times New Roman" w:eastAsia="+mn-ea" w:hAnsi="Times New Roman"/>
          <w:sz w:val="28"/>
          <w:szCs w:val="28"/>
        </w:rPr>
        <w:t xml:space="preserve">стал красным с изображением в углу символа советского государства серпа и молота. Это знамя просуществовало вплоть до 1991 года, когда его сменил российский триколор. </w:t>
      </w:r>
      <w:r w:rsidRPr="007B3CF2">
        <w:rPr>
          <w:rFonts w:ascii="Times New Roman" w:hAnsi="Times New Roman"/>
          <w:sz w:val="28"/>
          <w:szCs w:val="28"/>
        </w:rPr>
        <w:t>Государственный</w:t>
      </w:r>
      <w:r w:rsidRPr="006C29DE">
        <w:rPr>
          <w:rFonts w:ascii="Times New Roman" w:eastAsia="+mn-ea" w:hAnsi="Times New Roman"/>
          <w:sz w:val="28"/>
          <w:szCs w:val="28"/>
        </w:rPr>
        <w:t xml:space="preserve">  флаг </w:t>
      </w:r>
      <w:r w:rsidR="00E539E3">
        <w:rPr>
          <w:rFonts w:ascii="Times New Roman" w:eastAsia="+mn-ea" w:hAnsi="Times New Roman"/>
          <w:sz w:val="28"/>
          <w:szCs w:val="28"/>
        </w:rPr>
        <w:t xml:space="preserve">современной </w:t>
      </w:r>
      <w:r w:rsidRPr="006C29DE">
        <w:rPr>
          <w:rFonts w:ascii="Times New Roman" w:eastAsia="+mn-ea" w:hAnsi="Times New Roman"/>
          <w:sz w:val="28"/>
          <w:szCs w:val="28"/>
        </w:rPr>
        <w:t>России состоит из трёх горизонтальных полос (сверху вниз белой, синей и красной) равной ширины.</w:t>
      </w:r>
      <w:r w:rsidRPr="00B45775">
        <w:rPr>
          <w:rFonts w:eastAsia="+mn-ea"/>
        </w:rPr>
        <w:t xml:space="preserve"> </w:t>
      </w:r>
    </w:p>
    <w:p w:rsidR="0071249C" w:rsidRPr="006C29DE" w:rsidRDefault="0071249C" w:rsidP="0071249C">
      <w:pPr>
        <w:numPr>
          <w:ilvl w:val="0"/>
          <w:numId w:val="12"/>
        </w:numPr>
        <w:jc w:val="both"/>
        <w:rPr>
          <w:rFonts w:ascii="Times New Roman" w:hAnsi="Times New Roman"/>
          <w:sz w:val="28"/>
          <w:szCs w:val="28"/>
        </w:rPr>
      </w:pPr>
      <w:r w:rsidRPr="006C29DE">
        <w:rPr>
          <w:rFonts w:ascii="Times New Roman" w:eastAsia="+mn-ea" w:hAnsi="Times New Roman"/>
          <w:i/>
          <w:iCs/>
          <w:sz w:val="28"/>
          <w:szCs w:val="28"/>
        </w:rPr>
        <w:t>Красный</w:t>
      </w:r>
      <w:r w:rsidRPr="006C29DE">
        <w:rPr>
          <w:rFonts w:ascii="Times New Roman" w:eastAsia="+mn-ea" w:hAnsi="Times New Roman"/>
          <w:sz w:val="28"/>
          <w:szCs w:val="28"/>
        </w:rPr>
        <w:t xml:space="preserve"> – отвага, битва за веру, смертельный бой </w:t>
      </w:r>
    </w:p>
    <w:p w:rsidR="0071249C" w:rsidRPr="006C29DE" w:rsidRDefault="0071249C" w:rsidP="0071249C">
      <w:pPr>
        <w:numPr>
          <w:ilvl w:val="0"/>
          <w:numId w:val="12"/>
        </w:numPr>
        <w:jc w:val="both"/>
        <w:rPr>
          <w:rFonts w:ascii="Times New Roman" w:hAnsi="Times New Roman"/>
          <w:sz w:val="28"/>
          <w:szCs w:val="28"/>
        </w:rPr>
      </w:pPr>
      <w:r w:rsidRPr="006C29DE">
        <w:rPr>
          <w:rFonts w:ascii="Times New Roman" w:eastAsia="+mn-ea" w:hAnsi="Times New Roman"/>
          <w:i/>
          <w:iCs/>
          <w:sz w:val="28"/>
          <w:szCs w:val="28"/>
        </w:rPr>
        <w:t>Синий</w:t>
      </w:r>
      <w:r w:rsidRPr="006C29DE">
        <w:rPr>
          <w:rFonts w:ascii="Times New Roman" w:eastAsia="+mn-ea" w:hAnsi="Times New Roman"/>
          <w:sz w:val="28"/>
          <w:szCs w:val="28"/>
        </w:rPr>
        <w:t xml:space="preserve"> – цвет Богоматери, верность</w:t>
      </w:r>
    </w:p>
    <w:p w:rsidR="0071249C" w:rsidRPr="006C29DE" w:rsidRDefault="0071249C" w:rsidP="0071249C">
      <w:pPr>
        <w:numPr>
          <w:ilvl w:val="0"/>
          <w:numId w:val="12"/>
        </w:numPr>
        <w:jc w:val="both"/>
        <w:rPr>
          <w:rFonts w:ascii="Times New Roman" w:hAnsi="Times New Roman"/>
          <w:sz w:val="28"/>
          <w:szCs w:val="28"/>
        </w:rPr>
      </w:pPr>
      <w:r w:rsidRPr="006C29DE">
        <w:rPr>
          <w:rFonts w:ascii="Times New Roman" w:eastAsia="+mn-ea" w:hAnsi="Times New Roman"/>
          <w:i/>
          <w:iCs/>
          <w:sz w:val="28"/>
          <w:szCs w:val="28"/>
        </w:rPr>
        <w:t>Белый</w:t>
      </w:r>
      <w:r w:rsidRPr="006C29DE">
        <w:rPr>
          <w:rFonts w:ascii="Times New Roman" w:eastAsia="+mn-ea" w:hAnsi="Times New Roman"/>
          <w:sz w:val="28"/>
          <w:szCs w:val="28"/>
        </w:rPr>
        <w:t xml:space="preserve"> – царь, Отечество, благородство</w:t>
      </w:r>
    </w:p>
    <w:p w:rsidR="007B3CF2" w:rsidRDefault="00ED56AD" w:rsidP="00E53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mn-ea" w:hAnsi="Times New Roman"/>
          <w:sz w:val="28"/>
          <w:szCs w:val="28"/>
        </w:rPr>
      </w:pPr>
      <w:r>
        <w:rPr>
          <w:rFonts w:ascii="Times New Roman" w:eastAsia="+mn-ea" w:hAnsi="Times New Roman"/>
          <w:sz w:val="28"/>
          <w:szCs w:val="28"/>
        </w:rPr>
        <w:t>Итак, бело-сине-красный российский ф</w:t>
      </w:r>
      <w:r w:rsidR="0071249C" w:rsidRPr="006C29DE">
        <w:rPr>
          <w:rFonts w:ascii="Times New Roman" w:eastAsia="+mn-ea" w:hAnsi="Times New Roman"/>
          <w:sz w:val="28"/>
          <w:szCs w:val="28"/>
        </w:rPr>
        <w:t xml:space="preserve">лаг </w:t>
      </w:r>
      <w:r w:rsidR="00E539E3">
        <w:rPr>
          <w:rFonts w:ascii="Times New Roman" w:eastAsia="+mn-ea" w:hAnsi="Times New Roman"/>
          <w:sz w:val="28"/>
          <w:szCs w:val="28"/>
        </w:rPr>
        <w:t xml:space="preserve">имеет большую историю и </w:t>
      </w:r>
      <w:r w:rsidR="0071249C" w:rsidRPr="006C29DE">
        <w:rPr>
          <w:rFonts w:ascii="Times New Roman" w:eastAsia="+mn-ea" w:hAnsi="Times New Roman"/>
          <w:sz w:val="28"/>
          <w:szCs w:val="28"/>
        </w:rPr>
        <w:t>свидетельствует о принадлежности к Р</w:t>
      </w:r>
      <w:r w:rsidR="00E539E3">
        <w:rPr>
          <w:rFonts w:ascii="Times New Roman" w:eastAsia="+mn-ea" w:hAnsi="Times New Roman"/>
          <w:sz w:val="28"/>
          <w:szCs w:val="28"/>
        </w:rPr>
        <w:t>оссии, обозначает её территорию.</w:t>
      </w:r>
      <w:r w:rsidR="0071249C" w:rsidRPr="006C29DE">
        <w:rPr>
          <w:rFonts w:ascii="Times New Roman" w:eastAsia="+mn-ea" w:hAnsi="Times New Roman"/>
          <w:sz w:val="28"/>
          <w:szCs w:val="28"/>
        </w:rPr>
        <w:t xml:space="preserve"> </w:t>
      </w:r>
    </w:p>
    <w:p w:rsidR="000F4176" w:rsidRDefault="000F4176" w:rsidP="000F4176">
      <w:pPr>
        <w:ind w:firstLine="567"/>
        <w:jc w:val="center"/>
        <w:rPr>
          <w:rFonts w:ascii="Times New Roman" w:eastAsia="+mn-ea" w:hAnsi="Times New Roman"/>
          <w:b/>
          <w:color w:val="984806"/>
          <w:sz w:val="28"/>
          <w:szCs w:val="28"/>
        </w:rPr>
      </w:pPr>
      <w:r w:rsidRPr="000F4176">
        <w:rPr>
          <w:rFonts w:ascii="Times New Roman" w:eastAsia="+mn-ea" w:hAnsi="Times New Roman"/>
          <w:b/>
          <w:color w:val="984806"/>
          <w:sz w:val="28"/>
          <w:szCs w:val="28"/>
        </w:rPr>
        <w:t>1.3.ГИМН</w:t>
      </w:r>
    </w:p>
    <w:p w:rsidR="00680375" w:rsidRPr="000F4176" w:rsidRDefault="00680375" w:rsidP="000F4176">
      <w:pPr>
        <w:ind w:firstLine="567"/>
        <w:jc w:val="center"/>
        <w:rPr>
          <w:rFonts w:ascii="Times New Roman" w:hAnsi="Times New Roman"/>
          <w:b/>
          <w:color w:val="984806"/>
          <w:sz w:val="28"/>
          <w:szCs w:val="28"/>
        </w:rPr>
      </w:pPr>
    </w:p>
    <w:p w:rsidR="0071249C" w:rsidRPr="00ED56AD" w:rsidRDefault="0071249C" w:rsidP="00E53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b/>
          <w:sz w:val="28"/>
          <w:szCs w:val="28"/>
        </w:rPr>
      </w:pPr>
      <w:r w:rsidRPr="00ED6687">
        <w:rPr>
          <w:rFonts w:ascii="Times New Roman" w:eastAsia="+mn-ea" w:hAnsi="Times New Roman"/>
          <w:sz w:val="28"/>
          <w:szCs w:val="28"/>
        </w:rPr>
        <w:t>До 17 века Россия просуществовала без гимна</w:t>
      </w:r>
      <w:r>
        <w:rPr>
          <w:rFonts w:ascii="Times New Roman" w:hAnsi="Times New Roman"/>
          <w:sz w:val="28"/>
          <w:szCs w:val="28"/>
        </w:rPr>
        <w:t>,</w:t>
      </w:r>
      <w:r w:rsidRPr="00ED6687">
        <w:rPr>
          <w:rFonts w:ascii="Times New Roman" w:eastAsia="+mn-ea" w:hAnsi="Times New Roman"/>
          <w:sz w:val="28"/>
          <w:szCs w:val="28"/>
        </w:rPr>
        <w:t xml:space="preserve"> </w:t>
      </w:r>
      <w:r w:rsidRPr="00ED6687">
        <w:rPr>
          <w:rFonts w:ascii="Times New Roman" w:hAnsi="Times New Roman"/>
          <w:sz w:val="28"/>
          <w:szCs w:val="28"/>
        </w:rPr>
        <w:t>в</w:t>
      </w:r>
      <w:r>
        <w:rPr>
          <w:rFonts w:ascii="Times New Roman" w:hAnsi="Times New Roman"/>
          <w:sz w:val="28"/>
          <w:szCs w:val="28"/>
        </w:rPr>
        <w:t xml:space="preserve"> 19 веке вместо гимна была песня</w:t>
      </w:r>
      <w:r w:rsidRPr="00ED6687">
        <w:rPr>
          <w:rFonts w:ascii="Times New Roman" w:eastAsia="+mn-ea" w:hAnsi="Times New Roman"/>
          <w:sz w:val="28"/>
          <w:szCs w:val="28"/>
        </w:rPr>
        <w:t xml:space="preserve"> «Боже царя храни»</w:t>
      </w:r>
      <w:r>
        <w:rPr>
          <w:rFonts w:ascii="Times New Roman" w:hAnsi="Times New Roman"/>
          <w:sz w:val="28"/>
          <w:szCs w:val="28"/>
        </w:rPr>
        <w:t xml:space="preserve">, а </w:t>
      </w:r>
      <w:r w:rsidRPr="00ED6687">
        <w:rPr>
          <w:rFonts w:ascii="Times New Roman" w:hAnsi="Times New Roman"/>
          <w:sz w:val="28"/>
          <w:szCs w:val="28"/>
        </w:rPr>
        <w:t>п</w:t>
      </w:r>
      <w:r w:rsidRPr="00ED6687">
        <w:rPr>
          <w:rFonts w:ascii="Times New Roman" w:eastAsia="+mn-ea" w:hAnsi="Times New Roman"/>
          <w:sz w:val="28"/>
          <w:szCs w:val="28"/>
        </w:rPr>
        <w:t>осле Октябрьской революции 1917года гимном Советского Союза (до 1 января 1944 г.) стал «Интернационал»</w:t>
      </w:r>
      <w:r>
        <w:rPr>
          <w:rFonts w:ascii="Times New Roman" w:hAnsi="Times New Roman"/>
          <w:sz w:val="28"/>
          <w:szCs w:val="28"/>
        </w:rPr>
        <w:t>.</w:t>
      </w:r>
      <w:r w:rsidRPr="00ED6687">
        <w:rPr>
          <w:rFonts w:ascii="Times New Roman" w:eastAsia="+mn-ea" w:hAnsi="Times New Roman"/>
          <w:sz w:val="28"/>
          <w:szCs w:val="28"/>
        </w:rPr>
        <w:t xml:space="preserve"> Советский гимн использовался с 1944 года, заменив «Интернационал». На XX съезде КПСС в 1956 году было принято решение в дальнейшем исполнять государственный гимн без слов. В 1977 году в связи с принятием новой советской Конституции слова гимну вернули. Михалков написал новую редакцию текста</w:t>
      </w:r>
      <w:r w:rsidR="00ED56AD">
        <w:rPr>
          <w:rFonts w:ascii="Times New Roman" w:eastAsia="+mn-ea" w:hAnsi="Times New Roman"/>
          <w:sz w:val="28"/>
          <w:szCs w:val="28"/>
        </w:rPr>
        <w:t>.</w:t>
      </w:r>
    </w:p>
    <w:p w:rsidR="0071249C" w:rsidRPr="00ED6687" w:rsidRDefault="0071249C" w:rsidP="00E53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ED6687">
        <w:rPr>
          <w:rFonts w:ascii="Times New Roman" w:eastAsia="+mn-ea" w:hAnsi="Times New Roman"/>
          <w:sz w:val="28"/>
          <w:szCs w:val="28"/>
        </w:rPr>
        <w:t>11 декабря 1993 года указом президента Бориса Ельцина музыка «Патриотической песни» Глинки была утверждена уже в качестве Государственного гимна Российской Федераци</w:t>
      </w:r>
      <w:r>
        <w:rPr>
          <w:rFonts w:ascii="Times New Roman" w:hAnsi="Times New Roman"/>
          <w:sz w:val="28"/>
          <w:szCs w:val="28"/>
        </w:rPr>
        <w:t xml:space="preserve">и. </w:t>
      </w:r>
      <w:r w:rsidRPr="00ED6687">
        <w:rPr>
          <w:rFonts w:ascii="Times New Roman" w:eastAsia="+mn-ea" w:hAnsi="Times New Roman"/>
          <w:sz w:val="28"/>
          <w:szCs w:val="28"/>
        </w:rPr>
        <w:t>23 ноября 1990 г. на сессии Верховного Совета РСФСР состоялось первое исполнение нового государственного гимна РСФСР.</w:t>
      </w:r>
    </w:p>
    <w:p w:rsidR="0071249C" w:rsidRPr="00ED6687" w:rsidRDefault="0071249C" w:rsidP="00E53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ED6687">
        <w:rPr>
          <w:rFonts w:ascii="Times New Roman" w:eastAsia="+mn-ea" w:hAnsi="Times New Roman"/>
          <w:sz w:val="28"/>
          <w:szCs w:val="28"/>
        </w:rPr>
        <w:t>В декабре 2000 года президент Владимир Путин решил предложить Федеральном Собранию в качестве государственного гимна оставить музыку прежнего советского гимна</w:t>
      </w:r>
      <w:r>
        <w:rPr>
          <w:rFonts w:ascii="Times New Roman" w:hAnsi="Times New Roman"/>
          <w:sz w:val="28"/>
          <w:szCs w:val="28"/>
        </w:rPr>
        <w:t xml:space="preserve"> композитора А.В.Александрова</w:t>
      </w:r>
      <w:r w:rsidRPr="00ED6687">
        <w:rPr>
          <w:rFonts w:ascii="Times New Roman" w:eastAsia="+mn-ea" w:hAnsi="Times New Roman"/>
          <w:sz w:val="28"/>
          <w:szCs w:val="28"/>
        </w:rPr>
        <w:t xml:space="preserve">, но с новым текстом, написанным автором текста советского гимна С. В. Михалковым. </w:t>
      </w:r>
      <w:r w:rsidRPr="007B3CF2">
        <w:rPr>
          <w:rFonts w:ascii="Times New Roman" w:hAnsi="Times New Roman"/>
          <w:sz w:val="28"/>
          <w:szCs w:val="28"/>
        </w:rPr>
        <w:t>Государственный</w:t>
      </w:r>
      <w:r w:rsidRPr="00ED6687">
        <w:rPr>
          <w:rFonts w:ascii="Times New Roman" w:eastAsia="+mn-ea" w:hAnsi="Times New Roman"/>
          <w:sz w:val="28"/>
          <w:szCs w:val="28"/>
        </w:rPr>
        <w:t xml:space="preserve"> гимн Российской Федерации был утверждён Государственной Думой в декабре 2000 г. Текст гимна утверждён указом президента РФ В. В. Путина 30 декабря 2000 г.</w:t>
      </w:r>
      <w:r w:rsidR="00ED56AD" w:rsidRPr="00ED56AD">
        <w:rPr>
          <w:rFonts w:ascii="Times New Roman" w:eastAsia="+mn-ea" w:hAnsi="Times New Roman"/>
          <w:sz w:val="28"/>
          <w:szCs w:val="28"/>
        </w:rPr>
        <w:t xml:space="preserve"> </w:t>
      </w:r>
      <w:r w:rsidR="00ED56AD" w:rsidRPr="00ED6687">
        <w:rPr>
          <w:rFonts w:ascii="Times New Roman" w:eastAsia="+mn-ea" w:hAnsi="Times New Roman"/>
          <w:sz w:val="28"/>
          <w:szCs w:val="28"/>
        </w:rPr>
        <w:t>Так накануне Нового года и нового века у России появился новый гимн.</w:t>
      </w:r>
    </w:p>
    <w:p w:rsidR="00680375" w:rsidRDefault="00ED56AD" w:rsidP="00E53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mn-ea" w:hAnsi="Times New Roman"/>
          <w:sz w:val="28"/>
          <w:szCs w:val="28"/>
        </w:rPr>
      </w:pPr>
      <w:r>
        <w:rPr>
          <w:rFonts w:ascii="Times New Roman" w:eastAsia="+mn-ea" w:hAnsi="Times New Roman"/>
          <w:sz w:val="28"/>
          <w:szCs w:val="28"/>
        </w:rPr>
        <w:t>Таким образом, г</w:t>
      </w:r>
      <w:r w:rsidR="0071249C" w:rsidRPr="00ED6687">
        <w:rPr>
          <w:rFonts w:ascii="Times New Roman" w:eastAsia="+mn-ea" w:hAnsi="Times New Roman"/>
          <w:sz w:val="28"/>
          <w:szCs w:val="28"/>
        </w:rPr>
        <w:t xml:space="preserve">осударственный гимн — один из главных символов страны, поэтому его исполнение сопровождается знаками наивысшего уважения — все </w:t>
      </w:r>
      <w:r w:rsidR="0071249C" w:rsidRPr="007B3CF2">
        <w:rPr>
          <w:rFonts w:ascii="Times New Roman" w:hAnsi="Times New Roman"/>
          <w:sz w:val="28"/>
          <w:szCs w:val="28"/>
        </w:rPr>
        <w:t>присутствующие</w:t>
      </w:r>
      <w:r w:rsidR="0071249C" w:rsidRPr="00ED6687">
        <w:rPr>
          <w:rFonts w:ascii="Times New Roman" w:eastAsia="+mn-ea" w:hAnsi="Times New Roman"/>
          <w:sz w:val="28"/>
          <w:szCs w:val="28"/>
        </w:rPr>
        <w:t xml:space="preserve"> встают, а военные отдают честь или салютуют оружием.</w:t>
      </w:r>
      <w:r w:rsidR="00E539E3">
        <w:rPr>
          <w:rFonts w:ascii="Times New Roman" w:eastAsia="+mn-ea" w:hAnsi="Times New Roman"/>
          <w:sz w:val="28"/>
          <w:szCs w:val="28"/>
        </w:rPr>
        <w:t xml:space="preserve"> Государственный гимн звучит в начале и в конце всех важных официальных мероприятий.</w:t>
      </w:r>
    </w:p>
    <w:p w:rsidR="007A5C7C" w:rsidRPr="007A5C7C" w:rsidRDefault="007A5C7C" w:rsidP="007A5C7C">
      <w:pPr>
        <w:ind w:firstLine="567"/>
        <w:jc w:val="both"/>
        <w:rPr>
          <w:rFonts w:ascii="Times New Roman" w:eastAsia="+mn-ea" w:hAnsi="Times New Roman"/>
          <w:sz w:val="28"/>
          <w:szCs w:val="28"/>
        </w:rPr>
      </w:pPr>
    </w:p>
    <w:p w:rsidR="00A0175C" w:rsidRDefault="000F4176" w:rsidP="000F4176">
      <w:pPr>
        <w:ind w:left="-567"/>
        <w:jc w:val="center"/>
        <w:rPr>
          <w:rFonts w:ascii="Times New Roman" w:hAnsi="Times New Roman"/>
          <w:b/>
          <w:bCs/>
          <w:color w:val="984806"/>
          <w:sz w:val="28"/>
          <w:szCs w:val="28"/>
        </w:rPr>
      </w:pPr>
      <w:r w:rsidRPr="000F4176">
        <w:rPr>
          <w:rFonts w:ascii="Times New Roman" w:hAnsi="Times New Roman"/>
          <w:b/>
          <w:bCs/>
          <w:color w:val="984806"/>
          <w:sz w:val="28"/>
          <w:szCs w:val="28"/>
        </w:rPr>
        <w:t>2.САМАЯ</w:t>
      </w:r>
      <w:r w:rsidR="00A0175C" w:rsidRPr="000F4176">
        <w:rPr>
          <w:rFonts w:ascii="Times New Roman" w:hAnsi="Times New Roman"/>
          <w:b/>
          <w:bCs/>
          <w:color w:val="984806"/>
          <w:sz w:val="28"/>
          <w:szCs w:val="28"/>
        </w:rPr>
        <w:t xml:space="preserve"> </w:t>
      </w:r>
      <w:r w:rsidRPr="000F4176">
        <w:rPr>
          <w:rFonts w:ascii="Times New Roman" w:hAnsi="Times New Roman"/>
          <w:b/>
          <w:bCs/>
          <w:color w:val="984806"/>
          <w:sz w:val="28"/>
          <w:szCs w:val="28"/>
        </w:rPr>
        <w:t>ИЗВЕСТНАЯ ИСТОРИЧЕСКАЯ ЛИЧНОСТЬ РОССИИ</w:t>
      </w:r>
    </w:p>
    <w:p w:rsidR="000F4176" w:rsidRDefault="000F4176" w:rsidP="000F4176">
      <w:pPr>
        <w:ind w:left="-567"/>
        <w:jc w:val="center"/>
        <w:rPr>
          <w:rFonts w:ascii="Times New Roman" w:hAnsi="Times New Roman"/>
          <w:b/>
          <w:bCs/>
          <w:color w:val="984806"/>
          <w:sz w:val="28"/>
          <w:szCs w:val="28"/>
        </w:rPr>
      </w:pPr>
      <w:r>
        <w:rPr>
          <w:rFonts w:ascii="Times New Roman" w:hAnsi="Times New Roman"/>
          <w:b/>
          <w:bCs/>
          <w:color w:val="984806"/>
          <w:sz w:val="28"/>
          <w:szCs w:val="28"/>
        </w:rPr>
        <w:t>2.1. ПЁТР ВЕЛИКИЙ</w:t>
      </w:r>
    </w:p>
    <w:p w:rsidR="00680375" w:rsidRPr="000F4176" w:rsidRDefault="00680375" w:rsidP="000F4176">
      <w:pPr>
        <w:ind w:left="-567"/>
        <w:jc w:val="center"/>
        <w:rPr>
          <w:rFonts w:ascii="Times New Roman" w:hAnsi="Times New Roman"/>
          <w:b/>
          <w:bCs/>
          <w:color w:val="984806"/>
          <w:sz w:val="28"/>
          <w:szCs w:val="28"/>
        </w:rPr>
      </w:pPr>
    </w:p>
    <w:p w:rsidR="00AA7C00" w:rsidRDefault="00A0175C" w:rsidP="00F97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DF66CA">
        <w:rPr>
          <w:rFonts w:ascii="Times New Roman" w:hAnsi="Times New Roman"/>
          <w:b/>
          <w:bCs/>
          <w:sz w:val="28"/>
          <w:szCs w:val="28"/>
          <w:u w:val="single"/>
        </w:rPr>
        <w:t xml:space="preserve">Пётр </w:t>
      </w:r>
      <w:r w:rsidRPr="00DF66CA">
        <w:rPr>
          <w:rFonts w:ascii="Times New Roman" w:hAnsi="Times New Roman"/>
          <w:b/>
          <w:bCs/>
          <w:sz w:val="28"/>
          <w:szCs w:val="28"/>
          <w:u w:val="single"/>
          <w:lang w:val="en-US"/>
        </w:rPr>
        <w:t>I</w:t>
      </w:r>
      <w:r w:rsidRPr="00DF66CA">
        <w:rPr>
          <w:rFonts w:ascii="Times New Roman" w:hAnsi="Times New Roman"/>
          <w:b/>
          <w:bCs/>
          <w:sz w:val="28"/>
          <w:szCs w:val="28"/>
          <w:u w:val="single"/>
        </w:rPr>
        <w:t xml:space="preserve"> Великий  </w:t>
      </w:r>
      <w:r w:rsidRPr="00DF66CA">
        <w:rPr>
          <w:rFonts w:ascii="Times New Roman" w:hAnsi="Times New Roman"/>
          <w:b/>
          <w:bCs/>
          <w:sz w:val="28"/>
          <w:szCs w:val="28"/>
        </w:rPr>
        <w:t>- царь всея Руси из династии Романовых</w:t>
      </w:r>
      <w:r>
        <w:rPr>
          <w:rFonts w:ascii="Times New Roman" w:hAnsi="Times New Roman"/>
          <w:b/>
          <w:bCs/>
          <w:sz w:val="28"/>
          <w:szCs w:val="28"/>
        </w:rPr>
        <w:t xml:space="preserve">. </w:t>
      </w:r>
      <w:r w:rsidRPr="00DF66CA">
        <w:rPr>
          <w:rFonts w:ascii="Times New Roman" w:hAnsi="Times New Roman"/>
          <w:b/>
          <w:bCs/>
          <w:sz w:val="28"/>
          <w:szCs w:val="28"/>
        </w:rPr>
        <w:t xml:space="preserve"> </w:t>
      </w:r>
      <w:r w:rsidRPr="00C61854">
        <w:rPr>
          <w:rFonts w:ascii="Times New Roman" w:hAnsi="Times New Roman"/>
          <w:sz w:val="28"/>
          <w:szCs w:val="28"/>
        </w:rPr>
        <w:t xml:space="preserve">В российской историографии </w:t>
      </w:r>
      <w:r>
        <w:rPr>
          <w:rFonts w:ascii="Times New Roman" w:hAnsi="Times New Roman"/>
          <w:sz w:val="28"/>
          <w:szCs w:val="28"/>
        </w:rPr>
        <w:t xml:space="preserve">Пётр </w:t>
      </w:r>
      <w:r>
        <w:rPr>
          <w:rFonts w:ascii="Times New Roman" w:hAnsi="Times New Roman"/>
          <w:sz w:val="28"/>
          <w:szCs w:val="28"/>
          <w:lang w:val="en-US"/>
        </w:rPr>
        <w:t>I</w:t>
      </w:r>
      <w:r>
        <w:rPr>
          <w:rFonts w:ascii="Times New Roman" w:hAnsi="Times New Roman"/>
          <w:sz w:val="28"/>
          <w:szCs w:val="28"/>
        </w:rPr>
        <w:t xml:space="preserve"> </w:t>
      </w:r>
      <w:r w:rsidRPr="00C61854">
        <w:rPr>
          <w:rFonts w:ascii="Times New Roman" w:hAnsi="Times New Roman"/>
          <w:sz w:val="28"/>
          <w:szCs w:val="28"/>
        </w:rPr>
        <w:t xml:space="preserve">считается одним из наиболее выдающихся государственных деятелей, определившим направление развития России в XVIII веке. </w:t>
      </w:r>
    </w:p>
    <w:p w:rsidR="00AA7C00" w:rsidRDefault="002A6AA9" w:rsidP="00F97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bCs/>
          <w:sz w:val="28"/>
          <w:szCs w:val="28"/>
        </w:rPr>
      </w:pPr>
      <w:r>
        <w:rPr>
          <w:rFonts w:ascii="Times New Roman" w:hAnsi="Times New Roman"/>
          <w:bCs/>
          <w:sz w:val="28"/>
          <w:szCs w:val="28"/>
        </w:rPr>
        <w:t xml:space="preserve">В.О.Ключевский дал Петру </w:t>
      </w:r>
      <w:r>
        <w:rPr>
          <w:rFonts w:ascii="Times New Roman" w:hAnsi="Times New Roman"/>
          <w:bCs/>
          <w:sz w:val="28"/>
          <w:szCs w:val="28"/>
          <w:lang w:val="en-US"/>
        </w:rPr>
        <w:t>I</w:t>
      </w:r>
      <w:r>
        <w:rPr>
          <w:rFonts w:ascii="Times New Roman" w:hAnsi="Times New Roman"/>
          <w:bCs/>
          <w:sz w:val="28"/>
          <w:szCs w:val="28"/>
        </w:rPr>
        <w:t xml:space="preserve"> такую характеристику: </w:t>
      </w:r>
      <w:r w:rsidR="00AA7C00">
        <w:rPr>
          <w:rFonts w:ascii="Times New Roman" w:hAnsi="Times New Roman"/>
          <w:bCs/>
          <w:sz w:val="28"/>
          <w:szCs w:val="28"/>
        </w:rPr>
        <w:t>«</w:t>
      </w:r>
      <w:r w:rsidR="00AA7C00" w:rsidRPr="00950121">
        <w:rPr>
          <w:rFonts w:ascii="Times New Roman" w:hAnsi="Times New Roman"/>
          <w:bCs/>
          <w:sz w:val="28"/>
          <w:szCs w:val="28"/>
        </w:rPr>
        <w:t>Петр был великан</w:t>
      </w:r>
      <w:r w:rsidR="00AA7C00">
        <w:rPr>
          <w:rFonts w:ascii="Times New Roman" w:hAnsi="Times New Roman"/>
          <w:bCs/>
          <w:sz w:val="28"/>
          <w:szCs w:val="28"/>
        </w:rPr>
        <w:t xml:space="preserve">, без малого трех аршин ростом, целой головой выше любой толпы, среди которой ему приходилось стоять. От природы он был силач. Постоянное </w:t>
      </w:r>
      <w:r w:rsidR="00AA7C00" w:rsidRPr="007B3CF2">
        <w:rPr>
          <w:rFonts w:ascii="Times New Roman" w:hAnsi="Times New Roman"/>
          <w:sz w:val="28"/>
          <w:szCs w:val="28"/>
        </w:rPr>
        <w:t>обращение</w:t>
      </w:r>
      <w:r w:rsidR="00AA7C00">
        <w:rPr>
          <w:rFonts w:ascii="Times New Roman" w:hAnsi="Times New Roman"/>
          <w:bCs/>
          <w:sz w:val="28"/>
          <w:szCs w:val="28"/>
        </w:rPr>
        <w:t xml:space="preserve"> с топором и молотком еще больше развило его мускульную силу и сноровку. Он мог не только свернуть в трубку серебряную тарелку, но и перерезать ножом кусок сукна на лету. …Петр был четырнадцатым ребенком царя Алексея Михайловича и первым ребенком от его второго брака – с Натальей Кирилловной Нарышкиной. У Нарышкиных живость нервов и бойкость мысли были фамильными чертами. …Его обычная походка, особенно при понятном размере его шага, была такова, что спутник с трудом поспевал за ним. Если Петр не спал, не ехал, не пировал или не осматривал чего-нибудь, он непременно что-нибудь строил. Руки его были вечно в работе, и с них не сходили мозоли. … Успехи в разных ремеслах поселили в нем большую уверенность в ловкости своей руки: он считал себя и опытным хирургом и опытным зубным врачом. Говорят, после него остался целый мешок с выдернутыми зубами – памятник его зубоврачебной практики». </w:t>
      </w:r>
      <w:r w:rsidR="007A5C7C">
        <w:rPr>
          <w:rFonts w:ascii="Times New Roman" w:hAnsi="Times New Roman"/>
          <w:bCs/>
          <w:sz w:val="28"/>
          <w:szCs w:val="28"/>
        </w:rPr>
        <w:t xml:space="preserve">(В.О.Ключевский. Энциклопедический словарь русской истории. </w:t>
      </w:r>
      <w:r w:rsidR="006A67E5">
        <w:rPr>
          <w:rFonts w:ascii="Times New Roman" w:hAnsi="Times New Roman"/>
          <w:bCs/>
          <w:sz w:val="28"/>
          <w:szCs w:val="28"/>
        </w:rPr>
        <w:t xml:space="preserve">Современная версия. - </w:t>
      </w:r>
      <w:r w:rsidR="007A5C7C">
        <w:rPr>
          <w:rFonts w:ascii="Times New Roman" w:hAnsi="Times New Roman"/>
          <w:bCs/>
          <w:sz w:val="28"/>
          <w:szCs w:val="28"/>
        </w:rPr>
        <w:t xml:space="preserve">М.: Эксмо, 2008. </w:t>
      </w:r>
      <w:r w:rsidR="006A67E5">
        <w:rPr>
          <w:rFonts w:ascii="Times New Roman" w:hAnsi="Times New Roman"/>
          <w:bCs/>
          <w:sz w:val="28"/>
          <w:szCs w:val="28"/>
        </w:rPr>
        <w:t>– 628 с.)</w:t>
      </w:r>
    </w:p>
    <w:p w:rsidR="00AA7C00" w:rsidRDefault="00A0175C" w:rsidP="00F97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C61854">
        <w:rPr>
          <w:rFonts w:ascii="Times New Roman" w:hAnsi="Times New Roman"/>
          <w:sz w:val="28"/>
          <w:szCs w:val="28"/>
        </w:rPr>
        <w:t>Пётр  был провозглашён царём в 1682 году в 10-летнем возрасте, стал править самостоятельно с 1689 года. С юных лет, проявляя интерес к наукам и заграничному образу жизни, Пётр первым из русских царей совершил длительное путешествие в страны Западной Европы. По возвращении из него в 1698 году Пётр развернул масштабные реформы российского государства и общественного уклад</w:t>
      </w:r>
      <w:r>
        <w:rPr>
          <w:rFonts w:ascii="Times New Roman" w:hAnsi="Times New Roman"/>
          <w:sz w:val="28"/>
          <w:szCs w:val="28"/>
        </w:rPr>
        <w:t xml:space="preserve">, в результате которых </w:t>
      </w:r>
      <w:r w:rsidRPr="00C61854">
        <w:rPr>
          <w:rFonts w:ascii="Times New Roman" w:hAnsi="Times New Roman"/>
          <w:bCs/>
          <w:sz w:val="28"/>
          <w:szCs w:val="28"/>
        </w:rPr>
        <w:t>Россия встала в первый ряд ведущих европейских держав.</w:t>
      </w:r>
      <w:r w:rsidRPr="00C61854">
        <w:rPr>
          <w:rFonts w:ascii="Times New Roman" w:hAnsi="Times New Roman"/>
          <w:sz w:val="28"/>
          <w:szCs w:val="28"/>
        </w:rPr>
        <w:t xml:space="preserve"> </w:t>
      </w:r>
    </w:p>
    <w:p w:rsidR="00F97DDF" w:rsidRDefault="00AA7C00" w:rsidP="00F97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082E73">
        <w:rPr>
          <w:rFonts w:ascii="Times New Roman" w:hAnsi="Times New Roman"/>
          <w:sz w:val="28"/>
          <w:szCs w:val="28"/>
        </w:rPr>
        <w:t xml:space="preserve">В 1699 году была проведена первая </w:t>
      </w:r>
      <w:r w:rsidRPr="00082E73">
        <w:rPr>
          <w:rFonts w:ascii="Times New Roman" w:hAnsi="Times New Roman"/>
          <w:b/>
          <w:sz w:val="28"/>
          <w:szCs w:val="28"/>
        </w:rPr>
        <w:t>административная реформа</w:t>
      </w:r>
      <w:r w:rsidRPr="00082E73">
        <w:rPr>
          <w:rFonts w:ascii="Times New Roman" w:hAnsi="Times New Roman"/>
          <w:sz w:val="28"/>
          <w:szCs w:val="28"/>
        </w:rPr>
        <w:t xml:space="preserve"> – учреждено особое ведомство городов, введено </w:t>
      </w:r>
      <w:r w:rsidRPr="00082E73">
        <w:rPr>
          <w:rFonts w:ascii="Times New Roman" w:hAnsi="Times New Roman"/>
          <w:b/>
          <w:sz w:val="28"/>
          <w:szCs w:val="28"/>
        </w:rPr>
        <w:t>самоуправление</w:t>
      </w:r>
      <w:r w:rsidRPr="00082E73">
        <w:rPr>
          <w:rFonts w:ascii="Times New Roman" w:hAnsi="Times New Roman"/>
          <w:sz w:val="28"/>
          <w:szCs w:val="28"/>
        </w:rPr>
        <w:t xml:space="preserve"> для городского купечества, а также для населения поморских городов. Таким образом, упразднялась власть всесильных некогда воевод. </w:t>
      </w:r>
      <w:r w:rsidR="00F97DDF">
        <w:rPr>
          <w:rFonts w:ascii="Times New Roman" w:hAnsi="Times New Roman"/>
          <w:sz w:val="28"/>
          <w:szCs w:val="28"/>
        </w:rPr>
        <w:t>В</w:t>
      </w:r>
      <w:r w:rsidRPr="00082E73">
        <w:rPr>
          <w:rFonts w:ascii="Times New Roman" w:hAnsi="Times New Roman"/>
          <w:sz w:val="28"/>
          <w:szCs w:val="28"/>
        </w:rPr>
        <w:t xml:space="preserve"> 1708 году было объявлено </w:t>
      </w:r>
      <w:r w:rsidRPr="00082E73">
        <w:rPr>
          <w:rFonts w:ascii="Times New Roman" w:hAnsi="Times New Roman"/>
          <w:b/>
          <w:sz w:val="28"/>
          <w:szCs w:val="28"/>
        </w:rPr>
        <w:t>создание восьми губерний</w:t>
      </w:r>
      <w:r w:rsidRPr="00082E73">
        <w:rPr>
          <w:rFonts w:ascii="Times New Roman" w:hAnsi="Times New Roman"/>
          <w:sz w:val="28"/>
          <w:szCs w:val="28"/>
        </w:rPr>
        <w:t xml:space="preserve"> Также в 1710 году была </w:t>
      </w:r>
      <w:r w:rsidRPr="00082E73">
        <w:rPr>
          <w:rFonts w:ascii="Times New Roman" w:hAnsi="Times New Roman"/>
          <w:b/>
          <w:sz w:val="28"/>
          <w:szCs w:val="28"/>
        </w:rPr>
        <w:t>осуществлена подворная перепись населения</w:t>
      </w:r>
      <w:r w:rsidRPr="00082E73">
        <w:rPr>
          <w:rFonts w:ascii="Times New Roman" w:hAnsi="Times New Roman"/>
          <w:sz w:val="28"/>
          <w:szCs w:val="28"/>
        </w:rPr>
        <w:t xml:space="preserve"> страны, в результате которой была определена особая платежная единица в 5536 дворов, которая должна была обеспечивать одну "долю" средств, необходимых для покрытия военных расходов</w:t>
      </w:r>
      <w:r w:rsidR="00ED56AD" w:rsidRPr="00082E73">
        <w:rPr>
          <w:rFonts w:ascii="Times New Roman" w:hAnsi="Times New Roman"/>
          <w:sz w:val="28"/>
          <w:szCs w:val="28"/>
        </w:rPr>
        <w:t xml:space="preserve"> </w:t>
      </w:r>
      <w:r w:rsidRPr="00082E73">
        <w:rPr>
          <w:rFonts w:ascii="Times New Roman" w:hAnsi="Times New Roman"/>
          <w:sz w:val="28"/>
          <w:szCs w:val="28"/>
        </w:rPr>
        <w:t>Вся власть была по-прежнему сконцентрирована в руках "команды" приближенных к Петру лиц, которая называлась то "ближней канцелярией", то "консилией министров".</w:t>
      </w:r>
      <w:r w:rsidR="00ED56AD" w:rsidRPr="00082E73">
        <w:rPr>
          <w:rFonts w:ascii="Times New Roman" w:hAnsi="Times New Roman"/>
          <w:sz w:val="28"/>
          <w:szCs w:val="28"/>
        </w:rPr>
        <w:t xml:space="preserve"> </w:t>
      </w:r>
      <w:r w:rsidRPr="00082E73">
        <w:rPr>
          <w:rFonts w:ascii="Times New Roman" w:hAnsi="Times New Roman"/>
          <w:sz w:val="28"/>
          <w:szCs w:val="28"/>
        </w:rPr>
        <w:t xml:space="preserve">2 марта 1711 года Указом царя было провозглашено </w:t>
      </w:r>
      <w:r w:rsidRPr="00082E73">
        <w:rPr>
          <w:rFonts w:ascii="Times New Roman" w:hAnsi="Times New Roman"/>
          <w:b/>
          <w:sz w:val="28"/>
          <w:szCs w:val="28"/>
        </w:rPr>
        <w:t xml:space="preserve">создание нового органа государственной власти </w:t>
      </w:r>
      <w:r w:rsidRPr="00082E73">
        <w:rPr>
          <w:rFonts w:ascii="Times New Roman" w:hAnsi="Times New Roman"/>
          <w:sz w:val="28"/>
          <w:szCs w:val="28"/>
        </w:rPr>
        <w:t xml:space="preserve">- </w:t>
      </w:r>
      <w:r w:rsidRPr="00082E73">
        <w:rPr>
          <w:rFonts w:ascii="Times New Roman" w:hAnsi="Times New Roman"/>
          <w:b/>
          <w:sz w:val="28"/>
          <w:szCs w:val="28"/>
        </w:rPr>
        <w:t>Сената</w:t>
      </w:r>
      <w:r w:rsidRPr="00082E73">
        <w:rPr>
          <w:rFonts w:ascii="Times New Roman" w:hAnsi="Times New Roman"/>
          <w:sz w:val="28"/>
          <w:szCs w:val="28"/>
        </w:rPr>
        <w:t>.</w:t>
      </w:r>
      <w:r w:rsidR="00ED56AD" w:rsidRPr="00082E73">
        <w:rPr>
          <w:rFonts w:ascii="Times New Roman" w:hAnsi="Times New Roman"/>
          <w:sz w:val="28"/>
          <w:szCs w:val="28"/>
        </w:rPr>
        <w:t xml:space="preserve"> </w:t>
      </w:r>
      <w:r w:rsidR="00522325" w:rsidRPr="00082E73">
        <w:rPr>
          <w:rFonts w:ascii="Times New Roman" w:hAnsi="Times New Roman"/>
          <w:sz w:val="28"/>
          <w:szCs w:val="28"/>
        </w:rPr>
        <w:t>Все лица и учреждения, по мнению Петра, должны были повиноваться Сенату как самому государю.</w:t>
      </w:r>
      <w:r w:rsidR="00ED56AD" w:rsidRPr="00082E73">
        <w:rPr>
          <w:rFonts w:ascii="Times New Roman" w:hAnsi="Times New Roman"/>
          <w:sz w:val="28"/>
          <w:szCs w:val="28"/>
        </w:rPr>
        <w:t xml:space="preserve"> </w:t>
      </w:r>
      <w:r w:rsidR="00522325" w:rsidRPr="00082E73">
        <w:rPr>
          <w:rFonts w:ascii="Times New Roman" w:hAnsi="Times New Roman"/>
          <w:sz w:val="28"/>
          <w:szCs w:val="28"/>
        </w:rPr>
        <w:t xml:space="preserve">На следующем этапе административных реформ Петр решил образовать </w:t>
      </w:r>
      <w:r w:rsidR="00522325" w:rsidRPr="00082E73">
        <w:rPr>
          <w:rFonts w:ascii="Times New Roman" w:hAnsi="Times New Roman"/>
          <w:b/>
          <w:sz w:val="28"/>
          <w:szCs w:val="28"/>
        </w:rPr>
        <w:t>коллегии</w:t>
      </w:r>
      <w:r w:rsidR="00522325" w:rsidRPr="00082E73">
        <w:rPr>
          <w:rFonts w:ascii="Times New Roman" w:hAnsi="Times New Roman"/>
          <w:sz w:val="28"/>
          <w:szCs w:val="28"/>
        </w:rPr>
        <w:t xml:space="preserve"> по шведскому образцу . 23 марта 1715 года Петр в своей заметке обозначил шесть коллегий - без расшифровки их обязанностей: Юстиции, Иностранных дел, Адмиралтейская, Воинская, Камер- и Коммерц-коллегии. В 1717-1718 гг. Коллегиальная система действовала почти столетие - с 1717 по 1802 гг.</w:t>
      </w:r>
      <w:r w:rsidR="00754A94" w:rsidRPr="00082E73">
        <w:rPr>
          <w:rFonts w:ascii="Times New Roman" w:hAnsi="Times New Roman"/>
          <w:sz w:val="28"/>
          <w:szCs w:val="28"/>
        </w:rPr>
        <w:t xml:space="preserve"> </w:t>
      </w:r>
      <w:r w:rsidR="00522325" w:rsidRPr="00082E73">
        <w:rPr>
          <w:rFonts w:ascii="Times New Roman" w:hAnsi="Times New Roman"/>
          <w:sz w:val="28"/>
          <w:szCs w:val="28"/>
        </w:rPr>
        <w:t xml:space="preserve">В 1722 году </w:t>
      </w:r>
      <w:r w:rsidR="00522325" w:rsidRPr="00082E73">
        <w:rPr>
          <w:rFonts w:ascii="Times New Roman" w:hAnsi="Times New Roman"/>
          <w:b/>
          <w:sz w:val="28"/>
          <w:szCs w:val="28"/>
        </w:rPr>
        <w:t>был принят Свод законов о порядке государственной службы – Табель о рангах</w:t>
      </w:r>
      <w:r w:rsidR="00522325" w:rsidRPr="00082E73">
        <w:rPr>
          <w:rFonts w:ascii="Times New Roman" w:hAnsi="Times New Roman"/>
          <w:sz w:val="28"/>
          <w:szCs w:val="28"/>
        </w:rPr>
        <w:t>, что явилось итогом административных реформ Петра Великого. Табель о рангах устанавливала 14 рангов по трем видам: военные (армейские и морские), штатские и придворные. Табель обязывала всех дворян служить и объявляла службу единственным способом получения любого государственного чина, причем открывались возможности продвижения по слу</w:t>
      </w:r>
      <w:r w:rsidR="00F97DDF">
        <w:rPr>
          <w:rFonts w:ascii="Times New Roman" w:hAnsi="Times New Roman"/>
          <w:sz w:val="28"/>
          <w:szCs w:val="28"/>
        </w:rPr>
        <w:t>жбе и выходцев из простого народа.</w:t>
      </w:r>
      <w:r w:rsidR="00522325" w:rsidRPr="00082E73">
        <w:rPr>
          <w:rFonts w:ascii="Times New Roman" w:hAnsi="Times New Roman"/>
          <w:sz w:val="28"/>
          <w:szCs w:val="28"/>
        </w:rPr>
        <w:t xml:space="preserve"> </w:t>
      </w:r>
    </w:p>
    <w:p w:rsidR="00781059" w:rsidRPr="00082E73" w:rsidRDefault="00781059" w:rsidP="00F97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082E73">
        <w:rPr>
          <w:rFonts w:ascii="Times New Roman" w:hAnsi="Times New Roman"/>
          <w:sz w:val="28"/>
          <w:szCs w:val="28"/>
        </w:rPr>
        <w:t xml:space="preserve">Особое место среди преобразований Петра Великого занимают </w:t>
      </w:r>
      <w:r w:rsidRPr="00082E73">
        <w:rPr>
          <w:rFonts w:ascii="Times New Roman" w:hAnsi="Times New Roman"/>
          <w:b/>
          <w:sz w:val="28"/>
          <w:szCs w:val="28"/>
        </w:rPr>
        <w:t>военные реформы.</w:t>
      </w:r>
      <w:r w:rsidRPr="00082E73">
        <w:rPr>
          <w:rFonts w:ascii="Times New Roman" w:hAnsi="Times New Roman"/>
          <w:sz w:val="28"/>
          <w:szCs w:val="28"/>
        </w:rPr>
        <w:t xml:space="preserve"> Их основная идея заключалась в ликвидации дворянских ополчений и создании постоянной боеспособной армии с единообразной структурой, вооружением, обмундированием, дисциплиной и уставами. </w:t>
      </w:r>
      <w:r w:rsidRPr="00082E73">
        <w:rPr>
          <w:rFonts w:ascii="Times New Roman" w:hAnsi="Times New Roman"/>
          <w:b/>
          <w:sz w:val="28"/>
          <w:szCs w:val="28"/>
        </w:rPr>
        <w:t>Задачи</w:t>
      </w:r>
      <w:r w:rsidRPr="00082E73">
        <w:rPr>
          <w:rFonts w:ascii="Times New Roman" w:hAnsi="Times New Roman"/>
          <w:sz w:val="28"/>
          <w:szCs w:val="28"/>
        </w:rPr>
        <w:t xml:space="preserve"> </w:t>
      </w:r>
      <w:r w:rsidRPr="007B3CF2">
        <w:rPr>
          <w:rFonts w:ascii="Times New Roman" w:hAnsi="Times New Roman"/>
          <w:sz w:val="28"/>
          <w:szCs w:val="28"/>
        </w:rPr>
        <w:t>создания</w:t>
      </w:r>
      <w:r w:rsidRPr="00082E73">
        <w:rPr>
          <w:rFonts w:ascii="Times New Roman" w:hAnsi="Times New Roman"/>
          <w:b/>
          <w:sz w:val="28"/>
          <w:szCs w:val="28"/>
        </w:rPr>
        <w:t xml:space="preserve"> армии и флота</w:t>
      </w:r>
      <w:r w:rsidRPr="00082E73">
        <w:rPr>
          <w:rFonts w:ascii="Times New Roman" w:hAnsi="Times New Roman"/>
          <w:sz w:val="28"/>
          <w:szCs w:val="28"/>
        </w:rPr>
        <w:t xml:space="preserve"> занимали юного Петра еще задолго до того, как он стал </w:t>
      </w:r>
      <w:r w:rsidRPr="00082E73">
        <w:rPr>
          <w:rFonts w:ascii="Times New Roman" w:eastAsia="+mn-ea" w:hAnsi="Times New Roman"/>
          <w:sz w:val="28"/>
          <w:szCs w:val="28"/>
        </w:rPr>
        <w:t>полновластным</w:t>
      </w:r>
      <w:r w:rsidRPr="00082E73">
        <w:rPr>
          <w:rFonts w:ascii="Times New Roman" w:hAnsi="Times New Roman"/>
          <w:sz w:val="28"/>
          <w:szCs w:val="28"/>
        </w:rPr>
        <w:t xml:space="preserve"> государем.</w:t>
      </w:r>
      <w:r w:rsidR="00754A94" w:rsidRPr="00082E73">
        <w:rPr>
          <w:rFonts w:ascii="Times New Roman" w:hAnsi="Times New Roman"/>
          <w:sz w:val="28"/>
          <w:szCs w:val="28"/>
        </w:rPr>
        <w:t xml:space="preserve"> </w:t>
      </w:r>
      <w:r w:rsidRPr="00082E73">
        <w:rPr>
          <w:rFonts w:ascii="Times New Roman" w:hAnsi="Times New Roman"/>
          <w:sz w:val="28"/>
          <w:szCs w:val="28"/>
        </w:rPr>
        <w:t>Военные реформы были крайне важны</w:t>
      </w:r>
      <w:r w:rsidR="00F97DDF">
        <w:rPr>
          <w:rFonts w:ascii="Times New Roman" w:hAnsi="Times New Roman"/>
          <w:sz w:val="28"/>
          <w:szCs w:val="28"/>
        </w:rPr>
        <w:t>,</w:t>
      </w:r>
      <w:r w:rsidRPr="00082E73">
        <w:rPr>
          <w:rFonts w:ascii="Times New Roman" w:hAnsi="Times New Roman"/>
          <w:sz w:val="28"/>
          <w:szCs w:val="28"/>
        </w:rPr>
        <w:t xml:space="preserve"> и </w:t>
      </w:r>
      <w:r w:rsidR="00F97DDF">
        <w:rPr>
          <w:rFonts w:ascii="Times New Roman" w:hAnsi="Times New Roman"/>
          <w:sz w:val="28"/>
          <w:szCs w:val="28"/>
        </w:rPr>
        <w:t>ход их во многом определялся</w:t>
      </w:r>
      <w:r w:rsidRPr="00082E73">
        <w:rPr>
          <w:rFonts w:ascii="Times New Roman" w:hAnsi="Times New Roman"/>
          <w:sz w:val="28"/>
          <w:szCs w:val="28"/>
        </w:rPr>
        <w:t xml:space="preserve"> постоянными войнами (за 36-летний период правления Петра I можно насчитать лишь несколько мирных лет).</w:t>
      </w:r>
      <w:r w:rsidR="00754A94" w:rsidRPr="00082E73">
        <w:rPr>
          <w:rFonts w:ascii="Times New Roman" w:hAnsi="Times New Roman"/>
          <w:sz w:val="28"/>
          <w:szCs w:val="28"/>
        </w:rPr>
        <w:t xml:space="preserve"> </w:t>
      </w:r>
      <w:r w:rsidRPr="00082E73">
        <w:rPr>
          <w:rFonts w:ascii="Times New Roman" w:hAnsi="Times New Roman"/>
          <w:sz w:val="28"/>
          <w:szCs w:val="28"/>
        </w:rPr>
        <w:t>Балтийский флот</w:t>
      </w:r>
      <w:r w:rsidR="00F97DDF">
        <w:rPr>
          <w:rFonts w:ascii="Times New Roman" w:hAnsi="Times New Roman"/>
          <w:sz w:val="28"/>
          <w:szCs w:val="28"/>
        </w:rPr>
        <w:t xml:space="preserve">, созданный Петром </w:t>
      </w:r>
      <w:r w:rsidR="00F97DDF">
        <w:rPr>
          <w:rFonts w:ascii="Times New Roman" w:hAnsi="Times New Roman"/>
          <w:sz w:val="28"/>
          <w:szCs w:val="28"/>
          <w:lang w:val="en-US"/>
        </w:rPr>
        <w:t>I</w:t>
      </w:r>
      <w:r w:rsidR="00F97DDF">
        <w:rPr>
          <w:rFonts w:ascii="Times New Roman" w:hAnsi="Times New Roman"/>
          <w:sz w:val="28"/>
          <w:szCs w:val="28"/>
        </w:rPr>
        <w:t xml:space="preserve">, </w:t>
      </w:r>
      <w:r w:rsidRPr="00082E73">
        <w:rPr>
          <w:rFonts w:ascii="Times New Roman" w:hAnsi="Times New Roman"/>
          <w:sz w:val="28"/>
          <w:szCs w:val="28"/>
        </w:rPr>
        <w:t>стал самым мощным флотом.</w:t>
      </w:r>
    </w:p>
    <w:p w:rsidR="00781059" w:rsidRPr="00082E73" w:rsidRDefault="00781059" w:rsidP="00F97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082E73">
        <w:rPr>
          <w:rFonts w:ascii="Times New Roman" w:hAnsi="Times New Roman"/>
          <w:sz w:val="28"/>
          <w:szCs w:val="28"/>
        </w:rPr>
        <w:t xml:space="preserve">В эпоху Петра I российская экономика поднялась на новую ступень развития, сделав поистине гигантский скачок. В первую очередь это коснулось промышленности, в особенности тех отраслей, которые работали на нужды </w:t>
      </w:r>
      <w:r w:rsidR="00F97DDF">
        <w:rPr>
          <w:rFonts w:ascii="Times New Roman" w:hAnsi="Times New Roman"/>
          <w:sz w:val="28"/>
          <w:szCs w:val="28"/>
        </w:rPr>
        <w:t xml:space="preserve">армии и флота.  При Петре </w:t>
      </w:r>
      <w:r w:rsidR="00F97DDF">
        <w:rPr>
          <w:rFonts w:ascii="Times New Roman" w:hAnsi="Times New Roman"/>
          <w:sz w:val="28"/>
          <w:szCs w:val="28"/>
          <w:lang w:val="en-US"/>
        </w:rPr>
        <w:t>I</w:t>
      </w:r>
      <w:r w:rsidRPr="00082E73">
        <w:rPr>
          <w:rFonts w:ascii="Times New Roman" w:hAnsi="Times New Roman"/>
          <w:sz w:val="28"/>
          <w:szCs w:val="28"/>
        </w:rPr>
        <w:t xml:space="preserve"> было </w:t>
      </w:r>
      <w:r w:rsidRPr="00082E73">
        <w:rPr>
          <w:rFonts w:ascii="Times New Roman" w:hAnsi="Times New Roman"/>
          <w:b/>
          <w:sz w:val="28"/>
          <w:szCs w:val="28"/>
        </w:rPr>
        <w:t>основано около 200 новых мануфактур</w:t>
      </w:r>
      <w:r w:rsidRPr="00082E73">
        <w:rPr>
          <w:rFonts w:ascii="Times New Roman" w:hAnsi="Times New Roman"/>
          <w:sz w:val="28"/>
          <w:szCs w:val="28"/>
        </w:rPr>
        <w:t xml:space="preserve"> в самых разных отраслях промышленности: стекольной, парусинной, полотняной, канатной, красочной, лесопильной и многих других. В начале 18 века Пётр I провел </w:t>
      </w:r>
      <w:r w:rsidRPr="00082E73">
        <w:rPr>
          <w:rFonts w:ascii="Times New Roman" w:hAnsi="Times New Roman"/>
          <w:b/>
          <w:sz w:val="28"/>
          <w:szCs w:val="28"/>
        </w:rPr>
        <w:t>денежную реформу.</w:t>
      </w:r>
      <w:r w:rsidRPr="00082E73">
        <w:rPr>
          <w:rFonts w:ascii="Times New Roman" w:hAnsi="Times New Roman"/>
          <w:sz w:val="28"/>
          <w:szCs w:val="28"/>
        </w:rPr>
        <w:t xml:space="preserve"> Важной мерой в ее осуществлении стало </w:t>
      </w:r>
      <w:r w:rsidRPr="00082E73">
        <w:rPr>
          <w:rFonts w:ascii="Times New Roman" w:hAnsi="Times New Roman"/>
          <w:b/>
          <w:sz w:val="28"/>
          <w:szCs w:val="28"/>
        </w:rPr>
        <w:t xml:space="preserve">введение подушной подати </w:t>
      </w:r>
      <w:r w:rsidRPr="00082E73">
        <w:rPr>
          <w:rFonts w:ascii="Times New Roman" w:hAnsi="Times New Roman"/>
          <w:sz w:val="28"/>
          <w:szCs w:val="28"/>
        </w:rPr>
        <w:t xml:space="preserve">- налога вместо подворного обложения. </w:t>
      </w:r>
    </w:p>
    <w:p w:rsidR="00781059" w:rsidRPr="00082E73" w:rsidRDefault="00781059" w:rsidP="00F97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4B4D24">
        <w:rPr>
          <w:rFonts w:ascii="Times New Roman" w:hAnsi="Times New Roman"/>
          <w:sz w:val="28"/>
          <w:szCs w:val="28"/>
        </w:rPr>
        <w:t>П</w:t>
      </w:r>
      <w:r w:rsidR="004B4D24" w:rsidRPr="004B4D24">
        <w:rPr>
          <w:rFonts w:ascii="Times New Roman" w:hAnsi="Times New Roman"/>
          <w:sz w:val="28"/>
          <w:szCs w:val="28"/>
        </w:rPr>
        <w:t xml:space="preserve">ри Петре </w:t>
      </w:r>
      <w:r w:rsidR="004B4D24" w:rsidRPr="004B4D24">
        <w:rPr>
          <w:rFonts w:ascii="Times New Roman" w:hAnsi="Times New Roman"/>
          <w:sz w:val="28"/>
          <w:szCs w:val="28"/>
          <w:lang w:val="en-US"/>
        </w:rPr>
        <w:t>I</w:t>
      </w:r>
      <w:r w:rsidR="004B4D24">
        <w:rPr>
          <w:rFonts w:ascii="Times New Roman" w:hAnsi="Times New Roman"/>
          <w:b/>
          <w:sz w:val="28"/>
          <w:szCs w:val="28"/>
        </w:rPr>
        <w:t xml:space="preserve"> </w:t>
      </w:r>
      <w:r w:rsidR="004B4D24" w:rsidRPr="00082E73">
        <w:rPr>
          <w:rFonts w:ascii="Times New Roman" w:hAnsi="Times New Roman"/>
          <w:b/>
          <w:sz w:val="28"/>
          <w:szCs w:val="28"/>
        </w:rPr>
        <w:t>было упразднено</w:t>
      </w:r>
      <w:r w:rsidR="004B4D24">
        <w:rPr>
          <w:rFonts w:ascii="Times New Roman" w:hAnsi="Times New Roman"/>
          <w:b/>
          <w:sz w:val="28"/>
          <w:szCs w:val="28"/>
        </w:rPr>
        <w:t xml:space="preserve"> п</w:t>
      </w:r>
      <w:r w:rsidRPr="00082E73">
        <w:rPr>
          <w:rFonts w:ascii="Times New Roman" w:hAnsi="Times New Roman"/>
          <w:b/>
          <w:sz w:val="28"/>
          <w:szCs w:val="28"/>
        </w:rPr>
        <w:t>атриаршество в России</w:t>
      </w:r>
      <w:r w:rsidRPr="00082E73">
        <w:rPr>
          <w:rFonts w:ascii="Times New Roman" w:hAnsi="Times New Roman"/>
          <w:sz w:val="28"/>
          <w:szCs w:val="28"/>
        </w:rPr>
        <w:t xml:space="preserve">, и для управления церковью был </w:t>
      </w:r>
      <w:r w:rsidRPr="00082E73">
        <w:rPr>
          <w:rFonts w:ascii="Times New Roman" w:eastAsia="+mn-ea" w:hAnsi="Times New Roman"/>
          <w:sz w:val="28"/>
          <w:szCs w:val="28"/>
        </w:rPr>
        <w:t>создан</w:t>
      </w:r>
      <w:r w:rsidRPr="00082E73">
        <w:rPr>
          <w:rFonts w:ascii="Times New Roman" w:hAnsi="Times New Roman"/>
          <w:sz w:val="28"/>
          <w:szCs w:val="28"/>
        </w:rPr>
        <w:t xml:space="preserve"> Святейший правительствующий Синод, назначаемый царем и приносивший присягу лично ему. </w:t>
      </w:r>
    </w:p>
    <w:p w:rsidR="00781059" w:rsidRPr="00082E73" w:rsidRDefault="00781059" w:rsidP="00F97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082E73">
        <w:rPr>
          <w:rFonts w:ascii="Times New Roman" w:hAnsi="Times New Roman"/>
          <w:sz w:val="28"/>
          <w:szCs w:val="28"/>
        </w:rPr>
        <w:t xml:space="preserve">Проведение царем преобразований во всех областях государственной деятельности, требовало </w:t>
      </w:r>
      <w:r w:rsidRPr="00082E73">
        <w:rPr>
          <w:rFonts w:ascii="Times New Roman" w:hAnsi="Times New Roman"/>
          <w:b/>
          <w:sz w:val="28"/>
          <w:szCs w:val="28"/>
        </w:rPr>
        <w:t>реформы образования</w:t>
      </w:r>
      <w:r w:rsidR="00754A94" w:rsidRPr="00082E73">
        <w:rPr>
          <w:rFonts w:ascii="Times New Roman" w:hAnsi="Times New Roman"/>
          <w:b/>
          <w:sz w:val="28"/>
          <w:szCs w:val="28"/>
        </w:rPr>
        <w:t xml:space="preserve"> и культуры</w:t>
      </w:r>
      <w:r w:rsidRPr="00082E73">
        <w:rPr>
          <w:rFonts w:ascii="Times New Roman" w:hAnsi="Times New Roman"/>
          <w:sz w:val="28"/>
          <w:szCs w:val="28"/>
        </w:rPr>
        <w:t>, поэтому основывались различные учебные заведения, библиотеки, развивалось издательское дело. В Петровские времена снаряжались многочисленные экспедиции в Сибирь, Среднюю Азию и на Дальний Восток. Изучались недра земли, велись поиски полезных ископаемых.</w:t>
      </w:r>
      <w:r w:rsidR="00754A94" w:rsidRPr="00082E73">
        <w:rPr>
          <w:rFonts w:ascii="Times New Roman" w:hAnsi="Times New Roman"/>
          <w:sz w:val="28"/>
          <w:szCs w:val="28"/>
        </w:rPr>
        <w:t xml:space="preserve"> </w:t>
      </w:r>
      <w:r w:rsidRPr="00082E73">
        <w:rPr>
          <w:rFonts w:ascii="Times New Roman" w:hAnsi="Times New Roman"/>
          <w:sz w:val="28"/>
          <w:szCs w:val="28"/>
        </w:rPr>
        <w:t xml:space="preserve">Изменилась и обычная жизнь россиян. Петр ввел </w:t>
      </w:r>
      <w:r w:rsidRPr="00082E73">
        <w:rPr>
          <w:rFonts w:ascii="Times New Roman" w:eastAsia="+mn-ea" w:hAnsi="Times New Roman"/>
          <w:sz w:val="28"/>
          <w:szCs w:val="28"/>
        </w:rPr>
        <w:t>европейское</w:t>
      </w:r>
      <w:r w:rsidRPr="00082E73">
        <w:rPr>
          <w:rFonts w:ascii="Times New Roman" w:hAnsi="Times New Roman"/>
          <w:sz w:val="28"/>
          <w:szCs w:val="28"/>
        </w:rPr>
        <w:t xml:space="preserve"> платье, </w:t>
      </w:r>
      <w:r w:rsidR="002A6AA9" w:rsidRPr="00082E73">
        <w:rPr>
          <w:rFonts w:ascii="Times New Roman" w:hAnsi="Times New Roman"/>
          <w:sz w:val="28"/>
          <w:szCs w:val="28"/>
        </w:rPr>
        <w:t>новое летоисчисление, запрет носить бороды, ассамблеи и многое другое.</w:t>
      </w:r>
    </w:p>
    <w:p w:rsidR="00680375" w:rsidRDefault="00781059" w:rsidP="00F97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bCs/>
          <w:sz w:val="28"/>
          <w:szCs w:val="28"/>
        </w:rPr>
      </w:pPr>
      <w:r w:rsidRPr="00082E73">
        <w:rPr>
          <w:rFonts w:ascii="Times New Roman" w:hAnsi="Times New Roman"/>
          <w:bCs/>
          <w:sz w:val="28"/>
          <w:szCs w:val="28"/>
        </w:rPr>
        <w:t xml:space="preserve"> </w:t>
      </w:r>
      <w:r w:rsidR="00754A94" w:rsidRPr="00082E73">
        <w:rPr>
          <w:rFonts w:ascii="Times New Roman" w:hAnsi="Times New Roman"/>
          <w:bCs/>
          <w:sz w:val="28"/>
          <w:szCs w:val="28"/>
        </w:rPr>
        <w:t xml:space="preserve">Мы считаем, что </w:t>
      </w:r>
      <w:r w:rsidR="00754A94" w:rsidRPr="00082E73">
        <w:rPr>
          <w:rFonts w:ascii="Times New Roman" w:hAnsi="Times New Roman"/>
          <w:sz w:val="28"/>
          <w:szCs w:val="28"/>
        </w:rPr>
        <w:t>о</w:t>
      </w:r>
      <w:r w:rsidR="00ED56AD" w:rsidRPr="00082E73">
        <w:rPr>
          <w:rFonts w:ascii="Times New Roman" w:hAnsi="Times New Roman"/>
          <w:sz w:val="28"/>
          <w:szCs w:val="28"/>
        </w:rPr>
        <w:t>дним из главных достижений Петра</w:t>
      </w:r>
      <w:r w:rsidR="00754A94" w:rsidRPr="00082E73">
        <w:rPr>
          <w:rFonts w:ascii="Times New Roman" w:hAnsi="Times New Roman"/>
          <w:sz w:val="28"/>
          <w:szCs w:val="28"/>
        </w:rPr>
        <w:t xml:space="preserve">, наряду с другими, </w:t>
      </w:r>
      <w:r w:rsidR="00ED56AD" w:rsidRPr="00082E73">
        <w:rPr>
          <w:rFonts w:ascii="Times New Roman" w:hAnsi="Times New Roman"/>
          <w:sz w:val="28"/>
          <w:szCs w:val="28"/>
        </w:rPr>
        <w:t xml:space="preserve"> стало значительное расширение территорий России в Прибалтийском регионе после победы в Великой Северной войне, что позволило ему принять в 1721 году титул первого императора Российской империи. </w:t>
      </w:r>
      <w:r w:rsidR="00F97DDF" w:rsidRPr="00082E73">
        <w:rPr>
          <w:rFonts w:ascii="Times New Roman" w:hAnsi="Times New Roman"/>
          <w:bCs/>
          <w:sz w:val="28"/>
          <w:szCs w:val="28"/>
        </w:rPr>
        <w:t>В.О.Ключевский писал о том, что Петр был не похож на своих предшественников, царей старой и новой династии, т.к.  «те были хозяева-сидни, белоручки, привыкшие хозяйничать чужими руками, а из Петра вышел хозяин-чернорабочий, самоучка, царь-мастеровой». (В.О.Ключевский. Энциклопедический словарь русской истории. Современная версия. - М.: Эксмо, 2008. – 638 с.)</w:t>
      </w:r>
      <w:r w:rsidR="00F97DDF">
        <w:rPr>
          <w:rFonts w:ascii="Times New Roman" w:hAnsi="Times New Roman"/>
          <w:bCs/>
          <w:sz w:val="28"/>
          <w:szCs w:val="28"/>
        </w:rPr>
        <w:t>. И мы считаем, что велик</w:t>
      </w:r>
      <w:r w:rsidR="002A6AA9" w:rsidRPr="00082E73">
        <w:rPr>
          <w:rFonts w:ascii="Times New Roman" w:hAnsi="Times New Roman"/>
          <w:bCs/>
          <w:sz w:val="28"/>
          <w:szCs w:val="28"/>
        </w:rPr>
        <w:t xml:space="preserve"> был царь Петр и его дела. </w:t>
      </w:r>
    </w:p>
    <w:p w:rsidR="007B3CF2" w:rsidRDefault="007B3CF2" w:rsidP="007B3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Cs/>
          <w:sz w:val="28"/>
          <w:szCs w:val="28"/>
        </w:rPr>
      </w:pPr>
    </w:p>
    <w:p w:rsidR="000F4176" w:rsidRDefault="000F4176" w:rsidP="000F4176">
      <w:pPr>
        <w:ind w:firstLine="567"/>
        <w:jc w:val="center"/>
        <w:rPr>
          <w:rFonts w:ascii="Times New Roman" w:hAnsi="Times New Roman"/>
          <w:b/>
          <w:bCs/>
          <w:color w:val="984806"/>
          <w:sz w:val="28"/>
          <w:szCs w:val="28"/>
        </w:rPr>
      </w:pPr>
      <w:r w:rsidRPr="000F4176">
        <w:rPr>
          <w:rFonts w:ascii="Times New Roman" w:hAnsi="Times New Roman"/>
          <w:b/>
          <w:bCs/>
          <w:color w:val="984806"/>
          <w:sz w:val="28"/>
          <w:szCs w:val="28"/>
        </w:rPr>
        <w:t>2.2.ЕКАТЕРИНА ВЕЛИКАЯ</w:t>
      </w:r>
    </w:p>
    <w:p w:rsidR="00680375" w:rsidRPr="000F4176" w:rsidRDefault="00680375" w:rsidP="000F4176">
      <w:pPr>
        <w:ind w:firstLine="567"/>
        <w:jc w:val="center"/>
        <w:rPr>
          <w:b/>
          <w:color w:val="984806"/>
        </w:rPr>
      </w:pPr>
    </w:p>
    <w:p w:rsidR="002A6AA9" w:rsidRPr="00EE659A" w:rsidRDefault="002A6AA9" w:rsidP="00EE659A">
      <w:pPr>
        <w:ind w:firstLine="567"/>
        <w:jc w:val="both"/>
        <w:rPr>
          <w:rFonts w:ascii="Times New Roman" w:hAnsi="Times New Roman"/>
          <w:b/>
          <w:bCs/>
          <w:sz w:val="28"/>
          <w:szCs w:val="28"/>
        </w:rPr>
      </w:pPr>
      <w:r w:rsidRPr="00754A94">
        <w:rPr>
          <w:rFonts w:ascii="Times New Roman" w:hAnsi="Times New Roman"/>
          <w:b/>
          <w:bCs/>
          <w:sz w:val="28"/>
          <w:szCs w:val="28"/>
        </w:rPr>
        <w:t xml:space="preserve">Екатерина </w:t>
      </w:r>
      <w:r w:rsidRPr="00754A94">
        <w:rPr>
          <w:rFonts w:ascii="Times New Roman" w:hAnsi="Times New Roman"/>
          <w:b/>
          <w:bCs/>
          <w:sz w:val="28"/>
          <w:szCs w:val="28"/>
          <w:lang w:val="en-US"/>
        </w:rPr>
        <w:t>II</w:t>
      </w:r>
      <w:r w:rsidR="00EE659A">
        <w:rPr>
          <w:rFonts w:ascii="Times New Roman" w:hAnsi="Times New Roman"/>
          <w:b/>
          <w:bCs/>
          <w:sz w:val="28"/>
          <w:szCs w:val="28"/>
        </w:rPr>
        <w:t xml:space="preserve"> – императрица Всероссийская в 1762-1796 годах, рожденная София-Фредерика-Амалия, принцесса Ангальт-Цербстская.</w:t>
      </w:r>
    </w:p>
    <w:p w:rsidR="00B93EC1" w:rsidRPr="004B4D24" w:rsidRDefault="00B93EC1" w:rsidP="00F97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4B4D24">
        <w:rPr>
          <w:rFonts w:ascii="Times New Roman" w:hAnsi="Times New Roman"/>
          <w:sz w:val="28"/>
          <w:szCs w:val="28"/>
        </w:rPr>
        <w:t xml:space="preserve">В 1744 году российской императрицей Елизаветой Петровной вместе с матерью </w:t>
      </w:r>
      <w:r w:rsidR="00F97DDF">
        <w:rPr>
          <w:rFonts w:ascii="Times New Roman" w:hAnsi="Times New Roman"/>
          <w:sz w:val="28"/>
          <w:szCs w:val="28"/>
        </w:rPr>
        <w:t xml:space="preserve">принцесса </w:t>
      </w:r>
      <w:r w:rsidRPr="004B4D24">
        <w:rPr>
          <w:rFonts w:ascii="Times New Roman" w:hAnsi="Times New Roman"/>
          <w:sz w:val="28"/>
          <w:szCs w:val="28"/>
        </w:rPr>
        <w:t xml:space="preserve">была приглашена в Россию для последующего сочетания браком с наследником престола великим князем Петром Фёдоровичем, будущим императором Петром III. Сразу после приезда </w:t>
      </w:r>
      <w:r w:rsidR="00EE659A" w:rsidRPr="004B4D24">
        <w:rPr>
          <w:rFonts w:ascii="Times New Roman" w:hAnsi="Times New Roman"/>
          <w:sz w:val="28"/>
          <w:szCs w:val="28"/>
        </w:rPr>
        <w:t xml:space="preserve">в Россию София Фредерика Августа </w:t>
      </w:r>
      <w:r w:rsidRPr="004B4D24">
        <w:rPr>
          <w:rFonts w:ascii="Times New Roman" w:hAnsi="Times New Roman"/>
          <w:sz w:val="28"/>
          <w:szCs w:val="28"/>
        </w:rPr>
        <w:t>стала изучать русский язык, историю, православие</w:t>
      </w:r>
      <w:r w:rsidR="0080602D" w:rsidRPr="004B4D24">
        <w:rPr>
          <w:rFonts w:ascii="Times New Roman" w:hAnsi="Times New Roman"/>
          <w:sz w:val="28"/>
          <w:szCs w:val="28"/>
        </w:rPr>
        <w:t>, русские традиции.</w:t>
      </w:r>
      <w:r w:rsidRPr="004B4D24">
        <w:rPr>
          <w:rFonts w:ascii="Times New Roman" w:hAnsi="Times New Roman"/>
          <w:sz w:val="28"/>
          <w:szCs w:val="28"/>
        </w:rPr>
        <w:t xml:space="preserve"> </w:t>
      </w:r>
      <w:r w:rsidR="0080602D" w:rsidRPr="004B4D24">
        <w:rPr>
          <w:rFonts w:ascii="Times New Roman" w:hAnsi="Times New Roman"/>
          <w:sz w:val="28"/>
          <w:szCs w:val="28"/>
        </w:rPr>
        <w:t>Она</w:t>
      </w:r>
      <w:r w:rsidRPr="004B4D24">
        <w:rPr>
          <w:rFonts w:ascii="Times New Roman" w:hAnsi="Times New Roman"/>
          <w:sz w:val="28"/>
          <w:szCs w:val="28"/>
        </w:rPr>
        <w:t xml:space="preserve"> </w:t>
      </w:r>
      <w:r w:rsidR="0080602D" w:rsidRPr="004B4D24">
        <w:rPr>
          <w:rFonts w:ascii="Times New Roman" w:hAnsi="Times New Roman"/>
          <w:sz w:val="28"/>
          <w:szCs w:val="28"/>
        </w:rPr>
        <w:t xml:space="preserve">воспринимала Россию, как новую родину и </w:t>
      </w:r>
      <w:r w:rsidRPr="004B4D24">
        <w:rPr>
          <w:rFonts w:ascii="Times New Roman" w:hAnsi="Times New Roman"/>
          <w:sz w:val="28"/>
          <w:szCs w:val="28"/>
        </w:rPr>
        <w:t>стремилась наиболе</w:t>
      </w:r>
      <w:r w:rsidR="0080602D" w:rsidRPr="004B4D24">
        <w:rPr>
          <w:rFonts w:ascii="Times New Roman" w:hAnsi="Times New Roman"/>
          <w:sz w:val="28"/>
          <w:szCs w:val="28"/>
        </w:rPr>
        <w:t xml:space="preserve">е полно ознакомиться с ней. </w:t>
      </w:r>
      <w:r w:rsidRPr="004B4D24">
        <w:rPr>
          <w:rFonts w:ascii="Times New Roman" w:hAnsi="Times New Roman"/>
          <w:sz w:val="28"/>
          <w:szCs w:val="28"/>
        </w:rPr>
        <w:t>28 июня (9 июля)</w:t>
      </w:r>
      <w:r w:rsidR="00EE659A" w:rsidRPr="004B4D24">
        <w:rPr>
          <w:rFonts w:ascii="Times New Roman" w:hAnsi="Times New Roman"/>
          <w:sz w:val="28"/>
          <w:szCs w:val="28"/>
        </w:rPr>
        <w:t xml:space="preserve"> 1744 года</w:t>
      </w:r>
      <w:r w:rsidRPr="004B4D24">
        <w:rPr>
          <w:rFonts w:ascii="Times New Roman" w:hAnsi="Times New Roman"/>
          <w:sz w:val="28"/>
          <w:szCs w:val="28"/>
        </w:rPr>
        <w:t xml:space="preserve"> София Фредерика Августа перешла из лютеранства в православие и получила имя Екатерины Алексеевны</w:t>
      </w:r>
      <w:r w:rsidR="0080602D" w:rsidRPr="004B4D24">
        <w:rPr>
          <w:rFonts w:ascii="Times New Roman" w:hAnsi="Times New Roman"/>
          <w:sz w:val="28"/>
          <w:szCs w:val="28"/>
        </w:rPr>
        <w:t xml:space="preserve">, </w:t>
      </w:r>
      <w:r w:rsidRPr="004B4D24">
        <w:rPr>
          <w:rFonts w:ascii="Times New Roman" w:hAnsi="Times New Roman"/>
          <w:sz w:val="28"/>
          <w:szCs w:val="28"/>
        </w:rPr>
        <w:t>а на следующий день была обручена с будущим императором.</w:t>
      </w:r>
    </w:p>
    <w:p w:rsidR="00B93EC1" w:rsidRPr="004B4D24" w:rsidRDefault="0080602D" w:rsidP="00F97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4B4D24">
        <w:rPr>
          <w:rFonts w:ascii="Times New Roman" w:hAnsi="Times New Roman"/>
          <w:sz w:val="28"/>
          <w:szCs w:val="28"/>
        </w:rPr>
        <w:t xml:space="preserve">Екатерина </w:t>
      </w:r>
      <w:r w:rsidR="004B4D24" w:rsidRPr="00F97DDF">
        <w:rPr>
          <w:rFonts w:ascii="Times New Roman" w:hAnsi="Times New Roman"/>
          <w:sz w:val="28"/>
          <w:szCs w:val="28"/>
        </w:rPr>
        <w:t>всю жизнь занималась</w:t>
      </w:r>
      <w:r w:rsidRPr="004B4D24">
        <w:rPr>
          <w:rFonts w:ascii="Times New Roman" w:hAnsi="Times New Roman"/>
          <w:sz w:val="28"/>
          <w:szCs w:val="28"/>
        </w:rPr>
        <w:t xml:space="preserve"> самообразованием. Она читала</w:t>
      </w:r>
      <w:r w:rsidR="00B93EC1" w:rsidRPr="004B4D24">
        <w:rPr>
          <w:rFonts w:ascii="Times New Roman" w:hAnsi="Times New Roman"/>
          <w:sz w:val="28"/>
          <w:szCs w:val="28"/>
        </w:rPr>
        <w:t xml:space="preserve"> книги по истории, философии, юриспруденции, сочинения Вольтера</w:t>
      </w:r>
      <w:r w:rsidRPr="004B4D24">
        <w:rPr>
          <w:rFonts w:ascii="Times New Roman" w:hAnsi="Times New Roman"/>
          <w:sz w:val="28"/>
          <w:szCs w:val="28"/>
        </w:rPr>
        <w:t>, Монтескье</w:t>
      </w:r>
      <w:r w:rsidR="00B93EC1" w:rsidRPr="004B4D24">
        <w:rPr>
          <w:rFonts w:ascii="Times New Roman" w:hAnsi="Times New Roman"/>
          <w:sz w:val="28"/>
          <w:szCs w:val="28"/>
        </w:rPr>
        <w:t>, Тацита, большое количество другой литературы. Основным развлечением для неё стала охота, в</w:t>
      </w:r>
      <w:r w:rsidRPr="004B4D24">
        <w:rPr>
          <w:rFonts w:ascii="Times New Roman" w:hAnsi="Times New Roman"/>
          <w:sz w:val="28"/>
          <w:szCs w:val="28"/>
        </w:rPr>
        <w:t xml:space="preserve">ерховая езда, танцы и маскарады. </w:t>
      </w:r>
      <w:r w:rsidR="00F97DDF">
        <w:rPr>
          <w:rFonts w:ascii="Times New Roman" w:hAnsi="Times New Roman"/>
          <w:sz w:val="28"/>
          <w:szCs w:val="28"/>
        </w:rPr>
        <w:t xml:space="preserve">Против её мужа </w:t>
      </w:r>
      <w:r w:rsidR="00F97DDF" w:rsidRPr="00F97DDF">
        <w:rPr>
          <w:rFonts w:ascii="Times New Roman" w:hAnsi="Times New Roman"/>
          <w:sz w:val="28"/>
          <w:szCs w:val="28"/>
        </w:rPr>
        <w:t>был организован заговор</w:t>
      </w:r>
      <w:r w:rsidR="002B4BDD">
        <w:rPr>
          <w:rFonts w:ascii="Times New Roman" w:hAnsi="Times New Roman"/>
          <w:sz w:val="28"/>
          <w:szCs w:val="28"/>
        </w:rPr>
        <w:t>.</w:t>
      </w:r>
      <w:r w:rsidR="00F97DDF" w:rsidRPr="00F97DDF">
        <w:rPr>
          <w:rFonts w:ascii="Times New Roman" w:hAnsi="Times New Roman"/>
          <w:sz w:val="28"/>
          <w:szCs w:val="28"/>
        </w:rPr>
        <w:t xml:space="preserve"> </w:t>
      </w:r>
      <w:r w:rsidR="00B93EC1" w:rsidRPr="004B4D24">
        <w:rPr>
          <w:rFonts w:ascii="Times New Roman" w:hAnsi="Times New Roman"/>
          <w:sz w:val="28"/>
          <w:szCs w:val="28"/>
        </w:rPr>
        <w:t>Сторонники переворота обвиняли Петра III в невежестве, слабоумии, нелюбви к России, полной неспособности к правлению. На его фоне выгодно смотрелась Екатерина — умная, начитанная, благочестивая и доброжелательная супруга, подвергающаяся преследованиям мужа.</w:t>
      </w:r>
      <w:r w:rsidRPr="004B4D24">
        <w:rPr>
          <w:rFonts w:ascii="Times New Roman" w:hAnsi="Times New Roman"/>
          <w:sz w:val="28"/>
          <w:szCs w:val="28"/>
        </w:rPr>
        <w:t xml:space="preserve"> </w:t>
      </w:r>
      <w:r w:rsidR="00B93EC1" w:rsidRPr="004B4D24">
        <w:rPr>
          <w:rFonts w:ascii="Times New Roman" w:hAnsi="Times New Roman"/>
          <w:sz w:val="28"/>
          <w:szCs w:val="28"/>
        </w:rPr>
        <w:t xml:space="preserve">После того, как отношения с мужем окончательно испортились, и усилилось недовольство императором со стороны гвардии, Екатерина решилась участвовать в перевороте. 28 июня </w:t>
      </w:r>
      <w:r w:rsidR="002B4BDD">
        <w:rPr>
          <w:rFonts w:ascii="Times New Roman" w:hAnsi="Times New Roman"/>
          <w:sz w:val="28"/>
          <w:szCs w:val="28"/>
        </w:rPr>
        <w:t xml:space="preserve">1762 года </w:t>
      </w:r>
      <w:r w:rsidR="00B93EC1" w:rsidRPr="004B4D24">
        <w:rPr>
          <w:rFonts w:ascii="Times New Roman" w:hAnsi="Times New Roman"/>
          <w:sz w:val="28"/>
          <w:szCs w:val="28"/>
        </w:rPr>
        <w:t>Екатерина в сопровождении Алексея и Григория Орловых приехала из Петергофа в Санкт-Петербург, где ей присягнули на верность гвардейские части. Пётр III, видя безнадёжность сопротивления, на следующий день отрёкся от престола, был взят под стражу и в первых числах июля погиб при невыясненных обстоятельствах.</w:t>
      </w:r>
      <w:r w:rsidRPr="004B4D24">
        <w:rPr>
          <w:rFonts w:ascii="Times New Roman" w:hAnsi="Times New Roman"/>
          <w:sz w:val="28"/>
          <w:szCs w:val="28"/>
        </w:rPr>
        <w:t xml:space="preserve"> </w:t>
      </w:r>
      <w:r w:rsidR="00B93EC1" w:rsidRPr="004B4D24">
        <w:rPr>
          <w:rFonts w:ascii="Times New Roman" w:hAnsi="Times New Roman"/>
          <w:sz w:val="28"/>
          <w:szCs w:val="28"/>
        </w:rPr>
        <w:t>После отречения мужа Екатерина Алексеевна вступила на престол как царствующая имп</w:t>
      </w:r>
      <w:r w:rsidR="004B4D24">
        <w:rPr>
          <w:sz w:val="28"/>
          <w:szCs w:val="28"/>
        </w:rPr>
        <w:t xml:space="preserve">ератрица </w:t>
      </w:r>
      <w:r w:rsidR="004B4D24" w:rsidRPr="002B4BDD">
        <w:rPr>
          <w:rFonts w:ascii="Times New Roman" w:hAnsi="Times New Roman"/>
          <w:sz w:val="28"/>
          <w:szCs w:val="28"/>
        </w:rPr>
        <w:t>с именем Екатерины II.</w:t>
      </w:r>
    </w:p>
    <w:p w:rsidR="004B4D24" w:rsidRDefault="00B93EC1" w:rsidP="002B4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4B4D24">
        <w:rPr>
          <w:rFonts w:ascii="Times New Roman" w:hAnsi="Times New Roman"/>
          <w:sz w:val="28"/>
          <w:szCs w:val="28"/>
        </w:rPr>
        <w:t xml:space="preserve">Приверженность Екатерины идеям Просвещения определила характер её внутренней политики и направления реформирования различных институтов российского государства. Для характеристики внутренней политики екатерининского времени часто используется термин </w:t>
      </w:r>
      <w:r w:rsidRPr="004B4D24">
        <w:rPr>
          <w:rFonts w:ascii="Times New Roman" w:hAnsi="Times New Roman"/>
          <w:b/>
          <w:sz w:val="28"/>
          <w:szCs w:val="28"/>
        </w:rPr>
        <w:t>«просвещённый абсолютизм»</w:t>
      </w:r>
      <w:r w:rsidRPr="004B4D24">
        <w:rPr>
          <w:rFonts w:ascii="Times New Roman" w:hAnsi="Times New Roman"/>
          <w:sz w:val="28"/>
          <w:szCs w:val="28"/>
        </w:rPr>
        <w:t>. По мнению Екатерины, основанному на трудах французского философа</w:t>
      </w:r>
      <w:r w:rsidR="0080602D" w:rsidRPr="004B4D24">
        <w:rPr>
          <w:rFonts w:ascii="Times New Roman" w:hAnsi="Times New Roman"/>
          <w:sz w:val="28"/>
          <w:szCs w:val="28"/>
        </w:rPr>
        <w:t xml:space="preserve"> Монтескье</w:t>
      </w:r>
      <w:r w:rsidRPr="004B4D24">
        <w:rPr>
          <w:rFonts w:ascii="Times New Roman" w:hAnsi="Times New Roman"/>
          <w:sz w:val="28"/>
          <w:szCs w:val="28"/>
        </w:rPr>
        <w:t>, обширные российские пространства и суровость климата обуславливают закономерность и необходимость самодержавия в России. Исходя из этого</w:t>
      </w:r>
      <w:r w:rsidR="0080602D" w:rsidRPr="004B4D24">
        <w:rPr>
          <w:rFonts w:ascii="Times New Roman" w:hAnsi="Times New Roman"/>
          <w:sz w:val="28"/>
          <w:szCs w:val="28"/>
        </w:rPr>
        <w:t>,</w:t>
      </w:r>
      <w:r w:rsidRPr="004B4D24">
        <w:rPr>
          <w:rFonts w:ascii="Times New Roman" w:hAnsi="Times New Roman"/>
          <w:sz w:val="28"/>
          <w:szCs w:val="28"/>
        </w:rPr>
        <w:t xml:space="preserve"> при Екатерине происходило укрепление самодержавия, усиление бюрократического аппарата, централизации страны и унификации системы управления. </w:t>
      </w:r>
      <w:r w:rsidR="007969EB" w:rsidRPr="004B4D24">
        <w:rPr>
          <w:rFonts w:ascii="Times New Roman" w:hAnsi="Times New Roman"/>
          <w:sz w:val="28"/>
          <w:szCs w:val="28"/>
        </w:rPr>
        <w:t xml:space="preserve">Значительным мероприятием политики «просвещенного абсолютизма» был </w:t>
      </w:r>
      <w:r w:rsidR="007969EB" w:rsidRPr="004B4D24">
        <w:rPr>
          <w:rFonts w:ascii="Times New Roman" w:hAnsi="Times New Roman"/>
          <w:b/>
          <w:sz w:val="28"/>
          <w:szCs w:val="28"/>
        </w:rPr>
        <w:t>созыв и деятельность Уложенной комиссии</w:t>
      </w:r>
      <w:r w:rsidR="007969EB" w:rsidRPr="004B4D24">
        <w:rPr>
          <w:rFonts w:ascii="Times New Roman" w:hAnsi="Times New Roman"/>
          <w:sz w:val="28"/>
          <w:szCs w:val="28"/>
        </w:rPr>
        <w:t>. Цель состояла в разработке нового свода законов, который был призван заменить Соборное уложение 1649 года. К открытию комиссии Екатерина II написала знаменитый «Наказ», в котором использовала труды Вольтера, Монтескье и других просветителей. В нём говорилось о презумпции невиновности, об искоренении деспотизма, о распространении просвещени</w:t>
      </w:r>
      <w:r w:rsidR="002B4BDD">
        <w:rPr>
          <w:rFonts w:ascii="Times New Roman" w:hAnsi="Times New Roman"/>
          <w:sz w:val="28"/>
          <w:szCs w:val="28"/>
        </w:rPr>
        <w:t>я, о народном благосостоянии. Но н</w:t>
      </w:r>
      <w:r w:rsidR="007969EB" w:rsidRPr="004B4D24">
        <w:rPr>
          <w:rFonts w:ascii="Times New Roman" w:hAnsi="Times New Roman"/>
          <w:sz w:val="28"/>
          <w:szCs w:val="28"/>
        </w:rPr>
        <w:t xml:space="preserve">овый свод законов выработан не был, депутаты особого рвения в выработке реформ не проявили. </w:t>
      </w:r>
    </w:p>
    <w:p w:rsidR="007969EB" w:rsidRPr="004B4D24" w:rsidRDefault="002B4BDD" w:rsidP="002B4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Pr>
          <w:rFonts w:ascii="Times New Roman" w:hAnsi="Times New Roman"/>
          <w:sz w:val="28"/>
          <w:szCs w:val="28"/>
        </w:rPr>
        <w:t>Очень</w:t>
      </w:r>
      <w:r w:rsidR="006910D1" w:rsidRPr="004B4D24">
        <w:rPr>
          <w:rFonts w:ascii="Times New Roman" w:hAnsi="Times New Roman"/>
          <w:sz w:val="28"/>
          <w:szCs w:val="28"/>
        </w:rPr>
        <w:t xml:space="preserve"> показательна её позиция в вопросе о крепостном крестьянстве. </w:t>
      </w:r>
      <w:r>
        <w:rPr>
          <w:rFonts w:ascii="Times New Roman" w:hAnsi="Times New Roman"/>
          <w:sz w:val="28"/>
          <w:szCs w:val="28"/>
        </w:rPr>
        <w:t>Императрица</w:t>
      </w:r>
      <w:r w:rsidR="006910D1" w:rsidRPr="004B4D24">
        <w:rPr>
          <w:rFonts w:ascii="Times New Roman" w:hAnsi="Times New Roman"/>
          <w:sz w:val="28"/>
          <w:szCs w:val="28"/>
        </w:rPr>
        <w:t xml:space="preserve"> не раз задумывалась о способах </w:t>
      </w:r>
      <w:r>
        <w:rPr>
          <w:rFonts w:ascii="Times New Roman" w:hAnsi="Times New Roman"/>
          <w:sz w:val="28"/>
          <w:szCs w:val="28"/>
        </w:rPr>
        <w:t>его отмены, н</w:t>
      </w:r>
      <w:r w:rsidR="006910D1" w:rsidRPr="004B4D24">
        <w:rPr>
          <w:rFonts w:ascii="Times New Roman" w:hAnsi="Times New Roman"/>
          <w:sz w:val="28"/>
          <w:szCs w:val="28"/>
        </w:rPr>
        <w:t xml:space="preserve">о дальше </w:t>
      </w:r>
      <w:r w:rsidR="006910D1" w:rsidRPr="004B4D24">
        <w:rPr>
          <w:rFonts w:ascii="Times New Roman" w:eastAsia="+mn-ea" w:hAnsi="Times New Roman"/>
          <w:sz w:val="28"/>
          <w:szCs w:val="28"/>
        </w:rPr>
        <w:t>осторожных</w:t>
      </w:r>
      <w:r w:rsidR="006910D1" w:rsidRPr="004B4D24">
        <w:rPr>
          <w:rFonts w:ascii="Times New Roman" w:hAnsi="Times New Roman"/>
          <w:sz w:val="28"/>
          <w:szCs w:val="28"/>
        </w:rPr>
        <w:t xml:space="preserve"> размышлений дело не пошло. Екатерина II ясно осознавала, что ликвидация крепостничества с негодованием будет воспринята дворянами. </w:t>
      </w:r>
    </w:p>
    <w:p w:rsidR="00B93EC1" w:rsidRPr="004B4D24" w:rsidRDefault="00B93EC1" w:rsidP="002B4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b/>
          <w:sz w:val="28"/>
          <w:szCs w:val="28"/>
        </w:rPr>
      </w:pPr>
      <w:r w:rsidRPr="004B4D24">
        <w:rPr>
          <w:rFonts w:ascii="Times New Roman" w:hAnsi="Times New Roman"/>
          <w:sz w:val="28"/>
          <w:szCs w:val="28"/>
        </w:rPr>
        <w:t xml:space="preserve">Правление Екатерины II характеризовалось развитием экономики и торговли. </w:t>
      </w:r>
      <w:r w:rsidR="002B4BDD" w:rsidRPr="002B4BDD">
        <w:rPr>
          <w:rFonts w:ascii="Times New Roman" w:hAnsi="Times New Roman"/>
          <w:sz w:val="28"/>
          <w:szCs w:val="28"/>
        </w:rPr>
        <w:t>При ней</w:t>
      </w:r>
      <w:r w:rsidR="002B4BDD">
        <w:rPr>
          <w:sz w:val="28"/>
          <w:szCs w:val="28"/>
        </w:rPr>
        <w:t xml:space="preserve"> б</w:t>
      </w:r>
      <w:r w:rsidRPr="004B4D24">
        <w:rPr>
          <w:rFonts w:ascii="Times New Roman" w:hAnsi="Times New Roman"/>
          <w:sz w:val="28"/>
          <w:szCs w:val="28"/>
        </w:rPr>
        <w:t xml:space="preserve">ыл запрещён свободный обмен медных денег на серебряные, чтобы не провоцировать развитие инфляции. Был </w:t>
      </w:r>
      <w:r w:rsidRPr="004B4D24">
        <w:rPr>
          <w:rFonts w:ascii="Times New Roman" w:hAnsi="Times New Roman"/>
          <w:b/>
          <w:sz w:val="28"/>
          <w:szCs w:val="28"/>
        </w:rPr>
        <w:t>учреждён государственный</w:t>
      </w:r>
      <w:r w:rsidRPr="004B4D24">
        <w:rPr>
          <w:rFonts w:ascii="Times New Roman" w:hAnsi="Times New Roman"/>
          <w:sz w:val="28"/>
          <w:szCs w:val="28"/>
        </w:rPr>
        <w:t xml:space="preserve"> </w:t>
      </w:r>
      <w:r w:rsidRPr="004B4D24">
        <w:rPr>
          <w:rFonts w:ascii="Times New Roman" w:hAnsi="Times New Roman"/>
          <w:b/>
          <w:sz w:val="28"/>
          <w:szCs w:val="28"/>
        </w:rPr>
        <w:t>банк и впервые налажен выпуск бумажных денег — ассигнаций.</w:t>
      </w:r>
      <w:r w:rsidR="007969EB" w:rsidRPr="004B4D24">
        <w:rPr>
          <w:rFonts w:ascii="Times New Roman" w:hAnsi="Times New Roman"/>
          <w:b/>
          <w:sz w:val="28"/>
          <w:szCs w:val="28"/>
        </w:rPr>
        <w:t xml:space="preserve"> </w:t>
      </w:r>
      <w:r w:rsidRPr="004B4D24">
        <w:rPr>
          <w:rFonts w:ascii="Times New Roman" w:hAnsi="Times New Roman"/>
          <w:sz w:val="28"/>
          <w:szCs w:val="28"/>
        </w:rPr>
        <w:t xml:space="preserve">Большое значение имело введённое императрицей государственное </w:t>
      </w:r>
      <w:r w:rsidRPr="004B4D24">
        <w:rPr>
          <w:rFonts w:ascii="Times New Roman" w:hAnsi="Times New Roman"/>
          <w:b/>
          <w:sz w:val="28"/>
          <w:szCs w:val="28"/>
        </w:rPr>
        <w:t>регулирование цен на соль</w:t>
      </w:r>
      <w:r w:rsidRPr="004B4D24">
        <w:rPr>
          <w:rFonts w:ascii="Times New Roman" w:hAnsi="Times New Roman"/>
          <w:sz w:val="28"/>
          <w:szCs w:val="28"/>
        </w:rPr>
        <w:t>, которая являлась одним из наиболее жизненно важных в стране товаров. Возросла роль России в мировой экономике — в Англию стало в больших количествах экспортироваться российское парусное полотно, в другие европейские страны увеличился экспорт чугуна и железа</w:t>
      </w:r>
      <w:r w:rsidR="007969EB" w:rsidRPr="004B4D24">
        <w:rPr>
          <w:rFonts w:ascii="Times New Roman" w:hAnsi="Times New Roman"/>
          <w:sz w:val="28"/>
          <w:szCs w:val="28"/>
        </w:rPr>
        <w:t>.</w:t>
      </w:r>
      <w:r w:rsidRPr="004B4D24">
        <w:rPr>
          <w:rFonts w:ascii="Times New Roman" w:hAnsi="Times New Roman"/>
          <w:sz w:val="28"/>
          <w:szCs w:val="28"/>
        </w:rPr>
        <w:t xml:space="preserve"> Вместе с тем, Россия при Екатерине пережила ряд финансовых кризисов и вынуждена была делать внешние займы, размер которых к концу правления императрицы превысил 200 миллионов рублей серебром.</w:t>
      </w:r>
    </w:p>
    <w:p w:rsidR="00B93EC1" w:rsidRPr="004B4D24" w:rsidRDefault="007969EB" w:rsidP="002B4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4B4D24">
        <w:rPr>
          <w:rFonts w:ascii="Times New Roman" w:hAnsi="Times New Roman"/>
          <w:sz w:val="28"/>
          <w:szCs w:val="28"/>
        </w:rPr>
        <w:t>В 1785 году</w:t>
      </w:r>
      <w:r w:rsidR="00EE659A" w:rsidRPr="004B4D24">
        <w:rPr>
          <w:rFonts w:ascii="Times New Roman" w:hAnsi="Times New Roman"/>
          <w:sz w:val="28"/>
          <w:szCs w:val="28"/>
        </w:rPr>
        <w:t xml:space="preserve"> </w:t>
      </w:r>
      <w:r w:rsidR="00EE659A" w:rsidRPr="004B4D24">
        <w:rPr>
          <w:rFonts w:ascii="Times New Roman" w:hAnsi="Times New Roman"/>
          <w:b/>
          <w:sz w:val="28"/>
          <w:szCs w:val="28"/>
        </w:rPr>
        <w:t>были изданы две грамоты</w:t>
      </w:r>
      <w:r w:rsidR="00EE659A" w:rsidRPr="004B4D24">
        <w:rPr>
          <w:rFonts w:ascii="Times New Roman" w:hAnsi="Times New Roman"/>
          <w:sz w:val="28"/>
          <w:szCs w:val="28"/>
        </w:rPr>
        <w:t>: «Грамота на права, вольности и преимущества благородного дворянства» и «Жалованная грамота городам».</w:t>
      </w:r>
      <w:r w:rsidRPr="004B4D24">
        <w:rPr>
          <w:rFonts w:ascii="Times New Roman" w:hAnsi="Times New Roman"/>
          <w:sz w:val="28"/>
          <w:szCs w:val="28"/>
        </w:rPr>
        <w:t xml:space="preserve"> </w:t>
      </w:r>
      <w:r w:rsidR="00EE659A" w:rsidRPr="004B4D24">
        <w:rPr>
          <w:rFonts w:ascii="Times New Roman" w:hAnsi="Times New Roman"/>
          <w:sz w:val="28"/>
          <w:szCs w:val="28"/>
        </w:rPr>
        <w:t>Обе грамоты регулировали законодательство о правах и обязанностях сословий</w:t>
      </w:r>
      <w:r w:rsidRPr="004B4D24">
        <w:rPr>
          <w:rFonts w:ascii="Times New Roman" w:hAnsi="Times New Roman"/>
          <w:sz w:val="28"/>
          <w:szCs w:val="28"/>
        </w:rPr>
        <w:t>.</w:t>
      </w:r>
    </w:p>
    <w:p w:rsidR="002B4BDD" w:rsidRDefault="00EE659A" w:rsidP="002B4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4B4D24">
        <w:rPr>
          <w:rFonts w:ascii="Times New Roman" w:hAnsi="Times New Roman"/>
          <w:sz w:val="28"/>
          <w:szCs w:val="28"/>
        </w:rPr>
        <w:t>Внешняя политика Российского государства при Екатерине была направлена на укрепление роли России в мире и расширение её территории. Девиз её дипломатии заключался</w:t>
      </w:r>
      <w:r w:rsidR="002E63B6">
        <w:rPr>
          <w:rFonts w:ascii="Times New Roman" w:hAnsi="Times New Roman"/>
          <w:sz w:val="28"/>
          <w:szCs w:val="28"/>
        </w:rPr>
        <w:t>,</w:t>
      </w:r>
      <w:r w:rsidRPr="004B4D24">
        <w:rPr>
          <w:rFonts w:ascii="Times New Roman" w:hAnsi="Times New Roman"/>
          <w:sz w:val="28"/>
          <w:szCs w:val="28"/>
        </w:rPr>
        <w:t xml:space="preserve"> </w:t>
      </w:r>
      <w:r w:rsidR="002E63B6" w:rsidRPr="004B4D24">
        <w:rPr>
          <w:rFonts w:ascii="Times New Roman" w:hAnsi="Times New Roman"/>
          <w:sz w:val="28"/>
          <w:szCs w:val="28"/>
        </w:rPr>
        <w:t>по словам В.О.Ключевского</w:t>
      </w:r>
      <w:r w:rsidR="002E63B6">
        <w:rPr>
          <w:rFonts w:ascii="Times New Roman" w:hAnsi="Times New Roman"/>
          <w:sz w:val="28"/>
          <w:szCs w:val="28"/>
        </w:rPr>
        <w:t>,</w:t>
      </w:r>
      <w:r w:rsidR="002E63B6" w:rsidRPr="004B4D24">
        <w:rPr>
          <w:rFonts w:ascii="Times New Roman" w:hAnsi="Times New Roman"/>
          <w:sz w:val="28"/>
          <w:szCs w:val="28"/>
        </w:rPr>
        <w:t xml:space="preserve"> </w:t>
      </w:r>
      <w:r w:rsidRPr="004B4D24">
        <w:rPr>
          <w:rFonts w:ascii="Times New Roman" w:hAnsi="Times New Roman"/>
          <w:sz w:val="28"/>
          <w:szCs w:val="28"/>
        </w:rPr>
        <w:t>в следующем</w:t>
      </w:r>
      <w:r w:rsidR="002E63B6">
        <w:rPr>
          <w:rFonts w:ascii="Times New Roman" w:hAnsi="Times New Roman"/>
          <w:sz w:val="28"/>
          <w:szCs w:val="28"/>
        </w:rPr>
        <w:t>: «…н</w:t>
      </w:r>
      <w:r w:rsidRPr="004B4D24">
        <w:rPr>
          <w:rFonts w:ascii="Times New Roman" w:hAnsi="Times New Roman"/>
          <w:sz w:val="28"/>
          <w:szCs w:val="28"/>
        </w:rPr>
        <w:t>ужно быть в дружбе со всеми державами, чтобы всегда сохранять возможность стать на сторону более слабого… сохранять себе свободные руки… ни за кем хвостом не тащиться</w:t>
      </w:r>
      <w:r w:rsidR="007969EB" w:rsidRPr="004B4D24">
        <w:rPr>
          <w:rFonts w:ascii="Times New Roman" w:hAnsi="Times New Roman"/>
          <w:sz w:val="28"/>
          <w:szCs w:val="28"/>
        </w:rPr>
        <w:t>»</w:t>
      </w:r>
      <w:r w:rsidRPr="004B4D24">
        <w:rPr>
          <w:rFonts w:ascii="Times New Roman" w:hAnsi="Times New Roman"/>
        </w:rPr>
        <w:t>.</w:t>
      </w:r>
      <w:r w:rsidR="006910D1" w:rsidRPr="004B4D24">
        <w:rPr>
          <w:rFonts w:ascii="Times New Roman" w:hAnsi="Times New Roman"/>
        </w:rPr>
        <w:t xml:space="preserve"> </w:t>
      </w:r>
      <w:r w:rsidR="002E63B6">
        <w:rPr>
          <w:rFonts w:ascii="Times New Roman" w:hAnsi="Times New Roman"/>
          <w:bCs/>
          <w:sz w:val="28"/>
          <w:szCs w:val="28"/>
        </w:rPr>
        <w:t>(В.О.Ключевский. Энциклопедический словарь русской истории. Современная версия. - М.: Эксмо, 2008. – 716 с.)</w:t>
      </w:r>
      <w:r w:rsidR="002B4BDD">
        <w:rPr>
          <w:rFonts w:ascii="Times New Roman" w:hAnsi="Times New Roman"/>
          <w:bCs/>
          <w:sz w:val="28"/>
          <w:szCs w:val="28"/>
        </w:rPr>
        <w:t xml:space="preserve">. </w:t>
      </w:r>
      <w:r w:rsidR="006910D1" w:rsidRPr="004B4D24">
        <w:rPr>
          <w:rFonts w:ascii="Times New Roman" w:hAnsi="Times New Roman"/>
          <w:sz w:val="28"/>
          <w:szCs w:val="28"/>
        </w:rPr>
        <w:t xml:space="preserve">В царствование Екатерины </w:t>
      </w:r>
      <w:r w:rsidR="006910D1" w:rsidRPr="004B4D24">
        <w:rPr>
          <w:rFonts w:ascii="Times New Roman" w:eastAsia="+mn-ea" w:hAnsi="Times New Roman"/>
          <w:sz w:val="28"/>
          <w:szCs w:val="28"/>
        </w:rPr>
        <w:t>Российская</w:t>
      </w:r>
      <w:r w:rsidR="006910D1" w:rsidRPr="004B4D24">
        <w:rPr>
          <w:rFonts w:ascii="Times New Roman" w:hAnsi="Times New Roman"/>
          <w:sz w:val="28"/>
          <w:szCs w:val="28"/>
        </w:rPr>
        <w:t xml:space="preserve"> империя обрела статус «великой державы». В результате двух успешных для России русско-турецких войн  к России был присоединен Крымский полуостров и территория Северного Прич</w:t>
      </w:r>
      <w:r w:rsidR="002E63B6">
        <w:rPr>
          <w:rFonts w:ascii="Times New Roman" w:hAnsi="Times New Roman"/>
          <w:sz w:val="28"/>
          <w:szCs w:val="28"/>
        </w:rPr>
        <w:t xml:space="preserve">ерноморья. </w:t>
      </w:r>
      <w:r w:rsidR="002B4BDD">
        <w:rPr>
          <w:rFonts w:ascii="Times New Roman" w:hAnsi="Times New Roman"/>
          <w:sz w:val="28"/>
          <w:szCs w:val="28"/>
        </w:rPr>
        <w:t>В</w:t>
      </w:r>
      <w:r w:rsidR="002B4BDD" w:rsidRPr="004B4D24">
        <w:rPr>
          <w:rFonts w:ascii="Times New Roman" w:hAnsi="Times New Roman"/>
          <w:sz w:val="28"/>
          <w:szCs w:val="28"/>
        </w:rPr>
        <w:t xml:space="preserve"> результате </w:t>
      </w:r>
      <w:r w:rsidR="002B4BDD">
        <w:rPr>
          <w:rFonts w:ascii="Times New Roman" w:hAnsi="Times New Roman"/>
          <w:sz w:val="28"/>
          <w:szCs w:val="28"/>
        </w:rPr>
        <w:t>разделов Речи Посполитой</w:t>
      </w:r>
      <w:r w:rsidR="002B4BDD" w:rsidRPr="004B4D24">
        <w:rPr>
          <w:rFonts w:ascii="Times New Roman" w:hAnsi="Times New Roman"/>
          <w:sz w:val="28"/>
          <w:szCs w:val="28"/>
        </w:rPr>
        <w:t xml:space="preserve"> </w:t>
      </w:r>
      <w:r w:rsidR="002E63B6">
        <w:rPr>
          <w:rFonts w:ascii="Times New Roman" w:hAnsi="Times New Roman"/>
          <w:sz w:val="28"/>
          <w:szCs w:val="28"/>
        </w:rPr>
        <w:t>Росс</w:t>
      </w:r>
      <w:r w:rsidR="006910D1" w:rsidRPr="004B4D24">
        <w:rPr>
          <w:rFonts w:ascii="Times New Roman" w:hAnsi="Times New Roman"/>
          <w:sz w:val="28"/>
          <w:szCs w:val="28"/>
        </w:rPr>
        <w:t>ия присоединила к себе территории нынешней Белоруссии, Западной Украины, Литвы и Курляндии. В состав Российской империи вошла и Русская Америка — Аляска</w:t>
      </w:r>
      <w:r w:rsidR="002B4BDD">
        <w:rPr>
          <w:rFonts w:ascii="Times New Roman" w:hAnsi="Times New Roman"/>
          <w:sz w:val="28"/>
          <w:szCs w:val="28"/>
        </w:rPr>
        <w:t>.</w:t>
      </w:r>
      <w:r w:rsidR="006910D1" w:rsidRPr="004B4D24">
        <w:rPr>
          <w:rFonts w:ascii="Times New Roman" w:hAnsi="Times New Roman"/>
          <w:sz w:val="28"/>
          <w:szCs w:val="28"/>
        </w:rPr>
        <w:t xml:space="preserve"> </w:t>
      </w:r>
    </w:p>
    <w:p w:rsidR="002E63B6" w:rsidRDefault="006910D1" w:rsidP="002B4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4B4D24">
        <w:rPr>
          <w:rFonts w:ascii="Times New Roman" w:hAnsi="Times New Roman"/>
          <w:sz w:val="28"/>
          <w:szCs w:val="28"/>
        </w:rPr>
        <w:t>Итак, д</w:t>
      </w:r>
      <w:r w:rsidR="007969EB" w:rsidRPr="004B4D24">
        <w:rPr>
          <w:rFonts w:ascii="Times New Roman" w:hAnsi="Times New Roman"/>
          <w:sz w:val="28"/>
          <w:szCs w:val="28"/>
        </w:rPr>
        <w:t xml:space="preserve">олгое царствование Екатерины II </w:t>
      </w:r>
      <w:r w:rsidR="00EE659A" w:rsidRPr="004B4D24">
        <w:rPr>
          <w:rFonts w:ascii="Times New Roman" w:hAnsi="Times New Roman"/>
          <w:sz w:val="28"/>
          <w:szCs w:val="28"/>
        </w:rPr>
        <w:t>наполнено значительными и весьма противоречивыми событиями и процессами. «Золотой век русского дворянства»</w:t>
      </w:r>
      <w:r w:rsidR="002E63B6">
        <w:rPr>
          <w:rFonts w:ascii="Times New Roman" w:hAnsi="Times New Roman"/>
          <w:sz w:val="28"/>
          <w:szCs w:val="28"/>
        </w:rPr>
        <w:t xml:space="preserve">, как назвали время правления Екатерины историки, </w:t>
      </w:r>
      <w:r w:rsidR="00EE659A" w:rsidRPr="004B4D24">
        <w:rPr>
          <w:rFonts w:ascii="Times New Roman" w:hAnsi="Times New Roman"/>
          <w:sz w:val="28"/>
          <w:szCs w:val="28"/>
        </w:rPr>
        <w:t xml:space="preserve"> был вместе с тем веком </w:t>
      </w:r>
      <w:r w:rsidR="002E63B6">
        <w:rPr>
          <w:rFonts w:ascii="Times New Roman" w:hAnsi="Times New Roman"/>
          <w:sz w:val="28"/>
          <w:szCs w:val="28"/>
        </w:rPr>
        <w:t>«</w:t>
      </w:r>
      <w:r w:rsidR="00EE659A" w:rsidRPr="004B4D24">
        <w:rPr>
          <w:rFonts w:ascii="Times New Roman" w:hAnsi="Times New Roman"/>
          <w:sz w:val="28"/>
          <w:szCs w:val="28"/>
        </w:rPr>
        <w:t>пугачёвщины</w:t>
      </w:r>
      <w:r w:rsidR="002E63B6">
        <w:rPr>
          <w:rFonts w:ascii="Times New Roman" w:hAnsi="Times New Roman"/>
          <w:sz w:val="28"/>
          <w:szCs w:val="28"/>
        </w:rPr>
        <w:t>»</w:t>
      </w:r>
      <w:r w:rsidR="00EE659A" w:rsidRPr="004B4D24">
        <w:rPr>
          <w:rFonts w:ascii="Times New Roman" w:hAnsi="Times New Roman"/>
          <w:sz w:val="28"/>
          <w:szCs w:val="28"/>
        </w:rPr>
        <w:t xml:space="preserve">, «Наказ» и Уложенная комиссия </w:t>
      </w:r>
      <w:r w:rsidR="00EE659A" w:rsidRPr="004B4D24">
        <w:rPr>
          <w:rFonts w:ascii="Times New Roman" w:eastAsia="+mn-ea" w:hAnsi="Times New Roman"/>
          <w:sz w:val="28"/>
          <w:szCs w:val="28"/>
        </w:rPr>
        <w:t>соседствовали</w:t>
      </w:r>
      <w:r w:rsidR="00EE659A" w:rsidRPr="004B4D24">
        <w:rPr>
          <w:rFonts w:ascii="Times New Roman" w:hAnsi="Times New Roman"/>
          <w:sz w:val="28"/>
          <w:szCs w:val="28"/>
        </w:rPr>
        <w:t xml:space="preserve"> с гонениями. И все-таки это была целостная эпоха, имевшая свой стержень, свою логику, свою сверхзадачу. Это было время, когда императорская власть пыталась осуществить одну из самых продуманных, последовательных и успешных в истории России программ реформ. Идейной основой реформ стала философия европейского Просвещения, с которой императрица была хорошо знакома.</w:t>
      </w:r>
      <w:r w:rsidR="007969EB" w:rsidRPr="004B4D24">
        <w:rPr>
          <w:rFonts w:ascii="Times New Roman" w:hAnsi="Times New Roman"/>
          <w:sz w:val="28"/>
          <w:szCs w:val="28"/>
        </w:rPr>
        <w:t xml:space="preserve"> </w:t>
      </w:r>
    </w:p>
    <w:p w:rsidR="002E63B6" w:rsidRDefault="007B4F36" w:rsidP="007B4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Pr>
          <w:rFonts w:ascii="Times New Roman" w:hAnsi="Times New Roman"/>
          <w:sz w:val="28"/>
          <w:szCs w:val="28"/>
        </w:rPr>
        <w:t>Таким образом, и</w:t>
      </w:r>
      <w:r w:rsidR="006910D1" w:rsidRPr="004B4D24">
        <w:rPr>
          <w:rFonts w:ascii="Times New Roman" w:hAnsi="Times New Roman"/>
          <w:sz w:val="28"/>
          <w:szCs w:val="28"/>
        </w:rPr>
        <w:t>менно из-за своих многочисленных преобразований</w:t>
      </w:r>
      <w:r w:rsidR="002B4BDD">
        <w:rPr>
          <w:rFonts w:ascii="Times New Roman" w:hAnsi="Times New Roman"/>
          <w:sz w:val="28"/>
          <w:szCs w:val="28"/>
        </w:rPr>
        <w:t>,</w:t>
      </w:r>
      <w:r w:rsidR="006910D1" w:rsidRPr="004B4D24">
        <w:rPr>
          <w:rFonts w:ascii="Times New Roman" w:hAnsi="Times New Roman"/>
          <w:sz w:val="28"/>
          <w:szCs w:val="28"/>
        </w:rPr>
        <w:t xml:space="preserve"> в истории Российского государства Екатерина </w:t>
      </w:r>
      <w:r w:rsidR="006910D1" w:rsidRPr="004B4D24">
        <w:rPr>
          <w:rFonts w:ascii="Times New Roman" w:hAnsi="Times New Roman"/>
          <w:sz w:val="28"/>
          <w:szCs w:val="28"/>
          <w:lang w:val="en-US"/>
        </w:rPr>
        <w:t>II</w:t>
      </w:r>
      <w:r w:rsidR="006910D1" w:rsidRPr="004B4D24">
        <w:rPr>
          <w:rFonts w:ascii="Times New Roman" w:hAnsi="Times New Roman"/>
          <w:sz w:val="28"/>
          <w:szCs w:val="28"/>
        </w:rPr>
        <w:t xml:space="preserve"> считается </w:t>
      </w:r>
      <w:r>
        <w:rPr>
          <w:rFonts w:ascii="Times New Roman" w:hAnsi="Times New Roman"/>
          <w:sz w:val="28"/>
          <w:szCs w:val="28"/>
        </w:rPr>
        <w:t xml:space="preserve">наиболее известной исторической личностью, и носит она имя </w:t>
      </w:r>
      <w:r w:rsidR="006910D1" w:rsidRPr="004B4D24">
        <w:rPr>
          <w:rFonts w:ascii="Times New Roman" w:hAnsi="Times New Roman"/>
          <w:sz w:val="28"/>
          <w:szCs w:val="28"/>
        </w:rPr>
        <w:t xml:space="preserve">Великой, как и Петр </w:t>
      </w:r>
      <w:r w:rsidR="006910D1" w:rsidRPr="004B4D24">
        <w:rPr>
          <w:rFonts w:ascii="Times New Roman" w:hAnsi="Times New Roman"/>
          <w:sz w:val="28"/>
          <w:szCs w:val="28"/>
          <w:lang w:val="en-US"/>
        </w:rPr>
        <w:t>I</w:t>
      </w:r>
      <w:r>
        <w:rPr>
          <w:rFonts w:ascii="Times New Roman" w:hAnsi="Times New Roman"/>
          <w:sz w:val="28"/>
          <w:szCs w:val="28"/>
        </w:rPr>
        <w:t>, не зря</w:t>
      </w:r>
      <w:r w:rsidR="00680375" w:rsidRPr="004B4D24">
        <w:rPr>
          <w:rFonts w:ascii="Times New Roman" w:hAnsi="Times New Roman"/>
          <w:sz w:val="28"/>
          <w:szCs w:val="28"/>
        </w:rPr>
        <w:t>.</w:t>
      </w:r>
    </w:p>
    <w:p w:rsidR="007B3CF2" w:rsidRPr="007B3CF2" w:rsidRDefault="007B3CF2" w:rsidP="007B3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p>
    <w:p w:rsidR="00A0175C" w:rsidRPr="000F4176" w:rsidRDefault="000F4176" w:rsidP="00781059">
      <w:pPr>
        <w:jc w:val="center"/>
        <w:rPr>
          <w:rFonts w:ascii="Times New Roman" w:hAnsi="Times New Roman"/>
          <w:b/>
          <w:bCs/>
          <w:color w:val="984806"/>
          <w:sz w:val="28"/>
          <w:szCs w:val="28"/>
        </w:rPr>
      </w:pPr>
      <w:r w:rsidRPr="000F4176">
        <w:rPr>
          <w:rFonts w:ascii="Times New Roman" w:hAnsi="Times New Roman"/>
          <w:b/>
          <w:bCs/>
          <w:color w:val="984806"/>
          <w:sz w:val="28"/>
          <w:szCs w:val="28"/>
        </w:rPr>
        <w:t>3.САМОЕ ВЕЛИКОЕ</w:t>
      </w:r>
      <w:r w:rsidR="00A0175C" w:rsidRPr="000F4176">
        <w:rPr>
          <w:rFonts w:ascii="Times New Roman" w:hAnsi="Times New Roman"/>
          <w:b/>
          <w:bCs/>
          <w:color w:val="984806"/>
          <w:sz w:val="28"/>
          <w:szCs w:val="28"/>
        </w:rPr>
        <w:t xml:space="preserve"> </w:t>
      </w:r>
      <w:r w:rsidRPr="000F4176">
        <w:rPr>
          <w:rFonts w:ascii="Times New Roman" w:hAnsi="Times New Roman"/>
          <w:b/>
          <w:bCs/>
          <w:color w:val="984806"/>
          <w:sz w:val="28"/>
          <w:szCs w:val="28"/>
        </w:rPr>
        <w:t>ИСТОРИЧЕСКОЕ СОБЫТИЕ РОССИИ</w:t>
      </w:r>
    </w:p>
    <w:p w:rsidR="000F4176" w:rsidRDefault="000F4176" w:rsidP="00781059">
      <w:pPr>
        <w:jc w:val="center"/>
        <w:rPr>
          <w:rFonts w:ascii="Times New Roman" w:hAnsi="Times New Roman"/>
          <w:b/>
          <w:bCs/>
          <w:color w:val="984806"/>
          <w:sz w:val="28"/>
          <w:szCs w:val="28"/>
        </w:rPr>
      </w:pPr>
      <w:r w:rsidRPr="000F4176">
        <w:rPr>
          <w:rFonts w:ascii="Times New Roman" w:hAnsi="Times New Roman"/>
          <w:b/>
          <w:bCs/>
          <w:color w:val="984806"/>
          <w:sz w:val="28"/>
          <w:szCs w:val="28"/>
        </w:rPr>
        <w:t>3.1.ПОБЕДА В ВЕЛИКОЙ ОТЕЧЕСТВЕННОЙ ВОЙНЕ</w:t>
      </w:r>
    </w:p>
    <w:p w:rsidR="00680375" w:rsidRPr="000F4176" w:rsidRDefault="00680375" w:rsidP="00781059">
      <w:pPr>
        <w:jc w:val="center"/>
        <w:rPr>
          <w:rFonts w:ascii="Times New Roman" w:hAnsi="Times New Roman"/>
          <w:b/>
          <w:bCs/>
          <w:color w:val="984806"/>
          <w:sz w:val="28"/>
          <w:szCs w:val="28"/>
        </w:rPr>
      </w:pPr>
    </w:p>
    <w:p w:rsidR="008051E4" w:rsidRPr="00652ACE" w:rsidRDefault="008051E4" w:rsidP="007B4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652ACE">
        <w:rPr>
          <w:rFonts w:ascii="Times New Roman" w:hAnsi="Times New Roman"/>
          <w:sz w:val="28"/>
          <w:szCs w:val="28"/>
        </w:rPr>
        <w:t>У времени есть своя память – история. Прошло</w:t>
      </w:r>
      <w:r w:rsidRPr="002B077B">
        <w:rPr>
          <w:rFonts w:ascii="Times New Roman" w:hAnsi="Times New Roman"/>
          <w:bCs/>
          <w:sz w:val="28"/>
          <w:szCs w:val="28"/>
        </w:rPr>
        <w:t xml:space="preserve"> </w:t>
      </w:r>
      <w:r>
        <w:rPr>
          <w:rFonts w:ascii="Times New Roman" w:hAnsi="Times New Roman"/>
          <w:bCs/>
          <w:sz w:val="28"/>
          <w:szCs w:val="28"/>
        </w:rPr>
        <w:t>б</w:t>
      </w:r>
      <w:r w:rsidR="00A0175C" w:rsidRPr="002B077B">
        <w:rPr>
          <w:rFonts w:ascii="Times New Roman" w:hAnsi="Times New Roman"/>
          <w:bCs/>
          <w:sz w:val="28"/>
          <w:szCs w:val="28"/>
        </w:rPr>
        <w:t>олее 70</w:t>
      </w:r>
      <w:r w:rsidR="00A0175C" w:rsidRPr="002B077B">
        <w:rPr>
          <w:rFonts w:ascii="Times New Roman" w:hAnsi="Times New Roman"/>
          <w:bCs/>
          <w:color w:val="0070C0"/>
          <w:sz w:val="28"/>
          <w:szCs w:val="28"/>
        </w:rPr>
        <w:t xml:space="preserve"> </w:t>
      </w:r>
      <w:r>
        <w:rPr>
          <w:rFonts w:ascii="Times New Roman" w:hAnsi="Times New Roman"/>
          <w:bCs/>
          <w:sz w:val="28"/>
          <w:szCs w:val="28"/>
        </w:rPr>
        <w:t>лет</w:t>
      </w:r>
      <w:r w:rsidRPr="00652ACE">
        <w:rPr>
          <w:rFonts w:ascii="Times New Roman" w:hAnsi="Times New Roman"/>
          <w:sz w:val="28"/>
          <w:szCs w:val="28"/>
        </w:rPr>
        <w:t xml:space="preserve">, как закончилась Великая Отечественная война, но эхо её до сих пор не затихает в людских душах. Да, у времени своя память. Мы не имеем права забыть тех солдат, которые </w:t>
      </w:r>
      <w:r w:rsidRPr="00082E73">
        <w:rPr>
          <w:rFonts w:ascii="Times New Roman" w:eastAsia="+mn-ea" w:hAnsi="Times New Roman"/>
          <w:sz w:val="28"/>
          <w:szCs w:val="28"/>
        </w:rPr>
        <w:t>погибли</w:t>
      </w:r>
      <w:r w:rsidRPr="00652ACE">
        <w:rPr>
          <w:rFonts w:ascii="Times New Roman" w:hAnsi="Times New Roman"/>
          <w:sz w:val="28"/>
          <w:szCs w:val="28"/>
        </w:rPr>
        <w:t xml:space="preserve"> ради того, чтобы мы сейчас жили. Четыре долгих года, 1418 дней, шла на нашей земле самая кровопролитная и страшная война в истории человечества.</w:t>
      </w:r>
      <w:r>
        <w:rPr>
          <w:rFonts w:ascii="Times New Roman" w:hAnsi="Times New Roman"/>
          <w:sz w:val="28"/>
          <w:szCs w:val="28"/>
        </w:rPr>
        <w:t xml:space="preserve"> </w:t>
      </w:r>
    </w:p>
    <w:p w:rsidR="008051E4" w:rsidRPr="00652ACE" w:rsidRDefault="008051E4" w:rsidP="007B4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652ACE">
        <w:rPr>
          <w:rFonts w:ascii="Times New Roman" w:hAnsi="Times New Roman"/>
          <w:sz w:val="28"/>
          <w:szCs w:val="28"/>
        </w:rPr>
        <w:t xml:space="preserve">Война началась в 4 часа </w:t>
      </w:r>
      <w:r w:rsidRPr="00082E73">
        <w:rPr>
          <w:rFonts w:ascii="Times New Roman" w:eastAsia="+mn-ea" w:hAnsi="Times New Roman"/>
          <w:sz w:val="28"/>
          <w:szCs w:val="28"/>
        </w:rPr>
        <w:t>утра</w:t>
      </w:r>
      <w:r w:rsidRPr="00652ACE">
        <w:rPr>
          <w:rFonts w:ascii="Times New Roman" w:hAnsi="Times New Roman"/>
          <w:sz w:val="28"/>
          <w:szCs w:val="28"/>
        </w:rPr>
        <w:t xml:space="preserve"> в воскресный день </w:t>
      </w:r>
      <w:r w:rsidRPr="00680375">
        <w:rPr>
          <w:rFonts w:ascii="Times New Roman" w:hAnsi="Times New Roman"/>
          <w:b/>
          <w:sz w:val="28"/>
          <w:szCs w:val="28"/>
        </w:rPr>
        <w:t>22 июня 1941 года</w:t>
      </w:r>
      <w:r w:rsidRPr="00652ACE">
        <w:rPr>
          <w:rFonts w:ascii="Times New Roman" w:hAnsi="Times New Roman"/>
          <w:sz w:val="28"/>
          <w:szCs w:val="28"/>
        </w:rPr>
        <w:t xml:space="preserve">, когда фашистская Германия без объявления войны напала на нашу Родину. И встала страна огромная на смертный бой, повзрослели до поры мальчишки и девчонки. Многие из них со школьной скамьи ушли на фронт, сдавали экзамены на аттестат зрелости на передней линии боя… </w:t>
      </w:r>
    </w:p>
    <w:p w:rsidR="008051E4" w:rsidRPr="00652ACE" w:rsidRDefault="008051E4" w:rsidP="007B3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680375">
        <w:rPr>
          <w:rFonts w:ascii="Times New Roman" w:hAnsi="Times New Roman"/>
          <w:b/>
          <w:sz w:val="28"/>
          <w:szCs w:val="28"/>
        </w:rPr>
        <w:t>В первые три недели</w:t>
      </w:r>
      <w:r w:rsidRPr="00652ACE">
        <w:rPr>
          <w:rFonts w:ascii="Times New Roman" w:hAnsi="Times New Roman"/>
          <w:sz w:val="28"/>
          <w:szCs w:val="28"/>
        </w:rPr>
        <w:t xml:space="preserve"> кровопролитных сражений </w:t>
      </w:r>
      <w:r w:rsidR="007B4F36">
        <w:rPr>
          <w:rFonts w:ascii="Times New Roman" w:hAnsi="Times New Roman"/>
          <w:sz w:val="28"/>
          <w:szCs w:val="28"/>
        </w:rPr>
        <w:t>м</w:t>
      </w:r>
      <w:r w:rsidRPr="00652ACE">
        <w:rPr>
          <w:rFonts w:ascii="Times New Roman" w:hAnsi="Times New Roman"/>
          <w:sz w:val="28"/>
          <w:szCs w:val="28"/>
        </w:rPr>
        <w:t xml:space="preserve">ногие показали примеры невиданного мужества и истинного патриотизма: летчик Николай Гастелло направил свой пылающий самолет в самую гущу фашистских самолетов, 28 дней длилась героическая оборона Брестской крепости. Фашисты превратили в руины наши </w:t>
      </w:r>
      <w:r w:rsidRPr="00082E73">
        <w:rPr>
          <w:rFonts w:ascii="Times New Roman" w:eastAsia="+mn-ea" w:hAnsi="Times New Roman"/>
          <w:sz w:val="28"/>
          <w:szCs w:val="28"/>
        </w:rPr>
        <w:t>города</w:t>
      </w:r>
      <w:r w:rsidRPr="00652ACE">
        <w:rPr>
          <w:rFonts w:ascii="Times New Roman" w:hAnsi="Times New Roman"/>
          <w:sz w:val="28"/>
          <w:szCs w:val="28"/>
        </w:rPr>
        <w:t xml:space="preserve"> и села, и</w:t>
      </w:r>
      <w:r w:rsidR="007B4F36">
        <w:rPr>
          <w:rFonts w:ascii="Times New Roman" w:hAnsi="Times New Roman"/>
          <w:sz w:val="28"/>
          <w:szCs w:val="28"/>
        </w:rPr>
        <w:t>здевались над мирным населением.</w:t>
      </w:r>
      <w:r w:rsidRPr="00652ACE">
        <w:rPr>
          <w:rFonts w:ascii="Times New Roman" w:hAnsi="Times New Roman"/>
          <w:sz w:val="28"/>
          <w:szCs w:val="28"/>
        </w:rPr>
        <w:t xml:space="preserve"> На оккупированных территориях фашисты установили «новый порядок». Местное население использовалось на принудительных работах по расчистке и разминированию дорог, на строительстве укреплений. Производились зверские расправы над людьми. Только в Киеве было уничтожено более 195 тысяч человек, из них в Бабьем Яру свыше 100 тысяч человек.</w:t>
      </w:r>
    </w:p>
    <w:p w:rsidR="008051E4" w:rsidRDefault="008051E4" w:rsidP="007B4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652ACE">
        <w:rPr>
          <w:rFonts w:ascii="Times New Roman" w:hAnsi="Times New Roman"/>
          <w:sz w:val="28"/>
          <w:szCs w:val="28"/>
        </w:rPr>
        <w:t xml:space="preserve">Один из красивейших городов – </w:t>
      </w:r>
      <w:r w:rsidRPr="00680375">
        <w:rPr>
          <w:rFonts w:ascii="Times New Roman" w:hAnsi="Times New Roman"/>
          <w:b/>
          <w:sz w:val="28"/>
          <w:szCs w:val="28"/>
        </w:rPr>
        <w:t>Ленинград</w:t>
      </w:r>
      <w:r w:rsidRPr="00652ACE">
        <w:rPr>
          <w:rFonts w:ascii="Times New Roman" w:hAnsi="Times New Roman"/>
          <w:sz w:val="28"/>
          <w:szCs w:val="28"/>
        </w:rPr>
        <w:t xml:space="preserve"> с сентября 1941 г. был блокирован фашистами. С первых же дней блокады город подвергался варварским обстрелам и бомбардировкам. Иногда обстрелы продолжались 19 часов подряд. Жители осажденного города испытывали неимоверные</w:t>
      </w:r>
      <w:r>
        <w:t xml:space="preserve"> </w:t>
      </w:r>
      <w:r w:rsidRPr="00652ACE">
        <w:rPr>
          <w:rFonts w:ascii="Times New Roman" w:hAnsi="Times New Roman"/>
          <w:sz w:val="28"/>
          <w:szCs w:val="28"/>
        </w:rPr>
        <w:t xml:space="preserve">трудности и лишения. Жестокий голод и зимние холода усугубили страдания ленинградцев. Норма выдачи хлеба составляли: для рабочих – 250 граммов, для неработающих 125 граммов, для воинов, находившихся на передовых позициях, защищающих город – до 500 граммов.            </w:t>
      </w:r>
      <w:r>
        <w:rPr>
          <w:rFonts w:ascii="Times New Roman" w:hAnsi="Times New Roman"/>
          <w:sz w:val="28"/>
          <w:szCs w:val="28"/>
        </w:rPr>
        <w:t xml:space="preserve">                                </w:t>
      </w:r>
      <w:r w:rsidRPr="00652ACE">
        <w:rPr>
          <w:rFonts w:ascii="Times New Roman" w:hAnsi="Times New Roman"/>
          <w:sz w:val="28"/>
          <w:szCs w:val="28"/>
        </w:rPr>
        <w:t xml:space="preserve">Особенно тяжело было </w:t>
      </w:r>
      <w:r w:rsidRPr="00082E73">
        <w:rPr>
          <w:rFonts w:ascii="Times New Roman" w:eastAsia="+mn-ea" w:hAnsi="Times New Roman"/>
          <w:sz w:val="28"/>
          <w:szCs w:val="28"/>
        </w:rPr>
        <w:t>пережить</w:t>
      </w:r>
      <w:r w:rsidRPr="00652ACE">
        <w:rPr>
          <w:rFonts w:ascii="Times New Roman" w:hAnsi="Times New Roman"/>
          <w:sz w:val="28"/>
          <w:szCs w:val="28"/>
        </w:rPr>
        <w:t xml:space="preserve"> эту блокаду детям.</w:t>
      </w:r>
      <w:r w:rsidR="00680375">
        <w:rPr>
          <w:rFonts w:ascii="Times New Roman" w:hAnsi="Times New Roman"/>
          <w:sz w:val="28"/>
          <w:szCs w:val="28"/>
        </w:rPr>
        <w:t xml:space="preserve"> </w:t>
      </w:r>
      <w:r w:rsidRPr="00652ACE">
        <w:rPr>
          <w:rFonts w:ascii="Times New Roman" w:hAnsi="Times New Roman"/>
          <w:sz w:val="28"/>
          <w:szCs w:val="28"/>
        </w:rPr>
        <w:t>Маленькая девочка Таня Савичева не стреляла во врага, а просто  жила в Ленинграде и вела дневник, в котором отмечала смерти всех своих близких</w:t>
      </w:r>
      <w:r w:rsidR="007B4F36">
        <w:rPr>
          <w:rFonts w:ascii="Times New Roman" w:hAnsi="Times New Roman"/>
          <w:sz w:val="28"/>
          <w:szCs w:val="28"/>
        </w:rPr>
        <w:t xml:space="preserve">. </w:t>
      </w:r>
      <w:r w:rsidRPr="00652ACE">
        <w:rPr>
          <w:rFonts w:ascii="Times New Roman" w:hAnsi="Times New Roman"/>
          <w:sz w:val="28"/>
          <w:szCs w:val="28"/>
        </w:rPr>
        <w:t xml:space="preserve">Но Таня не сдавалась долго, она высохла, вымерзла, стала тоненькой и совсем легкой, но жила. Когда на Ладожском озере  установился лед, была организована перевозка грузов, так необходимых голодающим людям. Эта дорога получила название – </w:t>
      </w:r>
      <w:r w:rsidRPr="008051E4">
        <w:rPr>
          <w:rFonts w:ascii="Times New Roman" w:hAnsi="Times New Roman"/>
          <w:b/>
          <w:sz w:val="28"/>
          <w:szCs w:val="28"/>
        </w:rPr>
        <w:t>Дорога жизни.</w:t>
      </w:r>
      <w:r w:rsidR="00680375">
        <w:rPr>
          <w:rFonts w:ascii="Times New Roman" w:hAnsi="Times New Roman"/>
          <w:sz w:val="28"/>
          <w:szCs w:val="28"/>
        </w:rPr>
        <w:t xml:space="preserve">  </w:t>
      </w:r>
      <w:r w:rsidRPr="00652ACE">
        <w:rPr>
          <w:rFonts w:ascii="Times New Roman" w:hAnsi="Times New Roman"/>
          <w:sz w:val="28"/>
          <w:szCs w:val="28"/>
        </w:rPr>
        <w:t>Страшным был итог блокады. За 900 дней погибло более 700 тысяч человек.</w:t>
      </w:r>
    </w:p>
    <w:p w:rsidR="008051E4" w:rsidRDefault="008051E4" w:rsidP="007B4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652ACE">
        <w:rPr>
          <w:rFonts w:ascii="Times New Roman" w:hAnsi="Times New Roman"/>
          <w:sz w:val="28"/>
          <w:szCs w:val="28"/>
        </w:rPr>
        <w:t xml:space="preserve">30 сентября 1941 года гитлеровцы начали генеральное </w:t>
      </w:r>
      <w:r w:rsidRPr="00680375">
        <w:rPr>
          <w:rFonts w:ascii="Times New Roman" w:hAnsi="Times New Roman"/>
          <w:b/>
          <w:sz w:val="28"/>
          <w:szCs w:val="28"/>
        </w:rPr>
        <w:t>наступление на Москву</w:t>
      </w:r>
      <w:r w:rsidRPr="00652ACE">
        <w:rPr>
          <w:rFonts w:ascii="Times New Roman" w:hAnsi="Times New Roman"/>
          <w:sz w:val="28"/>
          <w:szCs w:val="28"/>
        </w:rPr>
        <w:t>, а 5-6 декабря последовало мощное советское контрнаступление. Враг отошел от Москвы на 100-250 км. Победа стала возможной не только благодаря тактической грамотности полководцев, но и мужеству советских людей.</w:t>
      </w:r>
      <w:r w:rsidR="00680375">
        <w:rPr>
          <w:rFonts w:ascii="Times New Roman" w:hAnsi="Times New Roman"/>
          <w:sz w:val="28"/>
          <w:szCs w:val="28"/>
        </w:rPr>
        <w:t xml:space="preserve"> </w:t>
      </w:r>
    </w:p>
    <w:p w:rsidR="008051E4" w:rsidRDefault="008051E4" w:rsidP="007B4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652ACE">
        <w:rPr>
          <w:rFonts w:ascii="Times New Roman" w:hAnsi="Times New Roman"/>
          <w:sz w:val="28"/>
          <w:szCs w:val="28"/>
        </w:rPr>
        <w:t xml:space="preserve">На лето 1942 года целью фашистов стали </w:t>
      </w:r>
      <w:r w:rsidRPr="00680375">
        <w:rPr>
          <w:rFonts w:ascii="Times New Roman" w:hAnsi="Times New Roman"/>
          <w:b/>
          <w:sz w:val="28"/>
          <w:szCs w:val="28"/>
        </w:rPr>
        <w:t>Сталинград и Кавказ</w:t>
      </w:r>
      <w:r w:rsidRPr="00652ACE">
        <w:rPr>
          <w:rFonts w:ascii="Times New Roman" w:hAnsi="Times New Roman"/>
          <w:sz w:val="28"/>
          <w:szCs w:val="28"/>
        </w:rPr>
        <w:t xml:space="preserve">. 200 дней и ночей на огромной </w:t>
      </w:r>
      <w:r w:rsidRPr="00082E73">
        <w:rPr>
          <w:rFonts w:ascii="Times New Roman" w:eastAsia="+mn-ea" w:hAnsi="Times New Roman"/>
          <w:sz w:val="28"/>
          <w:szCs w:val="28"/>
        </w:rPr>
        <w:t>территории</w:t>
      </w:r>
      <w:r w:rsidRPr="00652ACE">
        <w:rPr>
          <w:rFonts w:ascii="Times New Roman" w:hAnsi="Times New Roman"/>
          <w:sz w:val="28"/>
          <w:szCs w:val="28"/>
        </w:rPr>
        <w:t xml:space="preserve"> в междуречье Волги и Дона не затихали ожесточенные бои. В сражениях под Сталинградом с обеих сторон участвовало более 2 миллионов солдат и офицеров, около 2500 боевых самолетов, почти 26 тысяч орудий, более 2 тысяч танков и штурмовых орудий. </w:t>
      </w:r>
      <w:r>
        <w:rPr>
          <w:rFonts w:ascii="Times New Roman" w:hAnsi="Times New Roman"/>
          <w:sz w:val="28"/>
          <w:szCs w:val="28"/>
        </w:rPr>
        <w:t xml:space="preserve"> </w:t>
      </w:r>
      <w:r w:rsidRPr="00652ACE">
        <w:rPr>
          <w:rFonts w:ascii="Times New Roman" w:hAnsi="Times New Roman"/>
          <w:sz w:val="28"/>
          <w:szCs w:val="28"/>
        </w:rPr>
        <w:t>В результате контроперации было разгромлено: 22 фашистских дивизии, в плен взято 91 тыс. солдат и офицеров, 24 генерала, среди которых и знаменитый Паулюс.</w:t>
      </w:r>
      <w:r>
        <w:rPr>
          <w:rFonts w:ascii="Times New Roman" w:hAnsi="Times New Roman"/>
          <w:sz w:val="28"/>
          <w:szCs w:val="28"/>
        </w:rPr>
        <w:t xml:space="preserve"> </w:t>
      </w:r>
      <w:r w:rsidRPr="00652ACE">
        <w:rPr>
          <w:rFonts w:ascii="Times New Roman" w:hAnsi="Times New Roman"/>
          <w:sz w:val="28"/>
          <w:szCs w:val="28"/>
        </w:rPr>
        <w:t xml:space="preserve">Победа советских войск под Сталинградом стала началом коренного перелома в ходе Великой Отечественной войны. В результате были подорваны военная мощь и престиж Германии. </w:t>
      </w:r>
    </w:p>
    <w:p w:rsidR="008051E4" w:rsidRDefault="008051E4" w:rsidP="007B4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652ACE">
        <w:rPr>
          <w:rFonts w:ascii="Times New Roman" w:hAnsi="Times New Roman"/>
          <w:sz w:val="28"/>
          <w:szCs w:val="28"/>
        </w:rPr>
        <w:t>С лета 1943 года исход войны уже не вызывал никаких сомнений.</w:t>
      </w:r>
      <w:r>
        <w:rPr>
          <w:rFonts w:ascii="Times New Roman" w:hAnsi="Times New Roman"/>
          <w:sz w:val="28"/>
          <w:szCs w:val="28"/>
        </w:rPr>
        <w:t xml:space="preserve"> В июле 1943 г. началась о</w:t>
      </w:r>
      <w:r w:rsidRPr="00652ACE">
        <w:rPr>
          <w:rFonts w:ascii="Times New Roman" w:hAnsi="Times New Roman"/>
          <w:sz w:val="28"/>
          <w:szCs w:val="28"/>
        </w:rPr>
        <w:t xml:space="preserve">перация немецких войск по прорыву Курской дуги – </w:t>
      </w:r>
      <w:r w:rsidRPr="00680375">
        <w:rPr>
          <w:rFonts w:ascii="Times New Roman" w:hAnsi="Times New Roman"/>
          <w:b/>
          <w:sz w:val="28"/>
          <w:szCs w:val="28"/>
        </w:rPr>
        <w:t>«Цитадель».</w:t>
      </w:r>
      <w:r>
        <w:rPr>
          <w:rFonts w:ascii="Times New Roman" w:hAnsi="Times New Roman"/>
          <w:sz w:val="28"/>
          <w:szCs w:val="28"/>
        </w:rPr>
        <w:t xml:space="preserve"> Во время этой битвы произошло с</w:t>
      </w:r>
      <w:r w:rsidRPr="00652ACE">
        <w:rPr>
          <w:rFonts w:ascii="Times New Roman" w:hAnsi="Times New Roman"/>
          <w:sz w:val="28"/>
          <w:szCs w:val="28"/>
        </w:rPr>
        <w:t>амое кру</w:t>
      </w:r>
      <w:r>
        <w:rPr>
          <w:rFonts w:ascii="Times New Roman" w:hAnsi="Times New Roman"/>
          <w:sz w:val="28"/>
          <w:szCs w:val="28"/>
        </w:rPr>
        <w:t>пное танковое сражение</w:t>
      </w:r>
      <w:r w:rsidRPr="00652ACE">
        <w:rPr>
          <w:rFonts w:ascii="Times New Roman" w:hAnsi="Times New Roman"/>
          <w:sz w:val="28"/>
          <w:szCs w:val="28"/>
        </w:rPr>
        <w:t xml:space="preserve"> у станции Прохоровка, </w:t>
      </w:r>
      <w:r>
        <w:rPr>
          <w:rFonts w:ascii="Times New Roman" w:hAnsi="Times New Roman"/>
          <w:sz w:val="28"/>
          <w:szCs w:val="28"/>
        </w:rPr>
        <w:t xml:space="preserve">в котором </w:t>
      </w:r>
      <w:r w:rsidRPr="00652ACE">
        <w:rPr>
          <w:rFonts w:ascii="Times New Roman" w:hAnsi="Times New Roman"/>
          <w:sz w:val="28"/>
          <w:szCs w:val="28"/>
        </w:rPr>
        <w:t>было задействовано более 1200 танков.</w:t>
      </w:r>
      <w:r w:rsidR="007B4F36">
        <w:rPr>
          <w:rFonts w:ascii="Times New Roman" w:hAnsi="Times New Roman"/>
          <w:sz w:val="28"/>
          <w:szCs w:val="28"/>
        </w:rPr>
        <w:t xml:space="preserve"> </w:t>
      </w:r>
      <w:r w:rsidRPr="007B4F36">
        <w:rPr>
          <w:rFonts w:ascii="Times New Roman" w:hAnsi="Times New Roman"/>
          <w:sz w:val="28"/>
          <w:szCs w:val="28"/>
        </w:rPr>
        <w:t xml:space="preserve">1944 </w:t>
      </w:r>
      <w:r w:rsidRPr="00652ACE">
        <w:rPr>
          <w:rFonts w:ascii="Times New Roman" w:hAnsi="Times New Roman"/>
          <w:sz w:val="28"/>
          <w:szCs w:val="28"/>
        </w:rPr>
        <w:t xml:space="preserve">год принес победу в Белоруссию, были освобождены часть Литвы Латвии, восточные </w:t>
      </w:r>
      <w:r w:rsidRPr="00082E73">
        <w:rPr>
          <w:rFonts w:ascii="Times New Roman" w:eastAsia="+mn-ea" w:hAnsi="Times New Roman"/>
          <w:sz w:val="28"/>
          <w:szCs w:val="28"/>
        </w:rPr>
        <w:t>районы</w:t>
      </w:r>
      <w:r w:rsidRPr="00652ACE">
        <w:rPr>
          <w:rFonts w:ascii="Times New Roman" w:hAnsi="Times New Roman"/>
          <w:sz w:val="28"/>
          <w:szCs w:val="28"/>
        </w:rPr>
        <w:t xml:space="preserve"> Польши, Крайний Север. Советские войска начали освободительную борьбу в странах Европы.</w:t>
      </w:r>
      <w:r w:rsidR="007B4F36">
        <w:rPr>
          <w:rFonts w:ascii="Times New Roman" w:hAnsi="Times New Roman"/>
          <w:sz w:val="28"/>
          <w:szCs w:val="28"/>
        </w:rPr>
        <w:t xml:space="preserve"> </w:t>
      </w:r>
      <w:r w:rsidRPr="00652ACE">
        <w:rPr>
          <w:rFonts w:ascii="Times New Roman" w:hAnsi="Times New Roman"/>
          <w:sz w:val="28"/>
          <w:szCs w:val="28"/>
        </w:rPr>
        <w:t xml:space="preserve">16 апреля 1945 года началось наступление </w:t>
      </w:r>
      <w:r>
        <w:rPr>
          <w:rFonts w:ascii="Times New Roman" w:hAnsi="Times New Roman"/>
          <w:sz w:val="28"/>
          <w:szCs w:val="28"/>
        </w:rPr>
        <w:t xml:space="preserve">советских войск </w:t>
      </w:r>
      <w:r w:rsidRPr="00652ACE">
        <w:rPr>
          <w:rFonts w:ascii="Times New Roman" w:hAnsi="Times New Roman"/>
          <w:sz w:val="28"/>
          <w:szCs w:val="28"/>
        </w:rPr>
        <w:t xml:space="preserve">на Берлин, а 8 мая 1945 года был </w:t>
      </w:r>
      <w:r w:rsidRPr="00082E73">
        <w:rPr>
          <w:rFonts w:ascii="Times New Roman" w:eastAsia="+mn-ea" w:hAnsi="Times New Roman"/>
          <w:sz w:val="28"/>
          <w:szCs w:val="28"/>
        </w:rPr>
        <w:t>подписан</w:t>
      </w:r>
      <w:r w:rsidRPr="00652ACE">
        <w:rPr>
          <w:rFonts w:ascii="Times New Roman" w:hAnsi="Times New Roman"/>
          <w:sz w:val="28"/>
          <w:szCs w:val="28"/>
        </w:rPr>
        <w:t xml:space="preserve"> акт о безоговорочной капитуляции Германии. </w:t>
      </w:r>
      <w:r w:rsidRPr="00680375">
        <w:rPr>
          <w:rFonts w:ascii="Times New Roman" w:hAnsi="Times New Roman"/>
          <w:b/>
          <w:sz w:val="28"/>
          <w:szCs w:val="28"/>
        </w:rPr>
        <w:t>9 мая</w:t>
      </w:r>
      <w:r w:rsidRPr="00652ACE">
        <w:rPr>
          <w:rFonts w:ascii="Times New Roman" w:hAnsi="Times New Roman"/>
          <w:sz w:val="28"/>
          <w:szCs w:val="28"/>
        </w:rPr>
        <w:t xml:space="preserve"> стало Днем Победы</w:t>
      </w:r>
      <w:r w:rsidR="00680375">
        <w:rPr>
          <w:rFonts w:ascii="Times New Roman" w:hAnsi="Times New Roman"/>
          <w:sz w:val="28"/>
          <w:szCs w:val="28"/>
        </w:rPr>
        <w:t xml:space="preserve"> – праздником долгожданным в этой страшной войне</w:t>
      </w:r>
      <w:r w:rsidRPr="00652ACE">
        <w:rPr>
          <w:rFonts w:ascii="Times New Roman" w:hAnsi="Times New Roman"/>
          <w:sz w:val="28"/>
          <w:szCs w:val="28"/>
        </w:rPr>
        <w:t>!!!</w:t>
      </w:r>
      <w:r w:rsidR="00680375" w:rsidRPr="00680375">
        <w:rPr>
          <w:rFonts w:ascii="Times New Roman" w:hAnsi="Times New Roman"/>
          <w:sz w:val="28"/>
          <w:szCs w:val="28"/>
        </w:rPr>
        <w:t xml:space="preserve"> </w:t>
      </w:r>
    </w:p>
    <w:p w:rsidR="008051E4" w:rsidRDefault="008051E4" w:rsidP="007B4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652ACE">
        <w:rPr>
          <w:rFonts w:ascii="Times New Roman" w:hAnsi="Times New Roman"/>
          <w:sz w:val="28"/>
          <w:szCs w:val="28"/>
        </w:rPr>
        <w:t xml:space="preserve">Свой вклад в победу внесли и мирные жители Советского союза. Все делалось для фронта, для победы. К станкам встали старики, женщины, дети. Голодные, плохо одетые, не досыпая, они стояли на своем рабочем месте по несколько суток подряд. Развернулось патриотическое движение по сбору средств в Фонд </w:t>
      </w:r>
      <w:r w:rsidRPr="00082E73">
        <w:rPr>
          <w:rFonts w:ascii="Times New Roman" w:eastAsia="+mn-ea" w:hAnsi="Times New Roman"/>
          <w:sz w:val="28"/>
          <w:szCs w:val="28"/>
        </w:rPr>
        <w:t>обороны</w:t>
      </w:r>
      <w:r w:rsidRPr="00652ACE">
        <w:rPr>
          <w:rFonts w:ascii="Times New Roman" w:hAnsi="Times New Roman"/>
          <w:sz w:val="28"/>
          <w:szCs w:val="28"/>
        </w:rPr>
        <w:t xml:space="preserve"> Родины. </w:t>
      </w:r>
      <w:r w:rsidR="007B4F36">
        <w:rPr>
          <w:rFonts w:ascii="Times New Roman" w:hAnsi="Times New Roman"/>
          <w:sz w:val="28"/>
          <w:szCs w:val="28"/>
        </w:rPr>
        <w:t xml:space="preserve"> </w:t>
      </w:r>
      <w:r>
        <w:rPr>
          <w:rFonts w:ascii="Times New Roman" w:hAnsi="Times New Roman"/>
          <w:sz w:val="28"/>
          <w:szCs w:val="28"/>
        </w:rPr>
        <w:t>Работая с материалами по этой теме, нам стало известно, что свой вклад в дело Победы вносили</w:t>
      </w:r>
      <w:r w:rsidRPr="008051E4">
        <w:rPr>
          <w:rFonts w:ascii="Times New Roman" w:hAnsi="Times New Roman"/>
          <w:sz w:val="28"/>
          <w:szCs w:val="28"/>
        </w:rPr>
        <w:t xml:space="preserve"> </w:t>
      </w:r>
      <w:r>
        <w:rPr>
          <w:rFonts w:ascii="Times New Roman" w:hAnsi="Times New Roman"/>
          <w:sz w:val="28"/>
          <w:szCs w:val="28"/>
        </w:rPr>
        <w:t xml:space="preserve">и </w:t>
      </w:r>
      <w:r w:rsidRPr="00652ACE">
        <w:rPr>
          <w:rFonts w:ascii="Times New Roman" w:hAnsi="Times New Roman"/>
          <w:sz w:val="28"/>
          <w:szCs w:val="28"/>
        </w:rPr>
        <w:t xml:space="preserve">учителя </w:t>
      </w:r>
      <w:r w:rsidRPr="00680375">
        <w:rPr>
          <w:rFonts w:ascii="Times New Roman" w:hAnsi="Times New Roman"/>
          <w:b/>
          <w:sz w:val="28"/>
          <w:szCs w:val="28"/>
        </w:rPr>
        <w:t>нашей школы</w:t>
      </w:r>
      <w:r w:rsidRPr="00652ACE">
        <w:rPr>
          <w:rFonts w:ascii="Times New Roman" w:hAnsi="Times New Roman"/>
          <w:sz w:val="28"/>
          <w:szCs w:val="28"/>
        </w:rPr>
        <w:t xml:space="preserve">. Ими было внесено на постройку авиаэскадрильи «Учитель» 706 рублей. Проводились воскресники по заготовке дров. Собирали березовые и смородиновые почки. Учителя школы приняли решение отчислять ежемесячно в фонд обороны однодневный заработок. </w:t>
      </w:r>
      <w:r>
        <w:rPr>
          <w:rFonts w:ascii="Times New Roman" w:hAnsi="Times New Roman"/>
          <w:sz w:val="28"/>
          <w:szCs w:val="28"/>
        </w:rPr>
        <w:t>А</w:t>
      </w:r>
      <w:r w:rsidRPr="00652ACE">
        <w:rPr>
          <w:rFonts w:ascii="Times New Roman" w:hAnsi="Times New Roman"/>
          <w:sz w:val="28"/>
          <w:szCs w:val="28"/>
        </w:rPr>
        <w:t xml:space="preserve"> </w:t>
      </w:r>
      <w:r>
        <w:rPr>
          <w:rFonts w:ascii="Times New Roman" w:hAnsi="Times New Roman"/>
          <w:sz w:val="28"/>
          <w:szCs w:val="28"/>
        </w:rPr>
        <w:t xml:space="preserve">ученики </w:t>
      </w:r>
      <w:r w:rsidRPr="00652ACE">
        <w:rPr>
          <w:rFonts w:ascii="Times New Roman" w:hAnsi="Times New Roman"/>
          <w:sz w:val="28"/>
          <w:szCs w:val="28"/>
        </w:rPr>
        <w:t xml:space="preserve">взрослели не по годам быстро, их отцы и старшие братья уходили на фронт, и на младших ложилась большая ответственность и нагрузка: учеба сочеталась с работой на лесозаготовке, в колхозе и на домашнем подворье. Дети пахали, боронили, перевозили грузы на коровах, т.к. лошадей не было, вручную убирали хлеб, дергали лен. Занятия осенью начинались лишь после уборки урожая и окончания других сельскохозяйственных работ. Учили, в основном, женщины, т.к. </w:t>
      </w:r>
      <w:r w:rsidRPr="00082E73">
        <w:rPr>
          <w:rFonts w:ascii="Times New Roman" w:eastAsia="+mn-ea" w:hAnsi="Times New Roman"/>
          <w:sz w:val="28"/>
          <w:szCs w:val="28"/>
        </w:rPr>
        <w:t>мужчины</w:t>
      </w:r>
      <w:r w:rsidRPr="00652ACE">
        <w:rPr>
          <w:rFonts w:ascii="Times New Roman" w:hAnsi="Times New Roman"/>
          <w:sz w:val="28"/>
          <w:szCs w:val="28"/>
        </w:rPr>
        <w:t xml:space="preserve"> были на фронте. Из-за отсутствия бумаги тетради делали из газет, разлиновывая поперек. Де</w:t>
      </w:r>
      <w:r>
        <w:rPr>
          <w:rFonts w:ascii="Times New Roman" w:hAnsi="Times New Roman"/>
          <w:sz w:val="28"/>
          <w:szCs w:val="28"/>
        </w:rPr>
        <w:t>ти помогали фронту как могли, может быть, тайно надеясь на то, что совершат такие же подвиги, как пионеры: Марат Казей, Леня Голиков, Зина Портнова, комсомольцы: Зоя Космодемьянская, Александр Матросов и многие другие.</w:t>
      </w:r>
    </w:p>
    <w:p w:rsidR="00680375" w:rsidRPr="008051E4" w:rsidRDefault="00680375" w:rsidP="007B4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2B077B">
        <w:rPr>
          <w:rFonts w:ascii="Times New Roman" w:hAnsi="Times New Roman"/>
          <w:bCs/>
          <w:sz w:val="28"/>
          <w:szCs w:val="28"/>
        </w:rPr>
        <w:t xml:space="preserve">Цена, </w:t>
      </w:r>
      <w:r w:rsidRPr="007B3CF2">
        <w:rPr>
          <w:rFonts w:ascii="Times New Roman" w:hAnsi="Times New Roman"/>
          <w:sz w:val="28"/>
          <w:szCs w:val="28"/>
        </w:rPr>
        <w:t>заплаченная</w:t>
      </w:r>
      <w:r w:rsidRPr="002B077B">
        <w:rPr>
          <w:rFonts w:ascii="Times New Roman" w:hAnsi="Times New Roman"/>
          <w:bCs/>
          <w:sz w:val="28"/>
          <w:szCs w:val="28"/>
        </w:rPr>
        <w:t xml:space="preserve"> народами СССР за победу над агрессором, была чрезмерна велика. В развалинах лежали 1710 городов нашей страны, свыше 70 тыс. сел и деревень были сожжены. Прямой материальный ущерб достиг почти трети национального богатства страны. На фронте, в плену и на оккупированных территориях погибло до 27 млн. человек. </w:t>
      </w:r>
      <w:r w:rsidRPr="00652ACE">
        <w:rPr>
          <w:rFonts w:ascii="Times New Roman" w:hAnsi="Times New Roman"/>
          <w:sz w:val="28"/>
          <w:szCs w:val="28"/>
        </w:rPr>
        <w:t>Из Бакчарского района на фронт было призвано 6024 человека, пали на полях сражения 3643.</w:t>
      </w:r>
    </w:p>
    <w:p w:rsidR="00A0175C" w:rsidRDefault="008051E4" w:rsidP="007B4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bCs/>
          <w:sz w:val="28"/>
          <w:szCs w:val="28"/>
        </w:rPr>
      </w:pPr>
      <w:r w:rsidRPr="00652ACE">
        <w:rPr>
          <w:rFonts w:ascii="Times New Roman" w:hAnsi="Times New Roman"/>
          <w:sz w:val="28"/>
          <w:szCs w:val="28"/>
        </w:rPr>
        <w:t xml:space="preserve">Все дальше уносит время события военной поры. Стареют и покидают нас люди, знавшие войну в лицо, </w:t>
      </w:r>
      <w:r w:rsidRPr="00082E73">
        <w:rPr>
          <w:rFonts w:ascii="Times New Roman" w:eastAsia="+mn-ea" w:hAnsi="Times New Roman"/>
          <w:sz w:val="28"/>
          <w:szCs w:val="28"/>
        </w:rPr>
        <w:t>но</w:t>
      </w:r>
      <w:r w:rsidRPr="00652ACE">
        <w:rPr>
          <w:rFonts w:ascii="Times New Roman" w:hAnsi="Times New Roman"/>
          <w:sz w:val="28"/>
          <w:szCs w:val="28"/>
        </w:rPr>
        <w:t xml:space="preserve"> мы надеемся, что память об этих людях будет всегда</w:t>
      </w:r>
      <w:r w:rsidR="00680375">
        <w:rPr>
          <w:rFonts w:ascii="Times New Roman" w:hAnsi="Times New Roman"/>
          <w:sz w:val="28"/>
          <w:szCs w:val="28"/>
        </w:rPr>
        <w:t xml:space="preserve">. </w:t>
      </w:r>
      <w:r w:rsidR="00680375">
        <w:rPr>
          <w:rFonts w:ascii="Times New Roman" w:hAnsi="Times New Roman"/>
          <w:b/>
          <w:bCs/>
          <w:sz w:val="28"/>
          <w:szCs w:val="28"/>
        </w:rPr>
        <w:t xml:space="preserve">А </w:t>
      </w:r>
      <w:r w:rsidR="00A0175C" w:rsidRPr="000F4176">
        <w:rPr>
          <w:rFonts w:ascii="Times New Roman" w:hAnsi="Times New Roman"/>
          <w:b/>
          <w:bCs/>
          <w:sz w:val="28"/>
          <w:szCs w:val="28"/>
        </w:rPr>
        <w:t xml:space="preserve">9 мая — День </w:t>
      </w:r>
      <w:r w:rsidR="00A0175C" w:rsidRPr="00680375">
        <w:rPr>
          <w:rFonts w:ascii="Times New Roman" w:hAnsi="Times New Roman"/>
          <w:b/>
          <w:bCs/>
          <w:sz w:val="28"/>
          <w:szCs w:val="28"/>
        </w:rPr>
        <w:t>Победы</w:t>
      </w:r>
      <w:r w:rsidR="00A0175C" w:rsidRPr="00680375">
        <w:rPr>
          <w:rFonts w:ascii="Times New Roman" w:hAnsi="Times New Roman"/>
          <w:bCs/>
          <w:sz w:val="28"/>
          <w:szCs w:val="28"/>
        </w:rPr>
        <w:t xml:space="preserve"> </w:t>
      </w:r>
      <w:r w:rsidR="00680375" w:rsidRPr="00680375">
        <w:rPr>
          <w:rFonts w:ascii="Times New Roman" w:hAnsi="Times New Roman"/>
          <w:bCs/>
          <w:sz w:val="28"/>
          <w:szCs w:val="28"/>
        </w:rPr>
        <w:t xml:space="preserve">был и остается </w:t>
      </w:r>
      <w:r w:rsidR="00680375">
        <w:rPr>
          <w:rFonts w:ascii="Times New Roman" w:hAnsi="Times New Roman"/>
          <w:bCs/>
          <w:sz w:val="28"/>
          <w:szCs w:val="28"/>
        </w:rPr>
        <w:t xml:space="preserve">самым светлым и радостным праздником  в нашей стране. </w:t>
      </w:r>
    </w:p>
    <w:p w:rsidR="00680375" w:rsidRPr="00680375" w:rsidRDefault="00680375" w:rsidP="00680375">
      <w:pPr>
        <w:spacing w:after="0"/>
        <w:jc w:val="both"/>
        <w:rPr>
          <w:rFonts w:ascii="Times New Roman" w:hAnsi="Times New Roman"/>
          <w:sz w:val="28"/>
          <w:szCs w:val="28"/>
        </w:rPr>
      </w:pPr>
    </w:p>
    <w:p w:rsidR="00A0175C" w:rsidRDefault="000F4176" w:rsidP="000F4176">
      <w:pPr>
        <w:pStyle w:val="ac"/>
        <w:ind w:left="0"/>
        <w:jc w:val="center"/>
        <w:rPr>
          <w:rFonts w:ascii="Times New Roman" w:hAnsi="Times New Roman"/>
          <w:b/>
          <w:bCs/>
          <w:color w:val="984806"/>
          <w:sz w:val="28"/>
          <w:szCs w:val="28"/>
        </w:rPr>
      </w:pPr>
      <w:r w:rsidRPr="000F4176">
        <w:rPr>
          <w:rFonts w:ascii="Times New Roman" w:hAnsi="Times New Roman"/>
          <w:b/>
          <w:bCs/>
          <w:color w:val="984806"/>
          <w:sz w:val="28"/>
          <w:szCs w:val="28"/>
        </w:rPr>
        <w:t>3.2.ПОЛЁТ ПЕРВОГО ЧЕЛОВЕКА В КОСМОС</w:t>
      </w:r>
    </w:p>
    <w:p w:rsidR="00680375" w:rsidRPr="000F4176" w:rsidRDefault="00680375" w:rsidP="000F4176">
      <w:pPr>
        <w:pStyle w:val="ac"/>
        <w:ind w:left="0"/>
        <w:jc w:val="center"/>
        <w:rPr>
          <w:rFonts w:ascii="Times New Roman" w:hAnsi="Times New Roman"/>
          <w:b/>
          <w:bCs/>
          <w:color w:val="984806"/>
          <w:sz w:val="28"/>
          <w:szCs w:val="28"/>
        </w:rPr>
      </w:pPr>
    </w:p>
    <w:p w:rsidR="00A0175C" w:rsidRDefault="006910D1" w:rsidP="00EA16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b/>
          <w:sz w:val="28"/>
          <w:szCs w:val="28"/>
        </w:rPr>
      </w:pPr>
      <w:r>
        <w:rPr>
          <w:rFonts w:ascii="Times New Roman" w:hAnsi="Times New Roman"/>
          <w:sz w:val="28"/>
          <w:szCs w:val="28"/>
        </w:rPr>
        <w:t xml:space="preserve">12 апреля 1961 года в СССР </w:t>
      </w:r>
      <w:r w:rsidR="0065329C">
        <w:rPr>
          <w:rFonts w:ascii="Times New Roman" w:hAnsi="Times New Roman"/>
          <w:sz w:val="28"/>
          <w:szCs w:val="28"/>
        </w:rPr>
        <w:t xml:space="preserve">произошло уникальное событие – полет первого человека в космос. Этим человеком оказался </w:t>
      </w:r>
      <w:r w:rsidR="0065329C" w:rsidRPr="0065329C">
        <w:rPr>
          <w:rFonts w:ascii="Times New Roman" w:hAnsi="Times New Roman"/>
          <w:b/>
          <w:sz w:val="28"/>
          <w:szCs w:val="28"/>
        </w:rPr>
        <w:t xml:space="preserve">Юрий Алексеевич Гагарин. </w:t>
      </w:r>
    </w:p>
    <w:p w:rsidR="0065329C" w:rsidRPr="007B4F36" w:rsidRDefault="0065329C" w:rsidP="00EA16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7B4F36">
        <w:rPr>
          <w:rFonts w:ascii="Times New Roman" w:hAnsi="Times New Roman"/>
          <w:sz w:val="28"/>
          <w:szCs w:val="28"/>
        </w:rPr>
        <w:t>Ю</w:t>
      </w:r>
      <w:r w:rsidR="007B4F36">
        <w:rPr>
          <w:rFonts w:ascii="Times New Roman" w:hAnsi="Times New Roman"/>
          <w:sz w:val="28"/>
          <w:szCs w:val="28"/>
        </w:rPr>
        <w:t>.А.</w:t>
      </w:r>
      <w:r w:rsidRPr="007B4F36">
        <w:rPr>
          <w:rFonts w:ascii="Times New Roman" w:hAnsi="Times New Roman"/>
          <w:sz w:val="28"/>
          <w:szCs w:val="28"/>
        </w:rPr>
        <w:t xml:space="preserve"> Гагарин родился 9 марта 1934 года в крестьянской семье. </w:t>
      </w:r>
      <w:r w:rsidR="007B4F36">
        <w:rPr>
          <w:rFonts w:ascii="Times New Roman" w:hAnsi="Times New Roman"/>
          <w:sz w:val="28"/>
          <w:szCs w:val="28"/>
        </w:rPr>
        <w:t>После окончания школы и ремесленного училища, учился в Саратовском индустриальном</w:t>
      </w:r>
      <w:r w:rsidR="007B4F36" w:rsidRPr="007B4F36">
        <w:rPr>
          <w:rFonts w:ascii="Times New Roman" w:hAnsi="Times New Roman"/>
          <w:sz w:val="28"/>
          <w:szCs w:val="28"/>
        </w:rPr>
        <w:t xml:space="preserve"> техникум</w:t>
      </w:r>
      <w:r w:rsidR="007B4F36">
        <w:rPr>
          <w:rFonts w:ascii="Times New Roman" w:hAnsi="Times New Roman"/>
          <w:sz w:val="28"/>
          <w:szCs w:val="28"/>
        </w:rPr>
        <w:t>е</w:t>
      </w:r>
      <w:r w:rsidR="007B4F36" w:rsidRPr="007B4F36">
        <w:rPr>
          <w:rFonts w:ascii="Times New Roman" w:hAnsi="Times New Roman"/>
          <w:sz w:val="28"/>
          <w:szCs w:val="28"/>
        </w:rPr>
        <w:t xml:space="preserve">, </w:t>
      </w:r>
      <w:r w:rsidR="007B4F36">
        <w:rPr>
          <w:rFonts w:ascii="Times New Roman" w:hAnsi="Times New Roman"/>
          <w:sz w:val="28"/>
          <w:szCs w:val="28"/>
        </w:rPr>
        <w:t xml:space="preserve">где </w:t>
      </w:r>
      <w:r w:rsidR="007B4F36" w:rsidRPr="007B4F36">
        <w:rPr>
          <w:rFonts w:ascii="Times New Roman" w:hAnsi="Times New Roman"/>
          <w:sz w:val="28"/>
          <w:szCs w:val="28"/>
        </w:rPr>
        <w:t xml:space="preserve">впервые пришёл в аэроклуб. </w:t>
      </w:r>
      <w:r w:rsidRPr="007B4F36">
        <w:rPr>
          <w:rFonts w:ascii="Times New Roman" w:hAnsi="Times New Roman"/>
          <w:sz w:val="28"/>
          <w:szCs w:val="28"/>
        </w:rPr>
        <w:t>Закончил с отличием учёбу и совершил первый самостоятельный полёт на самолёте Як-18. Всего в аэроклубе Юрий Гагарин выполнил 196 полётов и налетал 42 часа 23 мин.</w:t>
      </w:r>
      <w:r w:rsidR="00EA1641">
        <w:rPr>
          <w:rFonts w:ascii="Times New Roman" w:hAnsi="Times New Roman"/>
          <w:sz w:val="28"/>
          <w:szCs w:val="28"/>
        </w:rPr>
        <w:t xml:space="preserve"> Затем закончил </w:t>
      </w:r>
      <w:r w:rsidR="00EA1641" w:rsidRPr="007B4F36">
        <w:rPr>
          <w:rFonts w:ascii="Times New Roman" w:hAnsi="Times New Roman"/>
          <w:sz w:val="28"/>
          <w:szCs w:val="28"/>
        </w:rPr>
        <w:t>с отличием военно-авиационное училище лётчиков</w:t>
      </w:r>
      <w:r w:rsidR="00EA1641">
        <w:rPr>
          <w:rFonts w:ascii="Times New Roman" w:hAnsi="Times New Roman"/>
          <w:sz w:val="28"/>
          <w:szCs w:val="28"/>
        </w:rPr>
        <w:t>.</w:t>
      </w:r>
      <w:r w:rsidR="00EA1641" w:rsidRPr="007B4F36">
        <w:rPr>
          <w:rFonts w:ascii="Times New Roman" w:hAnsi="Times New Roman"/>
          <w:sz w:val="28"/>
          <w:szCs w:val="28"/>
        </w:rPr>
        <w:t xml:space="preserve"> </w:t>
      </w:r>
      <w:r w:rsidRPr="007B4F36">
        <w:rPr>
          <w:rFonts w:ascii="Times New Roman" w:hAnsi="Times New Roman"/>
          <w:sz w:val="28"/>
          <w:szCs w:val="28"/>
        </w:rPr>
        <w:t>К октябрю 1959 года налетал в общей сложности 265 часов. 3 марта 1960 года приказом Главнокомандующего ВВС К</w:t>
      </w:r>
      <w:r w:rsidR="007B4F36">
        <w:rPr>
          <w:rFonts w:ascii="Times New Roman" w:hAnsi="Times New Roman"/>
          <w:sz w:val="28"/>
          <w:szCs w:val="28"/>
        </w:rPr>
        <w:t>.А.</w:t>
      </w:r>
      <w:r w:rsidRPr="007B4F36">
        <w:rPr>
          <w:rFonts w:ascii="Times New Roman" w:hAnsi="Times New Roman"/>
          <w:sz w:val="28"/>
          <w:szCs w:val="28"/>
        </w:rPr>
        <w:t xml:space="preserve"> Вершинина </w:t>
      </w:r>
      <w:r w:rsidR="007B4F36">
        <w:rPr>
          <w:rFonts w:ascii="Times New Roman" w:hAnsi="Times New Roman"/>
          <w:sz w:val="28"/>
          <w:szCs w:val="28"/>
        </w:rPr>
        <w:t xml:space="preserve">Гагарин </w:t>
      </w:r>
      <w:r w:rsidRPr="007B4F36">
        <w:rPr>
          <w:rFonts w:ascii="Times New Roman" w:hAnsi="Times New Roman"/>
          <w:sz w:val="28"/>
          <w:szCs w:val="28"/>
        </w:rPr>
        <w:t xml:space="preserve">зачислен в группу кандидатов в космонавты. Отбор в первый отряд космонавтов проводился на основании медицинских, психологических и ряда прочих параметров: возраст 25-30 лет, рост не более 170 см, вес не более 70-72 кг, способность к высотной и стратосферной адаптации, быстрота реакции, физическая выносливость, психическая уравновешенность. Кроме того, при отборе кандидатов учитывались положительная характеристика, членство в партии, политическая активность, социальное происхождение. Старт корабля «Восток-1» был произведён 12 апреля 1961 года в 09:07 по московскому времени с космодрома Байконур; позывной Гагарина был «Кедр». На орбите Гагарин провёл простейшие эксперименты: пил, ел, делал записи карандашом. «Положив» карандаш рядом с собой, он случайно обнаружил, что тот моментально начал уплывать. Из этого Гагарин сделал вывод, что карандаши и прочие предметы в космосе лучше привязывать. Все свои ощущения и наблюдения он записывал на бортовой магнитофон. Выполнив один оборот вокруг Земли, в 10:55:34 на 108 минуте корабль завершил полёт. Из-за сбоя в системе торможения спускаемый аппарат с Гагариным приземлился не в запланированной области в 110 км от Сталинграда. </w:t>
      </w:r>
      <w:r w:rsidR="00EA1641">
        <w:rPr>
          <w:rFonts w:ascii="Times New Roman" w:hAnsi="Times New Roman"/>
          <w:sz w:val="28"/>
          <w:szCs w:val="28"/>
        </w:rPr>
        <w:t>Только ч</w:t>
      </w:r>
      <w:r w:rsidR="005C7523" w:rsidRPr="007B4F36">
        <w:rPr>
          <w:rFonts w:ascii="Times New Roman" w:hAnsi="Times New Roman"/>
          <w:sz w:val="28"/>
          <w:szCs w:val="28"/>
        </w:rPr>
        <w:t>ерез несколько дней Гагарина отправили в Москву, где его встречали как героя. По пути следования по Москве</w:t>
      </w:r>
      <w:r w:rsidRPr="007B4F36">
        <w:rPr>
          <w:rFonts w:ascii="Times New Roman" w:hAnsi="Times New Roman"/>
          <w:sz w:val="28"/>
          <w:szCs w:val="28"/>
        </w:rPr>
        <w:t xml:space="preserve"> в открытой машине, Гагарин стоял во весь рост и всех приветствовал. Кругом слышались поздравления, многие махали плакатами. В роддомах прошли стихийные акции, многих младенцев назвали Юрами. На Красной площади прошёл митинг, на котором Никита Хрущёв объявил о присвоении Гагарину званий Герой Советского Союза и «Лётчик-космонавт СССР». </w:t>
      </w:r>
    </w:p>
    <w:p w:rsidR="007B3CF2" w:rsidRPr="007B4F36" w:rsidRDefault="005C7523" w:rsidP="00EA16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7B4F36">
        <w:rPr>
          <w:rFonts w:ascii="Times New Roman" w:hAnsi="Times New Roman"/>
          <w:sz w:val="28"/>
          <w:szCs w:val="28"/>
        </w:rPr>
        <w:t xml:space="preserve">Итак, 108 минут полёта навсегда изменили жизнь Юрия Гагарина. Лётчик истребительного </w:t>
      </w:r>
      <w:r w:rsidRPr="007B4F36">
        <w:rPr>
          <w:rFonts w:ascii="Times New Roman" w:eastAsia="+mn-ea" w:hAnsi="Times New Roman"/>
          <w:sz w:val="28"/>
          <w:szCs w:val="28"/>
        </w:rPr>
        <w:t>авиационного</w:t>
      </w:r>
      <w:r w:rsidRPr="007B4F36">
        <w:rPr>
          <w:rFonts w:ascii="Times New Roman" w:hAnsi="Times New Roman"/>
          <w:sz w:val="28"/>
          <w:szCs w:val="28"/>
        </w:rPr>
        <w:t xml:space="preserve"> полка в одночасье стал одним из самых знаменитых людей в мире. Настолько велико было желание советских людей встретиться с первым космонавтом, что в течение трёх лет встречи и поездки отнимали у Юрия большую часть времени. А 12 апреля до сих пор является одним из значительных праздников нашей страны. В прошлом году, в год 50-летия полета Гагарина в космос, у нас в школе проходило множество мероприятий, посвященных этому событию. Мы считаем, что нет ни одного человека, который бы не знал имени первого космонавта.</w:t>
      </w:r>
    </w:p>
    <w:p w:rsidR="00A0175C" w:rsidRPr="00EC0460" w:rsidRDefault="00EC0460" w:rsidP="00A0175C">
      <w:pPr>
        <w:jc w:val="center"/>
        <w:rPr>
          <w:rFonts w:ascii="Times New Roman" w:hAnsi="Times New Roman"/>
          <w:b/>
          <w:color w:val="984806"/>
          <w:sz w:val="28"/>
          <w:szCs w:val="28"/>
        </w:rPr>
      </w:pPr>
      <w:r w:rsidRPr="00EC0460">
        <w:rPr>
          <w:rFonts w:ascii="Times New Roman" w:hAnsi="Times New Roman"/>
          <w:b/>
          <w:color w:val="984806"/>
          <w:sz w:val="28"/>
          <w:szCs w:val="28"/>
        </w:rPr>
        <w:t>4.</w:t>
      </w:r>
      <w:r w:rsidR="00A0175C" w:rsidRPr="00EC0460">
        <w:rPr>
          <w:rFonts w:ascii="Times New Roman" w:hAnsi="Times New Roman"/>
          <w:b/>
          <w:color w:val="984806"/>
          <w:sz w:val="28"/>
          <w:szCs w:val="28"/>
        </w:rPr>
        <w:t>НЕОФИЦИАЛЬНЫЕ СИМВОЛЫ РОССИИ</w:t>
      </w:r>
    </w:p>
    <w:p w:rsidR="002C6831" w:rsidRDefault="00EC0460" w:rsidP="00EC0460">
      <w:pPr>
        <w:jc w:val="center"/>
        <w:rPr>
          <w:rFonts w:ascii="Times New Roman" w:hAnsi="Times New Roman"/>
          <w:b/>
          <w:color w:val="984806"/>
          <w:sz w:val="28"/>
          <w:szCs w:val="28"/>
        </w:rPr>
      </w:pPr>
      <w:r w:rsidRPr="00EC0460">
        <w:rPr>
          <w:rFonts w:ascii="Times New Roman" w:hAnsi="Times New Roman"/>
          <w:b/>
          <w:color w:val="984806"/>
          <w:sz w:val="28"/>
          <w:szCs w:val="28"/>
        </w:rPr>
        <w:t xml:space="preserve">4.1.САМАЯ РУССКАЯ ИГРУШКА </w:t>
      </w:r>
      <w:r w:rsidR="00680375">
        <w:rPr>
          <w:rFonts w:ascii="Times New Roman" w:hAnsi="Times New Roman"/>
          <w:b/>
          <w:color w:val="984806"/>
          <w:sz w:val="28"/>
          <w:szCs w:val="28"/>
        </w:rPr>
        <w:t>–</w:t>
      </w:r>
      <w:r w:rsidRPr="00EC0460">
        <w:rPr>
          <w:rFonts w:ascii="Times New Roman" w:hAnsi="Times New Roman"/>
          <w:b/>
          <w:color w:val="984806"/>
          <w:sz w:val="28"/>
          <w:szCs w:val="28"/>
        </w:rPr>
        <w:t xml:space="preserve"> МАТРЁШКА</w:t>
      </w:r>
    </w:p>
    <w:p w:rsidR="00680375" w:rsidRPr="00EC0460" w:rsidRDefault="00680375" w:rsidP="00EC0460">
      <w:pPr>
        <w:jc w:val="center"/>
        <w:rPr>
          <w:rFonts w:ascii="Times New Roman" w:hAnsi="Times New Roman"/>
          <w:b/>
          <w:color w:val="00B0F0"/>
          <w:sz w:val="28"/>
          <w:szCs w:val="28"/>
        </w:rPr>
      </w:pPr>
    </w:p>
    <w:p w:rsidR="007B3CF2" w:rsidRPr="00EA1641" w:rsidRDefault="00464B89" w:rsidP="00EA16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D76171">
        <w:rPr>
          <w:rFonts w:ascii="Times New Roman" w:hAnsi="Times New Roman"/>
          <w:b/>
          <w:sz w:val="28"/>
          <w:szCs w:val="28"/>
        </w:rPr>
        <w:t>Матрёшка</w:t>
      </w:r>
      <w:r>
        <w:rPr>
          <w:rFonts w:ascii="Times New Roman" w:hAnsi="Times New Roman"/>
          <w:sz w:val="28"/>
          <w:szCs w:val="28"/>
        </w:rPr>
        <w:t xml:space="preserve"> – русская деревянная игрушка в виде расписной куклы, внутри которой находятся подобные ей подобные ей куклы меньшего размера. </w:t>
      </w:r>
      <w:r w:rsidRPr="00D76171">
        <w:rPr>
          <w:rFonts w:ascii="Times New Roman" w:hAnsi="Times New Roman"/>
          <w:sz w:val="28"/>
          <w:szCs w:val="28"/>
        </w:rPr>
        <w:t xml:space="preserve">Число вложенных кукол обычно от трех и более. Почти всегда они имеют </w:t>
      </w:r>
      <w:r>
        <w:rPr>
          <w:rFonts w:ascii="Times New Roman" w:hAnsi="Times New Roman"/>
          <w:sz w:val="28"/>
          <w:szCs w:val="28"/>
        </w:rPr>
        <w:t>яйцеподобную</w:t>
      </w:r>
      <w:r w:rsidRPr="00D76171">
        <w:rPr>
          <w:rFonts w:ascii="Times New Roman" w:hAnsi="Times New Roman"/>
          <w:sz w:val="28"/>
          <w:szCs w:val="28"/>
        </w:rPr>
        <w:t xml:space="preserve"> форму с плоским донцем и состоят из двух частей — верхней и нижней. По </w:t>
      </w:r>
      <w:r w:rsidRPr="00082E73">
        <w:rPr>
          <w:rFonts w:ascii="Times New Roman" w:eastAsia="+mn-ea" w:hAnsi="Times New Roman"/>
          <w:sz w:val="28"/>
          <w:szCs w:val="28"/>
        </w:rPr>
        <w:t>традиции</w:t>
      </w:r>
      <w:r w:rsidRPr="00D76171">
        <w:rPr>
          <w:rFonts w:ascii="Times New Roman" w:hAnsi="Times New Roman"/>
          <w:sz w:val="28"/>
          <w:szCs w:val="28"/>
        </w:rPr>
        <w:t xml:space="preserve"> рисуется женщина в красном сарафане и жёлтом платке</w:t>
      </w:r>
      <w:r>
        <w:rPr>
          <w:rFonts w:ascii="Times New Roman" w:hAnsi="Times New Roman"/>
          <w:sz w:val="28"/>
          <w:szCs w:val="28"/>
        </w:rPr>
        <w:t xml:space="preserve">. </w:t>
      </w:r>
      <w:r w:rsidRPr="00D76171">
        <w:rPr>
          <w:rFonts w:ascii="Times New Roman" w:hAnsi="Times New Roman"/>
          <w:sz w:val="28"/>
          <w:szCs w:val="28"/>
        </w:rPr>
        <w:t>В наше время темы для росписи разнообразны: это сказочные персонажи, часта тема России в образе девушки, а также семьи. Стали нередки и матрёшки пародийного характера с изображением политических деятелей, что явилось полным уходом от канона и смысла матрёшки, в основе которой всегда был образ женщины, а не мужчины</w:t>
      </w:r>
      <w:r>
        <w:rPr>
          <w:rFonts w:ascii="Times New Roman" w:hAnsi="Times New Roman"/>
          <w:sz w:val="28"/>
          <w:szCs w:val="28"/>
        </w:rPr>
        <w:t>. Название «матрёшка», предположительно происходит от уменьшительного имени Матрёна, которое означало «статная дама».</w:t>
      </w:r>
      <w:r w:rsidR="00EA1641">
        <w:rPr>
          <w:rFonts w:ascii="Times New Roman" w:hAnsi="Times New Roman"/>
          <w:sz w:val="28"/>
          <w:szCs w:val="28"/>
        </w:rPr>
        <w:t xml:space="preserve"> </w:t>
      </w:r>
      <w:r w:rsidRPr="00EA1641">
        <w:rPr>
          <w:rFonts w:ascii="Times New Roman" w:hAnsi="Times New Roman"/>
          <w:sz w:val="28"/>
          <w:szCs w:val="28"/>
        </w:rPr>
        <w:t>В разных источниках написано, что подобные игрушки появились в конце 19 века, когда в Московскую игрушечную мастерскую "Детское воспитание" А. Мамонтова привезла из Японии фигурку лысого старика мудреца Фукурума. Она состояла из нескольких вложенных одна в другую фигурок. Токарь по дереву Василий Звёздочкин, трудившийся в этой мастерской, выточил из дерева похожие фигурки, которые вкладывались одна в другую, а художник Сергей Малютин расписал их под девушек в русском стиле одежды.</w:t>
      </w:r>
      <w:r w:rsidRPr="00EA1641">
        <w:rPr>
          <w:rFonts w:ascii="Times New Roman" w:hAnsi="Times New Roman"/>
        </w:rPr>
        <w:t xml:space="preserve"> </w:t>
      </w:r>
      <w:r w:rsidRPr="00EA1641">
        <w:rPr>
          <w:rFonts w:ascii="Times New Roman" w:hAnsi="Times New Roman"/>
          <w:sz w:val="28"/>
          <w:szCs w:val="28"/>
        </w:rPr>
        <w:t>Для изготовления матрешек</w:t>
      </w:r>
      <w:r w:rsidRPr="00EA1641">
        <w:rPr>
          <w:rFonts w:ascii="Times New Roman" w:hAnsi="Times New Roman"/>
        </w:rPr>
        <w:t xml:space="preserve"> </w:t>
      </w:r>
      <w:r w:rsidRPr="00EA1641">
        <w:rPr>
          <w:rFonts w:ascii="Times New Roman" w:hAnsi="Times New Roman"/>
          <w:sz w:val="28"/>
          <w:szCs w:val="28"/>
        </w:rPr>
        <w:t>сначала подб</w:t>
      </w:r>
      <w:r w:rsidR="00EA1641">
        <w:rPr>
          <w:rFonts w:ascii="Times New Roman" w:hAnsi="Times New Roman"/>
          <w:sz w:val="28"/>
          <w:szCs w:val="28"/>
        </w:rPr>
        <w:t xml:space="preserve">ирают подходящий вид древесины: </w:t>
      </w:r>
      <w:r w:rsidRPr="00EA1641">
        <w:rPr>
          <w:rFonts w:ascii="Times New Roman" w:hAnsi="Times New Roman"/>
          <w:sz w:val="28"/>
          <w:szCs w:val="28"/>
        </w:rPr>
        <w:t xml:space="preserve">липу, реже ольху или берёзу. </w:t>
      </w:r>
      <w:r w:rsidR="00EA1641">
        <w:rPr>
          <w:rFonts w:ascii="Times New Roman" w:hAnsi="Times New Roman"/>
          <w:sz w:val="28"/>
          <w:szCs w:val="28"/>
        </w:rPr>
        <w:t xml:space="preserve">Затем долгий процесс сушки заготовок и их обработки. </w:t>
      </w:r>
      <w:r w:rsidRPr="00EA1641">
        <w:rPr>
          <w:rFonts w:ascii="Times New Roman" w:hAnsi="Times New Roman"/>
          <w:sz w:val="28"/>
          <w:szCs w:val="28"/>
        </w:rPr>
        <w:t xml:space="preserve">Количество кукол может быть </w:t>
      </w:r>
      <w:r w:rsidRPr="00EA1641">
        <w:rPr>
          <w:rFonts w:ascii="Times New Roman" w:eastAsia="+mn-ea" w:hAnsi="Times New Roman"/>
          <w:sz w:val="28"/>
          <w:szCs w:val="28"/>
        </w:rPr>
        <w:t>различным</w:t>
      </w:r>
      <w:r w:rsidRPr="00EA1641">
        <w:rPr>
          <w:rFonts w:ascii="Times New Roman" w:hAnsi="Times New Roman"/>
          <w:sz w:val="28"/>
          <w:szCs w:val="28"/>
        </w:rPr>
        <w:t>. В заключение процесса каждую</w:t>
      </w:r>
      <w:r w:rsidR="00EA1641">
        <w:rPr>
          <w:rFonts w:ascii="Times New Roman" w:hAnsi="Times New Roman"/>
          <w:sz w:val="28"/>
          <w:szCs w:val="28"/>
        </w:rPr>
        <w:t xml:space="preserve"> куклу покрывают масляным лаком, а потом красят. </w:t>
      </w:r>
      <w:r w:rsidRPr="00EA1641">
        <w:rPr>
          <w:rFonts w:ascii="Times New Roman" w:hAnsi="Times New Roman"/>
          <w:sz w:val="28"/>
          <w:szCs w:val="28"/>
        </w:rPr>
        <w:t>В качестве красок используется как гуашь, так и масляные краски.</w:t>
      </w:r>
      <w:r w:rsidR="00EA1641">
        <w:rPr>
          <w:rFonts w:ascii="Times New Roman" w:hAnsi="Times New Roman"/>
          <w:sz w:val="28"/>
          <w:szCs w:val="28"/>
        </w:rPr>
        <w:t xml:space="preserve"> </w:t>
      </w:r>
      <w:r w:rsidRPr="00EA1641">
        <w:rPr>
          <w:rFonts w:ascii="Times New Roman" w:hAnsi="Times New Roman"/>
          <w:sz w:val="28"/>
          <w:szCs w:val="28"/>
        </w:rPr>
        <w:t xml:space="preserve">В нескольких городах России работают музеи матрешек: в Москве, Нижнем Новгороде, Калязине, </w:t>
      </w:r>
      <w:r w:rsidRPr="00EA1641">
        <w:rPr>
          <w:rFonts w:ascii="Times New Roman" w:eastAsia="+mn-ea" w:hAnsi="Times New Roman"/>
          <w:sz w:val="28"/>
          <w:szCs w:val="28"/>
        </w:rPr>
        <w:t>Сергиевом</w:t>
      </w:r>
      <w:r w:rsidRPr="00EA1641">
        <w:rPr>
          <w:rFonts w:ascii="Times New Roman" w:hAnsi="Times New Roman"/>
          <w:sz w:val="28"/>
          <w:szCs w:val="28"/>
        </w:rPr>
        <w:t xml:space="preserve"> Посаде и др</w:t>
      </w:r>
      <w:r w:rsidR="00EA1641">
        <w:rPr>
          <w:rFonts w:ascii="Times New Roman" w:hAnsi="Times New Roman"/>
          <w:sz w:val="28"/>
          <w:szCs w:val="28"/>
        </w:rPr>
        <w:t>.</w:t>
      </w:r>
    </w:p>
    <w:p w:rsidR="00EC0460" w:rsidRDefault="00EC0460" w:rsidP="00EC0460">
      <w:pPr>
        <w:pStyle w:val="a4"/>
        <w:jc w:val="center"/>
        <w:rPr>
          <w:b/>
          <w:color w:val="984806"/>
          <w:sz w:val="28"/>
          <w:szCs w:val="28"/>
        </w:rPr>
      </w:pPr>
      <w:r w:rsidRPr="00EC0460">
        <w:rPr>
          <w:b/>
          <w:color w:val="984806"/>
          <w:sz w:val="28"/>
          <w:szCs w:val="28"/>
        </w:rPr>
        <w:t xml:space="preserve">4.2.САМЫЙ РУССКИЙ ИНСТРУМЕНТ </w:t>
      </w:r>
      <w:r w:rsidR="00680375">
        <w:rPr>
          <w:b/>
          <w:color w:val="984806"/>
          <w:sz w:val="28"/>
          <w:szCs w:val="28"/>
        </w:rPr>
        <w:t>–</w:t>
      </w:r>
      <w:r w:rsidRPr="00EC0460">
        <w:rPr>
          <w:b/>
          <w:color w:val="984806"/>
          <w:sz w:val="28"/>
          <w:szCs w:val="28"/>
        </w:rPr>
        <w:t xml:space="preserve"> БАЛАЛАЙКА</w:t>
      </w:r>
    </w:p>
    <w:p w:rsidR="00680375" w:rsidRPr="00EC0460" w:rsidRDefault="00680375" w:rsidP="00EC0460">
      <w:pPr>
        <w:pStyle w:val="a4"/>
        <w:jc w:val="center"/>
        <w:rPr>
          <w:b/>
          <w:color w:val="984806"/>
          <w:sz w:val="28"/>
          <w:szCs w:val="28"/>
        </w:rPr>
      </w:pPr>
    </w:p>
    <w:p w:rsidR="0071249C" w:rsidRPr="002C6831" w:rsidRDefault="002C6831" w:rsidP="00EA16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Style w:val="noprint"/>
          <w:rFonts w:ascii="Times New Roman" w:hAnsi="Times New Roman"/>
          <w:sz w:val="28"/>
          <w:szCs w:val="28"/>
          <w:vertAlign w:val="superscript"/>
        </w:rPr>
      </w:pPr>
      <w:r w:rsidRPr="002C6831">
        <w:rPr>
          <w:rFonts w:ascii="Times New Roman" w:hAnsi="Times New Roman"/>
          <w:b/>
          <w:bCs/>
          <w:sz w:val="28"/>
          <w:szCs w:val="28"/>
        </w:rPr>
        <w:t xml:space="preserve">Балалайка </w:t>
      </w:r>
      <w:r w:rsidR="0071249C" w:rsidRPr="002C6831">
        <w:rPr>
          <w:rFonts w:ascii="Times New Roman" w:hAnsi="Times New Roman"/>
          <w:sz w:val="28"/>
          <w:szCs w:val="28"/>
        </w:rPr>
        <w:t>— русский народны</w:t>
      </w:r>
      <w:r>
        <w:rPr>
          <w:rFonts w:ascii="Times New Roman" w:hAnsi="Times New Roman"/>
          <w:sz w:val="28"/>
          <w:szCs w:val="28"/>
        </w:rPr>
        <w:t xml:space="preserve">й </w:t>
      </w:r>
      <w:r w:rsidR="0071249C" w:rsidRPr="002C6831">
        <w:rPr>
          <w:rFonts w:ascii="Times New Roman" w:hAnsi="Times New Roman"/>
          <w:sz w:val="28"/>
          <w:szCs w:val="28"/>
        </w:rPr>
        <w:t xml:space="preserve">трёхструнный щипковый музыкальный инструмент, с треугольным слегка изогнутым (в XVIII—XIX веках также овальным) деревянным корпусом. Балалайка — один из инструментов, ставших </w:t>
      </w:r>
      <w:r w:rsidR="0071249C" w:rsidRPr="00082E73">
        <w:rPr>
          <w:rFonts w:ascii="Times New Roman" w:eastAsia="+mn-ea" w:hAnsi="Times New Roman"/>
          <w:sz w:val="28"/>
          <w:szCs w:val="28"/>
        </w:rPr>
        <w:t>музыкальным</w:t>
      </w:r>
      <w:r w:rsidR="0071249C" w:rsidRPr="002C6831">
        <w:rPr>
          <w:rFonts w:ascii="Times New Roman" w:hAnsi="Times New Roman"/>
          <w:sz w:val="28"/>
          <w:szCs w:val="28"/>
        </w:rPr>
        <w:t xml:space="preserve"> символом русского народ</w:t>
      </w:r>
      <w:r>
        <w:rPr>
          <w:rFonts w:ascii="Times New Roman" w:hAnsi="Times New Roman"/>
          <w:sz w:val="28"/>
          <w:szCs w:val="28"/>
        </w:rPr>
        <w:t>а.</w:t>
      </w:r>
    </w:p>
    <w:p w:rsidR="00D22377" w:rsidRPr="00EA1641" w:rsidRDefault="00364FE7" w:rsidP="00EA16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EA1641">
        <w:rPr>
          <w:rFonts w:ascii="Times New Roman" w:hAnsi="Times New Roman"/>
          <w:sz w:val="28"/>
          <w:szCs w:val="28"/>
        </w:rPr>
        <w:t xml:space="preserve">Однозначной точки зрения </w:t>
      </w:r>
      <w:r w:rsidRPr="00EA1641">
        <w:rPr>
          <w:rFonts w:ascii="Times New Roman" w:eastAsia="+mn-ea" w:hAnsi="Times New Roman"/>
          <w:sz w:val="28"/>
          <w:szCs w:val="28"/>
        </w:rPr>
        <w:t>на</w:t>
      </w:r>
      <w:r w:rsidRPr="00EA1641">
        <w:rPr>
          <w:rFonts w:ascii="Times New Roman" w:hAnsi="Times New Roman"/>
          <w:sz w:val="28"/>
          <w:szCs w:val="28"/>
        </w:rPr>
        <w:t xml:space="preserve"> время возникновения балалайки не существует. Считается, что балалайка получает распространение с конца XVII века. Возможно, происходит из азиатской домбры. </w:t>
      </w:r>
      <w:r w:rsidR="00D22377" w:rsidRPr="00EA1641">
        <w:rPr>
          <w:rFonts w:ascii="Times New Roman" w:hAnsi="Times New Roman"/>
          <w:sz w:val="28"/>
          <w:szCs w:val="28"/>
        </w:rPr>
        <w:t xml:space="preserve">Само название инструмента, типично народное.  Корень слов «балалайка», или, как её ещё называли, «балабайка», давно привлекал внимание исследователей родством с такими русскими словами, как </w:t>
      </w:r>
      <w:r w:rsidR="00D22377" w:rsidRPr="00EA1641">
        <w:rPr>
          <w:rFonts w:ascii="Times New Roman" w:hAnsi="Times New Roman"/>
          <w:i/>
          <w:iCs/>
          <w:sz w:val="28"/>
          <w:szCs w:val="28"/>
        </w:rPr>
        <w:t>балакать</w:t>
      </w:r>
      <w:r w:rsidR="00D22377" w:rsidRPr="00EA1641">
        <w:rPr>
          <w:rFonts w:ascii="Times New Roman" w:hAnsi="Times New Roman"/>
          <w:sz w:val="28"/>
          <w:szCs w:val="28"/>
        </w:rPr>
        <w:t xml:space="preserve">, </w:t>
      </w:r>
      <w:r w:rsidR="00D22377" w:rsidRPr="00EA1641">
        <w:rPr>
          <w:rFonts w:ascii="Times New Roman" w:hAnsi="Times New Roman"/>
          <w:i/>
          <w:iCs/>
          <w:sz w:val="28"/>
          <w:szCs w:val="28"/>
        </w:rPr>
        <w:t>балабонить</w:t>
      </w:r>
      <w:r w:rsidR="00D22377" w:rsidRPr="00EA1641">
        <w:rPr>
          <w:rFonts w:ascii="Times New Roman" w:hAnsi="Times New Roman"/>
          <w:sz w:val="28"/>
          <w:szCs w:val="28"/>
        </w:rPr>
        <w:t xml:space="preserve">, </w:t>
      </w:r>
      <w:r w:rsidR="00D22377" w:rsidRPr="00EA1641">
        <w:rPr>
          <w:rFonts w:ascii="Times New Roman" w:hAnsi="Times New Roman"/>
          <w:i/>
          <w:iCs/>
          <w:sz w:val="28"/>
          <w:szCs w:val="28"/>
        </w:rPr>
        <w:t>балаболить</w:t>
      </w:r>
      <w:r w:rsidR="00D22377" w:rsidRPr="00EA1641">
        <w:rPr>
          <w:rFonts w:ascii="Times New Roman" w:hAnsi="Times New Roman"/>
          <w:sz w:val="28"/>
          <w:szCs w:val="28"/>
        </w:rPr>
        <w:t xml:space="preserve">, </w:t>
      </w:r>
      <w:r w:rsidR="00D22377" w:rsidRPr="00EA1641">
        <w:rPr>
          <w:rFonts w:ascii="Times New Roman" w:hAnsi="Times New Roman"/>
          <w:i/>
          <w:iCs/>
          <w:sz w:val="28"/>
          <w:szCs w:val="28"/>
        </w:rPr>
        <w:t>балагурить</w:t>
      </w:r>
      <w:r w:rsidR="00D22377" w:rsidRPr="00EA1641">
        <w:rPr>
          <w:rFonts w:ascii="Times New Roman" w:hAnsi="Times New Roman"/>
          <w:sz w:val="28"/>
          <w:szCs w:val="28"/>
        </w:rPr>
        <w:t>, что значит разговаривать о чем-нибудь ничтожном, болтать, раздобаривать, пустозвонить, калякать. Все эти понятия, дополняя друг друга, передают суть балалайки — инструмента лёгкого, забавного, «бренчливого», не очень серьёзного.</w:t>
      </w:r>
    </w:p>
    <w:p w:rsidR="00D22377" w:rsidRPr="00364FE7" w:rsidRDefault="00D22377" w:rsidP="007B3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364FE7">
        <w:rPr>
          <w:rFonts w:ascii="Times New Roman" w:hAnsi="Times New Roman"/>
          <w:sz w:val="28"/>
          <w:szCs w:val="28"/>
        </w:rPr>
        <w:t xml:space="preserve">Первое письменное упоминание о балалайке содержится в документе от 13 июня 1688 года «Память из </w:t>
      </w:r>
      <w:r w:rsidRPr="00082E73">
        <w:rPr>
          <w:rFonts w:ascii="Times New Roman" w:eastAsia="+mn-ea" w:hAnsi="Times New Roman"/>
          <w:sz w:val="28"/>
          <w:szCs w:val="28"/>
        </w:rPr>
        <w:t>Стрелецкого</w:t>
      </w:r>
      <w:r w:rsidRPr="00364FE7">
        <w:rPr>
          <w:rFonts w:ascii="Times New Roman" w:hAnsi="Times New Roman"/>
          <w:sz w:val="28"/>
          <w:szCs w:val="28"/>
        </w:rPr>
        <w:t xml:space="preserve"> приказа в Малороссийский приказ</w:t>
      </w:r>
      <w:r>
        <w:rPr>
          <w:rFonts w:ascii="Times New Roman" w:hAnsi="Times New Roman"/>
          <w:sz w:val="28"/>
          <w:szCs w:val="28"/>
        </w:rPr>
        <w:t>»</w:t>
      </w:r>
      <w:r w:rsidRPr="00364FE7">
        <w:rPr>
          <w:rFonts w:ascii="Times New Roman" w:hAnsi="Times New Roman"/>
          <w:sz w:val="28"/>
          <w:szCs w:val="28"/>
        </w:rPr>
        <w:t>, в котором, среди прочего, сообщается</w:t>
      </w:r>
      <w:r>
        <w:rPr>
          <w:rFonts w:ascii="Times New Roman" w:hAnsi="Times New Roman"/>
          <w:sz w:val="28"/>
          <w:szCs w:val="28"/>
        </w:rPr>
        <w:t>:</w:t>
      </w:r>
    </w:p>
    <w:p w:rsidR="00D22377" w:rsidRDefault="00D22377" w:rsidP="007B3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i/>
          <w:noProof/>
          <w:sz w:val="28"/>
          <w:szCs w:val="28"/>
        </w:rPr>
      </w:pPr>
      <w:r w:rsidRPr="00D22377">
        <w:rPr>
          <w:rFonts w:ascii="Times New Roman" w:hAnsi="Times New Roman"/>
          <w:i/>
          <w:noProof/>
          <w:sz w:val="28"/>
          <w:szCs w:val="28"/>
        </w:rPr>
        <w:t xml:space="preserve">«В Стрелецкий приказ приведены арзамасец посадский человек Савка Фёдров сын Селезнёв да Шенкурского уезду дворцовой Важеской волости крестьянин Ивашко Дмитриев, а с ними принесена балайка для того, что они ехали на </w:t>
      </w:r>
      <w:r w:rsidRPr="007B3CF2">
        <w:rPr>
          <w:rFonts w:ascii="Times New Roman" w:hAnsi="Times New Roman"/>
          <w:sz w:val="28"/>
          <w:szCs w:val="28"/>
        </w:rPr>
        <w:t>извозничье</w:t>
      </w:r>
      <w:r w:rsidRPr="00D22377">
        <w:rPr>
          <w:rFonts w:ascii="Times New Roman" w:hAnsi="Times New Roman"/>
          <w:i/>
          <w:noProof/>
          <w:sz w:val="28"/>
          <w:szCs w:val="28"/>
        </w:rPr>
        <w:t xml:space="preserve"> лошади в телеге в Яутские ворота, пели песни и в тое балалайку играли и караульных стрельцов. Которые стояли у Яуских ворот на карауле, бранили»</w:t>
      </w:r>
      <w:r>
        <w:rPr>
          <w:rFonts w:ascii="Times New Roman" w:hAnsi="Times New Roman"/>
          <w:i/>
          <w:noProof/>
          <w:sz w:val="28"/>
          <w:szCs w:val="28"/>
        </w:rPr>
        <w:t>.</w:t>
      </w:r>
      <w:r w:rsidR="006F1BB8" w:rsidRPr="006F1BB8">
        <w:t xml:space="preserve"> </w:t>
      </w:r>
      <w:r w:rsidR="006F1BB8" w:rsidRPr="006F1BB8">
        <w:rPr>
          <w:rFonts w:ascii="Times New Roman" w:hAnsi="Times New Roman"/>
          <w:sz w:val="28"/>
          <w:szCs w:val="28"/>
        </w:rPr>
        <w:t>Балалайка. [www документ] — URL:</w:t>
      </w:r>
      <w:r w:rsidR="006F1BB8">
        <w:rPr>
          <w:sz w:val="28"/>
          <w:szCs w:val="28"/>
        </w:rPr>
        <w:t xml:space="preserve"> </w:t>
      </w:r>
      <w:r w:rsidR="006F1BB8" w:rsidRPr="00C40B6A">
        <w:rPr>
          <w:rFonts w:ascii="Times New Roman" w:hAnsi="Times New Roman"/>
          <w:i/>
          <w:noProof/>
          <w:sz w:val="28"/>
          <w:szCs w:val="28"/>
        </w:rPr>
        <w:t>http://ru.wikipedia.org/wiki/%D0%91%D0%B0%D0%BB%D0%B0%D0%BB%D0%B0%D0%B9%D0%BA%D0%B0</w:t>
      </w:r>
    </w:p>
    <w:p w:rsidR="006F1BB8" w:rsidRPr="00D22377" w:rsidRDefault="006F1BB8" w:rsidP="007B3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i/>
          <w:sz w:val="28"/>
          <w:szCs w:val="28"/>
        </w:rPr>
      </w:pPr>
    </w:p>
    <w:p w:rsidR="00D22377" w:rsidRPr="00D22377" w:rsidRDefault="006F1BB8" w:rsidP="006F1B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Pr>
          <w:rFonts w:ascii="Times New Roman" w:hAnsi="Times New Roman"/>
          <w:sz w:val="28"/>
          <w:szCs w:val="28"/>
        </w:rPr>
        <w:t>Даже о</w:t>
      </w:r>
      <w:r w:rsidR="00D22377" w:rsidRPr="00D22377">
        <w:rPr>
          <w:rFonts w:ascii="Times New Roman" w:hAnsi="Times New Roman"/>
          <w:sz w:val="28"/>
          <w:szCs w:val="28"/>
        </w:rPr>
        <w:t xml:space="preserve"> Петре I говорили, что он с самых молодых лет не хотел ничего слушать кроме  грубого звука барабанов, полевой флейты и балалайки. </w:t>
      </w:r>
    </w:p>
    <w:p w:rsidR="00D22377" w:rsidRPr="00D22377" w:rsidRDefault="00364FE7" w:rsidP="006F1B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D22377">
        <w:rPr>
          <w:rFonts w:ascii="Times New Roman" w:hAnsi="Times New Roman"/>
          <w:sz w:val="28"/>
          <w:szCs w:val="28"/>
        </w:rPr>
        <w:t>Современный вид балалайка приобрела благодаря музыканту-просветителю Василию Андрееву и мастерам В. Иванову, Ф. Пасербскому, С. Налимову и другим. Сделанное Ф. Пасербским семейство балалаек (пикколо, приму, альт, тенор, бас, контрабас) стало основой русского народного оркестра. Позднее Ф. Пасербский получил в Германии патент на изобретение балалайки.</w:t>
      </w:r>
      <w:r w:rsidR="00D22377">
        <w:rPr>
          <w:rFonts w:ascii="Times New Roman" w:hAnsi="Times New Roman"/>
          <w:sz w:val="28"/>
          <w:szCs w:val="28"/>
        </w:rPr>
        <w:t xml:space="preserve"> </w:t>
      </w:r>
      <w:r w:rsidR="002C6831">
        <w:rPr>
          <w:rFonts w:ascii="Times New Roman" w:hAnsi="Times New Roman"/>
          <w:sz w:val="28"/>
          <w:szCs w:val="28"/>
        </w:rPr>
        <w:t xml:space="preserve">Звук </w:t>
      </w:r>
      <w:r w:rsidR="006F1BB8">
        <w:rPr>
          <w:rFonts w:ascii="Times New Roman" w:hAnsi="Times New Roman"/>
          <w:sz w:val="28"/>
          <w:szCs w:val="28"/>
        </w:rPr>
        <w:t xml:space="preserve">инструмента </w:t>
      </w:r>
      <w:r w:rsidR="0071249C" w:rsidRPr="002C6831">
        <w:rPr>
          <w:rFonts w:ascii="Times New Roman" w:hAnsi="Times New Roman"/>
          <w:sz w:val="28"/>
          <w:szCs w:val="28"/>
        </w:rPr>
        <w:t xml:space="preserve">звонкий, но мягкий. </w:t>
      </w:r>
      <w:r w:rsidR="00D22377" w:rsidRPr="00D22377">
        <w:rPr>
          <w:rFonts w:ascii="Times New Roman" w:hAnsi="Times New Roman"/>
          <w:sz w:val="28"/>
          <w:szCs w:val="28"/>
        </w:rPr>
        <w:t>Балалайка используется как сольный концертный, ансамблевый и оркестровый инструмент.</w:t>
      </w:r>
      <w:r w:rsidR="00D22377">
        <w:rPr>
          <w:sz w:val="28"/>
          <w:szCs w:val="28"/>
        </w:rPr>
        <w:t xml:space="preserve"> </w:t>
      </w:r>
      <w:r w:rsidR="00D22377" w:rsidRPr="00D22377">
        <w:rPr>
          <w:rFonts w:ascii="Times New Roman" w:hAnsi="Times New Roman"/>
          <w:sz w:val="28"/>
          <w:szCs w:val="28"/>
        </w:rPr>
        <w:t>В современном оркестре русских народных инструментов используются пять разновидностей балалаек: прима, секунда, альт, бас и контрабас. Из них только прима является сольным, виртуозным инструментом, а за остальными закреплены чисто оркестровые функции: секунда и альт реализуют аккордовый аккомпанемент, а бас и контрабас — функцию баса.</w:t>
      </w:r>
    </w:p>
    <w:p w:rsidR="00680375" w:rsidRPr="006F1BB8" w:rsidRDefault="0071249C" w:rsidP="006F1B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6F1BB8">
        <w:rPr>
          <w:rFonts w:ascii="Times New Roman" w:hAnsi="Times New Roman"/>
          <w:sz w:val="28"/>
          <w:szCs w:val="28"/>
        </w:rPr>
        <w:t>Балалайка является достаточно распространённым музыкальным инструментом, который изучается в академических музыкал</w:t>
      </w:r>
      <w:r w:rsidR="00D76171" w:rsidRPr="006F1BB8">
        <w:rPr>
          <w:rFonts w:ascii="Times New Roman" w:hAnsi="Times New Roman"/>
          <w:sz w:val="28"/>
          <w:szCs w:val="28"/>
        </w:rPr>
        <w:t xml:space="preserve">ьных учебных заведениях России. Мы не раз слышали звучание балалайки не только по телевизору, но и вживую, т.к. ученики нашей музыкальной школы играют в ансамбле народных инструментов и часто выступают на концертах. </w:t>
      </w:r>
      <w:r w:rsidR="006F1BB8">
        <w:rPr>
          <w:rFonts w:ascii="Times New Roman" w:hAnsi="Times New Roman"/>
          <w:sz w:val="28"/>
          <w:szCs w:val="28"/>
        </w:rPr>
        <w:t>Мы считаем, что балалайка занимает достойное место в символах России.</w:t>
      </w:r>
    </w:p>
    <w:p w:rsidR="0071249C" w:rsidRDefault="00D76171" w:rsidP="00D22377">
      <w:pPr>
        <w:pStyle w:val="a4"/>
        <w:jc w:val="both"/>
        <w:rPr>
          <w:sz w:val="28"/>
          <w:szCs w:val="28"/>
        </w:rPr>
      </w:pPr>
      <w:r>
        <w:rPr>
          <w:sz w:val="28"/>
          <w:szCs w:val="28"/>
        </w:rPr>
        <w:t xml:space="preserve"> </w:t>
      </w:r>
    </w:p>
    <w:p w:rsidR="00EC0460" w:rsidRDefault="00EC0460" w:rsidP="00EC0460">
      <w:pPr>
        <w:pStyle w:val="a4"/>
        <w:jc w:val="center"/>
        <w:rPr>
          <w:b/>
          <w:color w:val="984806"/>
          <w:sz w:val="28"/>
          <w:szCs w:val="28"/>
        </w:rPr>
      </w:pPr>
      <w:r w:rsidRPr="00EC0460">
        <w:rPr>
          <w:b/>
          <w:color w:val="984806"/>
          <w:sz w:val="28"/>
          <w:szCs w:val="28"/>
        </w:rPr>
        <w:t xml:space="preserve">4.3.САМАЯ РУССКАЯ ОБУВЬ </w:t>
      </w:r>
      <w:r w:rsidR="00680375">
        <w:rPr>
          <w:b/>
          <w:color w:val="984806"/>
          <w:sz w:val="28"/>
          <w:szCs w:val="28"/>
        </w:rPr>
        <w:t>–</w:t>
      </w:r>
      <w:r w:rsidRPr="00EC0460">
        <w:rPr>
          <w:b/>
          <w:color w:val="984806"/>
          <w:sz w:val="28"/>
          <w:szCs w:val="28"/>
        </w:rPr>
        <w:t xml:space="preserve"> ВАЛЕНКИ</w:t>
      </w:r>
    </w:p>
    <w:p w:rsidR="00680375" w:rsidRPr="00EC0460" w:rsidRDefault="00680375" w:rsidP="00EC0460">
      <w:pPr>
        <w:pStyle w:val="a4"/>
        <w:jc w:val="center"/>
        <w:rPr>
          <w:b/>
          <w:color w:val="984806"/>
          <w:sz w:val="28"/>
          <w:szCs w:val="28"/>
        </w:rPr>
      </w:pPr>
    </w:p>
    <w:p w:rsidR="00464B89" w:rsidRPr="006F1BB8" w:rsidRDefault="00464B89" w:rsidP="006F1B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6F1BB8">
        <w:rPr>
          <w:rFonts w:ascii="Times New Roman" w:hAnsi="Times New Roman"/>
          <w:b/>
          <w:sz w:val="28"/>
          <w:szCs w:val="28"/>
        </w:rPr>
        <w:t>Валенки</w:t>
      </w:r>
      <w:r w:rsidRPr="006F1BB8">
        <w:rPr>
          <w:rFonts w:ascii="Times New Roman" w:hAnsi="Times New Roman"/>
          <w:sz w:val="28"/>
          <w:szCs w:val="28"/>
        </w:rPr>
        <w:t xml:space="preserve"> – это тёплые войлочные сап</w:t>
      </w:r>
      <w:r w:rsidR="006F1BB8">
        <w:rPr>
          <w:rFonts w:ascii="Times New Roman" w:hAnsi="Times New Roman"/>
          <w:sz w:val="28"/>
          <w:szCs w:val="28"/>
        </w:rPr>
        <w:t xml:space="preserve">оги из свалянной овечьей шерсти. </w:t>
      </w:r>
      <w:r w:rsidRPr="006F1BB8">
        <w:rPr>
          <w:rFonts w:ascii="Times New Roman" w:hAnsi="Times New Roman"/>
          <w:sz w:val="28"/>
          <w:szCs w:val="28"/>
        </w:rPr>
        <w:t xml:space="preserve">Валенки — это традиционная русская обувь, которая используется для ходьбы по сухому снегу. Для </w:t>
      </w:r>
      <w:r w:rsidRPr="006F1BB8">
        <w:rPr>
          <w:rFonts w:ascii="Times New Roman" w:eastAsia="+mn-ea" w:hAnsi="Times New Roman"/>
          <w:sz w:val="28"/>
          <w:szCs w:val="28"/>
        </w:rPr>
        <w:t>замедления</w:t>
      </w:r>
      <w:r w:rsidRPr="006F1BB8">
        <w:rPr>
          <w:rFonts w:ascii="Times New Roman" w:hAnsi="Times New Roman"/>
          <w:sz w:val="28"/>
          <w:szCs w:val="28"/>
        </w:rPr>
        <w:t xml:space="preserve"> снашивания валенки подшивают кожаной или резиновой подошвой или носят с галошами. Традиционно валенки бывают коричневого, чёрного, серого, и белого цвета, но в последние годы выпускаются валенки самых разных цветов</w:t>
      </w:r>
    </w:p>
    <w:p w:rsidR="00464B89" w:rsidRPr="006F1BB8" w:rsidRDefault="00464B89" w:rsidP="00CC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6F1BB8">
        <w:rPr>
          <w:rFonts w:ascii="Times New Roman" w:hAnsi="Times New Roman"/>
          <w:sz w:val="28"/>
          <w:szCs w:val="28"/>
        </w:rPr>
        <w:t xml:space="preserve">Считается, что прообразом валенок были традиционные войлочные сапоги кочевников Великой Степи (в том числе Южной Руси), история которых насчитывает более 1,5 тысячи лет. Валенки в России появились в начале XVIII века, но  широкое распространение приобрели лишь в первой половине XIX века, когда их начали изготовлять промышленным способом. До этого они были достаточно дороги и их могли себе позволить довольно зажиточные люди. </w:t>
      </w:r>
      <w:r w:rsidR="00CC1EC2">
        <w:rPr>
          <w:rFonts w:ascii="Times New Roman" w:hAnsi="Times New Roman"/>
          <w:sz w:val="28"/>
          <w:szCs w:val="28"/>
        </w:rPr>
        <w:t>С</w:t>
      </w:r>
      <w:r w:rsidR="00CC1EC2" w:rsidRPr="006F1BB8">
        <w:rPr>
          <w:rFonts w:ascii="Times New Roman" w:hAnsi="Times New Roman"/>
          <w:sz w:val="28"/>
          <w:szCs w:val="28"/>
        </w:rPr>
        <w:t xml:space="preserve"> середины XVIII века </w:t>
      </w:r>
      <w:r w:rsidRPr="006F1BB8">
        <w:rPr>
          <w:rFonts w:ascii="Times New Roman" w:hAnsi="Times New Roman"/>
          <w:sz w:val="28"/>
          <w:szCs w:val="28"/>
        </w:rPr>
        <w:t>Ярославская губерния является центром валяльного промысла, что было обусловлено расцветом местного овцеводства. Шерсть Романовской породы овец считается лучшим сырьем для производства валенок, так как отличается высокой «валкоспособностью». В 1904 году в Ярославской губернии было основано крупнейшее на тот момент предприятие по производству валенок — сапоговаляльный завод И. С. Кашина, ныне Ярославская фабрика валяной обуви.</w:t>
      </w:r>
      <w:r w:rsidR="00CC1EC2" w:rsidRPr="00CC1EC2">
        <w:rPr>
          <w:rFonts w:ascii="Times New Roman" w:hAnsi="Times New Roman"/>
          <w:sz w:val="28"/>
          <w:szCs w:val="28"/>
        </w:rPr>
        <w:t xml:space="preserve"> </w:t>
      </w:r>
      <w:r w:rsidR="00CC1EC2">
        <w:rPr>
          <w:rFonts w:ascii="Times New Roman" w:hAnsi="Times New Roman"/>
          <w:sz w:val="28"/>
          <w:szCs w:val="28"/>
        </w:rPr>
        <w:t>С</w:t>
      </w:r>
      <w:r w:rsidR="00CC1EC2" w:rsidRPr="006F1BB8">
        <w:rPr>
          <w:rFonts w:ascii="Times New Roman" w:hAnsi="Times New Roman"/>
          <w:sz w:val="28"/>
          <w:szCs w:val="28"/>
        </w:rPr>
        <w:t>уществуют</w:t>
      </w:r>
      <w:r w:rsidR="00CC1EC2">
        <w:rPr>
          <w:rFonts w:ascii="Times New Roman" w:hAnsi="Times New Roman"/>
          <w:sz w:val="28"/>
          <w:szCs w:val="28"/>
        </w:rPr>
        <w:t xml:space="preserve"> и м</w:t>
      </w:r>
      <w:r w:rsidR="00CC1EC2" w:rsidRPr="006F1BB8">
        <w:rPr>
          <w:rFonts w:ascii="Times New Roman" w:hAnsi="Times New Roman"/>
          <w:sz w:val="28"/>
          <w:szCs w:val="28"/>
        </w:rPr>
        <w:t xml:space="preserve">узеи валенок в Москве и Мышкине. </w:t>
      </w:r>
    </w:p>
    <w:p w:rsidR="00464B89" w:rsidRPr="006F1BB8" w:rsidRDefault="00464B89" w:rsidP="00CC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6F1BB8">
        <w:rPr>
          <w:rFonts w:ascii="Times New Roman" w:hAnsi="Times New Roman"/>
          <w:sz w:val="28"/>
          <w:szCs w:val="28"/>
        </w:rPr>
        <w:t xml:space="preserve">Валенки стали менее популярны в последние десятилетия, заменяясь более лёгкой и влагостойкой </w:t>
      </w:r>
      <w:r w:rsidRPr="006F1BB8">
        <w:rPr>
          <w:rFonts w:ascii="Times New Roman" w:eastAsia="+mn-ea" w:hAnsi="Times New Roman"/>
          <w:sz w:val="28"/>
          <w:szCs w:val="28"/>
        </w:rPr>
        <w:t>обувью</w:t>
      </w:r>
      <w:r w:rsidRPr="006F1BB8">
        <w:rPr>
          <w:rFonts w:ascii="Times New Roman" w:hAnsi="Times New Roman"/>
          <w:sz w:val="28"/>
          <w:szCs w:val="28"/>
        </w:rPr>
        <w:t xml:space="preserve">, но в селах и деревнях они по-прежнему популярны, особенно в сильные морозы.  </w:t>
      </w:r>
    </w:p>
    <w:p w:rsidR="00680375" w:rsidRPr="00EC0460" w:rsidRDefault="00EC0460" w:rsidP="007B3CF2">
      <w:pPr>
        <w:pStyle w:val="a4"/>
        <w:ind w:firstLine="567"/>
        <w:jc w:val="center"/>
        <w:rPr>
          <w:b/>
          <w:color w:val="984806"/>
          <w:sz w:val="28"/>
          <w:szCs w:val="28"/>
        </w:rPr>
      </w:pPr>
      <w:r w:rsidRPr="00EC0460">
        <w:rPr>
          <w:b/>
          <w:color w:val="984806"/>
          <w:sz w:val="28"/>
          <w:szCs w:val="28"/>
        </w:rPr>
        <w:t xml:space="preserve">4.4.САМЫЙ РУССКИЙ ЧАЙНИК </w:t>
      </w:r>
      <w:r w:rsidR="00680375">
        <w:rPr>
          <w:b/>
          <w:color w:val="984806"/>
          <w:sz w:val="28"/>
          <w:szCs w:val="28"/>
        </w:rPr>
        <w:t>–</w:t>
      </w:r>
      <w:r w:rsidRPr="00EC0460">
        <w:rPr>
          <w:b/>
          <w:color w:val="984806"/>
          <w:sz w:val="28"/>
          <w:szCs w:val="28"/>
        </w:rPr>
        <w:t xml:space="preserve"> САМОВАР</w:t>
      </w:r>
      <w:r w:rsidR="007B3CF2">
        <w:rPr>
          <w:b/>
          <w:color w:val="984806"/>
          <w:sz w:val="28"/>
          <w:szCs w:val="28"/>
        </w:rPr>
        <w:t>.</w:t>
      </w:r>
    </w:p>
    <w:p w:rsidR="00165347" w:rsidRPr="00CC1EC2" w:rsidRDefault="002E72CD" w:rsidP="00CC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CC1EC2">
        <w:rPr>
          <w:rFonts w:ascii="Times New Roman" w:hAnsi="Times New Roman"/>
          <w:b/>
          <w:sz w:val="28"/>
          <w:szCs w:val="28"/>
        </w:rPr>
        <w:t>Самовар</w:t>
      </w:r>
      <w:r w:rsidRPr="00CC1EC2">
        <w:rPr>
          <w:rFonts w:ascii="Times New Roman" w:hAnsi="Times New Roman"/>
          <w:sz w:val="28"/>
          <w:szCs w:val="28"/>
        </w:rPr>
        <w:t xml:space="preserve"> – устройство </w:t>
      </w:r>
      <w:r w:rsidR="00BB660E" w:rsidRPr="00CC1EC2">
        <w:rPr>
          <w:rFonts w:ascii="Times New Roman" w:hAnsi="Times New Roman"/>
          <w:sz w:val="28"/>
          <w:szCs w:val="28"/>
        </w:rPr>
        <w:t>для</w:t>
      </w:r>
      <w:r w:rsidRPr="00CC1EC2">
        <w:rPr>
          <w:rFonts w:ascii="Times New Roman" w:hAnsi="Times New Roman"/>
          <w:sz w:val="28"/>
          <w:szCs w:val="28"/>
        </w:rPr>
        <w:t xml:space="preserve"> кипячения воды и приготовления чая. </w:t>
      </w:r>
      <w:r w:rsidR="00BB660E" w:rsidRPr="00CC1EC2">
        <w:rPr>
          <w:rFonts w:ascii="Times New Roman" w:hAnsi="Times New Roman"/>
          <w:sz w:val="28"/>
          <w:szCs w:val="28"/>
        </w:rPr>
        <w:t xml:space="preserve">Приборы такого типа давно были известны в Китае, но они не служили для приготовления чая. Так, китайские и японские сосуды для кипячения воды («хо-го», «цибати») имели основные конструктивные признаки самовара: объединённые в одной конструкции сосуд для воды, жаровню для углей и трубу, проходящую через сосуд. Издавна они известны и в Иране. </w:t>
      </w:r>
    </w:p>
    <w:p w:rsidR="00165347" w:rsidRPr="00CC1EC2" w:rsidRDefault="00165347" w:rsidP="00CC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CC1EC2">
        <w:rPr>
          <w:rFonts w:ascii="Times New Roman" w:hAnsi="Times New Roman"/>
          <w:sz w:val="28"/>
          <w:szCs w:val="28"/>
        </w:rPr>
        <w:t xml:space="preserve">Анализируя разные источники, мы узнали, что самовар — это цельный тонкостенный сосуд, который вертикально пронизывает труба, от топки до конфорки. Через трубу закладывается топливо. Внизу труба расширяется. Топка прикрепляется к нижней части самовара на некотором расстоянии от поверхности стола. Через решётку в трубу проходит воздух и естественным образом поднимается вверх, создавая тягу в топке. На небольшом расстоянии от дна расположен кран. В случае, когда топливо или погода были сырыми, самовар нужно было раздувать. Это можно сделать через отверстия в стенках топки, или с помощью сапога, так называемым «крестьянским способом», который одевался на трубу самовара. Когда вода начинает закипать, на конфорку устанавливается заварочный чайник. Тяга замедляется. Вода медленно доходит до кипения, заваривая при этом чай.  </w:t>
      </w:r>
    </w:p>
    <w:p w:rsidR="007073CF" w:rsidRDefault="00BB660E" w:rsidP="00CC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CC1EC2">
        <w:rPr>
          <w:rFonts w:ascii="Times New Roman" w:hAnsi="Times New Roman"/>
          <w:sz w:val="28"/>
          <w:szCs w:val="28"/>
        </w:rPr>
        <w:t xml:space="preserve">Первоначальной родиной русского самовара в России является Урал. До сих пор можно встретить в различных источниках повторение старой легенды, согласно которой самовар в Россию из Голландии завёз Пётр I, но в действительности самовары появились через полвека после смерти царя Петра. </w:t>
      </w:r>
      <w:r w:rsidR="007073CF">
        <w:rPr>
          <w:rFonts w:ascii="Times New Roman" w:hAnsi="Times New Roman"/>
          <w:sz w:val="28"/>
          <w:szCs w:val="28"/>
        </w:rPr>
        <w:t>П</w:t>
      </w:r>
      <w:r w:rsidR="00CC1EC2">
        <w:rPr>
          <w:rFonts w:ascii="Times New Roman" w:hAnsi="Times New Roman"/>
          <w:sz w:val="28"/>
          <w:szCs w:val="28"/>
        </w:rPr>
        <w:t>ервые</w:t>
      </w:r>
      <w:r w:rsidRPr="00CC1EC2">
        <w:rPr>
          <w:rFonts w:ascii="Times New Roman" w:hAnsi="Times New Roman"/>
          <w:sz w:val="28"/>
          <w:szCs w:val="28"/>
        </w:rPr>
        <w:t xml:space="preserve"> документально зафикс</w:t>
      </w:r>
      <w:r w:rsidR="00CC1EC2">
        <w:rPr>
          <w:rFonts w:ascii="Times New Roman" w:hAnsi="Times New Roman"/>
          <w:sz w:val="28"/>
          <w:szCs w:val="28"/>
        </w:rPr>
        <w:t>ированные самовары</w:t>
      </w:r>
      <w:r w:rsidRPr="00CC1EC2">
        <w:rPr>
          <w:rFonts w:ascii="Times New Roman" w:hAnsi="Times New Roman"/>
          <w:sz w:val="28"/>
          <w:szCs w:val="28"/>
        </w:rPr>
        <w:t xml:space="preserve"> в России </w:t>
      </w:r>
      <w:r w:rsidR="00CC1EC2">
        <w:rPr>
          <w:rFonts w:ascii="Times New Roman" w:hAnsi="Times New Roman"/>
          <w:sz w:val="28"/>
          <w:szCs w:val="28"/>
        </w:rPr>
        <w:t xml:space="preserve">были произведены в </w:t>
      </w:r>
      <w:r w:rsidR="00CC1EC2" w:rsidRPr="00CC1EC2">
        <w:rPr>
          <w:rFonts w:ascii="Times New Roman" w:hAnsi="Times New Roman"/>
          <w:sz w:val="28"/>
          <w:szCs w:val="28"/>
        </w:rPr>
        <w:t>1778 году братьями Лисицыными</w:t>
      </w:r>
      <w:r w:rsidR="00CC1EC2">
        <w:rPr>
          <w:rFonts w:ascii="Times New Roman" w:hAnsi="Times New Roman"/>
          <w:sz w:val="28"/>
          <w:szCs w:val="28"/>
        </w:rPr>
        <w:t>.</w:t>
      </w:r>
      <w:r w:rsidR="00CC1EC2" w:rsidRPr="00CC1EC2">
        <w:rPr>
          <w:rFonts w:ascii="Times New Roman" w:hAnsi="Times New Roman"/>
          <w:sz w:val="28"/>
          <w:szCs w:val="28"/>
        </w:rPr>
        <w:t xml:space="preserve"> </w:t>
      </w:r>
      <w:r w:rsidR="007073CF">
        <w:rPr>
          <w:rFonts w:ascii="Times New Roman" w:hAnsi="Times New Roman"/>
          <w:sz w:val="28"/>
          <w:szCs w:val="28"/>
        </w:rPr>
        <w:t>С</w:t>
      </w:r>
      <w:r w:rsidRPr="00CC1EC2">
        <w:rPr>
          <w:rFonts w:ascii="Times New Roman" w:hAnsi="Times New Roman"/>
          <w:sz w:val="28"/>
          <w:szCs w:val="28"/>
        </w:rPr>
        <w:t xml:space="preserve">амовары Лисицыных славились разнообразием форм и отделок: бочонки, вазы с чеканкой и гравировкой, самовары яйцевидной формы, с кранами в виде дельфина, с петлеобразными ручками. </w:t>
      </w:r>
    </w:p>
    <w:p w:rsidR="00680375" w:rsidRPr="00CC1EC2" w:rsidRDefault="00BB660E" w:rsidP="00707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CC1EC2">
        <w:rPr>
          <w:rFonts w:ascii="Times New Roman" w:hAnsi="Times New Roman"/>
          <w:sz w:val="28"/>
          <w:szCs w:val="28"/>
        </w:rPr>
        <w:t xml:space="preserve">В конце XIX — начале XX века появляются новые типы самоваров — керосиновый, самовар «Паричко» и медные самовары фабрики Черниковых с устройством трубы сбоку. Газета «Тульская молва» за 1908 год писала о самоварах «Паричко» как о выдающемся изобретении, как о хорошем подарке к празднику. </w:t>
      </w:r>
      <w:r w:rsidR="00CC1EC2">
        <w:rPr>
          <w:rFonts w:ascii="Times New Roman" w:hAnsi="Times New Roman"/>
          <w:sz w:val="28"/>
          <w:szCs w:val="28"/>
        </w:rPr>
        <w:t xml:space="preserve">После революции </w:t>
      </w:r>
      <w:r w:rsidR="00CC1EC2" w:rsidRPr="00CC1EC2">
        <w:rPr>
          <w:rFonts w:ascii="Times New Roman" w:hAnsi="Times New Roman"/>
          <w:sz w:val="28"/>
          <w:szCs w:val="28"/>
        </w:rPr>
        <w:t xml:space="preserve">1917 года </w:t>
      </w:r>
      <w:r w:rsidRPr="00CC1EC2">
        <w:rPr>
          <w:rFonts w:ascii="Times New Roman" w:hAnsi="Times New Roman"/>
          <w:sz w:val="28"/>
          <w:szCs w:val="28"/>
        </w:rPr>
        <w:t>самоварная промышленность почти</w:t>
      </w:r>
      <w:r w:rsidR="00CC1EC2">
        <w:rPr>
          <w:rFonts w:ascii="Times New Roman" w:hAnsi="Times New Roman"/>
          <w:sz w:val="28"/>
          <w:szCs w:val="28"/>
        </w:rPr>
        <w:t xml:space="preserve"> прекратила своё существование. Позже </w:t>
      </w:r>
      <w:r w:rsidR="00165347" w:rsidRPr="00CC1EC2">
        <w:rPr>
          <w:rFonts w:ascii="Times New Roman" w:hAnsi="Times New Roman"/>
          <w:sz w:val="28"/>
          <w:szCs w:val="28"/>
        </w:rPr>
        <w:t xml:space="preserve"> на заводах Тулы стали производить электрические и сувенирные самовары.</w:t>
      </w:r>
      <w:r w:rsidR="00165347" w:rsidRPr="00CC1EC2">
        <w:rPr>
          <w:rFonts w:ascii="Times New Roman" w:hAnsi="Times New Roman"/>
        </w:rPr>
        <w:t xml:space="preserve"> </w:t>
      </w:r>
      <w:r w:rsidR="00165347" w:rsidRPr="00CC1EC2">
        <w:rPr>
          <w:rFonts w:ascii="Times New Roman" w:hAnsi="Times New Roman"/>
          <w:sz w:val="28"/>
          <w:szCs w:val="28"/>
        </w:rPr>
        <w:t>С середины 1990-х массово выходят из употребления электрические самовары, которые вытеснены дешёвыми бытовыми электрочайниками с функцией автоматического выключения после закипания воды.</w:t>
      </w:r>
      <w:r w:rsidR="00CC1EC2">
        <w:rPr>
          <w:rFonts w:ascii="Times New Roman" w:hAnsi="Times New Roman"/>
          <w:sz w:val="28"/>
          <w:szCs w:val="28"/>
        </w:rPr>
        <w:t xml:space="preserve"> </w:t>
      </w:r>
      <w:r w:rsidR="00165347" w:rsidRPr="00CC1EC2">
        <w:rPr>
          <w:rFonts w:ascii="Times New Roman" w:hAnsi="Times New Roman"/>
          <w:sz w:val="28"/>
          <w:szCs w:val="28"/>
        </w:rPr>
        <w:t>В современное время в</w:t>
      </w:r>
      <w:r w:rsidR="0071249C" w:rsidRPr="00CC1EC2">
        <w:rPr>
          <w:rFonts w:ascii="Times New Roman" w:hAnsi="Times New Roman"/>
          <w:sz w:val="28"/>
          <w:szCs w:val="28"/>
        </w:rPr>
        <w:t xml:space="preserve"> Туле </w:t>
      </w:r>
      <w:r w:rsidR="00165347" w:rsidRPr="00CC1EC2">
        <w:rPr>
          <w:rFonts w:ascii="Times New Roman" w:hAnsi="Times New Roman"/>
          <w:sz w:val="28"/>
          <w:szCs w:val="28"/>
        </w:rPr>
        <w:t xml:space="preserve">действует </w:t>
      </w:r>
      <w:r w:rsidR="0071249C" w:rsidRPr="00CC1EC2">
        <w:rPr>
          <w:rFonts w:ascii="Times New Roman" w:hAnsi="Times New Roman"/>
          <w:sz w:val="28"/>
          <w:szCs w:val="28"/>
        </w:rPr>
        <w:t xml:space="preserve"> музей «Тульские самовары».</w:t>
      </w:r>
    </w:p>
    <w:p w:rsidR="00EC0460" w:rsidRDefault="00EC0460" w:rsidP="00EC0460">
      <w:pPr>
        <w:pStyle w:val="a4"/>
        <w:jc w:val="center"/>
        <w:rPr>
          <w:b/>
          <w:color w:val="984806"/>
          <w:sz w:val="28"/>
          <w:szCs w:val="28"/>
        </w:rPr>
      </w:pPr>
      <w:r w:rsidRPr="00EC0460">
        <w:rPr>
          <w:b/>
          <w:color w:val="984806"/>
          <w:sz w:val="28"/>
          <w:szCs w:val="28"/>
        </w:rPr>
        <w:t>4.5.САМАЯ КРАСИВАЯ ПЛОЩАДЬ – КРАСНАЯ ПЛОЩАДЬ</w:t>
      </w:r>
    </w:p>
    <w:p w:rsidR="00680375" w:rsidRPr="00EC0460" w:rsidRDefault="00680375" w:rsidP="00EC0460">
      <w:pPr>
        <w:pStyle w:val="a4"/>
        <w:jc w:val="center"/>
        <w:rPr>
          <w:b/>
          <w:color w:val="984806"/>
          <w:sz w:val="28"/>
          <w:szCs w:val="28"/>
        </w:rPr>
      </w:pPr>
    </w:p>
    <w:p w:rsidR="00464B89" w:rsidRPr="007073CF" w:rsidRDefault="00464B89" w:rsidP="00707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color w:val="000000"/>
          <w:sz w:val="28"/>
          <w:szCs w:val="28"/>
        </w:rPr>
      </w:pPr>
      <w:r w:rsidRPr="007073CF">
        <w:rPr>
          <w:rFonts w:ascii="Times New Roman" w:hAnsi="Times New Roman"/>
          <w:b/>
          <w:bCs/>
          <w:color w:val="000000"/>
          <w:sz w:val="28"/>
          <w:szCs w:val="28"/>
        </w:rPr>
        <w:t xml:space="preserve">Красная площадь </w:t>
      </w:r>
      <w:r w:rsidRPr="007073CF">
        <w:rPr>
          <w:rFonts w:ascii="Times New Roman" w:hAnsi="Times New Roman"/>
          <w:color w:val="000000"/>
          <w:sz w:val="28"/>
          <w:szCs w:val="28"/>
        </w:rPr>
        <w:t>— главная и наиболее известная площадь</w:t>
      </w:r>
      <w:r w:rsidRPr="007073CF">
        <w:rPr>
          <w:rStyle w:val="apple-converted-space"/>
          <w:rFonts w:ascii="Times New Roman" w:hAnsi="Times New Roman"/>
          <w:color w:val="000000"/>
          <w:sz w:val="28"/>
          <w:szCs w:val="28"/>
        </w:rPr>
        <w:t> </w:t>
      </w:r>
      <w:r w:rsidRPr="007073CF">
        <w:rPr>
          <w:rFonts w:ascii="Times New Roman" w:hAnsi="Times New Roman"/>
          <w:color w:val="000000"/>
          <w:sz w:val="28"/>
          <w:szCs w:val="28"/>
        </w:rPr>
        <w:t>Москвы, расположена в</w:t>
      </w:r>
      <w:r w:rsidRPr="007073CF">
        <w:rPr>
          <w:rStyle w:val="apple-converted-space"/>
          <w:rFonts w:ascii="Times New Roman" w:hAnsi="Times New Roman"/>
          <w:color w:val="000000"/>
          <w:sz w:val="28"/>
          <w:szCs w:val="28"/>
        </w:rPr>
        <w:t> </w:t>
      </w:r>
      <w:r w:rsidRPr="007073CF">
        <w:rPr>
          <w:rFonts w:ascii="Times New Roman" w:hAnsi="Times New Roman"/>
          <w:sz w:val="28"/>
          <w:szCs w:val="28"/>
        </w:rPr>
        <w:t>Китай</w:t>
      </w:r>
      <w:r w:rsidRPr="007073CF">
        <w:rPr>
          <w:rFonts w:ascii="Times New Roman" w:hAnsi="Times New Roman"/>
          <w:color w:val="000000"/>
          <w:sz w:val="28"/>
          <w:szCs w:val="28"/>
        </w:rPr>
        <w:t>-городе, у северо-восточной стены Кремля, между Кремлёвским проездом, проездом</w:t>
      </w:r>
      <w:r w:rsidRPr="007073CF">
        <w:rPr>
          <w:rStyle w:val="apple-converted-space"/>
          <w:rFonts w:ascii="Times New Roman" w:hAnsi="Times New Roman"/>
          <w:color w:val="000000"/>
          <w:sz w:val="28"/>
          <w:szCs w:val="28"/>
        </w:rPr>
        <w:t> </w:t>
      </w:r>
      <w:r w:rsidRPr="007073CF">
        <w:rPr>
          <w:rFonts w:ascii="Times New Roman" w:hAnsi="Times New Roman"/>
          <w:color w:val="000000"/>
          <w:sz w:val="28"/>
          <w:szCs w:val="28"/>
        </w:rPr>
        <w:t xml:space="preserve">Воскресенские ворота, Никольской улицей, Ильинкой, Варваркой и Кремлёвской набережной. </w:t>
      </w:r>
      <w:r w:rsidR="007073CF">
        <w:rPr>
          <w:rFonts w:ascii="Times New Roman" w:hAnsi="Times New Roman"/>
          <w:color w:val="000000"/>
          <w:sz w:val="28"/>
          <w:szCs w:val="28"/>
        </w:rPr>
        <w:t xml:space="preserve"> </w:t>
      </w:r>
      <w:r w:rsidRPr="007073CF">
        <w:rPr>
          <w:rFonts w:ascii="Times New Roman" w:hAnsi="Times New Roman"/>
          <w:color w:val="000000"/>
          <w:sz w:val="28"/>
          <w:szCs w:val="28"/>
        </w:rPr>
        <w:t xml:space="preserve">Общая площадь Красной </w:t>
      </w:r>
      <w:r w:rsidRPr="007073CF">
        <w:rPr>
          <w:rFonts w:ascii="Times New Roman" w:eastAsia="+mn-ea" w:hAnsi="Times New Roman"/>
          <w:sz w:val="28"/>
          <w:szCs w:val="28"/>
        </w:rPr>
        <w:t>Площади</w:t>
      </w:r>
      <w:r w:rsidRPr="007073CF">
        <w:rPr>
          <w:rFonts w:ascii="Times New Roman" w:hAnsi="Times New Roman"/>
          <w:color w:val="000000"/>
          <w:sz w:val="28"/>
          <w:szCs w:val="28"/>
        </w:rPr>
        <w:t xml:space="preserve"> составляет </w:t>
      </w:r>
      <w:smartTag w:uri="urn:schemas-microsoft-com:office:smarttags" w:element="metricconverter">
        <w:smartTagPr>
          <w:attr w:name="ProductID" w:val="23.100 м²"/>
        </w:smartTagPr>
        <w:r w:rsidRPr="007073CF">
          <w:rPr>
            <w:rFonts w:ascii="Times New Roman" w:hAnsi="Times New Roman"/>
            <w:color w:val="000000"/>
            <w:sz w:val="28"/>
            <w:szCs w:val="28"/>
          </w:rPr>
          <w:t>23.100 м²</w:t>
        </w:r>
      </w:smartTag>
      <w:r w:rsidRPr="007073CF">
        <w:rPr>
          <w:rFonts w:ascii="Times New Roman" w:hAnsi="Times New Roman"/>
          <w:color w:val="000000"/>
          <w:sz w:val="28"/>
          <w:szCs w:val="28"/>
        </w:rPr>
        <w:t xml:space="preserve">, длина — </w:t>
      </w:r>
      <w:smartTag w:uri="urn:schemas-microsoft-com:office:smarttags" w:element="metricconverter">
        <w:smartTagPr>
          <w:attr w:name="ProductID" w:val="330 метров"/>
        </w:smartTagPr>
        <w:r w:rsidRPr="007073CF">
          <w:rPr>
            <w:rFonts w:ascii="Times New Roman" w:hAnsi="Times New Roman"/>
            <w:color w:val="000000"/>
            <w:sz w:val="28"/>
            <w:szCs w:val="28"/>
          </w:rPr>
          <w:t>330 метров</w:t>
        </w:r>
      </w:smartTag>
      <w:r w:rsidRPr="007073CF">
        <w:rPr>
          <w:rFonts w:ascii="Times New Roman" w:hAnsi="Times New Roman"/>
          <w:color w:val="000000"/>
          <w:sz w:val="28"/>
          <w:szCs w:val="28"/>
        </w:rPr>
        <w:t>, ширина — 70 метров, толщина культурного слоя 4,9 метров.</w:t>
      </w:r>
      <w:r w:rsidRPr="007073CF">
        <w:rPr>
          <w:rFonts w:ascii="Times New Roman" w:hAnsi="Times New Roman"/>
          <w:sz w:val="28"/>
          <w:szCs w:val="28"/>
        </w:rPr>
        <w:t xml:space="preserve"> </w:t>
      </w:r>
      <w:r w:rsidRPr="007073CF">
        <w:rPr>
          <w:rFonts w:ascii="Times New Roman" w:hAnsi="Times New Roman"/>
          <w:color w:val="000000"/>
          <w:sz w:val="28"/>
          <w:szCs w:val="28"/>
        </w:rPr>
        <w:t>На площади расположены</w:t>
      </w:r>
      <w:r w:rsidRPr="007073CF">
        <w:rPr>
          <w:rStyle w:val="apple-converted-space"/>
          <w:rFonts w:ascii="Times New Roman" w:hAnsi="Times New Roman"/>
          <w:color w:val="000000"/>
          <w:sz w:val="28"/>
          <w:szCs w:val="28"/>
        </w:rPr>
        <w:t> </w:t>
      </w:r>
      <w:r w:rsidRPr="007073CF">
        <w:rPr>
          <w:rFonts w:ascii="Times New Roman" w:hAnsi="Times New Roman"/>
          <w:color w:val="000000"/>
          <w:sz w:val="28"/>
          <w:szCs w:val="28"/>
        </w:rPr>
        <w:t>Лобное место,</w:t>
      </w:r>
      <w:r w:rsidRPr="007073CF">
        <w:rPr>
          <w:rStyle w:val="apple-converted-space"/>
          <w:rFonts w:ascii="Times New Roman" w:hAnsi="Times New Roman"/>
          <w:color w:val="000000"/>
          <w:sz w:val="28"/>
          <w:szCs w:val="28"/>
        </w:rPr>
        <w:t> </w:t>
      </w:r>
      <w:r w:rsidRPr="007073CF">
        <w:rPr>
          <w:rFonts w:ascii="Times New Roman" w:hAnsi="Times New Roman"/>
          <w:color w:val="000000"/>
          <w:sz w:val="28"/>
          <w:szCs w:val="28"/>
        </w:rPr>
        <w:t>памятник Минину и Пожарскому, Мавзолей</w:t>
      </w:r>
      <w:r w:rsidRPr="007073CF">
        <w:rPr>
          <w:rStyle w:val="apple-converted-space"/>
          <w:rFonts w:ascii="Times New Roman" w:hAnsi="Times New Roman"/>
          <w:color w:val="000000"/>
          <w:sz w:val="28"/>
          <w:szCs w:val="28"/>
        </w:rPr>
        <w:t> </w:t>
      </w:r>
      <w:r w:rsidRPr="007073CF">
        <w:rPr>
          <w:rFonts w:ascii="Times New Roman" w:hAnsi="Times New Roman"/>
          <w:color w:val="000000"/>
          <w:sz w:val="28"/>
          <w:szCs w:val="28"/>
        </w:rPr>
        <w:t>В. И. Ленина</w:t>
      </w:r>
      <w:r w:rsidRPr="007073CF">
        <w:rPr>
          <w:rStyle w:val="apple-converted-space"/>
          <w:rFonts w:ascii="Times New Roman" w:hAnsi="Times New Roman"/>
          <w:color w:val="000000"/>
          <w:sz w:val="28"/>
          <w:szCs w:val="28"/>
        </w:rPr>
        <w:t> </w:t>
      </w:r>
      <w:r w:rsidRPr="007073CF">
        <w:rPr>
          <w:rFonts w:ascii="Times New Roman" w:hAnsi="Times New Roman"/>
          <w:color w:val="000000"/>
          <w:sz w:val="28"/>
          <w:szCs w:val="28"/>
        </w:rPr>
        <w:t>(Мавзолей), рядом с которым</w:t>
      </w:r>
      <w:r w:rsidRPr="007073CF">
        <w:rPr>
          <w:rStyle w:val="apple-converted-space"/>
          <w:rFonts w:ascii="Times New Roman" w:hAnsi="Times New Roman"/>
          <w:color w:val="000000"/>
          <w:sz w:val="28"/>
          <w:szCs w:val="28"/>
        </w:rPr>
        <w:t> </w:t>
      </w:r>
      <w:r w:rsidRPr="007073CF">
        <w:rPr>
          <w:rFonts w:ascii="Times New Roman" w:hAnsi="Times New Roman"/>
          <w:color w:val="000000"/>
          <w:sz w:val="28"/>
          <w:szCs w:val="28"/>
        </w:rPr>
        <w:t xml:space="preserve">Некрополь у Кремлёвской стены, где захоронены политические и военные деятели Советского государства. </w:t>
      </w:r>
    </w:p>
    <w:p w:rsidR="00464B89" w:rsidRPr="007073CF" w:rsidRDefault="00464B89" w:rsidP="00464B89">
      <w:pPr>
        <w:pStyle w:val="a4"/>
        <w:spacing w:before="0" w:beforeAutospacing="0" w:after="0" w:afterAutospacing="0"/>
        <w:ind w:right="-1"/>
        <w:jc w:val="both"/>
        <w:rPr>
          <w:sz w:val="28"/>
          <w:szCs w:val="28"/>
        </w:rPr>
      </w:pPr>
    </w:p>
    <w:p w:rsidR="00464B89" w:rsidRPr="007073CF" w:rsidRDefault="00464B89" w:rsidP="00707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color w:val="000000"/>
          <w:sz w:val="28"/>
          <w:szCs w:val="28"/>
        </w:rPr>
      </w:pPr>
      <w:r w:rsidRPr="007073CF">
        <w:rPr>
          <w:rFonts w:ascii="Times New Roman" w:hAnsi="Times New Roman"/>
          <w:color w:val="000000"/>
          <w:sz w:val="28"/>
          <w:szCs w:val="28"/>
        </w:rPr>
        <w:t xml:space="preserve">Будущая Красная Площадь </w:t>
      </w:r>
      <w:r w:rsidRPr="007073CF">
        <w:rPr>
          <w:rFonts w:ascii="Times New Roman" w:hAnsi="Times New Roman"/>
          <w:sz w:val="28"/>
          <w:szCs w:val="28"/>
        </w:rPr>
        <w:t xml:space="preserve">образовалась в конце 15 века  на вершине холма, когда одряхлевшие белокаменные стены Кремля при Иване III были заменены кирпичными, и был издан указ, запрещающий всякое строительство на расстоянии пушечного выстрела от стен. Эта территория бывшего посада была </w:t>
      </w:r>
      <w:r w:rsidRPr="007073CF">
        <w:rPr>
          <w:rFonts w:ascii="Times New Roman" w:eastAsia="+mn-ea" w:hAnsi="Times New Roman"/>
          <w:sz w:val="28"/>
          <w:szCs w:val="28"/>
        </w:rPr>
        <w:t>освобождена</w:t>
      </w:r>
      <w:r w:rsidRPr="007073CF">
        <w:rPr>
          <w:rFonts w:ascii="Times New Roman" w:hAnsi="Times New Roman"/>
          <w:sz w:val="28"/>
          <w:szCs w:val="28"/>
        </w:rPr>
        <w:t xml:space="preserve"> от домов и деревянных церквушек, там было разрешено торговать. Площадь стала называться: </w:t>
      </w:r>
      <w:r w:rsidRPr="007073CF">
        <w:rPr>
          <w:rFonts w:ascii="Times New Roman" w:hAnsi="Times New Roman"/>
          <w:b/>
          <w:i/>
          <w:sz w:val="28"/>
          <w:szCs w:val="28"/>
        </w:rPr>
        <w:t>«Пожар»</w:t>
      </w:r>
      <w:r w:rsidRPr="007073CF">
        <w:rPr>
          <w:rFonts w:ascii="Times New Roman" w:hAnsi="Times New Roman"/>
          <w:sz w:val="28"/>
          <w:szCs w:val="28"/>
        </w:rPr>
        <w:t xml:space="preserve"> (после большого пожара в 1571), </w:t>
      </w:r>
      <w:r w:rsidRPr="007073CF">
        <w:rPr>
          <w:rFonts w:ascii="Times New Roman" w:hAnsi="Times New Roman"/>
          <w:b/>
          <w:i/>
          <w:sz w:val="28"/>
          <w:szCs w:val="28"/>
        </w:rPr>
        <w:t>«Торг»</w:t>
      </w:r>
      <w:r w:rsidRPr="007073CF">
        <w:rPr>
          <w:rFonts w:ascii="Times New Roman" w:hAnsi="Times New Roman"/>
          <w:sz w:val="28"/>
          <w:szCs w:val="28"/>
        </w:rPr>
        <w:t xml:space="preserve">, или </w:t>
      </w:r>
      <w:r w:rsidRPr="007073CF">
        <w:rPr>
          <w:rFonts w:ascii="Times New Roman" w:hAnsi="Times New Roman"/>
          <w:b/>
          <w:i/>
          <w:sz w:val="28"/>
          <w:szCs w:val="28"/>
        </w:rPr>
        <w:t>«Великий Торг»</w:t>
      </w:r>
      <w:r w:rsidRPr="007073CF">
        <w:rPr>
          <w:rFonts w:ascii="Times New Roman" w:hAnsi="Times New Roman"/>
          <w:sz w:val="28"/>
          <w:szCs w:val="28"/>
        </w:rPr>
        <w:t xml:space="preserve">. </w:t>
      </w:r>
      <w:r w:rsidRPr="007073CF">
        <w:rPr>
          <w:rFonts w:ascii="Times New Roman" w:hAnsi="Times New Roman"/>
          <w:color w:val="000000"/>
          <w:sz w:val="28"/>
          <w:szCs w:val="28"/>
        </w:rPr>
        <w:t>Со второй половины</w:t>
      </w:r>
      <w:r w:rsidRPr="007073CF">
        <w:rPr>
          <w:rStyle w:val="apple-converted-space"/>
          <w:rFonts w:ascii="Times New Roman" w:hAnsi="Times New Roman"/>
          <w:color w:val="000000"/>
          <w:sz w:val="28"/>
          <w:szCs w:val="28"/>
        </w:rPr>
        <w:t> </w:t>
      </w:r>
      <w:r w:rsidRPr="007073CF">
        <w:rPr>
          <w:rFonts w:ascii="Times New Roman" w:hAnsi="Times New Roman"/>
          <w:color w:val="000000"/>
          <w:sz w:val="28"/>
          <w:szCs w:val="28"/>
        </w:rPr>
        <w:t xml:space="preserve">XVII века —  </w:t>
      </w:r>
      <w:r w:rsidRPr="007073CF">
        <w:rPr>
          <w:rFonts w:ascii="Times New Roman" w:hAnsi="Times New Roman"/>
          <w:b/>
          <w:sz w:val="28"/>
          <w:szCs w:val="28"/>
          <w:u w:val="single"/>
        </w:rPr>
        <w:t>«Красная»</w:t>
      </w:r>
      <w:r w:rsidRPr="007073CF">
        <w:rPr>
          <w:rFonts w:ascii="Times New Roman" w:hAnsi="Times New Roman"/>
          <w:color w:val="000000"/>
          <w:sz w:val="28"/>
          <w:szCs w:val="28"/>
        </w:rPr>
        <w:t xml:space="preserve"> (красивая,</w:t>
      </w:r>
      <w:r w:rsidRPr="007073CF">
        <w:rPr>
          <w:rFonts w:ascii="Times New Roman" w:hAnsi="Times New Roman"/>
          <w:sz w:val="28"/>
          <w:szCs w:val="28"/>
        </w:rPr>
        <w:t xml:space="preserve"> возможно, что название произошло от «красного», то есть галантерейного товара, которым здесь торговали</w:t>
      </w:r>
      <w:r w:rsidRPr="007073CF">
        <w:rPr>
          <w:rFonts w:ascii="Times New Roman" w:hAnsi="Times New Roman"/>
          <w:color w:val="000000"/>
          <w:sz w:val="28"/>
          <w:szCs w:val="28"/>
        </w:rPr>
        <w:t>).</w:t>
      </w:r>
    </w:p>
    <w:p w:rsidR="007073CF" w:rsidRPr="007073CF" w:rsidRDefault="00464B89" w:rsidP="00707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i/>
          <w:sz w:val="28"/>
          <w:szCs w:val="28"/>
        </w:rPr>
      </w:pPr>
      <w:r w:rsidRPr="007073CF">
        <w:rPr>
          <w:rFonts w:ascii="Times New Roman" w:hAnsi="Times New Roman"/>
          <w:sz w:val="28"/>
          <w:szCs w:val="28"/>
        </w:rPr>
        <w:t xml:space="preserve">В описаниях Москвы австрийского дипломата Николая Варкоча, дважды посетившего ее в конце XVI столетия, содержится рассказ о Красной площади: </w:t>
      </w:r>
      <w:r w:rsidRPr="007073CF">
        <w:rPr>
          <w:rFonts w:ascii="Times New Roman" w:hAnsi="Times New Roman"/>
          <w:i/>
          <w:sz w:val="28"/>
          <w:szCs w:val="28"/>
        </w:rPr>
        <w:t>"В этом городе Царь-граде лежит еще особенный город, тоже обведенный особенной каменной стеной с башнями и сухим рвом, и называется Китай-город. Тут славная площадь и большая торговля - до 100 с лишком лавок</w:t>
      </w:r>
      <w:r w:rsidR="007073CF">
        <w:rPr>
          <w:rFonts w:ascii="Times New Roman" w:hAnsi="Times New Roman"/>
          <w:i/>
          <w:sz w:val="28"/>
          <w:szCs w:val="28"/>
        </w:rPr>
        <w:t>…»</w:t>
      </w:r>
      <w:r w:rsidRPr="007073CF">
        <w:rPr>
          <w:rFonts w:ascii="Times New Roman" w:hAnsi="Times New Roman"/>
          <w:i/>
          <w:sz w:val="28"/>
          <w:szCs w:val="28"/>
        </w:rPr>
        <w:t>.</w:t>
      </w:r>
      <w:r w:rsidR="007073CF">
        <w:rPr>
          <w:rFonts w:ascii="Times New Roman" w:hAnsi="Times New Roman"/>
          <w:i/>
          <w:sz w:val="28"/>
          <w:szCs w:val="28"/>
        </w:rPr>
        <w:t xml:space="preserve"> </w:t>
      </w:r>
      <w:r w:rsidR="007073CF">
        <w:rPr>
          <w:rFonts w:ascii="Times New Roman" w:hAnsi="Times New Roman"/>
          <w:sz w:val="28"/>
          <w:szCs w:val="28"/>
        </w:rPr>
        <w:t xml:space="preserve">Красная площадь и древняя Москва </w:t>
      </w:r>
      <w:r w:rsidR="007073CF" w:rsidRPr="007073CF">
        <w:rPr>
          <w:rFonts w:ascii="Times New Roman" w:hAnsi="Times New Roman"/>
          <w:sz w:val="28"/>
          <w:szCs w:val="28"/>
        </w:rPr>
        <w:t xml:space="preserve">[www документ] — URL: </w:t>
      </w:r>
      <w:r w:rsidR="007073CF" w:rsidRPr="00C40B6A">
        <w:rPr>
          <w:rFonts w:ascii="Times New Roman" w:hAnsi="Times New Roman"/>
          <w:i/>
          <w:sz w:val="28"/>
          <w:szCs w:val="28"/>
        </w:rPr>
        <w:t>http://www.russkoekino.ru/books/redplace/redplace-0003.shtml</w:t>
      </w:r>
    </w:p>
    <w:p w:rsidR="00464B89" w:rsidRPr="007073CF" w:rsidRDefault="00464B89" w:rsidP="00707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7073CF">
        <w:rPr>
          <w:rFonts w:ascii="Times New Roman" w:hAnsi="Times New Roman"/>
          <w:sz w:val="28"/>
          <w:szCs w:val="28"/>
        </w:rPr>
        <w:t xml:space="preserve">Красная площадь издавна была наиболее оживленным и бойким местом старой Москвы. Сюда выходили торговые ряды, которых насчитывалось более сотни: Медовый, Седельный, Замочный, Овощной, Мыльный, Шапочный, Голенищный, Подошвенный и даже Завязочный - настолько поразительно узка </w:t>
      </w:r>
      <w:r w:rsidRPr="007073CF">
        <w:rPr>
          <w:rFonts w:ascii="Times New Roman" w:eastAsia="+mn-ea" w:hAnsi="Times New Roman"/>
          <w:sz w:val="28"/>
          <w:szCs w:val="28"/>
        </w:rPr>
        <w:t>была</w:t>
      </w:r>
      <w:r w:rsidRPr="007073CF">
        <w:rPr>
          <w:rFonts w:ascii="Times New Roman" w:hAnsi="Times New Roman"/>
          <w:sz w:val="28"/>
          <w:szCs w:val="28"/>
        </w:rPr>
        <w:t xml:space="preserve"> торговая специализация в то время. Шумная и суетливая жизнь кипела здесь повсюду. Проходили толпы скоморохов с сопелями, гудками и домрами, раздавался оглушительный перезвон кремлевских колоколов, звучала разгульная песнь бражников. Гремели цепи приведенных сюда для сбора подаяния колодников. Повсюду шныряли квасники и пирожники, яблочники и огуречники, оглашая площадь шутками и прибаутками. С утра до вечера на площади толпился народ. Здесь узнавали последние новости, внимали бирючам, читавшим царские указы. </w:t>
      </w:r>
    </w:p>
    <w:p w:rsidR="00464B89" w:rsidRPr="007073CF" w:rsidRDefault="00464B89" w:rsidP="008D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7073CF">
        <w:rPr>
          <w:rFonts w:ascii="Times New Roman" w:hAnsi="Times New Roman"/>
          <w:sz w:val="28"/>
          <w:szCs w:val="28"/>
        </w:rPr>
        <w:t>Особенно заметных изменений в облике площади в течение XVIII века не произошло, т.к. Москва утратила значение столицы, перенесенной в 1712 году в Петербург.  В 1707-1708 годах, в связи с предполагаемой угрозой нападения шведов на Москву, по приказу Петра I вокруг Кремля были сооружены земляные укрепления. Обветшалое Лобное место было расчищено от пристроек и выстроено вновь с сохранением первоначальной формы</w:t>
      </w:r>
      <w:r w:rsidRPr="007073CF">
        <w:rPr>
          <w:rFonts w:ascii="Times New Roman" w:hAnsi="Times New Roman"/>
          <w:color w:val="000000"/>
          <w:sz w:val="28"/>
          <w:szCs w:val="28"/>
        </w:rPr>
        <w:t>. Замкнутая между двухэтажными аркадами рядов Красная площадь получила выраженную продольную направленность.</w:t>
      </w:r>
      <w:r w:rsidRPr="007073CF">
        <w:rPr>
          <w:rFonts w:ascii="Times New Roman" w:hAnsi="Times New Roman"/>
          <w:sz w:val="28"/>
          <w:szCs w:val="28"/>
        </w:rPr>
        <w:t xml:space="preserve"> </w:t>
      </w:r>
    </w:p>
    <w:p w:rsidR="00464B89" w:rsidRPr="007073CF" w:rsidRDefault="00464B89" w:rsidP="008D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7073CF">
        <w:rPr>
          <w:rFonts w:ascii="Times New Roman" w:hAnsi="Times New Roman"/>
          <w:sz w:val="28"/>
          <w:szCs w:val="28"/>
        </w:rPr>
        <w:t xml:space="preserve">XIX век готовил Москве тяжелые испытания. Вторжение наполеоновских войск и пожар, продолжавшийся шесть дней, нанесли колоссальный ущерб. По приказу Наполеона, стремившегося отомстить русским за неудачу похода, был произведен взрыв Кремля. К восстановлению Москвы приступили вскоре после того, как ее оставил неприятель. 20 февраля 1818 года на площади напротив центрального портика торговых рядов был открыт памятник Минину и Пожарскому - первый скульптурный памятник Москвы. Примерно в таком виде площадь и просуществовала до конца прошлого столетия. </w:t>
      </w:r>
      <w:r w:rsidRPr="007073CF">
        <w:rPr>
          <w:rFonts w:ascii="Times New Roman" w:hAnsi="Times New Roman"/>
          <w:color w:val="000000"/>
          <w:sz w:val="28"/>
          <w:szCs w:val="28"/>
        </w:rPr>
        <w:t xml:space="preserve">Красная площадь постепенно утратила торговую функцию, здесь проходили различные торжества и народные гулянья. </w:t>
      </w:r>
    </w:p>
    <w:p w:rsidR="00464B89" w:rsidRPr="007073CF" w:rsidRDefault="00464B89" w:rsidP="008D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7073CF">
        <w:rPr>
          <w:rFonts w:ascii="Times New Roman" w:hAnsi="Times New Roman"/>
          <w:color w:val="000000"/>
          <w:sz w:val="28"/>
          <w:szCs w:val="28"/>
        </w:rPr>
        <w:t xml:space="preserve">После  революции 1917 г. Красная площадь </w:t>
      </w:r>
      <w:r w:rsidRPr="007073CF">
        <w:rPr>
          <w:rFonts w:ascii="Times New Roman" w:hAnsi="Times New Roman"/>
          <w:sz w:val="28"/>
          <w:szCs w:val="28"/>
        </w:rPr>
        <w:t xml:space="preserve">стала нести большую идеологическую нагрузку. </w:t>
      </w:r>
      <w:r w:rsidRPr="007073CF">
        <w:rPr>
          <w:rFonts w:ascii="Times New Roman" w:hAnsi="Times New Roman"/>
          <w:color w:val="000000"/>
          <w:sz w:val="28"/>
          <w:szCs w:val="28"/>
        </w:rPr>
        <w:t>С 1918 г. Красная площадь стала главным местом проведения парадов и демонстраций</w:t>
      </w:r>
      <w:r w:rsidR="008D08F0">
        <w:rPr>
          <w:rFonts w:ascii="Times New Roman" w:hAnsi="Times New Roman"/>
          <w:color w:val="000000"/>
          <w:sz w:val="28"/>
          <w:szCs w:val="28"/>
        </w:rPr>
        <w:t>.</w:t>
      </w:r>
      <w:r w:rsidRPr="007073CF">
        <w:rPr>
          <w:rFonts w:ascii="Times New Roman" w:hAnsi="Times New Roman"/>
          <w:color w:val="000000"/>
          <w:sz w:val="28"/>
          <w:szCs w:val="28"/>
        </w:rPr>
        <w:t xml:space="preserve"> В 1924 г. на Красной площади сооружён </w:t>
      </w:r>
      <w:r w:rsidRPr="007073CF">
        <w:rPr>
          <w:rFonts w:ascii="Times New Roman" w:hAnsi="Times New Roman"/>
          <w:b/>
          <w:color w:val="000000"/>
          <w:sz w:val="28"/>
          <w:szCs w:val="28"/>
        </w:rPr>
        <w:t xml:space="preserve">Мавзолей В. И. </w:t>
      </w:r>
      <w:r w:rsidRPr="007073CF">
        <w:rPr>
          <w:rFonts w:ascii="Times New Roman" w:eastAsia="+mn-ea" w:hAnsi="Times New Roman"/>
          <w:sz w:val="28"/>
          <w:szCs w:val="28"/>
        </w:rPr>
        <w:t>Ленина</w:t>
      </w:r>
      <w:r w:rsidR="008D08F0">
        <w:rPr>
          <w:rStyle w:val="apple-converted-space"/>
          <w:rFonts w:ascii="Times New Roman" w:hAnsi="Times New Roman"/>
          <w:color w:val="000000"/>
          <w:sz w:val="28"/>
          <w:szCs w:val="28"/>
        </w:rPr>
        <w:t xml:space="preserve">. </w:t>
      </w:r>
      <w:r w:rsidRPr="007073CF">
        <w:rPr>
          <w:rFonts w:ascii="Times New Roman" w:hAnsi="Times New Roman"/>
          <w:color w:val="000000"/>
          <w:sz w:val="28"/>
          <w:szCs w:val="28"/>
        </w:rPr>
        <w:t>С 1990-е гг. на Красной площади проводятся гулянья, устанавливаются временные торговые сооружения, устраиваются концерты.</w:t>
      </w:r>
    </w:p>
    <w:p w:rsidR="00A0175C" w:rsidRPr="007073CF" w:rsidRDefault="00464B89" w:rsidP="007B3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olor w:val="000000"/>
          <w:sz w:val="28"/>
          <w:szCs w:val="28"/>
        </w:rPr>
      </w:pPr>
      <w:r w:rsidRPr="007073CF">
        <w:rPr>
          <w:rFonts w:ascii="Times New Roman" w:hAnsi="Times New Roman"/>
          <w:color w:val="000000"/>
          <w:sz w:val="28"/>
          <w:szCs w:val="28"/>
        </w:rPr>
        <w:t xml:space="preserve">Мы считаем, что Красная площадь, действительно, является символом России, т.к. любой человек, приезжающий в Москву, первым делом осматривает Красную </w:t>
      </w:r>
      <w:r w:rsidRPr="007073CF">
        <w:rPr>
          <w:rFonts w:ascii="Times New Roman" w:eastAsia="+mn-ea" w:hAnsi="Times New Roman"/>
          <w:sz w:val="28"/>
          <w:szCs w:val="28"/>
        </w:rPr>
        <w:t>площадь</w:t>
      </w:r>
      <w:r w:rsidRPr="007073CF">
        <w:rPr>
          <w:rFonts w:ascii="Times New Roman" w:hAnsi="Times New Roman"/>
          <w:color w:val="000000"/>
          <w:sz w:val="28"/>
          <w:szCs w:val="28"/>
        </w:rPr>
        <w:t>. Количество туристов, посещающих площадь, с годами не иссякает, интерес к ней не уменьшается.</w:t>
      </w:r>
    </w:p>
    <w:p w:rsidR="00464B89" w:rsidRPr="00464B89" w:rsidRDefault="00464B89" w:rsidP="00464B89">
      <w:pPr>
        <w:pStyle w:val="a4"/>
        <w:spacing w:before="0" w:beforeAutospacing="0" w:after="0" w:afterAutospacing="0" w:line="360" w:lineRule="atLeast"/>
        <w:ind w:right="-1" w:firstLine="567"/>
        <w:jc w:val="both"/>
        <w:rPr>
          <w:color w:val="000000"/>
          <w:sz w:val="28"/>
          <w:szCs w:val="28"/>
        </w:rPr>
      </w:pPr>
    </w:p>
    <w:p w:rsidR="00A0175C" w:rsidRDefault="00EC0460" w:rsidP="00EC0460">
      <w:pPr>
        <w:jc w:val="center"/>
        <w:rPr>
          <w:rFonts w:ascii="Times New Roman" w:hAnsi="Times New Roman"/>
          <w:b/>
          <w:color w:val="984806"/>
          <w:sz w:val="28"/>
          <w:szCs w:val="28"/>
        </w:rPr>
      </w:pPr>
      <w:r w:rsidRPr="00EC0460">
        <w:rPr>
          <w:rFonts w:ascii="Times New Roman" w:hAnsi="Times New Roman"/>
          <w:color w:val="984806"/>
          <w:sz w:val="28"/>
          <w:szCs w:val="28"/>
        </w:rPr>
        <w:t>5.</w:t>
      </w:r>
      <w:r w:rsidR="00A0175C" w:rsidRPr="00EC0460">
        <w:rPr>
          <w:rFonts w:ascii="Times New Roman" w:hAnsi="Times New Roman"/>
          <w:b/>
          <w:color w:val="984806"/>
          <w:sz w:val="28"/>
          <w:szCs w:val="28"/>
        </w:rPr>
        <w:t>САМЫЕ ИЗВЕСТНЫЕ ПРЕДСТАВИТЕЛИ ФЛОРЫ И ФАУНЫ РОССИИ</w:t>
      </w:r>
    </w:p>
    <w:p w:rsidR="00EC0460" w:rsidRDefault="00EC0460" w:rsidP="00EC0460">
      <w:pPr>
        <w:jc w:val="center"/>
        <w:rPr>
          <w:rFonts w:ascii="Times New Roman" w:hAnsi="Times New Roman"/>
          <w:b/>
          <w:color w:val="984806"/>
          <w:sz w:val="28"/>
          <w:szCs w:val="28"/>
        </w:rPr>
      </w:pPr>
      <w:r>
        <w:rPr>
          <w:rFonts w:ascii="Times New Roman" w:hAnsi="Times New Roman"/>
          <w:b/>
          <w:color w:val="984806"/>
          <w:sz w:val="28"/>
          <w:szCs w:val="28"/>
        </w:rPr>
        <w:t>5.1.БЕРЁЗА</w:t>
      </w:r>
    </w:p>
    <w:p w:rsidR="00C612D7" w:rsidRPr="00C612D7" w:rsidRDefault="00C612D7" w:rsidP="00C6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C612D7">
        <w:rPr>
          <w:sz w:val="28"/>
          <w:szCs w:val="28"/>
        </w:rPr>
        <w:tab/>
      </w:r>
      <w:r w:rsidRPr="00C612D7">
        <w:rPr>
          <w:rFonts w:ascii="Times New Roman" w:hAnsi="Times New Roman"/>
          <w:sz w:val="28"/>
          <w:szCs w:val="28"/>
        </w:rPr>
        <w:t>Берёза принадлежит к числу наиболее распространённых древесных пород России</w:t>
      </w:r>
      <w:r>
        <w:rPr>
          <w:rFonts w:ascii="Times New Roman" w:hAnsi="Times New Roman"/>
          <w:sz w:val="28"/>
          <w:szCs w:val="28"/>
        </w:rPr>
        <w:t xml:space="preserve">. </w:t>
      </w:r>
      <w:r w:rsidRPr="00C612D7">
        <w:rPr>
          <w:rFonts w:ascii="Times New Roman" w:hAnsi="Times New Roman"/>
          <w:sz w:val="28"/>
          <w:szCs w:val="28"/>
        </w:rPr>
        <w:t xml:space="preserve"> Общее число видов — около ста</w:t>
      </w:r>
      <w:r>
        <w:rPr>
          <w:rFonts w:ascii="Times New Roman" w:hAnsi="Times New Roman"/>
          <w:sz w:val="28"/>
          <w:szCs w:val="28"/>
        </w:rPr>
        <w:t>.</w:t>
      </w:r>
      <w:r w:rsidRPr="00C612D7">
        <w:rPr>
          <w:rFonts w:ascii="Times New Roman" w:hAnsi="Times New Roman"/>
          <w:sz w:val="28"/>
          <w:szCs w:val="28"/>
        </w:rPr>
        <w:t xml:space="preserve"> Многие части </w:t>
      </w:r>
      <w:r w:rsidRPr="00C612D7">
        <w:rPr>
          <w:rFonts w:ascii="Times New Roman" w:hAnsi="Times New Roman"/>
          <w:color w:val="000000"/>
          <w:sz w:val="28"/>
          <w:szCs w:val="28"/>
        </w:rPr>
        <w:t>берёзы</w:t>
      </w:r>
      <w:r w:rsidRPr="00C612D7">
        <w:rPr>
          <w:rFonts w:ascii="Times New Roman" w:hAnsi="Times New Roman"/>
          <w:sz w:val="28"/>
          <w:szCs w:val="28"/>
        </w:rPr>
        <w:t xml:space="preserve"> используются в хозяйстве: древесина, кора, берёста, берёзовый сок. Почки и листья применяют в медицине. Большинство видов берёз — деревья высотой 30—45 м, с обхватом ствола до 120—150 см, некоторые виды — кустарники от крупных до мелких, вплоть до стелющихся, едва приподнимающихся над землёй. Все представители рода — однодомные, раздельнополые, ветроопыляемые растения.</w:t>
      </w:r>
    </w:p>
    <w:p w:rsidR="00C612D7" w:rsidRPr="00C612D7" w:rsidRDefault="00C612D7" w:rsidP="00C6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C612D7">
        <w:rPr>
          <w:rFonts w:ascii="Times New Roman" w:hAnsi="Times New Roman"/>
          <w:sz w:val="28"/>
          <w:szCs w:val="28"/>
        </w:rPr>
        <w:t xml:space="preserve">Корневая система берёз мощная, в зависимости от вида и условий произрастания либо поверхностная, либо, что чаще, уходит косо вглубь. Берёза растёт медленно только в первые годы. Потом, наоборот, начинает расти быстро, и это обеспечивает ей победу над конкурирующей травянистой растительностью. Кора у большей части берёз белая, желтоватая, </w:t>
      </w:r>
      <w:r w:rsidRPr="00C612D7">
        <w:rPr>
          <w:rFonts w:ascii="Times New Roman" w:hAnsi="Times New Roman"/>
          <w:color w:val="000000"/>
          <w:sz w:val="28"/>
          <w:szCs w:val="28"/>
        </w:rPr>
        <w:t>розоватая</w:t>
      </w:r>
      <w:r w:rsidRPr="00C612D7">
        <w:rPr>
          <w:rFonts w:ascii="Times New Roman" w:hAnsi="Times New Roman"/>
          <w:sz w:val="28"/>
          <w:szCs w:val="28"/>
        </w:rPr>
        <w:t xml:space="preserve"> или красновато-бурая, у некоторых видов серая, коричневая или даже чёрная. Полости клеток пробковой ткани на стволах заполнены белым смолистым веществом — бетулином, который придаёт коре белую окраску. Внешняя часть — берёста — обычно легко отслаивается лентами. У старых деревьев нижняя часть ствола нередко покрывается тёмной коркой с глубокими трещинами.</w:t>
      </w:r>
    </w:p>
    <w:p w:rsidR="00C612D7" w:rsidRPr="00C612D7" w:rsidRDefault="00C612D7" w:rsidP="00C6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C612D7">
        <w:rPr>
          <w:rFonts w:ascii="Times New Roman" w:hAnsi="Times New Roman"/>
          <w:sz w:val="28"/>
          <w:szCs w:val="28"/>
        </w:rPr>
        <w:t>Листья берёзы очерёдные, цельные, по краю зубчатые, яйцевидно-ромбические или треугольно-яйцевидные, моносимметричные, с широким клиновидным основанием или почти усечённые, гладкие, до 7 см длиной и 4 см шириной, перед опаданием желтеют. Молодые листья клейкие. Жилкование листовой пластинки совершенное перисто-нервное</w:t>
      </w:r>
      <w:r>
        <w:rPr>
          <w:rFonts w:ascii="Times New Roman" w:hAnsi="Times New Roman"/>
          <w:sz w:val="28"/>
          <w:szCs w:val="28"/>
        </w:rPr>
        <w:t>:</w:t>
      </w:r>
      <w:r w:rsidRPr="00C612D7">
        <w:rPr>
          <w:rFonts w:ascii="Times New Roman" w:hAnsi="Times New Roman"/>
          <w:sz w:val="28"/>
          <w:szCs w:val="28"/>
        </w:rPr>
        <w:t xml:space="preserve"> боковые жилки оканчиваются в зубцах.</w:t>
      </w:r>
      <w:r>
        <w:rPr>
          <w:rFonts w:ascii="Times New Roman" w:hAnsi="Times New Roman"/>
          <w:sz w:val="28"/>
          <w:szCs w:val="28"/>
        </w:rPr>
        <w:t xml:space="preserve"> </w:t>
      </w:r>
      <w:r w:rsidRPr="00C612D7">
        <w:rPr>
          <w:rFonts w:ascii="Times New Roman" w:hAnsi="Times New Roman"/>
          <w:sz w:val="28"/>
          <w:szCs w:val="28"/>
        </w:rPr>
        <w:t xml:space="preserve">Почки попеременные, сидячие, покрытые спирально расположенными, часто клейкими </w:t>
      </w:r>
      <w:r w:rsidRPr="00C612D7">
        <w:rPr>
          <w:rFonts w:ascii="Times New Roman" w:hAnsi="Times New Roman"/>
          <w:color w:val="000000"/>
          <w:sz w:val="28"/>
          <w:szCs w:val="28"/>
        </w:rPr>
        <w:t>чешуйками</w:t>
      </w:r>
      <w:r w:rsidRPr="00C612D7">
        <w:rPr>
          <w:rFonts w:ascii="Times New Roman" w:hAnsi="Times New Roman"/>
          <w:sz w:val="28"/>
          <w:szCs w:val="28"/>
        </w:rPr>
        <w:t>; боковые почки немного отстоящие.</w:t>
      </w:r>
    </w:p>
    <w:p w:rsidR="00C612D7" w:rsidRPr="00C612D7" w:rsidRDefault="00C612D7" w:rsidP="00C6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C612D7">
        <w:rPr>
          <w:rFonts w:ascii="Times New Roman" w:hAnsi="Times New Roman"/>
          <w:sz w:val="28"/>
          <w:szCs w:val="28"/>
        </w:rPr>
        <w:t>Мужские цветки в сложных соцветиях — серёжковидных тирсах — появляются ещё летом на вершинах удл</w:t>
      </w:r>
      <w:r>
        <w:rPr>
          <w:rFonts w:ascii="Times New Roman" w:hAnsi="Times New Roman"/>
          <w:sz w:val="28"/>
          <w:szCs w:val="28"/>
        </w:rPr>
        <w:t xml:space="preserve">инённых побегов, обычно по 2—3, </w:t>
      </w:r>
      <w:r w:rsidRPr="00C612D7">
        <w:rPr>
          <w:rFonts w:ascii="Times New Roman" w:hAnsi="Times New Roman"/>
          <w:sz w:val="28"/>
          <w:szCs w:val="28"/>
        </w:rPr>
        <w:t xml:space="preserve">они сначала </w:t>
      </w:r>
      <w:r w:rsidRPr="00C612D7">
        <w:rPr>
          <w:rFonts w:ascii="Times New Roman" w:hAnsi="Times New Roman"/>
          <w:color w:val="000000"/>
          <w:sz w:val="28"/>
          <w:szCs w:val="28"/>
        </w:rPr>
        <w:t>стоячие</w:t>
      </w:r>
      <w:r w:rsidRPr="00C612D7">
        <w:rPr>
          <w:rFonts w:ascii="Times New Roman" w:hAnsi="Times New Roman"/>
          <w:sz w:val="28"/>
          <w:szCs w:val="28"/>
        </w:rPr>
        <w:t xml:space="preserve"> и зелёные, затем постепенно буреют. Их длина 2—4 см. Мужские серёжки состоят из многочисленных сросшихся с центральным цветочным стержнем щитовидных стебельчатых, покровных чешуек, расширенных к вершине, снабжённых снизу двумя меньшими чешуйками и содержащих с внутренней стороны 3 цветка. Каждый цветок покрыт ещё чешуевидным околоцветником, в котором помещаются органы оплодотворения — тычинки. Снаружи вся серёжка покрыта непроницаемым для влаги смолистым веществом. В таком виде серёжки зимуют. После созревания плодов, которое происходит в зависимости от климата, в июле — сентябре — плодовая серёжка (шишка) осыпается и от неё остаётся лишь стержень.</w:t>
      </w:r>
    </w:p>
    <w:p w:rsidR="00C612D7" w:rsidRPr="00C612D7" w:rsidRDefault="00C612D7" w:rsidP="00C6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C612D7">
        <w:rPr>
          <w:rFonts w:ascii="Times New Roman" w:hAnsi="Times New Roman"/>
          <w:sz w:val="28"/>
          <w:szCs w:val="28"/>
        </w:rPr>
        <w:t xml:space="preserve">Плод — сплюснутый чечевицеобразный орешек, несущий на вершине два засохших столбика и окружённый более или менее широким тонкокожим, </w:t>
      </w:r>
      <w:r w:rsidRPr="00C612D7">
        <w:rPr>
          <w:rFonts w:ascii="Times New Roman" w:hAnsi="Times New Roman"/>
          <w:color w:val="000000"/>
          <w:sz w:val="28"/>
          <w:szCs w:val="28"/>
        </w:rPr>
        <w:t>перепончатым</w:t>
      </w:r>
      <w:r w:rsidRPr="00C612D7">
        <w:rPr>
          <w:rFonts w:ascii="Times New Roman" w:hAnsi="Times New Roman"/>
          <w:sz w:val="28"/>
          <w:szCs w:val="28"/>
        </w:rPr>
        <w:t xml:space="preserve"> крылышком. Плоды сидят по три в пазухах трёхлопастных плодовых (прицветных) чешуек. Семена очень лёгкие — в одном грамме насчитывается 5000 семян. Легко разносятся ветром (на расстояние до 100 м от материнского растения), плоды не вскрываются.</w:t>
      </w:r>
    </w:p>
    <w:p w:rsidR="00C612D7" w:rsidRPr="00C612D7" w:rsidRDefault="00C612D7" w:rsidP="00C6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C612D7">
        <w:rPr>
          <w:rFonts w:ascii="Times New Roman" w:hAnsi="Times New Roman"/>
          <w:sz w:val="28"/>
          <w:szCs w:val="28"/>
        </w:rPr>
        <w:t>Многие виды берёзы — широко распространённые и важнейшие лесообразующие породы, во многом определяющие облик и видовой состав лиственных и хвойно-лиственных</w:t>
      </w:r>
      <w:r>
        <w:rPr>
          <w:rFonts w:ascii="Times New Roman" w:hAnsi="Times New Roman"/>
          <w:sz w:val="28"/>
          <w:szCs w:val="28"/>
        </w:rPr>
        <w:t xml:space="preserve"> </w:t>
      </w:r>
      <w:r w:rsidRPr="00C612D7">
        <w:rPr>
          <w:rFonts w:ascii="Times New Roman" w:hAnsi="Times New Roman"/>
          <w:sz w:val="28"/>
          <w:szCs w:val="28"/>
        </w:rPr>
        <w:t xml:space="preserve">лесов в умеренной и холодной части Евразии. Есть среди берёз и кустарники. Самая известная из них Берёза </w:t>
      </w:r>
      <w:r w:rsidRPr="00C612D7">
        <w:rPr>
          <w:rFonts w:ascii="Times New Roman" w:hAnsi="Times New Roman"/>
          <w:color w:val="000000"/>
          <w:sz w:val="28"/>
          <w:szCs w:val="28"/>
        </w:rPr>
        <w:t>карликовая</w:t>
      </w:r>
      <w:r w:rsidRPr="00C612D7">
        <w:rPr>
          <w:rFonts w:ascii="Times New Roman" w:hAnsi="Times New Roman"/>
          <w:sz w:val="28"/>
          <w:szCs w:val="28"/>
        </w:rPr>
        <w:t xml:space="preserve"> обычна в тундрах Европы и горных тундрах Сибири. Она не достигает и 1 м в высоту. В ледниковый и послеледниковый период эта берёза была распространена гораздо дальше на юг, сейчас она встречается  на болотах как реликт.</w:t>
      </w:r>
    </w:p>
    <w:p w:rsidR="00DF54D8" w:rsidRDefault="00C612D7" w:rsidP="00DF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C612D7">
        <w:rPr>
          <w:rFonts w:ascii="Times New Roman" w:hAnsi="Times New Roman"/>
          <w:sz w:val="28"/>
          <w:szCs w:val="28"/>
        </w:rPr>
        <w:t xml:space="preserve">Большинство берёз очень морозостойки, не страдают от весенних заморозков, переносят вечную мерзлоту, проникают далеко за Полярный круг или образуют </w:t>
      </w:r>
      <w:r w:rsidRPr="00C612D7">
        <w:rPr>
          <w:rFonts w:ascii="Times New Roman" w:hAnsi="Times New Roman"/>
          <w:color w:val="000000"/>
          <w:sz w:val="28"/>
          <w:szCs w:val="28"/>
        </w:rPr>
        <w:t>верхнюю</w:t>
      </w:r>
      <w:r w:rsidR="00DF54D8">
        <w:rPr>
          <w:rFonts w:ascii="Times New Roman" w:hAnsi="Times New Roman"/>
          <w:sz w:val="28"/>
          <w:szCs w:val="28"/>
        </w:rPr>
        <w:t xml:space="preserve"> границу леса в горах. </w:t>
      </w:r>
    </w:p>
    <w:p w:rsidR="00C612D7" w:rsidRPr="00C612D7" w:rsidRDefault="00C612D7" w:rsidP="00DF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C612D7">
        <w:rPr>
          <w:rFonts w:ascii="Times New Roman" w:hAnsi="Times New Roman"/>
          <w:sz w:val="28"/>
          <w:szCs w:val="28"/>
        </w:rPr>
        <w:t xml:space="preserve">К богатству почвы берёза не требовательна. Виды берёзы растут на песчаных и суглинистых, на богатых и бедных, на влажных и сухих почвах. Она </w:t>
      </w:r>
      <w:r w:rsidRPr="00C612D7">
        <w:rPr>
          <w:rFonts w:ascii="Times New Roman" w:hAnsi="Times New Roman"/>
          <w:color w:val="000000"/>
          <w:sz w:val="28"/>
          <w:szCs w:val="28"/>
        </w:rPr>
        <w:t>встречается</w:t>
      </w:r>
      <w:r w:rsidRPr="00C612D7">
        <w:rPr>
          <w:rFonts w:ascii="Times New Roman" w:hAnsi="Times New Roman"/>
          <w:sz w:val="28"/>
          <w:szCs w:val="28"/>
        </w:rPr>
        <w:t xml:space="preserve"> на сырых берегах рек и морей, на болотах, в болотистых тундрах, на сухих каменистых склонах, в знойных сухих степях. Большинство берёз светолюбивы, хотя есть и довольно теневыносливые.</w:t>
      </w:r>
    </w:p>
    <w:p w:rsidR="00C612D7" w:rsidRPr="00C612D7" w:rsidRDefault="00C612D7" w:rsidP="00DF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C612D7">
        <w:rPr>
          <w:rFonts w:ascii="Times New Roman" w:hAnsi="Times New Roman"/>
          <w:sz w:val="28"/>
          <w:szCs w:val="28"/>
        </w:rPr>
        <w:t xml:space="preserve">Продолжительность </w:t>
      </w:r>
      <w:r w:rsidRPr="00C612D7">
        <w:rPr>
          <w:rFonts w:ascii="Times New Roman" w:hAnsi="Times New Roman"/>
          <w:color w:val="000000"/>
          <w:sz w:val="28"/>
          <w:szCs w:val="28"/>
        </w:rPr>
        <w:t>жизни</w:t>
      </w:r>
      <w:r w:rsidRPr="00C612D7">
        <w:rPr>
          <w:rFonts w:ascii="Times New Roman" w:hAnsi="Times New Roman"/>
          <w:sz w:val="28"/>
          <w:szCs w:val="28"/>
        </w:rPr>
        <w:t xml:space="preserve"> берёзы, по разным данным, — 100—120 лет, 150-300 лет, 100—150 лет, отдельные деревья доживают до 400 лет и более.</w:t>
      </w:r>
    </w:p>
    <w:p w:rsidR="008D08F0" w:rsidRPr="00DF54D8" w:rsidRDefault="00DF54D8" w:rsidP="00DF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Pr>
          <w:rFonts w:ascii="Times New Roman" w:hAnsi="Times New Roman"/>
          <w:sz w:val="28"/>
          <w:szCs w:val="28"/>
        </w:rPr>
        <w:t xml:space="preserve"> Во дворе нашей</w:t>
      </w:r>
      <w:r w:rsidR="00C612D7" w:rsidRPr="00C612D7">
        <w:rPr>
          <w:rFonts w:ascii="Times New Roman" w:hAnsi="Times New Roman"/>
          <w:sz w:val="28"/>
          <w:szCs w:val="28"/>
        </w:rPr>
        <w:t xml:space="preserve"> </w:t>
      </w:r>
      <w:r>
        <w:rPr>
          <w:rFonts w:ascii="Times New Roman" w:hAnsi="Times New Roman"/>
          <w:sz w:val="28"/>
          <w:szCs w:val="28"/>
        </w:rPr>
        <w:t xml:space="preserve">школы, среди других деревьев, есть и березы, целую </w:t>
      </w:r>
      <w:r w:rsidR="00C612D7" w:rsidRPr="00C612D7">
        <w:rPr>
          <w:rFonts w:ascii="Times New Roman" w:hAnsi="Times New Roman"/>
          <w:sz w:val="28"/>
          <w:szCs w:val="28"/>
        </w:rPr>
        <w:t xml:space="preserve"> </w:t>
      </w:r>
      <w:r w:rsidRPr="00C612D7">
        <w:rPr>
          <w:rFonts w:ascii="Times New Roman" w:hAnsi="Times New Roman"/>
          <w:sz w:val="28"/>
          <w:szCs w:val="28"/>
        </w:rPr>
        <w:t>березовую аллею</w:t>
      </w:r>
      <w:r>
        <w:rPr>
          <w:rFonts w:ascii="Times New Roman" w:hAnsi="Times New Roman"/>
          <w:sz w:val="28"/>
          <w:szCs w:val="28"/>
        </w:rPr>
        <w:t>,</w:t>
      </w:r>
      <w:r w:rsidRPr="00C612D7">
        <w:rPr>
          <w:rFonts w:ascii="Times New Roman" w:hAnsi="Times New Roman"/>
          <w:color w:val="000000"/>
          <w:sz w:val="28"/>
          <w:szCs w:val="28"/>
        </w:rPr>
        <w:t xml:space="preserve"> </w:t>
      </w:r>
      <w:r w:rsidRPr="00C612D7">
        <w:rPr>
          <w:rFonts w:ascii="Times New Roman" w:hAnsi="Times New Roman"/>
          <w:sz w:val="28"/>
          <w:szCs w:val="28"/>
        </w:rPr>
        <w:t>посадили</w:t>
      </w:r>
      <w:r w:rsidRPr="00C612D7">
        <w:rPr>
          <w:rFonts w:ascii="Times New Roman" w:hAnsi="Times New Roman"/>
          <w:color w:val="000000"/>
          <w:sz w:val="28"/>
          <w:szCs w:val="28"/>
        </w:rPr>
        <w:t xml:space="preserve"> </w:t>
      </w:r>
      <w:r w:rsidR="00C612D7" w:rsidRPr="00C612D7">
        <w:rPr>
          <w:rFonts w:ascii="Times New Roman" w:hAnsi="Times New Roman"/>
          <w:color w:val="000000"/>
          <w:sz w:val="28"/>
          <w:szCs w:val="28"/>
        </w:rPr>
        <w:t>выпускники</w:t>
      </w:r>
      <w:r w:rsidR="00C612D7" w:rsidRPr="00C612D7">
        <w:rPr>
          <w:rFonts w:ascii="Times New Roman" w:hAnsi="Times New Roman"/>
          <w:sz w:val="28"/>
          <w:szCs w:val="28"/>
        </w:rPr>
        <w:t xml:space="preserve"> 2009 года. Мы ухаживаем за этими деревцами и надеемся, что скоро они превратятся в высокие стройные деревья</w:t>
      </w:r>
      <w:r>
        <w:rPr>
          <w:rFonts w:ascii="Times New Roman" w:hAnsi="Times New Roman"/>
          <w:sz w:val="28"/>
          <w:szCs w:val="28"/>
        </w:rPr>
        <w:t xml:space="preserve"> и, возможно, будут не только символом России, но и школы.</w:t>
      </w:r>
    </w:p>
    <w:p w:rsidR="00680375" w:rsidRDefault="00680375" w:rsidP="00EC0460">
      <w:pPr>
        <w:jc w:val="center"/>
        <w:rPr>
          <w:rFonts w:ascii="Times New Roman" w:hAnsi="Times New Roman"/>
          <w:b/>
          <w:color w:val="984806"/>
          <w:sz w:val="28"/>
          <w:szCs w:val="28"/>
        </w:rPr>
      </w:pPr>
    </w:p>
    <w:p w:rsidR="00EC0460" w:rsidRDefault="00EC0460" w:rsidP="00EC0460">
      <w:pPr>
        <w:jc w:val="center"/>
        <w:rPr>
          <w:rFonts w:ascii="Times New Roman" w:hAnsi="Times New Roman"/>
          <w:b/>
          <w:color w:val="984806"/>
          <w:sz w:val="28"/>
          <w:szCs w:val="28"/>
        </w:rPr>
      </w:pPr>
      <w:r>
        <w:rPr>
          <w:rFonts w:ascii="Times New Roman" w:hAnsi="Times New Roman"/>
          <w:b/>
          <w:color w:val="984806"/>
          <w:sz w:val="28"/>
          <w:szCs w:val="28"/>
        </w:rPr>
        <w:t>5.2.РОМАШКА</w:t>
      </w:r>
      <w:r w:rsidR="00DF54D8">
        <w:rPr>
          <w:rFonts w:ascii="Times New Roman" w:hAnsi="Times New Roman"/>
          <w:b/>
          <w:color w:val="984806"/>
          <w:sz w:val="28"/>
          <w:szCs w:val="28"/>
        </w:rPr>
        <w:t>.</w:t>
      </w:r>
    </w:p>
    <w:p w:rsidR="00DF54D8" w:rsidRPr="004C265B" w:rsidRDefault="004C265B" w:rsidP="004C2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4C265B">
        <w:rPr>
          <w:rFonts w:ascii="Times New Roman" w:hAnsi="Times New Roman"/>
          <w:b/>
          <w:sz w:val="28"/>
          <w:szCs w:val="28"/>
        </w:rPr>
        <w:t>Ромашка</w:t>
      </w:r>
      <w:r>
        <w:rPr>
          <w:rFonts w:ascii="Times New Roman" w:hAnsi="Times New Roman"/>
          <w:sz w:val="28"/>
          <w:szCs w:val="28"/>
        </w:rPr>
        <w:t xml:space="preserve"> – цветок. </w:t>
      </w:r>
      <w:r w:rsidR="00DF54D8" w:rsidRPr="004C265B">
        <w:rPr>
          <w:rFonts w:ascii="Times New Roman" w:hAnsi="Times New Roman"/>
          <w:sz w:val="28"/>
          <w:szCs w:val="28"/>
        </w:rPr>
        <w:t>Дословный перевод латинского научного названия рода — «маточная трава». Впервые это название использовал швейцарский ботаник и врач Альбрехт фон Галлер. Распространённое русское название «ромашка» заимствовано из польского языка и происходит от лат.  </w:t>
      </w:r>
      <w:r w:rsidR="00DF54D8" w:rsidRPr="004C265B">
        <w:rPr>
          <w:rFonts w:ascii="Times New Roman" w:hAnsi="Times New Roman"/>
          <w:i/>
          <w:iCs/>
          <w:sz w:val="28"/>
          <w:szCs w:val="28"/>
          <w:lang w:val="la-Latn"/>
        </w:rPr>
        <w:t>romana</w:t>
      </w:r>
      <w:r w:rsidR="00DF54D8" w:rsidRPr="004C265B">
        <w:rPr>
          <w:rFonts w:ascii="Times New Roman" w:hAnsi="Times New Roman"/>
          <w:sz w:val="28"/>
          <w:szCs w:val="28"/>
        </w:rPr>
        <w:t xml:space="preserve"> — </w:t>
      </w:r>
      <w:r w:rsidR="00DF54D8" w:rsidRPr="004C265B">
        <w:rPr>
          <w:rFonts w:ascii="Times New Roman" w:hAnsi="Times New Roman"/>
          <w:i/>
          <w:iCs/>
          <w:sz w:val="28"/>
          <w:szCs w:val="28"/>
        </w:rPr>
        <w:t>римская</w:t>
      </w:r>
      <w:r w:rsidR="00DF54D8" w:rsidRPr="004C265B">
        <w:rPr>
          <w:rFonts w:ascii="Times New Roman" w:hAnsi="Times New Roman"/>
          <w:sz w:val="28"/>
          <w:szCs w:val="28"/>
        </w:rPr>
        <w:t>. Словом «ромашка» в народе часто называют всякие растения с белыми лепестками — пупавку, некоторые виды пиретрума, нивяник.</w:t>
      </w:r>
    </w:p>
    <w:p w:rsidR="00DF54D8" w:rsidRPr="004C265B" w:rsidRDefault="00DF54D8" w:rsidP="004C2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4C265B">
        <w:rPr>
          <w:rFonts w:ascii="Times New Roman" w:hAnsi="Times New Roman"/>
          <w:sz w:val="28"/>
          <w:szCs w:val="28"/>
        </w:rPr>
        <w:t>Листья у ромашки просто - или дважды - перисто-рассеченные. Цветок сложный, полусферическая корзинка диаметром 4—20 мм в общем щитковидном соцветии, с белыми язычковыми пестичными краевыми цветками и жёлтыми трубчатыми обоеполыми цветками диска, реже — только с трубчатыми цветками. Цветоложе полое, часто коническое. Запах слабый, очень характерный. Опыляется осами, реже пчёлами и молодыми аистами, которые любят похлопывать клювом по соцветию ромашки. Цвести ромашка начинает рано, её красивые бело-жёлтые цветы широко встречаются уже в марте-апреле, а в более тёплых районах даже в феврале. Поскольку цветение начинается не одновременно, цветы ромашки встречаются в течение всего лета, до октября.</w:t>
      </w:r>
    </w:p>
    <w:p w:rsidR="00DF54D8" w:rsidRPr="004C265B" w:rsidRDefault="00DF54D8" w:rsidP="004C2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4C265B">
        <w:rPr>
          <w:rFonts w:ascii="Times New Roman" w:hAnsi="Times New Roman"/>
          <w:sz w:val="28"/>
          <w:szCs w:val="28"/>
        </w:rPr>
        <w:t>Дикорастущая ромашка встречается в Сибири, на Алтае, Кузнецком Алатау, в степной части Забайкалья и странах Прибалтики, на Тянь-Шане, Памире. После введения в культуру в средней полосе России она широко расселилась по краям полей, обочинам дорог, около жилья, на пустырях и залежных лугах — как сорное растение. Ее культивируют для получения лекарственного сырья на специальных плантациях.</w:t>
      </w:r>
    </w:p>
    <w:p w:rsidR="00680375" w:rsidRPr="004C265B" w:rsidRDefault="00DF54D8" w:rsidP="004C2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4C265B">
        <w:rPr>
          <w:rFonts w:ascii="Times New Roman" w:hAnsi="Times New Roman"/>
          <w:sz w:val="28"/>
          <w:szCs w:val="28"/>
        </w:rPr>
        <w:t xml:space="preserve">Высушенную и свежую ромашку </w:t>
      </w:r>
      <w:r w:rsidR="004C265B">
        <w:rPr>
          <w:rFonts w:ascii="Times New Roman" w:hAnsi="Times New Roman"/>
          <w:sz w:val="28"/>
          <w:szCs w:val="28"/>
        </w:rPr>
        <w:t xml:space="preserve">аптечную применяют в медицине: </w:t>
      </w:r>
      <w:r w:rsidRPr="004C265B">
        <w:rPr>
          <w:rFonts w:ascii="Times New Roman" w:hAnsi="Times New Roman"/>
          <w:sz w:val="28"/>
          <w:szCs w:val="28"/>
        </w:rPr>
        <w:t>отвар</w:t>
      </w:r>
      <w:r w:rsidR="004C265B">
        <w:rPr>
          <w:rFonts w:ascii="Times New Roman" w:hAnsi="Times New Roman"/>
          <w:sz w:val="28"/>
          <w:szCs w:val="28"/>
        </w:rPr>
        <w:t>ы</w:t>
      </w:r>
      <w:r w:rsidRPr="004C265B">
        <w:rPr>
          <w:rFonts w:ascii="Times New Roman" w:hAnsi="Times New Roman"/>
          <w:sz w:val="28"/>
          <w:szCs w:val="28"/>
        </w:rPr>
        <w:t>, экстракт</w:t>
      </w:r>
      <w:r w:rsidR="004C265B">
        <w:rPr>
          <w:rFonts w:ascii="Times New Roman" w:hAnsi="Times New Roman"/>
          <w:sz w:val="28"/>
          <w:szCs w:val="28"/>
        </w:rPr>
        <w:t>ы</w:t>
      </w:r>
      <w:r w:rsidRPr="004C265B">
        <w:rPr>
          <w:rFonts w:ascii="Times New Roman" w:hAnsi="Times New Roman"/>
          <w:sz w:val="28"/>
          <w:szCs w:val="28"/>
        </w:rPr>
        <w:t xml:space="preserve">,  как противовоспалительное, слабое антисептическое и вяжущее средство, наружно — для полосканий, примочек и ванн. Ромашка принимается внутрь в виде чая (традиционное английское домашнее средство) или настоя.  Эфирное масло ромашки аптечной применяется в ароматерапии, чаще — как успокаивающее средство. </w:t>
      </w:r>
    </w:p>
    <w:p w:rsidR="00EC0460" w:rsidRDefault="00EC0460" w:rsidP="00EC0460">
      <w:pPr>
        <w:jc w:val="center"/>
        <w:rPr>
          <w:rFonts w:ascii="Times New Roman" w:hAnsi="Times New Roman"/>
          <w:b/>
          <w:color w:val="984806"/>
          <w:sz w:val="28"/>
          <w:szCs w:val="28"/>
        </w:rPr>
      </w:pPr>
      <w:r>
        <w:rPr>
          <w:rFonts w:ascii="Times New Roman" w:hAnsi="Times New Roman"/>
          <w:b/>
          <w:color w:val="984806"/>
          <w:sz w:val="28"/>
          <w:szCs w:val="28"/>
        </w:rPr>
        <w:t>5.3.МЕДВЕДЬ</w:t>
      </w:r>
    </w:p>
    <w:p w:rsidR="004C265B" w:rsidRDefault="004C265B" w:rsidP="00DA1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D02880">
        <w:rPr>
          <w:rFonts w:ascii="Times New Roman" w:hAnsi="Times New Roman"/>
          <w:b/>
          <w:sz w:val="28"/>
          <w:szCs w:val="28"/>
        </w:rPr>
        <w:t>Бурый медведь</w:t>
      </w:r>
      <w:r w:rsidRPr="00D02880">
        <w:rPr>
          <w:rFonts w:ascii="Times New Roman" w:hAnsi="Times New Roman"/>
          <w:sz w:val="28"/>
          <w:szCs w:val="28"/>
        </w:rPr>
        <w:t xml:space="preserve"> – типичный лесной обитатель. Предпочтение зверь отдает лесам с темнохвойными породами – елью, пихтой, кедром, изобилующих буреломом. Бурый медведь – очень крупный массивный, один из самых больших наземных хищников. Когти длинные, до </w:t>
      </w:r>
      <w:smartTag w:uri="urn:schemas-microsoft-com:office:smarttags" w:element="metricconverter">
        <w:smartTagPr>
          <w:attr w:name="ProductID" w:val="10 см"/>
        </w:smartTagPr>
        <w:r w:rsidRPr="00D02880">
          <w:rPr>
            <w:rFonts w:ascii="Times New Roman" w:hAnsi="Times New Roman"/>
            <w:sz w:val="28"/>
            <w:szCs w:val="28"/>
          </w:rPr>
          <w:t>10 см</w:t>
        </w:r>
      </w:smartTag>
      <w:r w:rsidRPr="00D02880">
        <w:rPr>
          <w:rFonts w:ascii="Times New Roman" w:hAnsi="Times New Roman"/>
          <w:sz w:val="28"/>
          <w:szCs w:val="28"/>
        </w:rPr>
        <w:t>, особенно на передних лапах, но мало изогнуты. Мех очень густой и длинный, особенно у зверей, живущих в северной части ареала. Окраска обычно бурая, но у разных животных может варьировать от по</w:t>
      </w:r>
      <w:r>
        <w:rPr>
          <w:rFonts w:ascii="Times New Roman" w:hAnsi="Times New Roman"/>
          <w:sz w:val="28"/>
          <w:szCs w:val="28"/>
        </w:rPr>
        <w:t xml:space="preserve">чти черной до соломенно-желтой. </w:t>
      </w:r>
      <w:r w:rsidRPr="00D02880">
        <w:rPr>
          <w:rFonts w:ascii="Times New Roman" w:hAnsi="Times New Roman"/>
          <w:sz w:val="28"/>
          <w:szCs w:val="28"/>
        </w:rPr>
        <w:t>Из органов чувств у бурого медведя лучше всего развито обоняние, слух слабее, а зрение плохое, так что зверь им почти не руководствуется. Бурый медведь – настоящее всеядное животное, поедающее больше растительных, чем животных кормов. Труднее всего прокормиться медведю ранней весной, когда растительной пищи совершенно недостаточно.  В это время года он иногда охотится даже на крупных копытных, а также поедает падаль. Особенность бурого медведя, свойственная и самцам и самкам, - зимний сон в берлоге,  расположенной  в самом укромном месте. Медведи спят поодиночке, и только самки, у которых есть детёныши-сеголетки, укладываются вместе со своими медвежатами.  В 3-4 летнем возрасте молодые медведи становятся половозрелыми, но полного расцвета достигают лишь в возрасте 8-10 лет. Живут в природе около 30 лет.</w:t>
      </w:r>
    </w:p>
    <w:p w:rsidR="00680375" w:rsidRDefault="00680375" w:rsidP="00DA11A2">
      <w:pPr>
        <w:rPr>
          <w:rFonts w:ascii="Times New Roman" w:hAnsi="Times New Roman"/>
          <w:b/>
          <w:color w:val="984806"/>
          <w:sz w:val="28"/>
          <w:szCs w:val="28"/>
        </w:rPr>
      </w:pPr>
    </w:p>
    <w:p w:rsidR="00EC0460" w:rsidRDefault="00EC0460" w:rsidP="004C265B">
      <w:pPr>
        <w:ind w:firstLine="567"/>
        <w:jc w:val="center"/>
        <w:rPr>
          <w:rFonts w:ascii="Times New Roman" w:hAnsi="Times New Roman"/>
          <w:b/>
          <w:color w:val="984806"/>
          <w:sz w:val="28"/>
          <w:szCs w:val="28"/>
        </w:rPr>
      </w:pPr>
      <w:r>
        <w:rPr>
          <w:rFonts w:ascii="Times New Roman" w:hAnsi="Times New Roman"/>
          <w:b/>
          <w:color w:val="984806"/>
          <w:sz w:val="28"/>
          <w:szCs w:val="28"/>
        </w:rPr>
        <w:t>5.4.СОБОЛЬ</w:t>
      </w:r>
    </w:p>
    <w:p w:rsidR="004C265B" w:rsidRPr="001E3BCE" w:rsidRDefault="004C265B" w:rsidP="00DA1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1E3BCE">
        <w:rPr>
          <w:rFonts w:ascii="Times New Roman" w:hAnsi="Times New Roman"/>
          <w:b/>
          <w:sz w:val="28"/>
          <w:szCs w:val="28"/>
        </w:rPr>
        <w:t>Соболь</w:t>
      </w:r>
      <w:r w:rsidRPr="001E3BCE">
        <w:rPr>
          <w:rFonts w:ascii="Times New Roman" w:hAnsi="Times New Roman"/>
          <w:sz w:val="28"/>
          <w:szCs w:val="28"/>
        </w:rPr>
        <w:t xml:space="preserve"> - характерный обитатель сибирской тайги. Ловкий и очень сильный для своих размеров хищник. Ведет наземный образ жизни. Передвигается прыжками. Хорошо лазает по деревьям, но «верхом» не ходит. Имеет отлично развитый слух и обоняние, зрение слабее. Легко ходит по рыхлому снегу. Наибольшую активность проявляет утром и вечером. Как правило, обитает в </w:t>
      </w:r>
      <w:r w:rsidRPr="001E3BCE">
        <w:rPr>
          <w:rFonts w:ascii="Times New Roman" w:hAnsi="Times New Roman"/>
          <w:bCs/>
          <w:sz w:val="28"/>
          <w:szCs w:val="28"/>
        </w:rPr>
        <w:t>кедрачах</w:t>
      </w:r>
      <w:r w:rsidRPr="001E3BCE">
        <w:rPr>
          <w:rFonts w:ascii="Times New Roman" w:hAnsi="Times New Roman"/>
          <w:sz w:val="28"/>
          <w:szCs w:val="28"/>
        </w:rPr>
        <w:t xml:space="preserve">, в верховьях горных рек, близко к земле — в зарослях </w:t>
      </w:r>
      <w:r w:rsidRPr="001E3BCE">
        <w:rPr>
          <w:rFonts w:ascii="Times New Roman" w:hAnsi="Times New Roman"/>
          <w:bCs/>
          <w:sz w:val="28"/>
          <w:szCs w:val="28"/>
        </w:rPr>
        <w:t>стланика</w:t>
      </w:r>
      <w:r w:rsidRPr="001E3BCE">
        <w:rPr>
          <w:rFonts w:ascii="Times New Roman" w:hAnsi="Times New Roman"/>
          <w:sz w:val="28"/>
          <w:szCs w:val="28"/>
        </w:rPr>
        <w:t xml:space="preserve">, среди каменных россыпей, изредка поднимается в кроны деревьев. В питании преобладают мышевидные грызуны, часто поедает </w:t>
      </w:r>
      <w:r w:rsidRPr="001E3BCE">
        <w:rPr>
          <w:rFonts w:ascii="Times New Roman" w:hAnsi="Times New Roman"/>
          <w:bCs/>
          <w:sz w:val="28"/>
          <w:szCs w:val="28"/>
        </w:rPr>
        <w:t>белок</w:t>
      </w:r>
      <w:r w:rsidRPr="001E3BCE">
        <w:rPr>
          <w:rFonts w:ascii="Times New Roman" w:hAnsi="Times New Roman"/>
          <w:sz w:val="28"/>
          <w:szCs w:val="28"/>
        </w:rPr>
        <w:t xml:space="preserve">, нападает на </w:t>
      </w:r>
      <w:r w:rsidRPr="001E3BCE">
        <w:rPr>
          <w:rFonts w:ascii="Times New Roman" w:hAnsi="Times New Roman"/>
          <w:bCs/>
          <w:sz w:val="28"/>
          <w:szCs w:val="28"/>
        </w:rPr>
        <w:t>зайцев</w:t>
      </w:r>
      <w:r w:rsidRPr="001E3BCE">
        <w:rPr>
          <w:rFonts w:ascii="Times New Roman" w:hAnsi="Times New Roman"/>
          <w:sz w:val="28"/>
          <w:szCs w:val="28"/>
        </w:rPr>
        <w:t xml:space="preserve">. Из птиц соболь чаще всего нападает на </w:t>
      </w:r>
      <w:r w:rsidRPr="00DA11A2">
        <w:rPr>
          <w:rFonts w:ascii="Times New Roman" w:hAnsi="Times New Roman"/>
          <w:sz w:val="28"/>
          <w:szCs w:val="28"/>
        </w:rPr>
        <w:t>рябчика</w:t>
      </w:r>
      <w:r w:rsidRPr="001E3BCE">
        <w:rPr>
          <w:rFonts w:ascii="Times New Roman" w:hAnsi="Times New Roman"/>
          <w:sz w:val="28"/>
          <w:szCs w:val="28"/>
        </w:rPr>
        <w:t xml:space="preserve"> и </w:t>
      </w:r>
      <w:r w:rsidRPr="001E3BCE">
        <w:rPr>
          <w:rFonts w:ascii="Times New Roman" w:hAnsi="Times New Roman"/>
          <w:bCs/>
          <w:sz w:val="28"/>
          <w:szCs w:val="28"/>
        </w:rPr>
        <w:t>глухаря</w:t>
      </w:r>
      <w:r w:rsidRPr="001E3BCE">
        <w:rPr>
          <w:rFonts w:ascii="Times New Roman" w:hAnsi="Times New Roman"/>
          <w:sz w:val="28"/>
          <w:szCs w:val="28"/>
        </w:rPr>
        <w:t xml:space="preserve">, но в целом птицы являются второстепенным кормом.  Охотно питается растительной пищей. Любимая пища — </w:t>
      </w:r>
      <w:r w:rsidRPr="001E3BCE">
        <w:rPr>
          <w:rFonts w:ascii="Times New Roman" w:hAnsi="Times New Roman"/>
          <w:bCs/>
          <w:sz w:val="28"/>
          <w:szCs w:val="28"/>
        </w:rPr>
        <w:t>кедровые орехи</w:t>
      </w:r>
      <w:r w:rsidRPr="001E3BCE">
        <w:rPr>
          <w:rFonts w:ascii="Times New Roman" w:hAnsi="Times New Roman"/>
          <w:sz w:val="28"/>
          <w:szCs w:val="28"/>
        </w:rPr>
        <w:t xml:space="preserve">, </w:t>
      </w:r>
      <w:r w:rsidRPr="001E3BCE">
        <w:rPr>
          <w:rFonts w:ascii="Times New Roman" w:hAnsi="Times New Roman"/>
          <w:bCs/>
          <w:sz w:val="28"/>
          <w:szCs w:val="28"/>
        </w:rPr>
        <w:t>рябина</w:t>
      </w:r>
      <w:r w:rsidRPr="001E3BCE">
        <w:rPr>
          <w:rFonts w:ascii="Times New Roman" w:hAnsi="Times New Roman"/>
          <w:sz w:val="28"/>
          <w:szCs w:val="28"/>
        </w:rPr>
        <w:t xml:space="preserve">, </w:t>
      </w:r>
      <w:r w:rsidRPr="001E3BCE">
        <w:rPr>
          <w:rFonts w:ascii="Times New Roman" w:hAnsi="Times New Roman"/>
          <w:bCs/>
          <w:sz w:val="28"/>
          <w:szCs w:val="28"/>
        </w:rPr>
        <w:t>голубика</w:t>
      </w:r>
      <w:r w:rsidRPr="001E3BCE">
        <w:rPr>
          <w:rFonts w:ascii="Times New Roman" w:hAnsi="Times New Roman"/>
          <w:sz w:val="28"/>
          <w:szCs w:val="28"/>
        </w:rPr>
        <w:t xml:space="preserve">. На поиски пищи соболь отправляется в любое время суток. Мышевидных грызунов, кротов, пищух, бурундуков соболь ловит, скрадывая или подкарауливая на земле, подобно кошке, он стремительно “ныряет” и почти никогда не остается без добычи. Из-за красивого, прочного и дорогого меха соболя называют царем дикой пушнины — «мягким золотом». </w:t>
      </w:r>
    </w:p>
    <w:p w:rsidR="004C265B" w:rsidRPr="004C265B" w:rsidRDefault="004C265B" w:rsidP="00DA1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4C265B">
        <w:rPr>
          <w:rFonts w:ascii="Times New Roman" w:hAnsi="Times New Roman"/>
          <w:sz w:val="28"/>
          <w:szCs w:val="28"/>
        </w:rPr>
        <w:t>Собольими шкурками российское правительство взимало подати (ясак) с по</w:t>
      </w:r>
      <w:r>
        <w:rPr>
          <w:rFonts w:ascii="Times New Roman" w:hAnsi="Times New Roman"/>
          <w:sz w:val="28"/>
          <w:szCs w:val="28"/>
        </w:rPr>
        <w:t>коренных сибирских народностей. Н</w:t>
      </w:r>
      <w:r w:rsidRPr="004C265B">
        <w:rPr>
          <w:rFonts w:ascii="Times New Roman" w:hAnsi="Times New Roman"/>
          <w:sz w:val="28"/>
          <w:szCs w:val="28"/>
        </w:rPr>
        <w:t>а заготовку пушнины в пользу казны отправлялись в тайгу специальные п</w:t>
      </w:r>
      <w:r>
        <w:rPr>
          <w:rFonts w:ascii="Times New Roman" w:hAnsi="Times New Roman"/>
          <w:sz w:val="28"/>
          <w:szCs w:val="28"/>
        </w:rPr>
        <w:t>олки из солдат и ссыльных людей,</w:t>
      </w:r>
      <w:r w:rsidRPr="004C265B">
        <w:rPr>
          <w:rFonts w:ascii="Times New Roman" w:hAnsi="Times New Roman"/>
          <w:sz w:val="28"/>
          <w:szCs w:val="28"/>
        </w:rPr>
        <w:t xml:space="preserve"> добывали соболя и предприимчивые промышленники.   В результате такого беспощадного истребления численность драгоценных зверьков значительно уменьшилась, и русское правительство издало указ, запрещавший добывание соболя и грозивший смертной казнью за вывоз собольих мехов за границу.    Одной из первых забот Советской власти было спасение соболя. Охота на него была запрещена, создавались государственные соболиные заповедники, разводились соболя в неволе </w:t>
      </w:r>
    </w:p>
    <w:p w:rsidR="004C265B" w:rsidRPr="004C265B" w:rsidRDefault="004C265B" w:rsidP="00DA1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4C265B">
        <w:rPr>
          <w:rFonts w:ascii="Times New Roman" w:hAnsi="Times New Roman"/>
          <w:sz w:val="28"/>
          <w:szCs w:val="28"/>
        </w:rPr>
        <w:t>Охота на него  теперь разрешается только по  особым разрешениям – лицензиям, в которых указано, где, когда, кому и сколько  можно добыть соболя. В  Бакчарском районе охота на соболя разрешена с 1 ноября по 28 февраля.  Такие сроки определены потому, что до ноября не закончена линька животных  и мех некачественный, а в весенние месяцы зверьки размножаются и выкармливают детенышей.</w:t>
      </w:r>
    </w:p>
    <w:p w:rsidR="00680375" w:rsidRPr="00DA11A2" w:rsidRDefault="004C265B" w:rsidP="00DA1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4C265B">
        <w:rPr>
          <w:rFonts w:ascii="Times New Roman" w:hAnsi="Times New Roman"/>
          <w:sz w:val="28"/>
          <w:szCs w:val="28"/>
        </w:rPr>
        <w:t xml:space="preserve"> </w:t>
      </w:r>
      <w:r w:rsidRPr="004C265B">
        <w:rPr>
          <w:rFonts w:ascii="Times New Roman" w:hAnsi="Times New Roman"/>
          <w:sz w:val="28"/>
          <w:szCs w:val="28"/>
        </w:rPr>
        <w:tab/>
        <w:t xml:space="preserve"> </w:t>
      </w:r>
      <w:r>
        <w:rPr>
          <w:rFonts w:ascii="Times New Roman" w:hAnsi="Times New Roman"/>
          <w:sz w:val="28"/>
          <w:szCs w:val="28"/>
        </w:rPr>
        <w:t>Сейчас</w:t>
      </w:r>
      <w:r w:rsidRPr="004C265B">
        <w:rPr>
          <w:rFonts w:ascii="Times New Roman" w:hAnsi="Times New Roman"/>
          <w:sz w:val="28"/>
          <w:szCs w:val="28"/>
        </w:rPr>
        <w:t xml:space="preserve"> соболя стало не меньше, а может быть, больше чем 100 лет назад. </w:t>
      </w:r>
      <w:r>
        <w:rPr>
          <w:rFonts w:ascii="Times New Roman" w:hAnsi="Times New Roman"/>
          <w:sz w:val="28"/>
          <w:szCs w:val="28"/>
        </w:rPr>
        <w:t>Д</w:t>
      </w:r>
      <w:r w:rsidRPr="004C265B">
        <w:rPr>
          <w:rFonts w:ascii="Times New Roman" w:hAnsi="Times New Roman"/>
          <w:sz w:val="28"/>
          <w:szCs w:val="28"/>
        </w:rPr>
        <w:t>анные отлова соболя в Бакча</w:t>
      </w:r>
      <w:r>
        <w:rPr>
          <w:rFonts w:ascii="Times New Roman" w:hAnsi="Times New Roman"/>
          <w:sz w:val="28"/>
          <w:szCs w:val="28"/>
        </w:rPr>
        <w:t>рском районе за последние 5 лет</w:t>
      </w:r>
      <w:r w:rsidRPr="004C265B">
        <w:rPr>
          <w:rFonts w:ascii="Times New Roman" w:hAnsi="Times New Roman"/>
          <w:sz w:val="28"/>
          <w:szCs w:val="28"/>
        </w:rPr>
        <w:t xml:space="preserve">  свидетельствуют </w:t>
      </w:r>
      <w:r>
        <w:rPr>
          <w:rFonts w:ascii="Times New Roman" w:hAnsi="Times New Roman"/>
          <w:sz w:val="28"/>
          <w:szCs w:val="28"/>
        </w:rPr>
        <w:t xml:space="preserve"> о п</w:t>
      </w:r>
      <w:r w:rsidR="00C97F7F">
        <w:rPr>
          <w:rFonts w:ascii="Times New Roman" w:hAnsi="Times New Roman"/>
          <w:sz w:val="28"/>
          <w:szCs w:val="28"/>
        </w:rPr>
        <w:t>ерспективах охоты.</w:t>
      </w:r>
    </w:p>
    <w:p w:rsidR="00A0175C" w:rsidRDefault="00EC0460" w:rsidP="00EC0460">
      <w:pPr>
        <w:ind w:left="-567"/>
        <w:jc w:val="center"/>
        <w:rPr>
          <w:rFonts w:ascii="Times New Roman" w:hAnsi="Times New Roman"/>
          <w:b/>
          <w:bCs/>
          <w:color w:val="984806"/>
          <w:sz w:val="28"/>
          <w:szCs w:val="28"/>
        </w:rPr>
      </w:pPr>
      <w:r w:rsidRPr="00EC0460">
        <w:rPr>
          <w:rFonts w:ascii="Times New Roman" w:hAnsi="Times New Roman"/>
          <w:b/>
          <w:bCs/>
          <w:color w:val="984806"/>
          <w:sz w:val="28"/>
          <w:szCs w:val="28"/>
        </w:rPr>
        <w:t>6.</w:t>
      </w:r>
      <w:r w:rsidR="00A0175C" w:rsidRPr="00EC0460">
        <w:rPr>
          <w:rFonts w:ascii="Times New Roman" w:hAnsi="Times New Roman"/>
          <w:b/>
          <w:bCs/>
          <w:color w:val="984806"/>
          <w:sz w:val="28"/>
          <w:szCs w:val="28"/>
        </w:rPr>
        <w:t>САМЫЕ УНИКАЛЬНЫЕ ПРИРОДНЫЕ ОБЪЕКТЫ РОССИИ</w:t>
      </w:r>
    </w:p>
    <w:p w:rsidR="00EC0460" w:rsidRDefault="00EC0460" w:rsidP="00EC0460">
      <w:pPr>
        <w:ind w:left="-567"/>
        <w:jc w:val="center"/>
        <w:rPr>
          <w:rFonts w:ascii="Times New Roman" w:hAnsi="Times New Roman"/>
          <w:b/>
          <w:bCs/>
          <w:color w:val="984806"/>
          <w:sz w:val="28"/>
          <w:szCs w:val="28"/>
        </w:rPr>
      </w:pPr>
      <w:r>
        <w:rPr>
          <w:rFonts w:ascii="Times New Roman" w:hAnsi="Times New Roman"/>
          <w:b/>
          <w:bCs/>
          <w:color w:val="984806"/>
          <w:sz w:val="28"/>
          <w:szCs w:val="28"/>
        </w:rPr>
        <w:t>6.1.ОЗЕРО БАЙКАЛ</w:t>
      </w:r>
    </w:p>
    <w:p w:rsidR="00C97F7F" w:rsidRPr="00DA11A2" w:rsidRDefault="00C97F7F" w:rsidP="00DA1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DA11A2">
        <w:rPr>
          <w:rFonts w:ascii="Times New Roman" w:hAnsi="Times New Roman"/>
          <w:b/>
          <w:bCs/>
          <w:sz w:val="28"/>
          <w:szCs w:val="28"/>
        </w:rPr>
        <w:t xml:space="preserve">Байкал </w:t>
      </w:r>
      <w:r w:rsidRPr="00DA11A2">
        <w:rPr>
          <w:rFonts w:ascii="Times New Roman" w:hAnsi="Times New Roman"/>
          <w:sz w:val="28"/>
          <w:szCs w:val="28"/>
        </w:rPr>
        <w:t xml:space="preserve"> — озеро тектонического происхождения в южной части Восточной Сибири, самое глубокое озеро на планете, крупнейший природный резервуар пресной воды. Происхождение Байкала до сих пор вызывает научные споры. Возраст озера учёные традиционно определяют в 25—35 млн. лет. Этот факт также делает Байкал уникальным природным объектом, так как большинство озёр, особенно ледникового происхождения, живут в среднем 10—15 тыс. лет, а потом заполняются илистыми осадками и заболачиваются.</w:t>
      </w:r>
    </w:p>
    <w:p w:rsidR="00C97F7F" w:rsidRPr="00DA11A2" w:rsidRDefault="00C97F7F" w:rsidP="00DA1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DA11A2">
        <w:rPr>
          <w:rFonts w:ascii="Times New Roman" w:hAnsi="Times New Roman"/>
          <w:sz w:val="28"/>
          <w:szCs w:val="28"/>
        </w:rPr>
        <w:t xml:space="preserve">Байкал находится в центре Азиатского континента на границе Иркутской области и Республики Бурятия в Российской Федерации. Озеро протянулось с северо-востока на юго-запад на </w:t>
      </w:r>
      <w:smartTag w:uri="urn:schemas-microsoft-com:office:smarttags" w:element="metricconverter">
        <w:smartTagPr>
          <w:attr w:name="ProductID" w:val="620 км"/>
        </w:smartTagPr>
        <w:r w:rsidRPr="00DA11A2">
          <w:rPr>
            <w:rFonts w:ascii="Times New Roman" w:hAnsi="Times New Roman"/>
            <w:sz w:val="28"/>
            <w:szCs w:val="28"/>
          </w:rPr>
          <w:t>620 км</w:t>
        </w:r>
      </w:smartTag>
      <w:r w:rsidRPr="00DA11A2">
        <w:rPr>
          <w:rFonts w:ascii="Times New Roman" w:hAnsi="Times New Roman"/>
          <w:sz w:val="28"/>
          <w:szCs w:val="28"/>
        </w:rPr>
        <w:t xml:space="preserve"> в виде гигантского полумесяца. Ширина Байкала</w:t>
      </w:r>
      <w:r w:rsidRPr="00DA11A2">
        <w:rPr>
          <w:rFonts w:ascii="Times New Roman" w:hAnsi="Times New Roman"/>
        </w:rPr>
        <w:t xml:space="preserve"> </w:t>
      </w:r>
      <w:r w:rsidRPr="00DA11A2">
        <w:rPr>
          <w:rFonts w:ascii="Times New Roman" w:hAnsi="Times New Roman"/>
          <w:sz w:val="28"/>
          <w:szCs w:val="28"/>
        </w:rPr>
        <w:t xml:space="preserve">колеблется в пределах от 24 до </w:t>
      </w:r>
      <w:smartTag w:uri="urn:schemas-microsoft-com:office:smarttags" w:element="metricconverter">
        <w:smartTagPr>
          <w:attr w:name="ProductID" w:val="79 км"/>
        </w:smartTagPr>
        <w:r w:rsidRPr="00DA11A2">
          <w:rPr>
            <w:rFonts w:ascii="Times New Roman" w:hAnsi="Times New Roman"/>
            <w:sz w:val="28"/>
            <w:szCs w:val="28"/>
          </w:rPr>
          <w:t>79 км</w:t>
        </w:r>
      </w:smartTag>
      <w:r w:rsidRPr="00DA11A2">
        <w:rPr>
          <w:rFonts w:ascii="Times New Roman" w:hAnsi="Times New Roman"/>
          <w:sz w:val="28"/>
          <w:szCs w:val="28"/>
        </w:rPr>
        <w:t xml:space="preserve">. Дно Байкала на </w:t>
      </w:r>
      <w:smartTag w:uri="urn:schemas-microsoft-com:office:smarttags" w:element="metricconverter">
        <w:smartTagPr>
          <w:attr w:name="ProductID" w:val="1167 метров"/>
        </w:smartTagPr>
        <w:r w:rsidRPr="00DA11A2">
          <w:rPr>
            <w:rFonts w:ascii="Times New Roman" w:hAnsi="Times New Roman"/>
            <w:sz w:val="28"/>
            <w:szCs w:val="28"/>
          </w:rPr>
          <w:t>1167 метров</w:t>
        </w:r>
      </w:smartTag>
      <w:r w:rsidRPr="00DA11A2">
        <w:rPr>
          <w:rFonts w:ascii="Times New Roman" w:hAnsi="Times New Roman"/>
          <w:sz w:val="28"/>
          <w:szCs w:val="28"/>
        </w:rPr>
        <w:t xml:space="preserve"> ниже уровня Мирового океана, а зеркало его вод — на </w:t>
      </w:r>
      <w:smartTag w:uri="urn:schemas-microsoft-com:office:smarttags" w:element="metricconverter">
        <w:smartTagPr>
          <w:attr w:name="ProductID" w:val="453 метра"/>
        </w:smartTagPr>
        <w:r w:rsidRPr="00DA11A2">
          <w:rPr>
            <w:rFonts w:ascii="Times New Roman" w:hAnsi="Times New Roman"/>
            <w:sz w:val="28"/>
            <w:szCs w:val="28"/>
          </w:rPr>
          <w:t>453 метра</w:t>
        </w:r>
      </w:smartTag>
      <w:r w:rsidRPr="00DA11A2">
        <w:rPr>
          <w:rFonts w:ascii="Times New Roman" w:hAnsi="Times New Roman"/>
          <w:sz w:val="28"/>
          <w:szCs w:val="28"/>
        </w:rPr>
        <w:t xml:space="preserve"> выше. Площадь водной поверхности Байкала — </w:t>
      </w:r>
      <w:smartTag w:uri="urn:schemas-microsoft-com:office:smarttags" w:element="metricconverter">
        <w:smartTagPr>
          <w:attr w:name="ProductID" w:val="31 722 км"/>
        </w:smartTagPr>
        <w:r w:rsidRPr="00DA11A2">
          <w:rPr>
            <w:rFonts w:ascii="Times New Roman" w:hAnsi="Times New Roman"/>
            <w:sz w:val="28"/>
            <w:szCs w:val="28"/>
          </w:rPr>
          <w:t>31 722 км</w:t>
        </w:r>
      </w:smartTag>
      <w:r w:rsidRPr="00DA11A2">
        <w:rPr>
          <w:rFonts w:ascii="Times New Roman" w:hAnsi="Times New Roman"/>
          <w:sz w:val="28"/>
          <w:szCs w:val="28"/>
        </w:rPr>
        <w:t xml:space="preserve">,² что примерно равно площади таких стран, как Бельгия, Нидерланды или Дания. По площади водного зеркала Байкал занимает шестое место среди крупнейших озёр мира. Длина береговой линии — </w:t>
      </w:r>
      <w:smartTag w:uri="urn:schemas-microsoft-com:office:smarttags" w:element="metricconverter">
        <w:smartTagPr>
          <w:attr w:name="ProductID" w:val="2100 км"/>
        </w:smartTagPr>
        <w:r w:rsidRPr="00DA11A2">
          <w:rPr>
            <w:rFonts w:ascii="Times New Roman" w:hAnsi="Times New Roman"/>
            <w:sz w:val="28"/>
            <w:szCs w:val="28"/>
          </w:rPr>
          <w:t>2100 км</w:t>
        </w:r>
      </w:smartTag>
      <w:r w:rsidRPr="00DA11A2">
        <w:rPr>
          <w:rFonts w:ascii="Times New Roman" w:hAnsi="Times New Roman"/>
          <w:sz w:val="28"/>
          <w:szCs w:val="28"/>
        </w:rPr>
        <w:t>. Озеро находится в своеобразной котловине, со всех сторон окружённой горным хребтами и сопками. При этом западное побережье — скалистое и обрывистое, рельеф восточного побережья — более пологий. Озеро и прибрежные территории отличаются уникальным разнообразием флоры и фауны. Местные жители и многие в России традиционно называют Байкал морем</w:t>
      </w:r>
    </w:p>
    <w:p w:rsidR="00C97F7F" w:rsidRDefault="00C97F7F" w:rsidP="00DA1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DA11A2">
        <w:rPr>
          <w:rFonts w:ascii="Times New Roman" w:hAnsi="Times New Roman"/>
          <w:sz w:val="28"/>
          <w:szCs w:val="28"/>
        </w:rPr>
        <w:t xml:space="preserve">Запасы воды в Байкале гигантские — 23 615,39 км³ (около 19 % мировых запасов озерной пресной воды — во всех пресных озёрах мира содержится 123 тыс. км³ воды). По объёму запасов воды Байкал занимает второе место в мире среди озёр, уступая лишь Каспийскому морю. В Байкал впадают 336 рек и ручьёв, однако это число учитывает лишь постоянные притоки. Самые крупные из них — Селенга, Верхняя Ангара, Баргузин, Турка, Снежная, Сарма. Из озера вытекает одна река — Ангара. Основные свойства байкальской воды можно коротко охарактеризовать так: в ней очень мало растворённых и взвешенных минеральных веществ, ничтожно мало органических примесей, много кислорода. Вода в озере настолько прозрачна, что отдельные камни и различные предметы бывают, видны на глубине </w:t>
      </w:r>
      <w:smartTag w:uri="urn:schemas-microsoft-com:office:smarttags" w:element="metricconverter">
        <w:smartTagPr>
          <w:attr w:name="ProductID" w:val="40 м"/>
        </w:smartTagPr>
        <w:r w:rsidRPr="00DA11A2">
          <w:rPr>
            <w:rFonts w:ascii="Times New Roman" w:hAnsi="Times New Roman"/>
            <w:sz w:val="28"/>
            <w:szCs w:val="28"/>
          </w:rPr>
          <w:t>40 м</w:t>
        </w:r>
      </w:smartTag>
      <w:r w:rsidRPr="00DA11A2">
        <w:rPr>
          <w:rFonts w:ascii="Times New Roman" w:hAnsi="Times New Roman"/>
          <w:sz w:val="28"/>
          <w:szCs w:val="28"/>
        </w:rPr>
        <w:t xml:space="preserve">. </w:t>
      </w:r>
    </w:p>
    <w:p w:rsidR="00DA11A2" w:rsidRPr="00DA11A2" w:rsidRDefault="00DA11A2" w:rsidP="00DA1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p>
    <w:p w:rsidR="00EC0460" w:rsidRPr="00EC0460" w:rsidRDefault="00EC0460" w:rsidP="00EC0460">
      <w:pPr>
        <w:ind w:left="-567"/>
        <w:jc w:val="center"/>
        <w:rPr>
          <w:rFonts w:ascii="Times New Roman" w:hAnsi="Times New Roman"/>
          <w:color w:val="984806"/>
          <w:sz w:val="28"/>
          <w:szCs w:val="28"/>
        </w:rPr>
      </w:pPr>
      <w:r>
        <w:rPr>
          <w:rFonts w:ascii="Times New Roman" w:hAnsi="Times New Roman"/>
          <w:b/>
          <w:bCs/>
          <w:color w:val="984806"/>
          <w:sz w:val="28"/>
          <w:szCs w:val="28"/>
        </w:rPr>
        <w:t>6.2.ВАСЮГАНСКИЕ БОЛОТА</w:t>
      </w:r>
    </w:p>
    <w:p w:rsidR="00A0175C" w:rsidRPr="00CA5546" w:rsidRDefault="00A0175C" w:rsidP="00A0175C">
      <w:pPr>
        <w:ind w:left="-567"/>
        <w:rPr>
          <w:rFonts w:ascii="Times New Roman" w:hAnsi="Times New Roman"/>
          <w:noProof/>
          <w:sz w:val="28"/>
          <w:szCs w:val="28"/>
        </w:rPr>
      </w:pPr>
    </w:p>
    <w:p w:rsidR="00C97F7F" w:rsidRPr="00C97F7F" w:rsidRDefault="00C97F7F" w:rsidP="00DA1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C97F7F">
        <w:rPr>
          <w:rFonts w:ascii="Times New Roman" w:hAnsi="Times New Roman"/>
          <w:sz w:val="28"/>
          <w:szCs w:val="28"/>
        </w:rPr>
        <w:t>В наши дни Россия слави</w:t>
      </w:r>
      <w:r>
        <w:rPr>
          <w:rFonts w:ascii="Times New Roman" w:hAnsi="Times New Roman"/>
          <w:sz w:val="28"/>
          <w:szCs w:val="28"/>
        </w:rPr>
        <w:t>тся своими болотами. В то время</w:t>
      </w:r>
      <w:r w:rsidRPr="00C97F7F">
        <w:rPr>
          <w:rFonts w:ascii="Times New Roman" w:hAnsi="Times New Roman"/>
          <w:sz w:val="28"/>
          <w:szCs w:val="28"/>
        </w:rPr>
        <w:t xml:space="preserve"> как в Европе их бездумно и безжалостно осушали, в России они таились под покровом дремучей и непроходимой сибирской тайги. Одно из них – Большое Васюганское болото, самое большое в мире.</w:t>
      </w:r>
    </w:p>
    <w:p w:rsidR="00C97F7F" w:rsidRPr="00C97F7F" w:rsidRDefault="00C97F7F" w:rsidP="00DA1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C97F7F">
        <w:rPr>
          <w:rFonts w:ascii="Times New Roman" w:hAnsi="Times New Roman"/>
          <w:sz w:val="28"/>
          <w:szCs w:val="28"/>
        </w:rPr>
        <w:t>Специалисты во всём мире спорили, какое из болот является самым большим в мире. В качестве кандидатов на столь почётное звание назывались</w:t>
      </w:r>
      <w:r>
        <w:rPr>
          <w:rFonts w:ascii="Times New Roman" w:hAnsi="Times New Roman"/>
          <w:sz w:val="28"/>
          <w:szCs w:val="28"/>
        </w:rPr>
        <w:t xml:space="preserve"> многие. </w:t>
      </w:r>
      <w:r w:rsidRPr="00C97F7F">
        <w:rPr>
          <w:rFonts w:ascii="Times New Roman" w:hAnsi="Times New Roman"/>
          <w:sz w:val="28"/>
          <w:szCs w:val="28"/>
        </w:rPr>
        <w:t xml:space="preserve">Каждый учёный своё болото хвалил. Но, похоже, Большое Васюганское болото окончательно решило спор в свою пользу. С запада на восток болото простирается на </w:t>
      </w:r>
      <w:smartTag w:uri="urn:schemas-microsoft-com:office:smarttags" w:element="metricconverter">
        <w:smartTagPr>
          <w:attr w:name="ProductID" w:val="550 км"/>
        </w:smartTagPr>
        <w:r w:rsidRPr="00C97F7F">
          <w:rPr>
            <w:rFonts w:ascii="Times New Roman" w:hAnsi="Times New Roman"/>
            <w:sz w:val="28"/>
            <w:szCs w:val="28"/>
          </w:rPr>
          <w:t>550 км</w:t>
        </w:r>
      </w:smartTag>
      <w:r w:rsidRPr="00C97F7F">
        <w:rPr>
          <w:rFonts w:ascii="Times New Roman" w:hAnsi="Times New Roman"/>
          <w:sz w:val="28"/>
          <w:szCs w:val="28"/>
        </w:rPr>
        <w:t>, с юга на север – 270. И оно продолжает, между прочим, увеличиваться. Существует оно уже около 10000 лет,</w:t>
      </w:r>
      <w:r>
        <w:rPr>
          <w:rFonts w:ascii="Times New Roman" w:hAnsi="Times New Roman"/>
          <w:sz w:val="28"/>
          <w:szCs w:val="28"/>
        </w:rPr>
        <w:t xml:space="preserve"> но ¾ своей площади приобрело в</w:t>
      </w:r>
      <w:r w:rsidRPr="00C97F7F">
        <w:rPr>
          <w:rFonts w:ascii="Times New Roman" w:hAnsi="Times New Roman"/>
          <w:sz w:val="28"/>
          <w:szCs w:val="28"/>
        </w:rPr>
        <w:t xml:space="preserve"> последние 5 столетий. По официальным документам площадь болота составляет 5,7 млн</w:t>
      </w:r>
      <w:r>
        <w:rPr>
          <w:rFonts w:ascii="Times New Roman" w:hAnsi="Times New Roman"/>
          <w:sz w:val="28"/>
          <w:szCs w:val="28"/>
        </w:rPr>
        <w:t>.</w:t>
      </w:r>
      <w:r w:rsidRPr="00C97F7F">
        <w:rPr>
          <w:rFonts w:ascii="Times New Roman" w:hAnsi="Times New Roman"/>
          <w:sz w:val="28"/>
          <w:szCs w:val="28"/>
        </w:rPr>
        <w:t xml:space="preserve"> га (это уже больше площади такого государства, как Швейцария), а согласно спутниковым фотографиям – 7,1 млн.</w:t>
      </w:r>
    </w:p>
    <w:p w:rsidR="00C97F7F" w:rsidRPr="00C97F7F" w:rsidRDefault="00C97F7F" w:rsidP="00DA1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C97F7F">
        <w:rPr>
          <w:rFonts w:ascii="Times New Roman" w:hAnsi="Times New Roman"/>
          <w:sz w:val="28"/>
          <w:szCs w:val="28"/>
        </w:rPr>
        <w:t>Но не только размер этого болота имеет значение. Дело в том, что Большое Васюганское содержит 2% мировых запасов торфа. А торф, как известно, поглощает углерод, из атмосферы и вообще является природным фильтром для воздуха, освобождает его от химических загрязнений. И кроме того, вылавливая углерод из атмосферы, смягчает парниковый эффект, охлаждает планету.</w:t>
      </w:r>
      <w:r>
        <w:rPr>
          <w:rFonts w:ascii="Times New Roman" w:hAnsi="Times New Roman"/>
          <w:sz w:val="28"/>
          <w:szCs w:val="28"/>
        </w:rPr>
        <w:t xml:space="preserve"> </w:t>
      </w:r>
      <w:r w:rsidRPr="00C97F7F">
        <w:rPr>
          <w:rFonts w:ascii="Times New Roman" w:hAnsi="Times New Roman"/>
          <w:sz w:val="28"/>
          <w:szCs w:val="28"/>
        </w:rPr>
        <w:t>Вот почему Европа, изничтожившая свои болота, теперь завидует России, такой богатой на болота стране.</w:t>
      </w:r>
      <w:r>
        <w:rPr>
          <w:rFonts w:ascii="Times New Roman" w:hAnsi="Times New Roman"/>
          <w:sz w:val="28"/>
          <w:szCs w:val="28"/>
        </w:rPr>
        <w:t xml:space="preserve"> </w:t>
      </w:r>
      <w:r w:rsidRPr="00C97F7F">
        <w:rPr>
          <w:rFonts w:ascii="Times New Roman" w:hAnsi="Times New Roman"/>
          <w:sz w:val="28"/>
          <w:szCs w:val="28"/>
        </w:rPr>
        <w:t>Впрочем, в Европе Большому Васюганскому болоту и места не нашлось бы. В России же оно совершенно свободно располагается в междуречье Оби и Иртыша, на территории четырёх областей. В основном, Томской и Новосибирской (и немного – Омской и Тюменской).</w:t>
      </w:r>
    </w:p>
    <w:p w:rsidR="00C97F7F" w:rsidRPr="00C97F7F" w:rsidRDefault="00C97F7F" w:rsidP="00DA1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C97F7F">
        <w:rPr>
          <w:rFonts w:ascii="Times New Roman" w:hAnsi="Times New Roman"/>
          <w:sz w:val="28"/>
          <w:szCs w:val="28"/>
        </w:rPr>
        <w:t>Это болото – основной источник пресной воды для этих областей. Многие сибирские реки берут начало из Большого Васюганского болота, на его территории находятся 800 тыс. озёр.</w:t>
      </w:r>
      <w:r>
        <w:rPr>
          <w:rFonts w:ascii="Times New Roman" w:hAnsi="Times New Roman"/>
          <w:sz w:val="28"/>
          <w:szCs w:val="28"/>
        </w:rPr>
        <w:t xml:space="preserve"> </w:t>
      </w:r>
      <w:r w:rsidRPr="00C97F7F">
        <w:rPr>
          <w:rFonts w:ascii="Times New Roman" w:hAnsi="Times New Roman"/>
          <w:sz w:val="28"/>
          <w:szCs w:val="28"/>
        </w:rPr>
        <w:t>Помимо пользы для людей болота приносят пользу животным и растениям, для которых Большое Васюганское – дом родной. Это уникальное природное сообщество, в котором встречаются очень редкие виды флоры и фауны. Можно там встретить и довольно распространённых животных, белок, лосей, куропаток, тетеревов.</w:t>
      </w:r>
    </w:p>
    <w:p w:rsidR="00C97F7F" w:rsidRPr="00DA11A2" w:rsidRDefault="00C97F7F" w:rsidP="00DA1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DA11A2">
        <w:rPr>
          <w:rFonts w:ascii="Times New Roman" w:hAnsi="Times New Roman"/>
          <w:sz w:val="28"/>
          <w:szCs w:val="28"/>
        </w:rPr>
        <w:t>У большинства людей болото ассоциируется с чем-то отвратительным, мерзким. Но это говорит о том, что Большое Васюганское болото мало кто видел. Человеческих поселений там нет, место это совершенно безлюдное. Поэтому почти никто не знает, до какой степени болота могут быть восхитительными. Бесконечные километры и километры среди зеркальной воды, усыпанные клюквой, голубикой, морошкой</w:t>
      </w:r>
      <w:r w:rsidR="0082668B" w:rsidRPr="00DA11A2">
        <w:rPr>
          <w:rFonts w:ascii="Times New Roman" w:hAnsi="Times New Roman"/>
          <w:sz w:val="28"/>
          <w:szCs w:val="28"/>
        </w:rPr>
        <w:t xml:space="preserve">. </w:t>
      </w:r>
      <w:r w:rsidRPr="00DA11A2">
        <w:rPr>
          <w:rFonts w:ascii="Times New Roman" w:hAnsi="Times New Roman"/>
          <w:sz w:val="28"/>
          <w:szCs w:val="28"/>
        </w:rPr>
        <w:t xml:space="preserve"> </w:t>
      </w:r>
      <w:r w:rsidR="0082668B" w:rsidRPr="00DA11A2">
        <w:rPr>
          <w:rFonts w:ascii="Times New Roman" w:hAnsi="Times New Roman"/>
          <w:sz w:val="28"/>
          <w:szCs w:val="28"/>
        </w:rPr>
        <w:t>Множество</w:t>
      </w:r>
      <w:r w:rsidRPr="00DA11A2">
        <w:rPr>
          <w:rFonts w:ascii="Times New Roman" w:hAnsi="Times New Roman"/>
          <w:sz w:val="28"/>
          <w:szCs w:val="28"/>
        </w:rPr>
        <w:t xml:space="preserve"> животных</w:t>
      </w:r>
      <w:r w:rsidR="0082668B" w:rsidRPr="00DA11A2">
        <w:rPr>
          <w:rFonts w:ascii="Times New Roman" w:hAnsi="Times New Roman"/>
          <w:sz w:val="28"/>
          <w:szCs w:val="28"/>
        </w:rPr>
        <w:t xml:space="preserve"> обитает в этих местах</w:t>
      </w:r>
      <w:r w:rsidRPr="00DA11A2">
        <w:rPr>
          <w:rFonts w:ascii="Times New Roman" w:hAnsi="Times New Roman"/>
          <w:sz w:val="28"/>
          <w:szCs w:val="28"/>
        </w:rPr>
        <w:t xml:space="preserve">: северный олень, беркут, сапсан, скопа, конечно, белки, рябчики, тетерева и другие.  </w:t>
      </w:r>
    </w:p>
    <w:p w:rsidR="00C97F7F" w:rsidRPr="00DA11A2" w:rsidRDefault="00C97F7F" w:rsidP="00DA1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DA11A2">
        <w:rPr>
          <w:rFonts w:ascii="Times New Roman" w:hAnsi="Times New Roman"/>
          <w:sz w:val="28"/>
          <w:szCs w:val="28"/>
        </w:rPr>
        <w:t>Сейчас животный и растительный мир болот находится под угрозой в связи с освоением территории при разведке и эксплуатации нефтяных и газовых месторождений. Экологическую опасность также представляют падающие вторые ступени ракет-носителей. К сожалению, интересно болото и для промышленности, поскольку разведанные запасы торфа здесь составляют один миллиард тонн. Здесь идет разработка нефтяных и газовых месторождений. Это означает лишь одно: здешнюю природу давно пора охранять.</w:t>
      </w:r>
    </w:p>
    <w:p w:rsidR="00C97F7F" w:rsidRPr="00DA11A2" w:rsidRDefault="00C97F7F" w:rsidP="00DA1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DA11A2">
        <w:rPr>
          <w:rFonts w:ascii="Times New Roman" w:hAnsi="Times New Roman"/>
          <w:sz w:val="28"/>
          <w:szCs w:val="28"/>
        </w:rPr>
        <w:t xml:space="preserve"> </w:t>
      </w:r>
      <w:r w:rsidRPr="00DA11A2">
        <w:rPr>
          <w:rStyle w:val="ad"/>
          <w:rFonts w:ascii="Times New Roman" w:hAnsi="Times New Roman"/>
          <w:sz w:val="28"/>
          <w:szCs w:val="28"/>
        </w:rPr>
        <w:t>Васюганское болото еще совсем мало изучено</w:t>
      </w:r>
      <w:r w:rsidRPr="00DA11A2">
        <w:rPr>
          <w:rFonts w:ascii="Times New Roman" w:hAnsi="Times New Roman"/>
          <w:sz w:val="28"/>
          <w:szCs w:val="28"/>
        </w:rPr>
        <w:t>. Массово о нем узнали только во время очередного конкурса «Семь чудес России», где этот природный памятник принимал самое активное участие.</w:t>
      </w:r>
      <w:r w:rsidR="0082668B" w:rsidRPr="00DA11A2">
        <w:rPr>
          <w:rFonts w:ascii="Times New Roman" w:hAnsi="Times New Roman"/>
          <w:sz w:val="28"/>
          <w:szCs w:val="28"/>
        </w:rPr>
        <w:t xml:space="preserve"> </w:t>
      </w:r>
      <w:r w:rsidRPr="00DA11A2">
        <w:rPr>
          <w:rFonts w:ascii="Times New Roman" w:hAnsi="Times New Roman"/>
          <w:sz w:val="28"/>
          <w:szCs w:val="28"/>
        </w:rPr>
        <w:t xml:space="preserve">А еще некоторые ученые считают, что </w:t>
      </w:r>
      <w:r w:rsidRPr="00DA11A2">
        <w:rPr>
          <w:rStyle w:val="ad"/>
          <w:rFonts w:ascii="Times New Roman" w:hAnsi="Times New Roman"/>
          <w:sz w:val="28"/>
          <w:szCs w:val="28"/>
        </w:rPr>
        <w:t>Большое Васюганское болото спасает Томскую область от перегрева в связи с глобальным потеплением</w:t>
      </w:r>
      <w:r w:rsidRPr="00DA11A2">
        <w:rPr>
          <w:rFonts w:ascii="Times New Roman" w:hAnsi="Times New Roman"/>
          <w:sz w:val="28"/>
          <w:szCs w:val="28"/>
        </w:rPr>
        <w:t xml:space="preserve">. Оно уникально еще и тем, что здесь есть места, где никогда не ступала нога человека. </w:t>
      </w:r>
      <w:r w:rsidR="0082668B" w:rsidRPr="00DA11A2">
        <w:rPr>
          <w:rFonts w:ascii="Times New Roman" w:hAnsi="Times New Roman"/>
          <w:sz w:val="28"/>
          <w:szCs w:val="28"/>
        </w:rPr>
        <w:t xml:space="preserve">Вот такие уникальные памятники природы у нас есть. </w:t>
      </w:r>
    </w:p>
    <w:p w:rsidR="0082668B" w:rsidRDefault="0082668B" w:rsidP="0082668B">
      <w:pPr>
        <w:pStyle w:val="a4"/>
        <w:shd w:val="clear" w:color="auto" w:fill="FFFFFF"/>
        <w:ind w:firstLine="708"/>
        <w:jc w:val="both"/>
        <w:rPr>
          <w:sz w:val="28"/>
          <w:szCs w:val="28"/>
        </w:rPr>
      </w:pPr>
    </w:p>
    <w:p w:rsidR="0082668B" w:rsidRDefault="0082668B" w:rsidP="002C2E45">
      <w:pPr>
        <w:pStyle w:val="a4"/>
        <w:shd w:val="clear" w:color="auto" w:fill="FFFFFF"/>
        <w:ind w:firstLine="708"/>
        <w:jc w:val="center"/>
        <w:rPr>
          <w:b/>
          <w:sz w:val="28"/>
          <w:szCs w:val="28"/>
        </w:rPr>
      </w:pPr>
      <w:r w:rsidRPr="0082668B">
        <w:rPr>
          <w:b/>
          <w:sz w:val="28"/>
          <w:szCs w:val="28"/>
        </w:rPr>
        <w:t>Заключение.</w:t>
      </w:r>
    </w:p>
    <w:p w:rsidR="002C2E45" w:rsidRPr="002C2E45" w:rsidRDefault="002C2E45" w:rsidP="002C2E45">
      <w:pPr>
        <w:pStyle w:val="a4"/>
        <w:shd w:val="clear" w:color="auto" w:fill="FFFFFF"/>
        <w:ind w:firstLine="708"/>
        <w:jc w:val="center"/>
        <w:rPr>
          <w:b/>
          <w:sz w:val="28"/>
          <w:szCs w:val="28"/>
        </w:rPr>
      </w:pPr>
    </w:p>
    <w:p w:rsidR="002C2E45" w:rsidRPr="002C2E45" w:rsidRDefault="001577EA" w:rsidP="002C2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noProof/>
          <w:sz w:val="28"/>
          <w:szCs w:val="28"/>
        </w:rPr>
      </w:pPr>
      <w:r w:rsidRPr="007C4C21">
        <w:rPr>
          <w:rFonts w:ascii="Times New Roman" w:hAnsi="Times New Roman"/>
          <w:bCs/>
          <w:sz w:val="28"/>
          <w:szCs w:val="28"/>
        </w:rPr>
        <w:t xml:space="preserve">Итак, </w:t>
      </w:r>
      <w:r w:rsidR="002C2E45">
        <w:rPr>
          <w:rFonts w:ascii="Times New Roman" w:hAnsi="Times New Roman"/>
          <w:bCs/>
          <w:sz w:val="28"/>
          <w:szCs w:val="28"/>
        </w:rPr>
        <w:t xml:space="preserve">наша работа над рефератом, началась с социологического опроса и, </w:t>
      </w:r>
      <w:r w:rsidR="002C2E45">
        <w:rPr>
          <w:rFonts w:ascii="Times New Roman" w:hAnsi="Times New Roman"/>
          <w:noProof/>
          <w:sz w:val="28"/>
          <w:szCs w:val="28"/>
        </w:rPr>
        <w:t xml:space="preserve">проанализировав данные, мы пришли к выводу о том, что современные подроски ассоциируют Россию, чаще всего с Петром </w:t>
      </w:r>
      <w:r w:rsidR="002C2E45">
        <w:rPr>
          <w:rFonts w:ascii="Times New Roman" w:hAnsi="Times New Roman"/>
          <w:noProof/>
          <w:sz w:val="28"/>
          <w:szCs w:val="28"/>
          <w:lang w:val="en-US"/>
        </w:rPr>
        <w:t>I</w:t>
      </w:r>
      <w:r w:rsidR="002C2E45">
        <w:rPr>
          <w:rFonts w:ascii="Times New Roman" w:hAnsi="Times New Roman"/>
          <w:noProof/>
          <w:sz w:val="28"/>
          <w:szCs w:val="28"/>
        </w:rPr>
        <w:t xml:space="preserve">, победой в Великой Отечественной войне, поетом Гагарина в космос, балалайкой, матрешкой, валенками, березой, медведем и озером Байкал. Мы нашли дополнительную информацию по каждому символу и добавили ещё несколько символов, которые нам показались не менее известными. </w:t>
      </w:r>
    </w:p>
    <w:p w:rsidR="002C2E45" w:rsidRDefault="002C2E45" w:rsidP="002C2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noProof/>
          <w:sz w:val="28"/>
          <w:szCs w:val="28"/>
        </w:rPr>
      </w:pPr>
      <w:r>
        <w:rPr>
          <w:rFonts w:ascii="Times New Roman" w:hAnsi="Times New Roman"/>
          <w:bCs/>
          <w:sz w:val="28"/>
          <w:szCs w:val="28"/>
        </w:rPr>
        <w:t xml:space="preserve">Работа продолжилась изучением разнообразных источников, </w:t>
      </w:r>
      <w:r w:rsidRPr="007C4C21">
        <w:rPr>
          <w:rFonts w:ascii="Times New Roman" w:hAnsi="Times New Roman"/>
          <w:bCs/>
          <w:sz w:val="28"/>
          <w:szCs w:val="28"/>
        </w:rPr>
        <w:t xml:space="preserve"> </w:t>
      </w:r>
      <w:r w:rsidR="001577EA" w:rsidRPr="007C4C21">
        <w:rPr>
          <w:rFonts w:ascii="Times New Roman" w:hAnsi="Times New Roman"/>
          <w:bCs/>
          <w:sz w:val="28"/>
          <w:szCs w:val="28"/>
        </w:rPr>
        <w:t xml:space="preserve">в ходе работы </w:t>
      </w:r>
      <w:r>
        <w:rPr>
          <w:rFonts w:ascii="Times New Roman" w:hAnsi="Times New Roman"/>
          <w:bCs/>
          <w:sz w:val="28"/>
          <w:szCs w:val="28"/>
        </w:rPr>
        <w:t>с которыми</w:t>
      </w:r>
      <w:r w:rsidR="001577EA">
        <w:rPr>
          <w:rFonts w:ascii="Times New Roman" w:hAnsi="Times New Roman"/>
          <w:bCs/>
          <w:sz w:val="28"/>
          <w:szCs w:val="28"/>
        </w:rPr>
        <w:t xml:space="preserve">, </w:t>
      </w:r>
      <w:r>
        <w:rPr>
          <w:rFonts w:ascii="Times New Roman" w:hAnsi="Times New Roman"/>
          <w:bCs/>
          <w:sz w:val="28"/>
          <w:szCs w:val="28"/>
        </w:rPr>
        <w:t xml:space="preserve">мы </w:t>
      </w:r>
      <w:r w:rsidR="001577EA">
        <w:rPr>
          <w:rFonts w:ascii="Times New Roman" w:hAnsi="Times New Roman"/>
          <w:bCs/>
          <w:sz w:val="28"/>
          <w:szCs w:val="28"/>
        </w:rPr>
        <w:t xml:space="preserve">сделали вывод о том, </w:t>
      </w:r>
      <w:r w:rsidRPr="00130CBC">
        <w:rPr>
          <w:rFonts w:ascii="Times New Roman" w:hAnsi="Times New Roman"/>
          <w:noProof/>
          <w:sz w:val="28"/>
          <w:szCs w:val="28"/>
        </w:rPr>
        <w:t xml:space="preserve">наша Родина – Россия – самая великая страна с уникальной историей. Наша история одновременно и светлая и прекрасная и жестокая. Она призвана показать жизнь во всем ее многообразии – </w:t>
      </w:r>
      <w:r w:rsidRPr="00082E73">
        <w:rPr>
          <w:rFonts w:ascii="Times New Roman" w:eastAsia="+mn-ea" w:hAnsi="Times New Roman"/>
          <w:sz w:val="28"/>
          <w:szCs w:val="28"/>
        </w:rPr>
        <w:t>величии</w:t>
      </w:r>
      <w:r w:rsidRPr="00130CBC">
        <w:rPr>
          <w:rFonts w:ascii="Times New Roman" w:hAnsi="Times New Roman"/>
          <w:noProof/>
          <w:sz w:val="28"/>
          <w:szCs w:val="28"/>
        </w:rPr>
        <w:t xml:space="preserve"> и падениях, замечательных делах, удивительных изобретениях, прекрасных движениях человеческих душ и низких страстях, в поддержке л</w:t>
      </w:r>
      <w:r>
        <w:rPr>
          <w:rFonts w:ascii="Times New Roman" w:hAnsi="Times New Roman"/>
          <w:noProof/>
          <w:sz w:val="28"/>
          <w:szCs w:val="28"/>
        </w:rPr>
        <w:t xml:space="preserve">юдей друг другом. Нам стало более понятно, что природа России – это необъятные просторы, особенные представители флоры и фауны и уникальные природные объекты.  </w:t>
      </w:r>
    </w:p>
    <w:p w:rsidR="0082668B" w:rsidRDefault="00A0175C" w:rsidP="008D3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noProof/>
          <w:sz w:val="28"/>
          <w:szCs w:val="28"/>
        </w:rPr>
      </w:pPr>
      <w:r w:rsidRPr="00130CBC">
        <w:rPr>
          <w:rFonts w:ascii="Times New Roman" w:hAnsi="Times New Roman"/>
          <w:noProof/>
          <w:sz w:val="28"/>
          <w:szCs w:val="28"/>
        </w:rPr>
        <w:t>Изучив материалы по данной теме, мы пришли к выводу, что</w:t>
      </w:r>
      <w:r w:rsidR="002C2E45">
        <w:rPr>
          <w:rFonts w:ascii="Times New Roman" w:hAnsi="Times New Roman"/>
          <w:noProof/>
          <w:sz w:val="28"/>
          <w:szCs w:val="28"/>
        </w:rPr>
        <w:t xml:space="preserve"> у России есть не только официальные символы, о которых знает каждый, но и неофициальные символы (ассоциации), с которыми Россия неразрывно связана.</w:t>
      </w:r>
      <w:r w:rsidR="008D3B86">
        <w:rPr>
          <w:rFonts w:ascii="Times New Roman" w:hAnsi="Times New Roman"/>
          <w:noProof/>
          <w:sz w:val="28"/>
          <w:szCs w:val="28"/>
        </w:rPr>
        <w:t xml:space="preserve"> </w:t>
      </w:r>
      <w:r w:rsidR="0082668B">
        <w:rPr>
          <w:rFonts w:ascii="Times New Roman" w:hAnsi="Times New Roman"/>
          <w:noProof/>
          <w:sz w:val="28"/>
          <w:szCs w:val="28"/>
        </w:rPr>
        <w:t>Мы считаем, что знать прошло</w:t>
      </w:r>
      <w:r w:rsidRPr="00130CBC">
        <w:rPr>
          <w:rFonts w:ascii="Times New Roman" w:hAnsi="Times New Roman"/>
          <w:noProof/>
          <w:sz w:val="28"/>
          <w:szCs w:val="28"/>
        </w:rPr>
        <w:t>е Родины  - значит во многом понять настоящее и предвидеть будущее. Значит мы должны лю</w:t>
      </w:r>
      <w:r w:rsidR="00364FE7">
        <w:rPr>
          <w:rFonts w:ascii="Times New Roman" w:hAnsi="Times New Roman"/>
          <w:noProof/>
          <w:sz w:val="28"/>
          <w:szCs w:val="28"/>
        </w:rPr>
        <w:t>б</w:t>
      </w:r>
      <w:r w:rsidRPr="00130CBC">
        <w:rPr>
          <w:rFonts w:ascii="Times New Roman" w:hAnsi="Times New Roman"/>
          <w:noProof/>
          <w:sz w:val="28"/>
          <w:szCs w:val="28"/>
        </w:rPr>
        <w:t xml:space="preserve">ить свою Родину и продолжать традиции её величия. </w:t>
      </w:r>
      <w:r w:rsidR="0082668B">
        <w:rPr>
          <w:rFonts w:ascii="Times New Roman" w:hAnsi="Times New Roman"/>
          <w:noProof/>
          <w:sz w:val="28"/>
          <w:szCs w:val="28"/>
        </w:rPr>
        <w:t>Мы должны сберечь для будущих поколений и природную уникальность и неповторимость России.</w:t>
      </w:r>
    </w:p>
    <w:p w:rsidR="0082668B" w:rsidRPr="008D3B86" w:rsidRDefault="008D3B86" w:rsidP="008D3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noProof/>
          <w:sz w:val="28"/>
          <w:szCs w:val="28"/>
        </w:rPr>
      </w:pPr>
      <w:r>
        <w:rPr>
          <w:rFonts w:ascii="Times New Roman" w:hAnsi="Times New Roman"/>
          <w:noProof/>
          <w:sz w:val="28"/>
          <w:szCs w:val="28"/>
        </w:rPr>
        <w:t>Результаты нашего исследования мы предствили на муниципальной конференции «Мои исследования предмета» и стали её победителями. Надеемся, что в следующем году мы продолжим такую работу, ведь так много интересных тем для исследования и изучения.</w:t>
      </w:r>
    </w:p>
    <w:p w:rsidR="002029D9" w:rsidRPr="00E505EE" w:rsidRDefault="002029D9" w:rsidP="00DA11A2">
      <w:pPr>
        <w:pStyle w:val="5"/>
        <w:numPr>
          <w:ilvl w:val="0"/>
          <w:numId w:val="0"/>
        </w:numPr>
        <w:ind w:right="-1"/>
        <w:jc w:val="both"/>
      </w:pPr>
    </w:p>
    <w:p w:rsidR="002029D9" w:rsidRDefault="002029D9" w:rsidP="00E4720F">
      <w:pPr>
        <w:ind w:left="-851"/>
        <w:jc w:val="center"/>
        <w:rPr>
          <w:rFonts w:ascii="Times New Roman" w:hAnsi="Times New Roman"/>
          <w:b/>
          <w:sz w:val="28"/>
        </w:rPr>
      </w:pPr>
      <w:r w:rsidRPr="00E4720F">
        <w:rPr>
          <w:rFonts w:ascii="Times New Roman" w:hAnsi="Times New Roman"/>
          <w:b/>
          <w:sz w:val="28"/>
        </w:rPr>
        <w:t>Список литературы</w:t>
      </w:r>
    </w:p>
    <w:p w:rsidR="001577EA" w:rsidRDefault="001577EA" w:rsidP="001577EA">
      <w:pPr>
        <w:numPr>
          <w:ilvl w:val="0"/>
          <w:numId w:val="16"/>
        </w:numPr>
        <w:spacing w:after="0"/>
        <w:jc w:val="both"/>
        <w:rPr>
          <w:rFonts w:ascii="Times New Roman" w:hAnsi="Times New Roman"/>
          <w:sz w:val="28"/>
          <w:szCs w:val="28"/>
        </w:rPr>
      </w:pPr>
      <w:r w:rsidRPr="000551FD">
        <w:rPr>
          <w:rFonts w:ascii="Times New Roman" w:hAnsi="Times New Roman"/>
          <w:sz w:val="28"/>
          <w:szCs w:val="28"/>
        </w:rPr>
        <w:t>Акимушкин И. Мир животных. Млекопитающие, или звери. – М. Мысль, 1994.</w:t>
      </w:r>
    </w:p>
    <w:p w:rsidR="008D3B86" w:rsidRPr="00712181" w:rsidRDefault="008D3B86" w:rsidP="001577EA">
      <w:pPr>
        <w:numPr>
          <w:ilvl w:val="0"/>
          <w:numId w:val="16"/>
        </w:numPr>
        <w:spacing w:after="0"/>
        <w:jc w:val="both"/>
        <w:rPr>
          <w:rFonts w:ascii="Times New Roman" w:hAnsi="Times New Roman"/>
          <w:sz w:val="28"/>
          <w:szCs w:val="28"/>
        </w:rPr>
      </w:pPr>
      <w:r>
        <w:rPr>
          <w:rFonts w:ascii="Times New Roman" w:hAnsi="Times New Roman"/>
          <w:sz w:val="28"/>
          <w:szCs w:val="28"/>
        </w:rPr>
        <w:t>Ключевский В.О.</w:t>
      </w:r>
      <w:r w:rsidRPr="008D3B86">
        <w:rPr>
          <w:rFonts w:ascii="Times New Roman" w:hAnsi="Times New Roman"/>
          <w:bCs/>
          <w:sz w:val="28"/>
          <w:szCs w:val="28"/>
        </w:rPr>
        <w:t xml:space="preserve"> </w:t>
      </w:r>
      <w:r w:rsidRPr="00082E73">
        <w:rPr>
          <w:rFonts w:ascii="Times New Roman" w:hAnsi="Times New Roman"/>
          <w:bCs/>
          <w:sz w:val="28"/>
          <w:szCs w:val="28"/>
        </w:rPr>
        <w:t>Энциклопедический словарь русской истории. Современная версия. - М.: Эксмо, 2008.</w:t>
      </w:r>
    </w:p>
    <w:p w:rsidR="00712181" w:rsidRPr="00F97E4A" w:rsidRDefault="00712181" w:rsidP="00F97E4A">
      <w:pPr>
        <w:pStyle w:val="a4"/>
        <w:numPr>
          <w:ilvl w:val="0"/>
          <w:numId w:val="16"/>
        </w:numPr>
        <w:spacing w:after="120" w:afterAutospacing="0"/>
        <w:ind w:right="850"/>
        <w:jc w:val="both"/>
        <w:rPr>
          <w:sz w:val="28"/>
          <w:szCs w:val="28"/>
        </w:rPr>
      </w:pPr>
      <w:r w:rsidRPr="0061631C">
        <w:rPr>
          <w:sz w:val="28"/>
        </w:rPr>
        <w:t>Юрганов</w:t>
      </w:r>
      <w:r w:rsidRPr="00712181">
        <w:rPr>
          <w:sz w:val="28"/>
        </w:rPr>
        <w:t xml:space="preserve"> </w:t>
      </w:r>
      <w:r w:rsidRPr="0061631C">
        <w:rPr>
          <w:sz w:val="28"/>
        </w:rPr>
        <w:t>А.Л., Кацва</w:t>
      </w:r>
      <w:r w:rsidRPr="00712181">
        <w:rPr>
          <w:sz w:val="28"/>
        </w:rPr>
        <w:t xml:space="preserve"> </w:t>
      </w:r>
      <w:r w:rsidRPr="0061631C">
        <w:rPr>
          <w:sz w:val="28"/>
        </w:rPr>
        <w:t>Л.А.</w:t>
      </w:r>
      <w:r>
        <w:rPr>
          <w:sz w:val="28"/>
          <w:szCs w:val="28"/>
        </w:rPr>
        <w:t xml:space="preserve"> Учебник «История России </w:t>
      </w:r>
      <w:r>
        <w:rPr>
          <w:sz w:val="28"/>
          <w:szCs w:val="28"/>
          <w:lang w:val="en-US"/>
        </w:rPr>
        <w:t>XVI</w:t>
      </w:r>
      <w:r w:rsidRPr="0061631C">
        <w:rPr>
          <w:sz w:val="28"/>
          <w:szCs w:val="28"/>
        </w:rPr>
        <w:t>-</w:t>
      </w:r>
      <w:r>
        <w:rPr>
          <w:sz w:val="28"/>
          <w:szCs w:val="28"/>
          <w:lang w:val="en-US"/>
        </w:rPr>
        <w:t>XVIII</w:t>
      </w:r>
      <w:r w:rsidRPr="0061631C">
        <w:rPr>
          <w:sz w:val="28"/>
          <w:szCs w:val="28"/>
        </w:rPr>
        <w:t xml:space="preserve">  </w:t>
      </w:r>
      <w:r>
        <w:rPr>
          <w:sz w:val="28"/>
          <w:szCs w:val="28"/>
        </w:rPr>
        <w:t>вв.» - Мирос, 1997.</w:t>
      </w:r>
    </w:p>
    <w:p w:rsidR="00712181" w:rsidRPr="00F97E4A" w:rsidRDefault="00712181" w:rsidP="00712181">
      <w:pPr>
        <w:numPr>
          <w:ilvl w:val="0"/>
          <w:numId w:val="16"/>
        </w:numPr>
        <w:spacing w:before="100" w:beforeAutospacing="1" w:after="120"/>
        <w:rPr>
          <w:rFonts w:ascii="Times New Roman" w:hAnsi="Times New Roman"/>
          <w:sz w:val="28"/>
          <w:szCs w:val="28"/>
        </w:rPr>
      </w:pPr>
      <w:r w:rsidRPr="00712181">
        <w:rPr>
          <w:rFonts w:ascii="Times New Roman" w:hAnsi="Times New Roman"/>
          <w:sz w:val="28"/>
          <w:szCs w:val="28"/>
        </w:rPr>
        <w:t>Балалайка. [www документ] — URL:</w:t>
      </w:r>
      <w:r w:rsidRPr="00712181">
        <w:rPr>
          <w:sz w:val="28"/>
          <w:szCs w:val="28"/>
        </w:rPr>
        <w:t xml:space="preserve"> </w:t>
      </w:r>
      <w:r w:rsidRPr="00C40B6A">
        <w:rPr>
          <w:rFonts w:ascii="Times New Roman" w:hAnsi="Times New Roman"/>
          <w:i/>
          <w:noProof/>
          <w:sz w:val="28"/>
          <w:szCs w:val="28"/>
        </w:rPr>
        <w:t>http://ru.wikipedia.org/wiki/%D0%91%D0%B0%D0%BB%D0%B0%D0%BB%D0%B0%D0%B9%D0%BA%D0%B0</w:t>
      </w:r>
    </w:p>
    <w:p w:rsidR="00F97E4A" w:rsidRPr="00F97E4A" w:rsidRDefault="00F97E4A" w:rsidP="00F97E4A">
      <w:pPr>
        <w:numPr>
          <w:ilvl w:val="0"/>
          <w:numId w:val="16"/>
        </w:numPr>
      </w:pPr>
      <w:r w:rsidRPr="00F97E4A">
        <w:rPr>
          <w:rFonts w:ascii="Times New Roman" w:hAnsi="Times New Roman"/>
          <w:sz w:val="28"/>
          <w:szCs w:val="28"/>
        </w:rPr>
        <w:t>Байкал.</w:t>
      </w:r>
      <w:r>
        <w:t xml:space="preserve"> </w:t>
      </w:r>
      <w:r w:rsidRPr="00712181">
        <w:rPr>
          <w:rFonts w:ascii="Times New Roman" w:hAnsi="Times New Roman"/>
          <w:sz w:val="28"/>
          <w:szCs w:val="28"/>
        </w:rPr>
        <w:t>[www документ] — URL:</w:t>
      </w:r>
      <w:r w:rsidRPr="00712181">
        <w:rPr>
          <w:sz w:val="28"/>
          <w:szCs w:val="28"/>
        </w:rPr>
        <w:t xml:space="preserve"> </w:t>
      </w:r>
      <w:r w:rsidRPr="00C40B6A">
        <w:rPr>
          <w:rFonts w:ascii="Times New Roman" w:hAnsi="Times New Roman"/>
          <w:sz w:val="28"/>
          <w:szCs w:val="28"/>
        </w:rPr>
        <w:t>http://ru.wikipedia</w:t>
      </w:r>
      <w:r w:rsidRPr="00F97E4A">
        <w:rPr>
          <w:rFonts w:ascii="Times New Roman" w:hAnsi="Times New Roman"/>
          <w:sz w:val="28"/>
          <w:szCs w:val="28"/>
        </w:rPr>
        <w:t>.</w:t>
      </w:r>
    </w:p>
    <w:p w:rsidR="00712181" w:rsidRPr="00F97E4A" w:rsidRDefault="00712181" w:rsidP="00712181">
      <w:pPr>
        <w:numPr>
          <w:ilvl w:val="0"/>
          <w:numId w:val="16"/>
        </w:numPr>
        <w:spacing w:after="0"/>
        <w:rPr>
          <w:rStyle w:val="ad"/>
          <w:rFonts w:ascii="Times New Roman" w:hAnsi="Times New Roman"/>
          <w:b w:val="0"/>
          <w:bCs w:val="0"/>
          <w:sz w:val="28"/>
          <w:szCs w:val="28"/>
        </w:rPr>
      </w:pPr>
      <w:r w:rsidRPr="00712181">
        <w:rPr>
          <w:rStyle w:val="ad"/>
          <w:rFonts w:ascii="Times New Roman" w:hAnsi="Times New Roman"/>
          <w:b w:val="0"/>
          <w:sz w:val="28"/>
          <w:szCs w:val="28"/>
        </w:rPr>
        <w:t>Береза</w:t>
      </w:r>
      <w:r>
        <w:rPr>
          <w:rStyle w:val="ad"/>
          <w:rFonts w:ascii="Times New Roman" w:hAnsi="Times New Roman"/>
          <w:sz w:val="28"/>
          <w:szCs w:val="28"/>
        </w:rPr>
        <w:t xml:space="preserve"> - </w:t>
      </w:r>
      <w:r w:rsidRPr="008D3B86">
        <w:rPr>
          <w:rFonts w:ascii="Times New Roman" w:hAnsi="Times New Roman"/>
          <w:sz w:val="28"/>
          <w:szCs w:val="28"/>
        </w:rPr>
        <w:t>[www документ] — URL</w:t>
      </w:r>
      <w:r>
        <w:rPr>
          <w:rFonts w:ascii="Times New Roman" w:hAnsi="Times New Roman"/>
          <w:sz w:val="28"/>
          <w:szCs w:val="28"/>
        </w:rPr>
        <w:t>:</w:t>
      </w:r>
      <w:r>
        <w:rPr>
          <w:rFonts w:ascii="Times New Roman" w:hAnsi="Times New Roman"/>
          <w:sz w:val="28"/>
        </w:rPr>
        <w:t xml:space="preserve"> </w:t>
      </w:r>
      <w:r w:rsidRPr="00C40B6A">
        <w:rPr>
          <w:rFonts w:ascii="Times New Roman" w:hAnsi="Times New Roman"/>
          <w:sz w:val="28"/>
          <w:szCs w:val="28"/>
        </w:rPr>
        <w:t>http://www.rodniki.bel.ru/derevo_list/quercus.htm</w:t>
      </w:r>
    </w:p>
    <w:p w:rsidR="00F97E4A" w:rsidRPr="00F97E4A" w:rsidRDefault="00F97E4A" w:rsidP="00F97E4A">
      <w:pPr>
        <w:numPr>
          <w:ilvl w:val="0"/>
          <w:numId w:val="16"/>
        </w:numPr>
        <w:spacing w:line="300" w:lineRule="auto"/>
        <w:jc w:val="both"/>
        <w:rPr>
          <w:rStyle w:val="ad"/>
          <w:b w:val="0"/>
          <w:bCs w:val="0"/>
        </w:rPr>
      </w:pPr>
      <w:r w:rsidRPr="00F97E4A">
        <w:rPr>
          <w:rFonts w:ascii="Times New Roman" w:hAnsi="Times New Roman"/>
          <w:sz w:val="28"/>
          <w:szCs w:val="28"/>
        </w:rPr>
        <w:t>Васюганские болота.</w:t>
      </w:r>
      <w:r>
        <w:t xml:space="preserve"> </w:t>
      </w:r>
      <w:r w:rsidRPr="00712181">
        <w:rPr>
          <w:rFonts w:ascii="Times New Roman" w:hAnsi="Times New Roman"/>
          <w:sz w:val="28"/>
          <w:szCs w:val="28"/>
        </w:rPr>
        <w:t>[www документ] — URL:</w:t>
      </w:r>
      <w:r w:rsidRPr="00712181">
        <w:rPr>
          <w:sz w:val="28"/>
          <w:szCs w:val="28"/>
        </w:rPr>
        <w:t xml:space="preserve"> </w:t>
      </w:r>
      <w:r w:rsidRPr="00C40B6A">
        <w:rPr>
          <w:rFonts w:ascii="Times New Roman" w:hAnsi="Times New Roman"/>
          <w:sz w:val="28"/>
          <w:szCs w:val="28"/>
        </w:rPr>
        <w:t>http://nature.1001chudo.ru/russia_945.html</w:t>
      </w:r>
    </w:p>
    <w:p w:rsidR="008D3B86" w:rsidRPr="00F97E4A" w:rsidRDefault="008D3B86" w:rsidP="00F97E4A">
      <w:pPr>
        <w:numPr>
          <w:ilvl w:val="0"/>
          <w:numId w:val="16"/>
        </w:numPr>
        <w:spacing w:before="100" w:beforeAutospacing="1" w:after="120"/>
        <w:rPr>
          <w:rFonts w:ascii="Times New Roman" w:hAnsi="Times New Roman"/>
          <w:sz w:val="28"/>
          <w:szCs w:val="28"/>
        </w:rPr>
      </w:pPr>
      <w:r w:rsidRPr="00752029">
        <w:rPr>
          <w:rFonts w:ascii="Times New Roman" w:hAnsi="Times New Roman"/>
          <w:sz w:val="28"/>
          <w:szCs w:val="28"/>
        </w:rPr>
        <w:t>Древняя Москва и Красная площадь</w:t>
      </w:r>
      <w:r>
        <w:t xml:space="preserve"> – </w:t>
      </w:r>
      <w:r w:rsidRPr="008D3B86">
        <w:rPr>
          <w:rFonts w:ascii="Times New Roman" w:hAnsi="Times New Roman"/>
          <w:sz w:val="28"/>
          <w:szCs w:val="28"/>
        </w:rPr>
        <w:t>[www документ] — URL</w:t>
      </w:r>
      <w:r>
        <w:rPr>
          <w:rFonts w:ascii="Times New Roman" w:hAnsi="Times New Roman"/>
          <w:sz w:val="28"/>
          <w:szCs w:val="28"/>
        </w:rPr>
        <w:t>:</w:t>
      </w:r>
      <w:r w:rsidRPr="0061631C">
        <w:rPr>
          <w:rFonts w:ascii="Times New Roman" w:hAnsi="Times New Roman"/>
          <w:sz w:val="28"/>
        </w:rPr>
        <w:t xml:space="preserve"> </w:t>
      </w:r>
      <w:r w:rsidRPr="00C40B6A">
        <w:rPr>
          <w:rFonts w:ascii="Times New Roman" w:hAnsi="Times New Roman"/>
          <w:sz w:val="28"/>
          <w:szCs w:val="28"/>
        </w:rPr>
        <w:t>http://www.russkoekino.ru/books/redplace/redplace-0003.shtml</w:t>
      </w:r>
    </w:p>
    <w:p w:rsidR="008D3B86" w:rsidRDefault="00F97E4A" w:rsidP="002029D9">
      <w:pPr>
        <w:pStyle w:val="a4"/>
        <w:numPr>
          <w:ilvl w:val="0"/>
          <w:numId w:val="16"/>
        </w:numPr>
        <w:spacing w:before="0" w:beforeAutospacing="0" w:after="0" w:afterAutospacing="0"/>
        <w:rPr>
          <w:rStyle w:val="ad"/>
          <w:iCs/>
          <w:sz w:val="28"/>
          <w:szCs w:val="28"/>
        </w:rPr>
      </w:pPr>
      <w:r w:rsidRPr="00F97E4A">
        <w:rPr>
          <w:rStyle w:val="ad"/>
          <w:b w:val="0"/>
          <w:iCs/>
          <w:sz w:val="28"/>
          <w:szCs w:val="28"/>
        </w:rPr>
        <w:t>Животные России.</w:t>
      </w:r>
      <w:r>
        <w:rPr>
          <w:rStyle w:val="ad"/>
          <w:iCs/>
          <w:sz w:val="28"/>
          <w:szCs w:val="28"/>
        </w:rPr>
        <w:t xml:space="preserve"> </w:t>
      </w:r>
      <w:r w:rsidRPr="00712181">
        <w:rPr>
          <w:sz w:val="28"/>
          <w:szCs w:val="28"/>
        </w:rPr>
        <w:t xml:space="preserve">[www документ] — URL: </w:t>
      </w:r>
      <w:r w:rsidR="001577EA" w:rsidRPr="00C40B6A">
        <w:rPr>
          <w:iCs/>
          <w:sz w:val="28"/>
          <w:szCs w:val="28"/>
        </w:rPr>
        <w:t>http://www.zooclub.ru/wild/parno/40.shtml</w:t>
      </w:r>
    </w:p>
    <w:p w:rsidR="00F97E4A" w:rsidRPr="00F97E4A" w:rsidRDefault="00F97E4A" w:rsidP="00F97E4A">
      <w:pPr>
        <w:pStyle w:val="a4"/>
        <w:spacing w:before="0" w:beforeAutospacing="0" w:after="0" w:afterAutospacing="0"/>
        <w:ind w:left="360"/>
        <w:rPr>
          <w:b/>
          <w:bCs/>
          <w:iCs/>
          <w:sz w:val="28"/>
          <w:szCs w:val="28"/>
        </w:rPr>
      </w:pPr>
    </w:p>
    <w:p w:rsidR="007A5C7C" w:rsidRPr="007A5C7C" w:rsidRDefault="007A5C7C" w:rsidP="002029D9">
      <w:pPr>
        <w:rPr>
          <w:rFonts w:ascii="Times New Roman" w:hAnsi="Times New Roman"/>
          <w:b/>
          <w:sz w:val="28"/>
          <w:szCs w:val="28"/>
        </w:rPr>
      </w:pPr>
      <w:r w:rsidRPr="007A5C7C">
        <w:rPr>
          <w:rFonts w:ascii="Times New Roman" w:hAnsi="Times New Roman"/>
          <w:b/>
          <w:sz w:val="28"/>
          <w:szCs w:val="28"/>
        </w:rPr>
        <w:t>Приложение 1.</w:t>
      </w:r>
    </w:p>
    <w:p w:rsidR="007A5C7C" w:rsidRPr="00487358" w:rsidRDefault="007A5C7C" w:rsidP="007A5C7C">
      <w:pPr>
        <w:jc w:val="both"/>
        <w:rPr>
          <w:rFonts w:ascii="Times New Roman" w:hAnsi="Times New Roman"/>
          <w:b/>
          <w:sz w:val="28"/>
          <w:szCs w:val="28"/>
        </w:rPr>
      </w:pPr>
      <w:r w:rsidRPr="008519EB">
        <w:rPr>
          <w:rFonts w:ascii="Times New Roman" w:hAnsi="Times New Roman"/>
          <w:b/>
          <w:sz w:val="28"/>
          <w:szCs w:val="28"/>
        </w:rPr>
        <w:t>Социологическое исследование:</w:t>
      </w:r>
    </w:p>
    <w:bookmarkStart w:id="0" w:name="_MON_1396817661"/>
    <w:bookmarkStart w:id="1" w:name="_MON_1397159671"/>
    <w:bookmarkStart w:id="2" w:name="_MON_1397159755"/>
    <w:bookmarkEnd w:id="0"/>
    <w:bookmarkEnd w:id="1"/>
    <w:bookmarkEnd w:id="2"/>
    <w:bookmarkStart w:id="3" w:name="_MON_1396808734"/>
    <w:bookmarkEnd w:id="3"/>
    <w:p w:rsidR="007A5C7C" w:rsidRDefault="007A5C7C" w:rsidP="007A5C7C">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pPr>
      <w:r w:rsidRPr="008519EB">
        <w:rPr>
          <w:rFonts w:ascii="Times New Roman" w:eastAsia="Times New Roman" w:hAnsi="Times New Roman"/>
          <w:noProof/>
          <w:sz w:val="28"/>
          <w:szCs w:val="28"/>
          <w:lang w:eastAsia="ru-RU"/>
        </w:rPr>
        <w:object w:dxaOrig="8551" w:dyaOrig="44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7.5pt;height:220.5pt" o:ole="">
            <v:imagedata r:id="rId8" o:title=""/>
            <o:lock v:ext="edit" aspectratio="f"/>
          </v:shape>
          <o:OLEObject Type="Embed" ProgID="Excel.Sheet.8" ShapeID="_x0000_i1026" DrawAspect="Content" ObjectID="_1477255643" r:id="rId9">
            <o:FieldCodes>\s</o:FieldCodes>
          </o:OLEObject>
        </w:object>
      </w:r>
    </w:p>
    <w:p w:rsidR="007A5C7C" w:rsidRDefault="007A5C7C" w:rsidP="007A5C7C">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pPr>
    </w:p>
    <w:p w:rsidR="007A5C7C" w:rsidRPr="00C805ED" w:rsidRDefault="007A5C7C" w:rsidP="007A5C7C">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pPr>
    </w:p>
    <w:bookmarkStart w:id="4" w:name="_MON_1397159869"/>
    <w:bookmarkStart w:id="5" w:name="_MON_1397160212"/>
    <w:bookmarkStart w:id="6" w:name="_MON_1397160442"/>
    <w:bookmarkEnd w:id="4"/>
    <w:bookmarkEnd w:id="5"/>
    <w:bookmarkEnd w:id="6"/>
    <w:bookmarkStart w:id="7" w:name="_MON_1397159782"/>
    <w:bookmarkEnd w:id="7"/>
    <w:p w:rsidR="007A5C7C" w:rsidRDefault="007A5C7C" w:rsidP="007A5C7C">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pPr>
      <w:r w:rsidRPr="00634BB0">
        <w:rPr>
          <w:rFonts w:ascii="Times New Roman" w:eastAsia="Times New Roman" w:hAnsi="Times New Roman"/>
          <w:noProof/>
          <w:sz w:val="28"/>
          <w:szCs w:val="28"/>
          <w:lang w:eastAsia="ru-RU"/>
        </w:rPr>
        <w:object w:dxaOrig="8535" w:dyaOrig="4335">
          <v:shape id="_x0000_i1027" type="#_x0000_t75" style="width:426.75pt;height:216.75pt" o:ole="">
            <v:imagedata r:id="rId10" o:title=""/>
            <o:lock v:ext="edit" aspectratio="f"/>
          </v:shape>
          <o:OLEObject Type="Embed" ProgID="Excel.Sheet.8" ShapeID="_x0000_i1027" DrawAspect="Content" ObjectID="_1477255644" r:id="rId11">
            <o:FieldCodes>\s</o:FieldCodes>
          </o:OLEObject>
        </w:object>
      </w:r>
    </w:p>
    <w:p w:rsidR="007A5C7C" w:rsidRDefault="007A5C7C" w:rsidP="007A5C7C">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pPr>
    </w:p>
    <w:p w:rsidR="007A5C7C" w:rsidRDefault="007A5C7C" w:rsidP="007A5C7C">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rPr>
          <w:rFonts w:ascii="Times New Roman" w:eastAsia="Times New Roman" w:hAnsi="Times New Roman"/>
          <w:sz w:val="28"/>
          <w:szCs w:val="28"/>
        </w:rPr>
      </w:pPr>
    </w:p>
    <w:bookmarkStart w:id="8" w:name="_MON_1397160425"/>
    <w:bookmarkEnd w:id="8"/>
    <w:bookmarkStart w:id="9" w:name="_MON_1397160039"/>
    <w:bookmarkEnd w:id="9"/>
    <w:p w:rsidR="007A5C7C" w:rsidRDefault="007A5C7C" w:rsidP="007A5C7C">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pPr>
      <w:r w:rsidRPr="00634BB0">
        <w:rPr>
          <w:rFonts w:ascii="Times New Roman" w:eastAsia="Times New Roman" w:hAnsi="Times New Roman"/>
          <w:noProof/>
          <w:sz w:val="28"/>
          <w:szCs w:val="28"/>
          <w:lang w:eastAsia="ru-RU"/>
        </w:rPr>
        <w:object w:dxaOrig="8535" w:dyaOrig="4335">
          <v:shape id="_x0000_i1028" type="#_x0000_t75" style="width:426.75pt;height:216.75pt" o:ole="">
            <v:imagedata r:id="rId12" o:title=""/>
            <o:lock v:ext="edit" aspectratio="f"/>
          </v:shape>
          <o:OLEObject Type="Embed" ProgID="Excel.Sheet.8" ShapeID="_x0000_i1028" DrawAspect="Content" ObjectID="_1477255645" r:id="rId13">
            <o:FieldCodes>\s</o:FieldCodes>
          </o:OLEObject>
        </w:object>
      </w:r>
    </w:p>
    <w:p w:rsidR="007A5C7C" w:rsidRDefault="007A5C7C" w:rsidP="007A5C7C">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pPr>
    </w:p>
    <w:p w:rsidR="007A5C7C" w:rsidRPr="003B1D61" w:rsidRDefault="007A5C7C" w:rsidP="007A5C7C">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pPr>
    </w:p>
    <w:bookmarkStart w:id="10" w:name="_MON_1397160410"/>
    <w:bookmarkStart w:id="11" w:name="_MON_1397160488"/>
    <w:bookmarkEnd w:id="10"/>
    <w:bookmarkEnd w:id="11"/>
    <w:bookmarkStart w:id="12" w:name="_MON_1397160229"/>
    <w:bookmarkEnd w:id="12"/>
    <w:p w:rsidR="007A5C7C" w:rsidRDefault="007A5C7C" w:rsidP="007A5C7C">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pPr>
      <w:r w:rsidRPr="00185DBF">
        <w:rPr>
          <w:rFonts w:ascii="Times New Roman" w:eastAsia="Times New Roman" w:hAnsi="Times New Roman"/>
          <w:b/>
          <w:noProof/>
          <w:color w:val="E36C0A"/>
          <w:sz w:val="28"/>
          <w:szCs w:val="28"/>
          <w:lang w:eastAsia="ru-RU"/>
        </w:rPr>
        <w:object w:dxaOrig="8551" w:dyaOrig="4186">
          <v:shape id="_x0000_i1029" type="#_x0000_t75" style="width:427.5pt;height:209.25pt" o:ole="">
            <v:imagedata r:id="rId14" o:title=""/>
            <o:lock v:ext="edit" aspectratio="f"/>
          </v:shape>
          <o:OLEObject Type="Embed" ProgID="Excel.Sheet.8" ShapeID="_x0000_i1029" DrawAspect="Content" ObjectID="_1477255646" r:id="rId15">
            <o:FieldCodes>\s</o:FieldCodes>
          </o:OLEObject>
        </w:object>
      </w:r>
    </w:p>
    <w:p w:rsidR="007A5C7C" w:rsidRPr="003B1D61" w:rsidRDefault="007A5C7C" w:rsidP="007A5C7C">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pPr>
    </w:p>
    <w:bookmarkStart w:id="13" w:name="_MON_1397160509"/>
    <w:bookmarkEnd w:id="13"/>
    <w:p w:rsidR="007A5C7C" w:rsidRDefault="007A5C7C" w:rsidP="007A5C7C">
      <w:r w:rsidRPr="00185DBF">
        <w:rPr>
          <w:rFonts w:ascii="Times New Roman" w:hAnsi="Times New Roman"/>
          <w:b/>
          <w:noProof/>
          <w:color w:val="E36C0A"/>
          <w:sz w:val="28"/>
          <w:szCs w:val="28"/>
        </w:rPr>
        <w:object w:dxaOrig="8520" w:dyaOrig="4246">
          <v:shape id="_x0000_i1030" type="#_x0000_t75" style="width:426pt;height:212.25pt" o:ole="">
            <v:imagedata r:id="rId16" o:title=""/>
            <o:lock v:ext="edit" aspectratio="f"/>
          </v:shape>
          <o:OLEObject Type="Embed" ProgID="Excel.Sheet.8" ShapeID="_x0000_i1030" DrawAspect="Content" ObjectID="_1477255647" r:id="rId17">
            <o:FieldCodes>\s</o:FieldCodes>
          </o:OLEObject>
        </w:object>
      </w:r>
      <w:bookmarkStart w:id="14" w:name="_GoBack"/>
      <w:bookmarkEnd w:id="14"/>
    </w:p>
    <w:sectPr w:rsidR="007A5C7C" w:rsidSect="00522325">
      <w:type w:val="continuous"/>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78F" w:rsidRDefault="0000078F" w:rsidP="00A55377">
      <w:pPr>
        <w:spacing w:after="0" w:line="240" w:lineRule="auto"/>
      </w:pPr>
      <w:r>
        <w:separator/>
      </w:r>
    </w:p>
  </w:endnote>
  <w:endnote w:type="continuationSeparator" w:id="0">
    <w:p w:rsidR="0000078F" w:rsidRDefault="0000078F" w:rsidP="00A55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68B" w:rsidRDefault="0082668B">
    <w:pPr>
      <w:pStyle w:val="a8"/>
      <w:jc w:val="right"/>
    </w:pPr>
    <w:r>
      <w:fldChar w:fldCharType="begin"/>
    </w:r>
    <w:r>
      <w:instrText xml:space="preserve"> PAGE   \* MERGEFORMAT </w:instrText>
    </w:r>
    <w:r>
      <w:fldChar w:fldCharType="separate"/>
    </w:r>
    <w:r w:rsidR="00C01E22">
      <w:rPr>
        <w:noProof/>
      </w:rPr>
      <w:t>9</w:t>
    </w:r>
    <w:r>
      <w:fldChar w:fldCharType="end"/>
    </w:r>
  </w:p>
  <w:p w:rsidR="0082668B" w:rsidRDefault="0082668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78F" w:rsidRDefault="0000078F" w:rsidP="00A55377">
      <w:pPr>
        <w:spacing w:after="0" w:line="240" w:lineRule="auto"/>
      </w:pPr>
      <w:r>
        <w:separator/>
      </w:r>
    </w:p>
  </w:footnote>
  <w:footnote w:type="continuationSeparator" w:id="0">
    <w:p w:rsidR="0000078F" w:rsidRDefault="0000078F" w:rsidP="00A553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71CB8"/>
    <w:multiLevelType w:val="multilevel"/>
    <w:tmpl w:val="0CA0B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4458A4"/>
    <w:multiLevelType w:val="hybridMultilevel"/>
    <w:tmpl w:val="8DBE3E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70468A"/>
    <w:multiLevelType w:val="multilevel"/>
    <w:tmpl w:val="D1D80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BC7CE4"/>
    <w:multiLevelType w:val="multilevel"/>
    <w:tmpl w:val="01C2E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B81C7E"/>
    <w:multiLevelType w:val="hybridMultilevel"/>
    <w:tmpl w:val="3AF2CA7A"/>
    <w:lvl w:ilvl="0" w:tplc="7182F066">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5">
    <w:nsid w:val="413A7F69"/>
    <w:multiLevelType w:val="hybridMultilevel"/>
    <w:tmpl w:val="997A7B70"/>
    <w:lvl w:ilvl="0" w:tplc="EB92EEAE">
      <w:start w:val="1"/>
      <w:numFmt w:val="decimal"/>
      <w:lvlText w:val="%1."/>
      <w:lvlJc w:val="left"/>
      <w:pPr>
        <w:ind w:left="720" w:hanging="360"/>
      </w:pPr>
      <w:rPr>
        <w:rFonts w:ascii="Times New Roman" w:hAnsi="Times New Roman" w:cs="Times New Roman"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9242652"/>
    <w:multiLevelType w:val="multilevel"/>
    <w:tmpl w:val="93BE6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6806AC"/>
    <w:multiLevelType w:val="hybridMultilevel"/>
    <w:tmpl w:val="232A8A4C"/>
    <w:lvl w:ilvl="0" w:tplc="198A0D6E">
      <w:start w:val="1"/>
      <w:numFmt w:val="bullet"/>
      <w:lvlText w:val="•"/>
      <w:lvlJc w:val="left"/>
      <w:pPr>
        <w:tabs>
          <w:tab w:val="num" w:pos="720"/>
        </w:tabs>
        <w:ind w:left="720" w:hanging="360"/>
      </w:pPr>
      <w:rPr>
        <w:rFonts w:ascii="Times New Roman" w:hAnsi="Times New Roman" w:hint="default"/>
      </w:rPr>
    </w:lvl>
    <w:lvl w:ilvl="1" w:tplc="978AF232" w:tentative="1">
      <w:start w:val="1"/>
      <w:numFmt w:val="bullet"/>
      <w:lvlText w:val="•"/>
      <w:lvlJc w:val="left"/>
      <w:pPr>
        <w:tabs>
          <w:tab w:val="num" w:pos="1440"/>
        </w:tabs>
        <w:ind w:left="1440" w:hanging="360"/>
      </w:pPr>
      <w:rPr>
        <w:rFonts w:ascii="Times New Roman" w:hAnsi="Times New Roman" w:hint="default"/>
      </w:rPr>
    </w:lvl>
    <w:lvl w:ilvl="2" w:tplc="24867F66" w:tentative="1">
      <w:start w:val="1"/>
      <w:numFmt w:val="bullet"/>
      <w:lvlText w:val="•"/>
      <w:lvlJc w:val="left"/>
      <w:pPr>
        <w:tabs>
          <w:tab w:val="num" w:pos="2160"/>
        </w:tabs>
        <w:ind w:left="2160" w:hanging="360"/>
      </w:pPr>
      <w:rPr>
        <w:rFonts w:ascii="Times New Roman" w:hAnsi="Times New Roman" w:hint="default"/>
      </w:rPr>
    </w:lvl>
    <w:lvl w:ilvl="3" w:tplc="DD9E8BFC" w:tentative="1">
      <w:start w:val="1"/>
      <w:numFmt w:val="bullet"/>
      <w:lvlText w:val="•"/>
      <w:lvlJc w:val="left"/>
      <w:pPr>
        <w:tabs>
          <w:tab w:val="num" w:pos="2880"/>
        </w:tabs>
        <w:ind w:left="2880" w:hanging="360"/>
      </w:pPr>
      <w:rPr>
        <w:rFonts w:ascii="Times New Roman" w:hAnsi="Times New Roman" w:hint="default"/>
      </w:rPr>
    </w:lvl>
    <w:lvl w:ilvl="4" w:tplc="EEBE9F3C" w:tentative="1">
      <w:start w:val="1"/>
      <w:numFmt w:val="bullet"/>
      <w:lvlText w:val="•"/>
      <w:lvlJc w:val="left"/>
      <w:pPr>
        <w:tabs>
          <w:tab w:val="num" w:pos="3600"/>
        </w:tabs>
        <w:ind w:left="3600" w:hanging="360"/>
      </w:pPr>
      <w:rPr>
        <w:rFonts w:ascii="Times New Roman" w:hAnsi="Times New Roman" w:hint="default"/>
      </w:rPr>
    </w:lvl>
    <w:lvl w:ilvl="5" w:tplc="415E100E" w:tentative="1">
      <w:start w:val="1"/>
      <w:numFmt w:val="bullet"/>
      <w:lvlText w:val="•"/>
      <w:lvlJc w:val="left"/>
      <w:pPr>
        <w:tabs>
          <w:tab w:val="num" w:pos="4320"/>
        </w:tabs>
        <w:ind w:left="4320" w:hanging="360"/>
      </w:pPr>
      <w:rPr>
        <w:rFonts w:ascii="Times New Roman" w:hAnsi="Times New Roman" w:hint="default"/>
      </w:rPr>
    </w:lvl>
    <w:lvl w:ilvl="6" w:tplc="4992FD3A" w:tentative="1">
      <w:start w:val="1"/>
      <w:numFmt w:val="bullet"/>
      <w:lvlText w:val="•"/>
      <w:lvlJc w:val="left"/>
      <w:pPr>
        <w:tabs>
          <w:tab w:val="num" w:pos="5040"/>
        </w:tabs>
        <w:ind w:left="5040" w:hanging="360"/>
      </w:pPr>
      <w:rPr>
        <w:rFonts w:ascii="Times New Roman" w:hAnsi="Times New Roman" w:hint="default"/>
      </w:rPr>
    </w:lvl>
    <w:lvl w:ilvl="7" w:tplc="4F12F6E0" w:tentative="1">
      <w:start w:val="1"/>
      <w:numFmt w:val="bullet"/>
      <w:lvlText w:val="•"/>
      <w:lvlJc w:val="left"/>
      <w:pPr>
        <w:tabs>
          <w:tab w:val="num" w:pos="5760"/>
        </w:tabs>
        <w:ind w:left="5760" w:hanging="360"/>
      </w:pPr>
      <w:rPr>
        <w:rFonts w:ascii="Times New Roman" w:hAnsi="Times New Roman" w:hint="default"/>
      </w:rPr>
    </w:lvl>
    <w:lvl w:ilvl="8" w:tplc="A954A2A6" w:tentative="1">
      <w:start w:val="1"/>
      <w:numFmt w:val="bullet"/>
      <w:lvlText w:val="•"/>
      <w:lvlJc w:val="left"/>
      <w:pPr>
        <w:tabs>
          <w:tab w:val="num" w:pos="6480"/>
        </w:tabs>
        <w:ind w:left="6480" w:hanging="360"/>
      </w:pPr>
      <w:rPr>
        <w:rFonts w:ascii="Times New Roman" w:hAnsi="Times New Roman" w:hint="default"/>
      </w:rPr>
    </w:lvl>
  </w:abstractNum>
  <w:abstractNum w:abstractNumId="8">
    <w:nsid w:val="67184D26"/>
    <w:multiLevelType w:val="hybridMultilevel"/>
    <w:tmpl w:val="AF840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142467B"/>
    <w:multiLevelType w:val="hybridMultilevel"/>
    <w:tmpl w:val="E3E45DBA"/>
    <w:lvl w:ilvl="0" w:tplc="23FE4306">
      <w:start w:val="1"/>
      <w:numFmt w:val="decimal"/>
      <w:lvlText w:val="%1."/>
      <w:lvlJc w:val="left"/>
      <w:pPr>
        <w:ind w:left="360" w:hanging="360"/>
      </w:pPr>
      <w:rPr>
        <w:rFonts w:ascii="Times New Roman" w:hAnsi="Times New Roman" w:cs="Times New Roman" w:hint="default"/>
        <w:b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74A124B2"/>
    <w:multiLevelType w:val="multilevel"/>
    <w:tmpl w:val="A0D6CA9A"/>
    <w:lvl w:ilvl="0">
      <w:start w:val="1"/>
      <w:numFmt w:val="decimal"/>
      <w:pStyle w:val="5"/>
      <w:lvlText w:val="%1."/>
      <w:lvlJc w:val="left"/>
      <w:pPr>
        <w:ind w:left="1495" w:hanging="360"/>
      </w:pPr>
      <w:rPr>
        <w:rFonts w:hint="default"/>
        <w:b/>
      </w:rPr>
    </w:lvl>
    <w:lvl w:ilvl="1">
      <w:start w:val="1"/>
      <w:numFmt w:val="decimal"/>
      <w:pStyle w:val="6"/>
      <w:isLgl/>
      <w:lvlText w:val="%1.%2."/>
      <w:lvlJc w:val="left"/>
      <w:pPr>
        <w:ind w:left="720"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11">
    <w:nsid w:val="75EF228C"/>
    <w:multiLevelType w:val="multilevel"/>
    <w:tmpl w:val="FF68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5FF098F"/>
    <w:multiLevelType w:val="multilevel"/>
    <w:tmpl w:val="BA9C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9CC5DE9"/>
    <w:multiLevelType w:val="multilevel"/>
    <w:tmpl w:val="1496F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9F66E1"/>
    <w:multiLevelType w:val="multilevel"/>
    <w:tmpl w:val="D3F03E9C"/>
    <w:lvl w:ilvl="0">
      <w:start w:val="1"/>
      <w:numFmt w:val="decimal"/>
      <w:lvlText w:val="%1."/>
      <w:lvlJc w:val="left"/>
      <w:pPr>
        <w:ind w:left="720" w:hanging="360"/>
      </w:pPr>
      <w:rPr>
        <w:rFonts w:eastAsia="Calibri" w:hint="default"/>
      </w:rPr>
    </w:lvl>
    <w:lvl w:ilvl="1">
      <w:start w:val="1"/>
      <w:numFmt w:val="decimal"/>
      <w:isLgl/>
      <w:lvlText w:val="%1.%2."/>
      <w:lvlJc w:val="left"/>
      <w:pPr>
        <w:ind w:left="1080" w:hanging="72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2160" w:hanging="180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520" w:hanging="2160"/>
      </w:pPr>
      <w:rPr>
        <w:rFonts w:eastAsia="Calibri" w:hint="default"/>
      </w:rPr>
    </w:lvl>
  </w:abstractNum>
  <w:abstractNum w:abstractNumId="15">
    <w:nsid w:val="7E7A67C3"/>
    <w:multiLevelType w:val="multilevel"/>
    <w:tmpl w:val="CD5C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5"/>
  </w:num>
  <w:num w:numId="4">
    <w:abstractNumId w:val="4"/>
  </w:num>
  <w:num w:numId="5">
    <w:abstractNumId w:val="1"/>
  </w:num>
  <w:num w:numId="6">
    <w:abstractNumId w:val="6"/>
  </w:num>
  <w:num w:numId="7">
    <w:abstractNumId w:val="12"/>
  </w:num>
  <w:num w:numId="8">
    <w:abstractNumId w:val="0"/>
  </w:num>
  <w:num w:numId="9">
    <w:abstractNumId w:val="15"/>
  </w:num>
  <w:num w:numId="10">
    <w:abstractNumId w:val="3"/>
  </w:num>
  <w:num w:numId="11">
    <w:abstractNumId w:val="13"/>
  </w:num>
  <w:num w:numId="12">
    <w:abstractNumId w:val="7"/>
  </w:num>
  <w:num w:numId="13">
    <w:abstractNumId w:val="2"/>
  </w:num>
  <w:num w:numId="14">
    <w:abstractNumId w:val="14"/>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08"/>
  <w:drawingGridHorizontalSpacing w:val="110"/>
  <w:displayHorizontalDrawingGridEvery w:val="2"/>
  <w:characterSpacingControl w:val="doNotCompress"/>
  <w:hdrShapeDefaults>
    <o:shapedefaults v:ext="edit" spidmax="5121">
      <o:colormenu v:ext="edit" fillcolor="none"/>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29D9"/>
    <w:rsid w:val="0000078F"/>
    <w:rsid w:val="00025DEA"/>
    <w:rsid w:val="00082E73"/>
    <w:rsid w:val="000F4176"/>
    <w:rsid w:val="001577EA"/>
    <w:rsid w:val="00165347"/>
    <w:rsid w:val="001B01E0"/>
    <w:rsid w:val="001D761C"/>
    <w:rsid w:val="002029D9"/>
    <w:rsid w:val="0022555D"/>
    <w:rsid w:val="00242AAC"/>
    <w:rsid w:val="002A6AA9"/>
    <w:rsid w:val="002B4BDD"/>
    <w:rsid w:val="002C2E45"/>
    <w:rsid w:val="002C6831"/>
    <w:rsid w:val="002E61AE"/>
    <w:rsid w:val="002E63B6"/>
    <w:rsid w:val="002E72CD"/>
    <w:rsid w:val="00356C52"/>
    <w:rsid w:val="00364FE7"/>
    <w:rsid w:val="003B1D61"/>
    <w:rsid w:val="004150F2"/>
    <w:rsid w:val="00464B89"/>
    <w:rsid w:val="00487358"/>
    <w:rsid w:val="004930D4"/>
    <w:rsid w:val="004B4D24"/>
    <w:rsid w:val="004C265B"/>
    <w:rsid w:val="004E11EF"/>
    <w:rsid w:val="00514F46"/>
    <w:rsid w:val="00522325"/>
    <w:rsid w:val="005C7523"/>
    <w:rsid w:val="0065329C"/>
    <w:rsid w:val="00680375"/>
    <w:rsid w:val="006910D1"/>
    <w:rsid w:val="006A67E5"/>
    <w:rsid w:val="006F1BB8"/>
    <w:rsid w:val="007073CF"/>
    <w:rsid w:val="00712181"/>
    <w:rsid w:val="0071249C"/>
    <w:rsid w:val="00754A94"/>
    <w:rsid w:val="00781059"/>
    <w:rsid w:val="007969EB"/>
    <w:rsid w:val="007A5C7C"/>
    <w:rsid w:val="007B3CF2"/>
    <w:rsid w:val="007B4F36"/>
    <w:rsid w:val="008051E4"/>
    <w:rsid w:val="0080602D"/>
    <w:rsid w:val="0082668B"/>
    <w:rsid w:val="008D08F0"/>
    <w:rsid w:val="008D3B86"/>
    <w:rsid w:val="00950121"/>
    <w:rsid w:val="00982B91"/>
    <w:rsid w:val="009E2E6E"/>
    <w:rsid w:val="00A0175C"/>
    <w:rsid w:val="00A30177"/>
    <w:rsid w:val="00A55377"/>
    <w:rsid w:val="00A61805"/>
    <w:rsid w:val="00AA7C00"/>
    <w:rsid w:val="00AC55C7"/>
    <w:rsid w:val="00B93EC1"/>
    <w:rsid w:val="00BB660E"/>
    <w:rsid w:val="00C01E22"/>
    <w:rsid w:val="00C0518D"/>
    <w:rsid w:val="00C3042D"/>
    <w:rsid w:val="00C40B6A"/>
    <w:rsid w:val="00C612D7"/>
    <w:rsid w:val="00C805ED"/>
    <w:rsid w:val="00C97F7F"/>
    <w:rsid w:val="00CC1EC2"/>
    <w:rsid w:val="00CF48A0"/>
    <w:rsid w:val="00D22377"/>
    <w:rsid w:val="00D76171"/>
    <w:rsid w:val="00DA11A2"/>
    <w:rsid w:val="00DF54D8"/>
    <w:rsid w:val="00E4720F"/>
    <w:rsid w:val="00E539E3"/>
    <w:rsid w:val="00EA1641"/>
    <w:rsid w:val="00EA576A"/>
    <w:rsid w:val="00EC0460"/>
    <w:rsid w:val="00ED56AD"/>
    <w:rsid w:val="00EE659A"/>
    <w:rsid w:val="00F97DDF"/>
    <w:rsid w:val="00F97E4A"/>
    <w:rsid w:val="00FA48CF"/>
    <w:rsid w:val="00FC54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1">
      <o:colormenu v:ext="edit" fillcolor="none"/>
    </o:shapedefaults>
    <o:shapelayout v:ext="edit">
      <o:idmap v:ext="edit" data="1"/>
    </o:shapelayout>
  </w:shapeDefaults>
  <w:decimalSymbol w:val=","/>
  <w:listSeparator w:val=";"/>
  <w15:chartTrackingRefBased/>
  <w15:docId w15:val="{334AEBC1-1B41-4DDE-9741-7720F199E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2">
    <w:name w:val="heading 2"/>
    <w:basedOn w:val="a"/>
    <w:next w:val="a"/>
    <w:link w:val="20"/>
    <w:uiPriority w:val="9"/>
    <w:unhideWhenUsed/>
    <w:qFormat/>
    <w:rsid w:val="0071249C"/>
    <w:pPr>
      <w:keepNext/>
      <w:keepLines/>
      <w:spacing w:before="200" w:after="0"/>
      <w:outlineLvl w:val="1"/>
    </w:pPr>
    <w:rPr>
      <w:rFonts w:ascii="Cambria" w:hAnsi="Cambria"/>
      <w:b/>
      <w:bCs/>
      <w:color w:val="4F81BD"/>
      <w:sz w:val="26"/>
      <w:szCs w:val="26"/>
      <w:lang w:eastAsia="en-US"/>
    </w:rPr>
  </w:style>
  <w:style w:type="paragraph" w:styleId="3">
    <w:name w:val="heading 3"/>
    <w:basedOn w:val="a"/>
    <w:link w:val="30"/>
    <w:qFormat/>
    <w:rsid w:val="002029D9"/>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029D9"/>
    <w:rPr>
      <w:rFonts w:ascii="Times New Roman" w:eastAsia="Times New Roman" w:hAnsi="Times New Roman" w:cs="Times New Roman"/>
      <w:b/>
      <w:bCs/>
      <w:sz w:val="27"/>
      <w:szCs w:val="27"/>
    </w:rPr>
  </w:style>
  <w:style w:type="character" w:styleId="a3">
    <w:name w:val="Hyperlink"/>
    <w:basedOn w:val="a0"/>
    <w:uiPriority w:val="99"/>
    <w:unhideWhenUsed/>
    <w:rsid w:val="002029D9"/>
    <w:rPr>
      <w:color w:val="0000FF"/>
      <w:u w:val="single"/>
    </w:rPr>
  </w:style>
  <w:style w:type="paragraph" w:styleId="a4">
    <w:name w:val="Normal (Web)"/>
    <w:basedOn w:val="a"/>
    <w:link w:val="a5"/>
    <w:uiPriority w:val="99"/>
    <w:unhideWhenUsed/>
    <w:rsid w:val="002029D9"/>
    <w:pPr>
      <w:spacing w:before="100" w:beforeAutospacing="1" w:after="100" w:afterAutospacing="1" w:line="240" w:lineRule="auto"/>
    </w:pPr>
    <w:rPr>
      <w:rFonts w:ascii="Times New Roman" w:hAnsi="Times New Roman"/>
      <w:sz w:val="24"/>
      <w:szCs w:val="24"/>
    </w:rPr>
  </w:style>
  <w:style w:type="character" w:customStyle="1" w:styleId="bday">
    <w:name w:val="bday"/>
    <w:basedOn w:val="a0"/>
    <w:rsid w:val="002029D9"/>
  </w:style>
  <w:style w:type="paragraph" w:styleId="1">
    <w:name w:val="toc 1"/>
    <w:basedOn w:val="a"/>
    <w:next w:val="a"/>
    <w:autoRedefine/>
    <w:unhideWhenUsed/>
    <w:rsid w:val="00522325"/>
    <w:pPr>
      <w:tabs>
        <w:tab w:val="left" w:pos="440"/>
        <w:tab w:val="right" w:leader="dot" w:pos="9072"/>
      </w:tabs>
      <w:spacing w:after="0" w:line="240" w:lineRule="auto"/>
      <w:contextualSpacing/>
    </w:pPr>
    <w:rPr>
      <w:rFonts w:ascii="Times New Roman" w:eastAsia="Calibri" w:hAnsi="Times New Roman"/>
      <w:noProof/>
      <w:sz w:val="24"/>
      <w:szCs w:val="24"/>
      <w:lang w:eastAsia="en-US"/>
    </w:rPr>
  </w:style>
  <w:style w:type="paragraph" w:customStyle="1" w:styleId="5">
    <w:name w:val="Мой заголовок 5"/>
    <w:basedOn w:val="a"/>
    <w:qFormat/>
    <w:rsid w:val="002029D9"/>
    <w:pPr>
      <w:numPr>
        <w:numId w:val="1"/>
      </w:numPr>
      <w:spacing w:after="0" w:line="240" w:lineRule="auto"/>
      <w:jc w:val="center"/>
    </w:pPr>
    <w:rPr>
      <w:rFonts w:ascii="Times New Roman" w:hAnsi="Times New Roman"/>
      <w:b/>
      <w:bCs/>
      <w:color w:val="000000"/>
      <w:sz w:val="28"/>
      <w:szCs w:val="28"/>
    </w:rPr>
  </w:style>
  <w:style w:type="paragraph" w:customStyle="1" w:styleId="6">
    <w:name w:val="мой заголовок6"/>
    <w:basedOn w:val="5"/>
    <w:qFormat/>
    <w:rsid w:val="002029D9"/>
    <w:pPr>
      <w:numPr>
        <w:ilvl w:val="1"/>
      </w:numPr>
    </w:pPr>
  </w:style>
  <w:style w:type="paragraph" w:styleId="a6">
    <w:name w:val="header"/>
    <w:basedOn w:val="a"/>
    <w:link w:val="a7"/>
    <w:uiPriority w:val="99"/>
    <w:semiHidden/>
    <w:unhideWhenUsed/>
    <w:rsid w:val="002029D9"/>
    <w:pPr>
      <w:tabs>
        <w:tab w:val="center" w:pos="4677"/>
        <w:tab w:val="right" w:pos="9355"/>
      </w:tabs>
      <w:spacing w:after="0" w:line="240" w:lineRule="auto"/>
    </w:pPr>
    <w:rPr>
      <w:rFonts w:eastAsia="Calibri"/>
      <w:lang w:eastAsia="en-US"/>
    </w:rPr>
  </w:style>
  <w:style w:type="character" w:customStyle="1" w:styleId="a7">
    <w:name w:val="Верхній колонтитул Знак"/>
    <w:basedOn w:val="a0"/>
    <w:link w:val="a6"/>
    <w:uiPriority w:val="99"/>
    <w:semiHidden/>
    <w:rsid w:val="002029D9"/>
    <w:rPr>
      <w:rFonts w:ascii="Calibri" w:eastAsia="Calibri" w:hAnsi="Calibri" w:cs="Times New Roman"/>
      <w:lang w:eastAsia="en-US"/>
    </w:rPr>
  </w:style>
  <w:style w:type="paragraph" w:styleId="a8">
    <w:name w:val="footer"/>
    <w:basedOn w:val="a"/>
    <w:link w:val="a9"/>
    <w:uiPriority w:val="99"/>
    <w:unhideWhenUsed/>
    <w:rsid w:val="002029D9"/>
    <w:pPr>
      <w:tabs>
        <w:tab w:val="center" w:pos="4677"/>
        <w:tab w:val="right" w:pos="9355"/>
      </w:tabs>
      <w:spacing w:after="0" w:line="240" w:lineRule="auto"/>
    </w:pPr>
    <w:rPr>
      <w:rFonts w:eastAsia="Calibri"/>
      <w:lang w:eastAsia="en-US"/>
    </w:rPr>
  </w:style>
  <w:style w:type="character" w:customStyle="1" w:styleId="a9">
    <w:name w:val="Нижній колонтитул Знак"/>
    <w:basedOn w:val="a0"/>
    <w:link w:val="a8"/>
    <w:uiPriority w:val="99"/>
    <w:rsid w:val="002029D9"/>
    <w:rPr>
      <w:rFonts w:ascii="Calibri" w:eastAsia="Calibri" w:hAnsi="Calibri" w:cs="Times New Roman"/>
      <w:lang w:eastAsia="en-US"/>
    </w:rPr>
  </w:style>
  <w:style w:type="character" w:customStyle="1" w:styleId="a5">
    <w:name w:val="Звичайний (веб) Знак"/>
    <w:basedOn w:val="a0"/>
    <w:link w:val="a4"/>
    <w:uiPriority w:val="99"/>
    <w:rsid w:val="002029D9"/>
    <w:rPr>
      <w:rFonts w:ascii="Times New Roman" w:eastAsia="Times New Roman" w:hAnsi="Times New Roman" w:cs="Times New Roman"/>
      <w:sz w:val="24"/>
      <w:szCs w:val="24"/>
    </w:rPr>
  </w:style>
  <w:style w:type="paragraph" w:styleId="aa">
    <w:name w:val="Balloon Text"/>
    <w:basedOn w:val="a"/>
    <w:link w:val="ab"/>
    <w:uiPriority w:val="99"/>
    <w:semiHidden/>
    <w:unhideWhenUsed/>
    <w:rsid w:val="002029D9"/>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2029D9"/>
    <w:rPr>
      <w:rFonts w:ascii="Tahoma" w:hAnsi="Tahoma" w:cs="Tahoma"/>
      <w:sz w:val="16"/>
      <w:szCs w:val="16"/>
    </w:rPr>
  </w:style>
  <w:style w:type="paragraph" w:styleId="ac">
    <w:name w:val="List Paragraph"/>
    <w:basedOn w:val="a"/>
    <w:uiPriority w:val="34"/>
    <w:qFormat/>
    <w:rsid w:val="0022555D"/>
    <w:pPr>
      <w:ind w:left="720"/>
      <w:contextualSpacing/>
    </w:pPr>
    <w:rPr>
      <w:rFonts w:eastAsia="Calibri"/>
      <w:lang w:eastAsia="en-US"/>
    </w:rPr>
  </w:style>
  <w:style w:type="character" w:customStyle="1" w:styleId="noprint">
    <w:name w:val="noprint"/>
    <w:basedOn w:val="a0"/>
    <w:rsid w:val="0071249C"/>
  </w:style>
  <w:style w:type="character" w:customStyle="1" w:styleId="20">
    <w:name w:val="Заголовок 2 Знак"/>
    <w:basedOn w:val="a0"/>
    <w:link w:val="2"/>
    <w:uiPriority w:val="9"/>
    <w:rsid w:val="0071249C"/>
    <w:rPr>
      <w:rFonts w:ascii="Cambria" w:eastAsia="Times New Roman" w:hAnsi="Cambria" w:cs="Times New Roman"/>
      <w:b/>
      <w:bCs/>
      <w:color w:val="4F81BD"/>
      <w:sz w:val="26"/>
      <w:szCs w:val="26"/>
      <w:lang w:eastAsia="en-US"/>
    </w:rPr>
  </w:style>
  <w:style w:type="character" w:customStyle="1" w:styleId="mw-headline">
    <w:name w:val="mw-headline"/>
    <w:basedOn w:val="a0"/>
    <w:rsid w:val="0071249C"/>
  </w:style>
  <w:style w:type="character" w:customStyle="1" w:styleId="editsection">
    <w:name w:val="editsection"/>
    <w:basedOn w:val="a0"/>
    <w:rsid w:val="0071249C"/>
  </w:style>
  <w:style w:type="character" w:styleId="ad">
    <w:name w:val="Strong"/>
    <w:basedOn w:val="a0"/>
    <w:qFormat/>
    <w:rsid w:val="00AA7C00"/>
    <w:rPr>
      <w:b/>
      <w:bCs/>
    </w:rPr>
  </w:style>
  <w:style w:type="character" w:styleId="ae">
    <w:name w:val="Emphasis"/>
    <w:basedOn w:val="a0"/>
    <w:qFormat/>
    <w:rsid w:val="00781059"/>
    <w:rPr>
      <w:i/>
      <w:iCs/>
    </w:rPr>
  </w:style>
  <w:style w:type="character" w:customStyle="1" w:styleId="apple-converted-space">
    <w:name w:val="apple-converted-space"/>
    <w:basedOn w:val="a0"/>
    <w:rsid w:val="002A6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______Microsoft_Excel_97-20033.xls"/><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emf"/><Relationship Id="rId17" Type="http://schemas.openxmlformats.org/officeDocument/2006/relationships/oleObject" Target="embeddings/______Microsoft_Excel_97-20035.xls"/><Relationship Id="rId2" Type="http://schemas.openxmlformats.org/officeDocument/2006/relationships/styles" Target="styles.xml"/><Relationship Id="rId16" Type="http://schemas.openxmlformats.org/officeDocument/2006/relationships/image" Target="media/image5.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______Microsoft_Excel_97-20032.xls"/><Relationship Id="rId5" Type="http://schemas.openxmlformats.org/officeDocument/2006/relationships/footnotes" Target="footnotes.xml"/><Relationship Id="rId15" Type="http://schemas.openxmlformats.org/officeDocument/2006/relationships/oleObject" Target="embeddings/______Microsoft_Excel_97-20034.xls"/><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______Microsoft_Excel_97-20031.xls"/><Relationship Id="rId14" Type="http://schemas.openxmlformats.org/officeDocument/2006/relationships/image" Target="media/image4.e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9500</Words>
  <Characters>54151</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63524</CharactersWithSpaces>
  <SharedDoc>false</SharedDoc>
  <HLinks>
    <vt:vector size="96" baseType="variant">
      <vt:variant>
        <vt:i4>1179729</vt:i4>
      </vt:variant>
      <vt:variant>
        <vt:i4>51</vt:i4>
      </vt:variant>
      <vt:variant>
        <vt:i4>0</vt:i4>
      </vt:variant>
      <vt:variant>
        <vt:i4>5</vt:i4>
      </vt:variant>
      <vt:variant>
        <vt:lpwstr>http://www.zooclub.ru/wild/parno/40.shtml</vt:lpwstr>
      </vt:variant>
      <vt:variant>
        <vt:lpwstr/>
      </vt:variant>
      <vt:variant>
        <vt:i4>1638421</vt:i4>
      </vt:variant>
      <vt:variant>
        <vt:i4>48</vt:i4>
      </vt:variant>
      <vt:variant>
        <vt:i4>0</vt:i4>
      </vt:variant>
      <vt:variant>
        <vt:i4>5</vt:i4>
      </vt:variant>
      <vt:variant>
        <vt:lpwstr>http://www.russkoekino.ru/books/redplace/redplace-0003.shtml</vt:lpwstr>
      </vt:variant>
      <vt:variant>
        <vt:lpwstr/>
      </vt:variant>
      <vt:variant>
        <vt:i4>917555</vt:i4>
      </vt:variant>
      <vt:variant>
        <vt:i4>45</vt:i4>
      </vt:variant>
      <vt:variant>
        <vt:i4>0</vt:i4>
      </vt:variant>
      <vt:variant>
        <vt:i4>5</vt:i4>
      </vt:variant>
      <vt:variant>
        <vt:lpwstr>http://nature.1001chudo.ru/russia_945.html</vt:lpwstr>
      </vt:variant>
      <vt:variant>
        <vt:lpwstr/>
      </vt:variant>
      <vt:variant>
        <vt:i4>1638500</vt:i4>
      </vt:variant>
      <vt:variant>
        <vt:i4>42</vt:i4>
      </vt:variant>
      <vt:variant>
        <vt:i4>0</vt:i4>
      </vt:variant>
      <vt:variant>
        <vt:i4>5</vt:i4>
      </vt:variant>
      <vt:variant>
        <vt:lpwstr>http://www.rodniki.bel.ru/derevo_list/quercus.htm</vt:lpwstr>
      </vt:variant>
      <vt:variant>
        <vt:lpwstr/>
      </vt:variant>
      <vt:variant>
        <vt:i4>5505045</vt:i4>
      </vt:variant>
      <vt:variant>
        <vt:i4>39</vt:i4>
      </vt:variant>
      <vt:variant>
        <vt:i4>0</vt:i4>
      </vt:variant>
      <vt:variant>
        <vt:i4>5</vt:i4>
      </vt:variant>
      <vt:variant>
        <vt:lpwstr>http://ru.wikipedia/</vt:lpwstr>
      </vt:variant>
      <vt:variant>
        <vt:lpwstr/>
      </vt:variant>
      <vt:variant>
        <vt:i4>2359350</vt:i4>
      </vt:variant>
      <vt:variant>
        <vt:i4>36</vt:i4>
      </vt:variant>
      <vt:variant>
        <vt:i4>0</vt:i4>
      </vt:variant>
      <vt:variant>
        <vt:i4>5</vt:i4>
      </vt:variant>
      <vt:variant>
        <vt:lpwstr>http://ru.wikipedia.org/wiki/%D0%91%D0%B0%D0%BB%D0%B0%D0%BB%D0%B0%D0%B9%D0%BA%D0%B0</vt:lpwstr>
      </vt:variant>
      <vt:variant>
        <vt:lpwstr/>
      </vt:variant>
      <vt:variant>
        <vt:i4>1638421</vt:i4>
      </vt:variant>
      <vt:variant>
        <vt:i4>33</vt:i4>
      </vt:variant>
      <vt:variant>
        <vt:i4>0</vt:i4>
      </vt:variant>
      <vt:variant>
        <vt:i4>5</vt:i4>
      </vt:variant>
      <vt:variant>
        <vt:lpwstr>http://www.russkoekino.ru/books/redplace/redplace-0003.shtml</vt:lpwstr>
      </vt:variant>
      <vt:variant>
        <vt:lpwstr/>
      </vt:variant>
      <vt:variant>
        <vt:i4>2359350</vt:i4>
      </vt:variant>
      <vt:variant>
        <vt:i4>30</vt:i4>
      </vt:variant>
      <vt:variant>
        <vt:i4>0</vt:i4>
      </vt:variant>
      <vt:variant>
        <vt:i4>5</vt:i4>
      </vt:variant>
      <vt:variant>
        <vt:lpwstr>http://ru.wikipedia.org/wiki/%D0%91%D0%B0%D0%BB%D0%B0%D0%BB%D0%B0%D0%B9%D0%BA%D0%B0</vt:lpwstr>
      </vt:variant>
      <vt:variant>
        <vt:lpwstr/>
      </vt:variant>
      <vt:variant>
        <vt:i4>1507380</vt:i4>
      </vt:variant>
      <vt:variant>
        <vt:i4>26</vt:i4>
      </vt:variant>
      <vt:variant>
        <vt:i4>0</vt:i4>
      </vt:variant>
      <vt:variant>
        <vt:i4>5</vt:i4>
      </vt:variant>
      <vt:variant>
        <vt:lpwstr/>
      </vt:variant>
      <vt:variant>
        <vt:lpwstr>_Toc210553375</vt:lpwstr>
      </vt:variant>
      <vt:variant>
        <vt:i4>1507380</vt:i4>
      </vt:variant>
      <vt:variant>
        <vt:i4>23</vt:i4>
      </vt:variant>
      <vt:variant>
        <vt:i4>0</vt:i4>
      </vt:variant>
      <vt:variant>
        <vt:i4>5</vt:i4>
      </vt:variant>
      <vt:variant>
        <vt:lpwstr/>
      </vt:variant>
      <vt:variant>
        <vt:lpwstr>_Toc210553372</vt:lpwstr>
      </vt:variant>
      <vt:variant>
        <vt:i4>1507380</vt:i4>
      </vt:variant>
      <vt:variant>
        <vt:i4>20</vt:i4>
      </vt:variant>
      <vt:variant>
        <vt:i4>0</vt:i4>
      </vt:variant>
      <vt:variant>
        <vt:i4>5</vt:i4>
      </vt:variant>
      <vt:variant>
        <vt:lpwstr/>
      </vt:variant>
      <vt:variant>
        <vt:lpwstr>_Toc210553371</vt:lpwstr>
      </vt:variant>
      <vt:variant>
        <vt:i4>1441844</vt:i4>
      </vt:variant>
      <vt:variant>
        <vt:i4>17</vt:i4>
      </vt:variant>
      <vt:variant>
        <vt:i4>0</vt:i4>
      </vt:variant>
      <vt:variant>
        <vt:i4>5</vt:i4>
      </vt:variant>
      <vt:variant>
        <vt:lpwstr/>
      </vt:variant>
      <vt:variant>
        <vt:lpwstr>_Toc210553369</vt:lpwstr>
      </vt:variant>
      <vt:variant>
        <vt:i4>1441844</vt:i4>
      </vt:variant>
      <vt:variant>
        <vt:i4>14</vt:i4>
      </vt:variant>
      <vt:variant>
        <vt:i4>0</vt:i4>
      </vt:variant>
      <vt:variant>
        <vt:i4>5</vt:i4>
      </vt:variant>
      <vt:variant>
        <vt:lpwstr/>
      </vt:variant>
      <vt:variant>
        <vt:lpwstr>_Toc210553363</vt:lpwstr>
      </vt:variant>
      <vt:variant>
        <vt:i4>1441844</vt:i4>
      </vt:variant>
      <vt:variant>
        <vt:i4>11</vt:i4>
      </vt:variant>
      <vt:variant>
        <vt:i4>0</vt:i4>
      </vt:variant>
      <vt:variant>
        <vt:i4>5</vt:i4>
      </vt:variant>
      <vt:variant>
        <vt:lpwstr/>
      </vt:variant>
      <vt:variant>
        <vt:lpwstr>_Toc210553362</vt:lpwstr>
      </vt:variant>
      <vt:variant>
        <vt:i4>1441844</vt:i4>
      </vt:variant>
      <vt:variant>
        <vt:i4>8</vt:i4>
      </vt:variant>
      <vt:variant>
        <vt:i4>0</vt:i4>
      </vt:variant>
      <vt:variant>
        <vt:i4>5</vt:i4>
      </vt:variant>
      <vt:variant>
        <vt:lpwstr/>
      </vt:variant>
      <vt:variant>
        <vt:lpwstr>_Toc210553361</vt:lpwstr>
      </vt:variant>
      <vt:variant>
        <vt:i4>1441844</vt:i4>
      </vt:variant>
      <vt:variant>
        <vt:i4>2</vt:i4>
      </vt:variant>
      <vt:variant>
        <vt:i4>0</vt:i4>
      </vt:variant>
      <vt:variant>
        <vt:i4>5</vt:i4>
      </vt:variant>
      <vt:variant>
        <vt:lpwstr/>
      </vt:variant>
      <vt:variant>
        <vt:lpwstr>_Toc210553360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cp:lastModifiedBy>Irina</cp:lastModifiedBy>
  <cp:revision>2</cp:revision>
  <dcterms:created xsi:type="dcterms:W3CDTF">2014-11-11T22:01:00Z</dcterms:created>
  <dcterms:modified xsi:type="dcterms:W3CDTF">2014-11-11T22:01:00Z</dcterms:modified>
</cp:coreProperties>
</file>