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1052"/>
        <w:gridCol w:w="5805"/>
        <w:gridCol w:w="858"/>
        <w:gridCol w:w="80"/>
        <w:gridCol w:w="260"/>
        <w:gridCol w:w="460"/>
        <w:gridCol w:w="80"/>
        <w:gridCol w:w="375"/>
      </w:tblGrid>
      <w:tr w:rsidR="008E4311">
        <w:trPr>
          <w:tblCellSpacing w:w="15" w:type="dxa"/>
        </w:trPr>
        <w:tc>
          <w:tcPr>
            <w:tcW w:w="0" w:type="auto"/>
            <w:shd w:val="clear" w:color="auto" w:fill="CCFFFF"/>
            <w:vAlign w:val="center"/>
          </w:tcPr>
          <w:p w:rsidR="008E4311" w:rsidRDefault="008E4311">
            <w:r>
              <w:rPr>
                <w:sz w:val="20"/>
                <w:szCs w:val="20"/>
              </w:rPr>
              <w:t>1852</w:t>
            </w:r>
          </w:p>
        </w:tc>
        <w:tc>
          <w:tcPr>
            <w:tcW w:w="0" w:type="auto"/>
            <w:shd w:val="clear" w:color="auto" w:fill="CCFFFF"/>
            <w:vAlign w:val="center"/>
          </w:tcPr>
          <w:p w:rsidR="008E4311" w:rsidRDefault="008E4311">
            <w:r>
              <w:rPr>
                <w:sz w:val="20"/>
                <w:szCs w:val="20"/>
              </w:rPr>
              <w:t>Педогогика</w:t>
            </w:r>
          </w:p>
        </w:tc>
        <w:tc>
          <w:tcPr>
            <w:tcW w:w="0" w:type="auto"/>
            <w:shd w:val="clear" w:color="auto" w:fill="CCFFFF"/>
            <w:vAlign w:val="center"/>
          </w:tcPr>
          <w:p w:rsidR="008E4311" w:rsidRDefault="008E4311">
            <w:r>
              <w:rPr>
                <w:sz w:val="20"/>
                <w:szCs w:val="20"/>
              </w:rPr>
              <w:t>Использование нетрадиционной техники на занятиях по рисованию</w:t>
            </w:r>
          </w:p>
        </w:tc>
        <w:tc>
          <w:tcPr>
            <w:tcW w:w="0" w:type="auto"/>
            <w:shd w:val="clear" w:color="auto" w:fill="CCFFFF"/>
            <w:vAlign w:val="center"/>
          </w:tcPr>
          <w:p w:rsidR="008E4311" w:rsidRDefault="008E4311">
            <w:r>
              <w:rPr>
                <w:sz w:val="20"/>
                <w:szCs w:val="20"/>
              </w:rPr>
              <w:t>Курсовая</w:t>
            </w:r>
          </w:p>
        </w:tc>
        <w:tc>
          <w:tcPr>
            <w:tcW w:w="0" w:type="auto"/>
            <w:shd w:val="clear" w:color="auto" w:fill="CCFFFF"/>
            <w:vAlign w:val="center"/>
          </w:tcPr>
          <w:p w:rsidR="008E4311" w:rsidRDefault="008E4311"/>
        </w:tc>
        <w:tc>
          <w:tcPr>
            <w:tcW w:w="0" w:type="auto"/>
            <w:shd w:val="clear" w:color="auto" w:fill="CCFFFF"/>
            <w:vAlign w:val="center"/>
          </w:tcPr>
          <w:p w:rsidR="008E4311" w:rsidRDefault="008E4311">
            <w:r>
              <w:rPr>
                <w:sz w:val="20"/>
                <w:szCs w:val="20"/>
              </w:rPr>
              <w:t>26</w:t>
            </w:r>
          </w:p>
        </w:tc>
        <w:tc>
          <w:tcPr>
            <w:tcW w:w="0" w:type="auto"/>
            <w:shd w:val="clear" w:color="auto" w:fill="CCFFFF"/>
            <w:vAlign w:val="center"/>
          </w:tcPr>
          <w:p w:rsidR="008E4311" w:rsidRDefault="008E4311">
            <w:r>
              <w:rPr>
                <w:sz w:val="20"/>
                <w:szCs w:val="20"/>
              </w:rPr>
              <w:t>2008</w:t>
            </w:r>
          </w:p>
        </w:tc>
        <w:tc>
          <w:tcPr>
            <w:tcW w:w="0" w:type="auto"/>
            <w:shd w:val="clear" w:color="auto" w:fill="CCFFFF"/>
            <w:vAlign w:val="center"/>
          </w:tcPr>
          <w:p w:rsidR="008E4311" w:rsidRDefault="008E4311"/>
        </w:tc>
        <w:tc>
          <w:tcPr>
            <w:tcW w:w="0" w:type="auto"/>
            <w:shd w:val="clear" w:color="auto" w:fill="CCFFFF"/>
            <w:vAlign w:val="center"/>
          </w:tcPr>
          <w:p w:rsidR="008E4311" w:rsidRDefault="008E4311">
            <w:r>
              <w:rPr>
                <w:sz w:val="20"/>
                <w:szCs w:val="20"/>
              </w:rPr>
              <w:t>900</w:t>
            </w:r>
          </w:p>
        </w:tc>
      </w:tr>
    </w:tbl>
    <w:p w:rsidR="008E4311" w:rsidRDefault="008E4311" w:rsidP="008E4311">
      <w:pPr>
        <w:jc w:val="center"/>
        <w:rPr>
          <w:lang w:val="en-US"/>
        </w:rPr>
      </w:pPr>
    </w:p>
    <w:p w:rsidR="008E4311" w:rsidRDefault="008E4311" w:rsidP="008E4311">
      <w:pPr>
        <w:jc w:val="center"/>
        <w:rPr>
          <w:color w:val="000000"/>
        </w:rPr>
      </w:pPr>
      <w:r w:rsidRPr="000B40D7">
        <w:t xml:space="preserve">Координаты: электронная почта </w:t>
      </w:r>
      <w:r w:rsidRPr="00ED608A">
        <w:t>acher@wiseowl.ru</w:t>
      </w:r>
      <w:r>
        <w:t xml:space="preserve">, </w:t>
      </w:r>
      <w:hyperlink r:id="rId7" w:history="1">
        <w:r w:rsidRPr="0028466A">
          <w:rPr>
            <w:rStyle w:val="a3"/>
          </w:rPr>
          <w:t>ancher77@mail.ru</w:t>
        </w:r>
      </w:hyperlink>
    </w:p>
    <w:p w:rsidR="008E4311" w:rsidRPr="000B40D7" w:rsidRDefault="008E4311" w:rsidP="008E4311">
      <w:pPr>
        <w:jc w:val="center"/>
      </w:pPr>
      <w:r w:rsidRPr="000B40D7">
        <w:t xml:space="preserve"> Icq 170552870, телефон 89168119086. www.wiseowl.ru</w:t>
      </w:r>
    </w:p>
    <w:p w:rsidR="008E4311" w:rsidRPr="008E4311" w:rsidRDefault="008E4311" w:rsidP="00743860">
      <w:pPr>
        <w:jc w:val="center"/>
        <w:rPr>
          <w:b/>
          <w:sz w:val="28"/>
          <w:szCs w:val="28"/>
        </w:rPr>
      </w:pPr>
    </w:p>
    <w:p w:rsidR="00743860" w:rsidRDefault="00743860" w:rsidP="00743860">
      <w:pPr>
        <w:jc w:val="center"/>
        <w:rPr>
          <w:b/>
          <w:sz w:val="28"/>
          <w:szCs w:val="28"/>
        </w:rPr>
      </w:pPr>
      <w:r>
        <w:rPr>
          <w:b/>
          <w:sz w:val="28"/>
          <w:szCs w:val="28"/>
        </w:rPr>
        <w:t>Содержание</w:t>
      </w:r>
    </w:p>
    <w:p w:rsidR="00743860" w:rsidRDefault="00743860" w:rsidP="00743860">
      <w:pPr>
        <w:pStyle w:val="1"/>
        <w:jc w:val="center"/>
      </w:pPr>
    </w:p>
    <w:p w:rsidR="00743860" w:rsidRPr="00FF1B67" w:rsidRDefault="00743860" w:rsidP="00743860">
      <w:pPr>
        <w:pStyle w:val="10"/>
        <w:tabs>
          <w:tab w:val="right" w:leader="dot" w:pos="9345"/>
        </w:tabs>
        <w:spacing w:line="360" w:lineRule="auto"/>
        <w:ind w:left="180"/>
        <w:rPr>
          <w:b w:val="0"/>
          <w:bCs w:val="0"/>
          <w:caps w:val="0"/>
          <w:noProof/>
          <w:sz w:val="28"/>
          <w:szCs w:val="28"/>
        </w:rPr>
      </w:pPr>
      <w:r w:rsidRPr="00FF1B67">
        <w:rPr>
          <w:b w:val="0"/>
          <w:caps w:val="0"/>
          <w:sz w:val="28"/>
          <w:szCs w:val="28"/>
        </w:rPr>
        <w:fldChar w:fldCharType="begin"/>
      </w:r>
      <w:r w:rsidRPr="00FF1B67">
        <w:rPr>
          <w:b w:val="0"/>
          <w:caps w:val="0"/>
          <w:sz w:val="28"/>
          <w:szCs w:val="28"/>
        </w:rPr>
        <w:instrText xml:space="preserve"> TOC \o "1-3" \h \z \u </w:instrText>
      </w:r>
      <w:r w:rsidRPr="00FF1B67">
        <w:rPr>
          <w:b w:val="0"/>
          <w:caps w:val="0"/>
          <w:sz w:val="28"/>
          <w:szCs w:val="28"/>
        </w:rPr>
        <w:fldChar w:fldCharType="separate"/>
      </w:r>
      <w:hyperlink w:anchor="_Toc193831457" w:history="1">
        <w:r w:rsidRPr="00FF1B67">
          <w:rPr>
            <w:rStyle w:val="a3"/>
            <w:b w:val="0"/>
            <w:caps w:val="0"/>
            <w:noProof/>
            <w:sz w:val="28"/>
            <w:szCs w:val="28"/>
          </w:rPr>
          <w:t>Введение</w:t>
        </w:r>
        <w:r w:rsidRPr="00FF1B67">
          <w:rPr>
            <w:b w:val="0"/>
            <w:caps w:val="0"/>
            <w:noProof/>
            <w:webHidden/>
            <w:sz w:val="28"/>
            <w:szCs w:val="28"/>
          </w:rPr>
          <w:tab/>
        </w:r>
        <w:r w:rsidRPr="00FF1B67">
          <w:rPr>
            <w:b w:val="0"/>
            <w:caps w:val="0"/>
            <w:noProof/>
            <w:webHidden/>
            <w:sz w:val="28"/>
            <w:szCs w:val="28"/>
          </w:rPr>
          <w:fldChar w:fldCharType="begin"/>
        </w:r>
        <w:r w:rsidRPr="00FF1B67">
          <w:rPr>
            <w:b w:val="0"/>
            <w:caps w:val="0"/>
            <w:noProof/>
            <w:webHidden/>
            <w:sz w:val="28"/>
            <w:szCs w:val="28"/>
          </w:rPr>
          <w:instrText xml:space="preserve"> PAGEREF _Toc193831457 \h </w:instrText>
        </w:r>
        <w:r w:rsidRPr="00FF1B67">
          <w:rPr>
            <w:b w:val="0"/>
            <w:caps w:val="0"/>
            <w:noProof/>
            <w:webHidden/>
            <w:sz w:val="28"/>
            <w:szCs w:val="28"/>
          </w:rPr>
        </w:r>
        <w:r w:rsidRPr="00FF1B67">
          <w:rPr>
            <w:b w:val="0"/>
            <w:caps w:val="0"/>
            <w:noProof/>
            <w:webHidden/>
            <w:sz w:val="28"/>
            <w:szCs w:val="28"/>
          </w:rPr>
          <w:fldChar w:fldCharType="separate"/>
        </w:r>
        <w:r>
          <w:rPr>
            <w:b w:val="0"/>
            <w:caps w:val="0"/>
            <w:noProof/>
            <w:webHidden/>
            <w:sz w:val="28"/>
            <w:szCs w:val="28"/>
          </w:rPr>
          <w:t>3</w:t>
        </w:r>
        <w:r w:rsidRPr="00FF1B67">
          <w:rPr>
            <w:b w:val="0"/>
            <w:caps w:val="0"/>
            <w:noProof/>
            <w:webHidden/>
            <w:sz w:val="28"/>
            <w:szCs w:val="28"/>
          </w:rPr>
          <w:fldChar w:fldCharType="end"/>
        </w:r>
      </w:hyperlink>
    </w:p>
    <w:p w:rsidR="00743860" w:rsidRPr="00FF1B67" w:rsidRDefault="00ED608A" w:rsidP="00743860">
      <w:pPr>
        <w:pStyle w:val="10"/>
        <w:tabs>
          <w:tab w:val="right" w:leader="dot" w:pos="9345"/>
        </w:tabs>
        <w:spacing w:line="360" w:lineRule="auto"/>
        <w:ind w:left="180"/>
        <w:rPr>
          <w:b w:val="0"/>
          <w:bCs w:val="0"/>
          <w:caps w:val="0"/>
          <w:noProof/>
          <w:sz w:val="28"/>
          <w:szCs w:val="28"/>
        </w:rPr>
      </w:pPr>
      <w:hyperlink w:anchor="_Toc193831458" w:history="1">
        <w:r w:rsidR="00743860" w:rsidRPr="00FF1B67">
          <w:rPr>
            <w:rStyle w:val="a3"/>
            <w:b w:val="0"/>
            <w:caps w:val="0"/>
            <w:noProof/>
            <w:sz w:val="28"/>
            <w:szCs w:val="28"/>
          </w:rPr>
          <w:t>Глава 1. Нетрадиционная техника как средство развития детского изобразительного творчества</w:t>
        </w:r>
        <w:r w:rsidR="00743860" w:rsidRPr="00FF1B67">
          <w:rPr>
            <w:b w:val="0"/>
            <w:caps w:val="0"/>
            <w:noProof/>
            <w:webHidden/>
            <w:sz w:val="28"/>
            <w:szCs w:val="28"/>
          </w:rPr>
          <w:tab/>
        </w:r>
        <w:r w:rsidR="00743860" w:rsidRPr="00FF1B67">
          <w:rPr>
            <w:b w:val="0"/>
            <w:caps w:val="0"/>
            <w:noProof/>
            <w:webHidden/>
            <w:sz w:val="28"/>
            <w:szCs w:val="28"/>
          </w:rPr>
          <w:fldChar w:fldCharType="begin"/>
        </w:r>
        <w:r w:rsidR="00743860" w:rsidRPr="00FF1B67">
          <w:rPr>
            <w:b w:val="0"/>
            <w:caps w:val="0"/>
            <w:noProof/>
            <w:webHidden/>
            <w:sz w:val="28"/>
            <w:szCs w:val="28"/>
          </w:rPr>
          <w:instrText xml:space="preserve"> PAGEREF _Toc193831458 \h </w:instrText>
        </w:r>
        <w:r w:rsidR="00743860" w:rsidRPr="00FF1B67">
          <w:rPr>
            <w:b w:val="0"/>
            <w:caps w:val="0"/>
            <w:noProof/>
            <w:webHidden/>
            <w:sz w:val="28"/>
            <w:szCs w:val="28"/>
          </w:rPr>
        </w:r>
        <w:r w:rsidR="00743860" w:rsidRPr="00FF1B67">
          <w:rPr>
            <w:b w:val="0"/>
            <w:caps w:val="0"/>
            <w:noProof/>
            <w:webHidden/>
            <w:sz w:val="28"/>
            <w:szCs w:val="28"/>
          </w:rPr>
          <w:fldChar w:fldCharType="separate"/>
        </w:r>
        <w:r w:rsidR="00743860">
          <w:rPr>
            <w:b w:val="0"/>
            <w:caps w:val="0"/>
            <w:noProof/>
            <w:webHidden/>
            <w:sz w:val="28"/>
            <w:szCs w:val="28"/>
          </w:rPr>
          <w:t>5</w:t>
        </w:r>
        <w:r w:rsidR="00743860" w:rsidRPr="00FF1B67">
          <w:rPr>
            <w:b w:val="0"/>
            <w:caps w:val="0"/>
            <w:noProof/>
            <w:webHidden/>
            <w:sz w:val="28"/>
            <w:szCs w:val="28"/>
          </w:rPr>
          <w:fldChar w:fldCharType="end"/>
        </w:r>
      </w:hyperlink>
    </w:p>
    <w:p w:rsidR="00743860" w:rsidRPr="00FF1B67" w:rsidRDefault="00ED608A" w:rsidP="00743860">
      <w:pPr>
        <w:pStyle w:val="20"/>
        <w:tabs>
          <w:tab w:val="right" w:leader="dot" w:pos="9345"/>
        </w:tabs>
        <w:spacing w:line="360" w:lineRule="auto"/>
        <w:ind w:left="180"/>
        <w:rPr>
          <w:smallCaps w:val="0"/>
          <w:noProof/>
          <w:sz w:val="28"/>
          <w:szCs w:val="28"/>
        </w:rPr>
      </w:pPr>
      <w:hyperlink w:anchor="_Toc193831459" w:history="1">
        <w:r w:rsidR="00743860" w:rsidRPr="00FF1B67">
          <w:rPr>
            <w:rStyle w:val="a3"/>
            <w:smallCaps w:val="0"/>
            <w:noProof/>
            <w:sz w:val="28"/>
            <w:szCs w:val="28"/>
          </w:rPr>
          <w:t>1.1 Значение техники изображения в процессе создания детских рисунков</w:t>
        </w:r>
        <w:r w:rsidR="00743860" w:rsidRPr="00FF1B67">
          <w:rPr>
            <w:smallCaps w:val="0"/>
            <w:noProof/>
            <w:webHidden/>
            <w:sz w:val="28"/>
            <w:szCs w:val="28"/>
          </w:rPr>
          <w:tab/>
        </w:r>
        <w:r w:rsidR="00743860" w:rsidRPr="00FF1B67">
          <w:rPr>
            <w:smallCaps w:val="0"/>
            <w:noProof/>
            <w:webHidden/>
            <w:sz w:val="28"/>
            <w:szCs w:val="28"/>
          </w:rPr>
          <w:fldChar w:fldCharType="begin"/>
        </w:r>
        <w:r w:rsidR="00743860" w:rsidRPr="00FF1B67">
          <w:rPr>
            <w:smallCaps w:val="0"/>
            <w:noProof/>
            <w:webHidden/>
            <w:sz w:val="28"/>
            <w:szCs w:val="28"/>
          </w:rPr>
          <w:instrText xml:space="preserve"> PAGEREF _Toc193831459 \h </w:instrText>
        </w:r>
        <w:r w:rsidR="00743860" w:rsidRPr="00FF1B67">
          <w:rPr>
            <w:smallCaps w:val="0"/>
            <w:noProof/>
            <w:webHidden/>
            <w:sz w:val="28"/>
            <w:szCs w:val="28"/>
          </w:rPr>
        </w:r>
        <w:r w:rsidR="00743860" w:rsidRPr="00FF1B67">
          <w:rPr>
            <w:smallCaps w:val="0"/>
            <w:noProof/>
            <w:webHidden/>
            <w:sz w:val="28"/>
            <w:szCs w:val="28"/>
          </w:rPr>
          <w:fldChar w:fldCharType="separate"/>
        </w:r>
        <w:r w:rsidR="00743860">
          <w:rPr>
            <w:smallCaps w:val="0"/>
            <w:noProof/>
            <w:webHidden/>
            <w:sz w:val="28"/>
            <w:szCs w:val="28"/>
          </w:rPr>
          <w:t>5</w:t>
        </w:r>
        <w:r w:rsidR="00743860" w:rsidRPr="00FF1B67">
          <w:rPr>
            <w:smallCaps w:val="0"/>
            <w:noProof/>
            <w:webHidden/>
            <w:sz w:val="28"/>
            <w:szCs w:val="28"/>
          </w:rPr>
          <w:fldChar w:fldCharType="end"/>
        </w:r>
      </w:hyperlink>
    </w:p>
    <w:p w:rsidR="00743860" w:rsidRPr="00FF1B67" w:rsidRDefault="00ED608A" w:rsidP="00743860">
      <w:pPr>
        <w:pStyle w:val="20"/>
        <w:tabs>
          <w:tab w:val="right" w:leader="dot" w:pos="9345"/>
        </w:tabs>
        <w:spacing w:line="360" w:lineRule="auto"/>
        <w:ind w:left="180"/>
        <w:rPr>
          <w:smallCaps w:val="0"/>
          <w:noProof/>
          <w:sz w:val="28"/>
          <w:szCs w:val="28"/>
        </w:rPr>
      </w:pPr>
      <w:hyperlink w:anchor="_Toc193831460" w:history="1">
        <w:r w:rsidR="00743860" w:rsidRPr="00FF1B67">
          <w:rPr>
            <w:rStyle w:val="a3"/>
            <w:smallCaps w:val="0"/>
            <w:noProof/>
            <w:sz w:val="28"/>
            <w:szCs w:val="28"/>
          </w:rPr>
          <w:t>1.2. Проблемы развития детского изобразительного творчества в психолого-педагогической и методической литературе</w:t>
        </w:r>
        <w:r w:rsidR="00743860" w:rsidRPr="00FF1B67">
          <w:rPr>
            <w:smallCaps w:val="0"/>
            <w:noProof/>
            <w:webHidden/>
            <w:sz w:val="28"/>
            <w:szCs w:val="28"/>
          </w:rPr>
          <w:tab/>
        </w:r>
        <w:r w:rsidR="00743860" w:rsidRPr="00FF1B67">
          <w:rPr>
            <w:smallCaps w:val="0"/>
            <w:noProof/>
            <w:webHidden/>
            <w:sz w:val="28"/>
            <w:szCs w:val="28"/>
          </w:rPr>
          <w:fldChar w:fldCharType="begin"/>
        </w:r>
        <w:r w:rsidR="00743860" w:rsidRPr="00FF1B67">
          <w:rPr>
            <w:smallCaps w:val="0"/>
            <w:noProof/>
            <w:webHidden/>
            <w:sz w:val="28"/>
            <w:szCs w:val="28"/>
          </w:rPr>
          <w:instrText xml:space="preserve"> PAGEREF _Toc193831460 \h </w:instrText>
        </w:r>
        <w:r w:rsidR="00743860" w:rsidRPr="00FF1B67">
          <w:rPr>
            <w:smallCaps w:val="0"/>
            <w:noProof/>
            <w:webHidden/>
            <w:sz w:val="28"/>
            <w:szCs w:val="28"/>
          </w:rPr>
        </w:r>
        <w:r w:rsidR="00743860" w:rsidRPr="00FF1B67">
          <w:rPr>
            <w:smallCaps w:val="0"/>
            <w:noProof/>
            <w:webHidden/>
            <w:sz w:val="28"/>
            <w:szCs w:val="28"/>
          </w:rPr>
          <w:fldChar w:fldCharType="separate"/>
        </w:r>
        <w:r w:rsidR="00743860">
          <w:rPr>
            <w:smallCaps w:val="0"/>
            <w:noProof/>
            <w:webHidden/>
            <w:sz w:val="28"/>
            <w:szCs w:val="28"/>
          </w:rPr>
          <w:t>9</w:t>
        </w:r>
        <w:r w:rsidR="00743860" w:rsidRPr="00FF1B67">
          <w:rPr>
            <w:smallCaps w:val="0"/>
            <w:noProof/>
            <w:webHidden/>
            <w:sz w:val="28"/>
            <w:szCs w:val="28"/>
          </w:rPr>
          <w:fldChar w:fldCharType="end"/>
        </w:r>
      </w:hyperlink>
    </w:p>
    <w:p w:rsidR="00743860" w:rsidRPr="00FF1B67" w:rsidRDefault="00ED608A" w:rsidP="00743860">
      <w:pPr>
        <w:pStyle w:val="10"/>
        <w:tabs>
          <w:tab w:val="right" w:leader="dot" w:pos="9345"/>
        </w:tabs>
        <w:spacing w:line="360" w:lineRule="auto"/>
        <w:ind w:left="180"/>
        <w:rPr>
          <w:b w:val="0"/>
          <w:bCs w:val="0"/>
          <w:caps w:val="0"/>
          <w:noProof/>
          <w:sz w:val="28"/>
          <w:szCs w:val="28"/>
        </w:rPr>
      </w:pPr>
      <w:hyperlink w:anchor="_Toc193831461" w:history="1">
        <w:r w:rsidR="00743860" w:rsidRPr="00FF1B67">
          <w:rPr>
            <w:rStyle w:val="a3"/>
            <w:b w:val="0"/>
            <w:caps w:val="0"/>
            <w:noProof/>
            <w:sz w:val="28"/>
            <w:szCs w:val="28"/>
          </w:rPr>
          <w:t>Глава 2.   Содержание и методика работы по использованию нетрадиционной техники изображения с целью развития детского творчества</w:t>
        </w:r>
        <w:r w:rsidR="00743860" w:rsidRPr="00FF1B67">
          <w:rPr>
            <w:b w:val="0"/>
            <w:caps w:val="0"/>
            <w:noProof/>
            <w:webHidden/>
            <w:sz w:val="28"/>
            <w:szCs w:val="28"/>
          </w:rPr>
          <w:tab/>
        </w:r>
        <w:r w:rsidR="00743860" w:rsidRPr="00FF1B67">
          <w:rPr>
            <w:b w:val="0"/>
            <w:caps w:val="0"/>
            <w:noProof/>
            <w:webHidden/>
            <w:sz w:val="28"/>
            <w:szCs w:val="28"/>
          </w:rPr>
          <w:fldChar w:fldCharType="begin"/>
        </w:r>
        <w:r w:rsidR="00743860" w:rsidRPr="00FF1B67">
          <w:rPr>
            <w:b w:val="0"/>
            <w:caps w:val="0"/>
            <w:noProof/>
            <w:webHidden/>
            <w:sz w:val="28"/>
            <w:szCs w:val="28"/>
          </w:rPr>
          <w:instrText xml:space="preserve"> PAGEREF _Toc193831461 \h </w:instrText>
        </w:r>
        <w:r w:rsidR="00743860" w:rsidRPr="00FF1B67">
          <w:rPr>
            <w:b w:val="0"/>
            <w:caps w:val="0"/>
            <w:noProof/>
            <w:webHidden/>
            <w:sz w:val="28"/>
            <w:szCs w:val="28"/>
          </w:rPr>
        </w:r>
        <w:r w:rsidR="00743860" w:rsidRPr="00FF1B67">
          <w:rPr>
            <w:b w:val="0"/>
            <w:caps w:val="0"/>
            <w:noProof/>
            <w:webHidden/>
            <w:sz w:val="28"/>
            <w:szCs w:val="28"/>
          </w:rPr>
          <w:fldChar w:fldCharType="separate"/>
        </w:r>
        <w:r w:rsidR="00743860">
          <w:rPr>
            <w:b w:val="0"/>
            <w:caps w:val="0"/>
            <w:noProof/>
            <w:webHidden/>
            <w:sz w:val="28"/>
            <w:szCs w:val="28"/>
          </w:rPr>
          <w:t>12</w:t>
        </w:r>
        <w:r w:rsidR="00743860" w:rsidRPr="00FF1B67">
          <w:rPr>
            <w:b w:val="0"/>
            <w:caps w:val="0"/>
            <w:noProof/>
            <w:webHidden/>
            <w:sz w:val="28"/>
            <w:szCs w:val="28"/>
          </w:rPr>
          <w:fldChar w:fldCharType="end"/>
        </w:r>
      </w:hyperlink>
    </w:p>
    <w:p w:rsidR="00743860" w:rsidRPr="00FF1B67" w:rsidRDefault="00ED608A" w:rsidP="00743860">
      <w:pPr>
        <w:pStyle w:val="20"/>
        <w:tabs>
          <w:tab w:val="right" w:leader="dot" w:pos="9345"/>
        </w:tabs>
        <w:spacing w:line="360" w:lineRule="auto"/>
        <w:ind w:left="180"/>
        <w:rPr>
          <w:smallCaps w:val="0"/>
          <w:noProof/>
          <w:sz w:val="28"/>
          <w:szCs w:val="28"/>
        </w:rPr>
      </w:pPr>
      <w:hyperlink w:anchor="_Toc193831462" w:history="1">
        <w:r w:rsidR="00743860" w:rsidRPr="00FF1B67">
          <w:rPr>
            <w:rStyle w:val="a3"/>
            <w:smallCaps w:val="0"/>
            <w:noProof/>
            <w:sz w:val="28"/>
            <w:szCs w:val="28"/>
          </w:rPr>
          <w:t>2.1. Задачи и содержание обучения техники изображения в младшем дошкольном возрасте</w:t>
        </w:r>
        <w:r w:rsidR="00743860" w:rsidRPr="00FF1B67">
          <w:rPr>
            <w:smallCaps w:val="0"/>
            <w:noProof/>
            <w:webHidden/>
            <w:sz w:val="28"/>
            <w:szCs w:val="28"/>
          </w:rPr>
          <w:tab/>
        </w:r>
        <w:r w:rsidR="00743860" w:rsidRPr="00FF1B67">
          <w:rPr>
            <w:smallCaps w:val="0"/>
            <w:noProof/>
            <w:webHidden/>
            <w:sz w:val="28"/>
            <w:szCs w:val="28"/>
          </w:rPr>
          <w:fldChar w:fldCharType="begin"/>
        </w:r>
        <w:r w:rsidR="00743860" w:rsidRPr="00FF1B67">
          <w:rPr>
            <w:smallCaps w:val="0"/>
            <w:noProof/>
            <w:webHidden/>
            <w:sz w:val="28"/>
            <w:szCs w:val="28"/>
          </w:rPr>
          <w:instrText xml:space="preserve"> PAGEREF _Toc193831462 \h </w:instrText>
        </w:r>
        <w:r w:rsidR="00743860" w:rsidRPr="00FF1B67">
          <w:rPr>
            <w:smallCaps w:val="0"/>
            <w:noProof/>
            <w:webHidden/>
            <w:sz w:val="28"/>
            <w:szCs w:val="28"/>
          </w:rPr>
        </w:r>
        <w:r w:rsidR="00743860" w:rsidRPr="00FF1B67">
          <w:rPr>
            <w:smallCaps w:val="0"/>
            <w:noProof/>
            <w:webHidden/>
            <w:sz w:val="28"/>
            <w:szCs w:val="28"/>
          </w:rPr>
          <w:fldChar w:fldCharType="separate"/>
        </w:r>
        <w:r w:rsidR="00743860">
          <w:rPr>
            <w:smallCaps w:val="0"/>
            <w:noProof/>
            <w:webHidden/>
            <w:sz w:val="28"/>
            <w:szCs w:val="28"/>
          </w:rPr>
          <w:t>12</w:t>
        </w:r>
        <w:r w:rsidR="00743860" w:rsidRPr="00FF1B67">
          <w:rPr>
            <w:smallCaps w:val="0"/>
            <w:noProof/>
            <w:webHidden/>
            <w:sz w:val="28"/>
            <w:szCs w:val="28"/>
          </w:rPr>
          <w:fldChar w:fldCharType="end"/>
        </w:r>
      </w:hyperlink>
    </w:p>
    <w:p w:rsidR="00743860" w:rsidRPr="00FF1B67" w:rsidRDefault="00ED608A" w:rsidP="00743860">
      <w:pPr>
        <w:pStyle w:val="20"/>
        <w:tabs>
          <w:tab w:val="right" w:leader="dot" w:pos="9345"/>
        </w:tabs>
        <w:spacing w:line="360" w:lineRule="auto"/>
        <w:ind w:left="180"/>
        <w:rPr>
          <w:smallCaps w:val="0"/>
          <w:noProof/>
          <w:sz w:val="28"/>
          <w:szCs w:val="28"/>
        </w:rPr>
      </w:pPr>
      <w:hyperlink w:anchor="_Toc193831463" w:history="1">
        <w:r w:rsidR="00743860" w:rsidRPr="00FF1B67">
          <w:rPr>
            <w:rStyle w:val="a3"/>
            <w:smallCaps w:val="0"/>
            <w:noProof/>
            <w:sz w:val="28"/>
            <w:szCs w:val="28"/>
          </w:rPr>
          <w:t>2.2. Методика проведения занятий по изобразительной деятельности с использованием нетрадиционной техники изображения с целью развития детского творчества</w:t>
        </w:r>
        <w:r w:rsidR="00743860" w:rsidRPr="00FF1B67">
          <w:rPr>
            <w:smallCaps w:val="0"/>
            <w:noProof/>
            <w:webHidden/>
            <w:sz w:val="28"/>
            <w:szCs w:val="28"/>
          </w:rPr>
          <w:tab/>
        </w:r>
        <w:r w:rsidR="00743860" w:rsidRPr="00FF1B67">
          <w:rPr>
            <w:smallCaps w:val="0"/>
            <w:noProof/>
            <w:webHidden/>
            <w:sz w:val="28"/>
            <w:szCs w:val="28"/>
          </w:rPr>
          <w:fldChar w:fldCharType="begin"/>
        </w:r>
        <w:r w:rsidR="00743860" w:rsidRPr="00FF1B67">
          <w:rPr>
            <w:smallCaps w:val="0"/>
            <w:noProof/>
            <w:webHidden/>
            <w:sz w:val="28"/>
            <w:szCs w:val="28"/>
          </w:rPr>
          <w:instrText xml:space="preserve"> PAGEREF _Toc193831463 \h </w:instrText>
        </w:r>
        <w:r w:rsidR="00743860" w:rsidRPr="00FF1B67">
          <w:rPr>
            <w:smallCaps w:val="0"/>
            <w:noProof/>
            <w:webHidden/>
            <w:sz w:val="28"/>
            <w:szCs w:val="28"/>
          </w:rPr>
        </w:r>
        <w:r w:rsidR="00743860" w:rsidRPr="00FF1B67">
          <w:rPr>
            <w:smallCaps w:val="0"/>
            <w:noProof/>
            <w:webHidden/>
            <w:sz w:val="28"/>
            <w:szCs w:val="28"/>
          </w:rPr>
          <w:fldChar w:fldCharType="separate"/>
        </w:r>
        <w:r w:rsidR="00743860">
          <w:rPr>
            <w:smallCaps w:val="0"/>
            <w:noProof/>
            <w:webHidden/>
            <w:sz w:val="28"/>
            <w:szCs w:val="28"/>
          </w:rPr>
          <w:t>12</w:t>
        </w:r>
        <w:r w:rsidR="00743860" w:rsidRPr="00FF1B67">
          <w:rPr>
            <w:smallCaps w:val="0"/>
            <w:noProof/>
            <w:webHidden/>
            <w:sz w:val="28"/>
            <w:szCs w:val="28"/>
          </w:rPr>
          <w:fldChar w:fldCharType="end"/>
        </w:r>
      </w:hyperlink>
    </w:p>
    <w:p w:rsidR="00743860" w:rsidRPr="00FF1B67" w:rsidRDefault="00ED608A" w:rsidP="00743860">
      <w:pPr>
        <w:pStyle w:val="20"/>
        <w:tabs>
          <w:tab w:val="right" w:leader="dot" w:pos="9345"/>
        </w:tabs>
        <w:spacing w:line="360" w:lineRule="auto"/>
        <w:ind w:left="180"/>
        <w:rPr>
          <w:smallCaps w:val="0"/>
          <w:noProof/>
          <w:sz w:val="28"/>
          <w:szCs w:val="28"/>
        </w:rPr>
      </w:pPr>
      <w:hyperlink w:anchor="_Toc193831464" w:history="1">
        <w:r w:rsidR="00743860" w:rsidRPr="00FF1B67">
          <w:rPr>
            <w:rStyle w:val="a3"/>
            <w:smallCaps w:val="0"/>
            <w:noProof/>
            <w:sz w:val="28"/>
            <w:szCs w:val="28"/>
          </w:rPr>
          <w:t>2.3. Разработка серии занятий с использованием нетрадиционной техники изображения</w:t>
        </w:r>
        <w:r w:rsidR="00743860" w:rsidRPr="00FF1B67">
          <w:rPr>
            <w:smallCaps w:val="0"/>
            <w:noProof/>
            <w:webHidden/>
            <w:sz w:val="28"/>
            <w:szCs w:val="28"/>
          </w:rPr>
          <w:tab/>
        </w:r>
        <w:r w:rsidR="00743860" w:rsidRPr="00FF1B67">
          <w:rPr>
            <w:smallCaps w:val="0"/>
            <w:noProof/>
            <w:webHidden/>
            <w:sz w:val="28"/>
            <w:szCs w:val="28"/>
          </w:rPr>
          <w:fldChar w:fldCharType="begin"/>
        </w:r>
        <w:r w:rsidR="00743860" w:rsidRPr="00FF1B67">
          <w:rPr>
            <w:smallCaps w:val="0"/>
            <w:noProof/>
            <w:webHidden/>
            <w:sz w:val="28"/>
            <w:szCs w:val="28"/>
          </w:rPr>
          <w:instrText xml:space="preserve"> PAGEREF _Toc193831464 \h </w:instrText>
        </w:r>
        <w:r w:rsidR="00743860" w:rsidRPr="00FF1B67">
          <w:rPr>
            <w:smallCaps w:val="0"/>
            <w:noProof/>
            <w:webHidden/>
            <w:sz w:val="28"/>
            <w:szCs w:val="28"/>
          </w:rPr>
        </w:r>
        <w:r w:rsidR="00743860" w:rsidRPr="00FF1B67">
          <w:rPr>
            <w:smallCaps w:val="0"/>
            <w:noProof/>
            <w:webHidden/>
            <w:sz w:val="28"/>
            <w:szCs w:val="28"/>
          </w:rPr>
          <w:fldChar w:fldCharType="separate"/>
        </w:r>
        <w:r w:rsidR="00743860">
          <w:rPr>
            <w:smallCaps w:val="0"/>
            <w:noProof/>
            <w:webHidden/>
            <w:sz w:val="28"/>
            <w:szCs w:val="28"/>
          </w:rPr>
          <w:t>14</w:t>
        </w:r>
        <w:r w:rsidR="00743860" w:rsidRPr="00FF1B67">
          <w:rPr>
            <w:smallCaps w:val="0"/>
            <w:noProof/>
            <w:webHidden/>
            <w:sz w:val="28"/>
            <w:szCs w:val="28"/>
          </w:rPr>
          <w:fldChar w:fldCharType="end"/>
        </w:r>
      </w:hyperlink>
    </w:p>
    <w:p w:rsidR="00743860" w:rsidRPr="00FF1B67" w:rsidRDefault="00ED608A" w:rsidP="00743860">
      <w:pPr>
        <w:pStyle w:val="20"/>
        <w:tabs>
          <w:tab w:val="right" w:leader="dot" w:pos="9345"/>
        </w:tabs>
        <w:spacing w:line="360" w:lineRule="auto"/>
        <w:ind w:left="180"/>
        <w:rPr>
          <w:smallCaps w:val="0"/>
          <w:noProof/>
          <w:sz w:val="28"/>
          <w:szCs w:val="28"/>
        </w:rPr>
      </w:pPr>
      <w:hyperlink w:anchor="_Toc193831465" w:history="1">
        <w:r w:rsidR="00743860" w:rsidRPr="00FF1B67">
          <w:rPr>
            <w:rStyle w:val="a3"/>
            <w:smallCaps w:val="0"/>
            <w:noProof/>
            <w:sz w:val="28"/>
            <w:szCs w:val="28"/>
          </w:rPr>
          <w:t>2.4. Описание хода и результатов проведения опытной работы</w:t>
        </w:r>
        <w:r w:rsidR="00743860" w:rsidRPr="00FF1B67">
          <w:rPr>
            <w:smallCaps w:val="0"/>
            <w:noProof/>
            <w:webHidden/>
            <w:sz w:val="28"/>
            <w:szCs w:val="28"/>
          </w:rPr>
          <w:tab/>
        </w:r>
        <w:r w:rsidR="00743860" w:rsidRPr="00FF1B67">
          <w:rPr>
            <w:smallCaps w:val="0"/>
            <w:noProof/>
            <w:webHidden/>
            <w:sz w:val="28"/>
            <w:szCs w:val="28"/>
          </w:rPr>
          <w:fldChar w:fldCharType="begin"/>
        </w:r>
        <w:r w:rsidR="00743860" w:rsidRPr="00FF1B67">
          <w:rPr>
            <w:smallCaps w:val="0"/>
            <w:noProof/>
            <w:webHidden/>
            <w:sz w:val="28"/>
            <w:szCs w:val="28"/>
          </w:rPr>
          <w:instrText xml:space="preserve"> PAGEREF _Toc193831465 \h </w:instrText>
        </w:r>
        <w:r w:rsidR="00743860" w:rsidRPr="00FF1B67">
          <w:rPr>
            <w:smallCaps w:val="0"/>
            <w:noProof/>
            <w:webHidden/>
            <w:sz w:val="28"/>
            <w:szCs w:val="28"/>
          </w:rPr>
        </w:r>
        <w:r w:rsidR="00743860" w:rsidRPr="00FF1B67">
          <w:rPr>
            <w:smallCaps w:val="0"/>
            <w:noProof/>
            <w:webHidden/>
            <w:sz w:val="28"/>
            <w:szCs w:val="28"/>
          </w:rPr>
          <w:fldChar w:fldCharType="separate"/>
        </w:r>
        <w:r w:rsidR="00743860">
          <w:rPr>
            <w:smallCaps w:val="0"/>
            <w:noProof/>
            <w:webHidden/>
            <w:sz w:val="28"/>
            <w:szCs w:val="28"/>
          </w:rPr>
          <w:t>19</w:t>
        </w:r>
        <w:r w:rsidR="00743860" w:rsidRPr="00FF1B67">
          <w:rPr>
            <w:smallCaps w:val="0"/>
            <w:noProof/>
            <w:webHidden/>
            <w:sz w:val="28"/>
            <w:szCs w:val="28"/>
          </w:rPr>
          <w:fldChar w:fldCharType="end"/>
        </w:r>
      </w:hyperlink>
    </w:p>
    <w:p w:rsidR="00743860" w:rsidRPr="00FF1B67" w:rsidRDefault="00ED608A" w:rsidP="00743860">
      <w:pPr>
        <w:pStyle w:val="10"/>
        <w:tabs>
          <w:tab w:val="right" w:leader="dot" w:pos="9345"/>
        </w:tabs>
        <w:spacing w:line="360" w:lineRule="auto"/>
        <w:ind w:left="180"/>
        <w:rPr>
          <w:b w:val="0"/>
          <w:bCs w:val="0"/>
          <w:caps w:val="0"/>
          <w:noProof/>
          <w:sz w:val="28"/>
          <w:szCs w:val="28"/>
        </w:rPr>
      </w:pPr>
      <w:hyperlink w:anchor="_Toc193831466" w:history="1">
        <w:r w:rsidR="00743860" w:rsidRPr="00FF1B67">
          <w:rPr>
            <w:rStyle w:val="a3"/>
            <w:b w:val="0"/>
            <w:caps w:val="0"/>
            <w:noProof/>
            <w:sz w:val="28"/>
            <w:szCs w:val="28"/>
          </w:rPr>
          <w:t>Заключение</w:t>
        </w:r>
        <w:r w:rsidR="00743860" w:rsidRPr="00FF1B67">
          <w:rPr>
            <w:b w:val="0"/>
            <w:caps w:val="0"/>
            <w:noProof/>
            <w:webHidden/>
            <w:sz w:val="28"/>
            <w:szCs w:val="28"/>
          </w:rPr>
          <w:tab/>
        </w:r>
        <w:r w:rsidR="00743860" w:rsidRPr="00FF1B67">
          <w:rPr>
            <w:b w:val="0"/>
            <w:caps w:val="0"/>
            <w:noProof/>
            <w:webHidden/>
            <w:sz w:val="28"/>
            <w:szCs w:val="28"/>
          </w:rPr>
          <w:fldChar w:fldCharType="begin"/>
        </w:r>
        <w:r w:rsidR="00743860" w:rsidRPr="00FF1B67">
          <w:rPr>
            <w:b w:val="0"/>
            <w:caps w:val="0"/>
            <w:noProof/>
            <w:webHidden/>
            <w:sz w:val="28"/>
            <w:szCs w:val="28"/>
          </w:rPr>
          <w:instrText xml:space="preserve"> PAGEREF _Toc193831466 \h </w:instrText>
        </w:r>
        <w:r w:rsidR="00743860" w:rsidRPr="00FF1B67">
          <w:rPr>
            <w:b w:val="0"/>
            <w:caps w:val="0"/>
            <w:noProof/>
            <w:webHidden/>
            <w:sz w:val="28"/>
            <w:szCs w:val="28"/>
          </w:rPr>
        </w:r>
        <w:r w:rsidR="00743860" w:rsidRPr="00FF1B67">
          <w:rPr>
            <w:b w:val="0"/>
            <w:caps w:val="0"/>
            <w:noProof/>
            <w:webHidden/>
            <w:sz w:val="28"/>
            <w:szCs w:val="28"/>
          </w:rPr>
          <w:fldChar w:fldCharType="separate"/>
        </w:r>
        <w:r w:rsidR="00743860">
          <w:rPr>
            <w:b w:val="0"/>
            <w:caps w:val="0"/>
            <w:noProof/>
            <w:webHidden/>
            <w:sz w:val="28"/>
            <w:szCs w:val="28"/>
          </w:rPr>
          <w:t>25</w:t>
        </w:r>
        <w:r w:rsidR="00743860" w:rsidRPr="00FF1B67">
          <w:rPr>
            <w:b w:val="0"/>
            <w:caps w:val="0"/>
            <w:noProof/>
            <w:webHidden/>
            <w:sz w:val="28"/>
            <w:szCs w:val="28"/>
          </w:rPr>
          <w:fldChar w:fldCharType="end"/>
        </w:r>
      </w:hyperlink>
    </w:p>
    <w:p w:rsidR="00743860" w:rsidRPr="00FF1B67" w:rsidRDefault="00ED608A" w:rsidP="00743860">
      <w:pPr>
        <w:pStyle w:val="10"/>
        <w:tabs>
          <w:tab w:val="right" w:leader="dot" w:pos="9345"/>
        </w:tabs>
        <w:spacing w:line="360" w:lineRule="auto"/>
        <w:ind w:left="180"/>
        <w:rPr>
          <w:b w:val="0"/>
          <w:bCs w:val="0"/>
          <w:caps w:val="0"/>
          <w:noProof/>
          <w:sz w:val="28"/>
          <w:szCs w:val="28"/>
        </w:rPr>
      </w:pPr>
      <w:hyperlink w:anchor="_Toc193831467" w:history="1">
        <w:r w:rsidR="00743860" w:rsidRPr="00FF1B67">
          <w:rPr>
            <w:rStyle w:val="a3"/>
            <w:b w:val="0"/>
            <w:caps w:val="0"/>
            <w:noProof/>
            <w:sz w:val="28"/>
            <w:szCs w:val="28"/>
          </w:rPr>
          <w:t>Список литературы</w:t>
        </w:r>
        <w:r w:rsidR="00743860" w:rsidRPr="00FF1B67">
          <w:rPr>
            <w:b w:val="0"/>
            <w:caps w:val="0"/>
            <w:noProof/>
            <w:webHidden/>
            <w:sz w:val="28"/>
            <w:szCs w:val="28"/>
          </w:rPr>
          <w:tab/>
        </w:r>
        <w:r w:rsidR="00743860" w:rsidRPr="00FF1B67">
          <w:rPr>
            <w:b w:val="0"/>
            <w:caps w:val="0"/>
            <w:noProof/>
            <w:webHidden/>
            <w:sz w:val="28"/>
            <w:szCs w:val="28"/>
          </w:rPr>
          <w:fldChar w:fldCharType="begin"/>
        </w:r>
        <w:r w:rsidR="00743860" w:rsidRPr="00FF1B67">
          <w:rPr>
            <w:b w:val="0"/>
            <w:caps w:val="0"/>
            <w:noProof/>
            <w:webHidden/>
            <w:sz w:val="28"/>
            <w:szCs w:val="28"/>
          </w:rPr>
          <w:instrText xml:space="preserve"> PAGEREF _Toc193831467 \h </w:instrText>
        </w:r>
        <w:r w:rsidR="00743860" w:rsidRPr="00FF1B67">
          <w:rPr>
            <w:b w:val="0"/>
            <w:caps w:val="0"/>
            <w:noProof/>
            <w:webHidden/>
            <w:sz w:val="28"/>
            <w:szCs w:val="28"/>
          </w:rPr>
        </w:r>
        <w:r w:rsidR="00743860" w:rsidRPr="00FF1B67">
          <w:rPr>
            <w:b w:val="0"/>
            <w:caps w:val="0"/>
            <w:noProof/>
            <w:webHidden/>
            <w:sz w:val="28"/>
            <w:szCs w:val="28"/>
          </w:rPr>
          <w:fldChar w:fldCharType="separate"/>
        </w:r>
        <w:r w:rsidR="00743860">
          <w:rPr>
            <w:b w:val="0"/>
            <w:caps w:val="0"/>
            <w:noProof/>
            <w:webHidden/>
            <w:sz w:val="28"/>
            <w:szCs w:val="28"/>
          </w:rPr>
          <w:t>26</w:t>
        </w:r>
        <w:r w:rsidR="00743860" w:rsidRPr="00FF1B67">
          <w:rPr>
            <w:b w:val="0"/>
            <w:caps w:val="0"/>
            <w:noProof/>
            <w:webHidden/>
            <w:sz w:val="28"/>
            <w:szCs w:val="28"/>
          </w:rPr>
          <w:fldChar w:fldCharType="end"/>
        </w:r>
      </w:hyperlink>
    </w:p>
    <w:p w:rsidR="00743860" w:rsidRPr="00EF21FA" w:rsidRDefault="00743860" w:rsidP="00743860">
      <w:pPr>
        <w:pStyle w:val="1"/>
        <w:spacing w:line="360" w:lineRule="auto"/>
        <w:ind w:left="180"/>
        <w:jc w:val="center"/>
        <w:rPr>
          <w:rFonts w:ascii="Times New Roman" w:hAnsi="Times New Roman"/>
          <w:sz w:val="28"/>
        </w:rPr>
      </w:pPr>
      <w:r w:rsidRPr="00FF1B67">
        <w:rPr>
          <w:rFonts w:ascii="Times New Roman" w:hAnsi="Times New Roman" w:cs="Times New Roman"/>
          <w:b w:val="0"/>
          <w:kern w:val="0"/>
          <w:sz w:val="28"/>
          <w:szCs w:val="28"/>
        </w:rPr>
        <w:fldChar w:fldCharType="end"/>
      </w:r>
      <w:r>
        <w:br w:type="page"/>
      </w:r>
      <w:bookmarkStart w:id="0" w:name="_Toc193831457"/>
      <w:r w:rsidRPr="00EF21FA">
        <w:rPr>
          <w:rFonts w:ascii="Times New Roman" w:hAnsi="Times New Roman"/>
          <w:sz w:val="28"/>
        </w:rPr>
        <w:t>Введение</w:t>
      </w:r>
      <w:bookmarkEnd w:id="0"/>
    </w:p>
    <w:p w:rsidR="00743860" w:rsidRDefault="00743860" w:rsidP="00743860">
      <w:pPr>
        <w:jc w:val="center"/>
        <w:rPr>
          <w:b/>
          <w:sz w:val="28"/>
          <w:szCs w:val="28"/>
        </w:rPr>
      </w:pPr>
    </w:p>
    <w:p w:rsidR="00743860" w:rsidRPr="00C5726A" w:rsidRDefault="00743860" w:rsidP="00743860">
      <w:pPr>
        <w:spacing w:line="360" w:lineRule="auto"/>
        <w:ind w:firstLine="720"/>
        <w:jc w:val="both"/>
        <w:rPr>
          <w:sz w:val="28"/>
          <w:szCs w:val="28"/>
        </w:rPr>
      </w:pPr>
      <w:r w:rsidRPr="00C5726A">
        <w:rPr>
          <w:sz w:val="28"/>
          <w:szCs w:val="28"/>
        </w:rPr>
        <w:t>В истории дошкольной педагогики проблема творчества всегда была одной из актуальных. Во все времена нужны были творческие личности, так как они определяют прогресс человечества.</w:t>
      </w:r>
    </w:p>
    <w:p w:rsidR="00743860" w:rsidRPr="00C5726A" w:rsidRDefault="00743860" w:rsidP="00743860">
      <w:pPr>
        <w:spacing w:line="360" w:lineRule="auto"/>
        <w:ind w:firstLine="720"/>
        <w:jc w:val="both"/>
        <w:rPr>
          <w:sz w:val="28"/>
          <w:szCs w:val="28"/>
        </w:rPr>
      </w:pPr>
      <w:r w:rsidRPr="00C5726A">
        <w:rPr>
          <w:sz w:val="28"/>
          <w:szCs w:val="28"/>
        </w:rPr>
        <w:t>Дошкольный возраст синзитивен, наиболее благоприятный для развития не только образного мышления, но и воображения, психического процесса, составляющего основу творческой деятельности. В последующие годы не складываются такие благоприятные условия и возможности для его развития. Поэтому творчество, развитие творче</w:t>
      </w:r>
      <w:r>
        <w:rPr>
          <w:sz w:val="28"/>
          <w:szCs w:val="28"/>
        </w:rPr>
        <w:t>ства</w:t>
      </w:r>
      <w:r w:rsidRPr="00C5726A">
        <w:rPr>
          <w:sz w:val="28"/>
          <w:szCs w:val="28"/>
        </w:rPr>
        <w:t xml:space="preserve"> - одна из главных задач воспитания.</w:t>
      </w:r>
    </w:p>
    <w:p w:rsidR="00743860" w:rsidRPr="00C5726A" w:rsidRDefault="00743860" w:rsidP="00743860">
      <w:pPr>
        <w:spacing w:line="360" w:lineRule="auto"/>
        <w:ind w:firstLine="720"/>
        <w:jc w:val="both"/>
        <w:rPr>
          <w:sz w:val="28"/>
          <w:szCs w:val="28"/>
        </w:rPr>
      </w:pPr>
      <w:r w:rsidRPr="00C5726A">
        <w:rPr>
          <w:sz w:val="28"/>
          <w:szCs w:val="28"/>
        </w:rPr>
        <w:t>Воспитанию у детей стремления участвовать в преобразовании окружающего мира, развитию у детей способности воспринимать, чувствовать, понимать прекрасное в жизни и искусстве - посвящены многие педагогические исследования: Н.А.Ветлугиной, В.А. Сухомлинского, Т.С. Комаровой, Т.Г. Казаковой и многих других. Исследования Т.С Комаровой показывают, что изобразительная деятельность способствует развитию познавательных процессов и в частности формированию мыслительных операций: анализа, сравнения, синтеза, обобщения. Сказка может сыграть большую роль в формировании личности ребёнка. Она доставляет детям много радости. Эмоционально пережитая сказка помогает определить отношение детей к происходящему, к действующим лицам, их поступкам, вызывает желание подражать положительным героям и не быть похожими на отрицательных.</w:t>
      </w:r>
    </w:p>
    <w:p w:rsidR="00743860" w:rsidRPr="00C5726A" w:rsidRDefault="00743860" w:rsidP="00743860">
      <w:pPr>
        <w:spacing w:line="360" w:lineRule="auto"/>
        <w:ind w:firstLine="720"/>
        <w:jc w:val="both"/>
        <w:rPr>
          <w:sz w:val="28"/>
          <w:szCs w:val="28"/>
        </w:rPr>
      </w:pPr>
      <w:r w:rsidRPr="00C5726A">
        <w:rPr>
          <w:sz w:val="28"/>
          <w:szCs w:val="28"/>
        </w:rPr>
        <w:t xml:space="preserve">Многолетняя практика показала, что использование </w:t>
      </w:r>
      <w:r>
        <w:rPr>
          <w:sz w:val="28"/>
          <w:szCs w:val="28"/>
        </w:rPr>
        <w:t xml:space="preserve">нетрадиционных техник </w:t>
      </w:r>
      <w:r w:rsidRPr="00C5726A">
        <w:rPr>
          <w:sz w:val="28"/>
          <w:szCs w:val="28"/>
        </w:rPr>
        <w:t>хорошо способствует правильному составлению сюжетного рисунка детьми дошкольного возраста.</w:t>
      </w:r>
    </w:p>
    <w:p w:rsidR="00743860" w:rsidRDefault="00743860" w:rsidP="00743860">
      <w:pPr>
        <w:spacing w:line="360" w:lineRule="auto"/>
        <w:ind w:firstLine="720"/>
        <w:jc w:val="both"/>
        <w:rPr>
          <w:sz w:val="28"/>
          <w:szCs w:val="28"/>
        </w:rPr>
      </w:pPr>
      <w:r w:rsidRPr="00C5726A">
        <w:rPr>
          <w:sz w:val="28"/>
          <w:szCs w:val="28"/>
        </w:rPr>
        <w:t>На современном этапе развития дошкольной педагогики проблему детского творчества невозможно рассматривать вне вопросов обучения изобразительной деятельности. Вся трудность заключается в нахождении этой взаимосвязи. Творческий процесс предлагает создание детьми выразительного образа доступными им изобразительными средствами.</w:t>
      </w:r>
    </w:p>
    <w:p w:rsidR="00743860" w:rsidRDefault="00743860" w:rsidP="00743860">
      <w:pPr>
        <w:spacing w:line="360" w:lineRule="auto"/>
        <w:ind w:firstLine="720"/>
        <w:jc w:val="both"/>
        <w:rPr>
          <w:sz w:val="28"/>
          <w:szCs w:val="28"/>
        </w:rPr>
      </w:pPr>
      <w:r w:rsidRPr="00EF21FA">
        <w:rPr>
          <w:i/>
          <w:sz w:val="28"/>
          <w:szCs w:val="28"/>
        </w:rPr>
        <w:t>Целью</w:t>
      </w:r>
      <w:r>
        <w:rPr>
          <w:sz w:val="28"/>
          <w:szCs w:val="28"/>
        </w:rPr>
        <w:t xml:space="preserve"> данной работы является и</w:t>
      </w:r>
      <w:r w:rsidRPr="00EF21FA">
        <w:rPr>
          <w:sz w:val="28"/>
          <w:szCs w:val="28"/>
        </w:rPr>
        <w:t>спользование нетрадиционной техники на занятиях по рисованию с детьми младшего дошкольного возраста</w:t>
      </w:r>
      <w:r>
        <w:rPr>
          <w:sz w:val="28"/>
          <w:szCs w:val="28"/>
        </w:rPr>
        <w:t>.</w:t>
      </w:r>
    </w:p>
    <w:p w:rsidR="00743860" w:rsidRDefault="00743860" w:rsidP="00743860">
      <w:pPr>
        <w:spacing w:line="360" w:lineRule="auto"/>
        <w:ind w:firstLine="720"/>
        <w:jc w:val="both"/>
        <w:rPr>
          <w:sz w:val="28"/>
          <w:szCs w:val="28"/>
        </w:rPr>
      </w:pPr>
      <w:r>
        <w:rPr>
          <w:sz w:val="28"/>
          <w:szCs w:val="28"/>
        </w:rPr>
        <w:t xml:space="preserve">Поставленная цель привела к решению следующих </w:t>
      </w:r>
      <w:r w:rsidRPr="00EF21FA">
        <w:rPr>
          <w:i/>
          <w:sz w:val="28"/>
          <w:szCs w:val="28"/>
        </w:rPr>
        <w:t>задач</w:t>
      </w:r>
      <w:r>
        <w:rPr>
          <w:sz w:val="28"/>
          <w:szCs w:val="28"/>
        </w:rPr>
        <w:t>:</w:t>
      </w:r>
    </w:p>
    <w:p w:rsidR="00743860" w:rsidRPr="006D532E" w:rsidRDefault="00743860" w:rsidP="00743860">
      <w:pPr>
        <w:numPr>
          <w:ilvl w:val="0"/>
          <w:numId w:val="1"/>
        </w:numPr>
        <w:spacing w:line="360" w:lineRule="auto"/>
        <w:jc w:val="both"/>
        <w:rPr>
          <w:sz w:val="28"/>
          <w:szCs w:val="28"/>
        </w:rPr>
      </w:pPr>
      <w:r>
        <w:rPr>
          <w:sz w:val="28"/>
          <w:szCs w:val="28"/>
        </w:rPr>
        <w:t>Раскрыть з</w:t>
      </w:r>
      <w:r w:rsidRPr="006D532E">
        <w:rPr>
          <w:sz w:val="28"/>
          <w:szCs w:val="28"/>
        </w:rPr>
        <w:t>начение техники изображения в процессе создания детских рисунков</w:t>
      </w:r>
      <w:r>
        <w:rPr>
          <w:sz w:val="28"/>
          <w:szCs w:val="28"/>
        </w:rPr>
        <w:t>.</w:t>
      </w:r>
      <w:r w:rsidRPr="006D532E">
        <w:rPr>
          <w:sz w:val="28"/>
          <w:szCs w:val="28"/>
        </w:rPr>
        <w:tab/>
      </w:r>
    </w:p>
    <w:p w:rsidR="00743860" w:rsidRPr="006D532E" w:rsidRDefault="00743860" w:rsidP="00743860">
      <w:pPr>
        <w:numPr>
          <w:ilvl w:val="0"/>
          <w:numId w:val="1"/>
        </w:numPr>
        <w:spacing w:line="360" w:lineRule="auto"/>
        <w:jc w:val="both"/>
        <w:rPr>
          <w:sz w:val="28"/>
          <w:szCs w:val="28"/>
        </w:rPr>
      </w:pPr>
      <w:r>
        <w:rPr>
          <w:sz w:val="28"/>
          <w:szCs w:val="28"/>
        </w:rPr>
        <w:t>Рассмотреть п</w:t>
      </w:r>
      <w:r w:rsidRPr="006D532E">
        <w:rPr>
          <w:sz w:val="28"/>
          <w:szCs w:val="28"/>
        </w:rPr>
        <w:t>роблемы развития детского изобразительного творчества в психолого-педагогической и методической литературе</w:t>
      </w:r>
      <w:r>
        <w:rPr>
          <w:sz w:val="28"/>
          <w:szCs w:val="28"/>
        </w:rPr>
        <w:t>.</w:t>
      </w:r>
      <w:r w:rsidRPr="006D532E">
        <w:rPr>
          <w:sz w:val="28"/>
          <w:szCs w:val="28"/>
        </w:rPr>
        <w:tab/>
      </w:r>
    </w:p>
    <w:p w:rsidR="00743860" w:rsidRDefault="00743860" w:rsidP="00743860">
      <w:pPr>
        <w:numPr>
          <w:ilvl w:val="0"/>
          <w:numId w:val="1"/>
        </w:numPr>
        <w:spacing w:line="360" w:lineRule="auto"/>
        <w:jc w:val="both"/>
        <w:rPr>
          <w:sz w:val="28"/>
          <w:szCs w:val="28"/>
        </w:rPr>
      </w:pPr>
      <w:r>
        <w:rPr>
          <w:sz w:val="28"/>
          <w:szCs w:val="28"/>
        </w:rPr>
        <w:t>Рассмотреть с</w:t>
      </w:r>
      <w:r w:rsidRPr="006D532E">
        <w:rPr>
          <w:sz w:val="28"/>
          <w:szCs w:val="28"/>
        </w:rPr>
        <w:t>одержание и методик</w:t>
      </w:r>
      <w:r>
        <w:rPr>
          <w:sz w:val="28"/>
          <w:szCs w:val="28"/>
        </w:rPr>
        <w:t>у</w:t>
      </w:r>
      <w:r w:rsidRPr="006D532E">
        <w:rPr>
          <w:sz w:val="28"/>
          <w:szCs w:val="28"/>
        </w:rPr>
        <w:t xml:space="preserve"> работы по использованию нетрадиционной техники изображения с целью развития детского творчества</w:t>
      </w:r>
      <w:r>
        <w:rPr>
          <w:sz w:val="28"/>
          <w:szCs w:val="28"/>
        </w:rPr>
        <w:t>.</w:t>
      </w:r>
    </w:p>
    <w:p w:rsidR="00743860" w:rsidRDefault="00743860" w:rsidP="00743860">
      <w:pPr>
        <w:spacing w:line="360" w:lineRule="auto"/>
        <w:ind w:firstLine="708"/>
        <w:jc w:val="both"/>
        <w:rPr>
          <w:sz w:val="28"/>
          <w:szCs w:val="28"/>
        </w:rPr>
      </w:pPr>
      <w:r w:rsidRPr="00EF21FA">
        <w:rPr>
          <w:i/>
          <w:sz w:val="28"/>
          <w:szCs w:val="28"/>
        </w:rPr>
        <w:t>Объект исследования</w:t>
      </w:r>
      <w:r>
        <w:rPr>
          <w:sz w:val="28"/>
          <w:szCs w:val="28"/>
        </w:rPr>
        <w:t>: дети младшего дошкольного возраста.</w:t>
      </w:r>
    </w:p>
    <w:p w:rsidR="00743860" w:rsidRDefault="00743860" w:rsidP="00743860">
      <w:pPr>
        <w:spacing w:line="360" w:lineRule="auto"/>
        <w:ind w:firstLine="708"/>
        <w:jc w:val="both"/>
        <w:rPr>
          <w:sz w:val="28"/>
          <w:szCs w:val="28"/>
        </w:rPr>
      </w:pPr>
      <w:r w:rsidRPr="00EF21FA">
        <w:rPr>
          <w:i/>
          <w:sz w:val="28"/>
          <w:szCs w:val="28"/>
        </w:rPr>
        <w:t>Предмет исследования</w:t>
      </w:r>
      <w:r>
        <w:rPr>
          <w:sz w:val="28"/>
          <w:szCs w:val="28"/>
        </w:rPr>
        <w:t>: обучение нетрадиционными методами изобразительного искусства.</w:t>
      </w:r>
    </w:p>
    <w:p w:rsidR="00743860" w:rsidRPr="00A56C9F" w:rsidRDefault="00743860" w:rsidP="00743860">
      <w:pPr>
        <w:spacing w:line="360" w:lineRule="auto"/>
        <w:ind w:firstLine="708"/>
        <w:jc w:val="both"/>
        <w:rPr>
          <w:sz w:val="28"/>
          <w:szCs w:val="28"/>
        </w:rPr>
      </w:pPr>
      <w:r w:rsidRPr="00EF21FA">
        <w:rPr>
          <w:i/>
          <w:sz w:val="28"/>
          <w:szCs w:val="28"/>
        </w:rPr>
        <w:t>Гипотеза исследования</w:t>
      </w:r>
      <w:r>
        <w:rPr>
          <w:sz w:val="28"/>
          <w:szCs w:val="28"/>
        </w:rPr>
        <w:t xml:space="preserve">: применение нетрадиционных техник в процессе обучения рисованию способствует </w:t>
      </w:r>
      <w:r w:rsidRPr="00C5726A">
        <w:rPr>
          <w:sz w:val="28"/>
          <w:szCs w:val="28"/>
        </w:rPr>
        <w:t>усвоение детьми каких-то знаний и умений, но и воспитание у них способности эстетически воспринимать окружающий мир и передавать его в рисунках.</w:t>
      </w:r>
    </w:p>
    <w:p w:rsidR="00743860" w:rsidRPr="006D532E" w:rsidRDefault="00743860" w:rsidP="00743860">
      <w:pPr>
        <w:spacing w:line="360" w:lineRule="auto"/>
        <w:jc w:val="both"/>
        <w:rPr>
          <w:sz w:val="28"/>
          <w:szCs w:val="28"/>
        </w:rPr>
      </w:pPr>
      <w:r w:rsidRPr="006D532E">
        <w:rPr>
          <w:sz w:val="28"/>
          <w:szCs w:val="28"/>
        </w:rPr>
        <w:tab/>
      </w:r>
    </w:p>
    <w:p w:rsidR="00743860" w:rsidRDefault="00743860" w:rsidP="00743860">
      <w:pPr>
        <w:spacing w:line="360" w:lineRule="auto"/>
        <w:ind w:firstLine="720"/>
        <w:jc w:val="both"/>
        <w:rPr>
          <w:sz w:val="28"/>
          <w:szCs w:val="28"/>
        </w:rPr>
      </w:pPr>
    </w:p>
    <w:p w:rsidR="00743860" w:rsidRPr="00C5726A" w:rsidRDefault="00743860" w:rsidP="00743860">
      <w:pPr>
        <w:spacing w:line="360" w:lineRule="auto"/>
        <w:ind w:firstLine="720"/>
        <w:jc w:val="both"/>
        <w:rPr>
          <w:sz w:val="28"/>
          <w:szCs w:val="28"/>
        </w:rPr>
      </w:pPr>
    </w:p>
    <w:p w:rsidR="00743860" w:rsidRDefault="00743860" w:rsidP="00743860">
      <w:pPr>
        <w:spacing w:line="360" w:lineRule="auto"/>
        <w:ind w:firstLine="720"/>
        <w:jc w:val="both"/>
        <w:rPr>
          <w:sz w:val="28"/>
          <w:szCs w:val="28"/>
        </w:rPr>
      </w:pPr>
    </w:p>
    <w:p w:rsidR="00743860" w:rsidRDefault="00743860" w:rsidP="00743860">
      <w:pPr>
        <w:spacing w:line="360" w:lineRule="auto"/>
        <w:ind w:firstLine="720"/>
        <w:jc w:val="both"/>
        <w:rPr>
          <w:sz w:val="28"/>
          <w:szCs w:val="28"/>
        </w:rPr>
      </w:pPr>
    </w:p>
    <w:p w:rsidR="00743860" w:rsidRPr="00EF21FA" w:rsidRDefault="00743860" w:rsidP="00743860">
      <w:pPr>
        <w:pStyle w:val="1"/>
        <w:spacing w:line="360" w:lineRule="auto"/>
        <w:jc w:val="center"/>
        <w:rPr>
          <w:rFonts w:ascii="Times New Roman" w:hAnsi="Times New Roman"/>
          <w:sz w:val="28"/>
        </w:rPr>
      </w:pPr>
      <w:r>
        <w:br w:type="page"/>
      </w:r>
      <w:bookmarkStart w:id="1" w:name="_Toc193831458"/>
      <w:r w:rsidRPr="00EF21FA">
        <w:rPr>
          <w:rFonts w:ascii="Times New Roman" w:hAnsi="Times New Roman"/>
          <w:sz w:val="28"/>
        </w:rPr>
        <w:t>Глава 1. Нетрадиционная техника как средство развития детского изобразительного творчества</w:t>
      </w:r>
      <w:bookmarkEnd w:id="1"/>
    </w:p>
    <w:p w:rsidR="00743860" w:rsidRPr="00EF21FA" w:rsidRDefault="00743860" w:rsidP="00743860">
      <w:pPr>
        <w:pStyle w:val="2"/>
        <w:spacing w:line="360" w:lineRule="auto"/>
        <w:jc w:val="center"/>
        <w:rPr>
          <w:rFonts w:ascii="Times New Roman" w:hAnsi="Times New Roman" w:cs="Times New Roman"/>
          <w:i w:val="0"/>
        </w:rPr>
      </w:pPr>
      <w:bookmarkStart w:id="2" w:name="_Toc193831459"/>
      <w:r w:rsidRPr="00EF21FA">
        <w:rPr>
          <w:rFonts w:ascii="Times New Roman" w:hAnsi="Times New Roman" w:cs="Times New Roman"/>
          <w:i w:val="0"/>
        </w:rPr>
        <w:t>1.1 Значение техники изображения в процессе создания детских рисунков</w:t>
      </w:r>
      <w:bookmarkEnd w:id="2"/>
    </w:p>
    <w:p w:rsidR="00743860" w:rsidRPr="001E0A91" w:rsidRDefault="00743860" w:rsidP="00743860">
      <w:pPr>
        <w:spacing w:line="360" w:lineRule="auto"/>
        <w:ind w:firstLine="720"/>
        <w:jc w:val="both"/>
        <w:rPr>
          <w:sz w:val="28"/>
          <w:szCs w:val="28"/>
        </w:rPr>
      </w:pPr>
      <w:r w:rsidRPr="001E0A91">
        <w:rPr>
          <w:sz w:val="28"/>
          <w:szCs w:val="28"/>
        </w:rPr>
        <w:t>В детском творчестве окружающий его мир открывается по-разному, в зависимости от его внутреннего состояния, только ему одному ощущений и желаний. Дети особенно подвержены своим эмоциям. Возникающие в их непосредственном воображении образы и сюжеты поражают нас своим необъяснимым сочетанием цвета, формы, невероятностью событий. В их рисунках можно увидеть голубого слона, шагающий дом, красный дождь и многое другое. Что же побуждает человека к творчеству?</w:t>
      </w:r>
    </w:p>
    <w:p w:rsidR="00743860" w:rsidRPr="001E0A91" w:rsidRDefault="00743860" w:rsidP="00743860">
      <w:pPr>
        <w:spacing w:line="360" w:lineRule="auto"/>
        <w:ind w:firstLine="720"/>
        <w:jc w:val="both"/>
        <w:rPr>
          <w:sz w:val="28"/>
          <w:szCs w:val="28"/>
        </w:rPr>
      </w:pPr>
      <w:r w:rsidRPr="001E0A91">
        <w:rPr>
          <w:sz w:val="28"/>
          <w:szCs w:val="28"/>
        </w:rPr>
        <w:t>При организации работы по формированию творческих способностей важно уделять внимание социально-эмоциональному развитию. Важно стимулировать проявление детьми самостоятельности и творчества в изобразительной деятельности</w:t>
      </w:r>
      <w:r>
        <w:rPr>
          <w:rStyle w:val="a4"/>
          <w:sz w:val="28"/>
          <w:szCs w:val="28"/>
        </w:rPr>
        <w:footnoteReference w:id="1"/>
      </w:r>
      <w:r w:rsidRPr="001E0A91">
        <w:rPr>
          <w:sz w:val="28"/>
          <w:szCs w:val="28"/>
        </w:rPr>
        <w:t>.</w:t>
      </w:r>
    </w:p>
    <w:p w:rsidR="00743860" w:rsidRPr="001E0A91" w:rsidRDefault="00743860" w:rsidP="00743860">
      <w:pPr>
        <w:spacing w:line="360" w:lineRule="auto"/>
        <w:ind w:firstLine="720"/>
        <w:jc w:val="both"/>
        <w:rPr>
          <w:sz w:val="28"/>
          <w:szCs w:val="28"/>
        </w:rPr>
      </w:pPr>
      <w:r w:rsidRPr="001E0A91">
        <w:rPr>
          <w:sz w:val="28"/>
          <w:szCs w:val="28"/>
        </w:rPr>
        <w:t xml:space="preserve">Результатами работы в данном направлении должны стать: </w:t>
      </w:r>
    </w:p>
    <w:p w:rsidR="00743860" w:rsidRPr="001E0A91" w:rsidRDefault="00743860" w:rsidP="00743860">
      <w:pPr>
        <w:numPr>
          <w:ilvl w:val="0"/>
          <w:numId w:val="2"/>
        </w:numPr>
        <w:spacing w:line="360" w:lineRule="auto"/>
        <w:jc w:val="both"/>
        <w:rPr>
          <w:sz w:val="28"/>
          <w:szCs w:val="28"/>
        </w:rPr>
      </w:pPr>
      <w:r w:rsidRPr="001E0A91">
        <w:rPr>
          <w:sz w:val="28"/>
          <w:szCs w:val="28"/>
        </w:rPr>
        <w:t xml:space="preserve">активность и самостоятельность детей в изодеятельности; </w:t>
      </w:r>
    </w:p>
    <w:p w:rsidR="00743860" w:rsidRPr="001E0A91" w:rsidRDefault="00743860" w:rsidP="00743860">
      <w:pPr>
        <w:numPr>
          <w:ilvl w:val="0"/>
          <w:numId w:val="2"/>
        </w:numPr>
        <w:spacing w:line="360" w:lineRule="auto"/>
        <w:jc w:val="both"/>
        <w:rPr>
          <w:sz w:val="28"/>
          <w:szCs w:val="28"/>
        </w:rPr>
      </w:pPr>
      <w:r w:rsidRPr="001E0A91">
        <w:rPr>
          <w:sz w:val="28"/>
          <w:szCs w:val="28"/>
        </w:rPr>
        <w:t xml:space="preserve">умение находить новые способы для художественного изображения; </w:t>
      </w:r>
    </w:p>
    <w:p w:rsidR="00743860" w:rsidRPr="001E0A91" w:rsidRDefault="00743860" w:rsidP="00743860">
      <w:pPr>
        <w:numPr>
          <w:ilvl w:val="0"/>
          <w:numId w:val="2"/>
        </w:numPr>
        <w:spacing w:line="360" w:lineRule="auto"/>
        <w:jc w:val="both"/>
        <w:rPr>
          <w:sz w:val="28"/>
          <w:szCs w:val="28"/>
        </w:rPr>
      </w:pPr>
      <w:r w:rsidRPr="001E0A91">
        <w:rPr>
          <w:sz w:val="28"/>
          <w:szCs w:val="28"/>
        </w:rPr>
        <w:t xml:space="preserve">умение передавать в работах свои чувства с помощью различных средств выразительности. </w:t>
      </w:r>
    </w:p>
    <w:p w:rsidR="00743860" w:rsidRPr="001E0A91" w:rsidRDefault="00743860" w:rsidP="00743860">
      <w:pPr>
        <w:spacing w:line="360" w:lineRule="auto"/>
        <w:ind w:firstLine="720"/>
        <w:jc w:val="both"/>
        <w:rPr>
          <w:sz w:val="28"/>
          <w:szCs w:val="28"/>
        </w:rPr>
      </w:pPr>
      <w:r w:rsidRPr="001E0A91">
        <w:rPr>
          <w:sz w:val="28"/>
          <w:szCs w:val="28"/>
        </w:rPr>
        <w:t>В этой связи мною был выбран способ проявления своих творческих способностей в создании детьми коллажей.</w:t>
      </w:r>
    </w:p>
    <w:p w:rsidR="00743860" w:rsidRPr="001E0A91" w:rsidRDefault="00743860" w:rsidP="00743860">
      <w:pPr>
        <w:spacing w:line="360" w:lineRule="auto"/>
        <w:ind w:firstLine="720"/>
        <w:jc w:val="both"/>
        <w:rPr>
          <w:sz w:val="28"/>
          <w:szCs w:val="28"/>
        </w:rPr>
      </w:pPr>
      <w:r w:rsidRPr="001E0A91">
        <w:rPr>
          <w:sz w:val="28"/>
          <w:szCs w:val="28"/>
        </w:rPr>
        <w:t>Коллаж – это прием в изобразительном искусстве, заключающийся в наклеивании на какую-либо основу материалов, отличающихся от нее по цвету и фактуре.</w:t>
      </w:r>
    </w:p>
    <w:p w:rsidR="00743860" w:rsidRPr="001E0A91" w:rsidRDefault="00743860" w:rsidP="00743860">
      <w:pPr>
        <w:spacing w:line="360" w:lineRule="auto"/>
        <w:ind w:firstLine="720"/>
        <w:jc w:val="both"/>
        <w:rPr>
          <w:sz w:val="28"/>
          <w:szCs w:val="28"/>
        </w:rPr>
      </w:pPr>
      <w:r w:rsidRPr="001E0A91">
        <w:rPr>
          <w:sz w:val="28"/>
          <w:szCs w:val="28"/>
        </w:rPr>
        <w:t xml:space="preserve">Рисуя, вырезая готовые формы и создавая коллаж, дети тем самым решают творческие задачи, что в полной мере помогает достичь прекрасных результатов. В своей работе с детьми я стараюсь выбирать разные варианты в обучении изобразительному творчеству. </w:t>
      </w:r>
    </w:p>
    <w:p w:rsidR="00743860" w:rsidRPr="001E0A91" w:rsidRDefault="00743860" w:rsidP="00743860">
      <w:pPr>
        <w:spacing w:line="360" w:lineRule="auto"/>
        <w:ind w:firstLine="720"/>
        <w:jc w:val="both"/>
        <w:rPr>
          <w:sz w:val="28"/>
          <w:szCs w:val="28"/>
        </w:rPr>
      </w:pPr>
      <w:r w:rsidRPr="001E0A91">
        <w:rPr>
          <w:sz w:val="28"/>
          <w:szCs w:val="28"/>
        </w:rPr>
        <w:t xml:space="preserve">От создания образа – к выбору средств выразительности. </w:t>
      </w:r>
    </w:p>
    <w:p w:rsidR="00743860" w:rsidRPr="001E0A91" w:rsidRDefault="00743860" w:rsidP="00743860">
      <w:pPr>
        <w:spacing w:line="360" w:lineRule="auto"/>
        <w:ind w:firstLine="720"/>
        <w:jc w:val="both"/>
        <w:rPr>
          <w:sz w:val="28"/>
          <w:szCs w:val="28"/>
        </w:rPr>
      </w:pPr>
      <w:r w:rsidRPr="001E0A91">
        <w:rPr>
          <w:sz w:val="28"/>
          <w:szCs w:val="28"/>
        </w:rPr>
        <w:t xml:space="preserve">Средства выразительности подсказывают выбор темы и способа изображения. </w:t>
      </w:r>
    </w:p>
    <w:p w:rsidR="00743860" w:rsidRPr="001E0A91" w:rsidRDefault="00743860" w:rsidP="00743860">
      <w:pPr>
        <w:spacing w:line="360" w:lineRule="auto"/>
        <w:ind w:firstLine="720"/>
        <w:jc w:val="both"/>
        <w:rPr>
          <w:sz w:val="28"/>
          <w:szCs w:val="28"/>
        </w:rPr>
      </w:pPr>
      <w:r w:rsidRPr="001E0A91">
        <w:rPr>
          <w:sz w:val="28"/>
          <w:szCs w:val="28"/>
        </w:rPr>
        <w:t xml:space="preserve">Теория случайности – стихийное возникновение образов и их дальнейшее преобразование. Как показывает практика, этот вариант особенно интересен детям и вызывает восторг и неподдельное удивление. </w:t>
      </w:r>
    </w:p>
    <w:p w:rsidR="00743860" w:rsidRPr="001E0A91" w:rsidRDefault="00743860" w:rsidP="00743860">
      <w:pPr>
        <w:spacing w:line="360" w:lineRule="auto"/>
        <w:ind w:firstLine="720"/>
        <w:jc w:val="both"/>
        <w:rPr>
          <w:sz w:val="28"/>
          <w:szCs w:val="28"/>
        </w:rPr>
      </w:pPr>
      <w:r w:rsidRPr="001E0A91">
        <w:rPr>
          <w:sz w:val="28"/>
          <w:szCs w:val="28"/>
        </w:rPr>
        <w:t xml:space="preserve">Создание образа в своем воображении – наиболее трудный путь, требующий от детей большого объема знаний и впечатлений. Богатая эмоциональная гамма душевных переживаний, умение удивляться, наблюдать – все это помогает ребенку создавать чудо-картины, коллажи. </w:t>
      </w:r>
    </w:p>
    <w:p w:rsidR="00743860" w:rsidRPr="001E0A91" w:rsidRDefault="00743860" w:rsidP="00743860">
      <w:pPr>
        <w:spacing w:line="360" w:lineRule="auto"/>
        <w:ind w:firstLine="720"/>
        <w:jc w:val="both"/>
        <w:rPr>
          <w:sz w:val="28"/>
          <w:szCs w:val="28"/>
        </w:rPr>
      </w:pPr>
      <w:r w:rsidRPr="001E0A91">
        <w:rPr>
          <w:sz w:val="28"/>
          <w:szCs w:val="28"/>
        </w:rPr>
        <w:t>Поэтому важно постоянно пополнять внутренний потенциал детской фантазии, обогащая ее все новыми и новыми впечатлениями до тех пор, пока не появится ощущение избытка эмоций и желания поделиться своим состоянием с окружающими. Тогда наступает тот неповторимый миг вдохновения, когда, как песня из души, выливается поток творчества, создавая шедевры, единственные и неповторимые. Вот почему так важно прежде, чем нарисовать. Как можно больше увидеть, услышать, потрогать, посидеть и подумать</w:t>
      </w:r>
      <w:r>
        <w:rPr>
          <w:rStyle w:val="a4"/>
          <w:sz w:val="28"/>
          <w:szCs w:val="28"/>
        </w:rPr>
        <w:footnoteReference w:id="2"/>
      </w:r>
      <w:r w:rsidRPr="001E0A91">
        <w:rPr>
          <w:sz w:val="28"/>
          <w:szCs w:val="28"/>
        </w:rPr>
        <w:t>.</w:t>
      </w:r>
    </w:p>
    <w:p w:rsidR="00EC2862" w:rsidRDefault="00743860">
      <w:r>
        <w:t>………</w:t>
      </w:r>
    </w:p>
    <w:p w:rsidR="00D8429B" w:rsidRPr="001E0A91" w:rsidRDefault="00D8429B" w:rsidP="00D8429B">
      <w:pPr>
        <w:spacing w:line="360" w:lineRule="auto"/>
        <w:ind w:firstLine="720"/>
        <w:jc w:val="both"/>
        <w:rPr>
          <w:sz w:val="28"/>
          <w:szCs w:val="28"/>
        </w:rPr>
      </w:pPr>
      <w:r w:rsidRPr="001E0A91">
        <w:rPr>
          <w:sz w:val="28"/>
          <w:szCs w:val="28"/>
        </w:rPr>
        <w:t>Пожалуй, самый интересный в эмоциональном плане путь – это путь случайных неожиданностей. Дети обожают сюрпризы, поэтому занятия такого рода для них всегда праздник. Особое удовольствие у детей вызывает пальчиковая живопись, когда намазав ладошку или обмакнув пальчик в краску, ребенок оставляет следы на листе бумаги. Он пытается определить, и если находит сходство с чем-либо, тут же дорисовывает недостающие детали. Так появляются динозаврики, гуси-лебеди, цветы и солнце, кусты, деревья и т.д. Другой интересный вариант неожиданностей – кляксы. Яркие пятна краски на бумаге приобретают самые разные очертания, и вновь возникают образы, понятные только ребенку.</w:t>
      </w:r>
    </w:p>
    <w:p w:rsidR="00D8429B" w:rsidRPr="001E0A91" w:rsidRDefault="00D8429B" w:rsidP="00D8429B">
      <w:pPr>
        <w:spacing w:line="360" w:lineRule="auto"/>
        <w:ind w:firstLine="720"/>
        <w:jc w:val="both"/>
        <w:rPr>
          <w:sz w:val="28"/>
          <w:szCs w:val="28"/>
        </w:rPr>
      </w:pPr>
      <w:r w:rsidRPr="001E0A91">
        <w:rPr>
          <w:sz w:val="28"/>
          <w:szCs w:val="28"/>
        </w:rPr>
        <w:t>Путь в творчество имеет множество дорог, известных и пока неизвестных. Избранный мною путь - создание коллажей имеет большое значение для гармоничного развития. Он способствует развитию у него творчества, пробуждает фантазию, активизирует наблюдательность, внимание и воображение, развивает ручные умения, чувства формы и цветоощущение, способствует воспитанию художественного вкуса у детей.</w:t>
      </w:r>
    </w:p>
    <w:p w:rsidR="00D8429B" w:rsidRDefault="00D8429B" w:rsidP="00D8429B">
      <w:pPr>
        <w:pStyle w:val="2"/>
        <w:spacing w:line="360" w:lineRule="auto"/>
        <w:jc w:val="center"/>
        <w:rPr>
          <w:rFonts w:ascii="Times New Roman" w:hAnsi="Times New Roman"/>
          <w:i w:val="0"/>
          <w:iCs w:val="0"/>
        </w:rPr>
      </w:pPr>
    </w:p>
    <w:p w:rsidR="00D8429B" w:rsidRPr="00EF21FA" w:rsidRDefault="00D8429B" w:rsidP="00D8429B">
      <w:pPr>
        <w:pStyle w:val="2"/>
        <w:spacing w:line="360" w:lineRule="auto"/>
        <w:jc w:val="center"/>
        <w:rPr>
          <w:rFonts w:ascii="Times New Roman" w:hAnsi="Times New Roman"/>
          <w:i w:val="0"/>
          <w:iCs w:val="0"/>
        </w:rPr>
      </w:pPr>
      <w:bookmarkStart w:id="3" w:name="_Toc193831460"/>
      <w:r w:rsidRPr="00EF21FA">
        <w:rPr>
          <w:rFonts w:ascii="Times New Roman" w:hAnsi="Times New Roman"/>
          <w:i w:val="0"/>
          <w:iCs w:val="0"/>
        </w:rPr>
        <w:t>1.2. Проблемы развития детского изобразительного творчества в</w:t>
      </w:r>
      <w:r w:rsidRPr="00EF21FA">
        <w:rPr>
          <w:rFonts w:ascii="Times New Roman" w:hAnsi="Times New Roman"/>
          <w:i w:val="0"/>
          <w:iCs w:val="0"/>
        </w:rPr>
        <w:br/>
        <w:t>психолого-педагогической и методической литературе</w:t>
      </w:r>
      <w:bookmarkEnd w:id="3"/>
      <w:r w:rsidRPr="00EF21FA">
        <w:rPr>
          <w:rFonts w:ascii="Times New Roman" w:hAnsi="Times New Roman"/>
          <w:i w:val="0"/>
          <w:iCs w:val="0"/>
        </w:rPr>
        <w:t xml:space="preserve"> </w:t>
      </w:r>
    </w:p>
    <w:p w:rsidR="00D8429B" w:rsidRPr="00E723C9" w:rsidRDefault="00D8429B" w:rsidP="00D8429B">
      <w:pPr>
        <w:spacing w:line="360" w:lineRule="auto"/>
        <w:ind w:firstLine="708"/>
        <w:jc w:val="both"/>
        <w:rPr>
          <w:color w:val="000000"/>
          <w:sz w:val="28"/>
          <w:szCs w:val="28"/>
        </w:rPr>
      </w:pPr>
      <w:r w:rsidRPr="00E723C9">
        <w:rPr>
          <w:color w:val="000000"/>
          <w:sz w:val="28"/>
          <w:szCs w:val="28"/>
        </w:rPr>
        <w:t xml:space="preserve">У </w:t>
      </w:r>
      <w:r w:rsidRPr="00E723C9">
        <w:rPr>
          <w:bCs/>
          <w:color w:val="000000"/>
          <w:sz w:val="28"/>
          <w:szCs w:val="28"/>
        </w:rPr>
        <w:t>дошкольников</w:t>
      </w:r>
      <w:r w:rsidRPr="00E723C9">
        <w:rPr>
          <w:color w:val="000000"/>
          <w:sz w:val="28"/>
          <w:szCs w:val="28"/>
        </w:rPr>
        <w:t>, в том числе в детских садах, необходимо выявлять и развивать интеллектуально-</w:t>
      </w:r>
      <w:r w:rsidRPr="00E723C9">
        <w:rPr>
          <w:bCs/>
          <w:color w:val="000000"/>
          <w:sz w:val="28"/>
          <w:szCs w:val="28"/>
        </w:rPr>
        <w:t>творческие</w:t>
      </w:r>
      <w:r w:rsidRPr="00E723C9">
        <w:rPr>
          <w:color w:val="000000"/>
          <w:sz w:val="28"/>
          <w:szCs w:val="28"/>
        </w:rPr>
        <w:t xml:space="preserve"> задатки. Эффективны развивающие игры и комплекс методов фантазирования (с придумыванием сказок) и развития </w:t>
      </w:r>
      <w:r w:rsidRPr="00E723C9">
        <w:rPr>
          <w:bCs/>
          <w:color w:val="000000"/>
          <w:sz w:val="28"/>
          <w:szCs w:val="28"/>
        </w:rPr>
        <w:t>творческого</w:t>
      </w:r>
      <w:r w:rsidRPr="00E723C9">
        <w:rPr>
          <w:color w:val="000000"/>
          <w:sz w:val="28"/>
          <w:szCs w:val="28"/>
        </w:rPr>
        <w:t xml:space="preserve"> воображения.</w:t>
      </w:r>
    </w:p>
    <w:p w:rsidR="00D8429B" w:rsidRPr="00E723C9" w:rsidRDefault="00D8429B" w:rsidP="00D8429B">
      <w:pPr>
        <w:spacing w:line="360" w:lineRule="auto"/>
        <w:ind w:firstLine="708"/>
        <w:jc w:val="both"/>
        <w:rPr>
          <w:color w:val="000000"/>
          <w:sz w:val="28"/>
          <w:szCs w:val="28"/>
        </w:rPr>
      </w:pPr>
      <w:r w:rsidRPr="00E723C9">
        <w:rPr>
          <w:color w:val="000000"/>
          <w:sz w:val="28"/>
          <w:szCs w:val="28"/>
        </w:rPr>
        <w:t>В связи с исследованием мышления дошкольников учёными были выявлены некоторые особенности творческого мышления</w:t>
      </w:r>
      <w:r>
        <w:rPr>
          <w:rStyle w:val="a4"/>
          <w:color w:val="000000"/>
          <w:sz w:val="28"/>
          <w:szCs w:val="28"/>
        </w:rPr>
        <w:footnoteReference w:id="3"/>
      </w:r>
      <w:r w:rsidRPr="00E723C9">
        <w:rPr>
          <w:color w:val="000000"/>
          <w:sz w:val="28"/>
          <w:szCs w:val="28"/>
        </w:rPr>
        <w:t xml:space="preserve">. </w:t>
      </w:r>
    </w:p>
    <w:p w:rsidR="00D8429B" w:rsidRPr="00E723C9" w:rsidRDefault="00D8429B" w:rsidP="00D8429B">
      <w:pPr>
        <w:spacing w:line="360" w:lineRule="auto"/>
        <w:ind w:firstLine="708"/>
        <w:jc w:val="both"/>
        <w:rPr>
          <w:color w:val="000000"/>
          <w:sz w:val="28"/>
          <w:szCs w:val="28"/>
        </w:rPr>
      </w:pPr>
      <w:r w:rsidRPr="00E723C9">
        <w:rPr>
          <w:color w:val="000000"/>
          <w:sz w:val="28"/>
          <w:szCs w:val="28"/>
        </w:rPr>
        <w:t xml:space="preserve">В исследовании И.В. Смолярчук была разработана методика изучения и развития </w:t>
      </w:r>
      <w:r w:rsidRPr="00E723C9">
        <w:rPr>
          <w:bCs/>
          <w:color w:val="000000"/>
          <w:sz w:val="28"/>
          <w:szCs w:val="28"/>
        </w:rPr>
        <w:t>творческого</w:t>
      </w:r>
      <w:r w:rsidRPr="00E723C9">
        <w:rPr>
          <w:color w:val="000000"/>
          <w:sz w:val="28"/>
          <w:szCs w:val="28"/>
        </w:rPr>
        <w:t xml:space="preserve"> </w:t>
      </w:r>
      <w:r w:rsidRPr="00E723C9">
        <w:rPr>
          <w:bCs/>
          <w:color w:val="000000"/>
          <w:sz w:val="28"/>
          <w:szCs w:val="28"/>
        </w:rPr>
        <w:t>мышления</w:t>
      </w:r>
      <w:r w:rsidRPr="00E723C9">
        <w:rPr>
          <w:color w:val="000000"/>
          <w:sz w:val="28"/>
          <w:szCs w:val="28"/>
        </w:rPr>
        <w:t xml:space="preserve"> старших </w:t>
      </w:r>
      <w:r w:rsidRPr="00E723C9">
        <w:rPr>
          <w:bCs/>
          <w:color w:val="000000"/>
          <w:sz w:val="28"/>
          <w:szCs w:val="28"/>
        </w:rPr>
        <w:t>дошкольников</w:t>
      </w:r>
      <w:r w:rsidRPr="00E723C9">
        <w:rPr>
          <w:color w:val="000000"/>
          <w:sz w:val="28"/>
          <w:szCs w:val="28"/>
        </w:rPr>
        <w:t xml:space="preserve">. Как показало исследование, успешность решения </w:t>
      </w:r>
      <w:r w:rsidRPr="00E723C9">
        <w:rPr>
          <w:bCs/>
          <w:color w:val="000000"/>
          <w:sz w:val="28"/>
          <w:szCs w:val="28"/>
        </w:rPr>
        <w:t>творческих</w:t>
      </w:r>
      <w:r w:rsidRPr="00E723C9">
        <w:rPr>
          <w:color w:val="000000"/>
          <w:sz w:val="28"/>
          <w:szCs w:val="28"/>
        </w:rPr>
        <w:t xml:space="preserve"> задач </w:t>
      </w:r>
      <w:r w:rsidRPr="00E723C9">
        <w:rPr>
          <w:bCs/>
          <w:color w:val="000000"/>
          <w:sz w:val="28"/>
          <w:szCs w:val="28"/>
        </w:rPr>
        <w:t>дошкольниками</w:t>
      </w:r>
      <w:r w:rsidRPr="00E723C9">
        <w:rPr>
          <w:color w:val="000000"/>
          <w:sz w:val="28"/>
          <w:szCs w:val="28"/>
        </w:rPr>
        <w:t xml:space="preserve"> определяется, прежде всего, наличием у ребенка мыслительных средств: комплексных и циклических представлений, образов включения. В комплексных представлениях предмет отражается в совокупности своих различных свойств. Циклические представления отражают последовательные изменения объектов и явлений, что является основой предвидения будущих состояний изменяющегося объекта. О.М. Дьяченко было показано, что образы включения позволяют </w:t>
      </w:r>
      <w:r w:rsidRPr="00E723C9">
        <w:rPr>
          <w:bCs/>
          <w:color w:val="000000"/>
          <w:sz w:val="28"/>
          <w:szCs w:val="28"/>
        </w:rPr>
        <w:t>дошкольникам</w:t>
      </w:r>
      <w:r w:rsidRPr="00E723C9">
        <w:rPr>
          <w:color w:val="000000"/>
          <w:sz w:val="28"/>
          <w:szCs w:val="28"/>
        </w:rPr>
        <w:t xml:space="preserve"> соотносить воспринимаемую реальность не с целостным предметным представлением, а с одной из его деталей. Построение образа носит уже не целостный, а расчлененный характер. Использование образов включения направляет детей на дифференцированное и индивидуализированное решение задач. Надо отметить, что в отечественной психологии качественные особенности развития объяснены с позиции культурно-исторической теории Л.С. Выготского, рассмотревшего проблему опосредования низших натуральных психических функций особыми “психологическими орудиями” – искусственными знаками, получаемыми субъектом в процессе социального взаимодействия. </w:t>
      </w:r>
    </w:p>
    <w:p w:rsidR="00D8429B" w:rsidRPr="00E723C9" w:rsidRDefault="00D8429B" w:rsidP="00D8429B">
      <w:pPr>
        <w:spacing w:line="360" w:lineRule="auto"/>
        <w:jc w:val="both"/>
        <w:rPr>
          <w:color w:val="000000"/>
          <w:sz w:val="28"/>
          <w:szCs w:val="28"/>
        </w:rPr>
      </w:pPr>
      <w:r w:rsidRPr="00E723C9">
        <w:rPr>
          <w:color w:val="000000"/>
          <w:sz w:val="28"/>
          <w:szCs w:val="28"/>
        </w:rPr>
        <w:t xml:space="preserve"> </w:t>
      </w:r>
      <w:r w:rsidRPr="00E723C9">
        <w:rPr>
          <w:color w:val="000000"/>
          <w:sz w:val="28"/>
          <w:szCs w:val="28"/>
        </w:rPr>
        <w:tab/>
        <w:t xml:space="preserve">Исследование воображения (О.М. Дьяченко, Е.Е. Кравцова, Е.Е. Сапогова). Исследование О.М. Дьяченко выявило следующие особенности: дети от 3 до 5 лет строят новый образ, основываясь на некотором элементе реальности, при этом данный элемент реальности становится центральной частью нового образа. В возрасте 4-5 лет заметно снижение уровня продуктивного воображения, что связано с направленностью детей на усвоение норм, правил и образцов деятельности. Дети 6-7 лет начинают пользоваться новым типом построения образа: элементы реальности занимают второстепенное место в новом образе, что обеспечивает оригинальность и продуктивность решений. </w:t>
      </w:r>
    </w:p>
    <w:p w:rsidR="00D8429B" w:rsidRPr="00E723C9" w:rsidRDefault="00D8429B" w:rsidP="00D8429B">
      <w:pPr>
        <w:spacing w:line="360" w:lineRule="auto"/>
        <w:jc w:val="both"/>
        <w:rPr>
          <w:color w:val="000000"/>
          <w:sz w:val="28"/>
          <w:szCs w:val="28"/>
        </w:rPr>
      </w:pPr>
      <w:r w:rsidRPr="00E723C9">
        <w:rPr>
          <w:color w:val="000000"/>
          <w:sz w:val="28"/>
          <w:szCs w:val="28"/>
        </w:rPr>
        <w:t xml:space="preserve"> </w:t>
      </w:r>
      <w:r w:rsidRPr="00E723C9">
        <w:rPr>
          <w:color w:val="000000"/>
          <w:sz w:val="28"/>
          <w:szCs w:val="28"/>
        </w:rPr>
        <w:tab/>
        <w:t xml:space="preserve">Исследование </w:t>
      </w:r>
      <w:r w:rsidRPr="00E723C9">
        <w:rPr>
          <w:bCs/>
          <w:color w:val="000000"/>
          <w:sz w:val="28"/>
          <w:szCs w:val="28"/>
        </w:rPr>
        <w:t>творческой</w:t>
      </w:r>
      <w:r w:rsidRPr="00E723C9">
        <w:rPr>
          <w:color w:val="000000"/>
          <w:sz w:val="28"/>
          <w:szCs w:val="28"/>
        </w:rPr>
        <w:t xml:space="preserve"> одаренности </w:t>
      </w:r>
      <w:r w:rsidRPr="00E723C9">
        <w:rPr>
          <w:bCs/>
          <w:color w:val="000000"/>
          <w:sz w:val="28"/>
          <w:szCs w:val="28"/>
        </w:rPr>
        <w:t>дошкольников</w:t>
      </w:r>
      <w:r w:rsidRPr="00E723C9">
        <w:rPr>
          <w:color w:val="000000"/>
          <w:sz w:val="28"/>
          <w:szCs w:val="28"/>
        </w:rPr>
        <w:t xml:space="preserve"> (А.М. Матюшкин, Е.С. Белова, И.А. Бурлакова и др.). </w:t>
      </w:r>
      <w:r w:rsidRPr="00E723C9">
        <w:rPr>
          <w:bCs/>
          <w:color w:val="000000"/>
          <w:sz w:val="28"/>
          <w:szCs w:val="28"/>
        </w:rPr>
        <w:t>Творческий</w:t>
      </w:r>
      <w:r w:rsidRPr="00E723C9">
        <w:rPr>
          <w:color w:val="000000"/>
          <w:sz w:val="28"/>
          <w:szCs w:val="28"/>
        </w:rPr>
        <w:t xml:space="preserve"> потенциал (основа одаренности) заложен в ребенке с рождения и развивается по мере его взросления. У разных детей </w:t>
      </w:r>
      <w:r w:rsidRPr="00E723C9">
        <w:rPr>
          <w:bCs/>
          <w:color w:val="000000"/>
          <w:sz w:val="28"/>
          <w:szCs w:val="28"/>
        </w:rPr>
        <w:t>творческий</w:t>
      </w:r>
      <w:r w:rsidRPr="00E723C9">
        <w:rPr>
          <w:color w:val="000000"/>
          <w:sz w:val="28"/>
          <w:szCs w:val="28"/>
        </w:rPr>
        <w:t xml:space="preserve"> потенциал различен. Одаренные дети имеют высокий </w:t>
      </w:r>
      <w:r w:rsidRPr="00E723C9">
        <w:rPr>
          <w:bCs/>
          <w:color w:val="000000"/>
          <w:sz w:val="28"/>
          <w:szCs w:val="28"/>
        </w:rPr>
        <w:t>творческий</w:t>
      </w:r>
      <w:r w:rsidRPr="00E723C9">
        <w:rPr>
          <w:color w:val="000000"/>
          <w:sz w:val="28"/>
          <w:szCs w:val="28"/>
        </w:rPr>
        <w:t xml:space="preserve"> потенциал. Наиболее общей его характеристикой является, по мнению А.М. Матюшкина, ярко выраженная познавательная потребность. Среди характерологических особенностей – инициативность, упорство, уклонение от шаблона. У одаренного ребенка процесс развития личности протекает более бурно, а личностно-индивидуальные особенности выражены более ярко и проявляются раньше. Эти особенности получили название “психосоциальной чувствительности” (обостренное чувство справедливости, опережающее нравственное развитие, высокая эмоциональная чувствительность, чувство личной ответственности). Исследование Е. Ф. Алфеевой (под руководством А. М. Матюшкина), которая рассматривает креативность как личностную характеристику, показало, что развитие личности способствует развитию одаренности. Наибольшим эффектом обладают программы, которые в качестве основного условия развития креативности считают развитие личности ребенка. Основы такого подхода взяты из гуманистической психологии (Роджерс считал, что нельзя форсировать развитие ребенка, а надо создавать условия для выявления его внутренних возможностей). Основным условием развития творчества является развитие личности ребенка. У детей с высоким уровнем креативности к 7 годам практически сформированы важнейшие характеристики личности (положительное отношение к себе и окружающему миру, развитая личностная рефлексия); со средним и низким уровнем креативности – средний и низкий уровень развития личностных качеств</w:t>
      </w:r>
      <w:r>
        <w:rPr>
          <w:rStyle w:val="a4"/>
          <w:color w:val="000000"/>
          <w:sz w:val="28"/>
          <w:szCs w:val="28"/>
        </w:rPr>
        <w:footnoteReference w:id="4"/>
      </w:r>
      <w:r w:rsidRPr="00E723C9">
        <w:rPr>
          <w:color w:val="000000"/>
          <w:sz w:val="28"/>
          <w:szCs w:val="28"/>
        </w:rPr>
        <w:t xml:space="preserve">. </w:t>
      </w:r>
    </w:p>
    <w:p w:rsidR="00D8429B" w:rsidRDefault="00D8429B" w:rsidP="00D8429B">
      <w:pPr>
        <w:jc w:val="center"/>
        <w:rPr>
          <w:b/>
          <w:sz w:val="28"/>
          <w:szCs w:val="28"/>
        </w:rPr>
      </w:pPr>
    </w:p>
    <w:p w:rsidR="00D8429B" w:rsidRPr="00EF21FA" w:rsidRDefault="00D8429B" w:rsidP="00D8429B">
      <w:pPr>
        <w:pStyle w:val="1"/>
        <w:spacing w:line="360" w:lineRule="auto"/>
        <w:jc w:val="center"/>
        <w:rPr>
          <w:rFonts w:ascii="Times New Roman" w:hAnsi="Times New Roman"/>
          <w:sz w:val="28"/>
        </w:rPr>
      </w:pPr>
      <w:r>
        <w:br w:type="page"/>
      </w:r>
      <w:bookmarkStart w:id="4" w:name="_Toc193831461"/>
      <w:r w:rsidRPr="00EF21FA">
        <w:rPr>
          <w:rFonts w:ascii="Times New Roman" w:hAnsi="Times New Roman"/>
          <w:sz w:val="28"/>
        </w:rPr>
        <w:t>Глава 2.   Содержание и методика работы по использованию нетрадиционной техники изображения с целью развития детского творчества</w:t>
      </w:r>
      <w:bookmarkEnd w:id="4"/>
    </w:p>
    <w:p w:rsidR="00D8429B" w:rsidRPr="00EF21FA" w:rsidRDefault="00D8429B" w:rsidP="00D8429B">
      <w:pPr>
        <w:pStyle w:val="2"/>
        <w:spacing w:line="360" w:lineRule="auto"/>
        <w:jc w:val="center"/>
        <w:rPr>
          <w:rFonts w:ascii="Times New Roman" w:hAnsi="Times New Roman"/>
          <w:i w:val="0"/>
          <w:iCs w:val="0"/>
        </w:rPr>
      </w:pPr>
      <w:bookmarkStart w:id="5" w:name="_Toc193831462"/>
      <w:r w:rsidRPr="00EF21FA">
        <w:rPr>
          <w:rFonts w:ascii="Times New Roman" w:hAnsi="Times New Roman"/>
          <w:i w:val="0"/>
          <w:iCs w:val="0"/>
        </w:rPr>
        <w:t>2.1. Задачи и содержание обучения техники изображения в младшем дошкольном возрасте</w:t>
      </w:r>
      <w:bookmarkEnd w:id="5"/>
    </w:p>
    <w:p w:rsidR="00D8429B" w:rsidRDefault="00D8429B" w:rsidP="00D8429B">
      <w:pPr>
        <w:spacing w:line="360" w:lineRule="auto"/>
        <w:jc w:val="both"/>
        <w:rPr>
          <w:sz w:val="28"/>
          <w:szCs w:val="28"/>
        </w:rPr>
      </w:pPr>
      <w:r w:rsidRPr="00A56C9F">
        <w:rPr>
          <w:sz w:val="28"/>
          <w:szCs w:val="28"/>
        </w:rPr>
        <w:tab/>
      </w:r>
      <w:r w:rsidRPr="00EF21FA">
        <w:rPr>
          <w:i/>
          <w:sz w:val="28"/>
          <w:szCs w:val="28"/>
        </w:rPr>
        <w:t>Целью</w:t>
      </w:r>
      <w:r w:rsidRPr="00A56C9F">
        <w:rPr>
          <w:sz w:val="28"/>
          <w:szCs w:val="28"/>
        </w:rPr>
        <w:t xml:space="preserve"> данного исследования является обучение детей </w:t>
      </w:r>
      <w:r>
        <w:rPr>
          <w:sz w:val="28"/>
          <w:szCs w:val="28"/>
        </w:rPr>
        <w:t>младшего школьного возраста нетрадиционными методами.</w:t>
      </w:r>
    </w:p>
    <w:p w:rsidR="00D8429B" w:rsidRDefault="00D8429B" w:rsidP="00D8429B">
      <w:pPr>
        <w:spacing w:line="360" w:lineRule="auto"/>
        <w:ind w:firstLine="708"/>
        <w:jc w:val="both"/>
        <w:rPr>
          <w:sz w:val="28"/>
          <w:szCs w:val="28"/>
        </w:rPr>
      </w:pPr>
      <w:r>
        <w:rPr>
          <w:sz w:val="28"/>
          <w:szCs w:val="28"/>
        </w:rPr>
        <w:t xml:space="preserve">Поставленная цель привела к решению следующих </w:t>
      </w:r>
      <w:r w:rsidRPr="00EF21FA">
        <w:rPr>
          <w:i/>
          <w:sz w:val="28"/>
          <w:szCs w:val="28"/>
        </w:rPr>
        <w:t>задач</w:t>
      </w:r>
      <w:r>
        <w:rPr>
          <w:sz w:val="28"/>
          <w:szCs w:val="28"/>
        </w:rPr>
        <w:t>:</w:t>
      </w:r>
    </w:p>
    <w:p w:rsidR="00D8429B" w:rsidRDefault="00D8429B" w:rsidP="00D8429B">
      <w:pPr>
        <w:spacing w:line="360" w:lineRule="auto"/>
        <w:ind w:firstLine="708"/>
        <w:jc w:val="both"/>
        <w:rPr>
          <w:sz w:val="28"/>
          <w:szCs w:val="28"/>
        </w:rPr>
      </w:pPr>
      <w:r>
        <w:rPr>
          <w:sz w:val="28"/>
          <w:szCs w:val="28"/>
        </w:rPr>
        <w:t>1. Разработать комплекс занятий с применением нетрадиционных технологий.</w:t>
      </w:r>
    </w:p>
    <w:p w:rsidR="00D8429B" w:rsidRDefault="00D8429B" w:rsidP="00D8429B">
      <w:pPr>
        <w:spacing w:line="360" w:lineRule="auto"/>
        <w:ind w:firstLine="708"/>
        <w:jc w:val="both"/>
        <w:rPr>
          <w:sz w:val="28"/>
          <w:szCs w:val="28"/>
        </w:rPr>
      </w:pPr>
      <w:r>
        <w:rPr>
          <w:sz w:val="28"/>
          <w:szCs w:val="28"/>
        </w:rPr>
        <w:t>2. Разработка методики исследования.</w:t>
      </w:r>
    </w:p>
    <w:p w:rsidR="00D8429B" w:rsidRDefault="00D8429B" w:rsidP="00D8429B">
      <w:pPr>
        <w:spacing w:line="360" w:lineRule="auto"/>
        <w:ind w:firstLine="708"/>
        <w:jc w:val="both"/>
        <w:rPr>
          <w:sz w:val="28"/>
          <w:szCs w:val="28"/>
        </w:rPr>
      </w:pPr>
      <w:r>
        <w:rPr>
          <w:sz w:val="28"/>
          <w:szCs w:val="28"/>
        </w:rPr>
        <w:t>3. Провести экспериментальное исследование.</w:t>
      </w:r>
    </w:p>
    <w:p w:rsidR="00D8429B" w:rsidRDefault="00D8429B" w:rsidP="00D8429B">
      <w:pPr>
        <w:spacing w:line="360" w:lineRule="auto"/>
        <w:ind w:firstLine="708"/>
        <w:jc w:val="both"/>
        <w:rPr>
          <w:sz w:val="28"/>
          <w:szCs w:val="28"/>
        </w:rPr>
      </w:pPr>
      <w:r w:rsidRPr="00EF21FA">
        <w:rPr>
          <w:i/>
          <w:sz w:val="28"/>
          <w:szCs w:val="28"/>
        </w:rPr>
        <w:t>Объект исследования</w:t>
      </w:r>
      <w:r>
        <w:rPr>
          <w:sz w:val="28"/>
          <w:szCs w:val="28"/>
        </w:rPr>
        <w:t>: дети младшего дошкольного возраста.</w:t>
      </w:r>
    </w:p>
    <w:p w:rsidR="00D8429B" w:rsidRDefault="00D8429B" w:rsidP="00D8429B">
      <w:pPr>
        <w:spacing w:line="360" w:lineRule="auto"/>
        <w:ind w:firstLine="708"/>
        <w:jc w:val="both"/>
        <w:rPr>
          <w:sz w:val="28"/>
          <w:szCs w:val="28"/>
        </w:rPr>
      </w:pPr>
      <w:r w:rsidRPr="00EF21FA">
        <w:rPr>
          <w:i/>
          <w:sz w:val="28"/>
          <w:szCs w:val="28"/>
        </w:rPr>
        <w:t>Предмет исследования</w:t>
      </w:r>
      <w:r>
        <w:rPr>
          <w:sz w:val="28"/>
          <w:szCs w:val="28"/>
        </w:rPr>
        <w:t>: обучение нетрадиционными методами изобразительного искусства.</w:t>
      </w:r>
    </w:p>
    <w:p w:rsidR="00D8429B" w:rsidRPr="00A56C9F" w:rsidRDefault="00D8429B" w:rsidP="00D8429B">
      <w:pPr>
        <w:spacing w:line="360" w:lineRule="auto"/>
        <w:ind w:firstLine="708"/>
        <w:jc w:val="both"/>
        <w:rPr>
          <w:sz w:val="28"/>
          <w:szCs w:val="28"/>
        </w:rPr>
      </w:pPr>
      <w:r w:rsidRPr="00EF21FA">
        <w:rPr>
          <w:i/>
          <w:sz w:val="28"/>
          <w:szCs w:val="28"/>
        </w:rPr>
        <w:t>Гипотеза исследования</w:t>
      </w:r>
      <w:r>
        <w:rPr>
          <w:sz w:val="28"/>
          <w:szCs w:val="28"/>
        </w:rPr>
        <w:t xml:space="preserve">: применение нетрадиционных техник в процессе обучения рисованию способствует </w:t>
      </w:r>
      <w:r w:rsidRPr="00C5726A">
        <w:rPr>
          <w:sz w:val="28"/>
          <w:szCs w:val="28"/>
        </w:rPr>
        <w:t>усвоение детьми каких-то знаний и умений, но и воспитание у них способности эстетически воспринимать окружающий мир и передавать его в рисунках.</w:t>
      </w:r>
    </w:p>
    <w:p w:rsidR="00D8429B" w:rsidRDefault="00D8429B" w:rsidP="00D8429B">
      <w:pPr>
        <w:jc w:val="center"/>
        <w:rPr>
          <w:b/>
          <w:sz w:val="28"/>
          <w:szCs w:val="28"/>
        </w:rPr>
      </w:pPr>
    </w:p>
    <w:p w:rsidR="00D8429B" w:rsidRDefault="00D8429B" w:rsidP="00D8429B">
      <w:pPr>
        <w:spacing w:line="360" w:lineRule="auto"/>
        <w:jc w:val="center"/>
        <w:rPr>
          <w:b/>
          <w:sz w:val="28"/>
          <w:szCs w:val="28"/>
        </w:rPr>
      </w:pPr>
    </w:p>
    <w:p w:rsidR="00D8429B" w:rsidRPr="00EF21FA" w:rsidRDefault="00D8429B" w:rsidP="00D8429B">
      <w:pPr>
        <w:pStyle w:val="2"/>
        <w:spacing w:line="360" w:lineRule="auto"/>
        <w:jc w:val="center"/>
        <w:rPr>
          <w:rFonts w:ascii="Times New Roman" w:hAnsi="Times New Roman"/>
          <w:i w:val="0"/>
          <w:iCs w:val="0"/>
        </w:rPr>
      </w:pPr>
      <w:bookmarkStart w:id="6" w:name="_Toc193831463"/>
      <w:r w:rsidRPr="00EF21FA">
        <w:rPr>
          <w:rFonts w:ascii="Times New Roman" w:hAnsi="Times New Roman"/>
          <w:i w:val="0"/>
          <w:iCs w:val="0"/>
        </w:rPr>
        <w:t>2.2. Методика проведения занятий по изобразительной деятельности с использованием нетрадиционной техники изображения с целью развития детского творчества</w:t>
      </w:r>
      <w:bookmarkEnd w:id="6"/>
      <w:r w:rsidRPr="00EF21FA">
        <w:rPr>
          <w:rFonts w:ascii="Times New Roman" w:hAnsi="Times New Roman"/>
          <w:i w:val="0"/>
          <w:iCs w:val="0"/>
        </w:rPr>
        <w:t xml:space="preserve">           </w:t>
      </w:r>
    </w:p>
    <w:p w:rsidR="00D8429B" w:rsidRDefault="00D8429B" w:rsidP="00D8429B">
      <w:pPr>
        <w:spacing w:line="360" w:lineRule="auto"/>
        <w:ind w:firstLine="720"/>
        <w:jc w:val="both"/>
        <w:rPr>
          <w:sz w:val="28"/>
          <w:szCs w:val="28"/>
        </w:rPr>
      </w:pPr>
    </w:p>
    <w:p w:rsidR="00D8429B" w:rsidRPr="004920D7" w:rsidRDefault="00D8429B" w:rsidP="00D8429B">
      <w:pPr>
        <w:spacing w:line="360" w:lineRule="auto"/>
        <w:ind w:firstLine="720"/>
        <w:jc w:val="both"/>
        <w:rPr>
          <w:sz w:val="28"/>
          <w:szCs w:val="28"/>
        </w:rPr>
      </w:pPr>
      <w:r w:rsidRPr="004920D7">
        <w:rPr>
          <w:sz w:val="28"/>
          <w:szCs w:val="28"/>
        </w:rPr>
        <w:t>Ребенок должен иметь право, возможность самостоятельно выбирать изобразительный материал: цветные и простые карандаши, акварель, гуашь, пастель, тушь, уголь, сангину, цветные мелки, восковые свечи, пластилин, глина, ракушки, клей, гуашь  в  тюбиках, различный бросовый материал. Весь этот материал должен находиться  в  доступном для ребенка месте о время всего пребывания его  в  саду, если это невозможно, то во время занятий обязательно. Выбор материала, на котором будет нанесено изображение, должен принадлежать ребенку, доступ к различному материалу должен быть свободен. Это может быть бумага белая, цветная, бархатная, ткань с рисунком и одноцветная, картон, фанера, фольга.</w:t>
      </w:r>
    </w:p>
    <w:p w:rsidR="00D8429B" w:rsidRPr="004920D7" w:rsidRDefault="00D8429B" w:rsidP="00D8429B">
      <w:pPr>
        <w:spacing w:line="360" w:lineRule="auto"/>
        <w:ind w:firstLine="720"/>
        <w:jc w:val="both"/>
        <w:rPr>
          <w:sz w:val="28"/>
          <w:szCs w:val="28"/>
        </w:rPr>
      </w:pPr>
      <w:r w:rsidRPr="004920D7">
        <w:rPr>
          <w:sz w:val="28"/>
          <w:szCs w:val="28"/>
        </w:rPr>
        <w:t xml:space="preserve"> Нетрадиционные  методы  рисования  можно использовать не только на занятиях по изодеятельности, но и на других занятиях и  в  свободное от занятий время. Работая по этой методике, отметила, что у детей повышается интерес к изобразительной деятельности. Имея опыт  рисования  различными способами, дети уже сами предлагают их, стоит только предложит им тему  рисования. </w:t>
      </w:r>
    </w:p>
    <w:p w:rsidR="00743860" w:rsidRDefault="00D8429B">
      <w:r>
        <w:t>…….</w:t>
      </w:r>
    </w:p>
    <w:p w:rsidR="00D8429B" w:rsidRPr="00EF21FA" w:rsidRDefault="00D8429B" w:rsidP="00D8429B">
      <w:pPr>
        <w:pStyle w:val="2"/>
        <w:spacing w:line="360" w:lineRule="auto"/>
        <w:jc w:val="center"/>
        <w:rPr>
          <w:rFonts w:ascii="Times New Roman" w:hAnsi="Times New Roman"/>
          <w:i w:val="0"/>
          <w:iCs w:val="0"/>
        </w:rPr>
      </w:pPr>
      <w:bookmarkStart w:id="7" w:name="_Toc193831464"/>
      <w:r w:rsidRPr="00EF21FA">
        <w:rPr>
          <w:rFonts w:ascii="Times New Roman" w:hAnsi="Times New Roman"/>
          <w:i w:val="0"/>
          <w:iCs w:val="0"/>
        </w:rPr>
        <w:t>2.3. Разработка серии занятий с использованием нетрадиционной техники изображения</w:t>
      </w:r>
      <w:bookmarkEnd w:id="7"/>
    </w:p>
    <w:p w:rsidR="00D8429B" w:rsidRDefault="00D8429B" w:rsidP="00D8429B">
      <w:pPr>
        <w:spacing w:line="360" w:lineRule="auto"/>
        <w:jc w:val="center"/>
        <w:rPr>
          <w:i/>
          <w:sz w:val="28"/>
          <w:szCs w:val="28"/>
        </w:rPr>
      </w:pPr>
    </w:p>
    <w:p w:rsidR="00D8429B" w:rsidRPr="004920D7" w:rsidRDefault="00D8429B" w:rsidP="00D8429B">
      <w:pPr>
        <w:spacing w:line="360" w:lineRule="auto"/>
        <w:jc w:val="center"/>
        <w:rPr>
          <w:i/>
          <w:sz w:val="28"/>
          <w:szCs w:val="28"/>
        </w:rPr>
      </w:pPr>
      <w:r w:rsidRPr="004920D7">
        <w:rPr>
          <w:i/>
          <w:sz w:val="28"/>
          <w:szCs w:val="28"/>
        </w:rPr>
        <w:t>Конспект занятия по изобразительной деятельности “День рождения Бабы Яги” (с элементами  нетрадиционного рисования)</w:t>
      </w:r>
    </w:p>
    <w:p w:rsidR="00D8429B" w:rsidRPr="007F1E4A" w:rsidRDefault="00D8429B" w:rsidP="00D8429B">
      <w:pPr>
        <w:spacing w:line="360" w:lineRule="auto"/>
        <w:ind w:firstLine="720"/>
        <w:jc w:val="both"/>
        <w:rPr>
          <w:sz w:val="28"/>
          <w:szCs w:val="28"/>
        </w:rPr>
      </w:pPr>
      <w:r w:rsidRPr="007F1E4A">
        <w:rPr>
          <w:sz w:val="28"/>
          <w:szCs w:val="28"/>
        </w:rPr>
        <w:t>Программное содержание: развивать у детей творческую активность, художественно-креативные способности; закрепить использование  в   рисовании   нетрадиционных  материалов и  техник  ( рисование  свечой, печать от руки и пальцевая живопись); вызвать стремление наиболее содержательно решать изобразительную задачу  в  рисунке, дополнять создаваемый образ интересными деталями; формировать образные представления  в  процессе восприятия сказки и создания образа на её основе; воспитывать волевые качества: умение ограничивать свои желания, преодолевать препятствия, стоящие на пути достижения цели.</w:t>
      </w:r>
    </w:p>
    <w:p w:rsidR="00D8429B" w:rsidRPr="007F1E4A" w:rsidRDefault="00D8429B" w:rsidP="00D8429B">
      <w:pPr>
        <w:spacing w:line="360" w:lineRule="auto"/>
        <w:ind w:firstLine="720"/>
        <w:jc w:val="both"/>
        <w:rPr>
          <w:sz w:val="28"/>
          <w:szCs w:val="28"/>
        </w:rPr>
      </w:pPr>
      <w:r w:rsidRPr="004920D7">
        <w:rPr>
          <w:i/>
          <w:sz w:val="28"/>
          <w:szCs w:val="28"/>
        </w:rPr>
        <w:t>Предварительная работа.</w:t>
      </w:r>
      <w:r w:rsidRPr="007F1E4A">
        <w:rPr>
          <w:sz w:val="28"/>
          <w:szCs w:val="28"/>
        </w:rPr>
        <w:t xml:space="preserve"> Серия занятий по программе, где  в  гости к детям приходит “Гусёнок”, который становится детям другом. Чтение русских народных сказок: “Сестрица Алёнушка и братец Иванушка”, “Баба Яга”, “Жихарка” и др. Провести цикл бесед “Как сделать человека счастливым”, “Что такое добро и зло?”, “Умеешь ли, ты, делать комплименты?”.  Рисование  положительных и отрицательных героев русских народных сказок (используя  технику   рисования  свечой, печать от руки и пальцевая живопись). Сочинять загадки о героях сказок вместе с родителями и загадывать их друг другу  в  группе.</w:t>
      </w:r>
    </w:p>
    <w:p w:rsidR="00D8429B" w:rsidRPr="007F1E4A" w:rsidRDefault="00D8429B" w:rsidP="00D8429B">
      <w:pPr>
        <w:spacing w:line="360" w:lineRule="auto"/>
        <w:ind w:firstLine="720"/>
        <w:jc w:val="both"/>
        <w:rPr>
          <w:sz w:val="28"/>
          <w:szCs w:val="28"/>
        </w:rPr>
      </w:pPr>
      <w:r w:rsidRPr="004920D7">
        <w:rPr>
          <w:i/>
          <w:sz w:val="28"/>
          <w:szCs w:val="28"/>
        </w:rPr>
        <w:t>Материалы.</w:t>
      </w:r>
      <w:r w:rsidRPr="007F1E4A">
        <w:rPr>
          <w:sz w:val="28"/>
          <w:szCs w:val="28"/>
        </w:rPr>
        <w:t xml:space="preserve"> Бумага для  рисования  (белая и цветная), гуашь, акварель, стаканчики с водой, поролоновые тампоны, влажные салфетки. Нарисованные свечёй рисунки детей, но не затонированные акварелью, корзинки, “волшебная” шишка, игрушка – Гусёнок, платок, бусы, сапожки, помада для губ, сундук, колпаки для гномов и косыночки для матрёшек. Аудиокассета с записью необходимого музыкального сопровождения (на усмотрение педагога). </w:t>
      </w:r>
    </w:p>
    <w:p w:rsidR="00D8429B" w:rsidRPr="007F1E4A" w:rsidRDefault="00D8429B" w:rsidP="00D8429B">
      <w:pPr>
        <w:spacing w:line="360" w:lineRule="auto"/>
        <w:ind w:firstLine="720"/>
        <w:jc w:val="both"/>
        <w:rPr>
          <w:sz w:val="28"/>
          <w:szCs w:val="28"/>
        </w:rPr>
      </w:pPr>
      <w:r w:rsidRPr="007F1E4A">
        <w:rPr>
          <w:sz w:val="28"/>
          <w:szCs w:val="28"/>
        </w:rPr>
        <w:t>Ход занятия</w:t>
      </w:r>
    </w:p>
    <w:p w:rsidR="00D8429B" w:rsidRPr="007F1E4A" w:rsidRDefault="00D8429B" w:rsidP="00D8429B">
      <w:pPr>
        <w:spacing w:line="360" w:lineRule="auto"/>
        <w:ind w:firstLine="720"/>
        <w:jc w:val="both"/>
        <w:rPr>
          <w:sz w:val="28"/>
          <w:szCs w:val="28"/>
        </w:rPr>
      </w:pPr>
      <w:r w:rsidRPr="007F1E4A">
        <w:rPr>
          <w:sz w:val="28"/>
          <w:szCs w:val="28"/>
        </w:rPr>
        <w:t>В  студию входит Алёнушка с детьми,  в  руках у детей корзинки с принадлежностями для  рисования  (звучит легкая музыка).</w:t>
      </w:r>
    </w:p>
    <w:p w:rsidR="00D8429B" w:rsidRPr="007F1E4A" w:rsidRDefault="00D8429B" w:rsidP="00D8429B">
      <w:pPr>
        <w:spacing w:line="360" w:lineRule="auto"/>
        <w:ind w:firstLine="720"/>
        <w:jc w:val="both"/>
        <w:rPr>
          <w:sz w:val="28"/>
          <w:szCs w:val="28"/>
        </w:rPr>
      </w:pPr>
      <w:r w:rsidRPr="007F1E4A">
        <w:rPr>
          <w:sz w:val="28"/>
          <w:szCs w:val="28"/>
        </w:rPr>
        <w:t>Алёнушка (А). Какая чудесная полянка, как красиво вокруг. Слышно как щебечут птицы, стрекочут кузнечики, порхают бабочки. А вам не хочется хоть на секунду превратиться, например,  в  маленькую пташку или великолепную бабочку, тогда закройте глаза.</w:t>
      </w:r>
    </w:p>
    <w:p w:rsidR="00D8429B" w:rsidRPr="007F1E4A" w:rsidRDefault="00D8429B" w:rsidP="00D8429B">
      <w:pPr>
        <w:spacing w:line="360" w:lineRule="auto"/>
        <w:ind w:firstLine="720"/>
        <w:jc w:val="both"/>
        <w:rPr>
          <w:sz w:val="28"/>
          <w:szCs w:val="28"/>
        </w:rPr>
      </w:pPr>
      <w:r w:rsidRPr="007F1E4A">
        <w:rPr>
          <w:sz w:val="28"/>
          <w:szCs w:val="28"/>
        </w:rPr>
        <w:t>Вокруг три раза обернись</w:t>
      </w:r>
    </w:p>
    <w:p w:rsidR="00D8429B" w:rsidRPr="007F1E4A" w:rsidRDefault="00D8429B" w:rsidP="00D8429B">
      <w:pPr>
        <w:spacing w:line="360" w:lineRule="auto"/>
        <w:ind w:firstLine="720"/>
        <w:jc w:val="both"/>
        <w:rPr>
          <w:sz w:val="28"/>
          <w:szCs w:val="28"/>
        </w:rPr>
      </w:pPr>
      <w:r w:rsidRPr="007F1E4A">
        <w:rPr>
          <w:sz w:val="28"/>
          <w:szCs w:val="28"/>
        </w:rPr>
        <w:t>И  в  лесную пташку превратись.</w:t>
      </w:r>
    </w:p>
    <w:p w:rsidR="00D8429B" w:rsidRPr="007F1E4A" w:rsidRDefault="00D8429B" w:rsidP="00D8429B">
      <w:pPr>
        <w:spacing w:line="360" w:lineRule="auto"/>
        <w:ind w:firstLine="720"/>
        <w:jc w:val="both"/>
        <w:rPr>
          <w:sz w:val="28"/>
          <w:szCs w:val="28"/>
        </w:rPr>
      </w:pPr>
      <w:r w:rsidRPr="007F1E4A">
        <w:rPr>
          <w:sz w:val="28"/>
          <w:szCs w:val="28"/>
        </w:rPr>
        <w:t>В  ладоши похлопай,</w:t>
      </w:r>
    </w:p>
    <w:p w:rsidR="00D8429B" w:rsidRPr="007F1E4A" w:rsidRDefault="00D8429B" w:rsidP="00D8429B">
      <w:pPr>
        <w:spacing w:line="360" w:lineRule="auto"/>
        <w:ind w:firstLine="720"/>
        <w:jc w:val="both"/>
        <w:rPr>
          <w:sz w:val="28"/>
          <w:szCs w:val="28"/>
        </w:rPr>
      </w:pPr>
      <w:r w:rsidRPr="007F1E4A">
        <w:rPr>
          <w:sz w:val="28"/>
          <w:szCs w:val="28"/>
        </w:rPr>
        <w:t>Ногами потопай,</w:t>
      </w:r>
    </w:p>
    <w:p w:rsidR="00D8429B" w:rsidRPr="007F1E4A" w:rsidRDefault="00D8429B" w:rsidP="00D8429B">
      <w:pPr>
        <w:spacing w:line="360" w:lineRule="auto"/>
        <w:ind w:firstLine="720"/>
        <w:jc w:val="both"/>
        <w:rPr>
          <w:sz w:val="28"/>
          <w:szCs w:val="28"/>
        </w:rPr>
      </w:pPr>
      <w:r w:rsidRPr="007F1E4A">
        <w:rPr>
          <w:sz w:val="28"/>
          <w:szCs w:val="28"/>
        </w:rPr>
        <w:t>Будем прыгать и играть</w:t>
      </w:r>
    </w:p>
    <w:p w:rsidR="00D8429B" w:rsidRPr="007F1E4A" w:rsidRDefault="00D8429B" w:rsidP="00D8429B">
      <w:pPr>
        <w:spacing w:line="360" w:lineRule="auto"/>
        <w:ind w:firstLine="720"/>
        <w:jc w:val="both"/>
        <w:rPr>
          <w:sz w:val="28"/>
          <w:szCs w:val="28"/>
        </w:rPr>
      </w:pPr>
      <w:r w:rsidRPr="007F1E4A">
        <w:rPr>
          <w:sz w:val="28"/>
          <w:szCs w:val="28"/>
        </w:rPr>
        <w:t>Как кузнечики скакать</w:t>
      </w:r>
    </w:p>
    <w:p w:rsidR="00D8429B" w:rsidRPr="007F1E4A" w:rsidRDefault="00D8429B" w:rsidP="00D8429B">
      <w:pPr>
        <w:spacing w:line="360" w:lineRule="auto"/>
        <w:ind w:firstLine="720"/>
        <w:jc w:val="both"/>
        <w:rPr>
          <w:sz w:val="28"/>
          <w:szCs w:val="28"/>
        </w:rPr>
      </w:pPr>
      <w:r w:rsidRPr="007F1E4A">
        <w:rPr>
          <w:sz w:val="28"/>
          <w:szCs w:val="28"/>
        </w:rPr>
        <w:t>Вокруг себя ты покружись</w:t>
      </w:r>
    </w:p>
    <w:p w:rsidR="00D8429B" w:rsidRPr="007F1E4A" w:rsidRDefault="00D8429B" w:rsidP="00D8429B">
      <w:pPr>
        <w:spacing w:line="360" w:lineRule="auto"/>
        <w:ind w:firstLine="720"/>
        <w:jc w:val="both"/>
        <w:rPr>
          <w:sz w:val="28"/>
          <w:szCs w:val="28"/>
        </w:rPr>
      </w:pPr>
      <w:r w:rsidRPr="007F1E4A">
        <w:rPr>
          <w:sz w:val="28"/>
          <w:szCs w:val="28"/>
        </w:rPr>
        <w:t>И  в  берёзку обернись.</w:t>
      </w:r>
    </w:p>
    <w:p w:rsidR="00D8429B" w:rsidRPr="007F1E4A" w:rsidRDefault="00D8429B" w:rsidP="00D8429B">
      <w:pPr>
        <w:spacing w:line="360" w:lineRule="auto"/>
        <w:ind w:firstLine="720"/>
        <w:jc w:val="both"/>
        <w:rPr>
          <w:sz w:val="28"/>
          <w:szCs w:val="28"/>
        </w:rPr>
      </w:pPr>
      <w:r w:rsidRPr="007F1E4A">
        <w:rPr>
          <w:sz w:val="28"/>
          <w:szCs w:val="28"/>
        </w:rPr>
        <w:t>(дети превращаются  в  птиц, деревья, кузнечиков).</w:t>
      </w:r>
    </w:p>
    <w:p w:rsidR="00D8429B" w:rsidRPr="007F1E4A" w:rsidRDefault="00D8429B" w:rsidP="00D8429B">
      <w:pPr>
        <w:spacing w:line="360" w:lineRule="auto"/>
        <w:ind w:firstLine="720"/>
        <w:jc w:val="both"/>
        <w:rPr>
          <w:sz w:val="28"/>
          <w:szCs w:val="28"/>
        </w:rPr>
      </w:pPr>
      <w:r w:rsidRPr="007F1E4A">
        <w:rPr>
          <w:sz w:val="28"/>
          <w:szCs w:val="28"/>
        </w:rPr>
        <w:t xml:space="preserve">Вдруг они замечают, что на опушке леса, за старым пнём, кто-то шевелиться. Они подходят и видят кого-то связанного. </w:t>
      </w:r>
    </w:p>
    <w:p w:rsidR="00D8429B" w:rsidRDefault="00D8429B">
      <w:r>
        <w:t>……..</w:t>
      </w:r>
    </w:p>
    <w:p w:rsidR="00D8429B" w:rsidRPr="00EF21FA" w:rsidRDefault="00D8429B" w:rsidP="00D8429B">
      <w:pPr>
        <w:pStyle w:val="2"/>
        <w:spacing w:line="360" w:lineRule="auto"/>
        <w:jc w:val="center"/>
        <w:rPr>
          <w:rFonts w:ascii="Times New Roman" w:hAnsi="Times New Roman"/>
          <w:i w:val="0"/>
          <w:iCs w:val="0"/>
        </w:rPr>
      </w:pPr>
      <w:bookmarkStart w:id="8" w:name="_Toc193831465"/>
      <w:r w:rsidRPr="00EF21FA">
        <w:rPr>
          <w:rFonts w:ascii="Times New Roman" w:hAnsi="Times New Roman"/>
          <w:i w:val="0"/>
          <w:iCs w:val="0"/>
        </w:rPr>
        <w:t>2.4. Описание хода и результатов проведения опытной работы</w:t>
      </w:r>
      <w:bookmarkEnd w:id="8"/>
    </w:p>
    <w:p w:rsidR="00D8429B" w:rsidRDefault="00D8429B" w:rsidP="00D8429B">
      <w:pPr>
        <w:spacing w:line="360" w:lineRule="auto"/>
        <w:ind w:firstLine="720"/>
        <w:jc w:val="both"/>
        <w:rPr>
          <w:sz w:val="28"/>
          <w:szCs w:val="28"/>
        </w:rPr>
      </w:pPr>
    </w:p>
    <w:p w:rsidR="00D8429B" w:rsidRDefault="00D8429B" w:rsidP="00D8429B">
      <w:pPr>
        <w:spacing w:line="360" w:lineRule="auto"/>
        <w:ind w:firstLine="720"/>
        <w:jc w:val="both"/>
        <w:rPr>
          <w:sz w:val="28"/>
          <w:szCs w:val="28"/>
        </w:rPr>
      </w:pPr>
      <w:r>
        <w:rPr>
          <w:sz w:val="28"/>
          <w:szCs w:val="28"/>
        </w:rPr>
        <w:t>В ходе опытной работы</w:t>
      </w:r>
      <w:r w:rsidRPr="00B034BF">
        <w:rPr>
          <w:sz w:val="28"/>
          <w:szCs w:val="28"/>
        </w:rPr>
        <w:t xml:space="preserve"> с детьми </w:t>
      </w:r>
      <w:r>
        <w:rPr>
          <w:sz w:val="28"/>
          <w:szCs w:val="28"/>
        </w:rPr>
        <w:t>мы</w:t>
      </w:r>
      <w:r w:rsidRPr="00B034BF">
        <w:rPr>
          <w:sz w:val="28"/>
          <w:szCs w:val="28"/>
        </w:rPr>
        <w:t xml:space="preserve"> использ</w:t>
      </w:r>
      <w:r>
        <w:rPr>
          <w:sz w:val="28"/>
          <w:szCs w:val="28"/>
        </w:rPr>
        <w:t>овали</w:t>
      </w:r>
      <w:r w:rsidRPr="00B034BF">
        <w:rPr>
          <w:sz w:val="28"/>
          <w:szCs w:val="28"/>
        </w:rPr>
        <w:t xml:space="preserve"> еще один способ нетрадиционной техники рисования – </w:t>
      </w:r>
      <w:r w:rsidRPr="003B2808">
        <w:rPr>
          <w:bCs/>
          <w:sz w:val="28"/>
          <w:szCs w:val="28"/>
        </w:rPr>
        <w:t>“Монотипию”</w:t>
      </w:r>
      <w:r w:rsidRPr="00B034BF">
        <w:rPr>
          <w:sz w:val="28"/>
          <w:szCs w:val="28"/>
        </w:rPr>
        <w:t xml:space="preserve">. Особенно удачным и целесообразным </w:t>
      </w:r>
      <w:r>
        <w:rPr>
          <w:sz w:val="28"/>
          <w:szCs w:val="28"/>
        </w:rPr>
        <w:t>мы считаем использование э</w:t>
      </w:r>
      <w:r w:rsidRPr="00B034BF">
        <w:rPr>
          <w:sz w:val="28"/>
          <w:szCs w:val="28"/>
        </w:rPr>
        <w:t xml:space="preserve">того способа при обучении детей рисованию пейзажей и сюжетному рисованию, т. к. это отличный способ смешивания красок и быстрого получение нужного фона. В обоих случаях краска наносится на предварительно смоченную водой поверхность листа кляксовым способом. Затем сверху накладывается другой лист и все разглаживается. В процессе разглаживания краски смешиваются, вливаясь одна в другую, и получаются новые цвета и оттенки. В результате припечатывания одного листа к другому вместо одной красочной картинки получается две. И второй лист ребенок может использовать как запасной, на случай неудачи, порисовать на нем в свободное время, а также дома, или подарить другу. В зависимости от темы занятия дети самостоятельно выбирают цветовую гамму красок. Эти занятия обычно </w:t>
      </w:r>
      <w:r>
        <w:rPr>
          <w:sz w:val="28"/>
          <w:szCs w:val="28"/>
        </w:rPr>
        <w:t xml:space="preserve">проводятся </w:t>
      </w:r>
      <w:r w:rsidRPr="00B034BF">
        <w:rPr>
          <w:sz w:val="28"/>
          <w:szCs w:val="28"/>
        </w:rPr>
        <w:t xml:space="preserve">в два этапа. На первом занятии дети рисуют фон будущей картины, а на следующем завершают начатую работу по теме. </w:t>
      </w:r>
    </w:p>
    <w:p w:rsidR="00D8429B" w:rsidRDefault="00D8429B" w:rsidP="00D8429B">
      <w:pPr>
        <w:spacing w:line="360" w:lineRule="auto"/>
        <w:ind w:firstLine="720"/>
        <w:jc w:val="center"/>
        <w:rPr>
          <w:i/>
          <w:sz w:val="28"/>
          <w:szCs w:val="28"/>
        </w:rPr>
      </w:pPr>
    </w:p>
    <w:p w:rsidR="00D8429B" w:rsidRPr="000D71A6" w:rsidRDefault="00D8429B" w:rsidP="00D8429B">
      <w:pPr>
        <w:spacing w:line="360" w:lineRule="auto"/>
        <w:ind w:firstLine="720"/>
        <w:jc w:val="center"/>
        <w:rPr>
          <w:i/>
          <w:sz w:val="28"/>
          <w:szCs w:val="28"/>
        </w:rPr>
      </w:pPr>
      <w:r w:rsidRPr="000D71A6">
        <w:rPr>
          <w:i/>
          <w:sz w:val="28"/>
          <w:szCs w:val="28"/>
        </w:rPr>
        <w:t>Конспект комплексного занятия по изобразительной деятельности в нетрадиционной технике рисования для подготовительной логопедической группы на тему: “Какого цвета весна”.</w:t>
      </w:r>
    </w:p>
    <w:p w:rsidR="00D8429B" w:rsidRPr="000D71A6" w:rsidRDefault="00D8429B" w:rsidP="00D8429B">
      <w:pPr>
        <w:spacing w:line="360" w:lineRule="auto"/>
        <w:ind w:firstLine="720"/>
        <w:jc w:val="both"/>
        <w:rPr>
          <w:sz w:val="28"/>
          <w:szCs w:val="28"/>
        </w:rPr>
      </w:pPr>
      <w:r w:rsidRPr="000D71A6">
        <w:rPr>
          <w:i/>
          <w:sz w:val="28"/>
          <w:szCs w:val="28"/>
        </w:rPr>
        <w:t>Цель занятия</w:t>
      </w:r>
      <w:r w:rsidRPr="000D71A6">
        <w:rPr>
          <w:sz w:val="28"/>
          <w:szCs w:val="28"/>
        </w:rPr>
        <w:t>: с помощью нетрадиционной техники рисования “монотипия” – обогащать и расширять художественный опыт детей в работе с акварелью, рисованию по сырой бумаге, смешивая краски, получая новые нежные, прозрачные оттенки, характерные для пейзажа ранней весны. Систематизировать и закреплять знания детей о весне. Развивать творческие способности детей в рассматривании репродукции картины А.К.Саврасова “Грачи прилетели”. Активизировать в речи детей четкое произношение звука “Р”.</w:t>
      </w:r>
    </w:p>
    <w:p w:rsidR="00D8429B" w:rsidRPr="000D71A6" w:rsidRDefault="00D8429B" w:rsidP="00D8429B">
      <w:pPr>
        <w:spacing w:line="360" w:lineRule="auto"/>
        <w:ind w:firstLine="720"/>
        <w:jc w:val="both"/>
        <w:rPr>
          <w:sz w:val="28"/>
          <w:szCs w:val="28"/>
        </w:rPr>
      </w:pPr>
      <w:r w:rsidRPr="000D71A6">
        <w:rPr>
          <w:i/>
          <w:sz w:val="28"/>
          <w:szCs w:val="28"/>
        </w:rPr>
        <w:t>Оборудование</w:t>
      </w:r>
      <w:r w:rsidRPr="000D71A6">
        <w:rPr>
          <w:sz w:val="28"/>
          <w:szCs w:val="28"/>
        </w:rPr>
        <w:t xml:space="preserve">: по 2 альбомных листа бумаги на каждого ребенка, акварельные краски, маленькие губки, две ёмкости с водой на каждый стол, толстые кисточки, мокрые тканевые салфетки для рук на каждого ребёнка, репродукция картины А.К.Саврасова “Грачи прилетели”, увеличенный фрагмент картины с изображением одного грача для проведения физминутки. </w:t>
      </w:r>
    </w:p>
    <w:p w:rsidR="00D8429B" w:rsidRPr="000D71A6" w:rsidRDefault="00D8429B" w:rsidP="00D8429B">
      <w:pPr>
        <w:spacing w:line="360" w:lineRule="auto"/>
        <w:ind w:firstLine="720"/>
        <w:jc w:val="both"/>
        <w:rPr>
          <w:sz w:val="28"/>
          <w:szCs w:val="28"/>
        </w:rPr>
      </w:pPr>
      <w:r w:rsidRPr="000D71A6">
        <w:rPr>
          <w:sz w:val="28"/>
          <w:szCs w:val="28"/>
        </w:rPr>
        <w:t>Словарная работа: прозрачный воздух, пробуждение природы, грачи суетятся, перекликаются, небо лёгкое, с голубыми окнами-просветами, нежные, размытые цвета, бледно-голубой, беловато-серый, светло-коричневый.</w:t>
      </w:r>
    </w:p>
    <w:p w:rsidR="00D8429B" w:rsidRPr="000D71A6" w:rsidRDefault="00D8429B" w:rsidP="00D8429B">
      <w:pPr>
        <w:spacing w:line="360" w:lineRule="auto"/>
        <w:ind w:firstLine="720"/>
        <w:jc w:val="both"/>
        <w:rPr>
          <w:sz w:val="28"/>
          <w:szCs w:val="28"/>
        </w:rPr>
      </w:pPr>
      <w:r w:rsidRPr="000D71A6">
        <w:rPr>
          <w:i/>
          <w:sz w:val="28"/>
          <w:szCs w:val="28"/>
        </w:rPr>
        <w:t>Ход занятия</w:t>
      </w:r>
      <w:r w:rsidRPr="000D71A6">
        <w:rPr>
          <w:sz w:val="28"/>
          <w:szCs w:val="28"/>
        </w:rPr>
        <w:t>: читаю детям стихотворение Я. Година “Берёзка”:</w:t>
      </w:r>
    </w:p>
    <w:p w:rsidR="00D8429B" w:rsidRPr="000D71A6" w:rsidRDefault="00D8429B" w:rsidP="00D8429B">
      <w:pPr>
        <w:spacing w:line="360" w:lineRule="auto"/>
        <w:ind w:firstLine="720"/>
        <w:jc w:val="both"/>
        <w:rPr>
          <w:sz w:val="28"/>
          <w:szCs w:val="28"/>
        </w:rPr>
      </w:pPr>
      <w:r w:rsidRPr="000D71A6">
        <w:rPr>
          <w:sz w:val="28"/>
          <w:szCs w:val="28"/>
        </w:rPr>
        <w:t xml:space="preserve">После долгой зимней стужи </w:t>
      </w:r>
    </w:p>
    <w:p w:rsidR="00D8429B" w:rsidRPr="000D71A6" w:rsidRDefault="00D8429B" w:rsidP="00D8429B">
      <w:pPr>
        <w:spacing w:line="360" w:lineRule="auto"/>
        <w:ind w:firstLine="720"/>
        <w:jc w:val="both"/>
        <w:rPr>
          <w:sz w:val="28"/>
          <w:szCs w:val="28"/>
        </w:rPr>
      </w:pPr>
      <w:r w:rsidRPr="000D71A6">
        <w:rPr>
          <w:sz w:val="28"/>
          <w:szCs w:val="28"/>
        </w:rPr>
        <w:t xml:space="preserve">На снегу синеют лужи, </w:t>
      </w:r>
    </w:p>
    <w:p w:rsidR="00D8429B" w:rsidRPr="000D71A6" w:rsidRDefault="00D8429B" w:rsidP="00D8429B">
      <w:pPr>
        <w:spacing w:line="360" w:lineRule="auto"/>
        <w:ind w:firstLine="720"/>
        <w:jc w:val="both"/>
        <w:rPr>
          <w:sz w:val="28"/>
          <w:szCs w:val="28"/>
        </w:rPr>
      </w:pPr>
      <w:r w:rsidRPr="000D71A6">
        <w:rPr>
          <w:sz w:val="28"/>
          <w:szCs w:val="28"/>
        </w:rPr>
        <w:t xml:space="preserve">И берёзка ожила </w:t>
      </w:r>
    </w:p>
    <w:p w:rsidR="00D8429B" w:rsidRPr="000D71A6" w:rsidRDefault="00D8429B" w:rsidP="00D8429B">
      <w:pPr>
        <w:spacing w:line="360" w:lineRule="auto"/>
        <w:ind w:firstLine="720"/>
        <w:jc w:val="both"/>
        <w:rPr>
          <w:sz w:val="28"/>
          <w:szCs w:val="28"/>
        </w:rPr>
      </w:pPr>
      <w:r w:rsidRPr="000D71A6">
        <w:rPr>
          <w:sz w:val="28"/>
          <w:szCs w:val="28"/>
        </w:rPr>
        <w:t>От весеннего тепла.</w:t>
      </w:r>
    </w:p>
    <w:p w:rsidR="00D8429B" w:rsidRPr="000D71A6" w:rsidRDefault="00D8429B" w:rsidP="00D8429B">
      <w:pPr>
        <w:spacing w:line="360" w:lineRule="auto"/>
        <w:ind w:firstLine="720"/>
        <w:jc w:val="both"/>
        <w:rPr>
          <w:sz w:val="28"/>
          <w:szCs w:val="28"/>
        </w:rPr>
      </w:pPr>
      <w:r w:rsidRPr="000D71A6">
        <w:rPr>
          <w:sz w:val="28"/>
          <w:szCs w:val="28"/>
        </w:rPr>
        <w:t>- Кто узнал эту картину? (Как она называется, и какой художник её написал?)</w:t>
      </w:r>
    </w:p>
    <w:p w:rsidR="00D8429B" w:rsidRPr="000D71A6" w:rsidRDefault="00D8429B" w:rsidP="00D8429B">
      <w:pPr>
        <w:spacing w:line="360" w:lineRule="auto"/>
        <w:ind w:firstLine="720"/>
        <w:jc w:val="both"/>
        <w:rPr>
          <w:sz w:val="28"/>
          <w:szCs w:val="28"/>
        </w:rPr>
      </w:pPr>
      <w:r w:rsidRPr="000D71A6">
        <w:rPr>
          <w:sz w:val="28"/>
          <w:szCs w:val="28"/>
        </w:rPr>
        <w:t>- А посмотрите, как оживил художник свои берёзки на картине? (Он поселил на них грачей)</w:t>
      </w:r>
    </w:p>
    <w:p w:rsidR="00D8429B" w:rsidRPr="000D71A6" w:rsidRDefault="00D8429B" w:rsidP="00D8429B">
      <w:pPr>
        <w:spacing w:line="360" w:lineRule="auto"/>
        <w:ind w:firstLine="720"/>
        <w:jc w:val="both"/>
        <w:rPr>
          <w:sz w:val="28"/>
          <w:szCs w:val="28"/>
        </w:rPr>
      </w:pPr>
      <w:r w:rsidRPr="000D71A6">
        <w:rPr>
          <w:sz w:val="28"/>
          <w:szCs w:val="28"/>
        </w:rPr>
        <w:t xml:space="preserve">- Какие признаки весны запечатлел Саврасов на своей картине? (Ответы детей). Обратить особое внимание детей на цветовое решение картины. </w:t>
      </w:r>
    </w:p>
    <w:p w:rsidR="00D8429B" w:rsidRPr="000D71A6" w:rsidRDefault="00D8429B" w:rsidP="00D8429B">
      <w:pPr>
        <w:spacing w:line="360" w:lineRule="auto"/>
        <w:ind w:firstLine="720"/>
        <w:jc w:val="both"/>
        <w:rPr>
          <w:sz w:val="28"/>
          <w:szCs w:val="28"/>
        </w:rPr>
      </w:pPr>
      <w:r w:rsidRPr="000D71A6">
        <w:rPr>
          <w:sz w:val="28"/>
          <w:szCs w:val="28"/>
        </w:rPr>
        <w:t xml:space="preserve">- Какие основные цвета использовал художник? (Синий, белый, коричневый, зелёный) </w:t>
      </w:r>
    </w:p>
    <w:p w:rsidR="00D8429B" w:rsidRPr="000D71A6" w:rsidRDefault="00D8429B" w:rsidP="00D8429B">
      <w:pPr>
        <w:spacing w:line="360" w:lineRule="auto"/>
        <w:ind w:firstLine="720"/>
        <w:jc w:val="both"/>
        <w:rPr>
          <w:sz w:val="28"/>
          <w:szCs w:val="28"/>
        </w:rPr>
      </w:pPr>
      <w:r w:rsidRPr="000D71A6">
        <w:rPr>
          <w:sz w:val="28"/>
          <w:szCs w:val="28"/>
        </w:rPr>
        <w:t xml:space="preserve">- Какие оттенки этих цветов присутствуют в картине? (Голубые, серые, светло-коричневые, зеленоватые…) </w:t>
      </w:r>
    </w:p>
    <w:p w:rsidR="00D8429B" w:rsidRPr="000D71A6" w:rsidRDefault="00D8429B" w:rsidP="00D8429B">
      <w:pPr>
        <w:spacing w:line="360" w:lineRule="auto"/>
        <w:ind w:firstLine="720"/>
        <w:jc w:val="both"/>
        <w:rPr>
          <w:sz w:val="28"/>
          <w:szCs w:val="28"/>
        </w:rPr>
      </w:pPr>
      <w:r w:rsidRPr="00912D8C">
        <w:rPr>
          <w:i/>
          <w:sz w:val="28"/>
          <w:szCs w:val="28"/>
        </w:rPr>
        <w:t>Рассказ воспитателя</w:t>
      </w:r>
      <w:r w:rsidRPr="000D71A6">
        <w:rPr>
          <w:sz w:val="28"/>
          <w:szCs w:val="28"/>
        </w:rPr>
        <w:t xml:space="preserve">: Посмотрите, какие нежные, будто размытые цвета в картине: бледно-голубые, светло-коричневые, бело-серые. Ведь художник выбрал эти цвета не случайно. Бывают ранней весной дни, когда всё кругом словно затянуто дымкой, и кажется, что небо, земля и деревья досматривают свои зимние сны. Но Саврасов хотел ещё показать, что сон этот уже не глубокий, природа постепенно начинает оживать, и молодые берёзки тянутся к свету. </w:t>
      </w:r>
    </w:p>
    <w:p w:rsidR="00D8429B" w:rsidRDefault="00D8429B">
      <w:r>
        <w:t>……</w:t>
      </w:r>
    </w:p>
    <w:p w:rsidR="00D8429B" w:rsidRDefault="00D8429B" w:rsidP="00D8429B">
      <w:pPr>
        <w:spacing w:line="360" w:lineRule="auto"/>
        <w:ind w:firstLine="708"/>
        <w:jc w:val="both"/>
        <w:rPr>
          <w:sz w:val="28"/>
          <w:szCs w:val="28"/>
        </w:rPr>
      </w:pPr>
      <w:r>
        <w:rPr>
          <w:sz w:val="28"/>
          <w:szCs w:val="28"/>
        </w:rPr>
        <w:t>По данным таблицы видно, что результаты детей при выполнении задания были получены очень высокие. Дети с большим удовольствием выполнили это задание. Это им очень понравилось, дети даже проявили желание ещё раз выполнить это задание.</w:t>
      </w:r>
    </w:p>
    <w:p w:rsidR="00D8429B" w:rsidRPr="00C5726A" w:rsidRDefault="00D8429B" w:rsidP="00D8429B">
      <w:pPr>
        <w:spacing w:line="360" w:lineRule="auto"/>
        <w:ind w:firstLine="720"/>
        <w:jc w:val="both"/>
        <w:rPr>
          <w:sz w:val="28"/>
          <w:szCs w:val="28"/>
        </w:rPr>
      </w:pPr>
      <w:r>
        <w:rPr>
          <w:sz w:val="28"/>
          <w:szCs w:val="28"/>
        </w:rPr>
        <w:t xml:space="preserve">Таким образом, можно сделать вывод о том, что применение нетрадиционных техник в процессе обучения рисованию способствует </w:t>
      </w:r>
      <w:r w:rsidRPr="00C5726A">
        <w:rPr>
          <w:sz w:val="28"/>
          <w:szCs w:val="28"/>
        </w:rPr>
        <w:t>усвоение детьми каких-то знаний и умений, но и воспитание у них способности эстетически воспринимать окружающий мир и передавать его в рисунках.</w:t>
      </w:r>
      <w:r>
        <w:rPr>
          <w:sz w:val="28"/>
          <w:szCs w:val="28"/>
        </w:rPr>
        <w:t xml:space="preserve"> Тем самым нами была подтверждена выдвинутая гипотеза.</w:t>
      </w:r>
    </w:p>
    <w:p w:rsidR="00D8429B" w:rsidRDefault="00D8429B" w:rsidP="00D8429B">
      <w:pPr>
        <w:spacing w:line="360" w:lineRule="auto"/>
        <w:ind w:firstLine="708"/>
        <w:jc w:val="both"/>
        <w:rPr>
          <w:sz w:val="28"/>
          <w:szCs w:val="28"/>
        </w:rPr>
      </w:pPr>
    </w:p>
    <w:p w:rsidR="00D8429B" w:rsidRPr="00EF21FA" w:rsidRDefault="00D8429B" w:rsidP="00D8429B">
      <w:pPr>
        <w:pStyle w:val="1"/>
        <w:jc w:val="center"/>
        <w:rPr>
          <w:rFonts w:ascii="Times New Roman" w:hAnsi="Times New Roman"/>
          <w:sz w:val="28"/>
        </w:rPr>
      </w:pPr>
      <w:r>
        <w:br w:type="page"/>
      </w:r>
      <w:bookmarkStart w:id="9" w:name="_Toc193831466"/>
      <w:r w:rsidRPr="00EF21FA">
        <w:rPr>
          <w:rFonts w:ascii="Times New Roman" w:hAnsi="Times New Roman"/>
          <w:sz w:val="28"/>
        </w:rPr>
        <w:t>Заключение</w:t>
      </w:r>
      <w:bookmarkEnd w:id="9"/>
    </w:p>
    <w:p w:rsidR="00D8429B" w:rsidRDefault="00D8429B" w:rsidP="00D8429B">
      <w:pPr>
        <w:jc w:val="center"/>
      </w:pPr>
    </w:p>
    <w:p w:rsidR="00D8429B" w:rsidRDefault="00D8429B" w:rsidP="00D8429B">
      <w:pPr>
        <w:spacing w:line="360" w:lineRule="auto"/>
        <w:ind w:firstLine="720"/>
        <w:jc w:val="both"/>
        <w:rPr>
          <w:sz w:val="28"/>
          <w:szCs w:val="28"/>
        </w:rPr>
      </w:pPr>
      <w:r w:rsidRPr="005E13BF">
        <w:rPr>
          <w:sz w:val="28"/>
          <w:szCs w:val="28"/>
        </w:rPr>
        <w:t>Ежедневно ребенок открывает для себя новое в окружающем его мире. Этим открытием он стремится поделиться с близкими: родителями, бабушкой, дедушкой, братьями и сестрами. Все, что увидел, что взволновало его, малыш отражает в игре, речи, рисовании... Он берет карандаш и на листе бумаги пытается показать увиденное. Когда ребенок поймет, что в рисунке можно передать то, что увидел, что понравилось, взволновало, рисунок станет средством отражения полученных впечатлений и выражения своего отношения к окружающему.</w:t>
      </w:r>
    </w:p>
    <w:p w:rsidR="00D8429B" w:rsidRDefault="00D8429B" w:rsidP="00D8429B">
      <w:pPr>
        <w:spacing w:line="360" w:lineRule="auto"/>
        <w:ind w:firstLine="720"/>
        <w:jc w:val="both"/>
        <w:rPr>
          <w:sz w:val="28"/>
          <w:szCs w:val="28"/>
        </w:rPr>
      </w:pPr>
      <w:r w:rsidRPr="005E13BF">
        <w:rPr>
          <w:sz w:val="28"/>
          <w:szCs w:val="28"/>
        </w:rPr>
        <w:t>Интерес к рисованию у детей появляется рано. Видя, как дома родители, старшие дети действуют ручкой, карандашами, малыши тоже пытаются водить ими по бумаге.</w:t>
      </w:r>
    </w:p>
    <w:p w:rsidR="00D8429B" w:rsidRDefault="00D8429B" w:rsidP="00D8429B">
      <w:pPr>
        <w:spacing w:line="360" w:lineRule="auto"/>
        <w:ind w:firstLine="720"/>
        <w:jc w:val="both"/>
        <w:rPr>
          <w:sz w:val="28"/>
          <w:szCs w:val="28"/>
        </w:rPr>
      </w:pPr>
      <w:r w:rsidRPr="005E13BF">
        <w:rPr>
          <w:sz w:val="28"/>
          <w:szCs w:val="28"/>
        </w:rPr>
        <w:t>У разных детей потребность взять в руку карандаш и «рисовать» возникает в разное время — от 1 года до 1,5 лет. Появлению интереса к рисованию часто способствует графическая деятельность взрослых.</w:t>
      </w:r>
      <w:r w:rsidRPr="005E13BF">
        <w:rPr>
          <w:sz w:val="28"/>
          <w:szCs w:val="28"/>
        </w:rPr>
        <w:br/>
        <w:t>Рисуют почти все дети. Одни больше, другие меньше. Но профессиональным художником становится лишь один из нескольких тысяч. «В таком случае, может быть, не стоит тратить время, бумагу, краски, карандаши?» — подумают взрослые? Нет, стоит!</w:t>
      </w:r>
    </w:p>
    <w:p w:rsidR="00D8429B" w:rsidRDefault="00D8429B" w:rsidP="00D8429B">
      <w:pPr>
        <w:spacing w:line="360" w:lineRule="auto"/>
        <w:ind w:firstLine="720"/>
        <w:jc w:val="both"/>
        <w:rPr>
          <w:sz w:val="28"/>
          <w:szCs w:val="28"/>
        </w:rPr>
      </w:pPr>
      <w:r w:rsidRPr="005E13BF">
        <w:rPr>
          <w:sz w:val="28"/>
          <w:szCs w:val="28"/>
        </w:rPr>
        <w:t>Рисование в детстве оказывает огромное влияние на всестороннее развитие личности ребенка и, прежде всего на его эстетическое развитие. Важно в этом возрасте подвести малыша к пониманию прекрасного, сформировать умение самому создавать красивое, воспитывать эстетические чувства (чувства формы, цвета, композиции). Занятия рисованием приучают малыша действовать самостоятельно, быть занятым делом.</w:t>
      </w:r>
    </w:p>
    <w:p w:rsidR="00D8429B" w:rsidRDefault="00D8429B" w:rsidP="00D8429B">
      <w:pPr>
        <w:spacing w:line="360" w:lineRule="auto"/>
        <w:ind w:firstLine="720"/>
        <w:jc w:val="both"/>
        <w:rPr>
          <w:sz w:val="28"/>
          <w:szCs w:val="28"/>
        </w:rPr>
      </w:pPr>
      <w:r>
        <w:rPr>
          <w:sz w:val="28"/>
          <w:szCs w:val="28"/>
        </w:rPr>
        <w:t>В результате теоретического и экспериментального исследования нами была достигнута цель, решены поставленные задачи и подтверждена выдвинутая гипотеза.</w:t>
      </w:r>
    </w:p>
    <w:p w:rsidR="00D8429B" w:rsidRDefault="00D8429B" w:rsidP="00D8429B">
      <w:pPr>
        <w:spacing w:line="360" w:lineRule="auto"/>
        <w:ind w:firstLine="720"/>
        <w:jc w:val="both"/>
        <w:rPr>
          <w:sz w:val="28"/>
          <w:szCs w:val="28"/>
        </w:rPr>
      </w:pPr>
    </w:p>
    <w:p w:rsidR="00D8429B" w:rsidRPr="00EF21FA" w:rsidRDefault="00D8429B" w:rsidP="00D8429B">
      <w:pPr>
        <w:pStyle w:val="1"/>
        <w:jc w:val="center"/>
        <w:rPr>
          <w:rFonts w:ascii="Times New Roman" w:hAnsi="Times New Roman" w:cs="Times New Roman"/>
          <w:sz w:val="28"/>
          <w:szCs w:val="28"/>
        </w:rPr>
      </w:pPr>
      <w:r>
        <w:br w:type="page"/>
      </w:r>
      <w:bookmarkStart w:id="10" w:name="_Toc193831467"/>
      <w:r w:rsidRPr="00EF21FA">
        <w:rPr>
          <w:rFonts w:ascii="Times New Roman" w:hAnsi="Times New Roman" w:cs="Times New Roman"/>
          <w:sz w:val="28"/>
          <w:szCs w:val="28"/>
        </w:rPr>
        <w:t>Список литературы</w:t>
      </w:r>
      <w:bookmarkEnd w:id="10"/>
    </w:p>
    <w:p w:rsidR="00D8429B" w:rsidRDefault="00D8429B" w:rsidP="00D8429B">
      <w:pPr>
        <w:jc w:val="center"/>
      </w:pPr>
    </w:p>
    <w:p w:rsidR="00D8429B" w:rsidRDefault="00D8429B" w:rsidP="00D8429B">
      <w:pPr>
        <w:jc w:val="center"/>
      </w:pPr>
    </w:p>
    <w:p w:rsidR="00D8429B"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Выгодский Л. С.  Воображение и творчество в детском возрасте.  -  М., 1991.</w:t>
      </w:r>
    </w:p>
    <w:p w:rsidR="00D8429B"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Ветлугина Н.А. Основные проблемы художественно</w:t>
      </w:r>
      <w:r>
        <w:rPr>
          <w:rFonts w:ascii="Times New Roman" w:hAnsi="Times New Roman" w:cs="Times New Roman"/>
          <w:sz w:val="28"/>
          <w:szCs w:val="28"/>
        </w:rPr>
        <w:t xml:space="preserve">го творчества детей </w:t>
      </w:r>
      <w:r w:rsidRPr="00E46E2F">
        <w:rPr>
          <w:rFonts w:ascii="Times New Roman" w:hAnsi="Times New Roman" w:cs="Times New Roman"/>
          <w:sz w:val="28"/>
          <w:szCs w:val="28"/>
        </w:rPr>
        <w:t>// </w:t>
      </w:r>
      <w:r>
        <w:rPr>
          <w:rFonts w:ascii="Times New Roman" w:hAnsi="Times New Roman" w:cs="Times New Roman"/>
          <w:sz w:val="28"/>
          <w:szCs w:val="28"/>
        </w:rPr>
        <w:t xml:space="preserve"> </w:t>
      </w:r>
      <w:r w:rsidRPr="00E46E2F">
        <w:rPr>
          <w:rFonts w:ascii="Times New Roman" w:hAnsi="Times New Roman" w:cs="Times New Roman"/>
          <w:sz w:val="28"/>
          <w:szCs w:val="28"/>
        </w:rPr>
        <w:t>Художественное</w:t>
      </w:r>
      <w:r>
        <w:rPr>
          <w:rFonts w:ascii="Times New Roman" w:hAnsi="Times New Roman" w:cs="Times New Roman"/>
          <w:sz w:val="28"/>
          <w:szCs w:val="28"/>
        </w:rPr>
        <w:t xml:space="preserve"> </w:t>
      </w:r>
      <w:r w:rsidRPr="00E46E2F">
        <w:rPr>
          <w:rFonts w:ascii="Times New Roman" w:hAnsi="Times New Roman" w:cs="Times New Roman"/>
          <w:sz w:val="28"/>
          <w:szCs w:val="28"/>
        </w:rPr>
        <w:t>творчество и ребенок./Под.ред. Н.А.Ветлугиной, М., Просвящение, 1972г.   </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AD5EF3">
        <w:rPr>
          <w:rFonts w:ascii="Times New Roman" w:hAnsi="Times New Roman" w:cs="Times New Roman"/>
          <w:sz w:val="28"/>
          <w:szCs w:val="28"/>
        </w:rPr>
        <w:t xml:space="preserve">Выготский Л.С. Воображение и творчество в детском возрасте. - М.: 1967г.         </w:t>
      </w:r>
    </w:p>
    <w:p w:rsidR="00D8429B"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Григорьева Г.</w:t>
      </w:r>
      <w:r>
        <w:rPr>
          <w:rFonts w:ascii="Times New Roman" w:hAnsi="Times New Roman" w:cs="Times New Roman"/>
          <w:sz w:val="28"/>
          <w:szCs w:val="28"/>
        </w:rPr>
        <w:t xml:space="preserve"> </w:t>
      </w:r>
      <w:r w:rsidRPr="00E46E2F">
        <w:rPr>
          <w:rFonts w:ascii="Times New Roman" w:hAnsi="Times New Roman" w:cs="Times New Roman"/>
          <w:sz w:val="28"/>
          <w:szCs w:val="28"/>
        </w:rPr>
        <w:t>Г.  Развитие дошкольника в изобразительной деятельности.  -  М.,  2000.</w:t>
      </w:r>
    </w:p>
    <w:p w:rsidR="00D8429B" w:rsidRPr="00E46E2F" w:rsidRDefault="00D8429B" w:rsidP="00D8429B">
      <w:pPr>
        <w:numPr>
          <w:ilvl w:val="0"/>
          <w:numId w:val="3"/>
        </w:numPr>
        <w:spacing w:line="360" w:lineRule="auto"/>
        <w:jc w:val="both"/>
        <w:rPr>
          <w:sz w:val="28"/>
          <w:szCs w:val="28"/>
        </w:rPr>
      </w:pPr>
      <w:r w:rsidRPr="00E46E2F">
        <w:rPr>
          <w:sz w:val="28"/>
          <w:szCs w:val="28"/>
        </w:rPr>
        <w:t>Григорьева Г. Г.  Изобразительная деятельность дошкольников. – М.,   1999.</w:t>
      </w:r>
    </w:p>
    <w:p w:rsidR="00D8429B" w:rsidRDefault="00D8429B" w:rsidP="00D8429B">
      <w:pPr>
        <w:numPr>
          <w:ilvl w:val="0"/>
          <w:numId w:val="3"/>
        </w:numPr>
        <w:spacing w:line="360" w:lineRule="auto"/>
        <w:jc w:val="both"/>
        <w:rPr>
          <w:sz w:val="28"/>
          <w:szCs w:val="28"/>
        </w:rPr>
      </w:pPr>
      <w:r w:rsidRPr="00E46E2F">
        <w:rPr>
          <w:sz w:val="28"/>
          <w:szCs w:val="28"/>
        </w:rPr>
        <w:t>Ерофеева Т.И., Павлова Л.Н., Новикова В.П.. Математика для дошкольников. Книга для воспитателя детского сада. - М.: Просвещение,</w:t>
      </w:r>
      <w:r>
        <w:rPr>
          <w:sz w:val="28"/>
          <w:szCs w:val="28"/>
        </w:rPr>
        <w:t xml:space="preserve"> 2003</w:t>
      </w:r>
      <w:r w:rsidRPr="00E46E2F">
        <w:rPr>
          <w:sz w:val="28"/>
          <w:szCs w:val="28"/>
        </w:rPr>
        <w:t>.</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Журнал “Дошкольное воспитание”, 1992, №2, статья Торшилова Е. “Эстетическая одарённость: что это?”.</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Журнал ”Дошкольное воспитание”, 1995, №3, статья Некрасова-Каратаева О. и  Осорина М. “Психологическая природа детского рисования”.</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Журнал “Дошкольное воспитание”, 1992, №2, статья Торшилова Е. “Эстетическая одарённость: что это?”.</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Журнал ”Дошкольное воспитание”, 1995, №3, статья Некрасова-Каратаева О. и  Осорина М. “Психологическая природа детского рисования”.</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Комарова Т. С.  Обучение детей технике рисования.  -  М.,  1994.</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Комарова Т. С.  Дети в мире творчества.  -  М.,  1995.</w:t>
      </w:r>
    </w:p>
    <w:p w:rsidR="00D8429B" w:rsidRDefault="00D8429B" w:rsidP="00D8429B">
      <w:pPr>
        <w:numPr>
          <w:ilvl w:val="0"/>
          <w:numId w:val="3"/>
        </w:numPr>
        <w:spacing w:line="360" w:lineRule="auto"/>
        <w:jc w:val="both"/>
        <w:rPr>
          <w:sz w:val="28"/>
          <w:szCs w:val="28"/>
        </w:rPr>
      </w:pPr>
      <w:r w:rsidRPr="00E46E2F">
        <w:rPr>
          <w:sz w:val="28"/>
          <w:szCs w:val="28"/>
        </w:rPr>
        <w:t>Михайлова З.А. Игровые занимательные задачи для дошкольников. Книга для воспитателя детского сада. - М.: Просвещение,</w:t>
      </w:r>
      <w:r>
        <w:rPr>
          <w:sz w:val="28"/>
          <w:szCs w:val="28"/>
        </w:rPr>
        <w:t xml:space="preserve"> 2003</w:t>
      </w:r>
      <w:r w:rsidRPr="00E46E2F">
        <w:rPr>
          <w:sz w:val="28"/>
          <w:szCs w:val="28"/>
        </w:rPr>
        <w:t>.</w:t>
      </w:r>
    </w:p>
    <w:p w:rsidR="00D8429B"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Методика обучения изобразительной деятельности и конструированию./ Под</w:t>
      </w:r>
      <w:r>
        <w:rPr>
          <w:rFonts w:ascii="Times New Roman" w:hAnsi="Times New Roman" w:cs="Times New Roman"/>
          <w:sz w:val="28"/>
          <w:szCs w:val="28"/>
        </w:rPr>
        <w:t xml:space="preserve"> </w:t>
      </w:r>
      <w:r w:rsidRPr="00E46E2F">
        <w:rPr>
          <w:rFonts w:ascii="Times New Roman" w:hAnsi="Times New Roman" w:cs="Times New Roman"/>
          <w:sz w:val="28"/>
          <w:szCs w:val="28"/>
        </w:rPr>
        <w:t>ред. Т. С. Комаровой.  -  М.,  1991.</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Мухина В. С.  Изобразительная деятельность ребёнка как форма усвоения</w:t>
      </w:r>
      <w:r>
        <w:rPr>
          <w:rFonts w:ascii="Times New Roman" w:hAnsi="Times New Roman" w:cs="Times New Roman"/>
          <w:sz w:val="28"/>
          <w:szCs w:val="28"/>
        </w:rPr>
        <w:t xml:space="preserve"> </w:t>
      </w:r>
      <w:r w:rsidRPr="00E46E2F">
        <w:rPr>
          <w:rFonts w:ascii="Times New Roman" w:hAnsi="Times New Roman" w:cs="Times New Roman"/>
          <w:sz w:val="28"/>
          <w:szCs w:val="28"/>
        </w:rPr>
        <w:t>социального опыта.  -  М.,  1981.</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Мелик-Пашаев А.А..,  Новлянская З. Н.  Ступеньки к творчеству.  -  М., 1995.</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Сакулина Н. П.,  Комарова Т. С.  Изобразительная деятельность в детском саду.  -  М.,  1973.</w:t>
      </w:r>
    </w:p>
    <w:p w:rsidR="00D8429B"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Саккулина Н. П.  Рисование в дошкольном детстве.  -  М.,  1965.</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Система эстетического воспитания в детском саду./ Под. ред. Н. А. Ветлугиной.  -  М.,  1962.</w:t>
      </w:r>
    </w:p>
    <w:p w:rsidR="00D8429B"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Обухова Л. Ф.  Возрастная психология.  -  М.,  1996.</w:t>
      </w:r>
    </w:p>
    <w:p w:rsidR="00D8429B" w:rsidRPr="00AD5EF3" w:rsidRDefault="00D8429B" w:rsidP="00D8429B">
      <w:pPr>
        <w:pStyle w:val="HTML"/>
        <w:numPr>
          <w:ilvl w:val="0"/>
          <w:numId w:val="3"/>
        </w:numPr>
        <w:spacing w:line="360" w:lineRule="auto"/>
        <w:jc w:val="both"/>
        <w:rPr>
          <w:rFonts w:ascii="Times New Roman" w:hAnsi="Times New Roman" w:cs="Times New Roman"/>
          <w:sz w:val="28"/>
          <w:szCs w:val="28"/>
        </w:rPr>
      </w:pPr>
      <w:r w:rsidRPr="00AD5EF3">
        <w:rPr>
          <w:rFonts w:ascii="Times New Roman" w:hAnsi="Times New Roman" w:cs="Times New Roman"/>
          <w:sz w:val="28"/>
          <w:szCs w:val="28"/>
        </w:rPr>
        <w:t>Флерина Е.А. Изобразительное творчество детей дошкольного возраста.</w:t>
      </w:r>
    </w:p>
    <w:p w:rsidR="00D8429B" w:rsidRDefault="00D8429B" w:rsidP="00D8429B">
      <w:pPr>
        <w:pStyle w:val="HTML"/>
        <w:numPr>
          <w:ilvl w:val="0"/>
          <w:numId w:val="3"/>
        </w:numPr>
        <w:spacing w:line="360" w:lineRule="auto"/>
        <w:jc w:val="both"/>
        <w:rPr>
          <w:rFonts w:ascii="Times New Roman" w:hAnsi="Times New Roman" w:cs="Times New Roman"/>
          <w:sz w:val="28"/>
          <w:szCs w:val="28"/>
        </w:rPr>
      </w:pPr>
      <w:r w:rsidRPr="00AD5EF3">
        <w:rPr>
          <w:rFonts w:ascii="Times New Roman" w:hAnsi="Times New Roman" w:cs="Times New Roman"/>
          <w:sz w:val="28"/>
          <w:szCs w:val="28"/>
        </w:rPr>
        <w:t>М., 1956г.</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Художественное творчество и ребёнок / Под. ред. Н. А. Ветлугиной.  - М.,  1972.</w:t>
      </w:r>
    </w:p>
    <w:p w:rsidR="00D8429B" w:rsidRPr="00E46E2F" w:rsidRDefault="00D8429B" w:rsidP="00D8429B">
      <w:pPr>
        <w:pStyle w:val="HTML"/>
        <w:numPr>
          <w:ilvl w:val="0"/>
          <w:numId w:val="3"/>
        </w:numPr>
        <w:spacing w:line="360" w:lineRule="auto"/>
        <w:jc w:val="both"/>
        <w:rPr>
          <w:rFonts w:ascii="Times New Roman" w:hAnsi="Times New Roman" w:cs="Times New Roman"/>
          <w:sz w:val="28"/>
          <w:szCs w:val="28"/>
        </w:rPr>
      </w:pPr>
      <w:r w:rsidRPr="00E46E2F">
        <w:rPr>
          <w:rFonts w:ascii="Times New Roman" w:hAnsi="Times New Roman" w:cs="Times New Roman"/>
          <w:sz w:val="28"/>
          <w:szCs w:val="28"/>
        </w:rPr>
        <w:t>Эстетическое воспитание в детском саду./ Под. ред. Н. А. Ветлугиной. -  М.,  1978.</w:t>
      </w:r>
    </w:p>
    <w:p w:rsidR="00D8429B" w:rsidRDefault="00D8429B" w:rsidP="00D8429B">
      <w:pPr>
        <w:jc w:val="center"/>
      </w:pPr>
    </w:p>
    <w:p w:rsidR="00D8429B" w:rsidRDefault="00D8429B" w:rsidP="00D8429B">
      <w:pPr>
        <w:jc w:val="center"/>
      </w:pPr>
    </w:p>
    <w:p w:rsidR="00D8429B" w:rsidRDefault="00D8429B" w:rsidP="00D8429B">
      <w:pPr>
        <w:jc w:val="center"/>
      </w:pPr>
    </w:p>
    <w:p w:rsidR="00D8429B" w:rsidRDefault="00D8429B" w:rsidP="00D8429B">
      <w:pPr>
        <w:jc w:val="center"/>
      </w:pPr>
    </w:p>
    <w:p w:rsidR="00D8429B" w:rsidRDefault="00D8429B" w:rsidP="00D8429B">
      <w:pPr>
        <w:jc w:val="center"/>
      </w:pPr>
    </w:p>
    <w:p w:rsidR="00D8429B" w:rsidRDefault="00D8429B" w:rsidP="00D8429B">
      <w:pPr>
        <w:jc w:val="center"/>
      </w:pPr>
      <w:r>
        <w:t xml:space="preserve"> </w:t>
      </w:r>
    </w:p>
    <w:p w:rsidR="00D8429B" w:rsidRDefault="00D8429B" w:rsidP="00D8429B">
      <w:pPr>
        <w:jc w:val="center"/>
      </w:pPr>
      <w:r>
        <w:t xml:space="preserve">    </w:t>
      </w:r>
    </w:p>
    <w:p w:rsidR="00D8429B" w:rsidRDefault="00D8429B" w:rsidP="00D8429B">
      <w:pPr>
        <w:jc w:val="center"/>
      </w:pPr>
    </w:p>
    <w:p w:rsidR="00D8429B" w:rsidRDefault="00D8429B" w:rsidP="00D8429B">
      <w:pPr>
        <w:jc w:val="center"/>
      </w:pPr>
    </w:p>
    <w:p w:rsidR="00D8429B" w:rsidRDefault="00D8429B" w:rsidP="00D8429B">
      <w:pPr>
        <w:jc w:val="center"/>
      </w:pPr>
    </w:p>
    <w:p w:rsidR="00D8429B" w:rsidRDefault="00D8429B">
      <w:bookmarkStart w:id="11" w:name="_GoBack"/>
      <w:bookmarkEnd w:id="11"/>
    </w:p>
    <w:sectPr w:rsidR="00D842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128" w:rsidRDefault="00AF5128">
      <w:r>
        <w:separator/>
      </w:r>
    </w:p>
  </w:endnote>
  <w:endnote w:type="continuationSeparator" w:id="0">
    <w:p w:rsidR="00AF5128" w:rsidRDefault="00AF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128" w:rsidRDefault="00AF5128">
      <w:r>
        <w:separator/>
      </w:r>
    </w:p>
  </w:footnote>
  <w:footnote w:type="continuationSeparator" w:id="0">
    <w:p w:rsidR="00AF5128" w:rsidRDefault="00AF5128">
      <w:r>
        <w:continuationSeparator/>
      </w:r>
    </w:p>
  </w:footnote>
  <w:footnote w:id="1">
    <w:p w:rsidR="00D8429B" w:rsidRPr="006D532E" w:rsidRDefault="00D8429B" w:rsidP="00743860">
      <w:pPr>
        <w:pStyle w:val="HTML"/>
        <w:spacing w:line="360" w:lineRule="auto"/>
        <w:jc w:val="both"/>
        <w:rPr>
          <w:rFonts w:ascii="Times New Roman" w:hAnsi="Times New Roman" w:cs="Times New Roman"/>
        </w:rPr>
      </w:pPr>
      <w:r w:rsidRPr="006D532E">
        <w:rPr>
          <w:rStyle w:val="a4"/>
          <w:rFonts w:ascii="Times New Roman" w:hAnsi="Times New Roman" w:cs="Times New Roman"/>
        </w:rPr>
        <w:footnoteRef/>
      </w:r>
      <w:r w:rsidRPr="006D532E">
        <w:rPr>
          <w:rFonts w:ascii="Times New Roman" w:hAnsi="Times New Roman" w:cs="Times New Roman"/>
        </w:rPr>
        <w:t xml:space="preserve"> Флерина Е.А. Изобразительное творчество детей дошкольного возраста. М., 1956г.</w:t>
      </w:r>
      <w:r>
        <w:rPr>
          <w:rFonts w:ascii="Times New Roman" w:hAnsi="Times New Roman" w:cs="Times New Roman"/>
        </w:rPr>
        <w:t xml:space="preserve"> </w:t>
      </w:r>
    </w:p>
  </w:footnote>
  <w:footnote w:id="2">
    <w:p w:rsidR="00D8429B" w:rsidRPr="006D532E" w:rsidRDefault="00D8429B" w:rsidP="00743860">
      <w:pPr>
        <w:pStyle w:val="HTML"/>
        <w:spacing w:line="360" w:lineRule="auto"/>
        <w:jc w:val="both"/>
        <w:rPr>
          <w:rFonts w:ascii="Times New Roman" w:hAnsi="Times New Roman" w:cs="Times New Roman"/>
          <w:sz w:val="28"/>
          <w:szCs w:val="28"/>
        </w:rPr>
      </w:pPr>
      <w:r w:rsidRPr="006D532E">
        <w:rPr>
          <w:rStyle w:val="a4"/>
          <w:rFonts w:ascii="Times New Roman" w:hAnsi="Times New Roman" w:cs="Times New Roman"/>
        </w:rPr>
        <w:footnoteRef/>
      </w:r>
      <w:r w:rsidRPr="006D532E">
        <w:rPr>
          <w:rFonts w:ascii="Times New Roman" w:hAnsi="Times New Roman" w:cs="Times New Roman"/>
        </w:rPr>
        <w:t xml:space="preserve"> Система эстетического воспитания в детском саду./ Под. ред. Н. А. Ветлугиной.  -  М.,  1962.</w:t>
      </w:r>
      <w:r>
        <w:rPr>
          <w:rFonts w:ascii="Times New Roman" w:hAnsi="Times New Roman" w:cs="Times New Roman"/>
        </w:rPr>
        <w:t xml:space="preserve"> С. 84</w:t>
      </w:r>
    </w:p>
  </w:footnote>
  <w:footnote w:id="3">
    <w:p w:rsidR="00D8429B" w:rsidRPr="007557D4" w:rsidRDefault="00D8429B" w:rsidP="00D8429B">
      <w:pPr>
        <w:pStyle w:val="HTML"/>
        <w:spacing w:line="360" w:lineRule="auto"/>
        <w:jc w:val="both"/>
        <w:rPr>
          <w:rFonts w:ascii="Times New Roman" w:hAnsi="Times New Roman" w:cs="Times New Roman"/>
          <w:sz w:val="28"/>
          <w:szCs w:val="28"/>
        </w:rPr>
      </w:pPr>
      <w:r w:rsidRPr="007557D4">
        <w:rPr>
          <w:rStyle w:val="a4"/>
          <w:rFonts w:ascii="Times New Roman" w:hAnsi="Times New Roman" w:cs="Times New Roman"/>
        </w:rPr>
        <w:footnoteRef/>
      </w:r>
      <w:r w:rsidRPr="007557D4">
        <w:rPr>
          <w:rFonts w:ascii="Times New Roman" w:hAnsi="Times New Roman" w:cs="Times New Roman"/>
        </w:rPr>
        <w:t xml:space="preserve"> Комарова Т. С.  Обучение детей технике рисования.  -  М.,  1994.</w:t>
      </w:r>
      <w:r>
        <w:rPr>
          <w:rFonts w:ascii="Times New Roman" w:hAnsi="Times New Roman" w:cs="Times New Roman"/>
        </w:rPr>
        <w:t xml:space="preserve"> 32</w:t>
      </w:r>
    </w:p>
  </w:footnote>
  <w:footnote w:id="4">
    <w:p w:rsidR="00D8429B" w:rsidRPr="007557D4" w:rsidRDefault="00D8429B" w:rsidP="00D8429B">
      <w:pPr>
        <w:jc w:val="both"/>
        <w:rPr>
          <w:sz w:val="20"/>
          <w:szCs w:val="20"/>
        </w:rPr>
      </w:pPr>
      <w:r w:rsidRPr="007557D4">
        <w:rPr>
          <w:rStyle w:val="a4"/>
          <w:sz w:val="20"/>
          <w:szCs w:val="20"/>
        </w:rPr>
        <w:footnoteRef/>
      </w:r>
      <w:r w:rsidRPr="007557D4">
        <w:rPr>
          <w:sz w:val="20"/>
          <w:szCs w:val="20"/>
        </w:rPr>
        <w:t xml:space="preserve"> Ерофеева Т.И., Павлова Л.Н., Новикова В.П.. Математика для дошкольников. Книга для воспитателя детского сада. - М.: Просвещение, 2003.</w:t>
      </w:r>
      <w:r>
        <w:rPr>
          <w:sz w:val="20"/>
          <w:szCs w:val="20"/>
        </w:rPr>
        <w:t xml:space="preserve"> с.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81B"/>
    <w:multiLevelType w:val="hybridMultilevel"/>
    <w:tmpl w:val="0718A3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5106F77"/>
    <w:multiLevelType w:val="hybridMultilevel"/>
    <w:tmpl w:val="D312D8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5216103"/>
    <w:multiLevelType w:val="hybridMultilevel"/>
    <w:tmpl w:val="02D4E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862"/>
    <w:rsid w:val="004F4E16"/>
    <w:rsid w:val="00743860"/>
    <w:rsid w:val="008E4311"/>
    <w:rsid w:val="00AF5128"/>
    <w:rsid w:val="00D8429B"/>
    <w:rsid w:val="00EC2862"/>
    <w:rsid w:val="00ED608A"/>
    <w:rsid w:val="00FC0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50E4EF-6B26-46C4-A0E8-0E2467DF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860"/>
    <w:rPr>
      <w:sz w:val="24"/>
      <w:szCs w:val="24"/>
    </w:rPr>
  </w:style>
  <w:style w:type="paragraph" w:styleId="1">
    <w:name w:val="heading 1"/>
    <w:basedOn w:val="a"/>
    <w:next w:val="a"/>
    <w:qFormat/>
    <w:rsid w:val="00743860"/>
    <w:pPr>
      <w:keepNext/>
      <w:spacing w:before="240" w:after="60"/>
      <w:outlineLvl w:val="0"/>
    </w:pPr>
    <w:rPr>
      <w:rFonts w:ascii="Arial" w:hAnsi="Arial" w:cs="Arial"/>
      <w:b/>
      <w:bCs/>
      <w:kern w:val="32"/>
      <w:sz w:val="32"/>
      <w:szCs w:val="32"/>
    </w:rPr>
  </w:style>
  <w:style w:type="paragraph" w:styleId="2">
    <w:name w:val="heading 2"/>
    <w:basedOn w:val="a"/>
    <w:next w:val="a"/>
    <w:qFormat/>
    <w:rsid w:val="0074386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743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0">
    <w:name w:val="toc 1"/>
    <w:basedOn w:val="a"/>
    <w:next w:val="a"/>
    <w:autoRedefine/>
    <w:semiHidden/>
    <w:rsid w:val="00743860"/>
    <w:pPr>
      <w:spacing w:before="120" w:after="120"/>
    </w:pPr>
    <w:rPr>
      <w:b/>
      <w:bCs/>
      <w:caps/>
      <w:sz w:val="20"/>
      <w:szCs w:val="20"/>
    </w:rPr>
  </w:style>
  <w:style w:type="paragraph" w:styleId="20">
    <w:name w:val="toc 2"/>
    <w:basedOn w:val="a"/>
    <w:next w:val="a"/>
    <w:autoRedefine/>
    <w:semiHidden/>
    <w:rsid w:val="00743860"/>
    <w:pPr>
      <w:ind w:left="240"/>
    </w:pPr>
    <w:rPr>
      <w:smallCaps/>
      <w:sz w:val="20"/>
      <w:szCs w:val="20"/>
    </w:rPr>
  </w:style>
  <w:style w:type="character" w:styleId="a3">
    <w:name w:val="Hyperlink"/>
    <w:basedOn w:val="a0"/>
    <w:rsid w:val="00743860"/>
    <w:rPr>
      <w:color w:val="0000FF"/>
      <w:u w:val="single"/>
    </w:rPr>
  </w:style>
  <w:style w:type="character" w:styleId="a4">
    <w:name w:val="footnote reference"/>
    <w:basedOn w:val="a0"/>
    <w:semiHidden/>
    <w:rsid w:val="00743860"/>
    <w:rPr>
      <w:vertAlign w:val="superscript"/>
    </w:rPr>
  </w:style>
  <w:style w:type="paragraph" w:customStyle="1" w:styleId="a5">
    <w:name w:val="Знак Знак Знак Знак"/>
    <w:basedOn w:val="a"/>
    <w:rsid w:val="008E4311"/>
    <w:pPr>
      <w:pageBreakBefore/>
      <w:spacing w:after="160" w:line="360" w:lineRule="auto"/>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9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cher77@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3731</Words>
  <Characters>21268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24950</CharactersWithSpaces>
  <SharedDoc>false</SharedDoc>
  <HLinks>
    <vt:vector size="78" baseType="variant">
      <vt:variant>
        <vt:i4>1114165</vt:i4>
      </vt:variant>
      <vt:variant>
        <vt:i4>68</vt:i4>
      </vt:variant>
      <vt:variant>
        <vt:i4>0</vt:i4>
      </vt:variant>
      <vt:variant>
        <vt:i4>5</vt:i4>
      </vt:variant>
      <vt:variant>
        <vt:lpwstr/>
      </vt:variant>
      <vt:variant>
        <vt:lpwstr>_Toc193831467</vt:lpwstr>
      </vt:variant>
      <vt:variant>
        <vt:i4>1114165</vt:i4>
      </vt:variant>
      <vt:variant>
        <vt:i4>62</vt:i4>
      </vt:variant>
      <vt:variant>
        <vt:i4>0</vt:i4>
      </vt:variant>
      <vt:variant>
        <vt:i4>5</vt:i4>
      </vt:variant>
      <vt:variant>
        <vt:lpwstr/>
      </vt:variant>
      <vt:variant>
        <vt:lpwstr>_Toc193831466</vt:lpwstr>
      </vt:variant>
      <vt:variant>
        <vt:i4>1114165</vt:i4>
      </vt:variant>
      <vt:variant>
        <vt:i4>56</vt:i4>
      </vt:variant>
      <vt:variant>
        <vt:i4>0</vt:i4>
      </vt:variant>
      <vt:variant>
        <vt:i4>5</vt:i4>
      </vt:variant>
      <vt:variant>
        <vt:lpwstr/>
      </vt:variant>
      <vt:variant>
        <vt:lpwstr>_Toc193831465</vt:lpwstr>
      </vt:variant>
      <vt:variant>
        <vt:i4>1114165</vt:i4>
      </vt:variant>
      <vt:variant>
        <vt:i4>50</vt:i4>
      </vt:variant>
      <vt:variant>
        <vt:i4>0</vt:i4>
      </vt:variant>
      <vt:variant>
        <vt:i4>5</vt:i4>
      </vt:variant>
      <vt:variant>
        <vt:lpwstr/>
      </vt:variant>
      <vt:variant>
        <vt:lpwstr>_Toc193831464</vt:lpwstr>
      </vt:variant>
      <vt:variant>
        <vt:i4>1114165</vt:i4>
      </vt:variant>
      <vt:variant>
        <vt:i4>44</vt:i4>
      </vt:variant>
      <vt:variant>
        <vt:i4>0</vt:i4>
      </vt:variant>
      <vt:variant>
        <vt:i4>5</vt:i4>
      </vt:variant>
      <vt:variant>
        <vt:lpwstr/>
      </vt:variant>
      <vt:variant>
        <vt:lpwstr>_Toc193831463</vt:lpwstr>
      </vt:variant>
      <vt:variant>
        <vt:i4>1114165</vt:i4>
      </vt:variant>
      <vt:variant>
        <vt:i4>38</vt:i4>
      </vt:variant>
      <vt:variant>
        <vt:i4>0</vt:i4>
      </vt:variant>
      <vt:variant>
        <vt:i4>5</vt:i4>
      </vt:variant>
      <vt:variant>
        <vt:lpwstr/>
      </vt:variant>
      <vt:variant>
        <vt:lpwstr>_Toc193831462</vt:lpwstr>
      </vt:variant>
      <vt:variant>
        <vt:i4>1114165</vt:i4>
      </vt:variant>
      <vt:variant>
        <vt:i4>32</vt:i4>
      </vt:variant>
      <vt:variant>
        <vt:i4>0</vt:i4>
      </vt:variant>
      <vt:variant>
        <vt:i4>5</vt:i4>
      </vt:variant>
      <vt:variant>
        <vt:lpwstr/>
      </vt:variant>
      <vt:variant>
        <vt:lpwstr>_Toc193831461</vt:lpwstr>
      </vt:variant>
      <vt:variant>
        <vt:i4>1114165</vt:i4>
      </vt:variant>
      <vt:variant>
        <vt:i4>26</vt:i4>
      </vt:variant>
      <vt:variant>
        <vt:i4>0</vt:i4>
      </vt:variant>
      <vt:variant>
        <vt:i4>5</vt:i4>
      </vt:variant>
      <vt:variant>
        <vt:lpwstr/>
      </vt:variant>
      <vt:variant>
        <vt:lpwstr>_Toc193831460</vt:lpwstr>
      </vt:variant>
      <vt:variant>
        <vt:i4>1179701</vt:i4>
      </vt:variant>
      <vt:variant>
        <vt:i4>20</vt:i4>
      </vt:variant>
      <vt:variant>
        <vt:i4>0</vt:i4>
      </vt:variant>
      <vt:variant>
        <vt:i4>5</vt:i4>
      </vt:variant>
      <vt:variant>
        <vt:lpwstr/>
      </vt:variant>
      <vt:variant>
        <vt:lpwstr>_Toc193831459</vt:lpwstr>
      </vt:variant>
      <vt:variant>
        <vt:i4>1179701</vt:i4>
      </vt:variant>
      <vt:variant>
        <vt:i4>14</vt:i4>
      </vt:variant>
      <vt:variant>
        <vt:i4>0</vt:i4>
      </vt:variant>
      <vt:variant>
        <vt:i4>5</vt:i4>
      </vt:variant>
      <vt:variant>
        <vt:lpwstr/>
      </vt:variant>
      <vt:variant>
        <vt:lpwstr>_Toc193831458</vt:lpwstr>
      </vt:variant>
      <vt:variant>
        <vt:i4>1179701</vt:i4>
      </vt:variant>
      <vt:variant>
        <vt:i4>8</vt:i4>
      </vt:variant>
      <vt:variant>
        <vt:i4>0</vt:i4>
      </vt:variant>
      <vt:variant>
        <vt:i4>5</vt:i4>
      </vt:variant>
      <vt:variant>
        <vt:lpwstr/>
      </vt:variant>
      <vt:variant>
        <vt:lpwstr>_Toc193831457</vt:lpwstr>
      </vt:variant>
      <vt:variant>
        <vt:i4>852003</vt:i4>
      </vt:variant>
      <vt:variant>
        <vt:i4>3</vt:i4>
      </vt:variant>
      <vt:variant>
        <vt:i4>0</vt:i4>
      </vt:variant>
      <vt:variant>
        <vt:i4>5</vt:i4>
      </vt:variant>
      <vt:variant>
        <vt:lpwstr>mailto:ancher77@mail.ru</vt:lpwstr>
      </vt:variant>
      <vt:variant>
        <vt:lpwstr/>
      </vt:variant>
      <vt:variant>
        <vt:i4>7077977</vt:i4>
      </vt:variant>
      <vt:variant>
        <vt:i4>0</vt:i4>
      </vt:variant>
      <vt:variant>
        <vt:i4>0</vt:i4>
      </vt:variant>
      <vt:variant>
        <vt:i4>5</vt:i4>
      </vt:variant>
      <vt:variant>
        <vt:lpwstr>mailto:acher@wiseowl.ru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dc:description/>
  <cp:lastModifiedBy>Irina</cp:lastModifiedBy>
  <cp:revision>2</cp:revision>
  <dcterms:created xsi:type="dcterms:W3CDTF">2014-07-20T12:41:00Z</dcterms:created>
  <dcterms:modified xsi:type="dcterms:W3CDTF">2014-07-20T12:41:00Z</dcterms:modified>
</cp:coreProperties>
</file>