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6CF8" w:rsidRDefault="00FD4A5F">
      <w:pPr>
        <w:pStyle w:val="1"/>
        <w:jc w:val="center"/>
      </w:pPr>
      <w:r>
        <w:t>Быть человеком</w:t>
      </w:r>
    </w:p>
    <w:p w:rsidR="00176CF8" w:rsidRDefault="00FD4A5F">
      <w:pPr>
        <w:spacing w:after="240"/>
      </w:pPr>
      <w:r>
        <w:t>Когда я задумываюсь над смыслом жизни, то всегда радуюсь потому, что я существую, что рядом является самыми дорогими мне людьми, что мне дано миловаться красотой окружающего мира и открывать этот мир для себя.</w:t>
      </w:r>
      <w:r>
        <w:br/>
      </w:r>
      <w:r>
        <w:br/>
        <w:t>В то же время приходит ощущение большой ответственности за этот мир и гордости от осознания того, что ты человек. Но в само понятие «быть человеком» каждый вкладывает свое значение. И, в большей степени, именно это значение влияет на действия и поступки, а иногда, и на ход самой жизни.</w:t>
      </w:r>
      <w:r>
        <w:br/>
      </w:r>
      <w:r>
        <w:br/>
        <w:t>В моем понимании, быть человеком — это значит воспитать в себе высокие моральные качества.</w:t>
      </w:r>
      <w:r>
        <w:br/>
      </w:r>
      <w:r>
        <w:br/>
        <w:t>Проследив исторический путь человечества, понимаешь, что в основе каждого общества всегда лежала определенная мораль, которой руководствовались люди. Десять заповедей христовых — это тоже мораль, мораль гуманная. Но в мире было столько антигуманных укладов, что это наводит ужас.</w:t>
      </w:r>
      <w:r>
        <w:br/>
      </w:r>
      <w:r>
        <w:br/>
        <w:t>Но я убеждаюсь в том, что у каждого человека есть своя мораль. И именно от нее зависит, каким будет человек.</w:t>
      </w:r>
      <w:r>
        <w:br/>
      </w:r>
      <w:r>
        <w:br/>
        <w:t>Мне в жизни повезло на хороших людей. И мои воспитатели в детском садике, и мои учителя, и, прежде всего, мои родители — это люди, из которых я беру пример. Все они повлияли на мою воспитанность и эрудицию, собственно говоря, они повлияли на мой характер, научили чуткому отношению к другим людям. Но маловато быть учтивым и доброжелательным для того, чтобы все вокруг считали тебя человеком с большой буквы. Безусловно, не всем дано стать выдающимися и всемирноизвестными людьми. Но каждый может стать человеком, которого уважают.</w:t>
      </w:r>
      <w:r>
        <w:br/>
      </w:r>
      <w:r>
        <w:br/>
        <w:t>Я думаю, что настоящий человек — это хороший друг, способный прийти на помощь, освободить из беды и не завидовать счастью других людей. Это хороший сын или дочка, способные обеспечить своим родителям спокойную старуху.</w:t>
      </w:r>
      <w:r>
        <w:br/>
      </w:r>
      <w:r>
        <w:br/>
        <w:t>Хороший человек создаст хорошую семью и будет примером для своих детей.</w:t>
      </w:r>
      <w:r>
        <w:br/>
      </w:r>
      <w:r>
        <w:br/>
        <w:t>И, безусловно, такие вредные привычки, как алкоголь и наркомания, никогда не уживаются с понятием хорошего человека. А я считаю, что быть человеком — это значит быть хорошим человеком. Нельзя брать пример с тех, кто хорошо относится только к своей семье, только к своим друзьям, но презирает других людей. Человек при любых обстоятельствах должен оставаться человеком: и в отношении к другим людям (соседей, сотрудников, просто прохожих), и в отношении к природе, и в отношении к своему городу, своему государству, своему народу.</w:t>
      </w:r>
      <w:r>
        <w:br/>
      </w:r>
      <w:r>
        <w:br/>
        <w:t>Я уважаю людей искренних, в которых и помыслы, и поступки вызывают уважение. Но в жизни бывают наоборот: на работе — передовой производственник, а дома — деспот, который терроризирует всю семью; в школе — добросовестный ученик, а дома — лентяй, который ложку за собой не помоет.</w:t>
      </w:r>
      <w:r>
        <w:br/>
      </w:r>
      <w:r>
        <w:br/>
        <w:t>А еще одну черту, которую я не извиняю людям, является измена. Эта черта и в большом, и в малом мне отвратительная. Измена несовместима с понятием «быть человеком».</w:t>
      </w:r>
      <w:r>
        <w:br/>
      </w:r>
      <w:r>
        <w:br/>
        <w:t>Я постоянно пытаюсь следить за тем, чтобы не пришлось стесняться своих помыслов и своих поступков. Меня вдохновляет высказывание А. П. Чехова: «В человеке все должно быть прекрасным: и лицо, и одел, и душа, и помыслы.»</w:t>
      </w:r>
      <w:bookmarkStart w:id="0" w:name="_GoBack"/>
      <w:bookmarkEnd w:id="0"/>
    </w:p>
    <w:sectPr w:rsidR="00176CF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D4A5F"/>
    <w:rsid w:val="00176CF8"/>
    <w:rsid w:val="00FD4A5F"/>
    <w:rsid w:val="00FE5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E74E4C-4BA0-4F38-816F-B4AC07237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450</Words>
  <Characters>2569</Characters>
  <Application>Microsoft Office Word</Application>
  <DocSecurity>0</DocSecurity>
  <Lines>21</Lines>
  <Paragraphs>6</Paragraphs>
  <ScaleCrop>false</ScaleCrop>
  <Company/>
  <LinksUpToDate>false</LinksUpToDate>
  <CharactersWithSpaces>3013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Быть человеком</dc:title>
  <dc:subject/>
  <dc:creator>admin</dc:creator>
  <cp:keywords/>
  <dc:description/>
  <cp:lastModifiedBy>admin</cp:lastModifiedBy>
  <cp:revision>2</cp:revision>
  <dcterms:created xsi:type="dcterms:W3CDTF">2014-06-22T21:49:00Z</dcterms:created>
  <dcterms:modified xsi:type="dcterms:W3CDTF">2014-06-22T21:49:00Z</dcterms:modified>
</cp:coreProperties>
</file>