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43" w:rsidRDefault="00293A43" w:rsidP="000408C5">
      <w:pPr>
        <w:pStyle w:val="3"/>
        <w:rPr>
          <w:rFonts w:cs="Times"/>
        </w:rPr>
      </w:pPr>
    </w:p>
    <w:p w:rsidR="000408C5" w:rsidRDefault="000408C5" w:rsidP="000408C5">
      <w:pPr>
        <w:pStyle w:val="3"/>
        <w:rPr>
          <w:rFonts w:cs="Times"/>
        </w:rPr>
      </w:pPr>
      <w:r>
        <w:rPr>
          <w:rFonts w:cs="Times"/>
        </w:rPr>
        <w:t>Глава 1. Теоретические сведения о функциях</w:t>
      </w:r>
    </w:p>
    <w:p w:rsidR="000408C5" w:rsidRDefault="000408C5" w:rsidP="000408C5">
      <w:pPr>
        <w:pStyle w:val="2"/>
        <w:rPr>
          <w:rFonts w:cs="Times"/>
        </w:rPr>
      </w:pPr>
      <w:r>
        <w:rPr>
          <w:rFonts w:cs="Times"/>
        </w:rPr>
        <w:t>1.3. Числовые функции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390"/>
      </w:tblGrid>
      <w:tr w:rsidR="000408C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0408C5" w:rsidRDefault="00855371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Назад" style="width:19.5pt;height:23.25pt" o:button="t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08C5" w:rsidRDefault="00855371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FF"/>
              </w:rPr>
              <w:pict>
                <v:shape id="_x0000_i1026" type="#_x0000_t75" alt="Вперед" style="width:19.5pt;height:23.25pt" o:button="t">
                  <v:imagedata r:id="rId6" o:title=""/>
                </v:shape>
              </w:pict>
            </w:r>
          </w:p>
        </w:tc>
      </w:tr>
    </w:tbl>
    <w:p w:rsidR="000408C5" w:rsidRDefault="000408C5" w:rsidP="000408C5">
      <w:pPr>
        <w:rPr>
          <w:rFonts w:ascii="Times" w:hAnsi="Times" w:cs="Times"/>
          <w:color w:val="000000"/>
        </w:rPr>
      </w:pP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390"/>
      </w:tblGrid>
      <w:tr w:rsidR="000408C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0408C5" w:rsidRDefault="00855371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FF"/>
              </w:rPr>
              <w:pict>
                <v:shape id="_x0000_i1027" type="#_x0000_t75" alt="Назад" style="width:19.5pt;height:23.25pt" o:button="t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08C5" w:rsidRDefault="00855371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FF"/>
              </w:rPr>
              <w:pict>
                <v:shape id="_x0000_i1028" type="#_x0000_t75" alt="Вперед" style="width:19.5pt;height:23.25pt" o:button="t">
                  <v:imagedata r:id="rId6" o:title=""/>
                </v:shape>
              </w:pict>
            </w:r>
          </w:p>
        </w:tc>
      </w:tr>
    </w:tbl>
    <w:p w:rsidR="000408C5" w:rsidRDefault="000408C5" w:rsidP="000408C5">
      <w:pPr>
        <w:rPr>
          <w:rFonts w:ascii="Times" w:hAnsi="Times" w:cs="Times"/>
          <w:color w:val="000000"/>
        </w:rPr>
      </w:pPr>
    </w:p>
    <w:p w:rsidR="000408C5" w:rsidRDefault="000408C5" w:rsidP="000408C5">
      <w:pPr>
        <w:pStyle w:val="2"/>
        <w:jc w:val="center"/>
        <w:rPr>
          <w:rFonts w:cs="Times"/>
        </w:rPr>
      </w:pPr>
      <w:r>
        <w:rPr>
          <w:rFonts w:cs="Times"/>
        </w:rPr>
        <w:t xml:space="preserve">1.3.1. Понятие числовой функции 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Среди всего многообразия явлений природы существуют такие, в которых взаимосвязь величин настолько тесна, что, зная значение одной из них, можно определить и значение другой.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Пусть задано числовое множество </w:t>
      </w:r>
      <w:r w:rsidR="00855371">
        <w:rPr>
          <w:rFonts w:ascii="Times" w:hAnsi="Times" w:cs="Times"/>
          <w:color w:val="000000"/>
        </w:rPr>
        <w:pict>
          <v:shape id="_x0000_i1029" type="#_x0000_t75" alt="" style="width:31.5pt;height:22.5pt">
            <v:imagedata r:id="rId7" o:title=""/>
          </v:shape>
        </w:pict>
      </w:r>
      <w:r>
        <w:rPr>
          <w:rFonts w:ascii="Times" w:hAnsi="Times" w:cs="Times"/>
          <w:color w:val="000000"/>
        </w:rPr>
        <w:t xml:space="preserve">Если каждому числу </w:t>
      </w:r>
      <w:r w:rsidR="00855371">
        <w:rPr>
          <w:rFonts w:ascii="Times" w:hAnsi="Times" w:cs="Times"/>
          <w:color w:val="000000"/>
        </w:rPr>
        <w:pict>
          <v:shape id="_x0000_i1030" type="#_x0000_t75" alt="" style="width:28.5pt;height:22.5pt">
            <v:imagedata r:id="rId8" o:title=""/>
          </v:shape>
        </w:pict>
      </w:r>
      <w:r>
        <w:rPr>
          <w:rFonts w:ascii="Times" w:hAnsi="Times" w:cs="Times"/>
          <w:color w:val="000000"/>
        </w:rPr>
        <w:t xml:space="preserve">поставлено в соответствие единственное число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 xml:space="preserve">, то говорят, что на множестве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 xml:space="preserve"> задана числовая </w:t>
      </w:r>
      <w:bookmarkStart w:id="0" w:name="1"/>
      <w:bookmarkEnd w:id="0"/>
      <w:r>
        <w:rPr>
          <w:rStyle w:val="term1"/>
          <w:rFonts w:ascii="Times" w:hAnsi="Times" w:cs="Times"/>
        </w:rPr>
        <w:t>функция</w:t>
      </w:r>
      <w:r>
        <w:rPr>
          <w:rFonts w:ascii="Times" w:hAnsi="Times" w:cs="Times"/>
          <w:color w:val="000000"/>
        </w:rPr>
        <w:t xml:space="preserve">: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"/>
      </w:tblGrid>
      <w:tr w:rsidR="000408C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Style w:val="m1"/>
                <w:rFonts w:ascii="Times" w:hAnsi="Times" w:cs="Times"/>
                <w:color w:val="000000"/>
              </w:rPr>
              <w:t>y</w:t>
            </w:r>
            <w:r>
              <w:rPr>
                <w:rStyle w:val="formula"/>
                <w:rFonts w:ascii="Times" w:hAnsi="Times" w:cs="Times"/>
                <w:color w:val="000000"/>
              </w:rPr>
              <w:t> = </w:t>
            </w:r>
            <w:r>
              <w:rPr>
                <w:rStyle w:val="m1"/>
                <w:rFonts w:ascii="Times" w:hAnsi="Times" w:cs="Times"/>
                <w:color w:val="000000"/>
              </w:rPr>
              <w:t>f</w:t>
            </w:r>
            <w:r>
              <w:rPr>
                <w:rStyle w:val="formula"/>
                <w:rFonts w:ascii="Times" w:hAnsi="Times" w:cs="Times"/>
                <w:color w:val="000000"/>
              </w:rPr>
              <w:t> (</w:t>
            </w:r>
            <w:r>
              <w:rPr>
                <w:rStyle w:val="m1"/>
                <w:rFonts w:ascii="Times" w:hAnsi="Times" w:cs="Times"/>
                <w:color w:val="000000"/>
              </w:rPr>
              <w:t>x</w:t>
            </w:r>
            <w:r>
              <w:rPr>
                <w:rStyle w:val="formula"/>
                <w:rFonts w:ascii="Times" w:hAnsi="Times" w:cs="Times"/>
                <w:color w:val="000000"/>
              </w:rPr>
              <w:t xml:space="preserve">), </w:t>
            </w:r>
            <w:r w:rsidR="00855371">
              <w:rPr>
                <w:rFonts w:ascii="Times" w:hAnsi="Times" w:cs="Times"/>
                <w:color w:val="000000"/>
              </w:rPr>
              <w:pict>
                <v:shape id="_x0000_i1031" type="#_x0000_t75" alt="" style="width:30pt;height:14.25pt">
                  <v:imagedata r:id="rId9" o:title=""/>
                </v:shape>
              </w:pic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Множество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 xml:space="preserve"> называется </w:t>
      </w:r>
      <w:bookmarkStart w:id="1" w:name="2"/>
      <w:bookmarkEnd w:id="1"/>
      <w:r>
        <w:rPr>
          <w:rStyle w:val="term1"/>
          <w:rFonts w:ascii="Times" w:hAnsi="Times" w:cs="Times"/>
        </w:rPr>
        <w:t>областью определения функции</w:t>
      </w:r>
      <w:r>
        <w:rPr>
          <w:rFonts w:ascii="Times" w:hAnsi="Times" w:cs="Times"/>
          <w:color w:val="000000"/>
        </w:rPr>
        <w:t xml:space="preserve"> и обозначается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)). Множество, состоящее из всех элементов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), где </w:t>
      </w:r>
      <w:r w:rsidR="00855371">
        <w:rPr>
          <w:rFonts w:ascii="Times" w:hAnsi="Times" w:cs="Times"/>
          <w:color w:val="000000"/>
        </w:rPr>
        <w:pict>
          <v:shape id="_x0000_i1032" type="#_x0000_t75" alt="" style="width:30.75pt;height:22.5pt">
            <v:imagedata r:id="rId10" o:title=""/>
          </v:shape>
        </w:pict>
      </w:r>
      <w:r>
        <w:rPr>
          <w:rFonts w:ascii="Times" w:hAnsi="Times" w:cs="Times"/>
          <w:color w:val="000000"/>
        </w:rPr>
        <w:t xml:space="preserve">называется </w:t>
      </w:r>
      <w:bookmarkStart w:id="2" w:name="3"/>
      <w:bookmarkEnd w:id="2"/>
      <w:r>
        <w:rPr>
          <w:rStyle w:val="term1"/>
          <w:rFonts w:ascii="Times" w:hAnsi="Times" w:cs="Times"/>
        </w:rPr>
        <w:t>областью значений функции</w:t>
      </w:r>
      <w:r>
        <w:rPr>
          <w:rFonts w:ascii="Times" w:hAnsi="Times" w:cs="Times"/>
          <w:color w:val="000000"/>
        </w:rPr>
        <w:t xml:space="preserve"> и обозначается </w:t>
      </w:r>
      <w:r>
        <w:rPr>
          <w:rStyle w:val="m1"/>
          <w:rFonts w:ascii="Times" w:hAnsi="Times" w:cs="Times"/>
          <w:color w:val="000000"/>
        </w:rPr>
        <w:t>E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)).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Число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 часто называют </w:t>
      </w:r>
      <w:bookmarkStart w:id="3" w:name="4"/>
      <w:bookmarkEnd w:id="3"/>
      <w:r>
        <w:rPr>
          <w:rStyle w:val="term1"/>
          <w:rFonts w:ascii="Times" w:hAnsi="Times" w:cs="Times"/>
        </w:rPr>
        <w:t>аргументом функции</w:t>
      </w:r>
      <w:r>
        <w:rPr>
          <w:rFonts w:ascii="Times" w:hAnsi="Times" w:cs="Times"/>
          <w:color w:val="000000"/>
        </w:rPr>
        <w:t xml:space="preserve"> или независимой переменной, а число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 xml:space="preserve"> – зависимой переменной или, собственно, </w:t>
      </w:r>
      <w:bookmarkStart w:id="4" w:name="5"/>
      <w:bookmarkEnd w:id="4"/>
      <w:r>
        <w:rPr>
          <w:rStyle w:val="term1"/>
          <w:rFonts w:ascii="Times" w:hAnsi="Times" w:cs="Times"/>
        </w:rPr>
        <w:t>функцией</w:t>
      </w:r>
      <w:r>
        <w:rPr>
          <w:rFonts w:ascii="Times" w:hAnsi="Times" w:cs="Times"/>
          <w:color w:val="000000"/>
        </w:rPr>
        <w:t xml:space="preserve"> переменной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. Число </w:t>
      </w:r>
      <w:r w:rsidR="00855371">
        <w:rPr>
          <w:rFonts w:ascii="Times" w:hAnsi="Times" w:cs="Times"/>
          <w:color w:val="000000"/>
        </w:rPr>
        <w:pict>
          <v:shape id="_x0000_i1033" type="#_x0000_t75" alt="" style="width:13.5pt;height:24pt">
            <v:imagedata r:id="rId11" o:title=""/>
          </v:shape>
        </w:pict>
      </w:r>
      <w:r>
        <w:rPr>
          <w:rFonts w:ascii="Times" w:hAnsi="Times" w:cs="Times"/>
          <w:color w:val="000000"/>
        </w:rPr>
        <w:t xml:space="preserve">  соответствующее значению </w:t>
      </w:r>
      <w:r w:rsidR="00855371">
        <w:rPr>
          <w:rFonts w:ascii="Times" w:hAnsi="Times" w:cs="Times"/>
          <w:color w:val="000000"/>
        </w:rPr>
        <w:pict>
          <v:shape id="_x0000_i1034" type="#_x0000_t75" alt="" style="width:65.25pt;height:27pt">
            <v:imagedata r:id="rId12" o:title=""/>
          </v:shape>
        </w:pict>
      </w:r>
      <w:r>
        <w:rPr>
          <w:rFonts w:ascii="Times" w:hAnsi="Times" w:cs="Times"/>
          <w:color w:val="000000"/>
        </w:rPr>
        <w:t xml:space="preserve">называют </w:t>
      </w:r>
      <w:bookmarkStart w:id="5" w:name="6"/>
      <w:bookmarkEnd w:id="5"/>
      <w:r>
        <w:rPr>
          <w:rStyle w:val="term1"/>
          <w:rFonts w:ascii="Times" w:hAnsi="Times" w:cs="Times"/>
        </w:rPr>
        <w:t>значением функции</w:t>
      </w:r>
      <w:r>
        <w:rPr>
          <w:rFonts w:ascii="Times" w:hAnsi="Times" w:cs="Times"/>
          <w:color w:val="000000"/>
        </w:rPr>
        <w:t xml:space="preserve"> в точке </w:t>
      </w:r>
      <w:r w:rsidR="00855371">
        <w:rPr>
          <w:rFonts w:ascii="Times" w:hAnsi="Times" w:cs="Times"/>
          <w:color w:val="000000"/>
        </w:rPr>
        <w:pict>
          <v:shape id="_x0000_i1035" type="#_x0000_t75" alt="" style="width:9.75pt;height:24pt">
            <v:imagedata r:id="rId13" o:title=""/>
          </v:shape>
        </w:pict>
      </w:r>
      <w:r>
        <w:rPr>
          <w:rFonts w:ascii="Times" w:hAnsi="Times" w:cs="Times"/>
          <w:color w:val="000000"/>
        </w:rPr>
        <w:t xml:space="preserve">и обозначают </w:t>
      </w:r>
      <w:r w:rsidR="00855371">
        <w:rPr>
          <w:rFonts w:ascii="Times" w:hAnsi="Times" w:cs="Times"/>
          <w:color w:val="000000"/>
        </w:rPr>
        <w:pict>
          <v:shape id="_x0000_i1036" type="#_x0000_t75" alt="" style="width:27pt;height:34.5pt">
            <v:imagedata r:id="rId14" o:title=""/>
          </v:shape>
        </w:pict>
      </w:r>
      <w:r>
        <w:rPr>
          <w:rFonts w:ascii="Times" w:hAnsi="Times" w:cs="Times"/>
          <w:color w:val="000000"/>
        </w:rPr>
        <w:t xml:space="preserve">или </w:t>
      </w:r>
      <w:r w:rsidR="00855371">
        <w:rPr>
          <w:rFonts w:ascii="Times" w:hAnsi="Times" w:cs="Times"/>
          <w:color w:val="000000"/>
        </w:rPr>
        <w:pict>
          <v:shape id="_x0000_i1037" type="#_x0000_t75" alt="" style="width:47.25pt;height:28.5pt">
            <v:imagedata r:id="rId15" o:title=""/>
          </v:shape>
        </w:pic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Для того чтобы задать функцию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, нужно указать: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1) ее область определения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));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2) указать правило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, по которому каждому значению </w:t>
      </w:r>
      <w:r w:rsidR="00855371">
        <w:rPr>
          <w:rFonts w:ascii="Times" w:hAnsi="Times" w:cs="Times"/>
          <w:color w:val="000000"/>
        </w:rPr>
        <w:pict>
          <v:shape id="_x0000_i1038" type="#_x0000_t75" alt="" style="width:28.5pt;height:22.5pt">
            <v:imagedata r:id="rId8" o:title=""/>
          </v:shape>
        </w:pict>
      </w:r>
      <w:r>
        <w:rPr>
          <w:rFonts w:ascii="Times" w:hAnsi="Times" w:cs="Times"/>
          <w:color w:val="000000"/>
        </w:rPr>
        <w:t xml:space="preserve">ставится в соответствие некоторое значение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Запись </w:t>
      </w:r>
      <w:r w:rsidR="00855371">
        <w:rPr>
          <w:rFonts w:ascii="Times" w:hAnsi="Times" w:cs="Times"/>
          <w:color w:val="000000"/>
        </w:rPr>
        <w:pict>
          <v:shape id="_x0000_i1039" type="#_x0000_t75" alt="" style="width:76.5pt;height:28.5pt">
            <v:imagedata r:id="rId16" o:title=""/>
          </v:shape>
        </w:pict>
      </w:r>
      <w:r>
        <w:rPr>
          <w:rFonts w:ascii="Times" w:hAnsi="Times" w:cs="Times"/>
          <w:color w:val="000000"/>
        </w:rPr>
        <w:t> </w:t>
      </w:r>
      <w:r w:rsidR="00855371">
        <w:rPr>
          <w:rFonts w:ascii="Times" w:hAnsi="Times" w:cs="Times"/>
          <w:color w:val="000000"/>
        </w:rPr>
        <w:pict>
          <v:shape id="_x0000_i1040" type="#_x0000_t75" alt="" style="width:60pt;height:27pt">
            <v:imagedata r:id="rId17" o:title=""/>
          </v:shape>
        </w:pict>
      </w:r>
      <w:r>
        <w:rPr>
          <w:rFonts w:ascii="Times" w:hAnsi="Times" w:cs="Times"/>
          <w:color w:val="000000"/>
        </w:rPr>
        <w:t xml:space="preserve"> означает, что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)) = [–1; 2]. Если область определения не указана, то за область определения принимают множество всех значений аргумента, для которых данное выражение имеет смысл. Область определения иногда еще называют </w:t>
      </w:r>
      <w:bookmarkStart w:id="6" w:name="7"/>
      <w:bookmarkEnd w:id="6"/>
      <w:r>
        <w:rPr>
          <w:rStyle w:val="term1"/>
          <w:rFonts w:ascii="Times" w:hAnsi="Times" w:cs="Times"/>
        </w:rPr>
        <w:t>областью допустимых значений</w:t>
      </w:r>
      <w:r>
        <w:rPr>
          <w:rFonts w:ascii="Times" w:hAnsi="Times" w:cs="Times"/>
          <w:color w:val="000000"/>
        </w:rPr>
        <w:t xml:space="preserve"> функции (ОДЗ). Для нахождения ОДЗ функции нужно проанализировать данное соответствие и установить встречающиеся запретные операции (деление на нуль, возведение в рациональную степень отрицательного числа, логарифмические операции над отрицательными числами и т. п.).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Функции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 и 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 xml:space="preserve"> называются равными, если они имеют одну и ту же область определения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 xml:space="preserve"> и для каждого </w:t>
      </w:r>
      <w:r w:rsidR="00855371">
        <w:rPr>
          <w:rFonts w:ascii="Times" w:hAnsi="Times" w:cs="Times"/>
          <w:color w:val="000000"/>
        </w:rPr>
        <w:pict>
          <v:shape id="_x0000_i1041" type="#_x0000_t75" alt="" style="width:28.5pt;height:22.5pt">
            <v:imagedata r:id="rId8" o:title=""/>
          </v:shape>
        </w:pict>
      </w:r>
      <w:r>
        <w:rPr>
          <w:rFonts w:ascii="Times" w:hAnsi="Times" w:cs="Times"/>
          <w:color w:val="000000"/>
        </w:rPr>
        <w:t xml:space="preserve">значения этих функций совпадают. В этом случае пишут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 = 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), </w:t>
      </w:r>
      <w:r w:rsidR="00855371">
        <w:rPr>
          <w:rFonts w:ascii="Times" w:hAnsi="Times" w:cs="Times"/>
          <w:color w:val="000000"/>
        </w:rPr>
        <w:pict>
          <v:shape id="_x0000_i1042" type="#_x0000_t75" alt="" style="width:28.5pt;height:22.5pt">
            <v:imagedata r:id="rId8" o:title=""/>
          </v:shape>
        </w:pict>
      </w:r>
      <w:r>
        <w:rPr>
          <w:rFonts w:ascii="Times" w:hAnsi="Times" w:cs="Times"/>
          <w:color w:val="000000"/>
        </w:rPr>
        <w:t xml:space="preserve">или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= 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 xml:space="preserve">. Если же значения этих функций совпадают лишь на некотором множестве </w:t>
      </w:r>
      <w:r w:rsidR="00855371">
        <w:rPr>
          <w:rFonts w:ascii="Times" w:hAnsi="Times" w:cs="Times"/>
          <w:color w:val="000000"/>
        </w:rPr>
        <w:pict>
          <v:shape id="_x0000_i1043" type="#_x0000_t75" alt="" style="width:12.75pt;height:24pt">
            <v:imagedata r:id="rId18" o:title=""/>
          </v:shape>
        </w:pict>
      </w:r>
      <w:r>
        <w:rPr>
          <w:rFonts w:ascii="Times" w:hAnsi="Times" w:cs="Times"/>
          <w:color w:val="000000"/>
        </w:rPr>
        <w:t> </w:t>
      </w:r>
      <w:r w:rsidR="00855371">
        <w:rPr>
          <w:rFonts w:ascii="Times" w:hAnsi="Times" w:cs="Times"/>
          <w:color w:val="000000"/>
        </w:rPr>
        <w:pict>
          <v:shape id="_x0000_i1044" type="#_x0000_t75" alt="" style="width:64.5pt;height:27pt">
            <v:imagedata r:id="rId19" o:title=""/>
          </v:shape>
        </w:pict>
      </w:r>
      <w:r>
        <w:rPr>
          <w:rFonts w:ascii="Times" w:hAnsi="Times" w:cs="Times"/>
          <w:color w:val="000000"/>
        </w:rPr>
        <w:t xml:space="preserve"> и </w:t>
      </w:r>
      <w:r w:rsidR="00855371">
        <w:rPr>
          <w:rFonts w:ascii="Times" w:hAnsi="Times" w:cs="Times"/>
          <w:color w:val="000000"/>
        </w:rPr>
        <w:pict>
          <v:shape id="_x0000_i1045" type="#_x0000_t75" alt="" style="width:65.25pt;height:27pt">
            <v:imagedata r:id="rId20" o:title=""/>
          </v:shape>
        </w:pict>
      </w:r>
      <w:r>
        <w:rPr>
          <w:rFonts w:ascii="Times" w:hAnsi="Times" w:cs="Times"/>
          <w:color w:val="000000"/>
        </w:rPr>
        <w:t xml:space="preserve">то говорят, что функции равны на множестве </w:t>
      </w:r>
      <w:r w:rsidR="00855371">
        <w:rPr>
          <w:rFonts w:ascii="Times" w:hAnsi="Times" w:cs="Times"/>
          <w:color w:val="000000"/>
        </w:rPr>
        <w:pict>
          <v:shape id="_x0000_i1046" type="#_x0000_t75" alt="" style="width:12.75pt;height:24pt">
            <v:imagedata r:id="rId21" o:title=""/>
          </v:shape>
        </w:pict>
      </w:r>
      <w:r>
        <w:rPr>
          <w:rFonts w:ascii="Times" w:hAnsi="Times" w:cs="Times"/>
          <w:color w:val="000000"/>
        </w:rPr>
        <w:t xml:space="preserve">  Так, например, функции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 = 1 и </w:t>
      </w:r>
      <w:r w:rsidR="00855371">
        <w:rPr>
          <w:rFonts w:ascii="Times" w:hAnsi="Times" w:cs="Times"/>
          <w:color w:val="000000"/>
        </w:rPr>
        <w:pict>
          <v:shape id="_x0000_i1047" type="#_x0000_t75" alt="" style="width:93pt;height:28.5pt">
            <v:imagedata r:id="rId22" o:title=""/>
          </v:shape>
        </w:pict>
      </w:r>
      <w:r>
        <w:rPr>
          <w:rFonts w:ascii="Times" w:hAnsi="Times" w:cs="Times"/>
          <w:color w:val="000000"/>
        </w:rPr>
        <w:t xml:space="preserve">равны на всем множестве </w:t>
      </w:r>
      <w:r w:rsidR="00855371">
        <w:rPr>
          <w:rFonts w:ascii="Times" w:hAnsi="Times" w:cs="Times"/>
          <w:color w:val="000000"/>
        </w:rPr>
        <w:pict>
          <v:shape id="_x0000_i1048" type="#_x0000_t75" alt="" style="width:7.5pt;height:22.5pt">
            <v:imagedata r:id="rId23" o:title=""/>
          </v:shape>
        </w:pict>
      </w:r>
      <w:r>
        <w:rPr>
          <w:rFonts w:ascii="Times" w:hAnsi="Times" w:cs="Times"/>
          <w:color w:val="000000"/>
        </w:rPr>
        <w:t xml:space="preserve">, а функции </w:t>
      </w:r>
      <w:r w:rsidR="00855371">
        <w:rPr>
          <w:rFonts w:ascii="Times" w:hAnsi="Times" w:cs="Times"/>
          <w:color w:val="000000"/>
        </w:rPr>
        <w:pict>
          <v:shape id="_x0000_i1049" type="#_x0000_t75" alt="" style="width:47.25pt;height:28.5pt">
            <v:imagedata r:id="rId24" o:title=""/>
          </v:shape>
        </w:pict>
      </w:r>
      <w:r>
        <w:rPr>
          <w:rFonts w:ascii="Times" w:hAnsi="Times" w:cs="Times"/>
          <w:color w:val="000000"/>
        </w:rPr>
        <w:t xml:space="preserve">и 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> =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 равны на множестве </w:t>
      </w:r>
      <w:r w:rsidR="00855371">
        <w:rPr>
          <w:rFonts w:ascii="Times" w:hAnsi="Times" w:cs="Times"/>
          <w:color w:val="000000"/>
        </w:rPr>
        <w:pict>
          <v:shape id="_x0000_i1050" type="#_x0000_t75" alt="" style="width:42.75pt;height:24pt">
            <v:imagedata r:id="rId25" o:title=""/>
          </v:shape>
        </w:pict>
      </w:r>
      <w:r>
        <w:rPr>
          <w:rFonts w:ascii="Times" w:hAnsi="Times" w:cs="Times"/>
          <w:color w:val="000000"/>
        </w:rPr>
        <w:t> 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Пусть функции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 и 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 определены на одном и том же множестве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 xml:space="preserve">. Тогда функция, значения которой в каждой точке </w:t>
      </w:r>
      <w:r w:rsidR="00855371">
        <w:rPr>
          <w:rFonts w:ascii="Times" w:hAnsi="Times" w:cs="Times"/>
          <w:color w:val="000000"/>
        </w:rPr>
        <w:pict>
          <v:shape id="_x0000_i1051" type="#_x0000_t75" alt="" style="width:28.5pt;height:22.5pt">
            <v:imagedata r:id="rId8" o:title=""/>
          </v:shape>
        </w:pict>
      </w:r>
      <w:r>
        <w:rPr>
          <w:rFonts w:ascii="Times" w:hAnsi="Times" w:cs="Times"/>
          <w:color w:val="000000"/>
        </w:rPr>
        <w:t xml:space="preserve">равны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 + 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), называется </w:t>
      </w:r>
      <w:bookmarkStart w:id="7" w:name="8"/>
      <w:bookmarkEnd w:id="7"/>
      <w:r>
        <w:rPr>
          <w:rStyle w:val="term1"/>
          <w:rFonts w:ascii="Times" w:hAnsi="Times" w:cs="Times"/>
        </w:rPr>
        <w:t>суммой функций</w:t>
      </w:r>
      <w:r>
        <w:rPr>
          <w:rFonts w:ascii="Times" w:hAnsi="Times" w:cs="Times"/>
          <w:color w:val="000000"/>
        </w:rPr>
        <w:t> 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 и 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 xml:space="preserve"> и обозначается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+ 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 xml:space="preserve">. Точно так же определяются </w:t>
      </w:r>
      <w:bookmarkStart w:id="8" w:name="9"/>
      <w:bookmarkEnd w:id="8"/>
      <w:r>
        <w:rPr>
          <w:rStyle w:val="term1"/>
          <w:rFonts w:ascii="Times" w:hAnsi="Times" w:cs="Times"/>
        </w:rPr>
        <w:t>разность</w:t>
      </w:r>
      <w:r>
        <w:rPr>
          <w:rFonts w:ascii="Times" w:hAnsi="Times" w:cs="Times"/>
          <w:color w:val="000000"/>
        </w:rPr>
        <w:t> 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– 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 xml:space="preserve">, </w:t>
      </w:r>
      <w:bookmarkStart w:id="9" w:name="10"/>
      <w:bookmarkEnd w:id="9"/>
      <w:r>
        <w:rPr>
          <w:rStyle w:val="term1"/>
          <w:rFonts w:ascii="Times" w:hAnsi="Times" w:cs="Times"/>
        </w:rPr>
        <w:t>произведение</w:t>
      </w:r>
      <w:r>
        <w:rPr>
          <w:rFonts w:ascii="Times" w:hAnsi="Times" w:cs="Times"/>
          <w:color w:val="000000"/>
        </w:rPr>
        <w:t> 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· 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 xml:space="preserve"> и </w:t>
      </w:r>
      <w:bookmarkStart w:id="10" w:name="11"/>
      <w:bookmarkEnd w:id="10"/>
      <w:r>
        <w:rPr>
          <w:rStyle w:val="term1"/>
          <w:rFonts w:ascii="Times" w:hAnsi="Times" w:cs="Times"/>
        </w:rPr>
        <w:t>частное</w:t>
      </w:r>
      <w:r>
        <w:rPr>
          <w:rFonts w:ascii="Times" w:hAnsi="Times" w:cs="Times"/>
          <w:color w:val="000000"/>
        </w:rPr>
        <w:t> 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/ 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 xml:space="preserve"> двух функций (частное определено на множестве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 xml:space="preserve">, если на этом множестве 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 ≠ 0). 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Пусть функции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 и </w:t>
      </w:r>
      <w:r>
        <w:rPr>
          <w:rStyle w:val="m1"/>
          <w:rFonts w:ascii="Times" w:hAnsi="Times" w:cs="Times"/>
          <w:color w:val="000000"/>
        </w:rPr>
        <w:t>z</w:t>
      </w:r>
      <w:r>
        <w:rPr>
          <w:rFonts w:ascii="Times" w:hAnsi="Times" w:cs="Times"/>
          <w:color w:val="000000"/>
        </w:rPr>
        <w:t> =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 xml:space="preserve">) определены на множествах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 xml:space="preserve"> и </w:t>
      </w:r>
      <w:r>
        <w:rPr>
          <w:rStyle w:val="m1"/>
          <w:rFonts w:ascii="Times" w:hAnsi="Times" w:cs="Times"/>
          <w:color w:val="000000"/>
        </w:rPr>
        <w:t>E</w:t>
      </w:r>
      <w:r>
        <w:rPr>
          <w:rFonts w:ascii="Times" w:hAnsi="Times" w:cs="Times"/>
          <w:color w:val="000000"/>
        </w:rPr>
        <w:t xml:space="preserve"> соответственно, причем множество значений функции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 содержится в области определения функции 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 xml:space="preserve">. Тогда функция, принимающая при каждом </w:t>
      </w:r>
      <w:r w:rsidR="00855371">
        <w:rPr>
          <w:rFonts w:ascii="Times" w:hAnsi="Times" w:cs="Times"/>
          <w:color w:val="000000"/>
        </w:rPr>
        <w:pict>
          <v:shape id="_x0000_i1052" type="#_x0000_t75" alt="" style="width:28.5pt;height:22.5pt">
            <v:imagedata r:id="rId8" o:title=""/>
          </v:shape>
        </w:pict>
      </w:r>
      <w:r>
        <w:rPr>
          <w:rFonts w:ascii="Times" w:hAnsi="Times" w:cs="Times"/>
          <w:color w:val="000000"/>
        </w:rPr>
        <w:t xml:space="preserve">значение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)), называется </w:t>
      </w:r>
      <w:bookmarkStart w:id="11" w:name="12"/>
      <w:bookmarkEnd w:id="11"/>
      <w:r>
        <w:rPr>
          <w:rStyle w:val="term1"/>
          <w:rFonts w:ascii="Times" w:hAnsi="Times" w:cs="Times"/>
        </w:rPr>
        <w:t>сложной функций</w:t>
      </w:r>
      <w:r>
        <w:rPr>
          <w:rFonts w:ascii="Times" w:hAnsi="Times" w:cs="Times"/>
          <w:color w:val="000000"/>
        </w:rPr>
        <w:t xml:space="preserve"> или </w:t>
      </w:r>
      <w:bookmarkStart w:id="12" w:name="13"/>
      <w:bookmarkEnd w:id="12"/>
      <w:r>
        <w:rPr>
          <w:rStyle w:val="term1"/>
          <w:rFonts w:ascii="Times" w:hAnsi="Times" w:cs="Times"/>
        </w:rPr>
        <w:t>суперпозицией</w:t>
      </w:r>
      <w:r>
        <w:rPr>
          <w:rFonts w:ascii="Times" w:hAnsi="Times" w:cs="Times"/>
          <w:color w:val="000000"/>
        </w:rPr>
        <w:t xml:space="preserve"> функций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 и 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 xml:space="preserve"> и обозначается </w:t>
      </w:r>
      <w:r w:rsidR="00855371">
        <w:rPr>
          <w:rFonts w:ascii="Times" w:hAnsi="Times" w:cs="Times"/>
          <w:color w:val="000000"/>
        </w:rPr>
        <w:pict>
          <v:shape id="_x0000_i1053" type="#_x0000_t75" alt="" style="width:24pt;height:22.5pt">
            <v:imagedata r:id="rId26" o:title=""/>
          </v:shape>
        </w:pict>
      </w:r>
      <w:r>
        <w:rPr>
          <w:rFonts w:ascii="Times" w:hAnsi="Times" w:cs="Times"/>
          <w:color w:val="000000"/>
        </w:rPr>
        <w:t xml:space="preserve">Так, функция </w:t>
      </w:r>
      <w:r>
        <w:rPr>
          <w:rStyle w:val="m1"/>
          <w:rFonts w:ascii="Times" w:hAnsi="Times" w:cs="Times"/>
          <w:color w:val="000000"/>
        </w:rPr>
        <w:t>z</w:t>
      </w:r>
      <w:r>
        <w:rPr>
          <w:rFonts w:ascii="Times" w:hAnsi="Times" w:cs="Times"/>
          <w:color w:val="000000"/>
        </w:rPr>
        <w:t> = sin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 – 1) является суперпозицией функций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 – 1 и </w:t>
      </w:r>
      <w:r>
        <w:rPr>
          <w:rStyle w:val="m1"/>
          <w:rFonts w:ascii="Times" w:hAnsi="Times" w:cs="Times"/>
          <w:color w:val="000000"/>
        </w:rPr>
        <w:t>z</w:t>
      </w:r>
      <w:r>
        <w:rPr>
          <w:rFonts w:ascii="Times" w:hAnsi="Times" w:cs="Times"/>
          <w:color w:val="000000"/>
        </w:rPr>
        <w:t> = sin 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 xml:space="preserve">. </w:t>
      </w:r>
      <w:r>
        <w:rPr>
          <w:rFonts w:ascii="Times" w:hAnsi="Times" w:cs="Times"/>
          <w:color w:val="000000"/>
        </w:rPr>
        <w:br/>
        <w:t xml:space="preserve">Важно отметить, что в общем случае суперпозиция </w:t>
      </w:r>
      <w:r w:rsidR="00855371">
        <w:rPr>
          <w:rFonts w:ascii="Times" w:hAnsi="Times" w:cs="Times"/>
          <w:color w:val="000000"/>
        </w:rPr>
        <w:pict>
          <v:shape id="_x0000_i1054" type="#_x0000_t75" alt="" style="width:22.5pt;height:22.5pt">
            <v:imagedata r:id="rId27" o:title=""/>
          </v:shape>
        </w:pict>
      </w:r>
      <w:r>
        <w:rPr>
          <w:rFonts w:ascii="Times" w:hAnsi="Times" w:cs="Times"/>
          <w:color w:val="000000"/>
        </w:rPr>
        <w:t xml:space="preserve">не совпадает с </w:t>
      </w:r>
      <w:r w:rsidR="00855371">
        <w:rPr>
          <w:rFonts w:ascii="Times" w:hAnsi="Times" w:cs="Times"/>
          <w:color w:val="000000"/>
        </w:rPr>
        <w:pict>
          <v:shape id="_x0000_i1055" type="#_x0000_t75" alt="" style="width:21.75pt;height:22.5pt">
            <v:imagedata r:id="rId28" o:title=""/>
          </v:shape>
        </w:pict>
      </w:r>
      <w:r>
        <w:rPr>
          <w:rFonts w:ascii="Times" w:hAnsi="Times" w:cs="Times"/>
          <w:color w:val="000000"/>
        </w:rPr>
        <w:t xml:space="preserve">; так, в нашем примере </w:t>
      </w:r>
      <w:r w:rsidR="00855371">
        <w:rPr>
          <w:rFonts w:ascii="Times" w:hAnsi="Times" w:cs="Times"/>
          <w:color w:val="000000"/>
        </w:rPr>
        <w:pict>
          <v:shape id="_x0000_i1056" type="#_x0000_t75" alt="" style="width:73.5pt;height:22.5pt">
            <v:imagedata r:id="rId29" o:title=""/>
          </v:shape>
        </w:pict>
      </w:r>
      <w:r>
        <w:rPr>
          <w:rFonts w:ascii="Times" w:hAnsi="Times" w:cs="Times"/>
          <w:color w:val="000000"/>
        </w:rPr>
        <w:t xml:space="preserve">, а </w:t>
      </w:r>
      <w:r w:rsidR="00855371">
        <w:rPr>
          <w:rFonts w:ascii="Times" w:hAnsi="Times" w:cs="Times"/>
          <w:color w:val="000000"/>
        </w:rPr>
        <w:pict>
          <v:shape id="_x0000_i1057" type="#_x0000_t75" alt="" style="width:83.25pt;height:22.5pt">
            <v:imagedata r:id="rId30" o:title=""/>
          </v:shape>
        </w:pic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Функции могут задаваться различными способами. Самый распространенный из них – аналитический, когда числовая функция задается при помощи формулы. Вот некоторые примеры.</w:t>
      </w:r>
    </w:p>
    <w:p w:rsidR="000408C5" w:rsidRDefault="000408C5" w:rsidP="000408C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Формулой </w:t>
      </w:r>
      <w:r>
        <w:rPr>
          <w:rStyle w:val="m1"/>
          <w:rFonts w:ascii="Times" w:hAnsi="Times" w:cs="Times"/>
          <w:color w:val="000000"/>
        </w:rPr>
        <w:t>S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r</w:t>
      </w:r>
      <w:r>
        <w:rPr>
          <w:rFonts w:ascii="Times" w:hAnsi="Times" w:cs="Times"/>
          <w:color w:val="000000"/>
        </w:rPr>
        <w:t>) = π</w:t>
      </w:r>
      <w:r>
        <w:rPr>
          <w:rStyle w:val="m1"/>
          <w:rFonts w:ascii="Times" w:hAnsi="Times" w:cs="Times"/>
          <w:color w:val="000000"/>
        </w:rPr>
        <w:t>r</w:t>
      </w:r>
      <w:r>
        <w:rPr>
          <w:rFonts w:ascii="Times" w:hAnsi="Times" w:cs="Times"/>
          <w:color w:val="000000"/>
          <w:vertAlign w:val="superscript"/>
        </w:rPr>
        <w:t>2</w:t>
      </w:r>
      <w:r>
        <w:rPr>
          <w:rFonts w:ascii="Times" w:hAnsi="Times" w:cs="Times"/>
          <w:color w:val="000000"/>
        </w:rPr>
        <w:t xml:space="preserve"> задается функция зависимости площади круга от радиуса. </w:t>
      </w:r>
    </w:p>
    <w:p w:rsidR="000408C5" w:rsidRDefault="000408C5" w:rsidP="000408C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Функция ºF (ºC) определяет перевод температуры из градусов Цельсия в градусы Фаренгейта: </w:t>
      </w:r>
      <w:r w:rsidR="00855371">
        <w:rPr>
          <w:rFonts w:ascii="Times" w:hAnsi="Times" w:cs="Times"/>
          <w:color w:val="000000"/>
        </w:rPr>
        <w:pict>
          <v:shape id="_x0000_i1058" type="#_x0000_t75" alt="" style="width:70.5pt;height:42pt">
            <v:imagedata r:id="rId31" o:title=""/>
          </v:shape>
        </w:pict>
      </w:r>
    </w:p>
    <w:p w:rsidR="000408C5" w:rsidRDefault="000408C5" w:rsidP="000408C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Если деньги положены в банк под </w:t>
      </w:r>
      <w:r>
        <w:rPr>
          <w:rStyle w:val="m1"/>
          <w:rFonts w:ascii="Times" w:hAnsi="Times" w:cs="Times"/>
          <w:color w:val="000000"/>
        </w:rPr>
        <w:t>p</w:t>
      </w:r>
      <w:r>
        <w:rPr>
          <w:rFonts w:ascii="Times" w:hAnsi="Times" w:cs="Times"/>
          <w:color w:val="000000"/>
        </w:rPr>
        <w:t xml:space="preserve"> процентов годовых, а сумма, положенная в банк изначально, равна </w:t>
      </w:r>
      <w:r w:rsidR="00855371">
        <w:rPr>
          <w:rFonts w:ascii="Times" w:hAnsi="Times" w:cs="Times"/>
          <w:color w:val="000000"/>
        </w:rPr>
        <w:pict>
          <v:shape id="_x0000_i1059" type="#_x0000_t75" alt="" style="width:13.5pt;height:24pt">
            <v:imagedata r:id="rId32" o:title=""/>
          </v:shape>
        </w:pict>
      </w:r>
      <w:r>
        <w:rPr>
          <w:rFonts w:ascii="Times" w:hAnsi="Times" w:cs="Times"/>
          <w:color w:val="000000"/>
        </w:rPr>
        <w:t xml:space="preserve">  то через </w:t>
      </w:r>
      <w:r>
        <w:rPr>
          <w:rStyle w:val="m1"/>
          <w:rFonts w:ascii="Times" w:hAnsi="Times" w:cs="Times"/>
          <w:color w:val="000000"/>
        </w:rPr>
        <w:t>n</w:t>
      </w:r>
      <w:r>
        <w:rPr>
          <w:rFonts w:ascii="Times" w:hAnsi="Times" w:cs="Times"/>
          <w:color w:val="000000"/>
        </w:rPr>
        <w:t xml:space="preserve"> лет в банке будет </w:t>
      </w:r>
      <w:r w:rsidR="00855371">
        <w:rPr>
          <w:rFonts w:ascii="Times" w:hAnsi="Times" w:cs="Times"/>
          <w:color w:val="000000"/>
        </w:rPr>
        <w:pict>
          <v:shape id="_x0000_i1060" type="#_x0000_t75" alt="" style="width:96.75pt;height:45pt">
            <v:imagedata r:id="rId33" o:title=""/>
          </v:shape>
        </w:pict>
      </w:r>
      <w:r>
        <w:rPr>
          <w:rFonts w:ascii="Times" w:hAnsi="Times" w:cs="Times"/>
          <w:color w:val="000000"/>
        </w:rPr>
        <w:t xml:space="preserve">– функция от количества лет, на которые положены средства </w:t>
      </w:r>
      <w:r w:rsidR="00855371">
        <w:rPr>
          <w:rFonts w:ascii="Times" w:hAnsi="Times" w:cs="Times"/>
          <w:color w:val="000000"/>
        </w:rPr>
        <w:pict>
          <v:shape id="_x0000_i1061" type="#_x0000_t75" alt="" style="width:12.75pt;height:24pt">
            <v:imagedata r:id="rId34" o:title=""/>
          </v:shape>
        </w:pict>
      </w:r>
      <w:r>
        <w:rPr>
          <w:rFonts w:ascii="Times" w:hAnsi="Times" w:cs="Times"/>
          <w:color w:val="000000"/>
        </w:rPr>
        <w:t xml:space="preserve"> Эта формула называется </w:t>
      </w:r>
      <w:bookmarkStart w:id="13" w:name="14"/>
      <w:bookmarkEnd w:id="13"/>
      <w:r>
        <w:rPr>
          <w:rStyle w:val="term1"/>
          <w:rFonts w:ascii="Times" w:hAnsi="Times" w:cs="Times"/>
        </w:rPr>
        <w:t>формулой сложных процентов</w:t>
      </w:r>
      <w:r>
        <w:rPr>
          <w:rFonts w:ascii="Times" w:hAnsi="Times" w:cs="Times"/>
          <w:color w:val="000000"/>
        </w:rPr>
        <w:t xml:space="preserve">. </w:t>
      </w:r>
    </w:p>
    <w:p w:rsidR="000408C5" w:rsidRDefault="000408C5" w:rsidP="000408C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При равномерном движении скорость тела является функцией времени: </w:t>
      </w:r>
      <w:r>
        <w:rPr>
          <w:rStyle w:val="m1"/>
          <w:rFonts w:ascii="Times" w:hAnsi="Times" w:cs="Times"/>
          <w:color w:val="000000"/>
        </w:rPr>
        <w:t>s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>) = </w:t>
      </w:r>
      <w:r>
        <w:rPr>
          <w:rStyle w:val="m1"/>
          <w:rFonts w:ascii="Times" w:hAnsi="Times" w:cs="Times"/>
          <w:color w:val="000000"/>
        </w:rPr>
        <w:t>v</w:t>
      </w:r>
      <w:r>
        <w:rPr>
          <w:rFonts w:ascii="Times" w:hAnsi="Times" w:cs="Times"/>
          <w:color w:val="000000"/>
        </w:rPr>
        <w:t> · 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 xml:space="preserve">. </w:t>
      </w:r>
    </w:p>
    <w:p w:rsidR="000408C5" w:rsidRDefault="000408C5" w:rsidP="000408C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Функция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>) = </w:t>
      </w:r>
      <w:r>
        <w:rPr>
          <w:rStyle w:val="m1"/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> cos (ω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 xml:space="preserve"> + φ) задает гармонические колебания. Здесь </w:t>
      </w:r>
      <w:r>
        <w:rPr>
          <w:rStyle w:val="m1"/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 xml:space="preserve"> – амплитуда колебаний, ω – круговая частота, φ – начальная фаза. </w:t>
      </w:r>
    </w:p>
    <w:p w:rsidR="000408C5" w:rsidRDefault="000408C5" w:rsidP="000408C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Функция </w:t>
      </w:r>
      <w:r w:rsidR="00855371">
        <w:rPr>
          <w:rFonts w:ascii="Times" w:hAnsi="Times" w:cs="Times"/>
          <w:color w:val="000000"/>
        </w:rPr>
        <w:pict>
          <v:shape id="_x0000_i1062" type="#_x0000_t75" alt="" style="width:84.75pt;height:33pt">
            <v:imagedata r:id="rId35" o:title="" cropbottom="23516f" cropright="-5243f"/>
          </v:shape>
        </w:pict>
      </w:r>
      <w:r>
        <w:rPr>
          <w:rFonts w:ascii="Times" w:hAnsi="Times" w:cs="Times"/>
          <w:color w:val="000000"/>
        </w:rPr>
        <w:t xml:space="preserve">называется </w:t>
      </w:r>
      <w:bookmarkStart w:id="14" w:name="15"/>
      <w:bookmarkEnd w:id="14"/>
      <w:r>
        <w:rPr>
          <w:rStyle w:val="term1"/>
          <w:rFonts w:ascii="Times" w:hAnsi="Times" w:cs="Times"/>
        </w:rPr>
        <w:t>формулой радиоактивного распада</w:t>
      </w:r>
      <w:r>
        <w:rPr>
          <w:rFonts w:ascii="Times" w:hAnsi="Times" w:cs="Times"/>
          <w:color w:val="000000"/>
        </w:rPr>
        <w:t xml:space="preserve">. Здесь </w:t>
      </w:r>
      <w:r w:rsidR="00855371">
        <w:rPr>
          <w:rFonts w:ascii="Times" w:hAnsi="Times" w:cs="Times"/>
          <w:color w:val="000000"/>
        </w:rPr>
        <w:pict>
          <v:shape id="_x0000_i1063" type="#_x0000_t75" alt="" style="width:12.75pt;height:24pt">
            <v:imagedata r:id="rId36" o:title=""/>
          </v:shape>
        </w:pict>
      </w:r>
      <w:r>
        <w:rPr>
          <w:rFonts w:ascii="Times" w:hAnsi="Times" w:cs="Times"/>
          <w:color w:val="000000"/>
        </w:rPr>
        <w:t xml:space="preserve">– начальное количество радиоактивного вещества, </w:t>
      </w:r>
      <w:r>
        <w:rPr>
          <w:rStyle w:val="m1"/>
          <w:rFonts w:ascii="Times" w:hAnsi="Times" w:cs="Times"/>
          <w:color w:val="000000"/>
        </w:rPr>
        <w:t>m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 xml:space="preserve">) – текущее, 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 xml:space="preserve"> – период полураспада. 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Функция может быть задана различными формулами на разных промежутках. Так, формулы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9"/>
      </w:tblGrid>
      <w:tr w:rsidR="000408C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Style w:val="m1"/>
                <w:rFonts w:ascii="Times" w:hAnsi="Times" w:cs="Times"/>
                <w:color w:val="000000"/>
              </w:rPr>
              <w:t>f</w:t>
            </w:r>
            <w:r>
              <w:rPr>
                <w:rStyle w:val="formula"/>
                <w:rFonts w:ascii="Times" w:hAnsi="Times" w:cs="Times"/>
                <w:color w:val="000000"/>
              </w:rPr>
              <w:t> (</w:t>
            </w:r>
            <w:r>
              <w:rPr>
                <w:rStyle w:val="m1"/>
                <w:rFonts w:ascii="Times" w:hAnsi="Times" w:cs="Times"/>
                <w:color w:val="000000"/>
              </w:rPr>
              <w:t>x</w:t>
            </w:r>
            <w:r>
              <w:rPr>
                <w:rStyle w:val="formula"/>
                <w:rFonts w:ascii="Times" w:hAnsi="Times" w:cs="Times"/>
                <w:color w:val="000000"/>
              </w:rPr>
              <w:t>) = </w:t>
            </w:r>
            <w:r w:rsidR="00855371">
              <w:rPr>
                <w:rFonts w:ascii="Times" w:hAnsi="Times" w:cs="Times"/>
                <w:color w:val="000000"/>
              </w:rPr>
              <w:pict>
                <v:shape id="_x0000_i1064" type="#_x0000_t75" alt="" style="width:78pt;height:48pt">
                  <v:imagedata r:id="rId37" o:title=""/>
                </v:shape>
              </w:pic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задают на множестве действительных чисел функцию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 = |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|, называемою </w:t>
      </w:r>
      <w:bookmarkStart w:id="15" w:name="16"/>
      <w:bookmarkEnd w:id="15"/>
      <w:r>
        <w:rPr>
          <w:rStyle w:val="term1"/>
          <w:rFonts w:ascii="Times" w:hAnsi="Times" w:cs="Times"/>
        </w:rPr>
        <w:t>модулем</w:t>
      </w:r>
      <w:r>
        <w:rPr>
          <w:rFonts w:ascii="Times" w:hAnsi="Times" w:cs="Times"/>
          <w:color w:val="000000"/>
        </w:rPr>
        <w:t xml:space="preserve">, а формулы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</w:tblGrid>
      <w:tr w:rsidR="000408C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Style w:val="m1"/>
                <w:rFonts w:ascii="Times" w:hAnsi="Times" w:cs="Times"/>
                <w:color w:val="000000"/>
              </w:rPr>
              <w:t>f</w:t>
            </w:r>
            <w:r>
              <w:rPr>
                <w:rStyle w:val="formula"/>
                <w:rFonts w:ascii="Times" w:hAnsi="Times" w:cs="Times"/>
                <w:color w:val="000000"/>
              </w:rPr>
              <w:t> (</w:t>
            </w:r>
            <w:r>
              <w:rPr>
                <w:rStyle w:val="m1"/>
                <w:rFonts w:ascii="Times" w:hAnsi="Times" w:cs="Times"/>
                <w:color w:val="000000"/>
              </w:rPr>
              <w:t>x</w:t>
            </w:r>
            <w:r>
              <w:rPr>
                <w:rStyle w:val="formula"/>
                <w:rFonts w:ascii="Times" w:hAnsi="Times" w:cs="Times"/>
                <w:color w:val="000000"/>
              </w:rPr>
              <w:t>) = </w:t>
            </w:r>
            <w:r w:rsidR="00855371">
              <w:rPr>
                <w:rFonts w:ascii="Times" w:hAnsi="Times" w:cs="Times"/>
                <w:color w:val="000000"/>
              </w:rPr>
              <w:pict>
                <v:shape id="_x0000_i1065" type="#_x0000_t75" alt="" style="width:79.5pt;height:31.5pt">
                  <v:imagedata r:id="rId38" o:title=""/>
                </v:shape>
              </w:pic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определяют </w:t>
      </w:r>
      <w:bookmarkStart w:id="16" w:name="17"/>
      <w:bookmarkEnd w:id="16"/>
      <w:r>
        <w:rPr>
          <w:rStyle w:val="term1"/>
          <w:rFonts w:ascii="Times" w:hAnsi="Times" w:cs="Times"/>
        </w:rPr>
        <w:t>функцию Дирихле</w:t>
      </w:r>
      <w:r>
        <w:rPr>
          <w:rFonts w:ascii="Times" w:hAnsi="Times" w:cs="Times"/>
          <w:color w:val="000000"/>
        </w:rPr>
        <w:t xml:space="preserve">. Иногда функция задается в виде таблицы численных значений. Наконец, функции могут задаваться при помощи графиков: 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5"/>
      </w:tblGrid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325"/>
            </w:tblGrid>
            <w:tr w:rsidR="000408C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0408C5" w:rsidRDefault="00855371">
                  <w:pPr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pict>
                      <v:shape id="_x0000_i1066" type="#_x0000_t75" alt="" style="width:261.75pt;height:261.75pt">
                        <v:imagedata r:id="rId39" o:title=""/>
                      </v:shape>
                    </w:pict>
                  </w:r>
                </w:p>
              </w:tc>
            </w:tr>
          </w:tbl>
          <w:p w:rsidR="000408C5" w:rsidRDefault="000408C5">
            <w:pPr>
              <w:rPr>
                <w:rFonts w:ascii="Times" w:hAnsi="Times" w:cs="Times"/>
                <w:color w:val="000000"/>
              </w:rPr>
            </w:pPr>
          </w:p>
        </w:tc>
      </w:tr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Style w:val="number1"/>
              </w:rPr>
            </w:pPr>
            <w:r>
              <w:rPr>
                <w:rStyle w:val="number1"/>
                <w:color w:val="000000"/>
              </w:rPr>
              <w:t xml:space="preserve">График 1.3.1.1. </w:t>
            </w:r>
          </w:p>
          <w:p w:rsidR="000408C5" w:rsidRDefault="000408C5" w:rsidP="000408C5">
            <w:pPr>
              <w:jc w:val="center"/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График функции 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y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> = 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x</w:t>
            </w:r>
            <w:r>
              <w:rPr>
                <w:rFonts w:ascii="Times" w:hAnsi="Times" w:cs="Times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 + 1 на 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D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 = [–2; 2]. По числовым осям заштрихованы область определения и область значений функции. </w: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bookmarkStart w:id="17" w:name="18"/>
      <w:bookmarkEnd w:id="17"/>
      <w:r>
        <w:rPr>
          <w:rStyle w:val="term1"/>
          <w:rFonts w:ascii="Times" w:hAnsi="Times" w:cs="Times"/>
        </w:rPr>
        <w:t>Графиком</w:t>
      </w:r>
      <w:r>
        <w:rPr>
          <w:rFonts w:ascii="Times" w:hAnsi="Times" w:cs="Times"/>
          <w:color w:val="000000"/>
        </w:rPr>
        <w:t xml:space="preserve"> функции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 в выбранной системе координат называется множество всех точек 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; 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 xml:space="preserve">), для которых выполняется равенство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Для того, чтобы кривая на декартовой координатной плоскости была графиком функции, необходимо и достаточно, чтобы всякая прямая, параллельная оси ординат, либо не пересекалась с этой линией, либо пересекала ее в одной точке. Согласно этому определению окружность, например, не может быть графиком никакой функции, так как некоторым значениям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 точек, принадлежащих этой кривой (например, абсциссе центра окружности), соответствуют два значения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Число </w:t>
      </w:r>
      <w:r>
        <w:rPr>
          <w:rStyle w:val="m1"/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 xml:space="preserve"> называется </w:t>
      </w:r>
      <w:bookmarkStart w:id="18" w:name="19"/>
      <w:bookmarkEnd w:id="18"/>
      <w:r>
        <w:rPr>
          <w:rStyle w:val="term1"/>
          <w:rFonts w:ascii="Times" w:hAnsi="Times" w:cs="Times"/>
        </w:rPr>
        <w:t>нулем функции</w:t>
      </w:r>
      <w:r>
        <w:rPr>
          <w:rFonts w:ascii="Times" w:hAnsi="Times" w:cs="Times"/>
          <w:color w:val="000000"/>
        </w:rPr>
        <w:t>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), если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</w:tblGrid>
      <w:tr w:rsidR="000408C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Style w:val="m1"/>
                <w:rFonts w:ascii="Times" w:hAnsi="Times" w:cs="Times"/>
                <w:color w:val="000000"/>
              </w:rPr>
              <w:t>f</w:t>
            </w:r>
            <w:r>
              <w:rPr>
                <w:rStyle w:val="formula"/>
                <w:rFonts w:ascii="Times" w:hAnsi="Times" w:cs="Times"/>
                <w:color w:val="000000"/>
              </w:rPr>
              <w:t> (</w:t>
            </w:r>
            <w:r>
              <w:rPr>
                <w:rStyle w:val="m1"/>
                <w:rFonts w:ascii="Times" w:hAnsi="Times" w:cs="Times"/>
                <w:color w:val="000000"/>
              </w:rPr>
              <w:t>a</w:t>
            </w:r>
            <w:r>
              <w:rPr>
                <w:rStyle w:val="formula"/>
                <w:rFonts w:ascii="Times" w:hAnsi="Times" w:cs="Times"/>
                <w:color w:val="000000"/>
              </w:rPr>
              <w:t>) = 0.</w: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График функции пересекает ось абсцисс в точках с абциссами, равными нулям функций.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Эскиз графика может быть построен выбором на оси </w:t>
      </w:r>
      <w:r>
        <w:rPr>
          <w:rStyle w:val="m1"/>
          <w:rFonts w:ascii="Times" w:hAnsi="Times" w:cs="Times"/>
          <w:color w:val="000000"/>
        </w:rPr>
        <w:t>OX</w:t>
      </w:r>
      <w:r>
        <w:rPr>
          <w:rFonts w:ascii="Times" w:hAnsi="Times" w:cs="Times"/>
          <w:color w:val="000000"/>
        </w:rPr>
        <w:t xml:space="preserve"> нескольких значений аргументов </w:t>
      </w:r>
      <w:r>
        <w:rPr>
          <w:rStyle w:val="m1"/>
          <w:rFonts w:ascii="Times" w:hAnsi="Times" w:cs="Times"/>
          <w:color w:val="000000"/>
        </w:rPr>
        <w:t>x</w:t>
      </w:r>
      <w:r>
        <w:rPr>
          <w:rStyle w:val="m1"/>
          <w:rFonts w:ascii="Times" w:hAnsi="Times" w:cs="Times"/>
          <w:color w:val="000000"/>
          <w:vertAlign w:val="subscript"/>
        </w:rPr>
        <w:t>i</w:t>
      </w:r>
      <w:r>
        <w:rPr>
          <w:rFonts w:ascii="Times" w:hAnsi="Times" w:cs="Times"/>
          <w:color w:val="000000"/>
        </w:rPr>
        <w:t>, построением точек (</w:t>
      </w:r>
      <w:r>
        <w:rPr>
          <w:rStyle w:val="m1"/>
          <w:rFonts w:ascii="Times" w:hAnsi="Times" w:cs="Times"/>
          <w:color w:val="000000"/>
        </w:rPr>
        <w:t>x</w:t>
      </w:r>
      <w:r>
        <w:rPr>
          <w:rStyle w:val="m1"/>
          <w:rFonts w:ascii="Times" w:hAnsi="Times" w:cs="Times"/>
          <w:color w:val="000000"/>
          <w:vertAlign w:val="subscript"/>
        </w:rPr>
        <w:t>i</w:t>
      </w:r>
      <w:r>
        <w:rPr>
          <w:rFonts w:ascii="Times" w:hAnsi="Times" w:cs="Times"/>
          <w:color w:val="000000"/>
        </w:rPr>
        <w:t>,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Style w:val="m1"/>
          <w:rFonts w:ascii="Times" w:hAnsi="Times" w:cs="Times"/>
          <w:color w:val="000000"/>
          <w:vertAlign w:val="subscript"/>
        </w:rPr>
        <w:t>i</w:t>
      </w:r>
      <w:r>
        <w:rPr>
          <w:rFonts w:ascii="Times" w:hAnsi="Times" w:cs="Times"/>
          <w:color w:val="000000"/>
        </w:rPr>
        <w:t>)) и соединением этих точек линиями. Если графиком функции является достаточно плавная кривая, то, соединяя полученные точки гладкой линией, мы получим эскиз искомого графика.</w:t>
      </w:r>
    </w:p>
    <w:tbl>
      <w:tblPr>
        <w:tblpPr w:leftFromText="45" w:rightFromText="45" w:vertAnchor="text" w:tblpXSpec="right" w:tblpYSpec="center"/>
        <w:tblW w:w="1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460"/>
      </w:tblGrid>
      <w:tr w:rsidR="000408C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408C5" w:rsidRDefault="00855371" w:rsidP="000408C5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pict>
                <v:shape id="_x0000_i1067" type="#_x0000_t75" alt="" style="width:262.5pt;height:262.5pt">
                  <v:imagedata r:id="rId40" o:title=""/>
                </v:shape>
              </w:pict>
            </w:r>
          </w:p>
          <w:p w:rsidR="000408C5" w:rsidRDefault="000408C5" w:rsidP="000408C5">
            <w:pPr>
              <w:jc w:val="center"/>
              <w:rPr>
                <w:rFonts w:ascii="Times" w:hAnsi="Times" w:cs="Times"/>
                <w:vanish/>
                <w:color w:val="000000"/>
              </w:rPr>
            </w:pPr>
            <w:r>
              <w:rPr>
                <w:rFonts w:ascii="Times" w:hAnsi="Times" w:cs="Times"/>
                <w:vanish/>
                <w:color w:val="000000"/>
              </w:rPr>
              <w:t>1</w:t>
            </w:r>
          </w:p>
        </w:tc>
      </w:tr>
      <w:tr w:rsidR="000408C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Style w:val="number1"/>
              </w:rPr>
            </w:pPr>
            <w:r>
              <w:rPr>
                <w:rStyle w:val="number1"/>
                <w:color w:val="000000"/>
              </w:rPr>
              <w:t xml:space="preserve">Рисунок 1.3.1.1. </w:t>
            </w:r>
          </w:p>
          <w:p w:rsidR="000408C5" w:rsidRDefault="000408C5">
            <w:pPr>
              <w:jc w:val="center"/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График функции 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y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> = [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x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]. </w: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Существуют функции, графики которых состоят из нескольких участков. К таковым, например, относится функция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sign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). График функции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[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], где скобки означают взятие целой части числа, состоит из бесконечного количества отрезков. Наконец, ряд графиков функций не содержит ни одной «непрерывной» части. К таковым относится, например, </w:t>
      </w:r>
      <w:r w:rsidRPr="00855371">
        <w:rPr>
          <w:rFonts w:ascii="Times" w:hAnsi="Times" w:cs="Times"/>
        </w:rPr>
        <w:t>числовая последовательность</w:t>
      </w:r>
      <w:r>
        <w:rPr>
          <w:rFonts w:ascii="Times" w:hAnsi="Times" w:cs="Times"/>
          <w:color w:val="000000"/>
        </w:rPr>
        <w:t xml:space="preserve">, которую можно определить как числовую функцию на множестве натуральных чисел </w:t>
      </w:r>
      <w:r w:rsidR="00855371">
        <w:rPr>
          <w:rFonts w:ascii="Times" w:hAnsi="Times" w:cs="Times"/>
          <w:color w:val="000000"/>
        </w:rPr>
        <w:pict>
          <v:shape id="_x0000_i1068" type="#_x0000_t75" alt="" style="width:30.75pt;height:22.5pt">
            <v:imagedata r:id="rId41" o:title=""/>
          </v:shape>
        </w:pic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Эскиз графика строится по нескольким точкам; линия эскиза графика на чертеже всегда конечной толщины (в то время как в математике линия графика считается бесконечно тонкой). Все это приводит к тому, что узнать значение функции по графику можно лишь приближенно. Тем не менее график является удобным средством для исследования функции и во многих случаях используется, чтобы визуально представить ход изменения функции.</w:t>
      </w:r>
    </w:p>
    <w:p w:rsidR="000408C5" w:rsidRDefault="000408C5" w:rsidP="000408C5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br w:type="textWrapping" w:clear="all"/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390"/>
      </w:tblGrid>
      <w:tr w:rsidR="000408C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0408C5" w:rsidRDefault="00855371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FF"/>
              </w:rPr>
              <w:pict>
                <v:shape id="_x0000_i1069" type="#_x0000_t75" alt="Назад" style="width:19.5pt;height:23.25pt" o:button="t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08C5" w:rsidRDefault="00855371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FF"/>
              </w:rPr>
              <w:pict>
                <v:shape id="_x0000_i1070" type="#_x0000_t75" alt="Вперед" style="width:19.5pt;height:23.25pt" o:button="t">
                  <v:imagedata r:id="rId6" o:title=""/>
                </v:shape>
              </w:pict>
            </w:r>
          </w:p>
        </w:tc>
      </w:tr>
    </w:tbl>
    <w:p w:rsidR="000408C5" w:rsidRDefault="000408C5" w:rsidP="000408C5">
      <w:pPr>
        <w:rPr>
          <w:rFonts w:ascii="Times" w:hAnsi="Times" w:cs="Times"/>
          <w:color w:val="000000"/>
        </w:rPr>
      </w:pP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</w:tblGrid>
      <w:tr w:rsidR="000408C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0408C5" w:rsidRDefault="00855371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FF"/>
              </w:rPr>
              <w:pict>
                <v:shape id="_x0000_i1071" type="#_x0000_t75" alt="Наверх" style="width:25.5pt;height:24.75pt" o:button="t">
                  <v:imagedata r:id="rId42" o:title=""/>
                </v:shape>
              </w:pict>
            </w:r>
          </w:p>
        </w:tc>
      </w:tr>
    </w:tbl>
    <w:p w:rsidR="000408C5" w:rsidRDefault="000408C5" w:rsidP="000408C5">
      <w:pPr>
        <w:pStyle w:val="2"/>
        <w:jc w:val="center"/>
        <w:rPr>
          <w:rFonts w:cs="Times"/>
        </w:rPr>
      </w:pPr>
      <w:r>
        <w:rPr>
          <w:rFonts w:cs="Times"/>
        </w:rPr>
        <w:t xml:space="preserve">1.3.2. Четность функций 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Функция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 называется </w:t>
      </w:r>
      <w:r>
        <w:rPr>
          <w:rStyle w:val="term1"/>
          <w:rFonts w:ascii="Times" w:hAnsi="Times" w:cs="Times"/>
        </w:rPr>
        <w:t>четной</w:t>
      </w:r>
      <w:r>
        <w:rPr>
          <w:rFonts w:ascii="Times" w:hAnsi="Times" w:cs="Times"/>
          <w:color w:val="000000"/>
        </w:rPr>
        <w:t xml:space="preserve">, если для любого </w:t>
      </w:r>
      <w:r w:rsidR="00855371">
        <w:rPr>
          <w:rFonts w:ascii="Times" w:hAnsi="Times" w:cs="Times"/>
          <w:color w:val="000000"/>
        </w:rPr>
        <w:pict>
          <v:shape id="_x0000_i1072" type="#_x0000_t75" alt="" style="width:28.5pt;height:22.5pt">
            <v:imagedata r:id="rId8" o:title=""/>
          </v:shape>
        </w:pict>
      </w:r>
      <w:r>
        <w:rPr>
          <w:rFonts w:ascii="Times" w:hAnsi="Times" w:cs="Times"/>
          <w:color w:val="000000"/>
        </w:rPr>
        <w:t xml:space="preserve">выполняются равенства: </w:t>
      </w:r>
      <w:r>
        <w:rPr>
          <w:rFonts w:ascii="Times" w:hAnsi="Times" w:cs="Times"/>
          <w:color w:val="000000"/>
        </w:rPr>
        <w:br/>
        <w:t xml:space="preserve">1) </w:t>
      </w:r>
      <w:r w:rsidR="00855371">
        <w:rPr>
          <w:rFonts w:ascii="Times" w:hAnsi="Times" w:cs="Times"/>
          <w:color w:val="000000"/>
        </w:rPr>
        <w:pict>
          <v:shape id="_x0000_i1073" type="#_x0000_t75" alt="" style="width:35.25pt;height:22.5pt">
            <v:imagedata r:id="rId43" o:title=""/>
          </v:shape>
        </w:pict>
      </w:r>
      <w:r>
        <w:rPr>
          <w:rFonts w:ascii="Times" w:hAnsi="Times" w:cs="Times"/>
          <w:color w:val="000000"/>
        </w:rPr>
        <w:t>,</w:t>
      </w:r>
      <w:r>
        <w:rPr>
          <w:rFonts w:ascii="Times" w:hAnsi="Times" w:cs="Times"/>
          <w:color w:val="000000"/>
        </w:rPr>
        <w:br/>
        <w:t xml:space="preserve">2)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(–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 =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График четной функции на всей области определения симметричен относительно оси </w:t>
      </w:r>
      <w:r>
        <w:rPr>
          <w:rStyle w:val="m1"/>
          <w:rFonts w:ascii="Times" w:hAnsi="Times" w:cs="Times"/>
          <w:color w:val="000000"/>
        </w:rPr>
        <w:t>OY</w:t>
      </w:r>
      <w:r>
        <w:rPr>
          <w:rFonts w:ascii="Times" w:hAnsi="Times" w:cs="Times"/>
          <w:color w:val="000000"/>
        </w:rPr>
        <w:t xml:space="preserve">. Примерами четных функций могут служить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cos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,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|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|,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perscript"/>
        </w:rPr>
        <w:t>2</w:t>
      </w:r>
      <w:r>
        <w:rPr>
          <w:rFonts w:ascii="Times" w:hAnsi="Times" w:cs="Times"/>
          <w:color w:val="000000"/>
        </w:rPr>
        <w:t> + |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|.</w:t>
      </w:r>
    </w:p>
    <w:tbl>
      <w:tblPr>
        <w:tblpPr w:leftFromText="45" w:rightFromText="45" w:vertAnchor="text"/>
        <w:tblW w:w="1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5"/>
      </w:tblGrid>
      <w:tr w:rsidR="000408C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325"/>
            </w:tblGrid>
            <w:tr w:rsidR="000408C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0408C5" w:rsidRDefault="00855371">
                  <w:pPr>
                    <w:framePr w:hSpace="45" w:wrap="around" w:vAnchor="text" w:hAnchor="text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pict>
                      <v:shape id="_x0000_i1074" type="#_x0000_t75" alt="" style="width:261.75pt;height:261.75pt">
                        <v:imagedata r:id="rId44" o:title=""/>
                      </v:shape>
                    </w:pict>
                  </w:r>
                </w:p>
              </w:tc>
            </w:tr>
          </w:tbl>
          <w:p w:rsidR="000408C5" w:rsidRDefault="000408C5">
            <w:pPr>
              <w:rPr>
                <w:rFonts w:ascii="Times" w:hAnsi="Times" w:cs="Times"/>
                <w:color w:val="000000"/>
              </w:rPr>
            </w:pPr>
          </w:p>
        </w:tc>
      </w:tr>
      <w:tr w:rsidR="000408C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Style w:val="number1"/>
              </w:rPr>
            </w:pPr>
            <w:r>
              <w:rPr>
                <w:rStyle w:val="number1"/>
                <w:color w:val="000000"/>
              </w:rPr>
              <w:t xml:space="preserve">График 1.3.2.1. </w:t>
            </w:r>
          </w:p>
          <w:p w:rsidR="000408C5" w:rsidRDefault="000408C5">
            <w:pPr>
              <w:jc w:val="center"/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График четной функции </w:t>
            </w:r>
            <w:r w:rsidR="00855371">
              <w:rPr>
                <w:rFonts w:ascii="Times" w:hAnsi="Times" w:cs="Times"/>
                <w:color w:val="000000"/>
                <w:sz w:val="21"/>
                <w:szCs w:val="21"/>
              </w:rPr>
              <w:pict>
                <v:shape id="_x0000_i1075" type="#_x0000_t75" alt="" style="width:121.5pt;height:42pt">
                  <v:imagedata r:id="rId45" o:title=""/>
                </v:shape>
              </w:pict>
            </w:r>
          </w:p>
        </w:tc>
      </w:tr>
    </w:tbl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5"/>
      </w:tblGrid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325"/>
            </w:tblGrid>
            <w:tr w:rsidR="000408C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0408C5" w:rsidRDefault="00855371">
                  <w:pPr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pict>
                      <v:shape id="_x0000_i1076" type="#_x0000_t75" alt="" style="width:261.75pt;height:261.75pt">
                        <v:imagedata r:id="rId46" o:title=""/>
                      </v:shape>
                    </w:pict>
                  </w:r>
                </w:p>
              </w:tc>
            </w:tr>
          </w:tbl>
          <w:p w:rsidR="000408C5" w:rsidRDefault="000408C5">
            <w:pPr>
              <w:rPr>
                <w:rFonts w:ascii="Times" w:hAnsi="Times" w:cs="Times"/>
                <w:color w:val="000000"/>
              </w:rPr>
            </w:pPr>
          </w:p>
        </w:tc>
      </w:tr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Style w:val="number1"/>
              </w:rPr>
            </w:pPr>
            <w:r>
              <w:rPr>
                <w:rStyle w:val="number1"/>
                <w:color w:val="000000"/>
              </w:rPr>
              <w:t xml:space="preserve">График 1.3.2.2. </w:t>
            </w:r>
          </w:p>
          <w:p w:rsidR="000408C5" w:rsidRDefault="000408C5">
            <w:pPr>
              <w:jc w:val="center"/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График нечетной функции </w:t>
            </w:r>
            <w:r w:rsidR="00855371">
              <w:rPr>
                <w:rFonts w:ascii="Times" w:hAnsi="Times" w:cs="Times"/>
                <w:color w:val="000000"/>
                <w:sz w:val="21"/>
                <w:szCs w:val="21"/>
              </w:rPr>
              <w:pict>
                <v:shape id="_x0000_i1077" type="#_x0000_t75" alt="" style="width:108.75pt;height:28.5pt">
                  <v:imagedata r:id="rId47" o:title=""/>
                </v:shape>
              </w:pict>
            </w:r>
          </w:p>
        </w:tc>
      </w:tr>
    </w:tbl>
    <w:p w:rsidR="000408C5" w:rsidRDefault="000408C5" w:rsidP="000408C5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br w:type="textWrapping" w:clear="all"/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Функция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 называется </w:t>
      </w:r>
      <w:r>
        <w:rPr>
          <w:rStyle w:val="term1"/>
          <w:rFonts w:ascii="Times" w:hAnsi="Times" w:cs="Times"/>
        </w:rPr>
        <w:t>нечетной</w:t>
      </w:r>
      <w:r>
        <w:rPr>
          <w:rFonts w:ascii="Times" w:hAnsi="Times" w:cs="Times"/>
          <w:color w:val="000000"/>
        </w:rPr>
        <w:t xml:space="preserve">, если для любого </w:t>
      </w:r>
      <w:r w:rsidR="00855371">
        <w:rPr>
          <w:rFonts w:ascii="Times" w:hAnsi="Times" w:cs="Times"/>
          <w:color w:val="000000"/>
        </w:rPr>
        <w:pict>
          <v:shape id="_x0000_i1078" type="#_x0000_t75" alt="" style="width:28.5pt;height:22.5pt">
            <v:imagedata r:id="rId8" o:title=""/>
          </v:shape>
        </w:pict>
      </w:r>
      <w:r>
        <w:rPr>
          <w:rFonts w:ascii="Times" w:hAnsi="Times" w:cs="Times"/>
          <w:color w:val="000000"/>
        </w:rPr>
        <w:t xml:space="preserve">выполняются равенства: </w:t>
      </w:r>
      <w:r>
        <w:rPr>
          <w:rFonts w:ascii="Times" w:hAnsi="Times" w:cs="Times"/>
          <w:color w:val="000000"/>
        </w:rPr>
        <w:br/>
        <w:t xml:space="preserve">1) </w:t>
      </w:r>
      <w:r w:rsidR="00855371">
        <w:rPr>
          <w:rFonts w:ascii="Times" w:hAnsi="Times" w:cs="Times"/>
          <w:color w:val="000000"/>
        </w:rPr>
        <w:pict>
          <v:shape id="_x0000_i1079" type="#_x0000_t75" alt="" style="width:35.25pt;height:22.5pt">
            <v:imagedata r:id="rId43" o:title=""/>
          </v:shape>
        </w:pict>
      </w:r>
      <w:r>
        <w:rPr>
          <w:rFonts w:ascii="Times" w:hAnsi="Times" w:cs="Times"/>
          <w:color w:val="000000"/>
        </w:rPr>
        <w:t xml:space="preserve">, </w:t>
      </w:r>
      <w:r>
        <w:rPr>
          <w:rFonts w:ascii="Times" w:hAnsi="Times" w:cs="Times"/>
          <w:color w:val="000000"/>
        </w:rPr>
        <w:br/>
        <w:t xml:space="preserve">2)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(–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 = –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Иными словами функция называется нечетной, если ее график на всей области определения симметричен относительно начала координат. Примерами нечетных функций являются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sin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,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perscript"/>
        </w:rPr>
        <w:t>3</w:t>
      </w:r>
      <w:r>
        <w:rPr>
          <w:rFonts w:ascii="Times" w:hAnsi="Times" w:cs="Times"/>
          <w:color w:val="000000"/>
        </w:rPr>
        <w:t>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Не следует думать, что любая функция является либо четной, либо нечетной. Так, функция </w:t>
      </w:r>
      <w:r w:rsidR="00855371">
        <w:rPr>
          <w:rFonts w:ascii="Times" w:hAnsi="Times" w:cs="Times"/>
          <w:color w:val="000000"/>
        </w:rPr>
        <w:pict>
          <v:shape id="_x0000_i1080" type="#_x0000_t75" alt="" style="width:51.75pt;height:27pt">
            <v:imagedata r:id="rId48" o:title=""/>
          </v:shape>
        </w:pict>
      </w:r>
      <w:r>
        <w:rPr>
          <w:rFonts w:ascii="Times" w:hAnsi="Times" w:cs="Times"/>
          <w:color w:val="000000"/>
        </w:rPr>
        <w:t xml:space="preserve">не является ни четной, ни нечетной, так как ее область определения </w:t>
      </w:r>
      <w:r w:rsidR="00855371">
        <w:rPr>
          <w:rFonts w:ascii="Times" w:hAnsi="Times" w:cs="Times"/>
          <w:color w:val="000000"/>
        </w:rPr>
        <w:pict>
          <v:shape id="_x0000_i1081" type="#_x0000_t75" alt="" style="width:61.5pt;height:27pt">
            <v:imagedata r:id="rId49" o:title=""/>
          </v:shape>
        </w:pict>
      </w:r>
      <w:r>
        <w:rPr>
          <w:rFonts w:ascii="Times" w:hAnsi="Times" w:cs="Times"/>
          <w:color w:val="000000"/>
        </w:rPr>
        <w:t xml:space="preserve">несимметрична относительно начала координат. Область определения функции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perscript"/>
        </w:rPr>
        <w:t>3</w:t>
      </w:r>
      <w:r>
        <w:rPr>
          <w:rFonts w:ascii="Times" w:hAnsi="Times" w:cs="Times"/>
          <w:color w:val="000000"/>
        </w:rPr>
        <w:t xml:space="preserve"> + 1 охватывает всю числовую ось и поэтому симметрична относительно начала координат, однако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(–1) ≠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(1).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Если область определения функции симметрична относительно начала координат, то эту функцию можно представить в виде суммы четной и нечетной функций.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Таковой суммой является функция </w:t>
      </w:r>
      <w:r w:rsidR="00855371">
        <w:rPr>
          <w:rFonts w:ascii="Times" w:hAnsi="Times" w:cs="Times"/>
          <w:color w:val="000000"/>
        </w:rPr>
        <w:pict>
          <v:shape id="_x0000_i1082" type="#_x0000_t75" alt="" style="width:175.5pt;height:42pt">
            <v:imagedata r:id="rId50" o:title=""/>
          </v:shape>
        </w:pict>
      </w:r>
      <w:r>
        <w:rPr>
          <w:rFonts w:ascii="Times" w:hAnsi="Times" w:cs="Times"/>
          <w:color w:val="000000"/>
        </w:rPr>
        <w:t>Первое слагаемое является четной функцией, второе – нечетной.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963"/>
      </w:tblGrid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855371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FF"/>
              </w:rPr>
              <w:pict>
                <v:shape id="_x0000_i1083" type="#_x0000_t75" alt="" style="width:337.5pt;height:300pt" o:button="t">
                  <v:imagedata r:id="rId51" o:title=""/>
                </v:shape>
              </w:pict>
            </w:r>
          </w:p>
        </w:tc>
      </w:tr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Fonts w:ascii="Times" w:hAnsi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Модель 1.8. Четные и нечетные функции. </w: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Исследование функций на четность облегчается следующими утверждениями. </w:t>
      </w:r>
    </w:p>
    <w:p w:rsidR="000408C5" w:rsidRDefault="000408C5" w:rsidP="000408C5">
      <w:pPr>
        <w:numPr>
          <w:ilvl w:val="0"/>
          <w:numId w:val="2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Сумма четных (нечетных) функций является четной (нечетной) функцией. </w:t>
      </w:r>
    </w:p>
    <w:p w:rsidR="000408C5" w:rsidRDefault="000408C5" w:rsidP="000408C5">
      <w:pPr>
        <w:numPr>
          <w:ilvl w:val="0"/>
          <w:numId w:val="2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Произведение двух четных или двух нечетных функций является четной функцией. </w:t>
      </w:r>
    </w:p>
    <w:p w:rsidR="000408C5" w:rsidRDefault="000408C5" w:rsidP="000408C5">
      <w:pPr>
        <w:numPr>
          <w:ilvl w:val="0"/>
          <w:numId w:val="2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Произведение четной и нечетной функции является нечетной функцией. </w:t>
      </w:r>
    </w:p>
    <w:p w:rsidR="000408C5" w:rsidRDefault="000408C5" w:rsidP="000408C5">
      <w:pPr>
        <w:numPr>
          <w:ilvl w:val="0"/>
          <w:numId w:val="2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Если функция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 четна (нечетна), то и функция 1/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 четна (нечетна). </w:t>
      </w:r>
    </w:p>
    <w:p w:rsidR="000408C5" w:rsidRDefault="000408C5" w:rsidP="000408C5">
      <w:pPr>
        <w:pStyle w:val="2"/>
        <w:jc w:val="center"/>
        <w:rPr>
          <w:rFonts w:cs="Times"/>
        </w:rPr>
      </w:pPr>
      <w:r>
        <w:rPr>
          <w:rFonts w:cs="Times"/>
        </w:rPr>
        <w:t xml:space="preserve">1.3.3. Нули функции 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Рассмотрим вопрос о нахождении нулей функции и промежутков, где функция сохраняет знак.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5"/>
      </w:tblGrid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325"/>
            </w:tblGrid>
            <w:tr w:rsidR="000408C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0408C5" w:rsidRDefault="00855371">
                  <w:pPr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pict>
                      <v:shape id="_x0000_i1084" type="#_x0000_t75" alt="" style="width:261.75pt;height:261.75pt">
                        <v:imagedata r:id="rId52" o:title=""/>
                      </v:shape>
                    </w:pict>
                  </w:r>
                </w:p>
              </w:tc>
            </w:tr>
          </w:tbl>
          <w:p w:rsidR="000408C5" w:rsidRDefault="000408C5">
            <w:pPr>
              <w:rPr>
                <w:rFonts w:ascii="Times" w:hAnsi="Times" w:cs="Times"/>
                <w:color w:val="000000"/>
              </w:rPr>
            </w:pPr>
          </w:p>
        </w:tc>
      </w:tr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Style w:val="number1"/>
              </w:rPr>
            </w:pPr>
            <w:r>
              <w:rPr>
                <w:rStyle w:val="number1"/>
                <w:color w:val="000000"/>
              </w:rPr>
              <w:t xml:space="preserve">График 1.3.3.1. </w:t>
            </w:r>
          </w:p>
          <w:p w:rsidR="000408C5" w:rsidRDefault="000408C5">
            <w:pPr>
              <w:jc w:val="center"/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Нули функции </w:t>
            </w:r>
            <w:r w:rsidR="00855371">
              <w:rPr>
                <w:rFonts w:ascii="Times" w:hAnsi="Times" w:cs="Times"/>
                <w:color w:val="000000"/>
                <w:sz w:val="21"/>
                <w:szCs w:val="21"/>
              </w:rPr>
              <w:pict>
                <v:shape id="_x0000_i1085" type="#_x0000_t75" alt="" style="width:126.75pt;height:46.5pt">
                  <v:imagedata r:id="rId53" o:title=""/>
                </v:shape>
              </w:pic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На показанном на рисунке графике функции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 видно, что эта функция имеет три нуля: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1</w:t>
      </w:r>
      <w:r>
        <w:rPr>
          <w:rFonts w:ascii="Times" w:hAnsi="Times" w:cs="Times"/>
          <w:color w:val="000000"/>
        </w:rPr>
        <w:t xml:space="preserve">,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 xml:space="preserve">,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3</w:t>
      </w:r>
      <w:r>
        <w:rPr>
          <w:rFonts w:ascii="Times" w:hAnsi="Times" w:cs="Times"/>
          <w:color w:val="000000"/>
        </w:rPr>
        <w:t>. Функция положительна на каждом из промежутков 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1</w:t>
      </w:r>
      <w:r>
        <w:rPr>
          <w:rFonts w:ascii="Times" w:hAnsi="Times" w:cs="Times"/>
          <w:color w:val="000000"/>
        </w:rPr>
        <w:t xml:space="preserve">;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>) и 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3</w:t>
      </w:r>
      <w:r>
        <w:rPr>
          <w:rFonts w:ascii="Times" w:hAnsi="Times" w:cs="Times"/>
          <w:color w:val="000000"/>
        </w:rPr>
        <w:t xml:space="preserve">; </w:t>
      </w:r>
      <w:r>
        <w:rPr>
          <w:rStyle w:val="m1"/>
          <w:rFonts w:ascii="Times" w:hAnsi="Times" w:cs="Times"/>
          <w:color w:val="000000"/>
        </w:rPr>
        <w:t>b</w:t>
      </w:r>
      <w:r>
        <w:rPr>
          <w:rFonts w:ascii="Times" w:hAnsi="Times" w:cs="Times"/>
          <w:color w:val="000000"/>
        </w:rPr>
        <w:t>] и отрицательна на каждом из промежутков [</w:t>
      </w:r>
      <w:r>
        <w:rPr>
          <w:rStyle w:val="m1"/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 xml:space="preserve">;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1</w:t>
      </w:r>
      <w:r>
        <w:rPr>
          <w:rFonts w:ascii="Times" w:hAnsi="Times" w:cs="Times"/>
          <w:color w:val="000000"/>
        </w:rPr>
        <w:t>) и 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 xml:space="preserve">;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3</w:t>
      </w:r>
      <w:r>
        <w:rPr>
          <w:rFonts w:ascii="Times" w:hAnsi="Times" w:cs="Times"/>
          <w:color w:val="000000"/>
        </w:rPr>
        <w:t xml:space="preserve">). Эти данные можно занести в таблицу: 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39"/>
      </w:tblGrid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"/>
              <w:gridCol w:w="684"/>
              <w:gridCol w:w="277"/>
              <w:gridCol w:w="750"/>
              <w:gridCol w:w="277"/>
              <w:gridCol w:w="750"/>
              <w:gridCol w:w="277"/>
              <w:gridCol w:w="699"/>
            </w:tblGrid>
            <w:tr w:rsidR="000408C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</w:tcPr>
                <w:p w:rsidR="000408C5" w:rsidRDefault="000408C5">
                  <w:pPr>
                    <w:jc w:val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Style w:val="m1"/>
                      <w:rFonts w:ascii="Times" w:hAnsi="Times" w:cs="Times"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</w:tcPr>
                <w:p w:rsidR="000408C5" w:rsidRDefault="000408C5">
                  <w:pPr>
                    <w:jc w:val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t>[</w:t>
                  </w:r>
                  <w:r>
                    <w:rPr>
                      <w:rStyle w:val="m1"/>
                      <w:rFonts w:ascii="Times" w:hAnsi="Times" w:cs="Times"/>
                      <w:color w:val="000000"/>
                    </w:rPr>
                    <w:t>a</w:t>
                  </w:r>
                  <w:r>
                    <w:rPr>
                      <w:rFonts w:ascii="Times" w:hAnsi="Times" w:cs="Times"/>
                      <w:color w:val="000000"/>
                    </w:rPr>
                    <w:t>; </w:t>
                  </w:r>
                  <w:r>
                    <w:rPr>
                      <w:rStyle w:val="m1"/>
                      <w:rFonts w:ascii="Times" w:hAnsi="Times" w:cs="Times"/>
                      <w:color w:val="000000"/>
                    </w:rPr>
                    <w:t>x</w:t>
                  </w:r>
                  <w:r>
                    <w:rPr>
                      <w:rFonts w:ascii="Times" w:hAnsi="Times" w:cs="Times"/>
                      <w:color w:val="000000"/>
                      <w:vertAlign w:val="subscript"/>
                    </w:rPr>
                    <w:t>1</w:t>
                  </w:r>
                  <w:r>
                    <w:rPr>
                      <w:rFonts w:ascii="Times" w:hAnsi="Times" w:cs="Times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</w:tcPr>
                <w:p w:rsidR="000408C5" w:rsidRDefault="000408C5">
                  <w:pPr>
                    <w:jc w:val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Style w:val="m1"/>
                      <w:rFonts w:ascii="Times" w:hAnsi="Times" w:cs="Times"/>
                      <w:color w:val="000000"/>
                    </w:rPr>
                    <w:t>x</w:t>
                  </w:r>
                  <w:r>
                    <w:rPr>
                      <w:rFonts w:ascii="Times" w:hAnsi="Times" w:cs="Times"/>
                      <w:color w:val="000000"/>
                      <w:vertAlign w:val="subscrip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</w:tcPr>
                <w:p w:rsidR="000408C5" w:rsidRDefault="000408C5">
                  <w:pPr>
                    <w:jc w:val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t>(</w:t>
                  </w:r>
                  <w:r>
                    <w:rPr>
                      <w:rStyle w:val="m1"/>
                      <w:rFonts w:ascii="Times" w:hAnsi="Times" w:cs="Times"/>
                      <w:color w:val="000000"/>
                    </w:rPr>
                    <w:t>x</w:t>
                  </w:r>
                  <w:r>
                    <w:rPr>
                      <w:rFonts w:ascii="Times" w:hAnsi="Times" w:cs="Times"/>
                      <w:color w:val="000000"/>
                      <w:vertAlign w:val="subscript"/>
                    </w:rPr>
                    <w:t>1</w:t>
                  </w:r>
                  <w:r>
                    <w:rPr>
                      <w:rFonts w:ascii="Times" w:hAnsi="Times" w:cs="Times"/>
                      <w:color w:val="000000"/>
                    </w:rPr>
                    <w:t>; </w:t>
                  </w:r>
                  <w:r>
                    <w:rPr>
                      <w:rStyle w:val="m1"/>
                      <w:rFonts w:ascii="Times" w:hAnsi="Times" w:cs="Times"/>
                      <w:color w:val="000000"/>
                    </w:rPr>
                    <w:t>x</w:t>
                  </w:r>
                  <w:r>
                    <w:rPr>
                      <w:rFonts w:ascii="Times" w:hAnsi="Times" w:cs="Times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ascii="Times" w:hAnsi="Times" w:cs="Times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</w:tcPr>
                <w:p w:rsidR="000408C5" w:rsidRDefault="000408C5">
                  <w:pPr>
                    <w:jc w:val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Style w:val="m1"/>
                      <w:rFonts w:ascii="Times" w:hAnsi="Times" w:cs="Times"/>
                      <w:color w:val="000000"/>
                    </w:rPr>
                    <w:t>x</w:t>
                  </w:r>
                  <w:r>
                    <w:rPr>
                      <w:rFonts w:ascii="Times" w:hAnsi="Times" w:cs="Times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</w:tcPr>
                <w:p w:rsidR="000408C5" w:rsidRDefault="000408C5">
                  <w:pPr>
                    <w:jc w:val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t>(</w:t>
                  </w:r>
                  <w:r>
                    <w:rPr>
                      <w:rStyle w:val="m1"/>
                      <w:rFonts w:ascii="Times" w:hAnsi="Times" w:cs="Times"/>
                      <w:color w:val="000000"/>
                    </w:rPr>
                    <w:t>x</w:t>
                  </w:r>
                  <w:r>
                    <w:rPr>
                      <w:rFonts w:ascii="Times" w:hAnsi="Times" w:cs="Times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ascii="Times" w:hAnsi="Times" w:cs="Times"/>
                      <w:color w:val="000000"/>
                    </w:rPr>
                    <w:t>; </w:t>
                  </w:r>
                  <w:r>
                    <w:rPr>
                      <w:rStyle w:val="m1"/>
                      <w:rFonts w:ascii="Times" w:hAnsi="Times" w:cs="Times"/>
                      <w:color w:val="000000"/>
                    </w:rPr>
                    <w:t>x</w:t>
                  </w:r>
                  <w:r>
                    <w:rPr>
                      <w:rFonts w:ascii="Times" w:hAnsi="Times" w:cs="Times"/>
                      <w:color w:val="000000"/>
                      <w:vertAlign w:val="subscript"/>
                    </w:rPr>
                    <w:t>3</w:t>
                  </w:r>
                  <w:r>
                    <w:rPr>
                      <w:rFonts w:ascii="Times" w:hAnsi="Times" w:cs="Times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</w:tcPr>
                <w:p w:rsidR="000408C5" w:rsidRDefault="000408C5">
                  <w:pPr>
                    <w:jc w:val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Style w:val="m1"/>
                      <w:rFonts w:ascii="Times" w:hAnsi="Times" w:cs="Times"/>
                      <w:color w:val="000000"/>
                    </w:rPr>
                    <w:t>x</w:t>
                  </w:r>
                  <w:r>
                    <w:rPr>
                      <w:rFonts w:ascii="Times" w:hAnsi="Times" w:cs="Times"/>
                      <w:color w:val="000000"/>
                      <w:vertAlign w:val="subscrip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</w:tcPr>
                <w:p w:rsidR="000408C5" w:rsidRDefault="000408C5">
                  <w:pPr>
                    <w:jc w:val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t>(</w:t>
                  </w:r>
                  <w:r>
                    <w:rPr>
                      <w:rStyle w:val="m1"/>
                      <w:rFonts w:ascii="Times" w:hAnsi="Times" w:cs="Times"/>
                      <w:color w:val="000000"/>
                    </w:rPr>
                    <w:t>x</w:t>
                  </w:r>
                  <w:r>
                    <w:rPr>
                      <w:rFonts w:ascii="Times" w:hAnsi="Times" w:cs="Times"/>
                      <w:color w:val="000000"/>
                      <w:vertAlign w:val="subscript"/>
                    </w:rPr>
                    <w:t>3</w:t>
                  </w:r>
                  <w:r>
                    <w:rPr>
                      <w:rFonts w:ascii="Times" w:hAnsi="Times" w:cs="Times"/>
                      <w:color w:val="000000"/>
                    </w:rPr>
                    <w:t>; </w:t>
                  </w:r>
                  <w:r>
                    <w:rPr>
                      <w:rStyle w:val="m1"/>
                      <w:rFonts w:ascii="Times" w:hAnsi="Times" w:cs="Times"/>
                      <w:color w:val="000000"/>
                    </w:rPr>
                    <w:t>b</w:t>
                  </w:r>
                  <w:r>
                    <w:rPr>
                      <w:rFonts w:ascii="Times" w:hAnsi="Times" w:cs="Times"/>
                      <w:color w:val="000000"/>
                    </w:rPr>
                    <w:t>]</w:t>
                  </w:r>
                </w:p>
              </w:tc>
            </w:tr>
            <w:tr w:rsidR="000408C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</w:tcPr>
                <w:p w:rsidR="000408C5" w:rsidRDefault="000408C5">
                  <w:pPr>
                    <w:jc w:val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Style w:val="m1"/>
                      <w:rFonts w:ascii="Times" w:hAnsi="Times" w:cs="Times"/>
                      <w:color w:val="000000"/>
                    </w:rPr>
                    <w:t>f</w:t>
                  </w:r>
                  <w:r>
                    <w:rPr>
                      <w:rFonts w:ascii="Times" w:hAnsi="Times" w:cs="Times"/>
                      <w:color w:val="000000"/>
                    </w:rPr>
                    <w:t> (</w:t>
                  </w:r>
                  <w:r>
                    <w:rPr>
                      <w:rStyle w:val="m1"/>
                      <w:rFonts w:ascii="Times" w:hAnsi="Times" w:cs="Times"/>
                      <w:color w:val="000000"/>
                    </w:rPr>
                    <w:t>x</w:t>
                  </w:r>
                  <w:r>
                    <w:rPr>
                      <w:rFonts w:ascii="Times" w:hAnsi="Times" w:cs="Times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</w:tcPr>
                <w:p w:rsidR="000408C5" w:rsidRDefault="000408C5">
                  <w:pPr>
                    <w:jc w:val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</w:tcPr>
                <w:p w:rsidR="000408C5" w:rsidRDefault="000408C5">
                  <w:pPr>
                    <w:jc w:val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</w:tcPr>
                <w:p w:rsidR="000408C5" w:rsidRDefault="000408C5">
                  <w:pPr>
                    <w:jc w:val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</w:tcPr>
                <w:p w:rsidR="000408C5" w:rsidRDefault="000408C5">
                  <w:pPr>
                    <w:jc w:val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</w:tcPr>
                <w:p w:rsidR="000408C5" w:rsidRDefault="000408C5">
                  <w:pPr>
                    <w:jc w:val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</w:tcPr>
                <w:p w:rsidR="000408C5" w:rsidRDefault="000408C5">
                  <w:pPr>
                    <w:jc w:val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bottom"/>
                </w:tcPr>
                <w:p w:rsidR="000408C5" w:rsidRDefault="000408C5">
                  <w:pPr>
                    <w:jc w:val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t>+</w:t>
                  </w:r>
                </w:p>
              </w:tc>
            </w:tr>
          </w:tbl>
          <w:p w:rsidR="000408C5" w:rsidRDefault="000408C5">
            <w:pPr>
              <w:rPr>
                <w:rFonts w:ascii="Times" w:hAnsi="Times" w:cs="Times"/>
                <w:color w:val="000000"/>
              </w:rPr>
            </w:pPr>
          </w:p>
        </w:tc>
      </w:tr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Style w:val="number1"/>
                <w:color w:val="000000"/>
              </w:rPr>
              <w:t>Таблица 1.3.3.1.</w: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Для нахождения нулей функции нужно решить уравнение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 = 0, а для нахождения промежутков знакопостоянства нужно решить неравенства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 &gt; 0 и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 &lt; 0.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Если на некотором промежутке функция непрерывна и не имеет корней, то она сохраняет знак на этом промежутке.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На этой теореме базируется </w:t>
      </w:r>
      <w:r w:rsidRPr="00855371">
        <w:rPr>
          <w:rFonts w:ascii="Times" w:hAnsi="Times" w:cs="Times"/>
        </w:rPr>
        <w:t>метод интервалов</w:t>
      </w:r>
      <w:r>
        <w:rPr>
          <w:rFonts w:ascii="Times" w:hAnsi="Times" w:cs="Times"/>
          <w:color w:val="000000"/>
        </w:rPr>
        <w:t xml:space="preserve"> решения неравенств.</w:t>
      </w:r>
    </w:p>
    <w:p w:rsidR="000408C5" w:rsidRDefault="000408C5" w:rsidP="000408C5">
      <w:pPr>
        <w:pStyle w:val="2"/>
        <w:jc w:val="center"/>
        <w:rPr>
          <w:rFonts w:cs="Times"/>
        </w:rPr>
      </w:pPr>
      <w:r>
        <w:rPr>
          <w:rFonts w:cs="Times"/>
        </w:rPr>
        <w:t xml:space="preserve">1.3.4. Периодические функции 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Функция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 называется </w:t>
      </w:r>
      <w:r>
        <w:rPr>
          <w:rStyle w:val="term1"/>
          <w:rFonts w:ascii="Times" w:hAnsi="Times" w:cs="Times"/>
        </w:rPr>
        <w:t>периодической</w:t>
      </w:r>
      <w:r>
        <w:rPr>
          <w:rFonts w:ascii="Times" w:hAnsi="Times" w:cs="Times"/>
          <w:color w:val="000000"/>
        </w:rPr>
        <w:t xml:space="preserve"> с </w:t>
      </w:r>
      <w:r>
        <w:rPr>
          <w:rStyle w:val="term1"/>
          <w:rFonts w:ascii="Times" w:hAnsi="Times" w:cs="Times"/>
        </w:rPr>
        <w:t>периодом</w:t>
      </w:r>
      <w:r>
        <w:rPr>
          <w:rFonts w:ascii="Times" w:hAnsi="Times" w:cs="Times"/>
          <w:color w:val="000000"/>
        </w:rPr>
        <w:t> 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> ≠ 0, если выполняются два условия:</w:t>
      </w:r>
    </w:p>
    <w:p w:rsidR="000408C5" w:rsidRDefault="000408C5" w:rsidP="000408C5">
      <w:pPr>
        <w:numPr>
          <w:ilvl w:val="0"/>
          <w:numId w:val="3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если </w:t>
      </w:r>
      <w:r w:rsidR="00855371">
        <w:rPr>
          <w:rFonts w:ascii="Times" w:hAnsi="Times" w:cs="Times"/>
          <w:color w:val="000000"/>
        </w:rPr>
        <w:pict>
          <v:shape id="_x0000_i1086" type="#_x0000_t75" alt="" style="width:28.5pt;height:22.5pt">
            <v:imagedata r:id="rId8" o:title=""/>
          </v:shape>
        </w:pict>
      </w:r>
      <w:r>
        <w:rPr>
          <w:rFonts w:ascii="Times" w:hAnsi="Times" w:cs="Times"/>
          <w:color w:val="000000"/>
        </w:rPr>
        <w:t xml:space="preserve">, то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 + 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 xml:space="preserve"> и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 – 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 xml:space="preserve"> также принадлежат области определения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)); </w:t>
      </w:r>
    </w:p>
    <w:p w:rsidR="000408C5" w:rsidRDefault="000408C5" w:rsidP="000408C5">
      <w:pPr>
        <w:numPr>
          <w:ilvl w:val="0"/>
          <w:numId w:val="3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для любого </w:t>
      </w:r>
      <w:r w:rsidR="00855371">
        <w:rPr>
          <w:rFonts w:ascii="Times" w:hAnsi="Times" w:cs="Times"/>
          <w:color w:val="000000"/>
        </w:rPr>
        <w:pict>
          <v:shape id="_x0000_i1087" type="#_x0000_t75" alt="" style="width:28.5pt;height:22.5pt">
            <v:imagedata r:id="rId8" o:title=""/>
          </v:shape>
        </w:pict>
      </w:r>
      <w:r>
        <w:rPr>
          <w:rFonts w:ascii="Times" w:hAnsi="Times" w:cs="Times"/>
          <w:color w:val="000000"/>
        </w:rPr>
        <w:t xml:space="preserve">выполнено равенство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</w:tblGrid>
      <w:tr w:rsidR="000408C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Style w:val="m1"/>
                <w:rFonts w:ascii="Times" w:hAnsi="Times" w:cs="Times"/>
                <w:color w:val="000000"/>
              </w:rPr>
              <w:t>f</w:t>
            </w:r>
            <w:r>
              <w:rPr>
                <w:rStyle w:val="formula"/>
                <w:rFonts w:ascii="Times" w:hAnsi="Times" w:cs="Times"/>
                <w:color w:val="000000"/>
              </w:rPr>
              <w:t> (</w:t>
            </w:r>
            <w:r>
              <w:rPr>
                <w:rStyle w:val="m1"/>
                <w:rFonts w:ascii="Times" w:hAnsi="Times" w:cs="Times"/>
                <w:color w:val="000000"/>
              </w:rPr>
              <w:t>x</w:t>
            </w:r>
            <w:r>
              <w:rPr>
                <w:rStyle w:val="formula"/>
                <w:rFonts w:ascii="Times" w:hAnsi="Times" w:cs="Times"/>
                <w:color w:val="000000"/>
              </w:rPr>
              <w:t> + </w:t>
            </w:r>
            <w:r>
              <w:rPr>
                <w:rStyle w:val="m1"/>
                <w:rFonts w:ascii="Times" w:hAnsi="Times" w:cs="Times"/>
                <w:color w:val="000000"/>
              </w:rPr>
              <w:t>T</w:t>
            </w:r>
            <w:r>
              <w:rPr>
                <w:rStyle w:val="formula"/>
                <w:rFonts w:ascii="Times" w:hAnsi="Times" w:cs="Times"/>
                <w:color w:val="000000"/>
              </w:rPr>
              <w:t>) = </w:t>
            </w:r>
            <w:r>
              <w:rPr>
                <w:rStyle w:val="m1"/>
                <w:rFonts w:ascii="Times" w:hAnsi="Times" w:cs="Times"/>
                <w:color w:val="000000"/>
              </w:rPr>
              <w:t>f</w:t>
            </w:r>
            <w:r>
              <w:rPr>
                <w:rStyle w:val="formula"/>
                <w:rFonts w:ascii="Times" w:hAnsi="Times" w:cs="Times"/>
                <w:color w:val="000000"/>
              </w:rPr>
              <w:t> (</w:t>
            </w:r>
            <w:r>
              <w:rPr>
                <w:rStyle w:val="m1"/>
                <w:rFonts w:ascii="Times" w:hAnsi="Times" w:cs="Times"/>
                <w:color w:val="000000"/>
              </w:rPr>
              <w:t>x</w:t>
            </w:r>
            <w:r>
              <w:rPr>
                <w:rStyle w:val="formula"/>
                <w:rFonts w:ascii="Times" w:hAnsi="Times" w:cs="Times"/>
                <w:color w:val="000000"/>
              </w:rPr>
              <w:t>).</w: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Поскольку </w:t>
      </w:r>
      <w:r w:rsidR="00855371">
        <w:rPr>
          <w:rFonts w:ascii="Times" w:hAnsi="Times" w:cs="Times"/>
          <w:color w:val="000000"/>
        </w:rPr>
        <w:pict>
          <v:shape id="_x0000_i1088" type="#_x0000_t75" alt="" style="width:51pt;height:22.5pt">
            <v:imagedata r:id="rId54" o:title=""/>
          </v:shape>
        </w:pict>
      </w:r>
      <w:r>
        <w:rPr>
          <w:rFonts w:ascii="Times" w:hAnsi="Times" w:cs="Times"/>
          <w:color w:val="000000"/>
        </w:rPr>
        <w:t xml:space="preserve">то из приведенного определения следует, что </w:t>
      </w:r>
      <w:r>
        <w:rPr>
          <w:rStyle w:val="m1"/>
          <w:rFonts w:ascii="Times" w:hAnsi="Times" w:cs="Times"/>
          <w:color w:val="000000"/>
        </w:rPr>
        <w:t>f</w:t>
      </w:r>
      <w:r>
        <w:rPr>
          <w:rStyle w:val="formula"/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Style w:val="formula"/>
          <w:rFonts w:ascii="Times" w:hAnsi="Times" w:cs="Times"/>
          <w:color w:val="000000"/>
        </w:rPr>
        <w:t> – </w:t>
      </w:r>
      <w:r>
        <w:rPr>
          <w:rStyle w:val="m1"/>
          <w:rFonts w:ascii="Times" w:hAnsi="Times" w:cs="Times"/>
          <w:color w:val="000000"/>
        </w:rPr>
        <w:t>T</w:t>
      </w:r>
      <w:r>
        <w:rPr>
          <w:rStyle w:val="formula"/>
          <w:rFonts w:ascii="Times" w:hAnsi="Times" w:cs="Times"/>
          <w:color w:val="000000"/>
        </w:rPr>
        <w:t>) = </w:t>
      </w:r>
      <w:r>
        <w:rPr>
          <w:rStyle w:val="m1"/>
          <w:rFonts w:ascii="Times" w:hAnsi="Times" w:cs="Times"/>
          <w:color w:val="000000"/>
        </w:rPr>
        <w:t>f</w:t>
      </w:r>
      <w:r>
        <w:rPr>
          <w:rStyle w:val="formula"/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Style w:val="formula"/>
          <w:rFonts w:ascii="Times" w:hAnsi="Times" w:cs="Times"/>
          <w:color w:val="000000"/>
        </w:rPr>
        <w:t>).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Если 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 xml:space="preserve"> – период функции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), то очевидно, что каждое число </w:t>
      </w:r>
      <w:r>
        <w:rPr>
          <w:rStyle w:val="m1"/>
          <w:rFonts w:ascii="Times" w:hAnsi="Times" w:cs="Times"/>
          <w:color w:val="000000"/>
        </w:rPr>
        <w:t>nT</w:t>
      </w:r>
      <w:r>
        <w:rPr>
          <w:rFonts w:ascii="Times" w:hAnsi="Times" w:cs="Times"/>
          <w:color w:val="000000"/>
        </w:rPr>
        <w:t xml:space="preserve">, где </w:t>
      </w:r>
      <w:r w:rsidR="00855371">
        <w:rPr>
          <w:rFonts w:ascii="Times" w:hAnsi="Times" w:cs="Times"/>
          <w:color w:val="000000"/>
        </w:rPr>
        <w:pict>
          <v:shape id="_x0000_i1089" type="#_x0000_t75" alt="" style="width:27pt;height:22.5pt">
            <v:imagedata r:id="rId55" o:title=""/>
          </v:shape>
        </w:pict>
      </w:r>
      <w:r>
        <w:rPr>
          <w:rFonts w:ascii="Times" w:hAnsi="Times" w:cs="Times"/>
          <w:color w:val="000000"/>
        </w:rPr>
        <w:t xml:space="preserve">, </w:t>
      </w:r>
      <w:r>
        <w:rPr>
          <w:rStyle w:val="m1"/>
          <w:rFonts w:ascii="Times" w:hAnsi="Times" w:cs="Times"/>
          <w:color w:val="000000"/>
        </w:rPr>
        <w:t>n</w:t>
      </w:r>
      <w:r>
        <w:rPr>
          <w:rFonts w:ascii="Times" w:hAnsi="Times" w:cs="Times"/>
          <w:color w:val="000000"/>
        </w:rPr>
        <w:t xml:space="preserve"> ≠ 0, также является периодом этой функции. 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Style w:val="term1"/>
          <w:rFonts w:ascii="Times" w:hAnsi="Times" w:cs="Times"/>
        </w:rPr>
        <w:t>Наименьшим положительным периодом</w:t>
      </w:r>
      <w:r>
        <w:rPr>
          <w:rFonts w:ascii="Times" w:hAnsi="Times" w:cs="Times"/>
          <w:color w:val="000000"/>
        </w:rPr>
        <w:t xml:space="preserve"> функции называется наименьшее из положительных чисел 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>, являющихся периодом данной функции.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5"/>
      </w:tblGrid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5"/>
              <w:gridCol w:w="5310"/>
            </w:tblGrid>
            <w:tr w:rsidR="000408C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0408C5" w:rsidRDefault="000408C5">
                  <w:pPr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0408C5" w:rsidRDefault="00855371">
                  <w:pPr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pict>
                      <v:shape id="_x0000_i1090" type="#_x0000_t75" alt="" style="width:261.75pt;height:261.75pt">
                        <v:imagedata r:id="rId56" o:title=""/>
                      </v:shape>
                    </w:pict>
                  </w:r>
                </w:p>
              </w:tc>
            </w:tr>
          </w:tbl>
          <w:p w:rsidR="000408C5" w:rsidRDefault="000408C5">
            <w:pPr>
              <w:rPr>
                <w:rFonts w:ascii="Times" w:hAnsi="Times" w:cs="Times"/>
                <w:color w:val="000000"/>
              </w:rPr>
            </w:pPr>
          </w:p>
        </w:tc>
      </w:tr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Style w:val="number1"/>
              </w:rPr>
            </w:pPr>
            <w:r>
              <w:rPr>
                <w:rStyle w:val="number1"/>
                <w:color w:val="000000"/>
              </w:rPr>
              <w:t xml:space="preserve">График 1.3.4.1. </w:t>
            </w:r>
          </w:p>
          <w:p w:rsidR="000408C5" w:rsidRDefault="000408C5">
            <w:pPr>
              <w:jc w:val="center"/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График периодической функции </w:t>
            </w:r>
            <w:r w:rsidR="00855371">
              <w:rPr>
                <w:rFonts w:ascii="Times" w:hAnsi="Times" w:cs="Times"/>
                <w:color w:val="000000"/>
                <w:sz w:val="21"/>
                <w:szCs w:val="21"/>
              </w:rPr>
              <w:pict>
                <v:shape id="_x0000_i1091" type="#_x0000_t75" alt="" style="width:90pt;height:45pt">
                  <v:imagedata r:id="rId57" o:title=""/>
                </v:shape>
              </w:pic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График периодической функции обычно строят на промежутке [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0</w:t>
      </w:r>
      <w:r>
        <w:rPr>
          <w:rFonts w:ascii="Times" w:hAnsi="Times" w:cs="Times"/>
          <w:color w:val="000000"/>
        </w:rPr>
        <w:t>;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0</w:t>
      </w:r>
      <w:r>
        <w:rPr>
          <w:rFonts w:ascii="Times" w:hAnsi="Times" w:cs="Times"/>
          <w:color w:val="000000"/>
        </w:rPr>
        <w:t> + 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>), а затем повторяют на всю область определения.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Хорошим примером периодических функций могут служить тригонометрические функции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sin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,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cos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 (период этих функций равен 2π),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tg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 (период равен π) и другие. Функция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 xml:space="preserve"> = const также является периодической. Для нее периодом является любое число 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> ≠ 0.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6"/>
      </w:tblGrid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855371" w:rsidP="000408C5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pict>
                <v:shape id="_x0000_i1092" type="#_x0000_t75" alt="" style="width:261.75pt;height:261.75pt">
                  <v:imagedata r:id="rId58" o:title=""/>
                </v:shape>
              </w:pict>
            </w:r>
          </w:p>
          <w:p w:rsidR="000408C5" w:rsidRDefault="000408C5" w:rsidP="000408C5">
            <w:pPr>
              <w:jc w:val="center"/>
              <w:rPr>
                <w:rFonts w:ascii="Times" w:hAnsi="Times" w:cs="Times"/>
                <w:vanish/>
                <w:color w:val="000000"/>
              </w:rPr>
            </w:pPr>
            <w:r>
              <w:rPr>
                <w:rFonts w:ascii="Times" w:hAnsi="Times" w:cs="Times"/>
                <w:vanish/>
                <w:color w:val="000000"/>
              </w:rPr>
              <w:t>1</w:t>
            </w:r>
          </w:p>
        </w:tc>
      </w:tr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Style w:val="number1"/>
              </w:rPr>
            </w:pPr>
            <w:r>
              <w:rPr>
                <w:rStyle w:val="number1"/>
                <w:color w:val="000000"/>
              </w:rPr>
              <w:t xml:space="preserve">Рисунок 1.3.4.1. </w:t>
            </w:r>
          </w:p>
          <w:p w:rsidR="000408C5" w:rsidRDefault="000408C5" w:rsidP="000408C5">
            <w:pPr>
              <w:jc w:val="center"/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Не следует думать, что периодическими бывают только тригонометрические функции. Функция 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y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> = [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x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>], где [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x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] – целая часть числа 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x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 (наибольшее целое число, не превосходящее 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x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) позволяет определить функцию 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y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> = {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x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>}, где {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x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} – дробная часть числа 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x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>. По определению {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x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>} = 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x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> – [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x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] (например, {3,7} = 0,7, {–6} = 0, {–4,2} = –4,2 – (–5) = 0,8). Дробная часть числа – функция с периодом 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T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> = 1. </w: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В заключение отметим свойства периодических функций. </w:t>
      </w:r>
    </w:p>
    <w:p w:rsidR="000408C5" w:rsidRDefault="000408C5" w:rsidP="000408C5">
      <w:pPr>
        <w:numPr>
          <w:ilvl w:val="0"/>
          <w:numId w:val="4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Если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 – периодическая функция с периодом 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 xml:space="preserve">, то функция 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 = </w:t>
      </w:r>
      <w:r>
        <w:rPr>
          <w:rStyle w:val="m1"/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> ·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kx</w:t>
      </w:r>
      <w:r>
        <w:rPr>
          <w:rFonts w:ascii="Times" w:hAnsi="Times" w:cs="Times"/>
          <w:color w:val="000000"/>
        </w:rPr>
        <w:t> + </w:t>
      </w:r>
      <w:r>
        <w:rPr>
          <w:rStyle w:val="m1"/>
          <w:rFonts w:ascii="Times" w:hAnsi="Times" w:cs="Times"/>
          <w:color w:val="000000"/>
        </w:rPr>
        <w:t>b</w:t>
      </w:r>
      <w:r>
        <w:rPr>
          <w:rFonts w:ascii="Times" w:hAnsi="Times" w:cs="Times"/>
          <w:color w:val="000000"/>
        </w:rPr>
        <w:t xml:space="preserve">), где </w:t>
      </w:r>
      <w:r>
        <w:rPr>
          <w:rStyle w:val="m1"/>
          <w:rFonts w:ascii="Times" w:hAnsi="Times" w:cs="Times"/>
          <w:color w:val="000000"/>
        </w:rPr>
        <w:t>k</w:t>
      </w:r>
      <w:r>
        <w:rPr>
          <w:rFonts w:ascii="Times" w:hAnsi="Times" w:cs="Times"/>
          <w:color w:val="000000"/>
        </w:rPr>
        <w:t xml:space="preserve"> ≠ 0 также является периодической с периодом </w:t>
      </w:r>
      <w:r w:rsidR="00855371">
        <w:rPr>
          <w:rFonts w:ascii="Times" w:hAnsi="Times" w:cs="Times"/>
          <w:color w:val="000000"/>
        </w:rPr>
        <w:pict>
          <v:shape id="_x0000_i1093" type="#_x0000_t75" alt="" style="width:35.25pt;height:42pt">
            <v:imagedata r:id="rId59" o:title=""/>
          </v:shape>
        </w:pict>
      </w:r>
      <w:r>
        <w:rPr>
          <w:rFonts w:ascii="Times" w:hAnsi="Times" w:cs="Times"/>
          <w:color w:val="000000"/>
        </w:rPr>
        <w:t xml:space="preserve">. </w:t>
      </w:r>
    </w:p>
    <w:p w:rsidR="000408C5" w:rsidRDefault="000408C5" w:rsidP="000408C5">
      <w:pPr>
        <w:numPr>
          <w:ilvl w:val="0"/>
          <w:numId w:val="4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Пусть функции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  <w:vertAlign w:val="subscript"/>
        </w:rPr>
        <w:t>1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 и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 определены на всей числовой оси и являются периодическими с периодами 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  <w:vertAlign w:val="subscript"/>
        </w:rPr>
        <w:t>1</w:t>
      </w:r>
      <w:r>
        <w:rPr>
          <w:rFonts w:ascii="Times" w:hAnsi="Times" w:cs="Times"/>
          <w:color w:val="000000"/>
        </w:rPr>
        <w:t xml:space="preserve"> &gt; 0 и 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 xml:space="preserve"> &gt; 0. Тогда если </w:t>
      </w:r>
      <w:r w:rsidR="00855371">
        <w:rPr>
          <w:rFonts w:ascii="Times" w:hAnsi="Times" w:cs="Times"/>
          <w:color w:val="000000"/>
        </w:rPr>
        <w:pict>
          <v:shape id="_x0000_i1094" type="#_x0000_t75" alt="" style="width:41.25pt;height:49.5pt">
            <v:imagedata r:id="rId60" o:title=""/>
          </v:shape>
        </w:pict>
      </w:r>
      <w:r>
        <w:rPr>
          <w:rFonts w:ascii="Times" w:hAnsi="Times" w:cs="Times"/>
          <w:color w:val="000000"/>
        </w:rPr>
        <w:t xml:space="preserve"> то функция </w:t>
      </w:r>
      <w:r w:rsidR="00855371">
        <w:rPr>
          <w:rFonts w:ascii="Times" w:hAnsi="Times" w:cs="Times"/>
          <w:color w:val="000000"/>
        </w:rPr>
        <w:pict>
          <v:shape id="_x0000_i1095" type="#_x0000_t75" alt="" style="width:99.75pt;height:24pt">
            <v:imagedata r:id="rId61" o:title=""/>
          </v:shape>
        </w:pict>
      </w:r>
      <w:r>
        <w:rPr>
          <w:rFonts w:ascii="Times" w:hAnsi="Times" w:cs="Times"/>
          <w:color w:val="000000"/>
        </w:rPr>
        <w:t xml:space="preserve">периодическая с периодом </w:t>
      </w:r>
      <w:r>
        <w:rPr>
          <w:rStyle w:val="m1"/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 xml:space="preserve">, равным наименьшему общему кратному чисел </w:t>
      </w:r>
      <w:r w:rsidR="00855371">
        <w:rPr>
          <w:rFonts w:ascii="Times" w:hAnsi="Times" w:cs="Times"/>
          <w:color w:val="000000"/>
        </w:rPr>
        <w:pict>
          <v:shape id="_x0000_i1096" type="#_x0000_t75" alt="" style="width:10.5pt;height:24pt">
            <v:imagedata r:id="rId62" o:title=""/>
          </v:shape>
        </w:pict>
      </w:r>
    </w:p>
    <w:p w:rsidR="000408C5" w:rsidRDefault="000408C5" w:rsidP="000408C5">
      <w:pPr>
        <w:pStyle w:val="2"/>
        <w:jc w:val="center"/>
        <w:rPr>
          <w:rFonts w:cs="Times"/>
        </w:rPr>
      </w:pPr>
      <w:r>
        <w:rPr>
          <w:rFonts w:cs="Times"/>
        </w:rPr>
        <w:t xml:space="preserve">1.3.5. Монотонность функций 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Функция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 называется </w:t>
      </w:r>
      <w:r>
        <w:rPr>
          <w:rStyle w:val="term1"/>
          <w:rFonts w:ascii="Times" w:hAnsi="Times" w:cs="Times"/>
        </w:rPr>
        <w:t>возрастающей</w:t>
      </w:r>
      <w:r>
        <w:rPr>
          <w:rFonts w:ascii="Times" w:hAnsi="Times" w:cs="Times"/>
          <w:color w:val="000000"/>
        </w:rPr>
        <w:t xml:space="preserve"> на промежутке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 xml:space="preserve">, если для любых чисел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1</w:t>
      </w:r>
      <w:r>
        <w:rPr>
          <w:rFonts w:ascii="Times" w:hAnsi="Times" w:cs="Times"/>
          <w:color w:val="000000"/>
        </w:rPr>
        <w:t xml:space="preserve"> и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 xml:space="preserve"> из промежутка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 xml:space="preserve"> таких, что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1</w:t>
      </w:r>
      <w:r>
        <w:rPr>
          <w:rFonts w:ascii="Times" w:hAnsi="Times" w:cs="Times"/>
          <w:color w:val="000000"/>
        </w:rPr>
        <w:t> &lt;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 xml:space="preserve">, выполняется неравенство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1</w:t>
      </w:r>
      <w:r>
        <w:rPr>
          <w:rFonts w:ascii="Times" w:hAnsi="Times" w:cs="Times"/>
          <w:color w:val="000000"/>
        </w:rPr>
        <w:t>) &lt;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>).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Функция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 называется </w:t>
      </w:r>
      <w:r>
        <w:rPr>
          <w:rStyle w:val="term1"/>
          <w:rFonts w:ascii="Times" w:hAnsi="Times" w:cs="Times"/>
        </w:rPr>
        <w:t>убывающей</w:t>
      </w:r>
      <w:r>
        <w:rPr>
          <w:rFonts w:ascii="Times" w:hAnsi="Times" w:cs="Times"/>
          <w:color w:val="000000"/>
        </w:rPr>
        <w:t xml:space="preserve"> на промежутке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 xml:space="preserve">, если для любых чисел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1</w:t>
      </w:r>
      <w:r>
        <w:rPr>
          <w:rFonts w:ascii="Times" w:hAnsi="Times" w:cs="Times"/>
          <w:color w:val="000000"/>
        </w:rPr>
        <w:t xml:space="preserve"> и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 xml:space="preserve"> из промежутка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 xml:space="preserve"> таких, что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1</w:t>
      </w:r>
      <w:r>
        <w:rPr>
          <w:rFonts w:ascii="Times" w:hAnsi="Times" w:cs="Times"/>
          <w:color w:val="000000"/>
        </w:rPr>
        <w:t> &lt;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 xml:space="preserve">, выполняется неравенство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1</w:t>
      </w:r>
      <w:r>
        <w:rPr>
          <w:rFonts w:ascii="Times" w:hAnsi="Times" w:cs="Times"/>
          <w:color w:val="000000"/>
        </w:rPr>
        <w:t>) &gt;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>).</w:t>
      </w:r>
    </w:p>
    <w:tbl>
      <w:tblPr>
        <w:tblpPr w:leftFromText="45" w:rightFromText="45" w:vertAnchor="text" w:tblpXSpec="right" w:tblpYSpec="center"/>
        <w:tblW w:w="1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5"/>
      </w:tblGrid>
      <w:tr w:rsidR="000408C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408C5" w:rsidRDefault="00855371" w:rsidP="000408C5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pict>
                <v:shape id="_x0000_i1097" type="#_x0000_t75" alt="" style="width:261.75pt;height:261.75pt">
                  <v:imagedata r:id="rId63" o:title=""/>
                </v:shape>
              </w:pict>
            </w:r>
          </w:p>
          <w:p w:rsidR="000408C5" w:rsidRDefault="000408C5" w:rsidP="000408C5">
            <w:pPr>
              <w:jc w:val="center"/>
              <w:rPr>
                <w:rFonts w:ascii="Times" w:hAnsi="Times" w:cs="Times"/>
                <w:vanish/>
                <w:color w:val="000000"/>
              </w:rPr>
            </w:pPr>
            <w:r>
              <w:rPr>
                <w:rFonts w:ascii="Times" w:hAnsi="Times" w:cs="Times"/>
                <w:vanish/>
                <w:color w:val="000000"/>
              </w:rPr>
              <w:t>1</w:t>
            </w:r>
          </w:p>
        </w:tc>
      </w:tr>
      <w:tr w:rsidR="000408C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Style w:val="number1"/>
              </w:rPr>
            </w:pPr>
            <w:r>
              <w:rPr>
                <w:rStyle w:val="number1"/>
                <w:color w:val="000000"/>
              </w:rPr>
              <w:t xml:space="preserve">Рисунок 1.3.5.1. </w:t>
            </w:r>
          </w:p>
          <w:p w:rsidR="000408C5" w:rsidRDefault="000408C5">
            <w:pPr>
              <w:jc w:val="center"/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Промежутки возрастания и убывания функции. </w: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На показанном на рисунке графике функция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), </w:t>
      </w:r>
      <w:r w:rsidR="00855371">
        <w:rPr>
          <w:rFonts w:ascii="Times" w:hAnsi="Times" w:cs="Times"/>
          <w:color w:val="000000"/>
        </w:rPr>
        <w:pict>
          <v:shape id="_x0000_i1098" type="#_x0000_t75" alt="" style="width:55.5pt;height:27pt">
            <v:imagedata r:id="rId64" o:title=""/>
          </v:shape>
        </w:pict>
      </w:r>
      <w:r>
        <w:rPr>
          <w:rFonts w:ascii="Times" w:hAnsi="Times" w:cs="Times"/>
          <w:color w:val="000000"/>
        </w:rPr>
        <w:t>возрастает на каждом из промежутков [</w:t>
      </w:r>
      <w:r>
        <w:rPr>
          <w:rStyle w:val="m1"/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>;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1</w:t>
      </w:r>
      <w:r>
        <w:rPr>
          <w:rFonts w:ascii="Times" w:hAnsi="Times" w:cs="Times"/>
          <w:color w:val="000000"/>
        </w:rPr>
        <w:t>) и 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>; </w:t>
      </w:r>
      <w:r>
        <w:rPr>
          <w:rStyle w:val="m1"/>
          <w:rFonts w:ascii="Times" w:hAnsi="Times" w:cs="Times"/>
          <w:color w:val="000000"/>
        </w:rPr>
        <w:t>b</w:t>
      </w:r>
      <w:r>
        <w:rPr>
          <w:rFonts w:ascii="Times" w:hAnsi="Times" w:cs="Times"/>
          <w:color w:val="000000"/>
        </w:rPr>
        <w:t>] и убывает на промежутке 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1</w:t>
      </w:r>
      <w:r>
        <w:rPr>
          <w:rFonts w:ascii="Times" w:hAnsi="Times" w:cs="Times"/>
          <w:color w:val="000000"/>
        </w:rPr>
        <w:t>;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>). Обратите внимание, что функция возрастает на каждом из промежутков [</w:t>
      </w:r>
      <w:r>
        <w:rPr>
          <w:rStyle w:val="m1"/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>;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1</w:t>
      </w:r>
      <w:r>
        <w:rPr>
          <w:rFonts w:ascii="Times" w:hAnsi="Times" w:cs="Times"/>
          <w:color w:val="000000"/>
        </w:rPr>
        <w:t>) и 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>; </w:t>
      </w:r>
      <w:r>
        <w:rPr>
          <w:rStyle w:val="m1"/>
          <w:rFonts w:ascii="Times" w:hAnsi="Times" w:cs="Times"/>
          <w:color w:val="000000"/>
        </w:rPr>
        <w:t>b</w:t>
      </w:r>
      <w:r>
        <w:rPr>
          <w:rFonts w:ascii="Times" w:hAnsi="Times" w:cs="Times"/>
          <w:color w:val="000000"/>
        </w:rPr>
        <w:t xml:space="preserve">], но не на объединении промежутков </w:t>
      </w:r>
      <w:r w:rsidR="00855371">
        <w:rPr>
          <w:rFonts w:ascii="Times" w:hAnsi="Times" w:cs="Times"/>
          <w:color w:val="000000"/>
        </w:rPr>
        <w:pict>
          <v:shape id="_x0000_i1099" type="#_x0000_t75" alt="" style="width:84.75pt;height:34.5pt">
            <v:imagedata r:id="rId65" o:title=""/>
          </v:shape>
        </w:pic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Если функция возрастает или убывает на некотором промежутке, то она называется </w:t>
      </w:r>
      <w:r>
        <w:rPr>
          <w:rStyle w:val="term1"/>
          <w:rFonts w:ascii="Times" w:hAnsi="Times" w:cs="Times"/>
        </w:rPr>
        <w:t>монотонной</w:t>
      </w:r>
      <w:r>
        <w:rPr>
          <w:rFonts w:ascii="Times" w:hAnsi="Times" w:cs="Times"/>
          <w:color w:val="000000"/>
        </w:rPr>
        <w:t xml:space="preserve"> на этом промежутке.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Заметим, что если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 – монотонная функция на промежутке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)), то уравнение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 = const не может иметь более одного корня на этом промежутке.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Действительно, если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1</w:t>
      </w:r>
      <w:r>
        <w:rPr>
          <w:rFonts w:ascii="Times" w:hAnsi="Times" w:cs="Times"/>
          <w:color w:val="000000"/>
        </w:rPr>
        <w:t xml:space="preserve"> &lt;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 xml:space="preserve"> – корни этого уравнения на промежутке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)), то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1</w:t>
      </w:r>
      <w:r>
        <w:rPr>
          <w:rFonts w:ascii="Times" w:hAnsi="Times" w:cs="Times"/>
          <w:color w:val="000000"/>
        </w:rPr>
        <w:t>) =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>) = 0, что противоречит условию монотонности.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Перечислим свойства монотонных функций (предполагается, что все функции определены на некотором промежутке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>).</w:t>
      </w:r>
    </w:p>
    <w:p w:rsidR="000408C5" w:rsidRDefault="000408C5" w:rsidP="000408C5">
      <w:pPr>
        <w:numPr>
          <w:ilvl w:val="0"/>
          <w:numId w:val="5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Сумма нескольких возрастающих функций является возрастающей функцией. </w:t>
      </w:r>
    </w:p>
    <w:p w:rsidR="000408C5" w:rsidRDefault="000408C5" w:rsidP="000408C5">
      <w:pPr>
        <w:numPr>
          <w:ilvl w:val="0"/>
          <w:numId w:val="5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Произведение неотрицательных возрастающих функций есть возрастающая функция. </w:t>
      </w:r>
    </w:p>
    <w:p w:rsidR="000408C5" w:rsidRDefault="000408C5" w:rsidP="000408C5">
      <w:pPr>
        <w:numPr>
          <w:ilvl w:val="0"/>
          <w:numId w:val="5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Если функция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 возрастает, то функции </w:t>
      </w:r>
      <w:r>
        <w:rPr>
          <w:rStyle w:val="m1"/>
          <w:rFonts w:ascii="Times" w:hAnsi="Times" w:cs="Times"/>
          <w:color w:val="000000"/>
        </w:rPr>
        <w:t>cf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c</w:t>
      </w:r>
      <w:r>
        <w:rPr>
          <w:rFonts w:ascii="Times" w:hAnsi="Times" w:cs="Times"/>
          <w:color w:val="000000"/>
        </w:rPr>
        <w:t xml:space="preserve"> &gt; 0) и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+ </w:t>
      </w:r>
      <w:r>
        <w:rPr>
          <w:rStyle w:val="m1"/>
          <w:rFonts w:ascii="Times" w:hAnsi="Times" w:cs="Times"/>
          <w:color w:val="000000"/>
        </w:rPr>
        <w:t>c</w:t>
      </w:r>
      <w:r>
        <w:rPr>
          <w:rFonts w:ascii="Times" w:hAnsi="Times" w:cs="Times"/>
          <w:color w:val="000000"/>
        </w:rPr>
        <w:t xml:space="preserve"> также возрастают, а функция </w:t>
      </w:r>
      <w:r>
        <w:rPr>
          <w:rStyle w:val="m1"/>
          <w:rFonts w:ascii="Times" w:hAnsi="Times" w:cs="Times"/>
          <w:color w:val="000000"/>
        </w:rPr>
        <w:t>cf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c</w:t>
      </w:r>
      <w:r>
        <w:rPr>
          <w:rFonts w:ascii="Times" w:hAnsi="Times" w:cs="Times"/>
          <w:color w:val="000000"/>
        </w:rPr>
        <w:t xml:space="preserve"> &lt; 0) убывает. Здесь </w:t>
      </w:r>
      <w:r>
        <w:rPr>
          <w:rStyle w:val="m1"/>
          <w:rFonts w:ascii="Times" w:hAnsi="Times" w:cs="Times"/>
          <w:color w:val="000000"/>
        </w:rPr>
        <w:t>c</w:t>
      </w:r>
      <w:r>
        <w:rPr>
          <w:rFonts w:ascii="Times" w:hAnsi="Times" w:cs="Times"/>
          <w:color w:val="000000"/>
        </w:rPr>
        <w:t xml:space="preserve"> – некоторая константа. </w:t>
      </w:r>
    </w:p>
    <w:p w:rsidR="000408C5" w:rsidRDefault="000408C5" w:rsidP="000408C5">
      <w:pPr>
        <w:numPr>
          <w:ilvl w:val="0"/>
          <w:numId w:val="5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Если функция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 возрастает и сохраняет знак, то функция 1/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 убывает. </w:t>
      </w:r>
    </w:p>
    <w:p w:rsidR="000408C5" w:rsidRDefault="000408C5" w:rsidP="000408C5">
      <w:pPr>
        <w:numPr>
          <w:ilvl w:val="0"/>
          <w:numId w:val="5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Если функция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 возрастает и неотрицательна, то </w:t>
      </w:r>
      <w:r w:rsidR="00855371">
        <w:rPr>
          <w:rFonts w:ascii="Times" w:hAnsi="Times" w:cs="Times"/>
          <w:color w:val="000000"/>
        </w:rPr>
        <w:pict>
          <v:shape id="_x0000_i1100" type="#_x0000_t75" alt="" style="width:14.25pt;height:28.5pt">
            <v:imagedata r:id="rId66" o:title=""/>
          </v:shape>
        </w:pict>
      </w:r>
      <w:r>
        <w:rPr>
          <w:rFonts w:ascii="Times" w:hAnsi="Times" w:cs="Times"/>
          <w:color w:val="000000"/>
        </w:rPr>
        <w:t xml:space="preserve"> где </w:t>
      </w:r>
      <w:r w:rsidR="00855371">
        <w:rPr>
          <w:rFonts w:ascii="Times" w:hAnsi="Times" w:cs="Times"/>
          <w:color w:val="000000"/>
        </w:rPr>
        <w:pict>
          <v:shape id="_x0000_i1101" type="#_x0000_t75" alt="" style="width:29.25pt;height:22.5pt">
            <v:imagedata r:id="rId67" o:title=""/>
          </v:shape>
        </w:pict>
      </w:r>
      <w:r>
        <w:rPr>
          <w:rFonts w:ascii="Times" w:hAnsi="Times" w:cs="Times"/>
          <w:color w:val="000000"/>
        </w:rPr>
        <w:t xml:space="preserve">, также возрастает. </w:t>
      </w:r>
    </w:p>
    <w:p w:rsidR="000408C5" w:rsidRDefault="000408C5" w:rsidP="000408C5">
      <w:pPr>
        <w:numPr>
          <w:ilvl w:val="0"/>
          <w:numId w:val="5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Если функция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 возрастает и </w:t>
      </w:r>
      <w:r>
        <w:rPr>
          <w:rStyle w:val="m1"/>
          <w:rFonts w:ascii="Times" w:hAnsi="Times" w:cs="Times"/>
          <w:color w:val="000000"/>
        </w:rPr>
        <w:t>n</w:t>
      </w:r>
      <w:r>
        <w:rPr>
          <w:rFonts w:ascii="Times" w:hAnsi="Times" w:cs="Times"/>
          <w:color w:val="000000"/>
        </w:rPr>
        <w:t xml:space="preserve"> – нечетное число, то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  <w:vertAlign w:val="superscript"/>
        </w:rPr>
        <w:t> </w:t>
      </w:r>
      <w:r>
        <w:rPr>
          <w:rStyle w:val="m1"/>
          <w:rFonts w:ascii="Times" w:hAnsi="Times" w:cs="Times"/>
          <w:color w:val="000000"/>
          <w:vertAlign w:val="superscript"/>
        </w:rPr>
        <w:t>n</w:t>
      </w:r>
      <w:r>
        <w:rPr>
          <w:rFonts w:ascii="Times" w:hAnsi="Times" w:cs="Times"/>
          <w:color w:val="000000"/>
        </w:rPr>
        <w:t xml:space="preserve"> также возрастает. </w:t>
      </w:r>
    </w:p>
    <w:p w:rsidR="000408C5" w:rsidRDefault="000408C5" w:rsidP="000408C5">
      <w:pPr>
        <w:numPr>
          <w:ilvl w:val="0"/>
          <w:numId w:val="5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Композиция 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)) возрастающих функций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 и </w:t>
      </w:r>
      <w:r>
        <w:rPr>
          <w:rStyle w:val="m1"/>
          <w:rFonts w:ascii="Times" w:hAnsi="Times" w:cs="Times"/>
          <w:color w:val="000000"/>
        </w:rPr>
        <w:t>g</w:t>
      </w:r>
      <w:r>
        <w:rPr>
          <w:rFonts w:ascii="Times" w:hAnsi="Times" w:cs="Times"/>
          <w:color w:val="000000"/>
        </w:rPr>
        <w:t xml:space="preserve"> также возрастает. 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Аналогичные утверждения можно сформулировать и для убывающей функции.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0"/>
      </w:tblGrid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855371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FF"/>
              </w:rPr>
              <w:pict>
                <v:shape id="_x0000_i1102" type="#_x0000_t75" alt="" style="width:412.5pt;height:300pt" o:button="t">
                  <v:imagedata r:id="rId68" o:title=""/>
                </v:shape>
              </w:pict>
            </w:r>
          </w:p>
        </w:tc>
      </w:tr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Fonts w:ascii="Times" w:hAnsi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Модель 1.9. Свойства функции. </w: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Точка </w:t>
      </w:r>
      <w:r>
        <w:rPr>
          <w:rStyle w:val="m1"/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 xml:space="preserve"> называется точкой </w:t>
      </w:r>
      <w:r>
        <w:rPr>
          <w:rStyle w:val="term1"/>
          <w:rFonts w:ascii="Times" w:hAnsi="Times" w:cs="Times"/>
        </w:rPr>
        <w:t>максимума</w:t>
      </w:r>
      <w:r>
        <w:rPr>
          <w:rFonts w:ascii="Times" w:hAnsi="Times" w:cs="Times"/>
          <w:color w:val="000000"/>
        </w:rPr>
        <w:t xml:space="preserve"> функции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, если существует такая ε-окрестность точки </w:t>
      </w:r>
      <w:r>
        <w:rPr>
          <w:rStyle w:val="m1"/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 xml:space="preserve">, что для любого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 из этой окрестности выполняется неравенство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>) ≥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Точка </w:t>
      </w:r>
      <w:r>
        <w:rPr>
          <w:rStyle w:val="m1"/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 xml:space="preserve"> называется точкой </w:t>
      </w:r>
      <w:r>
        <w:rPr>
          <w:rStyle w:val="term1"/>
          <w:rFonts w:ascii="Times" w:hAnsi="Times" w:cs="Times"/>
        </w:rPr>
        <w:t>минимума</w:t>
      </w:r>
      <w:r>
        <w:rPr>
          <w:rFonts w:ascii="Times" w:hAnsi="Times" w:cs="Times"/>
          <w:color w:val="000000"/>
        </w:rPr>
        <w:t xml:space="preserve"> функции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, если существует такая ε-окрестность точки </w:t>
      </w:r>
      <w:r>
        <w:rPr>
          <w:rStyle w:val="m1"/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 xml:space="preserve">, что для любого 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 из этой окрестности выполняется неравенство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>) ≤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Точки, в которых достигается максимум или минимум функции, называются </w:t>
      </w:r>
      <w:r>
        <w:rPr>
          <w:rStyle w:val="term1"/>
          <w:rFonts w:ascii="Times" w:hAnsi="Times" w:cs="Times"/>
        </w:rPr>
        <w:t>точками экстремума</w:t>
      </w:r>
      <w:r>
        <w:rPr>
          <w:rFonts w:ascii="Times" w:hAnsi="Times" w:cs="Times"/>
          <w:color w:val="000000"/>
        </w:rPr>
        <w:t>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В точке экстремума происходит смена характера монотонности функции. Так, слева от точки экстремума функция может возрастать, а справа – убывать. Согласно определению, точка экстремума должна быть внутренней точкой области определения.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Если для любого </w:t>
      </w:r>
      <w:r w:rsidR="00855371">
        <w:rPr>
          <w:rFonts w:ascii="Times" w:hAnsi="Times" w:cs="Times"/>
          <w:color w:val="000000"/>
        </w:rPr>
        <w:pict>
          <v:shape id="_x0000_i1103" type="#_x0000_t75" alt="" style="width:28.5pt;height:22.5pt">
            <v:imagedata r:id="rId8" o:title=""/>
          </v:shape>
        </w:pic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 ≠ </w:t>
      </w:r>
      <w:r>
        <w:rPr>
          <w:rStyle w:val="m1"/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 xml:space="preserve">) выполняется неравенство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 ≤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>) </w:t>
      </w:r>
      <w:r w:rsidR="00855371">
        <w:rPr>
          <w:rFonts w:ascii="Times" w:hAnsi="Times" w:cs="Times"/>
          <w:color w:val="000000"/>
        </w:rPr>
        <w:pict>
          <v:shape id="_x0000_i1104" type="#_x0000_t75" alt="" style="width:37.5pt;height:22.5pt">
            <v:imagedata r:id="rId69" o:title=""/>
          </v:shape>
        </w:pict>
      </w:r>
      <w:r>
        <w:rPr>
          <w:rFonts w:ascii="Times" w:hAnsi="Times" w:cs="Times"/>
          <w:color w:val="000000"/>
        </w:rPr>
        <w:t xml:space="preserve">  то точка </w:t>
      </w:r>
      <w:r>
        <w:rPr>
          <w:rStyle w:val="m1"/>
          <w:rFonts w:ascii="Times" w:hAnsi="Times" w:cs="Times"/>
          <w:color w:val="000000"/>
        </w:rPr>
        <w:t>a</w:t>
      </w:r>
      <w:r>
        <w:rPr>
          <w:rFonts w:ascii="Times" w:hAnsi="Times" w:cs="Times"/>
          <w:color w:val="000000"/>
        </w:rPr>
        <w:t xml:space="preserve"> называется </w:t>
      </w:r>
      <w:r>
        <w:rPr>
          <w:rStyle w:val="term1"/>
          <w:rFonts w:ascii="Times" w:hAnsi="Times" w:cs="Times"/>
        </w:rPr>
        <w:t>точкой наибольшего значения</w:t>
      </w:r>
      <w:r>
        <w:rPr>
          <w:rFonts w:ascii="Times" w:hAnsi="Times" w:cs="Times"/>
          <w:color w:val="000000"/>
        </w:rPr>
        <w:t xml:space="preserve"> функции на множестве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 xml:space="preserve">: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</w:tblGrid>
      <w:tr w:rsidR="000408C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855371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pict>
                <v:shape id="_x0000_i1105" type="#_x0000_t75" alt="" style="width:78.75pt;height:25.5pt">
                  <v:imagedata r:id="rId70" o:title=""/>
                </v:shape>
              </w:pic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Если для любого </w:t>
      </w:r>
      <w:r w:rsidR="00855371">
        <w:rPr>
          <w:rFonts w:ascii="Times" w:hAnsi="Times" w:cs="Times"/>
          <w:color w:val="000000"/>
        </w:rPr>
        <w:pict>
          <v:shape id="_x0000_i1106" type="#_x0000_t75" alt="" style="width:28.5pt;height:22.5pt">
            <v:imagedata r:id="rId8" o:title=""/>
          </v:shape>
        </w:pic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 ≠ </w:t>
      </w:r>
      <w:r>
        <w:rPr>
          <w:rStyle w:val="m1"/>
          <w:rFonts w:ascii="Times" w:hAnsi="Times" w:cs="Times"/>
          <w:color w:val="000000"/>
        </w:rPr>
        <w:t>b</w:t>
      </w:r>
      <w:r>
        <w:rPr>
          <w:rFonts w:ascii="Times" w:hAnsi="Times" w:cs="Times"/>
          <w:color w:val="000000"/>
        </w:rPr>
        <w:t xml:space="preserve">) выполняется неравенство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 &gt;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b</w:t>
      </w:r>
      <w:r>
        <w:rPr>
          <w:rFonts w:ascii="Times" w:hAnsi="Times" w:cs="Times"/>
          <w:color w:val="000000"/>
        </w:rPr>
        <w:t>) </w:t>
      </w:r>
      <w:r w:rsidR="00855371">
        <w:rPr>
          <w:rFonts w:ascii="Times" w:hAnsi="Times" w:cs="Times"/>
          <w:color w:val="000000"/>
        </w:rPr>
        <w:pict>
          <v:shape id="_x0000_i1107" type="#_x0000_t75" alt="" style="width:37.5pt;height:22.5pt">
            <v:imagedata r:id="rId71" o:title=""/>
          </v:shape>
        </w:pict>
      </w:r>
      <w:r>
        <w:rPr>
          <w:rFonts w:ascii="Times" w:hAnsi="Times" w:cs="Times"/>
          <w:color w:val="000000"/>
        </w:rPr>
        <w:t xml:space="preserve">  то точка </w:t>
      </w:r>
      <w:r>
        <w:rPr>
          <w:rStyle w:val="m1"/>
          <w:rFonts w:ascii="Times" w:hAnsi="Times" w:cs="Times"/>
          <w:color w:val="000000"/>
        </w:rPr>
        <w:t>b</w:t>
      </w:r>
      <w:r>
        <w:rPr>
          <w:rFonts w:ascii="Times" w:hAnsi="Times" w:cs="Times"/>
          <w:color w:val="000000"/>
        </w:rPr>
        <w:t xml:space="preserve"> называется </w:t>
      </w:r>
      <w:r>
        <w:rPr>
          <w:rStyle w:val="term1"/>
          <w:rFonts w:ascii="Times" w:hAnsi="Times" w:cs="Times"/>
        </w:rPr>
        <w:t>точкой наименьшего значения</w:t>
      </w:r>
      <w:r>
        <w:rPr>
          <w:rFonts w:ascii="Times" w:hAnsi="Times" w:cs="Times"/>
          <w:color w:val="000000"/>
        </w:rPr>
        <w:t xml:space="preserve"> функции на множестве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 xml:space="preserve">.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</w:tblGrid>
      <w:tr w:rsidR="000408C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855371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pict>
                <v:shape id="_x0000_i1108" type="#_x0000_t75" alt="" style="width:75.75pt;height:25.5pt">
                  <v:imagedata r:id="rId72" o:title=""/>
                </v:shape>
              </w:pic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Точка наибольшего или наименьшего значения может быть экстремумом функции, но не обязательно им является.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Точку наибольшего (наименьшего) значения непрерывной на отрезке функции следует искать среди экстремумов этой функции и ее значений на концах отрезка.</w:t>
      </w:r>
    </w:p>
    <w:tbl>
      <w:tblPr>
        <w:tblpPr w:leftFromText="45" w:rightFromText="45" w:vertAnchor="text"/>
        <w:tblW w:w="1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5"/>
      </w:tblGrid>
      <w:tr w:rsidR="000408C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325"/>
            </w:tblGrid>
            <w:tr w:rsidR="000408C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0408C5" w:rsidRDefault="00855371">
                  <w:pPr>
                    <w:framePr w:hSpace="45" w:wrap="around" w:vAnchor="text" w:hAnchor="text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pict>
                      <v:shape id="_x0000_i1109" type="#_x0000_t75" alt="" style="width:261.75pt;height:261.75pt">
                        <v:imagedata r:id="rId73" o:title=""/>
                      </v:shape>
                    </w:pict>
                  </w:r>
                </w:p>
              </w:tc>
            </w:tr>
          </w:tbl>
          <w:p w:rsidR="000408C5" w:rsidRDefault="000408C5">
            <w:pPr>
              <w:rPr>
                <w:rFonts w:ascii="Times" w:hAnsi="Times" w:cs="Times"/>
                <w:color w:val="000000"/>
              </w:rPr>
            </w:pPr>
          </w:p>
        </w:tc>
      </w:tr>
      <w:tr w:rsidR="000408C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Style w:val="number1"/>
              </w:rPr>
            </w:pPr>
            <w:r>
              <w:rPr>
                <w:rStyle w:val="number1"/>
                <w:color w:val="000000"/>
              </w:rPr>
              <w:t xml:space="preserve">График 1.3.5.1. </w:t>
            </w:r>
          </w:p>
          <w:p w:rsidR="000408C5" w:rsidRDefault="000408C5">
            <w:pPr>
              <w:jc w:val="center"/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Функция, ограниченная сверху. </w:t>
            </w:r>
          </w:p>
        </w:tc>
      </w:tr>
    </w:tbl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5"/>
      </w:tblGrid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325"/>
            </w:tblGrid>
            <w:tr w:rsidR="000408C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0408C5" w:rsidRDefault="00855371">
                  <w:pPr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pict>
                      <v:shape id="_x0000_i1110" type="#_x0000_t75" alt="" style="width:261.75pt;height:261.75pt">
                        <v:imagedata r:id="rId74" o:title=""/>
                      </v:shape>
                    </w:pict>
                  </w:r>
                </w:p>
              </w:tc>
            </w:tr>
          </w:tbl>
          <w:p w:rsidR="000408C5" w:rsidRDefault="000408C5">
            <w:pPr>
              <w:rPr>
                <w:rFonts w:ascii="Times" w:hAnsi="Times" w:cs="Times"/>
                <w:color w:val="000000"/>
              </w:rPr>
            </w:pPr>
          </w:p>
        </w:tc>
      </w:tr>
      <w:tr w:rsidR="000408C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Style w:val="number1"/>
              </w:rPr>
            </w:pPr>
            <w:r>
              <w:rPr>
                <w:rStyle w:val="number1"/>
                <w:color w:val="000000"/>
              </w:rPr>
              <w:t xml:space="preserve">График 1.3.5.2. </w:t>
            </w:r>
          </w:p>
          <w:p w:rsidR="000408C5" w:rsidRDefault="000408C5">
            <w:pPr>
              <w:jc w:val="center"/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Функция, ограниченная снизу. </w:t>
            </w:r>
          </w:p>
        </w:tc>
      </w:tr>
    </w:tbl>
    <w:tbl>
      <w:tblPr>
        <w:tblpPr w:leftFromText="45" w:rightFromText="45" w:vertAnchor="text" w:tblpXSpec="right" w:tblpYSpec="center"/>
        <w:tblW w:w="1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6"/>
      </w:tblGrid>
      <w:tr w:rsidR="000408C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326"/>
            </w:tblGrid>
            <w:tr w:rsidR="000408C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0408C5" w:rsidRDefault="00855371">
                  <w:pPr>
                    <w:framePr w:hSpace="45" w:wrap="around" w:vAnchor="text" w:hAnchor="text" w:xAlign="right" w:yAlign="center"/>
                    <w:rPr>
                      <w:rFonts w:ascii="Times" w:hAnsi="Times" w:cs="Times"/>
                      <w:color w:val="000000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pict>
                      <v:shape id="_x0000_i1111" type="#_x0000_t75" alt="" style="width:261.75pt;height:261.75pt">
                        <v:imagedata r:id="rId75" o:title=""/>
                      </v:shape>
                    </w:pict>
                  </w:r>
                </w:p>
              </w:tc>
            </w:tr>
          </w:tbl>
          <w:p w:rsidR="000408C5" w:rsidRDefault="000408C5">
            <w:pPr>
              <w:rPr>
                <w:rFonts w:ascii="Times" w:hAnsi="Times" w:cs="Times"/>
                <w:color w:val="000000"/>
              </w:rPr>
            </w:pPr>
          </w:p>
        </w:tc>
      </w:tr>
      <w:tr w:rsidR="000408C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408C5" w:rsidRDefault="000408C5">
            <w:pPr>
              <w:jc w:val="center"/>
              <w:rPr>
                <w:rStyle w:val="number1"/>
              </w:rPr>
            </w:pPr>
            <w:r>
              <w:rPr>
                <w:rStyle w:val="number1"/>
                <w:color w:val="000000"/>
              </w:rPr>
              <w:t xml:space="preserve">График 1.3.5.3. </w:t>
            </w:r>
          </w:p>
          <w:p w:rsidR="000408C5" w:rsidRDefault="000408C5">
            <w:pPr>
              <w:jc w:val="center"/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Функция, ограниченная на множестве </w:t>
            </w:r>
            <w:r>
              <w:rPr>
                <w:rStyle w:val="m1"/>
                <w:rFonts w:ascii="Times" w:hAnsi="Times" w:cs="Times"/>
                <w:color w:val="000000"/>
                <w:sz w:val="21"/>
                <w:szCs w:val="21"/>
              </w:rPr>
              <w:t>D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. </w:t>
            </w:r>
          </w:p>
        </w:tc>
      </w:tr>
    </w:tbl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Если существует число </w:t>
      </w:r>
      <w:r>
        <w:rPr>
          <w:rStyle w:val="m1"/>
          <w:rFonts w:ascii="Times" w:hAnsi="Times" w:cs="Times"/>
          <w:color w:val="000000"/>
        </w:rPr>
        <w:t>C</w:t>
      </w:r>
      <w:r>
        <w:rPr>
          <w:rFonts w:ascii="Times" w:hAnsi="Times" w:cs="Times"/>
          <w:color w:val="000000"/>
        </w:rPr>
        <w:t xml:space="preserve"> такое, что для любого </w:t>
      </w:r>
      <w:r w:rsidR="00855371">
        <w:rPr>
          <w:rFonts w:ascii="Times" w:hAnsi="Times" w:cs="Times"/>
          <w:color w:val="000000"/>
        </w:rPr>
        <w:pict>
          <v:shape id="_x0000_i1112" type="#_x0000_t75" alt="" style="width:28.5pt;height:22.5pt">
            <v:imagedata r:id="rId8" o:title=""/>
          </v:shape>
        </w:pict>
      </w:r>
      <w:r>
        <w:rPr>
          <w:rFonts w:ascii="Times" w:hAnsi="Times" w:cs="Times"/>
          <w:color w:val="000000"/>
        </w:rPr>
        <w:t xml:space="preserve">выполняется неравенство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 ≤ </w:t>
      </w:r>
      <w:r>
        <w:rPr>
          <w:rStyle w:val="m1"/>
          <w:rFonts w:ascii="Times" w:hAnsi="Times" w:cs="Times"/>
          <w:color w:val="000000"/>
        </w:rPr>
        <w:t>C</w:t>
      </w:r>
      <w:r>
        <w:rPr>
          <w:rFonts w:ascii="Times" w:hAnsi="Times" w:cs="Times"/>
          <w:color w:val="000000"/>
        </w:rPr>
        <w:t xml:space="preserve">, то функция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 называется </w:t>
      </w:r>
      <w:r>
        <w:rPr>
          <w:rStyle w:val="term1"/>
          <w:rFonts w:ascii="Times" w:hAnsi="Times" w:cs="Times"/>
        </w:rPr>
        <w:t>ограниченной сверху</w:t>
      </w:r>
      <w:r>
        <w:rPr>
          <w:rFonts w:ascii="Times" w:hAnsi="Times" w:cs="Times"/>
          <w:color w:val="000000"/>
        </w:rPr>
        <w:t xml:space="preserve"> на множестве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>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Если существует число </w:t>
      </w:r>
      <w:r>
        <w:rPr>
          <w:rStyle w:val="m1"/>
          <w:rFonts w:ascii="Times" w:hAnsi="Times" w:cs="Times"/>
          <w:color w:val="000000"/>
        </w:rPr>
        <w:t>c</w:t>
      </w:r>
      <w:r>
        <w:rPr>
          <w:rFonts w:ascii="Times" w:hAnsi="Times" w:cs="Times"/>
          <w:color w:val="000000"/>
        </w:rPr>
        <w:t xml:space="preserve"> такое, что для любого </w:t>
      </w:r>
      <w:r w:rsidR="00855371">
        <w:rPr>
          <w:rFonts w:ascii="Times" w:hAnsi="Times" w:cs="Times"/>
          <w:color w:val="000000"/>
        </w:rPr>
        <w:pict>
          <v:shape id="_x0000_i1113" type="#_x0000_t75" alt="" style="width:28.5pt;height:22.5pt">
            <v:imagedata r:id="rId8" o:title=""/>
          </v:shape>
        </w:pict>
      </w:r>
      <w:r>
        <w:rPr>
          <w:rFonts w:ascii="Times" w:hAnsi="Times" w:cs="Times"/>
          <w:color w:val="000000"/>
        </w:rPr>
        <w:t xml:space="preserve">выполняется неравенство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) ≥ </w:t>
      </w:r>
      <w:r>
        <w:rPr>
          <w:rStyle w:val="m1"/>
          <w:rFonts w:ascii="Times" w:hAnsi="Times" w:cs="Times"/>
          <w:color w:val="000000"/>
        </w:rPr>
        <w:t>c</w:t>
      </w:r>
      <w:r>
        <w:rPr>
          <w:rFonts w:ascii="Times" w:hAnsi="Times" w:cs="Times"/>
          <w:color w:val="000000"/>
        </w:rPr>
        <w:t xml:space="preserve">, то функция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 называется </w:t>
      </w:r>
      <w:r>
        <w:rPr>
          <w:rStyle w:val="term1"/>
          <w:rFonts w:ascii="Times" w:hAnsi="Times" w:cs="Times"/>
        </w:rPr>
        <w:t>ограниченной снизу</w:t>
      </w:r>
      <w:r>
        <w:rPr>
          <w:rFonts w:ascii="Times" w:hAnsi="Times" w:cs="Times"/>
          <w:color w:val="000000"/>
        </w:rPr>
        <w:t xml:space="preserve"> на множестве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>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Функция, ограниченная и сверху, и снизу, называется ограниченной на множестве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 xml:space="preserve">. Геометрически ограниченность функции 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 xml:space="preserve"> на множестве </w:t>
      </w:r>
      <w:r>
        <w:rPr>
          <w:rStyle w:val="m1"/>
          <w:rFonts w:ascii="Times" w:hAnsi="Times" w:cs="Times"/>
          <w:color w:val="000000"/>
        </w:rPr>
        <w:t>D</w:t>
      </w:r>
      <w:r>
        <w:rPr>
          <w:rFonts w:ascii="Times" w:hAnsi="Times" w:cs="Times"/>
          <w:color w:val="000000"/>
        </w:rPr>
        <w:t xml:space="preserve"> означает, что график функции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</w:t>
      </w:r>
      <w:r>
        <w:rPr>
          <w:rStyle w:val="m1"/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 (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), </w:t>
      </w:r>
      <w:r w:rsidR="00855371">
        <w:rPr>
          <w:rFonts w:ascii="Times" w:hAnsi="Times" w:cs="Times"/>
          <w:color w:val="000000"/>
        </w:rPr>
        <w:pict>
          <v:shape id="_x0000_i1114" type="#_x0000_t75" alt="" style="width:30.75pt;height:22.5pt">
            <v:imagedata r:id="rId10" o:title=""/>
          </v:shape>
        </w:pict>
      </w:r>
      <w:r>
        <w:rPr>
          <w:rFonts w:ascii="Times" w:hAnsi="Times" w:cs="Times"/>
          <w:color w:val="000000"/>
        </w:rPr>
        <w:t xml:space="preserve">лежит в полосе </w:t>
      </w:r>
      <w:r>
        <w:rPr>
          <w:rStyle w:val="m1"/>
          <w:rFonts w:ascii="Times" w:hAnsi="Times" w:cs="Times"/>
          <w:color w:val="000000"/>
        </w:rPr>
        <w:t>c</w:t>
      </w:r>
      <w:r>
        <w:rPr>
          <w:rFonts w:ascii="Times" w:hAnsi="Times" w:cs="Times"/>
          <w:color w:val="000000"/>
        </w:rPr>
        <w:t> ≤ 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≤ </w:t>
      </w:r>
      <w:r>
        <w:rPr>
          <w:rStyle w:val="m1"/>
          <w:rFonts w:ascii="Times" w:hAnsi="Times" w:cs="Times"/>
          <w:color w:val="000000"/>
        </w:rPr>
        <w:t>C</w:t>
      </w:r>
      <w:r>
        <w:rPr>
          <w:rFonts w:ascii="Times" w:hAnsi="Times" w:cs="Times"/>
          <w:color w:val="000000"/>
        </w:rPr>
        <w:t>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Если функция не является ограниченной на множестве, то говорят, что она не ограничена.</w:t>
      </w:r>
    </w:p>
    <w:p w:rsidR="000408C5" w:rsidRDefault="000408C5" w:rsidP="000408C5">
      <w:pPr>
        <w:pStyle w:val="a4"/>
        <w:spacing w:before="75" w:beforeAutospacing="0" w:after="15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Примером функции, ограниченной снизу на всей числовой оси, является функция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perscript"/>
        </w:rPr>
        <w:t>2</w:t>
      </w:r>
      <w:r>
        <w:rPr>
          <w:rFonts w:ascii="Times" w:hAnsi="Times" w:cs="Times"/>
          <w:color w:val="000000"/>
        </w:rPr>
        <w:t xml:space="preserve">. Примером функции, ограниченной сверху на множестве (–∞; 0) является функция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1/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 xml:space="preserve">. Примером функции, ограниченной на всей числовой оси, является функция </w:t>
      </w:r>
      <w:r>
        <w:rPr>
          <w:rStyle w:val="m1"/>
          <w:rFonts w:ascii="Times" w:hAnsi="Times" w:cs="Times"/>
          <w:color w:val="000000"/>
        </w:rPr>
        <w:t>y</w:t>
      </w:r>
      <w:r>
        <w:rPr>
          <w:rFonts w:ascii="Times" w:hAnsi="Times" w:cs="Times"/>
          <w:color w:val="000000"/>
        </w:rPr>
        <w:t> = sin </w:t>
      </w:r>
      <w:r>
        <w:rPr>
          <w:rStyle w:val="m1"/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</w:rPr>
        <w:t>.</w:t>
      </w:r>
    </w:p>
    <w:p w:rsidR="00AD0538" w:rsidRDefault="00AD0538">
      <w:bookmarkStart w:id="19" w:name="_GoBack"/>
      <w:bookmarkEnd w:id="19"/>
    </w:p>
    <w:sectPr w:rsidR="00AD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5BC3"/>
    <w:multiLevelType w:val="multilevel"/>
    <w:tmpl w:val="196E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2F3E8D"/>
    <w:multiLevelType w:val="multilevel"/>
    <w:tmpl w:val="F4A6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2F2EF8"/>
    <w:multiLevelType w:val="multilevel"/>
    <w:tmpl w:val="1654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5133F0"/>
    <w:multiLevelType w:val="multilevel"/>
    <w:tmpl w:val="E1F0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F23672"/>
    <w:multiLevelType w:val="multilevel"/>
    <w:tmpl w:val="D986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78B"/>
    <w:rsid w:val="000408C5"/>
    <w:rsid w:val="00293A43"/>
    <w:rsid w:val="0052278B"/>
    <w:rsid w:val="0056204D"/>
    <w:rsid w:val="00855371"/>
    <w:rsid w:val="00940CF6"/>
    <w:rsid w:val="00A25505"/>
    <w:rsid w:val="00AD0538"/>
    <w:rsid w:val="00B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"/>
    <o:shapelayout v:ext="edit">
      <o:idmap v:ext="edit" data="1"/>
    </o:shapelayout>
  </w:shapeDefaults>
  <w:decimalSymbol w:val=","/>
  <w:listSeparator w:val=";"/>
  <w15:chartTrackingRefBased/>
  <w15:docId w15:val="{461700CA-9FB0-40F9-9B99-89874326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0408C5"/>
    <w:pPr>
      <w:spacing w:before="100" w:beforeAutospacing="1" w:after="100" w:afterAutospacing="1"/>
      <w:outlineLvl w:val="1"/>
    </w:pPr>
    <w:rPr>
      <w:rFonts w:ascii="Verdana" w:hAnsi="Verdana"/>
      <w:b/>
      <w:bCs/>
      <w:color w:val="002828"/>
      <w:sz w:val="27"/>
      <w:szCs w:val="27"/>
    </w:rPr>
  </w:style>
  <w:style w:type="paragraph" w:styleId="3">
    <w:name w:val="heading 3"/>
    <w:basedOn w:val="a"/>
    <w:qFormat/>
    <w:rsid w:val="000408C5"/>
    <w:pPr>
      <w:spacing w:before="100" w:beforeAutospacing="1" w:after="100" w:afterAutospacing="1"/>
      <w:outlineLvl w:val="2"/>
    </w:pPr>
    <w:rPr>
      <w:rFonts w:ascii="Verdana" w:hAnsi="Verdana"/>
      <w:b/>
      <w:bCs/>
      <w:color w:val="002828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08C5"/>
    <w:rPr>
      <w:color w:val="0000FF"/>
      <w:u w:val="single"/>
    </w:rPr>
  </w:style>
  <w:style w:type="paragraph" w:styleId="a4">
    <w:name w:val="Normal (Web)"/>
    <w:basedOn w:val="a"/>
    <w:rsid w:val="000408C5"/>
    <w:pPr>
      <w:spacing w:before="100" w:beforeAutospacing="1" w:after="100" w:afterAutospacing="1"/>
    </w:pPr>
  </w:style>
  <w:style w:type="character" w:customStyle="1" w:styleId="formula">
    <w:name w:val="formula"/>
    <w:basedOn w:val="a0"/>
    <w:rsid w:val="000408C5"/>
  </w:style>
  <w:style w:type="character" w:customStyle="1" w:styleId="m1">
    <w:name w:val="m1"/>
    <w:basedOn w:val="a0"/>
    <w:rsid w:val="000408C5"/>
    <w:rPr>
      <w:i/>
      <w:iCs/>
    </w:rPr>
  </w:style>
  <w:style w:type="character" w:customStyle="1" w:styleId="term1">
    <w:name w:val="term1"/>
    <w:basedOn w:val="a0"/>
    <w:rsid w:val="000408C5"/>
    <w:rPr>
      <w:b/>
      <w:bCs/>
      <w:i/>
      <w:iCs/>
      <w:color w:val="025752"/>
    </w:rPr>
  </w:style>
  <w:style w:type="character" w:customStyle="1" w:styleId="number1">
    <w:name w:val="number1"/>
    <w:basedOn w:val="a0"/>
    <w:rsid w:val="000408C5"/>
    <w:rPr>
      <w:rFonts w:ascii="Times" w:hAnsi="Times" w:cs="Times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5804">
      <w:bodyDiv w:val="1"/>
      <w:marLeft w:val="1695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40">
      <w:bodyDiv w:val="1"/>
      <w:marLeft w:val="1695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3818">
      <w:bodyDiv w:val="1"/>
      <w:marLeft w:val="1695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550">
      <w:bodyDiv w:val="1"/>
      <w:marLeft w:val="1695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445">
      <w:bodyDiv w:val="1"/>
      <w:marLeft w:val="1695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jpeg"/><Relationship Id="rId66" Type="http://schemas.openxmlformats.org/officeDocument/2006/relationships/image" Target="media/image62.png"/><Relationship Id="rId74" Type="http://schemas.openxmlformats.org/officeDocument/2006/relationships/image" Target="media/image70.jpe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jpe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jpe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jpe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Home</Company>
  <LinksUpToDate>false</LinksUpToDate>
  <CharactersWithSpaces>14545</CharactersWithSpaces>
  <SharedDoc>false</SharedDoc>
  <HLinks>
    <vt:vector size="108" baseType="variant">
      <vt:variant>
        <vt:i4>3801146</vt:i4>
      </vt:variant>
      <vt:variant>
        <vt:i4>288</vt:i4>
      </vt:variant>
      <vt:variant>
        <vt:i4>0</vt:i4>
      </vt:variant>
      <vt:variant>
        <vt:i4>5</vt:i4>
      </vt:variant>
      <vt:variant>
        <vt:lpwstr>http://www.college.ru/mathematics/courses/function/content/models/extremum.html</vt:lpwstr>
      </vt:variant>
      <vt:variant>
        <vt:lpwstr/>
      </vt:variant>
      <vt:variant>
        <vt:i4>8192117</vt:i4>
      </vt:variant>
      <vt:variant>
        <vt:i4>273</vt:i4>
      </vt:variant>
      <vt:variant>
        <vt:i4>0</vt:i4>
      </vt:variant>
      <vt:variant>
        <vt:i4>5</vt:i4>
      </vt:variant>
      <vt:variant>
        <vt:lpwstr>http://www.college.ru/mathematics/courses/function/content/chapter1/section3/paragraph5/images/01030501.jpg</vt:lpwstr>
      </vt:variant>
      <vt:variant>
        <vt:lpwstr/>
      </vt:variant>
      <vt:variant>
        <vt:i4>8192117</vt:i4>
      </vt:variant>
      <vt:variant>
        <vt:i4>255</vt:i4>
      </vt:variant>
      <vt:variant>
        <vt:i4>0</vt:i4>
      </vt:variant>
      <vt:variant>
        <vt:i4>5</vt:i4>
      </vt:variant>
      <vt:variant>
        <vt:lpwstr>http://www.college.ru/mathematics/courses/function/content/chapter1/section3/paragraph4/images/01030401.jpg</vt:lpwstr>
      </vt:variant>
      <vt:variant>
        <vt:lpwstr/>
      </vt:variant>
      <vt:variant>
        <vt:i4>4063283</vt:i4>
      </vt:variant>
      <vt:variant>
        <vt:i4>219</vt:i4>
      </vt:variant>
      <vt:variant>
        <vt:i4>0</vt:i4>
      </vt:variant>
      <vt:variant>
        <vt:i4>5</vt:i4>
      </vt:variant>
      <vt:variant>
        <vt:lpwstr>http://www.college.ru/mathematics/courses/function/content/models/evenfunc.html</vt:lpwstr>
      </vt:variant>
      <vt:variant>
        <vt:lpwstr/>
      </vt:variant>
      <vt:variant>
        <vt:i4>2359344</vt:i4>
      </vt:variant>
      <vt:variant>
        <vt:i4>180</vt:i4>
      </vt:variant>
      <vt:variant>
        <vt:i4>0</vt:i4>
      </vt:variant>
      <vt:variant>
        <vt:i4>5</vt:i4>
      </vt:variant>
      <vt:variant>
        <vt:lpwstr>http://www.college.ru/mathematics/courses/function/content/chapter1/section3/paragraph1/theory.html</vt:lpwstr>
      </vt:variant>
      <vt:variant>
        <vt:lpwstr>up#up</vt:lpwstr>
      </vt:variant>
      <vt:variant>
        <vt:i4>2752525</vt:i4>
      </vt:variant>
      <vt:variant>
        <vt:i4>177</vt:i4>
      </vt:variant>
      <vt:variant>
        <vt:i4>0</vt:i4>
      </vt:variant>
      <vt:variant>
        <vt:i4>5</vt:i4>
      </vt:variant>
      <vt:variant>
        <vt:lpwstr>http://www.college.ru/mathematics/courses/function/design/images/Bwd_h.gif</vt:lpwstr>
      </vt:variant>
      <vt:variant>
        <vt:lpwstr/>
      </vt:variant>
      <vt:variant>
        <vt:i4>3014669</vt:i4>
      </vt:variant>
      <vt:variant>
        <vt:i4>174</vt:i4>
      </vt:variant>
      <vt:variant>
        <vt:i4>0</vt:i4>
      </vt:variant>
      <vt:variant>
        <vt:i4>5</vt:i4>
      </vt:variant>
      <vt:variant>
        <vt:lpwstr>http://www.college.ru/mathematics/courses/function/design/images/Fwd_h.gif</vt:lpwstr>
      </vt:variant>
      <vt:variant>
        <vt:lpwstr/>
      </vt:variant>
      <vt:variant>
        <vt:i4>2162789</vt:i4>
      </vt:variant>
      <vt:variant>
        <vt:i4>168</vt:i4>
      </vt:variant>
      <vt:variant>
        <vt:i4>0</vt:i4>
      </vt:variant>
      <vt:variant>
        <vt:i4>5</vt:i4>
      </vt:variant>
      <vt:variant>
        <vt:lpwstr>http://www.college.ru/mathematics/courses/function/content/chapter1/section3/paragraph2/theory.html</vt:lpwstr>
      </vt:variant>
      <vt:variant>
        <vt:lpwstr/>
      </vt:variant>
      <vt:variant>
        <vt:i4>2097253</vt:i4>
      </vt:variant>
      <vt:variant>
        <vt:i4>162</vt:i4>
      </vt:variant>
      <vt:variant>
        <vt:i4>0</vt:i4>
      </vt:variant>
      <vt:variant>
        <vt:i4>5</vt:i4>
      </vt:variant>
      <vt:variant>
        <vt:lpwstr>http://www.college.ru/mathematics/courses/function/content/chapter1/section2/paragraph2/theory.html</vt:lpwstr>
      </vt:variant>
      <vt:variant>
        <vt:lpwstr/>
      </vt:variant>
      <vt:variant>
        <vt:i4>6553720</vt:i4>
      </vt:variant>
      <vt:variant>
        <vt:i4>153</vt:i4>
      </vt:variant>
      <vt:variant>
        <vt:i4>0</vt:i4>
      </vt:variant>
      <vt:variant>
        <vt:i4>5</vt:i4>
      </vt:variant>
      <vt:variant>
        <vt:lpwstr>http://www.college.ru/mathematics/courses/function/content/chapter1/section3/paragraph1/images/01030101.gif</vt:lpwstr>
      </vt:variant>
      <vt:variant>
        <vt:lpwstr/>
      </vt:variant>
      <vt:variant>
        <vt:i4>2752525</vt:i4>
      </vt:variant>
      <vt:variant>
        <vt:i4>33</vt:i4>
      </vt:variant>
      <vt:variant>
        <vt:i4>0</vt:i4>
      </vt:variant>
      <vt:variant>
        <vt:i4>5</vt:i4>
      </vt:variant>
      <vt:variant>
        <vt:lpwstr>http://www.college.ru/mathematics/courses/function/design/images/Bwd_h.gif</vt:lpwstr>
      </vt:variant>
      <vt:variant>
        <vt:lpwstr/>
      </vt:variant>
      <vt:variant>
        <vt:i4>3014669</vt:i4>
      </vt:variant>
      <vt:variant>
        <vt:i4>30</vt:i4>
      </vt:variant>
      <vt:variant>
        <vt:i4>0</vt:i4>
      </vt:variant>
      <vt:variant>
        <vt:i4>5</vt:i4>
      </vt:variant>
      <vt:variant>
        <vt:lpwstr>http://www.college.ru/mathematics/courses/function/design/images/Fwd_h.gif</vt:lpwstr>
      </vt:variant>
      <vt:variant>
        <vt:lpwstr/>
      </vt:variant>
      <vt:variant>
        <vt:i4>2162789</vt:i4>
      </vt:variant>
      <vt:variant>
        <vt:i4>24</vt:i4>
      </vt:variant>
      <vt:variant>
        <vt:i4>0</vt:i4>
      </vt:variant>
      <vt:variant>
        <vt:i4>5</vt:i4>
      </vt:variant>
      <vt:variant>
        <vt:lpwstr>http://www.college.ru/mathematics/courses/function/content/chapter1/section3/paragraph2/theory.html</vt:lpwstr>
      </vt:variant>
      <vt:variant>
        <vt:lpwstr/>
      </vt:variant>
      <vt:variant>
        <vt:i4>2097253</vt:i4>
      </vt:variant>
      <vt:variant>
        <vt:i4>18</vt:i4>
      </vt:variant>
      <vt:variant>
        <vt:i4>0</vt:i4>
      </vt:variant>
      <vt:variant>
        <vt:i4>5</vt:i4>
      </vt:variant>
      <vt:variant>
        <vt:lpwstr>http://www.college.ru/mathematics/courses/function/content/chapter1/section2/paragraph2/theory.html</vt:lpwstr>
      </vt:variant>
      <vt:variant>
        <vt:lpwstr/>
      </vt:variant>
      <vt:variant>
        <vt:i4>2752525</vt:i4>
      </vt:variant>
      <vt:variant>
        <vt:i4>15</vt:i4>
      </vt:variant>
      <vt:variant>
        <vt:i4>0</vt:i4>
      </vt:variant>
      <vt:variant>
        <vt:i4>5</vt:i4>
      </vt:variant>
      <vt:variant>
        <vt:lpwstr>http://www.college.ru/mathematics/courses/function/design/images/Bwd_h.gif</vt:lpwstr>
      </vt:variant>
      <vt:variant>
        <vt:lpwstr/>
      </vt:variant>
      <vt:variant>
        <vt:i4>3014669</vt:i4>
      </vt:variant>
      <vt:variant>
        <vt:i4>12</vt:i4>
      </vt:variant>
      <vt:variant>
        <vt:i4>0</vt:i4>
      </vt:variant>
      <vt:variant>
        <vt:i4>5</vt:i4>
      </vt:variant>
      <vt:variant>
        <vt:lpwstr>http://www.college.ru/mathematics/courses/function/design/images/Fwd_h.gif</vt:lpwstr>
      </vt:variant>
      <vt:variant>
        <vt:lpwstr/>
      </vt:variant>
      <vt:variant>
        <vt:i4>2162789</vt:i4>
      </vt:variant>
      <vt:variant>
        <vt:i4>6</vt:i4>
      </vt:variant>
      <vt:variant>
        <vt:i4>0</vt:i4>
      </vt:variant>
      <vt:variant>
        <vt:i4>5</vt:i4>
      </vt:variant>
      <vt:variant>
        <vt:lpwstr>http://www.college.ru/mathematics/courses/function/content/chapter1/section3/paragraph2/theory.html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http://www.college.ru/mathematics/courses/function/content/chapter1/section2/paragraph2/theory.html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Sergey</dc:creator>
  <cp:keywords/>
  <dc:description/>
  <cp:lastModifiedBy>Irina</cp:lastModifiedBy>
  <cp:revision>2</cp:revision>
  <dcterms:created xsi:type="dcterms:W3CDTF">2014-08-22T21:27:00Z</dcterms:created>
  <dcterms:modified xsi:type="dcterms:W3CDTF">2014-08-22T21:27:00Z</dcterms:modified>
</cp:coreProperties>
</file>