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649" w:rsidRDefault="00C94649" w:rsidP="00792583">
      <w:pPr>
        <w:ind w:right="-5"/>
        <w:jc w:val="center"/>
        <w:rPr>
          <w:sz w:val="24"/>
          <w:szCs w:val="24"/>
          <w:lang w:val="ru-RU"/>
        </w:rPr>
      </w:pPr>
    </w:p>
    <w:p w:rsidR="00ED4723" w:rsidRPr="00D13D55" w:rsidRDefault="00ED4723" w:rsidP="00792583">
      <w:pPr>
        <w:ind w:right="-5"/>
        <w:jc w:val="center"/>
        <w:rPr>
          <w:sz w:val="24"/>
          <w:szCs w:val="24"/>
          <w:lang w:val="ru-RU"/>
        </w:rPr>
      </w:pPr>
      <w:r w:rsidRPr="00CE2EFB">
        <w:rPr>
          <w:sz w:val="24"/>
          <w:szCs w:val="24"/>
          <w:lang w:val="ru-RU"/>
        </w:rPr>
        <w:t xml:space="preserve">БЕЛОРУССКИЙ ГОСУДАРСТВЕННЫЙ </w:t>
      </w:r>
    </w:p>
    <w:p w:rsidR="00ED4723" w:rsidRPr="00CE2EFB" w:rsidRDefault="00ED4723" w:rsidP="00792583">
      <w:pPr>
        <w:ind w:right="-5"/>
        <w:jc w:val="center"/>
        <w:rPr>
          <w:sz w:val="24"/>
          <w:szCs w:val="24"/>
          <w:lang w:val="ru-RU"/>
        </w:rPr>
      </w:pPr>
      <w:r w:rsidRPr="00CE2EFB">
        <w:rPr>
          <w:sz w:val="24"/>
          <w:szCs w:val="24"/>
          <w:lang w:val="ru-RU"/>
        </w:rPr>
        <w:t>ПЕДАГОГИЧЕСКИЙ УНИВЕРСИТЕТ</w:t>
      </w:r>
    </w:p>
    <w:p w:rsidR="00ED4723" w:rsidRDefault="00ED4723" w:rsidP="00792583">
      <w:pPr>
        <w:ind w:right="-5"/>
        <w:jc w:val="center"/>
        <w:rPr>
          <w:sz w:val="24"/>
          <w:szCs w:val="24"/>
          <w:lang w:val="ru-RU"/>
        </w:rPr>
      </w:pPr>
      <w:r w:rsidRPr="00CE2EFB">
        <w:rPr>
          <w:sz w:val="24"/>
          <w:szCs w:val="24"/>
          <w:lang w:val="ru-RU"/>
        </w:rPr>
        <w:t xml:space="preserve"> ИМЕНИ МАКСИМА ТАНКА</w:t>
      </w: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Pr="00AD1FDD" w:rsidRDefault="00ED4723" w:rsidP="00792583">
      <w:pPr>
        <w:ind w:right="4495"/>
        <w:jc w:val="center"/>
        <w:rPr>
          <w:lang w:val="ru-RU"/>
        </w:rPr>
      </w:pPr>
    </w:p>
    <w:p w:rsidR="00ED4723" w:rsidRDefault="00ED4723" w:rsidP="00792583">
      <w:pPr>
        <w:ind w:right="4495"/>
        <w:jc w:val="center"/>
        <w:rPr>
          <w:lang w:val="ru-RU"/>
        </w:rPr>
      </w:pPr>
    </w:p>
    <w:p w:rsidR="00ED4723" w:rsidRPr="00AD1FDD" w:rsidRDefault="00ED4723" w:rsidP="00792583">
      <w:pPr>
        <w:ind w:right="4495"/>
        <w:rPr>
          <w:lang w:val="ru-RU"/>
        </w:rPr>
      </w:pPr>
    </w:p>
    <w:p w:rsidR="00ED4723" w:rsidRPr="000D1CC0" w:rsidRDefault="00ED4723" w:rsidP="00792583">
      <w:pPr>
        <w:ind w:right="-5"/>
        <w:jc w:val="center"/>
        <w:rPr>
          <w:b/>
          <w:i/>
          <w:sz w:val="52"/>
          <w:szCs w:val="52"/>
          <w:lang w:val="ru-RU"/>
        </w:rPr>
      </w:pPr>
      <w:r w:rsidRPr="00AD1FDD">
        <w:rPr>
          <w:b/>
          <w:i/>
          <w:sz w:val="52"/>
          <w:szCs w:val="52"/>
          <w:lang w:val="ru-RU"/>
        </w:rPr>
        <w:t xml:space="preserve"> </w:t>
      </w:r>
      <w:r w:rsidRPr="000D1CC0">
        <w:rPr>
          <w:b/>
          <w:i/>
          <w:sz w:val="52"/>
          <w:szCs w:val="52"/>
          <w:lang w:val="ru-RU"/>
        </w:rPr>
        <w:t>Реферат на тему:</w:t>
      </w:r>
    </w:p>
    <w:p w:rsidR="00ED4723" w:rsidRPr="00AD1FDD" w:rsidRDefault="00ED4723" w:rsidP="00792583">
      <w:pPr>
        <w:ind w:right="-5"/>
        <w:jc w:val="center"/>
        <w:rPr>
          <w:b/>
          <w:i/>
          <w:sz w:val="52"/>
          <w:szCs w:val="52"/>
          <w:lang w:val="ru-RU"/>
        </w:rPr>
      </w:pPr>
      <w:r>
        <w:rPr>
          <w:b/>
          <w:i/>
          <w:sz w:val="52"/>
          <w:szCs w:val="52"/>
          <w:lang w:val="ru-RU"/>
        </w:rPr>
        <w:t>«</w:t>
      </w:r>
      <w:r w:rsidRPr="00792583">
        <w:rPr>
          <w:b/>
          <w:i/>
          <w:sz w:val="52"/>
          <w:szCs w:val="52"/>
          <w:lang w:val="ru-RU"/>
        </w:rPr>
        <w:t>Германская модель социальной рыночной экономики</w:t>
      </w:r>
      <w:r>
        <w:rPr>
          <w:b/>
          <w:i/>
          <w:sz w:val="56"/>
          <w:szCs w:val="56"/>
          <w:lang w:val="ru-RU"/>
        </w:rPr>
        <w:t>»</w:t>
      </w:r>
    </w:p>
    <w:p w:rsidR="00ED4723" w:rsidRPr="00AD1FDD" w:rsidRDefault="00ED4723" w:rsidP="00792583">
      <w:pPr>
        <w:ind w:right="-5"/>
        <w:jc w:val="center"/>
        <w:rPr>
          <w:b/>
          <w:i/>
          <w:sz w:val="52"/>
          <w:szCs w:val="52"/>
          <w:lang w:val="ru-RU"/>
        </w:rPr>
      </w:pPr>
    </w:p>
    <w:p w:rsidR="00ED4723" w:rsidRPr="00AD1FDD" w:rsidRDefault="00ED4723" w:rsidP="00792583">
      <w:pPr>
        <w:ind w:left="5040" w:right="-5"/>
        <w:rPr>
          <w:sz w:val="28"/>
          <w:szCs w:val="28"/>
          <w:lang w:val="ru-RU"/>
        </w:rPr>
      </w:pPr>
    </w:p>
    <w:p w:rsidR="00ED4723" w:rsidRPr="00AD1FDD" w:rsidRDefault="00ED4723" w:rsidP="00792583">
      <w:pPr>
        <w:ind w:left="5040" w:right="-5"/>
        <w:rPr>
          <w:sz w:val="28"/>
          <w:szCs w:val="28"/>
          <w:lang w:val="ru-RU"/>
        </w:rPr>
      </w:pPr>
    </w:p>
    <w:p w:rsidR="00ED4723" w:rsidRPr="00AD1FDD" w:rsidRDefault="00ED4723" w:rsidP="00792583">
      <w:pPr>
        <w:ind w:left="5040" w:right="-5"/>
        <w:rPr>
          <w:sz w:val="28"/>
          <w:szCs w:val="28"/>
          <w:lang w:val="ru-RU"/>
        </w:rPr>
      </w:pPr>
    </w:p>
    <w:p w:rsidR="00ED4723" w:rsidRPr="00AD1FDD" w:rsidRDefault="00ED4723" w:rsidP="00792583">
      <w:pPr>
        <w:ind w:left="5040" w:right="-5"/>
        <w:rPr>
          <w:sz w:val="28"/>
          <w:szCs w:val="28"/>
          <w:lang w:val="ru-RU"/>
        </w:rPr>
      </w:pPr>
    </w:p>
    <w:p w:rsidR="00ED4723" w:rsidRDefault="00ED4723" w:rsidP="00792583">
      <w:pPr>
        <w:ind w:left="5040" w:right="-5"/>
        <w:rPr>
          <w:sz w:val="28"/>
          <w:szCs w:val="28"/>
          <w:lang w:val="ru-RU"/>
        </w:rPr>
      </w:pPr>
    </w:p>
    <w:p w:rsidR="00ED4723" w:rsidRDefault="00ED4723" w:rsidP="00792583">
      <w:pPr>
        <w:ind w:left="5040" w:right="-5"/>
        <w:rPr>
          <w:sz w:val="28"/>
          <w:szCs w:val="28"/>
          <w:lang w:val="ru-RU"/>
        </w:rPr>
      </w:pPr>
    </w:p>
    <w:p w:rsidR="00ED4723" w:rsidRDefault="00ED4723" w:rsidP="00792583">
      <w:pPr>
        <w:ind w:left="5040" w:right="-5"/>
        <w:rPr>
          <w:sz w:val="28"/>
          <w:szCs w:val="28"/>
          <w:lang w:val="ru-RU"/>
        </w:rPr>
      </w:pPr>
    </w:p>
    <w:p w:rsidR="00ED4723" w:rsidRDefault="00ED4723" w:rsidP="00792583">
      <w:pPr>
        <w:ind w:left="5040" w:right="-5"/>
        <w:rPr>
          <w:sz w:val="28"/>
          <w:szCs w:val="28"/>
          <w:lang w:val="ru-RU"/>
        </w:rPr>
      </w:pPr>
    </w:p>
    <w:p w:rsidR="00ED4723" w:rsidRDefault="00ED4723" w:rsidP="00792583">
      <w:pPr>
        <w:ind w:left="5040" w:right="-5"/>
        <w:rPr>
          <w:sz w:val="28"/>
          <w:szCs w:val="28"/>
          <w:lang w:val="ru-RU"/>
        </w:rPr>
      </w:pPr>
    </w:p>
    <w:p w:rsidR="00ED4723" w:rsidRDefault="00ED4723" w:rsidP="00792583">
      <w:pPr>
        <w:ind w:left="5040" w:right="-5"/>
        <w:rPr>
          <w:sz w:val="28"/>
          <w:szCs w:val="28"/>
          <w:lang w:val="ru-RU"/>
        </w:rPr>
      </w:pPr>
    </w:p>
    <w:p w:rsidR="00ED4723" w:rsidRDefault="00ED4723" w:rsidP="00792583">
      <w:pPr>
        <w:ind w:right="-5"/>
        <w:rPr>
          <w:sz w:val="28"/>
          <w:szCs w:val="28"/>
          <w:lang w:val="ru-RU"/>
        </w:rPr>
      </w:pPr>
    </w:p>
    <w:p w:rsidR="00ED4723" w:rsidRDefault="00ED4723" w:rsidP="00792583">
      <w:pPr>
        <w:ind w:left="4820" w:right="-5"/>
        <w:rPr>
          <w:sz w:val="28"/>
          <w:szCs w:val="28"/>
          <w:lang w:val="ru-RU"/>
        </w:rPr>
      </w:pPr>
    </w:p>
    <w:p w:rsidR="00ED4723" w:rsidRDefault="00ED4723" w:rsidP="00792583">
      <w:pPr>
        <w:ind w:left="4820" w:right="-5"/>
        <w:rPr>
          <w:sz w:val="28"/>
          <w:szCs w:val="28"/>
          <w:lang w:val="ru-RU"/>
        </w:rPr>
      </w:pPr>
    </w:p>
    <w:p w:rsidR="00ED4723" w:rsidRDefault="00ED4723" w:rsidP="00792583">
      <w:pPr>
        <w:ind w:left="4820" w:right="-5"/>
        <w:rPr>
          <w:sz w:val="28"/>
          <w:szCs w:val="28"/>
          <w:lang w:val="ru-RU"/>
        </w:rPr>
      </w:pPr>
    </w:p>
    <w:p w:rsidR="00ED4723" w:rsidRDefault="00ED4723" w:rsidP="00792583">
      <w:pPr>
        <w:ind w:left="4820" w:right="-5"/>
        <w:rPr>
          <w:sz w:val="28"/>
          <w:szCs w:val="28"/>
          <w:lang w:val="ru-RU"/>
        </w:rPr>
      </w:pPr>
    </w:p>
    <w:p w:rsidR="00ED4723" w:rsidRDefault="00ED4723" w:rsidP="00792583">
      <w:pPr>
        <w:ind w:left="4820" w:right="-5"/>
        <w:rPr>
          <w:sz w:val="28"/>
          <w:szCs w:val="28"/>
          <w:lang w:val="ru-RU"/>
        </w:rPr>
      </w:pPr>
    </w:p>
    <w:p w:rsidR="00ED4723" w:rsidRDefault="00ED4723" w:rsidP="00792583">
      <w:pPr>
        <w:ind w:left="4820" w:right="-5"/>
        <w:rPr>
          <w:sz w:val="28"/>
          <w:szCs w:val="28"/>
          <w:lang w:val="ru-RU"/>
        </w:rPr>
      </w:pPr>
      <w:r>
        <w:rPr>
          <w:sz w:val="28"/>
          <w:szCs w:val="28"/>
          <w:lang w:val="ru-RU"/>
        </w:rPr>
        <w:t xml:space="preserve">выполнила </w:t>
      </w:r>
      <w:r w:rsidRPr="00AD1FDD">
        <w:rPr>
          <w:sz w:val="28"/>
          <w:szCs w:val="28"/>
          <w:lang w:val="ru-RU"/>
        </w:rPr>
        <w:t>студентк</w:t>
      </w:r>
      <w:r>
        <w:rPr>
          <w:sz w:val="28"/>
          <w:szCs w:val="28"/>
          <w:lang w:val="ru-RU"/>
        </w:rPr>
        <w:t xml:space="preserve">а, 3 курса </w:t>
      </w:r>
    </w:p>
    <w:p w:rsidR="00ED4723" w:rsidRDefault="00ED4723" w:rsidP="00792583">
      <w:pPr>
        <w:ind w:left="4820" w:right="-5"/>
        <w:rPr>
          <w:sz w:val="28"/>
          <w:szCs w:val="28"/>
          <w:lang w:val="ru-RU"/>
        </w:rPr>
      </w:pPr>
      <w:r>
        <w:rPr>
          <w:sz w:val="28"/>
          <w:szCs w:val="28"/>
          <w:lang w:val="ru-RU"/>
        </w:rPr>
        <w:t>факультета психологии, 3</w:t>
      </w:r>
      <w:r w:rsidRPr="00AD1FDD">
        <w:rPr>
          <w:sz w:val="28"/>
          <w:szCs w:val="28"/>
          <w:lang w:val="ru-RU"/>
        </w:rPr>
        <w:t>4</w:t>
      </w:r>
      <w:r>
        <w:rPr>
          <w:sz w:val="28"/>
          <w:szCs w:val="28"/>
          <w:lang w:val="ru-RU"/>
        </w:rPr>
        <w:t xml:space="preserve"> группы</w:t>
      </w:r>
    </w:p>
    <w:p w:rsidR="00ED4723" w:rsidRPr="00AD1FDD" w:rsidRDefault="00ED4723" w:rsidP="00792583">
      <w:pPr>
        <w:ind w:left="4820" w:right="-5"/>
        <w:rPr>
          <w:sz w:val="28"/>
          <w:szCs w:val="28"/>
          <w:lang w:val="ru-RU"/>
        </w:rPr>
      </w:pPr>
      <w:r w:rsidRPr="00AD1FDD">
        <w:rPr>
          <w:sz w:val="28"/>
          <w:szCs w:val="28"/>
          <w:lang w:val="ru-RU"/>
        </w:rPr>
        <w:t>Стоянов</w:t>
      </w:r>
      <w:r>
        <w:rPr>
          <w:sz w:val="28"/>
          <w:szCs w:val="28"/>
          <w:lang w:val="ru-RU"/>
        </w:rPr>
        <w:t>а</w:t>
      </w:r>
      <w:r w:rsidRPr="00AD1FDD">
        <w:rPr>
          <w:sz w:val="28"/>
          <w:szCs w:val="28"/>
          <w:lang w:val="ru-RU"/>
        </w:rPr>
        <w:t xml:space="preserve"> Мари</w:t>
      </w:r>
      <w:r>
        <w:rPr>
          <w:sz w:val="28"/>
          <w:szCs w:val="28"/>
          <w:lang w:val="ru-RU"/>
        </w:rPr>
        <w:t>я Васильевна</w:t>
      </w:r>
    </w:p>
    <w:p w:rsidR="00ED4723" w:rsidRPr="00AD1FDD" w:rsidRDefault="00ED4723" w:rsidP="00792583">
      <w:pPr>
        <w:ind w:left="4820" w:right="-5"/>
        <w:jc w:val="center"/>
        <w:rPr>
          <w:sz w:val="28"/>
          <w:szCs w:val="28"/>
          <w:lang w:val="ru-RU"/>
        </w:rPr>
      </w:pPr>
    </w:p>
    <w:p w:rsidR="00ED4723" w:rsidRPr="00AD1FDD" w:rsidRDefault="00ED4723" w:rsidP="00792583">
      <w:pPr>
        <w:ind w:right="-5"/>
        <w:jc w:val="center"/>
        <w:rPr>
          <w:sz w:val="28"/>
          <w:szCs w:val="28"/>
          <w:lang w:val="ru-RU"/>
        </w:rPr>
      </w:pPr>
    </w:p>
    <w:p w:rsidR="00ED4723" w:rsidRPr="00AD1FDD" w:rsidRDefault="00ED4723" w:rsidP="00792583">
      <w:pPr>
        <w:ind w:right="-5"/>
        <w:jc w:val="center"/>
        <w:rPr>
          <w:sz w:val="28"/>
          <w:szCs w:val="28"/>
          <w:lang w:val="ru-RU"/>
        </w:rPr>
      </w:pPr>
    </w:p>
    <w:p w:rsidR="00ED4723" w:rsidRPr="00AD1FDD" w:rsidRDefault="00ED4723" w:rsidP="00792583">
      <w:pPr>
        <w:ind w:right="-5"/>
        <w:jc w:val="center"/>
        <w:rPr>
          <w:sz w:val="28"/>
          <w:szCs w:val="28"/>
          <w:lang w:val="ru-RU"/>
        </w:rPr>
      </w:pPr>
    </w:p>
    <w:p w:rsidR="00ED4723" w:rsidRPr="00AD1FDD" w:rsidRDefault="00ED4723" w:rsidP="00792583">
      <w:pPr>
        <w:ind w:right="-5"/>
        <w:jc w:val="center"/>
        <w:rPr>
          <w:sz w:val="28"/>
          <w:szCs w:val="28"/>
          <w:lang w:val="ru-RU"/>
        </w:rPr>
      </w:pPr>
    </w:p>
    <w:p w:rsidR="00ED4723" w:rsidRPr="00AD1FDD" w:rsidRDefault="00ED4723" w:rsidP="00792583">
      <w:pPr>
        <w:ind w:right="-5"/>
        <w:jc w:val="center"/>
        <w:rPr>
          <w:b/>
          <w:sz w:val="28"/>
          <w:szCs w:val="28"/>
          <w:lang w:val="ru-RU"/>
        </w:rPr>
      </w:pPr>
      <w:r w:rsidRPr="007653B7">
        <w:rPr>
          <w:b/>
          <w:sz w:val="28"/>
          <w:szCs w:val="28"/>
          <w:lang w:val="ru-RU"/>
        </w:rPr>
        <w:t>Минск, 200</w:t>
      </w:r>
      <w:r>
        <w:rPr>
          <w:b/>
          <w:sz w:val="28"/>
          <w:szCs w:val="28"/>
          <w:lang w:val="ru-RU"/>
        </w:rPr>
        <w:t>9</w:t>
      </w:r>
    </w:p>
    <w:p w:rsidR="00ED4723" w:rsidRDefault="00ED4723" w:rsidP="00792583">
      <w:pPr>
        <w:pStyle w:val="a3"/>
        <w:ind w:right="141"/>
        <w:jc w:val="center"/>
        <w:rPr>
          <w:b/>
          <w:color w:val="000000"/>
          <w:szCs w:val="28"/>
          <w:lang w:val="ru-RU"/>
        </w:rPr>
      </w:pPr>
      <w:r w:rsidRPr="00492696">
        <w:rPr>
          <w:b/>
          <w:color w:val="000000"/>
          <w:szCs w:val="28"/>
          <w:lang w:val="ru-RU"/>
        </w:rPr>
        <w:t>Содержание:</w:t>
      </w:r>
    </w:p>
    <w:p w:rsidR="00ED4723" w:rsidRDefault="00ED4723" w:rsidP="00792583">
      <w:pPr>
        <w:pStyle w:val="a3"/>
        <w:ind w:right="141"/>
        <w:jc w:val="center"/>
        <w:rPr>
          <w:b/>
          <w:color w:val="000000"/>
          <w:szCs w:val="28"/>
          <w:lang w:val="ru-RU"/>
        </w:rPr>
      </w:pPr>
    </w:p>
    <w:p w:rsidR="00ED4723" w:rsidRPr="00492696" w:rsidRDefault="00ED4723" w:rsidP="00792583">
      <w:pPr>
        <w:pStyle w:val="a3"/>
        <w:ind w:right="141"/>
        <w:jc w:val="center"/>
        <w:rPr>
          <w:b/>
          <w:color w:val="000000"/>
          <w:szCs w:val="28"/>
          <w:lang w:val="ru-RU"/>
        </w:rPr>
      </w:pPr>
    </w:p>
    <w:p w:rsidR="00ED4723" w:rsidRDefault="00ED4723" w:rsidP="00792583">
      <w:pPr>
        <w:pStyle w:val="a3"/>
        <w:rPr>
          <w:szCs w:val="28"/>
          <w:lang w:val="ru-RU"/>
        </w:rPr>
      </w:pPr>
    </w:p>
    <w:p w:rsidR="00ED4723" w:rsidRPr="00FC34C9" w:rsidRDefault="00ED4723" w:rsidP="00792583">
      <w:pPr>
        <w:pStyle w:val="a3"/>
        <w:numPr>
          <w:ilvl w:val="0"/>
          <w:numId w:val="1"/>
        </w:numPr>
        <w:tabs>
          <w:tab w:val="clear" w:pos="720"/>
          <w:tab w:val="left" w:pos="426"/>
          <w:tab w:val="right" w:leader="dot" w:pos="9356"/>
        </w:tabs>
        <w:spacing w:line="480" w:lineRule="auto"/>
        <w:ind w:left="142" w:right="141" w:hanging="11"/>
        <w:rPr>
          <w:szCs w:val="28"/>
          <w:lang w:val="ru-RU"/>
        </w:rPr>
      </w:pPr>
      <w:r w:rsidRPr="00FC34C9">
        <w:rPr>
          <w:szCs w:val="28"/>
          <w:lang w:val="ru-RU"/>
        </w:rPr>
        <w:t>Введение</w:t>
      </w:r>
      <w:r>
        <w:rPr>
          <w:szCs w:val="28"/>
          <w:lang w:val="ru-RU"/>
        </w:rPr>
        <w:tab/>
      </w:r>
      <w:r w:rsidRPr="00FC34C9">
        <w:rPr>
          <w:szCs w:val="28"/>
          <w:lang w:val="ru-RU"/>
        </w:rPr>
        <w:t>3</w:t>
      </w:r>
    </w:p>
    <w:p w:rsidR="00ED4723" w:rsidRPr="00FC34C9" w:rsidRDefault="00ED4723" w:rsidP="00792583">
      <w:pPr>
        <w:pStyle w:val="a3"/>
        <w:numPr>
          <w:ilvl w:val="0"/>
          <w:numId w:val="1"/>
        </w:numPr>
        <w:tabs>
          <w:tab w:val="clear" w:pos="720"/>
          <w:tab w:val="left" w:pos="426"/>
          <w:tab w:val="right" w:leader="dot" w:pos="9356"/>
        </w:tabs>
        <w:spacing w:line="480" w:lineRule="auto"/>
        <w:ind w:left="142" w:right="141" w:hanging="11"/>
        <w:rPr>
          <w:szCs w:val="28"/>
          <w:lang w:val="ru-RU"/>
        </w:rPr>
      </w:pPr>
      <w:r>
        <w:rPr>
          <w:szCs w:val="28"/>
          <w:lang w:val="ru-RU"/>
        </w:rPr>
        <w:t>Предпосылки возникновения социальной рыночной экономики</w:t>
      </w:r>
      <w:r w:rsidRPr="00FC34C9">
        <w:rPr>
          <w:szCs w:val="28"/>
          <w:lang w:val="ru-RU"/>
        </w:rPr>
        <w:tab/>
      </w:r>
      <w:r>
        <w:rPr>
          <w:szCs w:val="28"/>
          <w:lang w:val="ru-RU"/>
        </w:rPr>
        <w:t>3</w:t>
      </w:r>
    </w:p>
    <w:p w:rsidR="00ED4723" w:rsidRPr="00FC34C9" w:rsidRDefault="00ED4723" w:rsidP="00792583">
      <w:pPr>
        <w:pStyle w:val="a3"/>
        <w:numPr>
          <w:ilvl w:val="0"/>
          <w:numId w:val="1"/>
        </w:numPr>
        <w:tabs>
          <w:tab w:val="clear" w:pos="720"/>
          <w:tab w:val="left" w:pos="426"/>
          <w:tab w:val="right" w:leader="dot" w:pos="9356"/>
        </w:tabs>
        <w:spacing w:line="480" w:lineRule="auto"/>
        <w:ind w:left="142" w:right="141" w:hanging="11"/>
        <w:rPr>
          <w:szCs w:val="28"/>
          <w:lang w:val="ru-RU"/>
        </w:rPr>
      </w:pPr>
      <w:r>
        <w:rPr>
          <w:szCs w:val="28"/>
          <w:lang w:val="ru-RU"/>
        </w:rPr>
        <w:t>Германская экономика на современном этапе</w:t>
      </w:r>
      <w:r w:rsidRPr="00FC34C9">
        <w:rPr>
          <w:szCs w:val="28"/>
          <w:lang w:val="ru-RU"/>
        </w:rPr>
        <w:tab/>
        <w:t>5</w:t>
      </w:r>
    </w:p>
    <w:p w:rsidR="00ED4723" w:rsidRPr="00FC34C9" w:rsidRDefault="00ED4723" w:rsidP="00792583">
      <w:pPr>
        <w:pStyle w:val="a3"/>
        <w:tabs>
          <w:tab w:val="left" w:pos="426"/>
          <w:tab w:val="right" w:leader="dot" w:pos="9356"/>
        </w:tabs>
        <w:spacing w:line="480" w:lineRule="auto"/>
        <w:ind w:left="131" w:right="141"/>
        <w:rPr>
          <w:szCs w:val="28"/>
          <w:lang w:val="ru-RU"/>
        </w:rPr>
      </w:pPr>
      <w:r>
        <w:rPr>
          <w:szCs w:val="28"/>
          <w:lang w:val="ru-RU"/>
        </w:rPr>
        <w:t xml:space="preserve">4. </w:t>
      </w:r>
      <w:r w:rsidRPr="00FC34C9">
        <w:rPr>
          <w:szCs w:val="28"/>
          <w:lang w:val="ru-RU"/>
        </w:rPr>
        <w:t>Заключение.</w:t>
      </w:r>
      <w:r w:rsidRPr="00FC34C9">
        <w:rPr>
          <w:szCs w:val="28"/>
          <w:lang w:val="ru-RU"/>
        </w:rPr>
        <w:tab/>
        <w:t>1</w:t>
      </w:r>
      <w:r>
        <w:rPr>
          <w:szCs w:val="28"/>
          <w:lang w:val="ru-RU"/>
        </w:rPr>
        <w:t>4</w:t>
      </w:r>
    </w:p>
    <w:p w:rsidR="00ED4723" w:rsidRPr="00FC34C9" w:rsidRDefault="00ED4723" w:rsidP="00792583">
      <w:pPr>
        <w:pStyle w:val="a3"/>
        <w:tabs>
          <w:tab w:val="left" w:pos="426"/>
          <w:tab w:val="right" w:leader="dot" w:pos="9356"/>
        </w:tabs>
        <w:spacing w:line="480" w:lineRule="auto"/>
        <w:ind w:left="131" w:right="141"/>
        <w:rPr>
          <w:szCs w:val="28"/>
          <w:lang w:val="ru-RU"/>
        </w:rPr>
      </w:pPr>
      <w:r>
        <w:rPr>
          <w:szCs w:val="28"/>
          <w:lang w:val="ru-RU"/>
        </w:rPr>
        <w:t xml:space="preserve">5. </w:t>
      </w:r>
      <w:r w:rsidRPr="00FC34C9">
        <w:rPr>
          <w:szCs w:val="28"/>
          <w:lang w:val="ru-RU"/>
        </w:rPr>
        <w:t>Литература.</w:t>
      </w:r>
      <w:r>
        <w:rPr>
          <w:szCs w:val="28"/>
          <w:lang w:val="ru-RU"/>
        </w:rPr>
        <w:tab/>
        <w:t>15</w:t>
      </w:r>
    </w:p>
    <w:p w:rsidR="00ED4723" w:rsidRPr="00B9312C" w:rsidRDefault="00ED4723" w:rsidP="00792583">
      <w:pPr>
        <w:pStyle w:val="a3"/>
        <w:tabs>
          <w:tab w:val="left" w:pos="709"/>
          <w:tab w:val="right" w:leader="dot" w:pos="9214"/>
        </w:tabs>
        <w:spacing w:line="360" w:lineRule="auto"/>
        <w:ind w:left="142" w:right="141"/>
        <w:rPr>
          <w:sz w:val="32"/>
          <w:szCs w:val="32"/>
          <w:lang w:val="ru-RU"/>
        </w:rPr>
      </w:pPr>
    </w:p>
    <w:p w:rsidR="00ED4723" w:rsidRDefault="00ED472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Pr="00792583" w:rsidRDefault="00ED4723" w:rsidP="00792583"/>
    <w:p w:rsidR="00ED4723" w:rsidRDefault="00ED4723" w:rsidP="00792583"/>
    <w:p w:rsidR="00ED4723" w:rsidRDefault="00ED4723" w:rsidP="00792583"/>
    <w:p w:rsidR="00ED4723" w:rsidRDefault="00ED4723" w:rsidP="00792583">
      <w:pPr>
        <w:rPr>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Default="00ED4723" w:rsidP="0025311F">
      <w:pPr>
        <w:ind w:left="-360"/>
        <w:jc w:val="center"/>
        <w:rPr>
          <w:iCs/>
          <w:sz w:val="28"/>
          <w:szCs w:val="28"/>
          <w:lang w:val="ru-RU"/>
        </w:rPr>
      </w:pPr>
    </w:p>
    <w:p w:rsidR="00ED4723" w:rsidRPr="0025311F" w:rsidRDefault="00ED4723" w:rsidP="0025311F">
      <w:pPr>
        <w:ind w:left="-360"/>
        <w:jc w:val="center"/>
        <w:rPr>
          <w:iCs/>
          <w:sz w:val="28"/>
          <w:szCs w:val="28"/>
          <w:lang w:val="ru-RU"/>
        </w:rPr>
      </w:pPr>
      <w:r w:rsidRPr="0025311F">
        <w:rPr>
          <w:iCs/>
          <w:sz w:val="28"/>
          <w:szCs w:val="28"/>
          <w:lang w:val="ru-RU"/>
        </w:rPr>
        <w:t xml:space="preserve">Введение. </w:t>
      </w:r>
    </w:p>
    <w:p w:rsidR="00ED4723" w:rsidRPr="00792583" w:rsidRDefault="00ED4723" w:rsidP="00792583">
      <w:pPr>
        <w:ind w:left="-360"/>
        <w:jc w:val="both"/>
        <w:rPr>
          <w:rFonts w:ascii="Courier New" w:hAnsi="Courier New" w:cs="Courier New"/>
          <w:b/>
          <w:bCs/>
          <w:i/>
          <w:iCs/>
          <w:sz w:val="28"/>
          <w:szCs w:val="28"/>
          <w:lang w:val="ru-RU"/>
        </w:rPr>
      </w:pPr>
    </w:p>
    <w:p w:rsidR="00ED4723" w:rsidRPr="00792583" w:rsidRDefault="00ED4723" w:rsidP="00792583">
      <w:pPr>
        <w:ind w:left="-360" w:firstLine="360"/>
        <w:rPr>
          <w:bCs/>
          <w:iCs/>
          <w:sz w:val="28"/>
          <w:szCs w:val="28"/>
          <w:lang w:val="ru-RU"/>
        </w:rPr>
      </w:pPr>
      <w:r w:rsidRPr="00792583">
        <w:rPr>
          <w:bCs/>
          <w:iCs/>
          <w:sz w:val="28"/>
          <w:szCs w:val="28"/>
          <w:lang w:val="ru-RU"/>
        </w:rPr>
        <w:t xml:space="preserve">Германия расположена в Центральной Европе, где сходятся важнейшие торговые и транспортные артерии мирового значения. Она граничит с девятью государствами: Данией, Бельгией, Нидерландами, Люксембургом, Францией, Швейцарией, Австрией, Чехией и Польшей. </w:t>
      </w:r>
    </w:p>
    <w:p w:rsidR="00ED4723" w:rsidRPr="00792583" w:rsidRDefault="00ED4723" w:rsidP="00792583">
      <w:pPr>
        <w:ind w:left="-360" w:firstLine="360"/>
        <w:rPr>
          <w:bCs/>
          <w:iCs/>
          <w:sz w:val="28"/>
          <w:szCs w:val="28"/>
          <w:lang w:val="ru-RU"/>
        </w:rPr>
      </w:pPr>
      <w:r w:rsidRPr="00792583">
        <w:rPr>
          <w:bCs/>
          <w:iCs/>
          <w:sz w:val="28"/>
          <w:szCs w:val="28"/>
          <w:lang w:val="ru-RU"/>
        </w:rPr>
        <w:t xml:space="preserve">Германия входит в число ведущих держав мира. В Германии быстро развивается рыночная экономика, промышленный комплекс, развита благотворительность, денежная единица Германии является одним из наиболее устойчивых платежных средств. </w:t>
      </w:r>
    </w:p>
    <w:p w:rsidR="00ED4723" w:rsidRPr="00792583" w:rsidRDefault="00ED4723" w:rsidP="00792583">
      <w:pPr>
        <w:ind w:left="-360" w:firstLine="360"/>
        <w:rPr>
          <w:bCs/>
          <w:iCs/>
          <w:sz w:val="28"/>
          <w:szCs w:val="28"/>
          <w:lang w:val="ru-RU"/>
        </w:rPr>
      </w:pPr>
      <w:r w:rsidRPr="00792583">
        <w:rPr>
          <w:bCs/>
          <w:iCs/>
          <w:sz w:val="28"/>
          <w:szCs w:val="28"/>
          <w:lang w:val="ru-RU"/>
        </w:rPr>
        <w:t xml:space="preserve">Обладая значительным экономическим и научно-техническим потенциалом, она занимает третье место, после США и Японии, по объёму промышленного     производства является одним из главных экспортеров товаров и услуг. В последние годы Германия значительно увеличила свое участие в международной миграции капиталов и  превратилась в одного из крупнейших импортеров и экспортеров капитала. По уровню производительности  труда в обрабатывающей промышленности, национального дохода на душу населения Германия опережает  США и другие ведущие страны мира. Для сегодняшней Германии характерны широко распространенное  благосостояние, образцовая социальная сеть и свободные учреждения.                                   </w:t>
      </w:r>
    </w:p>
    <w:p w:rsidR="00ED4723" w:rsidRPr="00792583" w:rsidRDefault="00ED4723" w:rsidP="00792583">
      <w:pPr>
        <w:ind w:left="-360" w:firstLine="360"/>
        <w:rPr>
          <w:bCs/>
          <w:iCs/>
          <w:sz w:val="28"/>
          <w:szCs w:val="28"/>
          <w:lang w:val="ru-RU"/>
        </w:rPr>
      </w:pPr>
      <w:r w:rsidRPr="00792583">
        <w:rPr>
          <w:bCs/>
          <w:iCs/>
          <w:sz w:val="28"/>
          <w:szCs w:val="28"/>
          <w:lang w:val="ru-RU"/>
        </w:rPr>
        <w:t xml:space="preserve">Понятие экономической системы подразумевает под собой упорядоченную совокупность экономических элементов, взаимодействие которых обеспечивает материальные условия жизнедеятельности общества. </w:t>
      </w:r>
    </w:p>
    <w:p w:rsidR="00ED4723" w:rsidRPr="00792583" w:rsidRDefault="00ED4723" w:rsidP="0025311F">
      <w:pPr>
        <w:ind w:left="-360" w:firstLine="360"/>
        <w:rPr>
          <w:bCs/>
          <w:iCs/>
          <w:sz w:val="28"/>
          <w:szCs w:val="28"/>
          <w:lang w:val="ru-RU"/>
        </w:rPr>
      </w:pPr>
      <w:r w:rsidRPr="00792583">
        <w:rPr>
          <w:bCs/>
          <w:iCs/>
          <w:sz w:val="28"/>
          <w:szCs w:val="28"/>
          <w:lang w:val="ru-RU"/>
        </w:rPr>
        <w:t xml:space="preserve">Социальная рыночная экономика рассматривается как среднее между лишенным целенаправленно сформированного порядка, рыночным капитализмом и тоталитарной административно командной экономикой. Экономическая концепция социальной рыночной экономики направлена на совмещение гарантированной правовым государством свободы, экономической свободы и принципами социального государства: социальной защищенности и социальной справедливости. </w:t>
      </w:r>
    </w:p>
    <w:p w:rsidR="00ED4723" w:rsidRPr="00792583" w:rsidRDefault="00ED4723" w:rsidP="00792583">
      <w:pPr>
        <w:ind w:left="-360" w:firstLine="900"/>
        <w:jc w:val="both"/>
        <w:rPr>
          <w:rFonts w:ascii="Courier New" w:hAnsi="Courier New" w:cs="Courier New"/>
          <w:b/>
          <w:bCs/>
          <w:i/>
          <w:iCs/>
          <w:sz w:val="28"/>
          <w:szCs w:val="28"/>
          <w:lang w:val="ru-RU"/>
        </w:rPr>
      </w:pPr>
    </w:p>
    <w:p w:rsidR="00ED4723" w:rsidRPr="008F6484" w:rsidRDefault="00ED4723" w:rsidP="008F6484">
      <w:pPr>
        <w:ind w:left="-360" w:firstLine="360"/>
        <w:jc w:val="center"/>
        <w:rPr>
          <w:iCs/>
          <w:sz w:val="28"/>
          <w:szCs w:val="28"/>
          <w:lang w:val="ru-RU"/>
        </w:rPr>
      </w:pPr>
      <w:r w:rsidRPr="008F6484">
        <w:rPr>
          <w:iCs/>
          <w:sz w:val="28"/>
          <w:szCs w:val="28"/>
          <w:lang w:val="ru-RU"/>
        </w:rPr>
        <w:t>Предпосылки возникновения социальной рыночной экономики</w:t>
      </w:r>
    </w:p>
    <w:p w:rsidR="00ED4723" w:rsidRPr="00792583" w:rsidRDefault="00ED4723" w:rsidP="00792583">
      <w:pPr>
        <w:ind w:left="-360" w:firstLine="900"/>
        <w:jc w:val="both"/>
        <w:rPr>
          <w:rFonts w:ascii="Courier New" w:hAnsi="Courier New" w:cs="Courier New"/>
          <w:b/>
          <w:bCs/>
          <w:i/>
          <w:iCs/>
          <w:sz w:val="28"/>
          <w:szCs w:val="28"/>
          <w:lang w:val="ru-RU"/>
        </w:rPr>
      </w:pPr>
    </w:p>
    <w:p w:rsidR="00ED4723" w:rsidRPr="00792583" w:rsidRDefault="00ED4723" w:rsidP="00792583">
      <w:pPr>
        <w:ind w:left="-360" w:firstLine="360"/>
        <w:rPr>
          <w:bCs/>
          <w:iCs/>
          <w:sz w:val="28"/>
          <w:szCs w:val="28"/>
          <w:lang w:val="ru-RU"/>
        </w:rPr>
      </w:pPr>
      <w:r w:rsidRPr="00792583">
        <w:rPr>
          <w:bCs/>
          <w:iCs/>
          <w:sz w:val="28"/>
          <w:szCs w:val="28"/>
          <w:lang w:val="ru-RU"/>
        </w:rPr>
        <w:t xml:space="preserve">Предпосылки развития в Германии социальной рыночной экономики начинаются уже в первое десятилетие после окончания второй мировой войны. </w:t>
      </w:r>
    </w:p>
    <w:p w:rsidR="00ED4723" w:rsidRPr="00792583" w:rsidRDefault="00ED4723" w:rsidP="00792583">
      <w:pPr>
        <w:ind w:left="-360" w:firstLine="360"/>
        <w:rPr>
          <w:bCs/>
          <w:iCs/>
          <w:sz w:val="28"/>
          <w:szCs w:val="28"/>
          <w:lang w:val="ru-RU"/>
        </w:rPr>
      </w:pPr>
      <w:r w:rsidRPr="00792583">
        <w:rPr>
          <w:bCs/>
          <w:iCs/>
          <w:sz w:val="28"/>
          <w:szCs w:val="28"/>
          <w:lang w:val="ru-RU"/>
        </w:rPr>
        <w:t xml:space="preserve">После войны Германия представляла собой страну без сырья и продуктов, без функционирующей транспортной системы, с морально подавленным населением, где голод и страх убили надежду на будущее. Политика союзников, под властью которых первое время находилась Германия, вначале определялась в основном соображениями мести за лишения войны, что лишило немцев политико-экономической самостоятельности. В соответствии с этим был произведен демонтаж промышленных установок, некоторые виды производства были запрещены, остальные ограничены. </w:t>
      </w:r>
    </w:p>
    <w:p w:rsidR="00ED4723" w:rsidRPr="00792583" w:rsidRDefault="00ED4723" w:rsidP="00792583">
      <w:pPr>
        <w:ind w:left="-360" w:firstLine="360"/>
        <w:rPr>
          <w:bCs/>
          <w:iCs/>
          <w:sz w:val="28"/>
          <w:szCs w:val="28"/>
          <w:lang w:val="ru-RU"/>
        </w:rPr>
      </w:pPr>
      <w:r w:rsidRPr="00792583">
        <w:rPr>
          <w:bCs/>
          <w:iCs/>
          <w:sz w:val="28"/>
          <w:szCs w:val="28"/>
          <w:lang w:val="ru-RU"/>
        </w:rPr>
        <w:t xml:space="preserve">Около 20% промышленных строений и промышленного инвентаря, 20-25% квартир, 40% транспортных сооружений были уничтожены войной; 25% бывшей имперской территории в границах 1937 г. пришлось отдать. Немецкое имущество за границей подверглось конфискации. В общей сложности потери германского народного хозяйства в 50% от довоенного уровня. Оставшаяся часть реального капитала была в основном устаревшей и изношенной. </w:t>
      </w:r>
    </w:p>
    <w:p w:rsidR="00ED4723" w:rsidRPr="00792583" w:rsidRDefault="00ED4723" w:rsidP="00792583">
      <w:pPr>
        <w:ind w:left="-360" w:firstLine="360"/>
        <w:rPr>
          <w:bCs/>
          <w:iCs/>
          <w:sz w:val="28"/>
          <w:szCs w:val="28"/>
          <w:lang w:val="ru-RU"/>
        </w:rPr>
      </w:pPr>
      <w:r w:rsidRPr="00792583">
        <w:rPr>
          <w:bCs/>
          <w:iCs/>
          <w:sz w:val="28"/>
          <w:szCs w:val="28"/>
          <w:lang w:val="ru-RU"/>
        </w:rPr>
        <w:t>В войне погибли примерно 3,5 миллиона человек, 40% населения входило в число непосредственных жертв войны, являясь пострадавшими от военных действий, бомбардировок, беженцами или выселенными. Около 60% населения страдали от сильного недоедания.</w:t>
      </w:r>
    </w:p>
    <w:p w:rsidR="00ED4723" w:rsidRPr="00792583" w:rsidRDefault="00ED4723" w:rsidP="00792583">
      <w:pPr>
        <w:ind w:left="-360" w:firstLine="360"/>
        <w:rPr>
          <w:bCs/>
          <w:iCs/>
          <w:sz w:val="28"/>
          <w:szCs w:val="28"/>
          <w:lang w:val="ru-RU"/>
        </w:rPr>
      </w:pPr>
      <w:r w:rsidRPr="00792583">
        <w:rPr>
          <w:bCs/>
          <w:iCs/>
          <w:sz w:val="28"/>
          <w:szCs w:val="28"/>
          <w:lang w:val="ru-RU"/>
        </w:rPr>
        <w:t xml:space="preserve">Союзники,  руководствуясь своими послевоенными целями, достижение которых предполагало наличие экономического контроля, решили сохранить элементы административной экономики, которые остались до 1948 года: </w:t>
      </w:r>
    </w:p>
    <w:p w:rsidR="00ED4723" w:rsidRPr="00792583" w:rsidRDefault="00ED4723" w:rsidP="00792583">
      <w:pPr>
        <w:ind w:left="-360" w:firstLine="360"/>
        <w:rPr>
          <w:bCs/>
          <w:iCs/>
          <w:sz w:val="28"/>
          <w:szCs w:val="28"/>
          <w:lang w:val="ru-RU"/>
        </w:rPr>
      </w:pPr>
      <w:r w:rsidRPr="00792583">
        <w:rPr>
          <w:bCs/>
          <w:iCs/>
          <w:sz w:val="28"/>
          <w:szCs w:val="28"/>
          <w:lang w:val="ru-RU"/>
        </w:rPr>
        <w:t xml:space="preserve">- распределение по карточкам важнейших продуктов питания и других предметов потребления, </w:t>
      </w:r>
    </w:p>
    <w:p w:rsidR="00ED4723" w:rsidRPr="00792583" w:rsidRDefault="00ED4723" w:rsidP="00792583">
      <w:pPr>
        <w:ind w:left="-360" w:firstLine="360"/>
        <w:rPr>
          <w:bCs/>
          <w:iCs/>
          <w:sz w:val="28"/>
          <w:szCs w:val="28"/>
          <w:lang w:val="ru-RU"/>
        </w:rPr>
      </w:pPr>
      <w:r w:rsidRPr="00792583">
        <w:rPr>
          <w:bCs/>
          <w:iCs/>
          <w:sz w:val="28"/>
          <w:szCs w:val="28"/>
          <w:lang w:val="ru-RU"/>
        </w:rPr>
        <w:t xml:space="preserve">- нормирование и распределения всех основных материалов и сырья, </w:t>
      </w:r>
    </w:p>
    <w:p w:rsidR="00ED4723" w:rsidRPr="00792583" w:rsidRDefault="00ED4723" w:rsidP="00792583">
      <w:pPr>
        <w:ind w:left="-360" w:firstLine="360"/>
        <w:rPr>
          <w:bCs/>
          <w:iCs/>
          <w:sz w:val="28"/>
          <w:szCs w:val="28"/>
          <w:lang w:val="ru-RU"/>
        </w:rPr>
      </w:pPr>
      <w:r w:rsidRPr="00792583">
        <w:rPr>
          <w:bCs/>
          <w:iCs/>
          <w:sz w:val="28"/>
          <w:szCs w:val="28"/>
          <w:lang w:val="ru-RU"/>
        </w:rPr>
        <w:t xml:space="preserve">- положение о замораживании цен и заработной платы, </w:t>
      </w:r>
    </w:p>
    <w:p w:rsidR="00ED4723" w:rsidRPr="00792583" w:rsidRDefault="00ED4723" w:rsidP="00792583">
      <w:pPr>
        <w:ind w:left="-360" w:firstLine="360"/>
        <w:rPr>
          <w:bCs/>
          <w:iCs/>
          <w:sz w:val="28"/>
          <w:szCs w:val="28"/>
          <w:lang w:val="ru-RU"/>
        </w:rPr>
      </w:pPr>
      <w:r w:rsidRPr="00792583">
        <w:rPr>
          <w:bCs/>
          <w:iCs/>
          <w:sz w:val="28"/>
          <w:szCs w:val="28"/>
          <w:lang w:val="ru-RU"/>
        </w:rPr>
        <w:t xml:space="preserve">- государственный контроль за импортом и экспортом, </w:t>
      </w:r>
    </w:p>
    <w:p w:rsidR="00ED4723" w:rsidRPr="00792583" w:rsidRDefault="00ED4723" w:rsidP="00792583">
      <w:pPr>
        <w:ind w:left="-360" w:firstLine="360"/>
        <w:rPr>
          <w:bCs/>
          <w:iCs/>
          <w:sz w:val="28"/>
          <w:szCs w:val="28"/>
          <w:lang w:val="ru-RU"/>
        </w:rPr>
      </w:pPr>
      <w:r w:rsidRPr="00792583">
        <w:rPr>
          <w:bCs/>
          <w:iCs/>
          <w:sz w:val="28"/>
          <w:szCs w:val="28"/>
          <w:lang w:val="ru-RU"/>
        </w:rPr>
        <w:t xml:space="preserve">- фиксация цен на предметы внешней торговли и контроль за валютой, </w:t>
      </w:r>
    </w:p>
    <w:p w:rsidR="00ED4723" w:rsidRPr="00792583" w:rsidRDefault="00ED4723" w:rsidP="00792583">
      <w:pPr>
        <w:ind w:left="-360" w:firstLine="360"/>
        <w:rPr>
          <w:bCs/>
          <w:iCs/>
          <w:sz w:val="28"/>
          <w:szCs w:val="28"/>
          <w:lang w:val="ru-RU"/>
        </w:rPr>
      </w:pPr>
      <w:r w:rsidRPr="00792583">
        <w:rPr>
          <w:bCs/>
          <w:iCs/>
          <w:sz w:val="28"/>
          <w:szCs w:val="28"/>
          <w:lang w:val="ru-RU"/>
        </w:rPr>
        <w:t xml:space="preserve">- предписания относительно производства и обязательная сдача продуктов, подлежащих нормированию. </w:t>
      </w:r>
    </w:p>
    <w:p w:rsidR="00ED4723" w:rsidRPr="00792583" w:rsidRDefault="00ED4723" w:rsidP="00792583">
      <w:pPr>
        <w:ind w:left="-360" w:firstLine="360"/>
        <w:rPr>
          <w:bCs/>
          <w:iCs/>
          <w:sz w:val="28"/>
          <w:szCs w:val="28"/>
          <w:lang w:val="ru-RU"/>
        </w:rPr>
      </w:pPr>
      <w:r w:rsidRPr="00792583">
        <w:rPr>
          <w:bCs/>
          <w:iCs/>
          <w:sz w:val="28"/>
          <w:szCs w:val="28"/>
          <w:lang w:val="ru-RU"/>
        </w:rPr>
        <w:t>Денежная система страны была неработоспособна. От военного времени осталась инфляция как результат военных расходов, черный рынок, где цены во много раз превышали официально замороженные цены.</w:t>
      </w:r>
    </w:p>
    <w:p w:rsidR="00ED4723" w:rsidRPr="00792583" w:rsidRDefault="00ED4723" w:rsidP="00792583">
      <w:pPr>
        <w:ind w:left="-360" w:firstLine="360"/>
        <w:rPr>
          <w:bCs/>
          <w:iCs/>
          <w:sz w:val="28"/>
          <w:szCs w:val="28"/>
          <w:lang w:val="ru-RU"/>
        </w:rPr>
      </w:pPr>
      <w:r w:rsidRPr="00792583">
        <w:rPr>
          <w:bCs/>
          <w:iCs/>
          <w:sz w:val="28"/>
          <w:szCs w:val="28"/>
          <w:lang w:val="ru-RU"/>
        </w:rPr>
        <w:t>Первой предпосылкой к возникновению социального рыночного хозяйства явилось заключение соглашения о восстановлении государственности, заключенное в 1948 году западными союзниками, которое содержало основные направления создания Федеративной Республики. Новая политика западных союзников означала передачу общеполитических и экономико-политических прав на самоопределение немецким инстанциям.</w:t>
      </w:r>
    </w:p>
    <w:p w:rsidR="00ED4723" w:rsidRPr="00792583" w:rsidRDefault="00ED4723" w:rsidP="00792583">
      <w:pPr>
        <w:ind w:left="-360" w:firstLine="360"/>
        <w:rPr>
          <w:bCs/>
          <w:iCs/>
          <w:sz w:val="28"/>
          <w:szCs w:val="28"/>
          <w:lang w:val="ru-RU"/>
        </w:rPr>
      </w:pPr>
      <w:r w:rsidRPr="00792583">
        <w:rPr>
          <w:bCs/>
          <w:iCs/>
          <w:sz w:val="28"/>
          <w:szCs w:val="28"/>
          <w:lang w:val="ru-RU"/>
        </w:rPr>
        <w:t xml:space="preserve">Следующим важным шагом на пути к рыночному хозяйству явилась валютная реформа, которая изменила протекание экономических процессов: к 1953 году практически исчез «черный рынок», появились товары, восстанавливалась транспортная система, велись строительные работы. Подъем начался стремительными темпами и огромным размахом практически во всех областях экономической жизни Германии. </w:t>
      </w:r>
    </w:p>
    <w:p w:rsidR="00ED4723" w:rsidRPr="00792583" w:rsidRDefault="00ED4723" w:rsidP="00792583">
      <w:pPr>
        <w:ind w:left="-360" w:firstLine="360"/>
        <w:rPr>
          <w:bCs/>
          <w:iCs/>
          <w:sz w:val="28"/>
          <w:szCs w:val="28"/>
          <w:lang w:val="ru-RU"/>
        </w:rPr>
      </w:pPr>
      <w:r w:rsidRPr="00792583">
        <w:rPr>
          <w:bCs/>
          <w:iCs/>
          <w:sz w:val="28"/>
          <w:szCs w:val="28"/>
          <w:lang w:val="ru-RU"/>
        </w:rPr>
        <w:t>Валютная реформа сделала возможным следующий шаг на пути к рыночной экономике – отмену административной экономики. Государство сняло с себя функции непосредственного контроля за экономикой, оставив их только в некоторых областях, что было обусловлено рядом социальных причин.</w:t>
      </w:r>
    </w:p>
    <w:p w:rsidR="00ED4723" w:rsidRPr="00792583" w:rsidRDefault="00ED4723" w:rsidP="00792583">
      <w:pPr>
        <w:ind w:left="-360" w:firstLine="360"/>
        <w:rPr>
          <w:bCs/>
          <w:iCs/>
          <w:sz w:val="28"/>
          <w:szCs w:val="28"/>
          <w:lang w:val="ru-RU"/>
        </w:rPr>
      </w:pPr>
      <w:r w:rsidRPr="00792583">
        <w:rPr>
          <w:bCs/>
          <w:iCs/>
          <w:sz w:val="28"/>
          <w:szCs w:val="28"/>
          <w:lang w:val="ru-RU"/>
        </w:rPr>
        <w:t>Затем была дана свобода внешней торговле и конкуренции, что было необходимо для свободного ценообразования и формирования платежеспособного спроса. Был установлен эффективный контроль за монополиями и их ценообразованием, чтобы воспрепятствовать злоупотреблению экономическим могуществом.</w:t>
      </w:r>
    </w:p>
    <w:p w:rsidR="00ED4723" w:rsidRPr="00792583" w:rsidRDefault="00ED4723" w:rsidP="00792583">
      <w:pPr>
        <w:ind w:left="-360" w:firstLine="360"/>
        <w:rPr>
          <w:bCs/>
          <w:iCs/>
          <w:sz w:val="28"/>
          <w:szCs w:val="28"/>
          <w:lang w:val="ru-RU"/>
        </w:rPr>
      </w:pPr>
      <w:r w:rsidRPr="00792583">
        <w:rPr>
          <w:bCs/>
          <w:iCs/>
          <w:sz w:val="28"/>
          <w:szCs w:val="28"/>
          <w:lang w:val="ru-RU"/>
        </w:rPr>
        <w:t xml:space="preserve">Все это создало важную законодательную базу для построения в ФРГ социальной рыночной экономики.  </w:t>
      </w:r>
    </w:p>
    <w:p w:rsidR="00ED4723" w:rsidRDefault="00ED4723" w:rsidP="00792583">
      <w:pPr>
        <w:ind w:left="-360" w:firstLine="360"/>
        <w:rPr>
          <w:bCs/>
          <w:iCs/>
          <w:sz w:val="28"/>
          <w:szCs w:val="28"/>
          <w:lang w:val="ru-RU"/>
        </w:rPr>
      </w:pPr>
      <w:r w:rsidRPr="00792583">
        <w:rPr>
          <w:bCs/>
          <w:iCs/>
          <w:sz w:val="28"/>
          <w:szCs w:val="28"/>
          <w:lang w:val="ru-RU"/>
        </w:rPr>
        <w:t xml:space="preserve">Следует коснуться и политических предпосылок: основной задачей политики неолибералов, на которой основывалось социальное рыночно хозяйство, было формирование, основанного на свободе, однако одновременно социально ориентированного общественного, экономического и социального порядка, обеспечиваемого сильным государством. </w:t>
      </w:r>
    </w:p>
    <w:p w:rsidR="00ED4723" w:rsidRPr="008F6484" w:rsidRDefault="00ED4723" w:rsidP="008F6484">
      <w:pPr>
        <w:ind w:left="-360" w:firstLine="360"/>
        <w:rPr>
          <w:bCs/>
          <w:iCs/>
          <w:sz w:val="28"/>
          <w:szCs w:val="28"/>
          <w:lang w:val="ru-RU"/>
        </w:rPr>
      </w:pPr>
      <w:r>
        <w:rPr>
          <w:bCs/>
          <w:iCs/>
          <w:sz w:val="28"/>
          <w:szCs w:val="28"/>
          <w:lang w:val="ru-RU"/>
        </w:rPr>
        <w:t>Б</w:t>
      </w:r>
      <w:r w:rsidRPr="00792583">
        <w:rPr>
          <w:bCs/>
          <w:iCs/>
          <w:sz w:val="28"/>
          <w:szCs w:val="28"/>
          <w:lang w:val="ru-RU"/>
        </w:rPr>
        <w:t xml:space="preserve">ыла разработана концепция социального рыночного хозяйства, основными авторами которой являются профессора Альфред Мюллер-Армак, Александр Рюстов, Вильгельм Репке и Людвиг Эрхард. </w:t>
      </w:r>
      <w:r>
        <w:rPr>
          <w:bCs/>
          <w:iCs/>
          <w:sz w:val="28"/>
          <w:szCs w:val="28"/>
          <w:lang w:val="ru-RU"/>
        </w:rPr>
        <w:t>З</w:t>
      </w:r>
      <w:r w:rsidRPr="00792583">
        <w:rPr>
          <w:bCs/>
          <w:iCs/>
          <w:sz w:val="28"/>
          <w:szCs w:val="28"/>
          <w:lang w:val="ru-RU"/>
        </w:rPr>
        <w:t>аслуга воплощения данной концепции в Германии принадлежит Людвигу Эрхарду.</w:t>
      </w:r>
    </w:p>
    <w:p w:rsidR="00ED4723" w:rsidRPr="008F6484" w:rsidRDefault="00ED4723" w:rsidP="005F241E">
      <w:pPr>
        <w:rPr>
          <w:sz w:val="28"/>
          <w:szCs w:val="28"/>
          <w:lang w:val="ru-RU"/>
        </w:rPr>
      </w:pPr>
    </w:p>
    <w:p w:rsidR="00ED4723" w:rsidRPr="005F241E" w:rsidRDefault="00ED4723" w:rsidP="005F241E">
      <w:pPr>
        <w:tabs>
          <w:tab w:val="left" w:pos="1572"/>
        </w:tabs>
        <w:ind w:left="-284" w:firstLine="284"/>
        <w:rPr>
          <w:sz w:val="28"/>
          <w:szCs w:val="28"/>
          <w:lang w:val="ru-RU"/>
        </w:rPr>
      </w:pPr>
      <w:r>
        <w:rPr>
          <w:lang w:val="ru-RU"/>
        </w:rPr>
        <w:tab/>
      </w:r>
      <w:r>
        <w:rPr>
          <w:sz w:val="28"/>
          <w:szCs w:val="28"/>
          <w:lang w:val="ru-RU"/>
        </w:rPr>
        <w:t>Г</w:t>
      </w:r>
      <w:r w:rsidRPr="005F241E">
        <w:rPr>
          <w:sz w:val="28"/>
          <w:szCs w:val="28"/>
          <w:lang w:val="ru-RU"/>
        </w:rPr>
        <w:t>ерманская экономика</w:t>
      </w:r>
      <w:r>
        <w:rPr>
          <w:sz w:val="28"/>
          <w:szCs w:val="28"/>
          <w:lang w:val="ru-RU"/>
        </w:rPr>
        <w:t xml:space="preserve"> на современном этапе</w:t>
      </w:r>
    </w:p>
    <w:p w:rsidR="00ED4723" w:rsidRPr="005F241E" w:rsidRDefault="00ED4723" w:rsidP="005F241E">
      <w:pPr>
        <w:tabs>
          <w:tab w:val="left" w:pos="1572"/>
        </w:tabs>
        <w:ind w:left="-284" w:firstLine="284"/>
        <w:rPr>
          <w:sz w:val="28"/>
          <w:szCs w:val="28"/>
          <w:lang w:val="ru-RU"/>
        </w:rPr>
      </w:pPr>
    </w:p>
    <w:p w:rsidR="00ED4723" w:rsidRPr="005F241E" w:rsidRDefault="00ED4723" w:rsidP="008F6484">
      <w:pPr>
        <w:tabs>
          <w:tab w:val="left" w:pos="1572"/>
        </w:tabs>
        <w:ind w:left="-284" w:firstLine="284"/>
        <w:rPr>
          <w:sz w:val="28"/>
          <w:szCs w:val="28"/>
          <w:lang w:val="ru-RU"/>
        </w:rPr>
      </w:pPr>
      <w:r w:rsidRPr="005F241E">
        <w:rPr>
          <w:sz w:val="28"/>
          <w:szCs w:val="28"/>
          <w:lang w:val="ru-RU"/>
        </w:rPr>
        <w:t>За годы развития экономика Германии во многом изменилась, пройдя путь от восстановления рыночного хозяйства ФРГ до развитой рыночной экономики современной объединенной Германии. Ее современное состояние можно охарактеризовать, используя основные элементы социально-экономического порядка: действующие в наше время правовые основы, главные экономико- и социально-политические цели и важнейшие инструменты, применяемые для их достижения.</w:t>
      </w:r>
    </w:p>
    <w:p w:rsidR="00ED4723" w:rsidRPr="005F241E" w:rsidRDefault="00ED4723" w:rsidP="005F241E">
      <w:pPr>
        <w:tabs>
          <w:tab w:val="left" w:pos="1572"/>
        </w:tabs>
        <w:ind w:left="-284" w:firstLine="284"/>
        <w:rPr>
          <w:sz w:val="28"/>
          <w:szCs w:val="28"/>
          <w:lang w:val="ru-RU"/>
        </w:rPr>
      </w:pPr>
      <w:r w:rsidRPr="005F241E">
        <w:rPr>
          <w:sz w:val="28"/>
          <w:szCs w:val="28"/>
          <w:lang w:val="ru-RU"/>
        </w:rPr>
        <w:t>Обязательной правовой основой жизни любой страны является ее конституция. Этой конституцией для Германии является Основной закон, который содержит ряд норм, которым экономический порядок должен соответствовать. Этот закон определяет следующие основные рамки для формирования экономики:</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Гарантирует право на свободное развитие личности и обеспечивает свободу потребления, свободу предпринимательства, свободу производства и торговли, свободу конкуренции;</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Защищает от дискриминации по половым, расовым, религиозным и другим признакам;</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Гарантирует свободу образования профсоюзов и объединений работодателей;</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Гарантирует свободу перемещения личности, и не только на территории своей страны, но и гарантирует право на свободную эмиграцию;</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Гарантирует свободу выбора профессии и рабочего места, а так же личную свободу передвижения;</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Гарантирует частную собственность, в том числе и на средства производства, но так же и обязывает собственника к социальному пользованию собственностью;</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Делает возможной в определенных условиях передачу земельной собственности, природных ресурсов и средств производства в общественную собственность;</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Распределяет финансово-политические полномочия между федерациями, землями и общинами;</w:t>
      </w:r>
    </w:p>
    <w:p w:rsidR="00ED4723" w:rsidRPr="005F241E" w:rsidRDefault="00ED4723" w:rsidP="005F241E">
      <w:pPr>
        <w:tabs>
          <w:tab w:val="left" w:pos="284"/>
        </w:tabs>
        <w:ind w:left="-284" w:firstLine="284"/>
        <w:rPr>
          <w:sz w:val="28"/>
          <w:szCs w:val="28"/>
          <w:lang w:val="ru-RU"/>
        </w:rPr>
      </w:pPr>
      <w:r w:rsidRPr="005F241E">
        <w:rPr>
          <w:sz w:val="28"/>
          <w:szCs w:val="28"/>
          <w:lang w:val="ru-RU"/>
        </w:rPr>
        <w:t>•</w:t>
      </w:r>
      <w:r w:rsidRPr="005F241E">
        <w:rPr>
          <w:sz w:val="28"/>
          <w:szCs w:val="28"/>
          <w:lang w:val="ru-RU"/>
        </w:rPr>
        <w:tab/>
        <w:t>Представляет собой основу глобального управления, предусматриваемого законом о содействии стабильности и росту в экономике.</w:t>
      </w:r>
    </w:p>
    <w:p w:rsidR="00ED4723" w:rsidRPr="005F241E" w:rsidRDefault="00ED4723" w:rsidP="005F241E">
      <w:pPr>
        <w:tabs>
          <w:tab w:val="left" w:pos="1572"/>
        </w:tabs>
        <w:ind w:left="-284" w:firstLine="284"/>
        <w:rPr>
          <w:sz w:val="28"/>
          <w:szCs w:val="28"/>
          <w:lang w:val="ru-RU"/>
        </w:rPr>
      </w:pPr>
      <w:r w:rsidRPr="005F241E">
        <w:rPr>
          <w:sz w:val="28"/>
          <w:szCs w:val="28"/>
          <w:lang w:val="ru-RU"/>
        </w:rPr>
        <w:t>Таким образом, Основной закон содержит большое количество фундаментальных прав и правовых норм, которые гарантируют основные экономические права. Он определяет сочетание гарантий свободы на пользование индивидуальными правами с ограничением свобод в рамках компенсирующей системы, регулируемой социальным государством. Тем самым Основной закон исключает как неуправляемое, с социальной точки зрения, рыночное хозяйство, так и всякую разновидность экономики, управляемой государством.</w:t>
      </w:r>
    </w:p>
    <w:p w:rsidR="00ED4723" w:rsidRPr="005F241E" w:rsidRDefault="00ED4723" w:rsidP="005F241E">
      <w:pPr>
        <w:tabs>
          <w:tab w:val="left" w:pos="1572"/>
        </w:tabs>
        <w:ind w:left="-284" w:firstLine="284"/>
        <w:rPr>
          <w:sz w:val="28"/>
          <w:szCs w:val="28"/>
          <w:lang w:val="ru-RU"/>
        </w:rPr>
      </w:pPr>
      <w:r w:rsidRPr="005F241E">
        <w:rPr>
          <w:sz w:val="28"/>
          <w:szCs w:val="28"/>
          <w:lang w:val="ru-RU"/>
        </w:rPr>
        <w:t>Основной закон определяет основные права и свободы, но помимо него существует большое количество других законодательных актов, служащих правовой основой экономического и социального порядка Германии. Основными из них являются закон против ограничения конкуренции, закон о Немецком федеральном банке, закон о кредитной системе, закон о тарифных договорах, закон о внешней торговле, законы о социальном страховании, сельскохозяйственные законы о рыночном порядке.</w:t>
      </w:r>
    </w:p>
    <w:p w:rsidR="00ED4723" w:rsidRPr="005F241E" w:rsidRDefault="00ED4723" w:rsidP="005F241E">
      <w:pPr>
        <w:tabs>
          <w:tab w:val="left" w:pos="1572"/>
        </w:tabs>
        <w:ind w:left="-284" w:firstLine="284"/>
        <w:rPr>
          <w:sz w:val="28"/>
          <w:szCs w:val="28"/>
          <w:lang w:val="ru-RU"/>
        </w:rPr>
      </w:pPr>
      <w:r w:rsidRPr="005F241E">
        <w:rPr>
          <w:sz w:val="28"/>
          <w:szCs w:val="28"/>
          <w:lang w:val="ru-RU"/>
        </w:rPr>
        <w:t>Одним из основополагающих принципов рыночной экономики  является возможность владеть частной собственностью. Собственность представляет собой право свободно, т.е. в соответствии с самостоятельным решением, распоряжаться экономическими благами и пользоваться экономическими правами. Собственность лежит в основе всей экономической системы и определяет цель производства, характер распределения, обмена и размер потребления. В рыночной экономике к частной собственности относятся не только владение домашним хозяйством и жильем, но также и земельной собственностью, владение деньгами во всех формах, владение средствами производства.</w:t>
      </w:r>
    </w:p>
    <w:p w:rsidR="00ED4723" w:rsidRPr="005F241E" w:rsidRDefault="00ED4723" w:rsidP="005F241E">
      <w:pPr>
        <w:tabs>
          <w:tab w:val="left" w:pos="1572"/>
        </w:tabs>
        <w:ind w:left="-284" w:firstLine="284"/>
        <w:rPr>
          <w:sz w:val="28"/>
          <w:szCs w:val="28"/>
          <w:lang w:val="ru-RU"/>
        </w:rPr>
      </w:pPr>
      <w:r w:rsidRPr="005F241E">
        <w:rPr>
          <w:sz w:val="28"/>
          <w:szCs w:val="28"/>
          <w:lang w:val="ru-RU"/>
        </w:rPr>
        <w:t>Частная собственность имеет функции повышения благосостояния, обеспеченности, свободы и независимости, повышает экономическую защищенность, дает возможность распоряжаться имуществом, увеличивает свободу действий владельца. Стимулирует повышение производительности, так как заинтересованность собственников в том, чтобы сохранить и приумножить собственность побуждает их к тому, чтобы бережно относится к ней, рационально ее использовать, таким образом, способствуя сохранению и приумножению экономических ценностей, обеспечивает конкуренцию и прогресс.</w:t>
      </w:r>
    </w:p>
    <w:p w:rsidR="00ED4723" w:rsidRPr="005F241E" w:rsidRDefault="00ED4723" w:rsidP="005F241E">
      <w:pPr>
        <w:tabs>
          <w:tab w:val="left" w:pos="1572"/>
        </w:tabs>
        <w:ind w:left="-284" w:firstLine="284"/>
        <w:rPr>
          <w:sz w:val="28"/>
          <w:szCs w:val="28"/>
          <w:lang w:val="ru-RU"/>
        </w:rPr>
      </w:pPr>
      <w:r w:rsidRPr="005F241E">
        <w:rPr>
          <w:sz w:val="28"/>
          <w:szCs w:val="28"/>
          <w:lang w:val="ru-RU"/>
        </w:rPr>
        <w:t>Право на владение собственностью гарантируется в Германии Основным законом, согласно которому как частные лица, так и юридические лица имеют право приобретать и использовать собственность по своему усмотрению в соответствии с законодательством. Однако право распоряжаться собственностью по личному усмотрению ограничивается в интересах общего блага. Законодательно определены и границы собственности, чтобы ее использование не нарушало прав третьих лиц. Существует целый ряд правовых положений по обеспечению социальной функции собственности, например положение о длительности рабочего дня, положение о защите от необоснованного увольнения или выселения и т.д.</w:t>
      </w:r>
    </w:p>
    <w:p w:rsidR="00ED4723" w:rsidRPr="00C16F89" w:rsidRDefault="00ED4723" w:rsidP="008F6484">
      <w:pPr>
        <w:tabs>
          <w:tab w:val="left" w:pos="1572"/>
        </w:tabs>
        <w:ind w:left="-284" w:firstLine="284"/>
        <w:rPr>
          <w:sz w:val="28"/>
          <w:szCs w:val="28"/>
          <w:lang w:val="ru-RU"/>
        </w:rPr>
      </w:pPr>
      <w:r w:rsidRPr="005F241E">
        <w:rPr>
          <w:sz w:val="28"/>
          <w:szCs w:val="28"/>
          <w:lang w:val="ru-RU"/>
        </w:rPr>
        <w:t xml:space="preserve">Наиболее важной особенностью политики, проводимой в Германии в области </w:t>
      </w:r>
      <w:r>
        <w:rPr>
          <w:sz w:val="28"/>
          <w:szCs w:val="28"/>
          <w:lang w:val="ru-RU"/>
        </w:rPr>
        <w:t>собственности, является противо</w:t>
      </w:r>
      <w:r w:rsidRPr="005F241E">
        <w:rPr>
          <w:sz w:val="28"/>
          <w:szCs w:val="28"/>
          <w:lang w:val="ru-RU"/>
        </w:rPr>
        <w:t>действие необоснованной концентрации ее в руках государства, фирм и частных лиц путем наращивания общего количества собственников.</w:t>
      </w:r>
    </w:p>
    <w:p w:rsidR="00ED4723" w:rsidRDefault="00ED4723" w:rsidP="00C16F89">
      <w:pPr>
        <w:tabs>
          <w:tab w:val="left" w:pos="1572"/>
        </w:tabs>
        <w:ind w:left="-284" w:firstLine="284"/>
        <w:rPr>
          <w:sz w:val="28"/>
          <w:szCs w:val="28"/>
          <w:lang w:val="ru-RU"/>
        </w:rPr>
      </w:pPr>
      <w:r w:rsidRPr="00C16F89">
        <w:rPr>
          <w:sz w:val="28"/>
          <w:szCs w:val="28"/>
          <w:lang w:val="ru-RU"/>
        </w:rPr>
        <w:t xml:space="preserve">В экономике любой развитой страны стабильность общественного и политического порядка во многом зависит от работоспособности и стабильности денежного порядка. </w:t>
      </w:r>
    </w:p>
    <w:p w:rsidR="00ED4723" w:rsidRPr="00C16F89" w:rsidRDefault="00ED4723" w:rsidP="00C16F89">
      <w:pPr>
        <w:tabs>
          <w:tab w:val="left" w:pos="1572"/>
        </w:tabs>
        <w:ind w:left="-284" w:firstLine="284"/>
        <w:rPr>
          <w:sz w:val="28"/>
          <w:szCs w:val="28"/>
          <w:lang w:val="ru-RU"/>
        </w:rPr>
      </w:pPr>
      <w:r w:rsidRPr="00C16F89">
        <w:rPr>
          <w:sz w:val="28"/>
          <w:szCs w:val="28"/>
          <w:lang w:val="ru-RU"/>
        </w:rPr>
        <w:t>Устройство денежного обращения имеет огромное значение для экономического и социального порядка страны в силу определенных причин</w:t>
      </w:r>
      <w:r>
        <w:rPr>
          <w:sz w:val="28"/>
          <w:szCs w:val="28"/>
          <w:lang w:val="ru-RU"/>
        </w:rPr>
        <w:t>:</w:t>
      </w:r>
    </w:p>
    <w:p w:rsidR="00ED4723" w:rsidRPr="00C16F89" w:rsidRDefault="00ED4723" w:rsidP="00C16F89">
      <w:pPr>
        <w:tabs>
          <w:tab w:val="left" w:pos="1572"/>
        </w:tabs>
        <w:ind w:left="-284" w:firstLine="284"/>
        <w:rPr>
          <w:sz w:val="28"/>
          <w:szCs w:val="28"/>
          <w:lang w:val="ru-RU"/>
        </w:rPr>
      </w:pPr>
      <w:r>
        <w:rPr>
          <w:sz w:val="28"/>
          <w:szCs w:val="28"/>
          <w:lang w:val="ru-RU"/>
        </w:rPr>
        <w:t>1. Д</w:t>
      </w:r>
      <w:r w:rsidRPr="00C16F89">
        <w:rPr>
          <w:sz w:val="28"/>
          <w:szCs w:val="28"/>
          <w:lang w:val="ru-RU"/>
        </w:rPr>
        <w:t>еньги в экономике, в которой не происходит распределения благ между хозяйственными субъектами административными методами, обеспечивают их владельцу право покупать те товары и услуги, которые он сочтет нужным. Таким образом, владелец денег является носителем экономической власти, т.е. он может добиться осуществления своих пожеланий, если они зависят от его способности располагать экономическими благами. В связи с наличием потенциала власти, связанного с владением деньгами, возможность создания денег и выпуска их в обращение должна контролироваться, поэтому центральные эмиссионные банки, как учреждения, обеспечивающие создание денег, находятся в подчинении у правительства, но подчиняются только закону, тем самым, доказывая отказ государства от того, чтобы использовать деньги как источник экономической власти.</w:t>
      </w:r>
    </w:p>
    <w:p w:rsidR="00ED4723" w:rsidRPr="00C16F89" w:rsidRDefault="00ED4723" w:rsidP="00C16F89">
      <w:pPr>
        <w:tabs>
          <w:tab w:val="left" w:pos="1572"/>
        </w:tabs>
        <w:ind w:left="-284" w:firstLine="284"/>
        <w:rPr>
          <w:sz w:val="28"/>
          <w:szCs w:val="28"/>
          <w:lang w:val="ru-RU"/>
        </w:rPr>
      </w:pPr>
      <w:r>
        <w:rPr>
          <w:sz w:val="28"/>
          <w:szCs w:val="28"/>
          <w:lang w:val="ru-RU"/>
        </w:rPr>
        <w:t>2. В</w:t>
      </w:r>
      <w:r w:rsidRPr="00C16F89">
        <w:rPr>
          <w:sz w:val="28"/>
          <w:szCs w:val="28"/>
          <w:lang w:val="ru-RU"/>
        </w:rPr>
        <w:t xml:space="preserve"> основывающемся на разделении труда меновом хозяйстве деньги участвуют во всех операциях с товарами, услугами и имуществом в своей функции расчетной единицы, эквивалента стоимости и обменного средства. Использование денег в качестве средства обмена предполагает, что хозяйственные единицы готовы принимать предусмотренные законом платежные средства в обмен на товары и услуги. Как показывает опыт любой инфляции, это происходит тем в меньшей степени, чем ниже покупательная способность денег.</w:t>
      </w:r>
    </w:p>
    <w:p w:rsidR="00ED4723" w:rsidRDefault="00ED4723" w:rsidP="00C16F89">
      <w:pPr>
        <w:tabs>
          <w:tab w:val="left" w:pos="1572"/>
        </w:tabs>
        <w:ind w:left="-284" w:firstLine="284"/>
        <w:rPr>
          <w:sz w:val="28"/>
          <w:szCs w:val="28"/>
          <w:lang w:val="ru-RU"/>
        </w:rPr>
      </w:pPr>
      <w:r>
        <w:rPr>
          <w:sz w:val="28"/>
          <w:szCs w:val="28"/>
          <w:lang w:val="ru-RU"/>
        </w:rPr>
        <w:t xml:space="preserve">3. </w:t>
      </w:r>
      <w:r w:rsidRPr="00C16F89">
        <w:rPr>
          <w:sz w:val="28"/>
          <w:szCs w:val="28"/>
          <w:lang w:val="ru-RU"/>
        </w:rPr>
        <w:t xml:space="preserve">Стабильность денежной системы является также предпосылкой для работоспособной кредитной системы. Если между моментом получения кредита и моментом его возврата имела место инфляция, то кредитор получает обратно средства, обладающие меньшей покупательной способностью, чем в момент предоставления кредита, что имеет своим последствием снижение готовности к кредитованию. В то же время заемщик выигрывает в отношении покупательной способности. И, наоборот, в случае повышения стоимости денег выигрывает кредитор, а заемщик терпит убытки. </w:t>
      </w:r>
    </w:p>
    <w:p w:rsidR="00ED4723" w:rsidRPr="00C16F89" w:rsidRDefault="00ED4723" w:rsidP="00C16F89">
      <w:pPr>
        <w:tabs>
          <w:tab w:val="left" w:pos="1572"/>
        </w:tabs>
        <w:ind w:left="-284" w:firstLine="284"/>
        <w:rPr>
          <w:sz w:val="28"/>
          <w:szCs w:val="28"/>
          <w:lang w:val="ru-RU"/>
        </w:rPr>
      </w:pPr>
      <w:r w:rsidRPr="00C16F89">
        <w:rPr>
          <w:sz w:val="28"/>
          <w:szCs w:val="28"/>
          <w:lang w:val="ru-RU"/>
        </w:rPr>
        <w:t>Таким образом, денежный порядок имеет и социальное значение, а именно: кредиторы, заемщики и владельцы денег получают прибыли и несут убытки в зависимости от изменения денежной стоимости. Социальные трудности связаны в первую очередь с уменьшением денежной стоимости. Лица, получающие денежные доходы оказываются в проигрыше, если их доходы растут медленнее, чем уровень цен. Поэтому денежный порядок в конечном итоге оказывает влияние и на социальную обстановку.</w:t>
      </w:r>
    </w:p>
    <w:p w:rsidR="00ED4723" w:rsidRDefault="00ED4723" w:rsidP="00C16F89">
      <w:pPr>
        <w:tabs>
          <w:tab w:val="left" w:pos="1572"/>
        </w:tabs>
        <w:ind w:left="-284" w:firstLine="284"/>
        <w:rPr>
          <w:sz w:val="28"/>
          <w:szCs w:val="28"/>
          <w:lang w:val="ru-RU"/>
        </w:rPr>
      </w:pPr>
      <w:r w:rsidRPr="00C16F89">
        <w:rPr>
          <w:sz w:val="28"/>
          <w:szCs w:val="28"/>
          <w:lang w:val="ru-RU"/>
        </w:rPr>
        <w:t xml:space="preserve">Все это указывает на то, что создание и регулирование покупательной способности могут быть доверены лишь учреждению, которое не может извлечь для себя выгоды из денежной и кредитной политики, и не может понести от нее убытков, т.е. это учреждение не должно зависеть от правительства, но и не должно относиться к сфере частного банковского или кредитного дела. Поэтому самое важное учреждение для денежного порядка Германии – это Немецкий федеральный банк, а самый важный для денежного обращения закон – это закон о Немецком федеральном банке. </w:t>
      </w:r>
    </w:p>
    <w:p w:rsidR="00ED4723" w:rsidRDefault="00ED4723" w:rsidP="00C16F89">
      <w:pPr>
        <w:tabs>
          <w:tab w:val="left" w:pos="1572"/>
        </w:tabs>
        <w:ind w:left="-284" w:firstLine="284"/>
        <w:rPr>
          <w:sz w:val="28"/>
          <w:szCs w:val="28"/>
          <w:lang w:val="ru-RU"/>
        </w:rPr>
      </w:pPr>
      <w:r w:rsidRPr="00C16F89">
        <w:rPr>
          <w:sz w:val="28"/>
          <w:szCs w:val="28"/>
          <w:lang w:val="ru-RU"/>
        </w:rPr>
        <w:t xml:space="preserve">Несмотря на независимость Немецкого федерального банка, существует его тесная взаимосвязь с правительством Германии. </w:t>
      </w:r>
    </w:p>
    <w:p w:rsidR="00ED4723" w:rsidRDefault="00ED4723" w:rsidP="00C16F89">
      <w:pPr>
        <w:tabs>
          <w:tab w:val="left" w:pos="1572"/>
        </w:tabs>
        <w:ind w:left="-284" w:firstLine="284"/>
        <w:rPr>
          <w:sz w:val="28"/>
          <w:szCs w:val="28"/>
          <w:lang w:val="ru-RU"/>
        </w:rPr>
      </w:pPr>
      <w:r w:rsidRPr="00C16F89">
        <w:rPr>
          <w:sz w:val="28"/>
          <w:szCs w:val="28"/>
          <w:lang w:val="ru-RU"/>
        </w:rPr>
        <w:t xml:space="preserve">Валютную и кредитную политику банка определяет совет центрального банка. В настоящее время совет центрального банка состоит из 16 президентов центральных банков земель. Президент, вице-президент и члены директората назначаются федеральным президентом по предложению федерального правительства, причем правительство должно учесть мнение совета центрального банка. </w:t>
      </w:r>
    </w:p>
    <w:p w:rsidR="00ED4723" w:rsidRPr="00C16F89" w:rsidRDefault="00ED4723" w:rsidP="00C16F89">
      <w:pPr>
        <w:tabs>
          <w:tab w:val="left" w:pos="1572"/>
        </w:tabs>
        <w:ind w:left="-284" w:firstLine="284"/>
        <w:rPr>
          <w:sz w:val="28"/>
          <w:szCs w:val="28"/>
          <w:lang w:val="ru-RU"/>
        </w:rPr>
      </w:pPr>
      <w:r>
        <w:rPr>
          <w:sz w:val="28"/>
          <w:szCs w:val="28"/>
          <w:lang w:val="ru-RU"/>
        </w:rPr>
        <w:t>Итак,</w:t>
      </w:r>
      <w:r w:rsidRPr="00C16F89">
        <w:rPr>
          <w:sz w:val="28"/>
          <w:szCs w:val="28"/>
          <w:lang w:val="ru-RU"/>
        </w:rPr>
        <w:t xml:space="preserve"> можно назвать федеральный банк важнейшей политической инстанцией Германии наряду с парламентом и правительством. Ему поручено заботится о снабжении немецкой экономики деньгами и ее кредитовании. Тем самым он оказывает влияние на рынки, важнейшие для развития экономики – денежный рынок и рынок ссудного капитала. </w:t>
      </w:r>
    </w:p>
    <w:p w:rsidR="00ED4723" w:rsidRPr="00C16F89" w:rsidRDefault="00ED4723" w:rsidP="00C16F89">
      <w:pPr>
        <w:tabs>
          <w:tab w:val="left" w:pos="1572"/>
        </w:tabs>
        <w:ind w:left="-284" w:firstLine="284"/>
        <w:rPr>
          <w:sz w:val="28"/>
          <w:szCs w:val="28"/>
          <w:lang w:val="ru-RU"/>
        </w:rPr>
      </w:pPr>
      <w:r w:rsidRPr="00C16F89">
        <w:rPr>
          <w:sz w:val="28"/>
          <w:szCs w:val="28"/>
          <w:lang w:val="ru-RU"/>
        </w:rPr>
        <w:t>В экономической системе, основанной на принципиальной свободе экономики, также невозможно отказаться от законодательного регулирования кредитного дела в связи с  важностью сферы кредитования и теми опасностями, которые угрожают народному хозяйству при недостаточном надзоре за кредитованием. Эту функцию выполняет закон о кредитной системе. Он ограничивает свободу предпринимательства для кредитных институтов путем установления общих условий, за соблюдение которых несет ответственность федеральное ведомство надзора за кредитной системой, находящееся в Берлине. Ведомство выполняет следующие функции:</w:t>
      </w:r>
    </w:p>
    <w:p w:rsidR="00ED4723" w:rsidRPr="00C16F89" w:rsidRDefault="00ED4723" w:rsidP="00C70662">
      <w:pPr>
        <w:tabs>
          <w:tab w:val="left" w:pos="284"/>
        </w:tabs>
        <w:ind w:left="-284" w:firstLine="284"/>
        <w:rPr>
          <w:sz w:val="28"/>
          <w:szCs w:val="28"/>
          <w:lang w:val="ru-RU"/>
        </w:rPr>
      </w:pPr>
      <w:r w:rsidRPr="00C16F89">
        <w:rPr>
          <w:sz w:val="28"/>
          <w:szCs w:val="28"/>
          <w:lang w:val="ru-RU"/>
        </w:rPr>
        <w:t>•</w:t>
      </w:r>
      <w:r w:rsidRPr="00C16F89">
        <w:rPr>
          <w:sz w:val="28"/>
          <w:szCs w:val="28"/>
          <w:lang w:val="ru-RU"/>
        </w:rPr>
        <w:tab/>
        <w:t>Выдача и отмена разрешений на занятие банковским бизнесом;</w:t>
      </w:r>
    </w:p>
    <w:p w:rsidR="00ED4723" w:rsidRPr="00C16F89" w:rsidRDefault="00ED4723" w:rsidP="00C70662">
      <w:pPr>
        <w:tabs>
          <w:tab w:val="left" w:pos="284"/>
        </w:tabs>
        <w:ind w:left="-284" w:firstLine="284"/>
        <w:rPr>
          <w:sz w:val="28"/>
          <w:szCs w:val="28"/>
          <w:lang w:val="ru-RU"/>
        </w:rPr>
      </w:pPr>
      <w:r w:rsidRPr="00C16F89">
        <w:rPr>
          <w:sz w:val="28"/>
          <w:szCs w:val="28"/>
          <w:lang w:val="ru-RU"/>
        </w:rPr>
        <w:t>•</w:t>
      </w:r>
      <w:r w:rsidRPr="00C16F89">
        <w:rPr>
          <w:sz w:val="28"/>
          <w:szCs w:val="28"/>
          <w:lang w:val="ru-RU"/>
        </w:rPr>
        <w:tab/>
        <w:t>Контроль за предоставлением кредитов;</w:t>
      </w:r>
    </w:p>
    <w:p w:rsidR="00ED4723" w:rsidRPr="00C16F89" w:rsidRDefault="00ED4723" w:rsidP="00C70662">
      <w:pPr>
        <w:tabs>
          <w:tab w:val="left" w:pos="284"/>
        </w:tabs>
        <w:ind w:left="-284" w:firstLine="284"/>
        <w:rPr>
          <w:sz w:val="28"/>
          <w:szCs w:val="28"/>
          <w:lang w:val="ru-RU"/>
        </w:rPr>
      </w:pPr>
      <w:r w:rsidRPr="00C16F89">
        <w:rPr>
          <w:sz w:val="28"/>
          <w:szCs w:val="28"/>
          <w:lang w:val="ru-RU"/>
        </w:rPr>
        <w:t>•</w:t>
      </w:r>
      <w:r w:rsidRPr="00C16F89">
        <w:rPr>
          <w:sz w:val="28"/>
          <w:szCs w:val="28"/>
          <w:lang w:val="ru-RU"/>
        </w:rPr>
        <w:tab/>
        <w:t>Контроль над оснащенностью кредитных институтов основным капиталом и ликвидными средствами, а также разработка основных принципов определения оснащенности собственным капиталом и ликвидными средствами;</w:t>
      </w:r>
    </w:p>
    <w:p w:rsidR="00ED4723" w:rsidRPr="00C16F89" w:rsidRDefault="00ED4723" w:rsidP="00C70662">
      <w:pPr>
        <w:tabs>
          <w:tab w:val="left" w:pos="284"/>
        </w:tabs>
        <w:ind w:left="-284" w:firstLine="284"/>
        <w:rPr>
          <w:sz w:val="28"/>
          <w:szCs w:val="28"/>
          <w:lang w:val="ru-RU"/>
        </w:rPr>
      </w:pPr>
      <w:r w:rsidRPr="00C16F89">
        <w:rPr>
          <w:sz w:val="28"/>
          <w:szCs w:val="28"/>
          <w:lang w:val="ru-RU"/>
        </w:rPr>
        <w:t>•</w:t>
      </w:r>
      <w:r w:rsidRPr="00C16F89">
        <w:rPr>
          <w:sz w:val="28"/>
          <w:szCs w:val="28"/>
          <w:lang w:val="ru-RU"/>
        </w:rPr>
        <w:tab/>
        <w:t xml:space="preserve">Устранение в кредитной системе недостатков, </w:t>
      </w:r>
      <w:r>
        <w:rPr>
          <w:sz w:val="28"/>
          <w:szCs w:val="28"/>
          <w:lang w:val="ru-RU"/>
        </w:rPr>
        <w:t>которые ставят</w:t>
      </w:r>
      <w:r w:rsidRPr="00C16F89">
        <w:rPr>
          <w:sz w:val="28"/>
          <w:szCs w:val="28"/>
          <w:lang w:val="ru-RU"/>
        </w:rPr>
        <w:t xml:space="preserve"> под угрозу сохранность имущественных ценностей, доверенных кредитным институтам, </w:t>
      </w:r>
      <w:r>
        <w:rPr>
          <w:sz w:val="28"/>
          <w:szCs w:val="28"/>
          <w:lang w:val="ru-RU"/>
        </w:rPr>
        <w:t xml:space="preserve">а также </w:t>
      </w:r>
      <w:r w:rsidRPr="00C16F89">
        <w:rPr>
          <w:sz w:val="28"/>
          <w:szCs w:val="28"/>
          <w:lang w:val="ru-RU"/>
        </w:rPr>
        <w:t>затрудняю</w:t>
      </w:r>
      <w:r>
        <w:rPr>
          <w:sz w:val="28"/>
          <w:szCs w:val="28"/>
          <w:lang w:val="ru-RU"/>
        </w:rPr>
        <w:t>т</w:t>
      </w:r>
      <w:r w:rsidRPr="00C16F89">
        <w:rPr>
          <w:sz w:val="28"/>
          <w:szCs w:val="28"/>
          <w:lang w:val="ru-RU"/>
        </w:rPr>
        <w:t xml:space="preserve"> нормальное проведение банковских операций или способны вызвать серьезные негативные последствия для экономики в целом.</w:t>
      </w:r>
    </w:p>
    <w:p w:rsidR="00ED4723" w:rsidRPr="005F241E" w:rsidRDefault="00ED4723" w:rsidP="00C16F89">
      <w:pPr>
        <w:tabs>
          <w:tab w:val="left" w:pos="1572"/>
        </w:tabs>
        <w:ind w:left="-284" w:firstLine="284"/>
        <w:rPr>
          <w:sz w:val="28"/>
          <w:szCs w:val="28"/>
          <w:lang w:val="ru-RU"/>
        </w:rPr>
      </w:pPr>
      <w:r>
        <w:rPr>
          <w:sz w:val="28"/>
          <w:szCs w:val="28"/>
          <w:lang w:val="ru-RU"/>
        </w:rPr>
        <w:t>К</w:t>
      </w:r>
      <w:r w:rsidRPr="00C16F89">
        <w:rPr>
          <w:sz w:val="28"/>
          <w:szCs w:val="28"/>
          <w:lang w:val="ru-RU"/>
        </w:rPr>
        <w:t>редитное дело Германии можно представить следующим образом: доминирующее положение занимают сберегательные кассы и кредитные банки. Лишь на шесть ведущих крупных банков приходится 9% суммы активов. Большинство банков являются универсальными, т.е. они осуществляют все виды банковских сделок и конкурируют с другими банками, как борясь за деньги вкладчиков, так и в плане достижения своих общих целей.</w:t>
      </w:r>
    </w:p>
    <w:p w:rsidR="00ED4723" w:rsidRDefault="00ED4723" w:rsidP="009C473A">
      <w:pPr>
        <w:tabs>
          <w:tab w:val="left" w:pos="1572"/>
        </w:tabs>
        <w:rPr>
          <w:lang w:val="ru-RU"/>
        </w:rPr>
      </w:pPr>
    </w:p>
    <w:p w:rsidR="00ED4723" w:rsidRDefault="00ED4723" w:rsidP="009C473A">
      <w:pPr>
        <w:tabs>
          <w:tab w:val="left" w:pos="1572"/>
        </w:tabs>
        <w:ind w:left="-284" w:firstLine="284"/>
        <w:rPr>
          <w:sz w:val="28"/>
          <w:szCs w:val="28"/>
          <w:lang w:val="ru-RU"/>
        </w:rPr>
      </w:pPr>
      <w:r w:rsidRPr="009C473A">
        <w:rPr>
          <w:sz w:val="28"/>
          <w:szCs w:val="28"/>
          <w:lang w:val="ru-RU"/>
        </w:rPr>
        <w:t xml:space="preserve">Финансовое законодательство страны регулирует получение финансовых средств, распоряжение ими и распределение их между носителями государственной власти. </w:t>
      </w:r>
    </w:p>
    <w:p w:rsidR="00ED4723" w:rsidRPr="009C473A" w:rsidRDefault="00ED4723" w:rsidP="009C473A">
      <w:pPr>
        <w:tabs>
          <w:tab w:val="left" w:pos="1572"/>
        </w:tabs>
        <w:ind w:left="-284" w:firstLine="284"/>
        <w:rPr>
          <w:sz w:val="28"/>
          <w:szCs w:val="28"/>
          <w:lang w:val="ru-RU"/>
        </w:rPr>
      </w:pPr>
      <w:r w:rsidRPr="009C473A">
        <w:rPr>
          <w:sz w:val="28"/>
          <w:szCs w:val="28"/>
          <w:lang w:val="ru-RU"/>
        </w:rPr>
        <w:t xml:space="preserve">В Германии эту функцию выполняет Основной закон. Он определяет разделение полномочий и задач между федерацией и землями и предусмотренное общинным законодательством земель разделение полномочий и задач между землями, районами и общинами, разделение средств, необходимых для решения государственных задач. </w:t>
      </w:r>
      <w:r>
        <w:rPr>
          <w:sz w:val="28"/>
          <w:szCs w:val="28"/>
          <w:lang w:val="ru-RU"/>
        </w:rPr>
        <w:t>основные</w:t>
      </w:r>
      <w:r w:rsidRPr="009C473A">
        <w:rPr>
          <w:sz w:val="28"/>
          <w:szCs w:val="28"/>
          <w:lang w:val="ru-RU"/>
        </w:rPr>
        <w:t xml:space="preserve"> положения, относительно этой области:</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Федерация и земли по отдельности осуществляют расходы, необходимые для выполнения их задач;</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Если земли действуют по поручению федерации, то расходы, связанные с такой деятельностью несет федерация;</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Федеральные законы, предусматривающие денежные затраты, и устанавливающие, что часть расходов приходится на земли, нуждаются в одобрении со стороны бундесрата;</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Для предотвращения нарушения общехозяйст-венного равновесия, стимулирования экономического роста или выравнивания различий в уровне экономического развития федерация может предоставлять землям финансовую помощь;</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Федерация пользуется исключительным правом издания законов, регулирующие таможенные пошлины и финансовые монополии;</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Земли имеют право издания местных законов, предусматривающих взимание местных налогов;</w:t>
      </w:r>
    </w:p>
    <w:p w:rsidR="00ED4723" w:rsidRPr="009C473A" w:rsidRDefault="00ED4723" w:rsidP="009C473A">
      <w:pPr>
        <w:pStyle w:val="1"/>
        <w:numPr>
          <w:ilvl w:val="0"/>
          <w:numId w:val="3"/>
        </w:numPr>
        <w:tabs>
          <w:tab w:val="left" w:pos="284"/>
        </w:tabs>
        <w:ind w:left="284" w:hanging="284"/>
        <w:rPr>
          <w:sz w:val="28"/>
          <w:szCs w:val="28"/>
          <w:lang w:val="ru-RU"/>
        </w:rPr>
      </w:pPr>
      <w:r w:rsidRPr="009C473A">
        <w:rPr>
          <w:sz w:val="28"/>
          <w:szCs w:val="28"/>
          <w:lang w:val="ru-RU"/>
        </w:rPr>
        <w:t>Федерация и земли совместно получают поступления от подоходного налога с оборота. Из поступлений от подоходного налога и корпорационного налога федерация и земли получают половину.</w:t>
      </w:r>
    </w:p>
    <w:p w:rsidR="00ED4723" w:rsidRPr="009C473A" w:rsidRDefault="00ED4723" w:rsidP="008F6484">
      <w:pPr>
        <w:tabs>
          <w:tab w:val="left" w:pos="1572"/>
        </w:tabs>
        <w:ind w:left="-284" w:firstLine="284"/>
        <w:rPr>
          <w:sz w:val="28"/>
          <w:szCs w:val="28"/>
          <w:lang w:val="ru-RU"/>
        </w:rPr>
      </w:pPr>
      <w:r w:rsidRPr="009C473A">
        <w:rPr>
          <w:sz w:val="28"/>
          <w:szCs w:val="28"/>
          <w:lang w:val="ru-RU"/>
        </w:rPr>
        <w:t xml:space="preserve">Такое распределение средств в силу различной ситуации в землях приводит к возникновению более или менее значительных различий в области доходов. Данные различия в свою очередь влекут за собой различную оснащенность земель коллективными благами. Эти различия не должны быть слишком большими, чтобы не возникало чрезмерно больших расхождений в возможностях граждан. Если различное распределение средств, то это достижимо только тогда, когда выровнены различия в финансовых возможностях отдельных земель и общин. Поэтому Основной закон предусматривает обеспечение специальным федеральным законом финансового выравнивания между более сильными или более слабыми в финансовом отношении землями, которое должно учитывать финансовые возможности и финансовые потребности земель. </w:t>
      </w:r>
    </w:p>
    <w:p w:rsidR="00ED4723" w:rsidRPr="005817AA" w:rsidRDefault="00ED4723" w:rsidP="005817AA">
      <w:pPr>
        <w:ind w:left="-284" w:firstLine="284"/>
        <w:rPr>
          <w:sz w:val="28"/>
          <w:szCs w:val="28"/>
          <w:lang w:val="ru-RU"/>
        </w:rPr>
      </w:pPr>
      <w:r>
        <w:rPr>
          <w:sz w:val="28"/>
          <w:szCs w:val="28"/>
          <w:lang w:val="ru-RU"/>
        </w:rPr>
        <w:t xml:space="preserve">В </w:t>
      </w:r>
      <w:r w:rsidRPr="005817AA">
        <w:rPr>
          <w:sz w:val="28"/>
          <w:szCs w:val="28"/>
          <w:lang w:val="ru-RU"/>
        </w:rPr>
        <w:t xml:space="preserve">Германии существует порядок, регулирующий конкуренцию, который призван обеспечить достижение внутрихозяйственных, социальных, внешнеполитических и неэкономических целей. </w:t>
      </w:r>
      <w:r>
        <w:rPr>
          <w:sz w:val="28"/>
          <w:szCs w:val="28"/>
          <w:lang w:val="ru-RU"/>
        </w:rPr>
        <w:t>О</w:t>
      </w:r>
      <w:r w:rsidRPr="005817AA">
        <w:rPr>
          <w:sz w:val="28"/>
          <w:szCs w:val="28"/>
          <w:lang w:val="ru-RU"/>
        </w:rPr>
        <w:t xml:space="preserve">сновные </w:t>
      </w:r>
      <w:r>
        <w:rPr>
          <w:sz w:val="28"/>
          <w:szCs w:val="28"/>
          <w:lang w:val="ru-RU"/>
        </w:rPr>
        <w:t>цели:</w:t>
      </w:r>
    </w:p>
    <w:p w:rsidR="00ED4723" w:rsidRDefault="00ED4723" w:rsidP="007D7903">
      <w:pPr>
        <w:ind w:left="-284" w:firstLine="284"/>
        <w:rPr>
          <w:sz w:val="28"/>
          <w:szCs w:val="28"/>
          <w:lang w:val="ru-RU"/>
        </w:rPr>
      </w:pPr>
      <w:r w:rsidRPr="005817AA">
        <w:rPr>
          <w:sz w:val="28"/>
          <w:szCs w:val="28"/>
          <w:lang w:val="ru-RU"/>
        </w:rPr>
        <w:t>1. Обеспечение экономического роста</w:t>
      </w:r>
      <w:r>
        <w:rPr>
          <w:sz w:val="28"/>
          <w:szCs w:val="28"/>
          <w:lang w:val="ru-RU"/>
        </w:rPr>
        <w:t>:</w:t>
      </w:r>
      <w:r w:rsidRPr="005817AA">
        <w:rPr>
          <w:sz w:val="28"/>
          <w:szCs w:val="28"/>
          <w:lang w:val="ru-RU"/>
        </w:rPr>
        <w:t xml:space="preserve"> оптимальн</w:t>
      </w:r>
      <w:r>
        <w:rPr>
          <w:sz w:val="28"/>
          <w:szCs w:val="28"/>
          <w:lang w:val="ru-RU"/>
        </w:rPr>
        <w:t>ая</w:t>
      </w:r>
      <w:r w:rsidRPr="005817AA">
        <w:rPr>
          <w:sz w:val="28"/>
          <w:szCs w:val="28"/>
          <w:lang w:val="ru-RU"/>
        </w:rPr>
        <w:t xml:space="preserve"> реализаци</w:t>
      </w:r>
      <w:r>
        <w:rPr>
          <w:sz w:val="28"/>
          <w:szCs w:val="28"/>
          <w:lang w:val="ru-RU"/>
        </w:rPr>
        <w:t>я</w:t>
      </w:r>
      <w:r w:rsidRPr="005817AA">
        <w:rPr>
          <w:sz w:val="28"/>
          <w:szCs w:val="28"/>
          <w:lang w:val="ru-RU"/>
        </w:rPr>
        <w:t xml:space="preserve"> факторов производства в соответствующем месте их применения, использование фактора производства в том месте, где ему гарантирован максимальный эффект. </w:t>
      </w:r>
    </w:p>
    <w:p w:rsidR="00ED4723" w:rsidRPr="005817AA" w:rsidRDefault="00ED4723" w:rsidP="007D7903">
      <w:pPr>
        <w:ind w:left="-284" w:firstLine="284"/>
        <w:rPr>
          <w:sz w:val="28"/>
          <w:szCs w:val="28"/>
          <w:lang w:val="ru-RU"/>
        </w:rPr>
      </w:pPr>
      <w:r w:rsidRPr="005817AA">
        <w:rPr>
          <w:sz w:val="28"/>
          <w:szCs w:val="28"/>
          <w:lang w:val="ru-RU"/>
        </w:rPr>
        <w:t>Эти цели могут быть достигнуты только с помощью системы распределения доходов, которая вознаграждает факторы производства в зависимости от их эффективности.</w:t>
      </w:r>
    </w:p>
    <w:p w:rsidR="00ED4723" w:rsidRPr="005817AA" w:rsidRDefault="00ED4723" w:rsidP="005817AA">
      <w:pPr>
        <w:ind w:left="-284" w:firstLine="284"/>
        <w:rPr>
          <w:sz w:val="28"/>
          <w:szCs w:val="28"/>
          <w:lang w:val="ru-RU"/>
        </w:rPr>
      </w:pPr>
      <w:r w:rsidRPr="005817AA">
        <w:rPr>
          <w:sz w:val="28"/>
          <w:szCs w:val="28"/>
          <w:lang w:val="ru-RU"/>
        </w:rPr>
        <w:t>Экономически рост  обеспечивается в следующих случаях:</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t>если предприниматели будут свободны в выборе места размещения своих предприятий;</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t>если при выборе метода производства предприниматели будут свободны;</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t>если будет обеспечена свобода профессии и места работы, т.к. в этом случае работающие получают возможность выбора места работы с наиболее благоприятными условиями труда;</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t>если сводится до минимума ограничение на свободу на размещение своей собственности, т.к. при этом создаются предпосылки для наиболее выгодного размещения средств производства.</w:t>
      </w:r>
    </w:p>
    <w:p w:rsidR="00ED4723" w:rsidRPr="005817AA" w:rsidRDefault="00ED4723" w:rsidP="005817AA">
      <w:pPr>
        <w:ind w:left="-284" w:firstLine="284"/>
        <w:rPr>
          <w:sz w:val="28"/>
          <w:szCs w:val="28"/>
          <w:lang w:val="ru-RU"/>
        </w:rPr>
      </w:pPr>
      <w:r>
        <w:rPr>
          <w:sz w:val="28"/>
          <w:szCs w:val="28"/>
          <w:lang w:val="ru-RU"/>
        </w:rPr>
        <w:t>О</w:t>
      </w:r>
      <w:r w:rsidRPr="005817AA">
        <w:rPr>
          <w:sz w:val="28"/>
          <w:szCs w:val="28"/>
          <w:lang w:val="ru-RU"/>
        </w:rPr>
        <w:t>беспечение самостоятельного хозяйствования с опорой на конкуренцию не должно противоречить социальным целям.</w:t>
      </w:r>
    </w:p>
    <w:p w:rsidR="00ED4723" w:rsidRPr="005817AA" w:rsidRDefault="00ED4723" w:rsidP="005817AA">
      <w:pPr>
        <w:ind w:left="-284" w:firstLine="284"/>
        <w:rPr>
          <w:sz w:val="28"/>
          <w:szCs w:val="28"/>
          <w:lang w:val="ru-RU"/>
        </w:rPr>
      </w:pPr>
      <w:r w:rsidRPr="005817AA">
        <w:rPr>
          <w:sz w:val="28"/>
          <w:szCs w:val="28"/>
          <w:lang w:val="ru-RU"/>
        </w:rPr>
        <w:t>2. Содействие техническому прогрессу.</w:t>
      </w:r>
    </w:p>
    <w:p w:rsidR="00ED4723" w:rsidRPr="005817AA" w:rsidRDefault="00ED4723" w:rsidP="005817AA">
      <w:pPr>
        <w:ind w:left="-284" w:firstLine="284"/>
        <w:rPr>
          <w:sz w:val="28"/>
          <w:szCs w:val="28"/>
          <w:lang w:val="ru-RU"/>
        </w:rPr>
      </w:pPr>
      <w:r w:rsidRPr="005817AA">
        <w:rPr>
          <w:sz w:val="28"/>
          <w:szCs w:val="28"/>
          <w:lang w:val="ru-RU"/>
        </w:rPr>
        <w:t>При конкуренции каждое предприятие, свободное в выборе производственной техники, места размещения производства, в отношении выпуска изделий, установки цен и определения рынков сбыта постоянно пробует новые решения в поисках успеха. Чем больше таких проб, тем выше шансы выхода на эффективное решение соответствующей проблемы. Поскольку предприятия, получающие максимальную прибыль, лучше всего приспосабливаются к предъявляемым им требованиям и поскольку другие участвующие в конкурентной борьбе, чтобы остаться на плаву, вынуждены имитировать эту приспособляемость, порождаемый ведущими предприятиями прогресс получает распространение и служит всему обществу. В этом отношении конкуренция призвана:</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о</w:t>
      </w:r>
      <w:r w:rsidRPr="005817AA">
        <w:rPr>
          <w:sz w:val="28"/>
          <w:szCs w:val="28"/>
          <w:lang w:val="ru-RU"/>
        </w:rPr>
        <w:t>богащать общество знаниями о потребностях и средствах удовлетворения спроса, которыми располагают миллионы хозяйственных объектов в качестве потре</w:t>
      </w:r>
      <w:r>
        <w:rPr>
          <w:sz w:val="28"/>
          <w:szCs w:val="28"/>
          <w:lang w:val="ru-RU"/>
        </w:rPr>
        <w:t>бителей и рабочей силы</w:t>
      </w:r>
      <w:r w:rsidRPr="005817AA">
        <w:rPr>
          <w:sz w:val="28"/>
          <w:szCs w:val="28"/>
          <w:lang w:val="ru-RU"/>
        </w:rPr>
        <w:t>;</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с</w:t>
      </w:r>
      <w:r w:rsidRPr="005817AA">
        <w:rPr>
          <w:sz w:val="28"/>
          <w:szCs w:val="28"/>
          <w:lang w:val="ru-RU"/>
        </w:rPr>
        <w:t>тимулировать применение этих знаний;</w:t>
      </w:r>
    </w:p>
    <w:p w:rsidR="00ED4723" w:rsidRPr="005817AA" w:rsidRDefault="00ED4723" w:rsidP="007D7903">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с</w:t>
      </w:r>
      <w:r w:rsidRPr="005817AA">
        <w:rPr>
          <w:sz w:val="28"/>
          <w:szCs w:val="28"/>
          <w:lang w:val="ru-RU"/>
        </w:rPr>
        <w:t>пособствовать распространению в обществе оптимальных решений соответствующих проблем.</w:t>
      </w:r>
    </w:p>
    <w:p w:rsidR="00ED4723" w:rsidRDefault="00ED4723" w:rsidP="005817AA">
      <w:pPr>
        <w:ind w:left="-284" w:firstLine="284"/>
        <w:rPr>
          <w:sz w:val="28"/>
          <w:szCs w:val="28"/>
          <w:lang w:val="ru-RU"/>
        </w:rPr>
      </w:pPr>
      <w:r w:rsidRPr="005817AA">
        <w:rPr>
          <w:sz w:val="28"/>
          <w:szCs w:val="28"/>
          <w:lang w:val="ru-RU"/>
        </w:rPr>
        <w:t xml:space="preserve">При наличии конкуренции гарантируется использование и широкое распространение прогрессивных знаний т.к. если новейшей информацией не воспользуется один, то этот ни за что шанс не упустит другой. </w:t>
      </w:r>
    </w:p>
    <w:p w:rsidR="00ED4723" w:rsidRPr="005817AA" w:rsidRDefault="00ED4723" w:rsidP="005817AA">
      <w:pPr>
        <w:ind w:left="-284" w:firstLine="284"/>
        <w:rPr>
          <w:sz w:val="28"/>
          <w:szCs w:val="28"/>
          <w:lang w:val="ru-RU"/>
        </w:rPr>
      </w:pPr>
      <w:r w:rsidRPr="005817AA">
        <w:rPr>
          <w:sz w:val="28"/>
          <w:szCs w:val="28"/>
          <w:lang w:val="ru-RU"/>
        </w:rPr>
        <w:t>3. Управление производством с помощью хозяйственных субъектов.</w:t>
      </w:r>
    </w:p>
    <w:p w:rsidR="00ED4723" w:rsidRDefault="00ED4723" w:rsidP="005817AA">
      <w:pPr>
        <w:ind w:left="-284" w:firstLine="284"/>
        <w:rPr>
          <w:sz w:val="28"/>
          <w:szCs w:val="28"/>
          <w:lang w:val="ru-RU"/>
        </w:rPr>
      </w:pPr>
      <w:r w:rsidRPr="005817AA">
        <w:rPr>
          <w:sz w:val="28"/>
          <w:szCs w:val="28"/>
          <w:lang w:val="ru-RU"/>
        </w:rPr>
        <w:t xml:space="preserve">Свобода потребления и производства как существенный элемент конкуренции позволяет поставщикам товаров и услуг предлагать то, с чем они могут рассчитывать на максимальный успех у покупателя. </w:t>
      </w:r>
    </w:p>
    <w:p w:rsidR="00ED4723" w:rsidRDefault="00ED4723" w:rsidP="005817AA">
      <w:pPr>
        <w:ind w:left="-284" w:firstLine="284"/>
        <w:rPr>
          <w:sz w:val="28"/>
          <w:szCs w:val="28"/>
          <w:lang w:val="ru-RU"/>
        </w:rPr>
      </w:pPr>
      <w:r>
        <w:rPr>
          <w:sz w:val="28"/>
          <w:szCs w:val="28"/>
          <w:lang w:val="ru-RU"/>
        </w:rPr>
        <w:t>Г</w:t>
      </w:r>
      <w:r w:rsidRPr="005817AA">
        <w:rPr>
          <w:sz w:val="28"/>
          <w:szCs w:val="28"/>
          <w:lang w:val="ru-RU"/>
        </w:rPr>
        <w:t xml:space="preserve">раждане самостоятельны и сами могут принимать решения как распорядиться своим доходом, какие товары и в каком количестве потреблять или приобретать. </w:t>
      </w:r>
    </w:p>
    <w:p w:rsidR="00ED4723" w:rsidRPr="005817AA" w:rsidRDefault="00ED4723" w:rsidP="005817AA">
      <w:pPr>
        <w:ind w:left="-284" w:firstLine="284"/>
        <w:rPr>
          <w:sz w:val="28"/>
          <w:szCs w:val="28"/>
          <w:lang w:val="ru-RU"/>
        </w:rPr>
      </w:pPr>
      <w:r w:rsidRPr="005817AA">
        <w:rPr>
          <w:sz w:val="28"/>
          <w:szCs w:val="28"/>
          <w:lang w:val="ru-RU"/>
        </w:rPr>
        <w:t>Последовательная политика по регулированию конкуренции является высокоэффективным инструментом, который должен предотвратить уклонение предприятий от социального и экономического контроля со стороны рынка, а также ослабление позиций потребителей.</w:t>
      </w:r>
    </w:p>
    <w:p w:rsidR="00ED4723" w:rsidRPr="005817AA" w:rsidRDefault="00ED4723" w:rsidP="005817AA">
      <w:pPr>
        <w:ind w:left="-284" w:firstLine="284"/>
        <w:rPr>
          <w:sz w:val="28"/>
          <w:szCs w:val="28"/>
          <w:lang w:val="ru-RU"/>
        </w:rPr>
      </w:pPr>
      <w:r w:rsidRPr="005817AA">
        <w:rPr>
          <w:sz w:val="28"/>
          <w:szCs w:val="28"/>
          <w:lang w:val="ru-RU"/>
        </w:rPr>
        <w:t>4. Обеспечение экономической и социальной стабильности.</w:t>
      </w:r>
    </w:p>
    <w:p w:rsidR="00ED4723" w:rsidRPr="005817AA" w:rsidRDefault="00ED4723" w:rsidP="005817AA">
      <w:pPr>
        <w:ind w:left="-284" w:firstLine="284"/>
        <w:rPr>
          <w:sz w:val="28"/>
          <w:szCs w:val="28"/>
          <w:lang w:val="ru-RU"/>
        </w:rPr>
      </w:pPr>
      <w:r w:rsidRPr="005817AA">
        <w:rPr>
          <w:sz w:val="28"/>
          <w:szCs w:val="28"/>
          <w:lang w:val="ru-RU"/>
        </w:rPr>
        <w:t>Порядок, регулирующий конкуренцию, не должен ставить под удар еще одну цель – достижение определенной степени экономической и социальной стабильности. Следовательно, конкуренция не должна быть настолько интенсивной, чтобы, например, вызвать колебания занятости или постоянно приводить к перепадам в работе сельского хозяйства. Процесс конкуренции должен осуществляться умерено и под контролем, прежде всего в социальной сфере, чтобы в результате такой конкуренции минимальное число людей было лишено средств к существованию или остались безработными. Поэтому, в частности, возможности увольнения работающих весьма ограничены и поэтому же, наряду с другими причинами, стабилизируются цены в сельском хозяйстве.</w:t>
      </w:r>
    </w:p>
    <w:p w:rsidR="00ED4723" w:rsidRPr="005817AA" w:rsidRDefault="00ED4723" w:rsidP="005817AA">
      <w:pPr>
        <w:ind w:left="-284" w:firstLine="284"/>
        <w:rPr>
          <w:sz w:val="28"/>
          <w:szCs w:val="28"/>
          <w:lang w:val="ru-RU"/>
        </w:rPr>
      </w:pPr>
      <w:r w:rsidRPr="005817AA">
        <w:rPr>
          <w:sz w:val="28"/>
          <w:szCs w:val="28"/>
          <w:lang w:val="ru-RU"/>
        </w:rPr>
        <w:t>5. Достижение и обеспечение социальной справедливости.</w:t>
      </w:r>
    </w:p>
    <w:p w:rsidR="00ED4723" w:rsidRPr="005817AA" w:rsidRDefault="00ED4723" w:rsidP="005817AA">
      <w:pPr>
        <w:ind w:left="-284" w:firstLine="284"/>
        <w:rPr>
          <w:sz w:val="28"/>
          <w:szCs w:val="28"/>
          <w:lang w:val="ru-RU"/>
        </w:rPr>
      </w:pPr>
      <w:r w:rsidRPr="005817AA">
        <w:rPr>
          <w:sz w:val="28"/>
          <w:szCs w:val="28"/>
          <w:lang w:val="ru-RU"/>
        </w:rPr>
        <w:t>Эта цель достигается с помощью конкуренции несколькими способами:</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t xml:space="preserve">конкуренция обеспечивает большее возрастание социального продукта, чем любой другой принцип организации, </w:t>
      </w:r>
      <w:r>
        <w:rPr>
          <w:sz w:val="28"/>
          <w:szCs w:val="28"/>
          <w:lang w:val="ru-RU"/>
        </w:rPr>
        <w:t xml:space="preserve">поэтому </w:t>
      </w:r>
      <w:r w:rsidRPr="005817AA">
        <w:rPr>
          <w:sz w:val="28"/>
          <w:szCs w:val="28"/>
          <w:lang w:val="ru-RU"/>
        </w:rPr>
        <w:t>создаются большие возможности для социального перераспределения, т.е. для углубленной реализации принципа социальной справедливости.</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t xml:space="preserve">общество отдает предпочтение справедливости по труду, дополняемой справедливостью по потребности, </w:t>
      </w:r>
      <w:r>
        <w:rPr>
          <w:sz w:val="28"/>
          <w:szCs w:val="28"/>
          <w:lang w:val="ru-RU"/>
        </w:rPr>
        <w:t xml:space="preserve">поэтому </w:t>
      </w:r>
      <w:r w:rsidRPr="005817AA">
        <w:rPr>
          <w:sz w:val="28"/>
          <w:szCs w:val="28"/>
          <w:lang w:val="ru-RU"/>
        </w:rPr>
        <w:t>конкуренция способствует углублению справедливости в той мере, в какой конкуренция распределяет доходы по продуктивному вкладу отдельных факторов в создание социального продукта.</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с</w:t>
      </w:r>
      <w:r w:rsidRPr="005817AA">
        <w:rPr>
          <w:sz w:val="28"/>
          <w:szCs w:val="28"/>
          <w:lang w:val="ru-RU"/>
        </w:rPr>
        <w:t>оциальная справедливость включает в себя</w:t>
      </w:r>
      <w:r>
        <w:rPr>
          <w:sz w:val="28"/>
          <w:szCs w:val="28"/>
          <w:lang w:val="ru-RU"/>
        </w:rPr>
        <w:t xml:space="preserve"> (кроме</w:t>
      </w:r>
      <w:r w:rsidRPr="005817AA">
        <w:rPr>
          <w:sz w:val="28"/>
          <w:szCs w:val="28"/>
          <w:lang w:val="ru-RU"/>
        </w:rPr>
        <w:t xml:space="preserve"> справедливост</w:t>
      </w:r>
      <w:r>
        <w:rPr>
          <w:sz w:val="28"/>
          <w:szCs w:val="28"/>
          <w:lang w:val="ru-RU"/>
        </w:rPr>
        <w:t>и</w:t>
      </w:r>
      <w:r w:rsidRPr="005817AA">
        <w:rPr>
          <w:sz w:val="28"/>
          <w:szCs w:val="28"/>
          <w:lang w:val="ru-RU"/>
        </w:rPr>
        <w:t xml:space="preserve"> в сфере распределения</w:t>
      </w:r>
      <w:r>
        <w:rPr>
          <w:sz w:val="28"/>
          <w:szCs w:val="28"/>
          <w:lang w:val="ru-RU"/>
        </w:rPr>
        <w:t>)</w:t>
      </w:r>
      <w:r w:rsidRPr="005817AA">
        <w:rPr>
          <w:sz w:val="28"/>
          <w:szCs w:val="28"/>
          <w:lang w:val="ru-RU"/>
        </w:rPr>
        <w:t xml:space="preserve"> также требования к государству о равномерном распределении услуг, прав и обязанностей, которые государство предоставляет или возлагает на своих граждан. Равные права для всех в экономической сфере означают, что все должны обладать правом добиваться социального и профессионального положения в соответствии со своей пригодностью, а при соответствующем подтверждении своих реальных возможностей и занимать это положение.</w:t>
      </w:r>
    </w:p>
    <w:p w:rsidR="00ED4723" w:rsidRPr="005817AA" w:rsidRDefault="00ED4723" w:rsidP="008F6484">
      <w:pPr>
        <w:ind w:left="-284" w:firstLine="284"/>
        <w:rPr>
          <w:sz w:val="28"/>
          <w:szCs w:val="28"/>
          <w:lang w:val="ru-RU"/>
        </w:rPr>
      </w:pPr>
      <w:r w:rsidRPr="005817AA">
        <w:rPr>
          <w:sz w:val="28"/>
          <w:szCs w:val="28"/>
          <w:lang w:val="ru-RU"/>
        </w:rPr>
        <w:t>В условиях такой общественной системы вероятность реализации справедливого порядка больше, чем там, где цели общества, человеческой деятельности, производство, зарплаты и цены фиксируются централизовано и где определение наилучшего благосостояния не реализуется через механизм конкуренции.</w:t>
      </w:r>
    </w:p>
    <w:p w:rsidR="00ED4723" w:rsidRPr="005817AA" w:rsidRDefault="00ED4723" w:rsidP="005817AA">
      <w:pPr>
        <w:ind w:left="-284" w:firstLine="284"/>
        <w:rPr>
          <w:sz w:val="28"/>
          <w:szCs w:val="28"/>
          <w:lang w:val="ru-RU"/>
        </w:rPr>
      </w:pPr>
      <w:r w:rsidRPr="005817AA">
        <w:rPr>
          <w:sz w:val="28"/>
          <w:szCs w:val="28"/>
          <w:lang w:val="ru-RU"/>
        </w:rPr>
        <w:t>Для защиты интересов разных сторон призваны законы, регулирующие отношения между людьми в процессе конкуренции.</w:t>
      </w:r>
    </w:p>
    <w:p w:rsidR="00ED4723" w:rsidRPr="005817AA" w:rsidRDefault="00ED4723" w:rsidP="005817AA">
      <w:pPr>
        <w:ind w:left="-284" w:firstLine="284"/>
        <w:rPr>
          <w:sz w:val="28"/>
          <w:szCs w:val="28"/>
          <w:lang w:val="ru-RU"/>
        </w:rPr>
      </w:pPr>
      <w:r w:rsidRPr="005817AA">
        <w:rPr>
          <w:sz w:val="28"/>
          <w:szCs w:val="28"/>
          <w:lang w:val="ru-RU"/>
        </w:rPr>
        <w:t>1. Закон о недобросовестной конкуренции.</w:t>
      </w:r>
    </w:p>
    <w:p w:rsidR="00ED4723" w:rsidRPr="005817AA" w:rsidRDefault="00ED4723" w:rsidP="005817AA">
      <w:pPr>
        <w:ind w:left="-284" w:firstLine="284"/>
        <w:rPr>
          <w:sz w:val="28"/>
          <w:szCs w:val="28"/>
          <w:lang w:val="ru-RU"/>
        </w:rPr>
      </w:pPr>
      <w:r w:rsidRPr="005817AA">
        <w:rPr>
          <w:sz w:val="28"/>
          <w:szCs w:val="28"/>
          <w:lang w:val="ru-RU"/>
        </w:rPr>
        <w:t xml:space="preserve">Данный закон ставит своей целью обеспечение и защиту добросовестной конкуренции, а так же борьбу с ее негативными проявлениями. Он защищает от недобросовестных действий конкурента, за которые </w:t>
      </w:r>
      <w:r>
        <w:rPr>
          <w:sz w:val="28"/>
          <w:szCs w:val="28"/>
          <w:lang w:val="ru-RU"/>
        </w:rPr>
        <w:t xml:space="preserve">на нарушителя </w:t>
      </w:r>
      <w:r w:rsidRPr="005817AA">
        <w:rPr>
          <w:sz w:val="28"/>
          <w:szCs w:val="28"/>
          <w:lang w:val="ru-RU"/>
        </w:rPr>
        <w:t>может быть возложено обязательство по возмещению нанесенного ущерба. Недобросовестными считаются такие действия как:</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в</w:t>
      </w:r>
      <w:r w:rsidRPr="005817AA">
        <w:rPr>
          <w:sz w:val="28"/>
          <w:szCs w:val="28"/>
          <w:lang w:val="ru-RU"/>
        </w:rPr>
        <w:t>оздействие на клиента путем обмана и вводящей в заблуждение информации;</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п</w:t>
      </w:r>
      <w:r w:rsidRPr="005817AA">
        <w:rPr>
          <w:sz w:val="28"/>
          <w:szCs w:val="28"/>
          <w:lang w:val="ru-RU"/>
        </w:rPr>
        <w:t>одделка чужих товарных знаков;</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д</w:t>
      </w:r>
      <w:r w:rsidRPr="005817AA">
        <w:rPr>
          <w:sz w:val="28"/>
          <w:szCs w:val="28"/>
          <w:lang w:val="ru-RU"/>
        </w:rPr>
        <w:t>оставка незаконных товаров, ставящая получателя в неприятное и затруднительное положение;</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с</w:t>
      </w:r>
      <w:r w:rsidRPr="005817AA">
        <w:rPr>
          <w:sz w:val="28"/>
          <w:szCs w:val="28"/>
          <w:lang w:val="ru-RU"/>
        </w:rPr>
        <w:t>равнительная реклама с элементами критики в адрес конкурента;</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у</w:t>
      </w:r>
      <w:r w:rsidRPr="005817AA">
        <w:rPr>
          <w:sz w:val="28"/>
          <w:szCs w:val="28"/>
          <w:lang w:val="ru-RU"/>
        </w:rPr>
        <w:t>тверждение и распространение сомнительных сведений о конкуренте;</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б</w:t>
      </w:r>
      <w:r w:rsidRPr="005817AA">
        <w:rPr>
          <w:sz w:val="28"/>
          <w:szCs w:val="28"/>
          <w:lang w:val="ru-RU"/>
        </w:rPr>
        <w:t>ойкот, т.е. происходящее по инициативе третьих лиц изолирование хозяйственного субъекта от привычных деловых отношений.</w:t>
      </w:r>
    </w:p>
    <w:p w:rsidR="00ED4723" w:rsidRPr="005817AA" w:rsidRDefault="00ED4723" w:rsidP="00C97AB4">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с</w:t>
      </w:r>
      <w:r w:rsidRPr="005817AA">
        <w:rPr>
          <w:sz w:val="28"/>
          <w:szCs w:val="28"/>
          <w:lang w:val="ru-RU"/>
        </w:rPr>
        <w:t>бивание цен при разрешенных законом единых картельных ценах.</w:t>
      </w:r>
    </w:p>
    <w:p w:rsidR="00ED4723" w:rsidRPr="005817AA" w:rsidRDefault="00ED4723" w:rsidP="00C97AB4">
      <w:pPr>
        <w:tabs>
          <w:tab w:val="left" w:pos="142"/>
        </w:tabs>
        <w:ind w:left="-284" w:firstLine="284"/>
        <w:rPr>
          <w:sz w:val="28"/>
          <w:szCs w:val="28"/>
          <w:lang w:val="ru-RU"/>
        </w:rPr>
      </w:pPr>
      <w:r w:rsidRPr="005817AA">
        <w:rPr>
          <w:sz w:val="28"/>
          <w:szCs w:val="28"/>
          <w:lang w:val="ru-RU"/>
        </w:rPr>
        <w:t>И другие подобные действия.</w:t>
      </w:r>
    </w:p>
    <w:p w:rsidR="00ED4723" w:rsidRPr="005817AA" w:rsidRDefault="00ED4723" w:rsidP="005817AA">
      <w:pPr>
        <w:ind w:left="-284" w:firstLine="284"/>
        <w:rPr>
          <w:sz w:val="28"/>
          <w:szCs w:val="28"/>
          <w:lang w:val="ru-RU"/>
        </w:rPr>
      </w:pPr>
      <w:r w:rsidRPr="005817AA">
        <w:rPr>
          <w:sz w:val="28"/>
          <w:szCs w:val="28"/>
          <w:lang w:val="ru-RU"/>
        </w:rPr>
        <w:t xml:space="preserve">2. Закон о правовом регулировании </w:t>
      </w:r>
      <w:r>
        <w:rPr>
          <w:sz w:val="28"/>
          <w:szCs w:val="28"/>
          <w:lang w:val="ru-RU"/>
        </w:rPr>
        <w:t>о</w:t>
      </w:r>
      <w:r w:rsidRPr="005817AA">
        <w:rPr>
          <w:sz w:val="28"/>
          <w:szCs w:val="28"/>
          <w:lang w:val="ru-RU"/>
        </w:rPr>
        <w:t>бщих условий заключения сделок.</w:t>
      </w:r>
    </w:p>
    <w:p w:rsidR="00ED4723" w:rsidRDefault="00ED4723" w:rsidP="005817AA">
      <w:pPr>
        <w:ind w:left="-284" w:firstLine="284"/>
        <w:rPr>
          <w:sz w:val="28"/>
          <w:szCs w:val="28"/>
          <w:lang w:val="ru-RU"/>
        </w:rPr>
      </w:pPr>
      <w:r w:rsidRPr="005817AA">
        <w:rPr>
          <w:sz w:val="28"/>
          <w:szCs w:val="28"/>
          <w:lang w:val="ru-RU"/>
        </w:rPr>
        <w:t xml:space="preserve">Данный закон представляет собой значительный аспект политики защиты прав потребителя. </w:t>
      </w:r>
    </w:p>
    <w:p w:rsidR="00ED4723" w:rsidRPr="005817AA" w:rsidRDefault="00ED4723" w:rsidP="005817AA">
      <w:pPr>
        <w:ind w:left="-284" w:firstLine="284"/>
        <w:rPr>
          <w:sz w:val="28"/>
          <w:szCs w:val="28"/>
          <w:lang w:val="ru-RU"/>
        </w:rPr>
      </w:pPr>
      <w:r w:rsidRPr="005817AA">
        <w:rPr>
          <w:sz w:val="28"/>
          <w:szCs w:val="28"/>
          <w:lang w:val="ru-RU"/>
        </w:rPr>
        <w:t>3. Закон о скидках.</w:t>
      </w:r>
    </w:p>
    <w:p w:rsidR="00ED4723" w:rsidRPr="005817AA" w:rsidRDefault="00ED4723" w:rsidP="005817AA">
      <w:pPr>
        <w:ind w:left="-284" w:firstLine="284"/>
        <w:rPr>
          <w:sz w:val="28"/>
          <w:szCs w:val="28"/>
          <w:lang w:val="ru-RU"/>
        </w:rPr>
      </w:pPr>
      <w:r w:rsidRPr="005817AA">
        <w:rPr>
          <w:sz w:val="28"/>
          <w:szCs w:val="28"/>
          <w:lang w:val="ru-RU"/>
        </w:rPr>
        <w:t>Этот закон регулирует размеры допустимой скидки для конечного потребителя. Как правило, они составляют не более 3%. Цель закона состоит в том, чтобы дать потребителю четкие сопоставления цен, которые оказываются искаженными, если скидки при продаже конечному потребителю будут существенно отличаться друг от друга. Допущение безграничной конкуренции в установлении скидки привело бы к конкуренции в установлении скидки вместо конкуренции в области цен.</w:t>
      </w:r>
    </w:p>
    <w:p w:rsidR="00ED4723" w:rsidRPr="005817AA" w:rsidRDefault="00ED4723" w:rsidP="005817AA">
      <w:pPr>
        <w:ind w:left="-284" w:firstLine="284"/>
        <w:rPr>
          <w:sz w:val="28"/>
          <w:szCs w:val="28"/>
          <w:lang w:val="ru-RU"/>
        </w:rPr>
      </w:pPr>
      <w:r w:rsidRPr="005817AA">
        <w:rPr>
          <w:sz w:val="28"/>
          <w:szCs w:val="28"/>
          <w:lang w:val="ru-RU"/>
        </w:rPr>
        <w:t>4. Положение о премиях, прилагаемых к покупкам.</w:t>
      </w:r>
    </w:p>
    <w:p w:rsidR="00ED4723" w:rsidRPr="005817AA" w:rsidRDefault="00ED4723" w:rsidP="005817AA">
      <w:pPr>
        <w:ind w:left="-284" w:firstLine="284"/>
        <w:rPr>
          <w:sz w:val="28"/>
          <w:szCs w:val="28"/>
          <w:lang w:val="ru-RU"/>
        </w:rPr>
      </w:pPr>
      <w:r w:rsidRPr="005817AA">
        <w:rPr>
          <w:sz w:val="28"/>
          <w:szCs w:val="28"/>
          <w:lang w:val="ru-RU"/>
        </w:rPr>
        <w:t xml:space="preserve">«Премия» в данном случае – это товар или услуга, которую потребитель получает как приложение к покупаемому товару с целью содействия сбыту. </w:t>
      </w:r>
      <w:r>
        <w:rPr>
          <w:sz w:val="28"/>
          <w:szCs w:val="28"/>
          <w:lang w:val="ru-RU"/>
        </w:rPr>
        <w:t>П</w:t>
      </w:r>
      <w:r w:rsidRPr="005817AA">
        <w:rPr>
          <w:sz w:val="28"/>
          <w:szCs w:val="28"/>
          <w:lang w:val="ru-RU"/>
        </w:rPr>
        <w:t>оложение о премиях служит предотвращению завуалированной подачи основного результата труда путем предоставления дополнительных услуг в виде премий к покупкам. Поэтому премии должны пропорционально соотноситься с основным результатом труда</w:t>
      </w:r>
      <w:r>
        <w:rPr>
          <w:sz w:val="28"/>
          <w:szCs w:val="28"/>
          <w:lang w:val="ru-RU"/>
        </w:rPr>
        <w:t>,</w:t>
      </w:r>
      <w:r w:rsidRPr="005817AA">
        <w:rPr>
          <w:sz w:val="28"/>
          <w:szCs w:val="28"/>
          <w:lang w:val="ru-RU"/>
        </w:rPr>
        <w:t xml:space="preserve"> и допустимы лишь в определенном случае.</w:t>
      </w:r>
    </w:p>
    <w:p w:rsidR="00ED4723" w:rsidRPr="005817AA" w:rsidRDefault="00ED4723" w:rsidP="005817AA">
      <w:pPr>
        <w:ind w:left="-284" w:firstLine="284"/>
        <w:rPr>
          <w:sz w:val="28"/>
          <w:szCs w:val="28"/>
          <w:lang w:val="ru-RU"/>
        </w:rPr>
      </w:pPr>
      <w:r w:rsidRPr="005817AA">
        <w:rPr>
          <w:sz w:val="28"/>
          <w:szCs w:val="28"/>
          <w:lang w:val="ru-RU"/>
        </w:rPr>
        <w:t>5. Закон о товарных знаках.</w:t>
      </w:r>
    </w:p>
    <w:p w:rsidR="00ED4723" w:rsidRPr="005817AA" w:rsidRDefault="00ED4723" w:rsidP="005817AA">
      <w:pPr>
        <w:ind w:left="-284" w:firstLine="284"/>
        <w:rPr>
          <w:sz w:val="28"/>
          <w:szCs w:val="28"/>
          <w:lang w:val="ru-RU"/>
        </w:rPr>
      </w:pPr>
      <w:r w:rsidRPr="005817AA">
        <w:rPr>
          <w:sz w:val="28"/>
          <w:szCs w:val="28"/>
          <w:lang w:val="ru-RU"/>
        </w:rPr>
        <w:t>Данный закон играет очень важную в конкуренции роль, а именно, обеспечивает обладателю товарного знака или марки защиту от его подделки или злоупотребления им другими лицами. Тем самым покупатель одновременно получает гарантию происхождения товара.</w:t>
      </w:r>
    </w:p>
    <w:p w:rsidR="00ED4723" w:rsidRPr="005817AA" w:rsidRDefault="00ED4723" w:rsidP="005817AA">
      <w:pPr>
        <w:ind w:left="-284" w:firstLine="284"/>
        <w:rPr>
          <w:sz w:val="28"/>
          <w:szCs w:val="28"/>
          <w:lang w:val="ru-RU"/>
        </w:rPr>
      </w:pPr>
      <w:r w:rsidRPr="005817AA">
        <w:rPr>
          <w:sz w:val="28"/>
          <w:szCs w:val="28"/>
          <w:lang w:val="ru-RU"/>
        </w:rPr>
        <w:t>6. Закон о патентах.</w:t>
      </w:r>
    </w:p>
    <w:p w:rsidR="00ED4723" w:rsidRDefault="00ED4723" w:rsidP="005817AA">
      <w:pPr>
        <w:ind w:left="-284" w:firstLine="284"/>
        <w:rPr>
          <w:sz w:val="28"/>
          <w:szCs w:val="28"/>
          <w:lang w:val="ru-RU"/>
        </w:rPr>
      </w:pPr>
      <w:r w:rsidRPr="005817AA">
        <w:rPr>
          <w:sz w:val="28"/>
          <w:szCs w:val="28"/>
          <w:lang w:val="ru-RU"/>
        </w:rPr>
        <w:t>В соответствии с этим законом патенты выдаются на новые изобретения, могущие получить промышленное использование. Согласно положению о патен</w:t>
      </w:r>
      <w:r>
        <w:rPr>
          <w:sz w:val="28"/>
          <w:szCs w:val="28"/>
          <w:lang w:val="ru-RU"/>
        </w:rPr>
        <w:t>тах только обладатель патента может</w:t>
      </w:r>
      <w:r w:rsidRPr="005817AA">
        <w:rPr>
          <w:sz w:val="28"/>
          <w:szCs w:val="28"/>
          <w:lang w:val="ru-RU"/>
        </w:rPr>
        <w:t xml:space="preserve"> определять техническую сферу использования предмета изображения, запускать его в производство, тиражировать на коммерческой основе или использовать практически. </w:t>
      </w:r>
    </w:p>
    <w:p w:rsidR="00ED4723" w:rsidRPr="005817AA" w:rsidRDefault="00ED4723" w:rsidP="005817AA">
      <w:pPr>
        <w:ind w:left="-284" w:firstLine="284"/>
        <w:rPr>
          <w:sz w:val="28"/>
          <w:szCs w:val="28"/>
          <w:lang w:val="ru-RU"/>
        </w:rPr>
      </w:pPr>
      <w:r w:rsidRPr="005817AA">
        <w:rPr>
          <w:sz w:val="28"/>
          <w:szCs w:val="28"/>
          <w:lang w:val="ru-RU"/>
        </w:rPr>
        <w:t>В Германии определены следующие принципу, которым должна отвечать конкуренция:</w:t>
      </w:r>
    </w:p>
    <w:p w:rsidR="00ED4723" w:rsidRPr="005817AA" w:rsidRDefault="00ED4723" w:rsidP="008506EE">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д</w:t>
      </w:r>
      <w:r w:rsidRPr="005817AA">
        <w:rPr>
          <w:sz w:val="28"/>
          <w:szCs w:val="28"/>
          <w:lang w:val="ru-RU"/>
        </w:rPr>
        <w:t>обросовестность;</w:t>
      </w:r>
    </w:p>
    <w:p w:rsidR="00ED4723" w:rsidRPr="005817AA" w:rsidRDefault="00ED4723" w:rsidP="008506EE">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а</w:t>
      </w:r>
      <w:r w:rsidRPr="005817AA">
        <w:rPr>
          <w:sz w:val="28"/>
          <w:szCs w:val="28"/>
          <w:lang w:val="ru-RU"/>
        </w:rPr>
        <w:t>кцент на конкуренцию в области цен и качества;</w:t>
      </w:r>
    </w:p>
    <w:p w:rsidR="00ED4723" w:rsidRPr="005817AA" w:rsidRDefault="00ED4723" w:rsidP="008506EE">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ч</w:t>
      </w:r>
      <w:r w:rsidRPr="005817AA">
        <w:rPr>
          <w:sz w:val="28"/>
          <w:szCs w:val="28"/>
          <w:lang w:val="ru-RU"/>
        </w:rPr>
        <w:t>етко выраженные достоинства предлагаемого товара, а именно в отношении цены и в отношении отличий конкретного предложения от предложений других фирм;</w:t>
      </w:r>
    </w:p>
    <w:p w:rsidR="00ED4723" w:rsidRPr="005817AA" w:rsidRDefault="00ED4723" w:rsidP="008506EE">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д</w:t>
      </w:r>
      <w:r w:rsidRPr="005817AA">
        <w:rPr>
          <w:sz w:val="28"/>
          <w:szCs w:val="28"/>
          <w:lang w:val="ru-RU"/>
        </w:rPr>
        <w:t>ифференциация продукта с помощью юридически защищенных товарных знаков и марок;</w:t>
      </w:r>
    </w:p>
    <w:p w:rsidR="00ED4723" w:rsidRPr="005817AA" w:rsidRDefault="00ED4723" w:rsidP="008506EE">
      <w:pPr>
        <w:tabs>
          <w:tab w:val="left" w:pos="142"/>
        </w:tabs>
        <w:ind w:left="-284" w:firstLine="284"/>
        <w:rPr>
          <w:sz w:val="28"/>
          <w:szCs w:val="28"/>
          <w:lang w:val="ru-RU"/>
        </w:rPr>
      </w:pPr>
      <w:r w:rsidRPr="005817AA">
        <w:rPr>
          <w:sz w:val="28"/>
          <w:szCs w:val="28"/>
          <w:lang w:val="ru-RU"/>
        </w:rPr>
        <w:t>•</w:t>
      </w:r>
      <w:r w:rsidRPr="005817AA">
        <w:rPr>
          <w:sz w:val="28"/>
          <w:szCs w:val="28"/>
          <w:lang w:val="ru-RU"/>
        </w:rPr>
        <w:tab/>
      </w:r>
      <w:r>
        <w:rPr>
          <w:sz w:val="28"/>
          <w:szCs w:val="28"/>
          <w:lang w:val="ru-RU"/>
        </w:rPr>
        <w:t>с</w:t>
      </w:r>
      <w:r w:rsidRPr="005817AA">
        <w:rPr>
          <w:sz w:val="28"/>
          <w:szCs w:val="28"/>
          <w:lang w:val="ru-RU"/>
        </w:rPr>
        <w:t>держивание конкуренции путем создания ограниченных товарными знаками и патентами юридически признанных монополий.</w:t>
      </w:r>
    </w:p>
    <w:p w:rsidR="00ED4723" w:rsidRPr="009C473A" w:rsidRDefault="00ED4723" w:rsidP="008F6484">
      <w:pPr>
        <w:ind w:left="-284" w:firstLine="284"/>
        <w:rPr>
          <w:sz w:val="28"/>
          <w:szCs w:val="28"/>
          <w:lang w:val="ru-RU"/>
        </w:rPr>
      </w:pPr>
      <w:r w:rsidRPr="005817AA">
        <w:rPr>
          <w:sz w:val="28"/>
          <w:szCs w:val="28"/>
          <w:lang w:val="ru-RU"/>
        </w:rPr>
        <w:t xml:space="preserve">Большинство политических установок и доминирующие в Германии механизмы по охране конкуренции нашли отражение в законе от 1957 г. о запрете ограничений конкуренции. </w:t>
      </w:r>
    </w:p>
    <w:p w:rsidR="00ED4723" w:rsidRDefault="00ED4723" w:rsidP="00266411">
      <w:pPr>
        <w:ind w:left="-284" w:firstLine="284"/>
        <w:rPr>
          <w:sz w:val="28"/>
          <w:szCs w:val="28"/>
          <w:lang w:val="ru-RU"/>
        </w:rPr>
      </w:pPr>
      <w:r w:rsidRPr="008506EE">
        <w:rPr>
          <w:sz w:val="28"/>
          <w:szCs w:val="28"/>
          <w:lang w:val="ru-RU"/>
        </w:rPr>
        <w:t xml:space="preserve">Одной из самых важных задач порядка в сфере труда и социальных отношений в условиях социальной рыночной экономики является недопущение того, чтобы человек, как фактор производства в экономике превращался в инструмент. </w:t>
      </w:r>
    </w:p>
    <w:p w:rsidR="00ED4723" w:rsidRDefault="00ED4723" w:rsidP="00266411">
      <w:pPr>
        <w:ind w:left="-284" w:firstLine="284"/>
        <w:rPr>
          <w:sz w:val="28"/>
          <w:szCs w:val="28"/>
          <w:lang w:val="ru-RU"/>
        </w:rPr>
      </w:pPr>
      <w:r w:rsidRPr="008506EE">
        <w:rPr>
          <w:sz w:val="28"/>
          <w:szCs w:val="28"/>
          <w:lang w:val="ru-RU"/>
        </w:rPr>
        <w:t xml:space="preserve">Необходимо чтобы в процессе осуществления экономической деятельности соблюдались и совершенствовались личные неимущественные права. </w:t>
      </w:r>
    </w:p>
    <w:p w:rsidR="00ED4723" w:rsidRPr="008506EE" w:rsidRDefault="00ED4723" w:rsidP="00266411">
      <w:pPr>
        <w:ind w:left="-284" w:firstLine="284"/>
        <w:rPr>
          <w:sz w:val="28"/>
          <w:szCs w:val="28"/>
          <w:lang w:val="ru-RU"/>
        </w:rPr>
      </w:pPr>
      <w:r w:rsidRPr="008506EE">
        <w:rPr>
          <w:sz w:val="28"/>
          <w:szCs w:val="28"/>
          <w:lang w:val="ru-RU"/>
        </w:rPr>
        <w:t>Номы социальной защиты разделены на направления:</w:t>
      </w:r>
    </w:p>
    <w:p w:rsidR="00ED4723" w:rsidRPr="008506EE" w:rsidRDefault="00ED4723" w:rsidP="00266411">
      <w:pPr>
        <w:tabs>
          <w:tab w:val="left" w:pos="284"/>
        </w:tabs>
        <w:ind w:left="-284" w:firstLine="284"/>
        <w:rPr>
          <w:sz w:val="28"/>
          <w:szCs w:val="28"/>
          <w:lang w:val="ru-RU"/>
        </w:rPr>
      </w:pPr>
      <w:r w:rsidRPr="008506EE">
        <w:rPr>
          <w:sz w:val="28"/>
          <w:szCs w:val="28"/>
          <w:lang w:val="ru-RU"/>
        </w:rPr>
        <w:t>1.</w:t>
      </w:r>
      <w:r w:rsidRPr="008506EE">
        <w:rPr>
          <w:sz w:val="28"/>
          <w:szCs w:val="28"/>
          <w:lang w:val="ru-RU"/>
        </w:rPr>
        <w:tab/>
        <w:t>Нормирование защиты работающих по найму:</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з</w:t>
      </w:r>
      <w:r w:rsidRPr="008506EE">
        <w:rPr>
          <w:sz w:val="28"/>
          <w:szCs w:val="28"/>
          <w:lang w:val="ru-RU"/>
        </w:rPr>
        <w:t>ащита от опасностей или охрана труда;</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г</w:t>
      </w:r>
      <w:r w:rsidRPr="008506EE">
        <w:rPr>
          <w:sz w:val="28"/>
          <w:szCs w:val="28"/>
          <w:lang w:val="ru-RU"/>
        </w:rPr>
        <w:t>арантии в отношении длительности рабочего времени;</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г</w:t>
      </w:r>
      <w:r w:rsidRPr="008506EE">
        <w:rPr>
          <w:sz w:val="28"/>
          <w:szCs w:val="28"/>
          <w:lang w:val="ru-RU"/>
        </w:rPr>
        <w:t>арантированность рабочего места.</w:t>
      </w:r>
    </w:p>
    <w:p w:rsidR="00ED4723" w:rsidRPr="008506EE" w:rsidRDefault="00ED4723" w:rsidP="00266411">
      <w:pPr>
        <w:tabs>
          <w:tab w:val="left" w:pos="284"/>
        </w:tabs>
        <w:ind w:left="-284" w:firstLine="284"/>
        <w:rPr>
          <w:sz w:val="28"/>
          <w:szCs w:val="28"/>
          <w:lang w:val="ru-RU"/>
        </w:rPr>
      </w:pPr>
      <w:r w:rsidRPr="008506EE">
        <w:rPr>
          <w:sz w:val="28"/>
          <w:szCs w:val="28"/>
          <w:lang w:val="ru-RU"/>
        </w:rPr>
        <w:t>2.</w:t>
      </w:r>
      <w:r w:rsidRPr="008506EE">
        <w:rPr>
          <w:sz w:val="28"/>
          <w:szCs w:val="28"/>
          <w:lang w:val="ru-RU"/>
        </w:rPr>
        <w:tab/>
        <w:t>Нормирование в отношении устава предприятия или фирмы:</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з</w:t>
      </w:r>
      <w:r w:rsidRPr="008506EE">
        <w:rPr>
          <w:sz w:val="28"/>
          <w:szCs w:val="28"/>
          <w:lang w:val="ru-RU"/>
        </w:rPr>
        <w:t>акон об уставе предприятия</w:t>
      </w:r>
      <w:r>
        <w:rPr>
          <w:sz w:val="28"/>
          <w:szCs w:val="28"/>
          <w:lang w:val="ru-RU"/>
        </w:rPr>
        <w:t xml:space="preserve"> (у</w:t>
      </w:r>
      <w:r w:rsidRPr="008506EE">
        <w:rPr>
          <w:sz w:val="28"/>
          <w:szCs w:val="28"/>
          <w:lang w:val="ru-RU"/>
        </w:rPr>
        <w:t>став предприятия расписывает взаимные обязательства работодателей и работников</w:t>
      </w:r>
      <w:r>
        <w:rPr>
          <w:sz w:val="28"/>
          <w:szCs w:val="28"/>
          <w:lang w:val="ru-RU"/>
        </w:rPr>
        <w:t>);</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з</w:t>
      </w:r>
      <w:r w:rsidRPr="008506EE">
        <w:rPr>
          <w:sz w:val="28"/>
          <w:szCs w:val="28"/>
          <w:lang w:val="ru-RU"/>
        </w:rPr>
        <w:t>акон об участие работающих по найму в деятельности наблюдательных советов;</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з</w:t>
      </w:r>
      <w:r w:rsidRPr="008506EE">
        <w:rPr>
          <w:sz w:val="28"/>
          <w:szCs w:val="28"/>
          <w:lang w:val="ru-RU"/>
        </w:rPr>
        <w:t>акон об участии работающих по найму в управлении предприятием.</w:t>
      </w:r>
    </w:p>
    <w:p w:rsidR="00ED4723" w:rsidRPr="008506EE" w:rsidRDefault="00ED4723" w:rsidP="00266411">
      <w:pPr>
        <w:tabs>
          <w:tab w:val="left" w:pos="284"/>
        </w:tabs>
        <w:ind w:left="-284" w:firstLine="284"/>
        <w:rPr>
          <w:sz w:val="28"/>
          <w:szCs w:val="28"/>
          <w:lang w:val="ru-RU"/>
        </w:rPr>
      </w:pPr>
      <w:r w:rsidRPr="008506EE">
        <w:rPr>
          <w:sz w:val="28"/>
          <w:szCs w:val="28"/>
          <w:lang w:val="ru-RU"/>
        </w:rPr>
        <w:t>3.</w:t>
      </w:r>
      <w:r w:rsidRPr="008506EE">
        <w:rPr>
          <w:sz w:val="28"/>
          <w:szCs w:val="28"/>
          <w:lang w:val="ru-RU"/>
        </w:rPr>
        <w:tab/>
        <w:t>Нормирование в области рынка труда:</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п</w:t>
      </w:r>
      <w:r w:rsidRPr="008506EE">
        <w:rPr>
          <w:sz w:val="28"/>
          <w:szCs w:val="28"/>
          <w:lang w:val="ru-RU"/>
        </w:rPr>
        <w:t>осредничество в подыскании работы, консультация по выбору профессии и система обеспечения занятости;</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т</w:t>
      </w:r>
      <w:r w:rsidRPr="008506EE">
        <w:rPr>
          <w:sz w:val="28"/>
          <w:szCs w:val="28"/>
          <w:lang w:val="ru-RU"/>
        </w:rPr>
        <w:t>арифные договоры, решение трудовых споров и согласительная деятельность;</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с</w:t>
      </w:r>
      <w:r w:rsidRPr="008506EE">
        <w:rPr>
          <w:sz w:val="28"/>
          <w:szCs w:val="28"/>
          <w:lang w:val="ru-RU"/>
        </w:rPr>
        <w:t>трахование и выплаты по безработице;</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п</w:t>
      </w:r>
      <w:r w:rsidRPr="008506EE">
        <w:rPr>
          <w:sz w:val="28"/>
          <w:szCs w:val="28"/>
          <w:lang w:val="ru-RU"/>
        </w:rPr>
        <w:t>олитика полной занятости.</w:t>
      </w:r>
    </w:p>
    <w:p w:rsidR="00ED4723" w:rsidRPr="008506EE" w:rsidRDefault="00ED4723" w:rsidP="00266411">
      <w:pPr>
        <w:tabs>
          <w:tab w:val="left" w:pos="284"/>
        </w:tabs>
        <w:ind w:left="-284" w:firstLine="284"/>
        <w:rPr>
          <w:sz w:val="28"/>
          <w:szCs w:val="28"/>
          <w:lang w:val="ru-RU"/>
        </w:rPr>
      </w:pPr>
      <w:r w:rsidRPr="008506EE">
        <w:rPr>
          <w:sz w:val="28"/>
          <w:szCs w:val="28"/>
          <w:lang w:val="ru-RU"/>
        </w:rPr>
        <w:t>4.</w:t>
      </w:r>
      <w:r w:rsidRPr="008506EE">
        <w:rPr>
          <w:sz w:val="28"/>
          <w:szCs w:val="28"/>
          <w:lang w:val="ru-RU"/>
        </w:rPr>
        <w:tab/>
        <w:t>Система социального страхования:</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с</w:t>
      </w:r>
      <w:r w:rsidRPr="008506EE">
        <w:rPr>
          <w:sz w:val="28"/>
          <w:szCs w:val="28"/>
          <w:lang w:val="ru-RU"/>
        </w:rPr>
        <w:t>трахование от несчастного случая;</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с</w:t>
      </w:r>
      <w:r w:rsidRPr="008506EE">
        <w:rPr>
          <w:sz w:val="28"/>
          <w:szCs w:val="28"/>
          <w:lang w:val="ru-RU"/>
        </w:rPr>
        <w:t>трахование на случай болезни;</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п</w:t>
      </w:r>
      <w:r w:rsidRPr="008506EE">
        <w:rPr>
          <w:sz w:val="28"/>
          <w:szCs w:val="28"/>
          <w:lang w:val="ru-RU"/>
        </w:rPr>
        <w:t>енсионное страхование рабочих и служащих;</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r>
      <w:r>
        <w:rPr>
          <w:sz w:val="28"/>
          <w:szCs w:val="28"/>
          <w:lang w:val="ru-RU"/>
        </w:rPr>
        <w:t>п</w:t>
      </w:r>
      <w:r w:rsidRPr="008506EE">
        <w:rPr>
          <w:sz w:val="28"/>
          <w:szCs w:val="28"/>
          <w:lang w:val="ru-RU"/>
        </w:rPr>
        <w:t>енсионное страхование лиц, неработающих по найму;</w:t>
      </w:r>
    </w:p>
    <w:p w:rsidR="00ED4723" w:rsidRPr="008506EE" w:rsidRDefault="00ED4723" w:rsidP="00266411">
      <w:pPr>
        <w:tabs>
          <w:tab w:val="left" w:pos="284"/>
        </w:tabs>
        <w:ind w:left="-284" w:firstLine="284"/>
        <w:rPr>
          <w:sz w:val="28"/>
          <w:szCs w:val="28"/>
          <w:lang w:val="ru-RU"/>
        </w:rPr>
      </w:pPr>
      <w:r w:rsidRPr="008506EE">
        <w:rPr>
          <w:sz w:val="28"/>
          <w:szCs w:val="28"/>
          <w:lang w:val="ru-RU"/>
        </w:rPr>
        <w:t>5.</w:t>
      </w:r>
      <w:r w:rsidRPr="008506EE">
        <w:rPr>
          <w:sz w:val="28"/>
          <w:szCs w:val="28"/>
          <w:lang w:val="ru-RU"/>
        </w:rPr>
        <w:tab/>
        <w:t>Социальная помощь.</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t>Социальная политика жилищного строительства и жилищный рынок.</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t>Помощь семьям.</w:t>
      </w:r>
    </w:p>
    <w:p w:rsidR="00ED4723" w:rsidRPr="008506EE" w:rsidRDefault="00ED4723" w:rsidP="00266411">
      <w:pPr>
        <w:tabs>
          <w:tab w:val="left" w:pos="284"/>
        </w:tabs>
        <w:ind w:left="-284" w:firstLine="284"/>
        <w:rPr>
          <w:sz w:val="28"/>
          <w:szCs w:val="28"/>
          <w:lang w:val="ru-RU"/>
        </w:rPr>
      </w:pPr>
      <w:r w:rsidRPr="008506EE">
        <w:rPr>
          <w:sz w:val="28"/>
          <w:szCs w:val="28"/>
          <w:lang w:val="ru-RU"/>
        </w:rPr>
        <w:t>•</w:t>
      </w:r>
      <w:r w:rsidRPr="008506EE">
        <w:rPr>
          <w:sz w:val="28"/>
          <w:szCs w:val="28"/>
          <w:lang w:val="ru-RU"/>
        </w:rPr>
        <w:tab/>
        <w:t>Помощь в получении образования.</w:t>
      </w:r>
    </w:p>
    <w:p w:rsidR="00ED4723" w:rsidRPr="009C473A" w:rsidRDefault="00ED4723" w:rsidP="008F6484">
      <w:pPr>
        <w:ind w:left="-284" w:firstLine="284"/>
        <w:rPr>
          <w:sz w:val="28"/>
          <w:szCs w:val="28"/>
          <w:lang w:val="ru-RU"/>
        </w:rPr>
      </w:pPr>
      <w:r w:rsidRPr="008506EE">
        <w:rPr>
          <w:sz w:val="28"/>
          <w:szCs w:val="28"/>
          <w:lang w:val="ru-RU"/>
        </w:rPr>
        <w:t>Все эти положения закреплены соответствующими законодательными актами и служат принципам социальной справедливости в условиях рыночной экономики, улучшая социальную защищенность населения.</w:t>
      </w:r>
    </w:p>
    <w:p w:rsidR="00ED4723" w:rsidRPr="008F6484" w:rsidRDefault="00ED4723" w:rsidP="00266411">
      <w:pPr>
        <w:ind w:left="-284" w:firstLine="284"/>
        <w:rPr>
          <w:sz w:val="28"/>
          <w:szCs w:val="28"/>
          <w:lang w:val="ru-RU"/>
        </w:rPr>
      </w:pPr>
    </w:p>
    <w:p w:rsidR="00ED4723" w:rsidRDefault="00ED4723" w:rsidP="0025311F">
      <w:pPr>
        <w:ind w:left="-284" w:firstLine="284"/>
        <w:jc w:val="center"/>
        <w:rPr>
          <w:sz w:val="28"/>
          <w:szCs w:val="28"/>
          <w:lang w:val="ru-RU"/>
        </w:rPr>
      </w:pPr>
      <w:r w:rsidRPr="0025311F">
        <w:rPr>
          <w:sz w:val="28"/>
          <w:szCs w:val="28"/>
          <w:lang w:val="ru-RU"/>
        </w:rPr>
        <w:t>Заключение</w:t>
      </w:r>
    </w:p>
    <w:p w:rsidR="00ED4723" w:rsidRDefault="00ED4723" w:rsidP="0025311F">
      <w:pPr>
        <w:ind w:left="-284" w:firstLine="284"/>
        <w:jc w:val="center"/>
        <w:rPr>
          <w:sz w:val="28"/>
          <w:szCs w:val="28"/>
          <w:lang w:val="ru-RU"/>
        </w:rPr>
      </w:pPr>
    </w:p>
    <w:p w:rsidR="00ED4723" w:rsidRDefault="00ED4723" w:rsidP="0025311F">
      <w:pPr>
        <w:ind w:left="-284" w:firstLine="284"/>
        <w:rPr>
          <w:sz w:val="28"/>
          <w:szCs w:val="28"/>
          <w:lang w:val="ru-RU"/>
        </w:rPr>
      </w:pPr>
      <w:r w:rsidRPr="0025311F">
        <w:rPr>
          <w:sz w:val="28"/>
          <w:szCs w:val="28"/>
          <w:lang w:val="ru-RU"/>
        </w:rPr>
        <w:t>Таким образом, Германи</w:t>
      </w:r>
      <w:r>
        <w:rPr>
          <w:sz w:val="28"/>
          <w:szCs w:val="28"/>
          <w:lang w:val="ru-RU"/>
        </w:rPr>
        <w:t>я</w:t>
      </w:r>
      <w:r w:rsidRPr="0025311F">
        <w:rPr>
          <w:sz w:val="28"/>
          <w:szCs w:val="28"/>
          <w:lang w:val="ru-RU"/>
        </w:rPr>
        <w:t xml:space="preserve"> </w:t>
      </w:r>
      <w:r>
        <w:rPr>
          <w:sz w:val="28"/>
          <w:szCs w:val="28"/>
          <w:lang w:val="ru-RU"/>
        </w:rPr>
        <w:t>прошла путь</w:t>
      </w:r>
      <w:r w:rsidRPr="0025311F">
        <w:rPr>
          <w:sz w:val="28"/>
          <w:szCs w:val="28"/>
          <w:lang w:val="ru-RU"/>
        </w:rPr>
        <w:t xml:space="preserve"> от </w:t>
      </w:r>
      <w:r>
        <w:rPr>
          <w:sz w:val="28"/>
          <w:szCs w:val="28"/>
          <w:lang w:val="ru-RU"/>
        </w:rPr>
        <w:t>полной разрухи</w:t>
      </w:r>
      <w:r w:rsidRPr="0025311F">
        <w:rPr>
          <w:sz w:val="28"/>
          <w:szCs w:val="28"/>
          <w:lang w:val="ru-RU"/>
        </w:rPr>
        <w:t xml:space="preserve"> к современному высокоразвитому государству с развитой социальной рыночной экономикой.</w:t>
      </w:r>
      <w:r>
        <w:rPr>
          <w:sz w:val="28"/>
          <w:szCs w:val="28"/>
          <w:lang w:val="ru-RU"/>
        </w:rPr>
        <w:t xml:space="preserve"> </w:t>
      </w:r>
    </w:p>
    <w:p w:rsidR="00ED4723" w:rsidRPr="00792583" w:rsidRDefault="00ED4723" w:rsidP="0025311F">
      <w:pPr>
        <w:ind w:left="-360" w:firstLine="360"/>
        <w:rPr>
          <w:bCs/>
          <w:iCs/>
          <w:sz w:val="28"/>
          <w:szCs w:val="28"/>
          <w:lang w:val="ru-RU"/>
        </w:rPr>
      </w:pPr>
      <w:r>
        <w:rPr>
          <w:bCs/>
          <w:iCs/>
          <w:sz w:val="28"/>
          <w:szCs w:val="28"/>
          <w:lang w:val="ru-RU"/>
        </w:rPr>
        <w:t>З</w:t>
      </w:r>
      <w:r w:rsidRPr="00792583">
        <w:rPr>
          <w:bCs/>
          <w:iCs/>
          <w:sz w:val="28"/>
          <w:szCs w:val="28"/>
          <w:lang w:val="ru-RU"/>
        </w:rPr>
        <w:t>аслуга воплощения концепция социального рыночного хозяйства в Германии принадлежит Людвигу Эрхарду.</w:t>
      </w:r>
    </w:p>
    <w:p w:rsidR="00ED4723" w:rsidRPr="0025311F" w:rsidRDefault="00ED4723" w:rsidP="0025311F">
      <w:pPr>
        <w:ind w:left="-284" w:firstLine="284"/>
        <w:rPr>
          <w:sz w:val="28"/>
          <w:szCs w:val="28"/>
          <w:lang w:val="ru-RU"/>
        </w:rPr>
      </w:pPr>
      <w:r w:rsidRPr="0025311F">
        <w:rPr>
          <w:sz w:val="28"/>
          <w:szCs w:val="28"/>
          <w:lang w:val="ru-RU"/>
        </w:rPr>
        <w:t>Было создано хозяйство, основанное на свободах как личных, так и экономических, в котором человек выступает не  в качестве «инструмента» производства, а воспринимается как личность, имеет права, социальные гарантии. Социальная рыночная экономика на примере Германии продемонстрировала свою эффективность и можно с уверенностью сказать, что социальная рыночная экономика обеспечивает больший технический, цивилизованный, экономический и социальный прогресс, чем любые другие менее свободные и социально ориентированные экономические структуры.</w:t>
      </w:r>
    </w:p>
    <w:p w:rsidR="00ED4723" w:rsidRPr="0025311F" w:rsidRDefault="00ED4723" w:rsidP="0025311F">
      <w:pPr>
        <w:ind w:left="-284" w:firstLine="284"/>
        <w:rPr>
          <w:sz w:val="28"/>
          <w:szCs w:val="28"/>
          <w:lang w:val="ru-RU"/>
        </w:rPr>
      </w:pPr>
    </w:p>
    <w:p w:rsidR="00ED4723" w:rsidRPr="0025311F" w:rsidRDefault="00ED4723" w:rsidP="0025311F">
      <w:pPr>
        <w:ind w:left="-284" w:firstLine="284"/>
        <w:rPr>
          <w:sz w:val="28"/>
          <w:szCs w:val="28"/>
          <w:lang w:val="ru-RU"/>
        </w:rPr>
      </w:pPr>
    </w:p>
    <w:p w:rsidR="00ED4723" w:rsidRPr="006C2987" w:rsidRDefault="00ED4723" w:rsidP="00266411">
      <w:pPr>
        <w:ind w:left="-284" w:firstLine="284"/>
        <w:rPr>
          <w:lang w:val="ru-RU"/>
        </w:rPr>
      </w:pPr>
    </w:p>
    <w:p w:rsidR="00ED4723" w:rsidRPr="006C2987" w:rsidRDefault="00ED4723" w:rsidP="00266411">
      <w:pPr>
        <w:ind w:left="-284" w:firstLine="284"/>
        <w:rPr>
          <w:lang w:val="ru-RU"/>
        </w:rPr>
      </w:pPr>
    </w:p>
    <w:p w:rsidR="00ED4723" w:rsidRPr="006C2987" w:rsidRDefault="00ED4723" w:rsidP="00266411">
      <w:pPr>
        <w:ind w:left="-284" w:firstLine="284"/>
        <w:rPr>
          <w:lang w:val="ru-RU"/>
        </w:rPr>
      </w:pPr>
    </w:p>
    <w:p w:rsidR="00ED4723" w:rsidRPr="006C2987" w:rsidRDefault="00ED4723" w:rsidP="00266411">
      <w:pPr>
        <w:ind w:left="-284" w:firstLine="284"/>
        <w:rPr>
          <w:lang w:val="ru-RU"/>
        </w:rPr>
      </w:pPr>
    </w:p>
    <w:p w:rsidR="00ED4723" w:rsidRPr="006C2987" w:rsidRDefault="00ED4723" w:rsidP="00266411">
      <w:pPr>
        <w:ind w:left="-284" w:firstLine="284"/>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8F6484">
      <w:pPr>
        <w:jc w:val="center"/>
        <w:rPr>
          <w:sz w:val="28"/>
          <w:szCs w:val="28"/>
          <w:lang w:val="ru-RU"/>
        </w:rPr>
      </w:pPr>
      <w:r>
        <w:rPr>
          <w:sz w:val="28"/>
          <w:szCs w:val="28"/>
          <w:lang w:val="ru-RU"/>
        </w:rPr>
        <w:t>Литература:</w:t>
      </w:r>
    </w:p>
    <w:p w:rsidR="00ED4723" w:rsidRDefault="00ED4723" w:rsidP="008F6484">
      <w:pPr>
        <w:jc w:val="center"/>
        <w:rPr>
          <w:sz w:val="28"/>
          <w:szCs w:val="28"/>
          <w:lang w:val="ru-RU"/>
        </w:rPr>
      </w:pPr>
    </w:p>
    <w:p w:rsidR="00ED4723" w:rsidRDefault="00ED4723" w:rsidP="00E2215A">
      <w:pPr>
        <w:pStyle w:val="1"/>
        <w:numPr>
          <w:ilvl w:val="0"/>
          <w:numId w:val="5"/>
        </w:numPr>
        <w:spacing w:line="360" w:lineRule="auto"/>
        <w:ind w:left="284" w:hanging="284"/>
        <w:rPr>
          <w:sz w:val="28"/>
          <w:szCs w:val="28"/>
          <w:lang w:val="ru-RU"/>
        </w:rPr>
      </w:pPr>
      <w:r>
        <w:rPr>
          <w:sz w:val="28"/>
          <w:szCs w:val="28"/>
          <w:lang w:val="ru-RU"/>
        </w:rPr>
        <w:t>Экономическая теория: учеб. Пособие / Л.Н. Давыденко.- Минск: Выш. шк., 2007.</w:t>
      </w:r>
    </w:p>
    <w:p w:rsidR="00ED4723" w:rsidRDefault="00ED4723" w:rsidP="00E2215A">
      <w:pPr>
        <w:pStyle w:val="1"/>
        <w:numPr>
          <w:ilvl w:val="0"/>
          <w:numId w:val="5"/>
        </w:numPr>
        <w:spacing w:line="360" w:lineRule="auto"/>
        <w:ind w:left="284" w:hanging="284"/>
        <w:rPr>
          <w:sz w:val="28"/>
          <w:szCs w:val="28"/>
          <w:lang w:val="ru-RU"/>
        </w:rPr>
      </w:pPr>
      <w:r>
        <w:rPr>
          <w:sz w:val="28"/>
          <w:szCs w:val="28"/>
          <w:lang w:val="ru-RU"/>
        </w:rPr>
        <w:t>Ламперт Х.</w:t>
      </w:r>
      <w:r w:rsidRPr="008F6484">
        <w:rPr>
          <w:sz w:val="28"/>
          <w:szCs w:val="28"/>
          <w:lang w:val="ru-RU"/>
        </w:rPr>
        <w:t xml:space="preserve"> Социальная рыночная экономика. Германский путь. </w:t>
      </w:r>
      <w:r>
        <w:rPr>
          <w:sz w:val="28"/>
          <w:szCs w:val="28"/>
          <w:lang w:val="ru-RU"/>
        </w:rPr>
        <w:t>- М.: Дело, 1994г.</w:t>
      </w:r>
    </w:p>
    <w:p w:rsidR="00ED4723" w:rsidRDefault="00ED4723" w:rsidP="00E2215A">
      <w:pPr>
        <w:pStyle w:val="1"/>
        <w:numPr>
          <w:ilvl w:val="0"/>
          <w:numId w:val="5"/>
        </w:numPr>
        <w:spacing w:line="360" w:lineRule="auto"/>
        <w:ind w:left="284" w:hanging="284"/>
        <w:rPr>
          <w:sz w:val="28"/>
          <w:szCs w:val="28"/>
          <w:lang w:val="ru-RU"/>
        </w:rPr>
      </w:pPr>
      <w:r w:rsidRPr="008F6484">
        <w:rPr>
          <w:sz w:val="28"/>
          <w:szCs w:val="28"/>
          <w:lang w:val="ru-RU"/>
        </w:rPr>
        <w:t>Добрынин</w:t>
      </w:r>
      <w:r w:rsidRPr="00E2215A">
        <w:rPr>
          <w:sz w:val="28"/>
          <w:szCs w:val="28"/>
          <w:lang w:val="ru-RU"/>
        </w:rPr>
        <w:t xml:space="preserve"> </w:t>
      </w:r>
      <w:r w:rsidRPr="008F6484">
        <w:rPr>
          <w:sz w:val="28"/>
          <w:szCs w:val="28"/>
          <w:lang w:val="ru-RU"/>
        </w:rPr>
        <w:t>А.И., Тарасевич Л.С., Экономическая теория, С-Пб.: Питер, 1999г.</w:t>
      </w:r>
    </w:p>
    <w:p w:rsidR="00ED4723" w:rsidRPr="00E2215A" w:rsidRDefault="00ED4723" w:rsidP="00E2215A">
      <w:pPr>
        <w:pStyle w:val="1"/>
        <w:numPr>
          <w:ilvl w:val="0"/>
          <w:numId w:val="5"/>
        </w:numPr>
        <w:spacing w:line="360" w:lineRule="auto"/>
        <w:ind w:left="284" w:hanging="284"/>
        <w:rPr>
          <w:sz w:val="28"/>
          <w:szCs w:val="28"/>
          <w:lang w:val="ru-RU"/>
        </w:rPr>
      </w:pPr>
      <w:r>
        <w:rPr>
          <w:sz w:val="28"/>
          <w:szCs w:val="28"/>
          <w:lang w:val="ru-RU"/>
        </w:rPr>
        <w:t>Вечканов Г.С., Пуляев В.Т.</w:t>
      </w:r>
      <w:r w:rsidRPr="008F6484">
        <w:rPr>
          <w:sz w:val="28"/>
          <w:szCs w:val="28"/>
          <w:lang w:val="ru-RU"/>
        </w:rPr>
        <w:t xml:space="preserve"> Краткая экономическая энциклопедия, С-Пб.: Петрополис, 1998г</w:t>
      </w:r>
      <w:r>
        <w:rPr>
          <w:sz w:val="28"/>
          <w:szCs w:val="28"/>
          <w:lang w:val="ru-RU"/>
        </w:rPr>
        <w:t>.</w:t>
      </w:r>
    </w:p>
    <w:p w:rsidR="00ED4723" w:rsidRPr="008F6484" w:rsidRDefault="00ED4723" w:rsidP="00E2215A">
      <w:pPr>
        <w:spacing w:line="360" w:lineRule="auto"/>
        <w:rPr>
          <w:sz w:val="28"/>
          <w:szCs w:val="28"/>
          <w:lang w:val="ru-RU"/>
        </w:rPr>
      </w:pPr>
    </w:p>
    <w:p w:rsidR="00ED4723" w:rsidRPr="008F6484" w:rsidRDefault="00ED4723" w:rsidP="008F6484">
      <w:pPr>
        <w:rPr>
          <w:sz w:val="28"/>
          <w:szCs w:val="28"/>
          <w:lang w:val="ru-RU"/>
        </w:rPr>
      </w:pPr>
      <w:r w:rsidRPr="008F6484">
        <w:rPr>
          <w:sz w:val="28"/>
          <w:szCs w:val="28"/>
          <w:lang w:val="ru-RU"/>
        </w:rPr>
        <w:tab/>
      </w:r>
    </w:p>
    <w:p w:rsidR="00ED4723" w:rsidRPr="008F6484" w:rsidRDefault="00ED4723" w:rsidP="008F6484">
      <w:pPr>
        <w:rPr>
          <w:sz w:val="28"/>
          <w:szCs w:val="28"/>
          <w:lang w:val="ru-RU"/>
        </w:rPr>
      </w:pPr>
      <w:r w:rsidRPr="008F6484">
        <w:rPr>
          <w:sz w:val="28"/>
          <w:szCs w:val="28"/>
          <w:lang w:val="ru-RU"/>
        </w:rPr>
        <w:t xml:space="preserve">  </w:t>
      </w: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Pr="006C2987" w:rsidRDefault="00ED4723" w:rsidP="006C2987">
      <w:pPr>
        <w:rPr>
          <w:lang w:val="ru-RU"/>
        </w:rPr>
      </w:pPr>
    </w:p>
    <w:p w:rsidR="00ED4723" w:rsidRDefault="00ED4723" w:rsidP="006C2987">
      <w:pPr>
        <w:rPr>
          <w:lang w:val="ru-RU"/>
        </w:rPr>
      </w:pPr>
    </w:p>
    <w:p w:rsidR="00ED4723" w:rsidRDefault="00ED4723" w:rsidP="006C2987">
      <w:pPr>
        <w:rPr>
          <w:lang w:val="ru-RU"/>
        </w:rPr>
      </w:pPr>
    </w:p>
    <w:p w:rsidR="00ED4723" w:rsidRDefault="00ED4723" w:rsidP="006C2987">
      <w:pPr>
        <w:tabs>
          <w:tab w:val="left" w:pos="497"/>
        </w:tabs>
        <w:rPr>
          <w:lang w:val="ru-RU"/>
        </w:rPr>
      </w:pPr>
      <w:r>
        <w:rPr>
          <w:lang w:val="ru-RU"/>
        </w:rPr>
        <w:tab/>
      </w:r>
    </w:p>
    <w:p w:rsidR="00ED4723" w:rsidRDefault="00ED4723" w:rsidP="006C2987">
      <w:pPr>
        <w:tabs>
          <w:tab w:val="left" w:pos="497"/>
        </w:tabs>
        <w:rPr>
          <w:lang w:val="ru-RU"/>
        </w:rPr>
      </w:pPr>
    </w:p>
    <w:p w:rsidR="00ED4723" w:rsidRPr="006C2987" w:rsidRDefault="00ED4723" w:rsidP="006C2987">
      <w:pPr>
        <w:tabs>
          <w:tab w:val="left" w:pos="497"/>
        </w:tabs>
        <w:ind w:left="6379"/>
        <w:rPr>
          <w:sz w:val="28"/>
          <w:szCs w:val="28"/>
          <w:lang w:val="ru-RU"/>
        </w:rPr>
      </w:pPr>
      <w:bookmarkStart w:id="0" w:name="_GoBack"/>
      <w:bookmarkEnd w:id="0"/>
    </w:p>
    <w:sectPr w:rsidR="00ED4723" w:rsidRPr="006C2987" w:rsidSect="00E258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23" w:rsidRDefault="00ED4723" w:rsidP="006C2987">
      <w:r>
        <w:separator/>
      </w:r>
    </w:p>
  </w:endnote>
  <w:endnote w:type="continuationSeparator" w:id="0">
    <w:p w:rsidR="00ED4723" w:rsidRDefault="00ED4723" w:rsidP="006C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Prop BT">
    <w:altName w:val="Symbol"/>
    <w:panose1 w:val="05050102010607020607"/>
    <w:charset w:val="02"/>
    <w:family w:val="roman"/>
    <w:notTrueType/>
    <w:pitch w:val="variable"/>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23" w:rsidRDefault="00ED4723" w:rsidP="006C2987">
      <w:r>
        <w:separator/>
      </w:r>
    </w:p>
  </w:footnote>
  <w:footnote w:type="continuationSeparator" w:id="0">
    <w:p w:rsidR="00ED4723" w:rsidRDefault="00ED4723" w:rsidP="006C2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1B11"/>
    <w:multiLevelType w:val="hybridMultilevel"/>
    <w:tmpl w:val="BA24AE24"/>
    <w:lvl w:ilvl="0" w:tplc="4FD8A822">
      <w:start w:val="1"/>
      <w:numFmt w:val="bullet"/>
      <w:lvlText w:val=""/>
      <w:lvlJc w:val="left"/>
      <w:pPr>
        <w:tabs>
          <w:tab w:val="num" w:pos="1260"/>
        </w:tabs>
        <w:ind w:left="1260" w:hanging="360"/>
      </w:pPr>
      <w:rPr>
        <w:rFonts w:ascii="SymbolProp BT" w:hAnsi="SymbolProp BT"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23F35B6C"/>
    <w:multiLevelType w:val="hybridMultilevel"/>
    <w:tmpl w:val="768657C6"/>
    <w:lvl w:ilvl="0" w:tplc="2F3EA6C6">
      <w:numFmt w:val="bullet"/>
      <w:lvlText w:val="•"/>
      <w:lvlJc w:val="left"/>
      <w:pPr>
        <w:ind w:left="930" w:hanging="57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23150E"/>
    <w:multiLevelType w:val="hybridMultilevel"/>
    <w:tmpl w:val="CB5AF8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DAE2243"/>
    <w:multiLevelType w:val="hybridMultilevel"/>
    <w:tmpl w:val="5FCA2EAE"/>
    <w:lvl w:ilvl="0" w:tplc="1AA46866">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3C64CCD"/>
    <w:multiLevelType w:val="hybridMultilevel"/>
    <w:tmpl w:val="B798CC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583"/>
    <w:rsid w:val="000D1CC0"/>
    <w:rsid w:val="0011600B"/>
    <w:rsid w:val="00183106"/>
    <w:rsid w:val="0025311F"/>
    <w:rsid w:val="00266411"/>
    <w:rsid w:val="00293E7A"/>
    <w:rsid w:val="002C2C47"/>
    <w:rsid w:val="003A7D8C"/>
    <w:rsid w:val="003F1607"/>
    <w:rsid w:val="00492696"/>
    <w:rsid w:val="005817AA"/>
    <w:rsid w:val="005F241E"/>
    <w:rsid w:val="006C2987"/>
    <w:rsid w:val="007653B7"/>
    <w:rsid w:val="00792583"/>
    <w:rsid w:val="0079329A"/>
    <w:rsid w:val="007D65B5"/>
    <w:rsid w:val="007D7903"/>
    <w:rsid w:val="008506EE"/>
    <w:rsid w:val="008C7BFE"/>
    <w:rsid w:val="008F6484"/>
    <w:rsid w:val="009C473A"/>
    <w:rsid w:val="00A547D6"/>
    <w:rsid w:val="00AD1FDD"/>
    <w:rsid w:val="00B9312C"/>
    <w:rsid w:val="00C16F89"/>
    <w:rsid w:val="00C70662"/>
    <w:rsid w:val="00C94649"/>
    <w:rsid w:val="00C97AB4"/>
    <w:rsid w:val="00CD5CD9"/>
    <w:rsid w:val="00CE2EFB"/>
    <w:rsid w:val="00D13D55"/>
    <w:rsid w:val="00E2215A"/>
    <w:rsid w:val="00E25851"/>
    <w:rsid w:val="00ED4723"/>
    <w:rsid w:val="00EF2C33"/>
    <w:rsid w:val="00FC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8C3BF-4600-4948-9AEE-96167C12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83"/>
    <w:rPr>
      <w:rFonts w:ascii="Times New Roman" w:hAnsi="Times New Roman"/>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2583"/>
    <w:rPr>
      <w:sz w:val="28"/>
      <w:lang w:val="en-US"/>
    </w:rPr>
  </w:style>
  <w:style w:type="character" w:customStyle="1" w:styleId="a4">
    <w:name w:val="Основной текст Знак"/>
    <w:basedOn w:val="a0"/>
    <w:link w:val="a3"/>
    <w:locked/>
    <w:rsid w:val="00792583"/>
    <w:rPr>
      <w:rFonts w:ascii="Times New Roman" w:hAnsi="Times New Roman" w:cs="Times New Roman"/>
      <w:sz w:val="20"/>
      <w:szCs w:val="20"/>
      <w:lang w:val="en-US" w:eastAsia="ru-RU"/>
    </w:rPr>
  </w:style>
  <w:style w:type="paragraph" w:customStyle="1" w:styleId="1">
    <w:name w:val="Абзац списка1"/>
    <w:basedOn w:val="a"/>
    <w:rsid w:val="00C16F89"/>
    <w:pPr>
      <w:ind w:left="720"/>
      <w:contextualSpacing/>
    </w:pPr>
  </w:style>
  <w:style w:type="paragraph" w:styleId="a5">
    <w:name w:val="header"/>
    <w:basedOn w:val="a"/>
    <w:link w:val="a6"/>
    <w:semiHidden/>
    <w:rsid w:val="006C2987"/>
    <w:pPr>
      <w:tabs>
        <w:tab w:val="center" w:pos="4677"/>
        <w:tab w:val="right" w:pos="9355"/>
      </w:tabs>
    </w:pPr>
  </w:style>
  <w:style w:type="character" w:customStyle="1" w:styleId="a6">
    <w:name w:val="Верхний колонтитул Знак"/>
    <w:basedOn w:val="a0"/>
    <w:link w:val="a5"/>
    <w:semiHidden/>
    <w:locked/>
    <w:rsid w:val="006C2987"/>
    <w:rPr>
      <w:rFonts w:ascii="Times New Roman" w:hAnsi="Times New Roman" w:cs="Times New Roman"/>
      <w:sz w:val="20"/>
      <w:szCs w:val="20"/>
      <w:lang w:val="en-AU" w:eastAsia="ru-RU"/>
    </w:rPr>
  </w:style>
  <w:style w:type="paragraph" w:styleId="a7">
    <w:name w:val="footer"/>
    <w:basedOn w:val="a"/>
    <w:link w:val="a8"/>
    <w:semiHidden/>
    <w:rsid w:val="006C2987"/>
    <w:pPr>
      <w:tabs>
        <w:tab w:val="center" w:pos="4677"/>
        <w:tab w:val="right" w:pos="9355"/>
      </w:tabs>
    </w:pPr>
  </w:style>
  <w:style w:type="character" w:customStyle="1" w:styleId="a8">
    <w:name w:val="Нижний колонтитул Знак"/>
    <w:basedOn w:val="a0"/>
    <w:link w:val="a7"/>
    <w:semiHidden/>
    <w:locked/>
    <w:rsid w:val="006C2987"/>
    <w:rPr>
      <w:rFonts w:ascii="Times New Roman" w:hAnsi="Times New Roman" w:cs="Times New Roman"/>
      <w:sz w:val="20"/>
      <w:szCs w:val="20"/>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4600</Words>
  <Characters>26222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vt:lpstr>
    </vt:vector>
  </TitlesOfParts>
  <Company>домашний офис</Company>
  <LinksUpToDate>false</LinksUpToDate>
  <CharactersWithSpaces>30761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dc:title>
  <dc:subject/>
  <dc:creator>маша</dc:creator>
  <cp:keywords/>
  <dc:description/>
  <cp:lastModifiedBy>admin</cp:lastModifiedBy>
  <cp:revision>2</cp:revision>
  <cp:lastPrinted>2009-12-14T09:29:00Z</cp:lastPrinted>
  <dcterms:created xsi:type="dcterms:W3CDTF">2014-04-16T03:26:00Z</dcterms:created>
  <dcterms:modified xsi:type="dcterms:W3CDTF">2014-04-16T03:26:00Z</dcterms:modified>
</cp:coreProperties>
</file>