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5A8" w:rsidRPr="00FA4549" w:rsidRDefault="005465A8" w:rsidP="006711F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Федеральное агентство по образованию</w:t>
      </w:r>
    </w:p>
    <w:p w:rsidR="000A4162" w:rsidRPr="00FA4549" w:rsidRDefault="000A4162" w:rsidP="006711F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ТОМСКИЙ ГОСУДАРСТВЕННЫЙ УНИВЕРСИТЕТ</w:t>
      </w:r>
    </w:p>
    <w:p w:rsidR="000A4162" w:rsidRPr="00FA4549" w:rsidRDefault="000A4162" w:rsidP="006711F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Экономический факультет</w:t>
      </w:r>
    </w:p>
    <w:p w:rsidR="000A4162" w:rsidRPr="00FA4549" w:rsidRDefault="000A4162" w:rsidP="006711F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Кафедра финансов и учета</w:t>
      </w:r>
    </w:p>
    <w:p w:rsidR="000A4162" w:rsidRPr="00FA4549" w:rsidRDefault="000A4162" w:rsidP="006711F3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A4162" w:rsidRPr="00FA4549" w:rsidRDefault="000A4162" w:rsidP="006711F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A4162" w:rsidRPr="00FA4549" w:rsidRDefault="005465A8" w:rsidP="006711F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КУРСОВАЯ РАБОТА</w:t>
      </w:r>
    </w:p>
    <w:p w:rsidR="005465A8" w:rsidRPr="00FA4549" w:rsidRDefault="005465A8" w:rsidP="006711F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A4162" w:rsidRPr="00FA4549" w:rsidRDefault="004066E9" w:rsidP="006711F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БИЗНЕС-ПЛАНИРОВАНИЕ НА ТОМСКОМ РЫНКЕ</w:t>
      </w:r>
    </w:p>
    <w:p w:rsidR="000A4162" w:rsidRPr="00FA4549" w:rsidRDefault="000A4162" w:rsidP="006711F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A4162" w:rsidRPr="00FA4549" w:rsidRDefault="005465A8" w:rsidP="006711F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Лысов Сергей Александрович</w:t>
      </w:r>
    </w:p>
    <w:p w:rsidR="000A4162" w:rsidRPr="00FA4549" w:rsidRDefault="000A4162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4162" w:rsidRPr="00FA4549" w:rsidRDefault="000A4162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4162" w:rsidRPr="00FA4549" w:rsidRDefault="000A4162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4162" w:rsidRPr="00FA4549" w:rsidRDefault="006711F3" w:rsidP="006711F3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465A8" w:rsidRPr="00FA4549">
        <w:rPr>
          <w:rFonts w:ascii="Times New Roman" w:hAnsi="Times New Roman"/>
          <w:sz w:val="28"/>
          <w:szCs w:val="28"/>
        </w:rPr>
        <w:t>Руководитель</w:t>
      </w:r>
    </w:p>
    <w:p w:rsidR="005465A8" w:rsidRPr="00FA4549" w:rsidRDefault="006711F3" w:rsidP="006711F3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066E9" w:rsidRPr="00FA4549">
        <w:rPr>
          <w:rFonts w:ascii="Times New Roman" w:hAnsi="Times New Roman"/>
          <w:sz w:val="28"/>
          <w:szCs w:val="28"/>
        </w:rPr>
        <w:t>К.э.н., с</w:t>
      </w:r>
      <w:r w:rsidR="005465A8" w:rsidRPr="00FA4549">
        <w:rPr>
          <w:rFonts w:ascii="Times New Roman" w:hAnsi="Times New Roman"/>
          <w:sz w:val="28"/>
          <w:szCs w:val="28"/>
        </w:rPr>
        <w:t>тарший преподаватель</w:t>
      </w:r>
    </w:p>
    <w:p w:rsidR="005465A8" w:rsidRPr="00FA4549" w:rsidRDefault="006711F3" w:rsidP="006711F3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87354" w:rsidRPr="00FA4549">
        <w:rPr>
          <w:rFonts w:ascii="Times New Roman" w:hAnsi="Times New Roman"/>
          <w:sz w:val="28"/>
          <w:szCs w:val="28"/>
        </w:rPr>
        <w:t xml:space="preserve">____________ </w:t>
      </w:r>
    </w:p>
    <w:p w:rsidR="005465A8" w:rsidRPr="00FA4549" w:rsidRDefault="006711F3" w:rsidP="006711F3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465A8" w:rsidRPr="00FA4549">
        <w:rPr>
          <w:rFonts w:ascii="Times New Roman" w:hAnsi="Times New Roman"/>
          <w:sz w:val="28"/>
          <w:szCs w:val="28"/>
        </w:rPr>
        <w:t>Автор работы</w:t>
      </w:r>
    </w:p>
    <w:p w:rsidR="004066E9" w:rsidRPr="00FA4549" w:rsidRDefault="006711F3" w:rsidP="006711F3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87354" w:rsidRPr="00FA4549">
        <w:rPr>
          <w:rFonts w:ascii="Times New Roman" w:hAnsi="Times New Roman"/>
          <w:sz w:val="28"/>
          <w:szCs w:val="28"/>
        </w:rPr>
        <w:t xml:space="preserve">студент </w:t>
      </w:r>
    </w:p>
    <w:p w:rsidR="005465A8" w:rsidRPr="00FA4549" w:rsidRDefault="006711F3" w:rsidP="006711F3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465A8" w:rsidRPr="00FA4549">
        <w:rPr>
          <w:rFonts w:ascii="Times New Roman" w:hAnsi="Times New Roman"/>
          <w:sz w:val="28"/>
          <w:szCs w:val="28"/>
        </w:rPr>
        <w:t>_____________ С.А. Лысов</w:t>
      </w:r>
    </w:p>
    <w:p w:rsidR="000A4162" w:rsidRDefault="000A4162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711F3" w:rsidRDefault="006711F3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711F3" w:rsidRDefault="006711F3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711F3" w:rsidRDefault="006711F3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711F3" w:rsidRPr="006711F3" w:rsidRDefault="006711F3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465A8" w:rsidRPr="00FA4549" w:rsidRDefault="005465A8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08F4" w:rsidRDefault="00C87003" w:rsidP="006711F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Томск 2009</w:t>
      </w:r>
    </w:p>
    <w:p w:rsidR="00887354" w:rsidRPr="00FA4549" w:rsidRDefault="000808F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887354" w:rsidRPr="00FA4549">
        <w:rPr>
          <w:rFonts w:ascii="Times New Roman" w:hAnsi="Times New Roman"/>
          <w:sz w:val="28"/>
          <w:szCs w:val="28"/>
        </w:rPr>
        <w:lastRenderedPageBreak/>
        <w:t>Содержание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7354" w:rsidRPr="00FA4549" w:rsidRDefault="00887354" w:rsidP="000808F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Введение</w:t>
      </w:r>
    </w:p>
    <w:p w:rsidR="00887354" w:rsidRPr="00FA4549" w:rsidRDefault="00887354" w:rsidP="000808F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1 Бизнес планирование как инструмент эффективной деятельности на рынке</w:t>
      </w:r>
      <w:r w:rsidR="00FA4549" w:rsidRPr="00FA4549">
        <w:rPr>
          <w:rFonts w:ascii="Times New Roman" w:hAnsi="Times New Roman"/>
          <w:sz w:val="28"/>
          <w:szCs w:val="28"/>
        </w:rPr>
        <w:t xml:space="preserve"> </w:t>
      </w:r>
    </w:p>
    <w:p w:rsidR="00887354" w:rsidRPr="00FA4549" w:rsidRDefault="00887354" w:rsidP="000808F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1.1 Необходимость планирования бизнеса</w:t>
      </w:r>
      <w:r w:rsidR="00FA4549" w:rsidRPr="00FA4549">
        <w:rPr>
          <w:rFonts w:ascii="Times New Roman" w:hAnsi="Times New Roman"/>
          <w:sz w:val="28"/>
          <w:szCs w:val="28"/>
        </w:rPr>
        <w:t xml:space="preserve"> </w:t>
      </w:r>
    </w:p>
    <w:p w:rsidR="00887354" w:rsidRPr="00FA4549" w:rsidRDefault="00887354" w:rsidP="000808F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1.2 Методические подходы к бизнесу и его планированию в разных странах</w:t>
      </w:r>
      <w:r w:rsidR="00FA4549" w:rsidRPr="00FA4549">
        <w:rPr>
          <w:rFonts w:ascii="Times New Roman" w:hAnsi="Times New Roman"/>
          <w:sz w:val="28"/>
          <w:szCs w:val="28"/>
        </w:rPr>
        <w:t xml:space="preserve"> </w:t>
      </w:r>
    </w:p>
    <w:p w:rsidR="00887354" w:rsidRPr="00FA4549" w:rsidRDefault="00887354" w:rsidP="000808F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2 Основные элементы бизнес планирования</w:t>
      </w:r>
      <w:r w:rsidR="00FA4549" w:rsidRPr="00FA4549">
        <w:rPr>
          <w:rFonts w:ascii="Times New Roman" w:hAnsi="Times New Roman"/>
          <w:sz w:val="28"/>
          <w:szCs w:val="28"/>
        </w:rPr>
        <w:t xml:space="preserve"> </w:t>
      </w:r>
    </w:p>
    <w:p w:rsidR="00887354" w:rsidRPr="00FA4549" w:rsidRDefault="00887354" w:rsidP="000808F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2.1 Определение бизнес-плана</w:t>
      </w:r>
      <w:r w:rsidR="00FA4549" w:rsidRPr="00FA4549">
        <w:rPr>
          <w:rFonts w:ascii="Times New Roman" w:hAnsi="Times New Roman"/>
          <w:sz w:val="28"/>
          <w:szCs w:val="28"/>
        </w:rPr>
        <w:t xml:space="preserve"> </w:t>
      </w:r>
    </w:p>
    <w:p w:rsidR="00887354" w:rsidRPr="00FA4549" w:rsidRDefault="00887354" w:rsidP="000808F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2.2 Модели бизнес-плана</w:t>
      </w:r>
      <w:r w:rsidR="00FA4549" w:rsidRPr="00FA4549">
        <w:rPr>
          <w:rFonts w:ascii="Times New Roman" w:hAnsi="Times New Roman"/>
          <w:sz w:val="28"/>
          <w:szCs w:val="28"/>
        </w:rPr>
        <w:t xml:space="preserve"> </w:t>
      </w:r>
    </w:p>
    <w:p w:rsidR="00887354" w:rsidRPr="00FA4549" w:rsidRDefault="00887354" w:rsidP="000808F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2.3 Элементы и последовательность разработки бизнес-плана</w:t>
      </w:r>
      <w:r w:rsidR="00FA4549" w:rsidRPr="00FA4549">
        <w:rPr>
          <w:rFonts w:ascii="Times New Roman" w:hAnsi="Times New Roman"/>
          <w:sz w:val="28"/>
          <w:szCs w:val="28"/>
        </w:rPr>
        <w:t xml:space="preserve"> </w:t>
      </w:r>
    </w:p>
    <w:p w:rsidR="00887354" w:rsidRPr="00FA4549" w:rsidRDefault="00887354" w:rsidP="000808F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2.4 Автоматизация процесса бизнес-планирования</w:t>
      </w:r>
      <w:r w:rsidR="00FA4549" w:rsidRPr="00FA4549">
        <w:rPr>
          <w:rFonts w:ascii="Times New Roman" w:hAnsi="Times New Roman"/>
          <w:sz w:val="28"/>
          <w:szCs w:val="28"/>
        </w:rPr>
        <w:t xml:space="preserve"> </w:t>
      </w:r>
    </w:p>
    <w:p w:rsidR="00887354" w:rsidRPr="00FA4549" w:rsidRDefault="00887354" w:rsidP="000808F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3 Организация бизнеса в г. Томске</w:t>
      </w:r>
      <w:r w:rsidR="00FA4549" w:rsidRPr="00FA4549">
        <w:rPr>
          <w:rFonts w:ascii="Times New Roman" w:hAnsi="Times New Roman"/>
          <w:sz w:val="28"/>
          <w:szCs w:val="28"/>
        </w:rPr>
        <w:t xml:space="preserve"> </w:t>
      </w:r>
    </w:p>
    <w:p w:rsidR="00887354" w:rsidRPr="00FA4549" w:rsidRDefault="00887354" w:rsidP="000808F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3.1 Бизнес-план городского масштаба</w:t>
      </w:r>
      <w:r w:rsidR="00FA4549" w:rsidRPr="00FA4549">
        <w:rPr>
          <w:rFonts w:ascii="Times New Roman" w:hAnsi="Times New Roman"/>
          <w:sz w:val="28"/>
          <w:szCs w:val="28"/>
        </w:rPr>
        <w:t xml:space="preserve"> </w:t>
      </w:r>
    </w:p>
    <w:p w:rsidR="00887354" w:rsidRPr="00FA4549" w:rsidRDefault="00887354" w:rsidP="000808F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3.2 Проявления господдержки начинающим бизнесменам г.Томска</w:t>
      </w:r>
      <w:r w:rsidR="00FA4549" w:rsidRPr="00FA4549">
        <w:rPr>
          <w:rFonts w:ascii="Times New Roman" w:hAnsi="Times New Roman"/>
          <w:sz w:val="28"/>
          <w:szCs w:val="28"/>
        </w:rPr>
        <w:t xml:space="preserve"> </w:t>
      </w:r>
    </w:p>
    <w:p w:rsidR="00887354" w:rsidRPr="00FA4549" w:rsidRDefault="00887354" w:rsidP="000808F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Заключение</w:t>
      </w:r>
    </w:p>
    <w:p w:rsidR="00887354" w:rsidRPr="00FA4549" w:rsidRDefault="00887354" w:rsidP="000808F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Список использованной литературы</w:t>
      </w:r>
    </w:p>
    <w:p w:rsidR="00887354" w:rsidRPr="00FA4549" w:rsidRDefault="00FA4549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887354" w:rsidRPr="00FA4549">
        <w:rPr>
          <w:rFonts w:ascii="Times New Roman" w:hAnsi="Times New Roman"/>
          <w:sz w:val="28"/>
          <w:szCs w:val="28"/>
        </w:rPr>
        <w:t>Введение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Каждый предприниматель, начиная свою деятельность, должен ясно представлять потребность на перспективу в финансовых, материальных, трудовых и интеллектуальных ресурсах, источники их получения, а также уметь четко рассчитать эффективность использования ресурсов в процессе работы фирмы.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В рыночной экономике предприниматели не смогут добиться стабильного успеха, если не будут четко и эффективно планировать свою деятельность, постоянно собирать и аккумулировать информацию как о состоянии целевых рынков, положении на них конкурентов, так и о собственных перспективах и возможностях.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При всем многообразии форм предпринимательства существуют ключевые положения, применимые практически во всех областях коммерческой деятельности и для разных фирм, но необходимые для того, чтобы своевременно подготовиться и обойти потенциальные трудности и опасности, тем самым уменьшить риск в достижении поставленных целей.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Важной задачей является проблема привлечения инвестиций, в том числе и зарубежных, в действующие и развивающиеся предприятия. Для этого необходимо аргументировать и обосновать оформление проектов (предложений), требующих инвестиций. Для этих и некоторых других целей применяется бизнес-план.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В рыночной экономике бизнес-план является рабочим инструментом, используемым во всех сферах предпринимательства. Бизнес-план описывает процесс функционирования фирмы, показывает, каким образом ее руководители собираются достичь свои цели и задачи, в первую очередь повышения прибыльности работы. Хорошо разработанный бизнес-план помогает фирме расти, завоевывать новые позиции на рынке, где она функционирует, составлять перспективные планы своего развития.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Бизнес-план является постоянным документом; он систематически обновляется, в него вносятся изменения, связанные как с переменами, происходящими внутри фирмы, так и на рынке, где действует фирма.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 xml:space="preserve">Целью данной курсовой работы является освещение необходимости бизнес-планирования, как инструмента эффективной деятельности предприятия, а также характеристика условий, созданных в Томской области для стимулирования развития бизнеса «с нуля». </w:t>
      </w:r>
    </w:p>
    <w:p w:rsidR="00887354" w:rsidRPr="00FA4549" w:rsidRDefault="000808F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887354" w:rsidRPr="00FA4549">
        <w:rPr>
          <w:rFonts w:ascii="Times New Roman" w:hAnsi="Times New Roman"/>
          <w:sz w:val="28"/>
          <w:szCs w:val="28"/>
        </w:rPr>
        <w:t>1 Бизнес планирование как инструмент эффективной деятельности на рынке.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1.1 Необходимость планирования бизнеса</w:t>
      </w:r>
    </w:p>
    <w:p w:rsidR="000808F4" w:rsidRPr="006711F3" w:rsidRDefault="000808F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В свое время классики менеджмента обратили внимание на то, что отсутствие планов на предприятии сопровождается колебаниями, ошибочными маневрами, несвоевременной переменой ориентации, что является причиной плохого состояния дел или их краха.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Как показала практика, применение планирования создает следующие важные преимущества: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- делает возможной подготовку к использованию будущих благоприятных условий;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- проясняет возникающие проблемы;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- стимулирует менеджеров к реализации своих решений в дальнейшей работе;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- улучшает координацию действий в организации;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- создает предпосылки для повышения образовательной подготовки менеджеров;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- увеличивает возможности в обеспечении фирмы необходимой информацией;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- способствует более рациональному распределению ресурсов;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- улучшает контроль в организации;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Для российских предприятий можно очертить две сферы, нуждающиеся в применении планирования.</w:t>
      </w:r>
    </w:p>
    <w:p w:rsidR="00887354" w:rsidRPr="00FA4549" w:rsidRDefault="00887354" w:rsidP="000808F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Вновь возникшие частные фирмы. Бурный процесс накопления капитала привел к увеличению и усложнению деятельности многих из этих фирм, а также к возникновению других факторов, создающих потребность в формах планирования, адекватных современному рыночному хозяйству.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Главная проблема, связанная с применением планирования в этой сфере, - недоверие к формальному планированию, основанное на мнении, что бизнес – это умение «крутиться», правильно ориентироваться в текущей обстановке, а отсюда недостаточное внимание даже к не очень отдаленному будущему.</w:t>
      </w:r>
    </w:p>
    <w:p w:rsidR="00887354" w:rsidRPr="00FA4549" w:rsidRDefault="00887354" w:rsidP="000808F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Государственные и бывшие государственные, ныне приватизированные, предприятия.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Для них функция планирования является традиционной. Однако их опыт планирования относится в основном к периоду централизованно управляемой экономики. Отсюда планирование на этих предприятиях носило вторичный характер, отражало плановую деятельность на центральном и отраслевом уровнях, а следовательно, не предполагало серьезного умения анализировать и предвидеть, определять собственные цели развития. Поэтому, как и организациям первого типа, государственным приватизированным предприятиям необходимо заново осваивать опыт внутрифирменного планирования.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i/>
          <w:sz w:val="28"/>
          <w:szCs w:val="28"/>
        </w:rPr>
        <w:t>Пределы планирования.</w:t>
      </w:r>
      <w:r w:rsidRPr="00FA4549">
        <w:rPr>
          <w:rFonts w:ascii="Times New Roman" w:hAnsi="Times New Roman"/>
          <w:sz w:val="28"/>
          <w:szCs w:val="28"/>
        </w:rPr>
        <w:t xml:space="preserve"> Возможности планирования в экономической организации предприятия ограничены рядом объективных и субъективных причин. Рассмотрим наиболее важные из них.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Неопределенность рыночной сферы. Любая экономическая организация в своей деятельности неизбежно сталкивается с определенностью. Фирма не обладает достаточными данными о своем настоящем и будущем, она не в состоянии предугадать все изменения, которые могут произойти во внешней среде. Планирование является одним из способов прояснения внутренних условий деятельности, т.е. уменьшение неопределенности риска.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Однако любой, даже самой крупной фирме не по силам полностью устранить неопределенность, а следовательно, целиком спланировать сою деятельность. Ведь устранить неопределенность – значит устранить сам рынок, разнообразие несовпадающих интересов и действий субъектов рынка. Конечно, фирмы стремятся упорядочить свои внешние отношения путем гибких воздействий, и такие усилия приносят определенный успех.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Сознательное регулирование рыночных отношений частично может осуществляться несколькими способами: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- вертикальная интеграция;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- контроль над спросом;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- контрактные отношения;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- создание предпринимательских сетей.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i/>
          <w:sz w:val="28"/>
          <w:szCs w:val="28"/>
        </w:rPr>
        <w:t>Издержки планирования.</w:t>
      </w:r>
      <w:r w:rsidRPr="00FA4549">
        <w:rPr>
          <w:rFonts w:ascii="Times New Roman" w:hAnsi="Times New Roman"/>
          <w:sz w:val="28"/>
          <w:szCs w:val="28"/>
        </w:rPr>
        <w:t xml:space="preserve"> Предел планирования определяется также величиной издержек, затрачиваемых на организацию и осуществление планирования.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Как отмечают многие из практикующих менеджеров, одним из наиболее существенных тормозов плановой деятельности является необходимость дополнительных затрат на исследования, организацию подразделений планирования и привлечение дополнительного персонала. Речь идет о тех дефицитных средствах, которые могли бы быть использованы для решения других важных экономических задач. Если говорить о денежных издержках, то планирование требует еще одной важнейшей категории затрат – затрат времени – наиболее дефицитного и весьма ограниченного ресурса.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Может ли позволить себе организация осуществлять такие затраты и, следовательно, заниматься планированием? Да, может и должна, потому что затраты на планирование, как уже отмечалось, создают ряд важных преимуществ в деятельности фирмы. Поэтому вопрос о затратах правильно было бы сформулировать так: каковы должны быть дополнительные затраты, необходимые для расширения масштабов планирования в организации?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i/>
          <w:sz w:val="28"/>
          <w:szCs w:val="28"/>
        </w:rPr>
        <w:t xml:space="preserve">Масштабы деятельности фирмы и особенности планирования </w:t>
      </w:r>
      <w:r w:rsidRPr="00FA4549">
        <w:rPr>
          <w:rFonts w:ascii="Times New Roman" w:hAnsi="Times New Roman"/>
          <w:sz w:val="28"/>
          <w:szCs w:val="28"/>
        </w:rPr>
        <w:t>ограничивают или, наоборот, расширяют возможности планирования в организации.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Преимущества в осуществлении планирования в результате эффекта синергизма принадлежит крупным фирмам. Для того чтобы предвидеть будущее, они обладают необходимым потенциалом, а именно: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- высокие финансовые возможности;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- высокий уровень научных и проектных разработок;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- высокий уровень квалификации персонала и т.д.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Как правило, в состав крупных фирм входят специальные плановые подразделения. Вместе с тем даже солидные организации для определения плановых стратегий нередко обращаются к внешним консультантам, специализирующихся на вопросах планирования.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Небольшим организациям сложно проводить широкомасштабную плановую работу, в особенности дорогостоящее стратегическое планирование. Однако они могут: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- использовать некоторые формы планирования, особенно оперативное планирование;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- применять уже готовые модели стратегий и стремиться к определению собственных стратегий по мере роста организации.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Несмотря на трудности осуществления планирования в небольшой организации, оно необходимо ей, пожалуй, еще в большей мере, чем в крупной. Внешняя среда у такой организации мене поддается контролю и более агрессивна, чем у крупной фирмы, следовательно, будущее небольшой фирмы более неопределенно и непредсказуемо. Однако и у нее есть свои преимущества в организации планирования. Главное преимущество – внутренняя среда такой организации более проста, а потому более обозрима и предсказуема. Кроме того, в не большой организации легче создать особый психологический климат, позволяющий сплотить людей вокруг интересов организации и ее целей.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i/>
          <w:sz w:val="28"/>
          <w:szCs w:val="28"/>
        </w:rPr>
        <w:t>Причины неудач внутрифирменного планирования.</w:t>
      </w:r>
      <w:r w:rsidRPr="00FA4549">
        <w:rPr>
          <w:rFonts w:ascii="Times New Roman" w:hAnsi="Times New Roman"/>
          <w:sz w:val="28"/>
          <w:szCs w:val="28"/>
        </w:rPr>
        <w:t xml:space="preserve"> Первая группа причин неудачного планирования объясняется тем, что менеджеры и плановики не учитывают объективные пределы планирования, указанные выше. Вторая группа причин обусловлена субъективными особенностями, кроющимися в поведении тех, от кого зависит будущее организации. Специалисты выделяют три основных субъективных препятствия для осуществления эффективного планирования.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Первая и наиболее важная причина неудач – это чрезмерное давление, приоритет краткосрочных показателей над долгосрочными. У любой фирмы есть много неотложных задач, которые она стремиться решить в максимально короткий период времени. Но срочное – это не всегда самое важное: пожалуй, наиболее важным является определение общего направления действий организации, её главных целей, долгосрочных задач. Поэтому управляющий должен научиться предпочитать действительно важное срочному, текущему, а иногда и просто мимолетному. Многие руководители жалуются на недостаток времени, что не позволяет им достаточно заниматься планированием, в том числе и долгосрочным. «Если мы будем слишком много времени уделять планированию, - говорят они,- то не сможем эффективно руководить и заниматься организацией работ в своей компании».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Это не совсем так. Специалисты по внутрифирменному планированию произвели подсчет времени, необходимого для участия высшего руководителя в планировании (т.е. максимального времени, необходимого для планирования). В соответствии с выводами менеджмента один руководитель может одновременно контролировать не более 7-11 видов деятельности. Предположим, что руководитель входит в 10 плановых комитетов, существующих на его предприятиях. Каждый из комитетов заседает приблизительно по 4 часа в месяц. Тогда время, потраченное руководителем на участие в планировании деятельности, будет составлять: 4*10 = 40 часов в месяц, т.е. не более 25 % совокупного рабочего времени. Эта величина (1/4 рабочего времени) соответствует то, что планирование представляет одну из четырех функций менеджмента, причем функцию очень важную и весомую.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Вторая причина связана с природой личности менеджера. Её можно определить как слабые навыки управляющих в планировании. Управляющие и особенно высшие менеджеры – это чаще всего люди, которые добились высоких должностей за счет энергии и предпринимательской одаренности, т.е. люди, которые умеют делать. Причем вынуждены все быстро и решительно. Однако накопленный хозяйственный опыт не приучил их к дисциплинированному, систематическому мышлению. До сих пор нечасто встречается такой менеджер, который предпочел бы в первую очередь думать, а не делать. Поэтому первые попытки заняться систематическим планированием своей деятельности приводят к неудаче. Однако отрицательные результаты планирования не говорят о полном отсутствии способностей планирования у менеджеров, а только отражают их слабые навыки в этой сфере деятельности. Участие менеджера в планировании является обязательным и по мере накопления опыта приносит хорошие плоды.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Третья причина неудач в планировании связана с природой личности специалиста по планированию – плановику. По своей природе плановики и управляющие – это две противоположные человеческие категории. В отличие от управляющих плановики предпочитают теоретический подход к проблеме. У плановиков есть необходимые знания для составления плана, они владеют суммой научных методов, применяемых в планировании. Однако специалистам по планированию часто не хватает «политических» навыков и своего взгляда на практическое положение вещей. Это приводит к двум отрицательным результатам в планировании: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- к составлению планов, оторванных от той хозяйственной деятельности, на которую пытается воздействовать плановик;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- к столкновению, противоречиям между управляющими и плановиками.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В качестве выхода из такого положения можно предложить активное взаимодействие менеджеров и плановиков как в процессе плановой деятельности, так при обсуждении стратегических вопросов фирмы.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Планирование является важнейшей частью любого бизнеса. Важность его выражена в известном афоризме: «Планировать или быть планируемым». Смысл высказывания заключается в том, что фирма, которая не умеет или не считает нужным планировать свою деятельность, сама оказывается объектом планирования, средством для достижения целей. Планирование – это всемогущий инструмент, способный открыть любую дверь. Серьезный подход к планированию создает основу для устойчивого и эффективного бизнеса.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Понятие «планирование деятельности фирмы» имеет два смысла: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- общеэкономический с точки зрения общей теории фирмы ее природы;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- конкретно управленческий, когда планирование является одной из функций менеджмента, умением предвидеть будущее предприятия и использовать это предвидение.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Обе стороны планирования тесно связаны между собой. Возможность планирования как конкретного вида деятельности вытекает из природы фирмы, напрямую определяется будущими условиями хозяйствования.[1, стр. 19]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1.2 Методические подходы к бизнесу и его планированию в разных странах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i/>
          <w:sz w:val="28"/>
          <w:szCs w:val="28"/>
        </w:rPr>
        <w:t xml:space="preserve">Российская специфика. </w:t>
      </w:r>
      <w:r w:rsidRPr="00FA4549">
        <w:rPr>
          <w:rFonts w:ascii="Times New Roman" w:hAnsi="Times New Roman"/>
          <w:sz w:val="28"/>
          <w:szCs w:val="28"/>
        </w:rPr>
        <w:t>Многое бизнесмены, проштудировавшие не одну зарубежную книгу по разработке бизнес-планов и смело следовавшие изложенным</w:t>
      </w:r>
      <w:r w:rsidR="006711F3">
        <w:rPr>
          <w:rFonts w:ascii="Times New Roman" w:hAnsi="Times New Roman"/>
          <w:sz w:val="28"/>
          <w:szCs w:val="28"/>
        </w:rPr>
        <w:t xml:space="preserve"> </w:t>
      </w:r>
      <w:r w:rsidRPr="00FA4549">
        <w:rPr>
          <w:rFonts w:ascii="Times New Roman" w:hAnsi="Times New Roman"/>
          <w:sz w:val="28"/>
          <w:szCs w:val="28"/>
        </w:rPr>
        <w:t>в них советам и рекомендациям, столкнулись с не указанными в них, да и не известными на Западе трудностями. В отличие от западных стран деловое планирование в России имеет ряд особенностей. Это объясняется тем, что специальная литература, в которой рассматриваются различные методические вопросы разработки бизнес - проектов, бизнес – планов и бизнес – справок, в основном переводная. В ней подробно излагаются вопросы бизнес – планирования применительно к фирмам, работающим по законам развитой рыночной экономики. Отечественные предприятия имеют пока небольшой опыт разработки вопросов бизнес – планирования, да и рыночные отношения еще весьма далеки от желаемого уровня. Экономическая и социальная ситуация, в которой работают российские предприятия, зачастую не позволяет им осуществлять прямое использование зарубежных методических разработок при составлении бизнес – планов. Необходима их адаптация к реальным хозяйственным, социальным, правовым и другим условиям нашей страны.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Российское законодательство в настоящее время не закрепляет обязательность разработки бизнес – планов. Он является новым документом для большинства российских предприятий. Даже в настоящее время широко распространена позиция, отрицающая целесообразность разработки развернутого бизнес – плана и предполагающая в качестве альтернативы краткое технико – экономическое обоснование. Считается, что отсутствие проработанного бизнес – плана может быть компенсировано знанием «глубин» отечественного бизнеса и интуицией.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В современных условиях такая позиция не является достаточной для получения или выделения инвестиций под конкретные проекты. Условия рынка диктуют необходимость использования общепринятой в других странах практики продвижения предпринимательских проектов для инвестирования. К сожалению, российская специфика инвестиционного климата даже усложняет процедуры разработки бизнес – планов и учета в них ряда труднопредсказуемых факторов. К ним можно отнести уровни инфляции, различающиеся для оцениваемых в бизнес – плане показателей (например, общая инфляция, инфляция на сбыт, себестоимость продукции, заработная плата, основные фонды и т.д.; плавающие банковские и налоговые ставки, перевод рублевых показателей в твердые валюты, проблемы оплаты поставок из-за кризиса неплатежей; недостаточность информационных и статистических данных).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Возникает вопрос о преемственности применяемой ранее системы долгосрочного (стратегического), среднесрочного и текущего планирования, методологии технико – экономических обоснований и техпромфинпланов, с одной стороны, и методологии делового планирования – с другой. Представляется, что такая преемственность не только возможна, но и крайне необходима. Механизм делового планирования, как и прежде, включает теорию, методологию и практику, охватывающие все ранее названные особенности российского экономического климата. Изменились ориентиры, методы и инструменты в их развитии. Деловое планирование призвано объединить все этапы реализации предпринимательского проекта от идеи до воплощения её в жизнь. Деловое планирование включает: выбор возможных проектов реализации идей; выявление наиболее реального проекта и оценку его осуществимости на основе технико – экономического обоснования; разработку детализированного бизнес – плана; обеспечение внедрения бизнес – плана, оценку фактической эффективности внедрения; корректировку плана с целью повышения эффективности функционирования (постоянное перепланирование).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В условиях переходного периода бизнес – план предприятия должен быть: планом изучения рынка и конкурентов, рисковой производственной, хозяйственной и финансовой деятельности и продаж; своеобразной трансформацией годового техпромфинплана; обеспечивать его адаптацию к новым условиям. Такой подход предполагает возможность и необходимость разработки локальных бизнес – планов по отдельным проектам, продуктам и услугам. Было бы ошибочным противопоставление бизнес – плана техпромфинплану как совершенно разных документов. Они отличаются по целям, но полное отрицание взаимосвязи методических вопросов их разработки не отрицает необходимости и преемственности всякого планирования. Иначе игнорируется богатейший опыт работников плановых служб предприятий.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i/>
          <w:sz w:val="28"/>
          <w:szCs w:val="28"/>
        </w:rPr>
        <w:t xml:space="preserve">Американский специфика. </w:t>
      </w:r>
      <w:r w:rsidRPr="00FA4549">
        <w:rPr>
          <w:rFonts w:ascii="Times New Roman" w:hAnsi="Times New Roman"/>
          <w:sz w:val="28"/>
          <w:szCs w:val="28"/>
        </w:rPr>
        <w:t>Следует помнить, что при использовании рекомендаций в российских условиях необходимы коррекция и замена отдельных американских реалий российскими. Наиболее реальными представляются следующие моменты.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Во – первых, для американца предпринимательская деятельность ассоциируется с такими понятиями, как свобода, независимость, самореализация и, если угодно, честь, что проявляется в отношении к предпринимателям. В США предпринимательство является, прежде всего, образом жизни и только затем способом зарабатывать деньги. Для предпринимателя начало собственного дела означает снижение уровня жизни на первом этапе его деятельности по сравнению с уровнем при продолжении работы в чужой фирме. Как следствие, многие предприниматели предпочитают американский термин «бизнес» русскому понятию «дело».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Американский руководитель подвержен столь сильному давлению конкуренции и рыночных механизмов, что фактически находится у них под контролем. Его деятельность определяется тем, насколько верно он способен оценить влияние этих факторов на его предприятие, и лишь в небольшой степени зависит от личных стремлений и симпатий. Соответственно там используют термин «менеджмент» вместо русского слова «руководство».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В США и России различно отношение к бухгалтерскому учету. В нашей стране – это, прежде всего, средство удовлетворить любопытство контролирующих инстанций, в США – инструмент для лучшего понимания своего бизнеса и поиска путей увеличения его доходности. При этом основным вопросом, волнующим заокеанского предпринимателя, является живучесть бизнеса.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Она определяется прежде всего соотношением между стоимостью активов и суммарными обязательствами, т.е. балансом, что коренным образом отличается от привычного нам баланса как отношения между расходами и доходами.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Второй по важности проблемой американского предпринимателя является гарантия того, что в кассе всегда будут наличие средства. При этом имеется в виду не разграничение средств на наличные и безналичные деньги, которого в США нет, а различие между тем, что вам заплатили, и тем, что еще вам должны заплатить.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Третьим вопросом является возврат капитала. Если деньги вложены в свое дело, то американец не испытывает морального удовлетворения без уверенности, что они приносят большой доход, чем если бы они были помещены в банк, потрачены на акции или направлены в рост каким – либо другим общедоступным способом. Поэтому скрупулезно подсчитывается возврат капиталовложений, причем вернувшимися считаются те средства, которые приходится немедленно реинвестировать в дело.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Доход в абсолютном выражении волнует американского предпринимателя меньше, чем перечисленные выше обстоятельства. Кроме того, многие предприниматели интересуются принадлежащей им долей рынка больше, чем доходами. Соответственно расставляются приоритеты и в бизнес – плане. Американский начинающий предприниматель находится в уникальных условиях в том смысле, что ему оказывается всемерная поддержка со стороны государства, это в первую очередь информационное обслуживание и консультации. В России необходимо компенсировать отсутствие государственных услуг собственной активностью. Кроме того, нужно помнить, что иностранные организации, готовые давать консультации и даже оказывать материальную поддержку, начинают постепенно проникать и в Россию.[2, стр. 30]</w:t>
      </w:r>
    </w:p>
    <w:p w:rsidR="00887354" w:rsidRPr="00FA4549" w:rsidRDefault="000808F4" w:rsidP="000808F4">
      <w:pPr>
        <w:pStyle w:val="TimesNewRoman"/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br w:type="page"/>
      </w:r>
      <w:r w:rsidR="00887354" w:rsidRPr="00FA4549">
        <w:rPr>
          <w:rFonts w:ascii="Times New Roman" w:hAnsi="Times New Roman"/>
        </w:rPr>
        <w:t>2 Основные элементы бизнес планирования</w:t>
      </w:r>
    </w:p>
    <w:p w:rsidR="000808F4" w:rsidRPr="006711F3" w:rsidRDefault="000808F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2.1 Определение бизнес-плана</w:t>
      </w:r>
    </w:p>
    <w:p w:rsidR="000808F4" w:rsidRPr="006711F3" w:rsidRDefault="000808F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В рыночных условиях хозяйствования бизнес-план давно нашел свое место в различных сферах и формах предпринимательства, в том числе для экономического обоснования инженерных решений, позволяя выявить проблемы, связанные с изменчивостью, нестабильностью, непредсказуемостью разнообразных рыночных ситуаций, с которыми сталкиваются предприятия либо предприниматели.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Бизнес-план – краткое, точное, доступное и понятное описание предполагаемого бизнеса, важнейший инструмент при рассмотрении большого количества различных ситуаций, позволяющий выбрать наиболее перспективные решения и определить средства для их достижения.[3, стр. 5]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Бизнес-план – это динамическая оценка проекта (программы), что и отличает его от других методов, например, от статичной технико-экономической оценки. Если оценку проекта в системе технико-экономических показателей можно представить в виде фотографии, то в системе блоков бизнес-плана – в виде видеофильма с различными эффектами, приближающих оцениваемый проект к максимально реалистичному виду. Бизнес-план не относится к «одноразовым» документам, а является документом постоянным, требующим систематической корректировки, адаптации к меняющимся условиям внешней и внутренней среды.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Наиболее объективную оценку бизнеса дает бизнес-план.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Бизнес-план – это необходимый в рыночных условиях документ, который описывает все основные аспекты будущего коммерческого предприятия, анализирует все проблемы, с которыми оно может столкнуться, а также определяет способы решения этих проблем.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Бизнес-план – инструмент технического, организационного, экономического, финансового, управленческого обоснования дела, включая взаимоотношения с банками и инвестиционными, сбытовыми организациями, посредниками, потребителями.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Бизнес-план – основной документ, на основании которого партнеры и инвесторы дают деньги; план предпринимательской деятельности фирмы, предприятия.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Бизнес-план имеет два принципиальных направления:</w:t>
      </w:r>
    </w:p>
    <w:p w:rsidR="00887354" w:rsidRPr="00FA4549" w:rsidRDefault="00887354" w:rsidP="000808F4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внутреннее – подготовить заказчику информационное досье, программу реализации проектного предложения (бизнеса) с оценкой результатов на каждом этапе его реализации;</w:t>
      </w:r>
    </w:p>
    <w:p w:rsidR="00887354" w:rsidRPr="00FA4549" w:rsidRDefault="00887354" w:rsidP="000808F4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внешнее – информировать о технических, организационно-экономических, финансовых, юридических и проч. преимуществах (а также рисках и проблемах) внешнего инвестора и другие заинтересованные организации, муниципальные органы, принимающие решения, например, - об отводе участка, получении права на застройку, коммерческие банки, предоставляющие кредит.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Дословно «бизнес-план» переводится с английского как план предпринимательской деятельности, предпринимательства и предполагает по крайней мере два слагаемых: бизнес и план.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Бизнес-план – объективная оценка собственной предпринимательской деятельности предприятия, фирмы и в то же время необходимый инструмент производства продукции в соответствии с потребностями рынка и сложившийся ситуации.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В нем описываются основные аспекты будущего коммерческого предприятия, с достаточной полнотой анализируются проблемы, с которыми оно столкнется, и самыми современными методами определяются способы решения этих проблем.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 xml:space="preserve">Не будет большим преувеличением назвать бизнес-план основой управления как коммерческим проектом, так и самим предприятием, осуществляющим этот проект. В самом деле ведь благодаря бизнес-плану у руководства появляется редкая возможность взглянуть на собственное предприятие как бы со стороны, может быть, даже глазами придирчивого эксперта. 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Разработчиками бизнес-плана являются: фирмы, специализирующиеся в области маркетинговой деятельности, авторские коллективы, отдельные авторы. При необходимости привлекаются консалтинговые фирмы и эксперты.[4, стр. 10-11]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2.2 Модели бизнес-плана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Модель бизнес-плана определяется принадлежностью плана к тому или иному типу, а также особенностями предприятия, для которого он разрабатывался.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В общем виде, согласно существующим рекомендациям, бизнес-план должен состоять из следующих разделов: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1. Возможности фирмы (резюме);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2. Виды товаров (услуг);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3. Рынки сбыта товаров (услуг);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4. Конкуренция на рынках сбыта;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5. План маркетинга;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6. План производства;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7. Организационный план;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8. Правовое обеспечение деятельности;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9. Оценка риска и страхование;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10. Финансовый план.[5, стр. 21].</w:t>
      </w:r>
    </w:p>
    <w:p w:rsidR="00887354" w:rsidRPr="006711F3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 xml:space="preserve">Данный перечень является обобщающим, а вообще целесообразно вместо 10 разделов предусматривать 7 разделов – для начинающегося бизнеса и 5 разделов – для действующего. Такой подход к планированию бизнеса соответствует рекомендациям специалистов-практиков (Д. Дойла, А. Вайсмана), которые также предполагают разрабатывать бизнес-планы из небольшого числа разделов. </w:t>
      </w:r>
    </w:p>
    <w:p w:rsidR="00A42697" w:rsidRPr="006711F3" w:rsidRDefault="00A42697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2.3 Элементы и последовательность разработки бизнес-плана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Основными элементами бизнес-плана являются: титульный лист, вводная часть (резюме проекта), аналитический раздел, содержательный раздел (сущность проекта) и разделы внутрифирменного планирования.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Ключевые моменты бизнес - планирования – это оценка инициаторами проекта: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- возможности, необходимости и объема выпуска продукции (оказания услуг);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- потенциальных потребителей;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- конкурентоспособности продукта на внутреннем и внешнем рынках;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- своего сегмента качества;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- показателей эффективности различных видов (коммерческая, региональная, бюджетная);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- достаточности капитала у инициаторов бизнес-идеи и возможных источников финансирования.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Бизнес-план – это: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- изложение системы доказательств, убеждающих инвестора в выгодности проекта;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- определение степени жизнеспособности и устойчивости будущего предприятия;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- предвидение рисков предпринимательской деятельности;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- конкретизация перспективы бизнеса в виде системы количественных и качественных показателей развития;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- формирование перспективного (стратегического) взгляда на фирму и ее рабочую среду на базе ценного опыта планирования.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Процесс бизнес – планирования от возникновения экономического замысла до получения и распределения прибыли между его участниками представлен на рис. 2.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2697" w:rsidRDefault="00DC77B8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group id="_x0000_s1026" editas="canvas" style="width:380.4pt;height:313.85pt;mso-position-horizontal-relative:char;mso-position-vertical-relative:line" coordorigin="2341,7963" coordsize="7200,594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41;top:7963;width:7200;height:5940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5221;top:8098;width:1620;height:405">
              <v:textbox style="mso-next-textbox:#_x0000_s1028" inset="2.00661mm,1.0033mm,2.00661mm,1.0033mm">
                <w:txbxContent>
                  <w:p w:rsidR="00887354" w:rsidRPr="00A42697" w:rsidRDefault="00887354" w:rsidP="00887354">
                    <w:pPr>
                      <w:jc w:val="center"/>
                      <w:rPr>
                        <w:sz w:val="17"/>
                      </w:rPr>
                    </w:pPr>
                    <w:r w:rsidRPr="00A42697">
                      <w:rPr>
                        <w:sz w:val="17"/>
                      </w:rPr>
                      <w:t>Фирма</w:t>
                    </w:r>
                  </w:p>
                </w:txbxContent>
              </v:textbox>
            </v:shape>
            <v:shape id="_x0000_s1029" type="#_x0000_t202" style="position:absolute;left:3061;top:8638;width:2160;height:405">
              <v:textbox style="mso-next-textbox:#_x0000_s1029" inset="2.00661mm,1.0033mm,2.00661mm,1.0033mm">
                <w:txbxContent>
                  <w:p w:rsidR="00887354" w:rsidRPr="00A42697" w:rsidRDefault="00887354" w:rsidP="00887354">
                    <w:pPr>
                      <w:rPr>
                        <w:sz w:val="17"/>
                      </w:rPr>
                    </w:pPr>
                    <w:r w:rsidRPr="00A42697">
                      <w:rPr>
                        <w:sz w:val="17"/>
                      </w:rPr>
                      <w:t>Экономическая идея</w:t>
                    </w:r>
                  </w:p>
                </w:txbxContent>
              </v:textbox>
            </v:shape>
            <v:shape id="_x0000_s1030" type="#_x0000_t202" style="position:absolute;left:6931;top:8638;width:2160;height:405">
              <v:textbox style="mso-next-textbox:#_x0000_s1030" inset="2.00661mm,1.0033mm,2.00661mm,1.0033mm">
                <w:txbxContent>
                  <w:p w:rsidR="00887354" w:rsidRPr="00A42697" w:rsidRDefault="00887354" w:rsidP="00887354">
                    <w:pPr>
                      <w:rPr>
                        <w:sz w:val="17"/>
                      </w:rPr>
                    </w:pPr>
                    <w:r w:rsidRPr="00A42697">
                      <w:rPr>
                        <w:sz w:val="17"/>
                      </w:rPr>
                      <w:t>Ресурсы прибыли</w:t>
                    </w:r>
                  </w:p>
                </w:txbxContent>
              </v:textbox>
            </v:shape>
            <v:shape id="_x0000_s1031" type="#_x0000_t202" style="position:absolute;left:4861;top:9313;width:2430;height:540">
              <v:textbox style="mso-next-textbox:#_x0000_s1031" inset="2.00661mm,1.0033mm,2.00661mm,1.0033mm">
                <w:txbxContent>
                  <w:p w:rsidR="00887354" w:rsidRPr="00A42697" w:rsidRDefault="00887354" w:rsidP="00887354">
                    <w:pPr>
                      <w:jc w:val="center"/>
                      <w:rPr>
                        <w:sz w:val="17"/>
                      </w:rPr>
                    </w:pPr>
                    <w:r w:rsidRPr="00A42697">
                      <w:rPr>
                        <w:sz w:val="17"/>
                      </w:rPr>
                      <w:t>Проблема осуществимости идеи</w:t>
                    </w:r>
                  </w:p>
                </w:txbxContent>
              </v:textbox>
            </v:shape>
            <v:shape id="_x0000_s1032" type="#_x0000_t202" style="position:absolute;left:4861;top:10123;width:2430;height:405">
              <v:textbox style="mso-next-textbox:#_x0000_s1032" inset="2.00661mm,1.0033mm,2.00661mm,1.0033mm">
                <w:txbxContent>
                  <w:p w:rsidR="00887354" w:rsidRPr="00A42697" w:rsidRDefault="00887354" w:rsidP="00887354">
                    <w:pPr>
                      <w:rPr>
                        <w:sz w:val="17"/>
                      </w:rPr>
                    </w:pPr>
                    <w:r w:rsidRPr="00A42697">
                      <w:rPr>
                        <w:sz w:val="17"/>
                      </w:rPr>
                      <w:t>Разработка бизнес-плана</w:t>
                    </w:r>
                  </w:p>
                </w:txbxContent>
              </v:textbox>
            </v:shape>
            <v:shape id="_x0000_s1033" type="#_x0000_t202" style="position:absolute;left:3061;top:10798;width:2160;height:405">
              <v:textbox style="mso-next-textbox:#_x0000_s1033" inset="2.00661mm,1.0033mm,2.00661mm,1.0033mm">
                <w:txbxContent>
                  <w:p w:rsidR="00887354" w:rsidRPr="00A42697" w:rsidRDefault="00887354" w:rsidP="00887354">
                    <w:pPr>
                      <w:rPr>
                        <w:sz w:val="17"/>
                      </w:rPr>
                    </w:pPr>
                    <w:r w:rsidRPr="00A42697">
                      <w:rPr>
                        <w:sz w:val="17"/>
                      </w:rPr>
                      <w:t>Капитал инвестора</w:t>
                    </w:r>
                  </w:p>
                </w:txbxContent>
              </v:textbox>
            </v:shape>
            <v:shape id="_x0000_s1034" type="#_x0000_t202" style="position:absolute;left:6931;top:10798;width:2160;height:405">
              <v:textbox style="mso-next-textbox:#_x0000_s1034" inset="2.00661mm,1.0033mm,2.00661mm,1.0033mm">
                <w:txbxContent>
                  <w:p w:rsidR="00887354" w:rsidRPr="00A42697" w:rsidRDefault="00887354" w:rsidP="00887354">
                    <w:pPr>
                      <w:rPr>
                        <w:sz w:val="17"/>
                      </w:rPr>
                    </w:pPr>
                    <w:r w:rsidRPr="00A42697">
                      <w:rPr>
                        <w:sz w:val="17"/>
                      </w:rPr>
                      <w:t>Капитал фирмы</w:t>
                    </w:r>
                  </w:p>
                </w:txbxContent>
              </v:textbox>
            </v:shape>
            <v:shape id="_x0000_s1035" type="#_x0000_t202" style="position:absolute;left:5041;top:11473;width:2160;height:405">
              <v:textbox style="mso-next-textbox:#_x0000_s1035" inset="2.00661mm,1.0033mm,2.00661mm,1.0033mm">
                <w:txbxContent>
                  <w:p w:rsidR="00887354" w:rsidRPr="00A42697" w:rsidRDefault="00887354" w:rsidP="00887354">
                    <w:pPr>
                      <w:jc w:val="center"/>
                      <w:rPr>
                        <w:sz w:val="17"/>
                      </w:rPr>
                    </w:pPr>
                    <w:r w:rsidRPr="00A42697">
                      <w:rPr>
                        <w:sz w:val="17"/>
                      </w:rPr>
                      <w:t>Общий капитал</w:t>
                    </w:r>
                  </w:p>
                </w:txbxContent>
              </v:textbox>
            </v:shape>
            <v:shape id="_x0000_s1036" type="#_x0000_t202" style="position:absolute;left:5041;top:12148;width:2160;height:405">
              <v:textbox style="mso-next-textbox:#_x0000_s1036" inset="2.00661mm,1.0033mm,2.00661mm,1.0033mm">
                <w:txbxContent>
                  <w:p w:rsidR="00887354" w:rsidRPr="00A42697" w:rsidRDefault="00887354" w:rsidP="00887354">
                    <w:pPr>
                      <w:jc w:val="center"/>
                      <w:rPr>
                        <w:sz w:val="17"/>
                      </w:rPr>
                    </w:pPr>
                    <w:r w:rsidRPr="00A42697">
                      <w:rPr>
                        <w:sz w:val="17"/>
                      </w:rPr>
                      <w:t>Общая прибыль</w:t>
                    </w:r>
                  </w:p>
                </w:txbxContent>
              </v:textbox>
            </v:shape>
            <v:shape id="_x0000_s1037" type="#_x0000_t202" style="position:absolute;left:5041;top:12958;width:2160;height:540">
              <v:textbox style="mso-next-textbox:#_x0000_s1037" inset="2.00661mm,1.0033mm,2.00661mm,1.0033mm">
                <w:txbxContent>
                  <w:p w:rsidR="00887354" w:rsidRPr="00A42697" w:rsidRDefault="00887354" w:rsidP="00887354">
                    <w:pPr>
                      <w:rPr>
                        <w:sz w:val="17"/>
                      </w:rPr>
                    </w:pPr>
                    <w:r w:rsidRPr="00A42697">
                      <w:rPr>
                        <w:sz w:val="17"/>
                      </w:rPr>
                      <w:t>Распределение общей прибыли</w:t>
                    </w:r>
                  </w:p>
                </w:txbxContent>
              </v:textbox>
            </v:shape>
            <v:shape id="_x0000_s1038" type="#_x0000_t202" style="position:absolute;left:2701;top:13093;width:1980;height:405">
              <v:textbox style="mso-next-textbox:#_x0000_s1038" inset="2.00661mm,1.0033mm,2.00661mm,1.0033mm">
                <w:txbxContent>
                  <w:p w:rsidR="00887354" w:rsidRPr="00A42697" w:rsidRDefault="00887354" w:rsidP="00887354">
                    <w:pPr>
                      <w:rPr>
                        <w:sz w:val="17"/>
                      </w:rPr>
                    </w:pPr>
                    <w:r w:rsidRPr="00A42697">
                      <w:rPr>
                        <w:sz w:val="17"/>
                      </w:rPr>
                      <w:t>Прибыль инвестора</w:t>
                    </w:r>
                  </w:p>
                </w:txbxContent>
              </v:textbox>
            </v:shape>
            <v:shape id="_x0000_s1039" type="#_x0000_t202" style="position:absolute;left:7561;top:13093;width:1710;height:405">
              <v:textbox style="mso-next-textbox:#_x0000_s1039" inset="2.00661mm,1.0033mm,2.00661mm,1.0033mm">
                <w:txbxContent>
                  <w:p w:rsidR="00887354" w:rsidRPr="00A42697" w:rsidRDefault="00887354" w:rsidP="00887354">
                    <w:pPr>
                      <w:rPr>
                        <w:sz w:val="17"/>
                      </w:rPr>
                    </w:pPr>
                    <w:r w:rsidRPr="00A42697">
                      <w:rPr>
                        <w:sz w:val="17"/>
                      </w:rPr>
                      <w:t>Прибыль фирмы</w:t>
                    </w:r>
                  </w:p>
                </w:txbxContent>
              </v:textbox>
            </v:shape>
            <v:line id="_x0000_s1040" style="position:absolute" from="5025,9060" to="5025,9330">
              <v:stroke endarrow="block"/>
            </v:line>
            <v:line id="_x0000_s1041" style="position:absolute" from="7095,9060" to="7095,9330">
              <v:stroke endarrow="block"/>
            </v:line>
            <v:line id="_x0000_s1042" style="position:absolute;flip:x" from="5041,8368" to="5221,8638">
              <v:stroke endarrow="block"/>
            </v:line>
            <v:line id="_x0000_s1043" style="position:absolute" from="6841,8368" to="7021,8638">
              <v:stroke endarrow="block"/>
            </v:line>
            <v:line id="_x0000_s1044" style="position:absolute" from="6015,9870" to="6015,10140">
              <v:stroke endarrow="block"/>
            </v:line>
            <v:line id="_x0000_s1045" style="position:absolute" from="5025,10545" to="5025,10815">
              <v:stroke endarrow="block"/>
            </v:line>
            <v:line id="_x0000_s1046" style="position:absolute" from="7111,10528" to="7111,10798">
              <v:stroke endarrow="block"/>
            </v:line>
            <v:line id="_x0000_s1047" style="position:absolute" from="5131,11203" to="5131,11473">
              <v:stroke endarrow="block"/>
            </v:line>
            <v:line id="_x0000_s1048" style="position:absolute" from="7021,11203" to="7021,11473">
              <v:stroke endarrow="block"/>
            </v:line>
            <v:line id="_x0000_s1049" style="position:absolute" from="6031,11878" to="6031,12148">
              <v:stroke endarrow="block"/>
            </v:line>
            <v:line id="_x0000_s1050" style="position:absolute" from="6031,12553" to="6031,12958">
              <v:stroke endarrow="block"/>
            </v:line>
            <v:line id="_x0000_s1051" style="position:absolute;flip:x" from="4681,13228" to="5041,13228">
              <v:stroke endarrow="block"/>
            </v:line>
            <v:line id="_x0000_s1052" style="position:absolute" from="7201,13228" to="7561,13228">
              <v:stroke endarrow="block"/>
            </v:line>
            <w10:wrap type="none"/>
            <w10:anchorlock/>
          </v:group>
        </w:pic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Рис.2 Процесс бизнес - планирования.</w:t>
      </w:r>
    </w:p>
    <w:p w:rsidR="00A42697" w:rsidRPr="006711F3" w:rsidRDefault="00A42697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 xml:space="preserve">Последовательность разработки бизнес-плана. 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Перед составлением бизнес-плана необходимо убедиться в перспективности бизнес-идеи. Разработка даже самого маленького локального бизнес-плана, сбор необходимых документов, оформление требует около двух недель довольно напряженной работы, а среднего и крупного бизнес-плана – месяц и более.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Набор действий, которые должен совершить разработчик бизнес-плана:</w:t>
      </w:r>
    </w:p>
    <w:p w:rsidR="00887354" w:rsidRPr="00FA4549" w:rsidRDefault="00887354" w:rsidP="000808F4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Сбор и анализ информации о продукции. Описание продукции.</w:t>
      </w:r>
    </w:p>
    <w:p w:rsidR="00887354" w:rsidRPr="00FA4549" w:rsidRDefault="00887354" w:rsidP="000808F4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Сбор и анализ информации по рынку сбыта. Маркетинг и сбыт продукции.</w:t>
      </w:r>
    </w:p>
    <w:p w:rsidR="00887354" w:rsidRPr="00FA4549" w:rsidRDefault="00887354" w:rsidP="000808F4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Анализ состояния и возможности фирмы и перспективности отрасли. Описание фирмы.</w:t>
      </w:r>
    </w:p>
    <w:p w:rsidR="00887354" w:rsidRPr="00FA4549" w:rsidRDefault="00887354" w:rsidP="000808F4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Определение потребности и путей обеспечения площадями, оборудованием, кадрами и другими ресурсами. Производственный план.</w:t>
      </w:r>
    </w:p>
    <w:p w:rsidR="00887354" w:rsidRPr="00FA4549" w:rsidRDefault="00887354" w:rsidP="000808F4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Расчет потребного капитала и источников финансирования. Финансовый план.</w:t>
      </w:r>
    </w:p>
    <w:p w:rsidR="00887354" w:rsidRPr="00FA4549" w:rsidRDefault="00887354" w:rsidP="000808F4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Определение направленности и масштабности проекта, расчет эффективности. Направленность и эффективность проекта.</w:t>
      </w:r>
    </w:p>
    <w:p w:rsidR="00887354" w:rsidRPr="00FA4549" w:rsidRDefault="00887354" w:rsidP="000808F4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Разработка организационной структуры, правового обеспечения и графика реализации проекта. Организационный план.</w:t>
      </w:r>
    </w:p>
    <w:p w:rsidR="00887354" w:rsidRPr="00FA4549" w:rsidRDefault="00887354" w:rsidP="000808F4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Решение вопроса рисков и гарантий. Риски и гарантии.</w:t>
      </w:r>
    </w:p>
    <w:p w:rsidR="00887354" w:rsidRPr="00FA4549" w:rsidRDefault="00887354" w:rsidP="000808F4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Подбор материалов и составление приложений</w:t>
      </w:r>
    </w:p>
    <w:p w:rsidR="00887354" w:rsidRPr="00FA4549" w:rsidRDefault="00887354" w:rsidP="000808F4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 xml:space="preserve"> Составление краткого содержания проекта. Резюме.</w:t>
      </w:r>
    </w:p>
    <w:p w:rsidR="00887354" w:rsidRPr="00FA4549" w:rsidRDefault="00887354" w:rsidP="000808F4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Составление аннотации на проект.</w:t>
      </w:r>
    </w:p>
    <w:p w:rsidR="00887354" w:rsidRPr="00FA4549" w:rsidRDefault="00887354" w:rsidP="000808F4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 xml:space="preserve"> Оформление титульного листа.[6,стр. 12-15]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2.4 Автоматизация процесса бизнес-планирования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Процесс бизнес-планирования наряду с творческими моментами, о которых уже много говорилось, содержит и часто повторяемые трудоемкие расчетные операции. Такие действия могут потребоваться при определении/создании картины бизнес-процессов предприятия, отраженной в сводной финансовой модели предприятия. Соответственно, при организации процесса выработки управленческих решений и планирования необходимо всегда помнить о таком невосполняемом ресурсе, как время.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Очевидно, что более глубокая проработка проблемы (более широкий охват альтернатив) возможна как раз при автоматизации наиболее трудоемких операций в части формализованных расчетов.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Построение модели помогает привести сложные и подчас неопределенные факторы, связанные с проблемой принятия решения, в логически стройную систему, доступную для детального анализа. Такая модель позволяет выявить альтернативы решения задачи и оценить результаты, а также определить, какие данные необходимы для оценки имеющихся альтернатив. В итоге это позволяет сделать обоснованные выводы. Таким образом, модель является средством формирования четкого представления о действительности.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Существует достаточно большое количество программных средств, которые дают возможность определять экономическую эффективность проекта и создавать финансовую модель.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 xml:space="preserve">Наиболее удобной для финансового имитационного моделирования, на наш взгляд, является программа </w:t>
      </w:r>
      <w:r w:rsidRPr="00FA4549">
        <w:rPr>
          <w:rFonts w:ascii="Times New Roman" w:hAnsi="Times New Roman"/>
          <w:sz w:val="28"/>
          <w:szCs w:val="28"/>
          <w:lang w:val="en-US"/>
        </w:rPr>
        <w:t>Project</w:t>
      </w:r>
      <w:r w:rsidRPr="00FA4549">
        <w:rPr>
          <w:rFonts w:ascii="Times New Roman" w:hAnsi="Times New Roman"/>
          <w:sz w:val="28"/>
          <w:szCs w:val="28"/>
        </w:rPr>
        <w:t xml:space="preserve"> </w:t>
      </w:r>
      <w:r w:rsidRPr="00FA4549">
        <w:rPr>
          <w:rFonts w:ascii="Times New Roman" w:hAnsi="Times New Roman"/>
          <w:sz w:val="28"/>
          <w:szCs w:val="28"/>
          <w:lang w:val="en-US"/>
        </w:rPr>
        <w:t>Expert</w:t>
      </w:r>
      <w:r w:rsidRPr="00FA4549">
        <w:rPr>
          <w:rFonts w:ascii="Times New Roman" w:hAnsi="Times New Roman"/>
          <w:sz w:val="28"/>
          <w:szCs w:val="28"/>
        </w:rPr>
        <w:t>, поскольку она обеспечивает: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- полноту представления данных;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- безопасность расчетов, исключение влияния факторов извне на расчеты;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- гибкость;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- возможность работы без специальных знаний;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- возможность повышения/понижения уровня детализации вводимой информации;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- совместимость с имеющимися базами данных;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- возможность рассмотрения и сравнения различных вариантов реализации проекта, проведения анализа чувствительности, сценарного анализа, анализа в условиях нечетких множеств;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- возможность наложения нового проекта на существующую финансовую модель предприятия для определения получаемого суммарного эффекта;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- возможность передачи данных как сразу на принтер, так и для дальнейшего редактирования;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- удобный интерфейс.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 xml:space="preserve">Вместе с тем </w:t>
      </w:r>
      <w:r w:rsidRPr="00FA4549">
        <w:rPr>
          <w:rFonts w:ascii="Times New Roman" w:hAnsi="Times New Roman"/>
          <w:sz w:val="28"/>
          <w:szCs w:val="28"/>
          <w:lang w:val="en-US"/>
        </w:rPr>
        <w:t>Project</w:t>
      </w:r>
      <w:r w:rsidRPr="00FA4549">
        <w:rPr>
          <w:rFonts w:ascii="Times New Roman" w:hAnsi="Times New Roman"/>
          <w:sz w:val="28"/>
          <w:szCs w:val="28"/>
        </w:rPr>
        <w:t xml:space="preserve"> </w:t>
      </w:r>
      <w:r w:rsidRPr="00FA4549">
        <w:rPr>
          <w:rFonts w:ascii="Times New Roman" w:hAnsi="Times New Roman"/>
          <w:sz w:val="28"/>
          <w:szCs w:val="28"/>
          <w:lang w:val="en-US"/>
        </w:rPr>
        <w:t>Expert</w:t>
      </w:r>
      <w:r w:rsidRPr="00FA4549">
        <w:rPr>
          <w:rFonts w:ascii="Times New Roman" w:hAnsi="Times New Roman"/>
          <w:sz w:val="28"/>
          <w:szCs w:val="28"/>
        </w:rPr>
        <w:t xml:space="preserve"> не является программной, заменяющей разработчика бизнес-планов и тем более ЛПР. </w:t>
      </w:r>
      <w:r w:rsidRPr="00FA4549">
        <w:rPr>
          <w:rFonts w:ascii="Times New Roman" w:hAnsi="Times New Roman"/>
          <w:sz w:val="28"/>
          <w:szCs w:val="28"/>
          <w:lang w:val="en-US"/>
        </w:rPr>
        <w:t>Project</w:t>
      </w:r>
      <w:r w:rsidRPr="00FA4549">
        <w:rPr>
          <w:rFonts w:ascii="Times New Roman" w:hAnsi="Times New Roman"/>
          <w:sz w:val="28"/>
          <w:szCs w:val="28"/>
        </w:rPr>
        <w:t xml:space="preserve"> </w:t>
      </w:r>
      <w:r w:rsidRPr="00FA4549">
        <w:rPr>
          <w:rFonts w:ascii="Times New Roman" w:hAnsi="Times New Roman"/>
          <w:sz w:val="28"/>
          <w:szCs w:val="28"/>
          <w:lang w:val="en-US"/>
        </w:rPr>
        <w:t>Expert</w:t>
      </w:r>
      <w:r w:rsidRPr="00FA4549">
        <w:rPr>
          <w:rFonts w:ascii="Times New Roman" w:hAnsi="Times New Roman"/>
          <w:sz w:val="28"/>
          <w:szCs w:val="28"/>
        </w:rPr>
        <w:t xml:space="preserve"> – это своеобразный «калькулятор» для квалифицированного пользователя, повышающий эффективность его работы в десятки раз.[7, стр. 144]</w:t>
      </w:r>
    </w:p>
    <w:p w:rsidR="00887354" w:rsidRPr="00FA4549" w:rsidRDefault="00A42697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887354" w:rsidRPr="00FA4549">
        <w:rPr>
          <w:rFonts w:ascii="Times New Roman" w:hAnsi="Times New Roman"/>
          <w:sz w:val="28"/>
          <w:szCs w:val="28"/>
        </w:rPr>
        <w:t>3. Организация бизнеса в г. Томске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3.1 Бизнес-план городского масштаба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Неравный доступ к ресурсам, затягивание принятия решений, низкая квалификация, а также неблагожелательное, высокомерное отношение чиновников к представителям малого бизнеса – так оценивало работу городской администрации томское предпринимательское сообщество еще полтора-два года назад. Данные исследования административных барьеров, проведенные Центром малого бизнеса, легли в основу разработки новой схемы взаимодействия мэрии и бизнеса, а также подтвердили необходимость активных действий по поддержке предпринимательства именно на муниципальном уровне.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Томск нельзя назвать городом, где последовательно реализовывалась политика поддержки бизнеса. Так, в 2006 году мы заметно «проседали» по ключевым показателям работы малого бизнеса. Промышленность активно росла только в 2004-2005 годах благодаря экономическому подъему страны в целом. Причины столь невысокой динамики при существующей благоприятной конъюнктуре, а по оценкам экспертов Российской академии наук, Томск «имеет выгодную региональную экономику с полной структурой рабочих мест», названы в исследовании Центра малого бизнеса: очень «избирательный» подход городских чиновников к нуждам предпринимательства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Лишь в 2007 году в Томске начала реализовываться программа поддержки и развития малого предпринимательства, рассчитанная до 2010 года. В 2008-м, когда федеральный центр окончательно закрепил за муниципалитетами обязательства по поддержке малого бизнеса, эта работа продолжилась. Два года подряд на эти нужды бюджетом Томска выделялось по 5 млн руб. По оценке городского департамента экономики, 1 рубль затрат на поддержку малого предпринимательства дал прирост налоговых доходов бюджета города в 5 рублей. Таков один из важных индикаторов реализации программы.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За два последних года число малых предприятий увеличилось на 12% и превысило 9 тыс. Число занятых в малом бизнесе с учетом индивидуальных предпринимателей и наемных работников сегодня составляет 95 тыс. человек – это 38% от экономически активного населения областного центра. Оборот малых предприятий за последние два года вырос в полтора раза и составил почти 109 млн руб. При этом динамика роста оборота инновационных предприятий опережает традиционное направление почти в два раза: в 2007 году он увеличился в сопоставимых ценах на 43,8% против 22,9 в других секторах предпринимательства. Инвестиционный вклад малого бизнеса в основной капитал по итогам 2007 года достиг 45% от общего объема (8,5 млрд руб.), увеличившись почти на 5% по сравнению с 2006 годом. Важным с точки зрения конкурентоспособности Томска как региона с растущей привлекательностью для бизнеса стал тот факт, что в целом по темпам развития малого бизнеса томичи впервые догнали находящихся в несравнимо более выгодных условиях новосибирцев.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Очевидно, что усилил такой эффект сам подход в реализации программы поддержки предпринимательства. И в 2007, и в 2008 году мэрия на конкурсной основе определяла оператора программы. Преимущества такой схемы заключаются в том, что вся строгость ответственности за расходование бюджетных средств ложится на оператора, при этом доступ предпринимателей к финансовой или консультационной помощи значительно упрощается, а необходимую поддержку они получают максимально оперативно.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В 2007 году оператором программы стал Центр малого бизнеса. При его посредничестве 24 компании приняли участие в выставках и ярмарках, 6 предприятий получили субсидии на реализацию инвестпроектов, 7 смогли уменьшить стоимость своих кредитов за счет субсидирования процентной ставки из городского бюджета.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В 2008 году программа была передана на аутсорсинг Томской торгово-промышленной палате. Изменились и приоритеты программы. Проведенные опросы показали, что важна не столько финансовая поддержка, размеры которой ограничены скромным бюджетом города, сколько информационно-правовая, образовательная. (В 2009 году мэрия вновь планирует увеличить долю финансовой помощи, поскольку кризис закрыл для малого бизнеса двери многих банков, привел к существенному удорожанию заемных средств.)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В ноябре 2008 года в рамках программных мероприятий ТПП оказала поддержку 76 компаниям в проведении выставочно-ярмарочной деятельности, предоставила почти 400 частных консультаций, более 200 предпринимателей и сотрудников компаний прошли обучение, а 20 бизнес-проектов получили оценку, благодаря чему большинство из них были направлены на участие в областном конкурсе проектов «Бизнес-старт».[8]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3.2 Проявления господдержки начинающим бизнесменам г. Томска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На наш взгляд при реализации бизнес-идей необходимо несколько существенных моментов: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во-первых, необходимо проработать все моменты, и составить план реализации идеи, сгруппированный в бизнес-плане, а, во-вторых, постараться воспользоваться возможностями, которые предоставляет государство в рамках реализации программ поддержки малого и среднего предпринимательства.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2697">
        <w:rPr>
          <w:rFonts w:ascii="Times New Roman" w:hAnsi="Times New Roman"/>
          <w:sz w:val="28"/>
          <w:szCs w:val="28"/>
        </w:rPr>
        <w:t xml:space="preserve">В г. Томске в последнее время осуществляется поддержка малого и среднего предпринимательства на высоком уровне. Создана огромная информационная база для начинающих бизнесменов. Информацию можно получить в свободном доступе на электронных ресурсах в сети </w:t>
      </w:r>
      <w:r w:rsidRPr="00A42697">
        <w:rPr>
          <w:rFonts w:ascii="Times New Roman" w:hAnsi="Times New Roman"/>
          <w:sz w:val="28"/>
          <w:szCs w:val="28"/>
          <w:lang w:val="en-US"/>
        </w:rPr>
        <w:t>Internet</w:t>
      </w:r>
      <w:r w:rsidRPr="00A42697">
        <w:rPr>
          <w:rFonts w:ascii="Times New Roman" w:hAnsi="Times New Roman"/>
          <w:sz w:val="28"/>
          <w:szCs w:val="28"/>
        </w:rPr>
        <w:t xml:space="preserve">: </w:t>
      </w:r>
      <w:r w:rsidRPr="00DC77B8">
        <w:rPr>
          <w:rFonts w:ascii="Times New Roman" w:hAnsi="Times New Roman"/>
          <w:sz w:val="28"/>
          <w:szCs w:val="28"/>
        </w:rPr>
        <w:t>http://mb.tomsk.ru</w:t>
      </w:r>
      <w:r w:rsidRPr="00A42697">
        <w:rPr>
          <w:rFonts w:ascii="Times New Roman" w:hAnsi="Times New Roman"/>
          <w:sz w:val="28"/>
          <w:szCs w:val="28"/>
        </w:rPr>
        <w:t xml:space="preserve"> – малый и средний бизнес Томской области, </w:t>
      </w:r>
      <w:r w:rsidRPr="00DC77B8">
        <w:rPr>
          <w:rFonts w:ascii="Times New Roman" w:hAnsi="Times New Roman"/>
          <w:sz w:val="28"/>
          <w:szCs w:val="28"/>
        </w:rPr>
        <w:t>http://delo-tomsk.ru</w:t>
      </w:r>
      <w:r w:rsidRPr="00A42697">
        <w:rPr>
          <w:rFonts w:ascii="Times New Roman" w:hAnsi="Times New Roman"/>
          <w:sz w:val="28"/>
          <w:szCs w:val="28"/>
        </w:rPr>
        <w:t xml:space="preserve"> – в дело в Томске и др. Существует 18 центров поддержки</w:t>
      </w:r>
      <w:r w:rsidRPr="00FA4549">
        <w:rPr>
          <w:rFonts w:ascii="Times New Roman" w:hAnsi="Times New Roman"/>
          <w:sz w:val="28"/>
          <w:szCs w:val="28"/>
        </w:rPr>
        <w:t xml:space="preserve"> предпринимательства Томской области, 15 кредитных кооперативов, 6 бизнес-инкубаторов. 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 xml:space="preserve">Механизмами господдержки являются такие проекты: 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 xml:space="preserve">- Конкурс предпринимательских проектов «Бизнес-старт»; 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- Конкурс «Первый шаг»;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- Субсидирование части процентной ставки по банковским кредитам, затрат по договорам лизинга и франчайзинга;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- Субсидирование части размера платы за технологическое присоединение;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- Предоставление субсидий на поддержку субъектов малого предпринимательства, производящих и реализующих товары (работы, услуги), предназначенные для экспорта и др.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 xml:space="preserve"> Основными целями проектов являются стимулирование потенциальных субъектов предпринимательства для создания малых и средних предприятий преимущественно в производственной сфере. А также поддержание уже созданных предприятий.</w:t>
      </w:r>
    </w:p>
    <w:p w:rsidR="00887354" w:rsidRPr="00FA4549" w:rsidRDefault="00A42697" w:rsidP="00A42697">
      <w:pPr>
        <w:pStyle w:val="TimesNewRoman"/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="00887354" w:rsidRPr="00FA4549">
        <w:rPr>
          <w:rFonts w:ascii="Times New Roman" w:hAnsi="Times New Roman"/>
        </w:rPr>
        <w:t>Заключение</w:t>
      </w:r>
    </w:p>
    <w:p w:rsidR="00A42697" w:rsidRPr="006711F3" w:rsidRDefault="00A42697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Реформы в экономике неразрывно связаны с изменением стереотипов управления, методов и подходов в планировании и осуществлении преобразований. Сущность этих преобразований заключается в быстром и фундаментальном изменении действующих процедур.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 xml:space="preserve">В истории человеческого общества не было такой экономической системы, развитие которой совершалось бы без всякого воздействия со стороны заинтересованных субъектов или определённых структур управления. В значительной степени успех или неуспех предпринятых усилий зависит от совершенствования организации управления и его важнейшей функции - бизнес планирования. 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В современной быстро меняющийся экономической ситуации невозможно добиться положительных результатов, не планируя своих действий и не прогнозируя последствий.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Бизнес планирование - это определённые цели развития управляемого объекта, методов, способов и средств её достижения, разработка программы, плана действия различной степени детализации на ближайшую и более отдалённую перспективу.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Бизнес планирование - одна из важнейших предпосылок оптимального управления производством.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Бизнес планирование необходимо любой организации, которая намеревается предпринимать какие-то действия в будущем.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Процесс планирование позволяет увидеть весь комплекс будущих операций предпринимательской деятельности и предвосхитить то, что может случиться. Особенно важно планирование в коммерческой деятельности, где требуется предвидение в долгосрочной перспективе и предварительные разработки, предшествующие первым шагам предприятия. Составление и реализация плана - непрерывный процесс.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Работа без плана является реакцией на совершающиеся события, деятельность на основе плана - реакция на предвиденные и запланированные явления.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Современная экономическая ситуация, связанная с активным развитием рыночных отношений,</w:t>
      </w:r>
      <w:r w:rsidR="006711F3">
        <w:rPr>
          <w:rFonts w:ascii="Times New Roman" w:hAnsi="Times New Roman"/>
          <w:sz w:val="28"/>
          <w:szCs w:val="28"/>
        </w:rPr>
        <w:t xml:space="preserve"> </w:t>
      </w:r>
      <w:r w:rsidRPr="00FA4549">
        <w:rPr>
          <w:rFonts w:ascii="Times New Roman" w:hAnsi="Times New Roman"/>
          <w:sz w:val="28"/>
          <w:szCs w:val="28"/>
        </w:rPr>
        <w:t>диктует предприятиям новый подход к внутрифирменному планированию. Они вынуждены искать такие формы и модели планирования, которые обеспечивали бы максимальную эффективность принимаемых решений.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Оптимальным вариантом достижения таких решений является новая прогрессивная форма плана - бизнес-план.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Успех в мире бизнеса решающим образом зависит от трёх элементов: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1. Понимание общего состояния дел на данный момент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2. Представление того уровня, который вы собираетесь достичь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3. Планирование процесса перехода из одного состояния в другое.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49">
        <w:rPr>
          <w:rFonts w:ascii="Times New Roman" w:hAnsi="Times New Roman"/>
          <w:sz w:val="28"/>
          <w:szCs w:val="28"/>
        </w:rPr>
        <w:t>Бизнес-план позволяет решить эти проблемы.</w:t>
      </w:r>
    </w:p>
    <w:p w:rsidR="00887354" w:rsidRPr="00FA4549" w:rsidRDefault="00A42697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887354" w:rsidRPr="00FA4549">
        <w:rPr>
          <w:rFonts w:ascii="Times New Roman" w:hAnsi="Times New Roman"/>
          <w:sz w:val="28"/>
          <w:szCs w:val="28"/>
        </w:rPr>
        <w:t>Список использованной литературы</w:t>
      </w:r>
    </w:p>
    <w:p w:rsidR="00887354" w:rsidRPr="00FA4549" w:rsidRDefault="00887354" w:rsidP="0008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7354" w:rsidRPr="006711F3" w:rsidRDefault="00887354" w:rsidP="006711F3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6711F3">
        <w:rPr>
          <w:rFonts w:ascii="Times New Roman" w:hAnsi="Times New Roman"/>
          <w:sz w:val="28"/>
          <w:szCs w:val="28"/>
        </w:rPr>
        <w:t>В.М. Попов.</w:t>
      </w:r>
      <w:r w:rsidRPr="006711F3">
        <w:rPr>
          <w:rFonts w:ascii="Times New Roman" w:hAnsi="Times New Roman"/>
          <w:b/>
          <w:sz w:val="28"/>
          <w:szCs w:val="28"/>
        </w:rPr>
        <w:t xml:space="preserve"> </w:t>
      </w:r>
      <w:r w:rsidRPr="006711F3">
        <w:rPr>
          <w:rFonts w:ascii="Times New Roman" w:hAnsi="Times New Roman"/>
          <w:sz w:val="28"/>
          <w:szCs w:val="28"/>
        </w:rPr>
        <w:t>Бизнес-планирование: Учебник/ Под ред. В.М. Попова, С.И.Ляпунова и С.Г. Молодика. – 2е издание., перераб. И доп. – М.: Финансы и статистика,2006. – 816с.</w:t>
      </w:r>
    </w:p>
    <w:p w:rsidR="00887354" w:rsidRPr="006711F3" w:rsidRDefault="00887354" w:rsidP="006711F3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6711F3">
        <w:rPr>
          <w:rFonts w:ascii="Times New Roman" w:hAnsi="Times New Roman"/>
          <w:sz w:val="28"/>
          <w:szCs w:val="28"/>
        </w:rPr>
        <w:t>Халтаева С.Р. Бизнес – планирование: Учебное пособие. / Халтаева С.Р., Яковлева И.А.</w:t>
      </w:r>
      <w:r w:rsidR="006711F3">
        <w:rPr>
          <w:rFonts w:ascii="Times New Roman" w:hAnsi="Times New Roman"/>
          <w:sz w:val="28"/>
          <w:szCs w:val="28"/>
        </w:rPr>
        <w:t xml:space="preserve"> </w:t>
      </w:r>
      <w:r w:rsidRPr="006711F3">
        <w:rPr>
          <w:rFonts w:ascii="Times New Roman" w:hAnsi="Times New Roman"/>
          <w:sz w:val="28"/>
          <w:szCs w:val="28"/>
        </w:rPr>
        <w:t>– Улан – Удэ, 2005. – 170с.</w:t>
      </w:r>
    </w:p>
    <w:p w:rsidR="00887354" w:rsidRPr="006711F3" w:rsidRDefault="00887354" w:rsidP="006711F3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6711F3">
        <w:rPr>
          <w:rFonts w:ascii="Times New Roman" w:hAnsi="Times New Roman"/>
          <w:sz w:val="28"/>
          <w:szCs w:val="28"/>
        </w:rPr>
        <w:t>Любанова Т.П.. Сборник бизнес-планов. Методика и примеры: предпринимательская деятельность, экономическое обоснование инженерных решений в курсовом, дипломном проектировании, диссертационных работах: Учебное и научно-практическое пособие / Под ред.</w:t>
      </w:r>
      <w:r w:rsidR="006711F3">
        <w:rPr>
          <w:rFonts w:ascii="Times New Roman" w:hAnsi="Times New Roman"/>
          <w:sz w:val="28"/>
          <w:szCs w:val="28"/>
        </w:rPr>
        <w:t xml:space="preserve"> </w:t>
      </w:r>
      <w:r w:rsidRPr="006711F3">
        <w:rPr>
          <w:rFonts w:ascii="Times New Roman" w:hAnsi="Times New Roman"/>
          <w:sz w:val="28"/>
          <w:szCs w:val="28"/>
        </w:rPr>
        <w:t>Любановой Т.П., Л.В. Мясоедовой, Олейниковой Ю.А. и др. – М.: ИКЦ «МарТ»; Ростов н/Д: Издательский центр «Март», 2008. – 408с.</w:t>
      </w:r>
    </w:p>
    <w:p w:rsidR="00887354" w:rsidRPr="006711F3" w:rsidRDefault="00887354" w:rsidP="006711F3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6711F3">
        <w:rPr>
          <w:rFonts w:ascii="Times New Roman" w:hAnsi="Times New Roman"/>
          <w:sz w:val="28"/>
          <w:szCs w:val="28"/>
        </w:rPr>
        <w:t>Черняк В.З. Бизнес-планирование: учебник / В.З. Черняк. – М.: КНОРУС, 2005. – 536с.</w:t>
      </w:r>
    </w:p>
    <w:p w:rsidR="00887354" w:rsidRPr="006711F3" w:rsidRDefault="00887354" w:rsidP="006711F3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6711F3">
        <w:rPr>
          <w:rFonts w:ascii="Times New Roman" w:hAnsi="Times New Roman"/>
          <w:sz w:val="28"/>
          <w:szCs w:val="28"/>
        </w:rPr>
        <w:t>Пивоваров К.В. Бизнес-планирование: Учебно-методическое пособие. 7-е изд. – М.: Издательско-торговая корпорация «Дашков и К», 2005. – 164с.</w:t>
      </w:r>
    </w:p>
    <w:p w:rsidR="00887354" w:rsidRPr="006711F3" w:rsidRDefault="00887354" w:rsidP="006711F3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6711F3">
        <w:rPr>
          <w:rFonts w:ascii="Times New Roman" w:hAnsi="Times New Roman"/>
          <w:sz w:val="28"/>
          <w:szCs w:val="28"/>
        </w:rPr>
        <w:t>Попов В.М.. Сборник бизнес-планов: с рекомендациями и комментариями: Учебно-методическое пособие / Под ред. д-ра экон. наук, проф. В.М. Попова и д-ра экон. наук С.И. Ляпунова. – 5-е изд., перераб. – М.: КНОРУС,</w:t>
      </w:r>
      <w:r w:rsidR="006711F3">
        <w:rPr>
          <w:rFonts w:ascii="Times New Roman" w:hAnsi="Times New Roman"/>
          <w:sz w:val="28"/>
          <w:szCs w:val="28"/>
        </w:rPr>
        <w:t xml:space="preserve"> </w:t>
      </w:r>
      <w:r w:rsidRPr="006711F3">
        <w:rPr>
          <w:rFonts w:ascii="Times New Roman" w:hAnsi="Times New Roman"/>
          <w:sz w:val="28"/>
          <w:szCs w:val="28"/>
        </w:rPr>
        <w:t>2004. – 336с.</w:t>
      </w:r>
    </w:p>
    <w:p w:rsidR="00887354" w:rsidRPr="006711F3" w:rsidRDefault="00887354" w:rsidP="006711F3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6711F3">
        <w:rPr>
          <w:rFonts w:ascii="Times New Roman" w:hAnsi="Times New Roman"/>
          <w:sz w:val="28"/>
          <w:szCs w:val="28"/>
        </w:rPr>
        <w:t>Кузнецов А.И.. Технология бизнес-планирования: Учеб. пособие</w:t>
      </w:r>
      <w:r w:rsidRPr="006711F3">
        <w:rPr>
          <w:rFonts w:ascii="Times New Roman" w:hAnsi="Times New Roman"/>
          <w:b/>
          <w:sz w:val="28"/>
          <w:szCs w:val="28"/>
        </w:rPr>
        <w:t xml:space="preserve"> /</w:t>
      </w:r>
      <w:r w:rsidRPr="006711F3">
        <w:rPr>
          <w:rFonts w:ascii="Times New Roman" w:hAnsi="Times New Roman"/>
          <w:sz w:val="28"/>
          <w:szCs w:val="28"/>
        </w:rPr>
        <w:t xml:space="preserve"> Под ред. А.А. Колобова, Кузнецова А.И., Омельченко И.Н.</w:t>
      </w:r>
      <w:r w:rsidR="006711F3">
        <w:rPr>
          <w:rFonts w:ascii="Times New Roman" w:hAnsi="Times New Roman"/>
          <w:b/>
          <w:sz w:val="28"/>
          <w:szCs w:val="28"/>
        </w:rPr>
        <w:t xml:space="preserve"> </w:t>
      </w:r>
      <w:r w:rsidRPr="006711F3">
        <w:rPr>
          <w:rFonts w:ascii="Times New Roman" w:hAnsi="Times New Roman"/>
          <w:sz w:val="28"/>
          <w:szCs w:val="28"/>
        </w:rPr>
        <w:t>– М.: Изд-во МГТУ им. Н.Э. Баумана, 2005. – 192с.</w:t>
      </w:r>
    </w:p>
    <w:p w:rsidR="00887354" w:rsidRPr="006711F3" w:rsidRDefault="00887354" w:rsidP="006711F3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6711F3">
        <w:rPr>
          <w:rFonts w:ascii="Times New Roman" w:hAnsi="Times New Roman"/>
          <w:sz w:val="28"/>
          <w:szCs w:val="28"/>
        </w:rPr>
        <w:t xml:space="preserve">Бизнес-план городского масштаба. // Томскинвест [Электронный ресурс] / Публикации. – Режим доступа: </w:t>
      </w:r>
      <w:r w:rsidRPr="00DC77B8">
        <w:rPr>
          <w:rFonts w:ascii="Times New Roman" w:hAnsi="Times New Roman"/>
          <w:sz w:val="28"/>
          <w:szCs w:val="28"/>
        </w:rPr>
        <w:t>http://www.tomskinvest.ru</w:t>
      </w:r>
    </w:p>
    <w:p w:rsidR="00887354" w:rsidRPr="006711F3" w:rsidRDefault="00887354" w:rsidP="006711F3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6711F3">
        <w:rPr>
          <w:rFonts w:ascii="Times New Roman" w:hAnsi="Times New Roman"/>
          <w:sz w:val="28"/>
          <w:szCs w:val="28"/>
        </w:rPr>
        <w:t xml:space="preserve">Инфраструктура поддержки. // Малый и средний бизнес Томской области [Электронный ресурс] – Режим доступа: </w:t>
      </w:r>
      <w:r w:rsidRPr="00DC77B8">
        <w:rPr>
          <w:rFonts w:ascii="Times New Roman" w:hAnsi="Times New Roman"/>
          <w:sz w:val="28"/>
          <w:szCs w:val="28"/>
        </w:rPr>
        <w:t>http://mb.tomsk.ru</w:t>
      </w:r>
      <w:bookmarkStart w:id="0" w:name="_GoBack"/>
      <w:bookmarkEnd w:id="0"/>
    </w:p>
    <w:sectPr w:rsidR="00887354" w:rsidRPr="006711F3" w:rsidSect="000808F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896079"/>
    <w:multiLevelType w:val="hybridMultilevel"/>
    <w:tmpl w:val="3E443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4F20049"/>
    <w:multiLevelType w:val="hybridMultilevel"/>
    <w:tmpl w:val="EFFE62F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5BD30AA"/>
    <w:multiLevelType w:val="hybridMultilevel"/>
    <w:tmpl w:val="299481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A091FFC"/>
    <w:multiLevelType w:val="hybridMultilevel"/>
    <w:tmpl w:val="1E96B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4162"/>
    <w:rsid w:val="000808F4"/>
    <w:rsid w:val="000A4162"/>
    <w:rsid w:val="004066E9"/>
    <w:rsid w:val="00442C85"/>
    <w:rsid w:val="005465A8"/>
    <w:rsid w:val="005727D1"/>
    <w:rsid w:val="00575ADA"/>
    <w:rsid w:val="006711F3"/>
    <w:rsid w:val="00887354"/>
    <w:rsid w:val="00990A61"/>
    <w:rsid w:val="009D5F0E"/>
    <w:rsid w:val="00A42697"/>
    <w:rsid w:val="00C87003"/>
    <w:rsid w:val="00DC77B8"/>
    <w:rsid w:val="00F039E3"/>
    <w:rsid w:val="00FA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</o:shapelayout>
  </w:shapeDefaults>
  <w:decimalSymbol w:val=","/>
  <w:listSeparator w:val=";"/>
  <w14:defaultImageDpi w14:val="0"/>
  <w15:chartTrackingRefBased/>
  <w15:docId w15:val="{5ED6C570-6C35-4F2F-8D6B-19E42192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16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NewRoman">
    <w:name w:val="Обычный + Times New Roman"/>
    <w:aliases w:val="14 пт,По центру,Первая строка:  0,5 см,После:  ..."/>
    <w:basedOn w:val="a"/>
    <w:rsid w:val="000A4162"/>
    <w:rPr>
      <w:sz w:val="28"/>
      <w:szCs w:val="28"/>
    </w:rPr>
  </w:style>
  <w:style w:type="character" w:styleId="a3">
    <w:name w:val="Hyperlink"/>
    <w:uiPriority w:val="99"/>
    <w:rsid w:val="0088735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6211</Words>
  <Characters>35406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ТОМСКИЙ ГОСУДАРСТВЕННЫЙ УНИВЕРСИТЕТ</vt:lpstr>
    </vt:vector>
  </TitlesOfParts>
  <Company>M&amp;P</Company>
  <LinksUpToDate>false</LinksUpToDate>
  <CharactersWithSpaces>41534</CharactersWithSpaces>
  <SharedDoc>false</SharedDoc>
  <HLinks>
    <vt:vector size="24" baseType="variant">
      <vt:variant>
        <vt:i4>3080299</vt:i4>
      </vt:variant>
      <vt:variant>
        <vt:i4>12</vt:i4>
      </vt:variant>
      <vt:variant>
        <vt:i4>0</vt:i4>
      </vt:variant>
      <vt:variant>
        <vt:i4>5</vt:i4>
      </vt:variant>
      <vt:variant>
        <vt:lpwstr>http://mb.tomsk.ru/</vt:lpwstr>
      </vt:variant>
      <vt:variant>
        <vt:lpwstr/>
      </vt:variant>
      <vt:variant>
        <vt:i4>8061051</vt:i4>
      </vt:variant>
      <vt:variant>
        <vt:i4>9</vt:i4>
      </vt:variant>
      <vt:variant>
        <vt:i4>0</vt:i4>
      </vt:variant>
      <vt:variant>
        <vt:i4>5</vt:i4>
      </vt:variant>
      <vt:variant>
        <vt:lpwstr>http://www.tomskinvest.ru/</vt:lpwstr>
      </vt:variant>
      <vt:variant>
        <vt:lpwstr/>
      </vt:variant>
      <vt:variant>
        <vt:i4>4784131</vt:i4>
      </vt:variant>
      <vt:variant>
        <vt:i4>6</vt:i4>
      </vt:variant>
      <vt:variant>
        <vt:i4>0</vt:i4>
      </vt:variant>
      <vt:variant>
        <vt:i4>5</vt:i4>
      </vt:variant>
      <vt:variant>
        <vt:lpwstr>http://delo-tomsk.ru/</vt:lpwstr>
      </vt:variant>
      <vt:variant>
        <vt:lpwstr/>
      </vt:variant>
      <vt:variant>
        <vt:i4>3080299</vt:i4>
      </vt:variant>
      <vt:variant>
        <vt:i4>3</vt:i4>
      </vt:variant>
      <vt:variant>
        <vt:i4>0</vt:i4>
      </vt:variant>
      <vt:variant>
        <vt:i4>5</vt:i4>
      </vt:variant>
      <vt:variant>
        <vt:lpwstr>http://mb.tomsk.ru/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ТОМСКИЙ ГОСУДАРСТВЕННЫЙ УНИВЕРСИТЕТ</dc:title>
  <dc:subject/>
  <dc:creator>serg</dc:creator>
  <cp:keywords/>
  <dc:description/>
  <cp:lastModifiedBy>Irina</cp:lastModifiedBy>
  <cp:revision>2</cp:revision>
  <cp:lastPrinted>2009-04-16T09:20:00Z</cp:lastPrinted>
  <dcterms:created xsi:type="dcterms:W3CDTF">2014-08-15T07:41:00Z</dcterms:created>
  <dcterms:modified xsi:type="dcterms:W3CDTF">2014-08-15T07:41:00Z</dcterms:modified>
</cp:coreProperties>
</file>