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30" w:rsidRPr="00DB1FFD" w:rsidRDefault="007F6830" w:rsidP="00DB1FFD">
      <w:pPr>
        <w:widowControl w:val="0"/>
        <w:spacing w:line="360" w:lineRule="auto"/>
        <w:ind w:firstLine="709"/>
        <w:jc w:val="center"/>
        <w:rPr>
          <w:sz w:val="28"/>
          <w:szCs w:val="28"/>
        </w:rPr>
      </w:pPr>
      <w:r w:rsidRPr="00DB1FFD">
        <w:rPr>
          <w:sz w:val="28"/>
          <w:szCs w:val="28"/>
        </w:rPr>
        <w:t>ФЕДЕРАЛЬНОЕ АГЕНТСТВО ПО ОБРАЗОВАНИЮ РФ</w:t>
      </w:r>
    </w:p>
    <w:p w:rsidR="007F6830" w:rsidRPr="00DB1FFD" w:rsidRDefault="007F6830" w:rsidP="00DB1FFD">
      <w:pPr>
        <w:widowControl w:val="0"/>
        <w:spacing w:line="360" w:lineRule="auto"/>
        <w:ind w:firstLine="709"/>
        <w:jc w:val="center"/>
        <w:rPr>
          <w:sz w:val="28"/>
          <w:szCs w:val="28"/>
        </w:rPr>
      </w:pPr>
      <w:r w:rsidRPr="00DB1FFD">
        <w:rPr>
          <w:sz w:val="28"/>
          <w:szCs w:val="28"/>
        </w:rPr>
        <w:t>Государственное образовательное учреждение</w:t>
      </w:r>
    </w:p>
    <w:p w:rsidR="007F6830" w:rsidRPr="00DB1FFD" w:rsidRDefault="007F6830" w:rsidP="00DB1FFD">
      <w:pPr>
        <w:widowControl w:val="0"/>
        <w:spacing w:line="360" w:lineRule="auto"/>
        <w:ind w:firstLine="709"/>
        <w:jc w:val="center"/>
        <w:rPr>
          <w:sz w:val="28"/>
          <w:szCs w:val="28"/>
        </w:rPr>
      </w:pPr>
      <w:r w:rsidRPr="00DB1FFD">
        <w:rPr>
          <w:sz w:val="28"/>
          <w:szCs w:val="28"/>
        </w:rPr>
        <w:t>высшего профессионального образования</w:t>
      </w:r>
    </w:p>
    <w:p w:rsidR="007F6830" w:rsidRPr="00DB1FFD" w:rsidRDefault="007F6830" w:rsidP="00DB1FFD">
      <w:pPr>
        <w:widowControl w:val="0"/>
        <w:spacing w:line="360" w:lineRule="auto"/>
        <w:ind w:firstLine="709"/>
        <w:jc w:val="center"/>
        <w:rPr>
          <w:sz w:val="28"/>
          <w:szCs w:val="28"/>
        </w:rPr>
      </w:pPr>
    </w:p>
    <w:p w:rsidR="007F6830" w:rsidRPr="00DB1FFD" w:rsidRDefault="007F6830" w:rsidP="00DB1FFD">
      <w:pPr>
        <w:widowControl w:val="0"/>
        <w:spacing w:line="360" w:lineRule="auto"/>
        <w:ind w:firstLine="709"/>
        <w:jc w:val="center"/>
        <w:rPr>
          <w:sz w:val="28"/>
          <w:szCs w:val="28"/>
        </w:rPr>
      </w:pPr>
      <w:r w:rsidRPr="00DB1FFD">
        <w:rPr>
          <w:sz w:val="28"/>
          <w:szCs w:val="28"/>
        </w:rPr>
        <w:t>МОСКОВСКИЙ ГОСУДАРСТВЕННЫЙ ИНДУСТРИАЛЬНЫЙ</w:t>
      </w:r>
    </w:p>
    <w:p w:rsidR="007F6830" w:rsidRPr="00DB1FFD" w:rsidRDefault="007F6830" w:rsidP="00DB1FFD">
      <w:pPr>
        <w:widowControl w:val="0"/>
        <w:spacing w:line="360" w:lineRule="auto"/>
        <w:ind w:firstLine="709"/>
        <w:jc w:val="center"/>
        <w:rPr>
          <w:sz w:val="28"/>
          <w:szCs w:val="28"/>
        </w:rPr>
      </w:pPr>
      <w:r w:rsidRPr="00DB1FFD">
        <w:rPr>
          <w:sz w:val="28"/>
          <w:szCs w:val="28"/>
        </w:rPr>
        <w:t>УНИВЕРСИТЕТ</w:t>
      </w:r>
    </w:p>
    <w:p w:rsidR="007F6830" w:rsidRPr="00DB1FFD" w:rsidRDefault="007F6830" w:rsidP="00DB1FFD">
      <w:pPr>
        <w:widowControl w:val="0"/>
        <w:spacing w:line="360" w:lineRule="auto"/>
        <w:ind w:firstLine="709"/>
        <w:jc w:val="center"/>
        <w:rPr>
          <w:b/>
          <w:sz w:val="28"/>
          <w:szCs w:val="28"/>
        </w:rPr>
      </w:pPr>
      <w:r w:rsidRPr="00DB1FFD">
        <w:rPr>
          <w:sz w:val="28"/>
          <w:szCs w:val="28"/>
        </w:rPr>
        <w:t>(</w:t>
      </w:r>
      <w:r w:rsidRPr="00DB1FFD">
        <w:rPr>
          <w:b/>
          <w:sz w:val="28"/>
          <w:szCs w:val="28"/>
        </w:rPr>
        <w:t>ГОУ МГИУ)</w:t>
      </w:r>
    </w:p>
    <w:p w:rsidR="007F6830" w:rsidRPr="00DB1FFD" w:rsidRDefault="007F6830" w:rsidP="00DB1FFD">
      <w:pPr>
        <w:widowControl w:val="0"/>
        <w:spacing w:line="360" w:lineRule="auto"/>
        <w:ind w:firstLine="709"/>
        <w:jc w:val="center"/>
        <w:rPr>
          <w:b/>
          <w:sz w:val="28"/>
          <w:szCs w:val="28"/>
        </w:rPr>
      </w:pPr>
    </w:p>
    <w:p w:rsidR="007F6830" w:rsidRPr="00DB1FFD" w:rsidRDefault="007F6830" w:rsidP="00DB1FFD">
      <w:pPr>
        <w:widowControl w:val="0"/>
        <w:spacing w:line="360" w:lineRule="auto"/>
        <w:ind w:firstLine="709"/>
        <w:jc w:val="center"/>
        <w:rPr>
          <w:b/>
          <w:sz w:val="28"/>
          <w:szCs w:val="28"/>
        </w:rPr>
      </w:pPr>
    </w:p>
    <w:p w:rsidR="007F6830" w:rsidRPr="00DB1FFD" w:rsidRDefault="007F6830" w:rsidP="00DB1FFD">
      <w:pPr>
        <w:widowControl w:val="0"/>
        <w:spacing w:line="360" w:lineRule="auto"/>
        <w:ind w:firstLine="709"/>
        <w:jc w:val="center"/>
        <w:rPr>
          <w:sz w:val="28"/>
          <w:szCs w:val="28"/>
        </w:rPr>
      </w:pPr>
      <w:r w:rsidRPr="00DB1FFD">
        <w:rPr>
          <w:sz w:val="28"/>
          <w:szCs w:val="28"/>
        </w:rPr>
        <w:t>КАФЕДРА «БЖД и ПЭ»</w:t>
      </w:r>
    </w:p>
    <w:p w:rsidR="007F6830" w:rsidRPr="00DB1FFD" w:rsidRDefault="007F6830" w:rsidP="00DB1FFD">
      <w:pPr>
        <w:widowControl w:val="0"/>
        <w:spacing w:line="360" w:lineRule="auto"/>
        <w:ind w:firstLine="709"/>
        <w:jc w:val="center"/>
        <w:rPr>
          <w:sz w:val="28"/>
          <w:szCs w:val="28"/>
        </w:rPr>
      </w:pPr>
    </w:p>
    <w:p w:rsidR="007F6830" w:rsidRPr="00DB1FFD" w:rsidRDefault="007F6830" w:rsidP="00DB1FFD">
      <w:pPr>
        <w:widowControl w:val="0"/>
        <w:spacing w:line="360" w:lineRule="auto"/>
        <w:ind w:firstLine="709"/>
        <w:jc w:val="center"/>
        <w:rPr>
          <w:sz w:val="28"/>
          <w:szCs w:val="28"/>
        </w:rPr>
      </w:pPr>
      <w:r w:rsidRPr="00DB1FFD">
        <w:rPr>
          <w:b/>
          <w:sz w:val="28"/>
          <w:szCs w:val="28"/>
        </w:rPr>
        <w:t>КУРСОВОЙ ПРОЕКТ</w:t>
      </w:r>
    </w:p>
    <w:p w:rsidR="007F6830" w:rsidRPr="00DB1FFD" w:rsidRDefault="007F6830" w:rsidP="00DB1FFD">
      <w:pPr>
        <w:widowControl w:val="0"/>
        <w:spacing w:line="360" w:lineRule="auto"/>
        <w:ind w:firstLine="709"/>
        <w:jc w:val="center"/>
        <w:rPr>
          <w:sz w:val="28"/>
        </w:rPr>
      </w:pPr>
    </w:p>
    <w:p w:rsidR="007F6830" w:rsidRPr="00DB1FFD" w:rsidRDefault="007F6830" w:rsidP="00DB1FFD">
      <w:pPr>
        <w:widowControl w:val="0"/>
        <w:spacing w:line="360" w:lineRule="auto"/>
        <w:ind w:firstLine="709"/>
        <w:jc w:val="center"/>
        <w:rPr>
          <w:sz w:val="28"/>
          <w:szCs w:val="28"/>
        </w:rPr>
      </w:pPr>
      <w:r w:rsidRPr="00DB1FFD">
        <w:rPr>
          <w:sz w:val="28"/>
          <w:szCs w:val="28"/>
        </w:rPr>
        <w:t>По дисциплине "Экология"</w:t>
      </w:r>
    </w:p>
    <w:p w:rsidR="007F6830" w:rsidRPr="00DB1FFD" w:rsidRDefault="007F6830" w:rsidP="00DB1FFD">
      <w:pPr>
        <w:widowControl w:val="0"/>
        <w:spacing w:line="360" w:lineRule="auto"/>
        <w:ind w:firstLine="709"/>
        <w:jc w:val="center"/>
        <w:rPr>
          <w:sz w:val="28"/>
          <w:szCs w:val="28"/>
        </w:rPr>
      </w:pPr>
      <w:r w:rsidRPr="00DB1FFD">
        <w:rPr>
          <w:sz w:val="28"/>
          <w:szCs w:val="28"/>
        </w:rPr>
        <w:t>Загрязнение окружающей среды</w:t>
      </w:r>
    </w:p>
    <w:p w:rsidR="007F6830" w:rsidRPr="00DB1FFD" w:rsidRDefault="007F6830" w:rsidP="00DB1FFD">
      <w:pPr>
        <w:widowControl w:val="0"/>
        <w:spacing w:line="360" w:lineRule="auto"/>
        <w:ind w:firstLine="709"/>
        <w:jc w:val="center"/>
        <w:rPr>
          <w:sz w:val="28"/>
        </w:rPr>
      </w:pPr>
    </w:p>
    <w:p w:rsidR="00DB1FFD" w:rsidRPr="00DB1FFD" w:rsidRDefault="007F6830" w:rsidP="00DB1FFD">
      <w:pPr>
        <w:widowControl w:val="0"/>
        <w:spacing w:line="360" w:lineRule="auto"/>
        <w:rPr>
          <w:color w:val="000000"/>
          <w:sz w:val="28"/>
          <w:szCs w:val="28"/>
        </w:rPr>
      </w:pPr>
      <w:r w:rsidRPr="00DB1FFD">
        <w:rPr>
          <w:color w:val="000000"/>
          <w:sz w:val="28"/>
          <w:szCs w:val="28"/>
        </w:rPr>
        <w:t>Преподаватель: Лукашина Г.В.</w:t>
      </w:r>
    </w:p>
    <w:p w:rsidR="00DB1FFD" w:rsidRPr="00DB1FFD" w:rsidRDefault="00E930EB" w:rsidP="00DB1FFD">
      <w:pPr>
        <w:widowControl w:val="0"/>
        <w:spacing w:line="360" w:lineRule="auto"/>
        <w:rPr>
          <w:color w:val="000000"/>
          <w:sz w:val="28"/>
          <w:szCs w:val="28"/>
        </w:rPr>
      </w:pPr>
      <w:r w:rsidRPr="00DB1FFD">
        <w:rPr>
          <w:color w:val="000000"/>
          <w:sz w:val="28"/>
          <w:szCs w:val="28"/>
        </w:rPr>
        <w:t>Студент: Трибендис О.Н.</w:t>
      </w:r>
      <w:r w:rsidR="00DB1FFD" w:rsidRPr="00DB1FFD">
        <w:rPr>
          <w:color w:val="000000"/>
          <w:sz w:val="28"/>
          <w:szCs w:val="28"/>
        </w:rPr>
        <w:t xml:space="preserve"> </w:t>
      </w:r>
      <w:r w:rsidR="007F6830" w:rsidRPr="00DB1FFD">
        <w:rPr>
          <w:color w:val="000000"/>
          <w:sz w:val="28"/>
          <w:szCs w:val="28"/>
        </w:rPr>
        <w:t>Факультет: ЭМиИТ</w:t>
      </w:r>
    </w:p>
    <w:p w:rsidR="00DB1FFD" w:rsidRPr="00DB1FFD" w:rsidRDefault="007F6830" w:rsidP="00DB1FFD">
      <w:pPr>
        <w:widowControl w:val="0"/>
        <w:spacing w:line="360" w:lineRule="auto"/>
        <w:rPr>
          <w:color w:val="000000"/>
          <w:sz w:val="28"/>
          <w:szCs w:val="28"/>
        </w:rPr>
      </w:pPr>
      <w:r w:rsidRPr="00DB1FFD">
        <w:rPr>
          <w:color w:val="000000"/>
          <w:sz w:val="28"/>
          <w:szCs w:val="28"/>
        </w:rPr>
        <w:t>Группа: 08М31п</w:t>
      </w:r>
    </w:p>
    <w:p w:rsidR="007F6830" w:rsidRPr="00DB1FFD" w:rsidRDefault="007F6830" w:rsidP="00DB1FFD">
      <w:pPr>
        <w:widowControl w:val="0"/>
        <w:spacing w:line="360" w:lineRule="auto"/>
        <w:rPr>
          <w:color w:val="000000"/>
          <w:sz w:val="28"/>
          <w:szCs w:val="28"/>
        </w:rPr>
      </w:pPr>
      <w:r w:rsidRPr="00DB1FFD">
        <w:rPr>
          <w:color w:val="000000"/>
          <w:sz w:val="28"/>
          <w:szCs w:val="28"/>
        </w:rPr>
        <w:t>Вариант: № 24</w:t>
      </w:r>
    </w:p>
    <w:p w:rsidR="00DB1FFD" w:rsidRPr="00DB1FFD" w:rsidRDefault="00DB1FFD" w:rsidP="00DB1FFD">
      <w:pPr>
        <w:widowControl w:val="0"/>
        <w:spacing w:line="360" w:lineRule="auto"/>
        <w:rPr>
          <w:color w:val="000000"/>
          <w:sz w:val="28"/>
          <w:szCs w:val="28"/>
        </w:rPr>
      </w:pPr>
    </w:p>
    <w:p w:rsidR="007F6830" w:rsidRPr="00DB1FFD" w:rsidRDefault="00DB1FFD" w:rsidP="00DB1FFD">
      <w:pPr>
        <w:widowControl w:val="0"/>
        <w:spacing w:line="360" w:lineRule="auto"/>
        <w:ind w:firstLine="709"/>
        <w:jc w:val="both"/>
        <w:rPr>
          <w:b/>
          <w:sz w:val="28"/>
          <w:szCs w:val="28"/>
        </w:rPr>
      </w:pPr>
      <w:r w:rsidRPr="00DB1FFD">
        <w:rPr>
          <w:sz w:val="28"/>
        </w:rPr>
        <w:br w:type="page"/>
      </w:r>
      <w:r w:rsidR="007F6830" w:rsidRPr="00DB1FFD">
        <w:rPr>
          <w:b/>
          <w:sz w:val="28"/>
          <w:szCs w:val="28"/>
        </w:rPr>
        <w:lastRenderedPageBreak/>
        <w:t>Содержание</w:t>
      </w:r>
    </w:p>
    <w:p w:rsidR="00DB1FFD" w:rsidRPr="00DB1FFD" w:rsidRDefault="00DB1FFD" w:rsidP="00DB1FFD">
      <w:pPr>
        <w:widowControl w:val="0"/>
        <w:spacing w:line="360" w:lineRule="auto"/>
        <w:ind w:firstLine="709"/>
        <w:jc w:val="both"/>
        <w:rPr>
          <w:sz w:val="28"/>
          <w:szCs w:val="28"/>
        </w:rPr>
      </w:pPr>
    </w:p>
    <w:p w:rsidR="00DB1FFD" w:rsidRPr="00DB1FFD" w:rsidRDefault="00DB1FFD" w:rsidP="00DB1FFD">
      <w:pPr>
        <w:widowControl w:val="0"/>
        <w:spacing w:line="360" w:lineRule="auto"/>
        <w:rPr>
          <w:color w:val="000000"/>
          <w:sz w:val="28"/>
          <w:szCs w:val="28"/>
        </w:rPr>
      </w:pPr>
      <w:r w:rsidRPr="00DB1FFD">
        <w:rPr>
          <w:color w:val="000000"/>
          <w:sz w:val="28"/>
          <w:szCs w:val="28"/>
        </w:rPr>
        <w:t>Введение</w:t>
      </w:r>
    </w:p>
    <w:p w:rsidR="00DB1FFD" w:rsidRPr="00DB1FFD" w:rsidRDefault="00DB1FFD" w:rsidP="00DB1FFD">
      <w:pPr>
        <w:pStyle w:val="2"/>
        <w:keepNext w:val="0"/>
        <w:tabs>
          <w:tab w:val="left" w:pos="576"/>
        </w:tabs>
        <w:suppressAutoHyphens w:val="0"/>
        <w:spacing w:before="0" w:line="360" w:lineRule="auto"/>
        <w:ind w:left="0" w:firstLine="0"/>
        <w:jc w:val="left"/>
        <w:rPr>
          <w:rFonts w:ascii="Times New Roman" w:hAnsi="Times New Roman"/>
          <w:b w:val="0"/>
          <w:color w:val="000000"/>
          <w:kern w:val="0"/>
          <w:sz w:val="28"/>
          <w:szCs w:val="27"/>
        </w:rPr>
      </w:pPr>
      <w:r w:rsidRPr="00DB1FFD">
        <w:rPr>
          <w:rFonts w:ascii="Times New Roman" w:hAnsi="Times New Roman"/>
          <w:b w:val="0"/>
          <w:color w:val="000000"/>
          <w:kern w:val="0"/>
          <w:sz w:val="28"/>
          <w:szCs w:val="27"/>
        </w:rPr>
        <w:t>1. Нормирование качества окружающей среды.</w:t>
      </w:r>
    </w:p>
    <w:p w:rsidR="00DB1FFD" w:rsidRPr="00DB1FFD" w:rsidRDefault="00DB1FFD" w:rsidP="00DB1FFD">
      <w:pPr>
        <w:widowControl w:val="0"/>
        <w:spacing w:line="360" w:lineRule="auto"/>
        <w:rPr>
          <w:color w:val="000000"/>
          <w:sz w:val="28"/>
          <w:szCs w:val="28"/>
        </w:rPr>
      </w:pPr>
      <w:r w:rsidRPr="00DB1FFD">
        <w:rPr>
          <w:color w:val="000000"/>
          <w:sz w:val="28"/>
          <w:szCs w:val="28"/>
        </w:rPr>
        <w:t>2. Проектная часть</w:t>
      </w:r>
    </w:p>
    <w:p w:rsidR="00DB1FFD" w:rsidRPr="00DB1FFD" w:rsidRDefault="00DB1FFD" w:rsidP="00DB1FFD">
      <w:pPr>
        <w:widowControl w:val="0"/>
        <w:spacing w:line="360" w:lineRule="auto"/>
        <w:rPr>
          <w:color w:val="000000"/>
          <w:sz w:val="28"/>
          <w:szCs w:val="28"/>
        </w:rPr>
      </w:pPr>
      <w:r w:rsidRPr="00DB1FFD">
        <w:rPr>
          <w:color w:val="000000"/>
          <w:sz w:val="28"/>
          <w:szCs w:val="28"/>
        </w:rPr>
        <w:t xml:space="preserve">2.1 </w:t>
      </w:r>
      <w:r w:rsidRPr="00DB1FFD">
        <w:rPr>
          <w:color w:val="000000"/>
          <w:sz w:val="28"/>
          <w:szCs w:val="27"/>
        </w:rPr>
        <w:t>Расчет загрязнения атмосферы от организованного высокого  источника выбросов</w:t>
      </w:r>
      <w:r w:rsidRPr="00DB1FFD">
        <w:rPr>
          <w:color w:val="000000"/>
          <w:sz w:val="28"/>
          <w:szCs w:val="28"/>
        </w:rPr>
        <w:t xml:space="preserve"> </w:t>
      </w:r>
      <w:r w:rsidRPr="00DB1FFD">
        <w:rPr>
          <w:color w:val="000000"/>
          <w:sz w:val="28"/>
          <w:szCs w:val="27"/>
        </w:rPr>
        <w:t>(плавильный агрегат литейного производства)</w:t>
      </w:r>
    </w:p>
    <w:p w:rsidR="00DB1FFD" w:rsidRPr="00DB1FFD" w:rsidRDefault="00DB1FFD" w:rsidP="00DB1FFD">
      <w:pPr>
        <w:widowControl w:val="0"/>
        <w:spacing w:line="360" w:lineRule="auto"/>
        <w:rPr>
          <w:color w:val="000000"/>
          <w:sz w:val="28"/>
          <w:szCs w:val="28"/>
        </w:rPr>
      </w:pPr>
      <w:r w:rsidRPr="00DB1FFD">
        <w:rPr>
          <w:color w:val="000000"/>
          <w:sz w:val="28"/>
          <w:szCs w:val="28"/>
        </w:rPr>
        <w:t>2.1.1 Расчет массы выбросов загрязняющих веществ</w:t>
      </w:r>
    </w:p>
    <w:p w:rsidR="00DB1FFD" w:rsidRPr="00DB1FFD" w:rsidRDefault="00DB1FFD" w:rsidP="00DB1FFD">
      <w:pPr>
        <w:widowControl w:val="0"/>
        <w:tabs>
          <w:tab w:val="left" w:pos="720"/>
        </w:tabs>
        <w:spacing w:line="360" w:lineRule="auto"/>
        <w:rPr>
          <w:color w:val="000000"/>
          <w:sz w:val="28"/>
          <w:szCs w:val="28"/>
        </w:rPr>
      </w:pPr>
      <w:r w:rsidRPr="00DB1FFD">
        <w:rPr>
          <w:color w:val="000000"/>
          <w:sz w:val="28"/>
          <w:szCs w:val="28"/>
        </w:rPr>
        <w:t>2.1.2</w:t>
      </w:r>
      <w:r w:rsidR="00BB0393">
        <w:rPr>
          <w:color w:val="000000"/>
          <w:sz w:val="28"/>
          <w:szCs w:val="28"/>
        </w:rPr>
        <w:t xml:space="preserve"> </w:t>
      </w:r>
      <w:r w:rsidRPr="00DB1FFD">
        <w:rPr>
          <w:color w:val="000000"/>
          <w:sz w:val="28"/>
          <w:szCs w:val="28"/>
        </w:rPr>
        <w:t>Определение максимальных приземных концентраций загрязняющих веществ</w:t>
      </w:r>
    </w:p>
    <w:p w:rsidR="00D322B4" w:rsidRDefault="00DB1FFD" w:rsidP="00DB1FFD">
      <w:pPr>
        <w:widowControl w:val="0"/>
        <w:spacing w:line="360" w:lineRule="auto"/>
        <w:rPr>
          <w:color w:val="000000"/>
          <w:sz w:val="28"/>
          <w:szCs w:val="28"/>
        </w:rPr>
      </w:pPr>
      <w:r w:rsidRPr="00DB1FFD">
        <w:rPr>
          <w:color w:val="000000"/>
          <w:sz w:val="28"/>
          <w:szCs w:val="28"/>
        </w:rPr>
        <w:t>2.1.3Определение предельно допустимых выбросов (ПДВ)</w:t>
      </w:r>
    </w:p>
    <w:p w:rsidR="00DB1FFD" w:rsidRPr="00DB1FFD" w:rsidRDefault="00DB1FFD" w:rsidP="00DB1FFD">
      <w:pPr>
        <w:widowControl w:val="0"/>
        <w:spacing w:line="360" w:lineRule="auto"/>
        <w:rPr>
          <w:color w:val="000000"/>
          <w:sz w:val="28"/>
          <w:szCs w:val="28"/>
        </w:rPr>
      </w:pPr>
      <w:r w:rsidRPr="00DB1FFD">
        <w:rPr>
          <w:color w:val="000000"/>
          <w:sz w:val="28"/>
          <w:szCs w:val="28"/>
        </w:rPr>
        <w:t>2.1.4Определение размеров санитарно-защитной зоны (СЗЗ)</w:t>
      </w:r>
    </w:p>
    <w:p w:rsidR="00DB1FFD" w:rsidRPr="00DB1FFD" w:rsidRDefault="00DB1FFD" w:rsidP="00DB1FFD">
      <w:pPr>
        <w:widowControl w:val="0"/>
        <w:spacing w:line="360" w:lineRule="auto"/>
        <w:rPr>
          <w:color w:val="000000"/>
          <w:sz w:val="28"/>
          <w:szCs w:val="28"/>
        </w:rPr>
      </w:pPr>
      <w:r w:rsidRPr="00DB1FFD">
        <w:rPr>
          <w:color w:val="000000"/>
          <w:sz w:val="28"/>
          <w:szCs w:val="28"/>
        </w:rPr>
        <w:t>2.1.5 Определение категории опасности предприятия</w:t>
      </w:r>
    </w:p>
    <w:p w:rsidR="00DB1FFD" w:rsidRPr="00DB1FFD" w:rsidRDefault="00DB1FFD" w:rsidP="00DB1FFD">
      <w:pPr>
        <w:widowControl w:val="0"/>
        <w:spacing w:line="360" w:lineRule="auto"/>
        <w:rPr>
          <w:color w:val="000000"/>
          <w:sz w:val="28"/>
          <w:szCs w:val="28"/>
        </w:rPr>
      </w:pPr>
      <w:r w:rsidRPr="00DB1FFD">
        <w:rPr>
          <w:color w:val="000000"/>
          <w:sz w:val="28"/>
          <w:szCs w:val="28"/>
        </w:rPr>
        <w:t>2.2 Определение предотвращенного экологического ущерба</w:t>
      </w:r>
    </w:p>
    <w:p w:rsidR="00DB1FFD" w:rsidRPr="00DB1FFD" w:rsidRDefault="00DB1FFD" w:rsidP="00DB1FFD">
      <w:pPr>
        <w:widowControl w:val="0"/>
        <w:spacing w:line="360" w:lineRule="auto"/>
        <w:rPr>
          <w:color w:val="000000"/>
          <w:sz w:val="28"/>
          <w:szCs w:val="28"/>
        </w:rPr>
      </w:pPr>
      <w:r w:rsidRPr="00DB1FFD">
        <w:rPr>
          <w:color w:val="000000"/>
          <w:sz w:val="28"/>
          <w:szCs w:val="28"/>
        </w:rPr>
        <w:t>2.2.1 Водные ресурсы</w:t>
      </w:r>
    </w:p>
    <w:p w:rsidR="00DB1FFD" w:rsidRPr="00DB1FFD" w:rsidRDefault="00DB1FFD" w:rsidP="00DB1FFD">
      <w:pPr>
        <w:widowControl w:val="0"/>
        <w:spacing w:line="360" w:lineRule="auto"/>
        <w:rPr>
          <w:color w:val="000000"/>
          <w:sz w:val="28"/>
          <w:szCs w:val="28"/>
        </w:rPr>
      </w:pPr>
      <w:r w:rsidRPr="00DB1FFD">
        <w:rPr>
          <w:color w:val="000000"/>
          <w:sz w:val="28"/>
          <w:szCs w:val="28"/>
        </w:rPr>
        <w:t>2.2.2 Атмосферный воздух</w:t>
      </w:r>
    </w:p>
    <w:p w:rsidR="00DB1FFD" w:rsidRPr="00DB1FFD" w:rsidRDefault="00DB1FFD" w:rsidP="00DB1FFD">
      <w:pPr>
        <w:widowControl w:val="0"/>
        <w:spacing w:line="360" w:lineRule="auto"/>
        <w:rPr>
          <w:color w:val="000000"/>
          <w:sz w:val="28"/>
          <w:szCs w:val="28"/>
        </w:rPr>
      </w:pPr>
      <w:r w:rsidRPr="00DB1FFD">
        <w:rPr>
          <w:color w:val="000000"/>
          <w:sz w:val="28"/>
          <w:szCs w:val="28"/>
        </w:rPr>
        <w:t>2.2.3 Земельные ресурсы</w:t>
      </w:r>
    </w:p>
    <w:p w:rsidR="00DB1FFD" w:rsidRPr="00DB1FFD" w:rsidRDefault="00DB1FFD" w:rsidP="00DB1FFD">
      <w:pPr>
        <w:widowControl w:val="0"/>
        <w:spacing w:line="360" w:lineRule="auto"/>
        <w:rPr>
          <w:color w:val="000000"/>
          <w:sz w:val="28"/>
          <w:szCs w:val="28"/>
        </w:rPr>
      </w:pPr>
      <w:r w:rsidRPr="00DB1FFD">
        <w:rPr>
          <w:color w:val="000000"/>
          <w:sz w:val="28"/>
          <w:szCs w:val="28"/>
        </w:rPr>
        <w:t>Заключение</w:t>
      </w:r>
    </w:p>
    <w:p w:rsidR="00DB1FFD" w:rsidRPr="00DB1FFD" w:rsidRDefault="00DB1FFD" w:rsidP="00DB1FFD">
      <w:pPr>
        <w:widowControl w:val="0"/>
        <w:spacing w:line="360" w:lineRule="auto"/>
        <w:rPr>
          <w:color w:val="000000"/>
          <w:sz w:val="28"/>
          <w:szCs w:val="28"/>
        </w:rPr>
      </w:pPr>
      <w:r w:rsidRPr="00DB1FFD">
        <w:rPr>
          <w:color w:val="000000"/>
          <w:sz w:val="28"/>
          <w:szCs w:val="28"/>
        </w:rPr>
        <w:t>Выводы по расчетам (раздел 2.1.)</w:t>
      </w:r>
    </w:p>
    <w:p w:rsidR="00DB1FFD" w:rsidRPr="00DB1FFD" w:rsidRDefault="00DB1FFD" w:rsidP="00DB1FFD">
      <w:pPr>
        <w:widowControl w:val="0"/>
        <w:spacing w:line="360" w:lineRule="auto"/>
        <w:rPr>
          <w:color w:val="000000"/>
          <w:sz w:val="28"/>
          <w:szCs w:val="28"/>
        </w:rPr>
      </w:pPr>
      <w:r w:rsidRPr="00DB1FFD">
        <w:rPr>
          <w:color w:val="000000"/>
          <w:sz w:val="28"/>
          <w:szCs w:val="28"/>
        </w:rPr>
        <w:t>Выводы по расчетам (раздел 2.2.)</w:t>
      </w:r>
    </w:p>
    <w:p w:rsidR="007F6830" w:rsidRPr="00DB1FFD" w:rsidRDefault="00DB1FFD" w:rsidP="00DB1FFD">
      <w:pPr>
        <w:widowControl w:val="0"/>
        <w:spacing w:line="360" w:lineRule="auto"/>
        <w:rPr>
          <w:color w:val="000000"/>
          <w:sz w:val="28"/>
          <w:szCs w:val="28"/>
        </w:rPr>
      </w:pPr>
      <w:r w:rsidRPr="00DB1FFD">
        <w:rPr>
          <w:color w:val="000000"/>
          <w:sz w:val="28"/>
          <w:szCs w:val="28"/>
        </w:rPr>
        <w:t>Список литературы</w:t>
      </w:r>
    </w:p>
    <w:p w:rsidR="007F6830" w:rsidRPr="00DB1FFD" w:rsidRDefault="007F6830" w:rsidP="00DB1FFD">
      <w:pPr>
        <w:widowControl w:val="0"/>
        <w:spacing w:line="360" w:lineRule="auto"/>
        <w:ind w:firstLine="709"/>
        <w:jc w:val="both"/>
        <w:rPr>
          <w:sz w:val="28"/>
        </w:rPr>
      </w:pPr>
    </w:p>
    <w:p w:rsidR="007F6830" w:rsidRPr="00DB1FFD" w:rsidRDefault="00DB1FFD" w:rsidP="00DB1FFD">
      <w:pPr>
        <w:widowControl w:val="0"/>
        <w:spacing w:line="360" w:lineRule="auto"/>
        <w:ind w:firstLine="709"/>
        <w:jc w:val="both"/>
        <w:rPr>
          <w:b/>
          <w:sz w:val="28"/>
          <w:szCs w:val="32"/>
        </w:rPr>
      </w:pPr>
      <w:r w:rsidRPr="00DB1FFD">
        <w:rPr>
          <w:sz w:val="28"/>
        </w:rPr>
        <w:br w:type="page"/>
      </w:r>
      <w:r w:rsidR="007F6830" w:rsidRPr="00DB1FFD">
        <w:rPr>
          <w:b/>
          <w:sz w:val="28"/>
          <w:szCs w:val="32"/>
        </w:rPr>
        <w:t>Введение</w:t>
      </w:r>
    </w:p>
    <w:p w:rsidR="007F6830" w:rsidRPr="00DB1FFD" w:rsidRDefault="007F6830" w:rsidP="00DB1FFD">
      <w:pPr>
        <w:widowControl w:val="0"/>
        <w:spacing w:line="360" w:lineRule="auto"/>
        <w:ind w:firstLine="709"/>
        <w:jc w:val="both"/>
        <w:rPr>
          <w:b/>
          <w:sz w:val="28"/>
          <w:szCs w:val="32"/>
        </w:rPr>
      </w:pPr>
    </w:p>
    <w:p w:rsidR="00E930EB" w:rsidRPr="00DB1FFD" w:rsidRDefault="00E930EB" w:rsidP="00DB1FFD">
      <w:pPr>
        <w:widowControl w:val="0"/>
        <w:spacing w:line="360" w:lineRule="auto"/>
        <w:ind w:firstLine="709"/>
        <w:jc w:val="both"/>
        <w:rPr>
          <w:sz w:val="28"/>
          <w:szCs w:val="27"/>
        </w:rPr>
      </w:pPr>
      <w:r w:rsidRPr="00DB1FFD">
        <w:rPr>
          <w:sz w:val="28"/>
          <w:szCs w:val="27"/>
        </w:rPr>
        <w:t>Главнейшим и наиболее распространенным видом отрицательного воздействия человека на биосферу является ее загрязнение, т.е. поступление в окружающую природную среду любых твердых, жидких и газообразных веществ, микроорганизмов или энергии в виде звуков, шумов, излучений в количествах, вредных для здоровья человека, животных, состояния растений и экосистем. Источниками антропогенного загрязнения являются промышленные предприятия, предприятия теплоэнергетики, транспорт, сельскохозяйственное производство и другие объекты.</w:t>
      </w:r>
    </w:p>
    <w:p w:rsidR="00E930EB" w:rsidRPr="00DB1FFD" w:rsidRDefault="00E930EB" w:rsidP="00DB1FFD">
      <w:pPr>
        <w:widowControl w:val="0"/>
        <w:spacing w:line="360" w:lineRule="auto"/>
        <w:ind w:firstLine="709"/>
        <w:jc w:val="both"/>
        <w:rPr>
          <w:sz w:val="28"/>
          <w:szCs w:val="27"/>
        </w:rPr>
      </w:pPr>
      <w:r w:rsidRPr="00DB1FFD">
        <w:rPr>
          <w:sz w:val="28"/>
          <w:szCs w:val="27"/>
        </w:rPr>
        <w:t>Воздействие человека на биосферу достигло к настоящему времени беспрецедентных размеров. Современное состояние планеты оценивается как приближенное к глобальному кризису. Особенно возросли темы роста загрязнений, причем не только в количественном, но и в качественном отношении.</w:t>
      </w:r>
    </w:p>
    <w:p w:rsidR="00E930EB" w:rsidRPr="00DB1FFD" w:rsidRDefault="00E930EB" w:rsidP="00DB1FFD">
      <w:pPr>
        <w:widowControl w:val="0"/>
        <w:spacing w:line="360" w:lineRule="auto"/>
        <w:ind w:firstLine="709"/>
        <w:jc w:val="both"/>
        <w:rPr>
          <w:sz w:val="28"/>
        </w:rPr>
      </w:pPr>
    </w:p>
    <w:p w:rsidR="00E930EB" w:rsidRPr="00DB1FFD" w:rsidRDefault="00DB1FFD" w:rsidP="00DB1FFD">
      <w:pPr>
        <w:pStyle w:val="2"/>
        <w:keepNext w:val="0"/>
        <w:tabs>
          <w:tab w:val="left" w:pos="576"/>
        </w:tabs>
        <w:suppressAutoHyphens w:val="0"/>
        <w:spacing w:before="0" w:line="360" w:lineRule="auto"/>
        <w:ind w:left="0" w:firstLine="709"/>
        <w:jc w:val="both"/>
        <w:rPr>
          <w:rFonts w:ascii="Times New Roman" w:hAnsi="Times New Roman"/>
          <w:color w:val="00000A"/>
          <w:sz w:val="28"/>
          <w:szCs w:val="27"/>
        </w:rPr>
      </w:pPr>
      <w:r w:rsidRPr="00DB1FFD">
        <w:rPr>
          <w:rFonts w:ascii="Times New Roman" w:hAnsi="Times New Roman"/>
          <w:color w:val="00000A"/>
          <w:sz w:val="28"/>
          <w:szCs w:val="27"/>
        </w:rPr>
        <w:br w:type="page"/>
      </w:r>
      <w:r w:rsidR="00E930EB" w:rsidRPr="00DB1FFD">
        <w:rPr>
          <w:rFonts w:ascii="Times New Roman" w:hAnsi="Times New Roman"/>
          <w:color w:val="00000A"/>
          <w:sz w:val="28"/>
          <w:szCs w:val="27"/>
        </w:rPr>
        <w:t>1. Нормиро</w:t>
      </w:r>
      <w:r w:rsidRPr="00DB1FFD">
        <w:rPr>
          <w:rFonts w:ascii="Times New Roman" w:hAnsi="Times New Roman"/>
          <w:color w:val="00000A"/>
          <w:sz w:val="28"/>
          <w:szCs w:val="27"/>
        </w:rPr>
        <w:t>вание качества окружающей среды</w:t>
      </w:r>
    </w:p>
    <w:p w:rsidR="00E930EB" w:rsidRPr="00DB1FFD" w:rsidRDefault="00E930EB" w:rsidP="00DB1FFD">
      <w:pPr>
        <w:widowControl w:val="0"/>
        <w:spacing w:line="360" w:lineRule="auto"/>
        <w:ind w:firstLine="709"/>
        <w:jc w:val="both"/>
        <w:rPr>
          <w:sz w:val="28"/>
          <w:szCs w:val="27"/>
        </w:rPr>
      </w:pPr>
    </w:p>
    <w:p w:rsidR="00E930EB" w:rsidRPr="00DB1FFD" w:rsidRDefault="00E930EB" w:rsidP="00DB1FFD">
      <w:pPr>
        <w:widowControl w:val="0"/>
        <w:spacing w:line="360" w:lineRule="auto"/>
        <w:ind w:firstLine="709"/>
        <w:jc w:val="both"/>
        <w:rPr>
          <w:sz w:val="28"/>
          <w:szCs w:val="27"/>
        </w:rPr>
      </w:pPr>
      <w:r w:rsidRPr="00DB1FFD">
        <w:rPr>
          <w:sz w:val="28"/>
          <w:szCs w:val="27"/>
        </w:rPr>
        <w:t>Принцип нормирования качества окружающей природной среды положен в основу всех природоохранных мероприятий, что означает установление нормативов предельно допустимых воздействий человека на окружающую природную среду или качества природной среды. Соблюдение экологических нормативов обеспечивает экологическую безопасность населения, сохранение генетического фонда человека, растений и животных, рациональное использование и воспроизводство природных ресурсов в условиях устойчивого развития.</w:t>
      </w:r>
      <w:r w:rsidR="00DB1FFD" w:rsidRPr="00DB1FFD">
        <w:rPr>
          <w:sz w:val="28"/>
          <w:szCs w:val="27"/>
        </w:rPr>
        <w:t xml:space="preserve"> </w:t>
      </w:r>
    </w:p>
    <w:p w:rsidR="00E930EB" w:rsidRPr="00DB1FFD" w:rsidRDefault="00E930EB" w:rsidP="00DB1FFD">
      <w:pPr>
        <w:widowControl w:val="0"/>
        <w:spacing w:line="360" w:lineRule="auto"/>
        <w:ind w:firstLine="709"/>
        <w:jc w:val="both"/>
        <w:rPr>
          <w:sz w:val="28"/>
          <w:szCs w:val="27"/>
        </w:rPr>
      </w:pPr>
      <w:r w:rsidRPr="00DB1FFD">
        <w:rPr>
          <w:sz w:val="28"/>
          <w:szCs w:val="27"/>
        </w:rPr>
        <w:t>К санитарно-гигиеническим нормативам относятся предельно допустимая концентрация вредных веществ (ПДК) и допустимый уровень физических воздействий – шума, вибрации, ионизирующих излучений и др.</w:t>
      </w:r>
      <w:r w:rsidR="00DB1FFD" w:rsidRPr="00DB1FFD">
        <w:rPr>
          <w:sz w:val="28"/>
          <w:szCs w:val="27"/>
        </w:rPr>
        <w:t xml:space="preserve"> </w:t>
      </w:r>
    </w:p>
    <w:p w:rsidR="00E930EB" w:rsidRPr="00DB1FFD" w:rsidRDefault="00E930EB" w:rsidP="00DB1FFD">
      <w:pPr>
        <w:widowControl w:val="0"/>
        <w:spacing w:line="360" w:lineRule="auto"/>
        <w:ind w:firstLine="709"/>
        <w:jc w:val="both"/>
        <w:rPr>
          <w:sz w:val="28"/>
          <w:szCs w:val="27"/>
        </w:rPr>
      </w:pPr>
      <w:r w:rsidRPr="00DB1FFD">
        <w:rPr>
          <w:sz w:val="28"/>
          <w:szCs w:val="27"/>
        </w:rPr>
        <w:t>ПДК – представляет собой такое количество загрязняющего вещества в единице объема или массы почвы, воздуха или воды, которое при постоянном или временном воздействии на человека не влияет на его здоровье и не вызывает неблагоприятных последствий у его потомства. В настоящее время в России действуют более 1900 нормативов ПДК вредных химических веществ для водной среды, более 500 для атмосферного воздуха и более 130 для почв.</w:t>
      </w:r>
    </w:p>
    <w:p w:rsidR="00E930EB" w:rsidRPr="00DB1FFD" w:rsidRDefault="00E930EB" w:rsidP="00DB1FFD">
      <w:pPr>
        <w:widowControl w:val="0"/>
        <w:spacing w:line="360" w:lineRule="auto"/>
        <w:ind w:firstLine="709"/>
        <w:jc w:val="both"/>
        <w:rPr>
          <w:sz w:val="28"/>
          <w:szCs w:val="27"/>
        </w:rPr>
      </w:pPr>
      <w:r w:rsidRPr="00DB1FFD">
        <w:rPr>
          <w:sz w:val="28"/>
          <w:szCs w:val="27"/>
        </w:rPr>
        <w:t>Для нормирования содержания загрязняющих веществ в атмосферном воздухе установлены два норматива – максимально разовая и среднесуточная ПДК.</w:t>
      </w:r>
    </w:p>
    <w:p w:rsidR="00E930EB" w:rsidRPr="00DB1FFD" w:rsidRDefault="00E930EB" w:rsidP="00DB1FFD">
      <w:pPr>
        <w:widowControl w:val="0"/>
        <w:spacing w:line="360" w:lineRule="auto"/>
        <w:ind w:firstLine="709"/>
        <w:jc w:val="both"/>
        <w:rPr>
          <w:sz w:val="28"/>
          <w:szCs w:val="27"/>
        </w:rPr>
      </w:pPr>
      <w:r w:rsidRPr="00DB1FFD">
        <w:rPr>
          <w:sz w:val="28"/>
          <w:szCs w:val="27"/>
        </w:rPr>
        <w:t>Максимально разовая ПДК (ПДКмр) – это такая концентрация вредного вещества в воздухе, которая не должна вызывать при вдыхании его в течение 20 минут рефлекторных реакций в организме человека.</w:t>
      </w:r>
    </w:p>
    <w:p w:rsidR="00E930EB" w:rsidRPr="00DB1FFD" w:rsidRDefault="00E930EB" w:rsidP="00DB1FFD">
      <w:pPr>
        <w:widowControl w:val="0"/>
        <w:spacing w:line="360" w:lineRule="auto"/>
        <w:ind w:firstLine="709"/>
        <w:jc w:val="both"/>
        <w:rPr>
          <w:sz w:val="28"/>
          <w:szCs w:val="27"/>
        </w:rPr>
      </w:pPr>
      <w:r w:rsidRPr="00DB1FFD">
        <w:rPr>
          <w:sz w:val="28"/>
          <w:szCs w:val="27"/>
        </w:rPr>
        <w:t xml:space="preserve">Среднесуточная ПДК (ПДКсс) – это такая концентрация вредного вещества в воздухе, которая не должна оказывать на человека прямого или косвенного вредного воздействия при неопределенно долгом воздействии. </w:t>
      </w:r>
    </w:p>
    <w:p w:rsidR="00E930EB" w:rsidRPr="00DB1FFD" w:rsidRDefault="00E930EB" w:rsidP="00DB1FFD">
      <w:pPr>
        <w:widowControl w:val="0"/>
        <w:spacing w:line="360" w:lineRule="auto"/>
        <w:ind w:firstLine="709"/>
        <w:jc w:val="both"/>
        <w:rPr>
          <w:sz w:val="28"/>
          <w:szCs w:val="27"/>
        </w:rPr>
      </w:pPr>
      <w:r w:rsidRPr="00DB1FFD">
        <w:rPr>
          <w:sz w:val="28"/>
          <w:szCs w:val="27"/>
        </w:rPr>
        <w:t>Предельно допустимый выброс (ПДВ) или сброс (ПДС) – это максимальное количество загрязняющих веществ, которое в единицу времени разрешается выбрасывать данному конкретному предприятию в атмосферу или сбрасывать в водный объект, не вызывая при этом превышения в них предельно допустимых концентраций загрязняющих веществ и неблагоприятных экологических последствий.</w:t>
      </w:r>
    </w:p>
    <w:p w:rsidR="00E930EB" w:rsidRPr="00DB1FFD" w:rsidRDefault="00E930EB" w:rsidP="00DB1FFD">
      <w:pPr>
        <w:widowControl w:val="0"/>
        <w:spacing w:line="360" w:lineRule="auto"/>
        <w:ind w:firstLine="709"/>
        <w:jc w:val="both"/>
        <w:rPr>
          <w:sz w:val="28"/>
          <w:szCs w:val="27"/>
        </w:rPr>
      </w:pPr>
      <w:r w:rsidRPr="00DB1FFD">
        <w:rPr>
          <w:sz w:val="28"/>
          <w:szCs w:val="27"/>
        </w:rPr>
        <w:t>В данном курсовом проекте рассмотрим организованный источник выбросов на примере плавильного агрегата литейного цеха:</w:t>
      </w:r>
    </w:p>
    <w:p w:rsidR="00E930EB" w:rsidRPr="00DB1FFD" w:rsidRDefault="00E930EB" w:rsidP="00DB1FFD">
      <w:pPr>
        <w:widowControl w:val="0"/>
        <w:spacing w:line="360" w:lineRule="auto"/>
        <w:ind w:firstLine="709"/>
        <w:jc w:val="both"/>
        <w:rPr>
          <w:sz w:val="28"/>
          <w:szCs w:val="27"/>
        </w:rPr>
      </w:pPr>
      <w:r w:rsidRPr="00DB1FFD">
        <w:rPr>
          <w:sz w:val="28"/>
          <w:szCs w:val="27"/>
        </w:rPr>
        <w:t xml:space="preserve">- определим концентрацию трех вредных веществ (взвешенные вещества, углерода окись, аммиак) в приземном слое воздуха, установим по ним ПДВ, размеры санитарно-защитных зон и определим класс опасности предприятия; </w:t>
      </w:r>
    </w:p>
    <w:p w:rsidR="00E930EB" w:rsidRPr="00DB1FFD" w:rsidRDefault="00E930EB" w:rsidP="00DB1FFD">
      <w:pPr>
        <w:widowControl w:val="0"/>
        <w:spacing w:line="360" w:lineRule="auto"/>
        <w:ind w:firstLine="709"/>
        <w:jc w:val="both"/>
        <w:rPr>
          <w:sz w:val="28"/>
          <w:szCs w:val="27"/>
        </w:rPr>
      </w:pPr>
      <w:r w:rsidRPr="00DB1FFD">
        <w:rPr>
          <w:sz w:val="28"/>
          <w:szCs w:val="27"/>
        </w:rPr>
        <w:t>- определим величину предотвращенного экологического ущерба по водным ресурсам, атмосферному воздуху, земельным ресурсам.</w:t>
      </w:r>
    </w:p>
    <w:p w:rsidR="007F6830" w:rsidRPr="00DB1FFD" w:rsidRDefault="007F6830" w:rsidP="00DB1FFD">
      <w:pPr>
        <w:widowControl w:val="0"/>
        <w:spacing w:line="360" w:lineRule="auto"/>
        <w:ind w:firstLine="709"/>
        <w:jc w:val="both"/>
        <w:rPr>
          <w:sz w:val="28"/>
        </w:rPr>
      </w:pPr>
    </w:p>
    <w:p w:rsidR="003A61A4" w:rsidRPr="00DB1FFD" w:rsidRDefault="00DB1FFD" w:rsidP="00DB1FFD">
      <w:pPr>
        <w:pStyle w:val="1"/>
        <w:keepNext w:val="0"/>
        <w:numPr>
          <w:ilvl w:val="0"/>
          <w:numId w:val="0"/>
        </w:numPr>
        <w:suppressAutoHyphens w:val="0"/>
        <w:spacing w:before="0" w:line="360" w:lineRule="auto"/>
        <w:ind w:firstLine="709"/>
        <w:jc w:val="both"/>
        <w:rPr>
          <w:rFonts w:ascii="Times New Roman" w:hAnsi="Times New Roman"/>
          <w:color w:val="00000A"/>
          <w:szCs w:val="32"/>
        </w:rPr>
      </w:pPr>
      <w:r w:rsidRPr="00DB1FFD">
        <w:rPr>
          <w:rFonts w:ascii="Times New Roman" w:hAnsi="Times New Roman"/>
          <w:color w:val="00000A"/>
          <w:szCs w:val="32"/>
        </w:rPr>
        <w:br w:type="page"/>
      </w:r>
      <w:r w:rsidR="003A61A4" w:rsidRPr="00DB1FFD">
        <w:rPr>
          <w:rFonts w:ascii="Times New Roman" w:hAnsi="Times New Roman"/>
          <w:color w:val="00000A"/>
          <w:szCs w:val="32"/>
        </w:rPr>
        <w:t>2. Проектная часть</w:t>
      </w:r>
    </w:p>
    <w:p w:rsidR="00DB1FFD" w:rsidRPr="00DB1FFD" w:rsidRDefault="00DB1FFD" w:rsidP="00DB1FFD">
      <w:pPr>
        <w:pStyle w:val="a0"/>
        <w:ind w:firstLine="709"/>
        <w:rPr>
          <w:lang w:eastAsia="ar-SA"/>
        </w:rPr>
      </w:pPr>
    </w:p>
    <w:p w:rsidR="00DB1FFD" w:rsidRPr="00DB1FFD" w:rsidRDefault="00DB1FFD" w:rsidP="00DB1FFD">
      <w:pPr>
        <w:widowControl w:val="0"/>
        <w:numPr>
          <w:ilvl w:val="0"/>
          <w:numId w:val="1"/>
        </w:numPr>
        <w:spacing w:line="360" w:lineRule="auto"/>
        <w:ind w:left="0" w:firstLine="709"/>
        <w:jc w:val="both"/>
        <w:rPr>
          <w:b/>
          <w:sz w:val="28"/>
          <w:szCs w:val="28"/>
        </w:rPr>
      </w:pPr>
      <w:r w:rsidRPr="00DB1FFD">
        <w:rPr>
          <w:b/>
          <w:sz w:val="28"/>
          <w:szCs w:val="28"/>
        </w:rPr>
        <w:t>2.1 Расчет загрязнения атмосферы от организованного высокого источника выбросов (плавильный агрегат литейного производства)</w:t>
      </w:r>
    </w:p>
    <w:p w:rsidR="00DB1FFD" w:rsidRPr="00DB1FFD" w:rsidRDefault="00DB1FFD" w:rsidP="00DB1FFD">
      <w:pPr>
        <w:widowControl w:val="0"/>
        <w:numPr>
          <w:ilvl w:val="0"/>
          <w:numId w:val="1"/>
        </w:numPr>
        <w:spacing w:line="360" w:lineRule="auto"/>
        <w:ind w:left="0" w:firstLine="709"/>
        <w:jc w:val="both"/>
        <w:rPr>
          <w:b/>
          <w:sz w:val="28"/>
          <w:szCs w:val="28"/>
        </w:rPr>
      </w:pPr>
    </w:p>
    <w:p w:rsidR="00DB1FFD" w:rsidRPr="00DB1FFD" w:rsidRDefault="00DB1FFD" w:rsidP="00DB1FFD">
      <w:pPr>
        <w:widowControl w:val="0"/>
        <w:numPr>
          <w:ilvl w:val="0"/>
          <w:numId w:val="1"/>
        </w:numPr>
        <w:spacing w:line="360" w:lineRule="auto"/>
        <w:ind w:left="0" w:firstLine="709"/>
        <w:jc w:val="both"/>
        <w:rPr>
          <w:b/>
          <w:sz w:val="28"/>
          <w:szCs w:val="28"/>
        </w:rPr>
      </w:pPr>
      <w:r w:rsidRPr="00DB1FFD">
        <w:rPr>
          <w:b/>
          <w:sz w:val="28"/>
          <w:szCs w:val="28"/>
        </w:rPr>
        <w:t>2.1.1 Расчет массы выбросов загрязняющих веществ</w:t>
      </w:r>
    </w:p>
    <w:p w:rsidR="003A61A4" w:rsidRPr="00DB1FFD" w:rsidRDefault="003A61A4" w:rsidP="00DB1FFD">
      <w:pPr>
        <w:pStyle w:val="2"/>
        <w:keepNext w:val="0"/>
        <w:tabs>
          <w:tab w:val="clear" w:pos="576"/>
          <w:tab w:val="left" w:pos="0"/>
        </w:tabs>
        <w:suppressAutoHyphens w:val="0"/>
        <w:spacing w:before="0" w:line="360" w:lineRule="auto"/>
        <w:ind w:left="0" w:firstLine="709"/>
        <w:jc w:val="both"/>
        <w:rPr>
          <w:rFonts w:ascii="Times New Roman" w:hAnsi="Times New Roman"/>
          <w:color w:val="auto"/>
          <w:sz w:val="28"/>
          <w:szCs w:val="28"/>
        </w:rPr>
      </w:pPr>
    </w:p>
    <w:p w:rsidR="003A61A4" w:rsidRPr="00DB1FFD" w:rsidRDefault="003A61A4" w:rsidP="00DB1FFD">
      <w:pPr>
        <w:widowControl w:val="0"/>
        <w:spacing w:line="360" w:lineRule="auto"/>
        <w:ind w:firstLine="709"/>
        <w:jc w:val="both"/>
        <w:rPr>
          <w:b/>
          <w:sz w:val="28"/>
          <w:szCs w:val="28"/>
        </w:rPr>
      </w:pPr>
      <w:r w:rsidRPr="00DB1FFD">
        <w:rPr>
          <w:b/>
          <w:sz w:val="28"/>
          <w:szCs w:val="28"/>
        </w:rPr>
        <w:t>2.1.2</w:t>
      </w:r>
      <w:r w:rsidR="00DB1FFD" w:rsidRPr="00DB1FFD">
        <w:rPr>
          <w:b/>
          <w:sz w:val="28"/>
          <w:szCs w:val="28"/>
        </w:rPr>
        <w:t xml:space="preserve"> </w:t>
      </w:r>
      <w:r w:rsidRPr="00DB1FFD">
        <w:rPr>
          <w:b/>
          <w:sz w:val="28"/>
          <w:szCs w:val="28"/>
        </w:rPr>
        <w:t>Определение максимальных приземных концентраций загрязняющих веществ</w:t>
      </w:r>
    </w:p>
    <w:p w:rsidR="00DB1FFD" w:rsidRPr="00DB1FFD" w:rsidRDefault="00DB1FFD"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Исходные данные:</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735"/>
        <w:gridCol w:w="310"/>
        <w:gridCol w:w="698"/>
        <w:gridCol w:w="976"/>
        <w:gridCol w:w="851"/>
        <w:gridCol w:w="992"/>
        <w:gridCol w:w="1276"/>
        <w:gridCol w:w="850"/>
        <w:gridCol w:w="1134"/>
      </w:tblGrid>
      <w:tr w:rsidR="003A61A4" w:rsidRPr="00DB1FFD" w:rsidTr="00DB1FFD">
        <w:tc>
          <w:tcPr>
            <w:tcW w:w="683" w:type="dxa"/>
          </w:tcPr>
          <w:p w:rsidR="003A61A4" w:rsidRPr="00DB1FFD" w:rsidRDefault="003A61A4" w:rsidP="00DB1FFD">
            <w:pPr>
              <w:widowControl w:val="0"/>
              <w:spacing w:line="360" w:lineRule="auto"/>
              <w:outlineLvl w:val="0"/>
              <w:rPr>
                <w:sz w:val="20"/>
                <w:szCs w:val="20"/>
              </w:rPr>
            </w:pPr>
          </w:p>
          <w:p w:rsidR="003A61A4" w:rsidRPr="00DB1FFD" w:rsidRDefault="003A61A4" w:rsidP="00DB1FFD">
            <w:pPr>
              <w:widowControl w:val="0"/>
              <w:spacing w:line="360" w:lineRule="auto"/>
              <w:outlineLvl w:val="0"/>
              <w:rPr>
                <w:sz w:val="20"/>
                <w:szCs w:val="20"/>
              </w:rPr>
            </w:pPr>
            <w:r w:rsidRPr="00DB1FFD">
              <w:rPr>
                <w:sz w:val="20"/>
                <w:szCs w:val="20"/>
              </w:rPr>
              <w:t>№ вар.</w:t>
            </w:r>
          </w:p>
        </w:tc>
        <w:tc>
          <w:tcPr>
            <w:tcW w:w="1045" w:type="dxa"/>
            <w:gridSpan w:val="2"/>
          </w:tcPr>
          <w:p w:rsidR="003A61A4" w:rsidRPr="00DB1FFD" w:rsidRDefault="003A61A4" w:rsidP="00DB1FFD">
            <w:pPr>
              <w:widowControl w:val="0"/>
              <w:spacing w:line="360" w:lineRule="auto"/>
              <w:outlineLvl w:val="0"/>
              <w:rPr>
                <w:sz w:val="20"/>
                <w:szCs w:val="20"/>
              </w:rPr>
            </w:pPr>
          </w:p>
          <w:p w:rsidR="003A61A4" w:rsidRPr="00DB1FFD" w:rsidRDefault="003A61A4" w:rsidP="00DB1FFD">
            <w:pPr>
              <w:widowControl w:val="0"/>
              <w:spacing w:line="360" w:lineRule="auto"/>
              <w:outlineLvl w:val="0"/>
              <w:rPr>
                <w:sz w:val="20"/>
                <w:szCs w:val="20"/>
              </w:rPr>
            </w:pPr>
            <w:r w:rsidRPr="00DB1FFD">
              <w:rPr>
                <w:sz w:val="20"/>
                <w:szCs w:val="20"/>
              </w:rPr>
              <w:t>Размещение</w:t>
            </w:r>
          </w:p>
        </w:tc>
        <w:tc>
          <w:tcPr>
            <w:tcW w:w="698" w:type="dxa"/>
          </w:tcPr>
          <w:p w:rsidR="003A61A4" w:rsidRPr="00DB1FFD" w:rsidRDefault="003A61A4" w:rsidP="00DB1FFD">
            <w:pPr>
              <w:widowControl w:val="0"/>
              <w:spacing w:line="360" w:lineRule="auto"/>
              <w:outlineLvl w:val="0"/>
              <w:rPr>
                <w:sz w:val="20"/>
                <w:szCs w:val="20"/>
              </w:rPr>
            </w:pPr>
          </w:p>
          <w:p w:rsidR="003A61A4" w:rsidRPr="00DB1FFD" w:rsidRDefault="003A61A4" w:rsidP="00DB1FFD">
            <w:pPr>
              <w:widowControl w:val="0"/>
              <w:spacing w:line="360" w:lineRule="auto"/>
              <w:outlineLvl w:val="0"/>
              <w:rPr>
                <w:sz w:val="20"/>
                <w:szCs w:val="20"/>
              </w:rPr>
            </w:pPr>
            <w:r w:rsidRPr="00DB1FFD">
              <w:rPr>
                <w:sz w:val="20"/>
                <w:szCs w:val="20"/>
              </w:rPr>
              <w:t>Выплавка</w:t>
            </w:r>
          </w:p>
        </w:tc>
        <w:tc>
          <w:tcPr>
            <w:tcW w:w="976" w:type="dxa"/>
          </w:tcPr>
          <w:p w:rsidR="003A61A4" w:rsidRPr="00DB1FFD" w:rsidRDefault="003A61A4" w:rsidP="00DB1FFD">
            <w:pPr>
              <w:widowControl w:val="0"/>
              <w:spacing w:line="360" w:lineRule="auto"/>
              <w:outlineLvl w:val="0"/>
              <w:rPr>
                <w:sz w:val="20"/>
                <w:szCs w:val="20"/>
              </w:rPr>
            </w:pPr>
          </w:p>
          <w:p w:rsidR="003A61A4" w:rsidRPr="00DB1FFD" w:rsidRDefault="003A61A4" w:rsidP="00DB1FFD">
            <w:pPr>
              <w:widowControl w:val="0"/>
              <w:spacing w:line="360" w:lineRule="auto"/>
              <w:outlineLvl w:val="0"/>
              <w:rPr>
                <w:sz w:val="20"/>
                <w:szCs w:val="20"/>
              </w:rPr>
            </w:pPr>
            <w:r w:rsidRPr="00DB1FFD">
              <w:rPr>
                <w:sz w:val="20"/>
                <w:szCs w:val="20"/>
              </w:rPr>
              <w:t>Условия</w:t>
            </w:r>
          </w:p>
          <w:p w:rsidR="003A61A4" w:rsidRPr="00DB1FFD" w:rsidRDefault="003A61A4" w:rsidP="00DB1FFD">
            <w:pPr>
              <w:widowControl w:val="0"/>
              <w:spacing w:line="360" w:lineRule="auto"/>
              <w:outlineLvl w:val="0"/>
              <w:rPr>
                <w:sz w:val="20"/>
                <w:szCs w:val="20"/>
              </w:rPr>
            </w:pPr>
            <w:r w:rsidRPr="00DB1FFD">
              <w:rPr>
                <w:sz w:val="20"/>
                <w:szCs w:val="20"/>
              </w:rPr>
              <w:t>плавки</w:t>
            </w:r>
          </w:p>
        </w:tc>
        <w:tc>
          <w:tcPr>
            <w:tcW w:w="851" w:type="dxa"/>
          </w:tcPr>
          <w:p w:rsidR="003A61A4" w:rsidRPr="00DB1FFD" w:rsidRDefault="003A61A4" w:rsidP="00DB1FFD">
            <w:pPr>
              <w:widowControl w:val="0"/>
              <w:spacing w:line="360" w:lineRule="auto"/>
              <w:outlineLvl w:val="0"/>
              <w:rPr>
                <w:sz w:val="20"/>
                <w:szCs w:val="20"/>
              </w:rPr>
            </w:pPr>
          </w:p>
          <w:p w:rsidR="003A61A4" w:rsidRPr="00DB1FFD" w:rsidRDefault="003A61A4" w:rsidP="00DB1FFD">
            <w:pPr>
              <w:widowControl w:val="0"/>
              <w:spacing w:line="360" w:lineRule="auto"/>
              <w:outlineLvl w:val="0"/>
              <w:rPr>
                <w:sz w:val="20"/>
                <w:szCs w:val="20"/>
              </w:rPr>
            </w:pPr>
            <w:r w:rsidRPr="00DB1FFD">
              <w:rPr>
                <w:sz w:val="20"/>
                <w:szCs w:val="20"/>
              </w:rPr>
              <w:t>Высота трубы Н, м</w:t>
            </w:r>
          </w:p>
        </w:tc>
        <w:tc>
          <w:tcPr>
            <w:tcW w:w="992" w:type="dxa"/>
          </w:tcPr>
          <w:p w:rsidR="003A61A4" w:rsidRPr="00DB1FFD" w:rsidRDefault="003A61A4" w:rsidP="00DB1FFD">
            <w:pPr>
              <w:widowControl w:val="0"/>
              <w:spacing w:line="360" w:lineRule="auto"/>
              <w:outlineLvl w:val="0"/>
              <w:rPr>
                <w:sz w:val="20"/>
                <w:szCs w:val="20"/>
              </w:rPr>
            </w:pPr>
            <w:r w:rsidRPr="00DB1FFD">
              <w:rPr>
                <w:sz w:val="20"/>
                <w:szCs w:val="20"/>
              </w:rPr>
              <w:t>Диаметр устья трубы Д, м</w:t>
            </w:r>
          </w:p>
        </w:tc>
        <w:tc>
          <w:tcPr>
            <w:tcW w:w="1276" w:type="dxa"/>
          </w:tcPr>
          <w:p w:rsidR="003A61A4" w:rsidRPr="00DB1FFD" w:rsidRDefault="003A61A4" w:rsidP="00DB1FFD">
            <w:pPr>
              <w:widowControl w:val="0"/>
              <w:spacing w:line="360" w:lineRule="auto"/>
              <w:outlineLvl w:val="0"/>
              <w:rPr>
                <w:sz w:val="20"/>
                <w:szCs w:val="20"/>
              </w:rPr>
            </w:pPr>
            <w:r w:rsidRPr="00DB1FFD">
              <w:rPr>
                <w:sz w:val="20"/>
                <w:szCs w:val="20"/>
              </w:rPr>
              <w:t xml:space="preserve">Скорость выхода вещества </w:t>
            </w:r>
            <w:r w:rsidRPr="00DB1FFD">
              <w:rPr>
                <w:sz w:val="20"/>
                <w:szCs w:val="20"/>
                <w:lang w:val="en-US"/>
              </w:rPr>
              <w:t>W</w:t>
            </w:r>
            <w:r w:rsidRPr="00DB1FFD">
              <w:rPr>
                <w:sz w:val="20"/>
                <w:szCs w:val="20"/>
              </w:rPr>
              <w:t>0, м/с</w:t>
            </w:r>
          </w:p>
        </w:tc>
        <w:tc>
          <w:tcPr>
            <w:tcW w:w="850" w:type="dxa"/>
          </w:tcPr>
          <w:p w:rsidR="003A61A4" w:rsidRPr="00DB1FFD" w:rsidRDefault="003A61A4" w:rsidP="00DB1FFD">
            <w:pPr>
              <w:widowControl w:val="0"/>
              <w:spacing w:line="360" w:lineRule="auto"/>
              <w:outlineLvl w:val="0"/>
              <w:rPr>
                <w:sz w:val="20"/>
                <w:szCs w:val="20"/>
              </w:rPr>
            </w:pPr>
          </w:p>
          <w:p w:rsidR="003A61A4" w:rsidRPr="00DB1FFD" w:rsidRDefault="003A61A4" w:rsidP="00DB1FFD">
            <w:pPr>
              <w:widowControl w:val="0"/>
              <w:spacing w:line="360" w:lineRule="auto"/>
              <w:outlineLvl w:val="0"/>
              <w:rPr>
                <w:sz w:val="20"/>
                <w:szCs w:val="20"/>
              </w:rPr>
            </w:pPr>
            <w:r w:rsidRPr="00DB1FFD">
              <w:rPr>
                <w:sz w:val="20"/>
                <w:szCs w:val="20"/>
              </w:rPr>
              <w:t>Т, 0С</w:t>
            </w:r>
          </w:p>
        </w:tc>
        <w:tc>
          <w:tcPr>
            <w:tcW w:w="1134" w:type="dxa"/>
          </w:tcPr>
          <w:p w:rsidR="003A61A4" w:rsidRPr="00DB1FFD" w:rsidRDefault="003A61A4" w:rsidP="00DB1FFD">
            <w:pPr>
              <w:widowControl w:val="0"/>
              <w:spacing w:line="360" w:lineRule="auto"/>
              <w:outlineLvl w:val="0"/>
              <w:rPr>
                <w:sz w:val="20"/>
                <w:szCs w:val="20"/>
              </w:rPr>
            </w:pPr>
            <w:r w:rsidRPr="00DB1FFD">
              <w:rPr>
                <w:sz w:val="20"/>
                <w:szCs w:val="20"/>
              </w:rPr>
              <w:t>Коэффициент рельефа местности,</w:t>
            </w:r>
          </w:p>
        </w:tc>
      </w:tr>
      <w:tr w:rsidR="003A61A4" w:rsidRPr="00DB1FFD" w:rsidTr="00DB1FFD">
        <w:tc>
          <w:tcPr>
            <w:tcW w:w="683" w:type="dxa"/>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24</w:t>
            </w:r>
          </w:p>
        </w:tc>
        <w:tc>
          <w:tcPr>
            <w:tcW w:w="1045" w:type="dxa"/>
            <w:gridSpan w:val="2"/>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Азов</w:t>
            </w:r>
          </w:p>
        </w:tc>
        <w:tc>
          <w:tcPr>
            <w:tcW w:w="698" w:type="dxa"/>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стали</w:t>
            </w:r>
          </w:p>
        </w:tc>
        <w:tc>
          <w:tcPr>
            <w:tcW w:w="976" w:type="dxa"/>
          </w:tcPr>
          <w:p w:rsidR="003A61A4" w:rsidRPr="00DB1FFD" w:rsidRDefault="003A61A4" w:rsidP="00DB1FFD">
            <w:pPr>
              <w:widowControl w:val="0"/>
              <w:spacing w:line="360" w:lineRule="auto"/>
              <w:outlineLvl w:val="0"/>
              <w:rPr>
                <w:bCs/>
                <w:sz w:val="20"/>
                <w:szCs w:val="20"/>
              </w:rPr>
            </w:pPr>
            <w:r w:rsidRPr="00DB1FFD">
              <w:rPr>
                <w:bCs/>
                <w:sz w:val="20"/>
                <w:szCs w:val="20"/>
              </w:rPr>
              <w:t>легирован. сталь</w:t>
            </w:r>
          </w:p>
        </w:tc>
        <w:tc>
          <w:tcPr>
            <w:tcW w:w="851" w:type="dxa"/>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8,2</w:t>
            </w:r>
          </w:p>
        </w:tc>
        <w:tc>
          <w:tcPr>
            <w:tcW w:w="992" w:type="dxa"/>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0,61</w:t>
            </w:r>
          </w:p>
        </w:tc>
        <w:tc>
          <w:tcPr>
            <w:tcW w:w="1276" w:type="dxa"/>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12,8</w:t>
            </w:r>
          </w:p>
        </w:tc>
        <w:tc>
          <w:tcPr>
            <w:tcW w:w="850" w:type="dxa"/>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19</w:t>
            </w:r>
          </w:p>
        </w:tc>
        <w:tc>
          <w:tcPr>
            <w:tcW w:w="1134" w:type="dxa"/>
          </w:tcPr>
          <w:p w:rsidR="003A61A4" w:rsidRPr="00DB1FFD" w:rsidRDefault="003A61A4" w:rsidP="00DB1FFD">
            <w:pPr>
              <w:widowControl w:val="0"/>
              <w:spacing w:line="360" w:lineRule="auto"/>
              <w:outlineLvl w:val="0"/>
              <w:rPr>
                <w:bCs/>
                <w:sz w:val="20"/>
                <w:szCs w:val="22"/>
              </w:rPr>
            </w:pPr>
          </w:p>
          <w:p w:rsidR="003A61A4" w:rsidRPr="00DB1FFD" w:rsidRDefault="003A61A4" w:rsidP="00DB1FFD">
            <w:pPr>
              <w:widowControl w:val="0"/>
              <w:spacing w:line="360" w:lineRule="auto"/>
              <w:outlineLvl w:val="0"/>
              <w:rPr>
                <w:bCs/>
                <w:sz w:val="20"/>
                <w:szCs w:val="22"/>
              </w:rPr>
            </w:pPr>
            <w:r w:rsidRPr="00DB1FFD">
              <w:rPr>
                <w:bCs/>
                <w:sz w:val="20"/>
                <w:szCs w:val="22"/>
              </w:rPr>
              <w:t>1,2</w:t>
            </w:r>
          </w:p>
        </w:tc>
      </w:tr>
      <w:tr w:rsidR="003A61A4" w:rsidRPr="00DB1FFD" w:rsidTr="00DB1FFD">
        <w:trPr>
          <w:trHeight w:val="519"/>
        </w:trPr>
        <w:tc>
          <w:tcPr>
            <w:tcW w:w="8505" w:type="dxa"/>
            <w:gridSpan w:val="10"/>
          </w:tcPr>
          <w:p w:rsidR="003A61A4" w:rsidRPr="00DB1FFD" w:rsidRDefault="003A61A4" w:rsidP="00DB1FFD">
            <w:pPr>
              <w:widowControl w:val="0"/>
              <w:spacing w:line="360" w:lineRule="auto"/>
              <w:outlineLvl w:val="0"/>
              <w:rPr>
                <w:bCs/>
                <w:sz w:val="20"/>
                <w:szCs w:val="20"/>
              </w:rPr>
            </w:pPr>
          </w:p>
          <w:p w:rsidR="003A61A4" w:rsidRPr="00DB1FFD" w:rsidRDefault="003A61A4" w:rsidP="00DB1FFD">
            <w:pPr>
              <w:widowControl w:val="0"/>
              <w:spacing w:line="360" w:lineRule="auto"/>
              <w:outlineLvl w:val="0"/>
              <w:rPr>
                <w:iCs/>
                <w:sz w:val="20"/>
              </w:rPr>
            </w:pPr>
            <w:r w:rsidRPr="00DB1FFD">
              <w:rPr>
                <w:iCs/>
                <w:sz w:val="20"/>
              </w:rPr>
              <w:t>Исходные данные и удельное выделение вещества на единицу продукции кг/м.</w:t>
            </w:r>
          </w:p>
        </w:tc>
      </w:tr>
      <w:tr w:rsidR="003A61A4" w:rsidRPr="00DB1FFD" w:rsidTr="00DB1FFD">
        <w:trPr>
          <w:trHeight w:val="459"/>
        </w:trPr>
        <w:tc>
          <w:tcPr>
            <w:tcW w:w="1418" w:type="dxa"/>
            <w:gridSpan w:val="2"/>
          </w:tcPr>
          <w:p w:rsidR="003A61A4" w:rsidRPr="00DB1FFD" w:rsidRDefault="003A61A4" w:rsidP="00DB1FFD">
            <w:pPr>
              <w:widowControl w:val="0"/>
              <w:spacing w:line="360" w:lineRule="auto"/>
              <w:outlineLvl w:val="0"/>
              <w:rPr>
                <w:sz w:val="20"/>
                <w:szCs w:val="20"/>
              </w:rPr>
            </w:pPr>
            <w:r w:rsidRPr="00DB1FFD">
              <w:rPr>
                <w:sz w:val="20"/>
                <w:szCs w:val="20"/>
              </w:rPr>
              <w:t>Производительность печи, Д т/ч</w:t>
            </w:r>
          </w:p>
        </w:tc>
        <w:tc>
          <w:tcPr>
            <w:tcW w:w="1984" w:type="dxa"/>
            <w:gridSpan w:val="3"/>
          </w:tcPr>
          <w:p w:rsidR="003A61A4" w:rsidRPr="00DB1FFD" w:rsidRDefault="003A61A4" w:rsidP="00DB1FFD">
            <w:pPr>
              <w:widowControl w:val="0"/>
              <w:spacing w:line="360" w:lineRule="auto"/>
              <w:outlineLvl w:val="0"/>
              <w:rPr>
                <w:sz w:val="20"/>
                <w:szCs w:val="20"/>
              </w:rPr>
            </w:pPr>
            <w:r w:rsidRPr="00DB1FFD">
              <w:rPr>
                <w:sz w:val="20"/>
                <w:szCs w:val="20"/>
              </w:rPr>
              <w:t>Эффективность пылеочистки,</w:t>
            </w:r>
          </w:p>
        </w:tc>
        <w:tc>
          <w:tcPr>
            <w:tcW w:w="1843" w:type="dxa"/>
            <w:gridSpan w:val="2"/>
          </w:tcPr>
          <w:p w:rsidR="003A61A4" w:rsidRPr="00DB1FFD" w:rsidRDefault="003A61A4" w:rsidP="00DB1FFD">
            <w:pPr>
              <w:widowControl w:val="0"/>
              <w:spacing w:line="360" w:lineRule="auto"/>
              <w:outlineLvl w:val="0"/>
              <w:rPr>
                <w:sz w:val="20"/>
                <w:szCs w:val="20"/>
              </w:rPr>
            </w:pPr>
            <w:r w:rsidRPr="00DB1FFD">
              <w:rPr>
                <w:sz w:val="20"/>
                <w:szCs w:val="20"/>
              </w:rPr>
              <w:t>Эффективность газоочистки,</w:t>
            </w:r>
          </w:p>
        </w:tc>
        <w:tc>
          <w:tcPr>
            <w:tcW w:w="1276" w:type="dxa"/>
          </w:tcPr>
          <w:p w:rsidR="003A61A4" w:rsidRPr="00DB1FFD" w:rsidRDefault="003A61A4" w:rsidP="00DB1FFD">
            <w:pPr>
              <w:widowControl w:val="0"/>
              <w:spacing w:line="360" w:lineRule="auto"/>
              <w:outlineLvl w:val="0"/>
              <w:rPr>
                <w:sz w:val="20"/>
                <w:szCs w:val="20"/>
              </w:rPr>
            </w:pPr>
            <w:r w:rsidRPr="00DB1FFD">
              <w:rPr>
                <w:sz w:val="20"/>
                <w:szCs w:val="20"/>
              </w:rPr>
              <w:t>Взвешенные вещества</w:t>
            </w:r>
          </w:p>
        </w:tc>
        <w:tc>
          <w:tcPr>
            <w:tcW w:w="850" w:type="dxa"/>
          </w:tcPr>
          <w:p w:rsidR="003A61A4" w:rsidRPr="00DB1FFD" w:rsidRDefault="003A61A4" w:rsidP="00DB1FFD">
            <w:pPr>
              <w:widowControl w:val="0"/>
              <w:spacing w:line="360" w:lineRule="auto"/>
              <w:outlineLvl w:val="0"/>
              <w:rPr>
                <w:sz w:val="20"/>
                <w:szCs w:val="20"/>
              </w:rPr>
            </w:pPr>
            <w:r w:rsidRPr="00DB1FFD">
              <w:rPr>
                <w:sz w:val="20"/>
                <w:szCs w:val="20"/>
              </w:rPr>
              <w:t>Углерода окись</w:t>
            </w:r>
          </w:p>
        </w:tc>
        <w:tc>
          <w:tcPr>
            <w:tcW w:w="1134" w:type="dxa"/>
          </w:tcPr>
          <w:p w:rsidR="003A61A4" w:rsidRPr="00DB1FFD" w:rsidRDefault="003A61A4" w:rsidP="00DB1FFD">
            <w:pPr>
              <w:widowControl w:val="0"/>
              <w:spacing w:line="360" w:lineRule="auto"/>
              <w:outlineLvl w:val="0"/>
              <w:rPr>
                <w:sz w:val="20"/>
                <w:szCs w:val="20"/>
              </w:rPr>
            </w:pPr>
            <w:r w:rsidRPr="00DB1FFD">
              <w:rPr>
                <w:sz w:val="20"/>
                <w:szCs w:val="20"/>
              </w:rPr>
              <w:t>Хлороводород</w:t>
            </w:r>
          </w:p>
          <w:p w:rsidR="003A61A4" w:rsidRPr="00DB1FFD" w:rsidRDefault="003A61A4" w:rsidP="00DB1FFD">
            <w:pPr>
              <w:widowControl w:val="0"/>
              <w:spacing w:line="360" w:lineRule="auto"/>
              <w:outlineLvl w:val="0"/>
              <w:rPr>
                <w:sz w:val="20"/>
                <w:szCs w:val="20"/>
              </w:rPr>
            </w:pPr>
          </w:p>
        </w:tc>
      </w:tr>
      <w:tr w:rsidR="003A61A4" w:rsidRPr="00DB1FFD" w:rsidTr="00DB1FFD">
        <w:trPr>
          <w:trHeight w:val="459"/>
        </w:trPr>
        <w:tc>
          <w:tcPr>
            <w:tcW w:w="1418" w:type="dxa"/>
            <w:gridSpan w:val="2"/>
          </w:tcPr>
          <w:p w:rsidR="003A61A4" w:rsidRPr="00DB1FFD" w:rsidRDefault="003A61A4" w:rsidP="00DB1FFD">
            <w:pPr>
              <w:widowControl w:val="0"/>
              <w:spacing w:line="360" w:lineRule="auto"/>
              <w:outlineLvl w:val="0"/>
              <w:rPr>
                <w:bCs/>
                <w:sz w:val="20"/>
                <w:szCs w:val="20"/>
              </w:rPr>
            </w:pPr>
          </w:p>
          <w:p w:rsidR="003A61A4" w:rsidRPr="00DB1FFD" w:rsidRDefault="003A61A4" w:rsidP="00DB1FFD">
            <w:pPr>
              <w:widowControl w:val="0"/>
              <w:spacing w:line="360" w:lineRule="auto"/>
              <w:outlineLvl w:val="0"/>
              <w:rPr>
                <w:bCs/>
                <w:sz w:val="20"/>
                <w:szCs w:val="20"/>
              </w:rPr>
            </w:pPr>
            <w:r w:rsidRPr="00DB1FFD">
              <w:rPr>
                <w:bCs/>
                <w:sz w:val="20"/>
                <w:szCs w:val="20"/>
              </w:rPr>
              <w:t>19</w:t>
            </w:r>
          </w:p>
        </w:tc>
        <w:tc>
          <w:tcPr>
            <w:tcW w:w="1984" w:type="dxa"/>
            <w:gridSpan w:val="3"/>
          </w:tcPr>
          <w:p w:rsidR="003A61A4" w:rsidRPr="00DB1FFD" w:rsidRDefault="003A61A4" w:rsidP="00DB1FFD">
            <w:pPr>
              <w:widowControl w:val="0"/>
              <w:spacing w:line="360" w:lineRule="auto"/>
              <w:outlineLvl w:val="0"/>
              <w:rPr>
                <w:bCs/>
                <w:sz w:val="20"/>
                <w:szCs w:val="20"/>
              </w:rPr>
            </w:pPr>
          </w:p>
          <w:p w:rsidR="003A61A4" w:rsidRPr="00DB1FFD" w:rsidRDefault="003A61A4" w:rsidP="00DB1FFD">
            <w:pPr>
              <w:widowControl w:val="0"/>
              <w:spacing w:line="360" w:lineRule="auto"/>
              <w:outlineLvl w:val="0"/>
              <w:rPr>
                <w:bCs/>
                <w:sz w:val="20"/>
                <w:szCs w:val="20"/>
              </w:rPr>
            </w:pPr>
            <w:r w:rsidRPr="00DB1FFD">
              <w:rPr>
                <w:bCs/>
                <w:sz w:val="20"/>
                <w:szCs w:val="20"/>
              </w:rPr>
              <w:t>0,79</w:t>
            </w:r>
          </w:p>
        </w:tc>
        <w:tc>
          <w:tcPr>
            <w:tcW w:w="1843" w:type="dxa"/>
            <w:gridSpan w:val="2"/>
          </w:tcPr>
          <w:p w:rsidR="003A61A4" w:rsidRPr="00DB1FFD" w:rsidRDefault="003A61A4" w:rsidP="00DB1FFD">
            <w:pPr>
              <w:widowControl w:val="0"/>
              <w:spacing w:line="360" w:lineRule="auto"/>
              <w:outlineLvl w:val="0"/>
              <w:rPr>
                <w:bCs/>
                <w:sz w:val="20"/>
                <w:szCs w:val="20"/>
              </w:rPr>
            </w:pPr>
          </w:p>
          <w:p w:rsidR="003A61A4" w:rsidRPr="00DB1FFD" w:rsidRDefault="003A61A4" w:rsidP="00DB1FFD">
            <w:pPr>
              <w:widowControl w:val="0"/>
              <w:spacing w:line="360" w:lineRule="auto"/>
              <w:outlineLvl w:val="0"/>
              <w:rPr>
                <w:bCs/>
                <w:sz w:val="20"/>
                <w:szCs w:val="20"/>
              </w:rPr>
            </w:pPr>
            <w:r w:rsidRPr="00DB1FFD">
              <w:rPr>
                <w:bCs/>
                <w:sz w:val="20"/>
                <w:szCs w:val="20"/>
              </w:rPr>
              <w:t>0,77</w:t>
            </w:r>
          </w:p>
        </w:tc>
        <w:tc>
          <w:tcPr>
            <w:tcW w:w="1276" w:type="dxa"/>
          </w:tcPr>
          <w:p w:rsidR="003A61A4" w:rsidRPr="00DB1FFD" w:rsidRDefault="003A61A4" w:rsidP="00DB1FFD">
            <w:pPr>
              <w:widowControl w:val="0"/>
              <w:spacing w:line="360" w:lineRule="auto"/>
              <w:outlineLvl w:val="0"/>
              <w:rPr>
                <w:bCs/>
                <w:sz w:val="20"/>
                <w:szCs w:val="20"/>
              </w:rPr>
            </w:pPr>
          </w:p>
          <w:p w:rsidR="003A61A4" w:rsidRPr="00DB1FFD" w:rsidRDefault="003A61A4" w:rsidP="00DB1FFD">
            <w:pPr>
              <w:widowControl w:val="0"/>
              <w:spacing w:line="360" w:lineRule="auto"/>
              <w:outlineLvl w:val="0"/>
              <w:rPr>
                <w:bCs/>
                <w:sz w:val="20"/>
                <w:szCs w:val="20"/>
              </w:rPr>
            </w:pPr>
            <w:r w:rsidRPr="00DB1FFD">
              <w:rPr>
                <w:bCs/>
                <w:sz w:val="20"/>
                <w:szCs w:val="20"/>
              </w:rPr>
              <w:t>22,01</w:t>
            </w:r>
          </w:p>
        </w:tc>
        <w:tc>
          <w:tcPr>
            <w:tcW w:w="850" w:type="dxa"/>
          </w:tcPr>
          <w:p w:rsidR="003A61A4" w:rsidRPr="00DB1FFD" w:rsidRDefault="003A61A4" w:rsidP="00DB1FFD">
            <w:pPr>
              <w:widowControl w:val="0"/>
              <w:spacing w:line="360" w:lineRule="auto"/>
              <w:outlineLvl w:val="0"/>
              <w:rPr>
                <w:bCs/>
                <w:sz w:val="20"/>
                <w:szCs w:val="20"/>
              </w:rPr>
            </w:pPr>
          </w:p>
          <w:p w:rsidR="003A61A4" w:rsidRPr="00DB1FFD" w:rsidRDefault="003A61A4" w:rsidP="00DB1FFD">
            <w:pPr>
              <w:widowControl w:val="0"/>
              <w:spacing w:line="360" w:lineRule="auto"/>
              <w:outlineLvl w:val="0"/>
              <w:rPr>
                <w:bCs/>
                <w:sz w:val="20"/>
                <w:szCs w:val="20"/>
              </w:rPr>
            </w:pPr>
            <w:r w:rsidRPr="00DB1FFD">
              <w:rPr>
                <w:bCs/>
                <w:sz w:val="20"/>
                <w:szCs w:val="20"/>
              </w:rPr>
              <w:t>0,86</w:t>
            </w:r>
          </w:p>
        </w:tc>
        <w:tc>
          <w:tcPr>
            <w:tcW w:w="1134" w:type="dxa"/>
          </w:tcPr>
          <w:p w:rsidR="003A61A4" w:rsidRPr="00DB1FFD" w:rsidRDefault="003A61A4" w:rsidP="00DB1FFD">
            <w:pPr>
              <w:widowControl w:val="0"/>
              <w:spacing w:line="360" w:lineRule="auto"/>
              <w:outlineLvl w:val="0"/>
              <w:rPr>
                <w:bCs/>
                <w:sz w:val="20"/>
                <w:szCs w:val="20"/>
              </w:rPr>
            </w:pPr>
          </w:p>
          <w:p w:rsidR="003A61A4" w:rsidRPr="00DB1FFD" w:rsidRDefault="003A61A4" w:rsidP="00DB1FFD">
            <w:pPr>
              <w:widowControl w:val="0"/>
              <w:spacing w:line="360" w:lineRule="auto"/>
              <w:outlineLvl w:val="0"/>
              <w:rPr>
                <w:bCs/>
                <w:sz w:val="20"/>
                <w:szCs w:val="20"/>
              </w:rPr>
            </w:pPr>
            <w:r w:rsidRPr="00DB1FFD">
              <w:rPr>
                <w:bCs/>
                <w:sz w:val="20"/>
                <w:szCs w:val="20"/>
              </w:rPr>
              <w:t>0,84</w:t>
            </w:r>
          </w:p>
        </w:tc>
      </w:tr>
    </w:tbl>
    <w:p w:rsidR="003A61A4" w:rsidRPr="00DB1FFD" w:rsidRDefault="003A61A4" w:rsidP="00DB1FFD">
      <w:pPr>
        <w:widowControl w:val="0"/>
        <w:spacing w:line="360" w:lineRule="auto"/>
        <w:ind w:firstLine="709"/>
        <w:jc w:val="both"/>
        <w:rPr>
          <w:sz w:val="28"/>
          <w:szCs w:val="19"/>
        </w:rPr>
      </w:pPr>
    </w:p>
    <w:p w:rsidR="003A61A4" w:rsidRPr="00DB1FFD" w:rsidRDefault="003A61A4" w:rsidP="00DB1FFD">
      <w:pPr>
        <w:widowControl w:val="0"/>
        <w:spacing w:line="360" w:lineRule="auto"/>
        <w:ind w:firstLine="709"/>
        <w:jc w:val="both"/>
        <w:rPr>
          <w:sz w:val="28"/>
          <w:szCs w:val="28"/>
        </w:rPr>
      </w:pPr>
      <w:r w:rsidRPr="00DB1FFD">
        <w:rPr>
          <w:sz w:val="28"/>
          <w:szCs w:val="28"/>
        </w:rPr>
        <w:t>Рассчитать массу выбросов загрязняющих веществ плавильного агрегата литейного цеха. Определить концентрацию вредных веществ в приземном слое воздуха от организованного источника выбросов промышленного предприятия. Установить значение ПДВ, размеры СЗЗ. Определить класс опасности данного предприятия. По результатам расчетов дать заключение.</w:t>
      </w:r>
    </w:p>
    <w:p w:rsidR="003A61A4" w:rsidRPr="00DB1FFD" w:rsidRDefault="003A61A4" w:rsidP="00DB1FFD">
      <w:pPr>
        <w:widowControl w:val="0"/>
        <w:spacing w:line="360" w:lineRule="auto"/>
        <w:ind w:firstLine="709"/>
        <w:jc w:val="both"/>
        <w:rPr>
          <w:sz w:val="28"/>
          <w:szCs w:val="28"/>
        </w:rPr>
      </w:pPr>
      <w:r w:rsidRPr="00DB1FFD">
        <w:rPr>
          <w:sz w:val="28"/>
          <w:szCs w:val="28"/>
        </w:rPr>
        <w:t>Решение данной задачи производится в несколько этапов.</w:t>
      </w:r>
    </w:p>
    <w:p w:rsidR="003A61A4" w:rsidRPr="00D322B4" w:rsidRDefault="003A61A4" w:rsidP="00DB1FFD">
      <w:pPr>
        <w:widowControl w:val="0"/>
        <w:spacing w:line="360" w:lineRule="auto"/>
        <w:ind w:firstLine="709"/>
        <w:jc w:val="both"/>
        <w:rPr>
          <w:iCs/>
          <w:sz w:val="28"/>
          <w:szCs w:val="28"/>
        </w:rPr>
      </w:pPr>
      <w:r w:rsidRPr="00D322B4">
        <w:rPr>
          <w:iCs/>
          <w:sz w:val="28"/>
          <w:szCs w:val="28"/>
        </w:rPr>
        <w:t>Этап 1. Расчет массы выбросов плавильного агрегата литейного производства.</w:t>
      </w:r>
    </w:p>
    <w:p w:rsidR="003A61A4" w:rsidRPr="00DB1FFD" w:rsidRDefault="003A61A4" w:rsidP="00DB1FFD">
      <w:pPr>
        <w:widowControl w:val="0"/>
        <w:spacing w:line="360" w:lineRule="auto"/>
        <w:ind w:firstLine="709"/>
        <w:jc w:val="both"/>
        <w:rPr>
          <w:sz w:val="28"/>
          <w:szCs w:val="28"/>
        </w:rPr>
      </w:pPr>
      <w:r w:rsidRPr="00DB1FFD">
        <w:rPr>
          <w:sz w:val="28"/>
          <w:szCs w:val="28"/>
        </w:rPr>
        <w:t xml:space="preserve">Расчет выбросов </w:t>
      </w:r>
      <w:r w:rsidRPr="00DB1FFD">
        <w:rPr>
          <w:sz w:val="28"/>
          <w:szCs w:val="28"/>
          <w:lang w:val="en-US"/>
        </w:rPr>
        <w:t>i</w:t>
      </w:r>
      <w:r w:rsidRPr="00DB1FFD">
        <w:rPr>
          <w:sz w:val="28"/>
          <w:szCs w:val="28"/>
        </w:rPr>
        <w:t xml:space="preserve"> – го вещества при работе плавильного агрегата производится по формуле:</w:t>
      </w:r>
    </w:p>
    <w:p w:rsidR="00DB1FFD" w:rsidRDefault="00DB1FFD" w:rsidP="00DB1FFD">
      <w:pPr>
        <w:widowControl w:val="0"/>
        <w:spacing w:line="360" w:lineRule="auto"/>
        <w:ind w:firstLine="709"/>
        <w:jc w:val="both"/>
        <w:rPr>
          <w:b/>
          <w:sz w:val="28"/>
          <w:szCs w:val="27"/>
        </w:rPr>
      </w:pPr>
    </w:p>
    <w:p w:rsidR="003A61A4" w:rsidRPr="00DB1FFD" w:rsidRDefault="003A61A4" w:rsidP="00DB1FFD">
      <w:pPr>
        <w:widowControl w:val="0"/>
        <w:spacing w:line="360" w:lineRule="auto"/>
        <w:ind w:firstLine="709"/>
        <w:jc w:val="both"/>
        <w:rPr>
          <w:sz w:val="28"/>
          <w:szCs w:val="28"/>
        </w:rPr>
      </w:pPr>
      <w:r w:rsidRPr="00DB1FFD">
        <w:rPr>
          <w:b/>
          <w:sz w:val="28"/>
          <w:szCs w:val="27"/>
        </w:rPr>
        <w:t>Mi = qi Д β (1-η) кг/ч,</w:t>
      </w:r>
    </w:p>
    <w:p w:rsidR="003A61A4" w:rsidRPr="00DB1FFD" w:rsidRDefault="003A61A4" w:rsidP="00DB1FFD">
      <w:pPr>
        <w:widowControl w:val="0"/>
        <w:spacing w:line="360" w:lineRule="auto"/>
        <w:ind w:firstLine="709"/>
        <w:jc w:val="both"/>
        <w:rPr>
          <w:sz w:val="28"/>
          <w:szCs w:val="27"/>
        </w:rPr>
      </w:pPr>
    </w:p>
    <w:p w:rsidR="007F6830" w:rsidRPr="00DB1FFD" w:rsidRDefault="003A61A4" w:rsidP="00DB1FFD">
      <w:pPr>
        <w:widowControl w:val="0"/>
        <w:spacing w:line="360" w:lineRule="auto"/>
        <w:ind w:firstLine="709"/>
        <w:jc w:val="both"/>
        <w:rPr>
          <w:sz w:val="28"/>
          <w:szCs w:val="28"/>
        </w:rPr>
      </w:pPr>
      <w:r w:rsidRPr="00DB1FFD">
        <w:rPr>
          <w:sz w:val="28"/>
          <w:szCs w:val="28"/>
        </w:rPr>
        <w:t>где:</w:t>
      </w:r>
    </w:p>
    <w:p w:rsidR="007F6830" w:rsidRPr="00DB1FFD" w:rsidRDefault="007F6830" w:rsidP="00DB1FFD">
      <w:pPr>
        <w:widowControl w:val="0"/>
        <w:spacing w:line="360" w:lineRule="auto"/>
        <w:ind w:firstLine="709"/>
        <w:jc w:val="both"/>
        <w:rPr>
          <w:sz w:val="28"/>
          <w:szCs w:val="28"/>
        </w:rPr>
      </w:pPr>
      <w:r w:rsidRPr="00DB1FFD">
        <w:rPr>
          <w:b/>
          <w:sz w:val="28"/>
          <w:szCs w:val="28"/>
        </w:rPr>
        <w:t>q</w:t>
      </w:r>
      <w:r w:rsidRPr="00DB1FFD">
        <w:rPr>
          <w:sz w:val="28"/>
          <w:szCs w:val="28"/>
        </w:rPr>
        <w:t xml:space="preserve"> – удельное выделение вещества на единицу продукции, кг/т;</w:t>
      </w:r>
    </w:p>
    <w:p w:rsidR="007F6830" w:rsidRPr="00DB1FFD" w:rsidRDefault="007F6830" w:rsidP="00DB1FFD">
      <w:pPr>
        <w:widowControl w:val="0"/>
        <w:spacing w:line="360" w:lineRule="auto"/>
        <w:ind w:firstLine="709"/>
        <w:jc w:val="both"/>
        <w:rPr>
          <w:sz w:val="28"/>
          <w:szCs w:val="28"/>
        </w:rPr>
      </w:pPr>
      <w:r w:rsidRPr="00DB1FFD">
        <w:rPr>
          <w:b/>
          <w:sz w:val="28"/>
          <w:szCs w:val="28"/>
        </w:rPr>
        <w:t>Д</w:t>
      </w:r>
      <w:r w:rsidRPr="00DB1FFD">
        <w:rPr>
          <w:sz w:val="28"/>
          <w:szCs w:val="28"/>
        </w:rPr>
        <w:t xml:space="preserve"> – расчетная производительность агрегата, т/ч;</w:t>
      </w:r>
    </w:p>
    <w:p w:rsidR="007F6830" w:rsidRPr="00DB1FFD" w:rsidRDefault="007F6830" w:rsidP="00DB1FFD">
      <w:pPr>
        <w:widowControl w:val="0"/>
        <w:spacing w:line="360" w:lineRule="auto"/>
        <w:ind w:firstLine="709"/>
        <w:jc w:val="both"/>
        <w:rPr>
          <w:sz w:val="28"/>
          <w:szCs w:val="28"/>
        </w:rPr>
      </w:pPr>
      <w:r w:rsidRPr="00DB1FFD">
        <w:rPr>
          <w:b/>
          <w:sz w:val="28"/>
          <w:szCs w:val="28"/>
        </w:rPr>
        <w:t>β</w:t>
      </w:r>
      <w:r w:rsidR="00DB1FFD" w:rsidRPr="00DB1FFD">
        <w:rPr>
          <w:sz w:val="28"/>
          <w:szCs w:val="28"/>
        </w:rPr>
        <w:t xml:space="preserve"> </w:t>
      </w:r>
      <w:r w:rsidRPr="00DB1FFD">
        <w:rPr>
          <w:sz w:val="28"/>
          <w:szCs w:val="28"/>
        </w:rPr>
        <w:t>- поправочный коэффициент для учета условий плавки;</w:t>
      </w:r>
    </w:p>
    <w:p w:rsidR="007F6830" w:rsidRPr="00DB1FFD" w:rsidRDefault="007F6830" w:rsidP="00DB1FFD">
      <w:pPr>
        <w:widowControl w:val="0"/>
        <w:spacing w:line="360" w:lineRule="auto"/>
        <w:ind w:firstLine="709"/>
        <w:jc w:val="both"/>
        <w:rPr>
          <w:sz w:val="28"/>
          <w:szCs w:val="28"/>
        </w:rPr>
      </w:pPr>
      <w:r w:rsidRPr="00DB1FFD">
        <w:rPr>
          <w:b/>
          <w:sz w:val="28"/>
          <w:szCs w:val="28"/>
        </w:rPr>
        <w:t xml:space="preserve">η </w:t>
      </w:r>
      <w:r w:rsidRPr="00DB1FFD">
        <w:rPr>
          <w:sz w:val="28"/>
          <w:szCs w:val="28"/>
        </w:rPr>
        <w:t>- эффективность пылеочистки или газоочистки. Принимается условно в долях единицы.</w:t>
      </w:r>
    </w:p>
    <w:p w:rsidR="007F6830" w:rsidRPr="00D322B4" w:rsidRDefault="007F6830" w:rsidP="00DB1FFD">
      <w:pPr>
        <w:widowControl w:val="0"/>
        <w:spacing w:line="360" w:lineRule="auto"/>
        <w:ind w:firstLine="709"/>
        <w:jc w:val="both"/>
        <w:rPr>
          <w:sz w:val="28"/>
          <w:szCs w:val="27"/>
        </w:rPr>
      </w:pPr>
      <w:r w:rsidRPr="00D322B4">
        <w:rPr>
          <w:sz w:val="28"/>
          <w:szCs w:val="27"/>
        </w:rPr>
        <w:t>Решение:</w:t>
      </w:r>
    </w:p>
    <w:p w:rsidR="007F6830" w:rsidRPr="00DB1FFD" w:rsidRDefault="007F6830" w:rsidP="00DB1FFD">
      <w:pPr>
        <w:widowControl w:val="0"/>
        <w:spacing w:line="360" w:lineRule="auto"/>
        <w:ind w:firstLine="709"/>
        <w:jc w:val="both"/>
        <w:rPr>
          <w:sz w:val="28"/>
          <w:szCs w:val="27"/>
        </w:rPr>
      </w:pPr>
    </w:p>
    <w:p w:rsidR="007F6830" w:rsidRPr="00DB1FFD" w:rsidRDefault="007F6830" w:rsidP="00DB1FFD">
      <w:pPr>
        <w:widowControl w:val="0"/>
        <w:spacing w:line="360" w:lineRule="auto"/>
        <w:ind w:firstLine="709"/>
        <w:jc w:val="both"/>
        <w:rPr>
          <w:sz w:val="28"/>
          <w:szCs w:val="28"/>
        </w:rPr>
      </w:pPr>
      <w:r w:rsidRPr="00DB1FFD">
        <w:rPr>
          <w:b/>
          <w:sz w:val="28"/>
          <w:szCs w:val="27"/>
        </w:rPr>
        <w:t>Mi = qi Д β (1-η) кг/ч,</w:t>
      </w:r>
    </w:p>
    <w:p w:rsidR="007F6830" w:rsidRPr="00DB1FFD" w:rsidRDefault="007F6830" w:rsidP="00DB1FFD">
      <w:pPr>
        <w:widowControl w:val="0"/>
        <w:spacing w:line="360" w:lineRule="auto"/>
        <w:ind w:firstLine="709"/>
        <w:jc w:val="both"/>
        <w:rPr>
          <w:sz w:val="28"/>
          <w:szCs w:val="28"/>
        </w:rPr>
      </w:pPr>
      <w:r w:rsidRPr="00DB1FFD">
        <w:rPr>
          <w:sz w:val="28"/>
          <w:szCs w:val="28"/>
        </w:rPr>
        <w:t>M</w:t>
      </w:r>
      <w:r w:rsidRPr="00DB1FFD">
        <w:rPr>
          <w:sz w:val="28"/>
          <w:szCs w:val="28"/>
          <w:vertAlign w:val="subscript"/>
        </w:rPr>
        <w:t>вв</w:t>
      </w:r>
      <w:r w:rsidRPr="00DB1FFD">
        <w:rPr>
          <w:sz w:val="28"/>
          <w:szCs w:val="28"/>
        </w:rPr>
        <w:t xml:space="preserve"> = 22,01 · 19 · 0,85 · (1- 0,79) = 74,65 кг/ч → 20,74 г/с</w:t>
      </w:r>
    </w:p>
    <w:p w:rsidR="007F6830" w:rsidRPr="00DB1FFD" w:rsidRDefault="007F6830" w:rsidP="00DB1FFD">
      <w:pPr>
        <w:widowControl w:val="0"/>
        <w:spacing w:line="360" w:lineRule="auto"/>
        <w:ind w:firstLine="709"/>
        <w:jc w:val="both"/>
        <w:rPr>
          <w:sz w:val="28"/>
          <w:szCs w:val="28"/>
        </w:rPr>
      </w:pPr>
      <w:r w:rsidRPr="00DB1FFD">
        <w:rPr>
          <w:sz w:val="28"/>
          <w:szCs w:val="28"/>
        </w:rPr>
        <w:t>M</w:t>
      </w:r>
      <w:r w:rsidRPr="00DB1FFD">
        <w:rPr>
          <w:sz w:val="28"/>
          <w:szCs w:val="28"/>
          <w:vertAlign w:val="subscript"/>
        </w:rPr>
        <w:t xml:space="preserve">СО </w:t>
      </w:r>
      <w:r w:rsidRPr="00DB1FFD">
        <w:rPr>
          <w:sz w:val="28"/>
          <w:szCs w:val="28"/>
        </w:rPr>
        <w:t>= 0,86 · 19 · 0,85 · (1-0,77) = 3,2 кг/ч → 0,89 г/с</w:t>
      </w:r>
    </w:p>
    <w:p w:rsidR="007F6830" w:rsidRPr="00DB1FFD" w:rsidRDefault="007F6830" w:rsidP="00DB1FFD">
      <w:pPr>
        <w:widowControl w:val="0"/>
        <w:spacing w:line="360" w:lineRule="auto"/>
        <w:ind w:firstLine="709"/>
        <w:jc w:val="both"/>
        <w:rPr>
          <w:sz w:val="28"/>
          <w:szCs w:val="28"/>
        </w:rPr>
      </w:pPr>
      <w:r w:rsidRPr="00DB1FFD">
        <w:rPr>
          <w:sz w:val="28"/>
          <w:szCs w:val="28"/>
        </w:rPr>
        <w:t>M</w:t>
      </w:r>
      <w:r w:rsidRPr="00DB1FFD">
        <w:rPr>
          <w:sz w:val="28"/>
          <w:szCs w:val="28"/>
          <w:vertAlign w:val="subscript"/>
          <w:lang w:val="en-US"/>
        </w:rPr>
        <w:t>HCL</w:t>
      </w:r>
      <w:r w:rsidRPr="00DB1FFD">
        <w:rPr>
          <w:sz w:val="28"/>
          <w:szCs w:val="28"/>
          <w:vertAlign w:val="subscript"/>
        </w:rPr>
        <w:t xml:space="preserve"> </w:t>
      </w:r>
      <w:r w:rsidRPr="00DB1FFD">
        <w:rPr>
          <w:sz w:val="28"/>
          <w:szCs w:val="28"/>
        </w:rPr>
        <w:t>= 0,84 · 19 · 0,85 · (1-0,77) = 3,12 кг/ч → 0,87 г/с</w:t>
      </w:r>
    </w:p>
    <w:p w:rsidR="007F6830" w:rsidRPr="00DB1FFD" w:rsidRDefault="007F6830" w:rsidP="00DB1FFD">
      <w:pPr>
        <w:widowControl w:val="0"/>
        <w:spacing w:line="360" w:lineRule="auto"/>
        <w:ind w:firstLine="709"/>
        <w:jc w:val="both"/>
        <w:rPr>
          <w:iCs/>
          <w:sz w:val="28"/>
          <w:szCs w:val="28"/>
        </w:rPr>
      </w:pPr>
    </w:p>
    <w:p w:rsidR="00DB1FFD" w:rsidRPr="00D322B4" w:rsidRDefault="007F6830" w:rsidP="00DB1FFD">
      <w:pPr>
        <w:widowControl w:val="0"/>
        <w:spacing w:line="360" w:lineRule="auto"/>
        <w:ind w:firstLine="709"/>
        <w:jc w:val="both"/>
        <w:rPr>
          <w:iCs/>
          <w:sz w:val="28"/>
          <w:szCs w:val="28"/>
        </w:rPr>
      </w:pPr>
      <w:r w:rsidRPr="00D322B4">
        <w:rPr>
          <w:iCs/>
          <w:sz w:val="28"/>
          <w:szCs w:val="28"/>
        </w:rPr>
        <w:t>Этап 2. Определение приземной концентрации загрязняющих веществ.</w:t>
      </w:r>
    </w:p>
    <w:p w:rsidR="007F6830" w:rsidRPr="00DB1FFD" w:rsidRDefault="007F6830" w:rsidP="00DB1FFD">
      <w:pPr>
        <w:widowControl w:val="0"/>
        <w:tabs>
          <w:tab w:val="left" w:pos="720"/>
        </w:tabs>
        <w:spacing w:line="360" w:lineRule="auto"/>
        <w:ind w:firstLine="709"/>
        <w:jc w:val="both"/>
        <w:rPr>
          <w:sz w:val="28"/>
          <w:szCs w:val="28"/>
        </w:rPr>
      </w:pPr>
      <w:r w:rsidRPr="00DB1FFD">
        <w:rPr>
          <w:sz w:val="28"/>
          <w:szCs w:val="28"/>
        </w:rPr>
        <w:t>В отходящих дымовых газах литейного производства по каждому загрязняющему веществу определяем максимальную приземную концентрацию.</w:t>
      </w:r>
    </w:p>
    <w:p w:rsidR="00DB1FFD" w:rsidRDefault="007F6830" w:rsidP="00DB1FFD">
      <w:pPr>
        <w:widowControl w:val="0"/>
        <w:spacing w:line="360" w:lineRule="auto"/>
        <w:ind w:firstLine="709"/>
        <w:jc w:val="both"/>
        <w:rPr>
          <w:b/>
          <w:sz w:val="28"/>
          <w:szCs w:val="28"/>
        </w:rPr>
      </w:pPr>
      <w:r w:rsidRPr="00DB1FFD">
        <w:rPr>
          <w:sz w:val="28"/>
          <w:szCs w:val="28"/>
        </w:rPr>
        <w:t>Максимальное значение приземной концентрации вредного вещества См (мг/м</w:t>
      </w:r>
      <w:r w:rsidRPr="00DB1FFD">
        <w:rPr>
          <w:sz w:val="28"/>
          <w:szCs w:val="28"/>
          <w:vertAlign w:val="superscript"/>
        </w:rPr>
        <w:t>3</w:t>
      </w:r>
      <w:r w:rsidRPr="00DB1FFD">
        <w:rPr>
          <w:sz w:val="28"/>
          <w:szCs w:val="28"/>
        </w:rPr>
        <w:t>) при выбросе газовоздушной смеси из одного точечного источника с круглым устьем достигается при неблагоприятных метеорологических условиях на расстоянии Х</w:t>
      </w:r>
      <w:r w:rsidRPr="00DB1FFD">
        <w:rPr>
          <w:sz w:val="28"/>
          <w:szCs w:val="28"/>
          <w:vertAlign w:val="subscript"/>
          <w:lang w:val="en-US"/>
        </w:rPr>
        <w:t>m</w:t>
      </w:r>
      <w:r w:rsidRPr="00DB1FFD">
        <w:rPr>
          <w:sz w:val="28"/>
          <w:szCs w:val="28"/>
          <w:vertAlign w:val="subscript"/>
        </w:rPr>
        <w:t xml:space="preserve"> </w:t>
      </w:r>
      <w:r w:rsidRPr="00DB1FFD">
        <w:rPr>
          <w:sz w:val="28"/>
          <w:szCs w:val="28"/>
        </w:rPr>
        <w:t>(м) от источника и определяется по формуле:</w:t>
      </w:r>
      <w:r w:rsidR="00DB1FFD" w:rsidRPr="00DB1FFD">
        <w:rPr>
          <w:b/>
          <w:sz w:val="28"/>
          <w:szCs w:val="28"/>
        </w:rPr>
        <w:t xml:space="preserve"> </w:t>
      </w:r>
    </w:p>
    <w:p w:rsidR="00794DE5" w:rsidRDefault="00794DE5" w:rsidP="00DB1FFD">
      <w:pPr>
        <w:widowControl w:val="0"/>
        <w:spacing w:line="360" w:lineRule="auto"/>
        <w:ind w:firstLine="709"/>
        <w:jc w:val="both"/>
        <w:rPr>
          <w:b/>
          <w:sz w:val="28"/>
          <w:szCs w:val="28"/>
        </w:rPr>
      </w:pPr>
    </w:p>
    <w:p w:rsidR="00794DE5" w:rsidRDefault="00794DE5" w:rsidP="00DB1FFD">
      <w:pPr>
        <w:widowControl w:val="0"/>
        <w:spacing w:line="360" w:lineRule="auto"/>
        <w:ind w:firstLine="709"/>
        <w:jc w:val="both"/>
        <w:rPr>
          <w:b/>
          <w:sz w:val="28"/>
          <w:szCs w:val="28"/>
        </w:rPr>
      </w:pPr>
    </w:p>
    <w:p w:rsidR="00DB1FFD" w:rsidRDefault="00DB1FFD" w:rsidP="00DB1FFD">
      <w:pPr>
        <w:widowControl w:val="0"/>
        <w:spacing w:line="360" w:lineRule="auto"/>
        <w:ind w:firstLine="709"/>
        <w:jc w:val="both"/>
        <w:rPr>
          <w:b/>
          <w:sz w:val="28"/>
          <w:szCs w:val="28"/>
        </w:rPr>
        <w:sectPr w:rsidR="00DB1FFD" w:rsidSect="00DB1FFD">
          <w:headerReference w:type="even" r:id="rId7"/>
          <w:footerReference w:type="even" r:id="rId8"/>
          <w:type w:val="nextColumn"/>
          <w:pgSz w:w="11906" w:h="16838"/>
          <w:pgMar w:top="1134" w:right="850" w:bottom="1134" w:left="1701" w:header="697" w:footer="697" w:gutter="0"/>
          <w:pgNumType w:start="1"/>
          <w:cols w:space="708"/>
          <w:docGrid w:linePitch="360"/>
        </w:sectPr>
      </w:pPr>
    </w:p>
    <w:p w:rsidR="007F6830" w:rsidRPr="00DB1FFD" w:rsidRDefault="007F6830" w:rsidP="00DB1FFD">
      <w:pPr>
        <w:widowControl w:val="0"/>
        <w:spacing w:line="360" w:lineRule="auto"/>
        <w:ind w:firstLine="709"/>
        <w:jc w:val="both"/>
        <w:rPr>
          <w:sz w:val="28"/>
          <w:szCs w:val="28"/>
        </w:rPr>
      </w:pPr>
      <w:r w:rsidRPr="00DB1FFD">
        <w:rPr>
          <w:b/>
          <w:position w:val="-34"/>
          <w:sz w:val="28"/>
          <w:szCs w:val="28"/>
        </w:rPr>
        <w:object w:dxaOrig="2380" w:dyaOrig="720">
          <v:shape id="_x0000_i1027" type="#_x0000_t75" style="width:148.5pt;height:49.5pt" o:ole="" filled="t">
            <v:fill color2="black"/>
            <v:imagedata r:id="rId9" o:title=""/>
          </v:shape>
          <o:OLEObject Type="Embed" ProgID="Equation.3" ShapeID="_x0000_i1027" DrawAspect="Content" ObjectID="_1454647576" r:id="rId10"/>
        </w:object>
      </w:r>
      <w:r w:rsidR="00DB1FFD" w:rsidRPr="00DB1FFD">
        <w:rPr>
          <w:b/>
          <w:sz w:val="28"/>
          <w:szCs w:val="27"/>
        </w:rPr>
        <w:t xml:space="preserve"> </w:t>
      </w:r>
    </w:p>
    <w:p w:rsidR="007F6830" w:rsidRPr="00DB1FFD" w:rsidRDefault="007F6830" w:rsidP="00DB1FFD">
      <w:pPr>
        <w:widowControl w:val="0"/>
        <w:tabs>
          <w:tab w:val="left" w:pos="1080"/>
        </w:tabs>
        <w:spacing w:line="360" w:lineRule="auto"/>
        <w:ind w:firstLine="709"/>
        <w:jc w:val="both"/>
        <w:rPr>
          <w:sz w:val="28"/>
          <w:szCs w:val="27"/>
        </w:rPr>
      </w:pPr>
    </w:p>
    <w:p w:rsidR="00DB1FFD" w:rsidRPr="00DB1FFD" w:rsidRDefault="007F6830" w:rsidP="00DB1FFD">
      <w:pPr>
        <w:widowControl w:val="0"/>
        <w:spacing w:line="360" w:lineRule="auto"/>
        <w:ind w:firstLine="709"/>
        <w:jc w:val="both"/>
        <w:rPr>
          <w:sz w:val="28"/>
          <w:szCs w:val="28"/>
        </w:rPr>
      </w:pPr>
      <w:r w:rsidRPr="00DB1FFD">
        <w:rPr>
          <w:sz w:val="28"/>
          <w:szCs w:val="28"/>
        </w:rPr>
        <w:t>где:</w:t>
      </w:r>
    </w:p>
    <w:p w:rsidR="007F6830" w:rsidRPr="00D322B4" w:rsidRDefault="007F6830" w:rsidP="00DB1FFD">
      <w:pPr>
        <w:widowControl w:val="0"/>
        <w:spacing w:line="360" w:lineRule="auto"/>
        <w:ind w:firstLine="709"/>
        <w:jc w:val="both"/>
        <w:rPr>
          <w:sz w:val="28"/>
          <w:szCs w:val="28"/>
        </w:rPr>
      </w:pPr>
      <w:r w:rsidRPr="00D322B4">
        <w:rPr>
          <w:bCs/>
          <w:sz w:val="28"/>
          <w:szCs w:val="28"/>
        </w:rPr>
        <w:t xml:space="preserve">А </w:t>
      </w:r>
      <w:r w:rsidRPr="00D322B4">
        <w:rPr>
          <w:sz w:val="28"/>
          <w:szCs w:val="28"/>
        </w:rPr>
        <w:t>– коэффициент, зависящий от температуры стратификации атмосферы с 2/3 мг град 1/3/г;</w:t>
      </w:r>
    </w:p>
    <w:p w:rsidR="007F6830" w:rsidRPr="00D322B4" w:rsidRDefault="007F6830" w:rsidP="00DB1FFD">
      <w:pPr>
        <w:widowControl w:val="0"/>
        <w:spacing w:line="360" w:lineRule="auto"/>
        <w:ind w:firstLine="709"/>
        <w:jc w:val="both"/>
        <w:rPr>
          <w:sz w:val="28"/>
          <w:szCs w:val="28"/>
        </w:rPr>
      </w:pPr>
      <w:r w:rsidRPr="00D322B4">
        <w:rPr>
          <w:bCs/>
          <w:sz w:val="28"/>
          <w:szCs w:val="28"/>
        </w:rPr>
        <w:t>М</w:t>
      </w:r>
      <w:r w:rsidRPr="00D322B4">
        <w:rPr>
          <w:sz w:val="28"/>
          <w:szCs w:val="28"/>
        </w:rPr>
        <w:t xml:space="preserve"> – масса вредного вещества, выбрасываемого в атмосферу в единицу времени, г/с;</w:t>
      </w:r>
    </w:p>
    <w:p w:rsidR="007F6830" w:rsidRPr="00D322B4" w:rsidRDefault="007F6830" w:rsidP="00DB1FFD">
      <w:pPr>
        <w:widowControl w:val="0"/>
        <w:spacing w:line="360" w:lineRule="auto"/>
        <w:ind w:firstLine="709"/>
        <w:jc w:val="both"/>
        <w:rPr>
          <w:sz w:val="28"/>
          <w:szCs w:val="28"/>
        </w:rPr>
      </w:pPr>
      <w:r w:rsidRPr="00D322B4">
        <w:rPr>
          <w:bCs/>
          <w:sz w:val="28"/>
          <w:szCs w:val="28"/>
          <w:lang w:val="en-US"/>
        </w:rPr>
        <w:t>F</w:t>
      </w:r>
      <w:r w:rsidRPr="00D322B4">
        <w:rPr>
          <w:sz w:val="28"/>
          <w:szCs w:val="28"/>
        </w:rPr>
        <w:t xml:space="preserve"> – безразмерный коэффициент, учитывающий скорость оседания вредный веществ в атмосферном воздухе;</w:t>
      </w:r>
    </w:p>
    <w:p w:rsidR="007F6830" w:rsidRPr="00D322B4" w:rsidRDefault="007F6830" w:rsidP="00DB1FFD">
      <w:pPr>
        <w:widowControl w:val="0"/>
        <w:spacing w:line="360" w:lineRule="auto"/>
        <w:ind w:firstLine="709"/>
        <w:jc w:val="both"/>
        <w:rPr>
          <w:sz w:val="28"/>
          <w:szCs w:val="28"/>
        </w:rPr>
      </w:pPr>
      <w:r w:rsidRPr="00D322B4">
        <w:rPr>
          <w:bCs/>
          <w:sz w:val="28"/>
          <w:szCs w:val="28"/>
          <w:lang w:val="en-US"/>
        </w:rPr>
        <w:t>m</w:t>
      </w:r>
      <w:r w:rsidRPr="00D322B4">
        <w:rPr>
          <w:bCs/>
          <w:sz w:val="28"/>
          <w:szCs w:val="28"/>
        </w:rPr>
        <w:t xml:space="preserve">, </w:t>
      </w:r>
      <w:r w:rsidRPr="00D322B4">
        <w:rPr>
          <w:bCs/>
          <w:sz w:val="28"/>
          <w:szCs w:val="28"/>
          <w:lang w:val="en-US"/>
        </w:rPr>
        <w:t>n</w:t>
      </w:r>
      <w:r w:rsidRPr="00D322B4">
        <w:rPr>
          <w:sz w:val="28"/>
          <w:szCs w:val="28"/>
        </w:rPr>
        <w:t xml:space="preserve"> - коэффициенты, учитывающие условия выхода газовоздушной смеси из устья источника выброса;</w:t>
      </w:r>
    </w:p>
    <w:p w:rsidR="007F6830" w:rsidRPr="00D322B4" w:rsidRDefault="007F6830" w:rsidP="00DB1FFD">
      <w:pPr>
        <w:widowControl w:val="0"/>
        <w:spacing w:line="360" w:lineRule="auto"/>
        <w:ind w:firstLine="709"/>
        <w:jc w:val="both"/>
        <w:rPr>
          <w:sz w:val="28"/>
          <w:szCs w:val="28"/>
        </w:rPr>
      </w:pPr>
      <w:r w:rsidRPr="00D322B4">
        <w:rPr>
          <w:bCs/>
          <w:sz w:val="28"/>
          <w:szCs w:val="28"/>
        </w:rPr>
        <w:t xml:space="preserve">Н </w:t>
      </w:r>
      <w:r w:rsidRPr="00D322B4">
        <w:rPr>
          <w:sz w:val="28"/>
          <w:szCs w:val="28"/>
        </w:rPr>
        <w:t>– высота источника выброса над уровнем земли, м;</w:t>
      </w:r>
    </w:p>
    <w:p w:rsidR="007F6830" w:rsidRPr="00D322B4" w:rsidRDefault="007F6830" w:rsidP="00DB1FFD">
      <w:pPr>
        <w:widowControl w:val="0"/>
        <w:spacing w:line="360" w:lineRule="auto"/>
        <w:ind w:firstLine="709"/>
        <w:jc w:val="both"/>
        <w:rPr>
          <w:sz w:val="28"/>
          <w:szCs w:val="28"/>
        </w:rPr>
      </w:pPr>
      <w:r w:rsidRPr="00D322B4">
        <w:rPr>
          <w:sz w:val="28"/>
          <w:szCs w:val="28"/>
        </w:rPr>
        <w:t>η - безразмерный коэффициент, учитывающий влияние рельефа местности;</w:t>
      </w:r>
    </w:p>
    <w:p w:rsidR="007F6830" w:rsidRPr="00DB1FFD" w:rsidRDefault="007F6830" w:rsidP="00DB1FFD">
      <w:pPr>
        <w:widowControl w:val="0"/>
        <w:spacing w:line="360" w:lineRule="auto"/>
        <w:ind w:firstLine="709"/>
        <w:jc w:val="both"/>
        <w:rPr>
          <w:sz w:val="28"/>
          <w:szCs w:val="28"/>
        </w:rPr>
      </w:pPr>
      <w:r w:rsidRPr="00D322B4">
        <w:rPr>
          <w:bCs/>
          <w:sz w:val="28"/>
          <w:szCs w:val="28"/>
        </w:rPr>
        <w:t xml:space="preserve">Т </w:t>
      </w:r>
      <w:r w:rsidRPr="00D322B4">
        <w:rPr>
          <w:sz w:val="28"/>
          <w:szCs w:val="28"/>
        </w:rPr>
        <w:t>–</w:t>
      </w:r>
      <w:r w:rsidRPr="00DB1FFD">
        <w:rPr>
          <w:sz w:val="28"/>
          <w:szCs w:val="28"/>
        </w:rPr>
        <w:t xml:space="preserve"> разность между температурой выбрасываемой газовоздушной смеси и температурой окружающего атмосферного воздуха, </w:t>
      </w:r>
      <w:r w:rsidRPr="00DB1FFD">
        <w:rPr>
          <w:sz w:val="28"/>
          <w:szCs w:val="28"/>
          <w:vertAlign w:val="superscript"/>
        </w:rPr>
        <w:t>0</w:t>
      </w:r>
      <w:r w:rsidRPr="00DB1FFD">
        <w:rPr>
          <w:sz w:val="28"/>
          <w:szCs w:val="28"/>
        </w:rPr>
        <w:t>С;</w:t>
      </w:r>
    </w:p>
    <w:p w:rsidR="007F6830" w:rsidRPr="00DB1FFD" w:rsidRDefault="007F6830" w:rsidP="00DB1FFD">
      <w:pPr>
        <w:widowControl w:val="0"/>
        <w:spacing w:line="360" w:lineRule="auto"/>
        <w:ind w:firstLine="709"/>
        <w:jc w:val="both"/>
        <w:rPr>
          <w:sz w:val="28"/>
          <w:szCs w:val="28"/>
        </w:rPr>
      </w:pPr>
      <w:r w:rsidRPr="00D322B4">
        <w:rPr>
          <w:bCs/>
          <w:sz w:val="28"/>
          <w:szCs w:val="28"/>
        </w:rPr>
        <w:t>А</w:t>
      </w:r>
      <w:r w:rsidRPr="00D322B4">
        <w:rPr>
          <w:sz w:val="28"/>
          <w:szCs w:val="28"/>
        </w:rPr>
        <w:t xml:space="preserve"> </w:t>
      </w:r>
      <w:r w:rsidRPr="00DB1FFD">
        <w:rPr>
          <w:sz w:val="28"/>
          <w:szCs w:val="28"/>
        </w:rPr>
        <w:t>– значение коэффициента, соответствующее неблагоприятным метеорологическим условиям, при которых концентрация вредных веществ в атмосферном воздухе максимальна в Азове</w:t>
      </w:r>
      <w:r w:rsidR="00DB1FFD" w:rsidRPr="00DB1FFD">
        <w:rPr>
          <w:sz w:val="28"/>
          <w:szCs w:val="28"/>
        </w:rPr>
        <w:t xml:space="preserve"> </w:t>
      </w:r>
      <w:r w:rsidRPr="00DB1FFD">
        <w:rPr>
          <w:sz w:val="28"/>
          <w:szCs w:val="28"/>
        </w:rPr>
        <w:t>= 200</w:t>
      </w:r>
    </w:p>
    <w:p w:rsidR="007F6830" w:rsidRPr="00DB1FFD" w:rsidRDefault="007F6830" w:rsidP="00DB1FFD">
      <w:pPr>
        <w:widowControl w:val="0"/>
        <w:spacing w:line="360" w:lineRule="auto"/>
        <w:ind w:firstLine="709"/>
        <w:jc w:val="both"/>
        <w:rPr>
          <w:sz w:val="28"/>
          <w:szCs w:val="28"/>
        </w:rPr>
      </w:pPr>
      <w:r w:rsidRPr="00DB1FFD">
        <w:rPr>
          <w:b/>
          <w:sz w:val="28"/>
          <w:szCs w:val="28"/>
        </w:rPr>
        <w:t>V</w:t>
      </w:r>
      <w:r w:rsidRPr="00DB1FFD">
        <w:rPr>
          <w:b/>
          <w:sz w:val="28"/>
          <w:szCs w:val="28"/>
          <w:vertAlign w:val="subscript"/>
        </w:rPr>
        <w:t>1</w:t>
      </w:r>
      <w:r w:rsidRPr="00DB1FFD">
        <w:rPr>
          <w:b/>
          <w:sz w:val="28"/>
          <w:szCs w:val="28"/>
        </w:rPr>
        <w:t xml:space="preserve"> </w:t>
      </w:r>
      <w:r w:rsidRPr="00DB1FFD">
        <w:rPr>
          <w:sz w:val="28"/>
          <w:szCs w:val="28"/>
        </w:rPr>
        <w:t>– расход газовоздушной смеси, м³/с. Определяется по формуле:</w:t>
      </w:r>
    </w:p>
    <w:p w:rsidR="007F6830" w:rsidRPr="00DB1FFD" w:rsidRDefault="007F6830" w:rsidP="00DB1FFD">
      <w:pPr>
        <w:widowControl w:val="0"/>
        <w:tabs>
          <w:tab w:val="left" w:pos="1080"/>
          <w:tab w:val="center" w:pos="5596"/>
          <w:tab w:val="left" w:pos="5676"/>
          <w:tab w:val="left" w:pos="6384"/>
          <w:tab w:val="left" w:pos="7092"/>
        </w:tabs>
        <w:spacing w:line="360" w:lineRule="auto"/>
        <w:ind w:firstLine="709"/>
        <w:jc w:val="both"/>
        <w:rPr>
          <w:b/>
          <w:sz w:val="28"/>
          <w:szCs w:val="28"/>
        </w:rPr>
      </w:pPr>
    </w:p>
    <w:p w:rsidR="007F6830" w:rsidRPr="00DB1FFD" w:rsidRDefault="007F6830" w:rsidP="00DB1FFD">
      <w:pPr>
        <w:widowControl w:val="0"/>
        <w:tabs>
          <w:tab w:val="left" w:pos="1080"/>
        </w:tabs>
        <w:spacing w:line="360" w:lineRule="auto"/>
        <w:ind w:firstLine="709"/>
        <w:jc w:val="both"/>
        <w:rPr>
          <w:sz w:val="28"/>
          <w:szCs w:val="28"/>
        </w:rPr>
      </w:pPr>
      <w:r w:rsidRPr="00DB1FFD">
        <w:rPr>
          <w:position w:val="-24"/>
          <w:sz w:val="28"/>
          <w:szCs w:val="28"/>
        </w:rPr>
        <w:object w:dxaOrig="1540" w:dyaOrig="660">
          <v:shape id="_x0000_i1028" type="#_x0000_t75" style="width:90.75pt;height:45pt" o:ole="" filled="t">
            <v:fill color2="black"/>
            <v:imagedata r:id="rId11" o:title=""/>
          </v:shape>
          <o:OLEObject Type="Embed" ProgID="Equation.3" ShapeID="_x0000_i1028" DrawAspect="Content" ObjectID="_1454647577" r:id="rId12"/>
        </w:object>
      </w:r>
    </w:p>
    <w:p w:rsidR="007F6830" w:rsidRPr="00DB1FFD" w:rsidRDefault="007F6830" w:rsidP="00DB1FFD">
      <w:pPr>
        <w:widowControl w:val="0"/>
        <w:tabs>
          <w:tab w:val="left" w:pos="1080"/>
          <w:tab w:val="center" w:pos="5596"/>
          <w:tab w:val="left" w:pos="5676"/>
          <w:tab w:val="left" w:pos="6384"/>
          <w:tab w:val="left" w:pos="7092"/>
        </w:tabs>
        <w:spacing w:line="360" w:lineRule="auto"/>
        <w:ind w:firstLine="709"/>
        <w:jc w:val="both"/>
        <w:rPr>
          <w:sz w:val="28"/>
          <w:szCs w:val="27"/>
        </w:rPr>
      </w:pPr>
    </w:p>
    <w:p w:rsidR="007F6830" w:rsidRPr="00DB1FFD" w:rsidRDefault="007F6830" w:rsidP="00DB1FFD">
      <w:pPr>
        <w:widowControl w:val="0"/>
        <w:spacing w:line="360" w:lineRule="auto"/>
        <w:ind w:firstLine="709"/>
        <w:jc w:val="both"/>
        <w:rPr>
          <w:sz w:val="28"/>
          <w:szCs w:val="28"/>
        </w:rPr>
      </w:pPr>
      <w:r w:rsidRPr="00DB1FFD">
        <w:rPr>
          <w:b/>
          <w:bCs/>
          <w:sz w:val="28"/>
          <w:szCs w:val="28"/>
          <w:lang w:val="en-US"/>
        </w:rPr>
        <w:t>D</w:t>
      </w:r>
      <w:r w:rsidRPr="00DB1FFD">
        <w:rPr>
          <w:b/>
          <w:bCs/>
          <w:sz w:val="28"/>
          <w:szCs w:val="28"/>
        </w:rPr>
        <w:t xml:space="preserve"> – </w:t>
      </w:r>
      <w:r w:rsidRPr="00DB1FFD">
        <w:rPr>
          <w:sz w:val="28"/>
          <w:szCs w:val="28"/>
        </w:rPr>
        <w:t>диаметр устья источника выброса, м;</w:t>
      </w:r>
    </w:p>
    <w:p w:rsidR="007F6830" w:rsidRPr="00DB1FFD" w:rsidRDefault="007F6830" w:rsidP="00DB1FFD">
      <w:pPr>
        <w:widowControl w:val="0"/>
        <w:spacing w:line="360" w:lineRule="auto"/>
        <w:ind w:firstLine="709"/>
        <w:jc w:val="both"/>
        <w:rPr>
          <w:sz w:val="28"/>
          <w:szCs w:val="28"/>
        </w:rPr>
      </w:pPr>
      <w:r w:rsidRPr="00DB1FFD">
        <w:rPr>
          <w:b/>
          <w:bCs/>
          <w:sz w:val="28"/>
          <w:szCs w:val="28"/>
          <w:lang w:val="en-US"/>
        </w:rPr>
        <w:t>W</w:t>
      </w:r>
      <w:r w:rsidRPr="00DB1FFD">
        <w:rPr>
          <w:b/>
          <w:bCs/>
          <w:sz w:val="28"/>
          <w:szCs w:val="28"/>
          <w:vertAlign w:val="subscript"/>
        </w:rPr>
        <w:t xml:space="preserve">0 </w:t>
      </w:r>
      <w:r w:rsidRPr="00DB1FFD">
        <w:rPr>
          <w:sz w:val="28"/>
          <w:szCs w:val="28"/>
        </w:rPr>
        <w:t>- средняя скорость выхода газовоздушной смеси из устья источника выброса, м/с.</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Значение безразмерного коэффициента </w:t>
      </w:r>
      <w:r w:rsidRPr="00DB1FFD">
        <w:rPr>
          <w:sz w:val="28"/>
          <w:szCs w:val="28"/>
          <w:lang w:val="en-US"/>
        </w:rPr>
        <w:t>F</w:t>
      </w:r>
      <w:r w:rsidRPr="00DB1FFD">
        <w:rPr>
          <w:sz w:val="28"/>
          <w:szCs w:val="28"/>
        </w:rPr>
        <w:t xml:space="preserve"> принимается: для газообразных вредных веществ и мелкодисперсных аэрозолей (возгоны, туманы, дымы и т.п.), скорость упорядоченного оседания которых практически равна нулю, </w:t>
      </w:r>
      <w:r w:rsidRPr="00DB1FFD">
        <w:rPr>
          <w:b/>
          <w:bCs/>
          <w:sz w:val="28"/>
          <w:szCs w:val="28"/>
          <w:lang w:val="en-US"/>
        </w:rPr>
        <w:t>F</w:t>
      </w:r>
      <w:r w:rsidRPr="00DB1FFD">
        <w:rPr>
          <w:b/>
          <w:bCs/>
          <w:sz w:val="28"/>
          <w:szCs w:val="28"/>
        </w:rPr>
        <w:t>=1</w:t>
      </w:r>
      <w:r w:rsidRPr="00DB1FFD">
        <w:rPr>
          <w:sz w:val="28"/>
          <w:szCs w:val="28"/>
        </w:rPr>
        <w:t>.</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Значение коэффициентов </w:t>
      </w:r>
      <w:r w:rsidRPr="00DB1FFD">
        <w:rPr>
          <w:sz w:val="28"/>
          <w:szCs w:val="28"/>
          <w:lang w:val="en-US"/>
        </w:rPr>
        <w:t>m</w:t>
      </w:r>
      <w:r w:rsidRPr="00DB1FFD">
        <w:rPr>
          <w:sz w:val="28"/>
          <w:szCs w:val="28"/>
        </w:rPr>
        <w:t xml:space="preserve"> и </w:t>
      </w:r>
      <w:r w:rsidRPr="00DB1FFD">
        <w:rPr>
          <w:sz w:val="28"/>
          <w:szCs w:val="28"/>
          <w:lang w:val="en-US"/>
        </w:rPr>
        <w:t>n</w:t>
      </w:r>
      <w:r w:rsidRPr="00DB1FFD">
        <w:rPr>
          <w:sz w:val="28"/>
          <w:szCs w:val="28"/>
        </w:rPr>
        <w:t xml:space="preserve"> определяются в зависимости от параметров </w:t>
      </w:r>
      <w:r w:rsidRPr="00DB1FFD">
        <w:rPr>
          <w:sz w:val="28"/>
          <w:szCs w:val="28"/>
          <w:lang w:val="en-US"/>
        </w:rPr>
        <w:t>f</w:t>
      </w:r>
      <w:r w:rsidRPr="00DB1FFD">
        <w:rPr>
          <w:sz w:val="28"/>
          <w:szCs w:val="28"/>
        </w:rPr>
        <w:t xml:space="preserve">, </w:t>
      </w:r>
      <w:r w:rsidRPr="00DB1FFD">
        <w:rPr>
          <w:sz w:val="28"/>
          <w:szCs w:val="28"/>
          <w:lang w:val="en-US"/>
        </w:rPr>
        <w:t>U</w:t>
      </w:r>
      <w:r w:rsidRPr="00DB1FFD">
        <w:rPr>
          <w:sz w:val="28"/>
          <w:szCs w:val="28"/>
          <w:vertAlign w:val="subscript"/>
        </w:rPr>
        <w:t>м</w:t>
      </w:r>
      <w:r w:rsidRPr="00DB1FFD">
        <w:rPr>
          <w:sz w:val="28"/>
          <w:szCs w:val="28"/>
        </w:rPr>
        <w:t xml:space="preserve">, </w:t>
      </w:r>
      <w:r w:rsidRPr="00DB1FFD">
        <w:rPr>
          <w:sz w:val="28"/>
          <w:szCs w:val="28"/>
          <w:lang w:val="en-US"/>
        </w:rPr>
        <w:t>U</w:t>
      </w:r>
      <w:r w:rsidRPr="00DB1FFD">
        <w:rPr>
          <w:sz w:val="28"/>
          <w:szCs w:val="28"/>
          <w:vertAlign w:val="subscript"/>
          <w:lang w:val="en-US"/>
        </w:rPr>
        <w:t>m</w:t>
      </w:r>
      <w:r w:rsidRPr="00DB1FFD">
        <w:rPr>
          <w:sz w:val="28"/>
          <w:szCs w:val="28"/>
        </w:rPr>
        <w:t xml:space="preserve">’, </w:t>
      </w:r>
      <w:r w:rsidRPr="00DB1FFD">
        <w:rPr>
          <w:sz w:val="28"/>
          <w:szCs w:val="28"/>
          <w:lang w:val="en-US"/>
        </w:rPr>
        <w:t>f</w:t>
      </w:r>
      <w:r w:rsidRPr="00DB1FFD">
        <w:rPr>
          <w:sz w:val="28"/>
          <w:szCs w:val="28"/>
          <w:vertAlign w:val="subscript"/>
          <w:lang w:val="en-US"/>
        </w:rPr>
        <w:t>e</w:t>
      </w:r>
      <w:r w:rsidRPr="00DB1FFD">
        <w:rPr>
          <w:sz w:val="28"/>
          <w:szCs w:val="28"/>
          <w:vertAlign w:val="subscript"/>
        </w:rPr>
        <w:t>.</w:t>
      </w:r>
    </w:p>
    <w:p w:rsidR="007F6830" w:rsidRPr="00DB1FFD" w:rsidRDefault="007F6830" w:rsidP="00DB1FFD">
      <w:pPr>
        <w:widowControl w:val="0"/>
        <w:shd w:val="clear" w:color="auto" w:fill="FFFFFF"/>
        <w:spacing w:line="360" w:lineRule="auto"/>
        <w:ind w:firstLine="709"/>
        <w:jc w:val="both"/>
        <w:rPr>
          <w:sz w:val="28"/>
          <w:szCs w:val="28"/>
        </w:rPr>
      </w:pPr>
      <w:r w:rsidRPr="00DB1FFD">
        <w:rPr>
          <w:sz w:val="28"/>
          <w:szCs w:val="28"/>
        </w:rPr>
        <w:t>Решение:</w:t>
      </w:r>
    </w:p>
    <w:p w:rsidR="007F6830" w:rsidRPr="00DB1FFD" w:rsidRDefault="007F6830" w:rsidP="00DB1FFD">
      <w:pPr>
        <w:widowControl w:val="0"/>
        <w:shd w:val="clear" w:color="auto" w:fill="FFFFFF"/>
        <w:spacing w:line="360" w:lineRule="auto"/>
        <w:ind w:firstLine="709"/>
        <w:jc w:val="both"/>
        <w:rPr>
          <w:sz w:val="28"/>
          <w:szCs w:val="28"/>
        </w:rPr>
      </w:pPr>
    </w:p>
    <w:p w:rsidR="007F6830" w:rsidRPr="00DB1FFD" w:rsidRDefault="007F6830" w:rsidP="00DB1FFD">
      <w:pPr>
        <w:widowControl w:val="0"/>
        <w:shd w:val="clear" w:color="auto" w:fill="FFFFFF"/>
        <w:spacing w:line="360" w:lineRule="auto"/>
        <w:ind w:firstLine="709"/>
        <w:jc w:val="both"/>
        <w:rPr>
          <w:sz w:val="28"/>
          <w:szCs w:val="28"/>
        </w:rPr>
      </w:pPr>
      <w:r w:rsidRPr="00DB1FFD">
        <w:rPr>
          <w:position w:val="-12"/>
          <w:sz w:val="28"/>
          <w:szCs w:val="28"/>
        </w:rPr>
        <w:object w:dxaOrig="2600" w:dyaOrig="380">
          <v:shape id="_x0000_i1029" type="#_x0000_t75" style="width:123.75pt;height:19.5pt" o:ole="" filled="t">
            <v:fill color2="black"/>
            <v:imagedata r:id="rId13" o:title=""/>
          </v:shape>
          <o:OLEObject Type="Embed" ProgID="Equation.3" ShapeID="_x0000_i1029" DrawAspect="Content" ObjectID="_1454647578" r:id="rId14"/>
        </w:object>
      </w:r>
      <w:r w:rsidR="00DB1FFD" w:rsidRPr="00DB1FFD">
        <w:rPr>
          <w:sz w:val="28"/>
          <w:szCs w:val="28"/>
        </w:rPr>
        <w:t xml:space="preserve"> </w:t>
      </w:r>
    </w:p>
    <w:p w:rsidR="007F6830" w:rsidRPr="00DB1FFD" w:rsidRDefault="007F6830" w:rsidP="00DB1FFD">
      <w:pPr>
        <w:widowControl w:val="0"/>
        <w:spacing w:line="360" w:lineRule="auto"/>
        <w:ind w:firstLine="709"/>
        <w:jc w:val="both"/>
        <w:rPr>
          <w:sz w:val="28"/>
          <w:szCs w:val="28"/>
        </w:rPr>
      </w:pPr>
      <w:r w:rsidRPr="00DB1FFD">
        <w:rPr>
          <w:sz w:val="28"/>
          <w:szCs w:val="28"/>
        </w:rPr>
        <w:t>f = 1000 · 12,8² · 0,61/8,2² · 19 = 99942,4/1277,56 = 78,23 &lt; 100</w:t>
      </w:r>
    </w:p>
    <w:p w:rsidR="007F6830" w:rsidRPr="00DB1FFD" w:rsidRDefault="007F6830" w:rsidP="00DB1FFD">
      <w:pPr>
        <w:widowControl w:val="0"/>
        <w:spacing w:line="360" w:lineRule="auto"/>
        <w:ind w:firstLine="709"/>
        <w:jc w:val="both"/>
        <w:rPr>
          <w:b/>
          <w:bCs/>
          <w:sz w:val="28"/>
          <w:szCs w:val="28"/>
        </w:rPr>
      </w:pPr>
      <w:r w:rsidRPr="00DB1FFD">
        <w:rPr>
          <w:b/>
          <w:bCs/>
          <w:sz w:val="28"/>
          <w:szCs w:val="28"/>
          <w:lang w:val="en-US"/>
        </w:rPr>
        <w:t>f</w:t>
      </w:r>
      <w:r w:rsidRPr="00DB1FFD">
        <w:rPr>
          <w:b/>
          <w:bCs/>
          <w:sz w:val="28"/>
          <w:szCs w:val="28"/>
        </w:rPr>
        <w:t xml:space="preserve"> = 78, 23 &lt; 100 </w: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 xml:space="preserve">следовательно, </w:t>
      </w:r>
      <w:r w:rsidRPr="00DB1FFD">
        <w:rPr>
          <w:b/>
          <w:sz w:val="28"/>
          <w:szCs w:val="28"/>
        </w:rPr>
        <w:t>m</w:t>
      </w:r>
      <w:r w:rsidRPr="00DB1FFD">
        <w:rPr>
          <w:sz w:val="28"/>
          <w:szCs w:val="28"/>
        </w:rPr>
        <w:t xml:space="preserve"> находим по формуле:</w:t>
      </w:r>
    </w:p>
    <w:p w:rsidR="007F6830" w:rsidRPr="00DB1FFD" w:rsidRDefault="007F6830" w:rsidP="00DB1FFD">
      <w:pPr>
        <w:widowControl w:val="0"/>
        <w:spacing w:line="360" w:lineRule="auto"/>
        <w:ind w:firstLine="709"/>
        <w:jc w:val="both"/>
        <w:rPr>
          <w:sz w:val="28"/>
          <w:szCs w:val="28"/>
        </w:rPr>
      </w:pPr>
    </w:p>
    <w:p w:rsidR="007F6830" w:rsidRPr="00DB1FFD" w:rsidRDefault="00544910" w:rsidP="00DB1FFD">
      <w:pPr>
        <w:widowControl w:val="0"/>
        <w:spacing w:line="360" w:lineRule="auto"/>
        <w:ind w:firstLine="709"/>
        <w:jc w:val="both"/>
        <w:rPr>
          <w:sz w:val="28"/>
          <w:szCs w:val="28"/>
        </w:rPr>
      </w:pPr>
      <w:r>
        <w:rPr>
          <w:sz w:val="28"/>
          <w:szCs w:val="28"/>
        </w:rPr>
        <w:pict>
          <v:shape id="_x0000_i1030" type="#_x0000_t75" style="width:164.25pt;height:38.25pt" filled="t">
            <v:fill color2="black"/>
            <v:imagedata r:id="rId15" o:title=""/>
          </v:shape>
        </w:pict>
      </w:r>
    </w:p>
    <w:p w:rsidR="007F6830" w:rsidRPr="00DB1FFD" w:rsidRDefault="007F6830" w:rsidP="00DB1FFD">
      <w:pPr>
        <w:widowControl w:val="0"/>
        <w:spacing w:line="360" w:lineRule="auto"/>
        <w:ind w:firstLine="709"/>
        <w:jc w:val="both"/>
        <w:rPr>
          <w:sz w:val="28"/>
          <w:szCs w:val="28"/>
        </w:rPr>
      </w:pPr>
      <w:r w:rsidRPr="00DB1FFD">
        <w:rPr>
          <w:sz w:val="28"/>
          <w:szCs w:val="28"/>
        </w:rPr>
        <w:t>m = 1/0,67 + 0,1·</w:t>
      </w:r>
      <w:r w:rsidRPr="00DB1FFD">
        <w:rPr>
          <w:position w:val="-12"/>
          <w:sz w:val="28"/>
          <w:szCs w:val="28"/>
        </w:rPr>
        <w:object w:dxaOrig="840" w:dyaOrig="480">
          <v:shape id="_x0000_i1031" type="#_x0000_t75" style="width:39pt;height:24pt" o:ole="" filled="t">
            <v:fill color2="black"/>
            <v:imagedata r:id="rId16" o:title=""/>
          </v:shape>
          <o:OLEObject Type="Embed" ProgID="Equation.3" ShapeID="_x0000_i1031" DrawAspect="Content" ObjectID="_1454647579" r:id="rId17"/>
        </w:object>
      </w:r>
      <w:r w:rsidRPr="00DB1FFD">
        <w:rPr>
          <w:sz w:val="28"/>
          <w:szCs w:val="28"/>
        </w:rPr>
        <w:t xml:space="preserve"> + 0,34 ·</w:t>
      </w:r>
      <w:r w:rsidRPr="00DB1FFD">
        <w:rPr>
          <w:position w:val="-12"/>
          <w:sz w:val="28"/>
          <w:szCs w:val="28"/>
        </w:rPr>
        <w:object w:dxaOrig="780" w:dyaOrig="420">
          <v:shape id="_x0000_i1032" type="#_x0000_t75" style="width:36.75pt;height:21.75pt" o:ole="" filled="t">
            <v:fill color2="black"/>
            <v:imagedata r:id="rId18" o:title=""/>
          </v:shape>
          <o:OLEObject Type="Embed" ProgID="Equation.3" ShapeID="_x0000_i1032" DrawAspect="Content" ObjectID="_1454647580" r:id="rId19"/>
        </w:object>
      </w:r>
      <w:r w:rsidRPr="00DB1FFD">
        <w:rPr>
          <w:sz w:val="28"/>
          <w:szCs w:val="28"/>
        </w:rPr>
        <w:t>= 0,33</w:t>
      </w:r>
    </w:p>
    <w:p w:rsidR="007F6830" w:rsidRPr="00D322B4" w:rsidRDefault="007F6830" w:rsidP="00DB1FFD">
      <w:pPr>
        <w:widowControl w:val="0"/>
        <w:spacing w:line="360" w:lineRule="auto"/>
        <w:ind w:firstLine="709"/>
        <w:jc w:val="both"/>
        <w:rPr>
          <w:sz w:val="28"/>
          <w:szCs w:val="28"/>
        </w:rPr>
      </w:pPr>
      <w:r w:rsidRPr="00D322B4">
        <w:rPr>
          <w:sz w:val="28"/>
          <w:szCs w:val="28"/>
          <w:lang w:val="en-US"/>
        </w:rPr>
        <w:t>U</w:t>
      </w:r>
      <w:r w:rsidRPr="00D322B4">
        <w:rPr>
          <w:position w:val="-10"/>
          <w:sz w:val="28"/>
          <w:szCs w:val="28"/>
          <w:lang w:val="en-US"/>
        </w:rPr>
        <w:t>m</w:t>
      </w:r>
      <w:r w:rsidR="00DB1FFD" w:rsidRPr="00D322B4">
        <w:rPr>
          <w:position w:val="-14"/>
          <w:sz w:val="28"/>
          <w:szCs w:val="28"/>
        </w:rPr>
        <w:t xml:space="preserve"> </w:t>
      </w:r>
      <w:r w:rsidRPr="00D322B4">
        <w:rPr>
          <w:sz w:val="28"/>
          <w:szCs w:val="28"/>
        </w:rPr>
        <w:t xml:space="preserve">= </w:t>
      </w:r>
      <w:r w:rsidRPr="00D322B4">
        <w:rPr>
          <w:position w:val="-26"/>
          <w:sz w:val="28"/>
          <w:szCs w:val="28"/>
        </w:rPr>
        <w:object w:dxaOrig="1620" w:dyaOrig="700">
          <v:shape id="_x0000_i1033" type="#_x0000_t75" style="width:73.5pt;height:35.25pt" o:ole="" filled="t">
            <v:fill color2="black"/>
            <v:imagedata r:id="rId20" o:title=""/>
          </v:shape>
          <o:OLEObject Type="Embed" ProgID="Equation.3" ShapeID="_x0000_i1033" DrawAspect="Content" ObjectID="_1454647581" r:id="rId21"/>
        </w:object>
      </w:r>
    </w:p>
    <w:p w:rsidR="007F6830" w:rsidRPr="00DB1FFD" w:rsidRDefault="007F6830" w:rsidP="00DB1FFD">
      <w:pPr>
        <w:widowControl w:val="0"/>
        <w:spacing w:line="360" w:lineRule="auto"/>
        <w:ind w:firstLine="709"/>
        <w:jc w:val="both"/>
        <w:rPr>
          <w:sz w:val="28"/>
          <w:szCs w:val="28"/>
        </w:rPr>
      </w:pPr>
      <w:r w:rsidRPr="00D322B4">
        <w:rPr>
          <w:sz w:val="28"/>
          <w:szCs w:val="28"/>
          <w:lang w:val="en-US"/>
        </w:rPr>
        <w:t>U</w:t>
      </w:r>
      <w:r w:rsidRPr="00D322B4">
        <w:rPr>
          <w:position w:val="-10"/>
          <w:sz w:val="28"/>
          <w:szCs w:val="28"/>
          <w:lang w:val="en-US"/>
        </w:rPr>
        <w:t>m</w:t>
      </w:r>
      <w:r w:rsidRPr="00D322B4">
        <w:rPr>
          <w:sz w:val="28"/>
          <w:szCs w:val="28"/>
        </w:rPr>
        <w:t xml:space="preserve"> </w:t>
      </w:r>
      <w:r w:rsidRPr="00D322B4">
        <w:rPr>
          <w:position w:val="-30"/>
          <w:sz w:val="28"/>
          <w:szCs w:val="28"/>
        </w:rPr>
        <w:object w:dxaOrig="2040" w:dyaOrig="740">
          <v:shape id="_x0000_i1034" type="#_x0000_t75" style="width:94.5pt;height:36.75pt" o:ole="" filled="t">
            <v:fill color2="black"/>
            <v:imagedata r:id="rId22" o:title=""/>
          </v:shape>
          <o:OLEObject Type="Embed" ProgID="Equation.3" ShapeID="_x0000_i1034" DrawAspect="Content" ObjectID="_1454647582" r:id="rId23"/>
        </w:object>
      </w:r>
      <w:r w:rsidRPr="00D322B4">
        <w:rPr>
          <w:sz w:val="28"/>
          <w:szCs w:val="28"/>
        </w:rPr>
        <w:t>=</w:t>
      </w:r>
      <w:r w:rsidRPr="00DB1FFD">
        <w:rPr>
          <w:sz w:val="28"/>
          <w:szCs w:val="28"/>
        </w:rPr>
        <w:t xml:space="preserve"> 0,65 · 2,054 = 1,33</w:t>
      </w:r>
    </w:p>
    <w:p w:rsidR="007F6830" w:rsidRPr="00DB1FFD" w:rsidRDefault="007F6830" w:rsidP="00DB1FFD">
      <w:pPr>
        <w:widowControl w:val="0"/>
        <w:spacing w:line="360" w:lineRule="auto"/>
        <w:ind w:firstLine="709"/>
        <w:jc w:val="both"/>
        <w:rPr>
          <w:b/>
          <w:sz w:val="28"/>
          <w:szCs w:val="28"/>
          <w:lang w:val="en-US"/>
        </w:rPr>
      </w:pPr>
      <w:r w:rsidRPr="00DB1FFD">
        <w:rPr>
          <w:position w:val="-24"/>
          <w:sz w:val="28"/>
          <w:szCs w:val="28"/>
        </w:rPr>
        <w:object w:dxaOrig="1540" w:dyaOrig="660">
          <v:shape id="_x0000_i1035" type="#_x0000_t75" style="width:90.75pt;height:45pt" o:ole="" filled="t">
            <v:fill color2="black"/>
            <v:imagedata r:id="rId11" o:title=""/>
          </v:shape>
          <o:OLEObject Type="Embed" ProgID="Equation.3" ShapeID="_x0000_i1035" DrawAspect="Content" ObjectID="_1454647583" r:id="rId24"/>
        </w:object>
      </w:r>
    </w:p>
    <w:p w:rsidR="007F6830" w:rsidRPr="00DB1FFD" w:rsidRDefault="007F6830" w:rsidP="00DB1FFD">
      <w:pPr>
        <w:widowControl w:val="0"/>
        <w:spacing w:line="360" w:lineRule="auto"/>
        <w:ind w:firstLine="709"/>
        <w:jc w:val="both"/>
        <w:rPr>
          <w:sz w:val="28"/>
          <w:szCs w:val="28"/>
        </w:rPr>
      </w:pPr>
      <w:r w:rsidRPr="00DB1FFD">
        <w:rPr>
          <w:b/>
          <w:sz w:val="28"/>
          <w:szCs w:val="28"/>
        </w:rPr>
        <w:t>V</w:t>
      </w:r>
      <w:r w:rsidRPr="00DB1FFD">
        <w:rPr>
          <w:b/>
          <w:sz w:val="28"/>
          <w:szCs w:val="28"/>
          <w:vertAlign w:val="subscript"/>
        </w:rPr>
        <w:t xml:space="preserve">1 </w:t>
      </w:r>
      <w:r w:rsidRPr="00DB1FFD">
        <w:rPr>
          <w:sz w:val="28"/>
          <w:szCs w:val="28"/>
        </w:rPr>
        <w:t>= 3,14 · 0,61² / 4 · 12,8 = 3,74 м³/с</w: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 xml:space="preserve">Так как </w:t>
      </w:r>
      <w:r w:rsidRPr="00DB1FFD">
        <w:rPr>
          <w:sz w:val="28"/>
          <w:szCs w:val="28"/>
          <w:lang w:val="en-US"/>
        </w:rPr>
        <w:t>Um</w:t>
      </w:r>
      <w:r w:rsidRPr="00DB1FFD">
        <w:rPr>
          <w:sz w:val="28"/>
          <w:szCs w:val="28"/>
        </w:rPr>
        <w:t xml:space="preserve"> = 0,5 &lt; 1,33 &lt; 2 значит, применяем следующую формулу: </w:t>
      </w:r>
    </w:p>
    <w:p w:rsidR="00DB1FFD" w:rsidRPr="00DB1FFD" w:rsidRDefault="007F6830" w:rsidP="00DB1FFD">
      <w:pPr>
        <w:widowControl w:val="0"/>
        <w:spacing w:line="360" w:lineRule="auto"/>
        <w:ind w:firstLine="709"/>
        <w:jc w:val="both"/>
        <w:rPr>
          <w:sz w:val="28"/>
          <w:szCs w:val="28"/>
        </w:rPr>
      </w:pPr>
      <w:r w:rsidRPr="00DB1FFD">
        <w:rPr>
          <w:b/>
          <w:sz w:val="28"/>
          <w:szCs w:val="28"/>
        </w:rPr>
        <w:t>n =</w:t>
      </w:r>
      <w:r w:rsidRPr="00DB1FFD">
        <w:rPr>
          <w:sz w:val="28"/>
          <w:szCs w:val="28"/>
        </w:rPr>
        <w:t xml:space="preserve"> 0,532 · 1,33² – 2,13 · 1,33 + 3,13 = 1,24</w:t>
      </w:r>
    </w:p>
    <w:p w:rsidR="007F6830" w:rsidRPr="00DB1FFD" w:rsidRDefault="007F6830" w:rsidP="00DB1FFD">
      <w:pPr>
        <w:widowControl w:val="0"/>
        <w:spacing w:line="360" w:lineRule="auto"/>
        <w:ind w:firstLine="709"/>
        <w:jc w:val="both"/>
        <w:rPr>
          <w:sz w:val="28"/>
          <w:szCs w:val="28"/>
        </w:rPr>
      </w:pPr>
      <w:r w:rsidRPr="00DB1FFD">
        <w:rPr>
          <w:sz w:val="28"/>
          <w:szCs w:val="28"/>
        </w:rPr>
        <w:t>Поскольку значения каждого параметра нам известны, мы можем вычислить максимальные приземные концентрации для каждого вещества по формуле:</w:t>
      </w:r>
    </w:p>
    <w:p w:rsidR="007F6830" w:rsidRPr="00DB1FFD" w:rsidRDefault="00D322B4" w:rsidP="00DB1FFD">
      <w:pPr>
        <w:widowControl w:val="0"/>
        <w:tabs>
          <w:tab w:val="left" w:pos="3105"/>
        </w:tabs>
        <w:spacing w:line="360" w:lineRule="auto"/>
        <w:ind w:firstLine="709"/>
        <w:jc w:val="both"/>
        <w:rPr>
          <w:b/>
          <w:sz w:val="28"/>
        </w:rPr>
      </w:pPr>
      <w:r>
        <w:rPr>
          <w:b/>
          <w:sz w:val="28"/>
          <w:szCs w:val="28"/>
        </w:rPr>
        <w:br w:type="page"/>
      </w:r>
      <w:r w:rsidR="007F6830" w:rsidRPr="00DB1FFD">
        <w:rPr>
          <w:b/>
          <w:position w:val="-34"/>
          <w:sz w:val="28"/>
          <w:szCs w:val="28"/>
        </w:rPr>
        <w:object w:dxaOrig="2380" w:dyaOrig="720">
          <v:shape id="_x0000_i1036" type="#_x0000_t75" style="width:148.5pt;height:49.5pt" o:ole="" filled="t">
            <v:fill color2="black"/>
            <v:imagedata r:id="rId9" o:title=""/>
          </v:shape>
          <o:OLEObject Type="Embed" ProgID="Equation.3" ShapeID="_x0000_i1036" DrawAspect="Content" ObjectID="_1454647584" r:id="rId25"/>
        </w:object>
      </w:r>
    </w:p>
    <w:p w:rsidR="00D322B4" w:rsidRDefault="00D322B4" w:rsidP="00DB1FFD">
      <w:pPr>
        <w:widowControl w:val="0"/>
        <w:tabs>
          <w:tab w:val="left" w:pos="3105"/>
        </w:tabs>
        <w:spacing w:line="360" w:lineRule="auto"/>
        <w:ind w:firstLine="709"/>
        <w:jc w:val="both"/>
        <w:rPr>
          <w:sz w:val="28"/>
          <w:szCs w:val="28"/>
        </w:rPr>
      </w:pPr>
    </w:p>
    <w:p w:rsidR="007F6830" w:rsidRPr="00D322B4" w:rsidRDefault="007F6830" w:rsidP="00DB1FFD">
      <w:pPr>
        <w:widowControl w:val="0"/>
        <w:tabs>
          <w:tab w:val="left" w:pos="3105"/>
        </w:tabs>
        <w:spacing w:line="360" w:lineRule="auto"/>
        <w:ind w:firstLine="709"/>
        <w:jc w:val="both"/>
        <w:rPr>
          <w:sz w:val="28"/>
          <w:szCs w:val="28"/>
        </w:rPr>
      </w:pPr>
      <w:r w:rsidRPr="00D322B4">
        <w:rPr>
          <w:sz w:val="28"/>
          <w:szCs w:val="28"/>
        </w:rPr>
        <w:t>Для взвешенных веществ:</w:t>
      </w:r>
    </w:p>
    <w:p w:rsidR="007F6830" w:rsidRPr="00D322B4" w:rsidRDefault="007F6830" w:rsidP="00DB1FFD">
      <w:pPr>
        <w:widowControl w:val="0"/>
        <w:spacing w:line="360" w:lineRule="auto"/>
        <w:ind w:firstLine="709"/>
        <w:jc w:val="both"/>
        <w:rPr>
          <w:sz w:val="28"/>
          <w:szCs w:val="28"/>
        </w:rPr>
      </w:pPr>
      <w:r w:rsidRPr="00D322B4">
        <w:rPr>
          <w:sz w:val="28"/>
          <w:szCs w:val="28"/>
        </w:rPr>
        <w:t>С</w:t>
      </w:r>
      <w:r w:rsidRPr="00D322B4">
        <w:rPr>
          <w:position w:val="-4"/>
          <w:sz w:val="28"/>
          <w:szCs w:val="28"/>
        </w:rPr>
        <w:t xml:space="preserve">мвв </w:t>
      </w:r>
      <w:r w:rsidRPr="00D322B4">
        <w:rPr>
          <w:sz w:val="28"/>
          <w:szCs w:val="28"/>
        </w:rPr>
        <w:t>= 200 · 20,74 · 2 · 0,33 · 1,24 · 1,2 / 8,2² ·</w:t>
      </w:r>
      <w:r w:rsidRPr="00D322B4">
        <w:rPr>
          <w:position w:val="-14"/>
          <w:sz w:val="28"/>
          <w:szCs w:val="28"/>
        </w:rPr>
        <w:object w:dxaOrig="1440" w:dyaOrig="580">
          <v:shape id="_x0000_i1037" type="#_x0000_t75" style="width:65.25pt;height:29.25pt" o:ole="" filled="t">
            <v:fill color2="black"/>
            <v:imagedata r:id="rId26" o:title=""/>
          </v:shape>
          <o:OLEObject Type="Embed" ProgID="Equation.3" ShapeID="_x0000_i1037" DrawAspect="Content" ObjectID="_1454647585" r:id="rId27"/>
        </w:object>
      </w:r>
      <w:r w:rsidRPr="00D322B4">
        <w:rPr>
          <w:sz w:val="28"/>
          <w:szCs w:val="28"/>
        </w:rPr>
        <w:t xml:space="preserve"> = 14,63 мг/м</w:t>
      </w:r>
      <w:r w:rsidRPr="00D322B4">
        <w:rPr>
          <w:position w:val="8"/>
          <w:sz w:val="28"/>
          <w:szCs w:val="28"/>
        </w:rPr>
        <w:t>3</w:t>
      </w:r>
      <w:r w:rsidR="00DB1FFD" w:rsidRPr="00D322B4">
        <w:rPr>
          <w:position w:val="8"/>
          <w:sz w:val="28"/>
          <w:szCs w:val="28"/>
        </w:rPr>
        <w:t xml:space="preserve"> </w:t>
      </w:r>
    </w:p>
    <w:p w:rsidR="007F6830" w:rsidRPr="00D322B4" w:rsidRDefault="007F6830" w:rsidP="00DB1FFD">
      <w:pPr>
        <w:widowControl w:val="0"/>
        <w:spacing w:line="360" w:lineRule="auto"/>
        <w:ind w:firstLine="709"/>
        <w:jc w:val="both"/>
        <w:rPr>
          <w:sz w:val="28"/>
          <w:szCs w:val="28"/>
        </w:rPr>
      </w:pPr>
      <w:r w:rsidRPr="00D322B4">
        <w:rPr>
          <w:sz w:val="28"/>
          <w:szCs w:val="28"/>
        </w:rPr>
        <w:t>Для окиси углерода:</w:t>
      </w:r>
    </w:p>
    <w:p w:rsidR="007F6830" w:rsidRPr="00DB1FFD" w:rsidRDefault="007F6830" w:rsidP="00DB1FFD">
      <w:pPr>
        <w:widowControl w:val="0"/>
        <w:spacing w:line="360" w:lineRule="auto"/>
        <w:ind w:firstLine="709"/>
        <w:jc w:val="both"/>
        <w:rPr>
          <w:sz w:val="28"/>
          <w:szCs w:val="28"/>
        </w:rPr>
      </w:pPr>
      <w:r w:rsidRPr="00DB1FFD">
        <w:rPr>
          <w:sz w:val="28"/>
          <w:szCs w:val="28"/>
        </w:rPr>
        <w:t>Cм</w:t>
      </w:r>
      <w:r w:rsidRPr="00DB1FFD">
        <w:rPr>
          <w:position w:val="-6"/>
          <w:sz w:val="28"/>
          <w:szCs w:val="28"/>
        </w:rPr>
        <w:t>CO</w:t>
      </w:r>
      <w:r w:rsidRPr="00DB1FFD">
        <w:rPr>
          <w:sz w:val="28"/>
          <w:szCs w:val="28"/>
        </w:rPr>
        <w:t xml:space="preserve"> = 200 · 0,89 ·1 · 0,33 ·1,24 · 1,2 /8,2² ·</w:t>
      </w:r>
      <w:r w:rsidRPr="00DB1FFD">
        <w:rPr>
          <w:b/>
          <w:position w:val="-14"/>
          <w:sz w:val="28"/>
          <w:szCs w:val="28"/>
        </w:rPr>
        <w:object w:dxaOrig="1440" w:dyaOrig="580">
          <v:shape id="_x0000_i1038" type="#_x0000_t75" style="width:65.25pt;height:29.25pt" o:ole="" filled="t">
            <v:fill color2="black"/>
            <v:imagedata r:id="rId28" o:title=""/>
          </v:shape>
          <o:OLEObject Type="Embed" ProgID="Equation.3" ShapeID="_x0000_i1038" DrawAspect="Content" ObjectID="_1454647586" r:id="rId29"/>
        </w:object>
      </w:r>
      <w:r w:rsidRPr="00DB1FFD">
        <w:rPr>
          <w:sz w:val="28"/>
          <w:szCs w:val="28"/>
        </w:rPr>
        <w:t>= 0,31 мг/м³</w:t>
      </w:r>
      <w:r w:rsidR="00DB1FFD" w:rsidRPr="00DB1FFD">
        <w:rPr>
          <w:sz w:val="28"/>
          <w:szCs w:val="28"/>
        </w:rPr>
        <w:t xml:space="preserve"> </w:t>
      </w:r>
    </w:p>
    <w:p w:rsidR="007F6830" w:rsidRPr="00D322B4" w:rsidRDefault="007F6830" w:rsidP="00DB1FFD">
      <w:pPr>
        <w:widowControl w:val="0"/>
        <w:spacing w:line="360" w:lineRule="auto"/>
        <w:ind w:firstLine="709"/>
        <w:jc w:val="both"/>
        <w:rPr>
          <w:sz w:val="28"/>
          <w:szCs w:val="28"/>
        </w:rPr>
      </w:pPr>
      <w:r w:rsidRPr="00D322B4">
        <w:rPr>
          <w:sz w:val="28"/>
          <w:szCs w:val="28"/>
        </w:rPr>
        <w:t>Для хлороводорода:</w:t>
      </w:r>
    </w:p>
    <w:p w:rsidR="007F6830" w:rsidRPr="00DB1FFD" w:rsidRDefault="007F6830" w:rsidP="00DB1FFD">
      <w:pPr>
        <w:widowControl w:val="0"/>
        <w:spacing w:line="360" w:lineRule="auto"/>
        <w:ind w:firstLine="709"/>
        <w:jc w:val="both"/>
        <w:rPr>
          <w:sz w:val="28"/>
          <w:szCs w:val="28"/>
        </w:rPr>
      </w:pPr>
      <w:r w:rsidRPr="00DB1FFD">
        <w:rPr>
          <w:sz w:val="28"/>
          <w:szCs w:val="28"/>
        </w:rPr>
        <w:t>Cм</w:t>
      </w:r>
      <w:r w:rsidRPr="00DB1FFD">
        <w:rPr>
          <w:position w:val="-8"/>
          <w:sz w:val="28"/>
          <w:szCs w:val="28"/>
          <w:lang w:val="en-US"/>
        </w:rPr>
        <w:t>HCL</w:t>
      </w:r>
      <w:r w:rsidRPr="00DB1FFD">
        <w:rPr>
          <w:sz w:val="28"/>
          <w:szCs w:val="28"/>
        </w:rPr>
        <w:t xml:space="preserve"> = 200 ·0,87 · 1· 0,33 · 1,24 · 1,2 /8,2² ·</w:t>
      </w:r>
      <w:r w:rsidRPr="00DB1FFD">
        <w:rPr>
          <w:b/>
          <w:position w:val="-14"/>
          <w:sz w:val="28"/>
          <w:szCs w:val="28"/>
        </w:rPr>
        <w:object w:dxaOrig="1460" w:dyaOrig="580">
          <v:shape id="_x0000_i1039" type="#_x0000_t75" style="width:66.75pt;height:29.25pt" o:ole="" filled="t">
            <v:fill color2="black"/>
            <v:imagedata r:id="rId30" o:title=""/>
          </v:shape>
          <o:OLEObject Type="Embed" ProgID="Equation.3" ShapeID="_x0000_i1039" DrawAspect="Content" ObjectID="_1454647587" r:id="rId31"/>
        </w:object>
      </w:r>
      <w:r w:rsidRPr="00DB1FFD">
        <w:rPr>
          <w:sz w:val="28"/>
          <w:szCs w:val="28"/>
        </w:rPr>
        <w:t>=</w:t>
      </w:r>
      <w:r w:rsidR="00DB1FFD" w:rsidRPr="00DB1FFD">
        <w:rPr>
          <w:sz w:val="28"/>
          <w:szCs w:val="28"/>
        </w:rPr>
        <w:t xml:space="preserve"> </w:t>
      </w:r>
      <w:r w:rsidRPr="00DB1FFD">
        <w:rPr>
          <w:sz w:val="28"/>
          <w:szCs w:val="28"/>
        </w:rPr>
        <w:t xml:space="preserve">0,31 мг/м³ </w:t>
      </w:r>
    </w:p>
    <w:p w:rsidR="007F6830" w:rsidRPr="00D322B4" w:rsidRDefault="007F6830" w:rsidP="00DB1FFD">
      <w:pPr>
        <w:widowControl w:val="0"/>
        <w:spacing w:line="360" w:lineRule="auto"/>
        <w:ind w:firstLine="709"/>
        <w:jc w:val="both"/>
        <w:rPr>
          <w:iCs/>
          <w:sz w:val="28"/>
          <w:szCs w:val="28"/>
        </w:rPr>
      </w:pPr>
      <w:r w:rsidRPr="00D322B4">
        <w:rPr>
          <w:iCs/>
          <w:sz w:val="28"/>
          <w:szCs w:val="28"/>
        </w:rPr>
        <w:t>Этап 3. Определение ПДВ.</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Значение ПДВ (г/с) для </w:t>
      </w:r>
      <w:r w:rsidRPr="00DB1FFD">
        <w:rPr>
          <w:sz w:val="28"/>
          <w:szCs w:val="28"/>
          <w:lang w:val="en-US"/>
        </w:rPr>
        <w:t>I</w:t>
      </w:r>
      <w:r w:rsidRPr="00DB1FFD">
        <w:rPr>
          <w:sz w:val="28"/>
          <w:szCs w:val="28"/>
        </w:rPr>
        <w:t>-го вещества, выбрасываемого одиночным источником с круглым устьем при фоновой концентрации С</w:t>
      </w:r>
      <w:r w:rsidRPr="00DB1FFD">
        <w:rPr>
          <w:sz w:val="28"/>
          <w:szCs w:val="28"/>
          <w:vertAlign w:val="subscript"/>
        </w:rPr>
        <w:t xml:space="preserve">ф </w:t>
      </w:r>
      <w:r w:rsidRPr="00DB1FFD">
        <w:rPr>
          <w:sz w:val="28"/>
          <w:szCs w:val="28"/>
        </w:rPr>
        <w:t>&lt; ПДК определяется по формуле:</w:t>
      </w:r>
    </w:p>
    <w:p w:rsidR="00D322B4" w:rsidRDefault="00D322B4" w:rsidP="00DB1FFD">
      <w:pPr>
        <w:widowControl w:val="0"/>
        <w:spacing w:line="360" w:lineRule="auto"/>
        <w:ind w:firstLine="709"/>
        <w:jc w:val="both"/>
        <w:rPr>
          <w:sz w:val="28"/>
          <w:szCs w:val="27"/>
        </w:rPr>
      </w:pPr>
    </w:p>
    <w:p w:rsidR="007F6830" w:rsidRPr="00DB1FFD" w:rsidRDefault="007F6830" w:rsidP="00DB1FFD">
      <w:pPr>
        <w:widowControl w:val="0"/>
        <w:spacing w:line="360" w:lineRule="auto"/>
        <w:ind w:firstLine="709"/>
        <w:jc w:val="both"/>
        <w:rPr>
          <w:b/>
          <w:sz w:val="28"/>
          <w:szCs w:val="27"/>
        </w:rPr>
      </w:pPr>
      <w:r w:rsidRPr="00DB1FFD">
        <w:rPr>
          <w:position w:val="-19"/>
          <w:sz w:val="28"/>
          <w:szCs w:val="27"/>
        </w:rPr>
        <w:object w:dxaOrig="3502" w:dyaOrig="672">
          <v:shape id="_x0000_i1040" type="#_x0000_t75" style="width:201pt;height:41.25pt" o:ole="" filled="t">
            <v:fill color2="black"/>
            <v:imagedata r:id="rId32" o:title=""/>
          </v:shape>
          <o:OLEObject Type="Embed" ProgID="Equation.3" ShapeID="_x0000_i1040" DrawAspect="Content" ObjectID="_1454647588" r:id="rId33"/>
        </w:object>
      </w:r>
    </w:p>
    <w:p w:rsidR="00D322B4" w:rsidRDefault="00D322B4" w:rsidP="00DB1FFD">
      <w:pPr>
        <w:widowControl w:val="0"/>
        <w:tabs>
          <w:tab w:val="left" w:pos="1440"/>
          <w:tab w:val="center" w:pos="5596"/>
          <w:tab w:val="left" w:pos="5676"/>
          <w:tab w:val="left" w:pos="6384"/>
          <w:tab w:val="left" w:pos="7092"/>
        </w:tabs>
        <w:spacing w:line="360" w:lineRule="auto"/>
        <w:ind w:firstLine="709"/>
        <w:jc w:val="both"/>
        <w:rPr>
          <w:b/>
          <w:bCs/>
          <w:sz w:val="28"/>
          <w:szCs w:val="28"/>
        </w:rPr>
      </w:pP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rPr>
      </w:pPr>
      <w:r w:rsidRPr="00DB1FFD">
        <w:rPr>
          <w:b/>
          <w:bCs/>
          <w:sz w:val="28"/>
          <w:szCs w:val="28"/>
        </w:rPr>
        <w:t>С</w:t>
      </w:r>
      <w:r w:rsidRPr="00DB1FFD">
        <w:rPr>
          <w:b/>
          <w:bCs/>
          <w:sz w:val="28"/>
          <w:szCs w:val="28"/>
          <w:vertAlign w:val="subscript"/>
        </w:rPr>
        <w:t>ф</w:t>
      </w:r>
      <w:r w:rsidRPr="00DB1FFD">
        <w:rPr>
          <w:sz w:val="28"/>
          <w:szCs w:val="28"/>
          <w:vertAlign w:val="subscript"/>
        </w:rPr>
        <w:t xml:space="preserve"> </w:t>
      </w:r>
      <w:r w:rsidRPr="00DB1FFD">
        <w:rPr>
          <w:sz w:val="28"/>
          <w:szCs w:val="28"/>
        </w:rPr>
        <w:t>– фоновая концентрация рассматриваемого вещества, мг/м</w:t>
      </w:r>
      <w:r w:rsidRPr="00DB1FFD">
        <w:rPr>
          <w:sz w:val="28"/>
          <w:szCs w:val="28"/>
          <w:vertAlign w:val="superscript"/>
        </w:rPr>
        <w:t>3</w:t>
      </w:r>
      <w:r w:rsidRPr="00DB1FFD">
        <w:rPr>
          <w:sz w:val="28"/>
          <w:szCs w:val="28"/>
        </w:rPr>
        <w:t>. При отсутствии данных принимается обычно С</w:t>
      </w:r>
      <w:r w:rsidRPr="00DB1FFD">
        <w:rPr>
          <w:sz w:val="28"/>
          <w:szCs w:val="28"/>
          <w:vertAlign w:val="subscript"/>
        </w:rPr>
        <w:t xml:space="preserve">ф </w:t>
      </w:r>
      <w:r w:rsidRPr="00DB1FFD">
        <w:rPr>
          <w:sz w:val="28"/>
          <w:szCs w:val="28"/>
        </w:rPr>
        <w:t xml:space="preserve">= 0,1 ПДК </w:t>
      </w:r>
      <w:r w:rsidRPr="00DB1FFD">
        <w:rPr>
          <w:sz w:val="28"/>
          <w:szCs w:val="28"/>
          <w:vertAlign w:val="subscript"/>
        </w:rPr>
        <w:t>мр</w:t>
      </w:r>
    </w:p>
    <w:p w:rsidR="007F6830" w:rsidRPr="00DB1FFD" w:rsidRDefault="007F6830" w:rsidP="00DB1FFD">
      <w:pPr>
        <w:widowControl w:val="0"/>
        <w:spacing w:line="360" w:lineRule="auto"/>
        <w:ind w:firstLine="709"/>
        <w:jc w:val="both"/>
        <w:rPr>
          <w:sz w:val="28"/>
          <w:szCs w:val="28"/>
        </w:rPr>
      </w:pPr>
      <w:r w:rsidRPr="00DB1FFD">
        <w:rPr>
          <w:sz w:val="28"/>
          <w:szCs w:val="28"/>
        </w:rPr>
        <w:t>ПДК мр (вв) = 0,5 мг/м³</w:t>
      </w:r>
    </w:p>
    <w:p w:rsidR="007F6830" w:rsidRPr="00DB1FFD" w:rsidRDefault="007F6830" w:rsidP="00DB1FFD">
      <w:pPr>
        <w:widowControl w:val="0"/>
        <w:spacing w:line="360" w:lineRule="auto"/>
        <w:ind w:firstLine="709"/>
        <w:jc w:val="both"/>
        <w:rPr>
          <w:sz w:val="28"/>
          <w:szCs w:val="28"/>
        </w:rPr>
      </w:pPr>
      <w:r w:rsidRPr="00DB1FFD">
        <w:rPr>
          <w:sz w:val="28"/>
          <w:szCs w:val="28"/>
        </w:rPr>
        <w:t>ПДК мр (CO) = 5 мг/м³</w:t>
      </w:r>
    </w:p>
    <w:p w:rsidR="007F6830" w:rsidRPr="00DB1FFD" w:rsidRDefault="007F6830" w:rsidP="00DB1FFD">
      <w:pPr>
        <w:widowControl w:val="0"/>
        <w:spacing w:line="360" w:lineRule="auto"/>
        <w:ind w:firstLine="709"/>
        <w:jc w:val="both"/>
        <w:rPr>
          <w:sz w:val="28"/>
          <w:szCs w:val="28"/>
        </w:rPr>
      </w:pPr>
      <w:r w:rsidRPr="00DB1FFD">
        <w:rPr>
          <w:sz w:val="28"/>
          <w:szCs w:val="28"/>
        </w:rPr>
        <w:t>ПДК мр (H</w:t>
      </w:r>
      <w:r w:rsidRPr="00DB1FFD">
        <w:rPr>
          <w:sz w:val="28"/>
          <w:szCs w:val="28"/>
          <w:lang w:val="en-US"/>
        </w:rPr>
        <w:t>CL</w:t>
      </w:r>
      <w:r w:rsidRPr="00DB1FFD">
        <w:rPr>
          <w:sz w:val="28"/>
          <w:szCs w:val="28"/>
        </w:rPr>
        <w:t>) = 0,2 мг/м³</w:t>
      </w:r>
    </w:p>
    <w:p w:rsidR="007F6830" w:rsidRPr="00D322B4" w:rsidRDefault="007F6830" w:rsidP="00DB1FFD">
      <w:pPr>
        <w:widowControl w:val="0"/>
        <w:spacing w:line="360" w:lineRule="auto"/>
        <w:ind w:firstLine="709"/>
        <w:jc w:val="both"/>
        <w:rPr>
          <w:sz w:val="28"/>
          <w:szCs w:val="28"/>
        </w:rPr>
      </w:pPr>
      <w:r w:rsidRPr="00D322B4">
        <w:rPr>
          <w:sz w:val="28"/>
          <w:szCs w:val="28"/>
        </w:rPr>
        <w:t>Решение:</w:t>
      </w:r>
    </w:p>
    <w:p w:rsidR="00D322B4" w:rsidRDefault="00D322B4" w:rsidP="00DB1FFD">
      <w:pPr>
        <w:widowControl w:val="0"/>
        <w:spacing w:line="360" w:lineRule="auto"/>
        <w:ind w:firstLine="709"/>
        <w:jc w:val="both"/>
        <w:rPr>
          <w:sz w:val="28"/>
          <w:szCs w:val="27"/>
        </w:rPr>
      </w:pPr>
    </w:p>
    <w:p w:rsidR="007F6830" w:rsidRPr="00DB1FFD" w:rsidRDefault="007F6830" w:rsidP="00DB1FFD">
      <w:pPr>
        <w:widowControl w:val="0"/>
        <w:spacing w:line="360" w:lineRule="auto"/>
        <w:ind w:firstLine="709"/>
        <w:jc w:val="both"/>
        <w:rPr>
          <w:sz w:val="28"/>
          <w:szCs w:val="28"/>
        </w:rPr>
      </w:pPr>
      <w:r w:rsidRPr="00DB1FFD">
        <w:rPr>
          <w:position w:val="-28"/>
          <w:sz w:val="28"/>
          <w:szCs w:val="27"/>
        </w:rPr>
        <w:object w:dxaOrig="3500" w:dyaOrig="700">
          <v:shape id="_x0000_i1041" type="#_x0000_t75" style="width:201pt;height:42.75pt" o:ole="" filled="t">
            <v:fill color2="black"/>
            <v:imagedata r:id="rId34" o:title=""/>
          </v:shape>
          <o:OLEObject Type="Embed" ProgID="Equation.3" ShapeID="_x0000_i1041" DrawAspect="Content" ObjectID="_1454647589" r:id="rId35"/>
        </w:object>
      </w:r>
    </w:p>
    <w:p w:rsidR="007F6830" w:rsidRPr="00DB1FFD" w:rsidRDefault="00D322B4" w:rsidP="00DB1FFD">
      <w:pPr>
        <w:widowControl w:val="0"/>
        <w:spacing w:line="360" w:lineRule="auto"/>
        <w:ind w:firstLine="709"/>
        <w:jc w:val="both"/>
        <w:rPr>
          <w:sz w:val="28"/>
          <w:szCs w:val="28"/>
        </w:rPr>
      </w:pPr>
      <w:r>
        <w:rPr>
          <w:sz w:val="28"/>
          <w:szCs w:val="28"/>
        </w:rPr>
        <w:br w:type="page"/>
      </w:r>
      <w:r w:rsidR="007F6830" w:rsidRPr="00DB1FFD">
        <w:rPr>
          <w:sz w:val="28"/>
          <w:szCs w:val="28"/>
        </w:rPr>
        <w:t xml:space="preserve">ПДВвв = (0,5 – 0,1 · 0,5) · 8,2² /200 · 2 · 0,33 · 1,24 · 1,2 </w:t>
      </w:r>
      <w:r w:rsidR="007F6830" w:rsidRPr="00DB1FFD">
        <w:rPr>
          <w:b/>
          <w:position w:val="-12"/>
          <w:sz w:val="28"/>
          <w:szCs w:val="28"/>
        </w:rPr>
        <w:object w:dxaOrig="1080" w:dyaOrig="420">
          <v:shape id="_x0000_i1042" type="#_x0000_t75" style="width:55.5pt;height:22.5pt" o:ole="" filled="t">
            <v:fill color2="black"/>
            <v:imagedata r:id="rId36" o:title=""/>
          </v:shape>
          <o:OLEObject Type="Embed" ProgID="Equation.3" ShapeID="_x0000_i1042" DrawAspect="Content" ObjectID="_1454647590" r:id="rId37"/>
        </w:object>
      </w:r>
      <w:r w:rsidR="007F6830" w:rsidRPr="00DB1FFD">
        <w:rPr>
          <w:sz w:val="28"/>
          <w:szCs w:val="28"/>
        </w:rPr>
        <w:t>=</w:t>
      </w:r>
      <w:r w:rsidR="00DB1FFD" w:rsidRPr="00DB1FFD">
        <w:rPr>
          <w:sz w:val="28"/>
          <w:szCs w:val="28"/>
        </w:rPr>
        <w:t xml:space="preserve"> </w:t>
      </w:r>
      <w:r w:rsidR="007F6830" w:rsidRPr="00DB1FFD">
        <w:rPr>
          <w:sz w:val="28"/>
          <w:szCs w:val="28"/>
        </w:rPr>
        <w:t>0,64</w:t>
      </w:r>
      <w:r w:rsidR="00DB1FFD" w:rsidRPr="00DB1FFD">
        <w:rPr>
          <w:sz w:val="28"/>
          <w:szCs w:val="28"/>
        </w:rPr>
        <w:t xml:space="preserve"> </w:t>
      </w:r>
      <w:r w:rsidR="007F6830" w:rsidRPr="00DB1FFD">
        <w:rPr>
          <w:sz w:val="28"/>
          <w:szCs w:val="28"/>
        </w:rPr>
        <w:t>г/с</w:t>
      </w:r>
    </w:p>
    <w:p w:rsidR="007F6830" w:rsidRPr="00DB1FFD" w:rsidRDefault="007F6830" w:rsidP="00DB1FFD">
      <w:pPr>
        <w:widowControl w:val="0"/>
        <w:spacing w:line="360" w:lineRule="auto"/>
        <w:ind w:firstLine="709"/>
        <w:jc w:val="both"/>
        <w:rPr>
          <w:sz w:val="28"/>
          <w:szCs w:val="28"/>
        </w:rPr>
      </w:pPr>
      <w:r w:rsidRPr="00DB1FFD">
        <w:rPr>
          <w:sz w:val="28"/>
          <w:szCs w:val="28"/>
        </w:rPr>
        <w:t>ПДВco = (5 – 0,1 · 5) · 8,2²/ 200 ·1 · 0,33 · 1,24 · 1,2 ·</w:t>
      </w:r>
      <w:r w:rsidRPr="00DB1FFD">
        <w:rPr>
          <w:b/>
          <w:position w:val="-12"/>
          <w:sz w:val="28"/>
          <w:szCs w:val="28"/>
        </w:rPr>
        <w:object w:dxaOrig="999" w:dyaOrig="420">
          <v:shape id="_x0000_i1043" type="#_x0000_t75" style="width:51.75pt;height:22.5pt" o:ole="" filled="t">
            <v:fill color2="black"/>
            <v:imagedata r:id="rId38" o:title=""/>
          </v:shape>
          <o:OLEObject Type="Embed" ProgID="Equation.3" ShapeID="_x0000_i1043" DrawAspect="Content" ObjectID="_1454647591" r:id="rId39"/>
        </w:object>
      </w:r>
      <w:r w:rsidRPr="00DB1FFD">
        <w:rPr>
          <w:b/>
          <w:sz w:val="28"/>
          <w:szCs w:val="28"/>
        </w:rPr>
        <w:t xml:space="preserve"> </w:t>
      </w:r>
      <w:r w:rsidRPr="00DB1FFD">
        <w:rPr>
          <w:sz w:val="28"/>
          <w:szCs w:val="28"/>
        </w:rPr>
        <w:t>= 6,38</w:t>
      </w:r>
      <w:r w:rsidR="00DB1FFD" w:rsidRPr="00DB1FFD">
        <w:rPr>
          <w:sz w:val="28"/>
          <w:szCs w:val="28"/>
        </w:rPr>
        <w:t xml:space="preserve"> </w:t>
      </w:r>
      <w:r w:rsidRPr="00DB1FFD">
        <w:rPr>
          <w:sz w:val="28"/>
          <w:szCs w:val="28"/>
        </w:rPr>
        <w:t>г/с</w:t>
      </w:r>
    </w:p>
    <w:p w:rsidR="007F6830" w:rsidRPr="00DB1FFD" w:rsidRDefault="007F6830" w:rsidP="00DB1FFD">
      <w:pPr>
        <w:widowControl w:val="0"/>
        <w:spacing w:line="360" w:lineRule="auto"/>
        <w:ind w:firstLine="709"/>
        <w:jc w:val="both"/>
        <w:rPr>
          <w:sz w:val="28"/>
          <w:szCs w:val="28"/>
        </w:rPr>
      </w:pPr>
      <w:r w:rsidRPr="00DB1FFD">
        <w:rPr>
          <w:sz w:val="28"/>
          <w:szCs w:val="28"/>
        </w:rPr>
        <w:t>ПДВ</w:t>
      </w:r>
      <w:r w:rsidRPr="00DB1FFD">
        <w:rPr>
          <w:position w:val="-6"/>
          <w:sz w:val="28"/>
          <w:szCs w:val="28"/>
          <w:lang w:val="en-US"/>
        </w:rPr>
        <w:t>HCL</w:t>
      </w:r>
      <w:r w:rsidRPr="00DB1FFD">
        <w:rPr>
          <w:sz w:val="28"/>
          <w:szCs w:val="28"/>
        </w:rPr>
        <w:t xml:space="preserve"> = (0,2 – 0,1 · 0,2) · 8,2²/ 200 · 1· 0,33 · 1,24 · 1,2 ·</w:t>
      </w:r>
      <w:r w:rsidRPr="00DB1FFD">
        <w:rPr>
          <w:b/>
          <w:position w:val="-12"/>
          <w:sz w:val="28"/>
          <w:szCs w:val="28"/>
        </w:rPr>
        <w:object w:dxaOrig="999" w:dyaOrig="420">
          <v:shape id="_x0000_i1044" type="#_x0000_t75" style="width:51.75pt;height:22.5pt" o:ole="" filled="t">
            <v:fill color2="black"/>
            <v:imagedata r:id="rId38" o:title=""/>
          </v:shape>
          <o:OLEObject Type="Embed" ProgID="Equation.3" ShapeID="_x0000_i1044" DrawAspect="Content" ObjectID="_1454647592" r:id="rId40"/>
        </w:object>
      </w:r>
      <w:r w:rsidRPr="00DB1FFD">
        <w:rPr>
          <w:sz w:val="28"/>
          <w:szCs w:val="28"/>
        </w:rPr>
        <w:t xml:space="preserve"> =</w:t>
      </w:r>
      <w:r w:rsidR="00DB1FFD" w:rsidRPr="00DB1FFD">
        <w:rPr>
          <w:sz w:val="28"/>
          <w:szCs w:val="28"/>
        </w:rPr>
        <w:t xml:space="preserve"> </w:t>
      </w:r>
      <w:r w:rsidRPr="00DB1FFD">
        <w:rPr>
          <w:sz w:val="28"/>
          <w:szCs w:val="28"/>
        </w:rPr>
        <w:t>0,26 г/с</w:t>
      </w:r>
    </w:p>
    <w:p w:rsidR="007F6830" w:rsidRPr="00D322B4" w:rsidRDefault="007F6830" w:rsidP="00DB1FFD">
      <w:pPr>
        <w:widowControl w:val="0"/>
        <w:spacing w:line="360" w:lineRule="auto"/>
        <w:ind w:firstLine="709"/>
        <w:jc w:val="both"/>
        <w:rPr>
          <w:iCs/>
          <w:sz w:val="28"/>
          <w:szCs w:val="28"/>
        </w:rPr>
      </w:pPr>
      <w:r w:rsidRPr="00D322B4">
        <w:rPr>
          <w:iCs/>
          <w:sz w:val="28"/>
          <w:szCs w:val="28"/>
        </w:rPr>
        <w:t>Этап 4. Определение санитарно-защитной зоны.</w:t>
      </w:r>
    </w:p>
    <w:p w:rsidR="007F6830" w:rsidRPr="00DB1FFD" w:rsidRDefault="007F6830" w:rsidP="00DB1FFD">
      <w:pPr>
        <w:widowControl w:val="0"/>
        <w:spacing w:line="360" w:lineRule="auto"/>
        <w:ind w:firstLine="709"/>
        <w:jc w:val="both"/>
        <w:rPr>
          <w:sz w:val="28"/>
          <w:szCs w:val="28"/>
        </w:rPr>
      </w:pPr>
      <w:r w:rsidRPr="00DB1FFD">
        <w:rPr>
          <w:sz w:val="28"/>
          <w:szCs w:val="28"/>
        </w:rPr>
        <w:t>Для уменьшения концентрации вредных веществ на прилегающей к промышленному предприятию территории устанавливают санитарно-защитные зоны (СЗЗ).</w:t>
      </w:r>
    </w:p>
    <w:p w:rsidR="007F6830" w:rsidRPr="00DB1FFD" w:rsidRDefault="007F6830" w:rsidP="00DB1FFD">
      <w:pPr>
        <w:widowControl w:val="0"/>
        <w:spacing w:line="360" w:lineRule="auto"/>
        <w:ind w:firstLine="709"/>
        <w:jc w:val="both"/>
        <w:rPr>
          <w:sz w:val="28"/>
          <w:szCs w:val="28"/>
        </w:rPr>
      </w:pPr>
      <w:r w:rsidRPr="00DB1FFD">
        <w:rPr>
          <w:sz w:val="28"/>
          <w:szCs w:val="28"/>
        </w:rPr>
        <w:t>Размеры нормативной СЗЗ до границы жилой застройки устанавливают в зависимости от мощности предприятия, особенностей технологического процесса производства, характера и количества выделяемых в атмосферу вредных и с неприятным запахом веществ. В соответствии с санитарной классификацией промышленных предприятий размеры санитарно-защитных зон устанавливаются в зависимости от класса опасности предприятия.</w:t>
      </w:r>
    </w:p>
    <w:p w:rsidR="007F6830" w:rsidRPr="00D322B4" w:rsidRDefault="007F6830" w:rsidP="00DB1FFD">
      <w:pPr>
        <w:widowControl w:val="0"/>
        <w:spacing w:line="360" w:lineRule="auto"/>
        <w:ind w:firstLine="709"/>
        <w:jc w:val="both"/>
        <w:rPr>
          <w:iCs/>
          <w:sz w:val="28"/>
          <w:szCs w:val="28"/>
        </w:rPr>
      </w:pPr>
      <w:r w:rsidRPr="00D322B4">
        <w:rPr>
          <w:iCs/>
          <w:sz w:val="28"/>
          <w:szCs w:val="28"/>
        </w:rPr>
        <w:t>Последовательность расчета СЗЗ литейного производства:</w:t>
      </w:r>
    </w:p>
    <w:p w:rsidR="007F6830" w:rsidRPr="00DB1FFD" w:rsidRDefault="007F6830" w:rsidP="00DB1FFD">
      <w:pPr>
        <w:widowControl w:val="0"/>
        <w:numPr>
          <w:ilvl w:val="0"/>
          <w:numId w:val="2"/>
        </w:numPr>
        <w:tabs>
          <w:tab w:val="clear" w:pos="720"/>
          <w:tab w:val="num" w:pos="0"/>
        </w:tabs>
        <w:spacing w:line="360" w:lineRule="auto"/>
        <w:ind w:left="0" w:firstLine="709"/>
        <w:jc w:val="both"/>
        <w:rPr>
          <w:sz w:val="28"/>
          <w:szCs w:val="28"/>
        </w:rPr>
      </w:pPr>
      <w:r w:rsidRPr="00DB1FFD">
        <w:rPr>
          <w:sz w:val="28"/>
          <w:szCs w:val="28"/>
        </w:rPr>
        <w:t>Определяем расстояние Хм, при котором достигается максимальное значение приземной концентрации вредного вещества См для каждого загрязнителя.</w:t>
      </w:r>
    </w:p>
    <w:p w:rsidR="007F6830" w:rsidRPr="00DB1FFD" w:rsidRDefault="007F6830" w:rsidP="00DB1FFD">
      <w:pPr>
        <w:widowControl w:val="0"/>
        <w:spacing w:line="360" w:lineRule="auto"/>
        <w:ind w:firstLine="709"/>
        <w:jc w:val="both"/>
        <w:rPr>
          <w:sz w:val="28"/>
          <w:szCs w:val="28"/>
        </w:rPr>
      </w:pPr>
      <w:r w:rsidRPr="00DB1FFD">
        <w:rPr>
          <w:sz w:val="28"/>
          <w:szCs w:val="28"/>
        </w:rPr>
        <w:t>Расстояние Хм (м) от источника выбросов, на котором приземная концентрация См (мг/м</w:t>
      </w:r>
      <w:r w:rsidRPr="00DB1FFD">
        <w:rPr>
          <w:sz w:val="28"/>
          <w:szCs w:val="28"/>
          <w:vertAlign w:val="superscript"/>
        </w:rPr>
        <w:t>3</w:t>
      </w:r>
      <w:r w:rsidRPr="00DB1FFD">
        <w:rPr>
          <w:sz w:val="28"/>
          <w:szCs w:val="28"/>
        </w:rPr>
        <w:t>) при неблагоприятных метеорологических условиях достигает максимального значения, определяется по формуле:</w:t>
      </w:r>
    </w:p>
    <w:p w:rsidR="00D322B4" w:rsidRDefault="00D322B4"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position w:val="-24"/>
          <w:sz w:val="28"/>
          <w:szCs w:val="28"/>
        </w:rPr>
        <w:object w:dxaOrig="1920" w:dyaOrig="620">
          <v:shape id="_x0000_i1045" type="#_x0000_t75" style="width:147pt;height:37.5pt" o:ole="" filled="t">
            <v:fill color2="black"/>
            <v:imagedata r:id="rId41" o:title=""/>
          </v:shape>
          <o:OLEObject Type="Embed" ProgID="Equation.3" ShapeID="_x0000_i1045" DrawAspect="Content" ObjectID="_1454647593" r:id="rId42"/>
        </w:object>
      </w:r>
    </w:p>
    <w:p w:rsidR="00D322B4" w:rsidRDefault="00D322B4"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где d – безразмерный коэффициент.</w:t>
      </w:r>
    </w:p>
    <w:p w:rsidR="007F6830" w:rsidRPr="00DB1FFD" w:rsidRDefault="007F6830" w:rsidP="00DB1FFD">
      <w:pPr>
        <w:widowControl w:val="0"/>
        <w:spacing w:line="360" w:lineRule="auto"/>
        <w:ind w:firstLine="709"/>
        <w:jc w:val="both"/>
        <w:rPr>
          <w:sz w:val="28"/>
          <w:szCs w:val="28"/>
        </w:rPr>
      </w:pPr>
      <w:r w:rsidRPr="00DB1FFD">
        <w:rPr>
          <w:sz w:val="28"/>
          <w:szCs w:val="28"/>
        </w:rPr>
        <w:t>Решение:</w:t>
      </w:r>
    </w:p>
    <w:p w:rsidR="00DB1FFD" w:rsidRPr="00DB1FFD" w:rsidRDefault="007F6830" w:rsidP="00DB1FFD">
      <w:pPr>
        <w:widowControl w:val="0"/>
        <w:spacing w:line="360" w:lineRule="auto"/>
        <w:ind w:firstLine="709"/>
        <w:jc w:val="both"/>
        <w:rPr>
          <w:sz w:val="28"/>
          <w:szCs w:val="28"/>
        </w:rPr>
      </w:pPr>
      <w:r w:rsidRPr="00DB1FFD">
        <w:rPr>
          <w:sz w:val="28"/>
          <w:szCs w:val="28"/>
        </w:rPr>
        <w:t>Окись углерода (С</w:t>
      </w:r>
      <w:r w:rsidRPr="00DB1FFD">
        <w:rPr>
          <w:sz w:val="28"/>
          <w:szCs w:val="28"/>
          <w:lang w:val="en-US"/>
        </w:rPr>
        <w:t>O</w:t>
      </w:r>
      <w:r w:rsidRPr="00DB1FFD">
        <w:rPr>
          <w:sz w:val="28"/>
          <w:szCs w:val="28"/>
        </w:rPr>
        <w:t xml:space="preserve">), хлороводорода ( </w:t>
      </w:r>
      <w:r w:rsidRPr="00DB1FFD">
        <w:rPr>
          <w:sz w:val="28"/>
          <w:szCs w:val="28"/>
          <w:lang w:val="en-US"/>
        </w:rPr>
        <w:t>HCL</w:t>
      </w:r>
      <w:r w:rsidRPr="00DB1FFD">
        <w:rPr>
          <w:sz w:val="28"/>
          <w:szCs w:val="28"/>
        </w:rPr>
        <w:t>). Так как f=78,23 &lt; 100 и 0,5≤Um≤2, то</w:t>
      </w:r>
      <w:r w:rsidR="00DB1FFD" w:rsidRPr="00DB1FFD">
        <w:rPr>
          <w:sz w:val="28"/>
          <w:szCs w:val="28"/>
        </w:rPr>
        <w:t xml:space="preserve"> </w:t>
      </w:r>
      <w:r w:rsidRPr="00DB1FFD">
        <w:rPr>
          <w:position w:val="-12"/>
          <w:sz w:val="28"/>
          <w:szCs w:val="36"/>
        </w:rPr>
        <w:object w:dxaOrig="2740" w:dyaOrig="420">
          <v:shape id="_x0000_i1046" type="#_x0000_t75" style="width:126pt;height:21.75pt" o:ole="" filled="t">
            <v:fill color2="black"/>
            <v:imagedata r:id="rId43" o:title=""/>
          </v:shape>
          <o:OLEObject Type="Embed" ProgID="Equation.3" ShapeID="_x0000_i1046" DrawAspect="Content" ObjectID="_1454647594" r:id="rId44"/>
        </w:objec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d = 4,95 · 1,33 · (1 + 0,28 · </w:t>
      </w:r>
      <w:r w:rsidRPr="00DB1FFD">
        <w:rPr>
          <w:position w:val="-12"/>
          <w:sz w:val="28"/>
          <w:szCs w:val="28"/>
        </w:rPr>
        <w:object w:dxaOrig="900" w:dyaOrig="420">
          <v:shape id="_x0000_i1047" type="#_x0000_t75" style="width:42pt;height:21.75pt" o:ole="" filled="t">
            <v:fill color2="black"/>
            <v:imagedata r:id="rId45" o:title=""/>
          </v:shape>
          <o:OLEObject Type="Embed" ProgID="Equation.3" ShapeID="_x0000_i1047" DrawAspect="Content" ObjectID="_1454647595" r:id="rId46"/>
        </w:object>
      </w:r>
      <w:r w:rsidRPr="00DB1FFD">
        <w:rPr>
          <w:sz w:val="28"/>
          <w:szCs w:val="28"/>
        </w:rPr>
        <w:t xml:space="preserve"> = 6,58 · 4,28 =14,47</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Х м = (5 - 1) · 14,47 · 8,2 /4 = </w:t>
      </w:r>
      <w:smartTag w:uri="urn:schemas-microsoft-com:office:smarttags" w:element="metricconverter">
        <w:smartTagPr>
          <w:attr w:name="ProductID" w:val="118,65 м"/>
        </w:smartTagPr>
        <w:r w:rsidRPr="00DB1FFD">
          <w:rPr>
            <w:sz w:val="28"/>
            <w:szCs w:val="28"/>
          </w:rPr>
          <w:t>118,65 м</w:t>
        </w:r>
      </w:smartTag>
    </w:p>
    <w:p w:rsidR="007F6830" w:rsidRPr="00DB1FFD" w:rsidRDefault="007F6830" w:rsidP="00DB1FFD">
      <w:pPr>
        <w:widowControl w:val="0"/>
        <w:spacing w:line="360" w:lineRule="auto"/>
        <w:ind w:firstLine="709"/>
        <w:jc w:val="both"/>
        <w:rPr>
          <w:sz w:val="28"/>
          <w:szCs w:val="28"/>
        </w:rPr>
      </w:pPr>
      <w:r w:rsidRPr="00DB1FFD">
        <w:rPr>
          <w:sz w:val="28"/>
          <w:szCs w:val="28"/>
        </w:rPr>
        <w:t>Взвешенные вещества</w:t>
      </w:r>
    </w:p>
    <w:p w:rsidR="00D322B4" w:rsidRDefault="00D322B4"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Х м = (5 - 2) · 14,47 · 8,2 /4</w:t>
      </w:r>
      <w:r w:rsidR="00DB1FFD" w:rsidRPr="00DB1FFD">
        <w:rPr>
          <w:sz w:val="28"/>
          <w:szCs w:val="28"/>
        </w:rPr>
        <w:t xml:space="preserve"> </w:t>
      </w:r>
      <w:r w:rsidRPr="00DB1FFD">
        <w:rPr>
          <w:sz w:val="28"/>
          <w:szCs w:val="28"/>
        </w:rPr>
        <w:t xml:space="preserve">= </w:t>
      </w:r>
      <w:smartTag w:uri="urn:schemas-microsoft-com:office:smarttags" w:element="metricconverter">
        <w:smartTagPr>
          <w:attr w:name="ProductID" w:val="88,99 м"/>
        </w:smartTagPr>
        <w:r w:rsidRPr="00DB1FFD">
          <w:rPr>
            <w:sz w:val="28"/>
            <w:szCs w:val="28"/>
          </w:rPr>
          <w:t>88,99 м</w:t>
        </w:r>
      </w:smartTag>
    </w:p>
    <w:p w:rsidR="007F6830" w:rsidRPr="00DB1FFD" w:rsidRDefault="007F6830" w:rsidP="00DB1FFD">
      <w:pPr>
        <w:widowControl w:val="0"/>
        <w:numPr>
          <w:ilvl w:val="0"/>
          <w:numId w:val="2"/>
        </w:numPr>
        <w:tabs>
          <w:tab w:val="clear" w:pos="720"/>
          <w:tab w:val="num" w:pos="0"/>
        </w:tabs>
        <w:spacing w:line="360" w:lineRule="auto"/>
        <w:ind w:left="0" w:firstLine="709"/>
        <w:jc w:val="both"/>
        <w:rPr>
          <w:sz w:val="28"/>
          <w:szCs w:val="28"/>
        </w:rPr>
      </w:pPr>
      <w:r w:rsidRPr="00DB1FFD">
        <w:rPr>
          <w:sz w:val="28"/>
          <w:szCs w:val="28"/>
        </w:rPr>
        <w:t>Определяем расстояние Х</w:t>
      </w:r>
      <w:r w:rsidRPr="00DB1FFD">
        <w:rPr>
          <w:sz w:val="28"/>
          <w:szCs w:val="28"/>
          <w:lang w:val="en-US"/>
        </w:rPr>
        <w:t>n</w:t>
      </w:r>
      <w:r w:rsidRPr="00DB1FFD">
        <w:rPr>
          <w:sz w:val="28"/>
          <w:szCs w:val="28"/>
        </w:rPr>
        <w:t xml:space="preserve"> от источника в расчетном направлении для каждого загрязнителя.</w:t>
      </w:r>
    </w:p>
    <w:p w:rsidR="00DB1FFD" w:rsidRPr="00DB1FFD" w:rsidRDefault="007F6830" w:rsidP="00DB1FFD">
      <w:pPr>
        <w:pStyle w:val="a8"/>
        <w:widowControl w:val="0"/>
        <w:tabs>
          <w:tab w:val="num" w:pos="0"/>
        </w:tabs>
        <w:spacing w:after="0" w:line="360" w:lineRule="auto"/>
        <w:ind w:left="0" w:firstLine="709"/>
        <w:jc w:val="both"/>
        <w:rPr>
          <w:sz w:val="28"/>
          <w:szCs w:val="28"/>
        </w:rPr>
      </w:pPr>
      <w:r w:rsidRPr="00DB1FFD">
        <w:rPr>
          <w:sz w:val="28"/>
          <w:szCs w:val="28"/>
        </w:rPr>
        <w:t>Распределение концентраций вредных веществ в приземном слое воздуха по оси факела на различных расстояниях Х от источника выброса находиться по формуле:</w:t>
      </w:r>
    </w:p>
    <w:p w:rsidR="00D322B4" w:rsidRDefault="00D322B4" w:rsidP="00DB1FFD">
      <w:pPr>
        <w:widowControl w:val="0"/>
        <w:spacing w:line="360" w:lineRule="auto"/>
        <w:ind w:firstLine="709"/>
        <w:jc w:val="both"/>
        <w:rPr>
          <w:b/>
          <w:bCs/>
          <w:sz w:val="28"/>
          <w:szCs w:val="28"/>
        </w:rPr>
      </w:pPr>
    </w:p>
    <w:p w:rsidR="007F6830" w:rsidRPr="00DB1FFD" w:rsidRDefault="007F6830" w:rsidP="00DB1FFD">
      <w:pPr>
        <w:widowControl w:val="0"/>
        <w:spacing w:line="360" w:lineRule="auto"/>
        <w:ind w:firstLine="709"/>
        <w:jc w:val="both"/>
        <w:rPr>
          <w:b/>
          <w:bCs/>
          <w:sz w:val="28"/>
          <w:szCs w:val="28"/>
        </w:rPr>
      </w:pPr>
      <w:r w:rsidRPr="00DB1FFD">
        <w:rPr>
          <w:b/>
          <w:bCs/>
          <w:sz w:val="28"/>
          <w:szCs w:val="28"/>
        </w:rPr>
        <w:t xml:space="preserve">Сх = </w:t>
      </w:r>
      <w:r w:rsidRPr="00DB1FFD">
        <w:rPr>
          <w:b/>
          <w:bCs/>
          <w:sz w:val="28"/>
          <w:szCs w:val="28"/>
          <w:lang w:val="en-US"/>
        </w:rPr>
        <w:t>S</w:t>
      </w:r>
      <w:r w:rsidRPr="00DB1FFD">
        <w:rPr>
          <w:b/>
          <w:bCs/>
          <w:sz w:val="28"/>
          <w:szCs w:val="28"/>
          <w:vertAlign w:val="subscript"/>
        </w:rPr>
        <w:t>1</w:t>
      </w:r>
      <w:r w:rsidRPr="00DB1FFD">
        <w:rPr>
          <w:b/>
          <w:bCs/>
          <w:sz w:val="28"/>
          <w:szCs w:val="28"/>
        </w:rPr>
        <w:t>*</w:t>
      </w:r>
      <w:r w:rsidRPr="00DB1FFD">
        <w:rPr>
          <w:b/>
          <w:bCs/>
          <w:sz w:val="28"/>
          <w:szCs w:val="28"/>
          <w:lang w:val="en-US"/>
        </w:rPr>
        <w:t>C</w:t>
      </w:r>
      <w:r w:rsidRPr="00DB1FFD">
        <w:rPr>
          <w:b/>
          <w:bCs/>
          <w:sz w:val="28"/>
          <w:szCs w:val="28"/>
        </w:rPr>
        <w:t>м</w:t>
      </w:r>
    </w:p>
    <w:p w:rsidR="00D322B4" w:rsidRDefault="00D322B4"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Безразмерная величина S1</w:t>
      </w:r>
      <w:r w:rsidR="00DB1FFD" w:rsidRPr="00DB1FFD">
        <w:rPr>
          <w:sz w:val="28"/>
          <w:szCs w:val="28"/>
        </w:rPr>
        <w:t xml:space="preserve"> </w:t>
      </w:r>
      <w:r w:rsidRPr="00DB1FFD">
        <w:rPr>
          <w:sz w:val="28"/>
          <w:szCs w:val="28"/>
        </w:rPr>
        <w:t>зависит от отношения X/Xм. При X/Xм &gt; 8</w:t>
      </w:r>
      <w:r w:rsidR="00DB1FFD" w:rsidRPr="00DB1FFD">
        <w:rPr>
          <w:sz w:val="28"/>
          <w:szCs w:val="28"/>
        </w:rPr>
        <w:t xml:space="preserve"> </w:t>
      </w:r>
      <w:r w:rsidRPr="00DB1FFD">
        <w:rPr>
          <w:sz w:val="28"/>
          <w:szCs w:val="28"/>
        </w:rPr>
        <w:t>она</w:t>
      </w:r>
      <w:r w:rsidR="00DB1FFD" w:rsidRPr="00DB1FFD">
        <w:rPr>
          <w:sz w:val="28"/>
          <w:szCs w:val="28"/>
        </w:rPr>
        <w:t xml:space="preserve"> </w:t>
      </w:r>
      <w:r w:rsidRPr="00DB1FFD">
        <w:rPr>
          <w:sz w:val="28"/>
          <w:szCs w:val="28"/>
        </w:rPr>
        <w:t>зависит от скорости взвешенных частиц выбросов.</w:t>
      </w:r>
    </w:p>
    <w:p w:rsidR="007F6830" w:rsidRPr="00DB1FFD" w:rsidRDefault="007F6830" w:rsidP="00DB1FFD">
      <w:pPr>
        <w:widowControl w:val="0"/>
        <w:spacing w:line="360" w:lineRule="auto"/>
        <w:ind w:firstLine="709"/>
        <w:jc w:val="both"/>
        <w:rPr>
          <w:sz w:val="28"/>
          <w:szCs w:val="28"/>
        </w:rPr>
      </w:pPr>
      <w:r w:rsidRPr="00DB1FFD">
        <w:rPr>
          <w:sz w:val="28"/>
          <w:szCs w:val="28"/>
        </w:rPr>
        <w:t>Согласно ОНД-86</w:t>
      </w:r>
      <w:r w:rsidR="00DB1FFD" w:rsidRPr="00DB1FFD">
        <w:rPr>
          <w:sz w:val="28"/>
          <w:szCs w:val="28"/>
        </w:rPr>
        <w:t xml:space="preserve"> </w:t>
      </w:r>
      <w:r w:rsidRPr="00DB1FFD">
        <w:rPr>
          <w:sz w:val="28"/>
          <w:szCs w:val="28"/>
        </w:rPr>
        <w:t>S1</w:t>
      </w:r>
      <w:r w:rsidR="00DB1FFD" w:rsidRPr="00DB1FFD">
        <w:rPr>
          <w:sz w:val="28"/>
          <w:szCs w:val="28"/>
        </w:rPr>
        <w:t xml:space="preserve"> </w:t>
      </w:r>
      <w:r w:rsidRPr="00DB1FFD">
        <w:rPr>
          <w:sz w:val="28"/>
          <w:szCs w:val="28"/>
        </w:rPr>
        <w:t>рассчитывают по формулам:</w:t>
      </w:r>
    </w:p>
    <w:p w:rsidR="007F6830" w:rsidRPr="00DB1FFD" w:rsidRDefault="007F6830" w:rsidP="00DB1FFD">
      <w:pPr>
        <w:widowControl w:val="0"/>
        <w:spacing w:line="360" w:lineRule="auto"/>
        <w:ind w:firstLine="709"/>
        <w:jc w:val="both"/>
        <w:rPr>
          <w:sz w:val="28"/>
        </w:rPr>
      </w:pPr>
      <w:r w:rsidRPr="00DB1FFD">
        <w:rPr>
          <w:sz w:val="28"/>
          <w:szCs w:val="28"/>
        </w:rPr>
        <w:t xml:space="preserve">Если </w:t>
      </w:r>
      <w:r w:rsidRPr="00DB1FFD">
        <w:rPr>
          <w:position w:val="-18"/>
          <w:sz w:val="28"/>
          <w:szCs w:val="28"/>
        </w:rPr>
        <w:object w:dxaOrig="908" w:dyaOrig="619">
          <v:shape id="_x0000_i1048" type="#_x0000_t75" style="width:45.75pt;height:30.75pt" o:ole="" filled="t">
            <v:fill color2="black"/>
            <v:imagedata r:id="rId47" o:title=""/>
          </v:shape>
          <o:OLEObject Type="Embed" ProgID="Equation.3" ShapeID="_x0000_i1048" DrawAspect="Content" ObjectID="_1454647596" r:id="rId48"/>
        </w:object>
      </w:r>
      <w:r w:rsidR="00DB1FFD" w:rsidRPr="00DB1FFD">
        <w:rPr>
          <w:color w:val="000000"/>
          <w:sz w:val="28"/>
          <w:szCs w:val="28"/>
        </w:rPr>
        <w:t xml:space="preserve"> </w:t>
      </w:r>
      <w:r w:rsidRPr="00DB1FFD">
        <w:rPr>
          <w:color w:val="000000"/>
          <w:sz w:val="28"/>
          <w:szCs w:val="28"/>
        </w:rPr>
        <w:t>то</w:t>
      </w:r>
      <w:r w:rsidR="00DB1FFD" w:rsidRPr="00DB1FFD">
        <w:rPr>
          <w:color w:val="000000"/>
          <w:sz w:val="28"/>
          <w:szCs w:val="28"/>
        </w:rPr>
        <w:t xml:space="preserve"> </w:t>
      </w:r>
      <w:r w:rsidRPr="00DB1FFD">
        <w:rPr>
          <w:position w:val="-32"/>
          <w:sz w:val="28"/>
          <w:szCs w:val="28"/>
        </w:rPr>
        <w:object w:dxaOrig="3940" w:dyaOrig="800">
          <v:shape id="_x0000_i1049" type="#_x0000_t75" style="width:197.25pt;height:39.75pt" o:ole="" filled="t">
            <v:fill color2="black"/>
            <v:imagedata r:id="rId49" o:title=""/>
          </v:shape>
          <o:OLEObject Type="Embed" ProgID="Equation.3" ShapeID="_x0000_i1049" DrawAspect="Content" ObjectID="_1454647597" r:id="rId50"/>
        </w:object>
      </w:r>
    </w:p>
    <w:p w:rsidR="007F6830" w:rsidRPr="00DB1FFD" w:rsidRDefault="007F6830" w:rsidP="00DB1FFD">
      <w:pPr>
        <w:widowControl w:val="0"/>
        <w:spacing w:line="360" w:lineRule="auto"/>
        <w:ind w:firstLine="709"/>
        <w:jc w:val="both"/>
        <w:rPr>
          <w:color w:val="000000"/>
          <w:sz w:val="28"/>
          <w:szCs w:val="28"/>
        </w:rPr>
      </w:pPr>
      <w:r w:rsidRPr="00DB1FFD">
        <w:rPr>
          <w:sz w:val="28"/>
          <w:szCs w:val="28"/>
        </w:rPr>
        <w:t xml:space="preserve">Если </w:t>
      </w:r>
      <w:r w:rsidRPr="00DB1FFD">
        <w:rPr>
          <w:position w:val="-18"/>
          <w:sz w:val="28"/>
          <w:szCs w:val="28"/>
        </w:rPr>
        <w:object w:dxaOrig="1227" w:dyaOrig="619">
          <v:shape id="_x0000_i1050" type="#_x0000_t75" style="width:61.5pt;height:38.25pt" o:ole="" filled="t">
            <v:fill color2="black"/>
            <v:imagedata r:id="rId51" o:title=""/>
          </v:shape>
          <o:OLEObject Type="Embed" ProgID="Equation.3" ShapeID="_x0000_i1050" DrawAspect="Content" ObjectID="_1454647598" r:id="rId52"/>
        </w:object>
      </w:r>
      <w:r w:rsidR="00DB1FFD" w:rsidRPr="00DB1FFD">
        <w:rPr>
          <w:sz w:val="28"/>
          <w:szCs w:val="28"/>
        </w:rPr>
        <w:t xml:space="preserve"> </w:t>
      </w:r>
      <w:r w:rsidRPr="00DB1FFD">
        <w:rPr>
          <w:sz w:val="28"/>
          <w:szCs w:val="28"/>
        </w:rPr>
        <w:t>то</w:t>
      </w:r>
      <w:r w:rsidR="00DB1FFD" w:rsidRPr="00DB1FFD">
        <w:rPr>
          <w:sz w:val="28"/>
          <w:szCs w:val="28"/>
        </w:rPr>
        <w:t xml:space="preserve"> </w:t>
      </w:r>
      <w:r w:rsidRPr="00DB1FFD">
        <w:rPr>
          <w:position w:val="-72"/>
          <w:sz w:val="28"/>
          <w:szCs w:val="28"/>
        </w:rPr>
        <w:object w:dxaOrig="2120" w:dyaOrig="1100">
          <v:shape id="_x0000_i1051" type="#_x0000_t75" style="width:114.75pt;height:62.25pt" o:ole="" filled="t">
            <v:fill color2="black"/>
            <v:imagedata r:id="rId53" o:title=""/>
          </v:shape>
          <o:OLEObject Type="Embed" ProgID="Equation.3" ShapeID="_x0000_i1051" DrawAspect="Content" ObjectID="_1454647599" r:id="rId54"/>
        </w:objec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Если </w:t>
      </w:r>
      <w:r w:rsidRPr="00DB1FFD">
        <w:rPr>
          <w:position w:val="-18"/>
          <w:sz w:val="28"/>
          <w:szCs w:val="28"/>
        </w:rPr>
        <w:object w:dxaOrig="908" w:dyaOrig="619">
          <v:shape id="_x0000_i1052" type="#_x0000_t75" style="width:45.75pt;height:38.25pt" o:ole="" filled="t">
            <v:fill color2="black"/>
            <v:imagedata r:id="rId55" o:title=""/>
          </v:shape>
          <o:OLEObject Type="Embed" ProgID="Equation.3" ShapeID="_x0000_i1052" DrawAspect="Content" ObjectID="_1454647600" r:id="rId56"/>
        </w:object>
      </w:r>
      <w:r w:rsidRPr="00DB1FFD">
        <w:rPr>
          <w:color w:val="000000"/>
          <w:sz w:val="28"/>
          <w:szCs w:val="28"/>
        </w:rPr>
        <w:t xml:space="preserve"> а</w:t>
      </w:r>
      <w:r w:rsidR="00DB1FFD" w:rsidRPr="00DB1FFD">
        <w:rPr>
          <w:color w:val="000000"/>
          <w:sz w:val="28"/>
          <w:szCs w:val="28"/>
        </w:rPr>
        <w:t xml:space="preserve"> </w:t>
      </w:r>
      <w:r w:rsidRPr="00DB1FFD">
        <w:rPr>
          <w:color w:val="000000"/>
          <w:sz w:val="28"/>
          <w:szCs w:val="28"/>
          <w:lang w:val="en-US"/>
        </w:rPr>
        <w:t>F</w:t>
      </w:r>
      <w:r w:rsidRPr="00DB1FFD">
        <w:rPr>
          <w:color w:val="000000"/>
          <w:sz w:val="28"/>
          <w:szCs w:val="28"/>
        </w:rPr>
        <w:t>=1</w:t>
      </w:r>
      <w:r w:rsidRPr="00DB1FFD">
        <w:rPr>
          <w:sz w:val="28"/>
          <w:szCs w:val="28"/>
        </w:rPr>
        <w:t>, то</w:t>
      </w:r>
      <w:r w:rsidR="00DB1FFD" w:rsidRPr="00DB1FFD">
        <w:rPr>
          <w:sz w:val="28"/>
          <w:szCs w:val="28"/>
        </w:rPr>
        <w:t xml:space="preserve"> </w:t>
      </w:r>
      <w:r w:rsidRPr="00DB1FFD">
        <w:rPr>
          <w:position w:val="-59"/>
          <w:sz w:val="28"/>
          <w:szCs w:val="28"/>
        </w:rPr>
        <w:object w:dxaOrig="3693" w:dyaOrig="1432">
          <v:shape id="_x0000_i1053" type="#_x0000_t75" style="width:190.5pt;height:75.75pt" o:ole="" filled="t">
            <v:fill color2="black"/>
            <v:imagedata r:id="rId57" o:title=""/>
          </v:shape>
          <o:OLEObject Type="Embed" ProgID="Equation.3" ShapeID="_x0000_i1053" DrawAspect="Content" ObjectID="_1454647601" r:id="rId58"/>
        </w:object>
      </w:r>
    </w:p>
    <w:p w:rsidR="007F6830" w:rsidRPr="00DB1FFD" w:rsidRDefault="007F6830" w:rsidP="00DB1FFD">
      <w:pPr>
        <w:widowControl w:val="0"/>
        <w:spacing w:line="360" w:lineRule="auto"/>
        <w:ind w:firstLine="709"/>
        <w:jc w:val="both"/>
        <w:rPr>
          <w:color w:val="000000"/>
          <w:sz w:val="28"/>
          <w:szCs w:val="28"/>
        </w:rPr>
      </w:pPr>
      <w:r w:rsidRPr="00DB1FFD">
        <w:rPr>
          <w:sz w:val="28"/>
          <w:szCs w:val="28"/>
        </w:rPr>
        <w:t>Если</w:t>
      </w:r>
      <w:r w:rsidR="00DB1FFD" w:rsidRPr="00DB1FFD">
        <w:rPr>
          <w:sz w:val="28"/>
          <w:szCs w:val="28"/>
        </w:rPr>
        <w:t xml:space="preserve"> </w:t>
      </w:r>
      <w:r w:rsidRPr="00DB1FFD">
        <w:rPr>
          <w:position w:val="-18"/>
          <w:sz w:val="28"/>
          <w:szCs w:val="28"/>
        </w:rPr>
        <w:object w:dxaOrig="908" w:dyaOrig="619">
          <v:shape id="_x0000_i1054" type="#_x0000_t75" style="width:45.75pt;height:39.75pt" o:ole="" filled="t">
            <v:fill color2="black"/>
            <v:imagedata r:id="rId55" o:title=""/>
          </v:shape>
          <o:OLEObject Type="Embed" ProgID="Equation.3" ShapeID="_x0000_i1054" DrawAspect="Content" ObjectID="_1454647602" r:id="rId59"/>
        </w:object>
      </w:r>
      <w:r w:rsidRPr="00DB1FFD">
        <w:rPr>
          <w:sz w:val="28"/>
          <w:szCs w:val="28"/>
        </w:rPr>
        <w:t>и F = 2; 2,5; 3, то</w:t>
      </w:r>
      <w:r w:rsidR="00DB1FFD" w:rsidRPr="00DB1FFD">
        <w:rPr>
          <w:sz w:val="28"/>
          <w:szCs w:val="28"/>
        </w:rPr>
        <w:t xml:space="preserve"> </w:t>
      </w:r>
      <w:r w:rsidRPr="00DB1FFD">
        <w:rPr>
          <w:position w:val="-38"/>
          <w:sz w:val="28"/>
          <w:szCs w:val="28"/>
        </w:rPr>
        <w:object w:dxaOrig="3644" w:dyaOrig="1017">
          <v:shape id="_x0000_i1055" type="#_x0000_t75" style="width:196.5pt;height:57pt" o:ole="" filled="t">
            <v:fill color2="black"/>
            <v:imagedata r:id="rId60" o:title=""/>
          </v:shape>
          <o:OLEObject Type="Embed" ProgID="Equation.3" ShapeID="_x0000_i1055" DrawAspect="Content" ObjectID="_1454647603" r:id="rId61"/>
        </w:object>
      </w:r>
    </w:p>
    <w:p w:rsidR="007F6830" w:rsidRPr="00DB1FFD" w:rsidRDefault="007F6830" w:rsidP="00DB1FFD">
      <w:pPr>
        <w:widowControl w:val="0"/>
        <w:spacing w:line="360" w:lineRule="auto"/>
        <w:ind w:firstLine="709"/>
        <w:jc w:val="both"/>
        <w:rPr>
          <w:color w:val="000000"/>
          <w:sz w:val="28"/>
          <w:szCs w:val="28"/>
        </w:rPr>
      </w:pPr>
      <w:r w:rsidRPr="00DB1FFD">
        <w:rPr>
          <w:sz w:val="28"/>
          <w:szCs w:val="28"/>
        </w:rPr>
        <w:t>Итак, рассчитаем СЗЗ для взвешенных веществ. Результаты вычислений отразим в таблице.</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XM для взвешенных веществ равно </w:t>
      </w:r>
      <w:smartTag w:uri="urn:schemas-microsoft-com:office:smarttags" w:element="metricconverter">
        <w:smartTagPr>
          <w:attr w:name="ProductID" w:val="88,99 м"/>
        </w:smartTagPr>
        <w:r w:rsidRPr="00DB1FFD">
          <w:rPr>
            <w:sz w:val="28"/>
            <w:szCs w:val="28"/>
          </w:rPr>
          <w:t>88,99 м</w:t>
        </w:r>
      </w:smartTag>
      <w:r w:rsidRPr="00DB1FFD">
        <w:rPr>
          <w:sz w:val="28"/>
          <w:szCs w:val="28"/>
        </w:rPr>
        <w:t>.</w:t>
      </w:r>
    </w:p>
    <w:p w:rsidR="007F6830" w:rsidRPr="00D322B4" w:rsidRDefault="007F6830" w:rsidP="00DB1FFD">
      <w:pPr>
        <w:widowControl w:val="0"/>
        <w:spacing w:line="360" w:lineRule="auto"/>
        <w:ind w:firstLine="709"/>
        <w:jc w:val="both"/>
        <w:rPr>
          <w:sz w:val="28"/>
          <w:szCs w:val="28"/>
        </w:rPr>
      </w:pPr>
      <w:r w:rsidRPr="00D322B4">
        <w:rPr>
          <w:sz w:val="28"/>
          <w:szCs w:val="28"/>
        </w:rPr>
        <w:t>Решение:</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Находим точки абсциссы и их отношения к расстоянию.</w:t>
      </w:r>
    </w:p>
    <w:p w:rsidR="007F6830" w:rsidRPr="00DB1FFD" w:rsidRDefault="007F6830" w:rsidP="00DB1FFD">
      <w:pPr>
        <w:widowControl w:val="0"/>
        <w:spacing w:line="360" w:lineRule="auto"/>
        <w:ind w:firstLine="709"/>
        <w:jc w:val="both"/>
        <w:rPr>
          <w:sz w:val="28"/>
          <w:szCs w:val="28"/>
        </w:rPr>
      </w:pPr>
      <w:r w:rsidRPr="00DB1FFD">
        <w:rPr>
          <w:sz w:val="28"/>
          <w:szCs w:val="28"/>
        </w:rPr>
        <w:t>Для X1 = 0,1· 88,99 = 8,9</w:t>
      </w:r>
    </w:p>
    <w:p w:rsidR="007F6830" w:rsidRPr="00DB1FFD" w:rsidRDefault="007F6830" w:rsidP="00DB1FFD">
      <w:pPr>
        <w:widowControl w:val="0"/>
        <w:spacing w:line="360" w:lineRule="auto"/>
        <w:ind w:firstLine="709"/>
        <w:jc w:val="both"/>
        <w:rPr>
          <w:sz w:val="28"/>
          <w:szCs w:val="28"/>
        </w:rPr>
      </w:pPr>
      <w:r w:rsidRPr="00DB1FFD">
        <w:rPr>
          <w:sz w:val="28"/>
          <w:szCs w:val="28"/>
        </w:rPr>
        <w:t>Для X2 = 0,5 · 88,99 = 44,5</w:t>
      </w:r>
    </w:p>
    <w:p w:rsidR="007F6830" w:rsidRPr="00DB1FFD" w:rsidRDefault="007F6830" w:rsidP="00DB1FFD">
      <w:pPr>
        <w:widowControl w:val="0"/>
        <w:spacing w:line="360" w:lineRule="auto"/>
        <w:ind w:firstLine="709"/>
        <w:jc w:val="both"/>
        <w:rPr>
          <w:sz w:val="28"/>
          <w:szCs w:val="28"/>
        </w:rPr>
      </w:pPr>
      <w:r w:rsidRPr="00DB1FFD">
        <w:rPr>
          <w:sz w:val="28"/>
          <w:szCs w:val="28"/>
        </w:rPr>
        <w:t>Для X3 = 0,8 · 88,99 = 71,19</w:t>
      </w:r>
    </w:p>
    <w:p w:rsidR="007F6830" w:rsidRPr="00DB1FFD" w:rsidRDefault="007F6830" w:rsidP="00DB1FFD">
      <w:pPr>
        <w:widowControl w:val="0"/>
        <w:spacing w:line="360" w:lineRule="auto"/>
        <w:ind w:firstLine="709"/>
        <w:jc w:val="both"/>
        <w:rPr>
          <w:sz w:val="28"/>
          <w:szCs w:val="28"/>
        </w:rPr>
      </w:pPr>
      <w:r w:rsidRPr="00DB1FFD">
        <w:rPr>
          <w:sz w:val="28"/>
          <w:szCs w:val="28"/>
        </w:rPr>
        <w:t>Для X4 = 3 · 88,99 = 266,97</w:t>
      </w:r>
    </w:p>
    <w:p w:rsidR="007F6830" w:rsidRPr="00DB1FFD" w:rsidRDefault="007F6830" w:rsidP="00DB1FFD">
      <w:pPr>
        <w:widowControl w:val="0"/>
        <w:spacing w:line="360" w:lineRule="auto"/>
        <w:ind w:firstLine="709"/>
        <w:jc w:val="both"/>
        <w:rPr>
          <w:sz w:val="28"/>
          <w:szCs w:val="28"/>
        </w:rPr>
      </w:pPr>
      <w:r w:rsidRPr="00DB1FFD">
        <w:rPr>
          <w:sz w:val="28"/>
          <w:szCs w:val="28"/>
        </w:rPr>
        <w:t>Для X5 = 5 · 88,99 = 444,95</w:t>
      </w:r>
    </w:p>
    <w:p w:rsidR="007F6830" w:rsidRPr="00DB1FFD" w:rsidRDefault="007F6830" w:rsidP="00DB1FFD">
      <w:pPr>
        <w:widowControl w:val="0"/>
        <w:spacing w:line="360" w:lineRule="auto"/>
        <w:ind w:firstLine="709"/>
        <w:jc w:val="both"/>
        <w:rPr>
          <w:sz w:val="28"/>
          <w:szCs w:val="28"/>
        </w:rPr>
      </w:pPr>
      <w:r w:rsidRPr="00DB1FFD">
        <w:rPr>
          <w:sz w:val="28"/>
          <w:szCs w:val="28"/>
        </w:rPr>
        <w:t>Для X6 = 8 · 88,99 = 711,92</w:t>
      </w:r>
    </w:p>
    <w:p w:rsidR="007F6830" w:rsidRPr="00DB1FFD" w:rsidRDefault="007F6830" w:rsidP="00DB1FFD">
      <w:pPr>
        <w:widowControl w:val="0"/>
        <w:spacing w:line="360" w:lineRule="auto"/>
        <w:ind w:firstLine="709"/>
        <w:jc w:val="both"/>
        <w:rPr>
          <w:sz w:val="28"/>
          <w:szCs w:val="28"/>
        </w:rPr>
      </w:pPr>
      <w:r w:rsidRPr="00DB1FFD">
        <w:rPr>
          <w:sz w:val="28"/>
          <w:szCs w:val="28"/>
        </w:rPr>
        <w:t>Далее можем вычислить значения S1 для каждой точки.</w:t>
      </w:r>
    </w:p>
    <w:p w:rsidR="007F6830" w:rsidRPr="00DB1FFD" w:rsidRDefault="007F6830" w:rsidP="00DB1FFD">
      <w:pPr>
        <w:widowControl w:val="0"/>
        <w:shd w:val="clear" w:color="auto" w:fill="FFFFFF"/>
        <w:spacing w:line="360" w:lineRule="auto"/>
        <w:ind w:firstLine="709"/>
        <w:jc w:val="both"/>
        <w:rPr>
          <w:sz w:val="28"/>
          <w:szCs w:val="28"/>
        </w:rPr>
      </w:pPr>
      <w:r w:rsidRPr="00DB1FFD">
        <w:rPr>
          <w:sz w:val="28"/>
          <w:szCs w:val="28"/>
        </w:rPr>
        <w:t>Для X1 → 0,1≤1</w:t>
      </w:r>
    </w:p>
    <w:p w:rsidR="007F6830" w:rsidRPr="00DB1FFD" w:rsidRDefault="007F6830" w:rsidP="00DB1FFD">
      <w:pPr>
        <w:widowControl w:val="0"/>
        <w:shd w:val="clear" w:color="auto" w:fill="FFFFFF"/>
        <w:spacing w:line="360" w:lineRule="auto"/>
        <w:ind w:firstLine="709"/>
        <w:jc w:val="both"/>
        <w:rPr>
          <w:color w:val="000000"/>
          <w:position w:val="6"/>
          <w:sz w:val="28"/>
          <w:szCs w:val="28"/>
        </w:rPr>
      </w:pPr>
      <w:r w:rsidRPr="00DB1FFD">
        <w:rPr>
          <w:position w:val="-5"/>
          <w:sz w:val="28"/>
          <w:szCs w:val="28"/>
        </w:rPr>
        <w:object w:dxaOrig="2735" w:dyaOrig="354">
          <v:shape id="_x0000_i1056" type="#_x0000_t75" style="width:141pt;height:20.25pt" o:ole="" filled="t">
            <v:fill color2="black"/>
            <v:imagedata r:id="rId62" o:title=""/>
          </v:shape>
          <o:OLEObject Type="Embed" ProgID="Equation.3" ShapeID="_x0000_i1056" DrawAspect="Content" ObjectID="_1454647604" r:id="rId63"/>
        </w:object>
      </w:r>
      <w:r w:rsidRPr="00DB1FFD">
        <w:rPr>
          <w:color w:val="000000"/>
          <w:position w:val="6"/>
          <w:sz w:val="28"/>
          <w:szCs w:val="28"/>
        </w:rPr>
        <w:t>=</w:t>
      </w:r>
      <w:r w:rsidR="00DB1FFD" w:rsidRPr="00DB1FFD">
        <w:rPr>
          <w:color w:val="000000"/>
          <w:sz w:val="28"/>
          <w:szCs w:val="28"/>
        </w:rPr>
        <w:t xml:space="preserve"> </w:t>
      </w:r>
      <w:r w:rsidRPr="00DB1FFD">
        <w:rPr>
          <w:color w:val="000000"/>
          <w:position w:val="6"/>
          <w:sz w:val="28"/>
          <w:szCs w:val="28"/>
        </w:rPr>
        <w:t>0,05</w:t>
      </w:r>
    </w:p>
    <w:p w:rsidR="007F6830" w:rsidRPr="00DB1FFD" w:rsidRDefault="007F6830" w:rsidP="00DB1FFD">
      <w:pPr>
        <w:widowControl w:val="0"/>
        <w:spacing w:line="360" w:lineRule="auto"/>
        <w:ind w:firstLine="709"/>
        <w:jc w:val="both"/>
        <w:rPr>
          <w:sz w:val="28"/>
          <w:szCs w:val="28"/>
        </w:rPr>
      </w:pPr>
      <w:r w:rsidRPr="00DB1FFD">
        <w:rPr>
          <w:sz w:val="28"/>
          <w:szCs w:val="28"/>
        </w:rPr>
        <w:t>По аналогичным формулам вычисляем значения для точек X2 и X3.</w:t>
      </w:r>
    </w:p>
    <w:p w:rsidR="007F6830" w:rsidRPr="00DB1FFD" w:rsidRDefault="007F6830" w:rsidP="00DB1FFD">
      <w:pPr>
        <w:widowControl w:val="0"/>
        <w:spacing w:line="360" w:lineRule="auto"/>
        <w:ind w:firstLine="709"/>
        <w:jc w:val="both"/>
        <w:rPr>
          <w:sz w:val="28"/>
          <w:szCs w:val="28"/>
        </w:rPr>
      </w:pPr>
      <w:r w:rsidRPr="00DB1FFD">
        <w:rPr>
          <w:sz w:val="28"/>
          <w:szCs w:val="28"/>
        </w:rPr>
        <w:t>для X2</w:t>
      </w:r>
    </w:p>
    <w:p w:rsidR="007F6830" w:rsidRPr="00DB1FFD" w:rsidRDefault="007F6830" w:rsidP="00DB1FFD">
      <w:pPr>
        <w:widowControl w:val="0"/>
        <w:shd w:val="clear" w:color="auto" w:fill="FFFFFF"/>
        <w:spacing w:line="360" w:lineRule="auto"/>
        <w:ind w:firstLine="709"/>
        <w:jc w:val="both"/>
        <w:rPr>
          <w:color w:val="000000"/>
          <w:sz w:val="28"/>
          <w:szCs w:val="28"/>
        </w:rPr>
      </w:pPr>
      <w:r w:rsidRPr="00DB1FFD">
        <w:rPr>
          <w:position w:val="-5"/>
          <w:sz w:val="28"/>
          <w:szCs w:val="28"/>
        </w:rPr>
        <w:object w:dxaOrig="2735" w:dyaOrig="354">
          <v:shape id="_x0000_i1057" type="#_x0000_t75" style="width:139.5pt;height:20.25pt" o:ole="" filled="t">
            <v:fill color2="black"/>
            <v:imagedata r:id="rId64" o:title=""/>
          </v:shape>
          <o:OLEObject Type="Embed" ProgID="Equation.3" ShapeID="_x0000_i1057" DrawAspect="Content" ObjectID="_1454647605" r:id="rId65"/>
        </w:object>
      </w:r>
      <w:r w:rsidRPr="00DB1FFD">
        <w:rPr>
          <w:color w:val="000000"/>
          <w:position w:val="6"/>
          <w:sz w:val="28"/>
          <w:szCs w:val="28"/>
        </w:rPr>
        <w:t>= 0,69</w:t>
      </w:r>
    </w:p>
    <w:p w:rsidR="007F6830" w:rsidRPr="00DB1FFD" w:rsidRDefault="007F6830" w:rsidP="00DB1FFD">
      <w:pPr>
        <w:widowControl w:val="0"/>
        <w:spacing w:line="360" w:lineRule="auto"/>
        <w:ind w:firstLine="709"/>
        <w:jc w:val="both"/>
        <w:rPr>
          <w:sz w:val="28"/>
          <w:szCs w:val="28"/>
        </w:rPr>
      </w:pPr>
      <w:r w:rsidRPr="00DB1FFD">
        <w:rPr>
          <w:sz w:val="28"/>
          <w:szCs w:val="28"/>
        </w:rPr>
        <w:t>для X3</w:t>
      </w:r>
    </w:p>
    <w:p w:rsidR="007F6830" w:rsidRPr="00DB1FFD" w:rsidRDefault="007F6830" w:rsidP="00DB1FFD">
      <w:pPr>
        <w:widowControl w:val="0"/>
        <w:spacing w:line="360" w:lineRule="auto"/>
        <w:ind w:firstLine="709"/>
        <w:jc w:val="both"/>
        <w:rPr>
          <w:sz w:val="28"/>
          <w:szCs w:val="28"/>
        </w:rPr>
      </w:pPr>
      <w:r w:rsidRPr="00DB1FFD">
        <w:rPr>
          <w:position w:val="-5"/>
          <w:sz w:val="28"/>
          <w:szCs w:val="28"/>
        </w:rPr>
        <w:object w:dxaOrig="2735" w:dyaOrig="354">
          <v:shape id="_x0000_i1058" type="#_x0000_t75" style="width:139.5pt;height:21pt" o:ole="" filled="t">
            <v:fill color2="black"/>
            <v:imagedata r:id="rId66" o:title=""/>
          </v:shape>
          <o:OLEObject Type="Embed" ProgID="Equation.3" ShapeID="_x0000_i1058" DrawAspect="Content" ObjectID="_1454647606" r:id="rId67"/>
        </w:object>
      </w:r>
      <w:r w:rsidRPr="00DB1FFD">
        <w:rPr>
          <w:color w:val="000000"/>
          <w:position w:val="6"/>
          <w:sz w:val="28"/>
          <w:szCs w:val="28"/>
        </w:rPr>
        <w:t>= 0,97</w:t>
      </w:r>
    </w:p>
    <w:p w:rsidR="007F6830" w:rsidRPr="00DB1FFD" w:rsidRDefault="007F6830" w:rsidP="00DB1FFD">
      <w:pPr>
        <w:widowControl w:val="0"/>
        <w:spacing w:line="360" w:lineRule="auto"/>
        <w:ind w:firstLine="709"/>
        <w:jc w:val="both"/>
        <w:rPr>
          <w:sz w:val="28"/>
          <w:szCs w:val="28"/>
        </w:rPr>
      </w:pPr>
      <w:r w:rsidRPr="00DB1FFD">
        <w:rPr>
          <w:sz w:val="28"/>
          <w:szCs w:val="28"/>
        </w:rPr>
        <w:t>для X4 → 1&lt;3≤8 применяем другую формулу:</w:t>
      </w:r>
    </w:p>
    <w:p w:rsidR="007F6830" w:rsidRPr="00DB1FFD" w:rsidRDefault="007F6830" w:rsidP="00DB1FFD">
      <w:pPr>
        <w:widowControl w:val="0"/>
        <w:spacing w:line="360" w:lineRule="auto"/>
        <w:ind w:firstLine="709"/>
        <w:jc w:val="both"/>
        <w:rPr>
          <w:position w:val="8"/>
          <w:sz w:val="28"/>
          <w:szCs w:val="28"/>
        </w:rPr>
      </w:pPr>
      <w:r w:rsidRPr="00DB1FFD">
        <w:rPr>
          <w:position w:val="-18"/>
          <w:sz w:val="28"/>
          <w:szCs w:val="28"/>
        </w:rPr>
        <w:object w:dxaOrig="1672" w:dyaOrig="602">
          <v:shape id="_x0000_i1059" type="#_x0000_t75" style="width:94.5pt;height:36.75pt" o:ole="" filled="t">
            <v:fill color2="black"/>
            <v:imagedata r:id="rId68" o:title=""/>
          </v:shape>
          <o:OLEObject Type="Embed" ProgID="Equation.3" ShapeID="_x0000_i1059" DrawAspect="Content" ObjectID="_1454647607" r:id="rId69"/>
        </w:object>
      </w:r>
      <w:r w:rsidRPr="00DB1FFD">
        <w:rPr>
          <w:color w:val="000000"/>
          <w:position w:val="8"/>
          <w:sz w:val="28"/>
          <w:szCs w:val="28"/>
        </w:rPr>
        <w:t>= 0,52</w:t>
      </w:r>
      <w:r w:rsidR="00DB1FFD" w:rsidRPr="00DB1FFD">
        <w:rPr>
          <w:color w:val="000000"/>
          <w:position w:val="8"/>
          <w:sz w:val="28"/>
          <w:szCs w:val="28"/>
        </w:rPr>
        <w:t xml:space="preserve"> </w:t>
      </w:r>
    </w:p>
    <w:p w:rsidR="007F6830" w:rsidRPr="00DB1FFD" w:rsidRDefault="007F6830" w:rsidP="00DB1FFD">
      <w:pPr>
        <w:widowControl w:val="0"/>
        <w:spacing w:line="360" w:lineRule="auto"/>
        <w:ind w:firstLine="709"/>
        <w:jc w:val="both"/>
        <w:rPr>
          <w:sz w:val="28"/>
          <w:szCs w:val="28"/>
        </w:rPr>
      </w:pPr>
      <w:r w:rsidRPr="00DB1FFD">
        <w:rPr>
          <w:sz w:val="28"/>
          <w:szCs w:val="28"/>
        </w:rPr>
        <w:t>Так же находим X5 и X6</w:t>
      </w:r>
    </w:p>
    <w:p w:rsidR="007F6830" w:rsidRPr="00DB1FFD" w:rsidRDefault="007F6830" w:rsidP="00DB1FFD">
      <w:pPr>
        <w:widowControl w:val="0"/>
        <w:spacing w:line="360" w:lineRule="auto"/>
        <w:ind w:firstLine="709"/>
        <w:jc w:val="both"/>
        <w:rPr>
          <w:sz w:val="28"/>
          <w:szCs w:val="28"/>
        </w:rPr>
      </w:pPr>
      <w:r w:rsidRPr="00DB1FFD">
        <w:rPr>
          <w:sz w:val="28"/>
          <w:szCs w:val="28"/>
        </w:rPr>
        <w:t>для X5</w:t>
      </w:r>
    </w:p>
    <w:p w:rsidR="007F6830" w:rsidRPr="00DB1FFD" w:rsidRDefault="007F6830" w:rsidP="00DB1FFD">
      <w:pPr>
        <w:widowControl w:val="0"/>
        <w:spacing w:line="360" w:lineRule="auto"/>
        <w:ind w:firstLine="709"/>
        <w:jc w:val="both"/>
        <w:rPr>
          <w:position w:val="8"/>
          <w:sz w:val="28"/>
          <w:szCs w:val="28"/>
        </w:rPr>
      </w:pPr>
      <w:r w:rsidRPr="00DB1FFD">
        <w:rPr>
          <w:position w:val="-18"/>
          <w:sz w:val="28"/>
          <w:szCs w:val="28"/>
        </w:rPr>
        <w:object w:dxaOrig="1670" w:dyaOrig="602">
          <v:shape id="_x0000_i1060" type="#_x0000_t75" style="width:102pt;height:37.5pt" o:ole="" filled="t">
            <v:fill color2="black"/>
            <v:imagedata r:id="rId70" o:title=""/>
          </v:shape>
          <o:OLEObject Type="Embed" ProgID="Equation.3" ShapeID="_x0000_i1060" DrawAspect="Content" ObjectID="_1454647608" r:id="rId71"/>
        </w:object>
      </w:r>
      <w:r w:rsidRPr="00DB1FFD">
        <w:rPr>
          <w:color w:val="000000"/>
          <w:position w:val="8"/>
          <w:sz w:val="28"/>
          <w:szCs w:val="28"/>
        </w:rPr>
        <w:t>= 0,26</w:t>
      </w:r>
    </w:p>
    <w:p w:rsidR="007F6830" w:rsidRPr="00DB1FFD" w:rsidRDefault="007F6830" w:rsidP="00DB1FFD">
      <w:pPr>
        <w:widowControl w:val="0"/>
        <w:spacing w:line="360" w:lineRule="auto"/>
        <w:ind w:firstLine="709"/>
        <w:jc w:val="both"/>
        <w:rPr>
          <w:sz w:val="28"/>
          <w:szCs w:val="28"/>
        </w:rPr>
      </w:pPr>
      <w:r w:rsidRPr="00DB1FFD">
        <w:rPr>
          <w:sz w:val="28"/>
          <w:szCs w:val="28"/>
        </w:rPr>
        <w:t>для X6</w:t>
      </w:r>
    </w:p>
    <w:p w:rsidR="007F6830" w:rsidRPr="00DB1FFD" w:rsidRDefault="007F6830" w:rsidP="00DB1FFD">
      <w:pPr>
        <w:widowControl w:val="0"/>
        <w:spacing w:line="360" w:lineRule="auto"/>
        <w:ind w:firstLine="709"/>
        <w:jc w:val="both"/>
        <w:rPr>
          <w:color w:val="000000"/>
          <w:position w:val="8"/>
          <w:sz w:val="28"/>
          <w:szCs w:val="28"/>
        </w:rPr>
      </w:pPr>
      <w:r w:rsidRPr="00DB1FFD">
        <w:rPr>
          <w:position w:val="-28"/>
          <w:sz w:val="28"/>
          <w:szCs w:val="28"/>
        </w:rPr>
        <w:object w:dxaOrig="1660" w:dyaOrig="660">
          <v:shape id="_x0000_i1061" type="#_x0000_t75" style="width:90pt;height:38.25pt" o:ole="" filled="t">
            <v:fill color2="black"/>
            <v:imagedata r:id="rId72" o:title=""/>
          </v:shape>
          <o:OLEObject Type="Embed" ProgID="Equation.3" ShapeID="_x0000_i1061" DrawAspect="Content" ObjectID="_1454647609" r:id="rId73"/>
        </w:object>
      </w:r>
      <w:r w:rsidRPr="00DB1FFD">
        <w:rPr>
          <w:color w:val="000000"/>
          <w:position w:val="8"/>
          <w:sz w:val="28"/>
          <w:szCs w:val="28"/>
        </w:rPr>
        <w:t>= 0,12</w:t>
      </w:r>
    </w:p>
    <w:p w:rsidR="00DB1FFD" w:rsidRPr="00DB1FFD" w:rsidRDefault="007F6830" w:rsidP="00DB1FFD">
      <w:pPr>
        <w:widowControl w:val="0"/>
        <w:spacing w:line="360" w:lineRule="auto"/>
        <w:ind w:firstLine="709"/>
        <w:jc w:val="both"/>
        <w:rPr>
          <w:color w:val="000000"/>
          <w:position w:val="8"/>
          <w:sz w:val="28"/>
          <w:szCs w:val="28"/>
        </w:rPr>
      </w:pPr>
      <w:r w:rsidRPr="00DB1FFD">
        <w:rPr>
          <w:color w:val="000000"/>
          <w:position w:val="8"/>
          <w:sz w:val="28"/>
          <w:szCs w:val="28"/>
        </w:rPr>
        <w:t xml:space="preserve">для Х7, Х8, Х9, Х10 &gt; 8 и </w:t>
      </w:r>
      <w:r w:rsidRPr="00DB1FFD">
        <w:rPr>
          <w:color w:val="000000"/>
          <w:position w:val="8"/>
          <w:sz w:val="28"/>
          <w:szCs w:val="28"/>
          <w:lang w:val="en-US"/>
        </w:rPr>
        <w:t>F</w:t>
      </w:r>
      <w:r w:rsidRPr="00DB1FFD">
        <w:rPr>
          <w:color w:val="000000"/>
          <w:position w:val="8"/>
          <w:sz w:val="28"/>
          <w:szCs w:val="28"/>
        </w:rPr>
        <w:t xml:space="preserve">= 2, 2,5 </w:t>
      </w:r>
    </w:p>
    <w:p w:rsidR="00DB1FFD" w:rsidRPr="00DB1FFD" w:rsidRDefault="007F6830" w:rsidP="00DB1FFD">
      <w:pPr>
        <w:widowControl w:val="0"/>
        <w:spacing w:line="360" w:lineRule="auto"/>
        <w:ind w:firstLine="709"/>
        <w:jc w:val="both"/>
        <w:rPr>
          <w:color w:val="000000"/>
          <w:position w:val="8"/>
          <w:sz w:val="28"/>
          <w:szCs w:val="28"/>
        </w:rPr>
      </w:pPr>
      <w:r w:rsidRPr="00DB1FFD">
        <w:rPr>
          <w:position w:val="-72"/>
          <w:sz w:val="28"/>
          <w:szCs w:val="28"/>
        </w:rPr>
        <w:object w:dxaOrig="3620" w:dyaOrig="1100">
          <v:shape id="_x0000_i1062" type="#_x0000_t75" style="width:195.75pt;height:61.5pt" o:ole="" filled="t">
            <v:fill color2="black"/>
            <v:imagedata r:id="rId74" o:title=""/>
          </v:shape>
          <o:OLEObject Type="Embed" ProgID="Equation.3" ShapeID="_x0000_i1062" DrawAspect="Content" ObjectID="_1454647610" r:id="rId75"/>
        </w:object>
      </w:r>
    </w:p>
    <w:p w:rsidR="007F6830" w:rsidRPr="00DB1FFD" w:rsidRDefault="007F6830" w:rsidP="00DB1FFD">
      <w:pPr>
        <w:widowControl w:val="0"/>
        <w:spacing w:line="360" w:lineRule="auto"/>
        <w:ind w:firstLine="709"/>
        <w:jc w:val="both"/>
        <w:rPr>
          <w:sz w:val="28"/>
          <w:szCs w:val="28"/>
        </w:rPr>
      </w:pPr>
      <w:r w:rsidRPr="00DB1FFD">
        <w:rPr>
          <w:position w:val="-30"/>
          <w:sz w:val="28"/>
          <w:szCs w:val="28"/>
        </w:rPr>
        <w:object w:dxaOrig="3159" w:dyaOrig="680">
          <v:shape id="_x0000_i1063" type="#_x0000_t75" style="width:170.25pt;height:38.25pt" o:ole="" filled="t">
            <v:fill color2="black"/>
            <v:imagedata r:id="rId76" o:title=""/>
          </v:shape>
          <o:OLEObject Type="Embed" ProgID="Equation.3" ShapeID="_x0000_i1063" DrawAspect="Content" ObjectID="_1454647611" r:id="rId77"/>
        </w:object>
      </w:r>
      <w:r w:rsidRPr="00DB1FFD">
        <w:rPr>
          <w:color w:val="000000"/>
          <w:sz w:val="28"/>
          <w:szCs w:val="28"/>
        </w:rPr>
        <w:t xml:space="preserve">= </w:t>
      </w:r>
      <w:r w:rsidRPr="00DB1FFD">
        <w:rPr>
          <w:sz w:val="28"/>
          <w:szCs w:val="28"/>
        </w:rPr>
        <w:t>0,06</w:t>
      </w:r>
    </w:p>
    <w:p w:rsidR="007F6830" w:rsidRPr="00DB1FFD" w:rsidRDefault="007F6830" w:rsidP="00DB1FFD">
      <w:pPr>
        <w:widowControl w:val="0"/>
        <w:spacing w:line="360" w:lineRule="auto"/>
        <w:ind w:firstLine="709"/>
        <w:jc w:val="both"/>
        <w:rPr>
          <w:color w:val="000000"/>
          <w:sz w:val="28"/>
          <w:szCs w:val="28"/>
        </w:rPr>
      </w:pPr>
      <w:r w:rsidRPr="00DB1FFD">
        <w:rPr>
          <w:position w:val="-30"/>
          <w:sz w:val="28"/>
          <w:szCs w:val="28"/>
        </w:rPr>
        <w:object w:dxaOrig="3140" w:dyaOrig="680">
          <v:shape id="_x0000_i1064" type="#_x0000_t75" style="width:169.5pt;height:38.25pt" o:ole="" filled="t">
            <v:fill color2="black"/>
            <v:imagedata r:id="rId78" o:title=""/>
          </v:shape>
          <o:OLEObject Type="Embed" ProgID="Equation.3" ShapeID="_x0000_i1064" DrawAspect="Content" ObjectID="_1454647612" r:id="rId79"/>
        </w:object>
      </w:r>
      <w:r w:rsidRPr="00DB1FFD">
        <w:rPr>
          <w:color w:val="000000"/>
          <w:sz w:val="28"/>
          <w:szCs w:val="28"/>
        </w:rPr>
        <w:t xml:space="preserve"> = 0,02</w:t>
      </w:r>
    </w:p>
    <w:p w:rsidR="007F6830" w:rsidRPr="00DB1FFD" w:rsidRDefault="007F6830" w:rsidP="00DB1FFD">
      <w:pPr>
        <w:widowControl w:val="0"/>
        <w:spacing w:line="360" w:lineRule="auto"/>
        <w:ind w:firstLine="709"/>
        <w:jc w:val="both"/>
        <w:rPr>
          <w:color w:val="000000"/>
          <w:sz w:val="28"/>
          <w:szCs w:val="28"/>
        </w:rPr>
      </w:pPr>
      <w:r w:rsidRPr="00DB1FFD">
        <w:rPr>
          <w:position w:val="-30"/>
          <w:sz w:val="28"/>
          <w:szCs w:val="28"/>
        </w:rPr>
        <w:object w:dxaOrig="3200" w:dyaOrig="680">
          <v:shape id="_x0000_i1065" type="#_x0000_t75" style="width:172.5pt;height:38.25pt" o:ole="" filled="t">
            <v:fill color2="black"/>
            <v:imagedata r:id="rId80" o:title=""/>
          </v:shape>
          <o:OLEObject Type="Embed" ProgID="Equation.3" ShapeID="_x0000_i1065" DrawAspect="Content" ObjectID="_1454647613" r:id="rId81"/>
        </w:object>
      </w:r>
      <w:r w:rsidRPr="00DB1FFD">
        <w:rPr>
          <w:color w:val="000000"/>
          <w:sz w:val="28"/>
          <w:szCs w:val="28"/>
        </w:rPr>
        <w:t xml:space="preserve"> = 0,01</w:t>
      </w:r>
    </w:p>
    <w:p w:rsidR="007F6830" w:rsidRPr="00DB1FFD" w:rsidRDefault="007F6830" w:rsidP="00DB1FFD">
      <w:pPr>
        <w:widowControl w:val="0"/>
        <w:spacing w:line="360" w:lineRule="auto"/>
        <w:ind w:firstLine="709"/>
        <w:jc w:val="both"/>
        <w:rPr>
          <w:color w:val="000000"/>
          <w:sz w:val="28"/>
          <w:szCs w:val="28"/>
        </w:rPr>
      </w:pPr>
      <w:r w:rsidRPr="00DB1FFD">
        <w:rPr>
          <w:position w:val="-30"/>
          <w:sz w:val="28"/>
          <w:szCs w:val="28"/>
        </w:rPr>
        <w:object w:dxaOrig="3200" w:dyaOrig="680">
          <v:shape id="_x0000_i1066" type="#_x0000_t75" style="width:172.5pt;height:38.25pt" o:ole="" filled="t">
            <v:fill color2="black"/>
            <v:imagedata r:id="rId82" o:title=""/>
          </v:shape>
          <o:OLEObject Type="Embed" ProgID="Equation.3" ShapeID="_x0000_i1066" DrawAspect="Content" ObjectID="_1454647614" r:id="rId83"/>
        </w:object>
      </w:r>
      <w:r w:rsidRPr="00DB1FFD">
        <w:rPr>
          <w:color w:val="000000"/>
          <w:sz w:val="28"/>
          <w:szCs w:val="28"/>
        </w:rPr>
        <w:t xml:space="preserve"> = 0,009</w:t>
      </w:r>
    </w:p>
    <w:p w:rsidR="007F6830" w:rsidRPr="00DB1FFD" w:rsidRDefault="007F6830" w:rsidP="00DB1FFD">
      <w:pPr>
        <w:widowControl w:val="0"/>
        <w:spacing w:line="360" w:lineRule="auto"/>
        <w:ind w:firstLine="709"/>
        <w:jc w:val="both"/>
        <w:rPr>
          <w:sz w:val="28"/>
          <w:szCs w:val="28"/>
        </w:rPr>
      </w:pPr>
      <w:r w:rsidRPr="00DB1FFD">
        <w:rPr>
          <w:sz w:val="28"/>
          <w:szCs w:val="28"/>
        </w:rPr>
        <w:t>Находим Cx для каждого Х (точки ординат).</w:t>
      </w:r>
    </w:p>
    <w:p w:rsidR="007F6830" w:rsidRPr="00DB1FFD" w:rsidRDefault="007F6830" w:rsidP="00DB1FFD">
      <w:pPr>
        <w:widowControl w:val="0"/>
        <w:spacing w:line="360" w:lineRule="auto"/>
        <w:ind w:firstLine="709"/>
        <w:jc w:val="both"/>
        <w:rPr>
          <w:sz w:val="28"/>
          <w:szCs w:val="28"/>
        </w:rPr>
      </w:pPr>
      <w:r w:rsidRPr="00DB1FFD">
        <w:rPr>
          <w:sz w:val="28"/>
          <w:szCs w:val="28"/>
        </w:rPr>
        <w:t>CMвв = 14,63 мг/м³</w:t>
      </w:r>
    </w:p>
    <w:p w:rsidR="007F6830" w:rsidRPr="00DB1FFD" w:rsidRDefault="007F6830" w:rsidP="00DB1FFD">
      <w:pPr>
        <w:widowControl w:val="0"/>
        <w:spacing w:line="360" w:lineRule="auto"/>
        <w:ind w:firstLine="709"/>
        <w:jc w:val="both"/>
        <w:rPr>
          <w:sz w:val="28"/>
          <w:szCs w:val="28"/>
        </w:rPr>
      </w:pPr>
      <w:r w:rsidRPr="00DB1FFD">
        <w:rPr>
          <w:sz w:val="28"/>
          <w:szCs w:val="28"/>
        </w:rPr>
        <w:t>14,63 · 0,05 = 0,73</w:t>
      </w:r>
    </w:p>
    <w:p w:rsidR="007F6830" w:rsidRPr="00DB1FFD" w:rsidRDefault="007F6830" w:rsidP="00DB1FFD">
      <w:pPr>
        <w:widowControl w:val="0"/>
        <w:spacing w:line="360" w:lineRule="auto"/>
        <w:ind w:firstLine="709"/>
        <w:jc w:val="both"/>
        <w:rPr>
          <w:sz w:val="28"/>
          <w:szCs w:val="28"/>
        </w:rPr>
      </w:pPr>
      <w:r w:rsidRPr="00DB1FFD">
        <w:rPr>
          <w:sz w:val="28"/>
          <w:szCs w:val="28"/>
        </w:rPr>
        <w:t>14,63 · 0,69 = 10,09</w:t>
      </w:r>
    </w:p>
    <w:p w:rsidR="007F6830" w:rsidRPr="00DB1FFD" w:rsidRDefault="007F6830" w:rsidP="00DB1FFD">
      <w:pPr>
        <w:widowControl w:val="0"/>
        <w:spacing w:line="360" w:lineRule="auto"/>
        <w:ind w:firstLine="709"/>
        <w:jc w:val="both"/>
        <w:rPr>
          <w:sz w:val="28"/>
          <w:szCs w:val="28"/>
        </w:rPr>
      </w:pPr>
      <w:r w:rsidRPr="00DB1FFD">
        <w:rPr>
          <w:sz w:val="28"/>
          <w:szCs w:val="28"/>
        </w:rPr>
        <w:t>14,63 · 0,97 = 14,19</w:t>
      </w:r>
    </w:p>
    <w:p w:rsidR="007F6830" w:rsidRPr="00DB1FFD" w:rsidRDefault="007F6830" w:rsidP="00DB1FFD">
      <w:pPr>
        <w:widowControl w:val="0"/>
        <w:spacing w:line="360" w:lineRule="auto"/>
        <w:ind w:firstLine="709"/>
        <w:jc w:val="both"/>
        <w:rPr>
          <w:sz w:val="28"/>
          <w:szCs w:val="28"/>
        </w:rPr>
      </w:pPr>
      <w:r w:rsidRPr="00DB1FFD">
        <w:rPr>
          <w:sz w:val="28"/>
          <w:szCs w:val="28"/>
        </w:rPr>
        <w:t>14,63 · 0,52 = 7,61</w:t>
      </w:r>
    </w:p>
    <w:p w:rsidR="007F6830" w:rsidRPr="00DB1FFD" w:rsidRDefault="007F6830" w:rsidP="00DB1FFD">
      <w:pPr>
        <w:widowControl w:val="0"/>
        <w:spacing w:line="360" w:lineRule="auto"/>
        <w:ind w:firstLine="709"/>
        <w:jc w:val="both"/>
        <w:rPr>
          <w:sz w:val="28"/>
          <w:szCs w:val="28"/>
        </w:rPr>
      </w:pPr>
      <w:r w:rsidRPr="00DB1FFD">
        <w:rPr>
          <w:sz w:val="28"/>
          <w:szCs w:val="28"/>
        </w:rPr>
        <w:t>14,63 · 0,26 = 3,80</w:t>
      </w:r>
    </w:p>
    <w:p w:rsidR="007F6830" w:rsidRPr="00DB1FFD" w:rsidRDefault="007F6830" w:rsidP="00DB1FFD">
      <w:pPr>
        <w:widowControl w:val="0"/>
        <w:spacing w:line="360" w:lineRule="auto"/>
        <w:ind w:firstLine="709"/>
        <w:jc w:val="both"/>
        <w:rPr>
          <w:color w:val="000000"/>
          <w:sz w:val="28"/>
          <w:szCs w:val="28"/>
        </w:rPr>
      </w:pPr>
      <w:r w:rsidRPr="00DB1FFD">
        <w:rPr>
          <w:sz w:val="28"/>
          <w:szCs w:val="28"/>
        </w:rPr>
        <w:t>14,63 · 0,12 = 1,76</w:t>
      </w:r>
      <w:r w:rsidRPr="00DB1FFD">
        <w:rPr>
          <w:color w:val="000000"/>
          <w:sz w:val="28"/>
          <w:szCs w:val="28"/>
        </w:rPr>
        <w:t xml:space="preserve"> </w:t>
      </w:r>
    </w:p>
    <w:p w:rsidR="007F6830" w:rsidRPr="00DB1FFD" w:rsidRDefault="007F6830" w:rsidP="00DB1FFD">
      <w:pPr>
        <w:widowControl w:val="0"/>
        <w:spacing w:line="360" w:lineRule="auto"/>
        <w:ind w:firstLine="709"/>
        <w:jc w:val="both"/>
        <w:rPr>
          <w:sz w:val="28"/>
          <w:szCs w:val="28"/>
        </w:rPr>
      </w:pPr>
      <w:r w:rsidRPr="00DB1FFD">
        <w:rPr>
          <w:sz w:val="28"/>
          <w:szCs w:val="28"/>
        </w:rPr>
        <w:t>14,63 · 0,06 = 0,87</w:t>
      </w:r>
    </w:p>
    <w:p w:rsidR="007F6830" w:rsidRPr="00DB1FFD" w:rsidRDefault="007F6830" w:rsidP="00DB1FFD">
      <w:pPr>
        <w:widowControl w:val="0"/>
        <w:spacing w:line="360" w:lineRule="auto"/>
        <w:ind w:firstLine="709"/>
        <w:jc w:val="both"/>
        <w:rPr>
          <w:sz w:val="28"/>
          <w:szCs w:val="28"/>
        </w:rPr>
      </w:pPr>
      <w:r w:rsidRPr="00DB1FFD">
        <w:rPr>
          <w:sz w:val="28"/>
          <w:szCs w:val="28"/>
        </w:rPr>
        <w:t>14,63 · 0,02 = 0,29</w:t>
      </w:r>
    </w:p>
    <w:p w:rsidR="007F6830" w:rsidRPr="00DB1FFD" w:rsidRDefault="007F6830" w:rsidP="00DB1FFD">
      <w:pPr>
        <w:widowControl w:val="0"/>
        <w:spacing w:line="360" w:lineRule="auto"/>
        <w:ind w:firstLine="709"/>
        <w:jc w:val="both"/>
        <w:rPr>
          <w:sz w:val="28"/>
          <w:szCs w:val="28"/>
        </w:rPr>
      </w:pPr>
      <w:r w:rsidRPr="00DB1FFD">
        <w:rPr>
          <w:sz w:val="28"/>
          <w:szCs w:val="28"/>
        </w:rPr>
        <w:t>14,63 · 0,01 = 0,15</w:t>
      </w:r>
    </w:p>
    <w:p w:rsidR="007F6830" w:rsidRDefault="007F6830" w:rsidP="00DB1FFD">
      <w:pPr>
        <w:widowControl w:val="0"/>
        <w:spacing w:line="360" w:lineRule="auto"/>
        <w:ind w:firstLine="709"/>
        <w:jc w:val="both"/>
        <w:rPr>
          <w:color w:val="000000"/>
          <w:sz w:val="28"/>
          <w:szCs w:val="28"/>
        </w:rPr>
      </w:pPr>
      <w:r w:rsidRPr="00DB1FFD">
        <w:rPr>
          <w:sz w:val="28"/>
          <w:szCs w:val="28"/>
        </w:rPr>
        <w:t>14,63 · 0,009 = 0,13</w:t>
      </w:r>
      <w:r w:rsidRPr="00DB1FFD">
        <w:rPr>
          <w:color w:val="000000"/>
          <w:sz w:val="28"/>
          <w:szCs w:val="28"/>
        </w:rPr>
        <w:t xml:space="preserve"> </w:t>
      </w:r>
    </w:p>
    <w:p w:rsidR="00D322B4" w:rsidRPr="00DB1FFD" w:rsidRDefault="00D322B4" w:rsidP="00DB1FFD">
      <w:pPr>
        <w:widowControl w:val="0"/>
        <w:spacing w:line="360" w:lineRule="auto"/>
        <w:ind w:firstLine="709"/>
        <w:jc w:val="both"/>
        <w:rPr>
          <w:color w:val="000000"/>
          <w:sz w:val="28"/>
          <w:szCs w:val="28"/>
        </w:rPr>
      </w:pP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900"/>
        <w:gridCol w:w="900"/>
        <w:gridCol w:w="900"/>
        <w:gridCol w:w="766"/>
        <w:gridCol w:w="766"/>
        <w:gridCol w:w="766"/>
        <w:gridCol w:w="850"/>
        <w:gridCol w:w="866"/>
        <w:gridCol w:w="850"/>
        <w:gridCol w:w="866"/>
      </w:tblGrid>
      <w:tr w:rsidR="00D322B4" w:rsidRPr="00D322B4" w:rsidTr="00D322B4">
        <w:trPr>
          <w:jc w:val="center"/>
        </w:trPr>
        <w:tc>
          <w:tcPr>
            <w:tcW w:w="55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Номера точек (Х</w:t>
            </w:r>
            <w:r w:rsidRPr="00D322B4">
              <w:rPr>
                <w:sz w:val="20"/>
                <w:szCs w:val="20"/>
                <w:lang w:val="en-US"/>
              </w:rPr>
              <w:t>n)</w:t>
            </w:r>
          </w:p>
        </w:tc>
        <w:tc>
          <w:tcPr>
            <w:tcW w:w="485" w:type="pct"/>
            <w:vAlign w:val="center"/>
          </w:tcPr>
          <w:p w:rsidR="007F6830" w:rsidRPr="00D322B4" w:rsidRDefault="007F6830" w:rsidP="00D322B4">
            <w:pPr>
              <w:widowControl w:val="0"/>
              <w:spacing w:line="360" w:lineRule="auto"/>
              <w:outlineLvl w:val="0"/>
              <w:rPr>
                <w:sz w:val="20"/>
              </w:rPr>
            </w:pPr>
            <w:r w:rsidRPr="00D322B4">
              <w:rPr>
                <w:sz w:val="20"/>
              </w:rPr>
              <w:t>Х1</w:t>
            </w:r>
          </w:p>
        </w:tc>
        <w:tc>
          <w:tcPr>
            <w:tcW w:w="485" w:type="pct"/>
            <w:vAlign w:val="center"/>
          </w:tcPr>
          <w:p w:rsidR="007F6830" w:rsidRPr="00D322B4" w:rsidRDefault="007F6830" w:rsidP="00D322B4">
            <w:pPr>
              <w:widowControl w:val="0"/>
              <w:spacing w:line="360" w:lineRule="auto"/>
              <w:outlineLvl w:val="0"/>
              <w:rPr>
                <w:sz w:val="20"/>
              </w:rPr>
            </w:pPr>
            <w:r w:rsidRPr="00D322B4">
              <w:rPr>
                <w:sz w:val="20"/>
              </w:rPr>
              <w:t>Х2</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Х3</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Х4</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Х5</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Х6</w:t>
            </w:r>
          </w:p>
        </w:tc>
        <w:tc>
          <w:tcPr>
            <w:tcW w:w="458"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Х7</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Х8</w:t>
            </w:r>
          </w:p>
        </w:tc>
        <w:tc>
          <w:tcPr>
            <w:tcW w:w="362"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Х9</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rPr>
            </w:pPr>
            <w:r w:rsidRPr="00D322B4">
              <w:rPr>
                <w:sz w:val="20"/>
              </w:rPr>
              <w:t>Х10</w:t>
            </w:r>
          </w:p>
        </w:tc>
      </w:tr>
      <w:tr w:rsidR="00D322B4" w:rsidRPr="00D322B4" w:rsidTr="00D322B4">
        <w:trPr>
          <w:jc w:val="center"/>
        </w:trPr>
        <w:tc>
          <w:tcPr>
            <w:tcW w:w="556" w:type="pct"/>
            <w:vMerge w:val="restar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Абсцисса точек</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lang w:val="en-US"/>
              </w:rPr>
              <w:t>0</w:t>
            </w:r>
            <w:r w:rsidRPr="00D322B4">
              <w:rPr>
                <w:sz w:val="20"/>
                <w:szCs w:val="20"/>
              </w:rPr>
              <w:t>,1Х</w:t>
            </w:r>
            <w:r w:rsidRPr="00D322B4">
              <w:rPr>
                <w:sz w:val="20"/>
                <w:szCs w:val="20"/>
                <w:lang w:val="en-US"/>
              </w:rPr>
              <w:t>(m)</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rPr>
              <w:t>0,5Х</w:t>
            </w:r>
            <w:r w:rsidRPr="00D322B4">
              <w:rPr>
                <w:sz w:val="20"/>
                <w:szCs w:val="20"/>
                <w:lang w:val="en-US"/>
              </w:rPr>
              <w:t>(m)</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rPr>
              <w:t>0,8Х</w:t>
            </w:r>
            <w:r w:rsidRPr="00D322B4">
              <w:rPr>
                <w:sz w:val="20"/>
                <w:szCs w:val="20"/>
                <w:lang w:val="en-US"/>
              </w:rPr>
              <w:t>(m)</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rPr>
              <w:t>3Х</w:t>
            </w:r>
            <w:r w:rsidRPr="00D322B4">
              <w:rPr>
                <w:sz w:val="20"/>
                <w:szCs w:val="20"/>
                <w:lang w:val="en-US"/>
              </w:rPr>
              <w:t>(m)</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rPr>
              <w:t>5Х</w:t>
            </w:r>
            <w:r w:rsidRPr="00D322B4">
              <w:rPr>
                <w:sz w:val="20"/>
                <w:szCs w:val="20"/>
                <w:lang w:val="en-US"/>
              </w:rPr>
              <w:t>(m)</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rPr>
              <w:t>8Х</w:t>
            </w:r>
            <w:r w:rsidRPr="00D322B4">
              <w:rPr>
                <w:sz w:val="20"/>
                <w:szCs w:val="20"/>
                <w:lang w:val="en-US"/>
              </w:rPr>
              <w:t>(m)</w:t>
            </w:r>
          </w:p>
        </w:tc>
        <w:tc>
          <w:tcPr>
            <w:tcW w:w="458"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rPr>
              <w:t>10(Х</w:t>
            </w:r>
            <w:r w:rsidRPr="00D322B4">
              <w:rPr>
                <w:sz w:val="20"/>
                <w:szCs w:val="20"/>
                <w:lang w:val="en-US"/>
              </w:rPr>
              <w:t>m)</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lang w:val="en-US"/>
              </w:rPr>
              <w:t>15</w:t>
            </w:r>
            <w:r w:rsidRPr="00D322B4">
              <w:rPr>
                <w:sz w:val="20"/>
                <w:szCs w:val="20"/>
              </w:rPr>
              <w:t>(Х</w:t>
            </w:r>
            <w:r w:rsidRPr="00D322B4">
              <w:rPr>
                <w:sz w:val="20"/>
                <w:szCs w:val="20"/>
                <w:lang w:val="en-US"/>
              </w:rPr>
              <w:t>m)</w:t>
            </w:r>
          </w:p>
        </w:tc>
        <w:tc>
          <w:tcPr>
            <w:tcW w:w="362"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lang w:val="en-US"/>
              </w:rPr>
              <w:t>20</w:t>
            </w:r>
            <w:r w:rsidRPr="00D322B4">
              <w:rPr>
                <w:sz w:val="20"/>
                <w:szCs w:val="20"/>
              </w:rPr>
              <w:t>Х</w:t>
            </w:r>
            <w:r w:rsidRPr="00D322B4">
              <w:rPr>
                <w:sz w:val="20"/>
                <w:szCs w:val="20"/>
                <w:lang w:val="en-US"/>
              </w:rPr>
              <w:t>(m)</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lang w:val="en-US"/>
              </w:rPr>
              <w:t>25</w:t>
            </w:r>
            <w:r w:rsidRPr="00D322B4">
              <w:rPr>
                <w:sz w:val="20"/>
                <w:szCs w:val="20"/>
              </w:rPr>
              <w:t>Х</w:t>
            </w:r>
            <w:r w:rsidRPr="00D322B4">
              <w:rPr>
                <w:sz w:val="20"/>
                <w:szCs w:val="20"/>
                <w:lang w:val="en-US"/>
              </w:rPr>
              <w:t>(m)</w:t>
            </w:r>
          </w:p>
        </w:tc>
      </w:tr>
      <w:tr w:rsidR="00D322B4" w:rsidRPr="00D322B4" w:rsidTr="00D322B4">
        <w:trPr>
          <w:jc w:val="center"/>
        </w:trPr>
        <w:tc>
          <w:tcPr>
            <w:tcW w:w="556" w:type="pct"/>
            <w:vMerge/>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8,9</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44,5</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71,19</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266,97</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444,95</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711,92</w:t>
            </w:r>
          </w:p>
        </w:tc>
        <w:tc>
          <w:tcPr>
            <w:tcW w:w="458"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lang w:val="en-US"/>
              </w:rPr>
              <w:t>889</w:t>
            </w:r>
            <w:r w:rsidRPr="00D322B4">
              <w:rPr>
                <w:sz w:val="20"/>
                <w:szCs w:val="20"/>
              </w:rPr>
              <w:t>,</w:t>
            </w:r>
            <w:r w:rsidRPr="00D322B4">
              <w:rPr>
                <w:sz w:val="20"/>
                <w:szCs w:val="20"/>
                <w:lang w:val="en-US"/>
              </w:rPr>
              <w:t>9</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lang w:val="en-US"/>
              </w:rPr>
            </w:pPr>
            <w:r w:rsidRPr="00D322B4">
              <w:rPr>
                <w:sz w:val="20"/>
                <w:szCs w:val="20"/>
                <w:lang w:val="en-US"/>
              </w:rPr>
              <w:t>1334</w:t>
            </w:r>
            <w:r w:rsidRPr="00D322B4">
              <w:rPr>
                <w:sz w:val="20"/>
                <w:szCs w:val="20"/>
              </w:rPr>
              <w:t>,</w:t>
            </w:r>
            <w:r w:rsidRPr="00D322B4">
              <w:rPr>
                <w:sz w:val="20"/>
                <w:szCs w:val="20"/>
                <w:lang w:val="en-US"/>
              </w:rPr>
              <w:t>85</w:t>
            </w:r>
          </w:p>
        </w:tc>
        <w:tc>
          <w:tcPr>
            <w:tcW w:w="362"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1779,8</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2224,75</w:t>
            </w:r>
          </w:p>
        </w:tc>
      </w:tr>
      <w:tr w:rsidR="00D322B4" w:rsidRPr="00D322B4" w:rsidTr="00D322B4">
        <w:trPr>
          <w:jc w:val="center"/>
        </w:trPr>
        <w:tc>
          <w:tcPr>
            <w:tcW w:w="556" w:type="pct"/>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lang w:val="en-US"/>
              </w:rPr>
            </w:pPr>
            <w:r>
              <w:rPr>
                <w:sz w:val="20"/>
              </w:rPr>
              <w:pict>
                <v:shape id="_x0000_i1067" type="#_x0000_t75" style="width:40.5pt;height:16.5pt">
                  <v:imagedata r:id="rId84" o:title="" chromakey="white"/>
                </v:shape>
              </w:pic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0,1</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0,5</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0,8</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3</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5</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8</w:t>
            </w:r>
          </w:p>
        </w:tc>
        <w:tc>
          <w:tcPr>
            <w:tcW w:w="458"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10</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15</w:t>
            </w:r>
          </w:p>
        </w:tc>
        <w:tc>
          <w:tcPr>
            <w:tcW w:w="362"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20</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25</w:t>
            </w:r>
          </w:p>
        </w:tc>
      </w:tr>
      <w:tr w:rsidR="00D322B4" w:rsidRPr="00D322B4" w:rsidTr="00D322B4">
        <w:trPr>
          <w:jc w:val="center"/>
        </w:trPr>
        <w:tc>
          <w:tcPr>
            <w:tcW w:w="556" w:type="pct"/>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lang w:val="en-US"/>
              </w:rPr>
            </w:pPr>
            <w:r>
              <w:rPr>
                <w:sz w:val="20"/>
              </w:rPr>
              <w:pict>
                <v:shape id="_x0000_i1068" type="#_x0000_t75" style="width:12.75pt;height:16.5pt">
                  <v:imagedata r:id="rId85" o:title="" chromakey="white"/>
                </v:shape>
              </w:pic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0,05</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0,69</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0,97</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0,52</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0,26</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0,12</w:t>
            </w:r>
          </w:p>
        </w:tc>
        <w:tc>
          <w:tcPr>
            <w:tcW w:w="458"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0,06</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0,02</w:t>
            </w:r>
          </w:p>
        </w:tc>
        <w:tc>
          <w:tcPr>
            <w:tcW w:w="362"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0,01</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0,009</w:t>
            </w:r>
          </w:p>
        </w:tc>
      </w:tr>
      <w:tr w:rsidR="00D322B4" w:rsidRPr="00D322B4" w:rsidTr="00D322B4">
        <w:trPr>
          <w:jc w:val="center"/>
        </w:trPr>
        <w:tc>
          <w:tcPr>
            <w:tcW w:w="556" w:type="pct"/>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69" type="#_x0000_t75" style="width:14.25pt;height:16.5pt">
                  <v:imagedata r:id="rId86" o:title="" chromakey="white"/>
                </v:shape>
              </w:pic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0,73</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10,09</w:t>
            </w:r>
          </w:p>
        </w:tc>
        <w:tc>
          <w:tcPr>
            <w:tcW w:w="485"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14,19</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7,61</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3,80</w:t>
            </w:r>
          </w:p>
        </w:tc>
        <w:tc>
          <w:tcPr>
            <w:tcW w:w="413"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1,76</w:t>
            </w:r>
          </w:p>
        </w:tc>
        <w:tc>
          <w:tcPr>
            <w:tcW w:w="458"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0,87</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0,29</w:t>
            </w:r>
          </w:p>
        </w:tc>
        <w:tc>
          <w:tcPr>
            <w:tcW w:w="362"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0,15</w:t>
            </w:r>
          </w:p>
        </w:tc>
        <w:tc>
          <w:tcPr>
            <w:tcW w:w="466" w:type="pc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0"/>
              </w:rPr>
            </w:pPr>
            <w:r w:rsidRPr="00D322B4">
              <w:rPr>
                <w:sz w:val="20"/>
                <w:szCs w:val="20"/>
              </w:rPr>
              <w:t>0,13</w:t>
            </w:r>
          </w:p>
        </w:tc>
      </w:tr>
    </w:tbl>
    <w:p w:rsidR="007F6830" w:rsidRPr="00DB1FFD" w:rsidRDefault="00D322B4" w:rsidP="00DB1FFD">
      <w:pPr>
        <w:widowControl w:val="0"/>
        <w:spacing w:line="360" w:lineRule="auto"/>
        <w:ind w:firstLine="709"/>
        <w:jc w:val="both"/>
        <w:rPr>
          <w:sz w:val="28"/>
          <w:szCs w:val="28"/>
        </w:rPr>
      </w:pPr>
      <w:r>
        <w:rPr>
          <w:color w:val="000000"/>
          <w:sz w:val="28"/>
        </w:rPr>
        <w:br w:type="page"/>
      </w:r>
      <w:r w:rsidR="00544910">
        <w:rPr>
          <w:noProof/>
        </w:rPr>
        <w:pict>
          <v:rect id="_x0000_s1026" style="position:absolute;left:0;text-align:left;margin-left:89.85pt;margin-top:234.9pt;width:63.15pt;height:18pt;z-index:251661312" stroked="f">
            <v:textbox style="mso-next-textbox:#_x0000_s1026">
              <w:txbxContent>
                <w:p w:rsidR="007F6830" w:rsidRPr="00101F8D" w:rsidRDefault="007F6830" w:rsidP="007F6830">
                  <w:pPr>
                    <w:rPr>
                      <w:b/>
                      <w:sz w:val="20"/>
                      <w:szCs w:val="20"/>
                    </w:rPr>
                  </w:pPr>
                  <w:r w:rsidRPr="00101F8D">
                    <w:rPr>
                      <w:b/>
                      <w:sz w:val="20"/>
                      <w:szCs w:val="20"/>
                    </w:rPr>
                    <w:t>Х</w:t>
                  </w:r>
                  <w:r w:rsidRPr="00101F8D">
                    <w:rPr>
                      <w:b/>
                      <w:sz w:val="20"/>
                      <w:szCs w:val="20"/>
                      <w:lang w:val="en-US"/>
                    </w:rPr>
                    <w:t>m</w:t>
                  </w:r>
                  <w:r w:rsidRPr="00101F8D">
                    <w:rPr>
                      <w:b/>
                      <w:sz w:val="20"/>
                      <w:szCs w:val="20"/>
                    </w:rPr>
                    <w:t>=71,19</w:t>
                  </w:r>
                </w:p>
              </w:txbxContent>
            </v:textbox>
          </v:rect>
        </w:pict>
      </w:r>
      <w:r w:rsidR="00544910">
        <w:rPr>
          <w:noProof/>
        </w:rPr>
        <w:pict>
          <v:rect id="_x0000_s1027" style="position:absolute;left:0;text-align:left;margin-left:234pt;margin-top:81.9pt;width:153pt;height:27pt;z-index:251646976" wrapcoords="-120 -600 -120 21000 21720 21000 21720 -600 -120 -600">
            <v:textbox style="mso-next-textbox:#_x0000_s1027">
              <w:txbxContent>
                <w:p w:rsidR="007F6830" w:rsidRPr="00EF553C" w:rsidRDefault="007F6830" w:rsidP="007F6830">
                  <w:pPr>
                    <w:rPr>
                      <w:sz w:val="20"/>
                      <w:szCs w:val="20"/>
                    </w:rPr>
                  </w:pPr>
                  <w:r w:rsidRPr="00EF553C">
                    <w:rPr>
                      <w:sz w:val="20"/>
                      <w:szCs w:val="20"/>
                    </w:rPr>
                    <w:t>С</w:t>
                  </w:r>
                  <w:r>
                    <w:rPr>
                      <w:sz w:val="20"/>
                      <w:szCs w:val="20"/>
                    </w:rPr>
                    <w:t xml:space="preserve"> </w:t>
                  </w:r>
                  <w:r w:rsidRPr="00EF553C">
                    <w:rPr>
                      <w:sz w:val="20"/>
                      <w:szCs w:val="20"/>
                      <w:lang w:val="en-US"/>
                    </w:rPr>
                    <w:t xml:space="preserve">&lt; </w:t>
                  </w:r>
                  <w:r w:rsidRPr="00EF553C">
                    <w:rPr>
                      <w:sz w:val="20"/>
                      <w:szCs w:val="20"/>
                    </w:rPr>
                    <w:t>ПДК</w:t>
                  </w:r>
                  <w:r w:rsidRPr="005B242B">
                    <w:rPr>
                      <w:position w:val="-8"/>
                      <w:sz w:val="20"/>
                      <w:szCs w:val="20"/>
                    </w:rPr>
                    <w:t>атм</w:t>
                  </w:r>
                  <w:r w:rsidRPr="00EF553C">
                    <w:rPr>
                      <w:sz w:val="20"/>
                      <w:szCs w:val="20"/>
                    </w:rPr>
                    <w:t xml:space="preserve"> (ПДК</w:t>
                  </w:r>
                  <w:r w:rsidRPr="005B242B">
                    <w:rPr>
                      <w:position w:val="-8"/>
                      <w:sz w:val="20"/>
                      <w:szCs w:val="20"/>
                    </w:rPr>
                    <w:t>сс</w:t>
                  </w:r>
                  <w:r w:rsidRPr="00EF553C">
                    <w:rPr>
                      <w:sz w:val="20"/>
                      <w:szCs w:val="20"/>
                    </w:rPr>
                    <w:t>,ПДК</w:t>
                  </w:r>
                  <w:r w:rsidRPr="005B242B">
                    <w:rPr>
                      <w:position w:val="-8"/>
                      <w:sz w:val="20"/>
                      <w:szCs w:val="20"/>
                    </w:rPr>
                    <w:t>мр</w:t>
                  </w:r>
                  <w:r w:rsidRPr="00EF553C">
                    <w:rPr>
                      <w:sz w:val="20"/>
                      <w:szCs w:val="20"/>
                    </w:rPr>
                    <w:t>)</w:t>
                  </w:r>
                </w:p>
              </w:txbxContent>
            </v:textbox>
          </v:rect>
        </w:pict>
      </w:r>
      <w:r w:rsidR="00544910">
        <w:rPr>
          <w:noProof/>
        </w:rPr>
        <w:pict>
          <v:rect id="_x0000_s1028" style="position:absolute;left:0;text-align:left;margin-left:17.85pt;margin-top:27.9pt;width:99pt;height:27pt;z-index:251659264" stroked="f">
            <v:textbox style="mso-next-textbox:#_x0000_s1028">
              <w:txbxContent>
                <w:p w:rsidR="007F6830" w:rsidRPr="003B678C" w:rsidRDefault="007F6830" w:rsidP="007F6830">
                  <w:pPr>
                    <w:rPr>
                      <w:b/>
                    </w:rPr>
                  </w:pPr>
                  <w:r w:rsidRPr="003B678C">
                    <w:rPr>
                      <w:b/>
                    </w:rPr>
                    <w:t>С, мг/м</w:t>
                  </w:r>
                  <w:r w:rsidRPr="003B678C">
                    <w:rPr>
                      <w:b/>
                      <w:position w:val="8"/>
                    </w:rPr>
                    <w:t>3</w:t>
                  </w:r>
                </w:p>
              </w:txbxContent>
            </v:textbox>
          </v:rect>
        </w:pict>
      </w:r>
      <w:r w:rsidR="00544910">
        <w:rPr>
          <w:noProof/>
        </w:rPr>
        <w:pict>
          <v:rect id="_x0000_s1029" style="position:absolute;left:0;text-align:left;margin-left:153pt;margin-top:27.9pt;width:54pt;height:18pt;z-index:251658240" stroked="f">
            <v:textbox style="mso-next-textbox:#_x0000_s1029">
              <w:txbxContent>
                <w:p w:rsidR="007F6830" w:rsidRPr="003B678C" w:rsidRDefault="007F6830" w:rsidP="007F6830">
                  <w:pPr>
                    <w:rPr>
                      <w:sz w:val="20"/>
                      <w:szCs w:val="20"/>
                    </w:rPr>
                  </w:pPr>
                  <w:r w:rsidRPr="003B678C">
                    <w:rPr>
                      <w:sz w:val="20"/>
                      <w:szCs w:val="20"/>
                    </w:rPr>
                    <w:t>ветер</w:t>
                  </w:r>
                </w:p>
              </w:txbxContent>
            </v:textbox>
          </v:rect>
        </w:pict>
      </w:r>
      <w:r w:rsidR="00544910">
        <w:rPr>
          <w:noProof/>
        </w:rPr>
        <w:pict>
          <v:line id="_x0000_s1030" style="position:absolute;left:0;text-align:left;z-index:251657216" from="2in,54.9pt" to="198pt,54.9pt" wrapcoords="111 2 0 4 0 6 111 9 115 9 120 8 120 5 115 2 111 2">
            <v:stroke endarrow="block"/>
          </v:line>
        </w:pict>
      </w:r>
      <w:r w:rsidR="00544910">
        <w:rPr>
          <w:noProof/>
        </w:rPr>
        <w:pict>
          <v:rect id="_x0000_s1031" style="position:absolute;left:0;text-align:left;margin-left:153pt;margin-top:271.05pt;width:180pt;height:27pt;z-index:251656192" filled="f" stroked="f">
            <v:textbox style="mso-next-textbox:#_x0000_s1031">
              <w:txbxContent>
                <w:p w:rsidR="007F6830" w:rsidRPr="003B678C" w:rsidRDefault="007F6830" w:rsidP="007F6830">
                  <w:pPr>
                    <w:jc w:val="center"/>
                    <w:rPr>
                      <w:b/>
                      <w:sz w:val="40"/>
                      <w:szCs w:val="40"/>
                    </w:rPr>
                  </w:pPr>
                  <w:r w:rsidRPr="003B678C">
                    <w:rPr>
                      <w:b/>
                      <w:sz w:val="40"/>
                      <w:szCs w:val="40"/>
                    </w:rPr>
                    <w:t>СЗЗ</w:t>
                  </w:r>
                </w:p>
              </w:txbxContent>
            </v:textbox>
          </v:rect>
        </w:pict>
      </w:r>
      <w:r w:rsidR="00544910">
        <w:rPr>
          <w:noProof/>
        </w:rPr>
        <w:pict>
          <v:line id="_x0000_s1032" style="position:absolute;left:0;text-align:left;z-index:251644928" from="108pt,180.9pt" to="117pt,207.9pt" strokeweight="2.25pt"/>
        </w:pict>
      </w:r>
      <w:r w:rsidR="00544910">
        <w:rPr>
          <w:noProof/>
        </w:rPr>
        <w:pict>
          <v:rect id="_x0000_s1033" style="position:absolute;left:0;text-align:left;margin-left:81pt;margin-top:162.9pt;width:45pt;height:18pt;z-index:251645952" wrapcoords="-450 -900 -450 20700 22050 20700 22050 -900 -450 -900">
            <v:textbox style="mso-next-textbox:#_x0000_s1033">
              <w:txbxContent>
                <w:p w:rsidR="007F6830" w:rsidRDefault="007F6830" w:rsidP="007F6830">
                  <w:r w:rsidRPr="00EF553C">
                    <w:rPr>
                      <w:sz w:val="20"/>
                      <w:szCs w:val="20"/>
                    </w:rPr>
                    <w:t>С=</w:t>
                  </w:r>
                  <w:r>
                    <w:rPr>
                      <w:sz w:val="20"/>
                      <w:szCs w:val="20"/>
                    </w:rPr>
                    <w:t>0,15</w:t>
                  </w:r>
                </w:p>
              </w:txbxContent>
            </v:textbox>
          </v:rect>
        </w:pict>
      </w:r>
      <w:r w:rsidRPr="00DB1FFD">
        <w:rPr>
          <w:color w:val="000000"/>
          <w:sz w:val="28"/>
        </w:rPr>
        <w:object w:dxaOrig="8640" w:dyaOrig="4575">
          <v:shape id="_x0000_i1070" type="#_x0000_t75" style="width:6in;height:228.75pt" o:ole="">
            <v:imagedata r:id="rId87" o:title="" gain="86232f" blacklevel="-5898f"/>
          </v:shape>
          <o:OLEObject Type="Embed" ProgID="MSGraph.Chart.8" ShapeID="_x0000_i1070" DrawAspect="Content" ObjectID="_1454647615" r:id="rId88">
            <o:FieldCodes>\s</o:FieldCodes>
          </o:OLEObject>
        </w:object>
      </w:r>
    </w:p>
    <w:p w:rsidR="00D322B4" w:rsidRDefault="00544910" w:rsidP="00D322B4">
      <w:pPr>
        <w:widowControl w:val="0"/>
        <w:spacing w:line="360" w:lineRule="auto"/>
        <w:ind w:firstLine="709"/>
        <w:jc w:val="both"/>
        <w:rPr>
          <w:iCs/>
          <w:sz w:val="28"/>
          <w:szCs w:val="28"/>
        </w:rPr>
      </w:pPr>
      <w:r>
        <w:rPr>
          <w:noProof/>
        </w:rPr>
        <w:pict>
          <v:group id="_x0000_s1034" style="position:absolute;left:0;text-align:left;margin-left:94.5pt;margin-top:-28.9pt;width:5in;height:88.7pt;z-index:251675648" coordorigin="3141,5292" coordsize="7200,1774">
            <v:line id="_x0000_s1035" style="position:absolute" from="3321,5292" to="3321,6372" wrapcoords="0 1 0 60 2 60 2 1 0 1"/>
            <v:line id="_x0000_s1036" style="position:absolute" from="10341,5472" to="10341,7066" wrapcoords="0 1 0 60 2 60 2 1 0 1"/>
            <v:line id="_x0000_s1037" style="position:absolute" from="3321,6372" to="10341,6372">
              <v:stroke startarrow="block" endarrow="block"/>
            </v:line>
            <v:line id="_x0000_s1038" style="position:absolute" from="3141,5292" to="3141,7066" wrapcoords="0 1 0 96 2 96 2 1 0 1"/>
            <v:line id="_x0000_s1039" style="position:absolute" from="3141,7066" to="10341,7066" wrapcoords="7 2 2 4 2 7 7 9 440 9 445 8 445 5 440 2 7 2">
              <v:stroke startarrow="block" endarrow="block"/>
            </v:line>
          </v:group>
        </w:pict>
      </w:r>
      <w:r>
        <w:rPr>
          <w:noProof/>
        </w:rPr>
        <w:pict>
          <v:rect id="_x0000_s1040" style="position:absolute;left:0;text-align:left;margin-left:413.1pt;margin-top:-46.9pt;width:36pt;height:27pt;z-index:251660288" stroked="f">
            <v:textbox style="mso-next-textbox:#_x0000_s1040">
              <w:txbxContent>
                <w:p w:rsidR="007F6830" w:rsidRPr="00496413" w:rsidRDefault="007F6830" w:rsidP="007F6830">
                  <w:pPr>
                    <w:rPr>
                      <w:b/>
                      <w:sz w:val="28"/>
                      <w:szCs w:val="28"/>
                      <w:lang w:val="en-US"/>
                    </w:rPr>
                  </w:pPr>
                  <w:r w:rsidRPr="00496413">
                    <w:rPr>
                      <w:b/>
                    </w:rPr>
                    <w:t>Х</w:t>
                  </w:r>
                  <w:r w:rsidRPr="00496413">
                    <w:rPr>
                      <w:b/>
                      <w:position w:val="-6"/>
                      <w:lang w:val="en-US"/>
                    </w:rPr>
                    <w:t>m</w:t>
                  </w:r>
                </w:p>
              </w:txbxContent>
            </v:textbox>
          </v:rect>
        </w:pict>
      </w:r>
      <w:r>
        <w:rPr>
          <w:noProof/>
        </w:rPr>
        <w:pict>
          <v:line id="_x0000_s1041" style="position:absolute;left:0;text-align:left;z-index:251648000" from="387pt,-136.9pt" to="413.1pt,-19.9pt" wrapcoords="-300 0 900 1694 20700 21494 21900 21494 600 0 -300 0"/>
        </w:pict>
      </w:r>
      <w:r>
        <w:rPr>
          <w:noProof/>
        </w:rPr>
        <w:pict>
          <v:rect id="_x0000_s1042" style="position:absolute;left:0;text-align:left;margin-left:395.1pt;margin-top:-28.9pt;width:18pt;height:45pt;z-index:251649024" wrapcoords="-900 -360 -900 21240 22500 21240 22500 -360 -900 -360" fillcolor="silver"/>
        </w:pict>
      </w:r>
      <w:r>
        <w:rPr>
          <w:noProof/>
        </w:rPr>
        <w:pict>
          <v:rect id="_x0000_s1043" style="position:absolute;left:0;text-align:left;margin-left:117pt;margin-top:-37.9pt;width:18pt;height:27pt;z-index:251650048" wrapcoords="-1800 -600 -1800 21000 23400 21000 23400 -600 -1800 -600" fillcolor="#969696"/>
        </w:pict>
      </w:r>
    </w:p>
    <w:p w:rsidR="00D322B4" w:rsidRDefault="00D322B4" w:rsidP="00D322B4">
      <w:pPr>
        <w:widowControl w:val="0"/>
        <w:spacing w:line="360" w:lineRule="auto"/>
        <w:ind w:firstLine="709"/>
        <w:jc w:val="both"/>
        <w:rPr>
          <w:iCs/>
          <w:sz w:val="28"/>
          <w:szCs w:val="28"/>
        </w:rPr>
      </w:pPr>
    </w:p>
    <w:p w:rsidR="00D322B4" w:rsidRDefault="00D322B4" w:rsidP="00D322B4">
      <w:pPr>
        <w:widowControl w:val="0"/>
        <w:spacing w:line="360" w:lineRule="auto"/>
        <w:ind w:firstLine="709"/>
        <w:jc w:val="both"/>
        <w:rPr>
          <w:iCs/>
          <w:sz w:val="28"/>
          <w:szCs w:val="28"/>
        </w:rPr>
      </w:pPr>
    </w:p>
    <w:p w:rsidR="00D322B4" w:rsidRDefault="00D322B4" w:rsidP="00D322B4">
      <w:pPr>
        <w:widowControl w:val="0"/>
        <w:spacing w:line="360" w:lineRule="auto"/>
        <w:ind w:firstLine="709"/>
        <w:jc w:val="both"/>
        <w:rPr>
          <w:iCs/>
          <w:sz w:val="28"/>
          <w:szCs w:val="28"/>
        </w:rPr>
      </w:pPr>
      <w:r w:rsidRPr="00DB1FFD">
        <w:rPr>
          <w:iCs/>
          <w:sz w:val="28"/>
          <w:szCs w:val="28"/>
        </w:rPr>
        <w:t>Рис. 1. График распределения концентраций взвешенных веществ в атмосфере от организованного высокого источника выбросов</w:t>
      </w:r>
    </w:p>
    <w:p w:rsidR="00D322B4" w:rsidRDefault="00D322B4" w:rsidP="00D322B4">
      <w:pPr>
        <w:widowControl w:val="0"/>
        <w:spacing w:line="360" w:lineRule="auto"/>
        <w:ind w:firstLine="709"/>
        <w:jc w:val="both"/>
        <w:rPr>
          <w:iCs/>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 xml:space="preserve">СЗЗ для CO определяем по схеме описанной выше, только применяем значение расстояния = </w:t>
      </w:r>
      <w:smartTag w:uri="urn:schemas-microsoft-com:office:smarttags" w:element="metricconverter">
        <w:smartTagPr>
          <w:attr w:name="ProductID" w:val="118,65 м"/>
        </w:smartTagPr>
        <w:r w:rsidRPr="00DB1FFD">
          <w:rPr>
            <w:sz w:val="28"/>
            <w:szCs w:val="28"/>
          </w:rPr>
          <w:t>118,65 м</w:t>
        </w:r>
      </w:smartTag>
      <w:r w:rsidRPr="00DB1FFD">
        <w:rPr>
          <w:sz w:val="28"/>
          <w:szCs w:val="28"/>
        </w:rPr>
        <w:t>.</w:t>
      </w:r>
    </w:p>
    <w:p w:rsidR="007F6830" w:rsidRPr="00D322B4" w:rsidRDefault="007F6830" w:rsidP="00DB1FFD">
      <w:pPr>
        <w:widowControl w:val="0"/>
        <w:spacing w:line="360" w:lineRule="auto"/>
        <w:ind w:firstLine="709"/>
        <w:jc w:val="both"/>
        <w:rPr>
          <w:sz w:val="28"/>
        </w:rPr>
      </w:pPr>
      <w:r w:rsidRPr="00D322B4">
        <w:rPr>
          <w:sz w:val="28"/>
          <w:szCs w:val="28"/>
        </w:rPr>
        <w:t>Решение:</w:t>
      </w:r>
    </w:p>
    <w:p w:rsidR="007F6830" w:rsidRPr="00DB1FFD" w:rsidRDefault="007F6830" w:rsidP="00DB1FFD">
      <w:pPr>
        <w:widowControl w:val="0"/>
        <w:spacing w:line="360" w:lineRule="auto"/>
        <w:ind w:firstLine="709"/>
        <w:jc w:val="both"/>
        <w:rPr>
          <w:sz w:val="28"/>
          <w:szCs w:val="28"/>
        </w:rPr>
      </w:pPr>
      <w:r w:rsidRPr="00DB1FFD">
        <w:rPr>
          <w:sz w:val="28"/>
          <w:szCs w:val="28"/>
        </w:rPr>
        <w:t>Находим точки абсциссы и их отношения к расстоянию.</w:t>
      </w:r>
    </w:p>
    <w:p w:rsidR="007F6830" w:rsidRPr="00DB1FFD" w:rsidRDefault="007F6830" w:rsidP="00DB1FFD">
      <w:pPr>
        <w:widowControl w:val="0"/>
        <w:spacing w:line="360" w:lineRule="auto"/>
        <w:ind w:firstLine="709"/>
        <w:jc w:val="both"/>
        <w:rPr>
          <w:sz w:val="28"/>
          <w:szCs w:val="28"/>
        </w:rPr>
      </w:pPr>
      <w:r w:rsidRPr="00DB1FFD">
        <w:rPr>
          <w:sz w:val="28"/>
          <w:szCs w:val="28"/>
        </w:rPr>
        <w:t>Для X1 = 0,1 · 118,65 = 11,86</w:t>
      </w:r>
    </w:p>
    <w:p w:rsidR="007F6830" w:rsidRPr="00DB1FFD" w:rsidRDefault="007F6830" w:rsidP="00DB1FFD">
      <w:pPr>
        <w:widowControl w:val="0"/>
        <w:spacing w:line="360" w:lineRule="auto"/>
        <w:ind w:firstLine="709"/>
        <w:jc w:val="both"/>
        <w:rPr>
          <w:sz w:val="28"/>
          <w:szCs w:val="28"/>
        </w:rPr>
      </w:pPr>
      <w:r w:rsidRPr="00DB1FFD">
        <w:rPr>
          <w:sz w:val="28"/>
          <w:szCs w:val="28"/>
        </w:rPr>
        <w:t>Для X2 = 0,5 · 118,65 = 59,33</w:t>
      </w:r>
    </w:p>
    <w:p w:rsidR="007F6830" w:rsidRPr="00DB1FFD" w:rsidRDefault="007F6830" w:rsidP="00DB1FFD">
      <w:pPr>
        <w:widowControl w:val="0"/>
        <w:spacing w:line="360" w:lineRule="auto"/>
        <w:ind w:firstLine="709"/>
        <w:jc w:val="both"/>
        <w:rPr>
          <w:sz w:val="28"/>
          <w:szCs w:val="28"/>
        </w:rPr>
      </w:pPr>
      <w:r w:rsidRPr="00DB1FFD">
        <w:rPr>
          <w:sz w:val="28"/>
          <w:szCs w:val="28"/>
        </w:rPr>
        <w:t>Для X3 = 0,8 · 118,65 = 94,92</w:t>
      </w:r>
    </w:p>
    <w:p w:rsidR="007F6830" w:rsidRPr="00DB1FFD" w:rsidRDefault="007F6830" w:rsidP="00DB1FFD">
      <w:pPr>
        <w:widowControl w:val="0"/>
        <w:spacing w:line="360" w:lineRule="auto"/>
        <w:ind w:firstLine="709"/>
        <w:jc w:val="both"/>
        <w:rPr>
          <w:sz w:val="28"/>
          <w:szCs w:val="28"/>
        </w:rPr>
      </w:pPr>
      <w:r w:rsidRPr="00DB1FFD">
        <w:rPr>
          <w:sz w:val="28"/>
          <w:szCs w:val="28"/>
        </w:rPr>
        <w:t>Для X4 = 3 · 118,65 = 355,95</w:t>
      </w:r>
    </w:p>
    <w:p w:rsidR="007F6830" w:rsidRPr="00DB1FFD" w:rsidRDefault="007F6830" w:rsidP="00DB1FFD">
      <w:pPr>
        <w:widowControl w:val="0"/>
        <w:spacing w:line="360" w:lineRule="auto"/>
        <w:ind w:firstLine="709"/>
        <w:jc w:val="both"/>
        <w:rPr>
          <w:sz w:val="28"/>
          <w:szCs w:val="28"/>
        </w:rPr>
      </w:pPr>
      <w:r w:rsidRPr="00DB1FFD">
        <w:rPr>
          <w:sz w:val="28"/>
          <w:szCs w:val="28"/>
        </w:rPr>
        <w:t>Для X5 = 5 · 118,65 = 539,25</w:t>
      </w:r>
    </w:p>
    <w:p w:rsidR="007F6830" w:rsidRPr="00DB1FFD" w:rsidRDefault="007F6830" w:rsidP="00DB1FFD">
      <w:pPr>
        <w:widowControl w:val="0"/>
        <w:spacing w:line="360" w:lineRule="auto"/>
        <w:ind w:firstLine="709"/>
        <w:jc w:val="both"/>
        <w:rPr>
          <w:sz w:val="28"/>
          <w:szCs w:val="28"/>
        </w:rPr>
      </w:pPr>
      <w:r w:rsidRPr="00DB1FFD">
        <w:rPr>
          <w:sz w:val="28"/>
          <w:szCs w:val="28"/>
        </w:rPr>
        <w:t>Для X6 = 8·118,65 = 949,2</w:t>
      </w:r>
    </w:p>
    <w:p w:rsidR="007F6830" w:rsidRPr="00DB1FFD" w:rsidRDefault="007F6830" w:rsidP="00DB1FFD">
      <w:pPr>
        <w:widowControl w:val="0"/>
        <w:spacing w:line="360" w:lineRule="auto"/>
        <w:ind w:firstLine="709"/>
        <w:jc w:val="both"/>
        <w:rPr>
          <w:sz w:val="28"/>
          <w:szCs w:val="28"/>
        </w:rPr>
      </w:pPr>
      <w:r w:rsidRPr="00DB1FFD">
        <w:rPr>
          <w:sz w:val="28"/>
          <w:szCs w:val="28"/>
        </w:rPr>
        <w:t>Находим Cx для каждого Х (точки ординат).</w:t>
      </w:r>
    </w:p>
    <w:p w:rsidR="007F6830" w:rsidRPr="00DB1FFD" w:rsidRDefault="007F6830" w:rsidP="00DB1FFD">
      <w:pPr>
        <w:widowControl w:val="0"/>
        <w:spacing w:line="360" w:lineRule="auto"/>
        <w:ind w:firstLine="709"/>
        <w:jc w:val="both"/>
        <w:rPr>
          <w:sz w:val="28"/>
          <w:szCs w:val="28"/>
        </w:rPr>
      </w:pPr>
      <w:r w:rsidRPr="00DB1FFD">
        <w:rPr>
          <w:sz w:val="28"/>
          <w:szCs w:val="28"/>
        </w:rPr>
        <w:t>CMco = 0,31 мг/м³</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0,05 = 0,02</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0,69 = 0,21</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0,97 = 0,30</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0,52 = 0,16</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0,26 = 0,08</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0,12 = 0,04</w: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Построим график.</w:t>
      </w:r>
    </w:p>
    <w:tbl>
      <w:tblPr>
        <w:tblW w:w="825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025"/>
        <w:gridCol w:w="1253"/>
        <w:gridCol w:w="1214"/>
        <w:gridCol w:w="1019"/>
        <w:gridCol w:w="1202"/>
        <w:gridCol w:w="1013"/>
      </w:tblGrid>
      <w:tr w:rsidR="007F6830" w:rsidRPr="00D322B4" w:rsidTr="00D322B4">
        <w:tc>
          <w:tcPr>
            <w:tcW w:w="1526" w:type="dxa"/>
            <w:vAlign w:val="center"/>
          </w:tcPr>
          <w:p w:rsidR="007F6830" w:rsidRPr="00D322B4" w:rsidRDefault="007F6830" w:rsidP="00D322B4">
            <w:pPr>
              <w:widowControl w:val="0"/>
              <w:spacing w:line="360" w:lineRule="auto"/>
              <w:outlineLvl w:val="0"/>
              <w:rPr>
                <w:sz w:val="20"/>
                <w:szCs w:val="28"/>
              </w:rPr>
            </w:pPr>
            <w:r w:rsidRPr="00D322B4">
              <w:rPr>
                <w:sz w:val="20"/>
                <w:szCs w:val="28"/>
              </w:rPr>
              <w:t>Номера точек (Xn)</w:t>
            </w:r>
          </w:p>
        </w:tc>
        <w:tc>
          <w:tcPr>
            <w:tcW w:w="1025" w:type="dxa"/>
          </w:tcPr>
          <w:p w:rsidR="007F6830" w:rsidRPr="00D322B4" w:rsidRDefault="00544910" w:rsidP="00D322B4">
            <w:pPr>
              <w:widowControl w:val="0"/>
              <w:spacing w:line="360" w:lineRule="auto"/>
              <w:outlineLvl w:val="0"/>
              <w:rPr>
                <w:sz w:val="20"/>
                <w:szCs w:val="28"/>
                <w:lang w:val="en-US"/>
              </w:rPr>
            </w:pPr>
            <w:r>
              <w:rPr>
                <w:sz w:val="20"/>
                <w:szCs w:val="28"/>
              </w:rPr>
              <w:pict>
                <v:shape id="_x0000_i1071" type="#_x0000_t75" style="width:14.25pt;height:16.5pt">
                  <v:imagedata r:id="rId89" o:title="" chromakey="white"/>
                </v:shape>
              </w:pict>
            </w:r>
          </w:p>
        </w:tc>
        <w:tc>
          <w:tcPr>
            <w:tcW w:w="1253" w:type="dxa"/>
          </w:tcPr>
          <w:p w:rsidR="007F6830" w:rsidRPr="00D322B4" w:rsidRDefault="00544910" w:rsidP="00D322B4">
            <w:pPr>
              <w:widowControl w:val="0"/>
              <w:spacing w:line="360" w:lineRule="auto"/>
              <w:outlineLvl w:val="0"/>
              <w:rPr>
                <w:sz w:val="20"/>
                <w:szCs w:val="28"/>
              </w:rPr>
            </w:pPr>
            <w:r>
              <w:rPr>
                <w:sz w:val="20"/>
                <w:szCs w:val="28"/>
              </w:rPr>
              <w:pict>
                <v:shape id="_x0000_i1072" type="#_x0000_t75" style="width:15pt;height:16.5pt">
                  <v:imagedata r:id="rId90" o:title="" chromakey="white"/>
                </v:shape>
              </w:pict>
            </w:r>
          </w:p>
        </w:tc>
        <w:tc>
          <w:tcPr>
            <w:tcW w:w="1214"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73" type="#_x0000_t75" style="width:15pt;height:16.5pt">
                  <v:imagedata r:id="rId91" o:title="" chromakey="white"/>
                </v:shape>
              </w:pict>
            </w:r>
          </w:p>
        </w:tc>
        <w:tc>
          <w:tcPr>
            <w:tcW w:w="1019"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lang w:val="en-US"/>
              </w:rPr>
            </w:pPr>
            <w:r>
              <w:rPr>
                <w:sz w:val="20"/>
                <w:szCs w:val="28"/>
              </w:rPr>
              <w:pict>
                <v:shape id="_x0000_i1074" type="#_x0000_t75" style="width:15pt;height:16.5pt">
                  <v:imagedata r:id="rId92" o:title="" chromakey="white"/>
                </v:shape>
              </w:pict>
            </w:r>
          </w:p>
        </w:tc>
        <w:tc>
          <w:tcPr>
            <w:tcW w:w="1202"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75" type="#_x0000_t75" style="width:15pt;height:16.5pt">
                  <v:imagedata r:id="rId93" o:title="" chromakey="white"/>
                </v:shape>
              </w:pict>
            </w:r>
          </w:p>
        </w:tc>
        <w:tc>
          <w:tcPr>
            <w:tcW w:w="1013"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76" type="#_x0000_t75" style="width:15pt;height:16.5pt">
                  <v:imagedata r:id="rId94" o:title="" chromakey="white"/>
                </v:shape>
              </w:pict>
            </w:r>
          </w:p>
        </w:tc>
      </w:tr>
      <w:tr w:rsidR="007F6830" w:rsidRPr="00D322B4" w:rsidTr="00D322B4">
        <w:tc>
          <w:tcPr>
            <w:tcW w:w="1526" w:type="dxa"/>
            <w:vMerge w:val="restar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Абсцисса точек</w:t>
            </w:r>
          </w:p>
        </w:tc>
        <w:tc>
          <w:tcPr>
            <w:tcW w:w="1025"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w:t>
            </w:r>
            <w:r w:rsidRPr="00D322B4">
              <w:rPr>
                <w:sz w:val="20"/>
                <w:szCs w:val="28"/>
              </w:rPr>
              <w:fldChar w:fldCharType="begin"/>
            </w:r>
            <w:r w:rsidRPr="00D322B4">
              <w:rPr>
                <w:sz w:val="20"/>
                <w:szCs w:val="28"/>
              </w:rPr>
              <w:instrText xml:space="preserve"> QUOTE </w:instrText>
            </w:r>
            <w:r w:rsidR="00544910">
              <w:rPr>
                <w:sz w:val="20"/>
                <w:szCs w:val="28"/>
              </w:rPr>
              <w:pict>
                <v:shape id="_x0000_i1077"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078" type="#_x0000_t75" style="width:24.75pt;height:16.5pt">
                  <v:imagedata r:id="rId95" o:title="" chromakey="white"/>
                </v:shape>
              </w:pict>
            </w:r>
            <w:r w:rsidRPr="00D322B4">
              <w:rPr>
                <w:sz w:val="20"/>
                <w:szCs w:val="28"/>
              </w:rPr>
              <w:fldChar w:fldCharType="end"/>
            </w:r>
          </w:p>
        </w:tc>
        <w:tc>
          <w:tcPr>
            <w:tcW w:w="125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w:t>
            </w:r>
            <w:r w:rsidRPr="00D322B4">
              <w:rPr>
                <w:sz w:val="20"/>
                <w:szCs w:val="28"/>
                <w:lang w:val="en-US"/>
              </w:rPr>
              <w:t>5</w:t>
            </w:r>
            <w:r w:rsidRPr="00D322B4">
              <w:rPr>
                <w:sz w:val="20"/>
                <w:szCs w:val="28"/>
              </w:rPr>
              <w:fldChar w:fldCharType="begin"/>
            </w:r>
            <w:r w:rsidRPr="00D322B4">
              <w:rPr>
                <w:sz w:val="20"/>
                <w:szCs w:val="28"/>
              </w:rPr>
              <w:instrText xml:space="preserve"> QUOTE </w:instrText>
            </w:r>
            <w:r w:rsidR="00544910">
              <w:rPr>
                <w:sz w:val="20"/>
                <w:szCs w:val="28"/>
              </w:rPr>
              <w:pict>
                <v:shape id="_x0000_i1079"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080" type="#_x0000_t75" style="width:24.75pt;height:16.5pt">
                  <v:imagedata r:id="rId95" o:title="" chromakey="white"/>
                </v:shape>
              </w:pict>
            </w:r>
            <w:r w:rsidRPr="00D322B4">
              <w:rPr>
                <w:sz w:val="20"/>
                <w:szCs w:val="28"/>
              </w:rPr>
              <w:fldChar w:fldCharType="end"/>
            </w:r>
          </w:p>
        </w:tc>
        <w:tc>
          <w:tcPr>
            <w:tcW w:w="1214"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w:t>
            </w:r>
            <w:r w:rsidRPr="00D322B4">
              <w:rPr>
                <w:sz w:val="20"/>
                <w:szCs w:val="28"/>
                <w:lang w:val="en-US"/>
              </w:rPr>
              <w:t>8</w:t>
            </w:r>
            <w:r w:rsidRPr="00D322B4">
              <w:rPr>
                <w:sz w:val="20"/>
                <w:szCs w:val="28"/>
              </w:rPr>
              <w:fldChar w:fldCharType="begin"/>
            </w:r>
            <w:r w:rsidRPr="00D322B4">
              <w:rPr>
                <w:sz w:val="20"/>
                <w:szCs w:val="28"/>
              </w:rPr>
              <w:instrText xml:space="preserve"> QUOTE </w:instrText>
            </w:r>
            <w:r w:rsidR="00544910">
              <w:rPr>
                <w:sz w:val="20"/>
                <w:szCs w:val="28"/>
              </w:rPr>
              <w:pict>
                <v:shape id="_x0000_i1081"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082" type="#_x0000_t75" style="width:24.75pt;height:16.5pt">
                  <v:imagedata r:id="rId95" o:title="" chromakey="white"/>
                </v:shape>
              </w:pict>
            </w:r>
            <w:r w:rsidRPr="00D322B4">
              <w:rPr>
                <w:sz w:val="20"/>
                <w:szCs w:val="28"/>
              </w:rPr>
              <w:fldChar w:fldCharType="end"/>
            </w:r>
          </w:p>
        </w:tc>
        <w:tc>
          <w:tcPr>
            <w:tcW w:w="1019"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lang w:val="en-US"/>
              </w:rPr>
              <w:t>3</w:t>
            </w:r>
            <w:r w:rsidRPr="00D322B4">
              <w:rPr>
                <w:sz w:val="20"/>
                <w:szCs w:val="28"/>
              </w:rPr>
              <w:fldChar w:fldCharType="begin"/>
            </w:r>
            <w:r w:rsidRPr="00D322B4">
              <w:rPr>
                <w:sz w:val="20"/>
                <w:szCs w:val="28"/>
              </w:rPr>
              <w:instrText xml:space="preserve"> QUOTE </w:instrText>
            </w:r>
            <w:r w:rsidR="00544910">
              <w:rPr>
                <w:sz w:val="20"/>
                <w:szCs w:val="28"/>
              </w:rPr>
              <w:pict>
                <v:shape id="_x0000_i1083"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084" type="#_x0000_t75" style="width:24.75pt;height:16.5pt">
                  <v:imagedata r:id="rId95" o:title="" chromakey="white"/>
                </v:shape>
              </w:pict>
            </w:r>
            <w:r w:rsidRPr="00D322B4">
              <w:rPr>
                <w:sz w:val="20"/>
                <w:szCs w:val="28"/>
              </w:rPr>
              <w:fldChar w:fldCharType="end"/>
            </w:r>
          </w:p>
        </w:tc>
        <w:tc>
          <w:tcPr>
            <w:tcW w:w="120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lang w:val="en-US"/>
              </w:rPr>
              <w:t>5</w:t>
            </w:r>
            <w:r w:rsidRPr="00D322B4">
              <w:rPr>
                <w:sz w:val="20"/>
                <w:szCs w:val="28"/>
              </w:rPr>
              <w:fldChar w:fldCharType="begin"/>
            </w:r>
            <w:r w:rsidRPr="00D322B4">
              <w:rPr>
                <w:sz w:val="20"/>
                <w:szCs w:val="28"/>
              </w:rPr>
              <w:instrText xml:space="preserve"> QUOTE </w:instrText>
            </w:r>
            <w:r w:rsidR="00544910">
              <w:rPr>
                <w:sz w:val="20"/>
                <w:szCs w:val="28"/>
              </w:rPr>
              <w:pict>
                <v:shape id="_x0000_i1085"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086" type="#_x0000_t75" style="width:24.75pt;height:16.5pt">
                  <v:imagedata r:id="rId95" o:title="" chromakey="white"/>
                </v:shape>
              </w:pict>
            </w:r>
            <w:r w:rsidRPr="00D322B4">
              <w:rPr>
                <w:sz w:val="20"/>
                <w:szCs w:val="28"/>
              </w:rPr>
              <w:fldChar w:fldCharType="end"/>
            </w:r>
          </w:p>
        </w:tc>
        <w:tc>
          <w:tcPr>
            <w:tcW w:w="101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lang w:val="en-US"/>
              </w:rPr>
              <w:t>8</w:t>
            </w:r>
            <w:r w:rsidRPr="00D322B4">
              <w:rPr>
                <w:sz w:val="20"/>
                <w:szCs w:val="28"/>
              </w:rPr>
              <w:fldChar w:fldCharType="begin"/>
            </w:r>
            <w:r w:rsidRPr="00D322B4">
              <w:rPr>
                <w:sz w:val="20"/>
                <w:szCs w:val="28"/>
              </w:rPr>
              <w:instrText xml:space="preserve"> QUOTE </w:instrText>
            </w:r>
            <w:r w:rsidR="00544910">
              <w:rPr>
                <w:sz w:val="20"/>
                <w:szCs w:val="28"/>
              </w:rPr>
              <w:pict>
                <v:shape id="_x0000_i1087"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088" type="#_x0000_t75" style="width:24.75pt;height:16.5pt">
                  <v:imagedata r:id="rId95" o:title="" chromakey="white"/>
                </v:shape>
              </w:pict>
            </w:r>
            <w:r w:rsidRPr="00D322B4">
              <w:rPr>
                <w:sz w:val="20"/>
                <w:szCs w:val="28"/>
              </w:rPr>
              <w:fldChar w:fldCharType="end"/>
            </w:r>
          </w:p>
        </w:tc>
      </w:tr>
      <w:tr w:rsidR="007F6830" w:rsidRPr="00D322B4" w:rsidTr="00D322B4">
        <w:tc>
          <w:tcPr>
            <w:tcW w:w="1526" w:type="dxa"/>
            <w:vMerge/>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p>
        </w:tc>
        <w:tc>
          <w:tcPr>
            <w:tcW w:w="1025"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11,86</w:t>
            </w:r>
          </w:p>
        </w:tc>
        <w:tc>
          <w:tcPr>
            <w:tcW w:w="125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59,33</w:t>
            </w:r>
          </w:p>
        </w:tc>
        <w:tc>
          <w:tcPr>
            <w:tcW w:w="1214"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94,32</w:t>
            </w:r>
          </w:p>
        </w:tc>
        <w:tc>
          <w:tcPr>
            <w:tcW w:w="1019"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355,95</w:t>
            </w:r>
          </w:p>
        </w:tc>
        <w:tc>
          <w:tcPr>
            <w:tcW w:w="120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539,25</w:t>
            </w:r>
          </w:p>
        </w:tc>
        <w:tc>
          <w:tcPr>
            <w:tcW w:w="101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949,2</w:t>
            </w:r>
          </w:p>
        </w:tc>
      </w:tr>
      <w:tr w:rsidR="007F6830" w:rsidRPr="00D322B4" w:rsidTr="00D322B4">
        <w:tc>
          <w:tcPr>
            <w:tcW w:w="1526" w:type="dxa"/>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lang w:val="en-US"/>
              </w:rPr>
            </w:pPr>
            <w:r>
              <w:rPr>
                <w:sz w:val="20"/>
                <w:szCs w:val="28"/>
              </w:rPr>
              <w:pict>
                <v:shape id="_x0000_i1089" type="#_x0000_t75" style="width:40.5pt;height:16.5pt">
                  <v:imagedata r:id="rId84" o:title="" chromakey="white"/>
                </v:shape>
              </w:pict>
            </w:r>
          </w:p>
        </w:tc>
        <w:tc>
          <w:tcPr>
            <w:tcW w:w="1025"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w:t>
            </w:r>
          </w:p>
        </w:tc>
        <w:tc>
          <w:tcPr>
            <w:tcW w:w="125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0,5</w:t>
            </w:r>
          </w:p>
        </w:tc>
        <w:tc>
          <w:tcPr>
            <w:tcW w:w="1214"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0,8</w:t>
            </w:r>
          </w:p>
        </w:tc>
        <w:tc>
          <w:tcPr>
            <w:tcW w:w="1019"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3</w:t>
            </w:r>
          </w:p>
        </w:tc>
        <w:tc>
          <w:tcPr>
            <w:tcW w:w="120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5</w:t>
            </w:r>
          </w:p>
        </w:tc>
        <w:tc>
          <w:tcPr>
            <w:tcW w:w="101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8</w:t>
            </w:r>
          </w:p>
        </w:tc>
      </w:tr>
      <w:tr w:rsidR="007F6830" w:rsidRPr="00D322B4" w:rsidTr="00D322B4">
        <w:tc>
          <w:tcPr>
            <w:tcW w:w="1526" w:type="dxa"/>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lang w:val="en-US"/>
              </w:rPr>
            </w:pPr>
            <w:r>
              <w:rPr>
                <w:sz w:val="20"/>
                <w:szCs w:val="28"/>
              </w:rPr>
              <w:pict>
                <v:shape id="_x0000_i1090" type="#_x0000_t75" style="width:12.75pt;height:16.5pt">
                  <v:imagedata r:id="rId85" o:title="" chromakey="white"/>
                </v:shape>
              </w:pict>
            </w:r>
          </w:p>
        </w:tc>
        <w:tc>
          <w:tcPr>
            <w:tcW w:w="1025"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0,05</w:t>
            </w:r>
          </w:p>
        </w:tc>
        <w:tc>
          <w:tcPr>
            <w:tcW w:w="125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0,69</w:t>
            </w:r>
          </w:p>
        </w:tc>
        <w:tc>
          <w:tcPr>
            <w:tcW w:w="1214"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0,97</w:t>
            </w:r>
          </w:p>
        </w:tc>
        <w:tc>
          <w:tcPr>
            <w:tcW w:w="1019"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0,52</w:t>
            </w:r>
          </w:p>
        </w:tc>
        <w:tc>
          <w:tcPr>
            <w:tcW w:w="120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0,26</w:t>
            </w:r>
          </w:p>
        </w:tc>
        <w:tc>
          <w:tcPr>
            <w:tcW w:w="101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0,12</w:t>
            </w:r>
          </w:p>
        </w:tc>
      </w:tr>
      <w:tr w:rsidR="007F6830" w:rsidRPr="00D322B4" w:rsidTr="00D322B4">
        <w:tc>
          <w:tcPr>
            <w:tcW w:w="1526" w:type="dxa"/>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91" type="#_x0000_t75" style="width:14.25pt;height:16.5pt">
                  <v:imagedata r:id="rId86" o:title="" chromakey="white"/>
                </v:shape>
              </w:pict>
            </w:r>
          </w:p>
        </w:tc>
        <w:tc>
          <w:tcPr>
            <w:tcW w:w="1025"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0,02</w:t>
            </w:r>
          </w:p>
        </w:tc>
        <w:tc>
          <w:tcPr>
            <w:tcW w:w="125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0,21</w:t>
            </w:r>
          </w:p>
        </w:tc>
        <w:tc>
          <w:tcPr>
            <w:tcW w:w="1214"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0,30</w:t>
            </w:r>
          </w:p>
        </w:tc>
        <w:tc>
          <w:tcPr>
            <w:tcW w:w="1019"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0,16</w:t>
            </w:r>
          </w:p>
        </w:tc>
        <w:tc>
          <w:tcPr>
            <w:tcW w:w="120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0,08</w:t>
            </w:r>
          </w:p>
        </w:tc>
        <w:tc>
          <w:tcPr>
            <w:tcW w:w="1013"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0,04</w:t>
            </w:r>
          </w:p>
        </w:tc>
      </w:tr>
    </w:tbl>
    <w:p w:rsidR="007F6830" w:rsidRPr="00DB1FFD" w:rsidRDefault="007F6830" w:rsidP="00DB1FFD">
      <w:pPr>
        <w:widowControl w:val="0"/>
        <w:spacing w:line="360" w:lineRule="auto"/>
        <w:ind w:firstLine="709"/>
        <w:jc w:val="both"/>
        <w:rPr>
          <w:sz w:val="28"/>
        </w:rPr>
      </w:pPr>
    </w:p>
    <w:p w:rsidR="007F6830" w:rsidRPr="00DB1FFD" w:rsidRDefault="00D322B4" w:rsidP="00DB1FFD">
      <w:pPr>
        <w:widowControl w:val="0"/>
        <w:spacing w:line="360" w:lineRule="auto"/>
        <w:ind w:firstLine="709"/>
        <w:jc w:val="both"/>
        <w:rPr>
          <w:sz w:val="28"/>
        </w:rPr>
      </w:pPr>
      <w:r w:rsidRPr="00DB1FFD">
        <w:rPr>
          <w:color w:val="000000"/>
          <w:sz w:val="28"/>
        </w:rPr>
        <w:object w:dxaOrig="7883" w:dyaOrig="3662">
          <v:shape id="_x0000_i1092" type="#_x0000_t75" style="width:394.5pt;height:183pt" o:ole="">
            <v:imagedata r:id="rId96" o:title=""/>
          </v:shape>
          <o:OLEObject Type="Embed" ProgID="MSGraph.Chart.8" ShapeID="_x0000_i1092" DrawAspect="Content" ObjectID="_1454647616" r:id="rId97">
            <o:FieldCodes>\s</o:FieldCodes>
          </o:OLEObject>
        </w:object>
      </w:r>
    </w:p>
    <w:p w:rsidR="007F6830" w:rsidRPr="00DB1FFD" w:rsidRDefault="007F6830" w:rsidP="00DB1FFD">
      <w:pPr>
        <w:widowControl w:val="0"/>
        <w:autoSpaceDE w:val="0"/>
        <w:autoSpaceDN w:val="0"/>
        <w:adjustRightInd w:val="0"/>
        <w:spacing w:line="360" w:lineRule="auto"/>
        <w:ind w:firstLine="709"/>
        <w:jc w:val="both"/>
        <w:rPr>
          <w:iCs/>
          <w:color w:val="000000"/>
          <w:sz w:val="28"/>
          <w:szCs w:val="28"/>
        </w:rPr>
      </w:pPr>
      <w:r w:rsidRPr="00DB1FFD">
        <w:rPr>
          <w:iCs/>
          <w:color w:val="000000"/>
          <w:sz w:val="28"/>
          <w:szCs w:val="28"/>
        </w:rPr>
        <w:t>Рис.</w:t>
      </w:r>
      <w:r w:rsidR="00DB1FFD" w:rsidRPr="00DB1FFD">
        <w:rPr>
          <w:iCs/>
          <w:color w:val="000000"/>
          <w:sz w:val="28"/>
          <w:szCs w:val="28"/>
        </w:rPr>
        <w:t xml:space="preserve"> </w:t>
      </w:r>
      <w:r w:rsidRPr="00DB1FFD">
        <w:rPr>
          <w:iCs/>
          <w:color w:val="000000"/>
          <w:sz w:val="28"/>
          <w:szCs w:val="28"/>
        </w:rPr>
        <w:t>2. График распределения концентраций окиси углерода в атмосфере от организованного высокого источника выбросов</w: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И для третьего загрязняющего вещества хлороводород (</w:t>
      </w:r>
      <w:r w:rsidRPr="00DB1FFD">
        <w:rPr>
          <w:sz w:val="28"/>
          <w:szCs w:val="28"/>
          <w:lang w:val="en-US"/>
        </w:rPr>
        <w:t>HCL</w:t>
      </w:r>
      <w:r w:rsidRPr="00DB1FFD">
        <w:rPr>
          <w:sz w:val="28"/>
          <w:szCs w:val="28"/>
        </w:rPr>
        <w:t>) тоже вычислим</w:t>
      </w:r>
    </w:p>
    <w:p w:rsidR="007F6830" w:rsidRPr="00DB1FFD" w:rsidRDefault="007F6830" w:rsidP="00DB1FFD">
      <w:pPr>
        <w:widowControl w:val="0"/>
        <w:spacing w:line="360" w:lineRule="auto"/>
        <w:ind w:firstLine="709"/>
        <w:jc w:val="both"/>
        <w:rPr>
          <w:sz w:val="28"/>
          <w:szCs w:val="28"/>
        </w:rPr>
      </w:pPr>
      <w:r w:rsidRPr="00DB1FFD">
        <w:rPr>
          <w:sz w:val="28"/>
          <w:szCs w:val="28"/>
        </w:rPr>
        <w:t>СЗЗ.</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XM = </w:t>
      </w:r>
      <w:smartTag w:uri="urn:schemas-microsoft-com:office:smarttags" w:element="metricconverter">
        <w:smartTagPr>
          <w:attr w:name="ProductID" w:val="118,65 м"/>
        </w:smartTagPr>
        <w:r w:rsidRPr="00DB1FFD">
          <w:rPr>
            <w:sz w:val="28"/>
            <w:szCs w:val="28"/>
          </w:rPr>
          <w:t>118,65 м</w:t>
        </w:r>
      </w:smartTag>
      <w:r w:rsidRPr="00DB1FFD">
        <w:rPr>
          <w:sz w:val="28"/>
          <w:szCs w:val="28"/>
        </w:rPr>
        <w:t>.</w:t>
      </w:r>
    </w:p>
    <w:p w:rsidR="007F6830" w:rsidRPr="00DB1FFD" w:rsidRDefault="007F6830" w:rsidP="00DB1FFD">
      <w:pPr>
        <w:widowControl w:val="0"/>
        <w:spacing w:line="360" w:lineRule="auto"/>
        <w:ind w:firstLine="709"/>
        <w:jc w:val="both"/>
        <w:rPr>
          <w:sz w:val="28"/>
          <w:szCs w:val="28"/>
        </w:rPr>
      </w:pPr>
      <w:r w:rsidRPr="00DB1FFD">
        <w:rPr>
          <w:sz w:val="28"/>
          <w:szCs w:val="28"/>
        </w:rPr>
        <w:t>В данном случае все расчеты совпадают с расчетами для CO, за исключением значений Cx.</w:t>
      </w:r>
    </w:p>
    <w:p w:rsidR="007F6830" w:rsidRPr="00DB1FFD" w:rsidRDefault="007F6830" w:rsidP="00DB1FFD">
      <w:pPr>
        <w:widowControl w:val="0"/>
        <w:spacing w:line="360" w:lineRule="auto"/>
        <w:ind w:firstLine="709"/>
        <w:jc w:val="both"/>
        <w:rPr>
          <w:sz w:val="28"/>
          <w:szCs w:val="28"/>
        </w:rPr>
      </w:pPr>
      <w:r w:rsidRPr="00DB1FFD">
        <w:rPr>
          <w:sz w:val="28"/>
          <w:szCs w:val="28"/>
        </w:rPr>
        <w:t>Найдем эти значения:</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CM </w:t>
      </w:r>
      <w:r w:rsidRPr="00DB1FFD">
        <w:rPr>
          <w:sz w:val="28"/>
          <w:szCs w:val="28"/>
          <w:lang w:val="en-US"/>
        </w:rPr>
        <w:t>HCL</w:t>
      </w:r>
      <w:r w:rsidRPr="00DB1FFD">
        <w:rPr>
          <w:sz w:val="28"/>
          <w:szCs w:val="28"/>
        </w:rPr>
        <w:t xml:space="preserve"> = 0,31 мг/м³</w:t>
      </w:r>
    </w:p>
    <w:p w:rsidR="007F6830" w:rsidRPr="00DB1FFD" w:rsidRDefault="007F6830" w:rsidP="00DB1FFD">
      <w:pPr>
        <w:widowControl w:val="0"/>
        <w:spacing w:line="360" w:lineRule="auto"/>
        <w:ind w:firstLine="709"/>
        <w:jc w:val="both"/>
        <w:rPr>
          <w:sz w:val="28"/>
          <w:szCs w:val="28"/>
        </w:rPr>
      </w:pPr>
      <w:r w:rsidRPr="00DB1FFD">
        <w:rPr>
          <w:sz w:val="28"/>
          <w:szCs w:val="28"/>
        </w:rPr>
        <w:t>CMco = 0,31 мг/м³</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0,05 = 0,02</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0,69 = 0,21</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0,97 = 0,30</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0,52 = 0,16</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0,26 = 0,08</w:t>
      </w:r>
    </w:p>
    <w:p w:rsidR="007F6830" w:rsidRPr="00DB1FFD" w:rsidRDefault="007F6830" w:rsidP="00DB1FFD">
      <w:pPr>
        <w:widowControl w:val="0"/>
        <w:tabs>
          <w:tab w:val="left" w:pos="1440"/>
          <w:tab w:val="center" w:pos="5596"/>
          <w:tab w:val="left" w:pos="5676"/>
          <w:tab w:val="left" w:pos="6384"/>
          <w:tab w:val="left" w:pos="7092"/>
        </w:tabs>
        <w:spacing w:line="360" w:lineRule="auto"/>
        <w:ind w:firstLine="709"/>
        <w:jc w:val="both"/>
        <w:rPr>
          <w:sz w:val="28"/>
          <w:szCs w:val="28"/>
        </w:rPr>
      </w:pPr>
      <w:r w:rsidRPr="00DB1FFD">
        <w:rPr>
          <w:sz w:val="28"/>
          <w:szCs w:val="28"/>
        </w:rPr>
        <w:t>0,31 · 0,12 = 0,04</w:t>
      </w:r>
    </w:p>
    <w:p w:rsidR="007F6830" w:rsidRPr="00DB1FFD" w:rsidRDefault="007F6830" w:rsidP="00DB1FFD">
      <w:pPr>
        <w:widowControl w:val="0"/>
        <w:spacing w:line="360" w:lineRule="auto"/>
        <w:ind w:firstLine="709"/>
        <w:jc w:val="both"/>
        <w:rPr>
          <w:sz w:val="28"/>
        </w:rPr>
      </w:pPr>
    </w:p>
    <w:tbl>
      <w:tblPr>
        <w:tblW w:w="823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51"/>
        <w:gridCol w:w="1017"/>
        <w:gridCol w:w="992"/>
        <w:gridCol w:w="992"/>
        <w:gridCol w:w="1217"/>
        <w:gridCol w:w="1238"/>
      </w:tblGrid>
      <w:tr w:rsidR="007F6830" w:rsidRPr="00D322B4" w:rsidTr="00D322B4">
        <w:tc>
          <w:tcPr>
            <w:tcW w:w="1526"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lang w:val="en-US"/>
              </w:rPr>
            </w:pPr>
            <w:r w:rsidRPr="00D322B4">
              <w:rPr>
                <w:sz w:val="20"/>
                <w:szCs w:val="28"/>
              </w:rPr>
              <w:t xml:space="preserve">Номера точек </w:t>
            </w:r>
            <w:r w:rsidRPr="00D322B4">
              <w:rPr>
                <w:sz w:val="20"/>
                <w:szCs w:val="28"/>
                <w:lang w:val="en-US"/>
              </w:rPr>
              <w:t>(Xn)</w:t>
            </w:r>
            <w:r w:rsidRPr="00D322B4">
              <w:rPr>
                <w:sz w:val="20"/>
                <w:szCs w:val="28"/>
                <w:lang w:val="en-US"/>
              </w:rPr>
              <w:fldChar w:fldCharType="begin"/>
            </w:r>
            <w:r w:rsidRPr="00D322B4">
              <w:rPr>
                <w:sz w:val="20"/>
                <w:szCs w:val="28"/>
                <w:lang w:val="en-US"/>
              </w:rPr>
              <w:instrText xml:space="preserve"> QUOTE </w:instrText>
            </w:r>
            <w:r w:rsidR="00544910">
              <w:rPr>
                <w:sz w:val="20"/>
                <w:szCs w:val="28"/>
              </w:rPr>
              <w:pict>
                <v:shape id="_x0000_i1093" type="#_x0000_t75" style="width:21.75pt;height:16.5pt">
                  <v:imagedata r:id="rId98" o:title="" chromakey="white"/>
                </v:shape>
              </w:pict>
            </w:r>
            <w:r w:rsidRPr="00D322B4">
              <w:rPr>
                <w:sz w:val="20"/>
                <w:szCs w:val="28"/>
                <w:lang w:val="en-US"/>
              </w:rPr>
              <w:instrText xml:space="preserve"> </w:instrText>
            </w:r>
            <w:r w:rsidRPr="00D322B4">
              <w:rPr>
                <w:sz w:val="20"/>
                <w:szCs w:val="28"/>
                <w:lang w:val="en-US"/>
              </w:rPr>
              <w:fldChar w:fldCharType="end"/>
            </w:r>
          </w:p>
        </w:tc>
        <w:tc>
          <w:tcPr>
            <w:tcW w:w="1251" w:type="dxa"/>
          </w:tcPr>
          <w:p w:rsidR="007F6830" w:rsidRPr="00D322B4" w:rsidRDefault="00544910" w:rsidP="00D322B4">
            <w:pPr>
              <w:widowControl w:val="0"/>
              <w:spacing w:line="360" w:lineRule="auto"/>
              <w:outlineLvl w:val="0"/>
              <w:rPr>
                <w:sz w:val="20"/>
                <w:szCs w:val="28"/>
                <w:lang w:val="en-US"/>
              </w:rPr>
            </w:pPr>
            <w:r>
              <w:rPr>
                <w:sz w:val="20"/>
                <w:szCs w:val="28"/>
              </w:rPr>
              <w:pict>
                <v:shape id="_x0000_i1094" type="#_x0000_t75" style="width:14.25pt;height:16.5pt">
                  <v:imagedata r:id="rId89" o:title="" chromakey="white"/>
                </v:shape>
              </w:pict>
            </w:r>
          </w:p>
        </w:tc>
        <w:tc>
          <w:tcPr>
            <w:tcW w:w="1017" w:type="dxa"/>
          </w:tcPr>
          <w:p w:rsidR="007F6830" w:rsidRPr="00D322B4" w:rsidRDefault="00544910" w:rsidP="00D322B4">
            <w:pPr>
              <w:widowControl w:val="0"/>
              <w:spacing w:line="360" w:lineRule="auto"/>
              <w:outlineLvl w:val="0"/>
              <w:rPr>
                <w:sz w:val="20"/>
                <w:szCs w:val="28"/>
              </w:rPr>
            </w:pPr>
            <w:r>
              <w:rPr>
                <w:sz w:val="20"/>
                <w:szCs w:val="28"/>
              </w:rPr>
              <w:pict>
                <v:shape id="_x0000_i1095" type="#_x0000_t75" style="width:15pt;height:16.5pt">
                  <v:imagedata r:id="rId90" o:title="" chromakey="white"/>
                </v:shape>
              </w:pict>
            </w:r>
          </w:p>
        </w:tc>
        <w:tc>
          <w:tcPr>
            <w:tcW w:w="992"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96" type="#_x0000_t75" style="width:15pt;height:16.5pt">
                  <v:imagedata r:id="rId91" o:title="" chromakey="white"/>
                </v:shape>
              </w:pict>
            </w:r>
          </w:p>
        </w:tc>
        <w:tc>
          <w:tcPr>
            <w:tcW w:w="992"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lang w:val="en-US"/>
              </w:rPr>
            </w:pPr>
            <w:r>
              <w:rPr>
                <w:sz w:val="20"/>
                <w:szCs w:val="28"/>
              </w:rPr>
              <w:pict>
                <v:shape id="_x0000_i1097" type="#_x0000_t75" style="width:15pt;height:16.5pt">
                  <v:imagedata r:id="rId92" o:title="" chromakey="white"/>
                </v:shape>
              </w:pict>
            </w:r>
          </w:p>
        </w:tc>
        <w:tc>
          <w:tcPr>
            <w:tcW w:w="1217"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98" type="#_x0000_t75" style="width:15pt;height:16.5pt">
                  <v:imagedata r:id="rId93" o:title="" chromakey="white"/>
                </v:shape>
              </w:pict>
            </w:r>
          </w:p>
        </w:tc>
        <w:tc>
          <w:tcPr>
            <w:tcW w:w="1238" w:type="dxa"/>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099" type="#_x0000_t75" style="width:15pt;height:16.5pt">
                  <v:imagedata r:id="rId94" o:title="" chromakey="white"/>
                </v:shape>
              </w:pict>
            </w:r>
          </w:p>
        </w:tc>
      </w:tr>
      <w:tr w:rsidR="007F6830" w:rsidRPr="00D322B4" w:rsidTr="00D322B4">
        <w:tc>
          <w:tcPr>
            <w:tcW w:w="1526" w:type="dxa"/>
            <w:vMerge w:val="restart"/>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Абсцисса точек</w:t>
            </w:r>
          </w:p>
        </w:tc>
        <w:tc>
          <w:tcPr>
            <w:tcW w:w="1251"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w:t>
            </w:r>
            <w:r w:rsidRPr="00D322B4">
              <w:rPr>
                <w:sz w:val="20"/>
                <w:szCs w:val="28"/>
              </w:rPr>
              <w:fldChar w:fldCharType="begin"/>
            </w:r>
            <w:r w:rsidRPr="00D322B4">
              <w:rPr>
                <w:sz w:val="20"/>
                <w:szCs w:val="28"/>
              </w:rPr>
              <w:instrText xml:space="preserve"> QUOTE </w:instrText>
            </w:r>
            <w:r w:rsidR="00544910">
              <w:rPr>
                <w:sz w:val="20"/>
                <w:szCs w:val="28"/>
              </w:rPr>
              <w:pict>
                <v:shape id="_x0000_i1100"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101" type="#_x0000_t75" style="width:24.75pt;height:16.5pt">
                  <v:imagedata r:id="rId95" o:title="" chromakey="white"/>
                </v:shape>
              </w:pict>
            </w:r>
            <w:r w:rsidRPr="00D322B4">
              <w:rPr>
                <w:sz w:val="20"/>
                <w:szCs w:val="28"/>
              </w:rPr>
              <w:fldChar w:fldCharType="end"/>
            </w:r>
          </w:p>
        </w:tc>
        <w:tc>
          <w:tcPr>
            <w:tcW w:w="10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w:t>
            </w:r>
            <w:r w:rsidRPr="00D322B4">
              <w:rPr>
                <w:sz w:val="20"/>
                <w:szCs w:val="28"/>
                <w:lang w:val="en-US"/>
              </w:rPr>
              <w:t>5</w:t>
            </w:r>
            <w:r w:rsidRPr="00D322B4">
              <w:rPr>
                <w:sz w:val="20"/>
                <w:szCs w:val="28"/>
              </w:rPr>
              <w:fldChar w:fldCharType="begin"/>
            </w:r>
            <w:r w:rsidRPr="00D322B4">
              <w:rPr>
                <w:sz w:val="20"/>
                <w:szCs w:val="28"/>
              </w:rPr>
              <w:instrText xml:space="preserve"> QUOTE </w:instrText>
            </w:r>
            <w:r w:rsidR="00544910">
              <w:rPr>
                <w:sz w:val="20"/>
                <w:szCs w:val="28"/>
              </w:rPr>
              <w:pict>
                <v:shape id="_x0000_i1102"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103" type="#_x0000_t75" style="width:24.75pt;height:16.5pt">
                  <v:imagedata r:id="rId95" o:title="" chromakey="white"/>
                </v:shape>
              </w:pict>
            </w:r>
            <w:r w:rsidRPr="00D322B4">
              <w:rPr>
                <w:sz w:val="20"/>
                <w:szCs w:val="28"/>
              </w:rPr>
              <w:fldChar w:fldCharType="end"/>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w:t>
            </w:r>
            <w:r w:rsidRPr="00D322B4">
              <w:rPr>
                <w:sz w:val="20"/>
                <w:szCs w:val="28"/>
                <w:lang w:val="en-US"/>
              </w:rPr>
              <w:t>8</w:t>
            </w:r>
            <w:r w:rsidRPr="00D322B4">
              <w:rPr>
                <w:sz w:val="20"/>
                <w:szCs w:val="28"/>
              </w:rPr>
              <w:fldChar w:fldCharType="begin"/>
            </w:r>
            <w:r w:rsidRPr="00D322B4">
              <w:rPr>
                <w:sz w:val="20"/>
                <w:szCs w:val="28"/>
              </w:rPr>
              <w:instrText xml:space="preserve"> QUOTE </w:instrText>
            </w:r>
            <w:r w:rsidR="00544910">
              <w:rPr>
                <w:sz w:val="20"/>
                <w:szCs w:val="28"/>
              </w:rPr>
              <w:pict>
                <v:shape id="_x0000_i1104"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105" type="#_x0000_t75" style="width:24.75pt;height:16.5pt">
                  <v:imagedata r:id="rId95" o:title="" chromakey="white"/>
                </v:shape>
              </w:pict>
            </w:r>
            <w:r w:rsidRPr="00D322B4">
              <w:rPr>
                <w:sz w:val="20"/>
                <w:szCs w:val="28"/>
              </w:rPr>
              <w:fldChar w:fldCharType="end"/>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lang w:val="en-US"/>
              </w:rPr>
              <w:t>3</w:t>
            </w:r>
            <w:r w:rsidRPr="00D322B4">
              <w:rPr>
                <w:sz w:val="20"/>
                <w:szCs w:val="28"/>
              </w:rPr>
              <w:fldChar w:fldCharType="begin"/>
            </w:r>
            <w:r w:rsidRPr="00D322B4">
              <w:rPr>
                <w:sz w:val="20"/>
                <w:szCs w:val="28"/>
              </w:rPr>
              <w:instrText xml:space="preserve"> QUOTE </w:instrText>
            </w:r>
            <w:r w:rsidR="00544910">
              <w:rPr>
                <w:sz w:val="20"/>
                <w:szCs w:val="28"/>
              </w:rPr>
              <w:pict>
                <v:shape id="_x0000_i1106"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107" type="#_x0000_t75" style="width:24.75pt;height:16.5pt">
                  <v:imagedata r:id="rId95" o:title="" chromakey="white"/>
                </v:shape>
              </w:pict>
            </w:r>
            <w:r w:rsidRPr="00D322B4">
              <w:rPr>
                <w:sz w:val="20"/>
                <w:szCs w:val="28"/>
              </w:rPr>
              <w:fldChar w:fldCharType="end"/>
            </w:r>
          </w:p>
        </w:tc>
        <w:tc>
          <w:tcPr>
            <w:tcW w:w="12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lang w:val="en-US"/>
              </w:rPr>
              <w:t>5</w:t>
            </w:r>
            <w:r w:rsidRPr="00D322B4">
              <w:rPr>
                <w:sz w:val="20"/>
                <w:szCs w:val="28"/>
              </w:rPr>
              <w:fldChar w:fldCharType="begin"/>
            </w:r>
            <w:r w:rsidRPr="00D322B4">
              <w:rPr>
                <w:sz w:val="20"/>
                <w:szCs w:val="28"/>
              </w:rPr>
              <w:instrText xml:space="preserve"> QUOTE </w:instrText>
            </w:r>
            <w:r w:rsidR="00544910">
              <w:rPr>
                <w:sz w:val="20"/>
                <w:szCs w:val="28"/>
              </w:rPr>
              <w:pict>
                <v:shape id="_x0000_i1108"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109" type="#_x0000_t75" style="width:24.75pt;height:16.5pt">
                  <v:imagedata r:id="rId95" o:title="" chromakey="white"/>
                </v:shape>
              </w:pict>
            </w:r>
            <w:r w:rsidRPr="00D322B4">
              <w:rPr>
                <w:sz w:val="20"/>
                <w:szCs w:val="28"/>
              </w:rPr>
              <w:fldChar w:fldCharType="end"/>
            </w:r>
          </w:p>
        </w:tc>
        <w:tc>
          <w:tcPr>
            <w:tcW w:w="1238"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lang w:val="en-US"/>
              </w:rPr>
              <w:t>8</w:t>
            </w:r>
            <w:r w:rsidRPr="00D322B4">
              <w:rPr>
                <w:sz w:val="20"/>
                <w:szCs w:val="28"/>
              </w:rPr>
              <w:fldChar w:fldCharType="begin"/>
            </w:r>
            <w:r w:rsidRPr="00D322B4">
              <w:rPr>
                <w:sz w:val="20"/>
                <w:szCs w:val="28"/>
              </w:rPr>
              <w:instrText xml:space="preserve"> QUOTE </w:instrText>
            </w:r>
            <w:r w:rsidR="00544910">
              <w:rPr>
                <w:sz w:val="20"/>
                <w:szCs w:val="28"/>
              </w:rPr>
              <w:pict>
                <v:shape id="_x0000_i1110" type="#_x0000_t75" style="width:24.75pt;height:16.5pt">
                  <v:imagedata r:id="rId95" o:title="" chromakey="white"/>
                </v:shape>
              </w:pict>
            </w:r>
            <w:r w:rsidRPr="00D322B4">
              <w:rPr>
                <w:sz w:val="20"/>
                <w:szCs w:val="28"/>
              </w:rPr>
              <w:instrText xml:space="preserve"> </w:instrText>
            </w:r>
            <w:r w:rsidRPr="00D322B4">
              <w:rPr>
                <w:sz w:val="20"/>
                <w:szCs w:val="28"/>
              </w:rPr>
              <w:fldChar w:fldCharType="separate"/>
            </w:r>
            <w:r w:rsidR="00544910">
              <w:rPr>
                <w:sz w:val="20"/>
                <w:szCs w:val="28"/>
              </w:rPr>
              <w:pict>
                <v:shape id="_x0000_i1111" type="#_x0000_t75" style="width:24.75pt;height:16.5pt">
                  <v:imagedata r:id="rId95" o:title="" chromakey="white"/>
                </v:shape>
              </w:pict>
            </w:r>
            <w:r w:rsidRPr="00D322B4">
              <w:rPr>
                <w:sz w:val="20"/>
                <w:szCs w:val="28"/>
              </w:rPr>
              <w:fldChar w:fldCharType="end"/>
            </w:r>
          </w:p>
        </w:tc>
      </w:tr>
      <w:tr w:rsidR="007F6830" w:rsidRPr="00D322B4" w:rsidTr="00D322B4">
        <w:tc>
          <w:tcPr>
            <w:tcW w:w="1526" w:type="dxa"/>
            <w:vMerge/>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p>
        </w:tc>
        <w:tc>
          <w:tcPr>
            <w:tcW w:w="1251"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11,86</w:t>
            </w:r>
          </w:p>
        </w:tc>
        <w:tc>
          <w:tcPr>
            <w:tcW w:w="10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59,33</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94,32</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355,95</w:t>
            </w:r>
          </w:p>
        </w:tc>
        <w:tc>
          <w:tcPr>
            <w:tcW w:w="12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539,25</w:t>
            </w:r>
          </w:p>
        </w:tc>
        <w:tc>
          <w:tcPr>
            <w:tcW w:w="1238"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949,2</w:t>
            </w:r>
          </w:p>
        </w:tc>
      </w:tr>
      <w:tr w:rsidR="007F6830" w:rsidRPr="00D322B4" w:rsidTr="00D322B4">
        <w:tc>
          <w:tcPr>
            <w:tcW w:w="1526" w:type="dxa"/>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lang w:val="en-US"/>
              </w:rPr>
            </w:pPr>
            <w:r>
              <w:rPr>
                <w:sz w:val="20"/>
                <w:szCs w:val="28"/>
              </w:rPr>
              <w:pict>
                <v:shape id="_x0000_i1112" type="#_x0000_t75" style="width:40.5pt;height:16.5pt">
                  <v:imagedata r:id="rId84" o:title="" chromakey="white"/>
                </v:shape>
              </w:pict>
            </w:r>
          </w:p>
        </w:tc>
        <w:tc>
          <w:tcPr>
            <w:tcW w:w="1251"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w:t>
            </w:r>
          </w:p>
        </w:tc>
        <w:tc>
          <w:tcPr>
            <w:tcW w:w="10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0,5</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0,8</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3</w:t>
            </w:r>
          </w:p>
        </w:tc>
        <w:tc>
          <w:tcPr>
            <w:tcW w:w="12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5</w:t>
            </w:r>
          </w:p>
        </w:tc>
        <w:tc>
          <w:tcPr>
            <w:tcW w:w="1238"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8</w:t>
            </w:r>
          </w:p>
        </w:tc>
      </w:tr>
      <w:tr w:rsidR="007F6830" w:rsidRPr="00D322B4" w:rsidTr="00D322B4">
        <w:tc>
          <w:tcPr>
            <w:tcW w:w="1526" w:type="dxa"/>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lang w:val="en-US"/>
              </w:rPr>
            </w:pPr>
            <w:r>
              <w:rPr>
                <w:sz w:val="20"/>
                <w:szCs w:val="28"/>
              </w:rPr>
              <w:pict>
                <v:shape id="_x0000_i1113" type="#_x0000_t75" style="width:12.75pt;height:16.5pt">
                  <v:imagedata r:id="rId85" o:title="" chromakey="white"/>
                </v:shape>
              </w:pict>
            </w:r>
          </w:p>
        </w:tc>
        <w:tc>
          <w:tcPr>
            <w:tcW w:w="1251"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0,05</w:t>
            </w:r>
          </w:p>
        </w:tc>
        <w:tc>
          <w:tcPr>
            <w:tcW w:w="10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0,69</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0,97</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0,52</w:t>
            </w:r>
          </w:p>
        </w:tc>
        <w:tc>
          <w:tcPr>
            <w:tcW w:w="12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0,26</w:t>
            </w:r>
          </w:p>
        </w:tc>
        <w:tc>
          <w:tcPr>
            <w:tcW w:w="1238"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0,12</w:t>
            </w:r>
          </w:p>
        </w:tc>
      </w:tr>
      <w:tr w:rsidR="007F6830" w:rsidRPr="00D322B4" w:rsidTr="00D322B4">
        <w:tc>
          <w:tcPr>
            <w:tcW w:w="1526" w:type="dxa"/>
            <w:vAlign w:val="center"/>
          </w:tcPr>
          <w:p w:rsidR="007F6830" w:rsidRPr="00D322B4" w:rsidRDefault="00544910" w:rsidP="00D322B4">
            <w:pPr>
              <w:widowControl w:val="0"/>
              <w:tabs>
                <w:tab w:val="center" w:pos="4876"/>
                <w:tab w:val="left" w:pos="4956"/>
                <w:tab w:val="left" w:pos="5664"/>
                <w:tab w:val="left" w:pos="6372"/>
              </w:tabs>
              <w:spacing w:line="360" w:lineRule="auto"/>
              <w:outlineLvl w:val="0"/>
              <w:rPr>
                <w:sz w:val="20"/>
                <w:szCs w:val="28"/>
              </w:rPr>
            </w:pPr>
            <w:r>
              <w:rPr>
                <w:sz w:val="20"/>
                <w:szCs w:val="28"/>
              </w:rPr>
              <w:pict>
                <v:shape id="_x0000_i1114" type="#_x0000_t75" style="width:14.25pt;height:16.5pt">
                  <v:imagedata r:id="rId86" o:title="" chromakey="white"/>
                </v:shape>
              </w:pict>
            </w:r>
          </w:p>
        </w:tc>
        <w:tc>
          <w:tcPr>
            <w:tcW w:w="1251"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0,02</w:t>
            </w:r>
          </w:p>
        </w:tc>
        <w:tc>
          <w:tcPr>
            <w:tcW w:w="10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0,21</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0,30</w:t>
            </w:r>
          </w:p>
        </w:tc>
        <w:tc>
          <w:tcPr>
            <w:tcW w:w="992"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0,16</w:t>
            </w:r>
          </w:p>
        </w:tc>
        <w:tc>
          <w:tcPr>
            <w:tcW w:w="1217"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0,08</w:t>
            </w:r>
          </w:p>
        </w:tc>
        <w:tc>
          <w:tcPr>
            <w:tcW w:w="1238" w:type="dxa"/>
            <w:vAlign w:val="center"/>
          </w:tcPr>
          <w:p w:rsidR="007F6830" w:rsidRPr="00D322B4" w:rsidRDefault="007F6830" w:rsidP="00D322B4">
            <w:pPr>
              <w:widowControl w:val="0"/>
              <w:tabs>
                <w:tab w:val="center" w:pos="4876"/>
                <w:tab w:val="left" w:pos="4956"/>
                <w:tab w:val="left" w:pos="5664"/>
                <w:tab w:val="left" w:pos="6372"/>
              </w:tabs>
              <w:spacing w:line="360" w:lineRule="auto"/>
              <w:outlineLvl w:val="0"/>
              <w:rPr>
                <w:sz w:val="20"/>
                <w:szCs w:val="28"/>
              </w:rPr>
            </w:pPr>
            <w:r w:rsidRPr="00D322B4">
              <w:rPr>
                <w:sz w:val="20"/>
                <w:szCs w:val="28"/>
              </w:rPr>
              <w:t>0,04</w:t>
            </w:r>
          </w:p>
        </w:tc>
      </w:tr>
    </w:tbl>
    <w:p w:rsidR="007F6830" w:rsidRPr="00DB1FFD" w:rsidRDefault="007F6830" w:rsidP="00DB1FFD">
      <w:pPr>
        <w:widowControl w:val="0"/>
        <w:tabs>
          <w:tab w:val="left" w:pos="1080"/>
          <w:tab w:val="center" w:pos="5596"/>
          <w:tab w:val="left" w:pos="5676"/>
          <w:tab w:val="left" w:pos="6384"/>
          <w:tab w:val="left" w:pos="7092"/>
        </w:tabs>
        <w:spacing w:line="360" w:lineRule="auto"/>
        <w:ind w:firstLine="709"/>
        <w:jc w:val="both"/>
        <w:rPr>
          <w:sz w:val="28"/>
          <w:szCs w:val="28"/>
        </w:rPr>
      </w:pPr>
    </w:p>
    <w:p w:rsidR="007F6830" w:rsidRPr="00DB1FFD" w:rsidRDefault="00544910" w:rsidP="00DB1FFD">
      <w:pPr>
        <w:widowControl w:val="0"/>
        <w:tabs>
          <w:tab w:val="left" w:pos="1440"/>
          <w:tab w:val="center" w:pos="5596"/>
          <w:tab w:val="left" w:pos="5676"/>
          <w:tab w:val="left" w:pos="6384"/>
          <w:tab w:val="left" w:pos="7092"/>
        </w:tabs>
        <w:spacing w:line="360" w:lineRule="auto"/>
        <w:ind w:firstLine="709"/>
        <w:jc w:val="both"/>
        <w:rPr>
          <w:sz w:val="28"/>
          <w:szCs w:val="28"/>
        </w:rPr>
      </w:pPr>
      <w:r>
        <w:rPr>
          <w:noProof/>
        </w:rPr>
        <w:pict>
          <v:line id="_x0000_s1044" style="position:absolute;left:0;text-align:left;z-index:251662336" from="180pt,2in" to="180pt,230.25pt" wrapcoords="0 1 0 96 2 96 2 1 0 1"/>
        </w:pict>
      </w:r>
      <w:r>
        <w:rPr>
          <w:noProof/>
        </w:rPr>
        <w:pict>
          <v:line id="_x0000_s1045" style="position:absolute;left:0;text-align:left;z-index:251666432" from="54pt,162pt" to="54pt,230.25pt" wrapcoords="0 1 0 132 2 132 2 1 0 1"/>
        </w:pict>
      </w:r>
      <w:r>
        <w:rPr>
          <w:noProof/>
        </w:rPr>
        <w:pict>
          <v:rect id="_x0000_s1046" style="position:absolute;left:0;text-align:left;margin-left:1in;margin-top:225pt;width:78.45pt;height:20.25pt;z-index:251668480" wrapcoords="-164 0 -164 21000 21600 21000 21600 0 -164 0" stroked="f">
            <v:textbox style="mso-next-textbox:#_x0000_s1046">
              <w:txbxContent>
                <w:p w:rsidR="007F6830" w:rsidRPr="00496413" w:rsidRDefault="007F6830" w:rsidP="007F6830">
                  <w:pPr>
                    <w:jc w:val="center"/>
                    <w:rPr>
                      <w:b/>
                      <w:sz w:val="28"/>
                      <w:szCs w:val="28"/>
                    </w:rPr>
                  </w:pPr>
                  <w:r w:rsidRPr="00496413">
                    <w:rPr>
                      <w:b/>
                      <w:sz w:val="28"/>
                      <w:szCs w:val="28"/>
                    </w:rPr>
                    <w:t>СЗЗ</w:t>
                  </w:r>
                </w:p>
              </w:txbxContent>
            </v:textbox>
            <w10:wrap type="tight"/>
          </v:rect>
        </w:pict>
      </w:r>
      <w:r>
        <w:rPr>
          <w:noProof/>
        </w:rPr>
        <w:pict>
          <v:rect id="_x0000_s1047" style="position:absolute;left:0;text-align:left;margin-left:81pt;margin-top:189pt;width:90pt;height:18pt;z-index:251665408" stroked="f">
            <v:textbox style="mso-next-textbox:#_x0000_s1047">
              <w:txbxContent>
                <w:p w:rsidR="007F6830" w:rsidRPr="00496413" w:rsidRDefault="007F6830" w:rsidP="007F6830">
                  <w:pPr>
                    <w:jc w:val="center"/>
                    <w:rPr>
                      <w:b/>
                      <w:sz w:val="18"/>
                      <w:szCs w:val="18"/>
                    </w:rPr>
                  </w:pPr>
                  <w:r w:rsidRPr="00496413">
                    <w:rPr>
                      <w:b/>
                      <w:sz w:val="18"/>
                      <w:szCs w:val="18"/>
                    </w:rPr>
                    <w:t>Зона Задымления</w:t>
                  </w:r>
                </w:p>
              </w:txbxContent>
            </v:textbox>
          </v:rect>
        </w:pict>
      </w:r>
      <w:r>
        <w:rPr>
          <w:noProof/>
        </w:rPr>
        <w:pict>
          <v:line id="_x0000_s1048" style="position:absolute;left:0;text-align:left;z-index:251664384" from="81pt,3in" to="180pt,3in">
            <v:stroke startarrow="block" endarrow="block"/>
          </v:line>
        </w:pict>
      </w:r>
      <w:r>
        <w:rPr>
          <w:noProof/>
        </w:rPr>
        <w:pict>
          <v:line id="_x0000_s1049" style="position:absolute;left:0;text-align:left;z-index:251663360" from="81pt,2in" to="81pt,3in" wrapcoords="0 1 0 96 2 96 2 1 0 1"/>
        </w:pict>
      </w:r>
      <w:r w:rsidR="00D00612" w:rsidRPr="00DB1FFD">
        <w:rPr>
          <w:color w:val="000000"/>
          <w:sz w:val="28"/>
        </w:rPr>
        <w:object w:dxaOrig="8580" w:dyaOrig="4140">
          <v:shape id="_x0000_i1115" type="#_x0000_t75" style="width:429pt;height:207pt" o:ole="">
            <v:imagedata r:id="rId99" o:title=""/>
          </v:shape>
          <o:OLEObject Type="Embed" ProgID="MSGraph.Chart.8" ShapeID="_x0000_i1115" DrawAspect="Content" ObjectID="_1454647617" r:id="rId100">
            <o:FieldCodes>\s</o:FieldCodes>
          </o:OLEObject>
        </w:object>
      </w:r>
    </w:p>
    <w:p w:rsidR="007F6830" w:rsidRPr="00DB1FFD" w:rsidRDefault="00544910" w:rsidP="00DB1FFD">
      <w:pPr>
        <w:pStyle w:val="ac"/>
        <w:tabs>
          <w:tab w:val="left" w:pos="1080"/>
        </w:tabs>
        <w:suppressAutoHyphens w:val="0"/>
        <w:spacing w:after="0" w:line="360" w:lineRule="auto"/>
        <w:jc w:val="both"/>
        <w:rPr>
          <w:b w:val="0"/>
          <w:bCs w:val="0"/>
          <w:color w:val="auto"/>
          <w:sz w:val="28"/>
          <w:szCs w:val="24"/>
        </w:rPr>
      </w:pPr>
      <w:r>
        <w:rPr>
          <w:noProof/>
          <w:lang w:eastAsia="ru-RU"/>
        </w:rPr>
        <w:pict>
          <v:line id="_x0000_s1050" style="position:absolute;left:0;text-align:left;z-index:251667456" from="53.55pt,15.2pt" to="179.55pt,15.2pt" wrapcoords="7 2 2 4 2 7 7 9 164 9 169 8 169 5 164 2 7 2">
            <v:stroke startarrow="block" endarrow="block"/>
            <w10:wrap type="tight"/>
          </v:line>
        </w:pict>
      </w:r>
    </w:p>
    <w:p w:rsidR="007F6830" w:rsidRPr="00DB1FFD" w:rsidRDefault="007F6830" w:rsidP="00DB1FFD">
      <w:pPr>
        <w:widowControl w:val="0"/>
        <w:autoSpaceDE w:val="0"/>
        <w:autoSpaceDN w:val="0"/>
        <w:adjustRightInd w:val="0"/>
        <w:spacing w:line="360" w:lineRule="auto"/>
        <w:ind w:firstLine="709"/>
        <w:jc w:val="both"/>
        <w:rPr>
          <w:iCs/>
          <w:color w:val="000000"/>
          <w:sz w:val="28"/>
          <w:szCs w:val="28"/>
        </w:rPr>
      </w:pPr>
      <w:r w:rsidRPr="00DB1FFD">
        <w:rPr>
          <w:iCs/>
          <w:color w:val="000000"/>
          <w:sz w:val="28"/>
          <w:szCs w:val="28"/>
        </w:rPr>
        <w:t>Рис.</w:t>
      </w:r>
      <w:r w:rsidR="00DB1FFD" w:rsidRPr="00DB1FFD">
        <w:rPr>
          <w:iCs/>
          <w:color w:val="000000"/>
          <w:sz w:val="28"/>
          <w:szCs w:val="28"/>
        </w:rPr>
        <w:t xml:space="preserve"> </w:t>
      </w:r>
      <w:r w:rsidRPr="00DB1FFD">
        <w:rPr>
          <w:iCs/>
          <w:color w:val="000000"/>
          <w:sz w:val="28"/>
          <w:szCs w:val="28"/>
        </w:rPr>
        <w:t>3. График распределения концентраций водорода хлористого в атмосфере от организованного высокого источника выбросов</w:t>
      </w:r>
    </w:p>
    <w:p w:rsidR="007F6830" w:rsidRPr="00DB1FFD" w:rsidRDefault="00D00612" w:rsidP="00D00612">
      <w:pPr>
        <w:widowControl w:val="0"/>
        <w:spacing w:line="360" w:lineRule="auto"/>
        <w:ind w:firstLine="709"/>
        <w:jc w:val="both"/>
        <w:rPr>
          <w:b/>
          <w:sz w:val="28"/>
          <w:szCs w:val="27"/>
        </w:rPr>
      </w:pPr>
      <w:r>
        <w:rPr>
          <w:sz w:val="28"/>
        </w:rPr>
        <w:br w:type="page"/>
      </w:r>
      <w:r w:rsidR="007F6830" w:rsidRPr="00DB1FFD">
        <w:rPr>
          <w:b/>
          <w:sz w:val="28"/>
          <w:szCs w:val="27"/>
        </w:rPr>
        <w:t xml:space="preserve">2.1.5 Определение </w:t>
      </w:r>
      <w:r>
        <w:rPr>
          <w:b/>
          <w:sz w:val="28"/>
          <w:szCs w:val="27"/>
        </w:rPr>
        <w:t>категории опасности предприятия</w:t>
      </w:r>
    </w:p>
    <w:p w:rsidR="007F6830" w:rsidRPr="00DB1FFD" w:rsidRDefault="007F6830" w:rsidP="00DB1FFD">
      <w:pPr>
        <w:widowControl w:val="0"/>
        <w:spacing w:line="360" w:lineRule="auto"/>
        <w:ind w:firstLine="709"/>
        <w:jc w:val="both"/>
        <w:rPr>
          <w:sz w:val="28"/>
          <w:szCs w:val="28"/>
        </w:rPr>
      </w:pPr>
      <w:r w:rsidRPr="00DB1FFD">
        <w:rPr>
          <w:sz w:val="28"/>
          <w:szCs w:val="28"/>
        </w:rPr>
        <w:t>В зависимости от массы и видового состава выбросов в атмосферу, определяют категорию опасности предприятия (КОП) по формуле (5):</w:t>
      </w:r>
    </w:p>
    <w:p w:rsidR="007F6830" w:rsidRPr="00DB1FFD" w:rsidRDefault="007F6830" w:rsidP="00DB1FFD">
      <w:pPr>
        <w:widowControl w:val="0"/>
        <w:spacing w:line="360" w:lineRule="auto"/>
        <w:ind w:firstLine="709"/>
        <w:jc w:val="both"/>
        <w:rPr>
          <w:sz w:val="28"/>
          <w:szCs w:val="28"/>
        </w:rPr>
      </w:pPr>
    </w:p>
    <w:p w:rsidR="007F6830" w:rsidRPr="00DB1FFD" w:rsidRDefault="00544910" w:rsidP="00DB1FFD">
      <w:pPr>
        <w:widowControl w:val="0"/>
        <w:spacing w:line="360" w:lineRule="auto"/>
        <w:ind w:firstLine="709"/>
        <w:jc w:val="both"/>
        <w:rPr>
          <w:sz w:val="28"/>
          <w:szCs w:val="28"/>
        </w:rPr>
      </w:pPr>
      <w:r>
        <w:rPr>
          <w:sz w:val="28"/>
          <w:szCs w:val="28"/>
        </w:rPr>
        <w:pict>
          <v:shape id="_x0000_i1116" type="#_x0000_t75" style="width:74.25pt;height:24pt">
            <v:imagedata r:id="rId101" o:title="" chromakey="white" blacklevel="-9175f"/>
          </v:shape>
        </w:pic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 xml:space="preserve">где </w:t>
      </w:r>
      <w:r w:rsidRPr="00DB1FFD">
        <w:rPr>
          <w:position w:val="-6"/>
          <w:sz w:val="28"/>
          <w:szCs w:val="28"/>
        </w:rPr>
        <w:object w:dxaOrig="420" w:dyaOrig="360">
          <v:shape id="_x0000_i1117" type="#_x0000_t75" style="width:21pt;height:18pt" o:ole="" filled="t">
            <v:fill color2="black"/>
            <v:imagedata r:id="rId102" o:title=""/>
          </v:shape>
          <o:OLEObject Type="Embed" ProgID="Equation.3" ShapeID="_x0000_i1117" DrawAspect="Content" ObjectID="_1454647618" r:id="rId103"/>
        </w:object>
      </w:r>
      <w:r w:rsidRPr="00DB1FFD">
        <w:rPr>
          <w:sz w:val="28"/>
          <w:szCs w:val="28"/>
        </w:rPr>
        <w:t xml:space="preserve"> </w:t>
      </w:r>
      <w:r w:rsidRPr="00DB1FFD">
        <w:rPr>
          <w:sz w:val="28"/>
          <w:szCs w:val="28"/>
        </w:rPr>
        <w:fldChar w:fldCharType="begin"/>
      </w:r>
      <w:r w:rsidRPr="00DB1FFD">
        <w:rPr>
          <w:sz w:val="28"/>
          <w:szCs w:val="28"/>
        </w:rPr>
        <w:instrText xml:space="preserve"> QUOTE </w:instrText>
      </w:r>
      <w:r w:rsidR="00544910">
        <w:rPr>
          <w:position w:val="-11"/>
          <w:sz w:val="28"/>
          <w:szCs w:val="28"/>
        </w:rPr>
        <w:pict>
          <v:shape id="_x0000_i1118" type="#_x0000_t75" style="width:25.5pt;height:18pt">
            <v:imagedata r:id="rId104" o:title="" chromakey="white"/>
          </v:shape>
        </w:pict>
      </w:r>
      <w:r w:rsidRPr="00DB1FFD">
        <w:rPr>
          <w:sz w:val="28"/>
          <w:szCs w:val="28"/>
        </w:rPr>
        <w:instrText xml:space="preserve"> </w:instrText>
      </w:r>
      <w:r w:rsidRPr="00DB1FFD">
        <w:rPr>
          <w:sz w:val="28"/>
          <w:szCs w:val="28"/>
        </w:rPr>
        <w:fldChar w:fldCharType="end"/>
      </w:r>
      <w:r w:rsidR="00DB1FFD" w:rsidRPr="00DB1FFD">
        <w:rPr>
          <w:sz w:val="28"/>
          <w:szCs w:val="28"/>
        </w:rPr>
        <w:t xml:space="preserve"> </w:t>
      </w:r>
      <w:r w:rsidRPr="00DB1FFD">
        <w:rPr>
          <w:sz w:val="28"/>
          <w:szCs w:val="28"/>
        </w:rPr>
        <w:t>-</w:t>
      </w:r>
      <w:r w:rsidR="00DB1FFD" w:rsidRPr="00DB1FFD">
        <w:rPr>
          <w:sz w:val="28"/>
          <w:szCs w:val="28"/>
        </w:rPr>
        <w:t xml:space="preserve"> </w:t>
      </w:r>
      <w:r w:rsidRPr="00DB1FFD">
        <w:rPr>
          <w:sz w:val="28"/>
          <w:szCs w:val="28"/>
        </w:rPr>
        <w:t xml:space="preserve">масса </w:t>
      </w:r>
      <w:r w:rsidRPr="00DB1FFD">
        <w:rPr>
          <w:sz w:val="28"/>
          <w:szCs w:val="28"/>
          <w:lang w:val="en-US"/>
        </w:rPr>
        <w:t>i</w:t>
      </w:r>
      <w:r w:rsidRPr="00DB1FFD">
        <w:rPr>
          <w:sz w:val="28"/>
          <w:szCs w:val="28"/>
        </w:rPr>
        <w:t>-го вещества в выбросе, т/год;</w:t>
      </w:r>
    </w:p>
    <w:p w:rsidR="007F6830" w:rsidRPr="00DB1FFD" w:rsidRDefault="007F6830" w:rsidP="00DB1FFD">
      <w:pPr>
        <w:widowControl w:val="0"/>
        <w:spacing w:line="360" w:lineRule="auto"/>
        <w:ind w:firstLine="709"/>
        <w:jc w:val="both"/>
        <w:rPr>
          <w:sz w:val="28"/>
          <w:szCs w:val="28"/>
        </w:rPr>
      </w:pPr>
    </w:p>
    <w:p w:rsidR="007F6830" w:rsidRPr="00DB1FFD" w:rsidRDefault="00544910" w:rsidP="00DB1FFD">
      <w:pPr>
        <w:widowControl w:val="0"/>
        <w:spacing w:line="360" w:lineRule="auto"/>
        <w:ind w:firstLine="709"/>
        <w:jc w:val="both"/>
        <w:rPr>
          <w:sz w:val="28"/>
          <w:szCs w:val="28"/>
        </w:rPr>
      </w:pPr>
      <w:r>
        <w:rPr>
          <w:sz w:val="28"/>
          <w:szCs w:val="28"/>
        </w:rPr>
        <w:pict>
          <v:shape id="_x0000_i1119" type="#_x0000_t75" style="width:62.25pt;height:25.5pt">
            <v:imagedata r:id="rId105" o:title="" chromakey="white" gain="1.25" blacklevel="-12452f"/>
          </v:shape>
        </w:pic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 xml:space="preserve">где </w:t>
      </w:r>
      <w:r w:rsidRPr="00DB1FFD">
        <w:rPr>
          <w:b/>
          <w:sz w:val="28"/>
          <w:szCs w:val="28"/>
        </w:rPr>
        <w:t>Т</w:t>
      </w:r>
      <w:r w:rsidRPr="00DB1FFD">
        <w:rPr>
          <w:sz w:val="28"/>
          <w:szCs w:val="28"/>
        </w:rPr>
        <w:t xml:space="preserve"> – годовой фонд работы оборудования, ч.(количество смен в году – 320, с учетом круглосуточной работы плавильного агрегата принимаем Т=7680 ч);</w:t>
      </w:r>
      <w:r w:rsidR="00D00612">
        <w:rPr>
          <w:sz w:val="28"/>
          <w:szCs w:val="28"/>
        </w:rPr>
        <w:t xml:space="preserve"> </w:t>
      </w:r>
      <w:r w:rsidRPr="00DB1FFD">
        <w:rPr>
          <w:sz w:val="28"/>
          <w:szCs w:val="28"/>
        </w:rPr>
        <w:t>ПДК</w:t>
      </w:r>
      <w:r w:rsidRPr="00DB1FFD">
        <w:rPr>
          <w:sz w:val="28"/>
          <w:szCs w:val="28"/>
          <w:vertAlign w:val="subscript"/>
        </w:rPr>
        <w:t>СС</w:t>
      </w:r>
      <w:r w:rsidRPr="00DB1FFD">
        <w:rPr>
          <w:sz w:val="28"/>
          <w:szCs w:val="28"/>
          <w:vertAlign w:val="subscript"/>
          <w:lang w:val="en-US"/>
        </w:rPr>
        <w:t>i</w:t>
      </w:r>
      <w:r w:rsidRPr="00DB1FFD">
        <w:rPr>
          <w:sz w:val="28"/>
          <w:szCs w:val="28"/>
        </w:rPr>
        <w:t xml:space="preserve"> – среднесуточная ПДК </w:t>
      </w:r>
      <w:r w:rsidRPr="00DB1FFD">
        <w:rPr>
          <w:sz w:val="28"/>
          <w:szCs w:val="28"/>
          <w:lang w:val="en-US"/>
        </w:rPr>
        <w:t>i</w:t>
      </w:r>
      <w:r w:rsidRPr="00DB1FFD">
        <w:rPr>
          <w:sz w:val="28"/>
          <w:szCs w:val="28"/>
        </w:rPr>
        <w:t>-го</w:t>
      </w:r>
      <w:r w:rsidR="00DB1FFD" w:rsidRPr="00DB1FFD">
        <w:rPr>
          <w:sz w:val="28"/>
          <w:szCs w:val="28"/>
        </w:rPr>
        <w:t xml:space="preserve"> </w:t>
      </w:r>
      <w:r w:rsidRPr="00DB1FFD">
        <w:rPr>
          <w:sz w:val="28"/>
          <w:szCs w:val="28"/>
        </w:rPr>
        <w:t>вещества;</w:t>
      </w:r>
    </w:p>
    <w:p w:rsidR="007F6830" w:rsidRPr="00DB1FFD" w:rsidRDefault="007F6830" w:rsidP="00DB1FFD">
      <w:pPr>
        <w:widowControl w:val="0"/>
        <w:spacing w:line="360" w:lineRule="auto"/>
        <w:ind w:firstLine="709"/>
        <w:jc w:val="both"/>
        <w:rPr>
          <w:sz w:val="28"/>
          <w:szCs w:val="28"/>
        </w:rPr>
      </w:pPr>
      <w:r w:rsidRPr="00DB1FFD">
        <w:rPr>
          <w:b/>
          <w:sz w:val="28"/>
          <w:szCs w:val="28"/>
          <w:lang w:val="en-US"/>
        </w:rPr>
        <w:t>n</w:t>
      </w:r>
      <w:r w:rsidRPr="00DB1FFD">
        <w:rPr>
          <w:sz w:val="28"/>
          <w:szCs w:val="28"/>
        </w:rPr>
        <w:t xml:space="preserve"> – количество загрязняющих веществ;</w:t>
      </w:r>
    </w:p>
    <w:p w:rsidR="007F6830" w:rsidRPr="00DB1FFD" w:rsidRDefault="007F6830" w:rsidP="00DB1FFD">
      <w:pPr>
        <w:widowControl w:val="0"/>
        <w:shd w:val="clear" w:color="auto" w:fill="FFFFFF"/>
        <w:spacing w:line="360" w:lineRule="auto"/>
        <w:ind w:firstLine="709"/>
        <w:jc w:val="both"/>
        <w:rPr>
          <w:sz w:val="28"/>
          <w:szCs w:val="28"/>
        </w:rPr>
      </w:pPr>
      <w:r w:rsidRPr="00DB1FFD">
        <w:rPr>
          <w:sz w:val="28"/>
          <w:szCs w:val="28"/>
        </w:rPr>
        <w:t xml:space="preserve">а </w:t>
      </w:r>
      <w:r w:rsidRPr="00DB1FFD">
        <w:rPr>
          <w:sz w:val="28"/>
          <w:szCs w:val="28"/>
          <w:vertAlign w:val="subscript"/>
          <w:lang w:val="en-US"/>
        </w:rPr>
        <w:t>i</w:t>
      </w:r>
      <w:r w:rsidRPr="00DB1FFD">
        <w:rPr>
          <w:sz w:val="28"/>
          <w:szCs w:val="28"/>
        </w:rPr>
        <w:t>– безразмерная константа, позволяющая соотнести степень вредности</w:t>
      </w:r>
    </w:p>
    <w:p w:rsidR="007F6830" w:rsidRPr="00DB1FFD" w:rsidRDefault="007F6830" w:rsidP="00DB1FFD">
      <w:pPr>
        <w:widowControl w:val="0"/>
        <w:shd w:val="clear" w:color="auto" w:fill="FFFFFF"/>
        <w:spacing w:line="360" w:lineRule="auto"/>
        <w:ind w:firstLine="709"/>
        <w:jc w:val="both"/>
        <w:rPr>
          <w:sz w:val="28"/>
          <w:szCs w:val="28"/>
        </w:rPr>
      </w:pPr>
      <w:r w:rsidRPr="00DB1FFD">
        <w:rPr>
          <w:sz w:val="28"/>
          <w:szCs w:val="28"/>
          <w:lang w:val="en-US"/>
        </w:rPr>
        <w:t>I</w:t>
      </w:r>
      <w:r w:rsidRPr="00DB1FFD">
        <w:rPr>
          <w:sz w:val="28"/>
          <w:szCs w:val="28"/>
        </w:rPr>
        <w:t xml:space="preserve"> - го вещества с вредностью диоксида азота.</w:t>
      </w:r>
      <w:r w:rsidR="00DB1FFD" w:rsidRPr="00DB1FFD">
        <w:rPr>
          <w:sz w:val="28"/>
          <w:szCs w:val="28"/>
        </w:rPr>
        <w:t xml:space="preserve"> </w:t>
      </w:r>
    </w:p>
    <w:p w:rsidR="00D00612" w:rsidRDefault="00D00612" w:rsidP="00DB1FFD">
      <w:pPr>
        <w:widowControl w:val="0"/>
        <w:tabs>
          <w:tab w:val="left" w:pos="1440"/>
        </w:tabs>
        <w:spacing w:line="360" w:lineRule="auto"/>
        <w:ind w:firstLine="709"/>
        <w:jc w:val="both"/>
        <w:rPr>
          <w:sz w:val="28"/>
          <w:szCs w:val="28"/>
        </w:rPr>
      </w:pPr>
    </w:p>
    <w:p w:rsidR="007F6830" w:rsidRPr="00D00612" w:rsidRDefault="007F6830" w:rsidP="00DB1FFD">
      <w:pPr>
        <w:widowControl w:val="0"/>
        <w:tabs>
          <w:tab w:val="left" w:pos="1440"/>
        </w:tabs>
        <w:spacing w:line="360" w:lineRule="auto"/>
        <w:ind w:firstLine="709"/>
        <w:jc w:val="both"/>
        <w:rPr>
          <w:sz w:val="28"/>
          <w:szCs w:val="28"/>
        </w:rPr>
      </w:pPr>
      <w:r w:rsidRPr="00D00612">
        <w:rPr>
          <w:sz w:val="28"/>
          <w:szCs w:val="28"/>
        </w:rPr>
        <w:t>Класс опасности загрязняющего вещества.</w:t>
      </w:r>
    </w:p>
    <w:tbl>
      <w:tblPr>
        <w:tblW w:w="634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992"/>
        <w:gridCol w:w="1276"/>
        <w:gridCol w:w="1134"/>
        <w:gridCol w:w="1559"/>
      </w:tblGrid>
      <w:tr w:rsidR="007F6830" w:rsidRPr="00D00612" w:rsidTr="00D00612">
        <w:tc>
          <w:tcPr>
            <w:tcW w:w="1384" w:type="dxa"/>
            <w:vAlign w:val="center"/>
          </w:tcPr>
          <w:p w:rsidR="007F6830" w:rsidRPr="00D00612" w:rsidRDefault="007F6830" w:rsidP="00D00612">
            <w:pPr>
              <w:widowControl w:val="0"/>
              <w:spacing w:line="360" w:lineRule="auto"/>
              <w:outlineLvl w:val="0"/>
              <w:rPr>
                <w:sz w:val="20"/>
                <w:szCs w:val="28"/>
              </w:rPr>
            </w:pPr>
            <w:r w:rsidRPr="00D00612">
              <w:rPr>
                <w:sz w:val="20"/>
                <w:szCs w:val="28"/>
              </w:rPr>
              <w:t>Класс</w:t>
            </w:r>
          </w:p>
        </w:tc>
        <w:tc>
          <w:tcPr>
            <w:tcW w:w="992" w:type="dxa"/>
            <w:vAlign w:val="center"/>
          </w:tcPr>
          <w:p w:rsidR="007F6830" w:rsidRPr="00D00612" w:rsidRDefault="007F6830" w:rsidP="00D00612">
            <w:pPr>
              <w:widowControl w:val="0"/>
              <w:spacing w:line="360" w:lineRule="auto"/>
              <w:outlineLvl w:val="0"/>
              <w:rPr>
                <w:sz w:val="20"/>
                <w:szCs w:val="28"/>
                <w:lang w:val="en-US"/>
              </w:rPr>
            </w:pPr>
            <w:r w:rsidRPr="00D00612">
              <w:rPr>
                <w:sz w:val="20"/>
                <w:szCs w:val="28"/>
                <w:lang w:val="en-US"/>
              </w:rPr>
              <w:t>1</w:t>
            </w:r>
          </w:p>
        </w:tc>
        <w:tc>
          <w:tcPr>
            <w:tcW w:w="1276" w:type="dxa"/>
            <w:vAlign w:val="center"/>
          </w:tcPr>
          <w:p w:rsidR="007F6830" w:rsidRPr="00D00612" w:rsidRDefault="007F6830" w:rsidP="00D00612">
            <w:pPr>
              <w:widowControl w:val="0"/>
              <w:spacing w:line="360" w:lineRule="auto"/>
              <w:outlineLvl w:val="0"/>
              <w:rPr>
                <w:sz w:val="20"/>
                <w:szCs w:val="28"/>
                <w:lang w:val="en-US"/>
              </w:rPr>
            </w:pPr>
            <w:r w:rsidRPr="00D00612">
              <w:rPr>
                <w:sz w:val="20"/>
                <w:szCs w:val="28"/>
                <w:lang w:val="en-US"/>
              </w:rPr>
              <w:t>2</w:t>
            </w:r>
          </w:p>
        </w:tc>
        <w:tc>
          <w:tcPr>
            <w:tcW w:w="1134" w:type="dxa"/>
            <w:vAlign w:val="center"/>
          </w:tcPr>
          <w:p w:rsidR="007F6830" w:rsidRPr="00D00612" w:rsidRDefault="007F6830" w:rsidP="00D00612">
            <w:pPr>
              <w:widowControl w:val="0"/>
              <w:spacing w:line="360" w:lineRule="auto"/>
              <w:outlineLvl w:val="0"/>
              <w:rPr>
                <w:sz w:val="20"/>
                <w:szCs w:val="28"/>
                <w:lang w:val="en-US"/>
              </w:rPr>
            </w:pPr>
            <w:r w:rsidRPr="00D00612">
              <w:rPr>
                <w:sz w:val="20"/>
                <w:szCs w:val="28"/>
                <w:lang w:val="en-US"/>
              </w:rPr>
              <w:t>3</w:t>
            </w:r>
          </w:p>
        </w:tc>
        <w:tc>
          <w:tcPr>
            <w:tcW w:w="1559" w:type="dxa"/>
            <w:vAlign w:val="center"/>
          </w:tcPr>
          <w:p w:rsidR="007F6830" w:rsidRPr="00D00612" w:rsidRDefault="007F6830" w:rsidP="00D00612">
            <w:pPr>
              <w:widowControl w:val="0"/>
              <w:spacing w:line="360" w:lineRule="auto"/>
              <w:outlineLvl w:val="0"/>
              <w:rPr>
                <w:sz w:val="20"/>
                <w:szCs w:val="28"/>
                <w:lang w:val="en-US"/>
              </w:rPr>
            </w:pPr>
            <w:r w:rsidRPr="00D00612">
              <w:rPr>
                <w:sz w:val="20"/>
                <w:szCs w:val="28"/>
                <w:lang w:val="en-US"/>
              </w:rPr>
              <w:t>4</w:t>
            </w:r>
          </w:p>
        </w:tc>
      </w:tr>
      <w:tr w:rsidR="007F6830" w:rsidRPr="00D00612" w:rsidTr="00D00612">
        <w:tc>
          <w:tcPr>
            <w:tcW w:w="1384" w:type="dxa"/>
            <w:vAlign w:val="center"/>
          </w:tcPr>
          <w:p w:rsidR="007F6830" w:rsidRPr="00D00612" w:rsidRDefault="00544910" w:rsidP="00D00612">
            <w:pPr>
              <w:widowControl w:val="0"/>
              <w:spacing w:line="360" w:lineRule="auto"/>
              <w:outlineLvl w:val="0"/>
              <w:rPr>
                <w:sz w:val="20"/>
                <w:szCs w:val="28"/>
              </w:rPr>
            </w:pPr>
            <w:r>
              <w:rPr>
                <w:sz w:val="20"/>
                <w:szCs w:val="28"/>
              </w:rPr>
              <w:pict>
                <v:shape id="_x0000_i1120" type="#_x0000_t75" style="width:12pt;height:16.5pt">
                  <v:imagedata r:id="rId106" o:title="" chromakey="white"/>
                </v:shape>
              </w:pict>
            </w:r>
          </w:p>
        </w:tc>
        <w:tc>
          <w:tcPr>
            <w:tcW w:w="992" w:type="dxa"/>
            <w:vAlign w:val="center"/>
          </w:tcPr>
          <w:p w:rsidR="007F6830" w:rsidRPr="00D00612" w:rsidRDefault="007F6830" w:rsidP="00D00612">
            <w:pPr>
              <w:widowControl w:val="0"/>
              <w:spacing w:line="360" w:lineRule="auto"/>
              <w:outlineLvl w:val="0"/>
              <w:rPr>
                <w:sz w:val="20"/>
                <w:szCs w:val="28"/>
              </w:rPr>
            </w:pPr>
            <w:r w:rsidRPr="00D00612">
              <w:rPr>
                <w:sz w:val="20"/>
                <w:szCs w:val="28"/>
                <w:lang w:val="en-US"/>
              </w:rPr>
              <w:t>1</w:t>
            </w:r>
            <w:r w:rsidRPr="00D00612">
              <w:rPr>
                <w:sz w:val="20"/>
                <w:szCs w:val="28"/>
              </w:rPr>
              <w:t>,7</w:t>
            </w:r>
          </w:p>
        </w:tc>
        <w:tc>
          <w:tcPr>
            <w:tcW w:w="1276" w:type="dxa"/>
            <w:vAlign w:val="center"/>
          </w:tcPr>
          <w:p w:rsidR="007F6830" w:rsidRPr="00D00612" w:rsidRDefault="007F6830" w:rsidP="00D00612">
            <w:pPr>
              <w:widowControl w:val="0"/>
              <w:spacing w:line="360" w:lineRule="auto"/>
              <w:outlineLvl w:val="0"/>
              <w:rPr>
                <w:sz w:val="20"/>
                <w:szCs w:val="28"/>
              </w:rPr>
            </w:pPr>
            <w:r w:rsidRPr="00D00612">
              <w:rPr>
                <w:sz w:val="20"/>
                <w:szCs w:val="28"/>
              </w:rPr>
              <w:t>1,3</w:t>
            </w:r>
          </w:p>
        </w:tc>
        <w:tc>
          <w:tcPr>
            <w:tcW w:w="1134" w:type="dxa"/>
            <w:vAlign w:val="center"/>
          </w:tcPr>
          <w:p w:rsidR="007F6830" w:rsidRPr="00D00612" w:rsidRDefault="007F6830" w:rsidP="00D00612">
            <w:pPr>
              <w:widowControl w:val="0"/>
              <w:spacing w:line="360" w:lineRule="auto"/>
              <w:outlineLvl w:val="0"/>
              <w:rPr>
                <w:sz w:val="20"/>
                <w:szCs w:val="28"/>
              </w:rPr>
            </w:pPr>
            <w:r w:rsidRPr="00D00612">
              <w:rPr>
                <w:sz w:val="20"/>
                <w:szCs w:val="28"/>
              </w:rPr>
              <w:t>1,0</w:t>
            </w:r>
          </w:p>
        </w:tc>
        <w:tc>
          <w:tcPr>
            <w:tcW w:w="1559" w:type="dxa"/>
            <w:vAlign w:val="center"/>
          </w:tcPr>
          <w:p w:rsidR="007F6830" w:rsidRPr="00D00612" w:rsidRDefault="007F6830" w:rsidP="00D00612">
            <w:pPr>
              <w:widowControl w:val="0"/>
              <w:spacing w:line="360" w:lineRule="auto"/>
              <w:outlineLvl w:val="0"/>
              <w:rPr>
                <w:sz w:val="20"/>
                <w:szCs w:val="28"/>
              </w:rPr>
            </w:pPr>
            <w:r w:rsidRPr="00D00612">
              <w:rPr>
                <w:sz w:val="20"/>
                <w:szCs w:val="28"/>
              </w:rPr>
              <w:t>0,9</w:t>
            </w:r>
          </w:p>
        </w:tc>
      </w:tr>
    </w:tbl>
    <w:p w:rsidR="007F6830" w:rsidRPr="00DB1FFD" w:rsidRDefault="007F6830" w:rsidP="00DB1FFD">
      <w:pPr>
        <w:pStyle w:val="a0"/>
        <w:widowControl w:val="0"/>
        <w:spacing w:after="0" w:line="360" w:lineRule="auto"/>
        <w:ind w:firstLine="709"/>
        <w:jc w:val="both"/>
        <w:rPr>
          <w:sz w:val="28"/>
          <w:szCs w:val="28"/>
        </w:rPr>
      </w:pPr>
    </w:p>
    <w:p w:rsidR="007F6830" w:rsidRPr="00DB1FFD" w:rsidRDefault="007F6830" w:rsidP="00DB1FFD">
      <w:pPr>
        <w:pStyle w:val="a0"/>
        <w:widowControl w:val="0"/>
        <w:spacing w:after="0" w:line="360" w:lineRule="auto"/>
        <w:ind w:firstLine="709"/>
        <w:jc w:val="both"/>
        <w:rPr>
          <w:sz w:val="28"/>
          <w:szCs w:val="28"/>
        </w:rPr>
      </w:pPr>
      <w:r w:rsidRPr="00DB1FFD">
        <w:rPr>
          <w:sz w:val="28"/>
          <w:szCs w:val="28"/>
        </w:rPr>
        <w:t>В зависимости от величины КОП предприятие подразделяют на следующие категории опасности.</w:t>
      </w:r>
    </w:p>
    <w:p w:rsidR="007F6830" w:rsidRPr="00DB1FFD" w:rsidRDefault="007F6830" w:rsidP="00DB1FFD">
      <w:pPr>
        <w:widowControl w:val="0"/>
        <w:shd w:val="clear" w:color="auto" w:fill="FFFFFF"/>
        <w:spacing w:line="360" w:lineRule="auto"/>
        <w:ind w:firstLine="709"/>
        <w:jc w:val="both"/>
        <w:rPr>
          <w:b/>
          <w:sz w:val="28"/>
          <w:szCs w:val="28"/>
        </w:rPr>
      </w:pPr>
    </w:p>
    <w:tbl>
      <w:tblPr>
        <w:tblW w:w="0" w:type="auto"/>
        <w:tblInd w:w="817" w:type="dxa"/>
        <w:tblLayout w:type="fixed"/>
        <w:tblLook w:val="0000" w:firstRow="0" w:lastRow="0" w:firstColumn="0" w:lastColumn="0" w:noHBand="0" w:noVBand="0"/>
      </w:tblPr>
      <w:tblGrid>
        <w:gridCol w:w="2807"/>
        <w:gridCol w:w="3543"/>
      </w:tblGrid>
      <w:tr w:rsidR="007F6830" w:rsidRPr="00D00612" w:rsidTr="00D00612">
        <w:tc>
          <w:tcPr>
            <w:tcW w:w="2807" w:type="dxa"/>
            <w:tcBorders>
              <w:top w:val="single" w:sz="4" w:space="0" w:color="000000"/>
              <w:left w:val="single" w:sz="4" w:space="0" w:color="000000"/>
              <w:bottom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Категория</w:t>
            </w:r>
          </w:p>
        </w:tc>
        <w:tc>
          <w:tcPr>
            <w:tcW w:w="3543" w:type="dxa"/>
            <w:tcBorders>
              <w:top w:val="single" w:sz="4" w:space="0" w:color="000000"/>
              <w:left w:val="single" w:sz="4" w:space="0" w:color="000000"/>
              <w:bottom w:val="single" w:sz="4" w:space="0" w:color="000000"/>
              <w:right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Значения КОП</w:t>
            </w:r>
          </w:p>
        </w:tc>
      </w:tr>
      <w:tr w:rsidR="007F6830" w:rsidRPr="00D00612" w:rsidTr="00D00612">
        <w:tc>
          <w:tcPr>
            <w:tcW w:w="2807" w:type="dxa"/>
            <w:tcBorders>
              <w:top w:val="single" w:sz="4" w:space="0" w:color="000000"/>
              <w:left w:val="single" w:sz="4" w:space="0" w:color="000000"/>
              <w:bottom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1</w:t>
            </w:r>
          </w:p>
        </w:tc>
        <w:tc>
          <w:tcPr>
            <w:tcW w:w="3543" w:type="dxa"/>
            <w:tcBorders>
              <w:top w:val="single" w:sz="4" w:space="0" w:color="000000"/>
              <w:left w:val="single" w:sz="4" w:space="0" w:color="000000"/>
              <w:bottom w:val="single" w:sz="4" w:space="0" w:color="000000"/>
              <w:right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&gt;106</w:t>
            </w:r>
          </w:p>
        </w:tc>
      </w:tr>
      <w:tr w:rsidR="007F6830" w:rsidRPr="00D00612" w:rsidTr="00D00612">
        <w:tc>
          <w:tcPr>
            <w:tcW w:w="2807" w:type="dxa"/>
            <w:tcBorders>
              <w:top w:val="single" w:sz="4" w:space="0" w:color="000000"/>
              <w:left w:val="single" w:sz="4" w:space="0" w:color="000000"/>
              <w:bottom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2</w:t>
            </w:r>
          </w:p>
        </w:tc>
        <w:tc>
          <w:tcPr>
            <w:tcW w:w="3543" w:type="dxa"/>
            <w:tcBorders>
              <w:top w:val="single" w:sz="4" w:space="0" w:color="000000"/>
              <w:left w:val="single" w:sz="4" w:space="0" w:color="000000"/>
              <w:bottom w:val="single" w:sz="4" w:space="0" w:color="000000"/>
              <w:right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104 - 106</w:t>
            </w:r>
          </w:p>
        </w:tc>
      </w:tr>
      <w:tr w:rsidR="007F6830" w:rsidRPr="00D00612" w:rsidTr="00D00612">
        <w:tc>
          <w:tcPr>
            <w:tcW w:w="2807" w:type="dxa"/>
            <w:tcBorders>
              <w:top w:val="single" w:sz="4" w:space="0" w:color="000000"/>
              <w:left w:val="single" w:sz="4" w:space="0" w:color="000000"/>
              <w:bottom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3</w:t>
            </w:r>
          </w:p>
        </w:tc>
        <w:tc>
          <w:tcPr>
            <w:tcW w:w="3543" w:type="dxa"/>
            <w:tcBorders>
              <w:top w:val="single" w:sz="4" w:space="0" w:color="000000"/>
              <w:left w:val="single" w:sz="4" w:space="0" w:color="000000"/>
              <w:bottom w:val="single" w:sz="4" w:space="0" w:color="000000"/>
              <w:right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103 - 104</w:t>
            </w:r>
          </w:p>
        </w:tc>
      </w:tr>
      <w:tr w:rsidR="007F6830" w:rsidRPr="00D00612" w:rsidTr="00D00612">
        <w:tc>
          <w:tcPr>
            <w:tcW w:w="2807" w:type="dxa"/>
            <w:tcBorders>
              <w:top w:val="single" w:sz="4" w:space="0" w:color="000000"/>
              <w:left w:val="single" w:sz="4" w:space="0" w:color="000000"/>
              <w:bottom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4</w:t>
            </w:r>
          </w:p>
        </w:tc>
        <w:tc>
          <w:tcPr>
            <w:tcW w:w="3543" w:type="dxa"/>
            <w:tcBorders>
              <w:top w:val="single" w:sz="4" w:space="0" w:color="000000"/>
              <w:left w:val="single" w:sz="4" w:space="0" w:color="000000"/>
              <w:bottom w:val="single" w:sz="4" w:space="0" w:color="000000"/>
              <w:right w:val="single" w:sz="4" w:space="0" w:color="000000"/>
            </w:tcBorders>
          </w:tcPr>
          <w:p w:rsidR="007F6830" w:rsidRPr="00D00612" w:rsidRDefault="007F6830" w:rsidP="00D00612">
            <w:pPr>
              <w:widowControl w:val="0"/>
              <w:snapToGrid w:val="0"/>
              <w:spacing w:line="360" w:lineRule="auto"/>
              <w:outlineLvl w:val="0"/>
              <w:rPr>
                <w:sz w:val="20"/>
                <w:szCs w:val="28"/>
              </w:rPr>
            </w:pPr>
            <w:r w:rsidRPr="00D00612">
              <w:rPr>
                <w:sz w:val="20"/>
                <w:szCs w:val="28"/>
              </w:rPr>
              <w:t>&lt;103</w:t>
            </w:r>
          </w:p>
        </w:tc>
      </w:tr>
    </w:tbl>
    <w:p w:rsidR="00D00612" w:rsidRDefault="00D00612" w:rsidP="00DB1FFD">
      <w:pPr>
        <w:widowControl w:val="0"/>
        <w:tabs>
          <w:tab w:val="left" w:pos="1440"/>
        </w:tabs>
        <w:spacing w:line="360" w:lineRule="auto"/>
        <w:ind w:firstLine="709"/>
        <w:jc w:val="both"/>
        <w:rPr>
          <w:sz w:val="28"/>
          <w:szCs w:val="28"/>
        </w:rPr>
      </w:pPr>
    </w:p>
    <w:p w:rsidR="007F6830" w:rsidRPr="00DB1FFD" w:rsidRDefault="007F6830" w:rsidP="00DB1FFD">
      <w:pPr>
        <w:widowControl w:val="0"/>
        <w:tabs>
          <w:tab w:val="left" w:pos="1440"/>
        </w:tabs>
        <w:spacing w:line="360" w:lineRule="auto"/>
        <w:ind w:firstLine="709"/>
        <w:jc w:val="both"/>
        <w:rPr>
          <w:sz w:val="28"/>
          <w:szCs w:val="28"/>
        </w:rPr>
      </w:pPr>
      <w:r w:rsidRPr="00DB1FFD">
        <w:rPr>
          <w:sz w:val="28"/>
          <w:szCs w:val="28"/>
        </w:rPr>
        <w:t>Взвешенные вещества→ 3 = 1,0</w:t>
      </w:r>
    </w:p>
    <w:p w:rsidR="007F6830" w:rsidRPr="00DB1FFD" w:rsidRDefault="007F6830" w:rsidP="00DB1FFD">
      <w:pPr>
        <w:widowControl w:val="0"/>
        <w:spacing w:line="360" w:lineRule="auto"/>
        <w:ind w:firstLine="709"/>
        <w:jc w:val="both"/>
        <w:rPr>
          <w:sz w:val="28"/>
          <w:szCs w:val="28"/>
        </w:rPr>
      </w:pPr>
      <w:r w:rsidRPr="00DB1FFD">
        <w:rPr>
          <w:sz w:val="28"/>
          <w:szCs w:val="28"/>
        </w:rPr>
        <w:t>СО → 4 = 0,9</w:t>
      </w:r>
    </w:p>
    <w:p w:rsidR="007F6830" w:rsidRPr="00DB1FFD" w:rsidRDefault="007F6830" w:rsidP="00DB1FFD">
      <w:pPr>
        <w:widowControl w:val="0"/>
        <w:spacing w:line="360" w:lineRule="auto"/>
        <w:ind w:firstLine="709"/>
        <w:jc w:val="both"/>
        <w:rPr>
          <w:sz w:val="28"/>
          <w:szCs w:val="28"/>
        </w:rPr>
      </w:pPr>
      <w:r w:rsidRPr="00DB1FFD">
        <w:rPr>
          <w:sz w:val="28"/>
          <w:szCs w:val="28"/>
          <w:lang w:val="en-US"/>
        </w:rPr>
        <w:t>HCL</w:t>
      </w:r>
      <w:r w:rsidRPr="00DB1FFD">
        <w:rPr>
          <w:sz w:val="28"/>
          <w:szCs w:val="28"/>
        </w:rPr>
        <w:t>→ 2 = 1,3</w:t>
      </w:r>
    </w:p>
    <w:p w:rsidR="007F6830" w:rsidRPr="00DB1FFD" w:rsidRDefault="007F6830" w:rsidP="00DB1FFD">
      <w:pPr>
        <w:widowControl w:val="0"/>
        <w:tabs>
          <w:tab w:val="left" w:pos="1440"/>
        </w:tabs>
        <w:spacing w:line="360" w:lineRule="auto"/>
        <w:ind w:firstLine="709"/>
        <w:jc w:val="both"/>
        <w:rPr>
          <w:sz w:val="28"/>
          <w:szCs w:val="28"/>
        </w:rPr>
      </w:pPr>
      <w:r w:rsidRPr="00DB1FFD">
        <w:rPr>
          <w:sz w:val="28"/>
          <w:szCs w:val="28"/>
        </w:rPr>
        <w:t>Определяем массу в выбросе, т/год для каждого вещества.</w:t>
      </w:r>
    </w:p>
    <w:p w:rsidR="007F6830" w:rsidRPr="00DB1FFD" w:rsidRDefault="007F6830" w:rsidP="00DB1FFD">
      <w:pPr>
        <w:widowControl w:val="0"/>
        <w:spacing w:line="360" w:lineRule="auto"/>
        <w:ind w:firstLine="709"/>
        <w:jc w:val="both"/>
        <w:rPr>
          <w:sz w:val="28"/>
          <w:szCs w:val="28"/>
        </w:rPr>
      </w:pPr>
      <w:r w:rsidRPr="00DB1FFD">
        <w:rPr>
          <w:sz w:val="28"/>
          <w:szCs w:val="28"/>
        </w:rPr>
        <w:t>Mвв = 74,65 · 7680 ·</w:t>
      </w:r>
      <w:r w:rsidRPr="00DB1FFD">
        <w:rPr>
          <w:position w:val="-6"/>
          <w:sz w:val="28"/>
          <w:szCs w:val="28"/>
        </w:rPr>
        <w:object w:dxaOrig="440" w:dyaOrig="320">
          <v:shape id="_x0000_i1121" type="#_x0000_t75" style="width:21.75pt;height:15.75pt" o:ole="">
            <v:imagedata r:id="rId107" o:title=""/>
          </v:shape>
          <o:OLEObject Type="Embed" ProgID="Equation.3" ShapeID="_x0000_i1121" DrawAspect="Content" ObjectID="_1454647619" r:id="rId108"/>
        </w:object>
      </w:r>
      <w:r w:rsidRPr="00DB1FFD">
        <w:rPr>
          <w:sz w:val="28"/>
          <w:szCs w:val="28"/>
        </w:rPr>
        <w:t>= 573,3 т/год</w:t>
      </w:r>
    </w:p>
    <w:p w:rsidR="007F6830" w:rsidRPr="00DB1FFD" w:rsidRDefault="007F6830" w:rsidP="00DB1FFD">
      <w:pPr>
        <w:widowControl w:val="0"/>
        <w:spacing w:line="360" w:lineRule="auto"/>
        <w:ind w:firstLine="709"/>
        <w:jc w:val="both"/>
        <w:rPr>
          <w:sz w:val="28"/>
          <w:szCs w:val="28"/>
        </w:rPr>
      </w:pPr>
      <w:r w:rsidRPr="00DB1FFD">
        <w:rPr>
          <w:sz w:val="28"/>
          <w:szCs w:val="28"/>
        </w:rPr>
        <w:t>Mco = 3,2 · 7680 ·</w:t>
      </w:r>
      <w:r w:rsidRPr="00DB1FFD">
        <w:rPr>
          <w:position w:val="-6"/>
          <w:sz w:val="28"/>
          <w:szCs w:val="28"/>
        </w:rPr>
        <w:object w:dxaOrig="440" w:dyaOrig="320">
          <v:shape id="_x0000_i1122" type="#_x0000_t75" style="width:21.75pt;height:15.75pt" o:ole="">
            <v:imagedata r:id="rId109" o:title=""/>
          </v:shape>
          <o:OLEObject Type="Embed" ProgID="Equation.3" ShapeID="_x0000_i1122" DrawAspect="Content" ObjectID="_1454647620" r:id="rId110"/>
        </w:object>
      </w:r>
      <w:r w:rsidRPr="00DB1FFD">
        <w:rPr>
          <w:sz w:val="28"/>
          <w:szCs w:val="28"/>
        </w:rPr>
        <w:t>= 24,58</w:t>
      </w:r>
      <w:r w:rsidR="00DB1FFD" w:rsidRPr="00DB1FFD">
        <w:rPr>
          <w:sz w:val="28"/>
          <w:szCs w:val="28"/>
        </w:rPr>
        <w:t xml:space="preserve"> </w:t>
      </w:r>
      <w:r w:rsidRPr="00DB1FFD">
        <w:rPr>
          <w:sz w:val="28"/>
          <w:szCs w:val="28"/>
        </w:rPr>
        <w:t>т/год</w:t>
      </w:r>
    </w:p>
    <w:p w:rsidR="007F6830" w:rsidRPr="00DB1FFD" w:rsidRDefault="007F6830" w:rsidP="00DB1FFD">
      <w:pPr>
        <w:widowControl w:val="0"/>
        <w:spacing w:line="360" w:lineRule="auto"/>
        <w:ind w:firstLine="709"/>
        <w:jc w:val="both"/>
        <w:rPr>
          <w:sz w:val="28"/>
          <w:szCs w:val="28"/>
        </w:rPr>
      </w:pPr>
      <w:r w:rsidRPr="00DB1FFD">
        <w:rPr>
          <w:sz w:val="28"/>
          <w:szCs w:val="28"/>
        </w:rPr>
        <w:t>M</w:t>
      </w:r>
      <w:r w:rsidRPr="00DB1FFD">
        <w:rPr>
          <w:position w:val="-8"/>
          <w:sz w:val="28"/>
          <w:szCs w:val="28"/>
          <w:lang w:val="en-US"/>
        </w:rPr>
        <w:t>HCL</w:t>
      </w:r>
      <w:r w:rsidRPr="00DB1FFD">
        <w:rPr>
          <w:sz w:val="28"/>
          <w:szCs w:val="28"/>
        </w:rPr>
        <w:t xml:space="preserve"> = 3,12 · 7680 ·</w:t>
      </w:r>
      <w:r w:rsidRPr="00DB1FFD">
        <w:rPr>
          <w:position w:val="-6"/>
          <w:sz w:val="28"/>
          <w:szCs w:val="28"/>
        </w:rPr>
        <w:object w:dxaOrig="440" w:dyaOrig="320">
          <v:shape id="_x0000_i1123" type="#_x0000_t75" style="width:21.75pt;height:15.75pt" o:ole="">
            <v:imagedata r:id="rId111" o:title=""/>
          </v:shape>
          <o:OLEObject Type="Embed" ProgID="Equation.3" ShapeID="_x0000_i1123" DrawAspect="Content" ObjectID="_1454647621" r:id="rId112"/>
        </w:object>
      </w:r>
      <w:r w:rsidRPr="00DB1FFD">
        <w:rPr>
          <w:sz w:val="28"/>
          <w:szCs w:val="28"/>
        </w:rPr>
        <w:t>= 23,96</w:t>
      </w:r>
      <w:r w:rsidR="00DB1FFD" w:rsidRPr="00DB1FFD">
        <w:rPr>
          <w:sz w:val="28"/>
          <w:szCs w:val="28"/>
        </w:rPr>
        <w:t xml:space="preserve"> </w:t>
      </w:r>
      <w:r w:rsidRPr="00DB1FFD">
        <w:rPr>
          <w:sz w:val="28"/>
          <w:szCs w:val="28"/>
        </w:rPr>
        <w:t>т/год</w:t>
      </w:r>
    </w:p>
    <w:p w:rsidR="007F6830" w:rsidRPr="00DB1FFD" w:rsidRDefault="007F6830" w:rsidP="00DB1FFD">
      <w:pPr>
        <w:widowControl w:val="0"/>
        <w:tabs>
          <w:tab w:val="left" w:pos="1780"/>
        </w:tabs>
        <w:spacing w:line="360" w:lineRule="auto"/>
        <w:ind w:firstLine="709"/>
        <w:jc w:val="both"/>
        <w:rPr>
          <w:sz w:val="28"/>
          <w:szCs w:val="28"/>
        </w:rPr>
      </w:pPr>
      <w:r w:rsidRPr="00DB1FFD">
        <w:rPr>
          <w:sz w:val="28"/>
          <w:szCs w:val="28"/>
        </w:rPr>
        <w:t>Определим категорию опасности предприятия (КОП).</w: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position w:val="-30"/>
          <w:sz w:val="28"/>
          <w:szCs w:val="28"/>
        </w:rPr>
        <w:object w:dxaOrig="4239" w:dyaOrig="760">
          <v:shape id="_x0000_i1124" type="#_x0000_t75" style="width:3in;height:43.5pt" o:ole="" filled="t">
            <v:fill color2="black"/>
            <v:imagedata r:id="rId113" o:title=""/>
          </v:shape>
          <o:OLEObject Type="Embed" ProgID="Equation.3" ShapeID="_x0000_i1124" DrawAspect="Content" ObjectID="_1454647622" r:id="rId114"/>
        </w:object>
      </w:r>
      <w:r w:rsidRPr="00DB1FFD">
        <w:rPr>
          <w:sz w:val="28"/>
          <w:szCs w:val="28"/>
        </w:rPr>
        <w:t>=</w:t>
      </w:r>
      <w:r w:rsidR="00DB1FFD" w:rsidRPr="00DB1FFD">
        <w:rPr>
          <w:sz w:val="28"/>
          <w:szCs w:val="28"/>
        </w:rPr>
        <w:t xml:space="preserve"> </w:t>
      </w:r>
      <w:r w:rsidRPr="00DB1FFD">
        <w:rPr>
          <w:sz w:val="28"/>
          <w:szCs w:val="28"/>
        </w:rPr>
        <w:t>3902,87</w:t>
      </w:r>
    </w:p>
    <w:p w:rsidR="007F6830" w:rsidRPr="00DB1FFD" w:rsidRDefault="007F6830" w:rsidP="00DB1FFD">
      <w:pPr>
        <w:widowControl w:val="0"/>
        <w:spacing w:line="360" w:lineRule="auto"/>
        <w:ind w:firstLine="709"/>
        <w:jc w:val="both"/>
        <w:rPr>
          <w:sz w:val="28"/>
          <w:szCs w:val="28"/>
        </w:rPr>
      </w:pPr>
    </w:p>
    <w:p w:rsidR="007F6830" w:rsidRPr="00DB1FFD" w:rsidRDefault="007F6830" w:rsidP="00DB1FFD">
      <w:pPr>
        <w:widowControl w:val="0"/>
        <w:spacing w:line="360" w:lineRule="auto"/>
        <w:ind w:firstLine="709"/>
        <w:jc w:val="both"/>
        <w:rPr>
          <w:sz w:val="28"/>
          <w:szCs w:val="28"/>
        </w:rPr>
      </w:pPr>
      <w:r w:rsidRPr="00DB1FFD">
        <w:rPr>
          <w:sz w:val="28"/>
          <w:szCs w:val="28"/>
        </w:rPr>
        <w:t>Так как 10</w:t>
      </w:r>
      <w:r w:rsidRPr="00DB1FFD">
        <w:rPr>
          <w:sz w:val="28"/>
          <w:szCs w:val="28"/>
          <w:vertAlign w:val="superscript"/>
        </w:rPr>
        <w:t xml:space="preserve">3 </w:t>
      </w:r>
      <w:r w:rsidRPr="00DB1FFD">
        <w:rPr>
          <w:sz w:val="28"/>
          <w:szCs w:val="28"/>
        </w:rPr>
        <w:t>&lt;3902,87 &lt;10</w:t>
      </w:r>
      <w:r w:rsidRPr="00DB1FFD">
        <w:rPr>
          <w:sz w:val="28"/>
          <w:szCs w:val="28"/>
          <w:vertAlign w:val="superscript"/>
        </w:rPr>
        <w:t>4</w:t>
      </w:r>
      <w:r w:rsidR="00DB1FFD" w:rsidRPr="00DB1FFD">
        <w:rPr>
          <w:sz w:val="28"/>
          <w:szCs w:val="28"/>
          <w:vertAlign w:val="superscript"/>
        </w:rPr>
        <w:t xml:space="preserve"> </w:t>
      </w:r>
      <w:r w:rsidRPr="00DB1FFD">
        <w:rPr>
          <w:sz w:val="28"/>
          <w:szCs w:val="28"/>
        </w:rPr>
        <w:t>, категория опасности предприятия – 3.</w:t>
      </w:r>
    </w:p>
    <w:p w:rsidR="007F6830" w:rsidRPr="00DB1FFD" w:rsidRDefault="007F6830" w:rsidP="00DB1FFD">
      <w:pPr>
        <w:widowControl w:val="0"/>
        <w:tabs>
          <w:tab w:val="left" w:pos="1080"/>
        </w:tabs>
        <w:spacing w:line="360" w:lineRule="auto"/>
        <w:ind w:firstLine="709"/>
        <w:jc w:val="both"/>
        <w:rPr>
          <w:sz w:val="28"/>
          <w:szCs w:val="28"/>
        </w:rPr>
      </w:pPr>
    </w:p>
    <w:p w:rsidR="00DB1FFD" w:rsidRPr="00DB1FFD" w:rsidRDefault="007F6830" w:rsidP="00DB1FFD">
      <w:pPr>
        <w:widowControl w:val="0"/>
        <w:spacing w:line="360" w:lineRule="auto"/>
        <w:ind w:firstLine="709"/>
        <w:jc w:val="both"/>
        <w:rPr>
          <w:b/>
          <w:sz w:val="28"/>
          <w:szCs w:val="28"/>
        </w:rPr>
      </w:pPr>
      <w:r w:rsidRPr="00DB1FFD">
        <w:rPr>
          <w:b/>
          <w:sz w:val="28"/>
          <w:szCs w:val="28"/>
        </w:rPr>
        <w:t>2.2 Определение предотвращенного экологического ущерба</w:t>
      </w:r>
    </w:p>
    <w:p w:rsidR="007F6830" w:rsidRPr="00DB1FFD" w:rsidRDefault="007F6830" w:rsidP="00DB1FFD">
      <w:pPr>
        <w:widowControl w:val="0"/>
        <w:spacing w:line="360" w:lineRule="auto"/>
        <w:ind w:firstLine="709"/>
        <w:jc w:val="both"/>
        <w:rPr>
          <w:sz w:val="28"/>
          <w:szCs w:val="27"/>
        </w:rPr>
      </w:pPr>
    </w:p>
    <w:p w:rsidR="007F6830" w:rsidRPr="00DB1FFD" w:rsidRDefault="00D00612" w:rsidP="00DB1FFD">
      <w:pPr>
        <w:widowControl w:val="0"/>
        <w:spacing w:line="360" w:lineRule="auto"/>
        <w:ind w:firstLine="709"/>
        <w:jc w:val="both"/>
        <w:rPr>
          <w:b/>
          <w:sz w:val="28"/>
          <w:szCs w:val="28"/>
        </w:rPr>
      </w:pPr>
      <w:r>
        <w:rPr>
          <w:b/>
          <w:sz w:val="28"/>
          <w:szCs w:val="28"/>
        </w:rPr>
        <w:t>2.2.1 Водные ресурсы</w:t>
      </w:r>
    </w:p>
    <w:p w:rsidR="007F6830" w:rsidRPr="00D00612" w:rsidRDefault="007F6830" w:rsidP="00DB1FFD">
      <w:pPr>
        <w:widowControl w:val="0"/>
        <w:spacing w:line="360" w:lineRule="auto"/>
        <w:ind w:firstLine="709"/>
        <w:jc w:val="both"/>
        <w:rPr>
          <w:sz w:val="28"/>
          <w:szCs w:val="28"/>
        </w:rPr>
      </w:pPr>
      <w:r w:rsidRPr="00D00612">
        <w:rPr>
          <w:sz w:val="28"/>
          <w:szCs w:val="27"/>
        </w:rPr>
        <w:t>Расчет предотвращенного эколого-экономического ущерба от загрязнения водной среды</w:t>
      </w:r>
    </w:p>
    <w:p w:rsidR="007F6830" w:rsidRPr="00DB1FFD" w:rsidRDefault="007F6830" w:rsidP="00DB1FFD">
      <w:pPr>
        <w:widowControl w:val="0"/>
        <w:spacing w:line="360" w:lineRule="auto"/>
        <w:ind w:firstLine="709"/>
        <w:jc w:val="both"/>
        <w:rPr>
          <w:sz w:val="28"/>
          <w:szCs w:val="28"/>
        </w:rPr>
      </w:pPr>
      <w:r w:rsidRPr="00DB1FFD">
        <w:rPr>
          <w:sz w:val="28"/>
          <w:szCs w:val="28"/>
        </w:rPr>
        <w:t xml:space="preserve">Предотвращенный эколого-экономический ущерб для водных объектов </w:t>
      </w:r>
    </w:p>
    <w:p w:rsidR="007F6830" w:rsidRPr="00DB1FFD" w:rsidRDefault="007F6830" w:rsidP="00DB1FFD">
      <w:pPr>
        <w:widowControl w:val="0"/>
        <w:spacing w:line="360" w:lineRule="auto"/>
        <w:ind w:firstLine="709"/>
        <w:jc w:val="both"/>
        <w:rPr>
          <w:sz w:val="28"/>
          <w:szCs w:val="28"/>
        </w:rPr>
      </w:pPr>
      <w:r w:rsidRPr="00DB1FFD">
        <w:rPr>
          <w:sz w:val="28"/>
          <w:szCs w:val="28"/>
        </w:rPr>
        <w:t>(У</w:t>
      </w:r>
      <w:r w:rsidRPr="00DB1FFD">
        <w:rPr>
          <w:sz w:val="28"/>
          <w:szCs w:val="28"/>
          <w:vertAlign w:val="subscript"/>
        </w:rPr>
        <w:t>пр</w:t>
      </w:r>
      <w:r w:rsidRPr="00DB1FFD">
        <w:rPr>
          <w:sz w:val="28"/>
          <w:szCs w:val="28"/>
        </w:rPr>
        <w:t>, тыс. руб./год) в рассматриваемом регионе за расчетный период времени определяется по формуле:</w:t>
      </w:r>
    </w:p>
    <w:p w:rsidR="007F6830" w:rsidRPr="00DB1FFD" w:rsidRDefault="007F6830" w:rsidP="00DB1FFD">
      <w:pPr>
        <w:widowControl w:val="0"/>
        <w:spacing w:line="360" w:lineRule="auto"/>
        <w:ind w:firstLine="709"/>
        <w:jc w:val="both"/>
        <w:rPr>
          <w:b/>
          <w:bCs/>
          <w:sz w:val="28"/>
          <w:szCs w:val="28"/>
        </w:rPr>
      </w:pPr>
    </w:p>
    <w:p w:rsidR="007F6830" w:rsidRPr="00DB1FFD" w:rsidRDefault="007F6830" w:rsidP="00DB1FFD">
      <w:pPr>
        <w:widowControl w:val="0"/>
        <w:spacing w:line="360" w:lineRule="auto"/>
        <w:ind w:firstLine="709"/>
        <w:jc w:val="both"/>
        <w:rPr>
          <w:b/>
          <w:bCs/>
          <w:sz w:val="28"/>
          <w:szCs w:val="28"/>
        </w:rPr>
      </w:pPr>
      <w:r w:rsidRPr="00DB1FFD">
        <w:rPr>
          <w:b/>
          <w:bCs/>
          <w:sz w:val="28"/>
          <w:szCs w:val="28"/>
        </w:rPr>
        <w:t>У</w:t>
      </w:r>
      <w:r w:rsidRPr="00DB1FFD">
        <w:rPr>
          <w:b/>
          <w:bCs/>
          <w:sz w:val="28"/>
          <w:szCs w:val="28"/>
          <w:vertAlign w:val="subscript"/>
        </w:rPr>
        <w:t xml:space="preserve">пр </w:t>
      </w:r>
      <w:r w:rsidRPr="00DB1FFD">
        <w:rPr>
          <w:b/>
          <w:bCs/>
          <w:sz w:val="28"/>
          <w:szCs w:val="28"/>
        </w:rPr>
        <w:t>= У</w:t>
      </w:r>
      <w:r w:rsidRPr="00DB1FFD">
        <w:rPr>
          <w:b/>
          <w:bCs/>
          <w:sz w:val="28"/>
          <w:szCs w:val="28"/>
          <w:vertAlign w:val="subscript"/>
        </w:rPr>
        <w:t xml:space="preserve">уд </w:t>
      </w:r>
      <w:r w:rsidRPr="00DB1FFD">
        <w:rPr>
          <w:b/>
          <w:bCs/>
          <w:sz w:val="28"/>
          <w:szCs w:val="28"/>
        </w:rPr>
        <w:t>*М</w:t>
      </w:r>
      <w:r w:rsidRPr="00DB1FFD">
        <w:rPr>
          <w:b/>
          <w:bCs/>
          <w:sz w:val="28"/>
          <w:szCs w:val="28"/>
          <w:vertAlign w:val="subscript"/>
        </w:rPr>
        <w:t>пр</w:t>
      </w:r>
      <w:r w:rsidRPr="00DB1FFD">
        <w:rPr>
          <w:b/>
          <w:bCs/>
          <w:sz w:val="28"/>
          <w:szCs w:val="28"/>
        </w:rPr>
        <w:t>*К</w:t>
      </w:r>
      <w:r w:rsidRPr="00DB1FFD">
        <w:rPr>
          <w:b/>
          <w:bCs/>
          <w:sz w:val="28"/>
          <w:szCs w:val="28"/>
          <w:vertAlign w:val="subscript"/>
        </w:rPr>
        <w:t>э</w:t>
      </w:r>
      <w:r w:rsidRPr="00DB1FFD">
        <w:rPr>
          <w:b/>
          <w:bCs/>
          <w:sz w:val="28"/>
          <w:szCs w:val="28"/>
        </w:rPr>
        <w:t xml:space="preserve">* </w:t>
      </w:r>
      <w:r w:rsidRPr="00DB1FFD">
        <w:rPr>
          <w:b/>
          <w:bCs/>
          <w:sz w:val="28"/>
          <w:szCs w:val="28"/>
          <w:lang w:val="en-US"/>
        </w:rPr>
        <w:t>I</w:t>
      </w:r>
      <w:r w:rsidRPr="00DB1FFD">
        <w:rPr>
          <w:b/>
          <w:bCs/>
          <w:sz w:val="28"/>
          <w:szCs w:val="28"/>
          <w:vertAlign w:val="subscript"/>
          <w:lang w:val="en-US"/>
        </w:rPr>
        <w:t>d</w:t>
      </w:r>
      <w:r w:rsidRPr="00DB1FFD">
        <w:rPr>
          <w:b/>
          <w:bCs/>
          <w:sz w:val="28"/>
          <w:szCs w:val="28"/>
        </w:rPr>
        <w:t xml:space="preserve"> </w:t>
      </w:r>
      <w:r w:rsidRPr="00DB1FFD">
        <w:rPr>
          <w:sz w:val="28"/>
          <w:szCs w:val="28"/>
        </w:rPr>
        <w:t>где:</w:t>
      </w:r>
    </w:p>
    <w:p w:rsidR="00D00612" w:rsidRDefault="00D00612" w:rsidP="00DB1FFD">
      <w:pPr>
        <w:widowControl w:val="0"/>
        <w:spacing w:line="360" w:lineRule="auto"/>
        <w:ind w:firstLine="709"/>
        <w:jc w:val="both"/>
        <w:rPr>
          <w:b/>
          <w:bCs/>
          <w:sz w:val="28"/>
          <w:szCs w:val="28"/>
        </w:rPr>
      </w:pPr>
    </w:p>
    <w:p w:rsidR="007F6830" w:rsidRPr="00DB1FFD" w:rsidRDefault="007F6830"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bscript"/>
        </w:rPr>
        <w:t>уд</w:t>
      </w:r>
      <w:r w:rsidRPr="00DB1FFD">
        <w:rPr>
          <w:sz w:val="28"/>
          <w:szCs w:val="28"/>
          <w:vertAlign w:val="subscript"/>
        </w:rPr>
        <w:t xml:space="preserve"> </w:t>
      </w:r>
      <w:r w:rsidRPr="00DB1FFD">
        <w:rPr>
          <w:sz w:val="28"/>
          <w:szCs w:val="28"/>
        </w:rPr>
        <w:t>– показатель удельного ущерба (цены загрязнения) водными ресурсам, наносимого единицей (условная тонна) приведенной массы загрязняющих веществ на конец расчетного периода в рассматриваемом регионе, руб./усл. т. ;</w:t>
      </w:r>
    </w:p>
    <w:p w:rsidR="007F6830" w:rsidRPr="00DB1FFD" w:rsidRDefault="007F6830" w:rsidP="00DB1FFD">
      <w:pPr>
        <w:widowControl w:val="0"/>
        <w:spacing w:line="360" w:lineRule="auto"/>
        <w:ind w:firstLine="709"/>
        <w:jc w:val="both"/>
        <w:rPr>
          <w:sz w:val="28"/>
          <w:szCs w:val="28"/>
        </w:rPr>
      </w:pPr>
      <w:r w:rsidRPr="00DB1FFD">
        <w:rPr>
          <w:b/>
          <w:bCs/>
          <w:sz w:val="28"/>
          <w:szCs w:val="28"/>
        </w:rPr>
        <w:t>К</w:t>
      </w:r>
      <w:r w:rsidRPr="00DB1FFD">
        <w:rPr>
          <w:b/>
          <w:bCs/>
          <w:sz w:val="28"/>
          <w:szCs w:val="28"/>
          <w:vertAlign w:val="subscript"/>
        </w:rPr>
        <w:t>э</w:t>
      </w:r>
      <w:r w:rsidRPr="00DB1FFD">
        <w:rPr>
          <w:b/>
          <w:bCs/>
          <w:sz w:val="28"/>
          <w:szCs w:val="28"/>
        </w:rPr>
        <w:t xml:space="preserve"> </w:t>
      </w:r>
      <w:r w:rsidRPr="00DB1FFD">
        <w:rPr>
          <w:sz w:val="28"/>
          <w:szCs w:val="28"/>
        </w:rPr>
        <w:t>– коэффициент экологической ситуации и экологической значимости состояния водных объектов по бассейнам основных рек;</w:t>
      </w:r>
    </w:p>
    <w:p w:rsidR="007F6830" w:rsidRPr="00DB1FFD" w:rsidRDefault="007F6830" w:rsidP="00DB1FFD">
      <w:pPr>
        <w:widowControl w:val="0"/>
        <w:spacing w:line="360" w:lineRule="auto"/>
        <w:ind w:firstLine="709"/>
        <w:jc w:val="both"/>
        <w:rPr>
          <w:sz w:val="28"/>
          <w:szCs w:val="28"/>
        </w:rPr>
      </w:pPr>
      <w:r w:rsidRPr="00DB1FFD">
        <w:rPr>
          <w:b/>
          <w:bCs/>
          <w:sz w:val="28"/>
          <w:szCs w:val="28"/>
          <w:lang w:val="en-US"/>
        </w:rPr>
        <w:t>I</w:t>
      </w:r>
      <w:r w:rsidRPr="00DB1FFD">
        <w:rPr>
          <w:b/>
          <w:bCs/>
          <w:sz w:val="28"/>
          <w:szCs w:val="28"/>
          <w:vertAlign w:val="subscript"/>
          <w:lang w:val="en-US"/>
        </w:rPr>
        <w:t>d</w:t>
      </w:r>
      <w:r w:rsidRPr="00DB1FFD">
        <w:rPr>
          <w:sz w:val="28"/>
          <w:szCs w:val="28"/>
          <w:vertAlign w:val="subscript"/>
        </w:rPr>
        <w:t xml:space="preserve"> </w:t>
      </w:r>
      <w:r w:rsidRPr="00DB1FFD">
        <w:rPr>
          <w:sz w:val="28"/>
          <w:szCs w:val="28"/>
        </w:rPr>
        <w:t>– индекс-дефлятор по отраслям промышленности, устанавливаемый Минэкономики России. В расчетах принимаем равным 1;</w:t>
      </w:r>
    </w:p>
    <w:p w:rsidR="007F6830" w:rsidRPr="00DB1FFD" w:rsidRDefault="007F6830" w:rsidP="00DB1FFD">
      <w:pPr>
        <w:widowControl w:val="0"/>
        <w:spacing w:line="360" w:lineRule="auto"/>
        <w:ind w:firstLine="709"/>
        <w:jc w:val="both"/>
        <w:rPr>
          <w:sz w:val="28"/>
          <w:szCs w:val="28"/>
        </w:rPr>
      </w:pPr>
      <w:r w:rsidRPr="00DB1FFD">
        <w:rPr>
          <w:b/>
          <w:bCs/>
          <w:sz w:val="28"/>
          <w:szCs w:val="28"/>
        </w:rPr>
        <w:t>М</w:t>
      </w:r>
      <w:r w:rsidRPr="00DB1FFD">
        <w:rPr>
          <w:b/>
          <w:bCs/>
          <w:sz w:val="28"/>
          <w:szCs w:val="28"/>
          <w:vertAlign w:val="subscript"/>
        </w:rPr>
        <w:t>пр</w:t>
      </w:r>
      <w:r w:rsidRPr="00DB1FFD">
        <w:rPr>
          <w:sz w:val="28"/>
          <w:szCs w:val="28"/>
          <w:vertAlign w:val="subscript"/>
        </w:rPr>
        <w:t xml:space="preserve"> </w:t>
      </w:r>
      <w:r w:rsidRPr="00DB1FFD">
        <w:rPr>
          <w:sz w:val="28"/>
          <w:szCs w:val="28"/>
        </w:rPr>
        <w:t>– приведенная масса сокращенного в результате проведения соответствующих природоохранных мероприятий сброса загрязняющих веществ в регионе, тыс.усл.т/год;</w:t>
      </w:r>
    </w:p>
    <w:p w:rsidR="007F6830" w:rsidRPr="00DB1FFD" w:rsidRDefault="007F6830" w:rsidP="00DB1FFD">
      <w:pPr>
        <w:widowControl w:val="0"/>
        <w:spacing w:line="360" w:lineRule="auto"/>
        <w:ind w:firstLine="709"/>
        <w:jc w:val="both"/>
        <w:rPr>
          <w:b/>
          <w:bCs/>
          <w:sz w:val="28"/>
          <w:szCs w:val="28"/>
        </w:rPr>
      </w:pPr>
    </w:p>
    <w:p w:rsidR="007F6830" w:rsidRPr="00DB1FFD" w:rsidRDefault="007F6830" w:rsidP="00DB1FFD">
      <w:pPr>
        <w:widowControl w:val="0"/>
        <w:spacing w:line="360" w:lineRule="auto"/>
        <w:ind w:firstLine="709"/>
        <w:jc w:val="both"/>
        <w:rPr>
          <w:b/>
          <w:bCs/>
          <w:sz w:val="28"/>
          <w:szCs w:val="28"/>
          <w:vertAlign w:val="subscript"/>
        </w:rPr>
      </w:pPr>
      <w:r w:rsidRPr="00DB1FFD">
        <w:rPr>
          <w:b/>
          <w:bCs/>
          <w:sz w:val="28"/>
          <w:szCs w:val="28"/>
        </w:rPr>
        <w:t>М</w:t>
      </w:r>
      <w:r w:rsidRPr="00DB1FFD">
        <w:rPr>
          <w:b/>
          <w:bCs/>
          <w:sz w:val="28"/>
          <w:szCs w:val="28"/>
          <w:vertAlign w:val="subscript"/>
        </w:rPr>
        <w:t>пр</w:t>
      </w:r>
      <w:r w:rsidRPr="00DB1FFD">
        <w:rPr>
          <w:b/>
          <w:bCs/>
          <w:sz w:val="28"/>
          <w:szCs w:val="28"/>
        </w:rPr>
        <w:t xml:space="preserve"> = М - М</w:t>
      </w:r>
      <w:r w:rsidRPr="00DB1FFD">
        <w:rPr>
          <w:b/>
          <w:bCs/>
          <w:sz w:val="28"/>
          <w:szCs w:val="28"/>
          <w:vertAlign w:val="subscript"/>
        </w:rPr>
        <w:t>сп</w:t>
      </w:r>
    </w:p>
    <w:p w:rsidR="007F6830" w:rsidRPr="00DB1FFD" w:rsidRDefault="007F6830" w:rsidP="00DB1FFD">
      <w:pPr>
        <w:widowControl w:val="0"/>
        <w:spacing w:line="360" w:lineRule="auto"/>
        <w:ind w:firstLine="709"/>
        <w:jc w:val="both"/>
        <w:rPr>
          <w:b/>
          <w:bCs/>
          <w:sz w:val="28"/>
          <w:szCs w:val="28"/>
          <w:vertAlign w:val="subscript"/>
        </w:rPr>
      </w:pPr>
      <w:r w:rsidRPr="00DB1FFD">
        <w:rPr>
          <w:b/>
          <w:bCs/>
          <w:sz w:val="28"/>
          <w:szCs w:val="28"/>
        </w:rPr>
        <w:t>М = М</w:t>
      </w:r>
      <w:r w:rsidRPr="00DB1FFD">
        <w:rPr>
          <w:b/>
          <w:bCs/>
          <w:sz w:val="28"/>
          <w:szCs w:val="28"/>
          <w:vertAlign w:val="subscript"/>
        </w:rPr>
        <w:t xml:space="preserve">1 </w:t>
      </w:r>
      <w:r w:rsidRPr="00DB1FFD">
        <w:rPr>
          <w:b/>
          <w:bCs/>
          <w:sz w:val="28"/>
          <w:szCs w:val="28"/>
        </w:rPr>
        <w:t>– М</w:t>
      </w:r>
      <w:r w:rsidRPr="00DB1FFD">
        <w:rPr>
          <w:b/>
          <w:bCs/>
          <w:sz w:val="28"/>
          <w:szCs w:val="28"/>
          <w:vertAlign w:val="subscript"/>
        </w:rPr>
        <w:t xml:space="preserve">2 </w:t>
      </w:r>
      <w:r w:rsidRPr="00DB1FFD">
        <w:rPr>
          <w:b/>
          <w:bCs/>
          <w:sz w:val="28"/>
          <w:szCs w:val="28"/>
        </w:rPr>
        <w:t>+ М</w:t>
      </w:r>
      <w:r w:rsidRPr="00DB1FFD">
        <w:rPr>
          <w:b/>
          <w:bCs/>
          <w:sz w:val="28"/>
          <w:szCs w:val="28"/>
          <w:vertAlign w:val="subscript"/>
        </w:rPr>
        <w:t>нов</w:t>
      </w:r>
    </w:p>
    <w:p w:rsidR="007F6830" w:rsidRPr="00DB1FFD" w:rsidRDefault="007F6830" w:rsidP="00DB1FFD">
      <w:pPr>
        <w:widowControl w:val="0"/>
        <w:spacing w:line="360" w:lineRule="auto"/>
        <w:ind w:firstLine="709"/>
        <w:jc w:val="both"/>
        <w:rPr>
          <w:b/>
          <w:bCs/>
          <w:sz w:val="28"/>
          <w:szCs w:val="28"/>
        </w:rPr>
      </w:pPr>
    </w:p>
    <w:p w:rsidR="007F6830" w:rsidRPr="00DB1FFD" w:rsidRDefault="007F6830" w:rsidP="00DB1FFD">
      <w:pPr>
        <w:widowControl w:val="0"/>
        <w:spacing w:line="360" w:lineRule="auto"/>
        <w:ind w:firstLine="709"/>
        <w:jc w:val="both"/>
        <w:rPr>
          <w:sz w:val="28"/>
          <w:szCs w:val="28"/>
        </w:rPr>
      </w:pPr>
      <w:r w:rsidRPr="00DB1FFD">
        <w:rPr>
          <w:b/>
          <w:bCs/>
          <w:sz w:val="28"/>
          <w:szCs w:val="28"/>
        </w:rPr>
        <w:t>М</w:t>
      </w:r>
      <w:r w:rsidRPr="00DB1FFD">
        <w:rPr>
          <w:sz w:val="28"/>
          <w:szCs w:val="28"/>
        </w:rPr>
        <w:t xml:space="preserve"> – валовой объем приведенной массы сокращенного сброса, тыс.усл.т/год;</w:t>
      </w:r>
    </w:p>
    <w:p w:rsidR="007F6830" w:rsidRPr="00DB1FFD" w:rsidRDefault="007F6830" w:rsidP="00DB1FFD">
      <w:pPr>
        <w:widowControl w:val="0"/>
        <w:spacing w:line="360" w:lineRule="auto"/>
        <w:ind w:firstLine="709"/>
        <w:jc w:val="both"/>
        <w:rPr>
          <w:sz w:val="28"/>
          <w:szCs w:val="28"/>
        </w:rPr>
      </w:pPr>
      <w:r w:rsidRPr="00DB1FFD">
        <w:rPr>
          <w:b/>
          <w:bCs/>
          <w:sz w:val="28"/>
          <w:szCs w:val="28"/>
        </w:rPr>
        <w:t>М</w:t>
      </w:r>
      <w:r w:rsidRPr="00DB1FFD">
        <w:rPr>
          <w:b/>
          <w:bCs/>
          <w:sz w:val="28"/>
          <w:szCs w:val="28"/>
          <w:vertAlign w:val="subscript"/>
        </w:rPr>
        <w:t>сп</w:t>
      </w:r>
      <w:r w:rsidRPr="00DB1FFD">
        <w:rPr>
          <w:sz w:val="28"/>
          <w:szCs w:val="28"/>
          <w:vertAlign w:val="subscript"/>
        </w:rPr>
        <w:t xml:space="preserve"> </w:t>
      </w:r>
      <w:r w:rsidRPr="00DB1FFD">
        <w:rPr>
          <w:sz w:val="28"/>
          <w:szCs w:val="28"/>
        </w:rPr>
        <w:t>- приведенная масса сброса, сокращенного в результате спада производства в регионе, тыс.усл.т./год;</w:t>
      </w:r>
    </w:p>
    <w:p w:rsidR="007F6830" w:rsidRPr="00DB1FFD" w:rsidRDefault="007F6830" w:rsidP="00DB1FFD">
      <w:pPr>
        <w:widowControl w:val="0"/>
        <w:spacing w:line="360" w:lineRule="auto"/>
        <w:ind w:firstLine="709"/>
        <w:jc w:val="both"/>
        <w:rPr>
          <w:sz w:val="28"/>
          <w:szCs w:val="28"/>
        </w:rPr>
      </w:pPr>
      <w:r w:rsidRPr="00DB1FFD">
        <w:rPr>
          <w:b/>
          <w:bCs/>
          <w:sz w:val="28"/>
          <w:szCs w:val="28"/>
        </w:rPr>
        <w:t>М</w:t>
      </w:r>
      <w:r w:rsidRPr="00DB1FFD">
        <w:rPr>
          <w:b/>
          <w:bCs/>
          <w:sz w:val="28"/>
          <w:szCs w:val="28"/>
          <w:vertAlign w:val="subscript"/>
        </w:rPr>
        <w:t>1</w:t>
      </w:r>
      <w:r w:rsidRPr="00DB1FFD">
        <w:rPr>
          <w:b/>
          <w:bCs/>
          <w:sz w:val="28"/>
          <w:szCs w:val="28"/>
        </w:rPr>
        <w:t xml:space="preserve"> и М</w:t>
      </w:r>
      <w:r w:rsidRPr="00DB1FFD">
        <w:rPr>
          <w:b/>
          <w:bCs/>
          <w:sz w:val="28"/>
          <w:szCs w:val="28"/>
          <w:vertAlign w:val="subscript"/>
        </w:rPr>
        <w:t>2</w:t>
      </w:r>
      <w:r w:rsidRPr="00DB1FFD">
        <w:rPr>
          <w:sz w:val="28"/>
          <w:szCs w:val="28"/>
          <w:vertAlign w:val="subscript"/>
        </w:rPr>
        <w:t xml:space="preserve"> </w:t>
      </w:r>
      <w:r w:rsidRPr="00DB1FFD">
        <w:rPr>
          <w:sz w:val="28"/>
          <w:szCs w:val="28"/>
        </w:rPr>
        <w:t>– соответственного приведенная масса сброса на начало и конец расчетного периода, тыс.усл.т./год;</w:t>
      </w:r>
    </w:p>
    <w:p w:rsidR="003A61A4" w:rsidRPr="00DB1FFD" w:rsidRDefault="003A61A4" w:rsidP="00DB1FFD">
      <w:pPr>
        <w:widowControl w:val="0"/>
        <w:spacing w:line="360" w:lineRule="auto"/>
        <w:ind w:firstLine="709"/>
        <w:jc w:val="both"/>
        <w:rPr>
          <w:sz w:val="28"/>
          <w:szCs w:val="28"/>
        </w:rPr>
      </w:pPr>
      <w:r w:rsidRPr="00DB1FFD">
        <w:rPr>
          <w:b/>
          <w:bCs/>
          <w:sz w:val="28"/>
          <w:szCs w:val="28"/>
        </w:rPr>
        <w:t>М</w:t>
      </w:r>
      <w:r w:rsidRPr="00DB1FFD">
        <w:rPr>
          <w:b/>
          <w:bCs/>
          <w:sz w:val="28"/>
          <w:szCs w:val="28"/>
          <w:vertAlign w:val="subscript"/>
        </w:rPr>
        <w:t xml:space="preserve">нов </w:t>
      </w:r>
      <w:r w:rsidRPr="00DB1FFD">
        <w:rPr>
          <w:sz w:val="28"/>
          <w:szCs w:val="28"/>
        </w:rPr>
        <w:t>– приведенная масса сброса новых предприятий и производств, тыс.усл.т./год;</w:t>
      </w:r>
    </w:p>
    <w:p w:rsidR="003A61A4" w:rsidRPr="00DB1FFD" w:rsidRDefault="003A61A4" w:rsidP="00DB1FFD">
      <w:pPr>
        <w:widowControl w:val="0"/>
        <w:spacing w:line="360" w:lineRule="auto"/>
        <w:ind w:firstLine="709"/>
        <w:jc w:val="both"/>
        <w:rPr>
          <w:sz w:val="28"/>
          <w:szCs w:val="28"/>
        </w:rPr>
      </w:pPr>
      <w:r w:rsidRPr="00DB1FFD">
        <w:rPr>
          <w:sz w:val="28"/>
          <w:szCs w:val="28"/>
        </w:rPr>
        <w:t>Для расчета приведенной массы загрязнений используются утвержденные значения предельно-допустимых концентраций (ПДК) загрязняющий веществ в воде водоемов рыбохозяйственного значения (как наиболее жесткие). С помощью ПДК определяются коэффициенты эколого-экономической опасности загрязняющих веществ как величина, обратная ПДК: К</w:t>
      </w:r>
      <w:r w:rsidRPr="00DB1FFD">
        <w:rPr>
          <w:sz w:val="28"/>
          <w:szCs w:val="28"/>
          <w:vertAlign w:val="subscript"/>
        </w:rPr>
        <w:t>э</w:t>
      </w:r>
      <w:r w:rsidRPr="00DB1FFD">
        <w:rPr>
          <w:sz w:val="28"/>
          <w:szCs w:val="28"/>
          <w:vertAlign w:val="subscript"/>
          <w:lang w:val="en-US"/>
        </w:rPr>
        <w:t>i</w:t>
      </w:r>
      <w:r w:rsidRPr="00DB1FFD">
        <w:rPr>
          <w:sz w:val="28"/>
          <w:szCs w:val="28"/>
          <w:vertAlign w:val="subscript"/>
        </w:rPr>
        <w:t xml:space="preserve"> </w:t>
      </w:r>
      <w:r w:rsidRPr="00DB1FFD">
        <w:rPr>
          <w:sz w:val="28"/>
          <w:szCs w:val="28"/>
        </w:rPr>
        <w:t>= 1/ПДК.</w:t>
      </w:r>
    </w:p>
    <w:p w:rsidR="003A61A4" w:rsidRPr="00DB1FFD" w:rsidRDefault="003A61A4" w:rsidP="00DB1FFD">
      <w:pPr>
        <w:widowControl w:val="0"/>
        <w:tabs>
          <w:tab w:val="left" w:pos="1440"/>
        </w:tabs>
        <w:spacing w:line="360" w:lineRule="auto"/>
        <w:ind w:firstLine="709"/>
        <w:jc w:val="both"/>
        <w:rPr>
          <w:sz w:val="28"/>
          <w:szCs w:val="27"/>
        </w:rPr>
      </w:pPr>
      <w:r w:rsidRPr="00DB1FFD">
        <w:rPr>
          <w:sz w:val="28"/>
          <w:szCs w:val="27"/>
        </w:rPr>
        <w:t>Приведенная масса загрязняющих веществ рассчитывается по формуле:</w:t>
      </w:r>
    </w:p>
    <w:p w:rsidR="003A61A4" w:rsidRPr="00DB1FFD" w:rsidRDefault="003A61A4" w:rsidP="00DB1FFD">
      <w:pPr>
        <w:widowControl w:val="0"/>
        <w:tabs>
          <w:tab w:val="left" w:pos="1440"/>
        </w:tabs>
        <w:spacing w:line="360" w:lineRule="auto"/>
        <w:ind w:firstLine="709"/>
        <w:jc w:val="both"/>
        <w:rPr>
          <w:sz w:val="28"/>
          <w:szCs w:val="27"/>
        </w:rPr>
      </w:pPr>
    </w:p>
    <w:p w:rsidR="003A61A4" w:rsidRPr="00DB1FFD" w:rsidRDefault="003A61A4" w:rsidP="00DB1FFD">
      <w:pPr>
        <w:widowControl w:val="0"/>
        <w:spacing w:line="360" w:lineRule="auto"/>
        <w:ind w:firstLine="709"/>
        <w:jc w:val="both"/>
        <w:rPr>
          <w:b/>
          <w:bCs/>
          <w:sz w:val="28"/>
          <w:szCs w:val="28"/>
        </w:rPr>
      </w:pPr>
      <w:r w:rsidRPr="00DB1FFD">
        <w:rPr>
          <w:position w:val="-28"/>
          <w:sz w:val="28"/>
          <w:szCs w:val="27"/>
        </w:rPr>
        <w:object w:dxaOrig="1579" w:dyaOrig="680">
          <v:shape id="_x0000_i1125" type="#_x0000_t75" style="width:103.5pt;height:46.5pt" o:ole="" filled="t">
            <v:fill color2="black"/>
            <v:imagedata r:id="rId115" o:title=""/>
          </v:shape>
          <o:OLEObject Type="Embed" ProgID="Equation.3" ShapeID="_x0000_i1125" DrawAspect="Content" ObjectID="_1454647623" r:id="rId116"/>
        </w:object>
      </w:r>
    </w:p>
    <w:p w:rsidR="00D00612" w:rsidRDefault="00D00612"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sz w:val="28"/>
          <w:szCs w:val="28"/>
        </w:rPr>
      </w:pPr>
      <w:r w:rsidRPr="00DB1FFD">
        <w:rPr>
          <w:b/>
          <w:bCs/>
          <w:sz w:val="28"/>
          <w:szCs w:val="28"/>
          <w:lang w:val="de-DE"/>
        </w:rPr>
        <w:t>m</w:t>
      </w:r>
      <w:r w:rsidRPr="00DB1FFD">
        <w:rPr>
          <w:b/>
          <w:bCs/>
          <w:sz w:val="28"/>
          <w:szCs w:val="28"/>
          <w:vertAlign w:val="subscript"/>
          <w:lang w:val="de-DE"/>
        </w:rPr>
        <w:t>i</w:t>
      </w:r>
      <w:r w:rsidRPr="00DB1FFD">
        <w:rPr>
          <w:b/>
          <w:bCs/>
          <w:sz w:val="28"/>
          <w:szCs w:val="28"/>
          <w:vertAlign w:val="subscript"/>
        </w:rPr>
        <w:t xml:space="preserve"> </w:t>
      </w:r>
      <w:r w:rsidRPr="00DB1FFD">
        <w:rPr>
          <w:sz w:val="28"/>
          <w:szCs w:val="28"/>
        </w:rPr>
        <w:t xml:space="preserve">-масса фактического сброса </w:t>
      </w:r>
      <w:r w:rsidRPr="00DB1FFD">
        <w:rPr>
          <w:sz w:val="28"/>
          <w:szCs w:val="28"/>
          <w:lang w:val="en-US"/>
        </w:rPr>
        <w:t>i</w:t>
      </w:r>
      <w:r w:rsidRPr="00DB1FFD">
        <w:rPr>
          <w:sz w:val="28"/>
          <w:szCs w:val="28"/>
        </w:rPr>
        <w:t>-го вещества в водные объекты рассматриваемого региона, т./год;</w:t>
      </w:r>
    </w:p>
    <w:p w:rsidR="003A61A4" w:rsidRPr="00DB1FFD" w:rsidRDefault="003A61A4" w:rsidP="00DB1FFD">
      <w:pPr>
        <w:widowControl w:val="0"/>
        <w:spacing w:line="360" w:lineRule="auto"/>
        <w:ind w:firstLine="709"/>
        <w:jc w:val="both"/>
        <w:rPr>
          <w:sz w:val="28"/>
          <w:szCs w:val="28"/>
        </w:rPr>
      </w:pPr>
      <w:r w:rsidRPr="00DB1FFD">
        <w:rPr>
          <w:b/>
          <w:bCs/>
          <w:sz w:val="28"/>
          <w:szCs w:val="28"/>
          <w:lang w:val="de-DE"/>
        </w:rPr>
        <w:t>K</w:t>
      </w:r>
      <w:r w:rsidRPr="00DB1FFD">
        <w:rPr>
          <w:b/>
          <w:bCs/>
          <w:sz w:val="28"/>
          <w:szCs w:val="28"/>
          <w:vertAlign w:val="subscript"/>
        </w:rPr>
        <w:t>э</w:t>
      </w:r>
      <w:r w:rsidRPr="00DB1FFD">
        <w:rPr>
          <w:b/>
          <w:bCs/>
          <w:sz w:val="28"/>
          <w:szCs w:val="28"/>
          <w:vertAlign w:val="subscript"/>
          <w:lang w:val="de-DE"/>
        </w:rPr>
        <w:t>i</w:t>
      </w:r>
      <w:r w:rsidRPr="00DB1FFD">
        <w:rPr>
          <w:sz w:val="28"/>
          <w:szCs w:val="28"/>
          <w:vertAlign w:val="subscript"/>
        </w:rPr>
        <w:t xml:space="preserve"> </w:t>
      </w:r>
      <w:r w:rsidRPr="00DB1FFD">
        <w:rPr>
          <w:sz w:val="28"/>
          <w:szCs w:val="28"/>
        </w:rPr>
        <w:t xml:space="preserve">– коэффициент относительной эколого-экономической безопасности для </w:t>
      </w:r>
      <w:r w:rsidRPr="00DB1FFD">
        <w:rPr>
          <w:sz w:val="28"/>
          <w:szCs w:val="28"/>
          <w:lang w:val="en-US"/>
        </w:rPr>
        <w:t>i</w:t>
      </w:r>
      <w:r w:rsidRPr="00DB1FFD">
        <w:rPr>
          <w:sz w:val="28"/>
          <w:szCs w:val="28"/>
        </w:rPr>
        <w:t>-го загрязняющего вещества;</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N</w:t>
      </w:r>
      <w:r w:rsidRPr="00DB1FFD">
        <w:rPr>
          <w:sz w:val="28"/>
          <w:szCs w:val="28"/>
        </w:rPr>
        <w:t xml:space="preserve"> – количество учитываемых загрязняющих веществ.</w:t>
      </w:r>
    </w:p>
    <w:p w:rsidR="003A61A4" w:rsidRPr="00D00612" w:rsidRDefault="003A61A4" w:rsidP="00DB1FFD">
      <w:pPr>
        <w:widowControl w:val="0"/>
        <w:spacing w:line="360" w:lineRule="auto"/>
        <w:ind w:firstLine="709"/>
        <w:jc w:val="both"/>
        <w:rPr>
          <w:b/>
          <w:bCs/>
          <w:sz w:val="28"/>
          <w:szCs w:val="28"/>
        </w:rPr>
      </w:pPr>
      <w:r w:rsidRPr="00D00612">
        <w:rPr>
          <w:b/>
          <w:bCs/>
          <w:sz w:val="28"/>
          <w:szCs w:val="28"/>
        </w:rPr>
        <w:t>Задание № 1</w:t>
      </w:r>
    </w:p>
    <w:p w:rsidR="003A61A4" w:rsidRPr="00DB1FFD" w:rsidRDefault="003A61A4" w:rsidP="00DB1FFD">
      <w:pPr>
        <w:widowControl w:val="0"/>
        <w:spacing w:line="360" w:lineRule="auto"/>
        <w:ind w:firstLine="709"/>
        <w:jc w:val="both"/>
        <w:rPr>
          <w:sz w:val="28"/>
          <w:szCs w:val="28"/>
        </w:rPr>
      </w:pPr>
      <w:r w:rsidRPr="00DB1FFD">
        <w:rPr>
          <w:sz w:val="28"/>
          <w:szCs w:val="28"/>
        </w:rPr>
        <w:t>Определить величину эколого-экономического ущерба, предотвращенного в результате осуществления природоохранняемых мероприятий по охране водных объектов в Хабаровском крае (Бассейн Тихого океана, р. Амур), для экономической оценки деятельности территориального комитета по охране окружающей среды (экологический контроль, реализация экологических программ, экологическая экспертиза и др.)</w:t>
      </w:r>
    </w:p>
    <w:p w:rsidR="007F6830" w:rsidRPr="00DB1FFD" w:rsidRDefault="003A61A4" w:rsidP="00DB1FFD">
      <w:pPr>
        <w:widowControl w:val="0"/>
        <w:spacing w:line="360" w:lineRule="auto"/>
        <w:ind w:firstLine="709"/>
        <w:jc w:val="both"/>
        <w:rPr>
          <w:sz w:val="28"/>
          <w:szCs w:val="28"/>
        </w:rPr>
      </w:pPr>
      <w:r w:rsidRPr="00DB1FFD">
        <w:rPr>
          <w:sz w:val="28"/>
          <w:szCs w:val="28"/>
        </w:rPr>
        <w:t>Основные исходные данные для расчета величины предотвращенного ущерба представлены в таблице.</w:t>
      </w:r>
    </w:p>
    <w:p w:rsidR="003A61A4" w:rsidRPr="00DB1FFD" w:rsidRDefault="003A61A4" w:rsidP="00DB1FFD">
      <w:pPr>
        <w:widowControl w:val="0"/>
        <w:spacing w:line="360" w:lineRule="auto"/>
        <w:ind w:firstLine="709"/>
        <w:jc w:val="both"/>
        <w:rPr>
          <w:sz w:val="28"/>
        </w:rPr>
      </w:pPr>
    </w:p>
    <w:tbl>
      <w:tblPr>
        <w:tblStyle w:val="ad"/>
        <w:tblW w:w="0" w:type="auto"/>
        <w:tblInd w:w="733" w:type="dxa"/>
        <w:tblLook w:val="01E0" w:firstRow="1" w:lastRow="1" w:firstColumn="1" w:lastColumn="1" w:noHBand="0" w:noVBand="0"/>
      </w:tblPr>
      <w:tblGrid>
        <w:gridCol w:w="733"/>
        <w:gridCol w:w="27"/>
        <w:gridCol w:w="2325"/>
        <w:gridCol w:w="869"/>
        <w:gridCol w:w="26"/>
        <w:gridCol w:w="755"/>
        <w:gridCol w:w="54"/>
        <w:gridCol w:w="866"/>
        <w:gridCol w:w="26"/>
        <w:gridCol w:w="1018"/>
        <w:gridCol w:w="26"/>
        <w:gridCol w:w="773"/>
        <w:gridCol w:w="26"/>
        <w:gridCol w:w="825"/>
        <w:gridCol w:w="26"/>
      </w:tblGrid>
      <w:tr w:rsidR="00D00612" w:rsidRPr="00D00612" w:rsidTr="00D00612">
        <w:trPr>
          <w:trHeight w:val="921"/>
          <w:tblHeader/>
        </w:trPr>
        <w:tc>
          <w:tcPr>
            <w:tcW w:w="760"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 п/п</w:t>
            </w:r>
          </w:p>
        </w:tc>
        <w:tc>
          <w:tcPr>
            <w:tcW w:w="2325"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Наименование загрязняющих веществ</w:t>
            </w:r>
          </w:p>
        </w:tc>
        <w:tc>
          <w:tcPr>
            <w:tcW w:w="895" w:type="dxa"/>
            <w:gridSpan w:val="2"/>
          </w:tcPr>
          <w:p w:rsidR="003A61A4" w:rsidRPr="00D00612" w:rsidRDefault="003A61A4" w:rsidP="00D00612">
            <w:pPr>
              <w:widowControl w:val="0"/>
              <w:tabs>
                <w:tab w:val="left" w:pos="1440"/>
              </w:tabs>
              <w:spacing w:line="360" w:lineRule="auto"/>
              <w:outlineLvl w:val="0"/>
              <w:rPr>
                <w:sz w:val="20"/>
                <w:szCs w:val="28"/>
                <w:lang w:val="en-US"/>
              </w:rPr>
            </w:pPr>
            <w:r w:rsidRPr="00D00612">
              <w:rPr>
                <w:sz w:val="20"/>
                <w:szCs w:val="28"/>
                <w:lang w:val="en-US"/>
              </w:rPr>
              <w:t>mi1</w:t>
            </w:r>
          </w:p>
        </w:tc>
        <w:tc>
          <w:tcPr>
            <w:tcW w:w="809" w:type="dxa"/>
            <w:gridSpan w:val="2"/>
          </w:tcPr>
          <w:p w:rsidR="003A61A4" w:rsidRPr="00D00612" w:rsidRDefault="003A61A4" w:rsidP="00D00612">
            <w:pPr>
              <w:widowControl w:val="0"/>
              <w:tabs>
                <w:tab w:val="left" w:pos="1440"/>
              </w:tabs>
              <w:spacing w:line="360" w:lineRule="auto"/>
              <w:outlineLvl w:val="0"/>
              <w:rPr>
                <w:sz w:val="20"/>
                <w:szCs w:val="28"/>
                <w:lang w:val="en-US"/>
              </w:rPr>
            </w:pPr>
            <w:r w:rsidRPr="00D00612">
              <w:rPr>
                <w:sz w:val="20"/>
                <w:szCs w:val="28"/>
                <w:lang w:val="en-US"/>
              </w:rPr>
              <w:t>mi</w:t>
            </w:r>
            <w:r w:rsidRPr="00D00612">
              <w:rPr>
                <w:sz w:val="20"/>
                <w:szCs w:val="28"/>
              </w:rPr>
              <w:t>нов</w:t>
            </w:r>
          </w:p>
        </w:tc>
        <w:tc>
          <w:tcPr>
            <w:tcW w:w="892" w:type="dxa"/>
            <w:gridSpan w:val="2"/>
          </w:tcPr>
          <w:p w:rsidR="003A61A4" w:rsidRPr="00D00612" w:rsidRDefault="003A61A4" w:rsidP="00D00612">
            <w:pPr>
              <w:widowControl w:val="0"/>
              <w:tabs>
                <w:tab w:val="left" w:pos="1440"/>
              </w:tabs>
              <w:spacing w:line="360" w:lineRule="auto"/>
              <w:outlineLvl w:val="0"/>
              <w:rPr>
                <w:sz w:val="20"/>
                <w:szCs w:val="28"/>
                <w:lang w:val="en-US"/>
              </w:rPr>
            </w:pPr>
            <w:r w:rsidRPr="00D00612">
              <w:rPr>
                <w:sz w:val="20"/>
                <w:szCs w:val="28"/>
                <w:lang w:val="en-US"/>
              </w:rPr>
              <w:t>m i2</w:t>
            </w:r>
          </w:p>
        </w:tc>
        <w:tc>
          <w:tcPr>
            <w:tcW w:w="1044" w:type="dxa"/>
            <w:gridSpan w:val="2"/>
            <w:vAlign w:val="center"/>
          </w:tcPr>
          <w:p w:rsidR="003A61A4" w:rsidRPr="00D00612" w:rsidRDefault="00544910" w:rsidP="00D00612">
            <w:pPr>
              <w:widowControl w:val="0"/>
              <w:tabs>
                <w:tab w:val="left" w:pos="253"/>
                <w:tab w:val="left" w:pos="1440"/>
              </w:tabs>
              <w:spacing w:line="360" w:lineRule="auto"/>
              <w:outlineLvl w:val="0"/>
              <w:rPr>
                <w:sz w:val="20"/>
                <w:szCs w:val="28"/>
                <w:lang w:val="en-US"/>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1" type="#_x0000_t5" style="position:absolute;margin-left:-22.25pt;margin-top:1.9pt;width:9pt;height:9pt;flip:x;z-index:251669504;mso-position-horizontal-relative:text;mso-position-vertical-relative:text" wrapcoords="5400 -1800 -5400 21600 25200 21600 14400 -1800 5400 -1800" strokeweight="1.5pt">
                  <w10:wrap type="tight"/>
                </v:shape>
              </w:pict>
            </w:r>
            <w:r w:rsidR="003A61A4" w:rsidRPr="00D00612">
              <w:rPr>
                <w:sz w:val="20"/>
                <w:szCs w:val="28"/>
                <w:lang w:val="en-US"/>
              </w:rPr>
              <w:t>mi</w:t>
            </w:r>
          </w:p>
        </w:tc>
        <w:tc>
          <w:tcPr>
            <w:tcW w:w="799" w:type="dxa"/>
            <w:gridSpan w:val="2"/>
          </w:tcPr>
          <w:p w:rsidR="003A61A4" w:rsidRPr="00D00612" w:rsidRDefault="003A61A4" w:rsidP="00D00612">
            <w:pPr>
              <w:widowControl w:val="0"/>
              <w:tabs>
                <w:tab w:val="left" w:pos="1440"/>
              </w:tabs>
              <w:spacing w:line="360" w:lineRule="auto"/>
              <w:outlineLvl w:val="0"/>
              <w:rPr>
                <w:sz w:val="20"/>
                <w:szCs w:val="28"/>
                <w:lang w:val="en-US"/>
              </w:rPr>
            </w:pPr>
            <w:r w:rsidRPr="00D00612">
              <w:rPr>
                <w:sz w:val="20"/>
                <w:szCs w:val="28"/>
                <w:lang w:val="en-US"/>
              </w:rPr>
              <w:t>m icn</w:t>
            </w:r>
          </w:p>
        </w:tc>
        <w:tc>
          <w:tcPr>
            <w:tcW w:w="851"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lang w:val="en-US"/>
              </w:rPr>
              <w:t>mi</w:t>
            </w:r>
            <w:r w:rsidRPr="00D00612">
              <w:rPr>
                <w:sz w:val="20"/>
                <w:szCs w:val="28"/>
              </w:rPr>
              <w:t>пр</w:t>
            </w:r>
          </w:p>
        </w:tc>
      </w:tr>
      <w:tr w:rsidR="00D00612" w:rsidRPr="00D00612" w:rsidTr="00D00612">
        <w:tc>
          <w:tcPr>
            <w:tcW w:w="760"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w:t>
            </w:r>
          </w:p>
        </w:tc>
        <w:tc>
          <w:tcPr>
            <w:tcW w:w="2325"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Азот аммонийный</w:t>
            </w:r>
          </w:p>
        </w:tc>
        <w:tc>
          <w:tcPr>
            <w:tcW w:w="895"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4771.6</w:t>
            </w:r>
          </w:p>
        </w:tc>
        <w:tc>
          <w:tcPr>
            <w:tcW w:w="80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892"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3336.8</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1434.8</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789.1</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645.7</w:t>
            </w:r>
          </w:p>
        </w:tc>
      </w:tr>
      <w:tr w:rsidR="00D00612" w:rsidRPr="00D00612" w:rsidTr="00D00612">
        <w:tc>
          <w:tcPr>
            <w:tcW w:w="760"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2</w:t>
            </w:r>
          </w:p>
        </w:tc>
        <w:tc>
          <w:tcPr>
            <w:tcW w:w="2325"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Фенолы</w:t>
            </w:r>
          </w:p>
        </w:tc>
        <w:tc>
          <w:tcPr>
            <w:tcW w:w="895"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1.07</w:t>
            </w:r>
          </w:p>
        </w:tc>
        <w:tc>
          <w:tcPr>
            <w:tcW w:w="80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0.06</w:t>
            </w:r>
          </w:p>
        </w:tc>
        <w:tc>
          <w:tcPr>
            <w:tcW w:w="892"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0.53</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0.6</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0.33</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0.27</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3</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СПАВ</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82.3</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0.43</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69.9</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12.83</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7.44</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5.39</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4</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Медь</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4.0</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2.98</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1.02</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0.56</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0.46</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5</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Цинк</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10.9</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8.14</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2.76</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1.38</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1.18</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6</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Хром</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5.29</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4.86</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0.43</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0.27</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0.16</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7</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Ртуть</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0.02</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0.02</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0,01</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0.01</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8</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Марганец</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2.15</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1.74</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0.41</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0.17</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0.24</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9</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Фтор</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201.1</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136.14</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64.96</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30.53</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34.43</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10</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Формальдегид</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4.04</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0.07</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2.3</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1.81</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1.81</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11</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Дихлорэтан</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0.38</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0.38</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0.38</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12</w:t>
            </w: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Тетраэтилсвинец</w:t>
            </w:r>
          </w:p>
        </w:tc>
        <w:tc>
          <w:tcPr>
            <w:tcW w:w="869" w:type="dxa"/>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0.02</w:t>
            </w:r>
          </w:p>
        </w:tc>
        <w:tc>
          <w:tcPr>
            <w:tcW w:w="78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920"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w:t>
            </w:r>
          </w:p>
        </w:tc>
        <w:tc>
          <w:tcPr>
            <w:tcW w:w="1044"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0.02</w:t>
            </w:r>
          </w:p>
        </w:tc>
        <w:tc>
          <w:tcPr>
            <w:tcW w:w="799"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0,01</w:t>
            </w:r>
          </w:p>
        </w:tc>
        <w:tc>
          <w:tcPr>
            <w:tcW w:w="851" w:type="dxa"/>
            <w:gridSpan w:val="2"/>
            <w:vAlign w:val="center"/>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0.01</w:t>
            </w:r>
          </w:p>
        </w:tc>
      </w:tr>
      <w:tr w:rsidR="00D00612" w:rsidRPr="00D00612" w:rsidTr="00D00612">
        <w:trPr>
          <w:gridAfter w:val="1"/>
          <w:wAfter w:w="26" w:type="dxa"/>
        </w:trPr>
        <w:tc>
          <w:tcPr>
            <w:tcW w:w="733" w:type="dxa"/>
          </w:tcPr>
          <w:p w:rsidR="003A61A4" w:rsidRPr="00D00612" w:rsidRDefault="003A61A4" w:rsidP="00D00612">
            <w:pPr>
              <w:widowControl w:val="0"/>
              <w:tabs>
                <w:tab w:val="left" w:pos="1440"/>
              </w:tabs>
              <w:spacing w:line="360" w:lineRule="auto"/>
              <w:outlineLvl w:val="0"/>
              <w:rPr>
                <w:sz w:val="20"/>
                <w:szCs w:val="28"/>
              </w:rPr>
            </w:pPr>
          </w:p>
        </w:tc>
        <w:tc>
          <w:tcPr>
            <w:tcW w:w="2352"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rPr>
              <w:t>Приведенная масса загрязнений, тыс. усл. тонн.</w:t>
            </w:r>
          </w:p>
        </w:tc>
        <w:tc>
          <w:tcPr>
            <w:tcW w:w="869" w:type="dxa"/>
          </w:tcPr>
          <w:p w:rsidR="003A61A4" w:rsidRPr="00D00612" w:rsidRDefault="003A61A4" w:rsidP="00D00612">
            <w:pPr>
              <w:widowControl w:val="0"/>
              <w:tabs>
                <w:tab w:val="left" w:pos="1440"/>
              </w:tabs>
              <w:spacing w:line="360" w:lineRule="auto"/>
              <w:outlineLvl w:val="0"/>
              <w:rPr>
                <w:sz w:val="20"/>
                <w:szCs w:val="28"/>
              </w:rPr>
            </w:pPr>
            <w:r w:rsidRPr="00D00612">
              <w:rPr>
                <w:sz w:val="20"/>
                <w:szCs w:val="28"/>
                <w:lang w:val="en-US"/>
              </w:rPr>
              <w:t>M1</w:t>
            </w:r>
          </w:p>
          <w:p w:rsidR="003A61A4" w:rsidRPr="00D00612" w:rsidRDefault="003A61A4" w:rsidP="00D00612">
            <w:pPr>
              <w:widowControl w:val="0"/>
              <w:tabs>
                <w:tab w:val="left" w:pos="1440"/>
              </w:tabs>
              <w:spacing w:line="360" w:lineRule="auto"/>
              <w:outlineLvl w:val="0"/>
              <w:rPr>
                <w:sz w:val="20"/>
                <w:szCs w:val="28"/>
              </w:rPr>
            </w:pPr>
            <w:r w:rsidRPr="00D00612">
              <w:rPr>
                <w:sz w:val="20"/>
                <w:szCs w:val="28"/>
              </w:rPr>
              <w:t>11,489</w:t>
            </w:r>
          </w:p>
        </w:tc>
        <w:tc>
          <w:tcPr>
            <w:tcW w:w="781"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lang w:val="en-US"/>
              </w:rPr>
              <w:t>M</w:t>
            </w:r>
            <w:r w:rsidRPr="00D00612">
              <w:rPr>
                <w:sz w:val="20"/>
                <w:szCs w:val="28"/>
              </w:rPr>
              <w:t>нов</w:t>
            </w:r>
          </w:p>
          <w:p w:rsidR="003A61A4" w:rsidRPr="00D00612" w:rsidRDefault="003A61A4" w:rsidP="00D00612">
            <w:pPr>
              <w:widowControl w:val="0"/>
              <w:tabs>
                <w:tab w:val="left" w:pos="1440"/>
              </w:tabs>
              <w:spacing w:line="360" w:lineRule="auto"/>
              <w:outlineLvl w:val="0"/>
              <w:rPr>
                <w:sz w:val="20"/>
                <w:szCs w:val="28"/>
              </w:rPr>
            </w:pPr>
            <w:r w:rsidRPr="00D00612">
              <w:rPr>
                <w:sz w:val="20"/>
                <w:szCs w:val="28"/>
              </w:rPr>
              <w:t>44,03</w:t>
            </w:r>
          </w:p>
        </w:tc>
        <w:tc>
          <w:tcPr>
            <w:tcW w:w="920"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lang w:val="en-US"/>
              </w:rPr>
              <w:t>M2</w:t>
            </w:r>
          </w:p>
          <w:p w:rsidR="003A61A4" w:rsidRPr="00D00612" w:rsidRDefault="003A61A4" w:rsidP="00D00612">
            <w:pPr>
              <w:widowControl w:val="0"/>
              <w:tabs>
                <w:tab w:val="left" w:pos="1440"/>
              </w:tabs>
              <w:spacing w:line="360" w:lineRule="auto"/>
              <w:outlineLvl w:val="0"/>
              <w:rPr>
                <w:sz w:val="20"/>
                <w:szCs w:val="28"/>
              </w:rPr>
            </w:pPr>
            <w:r w:rsidRPr="00D00612">
              <w:rPr>
                <w:sz w:val="20"/>
                <w:szCs w:val="28"/>
              </w:rPr>
              <w:t>7,706</w:t>
            </w:r>
          </w:p>
        </w:tc>
        <w:tc>
          <w:tcPr>
            <w:tcW w:w="1044" w:type="dxa"/>
            <w:gridSpan w:val="2"/>
          </w:tcPr>
          <w:p w:rsidR="003A61A4" w:rsidRPr="00D00612" w:rsidRDefault="00544910" w:rsidP="00D00612">
            <w:pPr>
              <w:widowControl w:val="0"/>
              <w:tabs>
                <w:tab w:val="left" w:pos="253"/>
                <w:tab w:val="left" w:pos="1440"/>
              </w:tabs>
              <w:spacing w:line="360" w:lineRule="auto"/>
              <w:outlineLvl w:val="0"/>
              <w:rPr>
                <w:sz w:val="20"/>
                <w:szCs w:val="28"/>
              </w:rPr>
            </w:pPr>
            <w:r>
              <w:rPr>
                <w:noProof/>
              </w:rPr>
              <w:pict>
                <v:shape id="_x0000_s1052" type="#_x0000_t5" style="position:absolute;margin-left:.05pt;margin-top:1.05pt;width:9pt;height:9pt;flip:x;z-index:251670528;mso-position-horizontal-relative:text;mso-position-vertical-relative:text" wrapcoords="5400 -1800 -5400 21600 25200 21600 14400 -1800 5400 -1800" strokeweight="1.5pt">
                  <w10:wrap type="tight"/>
                </v:shape>
              </w:pict>
            </w:r>
            <w:r w:rsidR="003A61A4" w:rsidRPr="00D00612">
              <w:rPr>
                <w:sz w:val="20"/>
                <w:szCs w:val="28"/>
                <w:lang w:val="en-US"/>
              </w:rPr>
              <w:t>Mi</w:t>
            </w:r>
          </w:p>
          <w:p w:rsidR="003A61A4" w:rsidRPr="00D00612" w:rsidRDefault="003A61A4" w:rsidP="00D00612">
            <w:pPr>
              <w:widowControl w:val="0"/>
              <w:tabs>
                <w:tab w:val="left" w:pos="253"/>
                <w:tab w:val="left" w:pos="1440"/>
              </w:tabs>
              <w:spacing w:line="360" w:lineRule="auto"/>
              <w:outlineLvl w:val="0"/>
              <w:rPr>
                <w:sz w:val="20"/>
                <w:szCs w:val="28"/>
              </w:rPr>
            </w:pPr>
            <w:r w:rsidRPr="00D00612">
              <w:rPr>
                <w:sz w:val="20"/>
                <w:szCs w:val="28"/>
              </w:rPr>
              <w:t>3,827</w:t>
            </w:r>
          </w:p>
        </w:tc>
        <w:tc>
          <w:tcPr>
            <w:tcW w:w="799"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lang w:val="en-US"/>
              </w:rPr>
              <w:t>Micn</w:t>
            </w:r>
          </w:p>
          <w:p w:rsidR="003A61A4" w:rsidRPr="00D00612" w:rsidRDefault="003A61A4" w:rsidP="00D00612">
            <w:pPr>
              <w:widowControl w:val="0"/>
              <w:tabs>
                <w:tab w:val="left" w:pos="1440"/>
              </w:tabs>
              <w:spacing w:line="360" w:lineRule="auto"/>
              <w:outlineLvl w:val="0"/>
              <w:rPr>
                <w:sz w:val="20"/>
                <w:szCs w:val="28"/>
              </w:rPr>
            </w:pPr>
            <w:r w:rsidRPr="00D00612">
              <w:rPr>
                <w:sz w:val="20"/>
                <w:szCs w:val="28"/>
              </w:rPr>
              <w:t>2,227</w:t>
            </w:r>
          </w:p>
        </w:tc>
        <w:tc>
          <w:tcPr>
            <w:tcW w:w="851" w:type="dxa"/>
            <w:gridSpan w:val="2"/>
          </w:tcPr>
          <w:p w:rsidR="003A61A4" w:rsidRPr="00D00612" w:rsidRDefault="003A61A4" w:rsidP="00D00612">
            <w:pPr>
              <w:widowControl w:val="0"/>
              <w:tabs>
                <w:tab w:val="left" w:pos="1440"/>
              </w:tabs>
              <w:spacing w:line="360" w:lineRule="auto"/>
              <w:outlineLvl w:val="0"/>
              <w:rPr>
                <w:sz w:val="20"/>
                <w:szCs w:val="28"/>
              </w:rPr>
            </w:pPr>
            <w:r w:rsidRPr="00D00612">
              <w:rPr>
                <w:sz w:val="20"/>
                <w:szCs w:val="28"/>
                <w:lang w:val="en-US"/>
              </w:rPr>
              <w:t>Mi</w:t>
            </w:r>
            <w:r w:rsidRPr="00D00612">
              <w:rPr>
                <w:sz w:val="20"/>
                <w:szCs w:val="28"/>
              </w:rPr>
              <w:t>пр</w:t>
            </w:r>
          </w:p>
          <w:p w:rsidR="003A61A4" w:rsidRPr="00D00612" w:rsidRDefault="003A61A4" w:rsidP="00D00612">
            <w:pPr>
              <w:widowControl w:val="0"/>
              <w:spacing w:line="360" w:lineRule="auto"/>
              <w:outlineLvl w:val="0"/>
              <w:rPr>
                <w:sz w:val="20"/>
                <w:szCs w:val="28"/>
              </w:rPr>
            </w:pPr>
            <w:r w:rsidRPr="00D00612">
              <w:rPr>
                <w:sz w:val="20"/>
                <w:szCs w:val="28"/>
              </w:rPr>
              <w:t>1,6</w:t>
            </w:r>
          </w:p>
        </w:tc>
      </w:tr>
    </w:tbl>
    <w:p w:rsidR="007F6830" w:rsidRPr="00DB1FFD" w:rsidRDefault="007F6830" w:rsidP="00DB1FFD">
      <w:pPr>
        <w:widowControl w:val="0"/>
        <w:spacing w:line="360" w:lineRule="auto"/>
        <w:ind w:firstLine="709"/>
        <w:jc w:val="both"/>
        <w:rPr>
          <w:sz w:val="28"/>
        </w:rPr>
      </w:pPr>
    </w:p>
    <w:p w:rsidR="003A61A4" w:rsidRPr="00DB1FFD" w:rsidRDefault="003A61A4" w:rsidP="00DB1FFD">
      <w:pPr>
        <w:widowControl w:val="0"/>
        <w:spacing w:line="360" w:lineRule="auto"/>
        <w:ind w:firstLine="709"/>
        <w:jc w:val="both"/>
        <w:rPr>
          <w:sz w:val="28"/>
          <w:szCs w:val="28"/>
        </w:rPr>
      </w:pPr>
      <w:r w:rsidRPr="00DB1FFD">
        <w:rPr>
          <w:sz w:val="28"/>
          <w:szCs w:val="28"/>
        </w:rPr>
        <w:t>Обозначения к таблице:</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m</w:t>
      </w:r>
      <w:r w:rsidRPr="00DB1FFD">
        <w:rPr>
          <w:b/>
          <w:bCs/>
          <w:sz w:val="28"/>
          <w:szCs w:val="28"/>
          <w:vertAlign w:val="subscript"/>
          <w:lang w:val="en-US"/>
        </w:rPr>
        <w:t>i</w:t>
      </w:r>
      <w:r w:rsidRPr="00DB1FFD">
        <w:rPr>
          <w:b/>
          <w:bCs/>
          <w:sz w:val="28"/>
          <w:szCs w:val="28"/>
          <w:vertAlign w:val="subscript"/>
        </w:rPr>
        <w:t xml:space="preserve">1 </w:t>
      </w:r>
      <w:r w:rsidRPr="00DB1FFD">
        <w:rPr>
          <w:sz w:val="28"/>
          <w:szCs w:val="28"/>
        </w:rPr>
        <w:t xml:space="preserve">– объем(масса) сброса загрязняющего вещества от </w:t>
      </w:r>
      <w:r w:rsidRPr="00DB1FFD">
        <w:rPr>
          <w:sz w:val="28"/>
          <w:szCs w:val="28"/>
          <w:lang w:val="en-US"/>
        </w:rPr>
        <w:t>i</w:t>
      </w:r>
      <w:r w:rsidRPr="00DB1FFD">
        <w:rPr>
          <w:sz w:val="28"/>
          <w:szCs w:val="28"/>
        </w:rPr>
        <w:t>-му ингредиенту в начале расчетного периода, т.;</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m</w:t>
      </w:r>
      <w:r w:rsidRPr="00DB1FFD">
        <w:rPr>
          <w:b/>
          <w:bCs/>
          <w:sz w:val="28"/>
          <w:szCs w:val="28"/>
          <w:vertAlign w:val="subscript"/>
          <w:lang w:val="en-US"/>
        </w:rPr>
        <w:t>i</w:t>
      </w:r>
      <w:r w:rsidRPr="00DB1FFD">
        <w:rPr>
          <w:b/>
          <w:bCs/>
          <w:sz w:val="28"/>
          <w:szCs w:val="28"/>
          <w:vertAlign w:val="subscript"/>
        </w:rPr>
        <w:t xml:space="preserve">2 </w:t>
      </w:r>
      <w:r w:rsidRPr="00DB1FFD">
        <w:rPr>
          <w:sz w:val="28"/>
          <w:szCs w:val="28"/>
        </w:rPr>
        <w:t xml:space="preserve">– объем сброса загрязняющего вещества по </w:t>
      </w:r>
      <w:r w:rsidRPr="00DB1FFD">
        <w:rPr>
          <w:sz w:val="28"/>
          <w:szCs w:val="28"/>
          <w:lang w:val="en-US"/>
        </w:rPr>
        <w:t>i</w:t>
      </w:r>
      <w:r w:rsidRPr="00DB1FFD">
        <w:rPr>
          <w:sz w:val="28"/>
          <w:szCs w:val="28"/>
        </w:rPr>
        <w:t>-му ингредиенту в конце расчетного периода, т.;</w:t>
      </w:r>
    </w:p>
    <w:p w:rsidR="00DB1FFD" w:rsidRPr="00DB1FFD" w:rsidRDefault="003A61A4" w:rsidP="00DB1FFD">
      <w:pPr>
        <w:widowControl w:val="0"/>
        <w:spacing w:line="360" w:lineRule="auto"/>
        <w:ind w:firstLine="709"/>
        <w:jc w:val="both"/>
        <w:rPr>
          <w:sz w:val="28"/>
          <w:szCs w:val="28"/>
        </w:rPr>
      </w:pPr>
      <w:r w:rsidRPr="00DB1FFD">
        <w:rPr>
          <w:b/>
          <w:bCs/>
          <w:sz w:val="28"/>
          <w:szCs w:val="28"/>
          <w:lang w:val="en-US"/>
        </w:rPr>
        <w:t>m</w:t>
      </w:r>
      <w:r w:rsidRPr="00DB1FFD">
        <w:rPr>
          <w:b/>
          <w:bCs/>
          <w:sz w:val="28"/>
          <w:szCs w:val="28"/>
          <w:vertAlign w:val="subscript"/>
          <w:lang w:val="en-US"/>
        </w:rPr>
        <w:t>i</w:t>
      </w:r>
      <w:r w:rsidRPr="00DB1FFD">
        <w:rPr>
          <w:b/>
          <w:bCs/>
          <w:sz w:val="28"/>
          <w:szCs w:val="28"/>
          <w:vertAlign w:val="subscript"/>
        </w:rPr>
        <w:t xml:space="preserve">нов </w:t>
      </w:r>
      <w:r w:rsidRPr="00DB1FFD">
        <w:rPr>
          <w:sz w:val="28"/>
          <w:szCs w:val="28"/>
        </w:rPr>
        <w:t>– объем сброса загрязняющего вещества от новых предприятий, введенных в эксплуатацию в течение расчетного периода, т.;</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m</w:t>
      </w:r>
      <w:r w:rsidRPr="00DB1FFD">
        <w:rPr>
          <w:b/>
          <w:bCs/>
          <w:sz w:val="28"/>
          <w:szCs w:val="28"/>
          <w:vertAlign w:val="subscript"/>
          <w:lang w:val="en-US"/>
        </w:rPr>
        <w:t>i</w:t>
      </w:r>
      <w:r w:rsidRPr="00DB1FFD">
        <w:rPr>
          <w:b/>
          <w:bCs/>
          <w:sz w:val="28"/>
          <w:szCs w:val="28"/>
          <w:vertAlign w:val="subscript"/>
        </w:rPr>
        <w:t xml:space="preserve"> </w:t>
      </w:r>
      <w:r w:rsidRPr="00DB1FFD">
        <w:rPr>
          <w:b/>
          <w:bCs/>
          <w:sz w:val="28"/>
          <w:szCs w:val="28"/>
        </w:rPr>
        <w:t xml:space="preserve">– </w:t>
      </w:r>
      <w:r w:rsidRPr="00DB1FFD">
        <w:rPr>
          <w:sz w:val="28"/>
          <w:szCs w:val="28"/>
        </w:rPr>
        <w:t xml:space="preserve">валовой объем сокращенного сброса загрязняющего вещества по </w:t>
      </w:r>
      <w:r w:rsidRPr="00DB1FFD">
        <w:rPr>
          <w:sz w:val="28"/>
          <w:szCs w:val="28"/>
          <w:lang w:val="en-US"/>
        </w:rPr>
        <w:t>i</w:t>
      </w:r>
      <w:r w:rsidRPr="00DB1FFD">
        <w:rPr>
          <w:sz w:val="28"/>
          <w:szCs w:val="28"/>
        </w:rPr>
        <w:t>-му ингредиенту (с учетом введенных в эксплуатацию новых предприятий и производств), т.;</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m</w:t>
      </w:r>
      <w:r w:rsidRPr="00DB1FFD">
        <w:rPr>
          <w:b/>
          <w:bCs/>
          <w:sz w:val="28"/>
          <w:szCs w:val="28"/>
          <w:vertAlign w:val="subscript"/>
          <w:lang w:val="en-US"/>
        </w:rPr>
        <w:t>i</w:t>
      </w:r>
      <w:r w:rsidRPr="00DB1FFD">
        <w:rPr>
          <w:b/>
          <w:bCs/>
          <w:sz w:val="28"/>
          <w:szCs w:val="28"/>
          <w:vertAlign w:val="subscript"/>
        </w:rPr>
        <w:t xml:space="preserve">сп </w:t>
      </w:r>
      <w:r w:rsidRPr="00DB1FFD">
        <w:rPr>
          <w:b/>
          <w:bCs/>
          <w:sz w:val="28"/>
          <w:szCs w:val="28"/>
        </w:rPr>
        <w:t xml:space="preserve">- </w:t>
      </w:r>
      <w:r w:rsidRPr="00DB1FFD">
        <w:rPr>
          <w:sz w:val="28"/>
          <w:szCs w:val="28"/>
        </w:rPr>
        <w:t xml:space="preserve">объем сброса </w:t>
      </w:r>
      <w:r w:rsidRPr="00DB1FFD">
        <w:rPr>
          <w:sz w:val="28"/>
          <w:szCs w:val="28"/>
          <w:lang w:val="en-US"/>
        </w:rPr>
        <w:t>i</w:t>
      </w:r>
      <w:r w:rsidRPr="00DB1FFD">
        <w:rPr>
          <w:sz w:val="28"/>
          <w:szCs w:val="28"/>
        </w:rPr>
        <w:t>-го загрязняющего вещества, сокращенного в результате спада производства в регионе в течение расчетного периода, т;</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m</w:t>
      </w:r>
      <w:r w:rsidRPr="00DB1FFD">
        <w:rPr>
          <w:b/>
          <w:bCs/>
          <w:sz w:val="28"/>
          <w:szCs w:val="28"/>
          <w:vertAlign w:val="subscript"/>
          <w:lang w:val="en-US"/>
        </w:rPr>
        <w:t>i</w:t>
      </w:r>
      <w:r w:rsidRPr="00DB1FFD">
        <w:rPr>
          <w:b/>
          <w:bCs/>
          <w:sz w:val="28"/>
          <w:szCs w:val="28"/>
          <w:vertAlign w:val="subscript"/>
        </w:rPr>
        <w:t xml:space="preserve">пр </w:t>
      </w:r>
      <w:r w:rsidRPr="00DB1FFD">
        <w:rPr>
          <w:b/>
          <w:bCs/>
          <w:sz w:val="28"/>
          <w:szCs w:val="28"/>
        </w:rPr>
        <w:t xml:space="preserve">– </w:t>
      </w:r>
      <w:r w:rsidRPr="00DB1FFD">
        <w:rPr>
          <w:sz w:val="28"/>
          <w:szCs w:val="28"/>
        </w:rPr>
        <w:t xml:space="preserve">объем (предотвращенного) сброса загрязняющих веществ, сокращенного в результате проведения комплекса мероприятий по охране вод в регионе в течение расчетного периода, т (по </w:t>
      </w:r>
      <w:r w:rsidRPr="00DB1FFD">
        <w:rPr>
          <w:sz w:val="28"/>
          <w:szCs w:val="28"/>
          <w:lang w:val="en-US"/>
        </w:rPr>
        <w:t>i</w:t>
      </w:r>
      <w:r w:rsidRPr="00DB1FFD">
        <w:rPr>
          <w:sz w:val="28"/>
          <w:szCs w:val="28"/>
        </w:rPr>
        <w:t xml:space="preserve">-му ингредиенту). </w:t>
      </w:r>
    </w:p>
    <w:p w:rsidR="007F6830" w:rsidRPr="00DB1FFD" w:rsidRDefault="007F6830" w:rsidP="00DB1FFD">
      <w:pPr>
        <w:widowControl w:val="0"/>
        <w:spacing w:line="360" w:lineRule="auto"/>
        <w:ind w:firstLine="709"/>
        <w:jc w:val="both"/>
        <w:rPr>
          <w:sz w:val="28"/>
        </w:rPr>
      </w:pPr>
    </w:p>
    <w:p w:rsidR="003A61A4" w:rsidRPr="00DB1FFD" w:rsidRDefault="003A61A4" w:rsidP="00DB1FFD">
      <w:pPr>
        <w:widowControl w:val="0"/>
        <w:tabs>
          <w:tab w:val="left" w:pos="1440"/>
        </w:tabs>
        <w:spacing w:line="360" w:lineRule="auto"/>
        <w:ind w:firstLine="709"/>
        <w:jc w:val="both"/>
        <w:rPr>
          <w:sz w:val="28"/>
          <w:szCs w:val="27"/>
        </w:rPr>
      </w:pPr>
      <w:r w:rsidRPr="00DB1FFD">
        <w:rPr>
          <w:position w:val="-1"/>
          <w:sz w:val="28"/>
          <w:szCs w:val="28"/>
        </w:rPr>
        <w:object w:dxaOrig="2214" w:dyaOrig="319">
          <v:shape id="_x0000_i1126" type="#_x0000_t75" style="width:141.75pt;height:26.25pt" o:ole="" filled="t">
            <v:fill color2="black"/>
            <v:imagedata r:id="rId117" o:title=""/>
          </v:shape>
          <o:OLEObject Type="Embed" ProgID="Equation.3" ShapeID="_x0000_i1126" DrawAspect="Content" ObjectID="_1454647624" r:id="rId118"/>
        </w:objec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4771.6 - 3336.8 = 1434.8</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1.07 + 0.06 - 0.53 = 0.6</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82.3 + 0.43 - 69.9 = 12.83</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4.0 - 2.98 = 1.02</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10.9 - 8.14 = 2.76</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5.29 - 4.86 = 0.43</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0.02</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2.15 - 1.74 = 0.41</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201.1 - 136.14 = 64.96</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4.04 + 0.07 - 2.3 = 1.81</w:t>
      </w:r>
    </w:p>
    <w:p w:rsidR="00DB1FFD"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0,38</w:t>
      </w:r>
    </w:p>
    <w:p w:rsidR="003A61A4" w:rsidRPr="00DB1FFD" w:rsidRDefault="003A61A4" w:rsidP="00DB1FFD">
      <w:pPr>
        <w:widowControl w:val="0"/>
        <w:numPr>
          <w:ilvl w:val="0"/>
          <w:numId w:val="3"/>
        </w:numPr>
        <w:tabs>
          <w:tab w:val="clear" w:pos="720"/>
          <w:tab w:val="num" w:pos="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 </w:t>
      </w:r>
      <w:r w:rsidRPr="00DB1FFD">
        <w:rPr>
          <w:sz w:val="28"/>
          <w:szCs w:val="28"/>
        </w:rPr>
        <w:t>= 0,02</w:t>
      </w:r>
    </w:p>
    <w:p w:rsidR="003A61A4" w:rsidRPr="00DB1FFD" w:rsidRDefault="003A61A4" w:rsidP="00DB1FFD">
      <w:pPr>
        <w:widowControl w:val="0"/>
        <w:shd w:val="clear" w:color="auto" w:fill="FFFFFF"/>
        <w:tabs>
          <w:tab w:val="left" w:pos="283"/>
        </w:tabs>
        <w:spacing w:line="360" w:lineRule="auto"/>
        <w:ind w:firstLine="709"/>
        <w:jc w:val="both"/>
        <w:rPr>
          <w:b/>
          <w:sz w:val="28"/>
          <w:szCs w:val="28"/>
        </w:rPr>
      </w:pPr>
      <w:r w:rsidRPr="00DB1FFD">
        <w:rPr>
          <w:b/>
          <w:position w:val="-3"/>
          <w:sz w:val="28"/>
          <w:szCs w:val="32"/>
        </w:rPr>
        <w:object w:dxaOrig="1704" w:dyaOrig="319">
          <v:shape id="_x0000_i1127" type="#_x0000_t75" style="width:138.75pt;height:32.25pt" o:ole="" filled="t">
            <v:fill color2="black"/>
            <v:imagedata r:id="rId119" o:title=""/>
          </v:shape>
          <o:OLEObject Type="Embed" ProgID="Equation.3" ShapeID="_x0000_i1127" DrawAspect="Content" ObjectID="_1454647625" r:id="rId120"/>
        </w:objec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1434.8 - 789.1 = 645.7</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0.6 - 0.33 = 0.27</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12.83 - 7.44 = 5.39</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1.02 - 0.56 = 0.46</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2.76 - 1.38 = 1.38</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0.43 - 0.27 = 0.16</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0.02 - 0.01 = 0.01</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0.41 - 0.17 = 0.24</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64.96 - 30.53 = 34.43</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 </w:t>
      </w:r>
      <w:r w:rsidRPr="00DB1FFD">
        <w:rPr>
          <w:sz w:val="28"/>
          <w:szCs w:val="28"/>
        </w:rPr>
        <w:t>1.81 – 1.81 = 0</w:t>
      </w:r>
    </w:p>
    <w:p w:rsidR="00DB1FFD"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0.38 – 0.38 = 0</w:t>
      </w:r>
    </w:p>
    <w:p w:rsidR="003A61A4" w:rsidRPr="00DB1FFD" w:rsidRDefault="003A61A4" w:rsidP="00DB1FFD">
      <w:pPr>
        <w:widowControl w:val="0"/>
        <w:numPr>
          <w:ilvl w:val="0"/>
          <w:numId w:val="4"/>
        </w:numPr>
        <w:tabs>
          <w:tab w:val="clear" w:pos="900"/>
          <w:tab w:val="num" w:pos="0"/>
          <w:tab w:val="num" w:pos="540"/>
        </w:tabs>
        <w:spacing w:line="360" w:lineRule="auto"/>
        <w:ind w:left="0" w:firstLine="709"/>
        <w:jc w:val="both"/>
        <w:rPr>
          <w:sz w:val="28"/>
          <w:szCs w:val="28"/>
        </w:rPr>
      </w:pPr>
      <w:r w:rsidRPr="00DB1FFD">
        <w:rPr>
          <w:sz w:val="28"/>
          <w:szCs w:val="28"/>
          <w:lang w:val="en-US"/>
        </w:rPr>
        <w:t>m</w:t>
      </w:r>
      <w:r w:rsidRPr="00DB1FFD">
        <w:rPr>
          <w:sz w:val="28"/>
          <w:szCs w:val="28"/>
          <w:vertAlign w:val="subscript"/>
          <w:lang w:val="en-US"/>
        </w:rPr>
        <w:t>i</w:t>
      </w:r>
      <w:r w:rsidRPr="00DB1FFD">
        <w:rPr>
          <w:sz w:val="28"/>
          <w:szCs w:val="28"/>
          <w:vertAlign w:val="subscript"/>
        </w:rPr>
        <w:t xml:space="preserve">пр </w:t>
      </w:r>
      <w:r w:rsidRPr="00DB1FFD">
        <w:rPr>
          <w:sz w:val="28"/>
          <w:szCs w:val="28"/>
        </w:rPr>
        <w:t>= 0.02 – 0.01 = 0.01</w:t>
      </w:r>
    </w:p>
    <w:p w:rsidR="003A61A4" w:rsidRPr="00DB1FFD" w:rsidRDefault="003A61A4" w:rsidP="00DB1FFD">
      <w:pPr>
        <w:widowControl w:val="0"/>
        <w:spacing w:line="360" w:lineRule="auto"/>
        <w:ind w:firstLine="709"/>
        <w:jc w:val="both"/>
        <w:rPr>
          <w:sz w:val="28"/>
          <w:szCs w:val="28"/>
        </w:rPr>
      </w:pPr>
      <w:r w:rsidRPr="00DB1FFD">
        <w:rPr>
          <w:position w:val="-28"/>
          <w:sz w:val="28"/>
          <w:szCs w:val="27"/>
        </w:rPr>
        <w:object w:dxaOrig="1579" w:dyaOrig="680">
          <v:shape id="_x0000_i1128" type="#_x0000_t75" style="width:103.5pt;height:46.5pt" o:ole="" filled="t">
            <v:fill color2="black"/>
            <v:imagedata r:id="rId115" o:title=""/>
          </v:shape>
          <o:OLEObject Type="Embed" ProgID="Equation.3" ShapeID="_x0000_i1128" DrawAspect="Content" ObjectID="_1454647626" r:id="rId121"/>
        </w:objec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
          <w:bCs/>
          <w:sz w:val="28"/>
          <w:szCs w:val="28"/>
          <w:vertAlign w:val="subscript"/>
        </w:rPr>
        <w:t>1</w:t>
      </w:r>
      <w:r w:rsidRPr="00DB1FFD">
        <w:rPr>
          <w:sz w:val="28"/>
          <w:szCs w:val="28"/>
          <w:vertAlign w:val="subscript"/>
        </w:rPr>
        <w:t xml:space="preserve"> </w:t>
      </w:r>
      <w:r w:rsidRPr="00DB1FFD">
        <w:rPr>
          <w:sz w:val="28"/>
          <w:szCs w:val="28"/>
        </w:rPr>
        <w:t xml:space="preserve">= 4771.6 *1 + 1.07*550 + 82.3*11 + 4.0*550 + 10.9*90 + 5.29*90 + 0.02*15000 + 2.15*90 + 201.1*1 + 4,04*90 + 0,38*550 + 0,02*15000 = 11489,7/1000 = </w:t>
      </w:r>
      <w:r w:rsidRPr="00DB1FFD">
        <w:rPr>
          <w:b/>
          <w:bCs/>
          <w:sz w:val="28"/>
          <w:szCs w:val="28"/>
        </w:rPr>
        <w:t>11,489</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
          <w:bCs/>
          <w:sz w:val="28"/>
          <w:szCs w:val="28"/>
          <w:vertAlign w:val="subscript"/>
        </w:rPr>
        <w:t xml:space="preserve">2 </w:t>
      </w:r>
      <w:r w:rsidRPr="00DB1FFD">
        <w:rPr>
          <w:b/>
          <w:bCs/>
          <w:sz w:val="28"/>
          <w:szCs w:val="28"/>
        </w:rPr>
        <w:t xml:space="preserve">= </w:t>
      </w:r>
      <w:r w:rsidRPr="00DB1FFD">
        <w:rPr>
          <w:sz w:val="28"/>
          <w:szCs w:val="28"/>
        </w:rPr>
        <w:t>3336.8 *1 + 0.53*550 + 69.9*11 + 2.98*550 + 8.14*90 + 4.86*90 +</w:t>
      </w:r>
      <w:r w:rsidR="00DB1FFD" w:rsidRPr="00DB1FFD">
        <w:rPr>
          <w:sz w:val="28"/>
          <w:szCs w:val="28"/>
        </w:rPr>
        <w:t xml:space="preserve"> </w:t>
      </w:r>
      <w:r w:rsidRPr="00DB1FFD">
        <w:rPr>
          <w:sz w:val="28"/>
          <w:szCs w:val="28"/>
        </w:rPr>
        <w:t xml:space="preserve">1.74*90 + 136.14*1 + 2.3*90 = 7705,94/1000 = </w:t>
      </w:r>
      <w:r w:rsidRPr="00DB1FFD">
        <w:rPr>
          <w:b/>
          <w:bCs/>
          <w:sz w:val="28"/>
          <w:szCs w:val="28"/>
        </w:rPr>
        <w:t>7,706</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 xml:space="preserve">Мнов </w:t>
      </w:r>
      <w:r w:rsidRPr="00DB1FFD">
        <w:rPr>
          <w:sz w:val="28"/>
          <w:szCs w:val="28"/>
        </w:rPr>
        <w:t>= 0.06*550 + 0.43*11 + 0.07*90</w:t>
      </w:r>
      <w:r w:rsidR="00DB1FFD" w:rsidRPr="00DB1FFD">
        <w:rPr>
          <w:sz w:val="28"/>
          <w:szCs w:val="28"/>
        </w:rPr>
        <w:t xml:space="preserve"> </w:t>
      </w:r>
      <w:r w:rsidRPr="00DB1FFD">
        <w:rPr>
          <w:sz w:val="28"/>
          <w:szCs w:val="28"/>
        </w:rPr>
        <w:t xml:space="preserve">= 33 + 4.73 + 6,3 = </w:t>
      </w:r>
      <w:r w:rsidRPr="00DB1FFD">
        <w:rPr>
          <w:bCs/>
          <w:sz w:val="28"/>
          <w:szCs w:val="28"/>
        </w:rPr>
        <w:t>44,03</w:t>
      </w:r>
      <w:r w:rsidRPr="00DB1FFD">
        <w:rPr>
          <w:b/>
          <w:bCs/>
          <w:sz w:val="28"/>
          <w:szCs w:val="28"/>
        </w:rPr>
        <w:t>/</w:t>
      </w:r>
      <w:r w:rsidRPr="00DB1FFD">
        <w:rPr>
          <w:bCs/>
          <w:sz w:val="28"/>
          <w:szCs w:val="28"/>
        </w:rPr>
        <w:t>1000 = 0,044</w:t>
      </w:r>
    </w:p>
    <w:p w:rsidR="003A61A4" w:rsidRPr="00DB1FFD" w:rsidRDefault="003A61A4" w:rsidP="00DB1FFD">
      <w:pPr>
        <w:widowControl w:val="0"/>
        <w:spacing w:line="360" w:lineRule="auto"/>
        <w:ind w:firstLine="709"/>
        <w:jc w:val="both"/>
        <w:rPr>
          <w:b/>
          <w:bCs/>
          <w:iCs/>
          <w:sz w:val="28"/>
          <w:szCs w:val="28"/>
        </w:rPr>
      </w:pPr>
      <w:r w:rsidRPr="00DB1FFD">
        <w:rPr>
          <w:b/>
          <w:bCs/>
          <w:sz w:val="28"/>
          <w:szCs w:val="28"/>
        </w:rPr>
        <w:t xml:space="preserve">Мсп = </w:t>
      </w:r>
      <w:r w:rsidRPr="00DB1FFD">
        <w:rPr>
          <w:sz w:val="28"/>
          <w:szCs w:val="28"/>
        </w:rPr>
        <w:t xml:space="preserve">789.1 *1 + 0.33*550 + 7.44*11 + 0.56*550 + 1.38*90 + 0.27*90 + 0.01*15000 + 0.17*90 + 30.53*1 + 1.81*90 + 0,38*550 + 0,01*15000 = 2226,67/1000= </w:t>
      </w:r>
      <w:r w:rsidRPr="00DB1FFD">
        <w:rPr>
          <w:b/>
          <w:bCs/>
          <w:iCs/>
          <w:sz w:val="28"/>
          <w:szCs w:val="28"/>
        </w:rPr>
        <w:t>2,227</w:t>
      </w:r>
    </w:p>
    <w:p w:rsidR="003A61A4" w:rsidRPr="00DB1FFD" w:rsidRDefault="003A61A4" w:rsidP="00DB1FFD">
      <w:pPr>
        <w:widowControl w:val="0"/>
        <w:spacing w:line="360" w:lineRule="auto"/>
        <w:ind w:firstLine="709"/>
        <w:jc w:val="both"/>
        <w:rPr>
          <w:sz w:val="28"/>
          <w:szCs w:val="28"/>
          <w:vertAlign w:val="subscript"/>
        </w:rPr>
      </w:pPr>
      <w:r w:rsidRPr="00DB1FFD">
        <w:rPr>
          <w:b/>
          <w:sz w:val="28"/>
          <w:szCs w:val="28"/>
        </w:rPr>
        <w:t>∆М</w:t>
      </w:r>
      <w:r w:rsidRPr="00DB1FFD">
        <w:rPr>
          <w:b/>
          <w:bCs/>
          <w:sz w:val="28"/>
          <w:szCs w:val="28"/>
        </w:rPr>
        <w:t xml:space="preserve"> </w:t>
      </w:r>
      <w:r w:rsidRPr="00DB1FFD">
        <w:rPr>
          <w:sz w:val="28"/>
          <w:szCs w:val="28"/>
        </w:rPr>
        <w:t>= М</w:t>
      </w:r>
      <w:r w:rsidRPr="00DB1FFD">
        <w:rPr>
          <w:sz w:val="28"/>
          <w:szCs w:val="28"/>
          <w:vertAlign w:val="subscript"/>
        </w:rPr>
        <w:t xml:space="preserve">1 </w:t>
      </w:r>
      <w:r w:rsidRPr="00DB1FFD">
        <w:rPr>
          <w:sz w:val="28"/>
          <w:szCs w:val="28"/>
        </w:rPr>
        <w:t>– М</w:t>
      </w:r>
      <w:r w:rsidRPr="00DB1FFD">
        <w:rPr>
          <w:sz w:val="28"/>
          <w:szCs w:val="28"/>
          <w:vertAlign w:val="subscript"/>
        </w:rPr>
        <w:t xml:space="preserve">2 </w:t>
      </w:r>
      <w:r w:rsidRPr="00DB1FFD">
        <w:rPr>
          <w:sz w:val="28"/>
          <w:szCs w:val="28"/>
        </w:rPr>
        <w:t>+ М</w:t>
      </w:r>
      <w:r w:rsidRPr="00DB1FFD">
        <w:rPr>
          <w:sz w:val="28"/>
          <w:szCs w:val="28"/>
          <w:vertAlign w:val="subscript"/>
        </w:rPr>
        <w:t xml:space="preserve">нов </w:t>
      </w:r>
    </w:p>
    <w:p w:rsidR="003A61A4" w:rsidRPr="00DB1FFD" w:rsidRDefault="003A61A4" w:rsidP="00DB1FFD">
      <w:pPr>
        <w:widowControl w:val="0"/>
        <w:spacing w:line="360" w:lineRule="auto"/>
        <w:ind w:firstLine="709"/>
        <w:jc w:val="both"/>
        <w:rPr>
          <w:b/>
          <w:bCs/>
          <w:iCs/>
          <w:sz w:val="28"/>
          <w:szCs w:val="28"/>
        </w:rPr>
      </w:pPr>
      <w:r w:rsidRPr="00DB1FFD">
        <w:rPr>
          <w:b/>
          <w:sz w:val="28"/>
          <w:szCs w:val="28"/>
        </w:rPr>
        <w:t>∆М</w:t>
      </w:r>
      <w:r w:rsidRPr="00DB1FFD">
        <w:rPr>
          <w:b/>
          <w:bCs/>
          <w:sz w:val="28"/>
          <w:szCs w:val="28"/>
        </w:rPr>
        <w:t xml:space="preserve"> </w:t>
      </w:r>
      <w:r w:rsidRPr="00DB1FFD">
        <w:rPr>
          <w:sz w:val="28"/>
          <w:szCs w:val="28"/>
        </w:rPr>
        <w:t xml:space="preserve">= 11,489 – 7,706 + 0,044 = </w:t>
      </w:r>
      <w:r w:rsidRPr="00DB1FFD">
        <w:rPr>
          <w:b/>
          <w:bCs/>
          <w:iCs/>
          <w:sz w:val="28"/>
          <w:szCs w:val="28"/>
        </w:rPr>
        <w:t>3,827</w:t>
      </w:r>
    </w:p>
    <w:p w:rsidR="003A61A4" w:rsidRPr="00DB1FFD" w:rsidRDefault="003A61A4" w:rsidP="00DB1FFD">
      <w:pPr>
        <w:widowControl w:val="0"/>
        <w:spacing w:line="360" w:lineRule="auto"/>
        <w:ind w:firstLine="709"/>
        <w:jc w:val="both"/>
        <w:rPr>
          <w:sz w:val="28"/>
          <w:szCs w:val="28"/>
          <w:vertAlign w:val="subscript"/>
        </w:rPr>
      </w:pPr>
      <w:r w:rsidRPr="00DB1FFD">
        <w:rPr>
          <w:b/>
          <w:bCs/>
          <w:sz w:val="28"/>
          <w:szCs w:val="28"/>
        </w:rPr>
        <w:t>М</w:t>
      </w:r>
      <w:r w:rsidRPr="00DB1FFD">
        <w:rPr>
          <w:b/>
          <w:bCs/>
          <w:sz w:val="28"/>
          <w:szCs w:val="28"/>
          <w:vertAlign w:val="subscript"/>
        </w:rPr>
        <w:t>пр</w:t>
      </w:r>
      <w:r w:rsidRPr="00DB1FFD">
        <w:rPr>
          <w:b/>
          <w:bCs/>
          <w:sz w:val="28"/>
          <w:szCs w:val="28"/>
        </w:rPr>
        <w:t xml:space="preserve"> = </w:t>
      </w:r>
      <w:r w:rsidRPr="00DB1FFD">
        <w:rPr>
          <w:sz w:val="28"/>
          <w:szCs w:val="28"/>
        </w:rPr>
        <w:t>М - М</w:t>
      </w:r>
      <w:r w:rsidRPr="00DB1FFD">
        <w:rPr>
          <w:sz w:val="28"/>
          <w:szCs w:val="28"/>
          <w:vertAlign w:val="subscript"/>
        </w:rPr>
        <w:t xml:space="preserve">сп </w:t>
      </w:r>
    </w:p>
    <w:p w:rsidR="003A61A4" w:rsidRPr="00DB1FFD" w:rsidRDefault="003A61A4" w:rsidP="00DB1FFD">
      <w:pPr>
        <w:widowControl w:val="0"/>
        <w:spacing w:line="360" w:lineRule="auto"/>
        <w:ind w:firstLine="709"/>
        <w:jc w:val="both"/>
        <w:rPr>
          <w:sz w:val="28"/>
          <w:szCs w:val="28"/>
        </w:rPr>
      </w:pPr>
      <w:r w:rsidRPr="00DB1FFD">
        <w:rPr>
          <w:b/>
          <w:bCs/>
          <w:sz w:val="28"/>
          <w:szCs w:val="28"/>
        </w:rPr>
        <w:t>М</w:t>
      </w:r>
      <w:r w:rsidRPr="00DB1FFD">
        <w:rPr>
          <w:b/>
          <w:bCs/>
          <w:sz w:val="28"/>
          <w:szCs w:val="28"/>
          <w:vertAlign w:val="subscript"/>
        </w:rPr>
        <w:t>пр</w:t>
      </w:r>
      <w:r w:rsidRPr="00DB1FFD">
        <w:rPr>
          <w:sz w:val="28"/>
          <w:szCs w:val="28"/>
        </w:rPr>
        <w:t xml:space="preserve"> = 3,827 – 2,227 = </w:t>
      </w:r>
      <w:r w:rsidRPr="00DB1FFD">
        <w:rPr>
          <w:b/>
          <w:bCs/>
          <w:sz w:val="28"/>
          <w:szCs w:val="28"/>
        </w:rPr>
        <w:t xml:space="preserve">1,6 </w:t>
      </w:r>
      <w:r w:rsidRPr="00DB1FFD">
        <w:rPr>
          <w:sz w:val="28"/>
          <w:szCs w:val="28"/>
        </w:rPr>
        <w:t>тыс. усл. т.</w:t>
      </w: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bscript"/>
        </w:rPr>
        <w:t xml:space="preserve">пр </w:t>
      </w:r>
      <w:r w:rsidRPr="00DB1FFD">
        <w:rPr>
          <w:b/>
          <w:bCs/>
          <w:sz w:val="28"/>
          <w:szCs w:val="28"/>
        </w:rPr>
        <w:t xml:space="preserve">= </w:t>
      </w:r>
      <w:r w:rsidRPr="00DB1FFD">
        <w:rPr>
          <w:sz w:val="28"/>
          <w:szCs w:val="28"/>
        </w:rPr>
        <w:t>У</w:t>
      </w:r>
      <w:r w:rsidRPr="00DB1FFD">
        <w:rPr>
          <w:sz w:val="28"/>
          <w:szCs w:val="28"/>
          <w:vertAlign w:val="subscript"/>
        </w:rPr>
        <w:t xml:space="preserve">уд </w:t>
      </w:r>
      <w:r w:rsidRPr="00DB1FFD">
        <w:rPr>
          <w:sz w:val="28"/>
          <w:szCs w:val="28"/>
        </w:rPr>
        <w:t>*М</w:t>
      </w:r>
      <w:r w:rsidRPr="00DB1FFD">
        <w:rPr>
          <w:sz w:val="28"/>
          <w:szCs w:val="28"/>
          <w:vertAlign w:val="subscript"/>
        </w:rPr>
        <w:t>пр</w:t>
      </w:r>
      <w:r w:rsidRPr="00DB1FFD">
        <w:rPr>
          <w:sz w:val="28"/>
          <w:szCs w:val="28"/>
        </w:rPr>
        <w:t>*К</w:t>
      </w:r>
      <w:r w:rsidRPr="00DB1FFD">
        <w:rPr>
          <w:sz w:val="28"/>
          <w:szCs w:val="28"/>
          <w:vertAlign w:val="subscript"/>
        </w:rPr>
        <w:t>э</w:t>
      </w:r>
      <w:r w:rsidRPr="00DB1FFD">
        <w:rPr>
          <w:sz w:val="28"/>
          <w:szCs w:val="28"/>
        </w:rPr>
        <w:t xml:space="preserve">* </w:t>
      </w:r>
      <w:r w:rsidRPr="00DB1FFD">
        <w:rPr>
          <w:sz w:val="28"/>
          <w:szCs w:val="28"/>
          <w:lang w:val="en-US"/>
        </w:rPr>
        <w:t>I</w:t>
      </w:r>
      <w:r w:rsidRPr="00DB1FFD">
        <w:rPr>
          <w:sz w:val="28"/>
          <w:szCs w:val="28"/>
          <w:vertAlign w:val="subscript"/>
          <w:lang w:val="en-US"/>
        </w:rPr>
        <w:t>d</w:t>
      </w:r>
      <w:r w:rsidRPr="00DB1FFD">
        <w:rPr>
          <w:sz w:val="28"/>
          <w:szCs w:val="28"/>
        </w:rPr>
        <w:t xml:space="preserve"> </w:t>
      </w:r>
    </w:p>
    <w:p w:rsidR="003A61A4" w:rsidRPr="00DB1FFD" w:rsidRDefault="003A61A4" w:rsidP="00DB1FFD">
      <w:pPr>
        <w:widowControl w:val="0"/>
        <w:spacing w:line="360" w:lineRule="auto"/>
        <w:ind w:firstLine="709"/>
        <w:jc w:val="both"/>
        <w:rPr>
          <w:sz w:val="28"/>
          <w:szCs w:val="28"/>
        </w:rPr>
      </w:pPr>
      <w:r w:rsidRPr="00DB1FFD">
        <w:rPr>
          <w:sz w:val="28"/>
          <w:szCs w:val="28"/>
        </w:rPr>
        <w:t>У</w:t>
      </w:r>
      <w:r w:rsidRPr="00DB1FFD">
        <w:rPr>
          <w:sz w:val="28"/>
          <w:szCs w:val="28"/>
          <w:vertAlign w:val="subscript"/>
        </w:rPr>
        <w:t xml:space="preserve">уд </w:t>
      </w:r>
      <w:r w:rsidRPr="00DB1FFD">
        <w:rPr>
          <w:sz w:val="28"/>
          <w:szCs w:val="28"/>
        </w:rPr>
        <w:t>=5549,5</w:t>
      </w:r>
    </w:p>
    <w:p w:rsidR="003A61A4" w:rsidRPr="00DB1FFD" w:rsidRDefault="003A61A4" w:rsidP="00DB1FFD">
      <w:pPr>
        <w:widowControl w:val="0"/>
        <w:spacing w:line="360" w:lineRule="auto"/>
        <w:ind w:firstLine="709"/>
        <w:jc w:val="both"/>
        <w:rPr>
          <w:sz w:val="28"/>
          <w:szCs w:val="28"/>
        </w:rPr>
      </w:pPr>
      <w:r w:rsidRPr="00DB1FFD">
        <w:rPr>
          <w:sz w:val="28"/>
          <w:szCs w:val="28"/>
        </w:rPr>
        <w:t>М</w:t>
      </w:r>
      <w:r w:rsidRPr="00DB1FFD">
        <w:rPr>
          <w:sz w:val="28"/>
          <w:szCs w:val="28"/>
          <w:vertAlign w:val="subscript"/>
        </w:rPr>
        <w:t xml:space="preserve">пр </w:t>
      </w:r>
      <w:r w:rsidRPr="00DB1FFD">
        <w:rPr>
          <w:sz w:val="28"/>
          <w:szCs w:val="28"/>
        </w:rPr>
        <w:t>= 1,6</w:t>
      </w:r>
    </w:p>
    <w:p w:rsidR="003A61A4" w:rsidRPr="00DB1FFD" w:rsidRDefault="003A61A4" w:rsidP="00DB1FFD">
      <w:pPr>
        <w:widowControl w:val="0"/>
        <w:spacing w:line="360" w:lineRule="auto"/>
        <w:ind w:firstLine="709"/>
        <w:jc w:val="both"/>
        <w:rPr>
          <w:sz w:val="28"/>
          <w:szCs w:val="28"/>
        </w:rPr>
      </w:pPr>
      <w:r w:rsidRPr="00DB1FFD">
        <w:rPr>
          <w:sz w:val="28"/>
          <w:szCs w:val="28"/>
        </w:rPr>
        <w:t>К</w:t>
      </w:r>
      <w:r w:rsidRPr="00DB1FFD">
        <w:rPr>
          <w:sz w:val="28"/>
          <w:szCs w:val="28"/>
          <w:vertAlign w:val="subscript"/>
        </w:rPr>
        <w:t>э</w:t>
      </w:r>
      <w:r w:rsidRPr="00DB1FFD">
        <w:rPr>
          <w:sz w:val="28"/>
          <w:szCs w:val="28"/>
        </w:rPr>
        <w:t xml:space="preserve"> =1,27</w:t>
      </w:r>
    </w:p>
    <w:p w:rsidR="003A61A4" w:rsidRPr="00DB1FFD" w:rsidRDefault="003A61A4" w:rsidP="00DB1FFD">
      <w:pPr>
        <w:widowControl w:val="0"/>
        <w:spacing w:line="360" w:lineRule="auto"/>
        <w:ind w:firstLine="709"/>
        <w:jc w:val="both"/>
        <w:rPr>
          <w:sz w:val="28"/>
          <w:szCs w:val="28"/>
        </w:rPr>
      </w:pPr>
      <w:r w:rsidRPr="00DB1FFD">
        <w:rPr>
          <w:sz w:val="28"/>
          <w:szCs w:val="28"/>
          <w:lang w:val="en-US"/>
        </w:rPr>
        <w:t>I</w:t>
      </w:r>
      <w:r w:rsidRPr="00DB1FFD">
        <w:rPr>
          <w:sz w:val="28"/>
          <w:szCs w:val="28"/>
          <w:vertAlign w:val="subscript"/>
          <w:lang w:val="en-US"/>
        </w:rPr>
        <w:t>d</w:t>
      </w:r>
      <w:r w:rsidR="00DB1FFD" w:rsidRPr="00DB1FFD">
        <w:rPr>
          <w:sz w:val="28"/>
          <w:szCs w:val="28"/>
          <w:vertAlign w:val="subscript"/>
        </w:rPr>
        <w:t xml:space="preserve"> </w:t>
      </w:r>
      <w:r w:rsidRPr="00DB1FFD">
        <w:rPr>
          <w:sz w:val="28"/>
          <w:szCs w:val="28"/>
        </w:rPr>
        <w:t>= 1</w:t>
      </w: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bscript"/>
        </w:rPr>
        <w:t>пр</w:t>
      </w:r>
      <w:r w:rsidRPr="00DB1FFD">
        <w:rPr>
          <w:sz w:val="28"/>
          <w:szCs w:val="28"/>
        </w:rPr>
        <w:t xml:space="preserve"> =</w:t>
      </w:r>
      <w:r w:rsidRPr="00DB1FFD">
        <w:rPr>
          <w:b/>
          <w:bCs/>
          <w:sz w:val="28"/>
          <w:szCs w:val="28"/>
        </w:rPr>
        <w:t xml:space="preserve"> </w:t>
      </w:r>
      <w:r w:rsidRPr="00DB1FFD">
        <w:rPr>
          <w:sz w:val="28"/>
          <w:szCs w:val="28"/>
        </w:rPr>
        <w:t>5549,5*1,6*1,27*1 = 11276,584 тыс. руб/год = 11,3 млн. руб</w:t>
      </w:r>
    </w:p>
    <w:p w:rsidR="003A61A4" w:rsidRPr="00DB1FFD" w:rsidRDefault="003A61A4"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 xml:space="preserve">Валовой приведенный объем сокращенного расчета за расчетный период времени сброса загрязняющих веществ в регионе, согласно расчетам, составил 3,827 тыс. усл. т. Из них - 2,227 тыс. усл. т. в результате спада производства и </w:t>
      </w:r>
    </w:p>
    <w:p w:rsidR="003A61A4" w:rsidRPr="00DB1FFD" w:rsidRDefault="003A61A4" w:rsidP="00DB1FFD">
      <w:pPr>
        <w:widowControl w:val="0"/>
        <w:spacing w:line="360" w:lineRule="auto"/>
        <w:ind w:firstLine="709"/>
        <w:jc w:val="both"/>
        <w:rPr>
          <w:sz w:val="28"/>
          <w:szCs w:val="28"/>
        </w:rPr>
      </w:pPr>
      <w:r w:rsidRPr="00DB1FFD">
        <w:rPr>
          <w:sz w:val="28"/>
          <w:szCs w:val="28"/>
        </w:rPr>
        <w:t>1,6 тыс. усл. т. – в результате деятельности территориального органа Госкомэкологии России.</w:t>
      </w:r>
    </w:p>
    <w:p w:rsidR="007F6830" w:rsidRPr="00DB1FFD" w:rsidRDefault="007F6830" w:rsidP="00DB1FFD">
      <w:pPr>
        <w:widowControl w:val="0"/>
        <w:spacing w:line="360" w:lineRule="auto"/>
        <w:ind w:firstLine="709"/>
        <w:jc w:val="both"/>
        <w:rPr>
          <w:sz w:val="28"/>
        </w:rPr>
      </w:pPr>
    </w:p>
    <w:p w:rsidR="007F6830" w:rsidRPr="00DB1FFD" w:rsidRDefault="00544910" w:rsidP="00DB1FFD">
      <w:pPr>
        <w:widowControl w:val="0"/>
        <w:spacing w:line="360" w:lineRule="auto"/>
        <w:ind w:firstLine="709"/>
        <w:jc w:val="both"/>
        <w:rPr>
          <w:sz w:val="28"/>
        </w:rPr>
      </w:pPr>
      <w:r>
        <w:rPr>
          <w:sz w:val="28"/>
        </w:rPr>
        <w:pict>
          <v:shape id="_x0000_i1129" type="#_x0000_t75" style="width:371.25pt;height:226.5pt">
            <v:imagedata r:id="rId122" o:title=""/>
          </v:shape>
        </w:pict>
      </w:r>
    </w:p>
    <w:p w:rsidR="007F6830" w:rsidRPr="00DB1FFD" w:rsidRDefault="003A61A4" w:rsidP="00DB1FFD">
      <w:pPr>
        <w:widowControl w:val="0"/>
        <w:spacing w:line="360" w:lineRule="auto"/>
        <w:ind w:firstLine="709"/>
        <w:jc w:val="both"/>
        <w:rPr>
          <w:sz w:val="28"/>
        </w:rPr>
      </w:pPr>
      <w:r w:rsidRPr="00DB1FFD">
        <w:rPr>
          <w:iCs/>
          <w:color w:val="000000"/>
          <w:sz w:val="28"/>
          <w:szCs w:val="28"/>
        </w:rPr>
        <w:t>Рис.</w:t>
      </w:r>
      <w:r w:rsidR="00DB1FFD" w:rsidRPr="00DB1FFD">
        <w:rPr>
          <w:iCs/>
          <w:color w:val="000000"/>
          <w:sz w:val="28"/>
          <w:szCs w:val="28"/>
        </w:rPr>
        <w:t xml:space="preserve"> </w:t>
      </w:r>
      <w:r w:rsidRPr="00DB1FFD">
        <w:rPr>
          <w:iCs/>
          <w:color w:val="000000"/>
          <w:sz w:val="28"/>
          <w:szCs w:val="28"/>
        </w:rPr>
        <w:t xml:space="preserve">4. </w:t>
      </w:r>
      <w:r w:rsidRPr="00DB1FFD">
        <w:rPr>
          <w:bCs/>
          <w:iCs/>
          <w:color w:val="000000"/>
          <w:sz w:val="28"/>
          <w:szCs w:val="28"/>
        </w:rPr>
        <w:t>Диаграмма сокращенной приведенной массы загрязняющих веществ в Хабаровском крае.</w:t>
      </w:r>
    </w:p>
    <w:p w:rsidR="007F6830" w:rsidRPr="00DB1FFD" w:rsidRDefault="007F6830" w:rsidP="00DB1FFD">
      <w:pPr>
        <w:widowControl w:val="0"/>
        <w:spacing w:line="360" w:lineRule="auto"/>
        <w:ind w:firstLine="709"/>
        <w:jc w:val="both"/>
        <w:rPr>
          <w:sz w:val="28"/>
        </w:rPr>
      </w:pPr>
    </w:p>
    <w:p w:rsidR="003A61A4" w:rsidRPr="00DB1FFD" w:rsidRDefault="003A61A4" w:rsidP="00DB1FFD">
      <w:pPr>
        <w:pStyle w:val="1"/>
        <w:keepNext w:val="0"/>
        <w:tabs>
          <w:tab w:val="clear" w:pos="432"/>
          <w:tab w:val="num" w:pos="0"/>
        </w:tabs>
        <w:suppressAutoHyphens w:val="0"/>
        <w:spacing w:before="0" w:line="360" w:lineRule="auto"/>
        <w:ind w:left="0" w:firstLine="709"/>
        <w:jc w:val="both"/>
        <w:rPr>
          <w:rFonts w:ascii="Times New Roman" w:hAnsi="Times New Roman"/>
          <w:bCs w:val="0"/>
          <w:color w:val="auto"/>
        </w:rPr>
      </w:pPr>
      <w:bookmarkStart w:id="0" w:name="_Toc226895823"/>
      <w:r w:rsidRPr="00DB1FFD">
        <w:rPr>
          <w:rFonts w:ascii="Times New Roman" w:hAnsi="Times New Roman"/>
          <w:bCs w:val="0"/>
          <w:color w:val="auto"/>
        </w:rPr>
        <w:t>2.2.2 Атмосферный воздух</w:t>
      </w:r>
      <w:bookmarkEnd w:id="0"/>
    </w:p>
    <w:p w:rsidR="003A61A4" w:rsidRPr="00D00612" w:rsidRDefault="003A61A4" w:rsidP="00DB1FFD">
      <w:pPr>
        <w:widowControl w:val="0"/>
        <w:spacing w:line="360" w:lineRule="auto"/>
        <w:ind w:firstLine="709"/>
        <w:jc w:val="both"/>
        <w:rPr>
          <w:iCs/>
          <w:sz w:val="28"/>
          <w:szCs w:val="28"/>
        </w:rPr>
      </w:pPr>
      <w:r w:rsidRPr="00D00612">
        <w:rPr>
          <w:iCs/>
          <w:sz w:val="28"/>
          <w:szCs w:val="28"/>
        </w:rPr>
        <w:t>Расчет предотвращенного ущерба от загрязнения атмосферного воздуха</w:t>
      </w:r>
    </w:p>
    <w:p w:rsidR="003A61A4" w:rsidRPr="00DB1FFD" w:rsidRDefault="003A61A4" w:rsidP="00DB1FFD">
      <w:pPr>
        <w:widowControl w:val="0"/>
        <w:spacing w:line="360" w:lineRule="auto"/>
        <w:ind w:firstLine="709"/>
        <w:jc w:val="both"/>
        <w:rPr>
          <w:sz w:val="28"/>
          <w:szCs w:val="28"/>
        </w:rPr>
      </w:pPr>
      <w:r w:rsidRPr="00DB1FFD">
        <w:rPr>
          <w:sz w:val="28"/>
          <w:szCs w:val="28"/>
        </w:rPr>
        <w:t>Укрупненная оценка величины предотвращенного ущерба от выбросов загрязняющих веществ в атмосферу может проводиться как для одного крупного источника или группы источников могут рассматриваться все источники в данном городе, регионе, рассматриваемые как единый «приведенный» источник.</w:t>
      </w:r>
    </w:p>
    <w:p w:rsidR="003A61A4" w:rsidRPr="00DB1FFD" w:rsidRDefault="003A61A4" w:rsidP="00DB1FFD">
      <w:pPr>
        <w:widowControl w:val="0"/>
        <w:spacing w:line="360" w:lineRule="auto"/>
        <w:ind w:firstLine="709"/>
        <w:jc w:val="both"/>
        <w:rPr>
          <w:sz w:val="28"/>
          <w:szCs w:val="28"/>
        </w:rPr>
      </w:pPr>
      <w:r w:rsidRPr="00DB1FFD">
        <w:rPr>
          <w:sz w:val="28"/>
          <w:szCs w:val="28"/>
        </w:rPr>
        <w:t>Предотвращенный эколого-экономический ущерб от выбросов загрязняющих веществ в атмосферный воздух (У</w:t>
      </w:r>
      <w:r w:rsidRPr="00DB1FFD">
        <w:rPr>
          <w:sz w:val="28"/>
          <w:szCs w:val="28"/>
          <w:vertAlign w:val="subscript"/>
        </w:rPr>
        <w:t>пр</w:t>
      </w:r>
      <w:r w:rsidRPr="00DB1FFD">
        <w:rPr>
          <w:sz w:val="28"/>
          <w:szCs w:val="28"/>
        </w:rPr>
        <w:t xml:space="preserve"> тыс. руб./год) в рассматриваемом экономическом районе РФ за расчетный период времени определяется по формуле:</w:t>
      </w:r>
    </w:p>
    <w:p w:rsidR="003A61A4" w:rsidRPr="00DB1FFD" w:rsidRDefault="003A61A4"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sz w:val="28"/>
          <w:szCs w:val="28"/>
        </w:rPr>
      </w:pPr>
      <w:r w:rsidRPr="00DB1FFD">
        <w:rPr>
          <w:position w:val="-3"/>
          <w:sz w:val="28"/>
          <w:szCs w:val="27"/>
        </w:rPr>
        <w:object w:dxaOrig="2234" w:dyaOrig="354">
          <v:shape id="_x0000_i1130" type="#_x0000_t75" style="width:138.75pt;height:27pt" o:ole="" filled="t">
            <v:fill color2="black"/>
            <v:imagedata r:id="rId123" o:title=""/>
          </v:shape>
          <o:OLEObject Type="Embed" ProgID="Equation.3" ShapeID="_x0000_i1130" DrawAspect="Content" ObjectID="_1454647627" r:id="rId124"/>
        </w:object>
      </w:r>
    </w:p>
    <w:p w:rsidR="00D00612" w:rsidRDefault="00D00612"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bscript"/>
        </w:rPr>
        <w:t>уд</w:t>
      </w:r>
      <w:r w:rsidRPr="00DB1FFD">
        <w:rPr>
          <w:sz w:val="28"/>
          <w:szCs w:val="28"/>
        </w:rPr>
        <w:t xml:space="preserve"> - показатель удельного ущерба от выбросов загрязняющих веществ в атмосферный воздух в рассматриваемом экономическом районе РФ, руб/усл.т. = 47,9 (Калининградская область)</w:t>
      </w:r>
    </w:p>
    <w:p w:rsidR="003A61A4" w:rsidRPr="00DB1FFD" w:rsidRDefault="003A61A4" w:rsidP="00DB1FFD">
      <w:pPr>
        <w:widowControl w:val="0"/>
        <w:spacing w:line="360" w:lineRule="auto"/>
        <w:ind w:firstLine="709"/>
        <w:jc w:val="both"/>
        <w:rPr>
          <w:sz w:val="28"/>
          <w:szCs w:val="28"/>
        </w:rPr>
      </w:pPr>
      <w:r w:rsidRPr="00DB1FFD">
        <w:rPr>
          <w:b/>
          <w:bCs/>
          <w:sz w:val="28"/>
          <w:szCs w:val="28"/>
        </w:rPr>
        <w:t>К</w:t>
      </w:r>
      <w:r w:rsidRPr="00DB1FFD">
        <w:rPr>
          <w:b/>
          <w:bCs/>
          <w:sz w:val="28"/>
          <w:szCs w:val="28"/>
          <w:vertAlign w:val="subscript"/>
        </w:rPr>
        <w:t>э</w:t>
      </w:r>
      <w:r w:rsidRPr="00DB1FFD">
        <w:rPr>
          <w:sz w:val="28"/>
          <w:szCs w:val="28"/>
        </w:rPr>
        <w:t xml:space="preserve"> - коэффициент экологической ситуации и экологической значимости состояния атмосферного воздуха территорий экономических районов России</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I</w:t>
      </w:r>
      <w:r w:rsidRPr="00DB1FFD">
        <w:rPr>
          <w:b/>
          <w:bCs/>
          <w:sz w:val="28"/>
          <w:szCs w:val="28"/>
          <w:vertAlign w:val="subscript"/>
          <w:lang w:val="en-US"/>
        </w:rPr>
        <w:t>d</w:t>
      </w:r>
      <w:r w:rsidRPr="00DB1FFD">
        <w:rPr>
          <w:b/>
          <w:bCs/>
          <w:sz w:val="28"/>
          <w:szCs w:val="28"/>
        </w:rPr>
        <w:t xml:space="preserve"> </w:t>
      </w:r>
      <w:r w:rsidRPr="00DB1FFD">
        <w:rPr>
          <w:sz w:val="28"/>
          <w:szCs w:val="28"/>
        </w:rPr>
        <w:t>- индекс-дефлятор по отраслям промышленности, устанавливаемый Минэкономики России = 1</w:t>
      </w:r>
    </w:p>
    <w:p w:rsidR="003A61A4" w:rsidRPr="00DB1FFD" w:rsidRDefault="003A61A4" w:rsidP="00DB1FFD">
      <w:pPr>
        <w:widowControl w:val="0"/>
        <w:spacing w:line="360" w:lineRule="auto"/>
        <w:ind w:firstLine="709"/>
        <w:jc w:val="both"/>
        <w:rPr>
          <w:sz w:val="28"/>
          <w:szCs w:val="28"/>
        </w:rPr>
      </w:pPr>
      <w:r w:rsidRPr="00DB1FFD">
        <w:rPr>
          <w:b/>
          <w:bCs/>
          <w:sz w:val="28"/>
          <w:szCs w:val="28"/>
        </w:rPr>
        <w:t>М</w:t>
      </w:r>
      <w:r w:rsidRPr="00DB1FFD">
        <w:rPr>
          <w:b/>
          <w:bCs/>
          <w:sz w:val="28"/>
          <w:szCs w:val="28"/>
          <w:vertAlign w:val="subscript"/>
        </w:rPr>
        <w:t>пр</w:t>
      </w:r>
      <w:r w:rsidRPr="00DB1FFD">
        <w:rPr>
          <w:sz w:val="28"/>
          <w:szCs w:val="28"/>
        </w:rPr>
        <w:t xml:space="preserve"> - приведенная масса выброса загрязняющих веществ в регионе, сокращенного в результате проведения соответствующих природоохранных мероприятий, тыс.усл. т./год. </w:t>
      </w:r>
    </w:p>
    <w:p w:rsidR="003A61A4" w:rsidRPr="00DB1FFD" w:rsidRDefault="003A61A4" w:rsidP="00DB1FFD">
      <w:pPr>
        <w:widowControl w:val="0"/>
        <w:spacing w:line="360" w:lineRule="auto"/>
        <w:ind w:firstLine="709"/>
        <w:jc w:val="both"/>
        <w:rPr>
          <w:sz w:val="28"/>
          <w:szCs w:val="28"/>
        </w:rPr>
      </w:pPr>
      <w:r w:rsidRPr="00DB1FFD">
        <w:rPr>
          <w:b/>
          <w:bCs/>
          <w:sz w:val="28"/>
          <w:szCs w:val="28"/>
        </w:rPr>
        <w:t>К</w:t>
      </w:r>
      <w:r w:rsidRPr="00DB1FFD">
        <w:rPr>
          <w:b/>
          <w:bCs/>
          <w:sz w:val="28"/>
          <w:szCs w:val="28"/>
          <w:vertAlign w:val="subscript"/>
        </w:rPr>
        <w:t>э</w:t>
      </w:r>
      <w:r w:rsidRPr="00DB1FFD">
        <w:rPr>
          <w:sz w:val="28"/>
          <w:szCs w:val="28"/>
          <w:lang w:val="en-US"/>
        </w:rPr>
        <w:t>i</w:t>
      </w:r>
      <w:r w:rsidRPr="00DB1FFD">
        <w:rPr>
          <w:sz w:val="28"/>
          <w:szCs w:val="28"/>
        </w:rPr>
        <w:t xml:space="preserve">- коэффициент относительной эколого-экономической опасности для </w:t>
      </w:r>
      <w:r w:rsidRPr="00DB1FFD">
        <w:rPr>
          <w:sz w:val="28"/>
          <w:szCs w:val="28"/>
          <w:lang w:val="en-US"/>
        </w:rPr>
        <w:t>i</w:t>
      </w:r>
      <w:r w:rsidRPr="00DB1FFD">
        <w:rPr>
          <w:sz w:val="28"/>
          <w:szCs w:val="28"/>
        </w:rPr>
        <w:t>-го загрязняющего вещества</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N</w:t>
      </w:r>
      <w:r w:rsidRPr="00DB1FFD">
        <w:rPr>
          <w:sz w:val="28"/>
          <w:szCs w:val="28"/>
        </w:rPr>
        <w:t xml:space="preserve"> - количество учитываемых загрязняющих веществ</w:t>
      </w:r>
    </w:p>
    <w:p w:rsidR="007F6830" w:rsidRPr="00DB1FFD" w:rsidRDefault="007F6830" w:rsidP="00DB1FFD">
      <w:pPr>
        <w:widowControl w:val="0"/>
        <w:spacing w:line="360" w:lineRule="auto"/>
        <w:ind w:firstLine="709"/>
        <w:jc w:val="both"/>
        <w:rPr>
          <w:sz w:val="28"/>
        </w:rPr>
      </w:pPr>
    </w:p>
    <w:tbl>
      <w:tblPr>
        <w:tblW w:w="84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48"/>
        <w:gridCol w:w="1128"/>
        <w:gridCol w:w="1024"/>
        <w:gridCol w:w="180"/>
        <w:gridCol w:w="645"/>
        <w:gridCol w:w="900"/>
        <w:gridCol w:w="801"/>
        <w:gridCol w:w="895"/>
        <w:gridCol w:w="747"/>
      </w:tblGrid>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sz w:val="20"/>
              </w:rPr>
              <w:br w:type="page"/>
            </w:r>
            <w:r w:rsidRPr="00D00612">
              <w:rPr>
                <w:sz w:val="20"/>
              </w:rPr>
              <w:br w:type="page"/>
            </w:r>
            <w:r w:rsidRPr="00D00612">
              <w:rPr>
                <w:bCs/>
                <w:sz w:val="20"/>
              </w:rPr>
              <w:t>№п/п</w:t>
            </w:r>
          </w:p>
        </w:tc>
        <w:tc>
          <w:tcPr>
            <w:tcW w:w="1548" w:type="dxa"/>
          </w:tcPr>
          <w:p w:rsidR="003A61A4" w:rsidRPr="00D00612" w:rsidRDefault="003A61A4" w:rsidP="00D00612">
            <w:pPr>
              <w:widowControl w:val="0"/>
              <w:spacing w:line="360" w:lineRule="auto"/>
              <w:outlineLvl w:val="0"/>
              <w:rPr>
                <w:bCs/>
                <w:sz w:val="20"/>
              </w:rPr>
            </w:pPr>
            <w:r w:rsidRPr="00D00612">
              <w:rPr>
                <w:bCs/>
                <w:sz w:val="20"/>
              </w:rPr>
              <w:t>Наименование</w:t>
            </w:r>
          </w:p>
          <w:p w:rsidR="003A61A4" w:rsidRPr="00D00612" w:rsidRDefault="003A61A4" w:rsidP="00D00612">
            <w:pPr>
              <w:widowControl w:val="0"/>
              <w:spacing w:line="360" w:lineRule="auto"/>
              <w:outlineLvl w:val="0"/>
              <w:rPr>
                <w:bCs/>
                <w:sz w:val="20"/>
              </w:rPr>
            </w:pPr>
            <w:r w:rsidRPr="00D00612">
              <w:rPr>
                <w:bCs/>
                <w:sz w:val="20"/>
              </w:rPr>
              <w:t>Загрязняющих</w:t>
            </w:r>
          </w:p>
          <w:p w:rsidR="003A61A4" w:rsidRPr="00D00612" w:rsidRDefault="003A61A4" w:rsidP="00D00612">
            <w:pPr>
              <w:widowControl w:val="0"/>
              <w:spacing w:line="360" w:lineRule="auto"/>
              <w:outlineLvl w:val="0"/>
              <w:rPr>
                <w:bCs/>
                <w:sz w:val="20"/>
              </w:rPr>
            </w:pPr>
            <w:r w:rsidRPr="00D00612">
              <w:rPr>
                <w:bCs/>
                <w:sz w:val="20"/>
              </w:rPr>
              <w:t>веществ</w:t>
            </w:r>
          </w:p>
        </w:tc>
        <w:tc>
          <w:tcPr>
            <w:tcW w:w="1128" w:type="dxa"/>
          </w:tcPr>
          <w:p w:rsidR="003A61A4" w:rsidRPr="00D00612" w:rsidRDefault="003A61A4" w:rsidP="00D00612">
            <w:pPr>
              <w:widowControl w:val="0"/>
              <w:spacing w:line="360" w:lineRule="auto"/>
              <w:outlineLvl w:val="0"/>
              <w:rPr>
                <w:bCs/>
                <w:sz w:val="20"/>
              </w:rPr>
            </w:pPr>
          </w:p>
          <w:p w:rsidR="003A61A4" w:rsidRPr="00D00612" w:rsidRDefault="003A61A4" w:rsidP="00D00612">
            <w:pPr>
              <w:widowControl w:val="0"/>
              <w:spacing w:line="360" w:lineRule="auto"/>
              <w:outlineLvl w:val="0"/>
              <w:rPr>
                <w:bCs/>
                <w:sz w:val="20"/>
                <w:lang w:val="en-US"/>
              </w:rPr>
            </w:pPr>
            <w:r w:rsidRPr="00D00612">
              <w:rPr>
                <w:bCs/>
                <w:sz w:val="20"/>
                <w:lang w:val="en-US"/>
              </w:rPr>
              <w:t>mi1</w:t>
            </w:r>
          </w:p>
        </w:tc>
        <w:tc>
          <w:tcPr>
            <w:tcW w:w="1204" w:type="dxa"/>
            <w:gridSpan w:val="2"/>
          </w:tcPr>
          <w:p w:rsidR="003A61A4" w:rsidRPr="00D00612" w:rsidRDefault="003A61A4" w:rsidP="00D00612">
            <w:pPr>
              <w:widowControl w:val="0"/>
              <w:spacing w:line="360" w:lineRule="auto"/>
              <w:outlineLvl w:val="0"/>
              <w:rPr>
                <w:bCs/>
                <w:sz w:val="20"/>
                <w:lang w:val="en-US"/>
              </w:rPr>
            </w:pPr>
          </w:p>
          <w:p w:rsidR="003A61A4" w:rsidRPr="00D00612" w:rsidRDefault="003A61A4" w:rsidP="00D00612">
            <w:pPr>
              <w:widowControl w:val="0"/>
              <w:spacing w:line="360" w:lineRule="auto"/>
              <w:outlineLvl w:val="0"/>
              <w:rPr>
                <w:bCs/>
                <w:sz w:val="20"/>
              </w:rPr>
            </w:pPr>
            <w:r w:rsidRPr="00D00612">
              <w:rPr>
                <w:bCs/>
                <w:sz w:val="20"/>
                <w:lang w:val="en-US"/>
              </w:rPr>
              <w:t>mi</w:t>
            </w:r>
            <w:r w:rsidRPr="00D00612">
              <w:rPr>
                <w:bCs/>
                <w:sz w:val="20"/>
              </w:rPr>
              <w:t>2</w:t>
            </w:r>
          </w:p>
        </w:tc>
        <w:tc>
          <w:tcPr>
            <w:tcW w:w="645" w:type="dxa"/>
          </w:tcPr>
          <w:p w:rsidR="003A61A4" w:rsidRPr="00D00612" w:rsidRDefault="003A61A4" w:rsidP="00D00612">
            <w:pPr>
              <w:widowControl w:val="0"/>
              <w:spacing w:line="360" w:lineRule="auto"/>
              <w:outlineLvl w:val="0"/>
              <w:rPr>
                <w:bCs/>
                <w:sz w:val="20"/>
                <w:lang w:val="en-US"/>
              </w:rPr>
            </w:pPr>
          </w:p>
          <w:p w:rsidR="003A61A4" w:rsidRPr="00D00612" w:rsidRDefault="003A61A4" w:rsidP="00D00612">
            <w:pPr>
              <w:widowControl w:val="0"/>
              <w:spacing w:line="360" w:lineRule="auto"/>
              <w:outlineLvl w:val="0"/>
              <w:rPr>
                <w:bCs/>
                <w:sz w:val="20"/>
              </w:rPr>
            </w:pPr>
            <w:r w:rsidRPr="00D00612">
              <w:rPr>
                <w:bCs/>
                <w:sz w:val="20"/>
                <w:lang w:val="en-US"/>
              </w:rPr>
              <w:t>mi</w:t>
            </w:r>
            <w:r w:rsidRPr="00D00612">
              <w:rPr>
                <w:bCs/>
                <w:sz w:val="20"/>
              </w:rPr>
              <w:t>нов</w:t>
            </w:r>
          </w:p>
        </w:tc>
        <w:tc>
          <w:tcPr>
            <w:tcW w:w="900" w:type="dxa"/>
          </w:tcPr>
          <w:p w:rsidR="003A61A4" w:rsidRPr="00D00612" w:rsidRDefault="003A61A4" w:rsidP="00D00612">
            <w:pPr>
              <w:widowControl w:val="0"/>
              <w:spacing w:line="360" w:lineRule="auto"/>
              <w:outlineLvl w:val="0"/>
              <w:rPr>
                <w:bCs/>
                <w:sz w:val="20"/>
                <w:lang w:val="en-US"/>
              </w:rPr>
            </w:pPr>
          </w:p>
          <w:p w:rsidR="003A61A4" w:rsidRPr="00D00612" w:rsidRDefault="003A61A4" w:rsidP="00D00612">
            <w:pPr>
              <w:widowControl w:val="0"/>
              <w:spacing w:line="360" w:lineRule="auto"/>
              <w:outlineLvl w:val="0"/>
              <w:rPr>
                <w:bCs/>
                <w:sz w:val="20"/>
              </w:rPr>
            </w:pPr>
            <w:r w:rsidRPr="00D00612">
              <w:rPr>
                <w:bCs/>
                <w:sz w:val="20"/>
                <w:lang w:val="en-US"/>
              </w:rPr>
              <w:t>mi</w:t>
            </w:r>
          </w:p>
        </w:tc>
        <w:tc>
          <w:tcPr>
            <w:tcW w:w="801" w:type="dxa"/>
          </w:tcPr>
          <w:p w:rsidR="003A61A4" w:rsidRPr="00D00612" w:rsidRDefault="003A61A4" w:rsidP="00D00612">
            <w:pPr>
              <w:widowControl w:val="0"/>
              <w:spacing w:line="360" w:lineRule="auto"/>
              <w:outlineLvl w:val="0"/>
              <w:rPr>
                <w:bCs/>
                <w:sz w:val="20"/>
                <w:lang w:val="en-US"/>
              </w:rPr>
            </w:pPr>
          </w:p>
          <w:p w:rsidR="003A61A4" w:rsidRPr="00D00612" w:rsidRDefault="003A61A4" w:rsidP="00D00612">
            <w:pPr>
              <w:widowControl w:val="0"/>
              <w:spacing w:line="360" w:lineRule="auto"/>
              <w:outlineLvl w:val="0"/>
              <w:rPr>
                <w:bCs/>
                <w:sz w:val="20"/>
              </w:rPr>
            </w:pPr>
            <w:r w:rsidRPr="00D00612">
              <w:rPr>
                <w:bCs/>
                <w:sz w:val="20"/>
                <w:lang w:val="en-US"/>
              </w:rPr>
              <w:t>mi</w:t>
            </w:r>
            <w:r w:rsidRPr="00D00612">
              <w:rPr>
                <w:bCs/>
                <w:sz w:val="20"/>
              </w:rPr>
              <w:t>сп</w:t>
            </w:r>
          </w:p>
        </w:tc>
        <w:tc>
          <w:tcPr>
            <w:tcW w:w="895" w:type="dxa"/>
          </w:tcPr>
          <w:p w:rsidR="003A61A4" w:rsidRPr="00D00612" w:rsidRDefault="003A61A4" w:rsidP="00D00612">
            <w:pPr>
              <w:widowControl w:val="0"/>
              <w:spacing w:line="360" w:lineRule="auto"/>
              <w:outlineLvl w:val="0"/>
              <w:rPr>
                <w:bCs/>
                <w:sz w:val="20"/>
              </w:rPr>
            </w:pPr>
          </w:p>
          <w:p w:rsidR="003A61A4" w:rsidRPr="00D00612" w:rsidRDefault="003A61A4" w:rsidP="00D00612">
            <w:pPr>
              <w:widowControl w:val="0"/>
              <w:spacing w:line="360" w:lineRule="auto"/>
              <w:outlineLvl w:val="0"/>
              <w:rPr>
                <w:bCs/>
                <w:sz w:val="20"/>
              </w:rPr>
            </w:pPr>
            <w:r w:rsidRPr="00D00612">
              <w:rPr>
                <w:bCs/>
                <w:sz w:val="20"/>
                <w:lang w:val="en-US"/>
              </w:rPr>
              <w:t>mi</w:t>
            </w:r>
            <w:r w:rsidRPr="00D00612">
              <w:rPr>
                <w:bCs/>
                <w:sz w:val="20"/>
              </w:rPr>
              <w:t>пр</w:t>
            </w:r>
          </w:p>
        </w:tc>
        <w:tc>
          <w:tcPr>
            <w:tcW w:w="747" w:type="dxa"/>
          </w:tcPr>
          <w:p w:rsidR="003A61A4" w:rsidRPr="00D00612" w:rsidRDefault="003A61A4" w:rsidP="00D00612">
            <w:pPr>
              <w:widowControl w:val="0"/>
              <w:spacing w:line="360" w:lineRule="auto"/>
              <w:outlineLvl w:val="0"/>
              <w:rPr>
                <w:bCs/>
                <w:sz w:val="20"/>
              </w:rPr>
            </w:pPr>
          </w:p>
          <w:p w:rsidR="003A61A4" w:rsidRPr="00D00612" w:rsidRDefault="003A61A4" w:rsidP="00D00612">
            <w:pPr>
              <w:widowControl w:val="0"/>
              <w:spacing w:line="360" w:lineRule="auto"/>
              <w:outlineLvl w:val="0"/>
              <w:rPr>
                <w:bCs/>
                <w:sz w:val="20"/>
              </w:rPr>
            </w:pPr>
            <w:r w:rsidRPr="00D00612">
              <w:rPr>
                <w:bCs/>
                <w:sz w:val="20"/>
              </w:rPr>
              <w:t>К</w:t>
            </w:r>
            <w:r w:rsidRPr="00D00612">
              <w:rPr>
                <w:bCs/>
                <w:sz w:val="20"/>
                <w:lang w:val="en-US"/>
              </w:rPr>
              <w:t>i</w:t>
            </w:r>
            <w:r w:rsidRPr="00D00612">
              <w:rPr>
                <w:bCs/>
                <w:sz w:val="20"/>
              </w:rPr>
              <w:t>э</w:t>
            </w:r>
          </w:p>
        </w:tc>
      </w:tr>
      <w:tr w:rsidR="003A61A4" w:rsidRPr="00D00612" w:rsidTr="00D00612">
        <w:tc>
          <w:tcPr>
            <w:tcW w:w="8435" w:type="dxa"/>
            <w:gridSpan w:val="10"/>
          </w:tcPr>
          <w:p w:rsidR="003A61A4" w:rsidRPr="00D00612" w:rsidRDefault="003A61A4" w:rsidP="00D00612">
            <w:pPr>
              <w:widowControl w:val="0"/>
              <w:spacing w:line="360" w:lineRule="auto"/>
              <w:outlineLvl w:val="0"/>
              <w:rPr>
                <w:sz w:val="20"/>
              </w:rPr>
            </w:pPr>
            <w:r w:rsidRPr="00D00612">
              <w:rPr>
                <w:iCs/>
                <w:sz w:val="20"/>
              </w:rPr>
              <w:t>Твердые</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1</w:t>
            </w:r>
          </w:p>
        </w:tc>
        <w:tc>
          <w:tcPr>
            <w:tcW w:w="1548" w:type="dxa"/>
          </w:tcPr>
          <w:p w:rsidR="003A61A4" w:rsidRPr="00D00612" w:rsidRDefault="003A61A4" w:rsidP="00D00612">
            <w:pPr>
              <w:widowControl w:val="0"/>
              <w:spacing w:line="360" w:lineRule="auto"/>
              <w:outlineLvl w:val="0"/>
              <w:rPr>
                <w:sz w:val="20"/>
              </w:rPr>
            </w:pPr>
            <w:r w:rsidRPr="00D00612">
              <w:rPr>
                <w:sz w:val="20"/>
              </w:rPr>
              <w:t>Неорганическая пыль</w:t>
            </w:r>
          </w:p>
        </w:tc>
        <w:tc>
          <w:tcPr>
            <w:tcW w:w="1128" w:type="dxa"/>
          </w:tcPr>
          <w:p w:rsidR="003A61A4" w:rsidRPr="00D00612" w:rsidRDefault="003A61A4" w:rsidP="00D00612">
            <w:pPr>
              <w:widowControl w:val="0"/>
              <w:spacing w:line="360" w:lineRule="auto"/>
              <w:outlineLvl w:val="0"/>
              <w:rPr>
                <w:sz w:val="20"/>
              </w:rPr>
            </w:pPr>
            <w:r w:rsidRPr="00D00612">
              <w:rPr>
                <w:sz w:val="20"/>
              </w:rPr>
              <w:t>1912,1</w:t>
            </w:r>
          </w:p>
        </w:tc>
        <w:tc>
          <w:tcPr>
            <w:tcW w:w="1024" w:type="dxa"/>
          </w:tcPr>
          <w:p w:rsidR="003A61A4" w:rsidRPr="00D00612" w:rsidRDefault="003A61A4" w:rsidP="00D00612">
            <w:pPr>
              <w:widowControl w:val="0"/>
              <w:spacing w:line="360" w:lineRule="auto"/>
              <w:outlineLvl w:val="0"/>
              <w:rPr>
                <w:sz w:val="20"/>
              </w:rPr>
            </w:pPr>
            <w:r w:rsidRPr="00D00612">
              <w:rPr>
                <w:sz w:val="20"/>
              </w:rPr>
              <w:t>1726,5</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216</w:t>
            </w:r>
          </w:p>
        </w:tc>
        <w:tc>
          <w:tcPr>
            <w:tcW w:w="900" w:type="dxa"/>
          </w:tcPr>
          <w:p w:rsidR="003A61A4" w:rsidRPr="00D00612" w:rsidRDefault="003A61A4" w:rsidP="00D00612">
            <w:pPr>
              <w:widowControl w:val="0"/>
              <w:spacing w:line="360" w:lineRule="auto"/>
              <w:outlineLvl w:val="0"/>
              <w:rPr>
                <w:sz w:val="20"/>
              </w:rPr>
            </w:pPr>
            <w:r w:rsidRPr="00D00612">
              <w:rPr>
                <w:sz w:val="20"/>
              </w:rPr>
              <w:t>401,6</w:t>
            </w:r>
          </w:p>
        </w:tc>
        <w:tc>
          <w:tcPr>
            <w:tcW w:w="801" w:type="dxa"/>
          </w:tcPr>
          <w:p w:rsidR="003A61A4" w:rsidRPr="00D00612" w:rsidRDefault="003A61A4" w:rsidP="00D00612">
            <w:pPr>
              <w:widowControl w:val="0"/>
              <w:spacing w:line="360" w:lineRule="auto"/>
              <w:outlineLvl w:val="0"/>
              <w:rPr>
                <w:sz w:val="20"/>
              </w:rPr>
            </w:pPr>
            <w:r w:rsidRPr="00D00612">
              <w:rPr>
                <w:sz w:val="20"/>
              </w:rPr>
              <w:t>116,6</w:t>
            </w:r>
          </w:p>
        </w:tc>
        <w:tc>
          <w:tcPr>
            <w:tcW w:w="895" w:type="dxa"/>
          </w:tcPr>
          <w:p w:rsidR="003A61A4" w:rsidRPr="00D00612" w:rsidRDefault="003A61A4" w:rsidP="00D00612">
            <w:pPr>
              <w:widowControl w:val="0"/>
              <w:spacing w:line="360" w:lineRule="auto"/>
              <w:outlineLvl w:val="0"/>
              <w:rPr>
                <w:sz w:val="20"/>
              </w:rPr>
            </w:pPr>
            <w:r w:rsidRPr="00D00612">
              <w:rPr>
                <w:sz w:val="20"/>
              </w:rPr>
              <w:t>291</w:t>
            </w:r>
          </w:p>
        </w:tc>
        <w:tc>
          <w:tcPr>
            <w:tcW w:w="747" w:type="dxa"/>
          </w:tcPr>
          <w:p w:rsidR="003A61A4" w:rsidRPr="00D00612" w:rsidRDefault="003A61A4" w:rsidP="00D00612">
            <w:pPr>
              <w:widowControl w:val="0"/>
              <w:spacing w:line="360" w:lineRule="auto"/>
              <w:outlineLvl w:val="0"/>
              <w:rPr>
                <w:sz w:val="20"/>
              </w:rPr>
            </w:pPr>
            <w:r w:rsidRPr="00D00612">
              <w:rPr>
                <w:sz w:val="20"/>
              </w:rPr>
              <w:t>2,7</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2</w:t>
            </w:r>
          </w:p>
        </w:tc>
        <w:tc>
          <w:tcPr>
            <w:tcW w:w="1548" w:type="dxa"/>
          </w:tcPr>
          <w:p w:rsidR="003A61A4" w:rsidRPr="00D00612" w:rsidRDefault="003A61A4" w:rsidP="00D00612">
            <w:pPr>
              <w:widowControl w:val="0"/>
              <w:spacing w:line="360" w:lineRule="auto"/>
              <w:outlineLvl w:val="0"/>
              <w:rPr>
                <w:sz w:val="20"/>
              </w:rPr>
            </w:pPr>
            <w:r w:rsidRPr="00D00612">
              <w:rPr>
                <w:sz w:val="20"/>
              </w:rPr>
              <w:t>Органическая пыль</w:t>
            </w:r>
          </w:p>
        </w:tc>
        <w:tc>
          <w:tcPr>
            <w:tcW w:w="1128" w:type="dxa"/>
          </w:tcPr>
          <w:p w:rsidR="003A61A4" w:rsidRPr="00D00612" w:rsidRDefault="003A61A4" w:rsidP="00D00612">
            <w:pPr>
              <w:widowControl w:val="0"/>
              <w:spacing w:line="360" w:lineRule="auto"/>
              <w:outlineLvl w:val="0"/>
              <w:rPr>
                <w:sz w:val="20"/>
              </w:rPr>
            </w:pPr>
            <w:r w:rsidRPr="00D00612">
              <w:rPr>
                <w:sz w:val="20"/>
              </w:rPr>
              <w:t>1142,9</w:t>
            </w:r>
          </w:p>
        </w:tc>
        <w:tc>
          <w:tcPr>
            <w:tcW w:w="1024" w:type="dxa"/>
          </w:tcPr>
          <w:p w:rsidR="003A61A4" w:rsidRPr="00D00612" w:rsidRDefault="003A61A4" w:rsidP="00D00612">
            <w:pPr>
              <w:widowControl w:val="0"/>
              <w:spacing w:line="360" w:lineRule="auto"/>
              <w:outlineLvl w:val="0"/>
              <w:rPr>
                <w:sz w:val="20"/>
              </w:rPr>
            </w:pPr>
            <w:r w:rsidRPr="00D00612">
              <w:rPr>
                <w:sz w:val="20"/>
              </w:rPr>
              <w:t>1103,6</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128</w:t>
            </w:r>
          </w:p>
        </w:tc>
        <w:tc>
          <w:tcPr>
            <w:tcW w:w="900" w:type="dxa"/>
          </w:tcPr>
          <w:p w:rsidR="003A61A4" w:rsidRPr="00D00612" w:rsidRDefault="003A61A4" w:rsidP="00D00612">
            <w:pPr>
              <w:widowControl w:val="0"/>
              <w:spacing w:line="360" w:lineRule="auto"/>
              <w:outlineLvl w:val="0"/>
              <w:rPr>
                <w:sz w:val="20"/>
              </w:rPr>
            </w:pPr>
            <w:r w:rsidRPr="00D00612">
              <w:rPr>
                <w:sz w:val="20"/>
              </w:rPr>
              <w:t>467,3</w:t>
            </w:r>
          </w:p>
        </w:tc>
        <w:tc>
          <w:tcPr>
            <w:tcW w:w="801" w:type="dxa"/>
          </w:tcPr>
          <w:p w:rsidR="003A61A4" w:rsidRPr="00D00612" w:rsidRDefault="003A61A4" w:rsidP="00D00612">
            <w:pPr>
              <w:widowControl w:val="0"/>
              <w:spacing w:line="360" w:lineRule="auto"/>
              <w:outlineLvl w:val="0"/>
              <w:rPr>
                <w:sz w:val="20"/>
              </w:rPr>
            </w:pPr>
            <w:r w:rsidRPr="00D00612">
              <w:rPr>
                <w:sz w:val="20"/>
              </w:rPr>
              <w:t>42,3</w:t>
            </w:r>
          </w:p>
        </w:tc>
        <w:tc>
          <w:tcPr>
            <w:tcW w:w="895" w:type="dxa"/>
          </w:tcPr>
          <w:p w:rsidR="003A61A4" w:rsidRPr="00D00612" w:rsidRDefault="003A61A4" w:rsidP="00D00612">
            <w:pPr>
              <w:widowControl w:val="0"/>
              <w:spacing w:line="360" w:lineRule="auto"/>
              <w:outlineLvl w:val="0"/>
              <w:rPr>
                <w:sz w:val="20"/>
              </w:rPr>
            </w:pPr>
            <w:r w:rsidRPr="00D00612">
              <w:rPr>
                <w:sz w:val="20"/>
              </w:rPr>
              <w:t>125</w:t>
            </w:r>
          </w:p>
        </w:tc>
        <w:tc>
          <w:tcPr>
            <w:tcW w:w="747" w:type="dxa"/>
          </w:tcPr>
          <w:p w:rsidR="003A61A4" w:rsidRPr="00D00612" w:rsidRDefault="003A61A4" w:rsidP="00D00612">
            <w:pPr>
              <w:widowControl w:val="0"/>
              <w:spacing w:line="360" w:lineRule="auto"/>
              <w:outlineLvl w:val="0"/>
              <w:rPr>
                <w:sz w:val="20"/>
              </w:rPr>
            </w:pPr>
            <w:r w:rsidRPr="00D00612">
              <w:rPr>
                <w:sz w:val="20"/>
              </w:rPr>
              <w:t>6</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3</w:t>
            </w:r>
          </w:p>
        </w:tc>
        <w:tc>
          <w:tcPr>
            <w:tcW w:w="1548" w:type="dxa"/>
          </w:tcPr>
          <w:p w:rsidR="003A61A4" w:rsidRPr="00D00612" w:rsidRDefault="003A61A4" w:rsidP="00D00612">
            <w:pPr>
              <w:widowControl w:val="0"/>
              <w:spacing w:line="360" w:lineRule="auto"/>
              <w:outlineLvl w:val="0"/>
              <w:rPr>
                <w:sz w:val="20"/>
              </w:rPr>
            </w:pPr>
            <w:r w:rsidRPr="00D00612">
              <w:rPr>
                <w:sz w:val="20"/>
              </w:rPr>
              <w:t>Сажа (углерода)</w:t>
            </w:r>
          </w:p>
        </w:tc>
        <w:tc>
          <w:tcPr>
            <w:tcW w:w="1128" w:type="dxa"/>
          </w:tcPr>
          <w:p w:rsidR="003A61A4" w:rsidRPr="00D00612" w:rsidRDefault="003A61A4" w:rsidP="00D00612">
            <w:pPr>
              <w:widowControl w:val="0"/>
              <w:spacing w:line="360" w:lineRule="auto"/>
              <w:outlineLvl w:val="0"/>
              <w:rPr>
                <w:sz w:val="20"/>
              </w:rPr>
            </w:pPr>
            <w:r w:rsidRPr="00D00612">
              <w:rPr>
                <w:sz w:val="20"/>
              </w:rPr>
              <w:t>108,8</w:t>
            </w:r>
          </w:p>
        </w:tc>
        <w:tc>
          <w:tcPr>
            <w:tcW w:w="1024" w:type="dxa"/>
          </w:tcPr>
          <w:p w:rsidR="003A61A4" w:rsidRPr="00D00612" w:rsidRDefault="003A61A4" w:rsidP="00D00612">
            <w:pPr>
              <w:widowControl w:val="0"/>
              <w:spacing w:line="360" w:lineRule="auto"/>
              <w:outlineLvl w:val="0"/>
              <w:rPr>
                <w:sz w:val="20"/>
              </w:rPr>
            </w:pPr>
            <w:r w:rsidRPr="00D00612">
              <w:rPr>
                <w:sz w:val="20"/>
              </w:rPr>
              <w:t>126,1</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90</w:t>
            </w:r>
          </w:p>
        </w:tc>
        <w:tc>
          <w:tcPr>
            <w:tcW w:w="900" w:type="dxa"/>
          </w:tcPr>
          <w:p w:rsidR="003A61A4" w:rsidRPr="00D00612" w:rsidRDefault="003A61A4" w:rsidP="00D00612">
            <w:pPr>
              <w:widowControl w:val="0"/>
              <w:spacing w:line="360" w:lineRule="auto"/>
              <w:outlineLvl w:val="0"/>
              <w:rPr>
                <w:sz w:val="20"/>
              </w:rPr>
            </w:pPr>
            <w:r w:rsidRPr="00D00612">
              <w:rPr>
                <w:sz w:val="20"/>
              </w:rPr>
              <w:t>72,7</w:t>
            </w:r>
          </w:p>
        </w:tc>
        <w:tc>
          <w:tcPr>
            <w:tcW w:w="801" w:type="dxa"/>
          </w:tcPr>
          <w:p w:rsidR="003A61A4" w:rsidRPr="00D00612" w:rsidRDefault="003A61A4" w:rsidP="00D00612">
            <w:pPr>
              <w:widowControl w:val="0"/>
              <w:spacing w:line="360" w:lineRule="auto"/>
              <w:outlineLvl w:val="0"/>
              <w:rPr>
                <w:sz w:val="20"/>
              </w:rPr>
            </w:pPr>
            <w:r w:rsidRPr="00D00612">
              <w:rPr>
                <w:sz w:val="20"/>
              </w:rPr>
              <w:t>42,1</w:t>
            </w:r>
          </w:p>
        </w:tc>
        <w:tc>
          <w:tcPr>
            <w:tcW w:w="895" w:type="dxa"/>
          </w:tcPr>
          <w:p w:rsidR="003A61A4" w:rsidRPr="00D00612" w:rsidRDefault="003A61A4" w:rsidP="00D00612">
            <w:pPr>
              <w:widowControl w:val="0"/>
              <w:spacing w:line="360" w:lineRule="auto"/>
              <w:outlineLvl w:val="0"/>
              <w:rPr>
                <w:sz w:val="20"/>
              </w:rPr>
            </w:pPr>
            <w:r w:rsidRPr="00D00612">
              <w:rPr>
                <w:sz w:val="20"/>
              </w:rPr>
              <w:t>30,6</w:t>
            </w:r>
          </w:p>
        </w:tc>
        <w:tc>
          <w:tcPr>
            <w:tcW w:w="747" w:type="dxa"/>
          </w:tcPr>
          <w:p w:rsidR="003A61A4" w:rsidRPr="00D00612" w:rsidRDefault="003A61A4" w:rsidP="00D00612">
            <w:pPr>
              <w:widowControl w:val="0"/>
              <w:spacing w:line="360" w:lineRule="auto"/>
              <w:outlineLvl w:val="0"/>
              <w:rPr>
                <w:sz w:val="20"/>
              </w:rPr>
            </w:pPr>
            <w:r w:rsidRPr="00D00612">
              <w:rPr>
                <w:sz w:val="20"/>
              </w:rPr>
              <w:t>2,7</w:t>
            </w:r>
          </w:p>
        </w:tc>
      </w:tr>
      <w:tr w:rsidR="003A61A4" w:rsidRPr="00D00612" w:rsidTr="00D00612">
        <w:tc>
          <w:tcPr>
            <w:tcW w:w="8435" w:type="dxa"/>
            <w:gridSpan w:val="10"/>
          </w:tcPr>
          <w:p w:rsidR="003A61A4" w:rsidRPr="00D00612" w:rsidRDefault="003A61A4" w:rsidP="00D00612">
            <w:pPr>
              <w:widowControl w:val="0"/>
              <w:spacing w:line="360" w:lineRule="auto"/>
              <w:outlineLvl w:val="0"/>
              <w:rPr>
                <w:iCs/>
                <w:sz w:val="20"/>
              </w:rPr>
            </w:pPr>
            <w:r w:rsidRPr="00D00612">
              <w:rPr>
                <w:iCs/>
                <w:sz w:val="20"/>
              </w:rPr>
              <w:t>Газообразные и жидкие</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4</w:t>
            </w:r>
          </w:p>
        </w:tc>
        <w:tc>
          <w:tcPr>
            <w:tcW w:w="1548" w:type="dxa"/>
          </w:tcPr>
          <w:p w:rsidR="003A61A4" w:rsidRPr="00D00612" w:rsidRDefault="003A61A4" w:rsidP="00D00612">
            <w:pPr>
              <w:widowControl w:val="0"/>
              <w:spacing w:line="360" w:lineRule="auto"/>
              <w:outlineLvl w:val="0"/>
              <w:rPr>
                <w:sz w:val="20"/>
              </w:rPr>
            </w:pPr>
            <w:r w:rsidRPr="00D00612">
              <w:rPr>
                <w:sz w:val="20"/>
              </w:rPr>
              <w:t>Диоксид серы</w:t>
            </w:r>
          </w:p>
        </w:tc>
        <w:tc>
          <w:tcPr>
            <w:tcW w:w="1128" w:type="dxa"/>
          </w:tcPr>
          <w:p w:rsidR="003A61A4" w:rsidRPr="00D00612" w:rsidRDefault="003A61A4" w:rsidP="00D00612">
            <w:pPr>
              <w:widowControl w:val="0"/>
              <w:spacing w:line="360" w:lineRule="auto"/>
              <w:outlineLvl w:val="0"/>
              <w:rPr>
                <w:sz w:val="20"/>
              </w:rPr>
            </w:pPr>
            <w:r w:rsidRPr="00D00612">
              <w:rPr>
                <w:sz w:val="20"/>
              </w:rPr>
              <w:t>4258,3</w:t>
            </w:r>
          </w:p>
        </w:tc>
        <w:tc>
          <w:tcPr>
            <w:tcW w:w="1024" w:type="dxa"/>
          </w:tcPr>
          <w:p w:rsidR="003A61A4" w:rsidRPr="00D00612" w:rsidRDefault="003A61A4" w:rsidP="00D00612">
            <w:pPr>
              <w:widowControl w:val="0"/>
              <w:spacing w:line="360" w:lineRule="auto"/>
              <w:outlineLvl w:val="0"/>
              <w:rPr>
                <w:sz w:val="20"/>
              </w:rPr>
            </w:pPr>
            <w:r w:rsidRPr="00D00612">
              <w:rPr>
                <w:sz w:val="20"/>
              </w:rPr>
              <w:t>10446,5</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6200</w:t>
            </w:r>
          </w:p>
        </w:tc>
        <w:tc>
          <w:tcPr>
            <w:tcW w:w="900" w:type="dxa"/>
          </w:tcPr>
          <w:p w:rsidR="003A61A4" w:rsidRPr="00D00612" w:rsidRDefault="003A61A4" w:rsidP="00D00612">
            <w:pPr>
              <w:widowControl w:val="0"/>
              <w:spacing w:line="360" w:lineRule="auto"/>
              <w:outlineLvl w:val="0"/>
              <w:rPr>
                <w:sz w:val="20"/>
              </w:rPr>
            </w:pPr>
            <w:r w:rsidRPr="00D00612">
              <w:rPr>
                <w:sz w:val="20"/>
              </w:rPr>
              <w:t>11,8</w:t>
            </w:r>
          </w:p>
        </w:tc>
        <w:tc>
          <w:tcPr>
            <w:tcW w:w="801" w:type="dxa"/>
          </w:tcPr>
          <w:p w:rsidR="003A61A4" w:rsidRPr="00D00612" w:rsidRDefault="003A61A4" w:rsidP="00D00612">
            <w:pPr>
              <w:widowControl w:val="0"/>
              <w:spacing w:line="360" w:lineRule="auto"/>
              <w:outlineLvl w:val="0"/>
              <w:rPr>
                <w:sz w:val="20"/>
              </w:rPr>
            </w:pPr>
            <w:r w:rsidRPr="00D00612">
              <w:rPr>
                <w:sz w:val="20"/>
              </w:rPr>
              <w:t>-</w:t>
            </w:r>
          </w:p>
        </w:tc>
        <w:tc>
          <w:tcPr>
            <w:tcW w:w="895" w:type="dxa"/>
          </w:tcPr>
          <w:p w:rsidR="003A61A4" w:rsidRPr="00D00612" w:rsidRDefault="003A61A4" w:rsidP="00D00612">
            <w:pPr>
              <w:widowControl w:val="0"/>
              <w:spacing w:line="360" w:lineRule="auto"/>
              <w:outlineLvl w:val="0"/>
              <w:rPr>
                <w:sz w:val="20"/>
              </w:rPr>
            </w:pPr>
            <w:r w:rsidRPr="00D00612">
              <w:rPr>
                <w:sz w:val="20"/>
              </w:rPr>
              <w:t>11,8</w:t>
            </w:r>
          </w:p>
        </w:tc>
        <w:tc>
          <w:tcPr>
            <w:tcW w:w="747" w:type="dxa"/>
          </w:tcPr>
          <w:p w:rsidR="003A61A4" w:rsidRPr="00D00612" w:rsidRDefault="003A61A4" w:rsidP="00D00612">
            <w:pPr>
              <w:widowControl w:val="0"/>
              <w:spacing w:line="360" w:lineRule="auto"/>
              <w:outlineLvl w:val="0"/>
              <w:rPr>
                <w:sz w:val="20"/>
              </w:rPr>
            </w:pPr>
            <w:r w:rsidRPr="00D00612">
              <w:rPr>
                <w:sz w:val="20"/>
              </w:rPr>
              <w:t>20</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5</w:t>
            </w:r>
          </w:p>
        </w:tc>
        <w:tc>
          <w:tcPr>
            <w:tcW w:w="1548" w:type="dxa"/>
          </w:tcPr>
          <w:p w:rsidR="003A61A4" w:rsidRPr="00D00612" w:rsidRDefault="003A61A4" w:rsidP="00D00612">
            <w:pPr>
              <w:widowControl w:val="0"/>
              <w:spacing w:line="360" w:lineRule="auto"/>
              <w:outlineLvl w:val="0"/>
              <w:rPr>
                <w:sz w:val="20"/>
              </w:rPr>
            </w:pPr>
            <w:r w:rsidRPr="00D00612">
              <w:rPr>
                <w:sz w:val="20"/>
              </w:rPr>
              <w:t>Оксид углерода</w:t>
            </w:r>
          </w:p>
        </w:tc>
        <w:tc>
          <w:tcPr>
            <w:tcW w:w="1128" w:type="dxa"/>
          </w:tcPr>
          <w:p w:rsidR="003A61A4" w:rsidRPr="00D00612" w:rsidRDefault="003A61A4" w:rsidP="00D00612">
            <w:pPr>
              <w:widowControl w:val="0"/>
              <w:spacing w:line="360" w:lineRule="auto"/>
              <w:outlineLvl w:val="0"/>
              <w:rPr>
                <w:sz w:val="20"/>
              </w:rPr>
            </w:pPr>
            <w:r w:rsidRPr="00D00612">
              <w:rPr>
                <w:sz w:val="20"/>
              </w:rPr>
              <w:t>15260</w:t>
            </w:r>
          </w:p>
        </w:tc>
        <w:tc>
          <w:tcPr>
            <w:tcW w:w="1024" w:type="dxa"/>
          </w:tcPr>
          <w:p w:rsidR="003A61A4" w:rsidRPr="00D00612" w:rsidRDefault="003A61A4" w:rsidP="00D00612">
            <w:pPr>
              <w:widowControl w:val="0"/>
              <w:spacing w:line="360" w:lineRule="auto"/>
              <w:outlineLvl w:val="0"/>
              <w:rPr>
                <w:sz w:val="20"/>
              </w:rPr>
            </w:pPr>
            <w:r w:rsidRPr="00D00612">
              <w:rPr>
                <w:sz w:val="20"/>
              </w:rPr>
              <w:t>12206</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340</w:t>
            </w:r>
          </w:p>
        </w:tc>
        <w:tc>
          <w:tcPr>
            <w:tcW w:w="900" w:type="dxa"/>
          </w:tcPr>
          <w:p w:rsidR="003A61A4" w:rsidRPr="00D00612" w:rsidRDefault="003A61A4" w:rsidP="00D00612">
            <w:pPr>
              <w:widowControl w:val="0"/>
              <w:spacing w:line="360" w:lineRule="auto"/>
              <w:outlineLvl w:val="0"/>
              <w:rPr>
                <w:sz w:val="20"/>
              </w:rPr>
            </w:pPr>
            <w:r w:rsidRPr="00D00612">
              <w:rPr>
                <w:sz w:val="20"/>
              </w:rPr>
              <w:t>3394</w:t>
            </w:r>
          </w:p>
        </w:tc>
        <w:tc>
          <w:tcPr>
            <w:tcW w:w="801" w:type="dxa"/>
          </w:tcPr>
          <w:p w:rsidR="003A61A4" w:rsidRPr="00D00612" w:rsidRDefault="003A61A4" w:rsidP="00D00612">
            <w:pPr>
              <w:widowControl w:val="0"/>
              <w:spacing w:line="360" w:lineRule="auto"/>
              <w:outlineLvl w:val="0"/>
              <w:rPr>
                <w:sz w:val="20"/>
              </w:rPr>
            </w:pPr>
            <w:r w:rsidRPr="00D00612">
              <w:rPr>
                <w:sz w:val="20"/>
              </w:rPr>
              <w:t>2120</w:t>
            </w:r>
          </w:p>
        </w:tc>
        <w:tc>
          <w:tcPr>
            <w:tcW w:w="895" w:type="dxa"/>
          </w:tcPr>
          <w:p w:rsidR="003A61A4" w:rsidRPr="00D00612" w:rsidRDefault="003A61A4" w:rsidP="00D00612">
            <w:pPr>
              <w:widowControl w:val="0"/>
              <w:spacing w:line="360" w:lineRule="auto"/>
              <w:outlineLvl w:val="0"/>
              <w:rPr>
                <w:sz w:val="20"/>
              </w:rPr>
            </w:pPr>
            <w:r w:rsidRPr="00D00612">
              <w:rPr>
                <w:sz w:val="20"/>
              </w:rPr>
              <w:t>1274</w:t>
            </w:r>
          </w:p>
        </w:tc>
        <w:tc>
          <w:tcPr>
            <w:tcW w:w="747" w:type="dxa"/>
          </w:tcPr>
          <w:p w:rsidR="003A61A4" w:rsidRPr="00D00612" w:rsidRDefault="003A61A4" w:rsidP="00D00612">
            <w:pPr>
              <w:widowControl w:val="0"/>
              <w:spacing w:line="360" w:lineRule="auto"/>
              <w:outlineLvl w:val="0"/>
              <w:rPr>
                <w:sz w:val="20"/>
              </w:rPr>
            </w:pPr>
            <w:r w:rsidRPr="00D00612">
              <w:rPr>
                <w:sz w:val="20"/>
              </w:rPr>
              <w:t>0,4</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6</w:t>
            </w:r>
          </w:p>
        </w:tc>
        <w:tc>
          <w:tcPr>
            <w:tcW w:w="1548" w:type="dxa"/>
          </w:tcPr>
          <w:p w:rsidR="003A61A4" w:rsidRPr="00D00612" w:rsidRDefault="003A61A4" w:rsidP="00D00612">
            <w:pPr>
              <w:widowControl w:val="0"/>
              <w:spacing w:line="360" w:lineRule="auto"/>
              <w:outlineLvl w:val="0"/>
              <w:rPr>
                <w:sz w:val="20"/>
              </w:rPr>
            </w:pPr>
            <w:r w:rsidRPr="00D00612">
              <w:rPr>
                <w:sz w:val="20"/>
              </w:rPr>
              <w:t>Оксиды азота</w:t>
            </w:r>
          </w:p>
        </w:tc>
        <w:tc>
          <w:tcPr>
            <w:tcW w:w="1128" w:type="dxa"/>
          </w:tcPr>
          <w:p w:rsidR="003A61A4" w:rsidRPr="00D00612" w:rsidRDefault="003A61A4" w:rsidP="00D00612">
            <w:pPr>
              <w:widowControl w:val="0"/>
              <w:spacing w:line="360" w:lineRule="auto"/>
              <w:outlineLvl w:val="0"/>
              <w:rPr>
                <w:sz w:val="20"/>
              </w:rPr>
            </w:pPr>
            <w:r w:rsidRPr="00D00612">
              <w:rPr>
                <w:sz w:val="20"/>
              </w:rPr>
              <w:t>32688,1</w:t>
            </w:r>
          </w:p>
        </w:tc>
        <w:tc>
          <w:tcPr>
            <w:tcW w:w="1024" w:type="dxa"/>
          </w:tcPr>
          <w:p w:rsidR="003A61A4" w:rsidRPr="00D00612" w:rsidRDefault="003A61A4" w:rsidP="00D00612">
            <w:pPr>
              <w:widowControl w:val="0"/>
              <w:spacing w:line="360" w:lineRule="auto"/>
              <w:outlineLvl w:val="0"/>
              <w:rPr>
                <w:sz w:val="20"/>
              </w:rPr>
            </w:pPr>
            <w:r w:rsidRPr="00D00612">
              <w:rPr>
                <w:sz w:val="20"/>
              </w:rPr>
              <w:t>30844</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428</w:t>
            </w:r>
          </w:p>
        </w:tc>
        <w:tc>
          <w:tcPr>
            <w:tcW w:w="900" w:type="dxa"/>
          </w:tcPr>
          <w:p w:rsidR="003A61A4" w:rsidRPr="00D00612" w:rsidRDefault="003A61A4" w:rsidP="00D00612">
            <w:pPr>
              <w:widowControl w:val="0"/>
              <w:spacing w:line="360" w:lineRule="auto"/>
              <w:outlineLvl w:val="0"/>
              <w:rPr>
                <w:sz w:val="20"/>
              </w:rPr>
            </w:pPr>
            <w:r w:rsidRPr="00D00612">
              <w:rPr>
                <w:sz w:val="20"/>
              </w:rPr>
              <w:t>2272,1</w:t>
            </w:r>
          </w:p>
        </w:tc>
        <w:tc>
          <w:tcPr>
            <w:tcW w:w="801" w:type="dxa"/>
          </w:tcPr>
          <w:p w:rsidR="003A61A4" w:rsidRPr="00D00612" w:rsidRDefault="003A61A4" w:rsidP="00D00612">
            <w:pPr>
              <w:widowControl w:val="0"/>
              <w:spacing w:line="360" w:lineRule="auto"/>
              <w:outlineLvl w:val="0"/>
              <w:rPr>
                <w:sz w:val="20"/>
              </w:rPr>
            </w:pPr>
            <w:r w:rsidRPr="00D00612">
              <w:rPr>
                <w:sz w:val="20"/>
              </w:rPr>
              <w:t>1400</w:t>
            </w:r>
          </w:p>
        </w:tc>
        <w:tc>
          <w:tcPr>
            <w:tcW w:w="895" w:type="dxa"/>
          </w:tcPr>
          <w:p w:rsidR="003A61A4" w:rsidRPr="00D00612" w:rsidRDefault="003A61A4" w:rsidP="00D00612">
            <w:pPr>
              <w:widowControl w:val="0"/>
              <w:spacing w:line="360" w:lineRule="auto"/>
              <w:outlineLvl w:val="0"/>
              <w:rPr>
                <w:sz w:val="20"/>
              </w:rPr>
            </w:pPr>
            <w:r w:rsidRPr="00D00612">
              <w:rPr>
                <w:sz w:val="20"/>
              </w:rPr>
              <w:t>872,1</w:t>
            </w:r>
          </w:p>
        </w:tc>
        <w:tc>
          <w:tcPr>
            <w:tcW w:w="747" w:type="dxa"/>
          </w:tcPr>
          <w:p w:rsidR="003A61A4" w:rsidRPr="00D00612" w:rsidRDefault="003A61A4" w:rsidP="00D00612">
            <w:pPr>
              <w:widowControl w:val="0"/>
              <w:spacing w:line="360" w:lineRule="auto"/>
              <w:outlineLvl w:val="0"/>
              <w:rPr>
                <w:sz w:val="20"/>
              </w:rPr>
            </w:pPr>
            <w:r w:rsidRPr="00D00612">
              <w:rPr>
                <w:sz w:val="20"/>
              </w:rPr>
              <w:t>16,5</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7</w:t>
            </w:r>
          </w:p>
        </w:tc>
        <w:tc>
          <w:tcPr>
            <w:tcW w:w="1548" w:type="dxa"/>
          </w:tcPr>
          <w:p w:rsidR="003A61A4" w:rsidRPr="00D00612" w:rsidRDefault="003A61A4" w:rsidP="00D00612">
            <w:pPr>
              <w:widowControl w:val="0"/>
              <w:spacing w:line="360" w:lineRule="auto"/>
              <w:outlineLvl w:val="0"/>
              <w:rPr>
                <w:sz w:val="20"/>
              </w:rPr>
            </w:pPr>
            <w:r w:rsidRPr="00D00612">
              <w:rPr>
                <w:sz w:val="20"/>
              </w:rPr>
              <w:t>Углеводороды</w:t>
            </w:r>
          </w:p>
        </w:tc>
        <w:tc>
          <w:tcPr>
            <w:tcW w:w="1128" w:type="dxa"/>
          </w:tcPr>
          <w:p w:rsidR="003A61A4" w:rsidRPr="00D00612" w:rsidRDefault="003A61A4" w:rsidP="00D00612">
            <w:pPr>
              <w:widowControl w:val="0"/>
              <w:spacing w:line="360" w:lineRule="auto"/>
              <w:outlineLvl w:val="0"/>
              <w:rPr>
                <w:sz w:val="20"/>
              </w:rPr>
            </w:pPr>
            <w:r w:rsidRPr="00D00612">
              <w:rPr>
                <w:sz w:val="20"/>
              </w:rPr>
              <w:t>24744,8</w:t>
            </w:r>
          </w:p>
        </w:tc>
        <w:tc>
          <w:tcPr>
            <w:tcW w:w="1024" w:type="dxa"/>
          </w:tcPr>
          <w:p w:rsidR="003A61A4" w:rsidRPr="00D00612" w:rsidRDefault="003A61A4" w:rsidP="00D00612">
            <w:pPr>
              <w:widowControl w:val="0"/>
              <w:spacing w:line="360" w:lineRule="auto"/>
              <w:outlineLvl w:val="0"/>
              <w:rPr>
                <w:sz w:val="20"/>
              </w:rPr>
            </w:pPr>
            <w:r w:rsidRPr="00D00612">
              <w:rPr>
                <w:sz w:val="20"/>
              </w:rPr>
              <w:t>19785,8</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260</w:t>
            </w:r>
          </w:p>
        </w:tc>
        <w:tc>
          <w:tcPr>
            <w:tcW w:w="900" w:type="dxa"/>
          </w:tcPr>
          <w:p w:rsidR="003A61A4" w:rsidRPr="00D00612" w:rsidRDefault="003A61A4" w:rsidP="00D00612">
            <w:pPr>
              <w:widowControl w:val="0"/>
              <w:spacing w:line="360" w:lineRule="auto"/>
              <w:outlineLvl w:val="0"/>
              <w:rPr>
                <w:sz w:val="20"/>
              </w:rPr>
            </w:pPr>
            <w:r w:rsidRPr="00D00612">
              <w:rPr>
                <w:sz w:val="20"/>
              </w:rPr>
              <w:t>5219</w:t>
            </w:r>
          </w:p>
        </w:tc>
        <w:tc>
          <w:tcPr>
            <w:tcW w:w="801" w:type="dxa"/>
          </w:tcPr>
          <w:p w:rsidR="003A61A4" w:rsidRPr="00D00612" w:rsidRDefault="003A61A4" w:rsidP="00D00612">
            <w:pPr>
              <w:widowControl w:val="0"/>
              <w:spacing w:line="360" w:lineRule="auto"/>
              <w:outlineLvl w:val="0"/>
              <w:rPr>
                <w:sz w:val="20"/>
              </w:rPr>
            </w:pPr>
            <w:r w:rsidRPr="00D00612">
              <w:rPr>
                <w:sz w:val="20"/>
              </w:rPr>
              <w:t>3680</w:t>
            </w:r>
          </w:p>
        </w:tc>
        <w:tc>
          <w:tcPr>
            <w:tcW w:w="895" w:type="dxa"/>
          </w:tcPr>
          <w:p w:rsidR="003A61A4" w:rsidRPr="00D00612" w:rsidRDefault="003A61A4" w:rsidP="00D00612">
            <w:pPr>
              <w:widowControl w:val="0"/>
              <w:spacing w:line="360" w:lineRule="auto"/>
              <w:outlineLvl w:val="0"/>
              <w:rPr>
                <w:sz w:val="20"/>
              </w:rPr>
            </w:pPr>
            <w:r w:rsidRPr="00D00612">
              <w:rPr>
                <w:sz w:val="20"/>
              </w:rPr>
              <w:t>1539</w:t>
            </w:r>
          </w:p>
        </w:tc>
        <w:tc>
          <w:tcPr>
            <w:tcW w:w="747" w:type="dxa"/>
          </w:tcPr>
          <w:p w:rsidR="003A61A4" w:rsidRPr="00D00612" w:rsidRDefault="003A61A4" w:rsidP="00D00612">
            <w:pPr>
              <w:widowControl w:val="0"/>
              <w:spacing w:line="360" w:lineRule="auto"/>
              <w:outlineLvl w:val="0"/>
              <w:rPr>
                <w:sz w:val="20"/>
              </w:rPr>
            </w:pPr>
            <w:r w:rsidRPr="00D00612">
              <w:rPr>
                <w:sz w:val="20"/>
              </w:rPr>
              <w:t>0,7</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8</w:t>
            </w:r>
          </w:p>
        </w:tc>
        <w:tc>
          <w:tcPr>
            <w:tcW w:w="1548" w:type="dxa"/>
          </w:tcPr>
          <w:p w:rsidR="003A61A4" w:rsidRPr="00D00612" w:rsidRDefault="003A61A4" w:rsidP="00D00612">
            <w:pPr>
              <w:widowControl w:val="0"/>
              <w:spacing w:line="360" w:lineRule="auto"/>
              <w:outlineLvl w:val="0"/>
              <w:rPr>
                <w:sz w:val="20"/>
              </w:rPr>
            </w:pPr>
            <w:r w:rsidRPr="00D00612">
              <w:rPr>
                <w:sz w:val="20"/>
              </w:rPr>
              <w:t>ЛОС</w:t>
            </w:r>
          </w:p>
        </w:tc>
        <w:tc>
          <w:tcPr>
            <w:tcW w:w="1128" w:type="dxa"/>
          </w:tcPr>
          <w:p w:rsidR="003A61A4" w:rsidRPr="00D00612" w:rsidRDefault="003A61A4" w:rsidP="00D00612">
            <w:pPr>
              <w:widowControl w:val="0"/>
              <w:spacing w:line="360" w:lineRule="auto"/>
              <w:outlineLvl w:val="0"/>
              <w:rPr>
                <w:sz w:val="20"/>
              </w:rPr>
            </w:pPr>
            <w:r w:rsidRPr="00D00612">
              <w:rPr>
                <w:sz w:val="20"/>
              </w:rPr>
              <w:t>26945,2</w:t>
            </w:r>
          </w:p>
        </w:tc>
        <w:tc>
          <w:tcPr>
            <w:tcW w:w="1024" w:type="dxa"/>
          </w:tcPr>
          <w:p w:rsidR="003A61A4" w:rsidRPr="00D00612" w:rsidRDefault="003A61A4" w:rsidP="00D00612">
            <w:pPr>
              <w:widowControl w:val="0"/>
              <w:spacing w:line="360" w:lineRule="auto"/>
              <w:outlineLvl w:val="0"/>
              <w:rPr>
                <w:sz w:val="20"/>
              </w:rPr>
            </w:pPr>
            <w:r w:rsidRPr="00D00612">
              <w:rPr>
                <w:sz w:val="20"/>
              </w:rPr>
              <w:t>21515,8</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w:t>
            </w:r>
          </w:p>
        </w:tc>
        <w:tc>
          <w:tcPr>
            <w:tcW w:w="900" w:type="dxa"/>
          </w:tcPr>
          <w:p w:rsidR="003A61A4" w:rsidRPr="00D00612" w:rsidRDefault="003A61A4" w:rsidP="00D00612">
            <w:pPr>
              <w:widowControl w:val="0"/>
              <w:spacing w:line="360" w:lineRule="auto"/>
              <w:outlineLvl w:val="0"/>
              <w:rPr>
                <w:sz w:val="20"/>
              </w:rPr>
            </w:pPr>
            <w:r w:rsidRPr="00D00612">
              <w:rPr>
                <w:sz w:val="20"/>
              </w:rPr>
              <w:t>5429,4</w:t>
            </w:r>
          </w:p>
        </w:tc>
        <w:tc>
          <w:tcPr>
            <w:tcW w:w="801" w:type="dxa"/>
          </w:tcPr>
          <w:p w:rsidR="003A61A4" w:rsidRPr="00D00612" w:rsidRDefault="003A61A4" w:rsidP="00D00612">
            <w:pPr>
              <w:widowControl w:val="0"/>
              <w:spacing w:line="360" w:lineRule="auto"/>
              <w:outlineLvl w:val="0"/>
              <w:rPr>
                <w:sz w:val="20"/>
              </w:rPr>
            </w:pPr>
            <w:r w:rsidRPr="00D00612">
              <w:rPr>
                <w:sz w:val="20"/>
              </w:rPr>
              <w:t>4200</w:t>
            </w:r>
          </w:p>
        </w:tc>
        <w:tc>
          <w:tcPr>
            <w:tcW w:w="895" w:type="dxa"/>
          </w:tcPr>
          <w:p w:rsidR="003A61A4" w:rsidRPr="00D00612" w:rsidRDefault="003A61A4" w:rsidP="00D00612">
            <w:pPr>
              <w:widowControl w:val="0"/>
              <w:spacing w:line="360" w:lineRule="auto"/>
              <w:outlineLvl w:val="0"/>
              <w:rPr>
                <w:sz w:val="20"/>
              </w:rPr>
            </w:pPr>
            <w:r w:rsidRPr="00D00612">
              <w:rPr>
                <w:sz w:val="20"/>
              </w:rPr>
              <w:t>1229,4</w:t>
            </w:r>
          </w:p>
        </w:tc>
        <w:tc>
          <w:tcPr>
            <w:tcW w:w="747" w:type="dxa"/>
          </w:tcPr>
          <w:p w:rsidR="003A61A4" w:rsidRPr="00D00612" w:rsidRDefault="003A61A4" w:rsidP="00D00612">
            <w:pPr>
              <w:widowControl w:val="0"/>
              <w:spacing w:line="360" w:lineRule="auto"/>
              <w:outlineLvl w:val="0"/>
              <w:rPr>
                <w:sz w:val="20"/>
              </w:rPr>
            </w:pPr>
            <w:r w:rsidRPr="00D00612">
              <w:rPr>
                <w:sz w:val="20"/>
              </w:rPr>
              <w:t>0,7</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9</w:t>
            </w:r>
          </w:p>
        </w:tc>
        <w:tc>
          <w:tcPr>
            <w:tcW w:w="1548" w:type="dxa"/>
          </w:tcPr>
          <w:p w:rsidR="003A61A4" w:rsidRPr="00D00612" w:rsidRDefault="003A61A4" w:rsidP="00D00612">
            <w:pPr>
              <w:widowControl w:val="0"/>
              <w:spacing w:line="360" w:lineRule="auto"/>
              <w:outlineLvl w:val="0"/>
              <w:rPr>
                <w:sz w:val="20"/>
              </w:rPr>
            </w:pPr>
            <w:r w:rsidRPr="00D00612">
              <w:rPr>
                <w:sz w:val="20"/>
              </w:rPr>
              <w:t>Аммиак</w:t>
            </w:r>
          </w:p>
        </w:tc>
        <w:tc>
          <w:tcPr>
            <w:tcW w:w="1128" w:type="dxa"/>
          </w:tcPr>
          <w:p w:rsidR="003A61A4" w:rsidRPr="00D00612" w:rsidRDefault="003A61A4" w:rsidP="00D00612">
            <w:pPr>
              <w:widowControl w:val="0"/>
              <w:spacing w:line="360" w:lineRule="auto"/>
              <w:outlineLvl w:val="0"/>
              <w:rPr>
                <w:sz w:val="20"/>
              </w:rPr>
            </w:pPr>
            <w:r w:rsidRPr="00D00612">
              <w:rPr>
                <w:sz w:val="20"/>
              </w:rPr>
              <w:t>2100,7</w:t>
            </w:r>
          </w:p>
        </w:tc>
        <w:tc>
          <w:tcPr>
            <w:tcW w:w="1024" w:type="dxa"/>
          </w:tcPr>
          <w:p w:rsidR="003A61A4" w:rsidRPr="00D00612" w:rsidRDefault="003A61A4" w:rsidP="00D00612">
            <w:pPr>
              <w:widowControl w:val="0"/>
              <w:spacing w:line="360" w:lineRule="auto"/>
              <w:outlineLvl w:val="0"/>
              <w:rPr>
                <w:sz w:val="20"/>
              </w:rPr>
            </w:pPr>
            <w:r w:rsidRPr="00D00612">
              <w:rPr>
                <w:sz w:val="20"/>
              </w:rPr>
              <w:t>1682,6</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w:t>
            </w:r>
          </w:p>
        </w:tc>
        <w:tc>
          <w:tcPr>
            <w:tcW w:w="900" w:type="dxa"/>
          </w:tcPr>
          <w:p w:rsidR="003A61A4" w:rsidRPr="00D00612" w:rsidRDefault="003A61A4" w:rsidP="00D00612">
            <w:pPr>
              <w:widowControl w:val="0"/>
              <w:spacing w:line="360" w:lineRule="auto"/>
              <w:outlineLvl w:val="0"/>
              <w:rPr>
                <w:sz w:val="20"/>
              </w:rPr>
            </w:pPr>
            <w:r w:rsidRPr="00D00612">
              <w:rPr>
                <w:sz w:val="20"/>
              </w:rPr>
              <w:t>418,1</w:t>
            </w:r>
          </w:p>
        </w:tc>
        <w:tc>
          <w:tcPr>
            <w:tcW w:w="801" w:type="dxa"/>
          </w:tcPr>
          <w:p w:rsidR="003A61A4" w:rsidRPr="00D00612" w:rsidRDefault="003A61A4" w:rsidP="00D00612">
            <w:pPr>
              <w:widowControl w:val="0"/>
              <w:spacing w:line="360" w:lineRule="auto"/>
              <w:outlineLvl w:val="0"/>
              <w:rPr>
                <w:sz w:val="20"/>
              </w:rPr>
            </w:pPr>
            <w:r w:rsidRPr="00D00612">
              <w:rPr>
                <w:sz w:val="20"/>
              </w:rPr>
              <w:t>218</w:t>
            </w:r>
          </w:p>
        </w:tc>
        <w:tc>
          <w:tcPr>
            <w:tcW w:w="895" w:type="dxa"/>
          </w:tcPr>
          <w:p w:rsidR="003A61A4" w:rsidRPr="00D00612" w:rsidRDefault="003A61A4" w:rsidP="00D00612">
            <w:pPr>
              <w:widowControl w:val="0"/>
              <w:spacing w:line="360" w:lineRule="auto"/>
              <w:outlineLvl w:val="0"/>
              <w:rPr>
                <w:sz w:val="20"/>
              </w:rPr>
            </w:pPr>
            <w:r w:rsidRPr="00D00612">
              <w:rPr>
                <w:sz w:val="20"/>
              </w:rPr>
              <w:t>200,1</w:t>
            </w:r>
          </w:p>
        </w:tc>
        <w:tc>
          <w:tcPr>
            <w:tcW w:w="747" w:type="dxa"/>
          </w:tcPr>
          <w:p w:rsidR="003A61A4" w:rsidRPr="00D00612" w:rsidRDefault="003A61A4" w:rsidP="00D00612">
            <w:pPr>
              <w:widowControl w:val="0"/>
              <w:spacing w:line="360" w:lineRule="auto"/>
              <w:outlineLvl w:val="0"/>
              <w:rPr>
                <w:sz w:val="20"/>
              </w:rPr>
            </w:pPr>
            <w:r w:rsidRPr="00D00612">
              <w:rPr>
                <w:sz w:val="20"/>
              </w:rPr>
              <w:t>28,5</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10</w:t>
            </w:r>
          </w:p>
        </w:tc>
        <w:tc>
          <w:tcPr>
            <w:tcW w:w="1548" w:type="dxa"/>
          </w:tcPr>
          <w:p w:rsidR="003A61A4" w:rsidRPr="00D00612" w:rsidRDefault="003A61A4" w:rsidP="00D00612">
            <w:pPr>
              <w:widowControl w:val="0"/>
              <w:spacing w:line="360" w:lineRule="auto"/>
              <w:outlineLvl w:val="0"/>
              <w:rPr>
                <w:sz w:val="20"/>
              </w:rPr>
            </w:pPr>
            <w:r w:rsidRPr="00D00612">
              <w:rPr>
                <w:sz w:val="20"/>
              </w:rPr>
              <w:t>Бензин</w:t>
            </w:r>
          </w:p>
        </w:tc>
        <w:tc>
          <w:tcPr>
            <w:tcW w:w="1128" w:type="dxa"/>
          </w:tcPr>
          <w:p w:rsidR="003A61A4" w:rsidRPr="00D00612" w:rsidRDefault="003A61A4" w:rsidP="00D00612">
            <w:pPr>
              <w:widowControl w:val="0"/>
              <w:spacing w:line="360" w:lineRule="auto"/>
              <w:outlineLvl w:val="0"/>
              <w:rPr>
                <w:sz w:val="20"/>
              </w:rPr>
            </w:pPr>
            <w:r w:rsidRPr="00D00612">
              <w:rPr>
                <w:sz w:val="20"/>
              </w:rPr>
              <w:t>1180,9</w:t>
            </w:r>
          </w:p>
        </w:tc>
        <w:tc>
          <w:tcPr>
            <w:tcW w:w="1024" w:type="dxa"/>
          </w:tcPr>
          <w:p w:rsidR="003A61A4" w:rsidRPr="00D00612" w:rsidRDefault="003A61A4" w:rsidP="00D00612">
            <w:pPr>
              <w:widowControl w:val="0"/>
              <w:spacing w:line="360" w:lineRule="auto"/>
              <w:outlineLvl w:val="0"/>
              <w:rPr>
                <w:sz w:val="20"/>
              </w:rPr>
            </w:pPr>
            <w:r w:rsidRPr="00D00612">
              <w:rPr>
                <w:sz w:val="20"/>
              </w:rPr>
              <w:t>756</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112</w:t>
            </w:r>
          </w:p>
        </w:tc>
        <w:tc>
          <w:tcPr>
            <w:tcW w:w="900" w:type="dxa"/>
          </w:tcPr>
          <w:p w:rsidR="003A61A4" w:rsidRPr="00D00612" w:rsidRDefault="003A61A4" w:rsidP="00D00612">
            <w:pPr>
              <w:widowControl w:val="0"/>
              <w:spacing w:line="360" w:lineRule="auto"/>
              <w:outlineLvl w:val="0"/>
              <w:rPr>
                <w:sz w:val="20"/>
              </w:rPr>
            </w:pPr>
            <w:r w:rsidRPr="00D00612">
              <w:rPr>
                <w:sz w:val="20"/>
              </w:rPr>
              <w:t>536,9</w:t>
            </w:r>
          </w:p>
        </w:tc>
        <w:tc>
          <w:tcPr>
            <w:tcW w:w="801" w:type="dxa"/>
          </w:tcPr>
          <w:p w:rsidR="003A61A4" w:rsidRPr="00D00612" w:rsidRDefault="003A61A4" w:rsidP="00D00612">
            <w:pPr>
              <w:widowControl w:val="0"/>
              <w:spacing w:line="360" w:lineRule="auto"/>
              <w:outlineLvl w:val="0"/>
              <w:rPr>
                <w:sz w:val="20"/>
              </w:rPr>
            </w:pPr>
            <w:r w:rsidRPr="00D00612">
              <w:rPr>
                <w:sz w:val="20"/>
              </w:rPr>
              <w:t>186</w:t>
            </w:r>
          </w:p>
        </w:tc>
        <w:tc>
          <w:tcPr>
            <w:tcW w:w="895" w:type="dxa"/>
          </w:tcPr>
          <w:p w:rsidR="003A61A4" w:rsidRPr="00D00612" w:rsidRDefault="003A61A4" w:rsidP="00D00612">
            <w:pPr>
              <w:widowControl w:val="0"/>
              <w:spacing w:line="360" w:lineRule="auto"/>
              <w:outlineLvl w:val="0"/>
              <w:rPr>
                <w:sz w:val="20"/>
              </w:rPr>
            </w:pPr>
            <w:r w:rsidRPr="00D00612">
              <w:rPr>
                <w:sz w:val="20"/>
              </w:rPr>
              <w:t>350,9</w:t>
            </w:r>
          </w:p>
        </w:tc>
        <w:tc>
          <w:tcPr>
            <w:tcW w:w="747" w:type="dxa"/>
          </w:tcPr>
          <w:p w:rsidR="003A61A4" w:rsidRPr="00D00612" w:rsidRDefault="003A61A4" w:rsidP="00D00612">
            <w:pPr>
              <w:widowControl w:val="0"/>
              <w:spacing w:line="360" w:lineRule="auto"/>
              <w:outlineLvl w:val="0"/>
              <w:rPr>
                <w:sz w:val="20"/>
              </w:rPr>
            </w:pPr>
            <w:r w:rsidRPr="00D00612">
              <w:rPr>
                <w:sz w:val="20"/>
              </w:rPr>
              <w:t>1,2</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11</w:t>
            </w:r>
          </w:p>
        </w:tc>
        <w:tc>
          <w:tcPr>
            <w:tcW w:w="1548" w:type="dxa"/>
          </w:tcPr>
          <w:p w:rsidR="003A61A4" w:rsidRPr="00D00612" w:rsidRDefault="003A61A4" w:rsidP="00D00612">
            <w:pPr>
              <w:widowControl w:val="0"/>
              <w:spacing w:line="360" w:lineRule="auto"/>
              <w:outlineLvl w:val="0"/>
              <w:rPr>
                <w:sz w:val="20"/>
              </w:rPr>
            </w:pPr>
            <w:r w:rsidRPr="00D00612">
              <w:rPr>
                <w:sz w:val="20"/>
              </w:rPr>
              <w:t>Этилацитат</w:t>
            </w:r>
          </w:p>
        </w:tc>
        <w:tc>
          <w:tcPr>
            <w:tcW w:w="1128" w:type="dxa"/>
          </w:tcPr>
          <w:p w:rsidR="003A61A4" w:rsidRPr="00D00612" w:rsidRDefault="003A61A4" w:rsidP="00D00612">
            <w:pPr>
              <w:widowControl w:val="0"/>
              <w:spacing w:line="360" w:lineRule="auto"/>
              <w:outlineLvl w:val="0"/>
              <w:rPr>
                <w:sz w:val="20"/>
              </w:rPr>
            </w:pPr>
            <w:r w:rsidRPr="00D00612">
              <w:rPr>
                <w:sz w:val="20"/>
              </w:rPr>
              <w:t>12,2</w:t>
            </w:r>
          </w:p>
        </w:tc>
        <w:tc>
          <w:tcPr>
            <w:tcW w:w="1024" w:type="dxa"/>
          </w:tcPr>
          <w:p w:rsidR="003A61A4" w:rsidRPr="00D00612" w:rsidRDefault="003A61A4" w:rsidP="00D00612">
            <w:pPr>
              <w:widowControl w:val="0"/>
              <w:spacing w:line="360" w:lineRule="auto"/>
              <w:outlineLvl w:val="0"/>
              <w:rPr>
                <w:sz w:val="20"/>
              </w:rPr>
            </w:pPr>
            <w:r w:rsidRPr="00D00612">
              <w:rPr>
                <w:sz w:val="20"/>
              </w:rPr>
              <w:t>9,4</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w:t>
            </w:r>
          </w:p>
        </w:tc>
        <w:tc>
          <w:tcPr>
            <w:tcW w:w="900" w:type="dxa"/>
          </w:tcPr>
          <w:p w:rsidR="003A61A4" w:rsidRPr="00D00612" w:rsidRDefault="003A61A4" w:rsidP="00D00612">
            <w:pPr>
              <w:widowControl w:val="0"/>
              <w:spacing w:line="360" w:lineRule="auto"/>
              <w:outlineLvl w:val="0"/>
              <w:rPr>
                <w:sz w:val="20"/>
              </w:rPr>
            </w:pPr>
            <w:r w:rsidRPr="00D00612">
              <w:rPr>
                <w:sz w:val="20"/>
              </w:rPr>
              <w:t>2,8</w:t>
            </w:r>
          </w:p>
        </w:tc>
        <w:tc>
          <w:tcPr>
            <w:tcW w:w="801" w:type="dxa"/>
          </w:tcPr>
          <w:p w:rsidR="003A61A4" w:rsidRPr="00D00612" w:rsidRDefault="003A61A4" w:rsidP="00D00612">
            <w:pPr>
              <w:widowControl w:val="0"/>
              <w:spacing w:line="360" w:lineRule="auto"/>
              <w:outlineLvl w:val="0"/>
              <w:rPr>
                <w:sz w:val="20"/>
              </w:rPr>
            </w:pPr>
            <w:r w:rsidRPr="00D00612">
              <w:rPr>
                <w:sz w:val="20"/>
              </w:rPr>
              <w:t>1,8</w:t>
            </w:r>
          </w:p>
        </w:tc>
        <w:tc>
          <w:tcPr>
            <w:tcW w:w="895" w:type="dxa"/>
          </w:tcPr>
          <w:p w:rsidR="003A61A4" w:rsidRPr="00D00612" w:rsidRDefault="003A61A4" w:rsidP="00D00612">
            <w:pPr>
              <w:widowControl w:val="0"/>
              <w:spacing w:line="360" w:lineRule="auto"/>
              <w:outlineLvl w:val="0"/>
              <w:rPr>
                <w:sz w:val="20"/>
              </w:rPr>
            </w:pPr>
            <w:r w:rsidRPr="00D00612">
              <w:rPr>
                <w:sz w:val="20"/>
              </w:rPr>
              <w:t>1</w:t>
            </w:r>
          </w:p>
        </w:tc>
        <w:tc>
          <w:tcPr>
            <w:tcW w:w="747" w:type="dxa"/>
          </w:tcPr>
          <w:p w:rsidR="003A61A4" w:rsidRPr="00D00612" w:rsidRDefault="003A61A4" w:rsidP="00D00612">
            <w:pPr>
              <w:widowControl w:val="0"/>
              <w:spacing w:line="360" w:lineRule="auto"/>
              <w:outlineLvl w:val="0"/>
              <w:rPr>
                <w:sz w:val="20"/>
              </w:rPr>
            </w:pPr>
            <w:r w:rsidRPr="00D00612">
              <w:rPr>
                <w:sz w:val="20"/>
              </w:rPr>
              <w:t>6,7</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r w:rsidRPr="00D00612">
              <w:rPr>
                <w:bCs/>
                <w:sz w:val="20"/>
              </w:rPr>
              <w:t>12</w:t>
            </w:r>
          </w:p>
        </w:tc>
        <w:tc>
          <w:tcPr>
            <w:tcW w:w="1548" w:type="dxa"/>
          </w:tcPr>
          <w:p w:rsidR="003A61A4" w:rsidRPr="00D00612" w:rsidRDefault="003A61A4" w:rsidP="00D00612">
            <w:pPr>
              <w:widowControl w:val="0"/>
              <w:spacing w:line="360" w:lineRule="auto"/>
              <w:outlineLvl w:val="0"/>
              <w:rPr>
                <w:sz w:val="20"/>
              </w:rPr>
            </w:pPr>
            <w:r w:rsidRPr="00D00612">
              <w:rPr>
                <w:sz w:val="20"/>
              </w:rPr>
              <w:t>Ацетон</w:t>
            </w:r>
          </w:p>
        </w:tc>
        <w:tc>
          <w:tcPr>
            <w:tcW w:w="1128" w:type="dxa"/>
          </w:tcPr>
          <w:p w:rsidR="003A61A4" w:rsidRPr="00D00612" w:rsidRDefault="003A61A4" w:rsidP="00D00612">
            <w:pPr>
              <w:widowControl w:val="0"/>
              <w:spacing w:line="360" w:lineRule="auto"/>
              <w:outlineLvl w:val="0"/>
              <w:rPr>
                <w:sz w:val="20"/>
              </w:rPr>
            </w:pPr>
            <w:r w:rsidRPr="00D00612">
              <w:rPr>
                <w:sz w:val="20"/>
              </w:rPr>
              <w:t>77,2</w:t>
            </w:r>
          </w:p>
        </w:tc>
        <w:tc>
          <w:tcPr>
            <w:tcW w:w="1024" w:type="dxa"/>
          </w:tcPr>
          <w:p w:rsidR="003A61A4" w:rsidRPr="00D00612" w:rsidRDefault="003A61A4" w:rsidP="00D00612">
            <w:pPr>
              <w:widowControl w:val="0"/>
              <w:spacing w:line="360" w:lineRule="auto"/>
              <w:outlineLvl w:val="0"/>
              <w:rPr>
                <w:sz w:val="20"/>
              </w:rPr>
            </w:pPr>
            <w:r w:rsidRPr="00D00612">
              <w:rPr>
                <w:sz w:val="20"/>
              </w:rPr>
              <w:t>66,2</w:t>
            </w:r>
          </w:p>
        </w:tc>
        <w:tc>
          <w:tcPr>
            <w:tcW w:w="825" w:type="dxa"/>
            <w:gridSpan w:val="2"/>
          </w:tcPr>
          <w:p w:rsidR="003A61A4" w:rsidRPr="00D00612" w:rsidRDefault="003A61A4" w:rsidP="00D00612">
            <w:pPr>
              <w:widowControl w:val="0"/>
              <w:spacing w:line="360" w:lineRule="auto"/>
              <w:outlineLvl w:val="0"/>
              <w:rPr>
                <w:sz w:val="20"/>
              </w:rPr>
            </w:pPr>
            <w:r w:rsidRPr="00D00612">
              <w:rPr>
                <w:sz w:val="20"/>
              </w:rPr>
              <w:t>-</w:t>
            </w:r>
          </w:p>
        </w:tc>
        <w:tc>
          <w:tcPr>
            <w:tcW w:w="900" w:type="dxa"/>
          </w:tcPr>
          <w:p w:rsidR="003A61A4" w:rsidRPr="00D00612" w:rsidRDefault="003A61A4" w:rsidP="00D00612">
            <w:pPr>
              <w:widowControl w:val="0"/>
              <w:spacing w:line="360" w:lineRule="auto"/>
              <w:outlineLvl w:val="0"/>
              <w:rPr>
                <w:sz w:val="20"/>
              </w:rPr>
            </w:pPr>
            <w:r w:rsidRPr="00D00612">
              <w:rPr>
                <w:sz w:val="20"/>
              </w:rPr>
              <w:t>11</w:t>
            </w:r>
          </w:p>
        </w:tc>
        <w:tc>
          <w:tcPr>
            <w:tcW w:w="801" w:type="dxa"/>
          </w:tcPr>
          <w:p w:rsidR="003A61A4" w:rsidRPr="00D00612" w:rsidRDefault="003A61A4" w:rsidP="00D00612">
            <w:pPr>
              <w:widowControl w:val="0"/>
              <w:spacing w:line="360" w:lineRule="auto"/>
              <w:outlineLvl w:val="0"/>
              <w:rPr>
                <w:sz w:val="20"/>
              </w:rPr>
            </w:pPr>
            <w:r w:rsidRPr="00D00612">
              <w:rPr>
                <w:sz w:val="20"/>
              </w:rPr>
              <w:t>-</w:t>
            </w:r>
          </w:p>
        </w:tc>
        <w:tc>
          <w:tcPr>
            <w:tcW w:w="895" w:type="dxa"/>
          </w:tcPr>
          <w:p w:rsidR="003A61A4" w:rsidRPr="00D00612" w:rsidRDefault="003A61A4" w:rsidP="00D00612">
            <w:pPr>
              <w:widowControl w:val="0"/>
              <w:spacing w:line="360" w:lineRule="auto"/>
              <w:outlineLvl w:val="0"/>
              <w:rPr>
                <w:sz w:val="20"/>
              </w:rPr>
            </w:pPr>
            <w:r w:rsidRPr="00D00612">
              <w:rPr>
                <w:sz w:val="20"/>
              </w:rPr>
              <w:t>11</w:t>
            </w:r>
          </w:p>
        </w:tc>
        <w:tc>
          <w:tcPr>
            <w:tcW w:w="747" w:type="dxa"/>
          </w:tcPr>
          <w:p w:rsidR="003A61A4" w:rsidRPr="00D00612" w:rsidRDefault="003A61A4" w:rsidP="00D00612">
            <w:pPr>
              <w:widowControl w:val="0"/>
              <w:spacing w:line="360" w:lineRule="auto"/>
              <w:outlineLvl w:val="0"/>
              <w:rPr>
                <w:sz w:val="20"/>
              </w:rPr>
            </w:pPr>
            <w:r w:rsidRPr="00D00612">
              <w:rPr>
                <w:sz w:val="20"/>
              </w:rPr>
              <w:t>28,5</w:t>
            </w:r>
          </w:p>
        </w:tc>
      </w:tr>
      <w:tr w:rsidR="003A61A4" w:rsidRPr="00D00612" w:rsidTr="00D00612">
        <w:tc>
          <w:tcPr>
            <w:tcW w:w="567" w:type="dxa"/>
          </w:tcPr>
          <w:p w:rsidR="003A61A4" w:rsidRPr="00D00612" w:rsidRDefault="003A61A4" w:rsidP="00D00612">
            <w:pPr>
              <w:widowControl w:val="0"/>
              <w:spacing w:line="360" w:lineRule="auto"/>
              <w:outlineLvl w:val="0"/>
              <w:rPr>
                <w:bCs/>
                <w:sz w:val="20"/>
              </w:rPr>
            </w:pPr>
          </w:p>
        </w:tc>
        <w:tc>
          <w:tcPr>
            <w:tcW w:w="1548" w:type="dxa"/>
          </w:tcPr>
          <w:p w:rsidR="003A61A4" w:rsidRPr="00D00612" w:rsidRDefault="003A61A4" w:rsidP="00D00612">
            <w:pPr>
              <w:widowControl w:val="0"/>
              <w:spacing w:line="360" w:lineRule="auto"/>
              <w:outlineLvl w:val="0"/>
              <w:rPr>
                <w:sz w:val="20"/>
              </w:rPr>
            </w:pPr>
            <w:r w:rsidRPr="00D00612">
              <w:rPr>
                <w:sz w:val="20"/>
              </w:rPr>
              <w:t>Приведенная масса загрязнений, тыс.усл.тонн</w:t>
            </w:r>
          </w:p>
        </w:tc>
        <w:tc>
          <w:tcPr>
            <w:tcW w:w="1128" w:type="dxa"/>
          </w:tcPr>
          <w:p w:rsidR="003A61A4" w:rsidRPr="00D00612" w:rsidRDefault="003A61A4" w:rsidP="00D00612">
            <w:pPr>
              <w:widowControl w:val="0"/>
              <w:spacing w:line="360" w:lineRule="auto"/>
              <w:outlineLvl w:val="0"/>
              <w:rPr>
                <w:bCs/>
                <w:sz w:val="20"/>
              </w:rPr>
            </w:pPr>
            <w:r w:rsidRPr="00D00612">
              <w:rPr>
                <w:bCs/>
                <w:sz w:val="20"/>
                <w:lang w:val="en-US"/>
              </w:rPr>
              <w:t>mi1</w:t>
            </w:r>
          </w:p>
          <w:p w:rsidR="003A61A4" w:rsidRPr="00D00612" w:rsidRDefault="003A61A4" w:rsidP="00D00612">
            <w:pPr>
              <w:widowControl w:val="0"/>
              <w:spacing w:line="360" w:lineRule="auto"/>
              <w:outlineLvl w:val="0"/>
              <w:rPr>
                <w:bCs/>
                <w:sz w:val="20"/>
              </w:rPr>
            </w:pPr>
            <w:r w:rsidRPr="00D00612">
              <w:rPr>
                <w:bCs/>
                <w:sz w:val="20"/>
              </w:rPr>
              <w:t>742,689</w:t>
            </w:r>
          </w:p>
        </w:tc>
        <w:tc>
          <w:tcPr>
            <w:tcW w:w="1024" w:type="dxa"/>
          </w:tcPr>
          <w:p w:rsidR="003A61A4" w:rsidRPr="00D00612" w:rsidRDefault="003A61A4" w:rsidP="00D00612">
            <w:pPr>
              <w:widowControl w:val="0"/>
              <w:spacing w:line="360" w:lineRule="auto"/>
              <w:outlineLvl w:val="0"/>
              <w:rPr>
                <w:bCs/>
                <w:sz w:val="20"/>
              </w:rPr>
            </w:pPr>
            <w:r w:rsidRPr="00D00612">
              <w:rPr>
                <w:bCs/>
                <w:sz w:val="20"/>
                <w:lang w:val="en-US"/>
              </w:rPr>
              <w:t>mi</w:t>
            </w:r>
            <w:r w:rsidRPr="00D00612">
              <w:rPr>
                <w:bCs/>
                <w:sz w:val="20"/>
              </w:rPr>
              <w:t>2</w:t>
            </w:r>
          </w:p>
          <w:p w:rsidR="003A61A4" w:rsidRPr="00D00612" w:rsidRDefault="003A61A4" w:rsidP="00D00612">
            <w:pPr>
              <w:widowControl w:val="0"/>
              <w:spacing w:line="360" w:lineRule="auto"/>
              <w:outlineLvl w:val="0"/>
              <w:rPr>
                <w:bCs/>
                <w:sz w:val="20"/>
              </w:rPr>
            </w:pPr>
            <w:r w:rsidRPr="00D00612">
              <w:rPr>
                <w:bCs/>
                <w:sz w:val="20"/>
              </w:rPr>
              <w:t>814,084</w:t>
            </w:r>
          </w:p>
        </w:tc>
        <w:tc>
          <w:tcPr>
            <w:tcW w:w="825" w:type="dxa"/>
            <w:gridSpan w:val="2"/>
          </w:tcPr>
          <w:p w:rsidR="003A61A4" w:rsidRPr="00D00612" w:rsidRDefault="003A61A4" w:rsidP="00D00612">
            <w:pPr>
              <w:widowControl w:val="0"/>
              <w:spacing w:line="360" w:lineRule="auto"/>
              <w:outlineLvl w:val="0"/>
              <w:rPr>
                <w:bCs/>
                <w:sz w:val="20"/>
              </w:rPr>
            </w:pPr>
            <w:r w:rsidRPr="00D00612">
              <w:rPr>
                <w:bCs/>
                <w:sz w:val="20"/>
                <w:lang w:val="en-US"/>
              </w:rPr>
              <w:t>mi</w:t>
            </w:r>
            <w:r w:rsidRPr="00D00612">
              <w:rPr>
                <w:bCs/>
                <w:sz w:val="20"/>
              </w:rPr>
              <w:t>нов</w:t>
            </w:r>
          </w:p>
          <w:p w:rsidR="003A61A4" w:rsidRPr="00D00612" w:rsidRDefault="003A61A4" w:rsidP="00D00612">
            <w:pPr>
              <w:widowControl w:val="0"/>
              <w:spacing w:line="360" w:lineRule="auto"/>
              <w:outlineLvl w:val="0"/>
              <w:rPr>
                <w:bCs/>
                <w:sz w:val="20"/>
              </w:rPr>
            </w:pPr>
            <w:r w:rsidRPr="00D00612">
              <w:rPr>
                <w:bCs/>
                <w:sz w:val="20"/>
              </w:rPr>
              <w:t>133,109</w:t>
            </w:r>
          </w:p>
        </w:tc>
        <w:tc>
          <w:tcPr>
            <w:tcW w:w="900" w:type="dxa"/>
          </w:tcPr>
          <w:p w:rsidR="003A61A4" w:rsidRPr="00D00612" w:rsidRDefault="003A61A4" w:rsidP="00D00612">
            <w:pPr>
              <w:widowControl w:val="0"/>
              <w:spacing w:line="360" w:lineRule="auto"/>
              <w:outlineLvl w:val="0"/>
              <w:rPr>
                <w:bCs/>
                <w:sz w:val="20"/>
              </w:rPr>
            </w:pPr>
            <w:r w:rsidRPr="00D00612">
              <w:rPr>
                <w:bCs/>
                <w:sz w:val="20"/>
                <w:lang w:val="en-US"/>
              </w:rPr>
              <w:t>mi</w:t>
            </w:r>
          </w:p>
          <w:p w:rsidR="003A61A4" w:rsidRPr="00D00612" w:rsidRDefault="003A61A4" w:rsidP="00D00612">
            <w:pPr>
              <w:widowControl w:val="0"/>
              <w:spacing w:line="360" w:lineRule="auto"/>
              <w:outlineLvl w:val="0"/>
              <w:rPr>
                <w:sz w:val="20"/>
              </w:rPr>
            </w:pPr>
            <w:r w:rsidRPr="00D00612">
              <w:rPr>
                <w:sz w:val="20"/>
              </w:rPr>
              <w:t>61,741</w:t>
            </w:r>
          </w:p>
        </w:tc>
        <w:tc>
          <w:tcPr>
            <w:tcW w:w="801" w:type="dxa"/>
          </w:tcPr>
          <w:p w:rsidR="003A61A4" w:rsidRPr="00D00612" w:rsidRDefault="003A61A4" w:rsidP="00D00612">
            <w:pPr>
              <w:widowControl w:val="0"/>
              <w:spacing w:line="360" w:lineRule="auto"/>
              <w:outlineLvl w:val="0"/>
              <w:rPr>
                <w:bCs/>
                <w:sz w:val="20"/>
              </w:rPr>
            </w:pPr>
            <w:r w:rsidRPr="00D00612">
              <w:rPr>
                <w:bCs/>
                <w:sz w:val="20"/>
                <w:lang w:val="en-US"/>
              </w:rPr>
              <w:t>mi</w:t>
            </w:r>
            <w:r w:rsidRPr="00D00612">
              <w:rPr>
                <w:bCs/>
                <w:sz w:val="20"/>
              </w:rPr>
              <w:t>сп</w:t>
            </w:r>
          </w:p>
          <w:p w:rsidR="003A61A4" w:rsidRPr="00D00612" w:rsidRDefault="003A61A4" w:rsidP="00D00612">
            <w:pPr>
              <w:widowControl w:val="0"/>
              <w:spacing w:line="360" w:lineRule="auto"/>
              <w:outlineLvl w:val="0"/>
              <w:rPr>
                <w:bCs/>
                <w:sz w:val="20"/>
              </w:rPr>
            </w:pPr>
            <w:r w:rsidRPr="00D00612">
              <w:rPr>
                <w:bCs/>
                <w:sz w:val="20"/>
              </w:rPr>
              <w:t>36,595</w:t>
            </w:r>
          </w:p>
        </w:tc>
        <w:tc>
          <w:tcPr>
            <w:tcW w:w="895" w:type="dxa"/>
          </w:tcPr>
          <w:p w:rsidR="003A61A4" w:rsidRPr="00D00612" w:rsidRDefault="003A61A4" w:rsidP="00D00612">
            <w:pPr>
              <w:widowControl w:val="0"/>
              <w:spacing w:line="360" w:lineRule="auto"/>
              <w:outlineLvl w:val="0"/>
              <w:rPr>
                <w:bCs/>
                <w:sz w:val="20"/>
              </w:rPr>
            </w:pPr>
            <w:r w:rsidRPr="00D00612">
              <w:rPr>
                <w:bCs/>
                <w:sz w:val="20"/>
                <w:lang w:val="en-US"/>
              </w:rPr>
              <w:t>i</w:t>
            </w:r>
            <w:r w:rsidRPr="00D00612">
              <w:rPr>
                <w:bCs/>
                <w:sz w:val="20"/>
              </w:rPr>
              <w:t>пр</w:t>
            </w:r>
          </w:p>
          <w:p w:rsidR="003A61A4" w:rsidRPr="00D00612" w:rsidRDefault="003A61A4" w:rsidP="00D00612">
            <w:pPr>
              <w:widowControl w:val="0"/>
              <w:spacing w:line="360" w:lineRule="auto"/>
              <w:outlineLvl w:val="0"/>
              <w:rPr>
                <w:sz w:val="20"/>
              </w:rPr>
            </w:pPr>
            <w:r w:rsidRPr="00D00612">
              <w:rPr>
                <w:sz w:val="20"/>
              </w:rPr>
              <w:t>25,119</w:t>
            </w:r>
          </w:p>
        </w:tc>
        <w:tc>
          <w:tcPr>
            <w:tcW w:w="747" w:type="dxa"/>
          </w:tcPr>
          <w:p w:rsidR="003A61A4" w:rsidRPr="00D00612" w:rsidRDefault="003A61A4" w:rsidP="00D00612">
            <w:pPr>
              <w:widowControl w:val="0"/>
              <w:spacing w:line="360" w:lineRule="auto"/>
              <w:outlineLvl w:val="0"/>
              <w:rPr>
                <w:bCs/>
                <w:sz w:val="20"/>
              </w:rPr>
            </w:pPr>
            <w:r w:rsidRPr="00D00612">
              <w:rPr>
                <w:bCs/>
                <w:sz w:val="20"/>
              </w:rPr>
              <w:t>К</w:t>
            </w:r>
            <w:r w:rsidRPr="00D00612">
              <w:rPr>
                <w:bCs/>
                <w:sz w:val="20"/>
                <w:lang w:val="en-US"/>
              </w:rPr>
              <w:t>i</w:t>
            </w:r>
            <w:r w:rsidRPr="00D00612">
              <w:rPr>
                <w:bCs/>
                <w:sz w:val="20"/>
              </w:rPr>
              <w:t>э</w:t>
            </w:r>
          </w:p>
          <w:p w:rsidR="003A61A4" w:rsidRPr="00D00612" w:rsidRDefault="003A61A4" w:rsidP="00D00612">
            <w:pPr>
              <w:widowControl w:val="0"/>
              <w:spacing w:line="360" w:lineRule="auto"/>
              <w:outlineLvl w:val="0"/>
              <w:rPr>
                <w:bCs/>
                <w:sz w:val="20"/>
              </w:rPr>
            </w:pPr>
            <w:r w:rsidRPr="00D00612">
              <w:rPr>
                <w:bCs/>
                <w:sz w:val="20"/>
              </w:rPr>
              <w:t>1,5</w:t>
            </w:r>
          </w:p>
        </w:tc>
      </w:tr>
    </w:tbl>
    <w:p w:rsidR="003A61A4" w:rsidRPr="00DB1FFD" w:rsidRDefault="003A61A4" w:rsidP="00DB1FFD">
      <w:pPr>
        <w:widowControl w:val="0"/>
        <w:spacing w:line="360" w:lineRule="auto"/>
        <w:ind w:firstLine="709"/>
        <w:jc w:val="both"/>
        <w:rPr>
          <w:sz w:val="28"/>
        </w:rPr>
      </w:pPr>
    </w:p>
    <w:p w:rsidR="003A61A4" w:rsidRPr="00DB1FFD" w:rsidRDefault="003A61A4" w:rsidP="00DB1FFD">
      <w:pPr>
        <w:widowControl w:val="0"/>
        <w:spacing w:line="360" w:lineRule="auto"/>
        <w:ind w:firstLine="709"/>
        <w:jc w:val="both"/>
        <w:rPr>
          <w:b/>
          <w:bCs/>
          <w:sz w:val="28"/>
          <w:szCs w:val="28"/>
          <w:vertAlign w:val="subscript"/>
          <w:lang w:val="de-DE"/>
        </w:rPr>
      </w:pPr>
      <w:r w:rsidRPr="00DB1FFD">
        <w:rPr>
          <w:b/>
          <w:bCs/>
          <w:sz w:val="28"/>
          <w:szCs w:val="28"/>
          <w:lang w:val="de-DE"/>
        </w:rPr>
        <w:t>m</w:t>
      </w:r>
      <w:r w:rsidRPr="00DB1FFD">
        <w:rPr>
          <w:b/>
          <w:bCs/>
          <w:sz w:val="28"/>
          <w:szCs w:val="28"/>
          <w:vertAlign w:val="subscript"/>
          <w:lang w:val="de-DE"/>
        </w:rPr>
        <w:t xml:space="preserve">i </w:t>
      </w:r>
      <w:r w:rsidRPr="00DB1FFD">
        <w:rPr>
          <w:b/>
          <w:bCs/>
          <w:sz w:val="28"/>
          <w:szCs w:val="28"/>
          <w:lang w:val="de-DE"/>
        </w:rPr>
        <w:t>= m</w:t>
      </w:r>
      <w:r w:rsidRPr="00DB1FFD">
        <w:rPr>
          <w:b/>
          <w:bCs/>
          <w:sz w:val="28"/>
          <w:szCs w:val="28"/>
          <w:vertAlign w:val="subscript"/>
          <w:lang w:val="de-DE"/>
        </w:rPr>
        <w:t>i1</w:t>
      </w:r>
      <w:r w:rsidRPr="00DB1FFD">
        <w:rPr>
          <w:b/>
          <w:bCs/>
          <w:sz w:val="28"/>
          <w:szCs w:val="28"/>
          <w:lang w:val="de-DE"/>
        </w:rPr>
        <w:t xml:space="preserve"> + m</w:t>
      </w:r>
      <w:r w:rsidRPr="00DB1FFD">
        <w:rPr>
          <w:b/>
          <w:bCs/>
          <w:sz w:val="28"/>
          <w:szCs w:val="28"/>
          <w:vertAlign w:val="subscript"/>
          <w:lang w:val="de-DE"/>
        </w:rPr>
        <w:t>i</w:t>
      </w:r>
      <w:r w:rsidRPr="00DB1FFD">
        <w:rPr>
          <w:b/>
          <w:bCs/>
          <w:sz w:val="28"/>
          <w:szCs w:val="28"/>
          <w:vertAlign w:val="subscript"/>
        </w:rPr>
        <w:t>нов</w:t>
      </w:r>
      <w:r w:rsidRPr="00DB1FFD">
        <w:rPr>
          <w:b/>
          <w:bCs/>
          <w:sz w:val="28"/>
          <w:szCs w:val="28"/>
          <w:vertAlign w:val="subscript"/>
          <w:lang w:val="de-DE"/>
        </w:rPr>
        <w:t xml:space="preserve"> </w:t>
      </w:r>
      <w:r w:rsidRPr="00DB1FFD">
        <w:rPr>
          <w:b/>
          <w:bCs/>
          <w:sz w:val="28"/>
          <w:szCs w:val="28"/>
          <w:lang w:val="de-DE"/>
        </w:rPr>
        <w:t>- m</w:t>
      </w:r>
      <w:r w:rsidRPr="00DB1FFD">
        <w:rPr>
          <w:b/>
          <w:bCs/>
          <w:sz w:val="28"/>
          <w:szCs w:val="28"/>
          <w:vertAlign w:val="subscript"/>
          <w:lang w:val="de-DE"/>
        </w:rPr>
        <w:t>i2</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 m</w:t>
      </w:r>
      <w:r w:rsidRPr="00DB1FFD">
        <w:rPr>
          <w:sz w:val="28"/>
          <w:szCs w:val="28"/>
          <w:vertAlign w:val="subscript"/>
          <w:lang w:val="de-DE"/>
        </w:rPr>
        <w:t xml:space="preserve">i </w:t>
      </w:r>
      <w:r w:rsidRPr="00DB1FFD">
        <w:rPr>
          <w:sz w:val="28"/>
          <w:szCs w:val="28"/>
          <w:lang w:val="de-DE"/>
        </w:rPr>
        <w:t>= 1 912,1+ 216 – 1 726,5 = 401,6</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2) m</w:t>
      </w:r>
      <w:r w:rsidRPr="00DB1FFD">
        <w:rPr>
          <w:sz w:val="28"/>
          <w:szCs w:val="28"/>
          <w:vertAlign w:val="subscript"/>
          <w:lang w:val="de-DE"/>
        </w:rPr>
        <w:t xml:space="preserve">i </w:t>
      </w:r>
      <w:r w:rsidRPr="00DB1FFD">
        <w:rPr>
          <w:sz w:val="28"/>
          <w:szCs w:val="28"/>
          <w:lang w:val="de-DE"/>
        </w:rPr>
        <w:t xml:space="preserve">= 1 142,9+128 – 1 103,6 = 167,3 </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3) m</w:t>
      </w:r>
      <w:r w:rsidRPr="00DB1FFD">
        <w:rPr>
          <w:sz w:val="28"/>
          <w:szCs w:val="28"/>
          <w:vertAlign w:val="subscript"/>
          <w:lang w:val="de-DE"/>
        </w:rPr>
        <w:t xml:space="preserve">i </w:t>
      </w:r>
      <w:r w:rsidRPr="00DB1FFD">
        <w:rPr>
          <w:sz w:val="28"/>
          <w:szCs w:val="28"/>
          <w:lang w:val="de-DE"/>
        </w:rPr>
        <w:t>= 108,8 + 90 – 126,1 = 72,7</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4) m</w:t>
      </w:r>
      <w:r w:rsidRPr="00DB1FFD">
        <w:rPr>
          <w:sz w:val="28"/>
          <w:szCs w:val="28"/>
          <w:vertAlign w:val="subscript"/>
          <w:lang w:val="de-DE"/>
        </w:rPr>
        <w:t xml:space="preserve">i </w:t>
      </w:r>
      <w:r w:rsidRPr="00DB1FFD">
        <w:rPr>
          <w:sz w:val="28"/>
          <w:szCs w:val="28"/>
          <w:lang w:val="de-DE"/>
        </w:rPr>
        <w:t>= 4 258,3 + 6 200 – 10 446,5 = 11,8</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5) m</w:t>
      </w:r>
      <w:r w:rsidRPr="00DB1FFD">
        <w:rPr>
          <w:sz w:val="28"/>
          <w:szCs w:val="28"/>
          <w:vertAlign w:val="subscript"/>
          <w:lang w:val="de-DE"/>
        </w:rPr>
        <w:t xml:space="preserve">i </w:t>
      </w:r>
      <w:r w:rsidRPr="00DB1FFD">
        <w:rPr>
          <w:sz w:val="28"/>
          <w:szCs w:val="28"/>
          <w:lang w:val="de-DE"/>
        </w:rPr>
        <w:t>= 15 260 + 340 – 12 206 = 3 394</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6) m</w:t>
      </w:r>
      <w:r w:rsidRPr="00DB1FFD">
        <w:rPr>
          <w:sz w:val="28"/>
          <w:szCs w:val="28"/>
          <w:vertAlign w:val="subscript"/>
          <w:lang w:val="de-DE"/>
        </w:rPr>
        <w:t xml:space="preserve">i </w:t>
      </w:r>
      <w:r w:rsidRPr="00DB1FFD">
        <w:rPr>
          <w:sz w:val="28"/>
          <w:szCs w:val="28"/>
          <w:lang w:val="de-DE"/>
        </w:rPr>
        <w:t>= 32688,1 + 428 – 30844 = 2 272,1</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7) m</w:t>
      </w:r>
      <w:r w:rsidRPr="00DB1FFD">
        <w:rPr>
          <w:sz w:val="28"/>
          <w:szCs w:val="28"/>
          <w:vertAlign w:val="subscript"/>
          <w:lang w:val="de-DE"/>
        </w:rPr>
        <w:t xml:space="preserve">i </w:t>
      </w:r>
      <w:r w:rsidRPr="00DB1FFD">
        <w:rPr>
          <w:sz w:val="28"/>
          <w:szCs w:val="28"/>
          <w:lang w:val="de-DE"/>
        </w:rPr>
        <w:t>= 24 744,8 + 260 – 19 785,8 = 5 219</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8) m</w:t>
      </w:r>
      <w:r w:rsidRPr="00DB1FFD">
        <w:rPr>
          <w:sz w:val="28"/>
          <w:szCs w:val="28"/>
          <w:vertAlign w:val="subscript"/>
          <w:lang w:val="de-DE"/>
        </w:rPr>
        <w:t xml:space="preserve">i </w:t>
      </w:r>
      <w:r w:rsidRPr="00DB1FFD">
        <w:rPr>
          <w:sz w:val="28"/>
          <w:szCs w:val="28"/>
          <w:lang w:val="de-DE"/>
        </w:rPr>
        <w:t>= 26 945,2 – 21 515,8 = 5 429,4</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9) m</w:t>
      </w:r>
      <w:r w:rsidRPr="00DB1FFD">
        <w:rPr>
          <w:sz w:val="28"/>
          <w:szCs w:val="28"/>
          <w:vertAlign w:val="subscript"/>
          <w:lang w:val="de-DE"/>
        </w:rPr>
        <w:t xml:space="preserve">i </w:t>
      </w:r>
      <w:r w:rsidRPr="00DB1FFD">
        <w:rPr>
          <w:sz w:val="28"/>
          <w:szCs w:val="28"/>
          <w:lang w:val="de-DE"/>
        </w:rPr>
        <w:t>= 2 100,7 – 1 682,6 = 418,1</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10) m</w:t>
      </w:r>
      <w:r w:rsidRPr="00DB1FFD">
        <w:rPr>
          <w:sz w:val="28"/>
          <w:szCs w:val="28"/>
          <w:vertAlign w:val="subscript"/>
          <w:lang w:val="de-DE"/>
        </w:rPr>
        <w:t xml:space="preserve">i </w:t>
      </w:r>
      <w:r w:rsidRPr="00DB1FFD">
        <w:rPr>
          <w:sz w:val="28"/>
          <w:szCs w:val="28"/>
          <w:lang w:val="de-DE"/>
        </w:rPr>
        <w:t>= 1180,9 + 112 – 756 = 536,9</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11) m</w:t>
      </w:r>
      <w:r w:rsidRPr="00DB1FFD">
        <w:rPr>
          <w:sz w:val="28"/>
          <w:szCs w:val="28"/>
          <w:vertAlign w:val="subscript"/>
          <w:lang w:val="de-DE"/>
        </w:rPr>
        <w:t xml:space="preserve">i </w:t>
      </w:r>
      <w:r w:rsidRPr="00DB1FFD">
        <w:rPr>
          <w:sz w:val="28"/>
          <w:szCs w:val="28"/>
          <w:lang w:val="de-DE"/>
        </w:rPr>
        <w:t>= 12,2 – 9,4 = 2,8</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12) m</w:t>
      </w:r>
      <w:r w:rsidRPr="00DB1FFD">
        <w:rPr>
          <w:sz w:val="28"/>
          <w:szCs w:val="28"/>
          <w:vertAlign w:val="subscript"/>
          <w:lang w:val="de-DE"/>
        </w:rPr>
        <w:t xml:space="preserve">i </w:t>
      </w:r>
      <w:r w:rsidRPr="00DB1FFD">
        <w:rPr>
          <w:sz w:val="28"/>
          <w:szCs w:val="28"/>
          <w:lang w:val="de-DE"/>
        </w:rPr>
        <w:t>= 77,2 – 66,2 = 11</w:t>
      </w:r>
    </w:p>
    <w:p w:rsidR="003A61A4" w:rsidRPr="00DB1FFD" w:rsidRDefault="003A61A4" w:rsidP="00DB1FFD">
      <w:pPr>
        <w:widowControl w:val="0"/>
        <w:spacing w:line="360" w:lineRule="auto"/>
        <w:ind w:firstLine="709"/>
        <w:jc w:val="both"/>
        <w:rPr>
          <w:b/>
          <w:bCs/>
          <w:sz w:val="28"/>
          <w:szCs w:val="28"/>
          <w:vertAlign w:val="subscript"/>
          <w:lang w:val="de-DE"/>
        </w:rPr>
      </w:pPr>
      <w:r w:rsidRPr="00DB1FFD">
        <w:rPr>
          <w:b/>
          <w:bCs/>
          <w:sz w:val="28"/>
          <w:szCs w:val="28"/>
          <w:lang w:val="de-DE"/>
        </w:rPr>
        <w:t>m</w:t>
      </w:r>
      <w:r w:rsidRPr="00DB1FFD">
        <w:rPr>
          <w:b/>
          <w:bCs/>
          <w:sz w:val="28"/>
          <w:szCs w:val="28"/>
          <w:vertAlign w:val="subscript"/>
          <w:lang w:val="de-DE"/>
        </w:rPr>
        <w:t>i</w:t>
      </w:r>
      <w:r w:rsidRPr="00DB1FFD">
        <w:rPr>
          <w:b/>
          <w:bCs/>
          <w:sz w:val="28"/>
          <w:szCs w:val="28"/>
          <w:vertAlign w:val="subscript"/>
        </w:rPr>
        <w:t>пр</w:t>
      </w:r>
      <w:r w:rsidRPr="00DB1FFD">
        <w:rPr>
          <w:b/>
          <w:bCs/>
          <w:sz w:val="28"/>
          <w:szCs w:val="28"/>
          <w:vertAlign w:val="subscript"/>
          <w:lang w:val="de-DE"/>
        </w:rPr>
        <w:t xml:space="preserve"> </w:t>
      </w:r>
      <w:r w:rsidRPr="00DB1FFD">
        <w:rPr>
          <w:b/>
          <w:bCs/>
          <w:sz w:val="28"/>
          <w:szCs w:val="28"/>
          <w:lang w:val="de-DE"/>
        </w:rPr>
        <w:t>= m</w:t>
      </w:r>
      <w:r w:rsidRPr="00DB1FFD">
        <w:rPr>
          <w:b/>
          <w:bCs/>
          <w:sz w:val="28"/>
          <w:szCs w:val="28"/>
          <w:vertAlign w:val="subscript"/>
          <w:lang w:val="de-DE"/>
        </w:rPr>
        <w:t xml:space="preserve">i </w:t>
      </w:r>
      <w:r w:rsidRPr="00DB1FFD">
        <w:rPr>
          <w:b/>
          <w:bCs/>
          <w:sz w:val="28"/>
          <w:szCs w:val="28"/>
          <w:lang w:val="de-DE"/>
        </w:rPr>
        <w:t>- m</w:t>
      </w:r>
      <w:r w:rsidRPr="00DB1FFD">
        <w:rPr>
          <w:b/>
          <w:bCs/>
          <w:sz w:val="28"/>
          <w:szCs w:val="28"/>
          <w:vertAlign w:val="subscript"/>
          <w:lang w:val="de-DE"/>
        </w:rPr>
        <w:t>i</w:t>
      </w:r>
      <w:r w:rsidRPr="00DB1FFD">
        <w:rPr>
          <w:b/>
          <w:bCs/>
          <w:sz w:val="28"/>
          <w:szCs w:val="28"/>
          <w:vertAlign w:val="subscript"/>
        </w:rPr>
        <w:t>сп</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401,6 – 116,6 = 291</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2)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167,3 – 42,3 = 125</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3)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72,7 – 42,1 = 30,6</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4)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11,8</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5)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3394 – 2120 = 1274</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6)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2272,1 – 1400 = 872,1</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7)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5219 – 3680 = 1539</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8)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5429,4 – 4200 = 1229,4</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9)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418,1 – 218 = 200,1</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10)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536,9 – 186 = 350,9</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11)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2,8 – 1,8 = 1</w:t>
      </w:r>
    </w:p>
    <w:p w:rsidR="003A61A4" w:rsidRPr="00DB1FFD" w:rsidRDefault="003A61A4" w:rsidP="00DB1FFD">
      <w:pPr>
        <w:widowControl w:val="0"/>
        <w:spacing w:line="360" w:lineRule="auto"/>
        <w:ind w:firstLine="709"/>
        <w:jc w:val="both"/>
        <w:rPr>
          <w:sz w:val="28"/>
          <w:szCs w:val="28"/>
          <w:lang w:val="de-DE"/>
        </w:rPr>
      </w:pPr>
      <w:r w:rsidRPr="00DB1FFD">
        <w:rPr>
          <w:sz w:val="28"/>
          <w:szCs w:val="28"/>
          <w:lang w:val="de-DE"/>
        </w:rPr>
        <w:t>12) m</w:t>
      </w:r>
      <w:r w:rsidRPr="00DB1FFD">
        <w:rPr>
          <w:sz w:val="28"/>
          <w:szCs w:val="28"/>
          <w:vertAlign w:val="subscript"/>
          <w:lang w:val="de-DE"/>
        </w:rPr>
        <w:t>i</w:t>
      </w:r>
      <w:r w:rsidRPr="00DB1FFD">
        <w:rPr>
          <w:sz w:val="28"/>
          <w:szCs w:val="28"/>
          <w:vertAlign w:val="subscript"/>
        </w:rPr>
        <w:t>пр</w:t>
      </w:r>
      <w:r w:rsidRPr="00DB1FFD">
        <w:rPr>
          <w:sz w:val="28"/>
          <w:szCs w:val="28"/>
          <w:vertAlign w:val="subscript"/>
          <w:lang w:val="de-DE"/>
        </w:rPr>
        <w:t xml:space="preserve"> </w:t>
      </w:r>
      <w:r w:rsidRPr="00DB1FFD">
        <w:rPr>
          <w:sz w:val="28"/>
          <w:szCs w:val="28"/>
          <w:lang w:val="de-DE"/>
        </w:rPr>
        <w:t xml:space="preserve">= 11 </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
          <w:bCs/>
          <w:sz w:val="28"/>
          <w:szCs w:val="28"/>
          <w:vertAlign w:val="subscript"/>
        </w:rPr>
        <w:t xml:space="preserve">1 </w:t>
      </w:r>
      <w:r w:rsidRPr="00DB1FFD">
        <w:rPr>
          <w:sz w:val="28"/>
          <w:szCs w:val="28"/>
        </w:rPr>
        <w:t xml:space="preserve">= 1912,1*2,7 + 1142,9*6 +108,8*2,7 + 4258,3*20 +15260*0,4 +32688,1*16,5 +24744,8*0,7 + 26945,2*0,7 + 2100,7*28,5 + 1180,9*1,2 + 12,2*6,7 + 77,2*28,5 = 5162,67 + 6857,4 + 293,76 + 85166 + 6104 + 539353,65 + 17321,36 + 18861,64 + 59869,95 + 1417,08 + 81,74 + 2200,2 = 742689,45/1000 = </w:t>
      </w:r>
      <w:r w:rsidRPr="00DB1FFD">
        <w:rPr>
          <w:b/>
          <w:bCs/>
          <w:sz w:val="28"/>
          <w:szCs w:val="28"/>
        </w:rPr>
        <w:t>742,689</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
          <w:bCs/>
          <w:sz w:val="28"/>
          <w:szCs w:val="28"/>
          <w:vertAlign w:val="subscript"/>
        </w:rPr>
        <w:t xml:space="preserve">2 </w:t>
      </w:r>
      <w:r w:rsidRPr="00DB1FFD">
        <w:rPr>
          <w:sz w:val="28"/>
          <w:szCs w:val="28"/>
        </w:rPr>
        <w:t xml:space="preserve">= 1726,5*2,7 + 1103*6 + 126,1*2,7 + 10446,5*20 + 12206*0,4 + 30844*16,5 + 19785,8*0,7+ 21515,8*0,7 + 1682,6*28,5 + 756*1,2 + 9,4*6,7 + 66,2*28,5 = 4661,55 + 6618 + 340,47 + 208930 + 4882,4 + 508926 + 13850,06 + 15061,06 + 47954,1 + 910,8 + 62,98 + 1886,7 = 814084,12/1000 = </w:t>
      </w:r>
      <w:r w:rsidRPr="00DB1FFD">
        <w:rPr>
          <w:b/>
          <w:bCs/>
          <w:sz w:val="28"/>
          <w:szCs w:val="28"/>
        </w:rPr>
        <w:t>814,084</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
          <w:bCs/>
          <w:sz w:val="28"/>
          <w:szCs w:val="28"/>
          <w:vertAlign w:val="subscript"/>
        </w:rPr>
        <w:t xml:space="preserve">нов </w:t>
      </w:r>
      <w:r w:rsidRPr="00DB1FFD">
        <w:rPr>
          <w:sz w:val="28"/>
          <w:szCs w:val="28"/>
        </w:rPr>
        <w:t xml:space="preserve">= 216*2,7 + 128*6 + 90*2,7 + 6200*20 + 340*0,4 + 428*16,5 +260*0,7 + 112*1,2 = 583,2 + 768 + 243 + 124000 + 136 + 7062 + 182 + 134,4 = 133108,6/1000 = </w:t>
      </w:r>
      <w:r w:rsidRPr="00DB1FFD">
        <w:rPr>
          <w:b/>
          <w:bCs/>
          <w:sz w:val="28"/>
          <w:szCs w:val="28"/>
        </w:rPr>
        <w:t>133,109</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
          <w:bCs/>
          <w:sz w:val="28"/>
          <w:szCs w:val="28"/>
          <w:lang w:val="en-US"/>
        </w:rPr>
        <w:t>i</w:t>
      </w:r>
      <w:r w:rsidRPr="00DB1FFD">
        <w:rPr>
          <w:b/>
          <w:bCs/>
          <w:sz w:val="28"/>
          <w:szCs w:val="28"/>
          <w:vertAlign w:val="subscript"/>
          <w:lang w:val="en-US"/>
        </w:rPr>
        <w:t>c</w:t>
      </w:r>
      <w:r w:rsidRPr="00DB1FFD">
        <w:rPr>
          <w:b/>
          <w:bCs/>
          <w:sz w:val="28"/>
          <w:szCs w:val="28"/>
          <w:vertAlign w:val="subscript"/>
        </w:rPr>
        <w:t xml:space="preserve">п </w:t>
      </w:r>
      <w:r w:rsidRPr="00DB1FFD">
        <w:rPr>
          <w:sz w:val="28"/>
          <w:szCs w:val="28"/>
        </w:rPr>
        <w:t>= 116,6*2,7 + 42,3*6 + 42,1*2,7 + 2120*0,4 + 1400*16,5 +3680*0,7 + 4200*0,7 + 218*28,5 + 186*1,2 + 1,8*6,7 = 314,82 + 253,8 + 113,67 + 848 + 23100 + 2576 + 2940 + 6213 + 223,2 + 12,06</w:t>
      </w:r>
      <w:r w:rsidR="00DB1FFD" w:rsidRPr="00DB1FFD">
        <w:rPr>
          <w:sz w:val="28"/>
          <w:szCs w:val="28"/>
        </w:rPr>
        <w:t xml:space="preserve"> </w:t>
      </w:r>
      <w:r w:rsidRPr="00DB1FFD">
        <w:rPr>
          <w:sz w:val="28"/>
          <w:szCs w:val="28"/>
        </w:rPr>
        <w:t xml:space="preserve">= 36594,55/1000 = </w:t>
      </w:r>
      <w:r w:rsidRPr="00DB1FFD">
        <w:rPr>
          <w:b/>
          <w:bCs/>
          <w:sz w:val="28"/>
          <w:szCs w:val="28"/>
        </w:rPr>
        <w:t>36,595</w:t>
      </w:r>
    </w:p>
    <w:p w:rsidR="003A61A4" w:rsidRPr="00DB1FFD" w:rsidRDefault="003A61A4" w:rsidP="00DB1FFD">
      <w:pPr>
        <w:widowControl w:val="0"/>
        <w:spacing w:line="360" w:lineRule="auto"/>
        <w:ind w:firstLine="709"/>
        <w:jc w:val="both"/>
        <w:rPr>
          <w:b/>
          <w:bCs/>
          <w:sz w:val="28"/>
          <w:szCs w:val="28"/>
          <w:vertAlign w:val="subscript"/>
        </w:rPr>
      </w:pPr>
      <w:r w:rsidRPr="00DB1FFD">
        <w:rPr>
          <w:b/>
          <w:bCs/>
          <w:sz w:val="28"/>
          <w:szCs w:val="28"/>
        </w:rPr>
        <w:t xml:space="preserve">М = </w:t>
      </w:r>
      <w:r w:rsidRPr="00DB1FFD">
        <w:rPr>
          <w:sz w:val="28"/>
          <w:szCs w:val="28"/>
        </w:rPr>
        <w:t>М</w:t>
      </w:r>
      <w:r w:rsidRPr="00DB1FFD">
        <w:rPr>
          <w:sz w:val="28"/>
          <w:szCs w:val="28"/>
          <w:vertAlign w:val="subscript"/>
        </w:rPr>
        <w:t xml:space="preserve">1 </w:t>
      </w:r>
      <w:r w:rsidRPr="00DB1FFD">
        <w:rPr>
          <w:sz w:val="28"/>
          <w:szCs w:val="28"/>
        </w:rPr>
        <w:t>– М</w:t>
      </w:r>
      <w:r w:rsidRPr="00DB1FFD">
        <w:rPr>
          <w:sz w:val="28"/>
          <w:szCs w:val="28"/>
          <w:vertAlign w:val="subscript"/>
        </w:rPr>
        <w:t xml:space="preserve">2 </w:t>
      </w:r>
      <w:r w:rsidRPr="00DB1FFD">
        <w:rPr>
          <w:sz w:val="28"/>
          <w:szCs w:val="28"/>
        </w:rPr>
        <w:t>+ М</w:t>
      </w:r>
      <w:r w:rsidRPr="00DB1FFD">
        <w:rPr>
          <w:sz w:val="28"/>
          <w:szCs w:val="28"/>
          <w:vertAlign w:val="subscript"/>
        </w:rPr>
        <w:t>нов</w:t>
      </w:r>
      <w:r w:rsidRPr="00DB1FFD">
        <w:rPr>
          <w:b/>
          <w:bCs/>
          <w:sz w:val="28"/>
          <w:szCs w:val="28"/>
          <w:vertAlign w:val="subscript"/>
        </w:rPr>
        <w:t xml:space="preserve"> </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 xml:space="preserve">М = </w:t>
      </w:r>
      <w:r w:rsidRPr="00DB1FFD">
        <w:rPr>
          <w:sz w:val="28"/>
          <w:szCs w:val="28"/>
        </w:rPr>
        <w:t xml:space="preserve">742,689 – 814,084 + 133,109 = </w:t>
      </w:r>
      <w:r w:rsidRPr="00DB1FFD">
        <w:rPr>
          <w:b/>
          <w:bCs/>
          <w:sz w:val="28"/>
          <w:szCs w:val="28"/>
        </w:rPr>
        <w:t>61,714</w:t>
      </w:r>
    </w:p>
    <w:p w:rsidR="003A61A4" w:rsidRPr="00DB1FFD" w:rsidRDefault="003A61A4" w:rsidP="00DB1FFD">
      <w:pPr>
        <w:widowControl w:val="0"/>
        <w:spacing w:line="360" w:lineRule="auto"/>
        <w:ind w:firstLine="709"/>
        <w:jc w:val="both"/>
        <w:rPr>
          <w:b/>
          <w:bCs/>
          <w:sz w:val="28"/>
          <w:szCs w:val="28"/>
          <w:vertAlign w:val="subscript"/>
        </w:rPr>
      </w:pPr>
      <w:r w:rsidRPr="00DB1FFD">
        <w:rPr>
          <w:b/>
          <w:bCs/>
          <w:sz w:val="28"/>
          <w:szCs w:val="28"/>
        </w:rPr>
        <w:t>М</w:t>
      </w:r>
      <w:r w:rsidRPr="00DB1FFD">
        <w:rPr>
          <w:b/>
          <w:bCs/>
          <w:sz w:val="28"/>
          <w:szCs w:val="28"/>
          <w:vertAlign w:val="subscript"/>
        </w:rPr>
        <w:t>пр</w:t>
      </w:r>
      <w:r w:rsidRPr="00DB1FFD">
        <w:rPr>
          <w:b/>
          <w:bCs/>
          <w:sz w:val="28"/>
          <w:szCs w:val="28"/>
        </w:rPr>
        <w:t xml:space="preserve"> = </w:t>
      </w:r>
      <w:r w:rsidRPr="00DB1FFD">
        <w:rPr>
          <w:sz w:val="28"/>
          <w:szCs w:val="28"/>
        </w:rPr>
        <w:t>М - М</w:t>
      </w:r>
      <w:r w:rsidRPr="00DB1FFD">
        <w:rPr>
          <w:sz w:val="28"/>
          <w:szCs w:val="28"/>
          <w:vertAlign w:val="subscript"/>
        </w:rPr>
        <w:t>сп</w:t>
      </w:r>
      <w:r w:rsidRPr="00DB1FFD">
        <w:rPr>
          <w:b/>
          <w:bCs/>
          <w:sz w:val="28"/>
          <w:szCs w:val="28"/>
          <w:vertAlign w:val="subscript"/>
        </w:rPr>
        <w:t xml:space="preserve"> </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
          <w:bCs/>
          <w:sz w:val="28"/>
          <w:szCs w:val="28"/>
          <w:vertAlign w:val="subscript"/>
        </w:rPr>
        <w:t>пр</w:t>
      </w:r>
      <w:r w:rsidRPr="00DB1FFD">
        <w:rPr>
          <w:b/>
          <w:bCs/>
          <w:sz w:val="28"/>
          <w:szCs w:val="28"/>
        </w:rPr>
        <w:t xml:space="preserve"> = </w:t>
      </w:r>
      <w:r w:rsidRPr="00DB1FFD">
        <w:rPr>
          <w:sz w:val="28"/>
          <w:szCs w:val="28"/>
        </w:rPr>
        <w:t xml:space="preserve">61,714 – 36,595 = </w:t>
      </w:r>
      <w:r w:rsidRPr="00DB1FFD">
        <w:rPr>
          <w:b/>
          <w:bCs/>
          <w:sz w:val="28"/>
          <w:szCs w:val="28"/>
        </w:rPr>
        <w:t>25,119</w:t>
      </w:r>
    </w:p>
    <w:p w:rsidR="007F6830" w:rsidRPr="00DB1FFD" w:rsidRDefault="007F6830" w:rsidP="00DB1FFD">
      <w:pPr>
        <w:widowControl w:val="0"/>
        <w:spacing w:line="360" w:lineRule="auto"/>
        <w:ind w:firstLine="709"/>
        <w:jc w:val="both"/>
        <w:rPr>
          <w:sz w:val="28"/>
        </w:rPr>
      </w:pPr>
    </w:p>
    <w:p w:rsidR="003A61A4" w:rsidRPr="00DB1FFD" w:rsidRDefault="003A61A4" w:rsidP="00DB1FFD">
      <w:pPr>
        <w:widowControl w:val="0"/>
        <w:spacing w:line="360" w:lineRule="auto"/>
        <w:ind w:firstLine="709"/>
        <w:jc w:val="both"/>
        <w:rPr>
          <w:sz w:val="28"/>
          <w:szCs w:val="27"/>
        </w:rPr>
      </w:pPr>
      <w:r w:rsidRPr="00DB1FFD">
        <w:rPr>
          <w:position w:val="-14"/>
          <w:sz w:val="28"/>
          <w:szCs w:val="27"/>
        </w:rPr>
        <w:object w:dxaOrig="2160" w:dyaOrig="380">
          <v:shape id="_x0000_i1131" type="#_x0000_t75" style="width:134.25pt;height:29.25pt" o:ole="" filled="t">
            <v:fill color2="black"/>
            <v:imagedata r:id="rId125" o:title=""/>
          </v:shape>
          <o:OLEObject Type="Embed" ProgID="Equation.3" ShapeID="_x0000_i1131" DrawAspect="Content" ObjectID="_1454647628" r:id="rId126"/>
        </w:object>
      </w:r>
    </w:p>
    <w:p w:rsidR="003A61A4" w:rsidRPr="00DB1FFD" w:rsidRDefault="003A61A4" w:rsidP="00DB1FFD">
      <w:pPr>
        <w:widowControl w:val="0"/>
        <w:spacing w:line="360" w:lineRule="auto"/>
        <w:ind w:firstLine="709"/>
        <w:jc w:val="both"/>
        <w:rPr>
          <w:b/>
          <w:sz w:val="28"/>
          <w:szCs w:val="28"/>
        </w:rPr>
      </w:pPr>
      <w:r w:rsidRPr="00DB1FFD">
        <w:rPr>
          <w:b/>
          <w:sz w:val="28"/>
          <w:szCs w:val="28"/>
        </w:rPr>
        <w:t>У</w:t>
      </w:r>
      <w:r w:rsidRPr="00DB1FFD">
        <w:rPr>
          <w:b/>
          <w:position w:val="-10"/>
          <w:sz w:val="28"/>
          <w:szCs w:val="20"/>
        </w:rPr>
        <w:t>уд</w:t>
      </w:r>
      <w:r w:rsidR="00DB1FFD" w:rsidRPr="00DB1FFD">
        <w:rPr>
          <w:b/>
          <w:position w:val="-10"/>
          <w:sz w:val="28"/>
          <w:szCs w:val="20"/>
        </w:rPr>
        <w:t xml:space="preserve"> </w:t>
      </w:r>
      <w:r w:rsidRPr="00DB1FFD">
        <w:rPr>
          <w:b/>
          <w:sz w:val="28"/>
          <w:szCs w:val="28"/>
        </w:rPr>
        <w:t>=</w:t>
      </w:r>
      <w:r w:rsidRPr="00DB1FFD">
        <w:rPr>
          <w:b/>
          <w:sz w:val="28"/>
          <w:szCs w:val="20"/>
        </w:rPr>
        <w:t xml:space="preserve"> </w:t>
      </w:r>
      <w:r w:rsidRPr="00DB1FFD">
        <w:rPr>
          <w:b/>
          <w:sz w:val="28"/>
          <w:szCs w:val="28"/>
        </w:rPr>
        <w:t>47,9</w:t>
      </w:r>
    </w:p>
    <w:p w:rsidR="003A61A4" w:rsidRPr="00DB1FFD" w:rsidRDefault="003A61A4" w:rsidP="00DB1FFD">
      <w:pPr>
        <w:widowControl w:val="0"/>
        <w:spacing w:line="360" w:lineRule="auto"/>
        <w:ind w:firstLine="709"/>
        <w:jc w:val="both"/>
        <w:rPr>
          <w:b/>
          <w:bCs/>
          <w:sz w:val="28"/>
          <w:szCs w:val="28"/>
        </w:rPr>
      </w:pPr>
      <w:r w:rsidRPr="00DB1FFD">
        <w:rPr>
          <w:b/>
          <w:bCs/>
          <w:sz w:val="28"/>
          <w:szCs w:val="28"/>
        </w:rPr>
        <w:t>М</w:t>
      </w:r>
      <w:r w:rsidRPr="00DB1FFD">
        <w:rPr>
          <w:bCs/>
          <w:position w:val="-8"/>
          <w:sz w:val="28"/>
          <w:szCs w:val="20"/>
        </w:rPr>
        <w:t xml:space="preserve">пр </w:t>
      </w:r>
      <w:r w:rsidRPr="00DB1FFD">
        <w:rPr>
          <w:bCs/>
          <w:sz w:val="28"/>
          <w:szCs w:val="28"/>
        </w:rPr>
        <w:t xml:space="preserve">= </w:t>
      </w:r>
      <w:r w:rsidRPr="00DB1FFD">
        <w:rPr>
          <w:b/>
          <w:bCs/>
          <w:sz w:val="28"/>
          <w:szCs w:val="28"/>
        </w:rPr>
        <w:t>25,119</w:t>
      </w:r>
    </w:p>
    <w:p w:rsidR="003A61A4" w:rsidRPr="00DB1FFD" w:rsidRDefault="003A61A4" w:rsidP="00DB1FFD">
      <w:pPr>
        <w:widowControl w:val="0"/>
        <w:spacing w:line="360" w:lineRule="auto"/>
        <w:ind w:firstLine="709"/>
        <w:jc w:val="both"/>
        <w:rPr>
          <w:b/>
          <w:bCs/>
          <w:sz w:val="28"/>
          <w:szCs w:val="28"/>
        </w:rPr>
      </w:pPr>
      <w:r w:rsidRPr="00DB1FFD">
        <w:rPr>
          <w:b/>
          <w:bCs/>
          <w:sz w:val="28"/>
          <w:szCs w:val="28"/>
          <w:lang w:val="en-US"/>
        </w:rPr>
        <w:t>K</w:t>
      </w:r>
      <w:r w:rsidRPr="00DB1FFD">
        <w:rPr>
          <w:bCs/>
          <w:position w:val="-8"/>
          <w:sz w:val="28"/>
          <w:szCs w:val="20"/>
        </w:rPr>
        <w:t xml:space="preserve">э </w:t>
      </w:r>
      <w:r w:rsidRPr="00DB1FFD">
        <w:rPr>
          <w:bCs/>
          <w:sz w:val="28"/>
          <w:szCs w:val="28"/>
        </w:rPr>
        <w:t>=</w:t>
      </w:r>
      <w:r w:rsidRPr="00DB1FFD">
        <w:rPr>
          <w:bCs/>
          <w:position w:val="-8"/>
          <w:sz w:val="28"/>
          <w:szCs w:val="20"/>
        </w:rPr>
        <w:t xml:space="preserve"> </w:t>
      </w:r>
      <w:r w:rsidRPr="00DB1FFD">
        <w:rPr>
          <w:b/>
          <w:bCs/>
          <w:sz w:val="28"/>
          <w:szCs w:val="28"/>
        </w:rPr>
        <w:t>1,5</w:t>
      </w:r>
    </w:p>
    <w:p w:rsidR="003A61A4" w:rsidRPr="00DB1FFD" w:rsidRDefault="003A61A4" w:rsidP="00DB1FFD">
      <w:pPr>
        <w:widowControl w:val="0"/>
        <w:spacing w:line="360" w:lineRule="auto"/>
        <w:ind w:firstLine="709"/>
        <w:jc w:val="both"/>
        <w:rPr>
          <w:b/>
          <w:bCs/>
          <w:sz w:val="28"/>
          <w:szCs w:val="28"/>
        </w:rPr>
      </w:pPr>
      <w:r w:rsidRPr="00DB1FFD">
        <w:rPr>
          <w:b/>
          <w:bCs/>
          <w:sz w:val="28"/>
          <w:szCs w:val="28"/>
          <w:lang w:val="en-US"/>
        </w:rPr>
        <w:t>I</w:t>
      </w:r>
      <w:r w:rsidRPr="00DB1FFD">
        <w:rPr>
          <w:bCs/>
          <w:position w:val="-8"/>
          <w:sz w:val="28"/>
          <w:szCs w:val="20"/>
        </w:rPr>
        <w:t xml:space="preserve">д </w:t>
      </w:r>
      <w:r w:rsidRPr="00DB1FFD">
        <w:rPr>
          <w:bCs/>
          <w:sz w:val="28"/>
          <w:szCs w:val="28"/>
        </w:rPr>
        <w:t>=</w:t>
      </w:r>
      <w:r w:rsidRPr="00DB1FFD">
        <w:rPr>
          <w:b/>
          <w:bCs/>
          <w:sz w:val="28"/>
          <w:szCs w:val="28"/>
        </w:rPr>
        <w:t>1</w:t>
      </w:r>
    </w:p>
    <w:p w:rsidR="003A61A4" w:rsidRPr="00DB1FFD" w:rsidRDefault="003A61A4" w:rsidP="00DB1FFD">
      <w:pPr>
        <w:widowControl w:val="0"/>
        <w:spacing w:line="360" w:lineRule="auto"/>
        <w:ind w:firstLine="709"/>
        <w:jc w:val="both"/>
        <w:rPr>
          <w:b/>
          <w:bCs/>
          <w:sz w:val="28"/>
          <w:szCs w:val="28"/>
        </w:rPr>
      </w:pPr>
      <w:r w:rsidRPr="00DB1FFD">
        <w:rPr>
          <w:b/>
          <w:position w:val="-14"/>
          <w:sz w:val="28"/>
          <w:szCs w:val="28"/>
        </w:rPr>
        <w:object w:dxaOrig="660" w:dyaOrig="380">
          <v:shape id="_x0000_i1132" type="#_x0000_t75" style="width:41.25pt;height:29.25pt" o:ole="" filled="t">
            <v:fill color2="black"/>
            <v:imagedata r:id="rId127" o:title=""/>
          </v:shape>
          <o:OLEObject Type="Embed" ProgID="Equation.3" ShapeID="_x0000_i1132" DrawAspect="Content" ObjectID="_1454647629" r:id="rId128"/>
        </w:object>
      </w:r>
      <w:r w:rsidRPr="00DB1FFD">
        <w:rPr>
          <w:b/>
          <w:position w:val="12"/>
          <w:sz w:val="28"/>
          <w:szCs w:val="28"/>
        </w:rPr>
        <w:t>47,9 * 25,119 * 1,5 * 1 =</w:t>
      </w:r>
      <w:r w:rsidRPr="00DB1FFD">
        <w:rPr>
          <w:position w:val="12"/>
          <w:sz w:val="28"/>
          <w:szCs w:val="28"/>
        </w:rPr>
        <w:t xml:space="preserve"> </w:t>
      </w:r>
      <w:r w:rsidRPr="00DB1FFD">
        <w:rPr>
          <w:b/>
          <w:bCs/>
          <w:position w:val="12"/>
          <w:sz w:val="28"/>
          <w:szCs w:val="28"/>
        </w:rPr>
        <w:t>1804,800</w:t>
      </w:r>
      <w:r w:rsidRPr="00DB1FFD">
        <w:rPr>
          <w:position w:val="12"/>
          <w:sz w:val="28"/>
          <w:szCs w:val="28"/>
        </w:rPr>
        <w:t xml:space="preserve"> тыс. руб</w:t>
      </w:r>
      <w:r w:rsidRPr="00DB1FFD">
        <w:rPr>
          <w:sz w:val="28"/>
          <w:szCs w:val="28"/>
        </w:rPr>
        <w:t xml:space="preserve">. </w:t>
      </w:r>
    </w:p>
    <w:p w:rsidR="003A61A4" w:rsidRPr="00DB1FFD" w:rsidRDefault="003A61A4" w:rsidP="00DB1FFD">
      <w:pPr>
        <w:widowControl w:val="0"/>
        <w:spacing w:line="360" w:lineRule="auto"/>
        <w:ind w:firstLine="709"/>
        <w:jc w:val="both"/>
        <w:rPr>
          <w:sz w:val="28"/>
        </w:rPr>
      </w:pPr>
    </w:p>
    <w:p w:rsidR="003A61A4" w:rsidRPr="00DB1FFD" w:rsidRDefault="00544910" w:rsidP="00DB1FFD">
      <w:pPr>
        <w:widowControl w:val="0"/>
        <w:spacing w:line="360" w:lineRule="auto"/>
        <w:ind w:firstLine="709"/>
        <w:jc w:val="both"/>
        <w:rPr>
          <w:sz w:val="28"/>
        </w:rPr>
      </w:pPr>
      <w:r>
        <w:rPr>
          <w:sz w:val="28"/>
        </w:rPr>
        <w:pict>
          <v:shape id="_x0000_i1133" type="#_x0000_t75" style="width:327.75pt;height:204pt">
            <v:imagedata r:id="rId129" o:title=""/>
          </v:shape>
        </w:pict>
      </w:r>
    </w:p>
    <w:p w:rsidR="003A61A4" w:rsidRPr="00DB1FFD" w:rsidRDefault="003A61A4" w:rsidP="00DB1FFD">
      <w:pPr>
        <w:widowControl w:val="0"/>
        <w:autoSpaceDE w:val="0"/>
        <w:autoSpaceDN w:val="0"/>
        <w:adjustRightInd w:val="0"/>
        <w:spacing w:line="360" w:lineRule="auto"/>
        <w:ind w:firstLine="709"/>
        <w:jc w:val="both"/>
        <w:rPr>
          <w:bCs/>
          <w:iCs/>
          <w:color w:val="000000"/>
          <w:sz w:val="28"/>
          <w:szCs w:val="28"/>
        </w:rPr>
      </w:pPr>
      <w:r w:rsidRPr="00DB1FFD">
        <w:rPr>
          <w:iCs/>
          <w:color w:val="000000"/>
          <w:sz w:val="28"/>
          <w:szCs w:val="28"/>
        </w:rPr>
        <w:t>Рис.</w:t>
      </w:r>
      <w:r w:rsidR="00DB1FFD" w:rsidRPr="00DB1FFD">
        <w:rPr>
          <w:iCs/>
          <w:color w:val="000000"/>
          <w:sz w:val="28"/>
          <w:szCs w:val="28"/>
        </w:rPr>
        <w:t xml:space="preserve"> </w:t>
      </w:r>
      <w:r w:rsidRPr="00DB1FFD">
        <w:rPr>
          <w:iCs/>
          <w:color w:val="000000"/>
          <w:sz w:val="28"/>
          <w:szCs w:val="28"/>
        </w:rPr>
        <w:t xml:space="preserve">5. </w:t>
      </w:r>
      <w:r w:rsidRPr="00DB1FFD">
        <w:rPr>
          <w:bCs/>
          <w:iCs/>
          <w:color w:val="000000"/>
          <w:sz w:val="28"/>
          <w:szCs w:val="28"/>
        </w:rPr>
        <w:t>Диаграмма сокращенной приведенный массы загрязняющих веществ в Калининградской области.</w:t>
      </w:r>
    </w:p>
    <w:p w:rsidR="00794DE5" w:rsidRDefault="00794DE5"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b/>
          <w:bCs/>
          <w:sz w:val="28"/>
          <w:szCs w:val="28"/>
        </w:rPr>
      </w:pPr>
      <w:r w:rsidRPr="00DB1FFD">
        <w:rPr>
          <w:b/>
          <w:bCs/>
          <w:sz w:val="28"/>
          <w:szCs w:val="28"/>
        </w:rPr>
        <w:t>Задание № 2</w:t>
      </w:r>
    </w:p>
    <w:p w:rsidR="007F6830" w:rsidRPr="00DB1FFD" w:rsidRDefault="003A61A4" w:rsidP="00DB1FFD">
      <w:pPr>
        <w:widowControl w:val="0"/>
        <w:spacing w:line="360" w:lineRule="auto"/>
        <w:ind w:firstLine="709"/>
        <w:jc w:val="both"/>
        <w:rPr>
          <w:sz w:val="28"/>
        </w:rPr>
      </w:pPr>
      <w:r w:rsidRPr="00DB1FFD">
        <w:rPr>
          <w:sz w:val="28"/>
          <w:szCs w:val="28"/>
        </w:rPr>
        <w:t>Определить величину эколого-экономического ущерба в заданном регионе, предотвращенного в результате проведения природоохранный мероприятий по охране атмосферы от выбросов загрязняющих веществ.</w:t>
      </w:r>
    </w:p>
    <w:p w:rsidR="00D00612" w:rsidRDefault="00D00612" w:rsidP="00DB1FFD">
      <w:pPr>
        <w:pStyle w:val="1"/>
        <w:keepNext w:val="0"/>
        <w:numPr>
          <w:ilvl w:val="0"/>
          <w:numId w:val="0"/>
        </w:numPr>
        <w:suppressAutoHyphens w:val="0"/>
        <w:spacing w:before="0" w:line="360" w:lineRule="auto"/>
        <w:ind w:firstLine="709"/>
        <w:jc w:val="both"/>
        <w:rPr>
          <w:rFonts w:ascii="Times New Roman" w:hAnsi="Times New Roman"/>
          <w:bCs w:val="0"/>
          <w:color w:val="auto"/>
        </w:rPr>
      </w:pPr>
      <w:bookmarkStart w:id="1" w:name="_Toc226895824"/>
    </w:p>
    <w:p w:rsidR="00DB1FFD" w:rsidRPr="00DB1FFD" w:rsidRDefault="003A61A4" w:rsidP="00DB1FFD">
      <w:pPr>
        <w:pStyle w:val="1"/>
        <w:keepNext w:val="0"/>
        <w:numPr>
          <w:ilvl w:val="0"/>
          <w:numId w:val="0"/>
        </w:numPr>
        <w:suppressAutoHyphens w:val="0"/>
        <w:spacing w:before="0" w:line="360" w:lineRule="auto"/>
        <w:ind w:firstLine="709"/>
        <w:jc w:val="both"/>
        <w:rPr>
          <w:rFonts w:ascii="Times New Roman" w:hAnsi="Times New Roman"/>
          <w:bCs w:val="0"/>
          <w:color w:val="auto"/>
        </w:rPr>
      </w:pPr>
      <w:r w:rsidRPr="00DB1FFD">
        <w:rPr>
          <w:rFonts w:ascii="Times New Roman" w:hAnsi="Times New Roman"/>
          <w:bCs w:val="0"/>
          <w:color w:val="auto"/>
        </w:rPr>
        <w:t>2.2.3 Земельные ресурсы</w:t>
      </w:r>
      <w:bookmarkEnd w:id="1"/>
    </w:p>
    <w:p w:rsidR="003A61A4" w:rsidRPr="00D00612" w:rsidRDefault="003A61A4" w:rsidP="00DB1FFD">
      <w:pPr>
        <w:widowControl w:val="0"/>
        <w:spacing w:line="360" w:lineRule="auto"/>
        <w:ind w:firstLine="709"/>
        <w:jc w:val="both"/>
        <w:rPr>
          <w:iCs/>
          <w:sz w:val="28"/>
          <w:szCs w:val="28"/>
        </w:rPr>
      </w:pPr>
      <w:r w:rsidRPr="00D00612">
        <w:rPr>
          <w:iCs/>
          <w:sz w:val="28"/>
          <w:szCs w:val="28"/>
        </w:rPr>
        <w:t>Расчет величины ущерба от ухудшения и разрушения почв и земель, предотвращенного в результате природоохранной деятельности</w:t>
      </w:r>
    </w:p>
    <w:p w:rsidR="003A61A4" w:rsidRPr="00DB1FFD" w:rsidRDefault="003A61A4" w:rsidP="00DB1FFD">
      <w:pPr>
        <w:widowControl w:val="0"/>
        <w:spacing w:line="360" w:lineRule="auto"/>
        <w:ind w:firstLine="709"/>
        <w:jc w:val="both"/>
        <w:rPr>
          <w:sz w:val="28"/>
          <w:szCs w:val="28"/>
        </w:rPr>
      </w:pPr>
      <w:r w:rsidRPr="00DB1FFD">
        <w:rPr>
          <w:sz w:val="28"/>
          <w:szCs w:val="28"/>
        </w:rPr>
        <w:t>Экологический ущерб от ухудшения и разрушения почв и земель под воздействием антропогенных нагрузок выражается главным образом в:</w:t>
      </w:r>
    </w:p>
    <w:p w:rsidR="003A61A4" w:rsidRPr="00DB1FFD" w:rsidRDefault="003A61A4" w:rsidP="00DB1FFD">
      <w:pPr>
        <w:widowControl w:val="0"/>
        <w:numPr>
          <w:ilvl w:val="0"/>
          <w:numId w:val="5"/>
        </w:numPr>
        <w:tabs>
          <w:tab w:val="clear" w:pos="1800"/>
          <w:tab w:val="num" w:pos="0"/>
        </w:tabs>
        <w:spacing w:line="360" w:lineRule="auto"/>
        <w:ind w:left="0" w:firstLine="709"/>
        <w:jc w:val="both"/>
        <w:rPr>
          <w:sz w:val="28"/>
          <w:szCs w:val="28"/>
        </w:rPr>
      </w:pPr>
      <w:r w:rsidRPr="00DB1FFD">
        <w:rPr>
          <w:sz w:val="28"/>
          <w:szCs w:val="28"/>
        </w:rPr>
        <w:t>деградации почв и земель;</w:t>
      </w:r>
    </w:p>
    <w:p w:rsidR="003A61A4" w:rsidRPr="00DB1FFD" w:rsidRDefault="003A61A4" w:rsidP="00DB1FFD">
      <w:pPr>
        <w:widowControl w:val="0"/>
        <w:numPr>
          <w:ilvl w:val="0"/>
          <w:numId w:val="5"/>
        </w:numPr>
        <w:tabs>
          <w:tab w:val="clear" w:pos="1800"/>
          <w:tab w:val="num" w:pos="0"/>
        </w:tabs>
        <w:spacing w:line="360" w:lineRule="auto"/>
        <w:ind w:left="0" w:firstLine="709"/>
        <w:jc w:val="both"/>
        <w:rPr>
          <w:sz w:val="28"/>
          <w:szCs w:val="28"/>
        </w:rPr>
      </w:pPr>
      <w:r w:rsidRPr="00DB1FFD">
        <w:rPr>
          <w:sz w:val="28"/>
          <w:szCs w:val="28"/>
        </w:rPr>
        <w:t>захламлении земель несанкционированными свалками;</w:t>
      </w:r>
    </w:p>
    <w:p w:rsidR="003A61A4" w:rsidRPr="00DB1FFD" w:rsidRDefault="003A61A4" w:rsidP="00DB1FFD">
      <w:pPr>
        <w:widowControl w:val="0"/>
        <w:numPr>
          <w:ilvl w:val="0"/>
          <w:numId w:val="5"/>
        </w:numPr>
        <w:tabs>
          <w:tab w:val="clear" w:pos="1800"/>
          <w:tab w:val="num" w:pos="0"/>
        </w:tabs>
        <w:spacing w:line="360" w:lineRule="auto"/>
        <w:ind w:left="0" w:firstLine="709"/>
        <w:jc w:val="both"/>
        <w:rPr>
          <w:sz w:val="28"/>
          <w:szCs w:val="28"/>
        </w:rPr>
      </w:pPr>
      <w:r w:rsidRPr="00DB1FFD">
        <w:rPr>
          <w:sz w:val="28"/>
          <w:szCs w:val="28"/>
        </w:rPr>
        <w:t>загрязнении земель химическими веществами.</w:t>
      </w:r>
    </w:p>
    <w:p w:rsidR="003A61A4" w:rsidRPr="00DB1FFD" w:rsidRDefault="003A61A4" w:rsidP="00DB1FFD">
      <w:pPr>
        <w:widowControl w:val="0"/>
        <w:tabs>
          <w:tab w:val="num" w:pos="720"/>
        </w:tabs>
        <w:spacing w:line="360" w:lineRule="auto"/>
        <w:ind w:firstLine="709"/>
        <w:jc w:val="both"/>
        <w:rPr>
          <w:sz w:val="28"/>
          <w:szCs w:val="28"/>
        </w:rPr>
      </w:pPr>
      <w:r w:rsidRPr="00DB1FFD">
        <w:rPr>
          <w:sz w:val="28"/>
          <w:szCs w:val="28"/>
        </w:rPr>
        <w:t>Оценка величины предотвращенного в результате природоохранной деятельности ущерба (Упрд тыс. руб. /год) от деградации почв и земель производится по формуле:</w:t>
      </w:r>
    </w:p>
    <w:p w:rsidR="003A61A4" w:rsidRPr="00DB1FFD" w:rsidRDefault="003A61A4"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perscript"/>
          <w:lang w:val="en-US"/>
        </w:rPr>
        <w:t>n</w:t>
      </w:r>
      <w:r w:rsidRPr="00DB1FFD">
        <w:rPr>
          <w:b/>
          <w:bCs/>
          <w:position w:val="-8"/>
          <w:sz w:val="28"/>
          <w:szCs w:val="20"/>
        </w:rPr>
        <w:t>прд</w:t>
      </w:r>
      <w:r w:rsidRPr="00DB1FFD">
        <w:rPr>
          <w:b/>
          <w:bCs/>
          <w:position w:val="-8"/>
          <w:sz w:val="28"/>
          <w:szCs w:val="28"/>
        </w:rPr>
        <w:t xml:space="preserve"> </w:t>
      </w:r>
      <w:r w:rsidRPr="00DB1FFD">
        <w:rPr>
          <w:b/>
          <w:bCs/>
          <w:sz w:val="28"/>
          <w:szCs w:val="28"/>
        </w:rPr>
        <w:t>= Н</w:t>
      </w:r>
      <w:r w:rsidRPr="00DB1FFD">
        <w:rPr>
          <w:b/>
          <w:bCs/>
          <w:sz w:val="28"/>
          <w:szCs w:val="28"/>
          <w:vertAlign w:val="subscript"/>
        </w:rPr>
        <w:t>с</w:t>
      </w:r>
      <w:r w:rsidRPr="00DB1FFD">
        <w:rPr>
          <w:b/>
          <w:bCs/>
          <w:sz w:val="28"/>
          <w:szCs w:val="28"/>
        </w:rPr>
        <w:t xml:space="preserve"> * </w:t>
      </w:r>
      <w:r w:rsidRPr="00DB1FFD">
        <w:rPr>
          <w:b/>
          <w:bCs/>
          <w:sz w:val="28"/>
          <w:szCs w:val="28"/>
          <w:lang w:val="en-US"/>
        </w:rPr>
        <w:t>Sd</w:t>
      </w:r>
      <w:r w:rsidRPr="00DB1FFD">
        <w:rPr>
          <w:b/>
          <w:bCs/>
          <w:sz w:val="28"/>
          <w:szCs w:val="28"/>
        </w:rPr>
        <w:t xml:space="preserve"> * Кэ * К</w:t>
      </w:r>
      <w:r w:rsidRPr="00DB1FFD">
        <w:rPr>
          <w:b/>
          <w:bCs/>
          <w:sz w:val="28"/>
          <w:szCs w:val="28"/>
          <w:lang w:val="en-US"/>
        </w:rPr>
        <w:t>n</w:t>
      </w:r>
      <w:r w:rsidRPr="00DB1FFD">
        <w:rPr>
          <w:sz w:val="28"/>
          <w:szCs w:val="28"/>
        </w:rPr>
        <w:t xml:space="preserve"> </w:t>
      </w:r>
    </w:p>
    <w:p w:rsidR="00D00612" w:rsidRDefault="00D00612"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где:</w:t>
      </w:r>
    </w:p>
    <w:p w:rsidR="003A61A4" w:rsidRPr="00DB1FFD" w:rsidRDefault="003A61A4" w:rsidP="00DB1FFD">
      <w:pPr>
        <w:widowControl w:val="0"/>
        <w:spacing w:line="360" w:lineRule="auto"/>
        <w:ind w:firstLine="709"/>
        <w:jc w:val="both"/>
        <w:rPr>
          <w:sz w:val="28"/>
          <w:szCs w:val="28"/>
        </w:rPr>
      </w:pPr>
      <w:r w:rsidRPr="00DB1FFD">
        <w:rPr>
          <w:b/>
          <w:bCs/>
          <w:sz w:val="28"/>
          <w:szCs w:val="28"/>
        </w:rPr>
        <w:t>Нс</w:t>
      </w:r>
      <w:r w:rsidRPr="00DB1FFD">
        <w:rPr>
          <w:sz w:val="28"/>
          <w:szCs w:val="28"/>
        </w:rPr>
        <w:t xml:space="preserve"> – норматив стоимости освоения новых земель, изымаемых с/х угодий для несельскохозяйственных нужд, тыс.руб./га = 124 </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Sd</w:t>
      </w:r>
      <w:r w:rsidRPr="00DB1FFD">
        <w:rPr>
          <w:b/>
          <w:bCs/>
          <w:sz w:val="28"/>
          <w:szCs w:val="28"/>
        </w:rPr>
        <w:t xml:space="preserve"> </w:t>
      </w:r>
      <w:r w:rsidRPr="00DB1FFD">
        <w:rPr>
          <w:sz w:val="28"/>
          <w:szCs w:val="28"/>
        </w:rPr>
        <w:t>- площадь почв и земель, сохраненная от деградации за отчетный период времени в результате проведенных природоохранных мероприятий, га = 135;</w:t>
      </w:r>
    </w:p>
    <w:p w:rsidR="003A61A4" w:rsidRPr="00DB1FFD" w:rsidRDefault="003A61A4" w:rsidP="00DB1FFD">
      <w:pPr>
        <w:widowControl w:val="0"/>
        <w:spacing w:line="360" w:lineRule="auto"/>
        <w:ind w:firstLine="709"/>
        <w:jc w:val="both"/>
        <w:rPr>
          <w:sz w:val="28"/>
          <w:szCs w:val="28"/>
        </w:rPr>
      </w:pPr>
      <w:r w:rsidRPr="00DB1FFD">
        <w:rPr>
          <w:b/>
          <w:bCs/>
          <w:sz w:val="28"/>
          <w:szCs w:val="28"/>
        </w:rPr>
        <w:t xml:space="preserve">Кэ </w:t>
      </w:r>
      <w:r w:rsidRPr="00DB1FFD">
        <w:rPr>
          <w:sz w:val="28"/>
          <w:szCs w:val="28"/>
        </w:rPr>
        <w:t>– коэффициент экологической ситуации и экологической значимости территории;</w:t>
      </w:r>
    </w:p>
    <w:p w:rsidR="003A61A4" w:rsidRPr="00DB1FFD" w:rsidRDefault="003A61A4" w:rsidP="00DB1FFD">
      <w:pPr>
        <w:widowControl w:val="0"/>
        <w:spacing w:line="360" w:lineRule="auto"/>
        <w:ind w:firstLine="709"/>
        <w:jc w:val="both"/>
        <w:rPr>
          <w:sz w:val="28"/>
          <w:szCs w:val="28"/>
        </w:rPr>
      </w:pPr>
      <w:r w:rsidRPr="00DB1FFD">
        <w:rPr>
          <w:b/>
          <w:bCs/>
          <w:sz w:val="28"/>
          <w:szCs w:val="28"/>
        </w:rPr>
        <w:t>К</w:t>
      </w:r>
      <w:r w:rsidRPr="00DB1FFD">
        <w:rPr>
          <w:b/>
          <w:bCs/>
          <w:sz w:val="28"/>
          <w:szCs w:val="28"/>
          <w:lang w:val="en-US"/>
        </w:rPr>
        <w:t>n</w:t>
      </w:r>
      <w:r w:rsidRPr="00DB1FFD">
        <w:rPr>
          <w:sz w:val="28"/>
          <w:szCs w:val="28"/>
        </w:rPr>
        <w:t xml:space="preserve"> - коэффициент для особо охраняемых территорий.</w:t>
      </w:r>
    </w:p>
    <w:p w:rsidR="003A61A4" w:rsidRPr="00DB1FFD" w:rsidRDefault="003A61A4" w:rsidP="00DB1FFD">
      <w:pPr>
        <w:widowControl w:val="0"/>
        <w:spacing w:line="360" w:lineRule="auto"/>
        <w:ind w:firstLine="709"/>
        <w:jc w:val="both"/>
        <w:rPr>
          <w:sz w:val="28"/>
          <w:szCs w:val="27"/>
        </w:rPr>
      </w:pPr>
      <w:r w:rsidRPr="00DB1FFD">
        <w:rPr>
          <w:sz w:val="28"/>
          <w:szCs w:val="27"/>
        </w:rPr>
        <w:t>Оценка величины ущерба, предотвращенного в результате природоохранной деятельности от захламления земель несанкционированными свалками, производится по формуле:</w:t>
      </w:r>
    </w:p>
    <w:p w:rsidR="00D00612" w:rsidRDefault="00D00612" w:rsidP="00DB1FFD">
      <w:pPr>
        <w:widowControl w:val="0"/>
        <w:tabs>
          <w:tab w:val="left" w:pos="1789"/>
        </w:tabs>
        <w:spacing w:line="360" w:lineRule="auto"/>
        <w:ind w:firstLine="709"/>
        <w:jc w:val="both"/>
        <w:rPr>
          <w:sz w:val="28"/>
          <w:szCs w:val="27"/>
        </w:rPr>
      </w:pPr>
    </w:p>
    <w:p w:rsidR="003A61A4" w:rsidRPr="00DB1FFD" w:rsidRDefault="003A61A4" w:rsidP="00DB1FFD">
      <w:pPr>
        <w:widowControl w:val="0"/>
        <w:tabs>
          <w:tab w:val="left" w:pos="1789"/>
        </w:tabs>
        <w:spacing w:line="360" w:lineRule="auto"/>
        <w:ind w:firstLine="709"/>
        <w:jc w:val="both"/>
        <w:rPr>
          <w:sz w:val="28"/>
          <w:szCs w:val="27"/>
        </w:rPr>
      </w:pPr>
      <w:r w:rsidRPr="00DB1FFD">
        <w:rPr>
          <w:position w:val="-22"/>
          <w:sz w:val="28"/>
          <w:szCs w:val="27"/>
        </w:rPr>
        <w:object w:dxaOrig="2438" w:dyaOrig="681">
          <v:shape id="_x0000_i1134" type="#_x0000_t75" style="width:148.5pt;height:45.75pt" o:ole="" filled="t">
            <v:fill color2="black"/>
            <v:imagedata r:id="rId130" o:title=""/>
          </v:shape>
          <o:OLEObject Type="Embed" ProgID="Equation.3" ShapeID="_x0000_i1134" DrawAspect="Content" ObjectID="_1454647630" r:id="rId131"/>
        </w:object>
      </w:r>
      <w:r w:rsidR="00DB1FFD" w:rsidRPr="00DB1FFD">
        <w:rPr>
          <w:sz w:val="28"/>
          <w:szCs w:val="27"/>
        </w:rPr>
        <w:t xml:space="preserve"> </w:t>
      </w:r>
    </w:p>
    <w:p w:rsidR="00D00612" w:rsidRDefault="00D00612" w:rsidP="00DB1FFD">
      <w:pPr>
        <w:widowControl w:val="0"/>
        <w:spacing w:line="360" w:lineRule="auto"/>
        <w:ind w:firstLine="709"/>
        <w:jc w:val="both"/>
        <w:rPr>
          <w:sz w:val="28"/>
          <w:szCs w:val="27"/>
        </w:rPr>
      </w:pPr>
    </w:p>
    <w:p w:rsidR="003A61A4" w:rsidRPr="00DB1FFD" w:rsidRDefault="003A61A4" w:rsidP="00DB1FFD">
      <w:pPr>
        <w:widowControl w:val="0"/>
        <w:spacing w:line="360" w:lineRule="auto"/>
        <w:ind w:firstLine="709"/>
        <w:jc w:val="both"/>
        <w:rPr>
          <w:sz w:val="28"/>
          <w:szCs w:val="27"/>
        </w:rPr>
      </w:pPr>
      <w:r w:rsidRPr="00DB1FFD">
        <w:rPr>
          <w:sz w:val="28"/>
          <w:szCs w:val="27"/>
        </w:rPr>
        <w:t>где:</w:t>
      </w:r>
    </w:p>
    <w:p w:rsidR="003A61A4" w:rsidRPr="00DB1FFD" w:rsidRDefault="003A61A4" w:rsidP="00DB1FFD">
      <w:pPr>
        <w:widowControl w:val="0"/>
        <w:spacing w:line="360" w:lineRule="auto"/>
        <w:ind w:firstLine="709"/>
        <w:jc w:val="both"/>
        <w:rPr>
          <w:sz w:val="28"/>
          <w:szCs w:val="27"/>
        </w:rPr>
      </w:pPr>
      <w:r w:rsidRPr="00DB1FFD">
        <w:rPr>
          <w:b/>
          <w:sz w:val="28"/>
          <w:szCs w:val="27"/>
        </w:rPr>
        <w:t>Sс</w:t>
      </w:r>
      <w:r w:rsidRPr="00DB1FFD">
        <w:rPr>
          <w:sz w:val="28"/>
          <w:szCs w:val="27"/>
        </w:rPr>
        <w:t xml:space="preserve"> – площадь земель, которые удалось защитить от захламления отходами i-го вида за отчетный период времени, га</w:t>
      </w:r>
      <w:r w:rsidR="00DB1FFD" w:rsidRPr="00DB1FFD">
        <w:rPr>
          <w:sz w:val="28"/>
          <w:szCs w:val="27"/>
        </w:rPr>
        <w:t xml:space="preserve"> </w:t>
      </w:r>
      <w:r w:rsidRPr="00DB1FFD">
        <w:rPr>
          <w:sz w:val="28"/>
          <w:szCs w:val="27"/>
        </w:rPr>
        <w:t>(данные таблицы).</w:t>
      </w:r>
    </w:p>
    <w:p w:rsidR="003A61A4" w:rsidRPr="00DB1FFD" w:rsidRDefault="003A61A4" w:rsidP="00DB1FFD">
      <w:pPr>
        <w:widowControl w:val="0"/>
        <w:spacing w:line="360" w:lineRule="auto"/>
        <w:ind w:firstLine="709"/>
        <w:jc w:val="both"/>
        <w:rPr>
          <w:sz w:val="28"/>
          <w:szCs w:val="27"/>
        </w:rPr>
      </w:pPr>
      <w:r w:rsidRPr="00DB1FFD">
        <w:rPr>
          <w:sz w:val="28"/>
          <w:szCs w:val="27"/>
        </w:rPr>
        <w:t>Оценка величины предотвращенного ущерба в результате природоохранной деятельности от загрязнения земель химическими веществами производится по формуле:</w:t>
      </w:r>
    </w:p>
    <w:p w:rsidR="003A61A4" w:rsidRPr="00DB1FFD" w:rsidRDefault="003A61A4" w:rsidP="00DB1FFD">
      <w:pPr>
        <w:widowControl w:val="0"/>
        <w:tabs>
          <w:tab w:val="left" w:pos="1440"/>
        </w:tabs>
        <w:spacing w:line="360" w:lineRule="auto"/>
        <w:ind w:firstLine="709"/>
        <w:jc w:val="both"/>
        <w:rPr>
          <w:sz w:val="28"/>
          <w:szCs w:val="27"/>
        </w:rPr>
      </w:pPr>
    </w:p>
    <w:p w:rsidR="003A61A4" w:rsidRPr="00DB1FFD" w:rsidRDefault="003A61A4" w:rsidP="00DB1FFD">
      <w:pPr>
        <w:widowControl w:val="0"/>
        <w:tabs>
          <w:tab w:val="left" w:pos="1789"/>
        </w:tabs>
        <w:spacing w:line="360" w:lineRule="auto"/>
        <w:ind w:firstLine="709"/>
        <w:jc w:val="both"/>
        <w:rPr>
          <w:sz w:val="28"/>
          <w:szCs w:val="27"/>
        </w:rPr>
      </w:pPr>
      <w:r w:rsidRPr="00DB1FFD">
        <w:rPr>
          <w:position w:val="-22"/>
          <w:sz w:val="28"/>
          <w:szCs w:val="27"/>
        </w:rPr>
        <w:object w:dxaOrig="3012" w:dyaOrig="681">
          <v:shape id="_x0000_i1135" type="#_x0000_t75" style="width:167.25pt;height:45pt" o:ole="" filled="t">
            <v:fill color2="black"/>
            <v:imagedata r:id="rId132" o:title=""/>
          </v:shape>
          <o:OLEObject Type="Embed" ProgID="Equation.3" ShapeID="_x0000_i1135" DrawAspect="Content" ObjectID="_1454647631" r:id="rId133"/>
        </w:object>
      </w:r>
      <w:r w:rsidR="00DB1FFD" w:rsidRPr="00DB1FFD">
        <w:rPr>
          <w:sz w:val="28"/>
          <w:szCs w:val="27"/>
        </w:rPr>
        <w:t xml:space="preserve"> </w:t>
      </w:r>
    </w:p>
    <w:p w:rsidR="00D00612" w:rsidRDefault="00D00612" w:rsidP="00DB1FFD">
      <w:pPr>
        <w:pStyle w:val="a8"/>
        <w:widowControl w:val="0"/>
        <w:spacing w:after="0" w:line="360" w:lineRule="auto"/>
        <w:ind w:left="0" w:firstLine="709"/>
        <w:jc w:val="both"/>
        <w:rPr>
          <w:bCs/>
          <w:sz w:val="28"/>
          <w:szCs w:val="27"/>
        </w:rPr>
      </w:pPr>
    </w:p>
    <w:p w:rsidR="003A61A4" w:rsidRPr="00DB1FFD" w:rsidRDefault="003A61A4" w:rsidP="00DB1FFD">
      <w:pPr>
        <w:pStyle w:val="a8"/>
        <w:widowControl w:val="0"/>
        <w:spacing w:after="0" w:line="360" w:lineRule="auto"/>
        <w:ind w:left="0" w:firstLine="709"/>
        <w:jc w:val="both"/>
        <w:rPr>
          <w:bCs/>
          <w:sz w:val="28"/>
          <w:szCs w:val="27"/>
        </w:rPr>
      </w:pPr>
      <w:r w:rsidRPr="00DB1FFD">
        <w:rPr>
          <w:bCs/>
          <w:sz w:val="28"/>
          <w:szCs w:val="27"/>
        </w:rPr>
        <w:t>где:</w:t>
      </w:r>
      <w:r w:rsidR="00DB1FFD" w:rsidRPr="00DB1FFD">
        <w:rPr>
          <w:bCs/>
          <w:sz w:val="28"/>
          <w:szCs w:val="27"/>
        </w:rPr>
        <w:t xml:space="preserve"> </w:t>
      </w:r>
    </w:p>
    <w:p w:rsidR="00DB1FFD" w:rsidRPr="00DB1FFD" w:rsidRDefault="003A61A4" w:rsidP="00DB1FFD">
      <w:pPr>
        <w:pStyle w:val="a8"/>
        <w:widowControl w:val="0"/>
        <w:spacing w:after="0" w:line="360" w:lineRule="auto"/>
        <w:ind w:left="0" w:firstLine="709"/>
        <w:jc w:val="both"/>
        <w:rPr>
          <w:bCs/>
          <w:sz w:val="28"/>
          <w:szCs w:val="27"/>
        </w:rPr>
      </w:pPr>
      <w:r w:rsidRPr="00DB1FFD">
        <w:rPr>
          <w:b/>
          <w:bCs/>
          <w:sz w:val="28"/>
          <w:szCs w:val="27"/>
          <w:lang w:val="en-US"/>
        </w:rPr>
        <w:t>S</w:t>
      </w:r>
      <w:r w:rsidRPr="00DB1FFD">
        <w:rPr>
          <w:b/>
          <w:bCs/>
          <w:sz w:val="28"/>
          <w:szCs w:val="27"/>
          <w:vertAlign w:val="subscript"/>
        </w:rPr>
        <w:t>х</w:t>
      </w:r>
      <w:r w:rsidRPr="00DB1FFD">
        <w:rPr>
          <w:bCs/>
          <w:sz w:val="28"/>
          <w:szCs w:val="27"/>
        </w:rPr>
        <w:t xml:space="preserve"> – площадь земель, которые удалось защитить от загрязнения химическим веществом </w:t>
      </w:r>
      <w:r w:rsidRPr="00DB1FFD">
        <w:rPr>
          <w:bCs/>
          <w:sz w:val="28"/>
          <w:szCs w:val="27"/>
          <w:lang w:val="en-US"/>
        </w:rPr>
        <w:t>i</w:t>
      </w:r>
      <w:r w:rsidRPr="00DB1FFD">
        <w:rPr>
          <w:bCs/>
          <w:sz w:val="28"/>
          <w:szCs w:val="27"/>
        </w:rPr>
        <w:t>-го вида в отчетном году, га;</w:t>
      </w:r>
    </w:p>
    <w:p w:rsidR="003A61A4" w:rsidRPr="00DB1FFD" w:rsidRDefault="003A61A4" w:rsidP="00DB1FFD">
      <w:pPr>
        <w:pStyle w:val="a8"/>
        <w:widowControl w:val="0"/>
        <w:spacing w:after="0" w:line="360" w:lineRule="auto"/>
        <w:ind w:left="0" w:firstLine="709"/>
        <w:jc w:val="both"/>
        <w:rPr>
          <w:bCs/>
          <w:sz w:val="28"/>
          <w:szCs w:val="27"/>
        </w:rPr>
      </w:pPr>
      <w:r w:rsidRPr="00DB1FFD">
        <w:rPr>
          <w:b/>
          <w:bCs/>
          <w:sz w:val="28"/>
          <w:szCs w:val="27"/>
        </w:rPr>
        <w:t>К</w:t>
      </w:r>
      <w:r w:rsidRPr="00DB1FFD">
        <w:rPr>
          <w:b/>
          <w:bCs/>
          <w:sz w:val="28"/>
          <w:szCs w:val="27"/>
          <w:vertAlign w:val="subscript"/>
        </w:rPr>
        <w:t>х</w:t>
      </w:r>
      <w:r w:rsidRPr="00DB1FFD">
        <w:rPr>
          <w:bCs/>
          <w:sz w:val="28"/>
          <w:szCs w:val="27"/>
        </w:rPr>
        <w:t xml:space="preserve"> – повышающий коэффициент (предотвращение загрязнения земель несколькими </w:t>
      </w:r>
      <w:r w:rsidRPr="00DB1FFD">
        <w:rPr>
          <w:bCs/>
          <w:sz w:val="28"/>
          <w:szCs w:val="27"/>
          <w:lang w:val="en-US"/>
        </w:rPr>
        <w:t>n</w:t>
      </w:r>
      <w:r w:rsidRPr="00DB1FFD">
        <w:rPr>
          <w:bCs/>
          <w:sz w:val="28"/>
          <w:szCs w:val="27"/>
        </w:rPr>
        <w:t xml:space="preserve"> химическими веществами)</w:t>
      </w:r>
    </w:p>
    <w:p w:rsidR="00D00612" w:rsidRDefault="00D00612" w:rsidP="00DB1FFD">
      <w:pPr>
        <w:widowControl w:val="0"/>
        <w:tabs>
          <w:tab w:val="left" w:pos="1789"/>
        </w:tabs>
        <w:spacing w:line="360" w:lineRule="auto"/>
        <w:ind w:firstLine="709"/>
        <w:jc w:val="both"/>
        <w:rPr>
          <w:sz w:val="28"/>
          <w:szCs w:val="27"/>
        </w:rPr>
      </w:pPr>
    </w:p>
    <w:p w:rsidR="003A61A4" w:rsidRPr="00DB1FFD" w:rsidRDefault="003A61A4" w:rsidP="00DB1FFD">
      <w:pPr>
        <w:widowControl w:val="0"/>
        <w:tabs>
          <w:tab w:val="left" w:pos="1789"/>
        </w:tabs>
        <w:spacing w:line="360" w:lineRule="auto"/>
        <w:ind w:firstLine="709"/>
        <w:jc w:val="both"/>
        <w:rPr>
          <w:bCs/>
          <w:sz w:val="28"/>
          <w:szCs w:val="27"/>
        </w:rPr>
      </w:pPr>
      <w:r w:rsidRPr="00DB1FFD">
        <w:rPr>
          <w:position w:val="-20"/>
          <w:sz w:val="28"/>
          <w:szCs w:val="27"/>
        </w:rPr>
        <w:object w:dxaOrig="3433" w:dyaOrig="684">
          <v:shape id="_x0000_i1136" type="#_x0000_t75" style="width:183.75pt;height:43.5pt" o:ole="" filled="t">
            <v:fill color2="black"/>
            <v:imagedata r:id="rId134" o:title=""/>
          </v:shape>
          <o:OLEObject Type="Embed" ProgID="Equation.3" ShapeID="_x0000_i1136" DrawAspect="Content" ObjectID="_1454647632" r:id="rId135"/>
        </w:object>
      </w:r>
    </w:p>
    <w:p w:rsidR="003A61A4" w:rsidRPr="00DB1FFD" w:rsidRDefault="003A61A4" w:rsidP="00DB1FFD">
      <w:pPr>
        <w:widowControl w:val="0"/>
        <w:tabs>
          <w:tab w:val="left" w:pos="1440"/>
        </w:tabs>
        <w:spacing w:line="360" w:lineRule="auto"/>
        <w:ind w:firstLine="709"/>
        <w:jc w:val="both"/>
        <w:rPr>
          <w:sz w:val="28"/>
          <w:szCs w:val="27"/>
        </w:rPr>
      </w:pPr>
    </w:p>
    <w:p w:rsidR="003A61A4" w:rsidRPr="00DB1FFD" w:rsidRDefault="003A61A4" w:rsidP="00DB1FFD">
      <w:pPr>
        <w:widowControl w:val="0"/>
        <w:tabs>
          <w:tab w:val="left" w:pos="1440"/>
        </w:tabs>
        <w:spacing w:line="360" w:lineRule="auto"/>
        <w:ind w:firstLine="709"/>
        <w:jc w:val="both"/>
        <w:rPr>
          <w:sz w:val="28"/>
          <w:szCs w:val="27"/>
        </w:rPr>
      </w:pPr>
      <w:r w:rsidRPr="00DB1FFD">
        <w:rPr>
          <w:sz w:val="28"/>
          <w:szCs w:val="27"/>
        </w:rPr>
        <w:t xml:space="preserve">В расчетах принимаем </w:t>
      </w:r>
      <w:r w:rsidRPr="00DB1FFD">
        <w:rPr>
          <w:sz w:val="28"/>
          <w:szCs w:val="27"/>
          <w:lang w:val="en-US"/>
        </w:rPr>
        <w:t>n</w:t>
      </w:r>
      <w:r w:rsidRPr="00DB1FFD">
        <w:rPr>
          <w:sz w:val="28"/>
          <w:szCs w:val="27"/>
        </w:rPr>
        <w:t>=1.</w:t>
      </w:r>
    </w:p>
    <w:p w:rsidR="003A61A4" w:rsidRPr="00DB1FFD" w:rsidRDefault="003A61A4" w:rsidP="00DB1FFD">
      <w:pPr>
        <w:pStyle w:val="a8"/>
        <w:widowControl w:val="0"/>
        <w:spacing w:after="0" w:line="360" w:lineRule="auto"/>
        <w:ind w:left="0" w:firstLine="709"/>
        <w:jc w:val="both"/>
        <w:rPr>
          <w:bCs/>
          <w:sz w:val="28"/>
          <w:szCs w:val="27"/>
        </w:rPr>
      </w:pPr>
      <w:r w:rsidRPr="00DB1FFD">
        <w:rPr>
          <w:bCs/>
          <w:sz w:val="28"/>
          <w:szCs w:val="27"/>
        </w:rPr>
        <w:t>Общая величина предотвращенного ущерба (У</w:t>
      </w:r>
      <w:r w:rsidRPr="00DB1FFD">
        <w:rPr>
          <w:bCs/>
          <w:sz w:val="28"/>
          <w:szCs w:val="27"/>
          <w:vertAlign w:val="superscript"/>
        </w:rPr>
        <w:t>п</w:t>
      </w:r>
      <w:r w:rsidRPr="00DB1FFD">
        <w:rPr>
          <w:bCs/>
          <w:sz w:val="28"/>
          <w:szCs w:val="27"/>
          <w:vertAlign w:val="subscript"/>
        </w:rPr>
        <w:t>пр</w:t>
      </w:r>
      <w:r w:rsidRPr="00DB1FFD">
        <w:rPr>
          <w:bCs/>
          <w:sz w:val="28"/>
          <w:szCs w:val="27"/>
        </w:rPr>
        <w:t>) от ухудшения и разрушения почв и земель в рассматриваемом районе за отчетный период времени определяется суммированием всех видов предотвращенных ущербов:</w:t>
      </w:r>
    </w:p>
    <w:p w:rsidR="00D00612" w:rsidRDefault="00D00612" w:rsidP="00DB1FFD">
      <w:pPr>
        <w:pStyle w:val="a8"/>
        <w:widowControl w:val="0"/>
        <w:tabs>
          <w:tab w:val="left" w:pos="708"/>
          <w:tab w:val="left" w:pos="1416"/>
          <w:tab w:val="left" w:pos="2124"/>
          <w:tab w:val="left" w:pos="5990"/>
        </w:tabs>
        <w:spacing w:after="0" w:line="360" w:lineRule="auto"/>
        <w:ind w:left="0" w:firstLine="709"/>
        <w:jc w:val="both"/>
        <w:rPr>
          <w:b/>
          <w:sz w:val="28"/>
          <w:szCs w:val="27"/>
        </w:rPr>
      </w:pPr>
    </w:p>
    <w:p w:rsidR="003A61A4" w:rsidRPr="00DB1FFD" w:rsidRDefault="003A61A4" w:rsidP="00DB1FFD">
      <w:pPr>
        <w:pStyle w:val="a8"/>
        <w:widowControl w:val="0"/>
        <w:tabs>
          <w:tab w:val="left" w:pos="708"/>
          <w:tab w:val="left" w:pos="1416"/>
          <w:tab w:val="left" w:pos="2124"/>
          <w:tab w:val="left" w:pos="5990"/>
        </w:tabs>
        <w:spacing w:after="0" w:line="360" w:lineRule="auto"/>
        <w:ind w:left="0" w:firstLine="709"/>
        <w:jc w:val="both"/>
        <w:rPr>
          <w:bCs/>
          <w:sz w:val="28"/>
          <w:szCs w:val="27"/>
        </w:rPr>
      </w:pPr>
      <w:r w:rsidRPr="00DB1FFD">
        <w:rPr>
          <w:b/>
          <w:sz w:val="28"/>
          <w:szCs w:val="27"/>
        </w:rPr>
        <w:t>У</w:t>
      </w:r>
      <w:r w:rsidRPr="00DB1FFD">
        <w:rPr>
          <w:b/>
          <w:sz w:val="28"/>
          <w:szCs w:val="27"/>
          <w:vertAlign w:val="superscript"/>
        </w:rPr>
        <w:t>п</w:t>
      </w:r>
      <w:r w:rsidRPr="00DB1FFD">
        <w:rPr>
          <w:b/>
          <w:sz w:val="28"/>
          <w:szCs w:val="27"/>
          <w:vertAlign w:val="subscript"/>
        </w:rPr>
        <w:t>пр</w:t>
      </w:r>
      <w:r w:rsidRPr="00DB1FFD">
        <w:rPr>
          <w:b/>
          <w:sz w:val="28"/>
          <w:szCs w:val="27"/>
        </w:rPr>
        <w:t xml:space="preserve"> = У</w:t>
      </w:r>
      <w:r w:rsidRPr="00DB1FFD">
        <w:rPr>
          <w:b/>
          <w:sz w:val="28"/>
          <w:szCs w:val="27"/>
          <w:vertAlign w:val="superscript"/>
        </w:rPr>
        <w:t>п</w:t>
      </w:r>
      <w:r w:rsidRPr="00DB1FFD">
        <w:rPr>
          <w:b/>
          <w:sz w:val="28"/>
          <w:szCs w:val="27"/>
          <w:vertAlign w:val="subscript"/>
        </w:rPr>
        <w:t>прд</w:t>
      </w:r>
      <w:r w:rsidRPr="00DB1FFD">
        <w:rPr>
          <w:b/>
          <w:sz w:val="28"/>
          <w:szCs w:val="27"/>
        </w:rPr>
        <w:t xml:space="preserve"> + У</w:t>
      </w:r>
      <w:r w:rsidRPr="00DB1FFD">
        <w:rPr>
          <w:b/>
          <w:sz w:val="28"/>
          <w:szCs w:val="27"/>
          <w:vertAlign w:val="superscript"/>
        </w:rPr>
        <w:t>п</w:t>
      </w:r>
      <w:r w:rsidRPr="00DB1FFD">
        <w:rPr>
          <w:b/>
          <w:sz w:val="28"/>
          <w:szCs w:val="27"/>
          <w:vertAlign w:val="subscript"/>
        </w:rPr>
        <w:t>прс</w:t>
      </w:r>
      <w:r w:rsidRPr="00DB1FFD">
        <w:rPr>
          <w:b/>
          <w:sz w:val="28"/>
          <w:szCs w:val="27"/>
        </w:rPr>
        <w:t xml:space="preserve"> + У</w:t>
      </w:r>
      <w:r w:rsidRPr="00DB1FFD">
        <w:rPr>
          <w:b/>
          <w:sz w:val="28"/>
          <w:szCs w:val="27"/>
          <w:vertAlign w:val="superscript"/>
        </w:rPr>
        <w:t>п</w:t>
      </w:r>
      <w:r w:rsidRPr="00DB1FFD">
        <w:rPr>
          <w:b/>
          <w:sz w:val="28"/>
          <w:szCs w:val="27"/>
          <w:vertAlign w:val="subscript"/>
        </w:rPr>
        <w:t>прх</w:t>
      </w:r>
      <w:r w:rsidRPr="00DB1FFD">
        <w:rPr>
          <w:b/>
          <w:sz w:val="28"/>
          <w:szCs w:val="27"/>
        </w:rPr>
        <w:t>+У</w:t>
      </w:r>
      <w:r w:rsidRPr="00DB1FFD">
        <w:rPr>
          <w:b/>
          <w:sz w:val="28"/>
          <w:szCs w:val="27"/>
          <w:vertAlign w:val="superscript"/>
        </w:rPr>
        <w:t>п</w:t>
      </w:r>
      <w:r w:rsidRPr="00DB1FFD">
        <w:rPr>
          <w:b/>
          <w:sz w:val="28"/>
          <w:szCs w:val="27"/>
          <w:vertAlign w:val="subscript"/>
        </w:rPr>
        <w:t>пр</w:t>
      </w:r>
      <w:r w:rsidRPr="00DB1FFD">
        <w:rPr>
          <w:b/>
          <w:sz w:val="28"/>
          <w:szCs w:val="27"/>
          <w:vertAlign w:val="subscript"/>
          <w:lang w:val="en-US"/>
        </w:rPr>
        <w:t>j</w:t>
      </w:r>
      <w:r w:rsidR="00DB1FFD" w:rsidRPr="00DB1FFD">
        <w:rPr>
          <w:sz w:val="28"/>
          <w:szCs w:val="27"/>
          <w:vertAlign w:val="subscript"/>
        </w:rPr>
        <w:t xml:space="preserve"> </w:t>
      </w:r>
    </w:p>
    <w:p w:rsidR="00D00612" w:rsidRDefault="00D00612" w:rsidP="00DB1FFD">
      <w:pPr>
        <w:widowControl w:val="0"/>
        <w:tabs>
          <w:tab w:val="left" w:pos="1789"/>
        </w:tabs>
        <w:spacing w:line="360" w:lineRule="auto"/>
        <w:ind w:firstLine="709"/>
        <w:jc w:val="both"/>
        <w:rPr>
          <w:bCs/>
          <w:sz w:val="28"/>
          <w:szCs w:val="27"/>
        </w:rPr>
      </w:pPr>
    </w:p>
    <w:p w:rsidR="003A61A4" w:rsidRPr="00DB1FFD" w:rsidRDefault="003A61A4" w:rsidP="00DB1FFD">
      <w:pPr>
        <w:widowControl w:val="0"/>
        <w:tabs>
          <w:tab w:val="left" w:pos="1789"/>
        </w:tabs>
        <w:spacing w:line="360" w:lineRule="auto"/>
        <w:ind w:firstLine="709"/>
        <w:jc w:val="both"/>
        <w:rPr>
          <w:bCs/>
          <w:sz w:val="28"/>
          <w:szCs w:val="27"/>
        </w:rPr>
      </w:pPr>
      <w:r w:rsidRPr="00DB1FFD">
        <w:rPr>
          <w:bCs/>
          <w:sz w:val="28"/>
          <w:szCs w:val="27"/>
        </w:rPr>
        <w:t xml:space="preserve">Где: </w:t>
      </w:r>
    </w:p>
    <w:p w:rsidR="003A61A4" w:rsidRPr="00DB1FFD" w:rsidRDefault="003A61A4" w:rsidP="00DB1FFD">
      <w:pPr>
        <w:widowControl w:val="0"/>
        <w:tabs>
          <w:tab w:val="left" w:pos="1789"/>
        </w:tabs>
        <w:spacing w:line="360" w:lineRule="auto"/>
        <w:ind w:firstLine="709"/>
        <w:jc w:val="both"/>
        <w:rPr>
          <w:sz w:val="28"/>
          <w:szCs w:val="27"/>
        </w:rPr>
      </w:pPr>
      <w:r w:rsidRPr="00DB1FFD">
        <w:rPr>
          <w:b/>
          <w:bCs/>
          <w:sz w:val="28"/>
          <w:szCs w:val="27"/>
        </w:rPr>
        <w:t>У</w:t>
      </w:r>
      <w:r w:rsidRPr="00DB1FFD">
        <w:rPr>
          <w:b/>
          <w:bCs/>
          <w:sz w:val="28"/>
          <w:szCs w:val="27"/>
          <w:vertAlign w:val="superscript"/>
        </w:rPr>
        <w:t>п</w:t>
      </w:r>
      <w:r w:rsidRPr="00DB1FFD">
        <w:rPr>
          <w:b/>
          <w:bCs/>
          <w:sz w:val="28"/>
          <w:szCs w:val="27"/>
          <w:vertAlign w:val="subscript"/>
        </w:rPr>
        <w:t>пр</w:t>
      </w:r>
      <w:r w:rsidRPr="00DB1FFD">
        <w:rPr>
          <w:b/>
          <w:bCs/>
          <w:sz w:val="28"/>
          <w:szCs w:val="27"/>
          <w:vertAlign w:val="subscript"/>
          <w:lang w:val="en-US"/>
        </w:rPr>
        <w:t>j</w:t>
      </w:r>
      <w:r w:rsidRPr="00DB1FFD">
        <w:rPr>
          <w:bCs/>
          <w:sz w:val="28"/>
          <w:szCs w:val="27"/>
        </w:rPr>
        <w:t xml:space="preserve">- любой другой </w:t>
      </w:r>
      <w:r w:rsidRPr="00DB1FFD">
        <w:rPr>
          <w:bCs/>
          <w:sz w:val="28"/>
          <w:szCs w:val="27"/>
          <w:lang w:val="en-US"/>
        </w:rPr>
        <w:t>j</w:t>
      </w:r>
      <w:r w:rsidRPr="00DB1FFD">
        <w:rPr>
          <w:bCs/>
          <w:sz w:val="28"/>
          <w:szCs w:val="27"/>
        </w:rPr>
        <w:t>-тый вид предотвращенного ущерба от ухудшения и разрушения почв в рассматриваемом регионе за отчетный период времени, тыс. руб./год.</w:t>
      </w:r>
    </w:p>
    <w:p w:rsidR="003A61A4" w:rsidRPr="00D00612" w:rsidRDefault="003A61A4" w:rsidP="00DB1FFD">
      <w:pPr>
        <w:widowControl w:val="0"/>
        <w:tabs>
          <w:tab w:val="left" w:pos="1789"/>
        </w:tabs>
        <w:spacing w:line="360" w:lineRule="auto"/>
        <w:ind w:firstLine="709"/>
        <w:jc w:val="both"/>
        <w:rPr>
          <w:b/>
          <w:sz w:val="28"/>
          <w:szCs w:val="28"/>
        </w:rPr>
      </w:pPr>
      <w:r w:rsidRPr="00D00612">
        <w:rPr>
          <w:b/>
          <w:sz w:val="28"/>
          <w:szCs w:val="28"/>
        </w:rPr>
        <w:t>Задание №3:</w:t>
      </w:r>
    </w:p>
    <w:p w:rsidR="003A61A4" w:rsidRPr="00DB1FFD" w:rsidRDefault="003A61A4" w:rsidP="00DB1FFD">
      <w:pPr>
        <w:widowControl w:val="0"/>
        <w:tabs>
          <w:tab w:val="left" w:pos="0"/>
        </w:tabs>
        <w:spacing w:line="360" w:lineRule="auto"/>
        <w:ind w:firstLine="709"/>
        <w:jc w:val="both"/>
        <w:rPr>
          <w:sz w:val="28"/>
          <w:szCs w:val="28"/>
        </w:rPr>
      </w:pPr>
      <w:r w:rsidRPr="00DB1FFD">
        <w:rPr>
          <w:sz w:val="28"/>
          <w:szCs w:val="27"/>
        </w:rPr>
        <w:t xml:space="preserve">Рассчитаем предотвращенный ущерб от ухудшения и разрушения почв и земель в </w:t>
      </w:r>
      <w:r w:rsidRPr="00DB1FFD">
        <w:rPr>
          <w:sz w:val="28"/>
          <w:szCs w:val="27"/>
          <w:lang w:val="en-US"/>
        </w:rPr>
        <w:t>II</w:t>
      </w:r>
      <w:r w:rsidRPr="00DB1FFD">
        <w:rPr>
          <w:sz w:val="28"/>
          <w:szCs w:val="27"/>
        </w:rPr>
        <w:t xml:space="preserve"> зоне (Республика Марий Эл, Удмуртская, Брянская, Владимирская, Вологодская, Ивановская, Калужская, Тверская, Кировская, Костромская, Удмуртская, Брянская, Владимирская, Вологодская, Ивановская, Калужская, Тверская, Кировская,Костромская, Ярославская области; Коми-Пермяцкий АО).</w:t>
      </w:r>
    </w:p>
    <w:p w:rsidR="003A61A4" w:rsidRPr="00D00612" w:rsidRDefault="003A61A4" w:rsidP="00DB1FFD">
      <w:pPr>
        <w:widowControl w:val="0"/>
        <w:tabs>
          <w:tab w:val="left" w:pos="1440"/>
        </w:tabs>
        <w:spacing w:line="360" w:lineRule="auto"/>
        <w:ind w:firstLine="709"/>
        <w:jc w:val="both"/>
        <w:rPr>
          <w:sz w:val="28"/>
          <w:szCs w:val="32"/>
        </w:rPr>
      </w:pPr>
      <w:r w:rsidRPr="00D00612">
        <w:rPr>
          <w:sz w:val="28"/>
          <w:szCs w:val="32"/>
        </w:rPr>
        <w:t>Решение:</w:t>
      </w:r>
    </w:p>
    <w:p w:rsidR="00D00612" w:rsidRDefault="003A61A4" w:rsidP="00DB1FFD">
      <w:pPr>
        <w:widowControl w:val="0"/>
        <w:spacing w:line="360" w:lineRule="auto"/>
        <w:ind w:firstLine="709"/>
        <w:jc w:val="both"/>
        <w:rPr>
          <w:sz w:val="28"/>
          <w:szCs w:val="27"/>
        </w:rPr>
      </w:pPr>
      <w:r w:rsidRPr="00DB1FFD">
        <w:rPr>
          <w:sz w:val="28"/>
          <w:szCs w:val="27"/>
        </w:rPr>
        <w:t>Оценка величины предотвращенного ущерба от деградации почв и земель в результате осуществления природоохранительных мероприятий вычисляется по формуле:</w:t>
      </w:r>
      <w:r w:rsidR="00DB1FFD" w:rsidRPr="00DB1FFD">
        <w:rPr>
          <w:sz w:val="28"/>
          <w:szCs w:val="27"/>
        </w:rPr>
        <w:t xml:space="preserve"> </w:t>
      </w:r>
    </w:p>
    <w:p w:rsidR="00D00612" w:rsidRDefault="00D00612" w:rsidP="00DB1FFD">
      <w:pPr>
        <w:widowControl w:val="0"/>
        <w:spacing w:line="360" w:lineRule="auto"/>
        <w:ind w:firstLine="709"/>
        <w:jc w:val="both"/>
        <w:rPr>
          <w:sz w:val="28"/>
          <w:szCs w:val="27"/>
        </w:rPr>
      </w:pPr>
    </w:p>
    <w:p w:rsidR="003A61A4" w:rsidRPr="00DB1FFD" w:rsidRDefault="003A61A4" w:rsidP="00DB1FFD">
      <w:pPr>
        <w:widowControl w:val="0"/>
        <w:spacing w:line="360" w:lineRule="auto"/>
        <w:ind w:firstLine="709"/>
        <w:jc w:val="both"/>
        <w:rPr>
          <w:b/>
          <w:sz w:val="28"/>
          <w:szCs w:val="28"/>
        </w:rPr>
      </w:pPr>
      <w:r w:rsidRPr="00DB1FFD">
        <w:rPr>
          <w:b/>
          <w:sz w:val="28"/>
          <w:szCs w:val="28"/>
        </w:rPr>
        <w:t>У</w:t>
      </w:r>
      <w:r w:rsidRPr="00DB1FFD">
        <w:rPr>
          <w:b/>
          <w:sz w:val="28"/>
          <w:szCs w:val="28"/>
          <w:vertAlign w:val="superscript"/>
          <w:lang w:val="en-US"/>
        </w:rPr>
        <w:t>n</w:t>
      </w:r>
      <w:r w:rsidRPr="00DB1FFD">
        <w:rPr>
          <w:b/>
          <w:position w:val="-8"/>
          <w:sz w:val="28"/>
          <w:szCs w:val="28"/>
        </w:rPr>
        <w:t>прд</w:t>
      </w:r>
      <w:r w:rsidRPr="00DB1FFD">
        <w:rPr>
          <w:b/>
          <w:sz w:val="28"/>
          <w:szCs w:val="28"/>
        </w:rPr>
        <w:t xml:space="preserve"> = Н</w:t>
      </w:r>
      <w:r w:rsidRPr="00DB1FFD">
        <w:rPr>
          <w:b/>
          <w:sz w:val="28"/>
          <w:szCs w:val="28"/>
          <w:vertAlign w:val="subscript"/>
        </w:rPr>
        <w:t>с</w:t>
      </w:r>
      <w:r w:rsidRPr="00DB1FFD">
        <w:rPr>
          <w:b/>
          <w:sz w:val="28"/>
          <w:szCs w:val="28"/>
        </w:rPr>
        <w:t xml:space="preserve"> * </w:t>
      </w:r>
      <w:r w:rsidRPr="00DB1FFD">
        <w:rPr>
          <w:b/>
          <w:sz w:val="28"/>
          <w:szCs w:val="28"/>
          <w:lang w:val="en-US"/>
        </w:rPr>
        <w:t>Sd</w:t>
      </w:r>
      <w:r w:rsidRPr="00DB1FFD">
        <w:rPr>
          <w:b/>
          <w:sz w:val="28"/>
          <w:szCs w:val="28"/>
        </w:rPr>
        <w:t xml:space="preserve"> * Кэ * К</w:t>
      </w:r>
      <w:r w:rsidRPr="00DB1FFD">
        <w:rPr>
          <w:b/>
          <w:sz w:val="28"/>
          <w:szCs w:val="28"/>
          <w:lang w:val="en-US"/>
        </w:rPr>
        <w:t>n</w:t>
      </w:r>
    </w:p>
    <w:p w:rsidR="003A61A4" w:rsidRPr="00DB1FFD" w:rsidRDefault="003A61A4" w:rsidP="00DB1FFD">
      <w:pPr>
        <w:widowControl w:val="0"/>
        <w:spacing w:line="360" w:lineRule="auto"/>
        <w:ind w:firstLine="709"/>
        <w:jc w:val="both"/>
        <w:rPr>
          <w:sz w:val="28"/>
          <w:szCs w:val="28"/>
        </w:rPr>
      </w:pPr>
      <w:r w:rsidRPr="00DB1FFD">
        <w:rPr>
          <w:sz w:val="28"/>
          <w:szCs w:val="28"/>
        </w:rPr>
        <w:t>Н</w:t>
      </w:r>
      <w:r w:rsidRPr="00DB1FFD">
        <w:rPr>
          <w:sz w:val="28"/>
          <w:szCs w:val="28"/>
          <w:vertAlign w:val="subscript"/>
        </w:rPr>
        <w:t>с</w:t>
      </w:r>
      <w:r w:rsidRPr="00DB1FFD">
        <w:rPr>
          <w:sz w:val="28"/>
          <w:szCs w:val="28"/>
        </w:rPr>
        <w:t xml:space="preserve"> = 124 тыс.руб./га</w:t>
      </w:r>
    </w:p>
    <w:p w:rsidR="003A61A4" w:rsidRPr="00DB1FFD" w:rsidRDefault="003A61A4" w:rsidP="00DB1FFD">
      <w:pPr>
        <w:widowControl w:val="0"/>
        <w:spacing w:line="360" w:lineRule="auto"/>
        <w:ind w:firstLine="709"/>
        <w:jc w:val="both"/>
        <w:rPr>
          <w:sz w:val="28"/>
          <w:szCs w:val="28"/>
        </w:rPr>
      </w:pPr>
      <w:r w:rsidRPr="00DB1FFD">
        <w:rPr>
          <w:sz w:val="28"/>
          <w:szCs w:val="28"/>
          <w:lang w:val="en-US"/>
        </w:rPr>
        <w:t>Sd</w:t>
      </w:r>
      <w:r w:rsidRPr="00DB1FFD">
        <w:rPr>
          <w:sz w:val="28"/>
          <w:szCs w:val="28"/>
        </w:rPr>
        <w:t xml:space="preserve"> = 135</w:t>
      </w:r>
    </w:p>
    <w:p w:rsidR="003A61A4" w:rsidRPr="00DB1FFD" w:rsidRDefault="003A61A4" w:rsidP="00DB1FFD">
      <w:pPr>
        <w:widowControl w:val="0"/>
        <w:spacing w:line="360" w:lineRule="auto"/>
        <w:ind w:firstLine="709"/>
        <w:jc w:val="both"/>
        <w:rPr>
          <w:sz w:val="28"/>
          <w:szCs w:val="28"/>
        </w:rPr>
      </w:pPr>
      <w:r w:rsidRPr="00DB1FFD">
        <w:rPr>
          <w:sz w:val="28"/>
          <w:szCs w:val="28"/>
        </w:rPr>
        <w:t>Кэ =1,6</w:t>
      </w:r>
    </w:p>
    <w:p w:rsidR="003A61A4" w:rsidRPr="00DB1FFD" w:rsidRDefault="003A61A4" w:rsidP="00DB1FFD">
      <w:pPr>
        <w:widowControl w:val="0"/>
        <w:spacing w:line="360" w:lineRule="auto"/>
        <w:ind w:firstLine="709"/>
        <w:jc w:val="both"/>
        <w:rPr>
          <w:sz w:val="28"/>
          <w:szCs w:val="28"/>
        </w:rPr>
      </w:pPr>
      <w:r w:rsidRPr="00DB1FFD">
        <w:rPr>
          <w:sz w:val="28"/>
          <w:szCs w:val="28"/>
        </w:rPr>
        <w:t>К</w:t>
      </w:r>
      <w:r w:rsidRPr="00DB1FFD">
        <w:rPr>
          <w:sz w:val="28"/>
          <w:szCs w:val="28"/>
          <w:lang w:val="en-US"/>
        </w:rPr>
        <w:t>n</w:t>
      </w:r>
      <w:r w:rsidRPr="00DB1FFD">
        <w:rPr>
          <w:sz w:val="28"/>
          <w:szCs w:val="28"/>
        </w:rPr>
        <w:t xml:space="preserve"> =1,5</w:t>
      </w:r>
    </w:p>
    <w:p w:rsidR="003A61A4" w:rsidRPr="00DB1FFD" w:rsidRDefault="003A61A4" w:rsidP="00DB1FFD">
      <w:pPr>
        <w:widowControl w:val="0"/>
        <w:spacing w:line="360" w:lineRule="auto"/>
        <w:ind w:firstLine="709"/>
        <w:jc w:val="both"/>
        <w:rPr>
          <w:sz w:val="28"/>
          <w:szCs w:val="28"/>
        </w:rPr>
      </w:pPr>
      <w:r w:rsidRPr="00DB1FFD">
        <w:rPr>
          <w:sz w:val="28"/>
          <w:szCs w:val="28"/>
        </w:rPr>
        <w:t>У</w:t>
      </w:r>
      <w:r w:rsidRPr="00DB1FFD">
        <w:rPr>
          <w:sz w:val="28"/>
          <w:szCs w:val="28"/>
          <w:vertAlign w:val="superscript"/>
          <w:lang w:val="en-US"/>
        </w:rPr>
        <w:t>n</w:t>
      </w:r>
      <w:r w:rsidRPr="00DB1FFD">
        <w:rPr>
          <w:position w:val="-8"/>
          <w:sz w:val="28"/>
          <w:szCs w:val="20"/>
        </w:rPr>
        <w:t>прд</w:t>
      </w:r>
      <w:r w:rsidRPr="00DB1FFD">
        <w:rPr>
          <w:sz w:val="28"/>
          <w:szCs w:val="28"/>
        </w:rPr>
        <w:t xml:space="preserve"> = 124*135*1,6*1,5 = 40176 тыс.руб.</w:t>
      </w:r>
    </w:p>
    <w:p w:rsidR="00794DE5" w:rsidRDefault="00794DE5" w:rsidP="00DB1FFD">
      <w:pPr>
        <w:widowControl w:val="0"/>
        <w:tabs>
          <w:tab w:val="num" w:pos="720"/>
        </w:tabs>
        <w:spacing w:line="360" w:lineRule="auto"/>
        <w:ind w:firstLine="709"/>
        <w:jc w:val="both"/>
        <w:rPr>
          <w:sz w:val="28"/>
          <w:szCs w:val="28"/>
        </w:rPr>
      </w:pPr>
    </w:p>
    <w:p w:rsidR="003A61A4" w:rsidRPr="00DB1FFD" w:rsidRDefault="003A61A4" w:rsidP="00DB1FFD">
      <w:pPr>
        <w:widowControl w:val="0"/>
        <w:tabs>
          <w:tab w:val="num" w:pos="720"/>
        </w:tabs>
        <w:spacing w:line="360" w:lineRule="auto"/>
        <w:ind w:firstLine="709"/>
        <w:jc w:val="both"/>
        <w:rPr>
          <w:sz w:val="28"/>
          <w:szCs w:val="28"/>
        </w:rPr>
      </w:pPr>
      <w:r w:rsidRPr="00DB1FFD">
        <w:rPr>
          <w:sz w:val="28"/>
          <w:szCs w:val="28"/>
        </w:rPr>
        <w:t>Оценка величины предотвращенного в результате природоохранной деятельности ущерба ( У</w:t>
      </w:r>
      <w:r w:rsidRPr="00DB1FFD">
        <w:rPr>
          <w:sz w:val="28"/>
          <w:szCs w:val="28"/>
          <w:vertAlign w:val="superscript"/>
          <w:lang w:val="en-US"/>
        </w:rPr>
        <w:t>n</w:t>
      </w:r>
      <w:r w:rsidRPr="00DB1FFD">
        <w:rPr>
          <w:sz w:val="28"/>
          <w:szCs w:val="28"/>
        </w:rPr>
        <w:t xml:space="preserve">прс, тыс.руб/год) от захламления земель отходами </w:t>
      </w:r>
      <w:r w:rsidRPr="00DB1FFD">
        <w:rPr>
          <w:sz w:val="28"/>
          <w:szCs w:val="28"/>
          <w:lang w:val="en-US"/>
        </w:rPr>
        <w:t>i</w:t>
      </w:r>
      <w:r w:rsidRPr="00DB1FFD">
        <w:rPr>
          <w:sz w:val="28"/>
          <w:szCs w:val="28"/>
        </w:rPr>
        <w:t>-ой категории, несанкционированными свалками производится по формуле:</w:t>
      </w:r>
    </w:p>
    <w:p w:rsidR="00794DE5" w:rsidRDefault="00794DE5"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perscript"/>
          <w:lang w:val="en-US"/>
        </w:rPr>
        <w:t>n</w:t>
      </w:r>
      <w:r w:rsidRPr="00DB1FFD">
        <w:rPr>
          <w:b/>
          <w:bCs/>
          <w:sz w:val="28"/>
          <w:szCs w:val="28"/>
        </w:rPr>
        <w:t>прс = Н</w:t>
      </w:r>
      <w:r w:rsidRPr="00DB1FFD">
        <w:rPr>
          <w:b/>
          <w:bCs/>
          <w:sz w:val="28"/>
          <w:szCs w:val="28"/>
          <w:vertAlign w:val="subscript"/>
        </w:rPr>
        <w:t>с</w:t>
      </w:r>
      <w:r w:rsidRPr="00DB1FFD">
        <w:rPr>
          <w:b/>
          <w:bCs/>
          <w:sz w:val="28"/>
          <w:szCs w:val="28"/>
        </w:rPr>
        <w:t xml:space="preserve"> * </w:t>
      </w:r>
      <w:r w:rsidRPr="00DB1FFD">
        <w:rPr>
          <w:b/>
          <w:bCs/>
          <w:sz w:val="28"/>
          <w:szCs w:val="28"/>
          <w:lang w:val="en-US"/>
        </w:rPr>
        <w:t>S</w:t>
      </w:r>
      <w:r w:rsidRPr="00DB1FFD">
        <w:rPr>
          <w:b/>
          <w:bCs/>
          <w:sz w:val="28"/>
          <w:szCs w:val="28"/>
        </w:rPr>
        <w:t>с * Кэ * К</w:t>
      </w:r>
      <w:r w:rsidRPr="00DB1FFD">
        <w:rPr>
          <w:b/>
          <w:bCs/>
          <w:sz w:val="28"/>
          <w:szCs w:val="28"/>
          <w:lang w:val="en-US"/>
        </w:rPr>
        <w:t>n</w:t>
      </w:r>
      <w:r w:rsidRPr="00DB1FFD">
        <w:rPr>
          <w:sz w:val="28"/>
          <w:szCs w:val="28"/>
        </w:rPr>
        <w:t xml:space="preserve"> </w:t>
      </w:r>
    </w:p>
    <w:p w:rsidR="00794DE5" w:rsidRDefault="00794DE5"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где:</w:t>
      </w:r>
    </w:p>
    <w:p w:rsidR="003A61A4" w:rsidRPr="00DB1FFD" w:rsidRDefault="003A61A4" w:rsidP="00DB1FFD">
      <w:pPr>
        <w:widowControl w:val="0"/>
        <w:spacing w:line="360" w:lineRule="auto"/>
        <w:ind w:firstLine="709"/>
        <w:jc w:val="both"/>
        <w:rPr>
          <w:sz w:val="28"/>
          <w:szCs w:val="28"/>
        </w:rPr>
      </w:pPr>
      <w:r w:rsidRPr="00DB1FFD">
        <w:rPr>
          <w:b/>
          <w:bCs/>
          <w:sz w:val="28"/>
          <w:szCs w:val="28"/>
          <w:lang w:val="en-US"/>
        </w:rPr>
        <w:t>Sc</w:t>
      </w:r>
      <w:r w:rsidRPr="00DB1FFD">
        <w:rPr>
          <w:sz w:val="28"/>
          <w:szCs w:val="28"/>
        </w:rPr>
        <w:t xml:space="preserve"> – площадь земель, которые удалось защищать от захламления отходами </w:t>
      </w:r>
      <w:r w:rsidRPr="00DB1FFD">
        <w:rPr>
          <w:sz w:val="28"/>
          <w:szCs w:val="28"/>
          <w:lang w:val="en-US"/>
        </w:rPr>
        <w:t>i</w:t>
      </w:r>
      <w:r w:rsidRPr="00DB1FFD">
        <w:rPr>
          <w:sz w:val="28"/>
          <w:szCs w:val="28"/>
        </w:rPr>
        <w:t>-го вида за отчетный период времени, га = 280</w:t>
      </w:r>
    </w:p>
    <w:p w:rsidR="00794DE5" w:rsidRDefault="00794DE5"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У</w:t>
      </w:r>
      <w:r w:rsidRPr="00DB1FFD">
        <w:rPr>
          <w:sz w:val="28"/>
          <w:szCs w:val="28"/>
          <w:vertAlign w:val="superscript"/>
          <w:lang w:val="en-US"/>
        </w:rPr>
        <w:t>n</w:t>
      </w:r>
      <w:r w:rsidRPr="00DB1FFD">
        <w:rPr>
          <w:sz w:val="28"/>
          <w:szCs w:val="28"/>
        </w:rPr>
        <w:t>прс = Н</w:t>
      </w:r>
      <w:r w:rsidRPr="00DB1FFD">
        <w:rPr>
          <w:sz w:val="28"/>
          <w:szCs w:val="28"/>
          <w:vertAlign w:val="subscript"/>
        </w:rPr>
        <w:t>с</w:t>
      </w:r>
      <w:r w:rsidRPr="00DB1FFD">
        <w:rPr>
          <w:sz w:val="28"/>
          <w:szCs w:val="28"/>
        </w:rPr>
        <w:t xml:space="preserve"> * </w:t>
      </w:r>
      <w:r w:rsidRPr="00DB1FFD">
        <w:rPr>
          <w:sz w:val="28"/>
          <w:szCs w:val="28"/>
          <w:lang w:val="en-US"/>
        </w:rPr>
        <w:t>S</w:t>
      </w:r>
      <w:r w:rsidRPr="00DB1FFD">
        <w:rPr>
          <w:sz w:val="28"/>
          <w:szCs w:val="28"/>
        </w:rPr>
        <w:t>с * Кэ * К</w:t>
      </w:r>
      <w:r w:rsidRPr="00DB1FFD">
        <w:rPr>
          <w:sz w:val="28"/>
          <w:szCs w:val="28"/>
          <w:lang w:val="en-US"/>
        </w:rPr>
        <w:t>n</w:t>
      </w:r>
      <w:r w:rsidRPr="00DB1FFD">
        <w:rPr>
          <w:sz w:val="28"/>
          <w:szCs w:val="28"/>
        </w:rPr>
        <w:t xml:space="preserve"> </w:t>
      </w:r>
    </w:p>
    <w:p w:rsidR="00DB1FFD" w:rsidRPr="00DB1FFD" w:rsidRDefault="003A61A4" w:rsidP="00DB1FFD">
      <w:pPr>
        <w:widowControl w:val="0"/>
        <w:spacing w:line="360" w:lineRule="auto"/>
        <w:ind w:firstLine="709"/>
        <w:jc w:val="both"/>
        <w:rPr>
          <w:sz w:val="28"/>
          <w:szCs w:val="28"/>
        </w:rPr>
      </w:pPr>
      <w:r w:rsidRPr="00DB1FFD">
        <w:rPr>
          <w:sz w:val="28"/>
          <w:szCs w:val="28"/>
        </w:rPr>
        <w:t>Н</w:t>
      </w:r>
      <w:r w:rsidRPr="00DB1FFD">
        <w:rPr>
          <w:sz w:val="28"/>
          <w:szCs w:val="28"/>
          <w:vertAlign w:val="subscript"/>
        </w:rPr>
        <w:t>с</w:t>
      </w:r>
      <w:r w:rsidRPr="00DB1FFD">
        <w:rPr>
          <w:sz w:val="28"/>
          <w:szCs w:val="28"/>
        </w:rPr>
        <w:t xml:space="preserve"> = 124</w:t>
      </w:r>
    </w:p>
    <w:p w:rsidR="003A61A4" w:rsidRPr="00DB1FFD" w:rsidRDefault="003A61A4" w:rsidP="00DB1FFD">
      <w:pPr>
        <w:widowControl w:val="0"/>
        <w:spacing w:line="360" w:lineRule="auto"/>
        <w:ind w:firstLine="709"/>
        <w:jc w:val="both"/>
        <w:rPr>
          <w:sz w:val="28"/>
          <w:szCs w:val="28"/>
        </w:rPr>
      </w:pPr>
      <w:r w:rsidRPr="00DB1FFD">
        <w:rPr>
          <w:sz w:val="28"/>
          <w:szCs w:val="28"/>
          <w:lang w:val="en-US"/>
        </w:rPr>
        <w:t>S</w:t>
      </w:r>
      <w:r w:rsidRPr="00DB1FFD">
        <w:rPr>
          <w:sz w:val="28"/>
          <w:szCs w:val="28"/>
        </w:rPr>
        <w:t>с = 280</w:t>
      </w:r>
    </w:p>
    <w:p w:rsidR="003A61A4" w:rsidRPr="00DB1FFD" w:rsidRDefault="003A61A4" w:rsidP="00DB1FFD">
      <w:pPr>
        <w:widowControl w:val="0"/>
        <w:spacing w:line="360" w:lineRule="auto"/>
        <w:ind w:firstLine="709"/>
        <w:jc w:val="both"/>
        <w:rPr>
          <w:sz w:val="28"/>
          <w:szCs w:val="28"/>
        </w:rPr>
      </w:pPr>
      <w:r w:rsidRPr="00DB1FFD">
        <w:rPr>
          <w:sz w:val="28"/>
          <w:szCs w:val="28"/>
        </w:rPr>
        <w:t>Кэ = 1,6</w:t>
      </w:r>
    </w:p>
    <w:p w:rsidR="003A61A4" w:rsidRPr="00DB1FFD" w:rsidRDefault="003A61A4" w:rsidP="00DB1FFD">
      <w:pPr>
        <w:widowControl w:val="0"/>
        <w:spacing w:line="360" w:lineRule="auto"/>
        <w:ind w:firstLine="709"/>
        <w:jc w:val="both"/>
        <w:rPr>
          <w:sz w:val="28"/>
          <w:szCs w:val="28"/>
        </w:rPr>
      </w:pPr>
      <w:r w:rsidRPr="00DB1FFD">
        <w:rPr>
          <w:sz w:val="28"/>
          <w:szCs w:val="28"/>
        </w:rPr>
        <w:t>К</w:t>
      </w:r>
      <w:r w:rsidRPr="00DB1FFD">
        <w:rPr>
          <w:sz w:val="28"/>
          <w:szCs w:val="28"/>
          <w:lang w:val="en-US"/>
        </w:rPr>
        <w:t>n</w:t>
      </w:r>
      <w:r w:rsidRPr="00DB1FFD">
        <w:rPr>
          <w:sz w:val="28"/>
          <w:szCs w:val="28"/>
        </w:rPr>
        <w:t xml:space="preserve"> = 1,5</w:t>
      </w:r>
    </w:p>
    <w:p w:rsidR="003A61A4" w:rsidRPr="00DB1FFD" w:rsidRDefault="003A61A4" w:rsidP="00DB1FFD">
      <w:pPr>
        <w:widowControl w:val="0"/>
        <w:spacing w:line="360" w:lineRule="auto"/>
        <w:ind w:firstLine="709"/>
        <w:jc w:val="both"/>
        <w:rPr>
          <w:sz w:val="28"/>
          <w:szCs w:val="28"/>
        </w:rPr>
      </w:pPr>
      <w:r w:rsidRPr="00DB1FFD">
        <w:rPr>
          <w:sz w:val="28"/>
          <w:szCs w:val="28"/>
        </w:rPr>
        <w:t>У</w:t>
      </w:r>
      <w:r w:rsidRPr="00DB1FFD">
        <w:rPr>
          <w:sz w:val="28"/>
          <w:szCs w:val="28"/>
          <w:vertAlign w:val="superscript"/>
          <w:lang w:val="en-US"/>
        </w:rPr>
        <w:t>n</w:t>
      </w:r>
      <w:r w:rsidRPr="00DB1FFD">
        <w:rPr>
          <w:position w:val="-8"/>
          <w:sz w:val="28"/>
          <w:szCs w:val="20"/>
        </w:rPr>
        <w:t>прс</w:t>
      </w:r>
      <w:r w:rsidRPr="00DB1FFD">
        <w:rPr>
          <w:sz w:val="28"/>
          <w:szCs w:val="28"/>
        </w:rPr>
        <w:t xml:space="preserve"> = 124*280*1,6*1,5 = 83328 тыс. руб.</w:t>
      </w:r>
    </w:p>
    <w:p w:rsidR="00794DE5" w:rsidRDefault="00794DE5" w:rsidP="00DB1FFD">
      <w:pPr>
        <w:widowControl w:val="0"/>
        <w:tabs>
          <w:tab w:val="num" w:pos="720"/>
        </w:tabs>
        <w:spacing w:line="360" w:lineRule="auto"/>
        <w:ind w:firstLine="709"/>
        <w:jc w:val="both"/>
        <w:rPr>
          <w:sz w:val="28"/>
          <w:szCs w:val="28"/>
        </w:rPr>
      </w:pPr>
    </w:p>
    <w:p w:rsidR="003A61A4" w:rsidRPr="00DB1FFD" w:rsidRDefault="003A61A4" w:rsidP="00DB1FFD">
      <w:pPr>
        <w:widowControl w:val="0"/>
        <w:tabs>
          <w:tab w:val="num" w:pos="720"/>
        </w:tabs>
        <w:spacing w:line="360" w:lineRule="auto"/>
        <w:ind w:firstLine="709"/>
        <w:jc w:val="both"/>
        <w:rPr>
          <w:sz w:val="28"/>
          <w:szCs w:val="28"/>
        </w:rPr>
      </w:pPr>
      <w:r w:rsidRPr="00DB1FFD">
        <w:rPr>
          <w:sz w:val="28"/>
          <w:szCs w:val="28"/>
        </w:rPr>
        <w:t>Оценка величины предотвращенного в результате природоохранной деятельности ущерба от загрязнения земель химическими веществами производится по формуле:</w:t>
      </w:r>
    </w:p>
    <w:p w:rsidR="00794DE5" w:rsidRDefault="00794DE5"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perscript"/>
          <w:lang w:val="en-US"/>
        </w:rPr>
        <w:t>n</w:t>
      </w:r>
      <w:r w:rsidRPr="00DB1FFD">
        <w:rPr>
          <w:b/>
          <w:bCs/>
          <w:sz w:val="28"/>
          <w:szCs w:val="28"/>
        </w:rPr>
        <w:t>прх = (Н</w:t>
      </w:r>
      <w:r w:rsidRPr="00DB1FFD">
        <w:rPr>
          <w:b/>
          <w:bCs/>
          <w:sz w:val="28"/>
          <w:szCs w:val="28"/>
          <w:vertAlign w:val="subscript"/>
        </w:rPr>
        <w:t>с</w:t>
      </w:r>
      <w:r w:rsidRPr="00DB1FFD">
        <w:rPr>
          <w:b/>
          <w:bCs/>
          <w:sz w:val="28"/>
          <w:szCs w:val="28"/>
        </w:rPr>
        <w:t xml:space="preserve"> * </w:t>
      </w:r>
      <w:r w:rsidRPr="00DB1FFD">
        <w:rPr>
          <w:b/>
          <w:bCs/>
          <w:sz w:val="28"/>
          <w:szCs w:val="28"/>
          <w:lang w:val="en-US"/>
        </w:rPr>
        <w:t>S</w:t>
      </w:r>
      <w:r w:rsidRPr="00DB1FFD">
        <w:rPr>
          <w:b/>
          <w:bCs/>
          <w:sz w:val="28"/>
          <w:szCs w:val="28"/>
        </w:rPr>
        <w:t>х * Кэ * К</w:t>
      </w:r>
      <w:r w:rsidRPr="00DB1FFD">
        <w:rPr>
          <w:b/>
          <w:bCs/>
          <w:sz w:val="28"/>
          <w:szCs w:val="28"/>
          <w:lang w:val="en-US"/>
        </w:rPr>
        <w:t>n</w:t>
      </w:r>
      <w:r w:rsidRPr="00DB1FFD">
        <w:rPr>
          <w:b/>
          <w:bCs/>
          <w:sz w:val="28"/>
          <w:szCs w:val="28"/>
        </w:rPr>
        <w:t xml:space="preserve"> )*Кх</w:t>
      </w:r>
      <w:r w:rsidRPr="00DB1FFD">
        <w:rPr>
          <w:sz w:val="28"/>
          <w:szCs w:val="28"/>
        </w:rPr>
        <w:t xml:space="preserve"> </w:t>
      </w:r>
    </w:p>
    <w:p w:rsidR="00794DE5" w:rsidRDefault="00794DE5"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 xml:space="preserve">где: </w:t>
      </w:r>
    </w:p>
    <w:p w:rsidR="003A61A4" w:rsidRPr="00DB1FFD" w:rsidRDefault="003A61A4" w:rsidP="00DB1FFD">
      <w:pPr>
        <w:widowControl w:val="0"/>
        <w:spacing w:line="360" w:lineRule="auto"/>
        <w:ind w:firstLine="709"/>
        <w:jc w:val="both"/>
        <w:rPr>
          <w:sz w:val="28"/>
          <w:szCs w:val="28"/>
        </w:rPr>
      </w:pPr>
      <w:r w:rsidRPr="00DB1FFD">
        <w:rPr>
          <w:sz w:val="28"/>
          <w:szCs w:val="28"/>
          <w:lang w:val="en-US"/>
        </w:rPr>
        <w:t>S</w:t>
      </w:r>
      <w:r w:rsidRPr="00DB1FFD">
        <w:rPr>
          <w:sz w:val="28"/>
          <w:szCs w:val="28"/>
        </w:rPr>
        <w:t xml:space="preserve">х – площадь земель, которые удалось защитить от загрязнения химическим веществом </w:t>
      </w:r>
      <w:r w:rsidRPr="00DB1FFD">
        <w:rPr>
          <w:sz w:val="28"/>
          <w:szCs w:val="28"/>
          <w:lang w:val="en-US"/>
        </w:rPr>
        <w:t>i</w:t>
      </w:r>
      <w:r w:rsidRPr="00DB1FFD">
        <w:rPr>
          <w:sz w:val="28"/>
          <w:szCs w:val="28"/>
        </w:rPr>
        <w:t>-го вида в отчетном году, га = 185;</w:t>
      </w:r>
    </w:p>
    <w:p w:rsidR="003A61A4" w:rsidRPr="00DB1FFD" w:rsidRDefault="003A61A4" w:rsidP="00DB1FFD">
      <w:pPr>
        <w:widowControl w:val="0"/>
        <w:spacing w:line="360" w:lineRule="auto"/>
        <w:ind w:firstLine="709"/>
        <w:jc w:val="both"/>
        <w:rPr>
          <w:sz w:val="28"/>
          <w:szCs w:val="28"/>
        </w:rPr>
      </w:pPr>
      <w:r w:rsidRPr="00DB1FFD">
        <w:rPr>
          <w:sz w:val="28"/>
          <w:szCs w:val="28"/>
        </w:rPr>
        <w:t xml:space="preserve">Кх – повышающий коффициент (предотвращение загрязнения земель несколькими </w:t>
      </w:r>
      <w:r w:rsidRPr="00DB1FFD">
        <w:rPr>
          <w:sz w:val="28"/>
          <w:szCs w:val="28"/>
          <w:lang w:val="en-US"/>
        </w:rPr>
        <w:t>n</w:t>
      </w:r>
      <w:r w:rsidRPr="00DB1FFD">
        <w:rPr>
          <w:sz w:val="28"/>
          <w:szCs w:val="28"/>
        </w:rPr>
        <w:t xml:space="preserve"> химическими веществами)</w:t>
      </w:r>
    </w:p>
    <w:p w:rsidR="00794DE5" w:rsidRDefault="00794DE5" w:rsidP="00DB1FFD">
      <w:pPr>
        <w:widowControl w:val="0"/>
        <w:spacing w:line="360" w:lineRule="auto"/>
        <w:ind w:firstLine="709"/>
        <w:jc w:val="both"/>
        <w:rPr>
          <w:b/>
          <w:sz w:val="28"/>
          <w:szCs w:val="28"/>
        </w:rPr>
      </w:pPr>
    </w:p>
    <w:p w:rsidR="003A61A4" w:rsidRPr="00DB1FFD" w:rsidRDefault="003A61A4" w:rsidP="00DB1FFD">
      <w:pPr>
        <w:widowControl w:val="0"/>
        <w:spacing w:line="360" w:lineRule="auto"/>
        <w:ind w:firstLine="709"/>
        <w:jc w:val="both"/>
        <w:rPr>
          <w:b/>
          <w:sz w:val="28"/>
          <w:szCs w:val="28"/>
        </w:rPr>
      </w:pPr>
      <w:r w:rsidRPr="00DB1FFD">
        <w:rPr>
          <w:b/>
          <w:sz w:val="28"/>
          <w:szCs w:val="28"/>
        </w:rPr>
        <w:t>Кх = 1+0,2(</w:t>
      </w:r>
      <w:r w:rsidRPr="00DB1FFD">
        <w:rPr>
          <w:b/>
          <w:sz w:val="28"/>
          <w:szCs w:val="28"/>
          <w:lang w:val="en-US"/>
        </w:rPr>
        <w:t>n</w:t>
      </w:r>
      <w:r w:rsidRPr="00DB1FFD">
        <w:rPr>
          <w:b/>
          <w:sz w:val="28"/>
          <w:szCs w:val="28"/>
        </w:rPr>
        <w:t xml:space="preserve"> – 1), при </w:t>
      </w:r>
      <w:r w:rsidRPr="00DB1FFD">
        <w:rPr>
          <w:b/>
          <w:sz w:val="28"/>
          <w:szCs w:val="28"/>
          <w:lang w:val="en-US"/>
        </w:rPr>
        <w:t>n</w:t>
      </w:r>
      <w:r w:rsidRPr="00DB1FFD">
        <w:rPr>
          <w:b/>
          <w:sz w:val="28"/>
          <w:szCs w:val="28"/>
        </w:rPr>
        <w:t xml:space="preserve"> &lt; 10 в расчетах </w:t>
      </w:r>
      <w:r w:rsidRPr="00DB1FFD">
        <w:rPr>
          <w:b/>
          <w:sz w:val="28"/>
          <w:szCs w:val="28"/>
          <w:lang w:val="en-US"/>
        </w:rPr>
        <w:t>n</w:t>
      </w:r>
      <w:r w:rsidRPr="00DB1FFD">
        <w:rPr>
          <w:b/>
          <w:sz w:val="28"/>
          <w:szCs w:val="28"/>
        </w:rPr>
        <w:t xml:space="preserve"> = 1</w:t>
      </w:r>
    </w:p>
    <w:p w:rsidR="003A61A4" w:rsidRPr="00DB1FFD" w:rsidRDefault="003A61A4" w:rsidP="00DB1FFD">
      <w:pPr>
        <w:widowControl w:val="0"/>
        <w:spacing w:line="360" w:lineRule="auto"/>
        <w:ind w:firstLine="709"/>
        <w:jc w:val="both"/>
        <w:rPr>
          <w:b/>
          <w:sz w:val="28"/>
          <w:szCs w:val="28"/>
        </w:rPr>
      </w:pPr>
      <w:r w:rsidRPr="00DB1FFD">
        <w:rPr>
          <w:b/>
          <w:sz w:val="28"/>
          <w:szCs w:val="28"/>
        </w:rPr>
        <w:t xml:space="preserve">3, при </w:t>
      </w:r>
      <w:r w:rsidRPr="00DB1FFD">
        <w:rPr>
          <w:b/>
          <w:sz w:val="28"/>
          <w:szCs w:val="28"/>
          <w:lang w:val="en-US"/>
        </w:rPr>
        <w:t>n</w:t>
      </w:r>
      <w:r w:rsidRPr="00DB1FFD">
        <w:rPr>
          <w:b/>
          <w:sz w:val="28"/>
          <w:szCs w:val="28"/>
        </w:rPr>
        <w:t xml:space="preserve"> &gt; 10</w:t>
      </w:r>
    </w:p>
    <w:p w:rsidR="003A61A4" w:rsidRPr="00DB1FFD" w:rsidRDefault="003A61A4" w:rsidP="00DB1FFD">
      <w:pPr>
        <w:widowControl w:val="0"/>
        <w:spacing w:line="360" w:lineRule="auto"/>
        <w:ind w:firstLine="709"/>
        <w:jc w:val="both"/>
        <w:rPr>
          <w:sz w:val="28"/>
          <w:szCs w:val="28"/>
        </w:rPr>
      </w:pPr>
      <w:r w:rsidRPr="00DB1FFD">
        <w:rPr>
          <w:sz w:val="28"/>
          <w:szCs w:val="28"/>
          <w:lang w:val="en-US"/>
        </w:rPr>
        <w:t>Kx</w:t>
      </w:r>
      <w:r w:rsidRPr="00DB1FFD">
        <w:rPr>
          <w:sz w:val="28"/>
          <w:szCs w:val="28"/>
        </w:rPr>
        <w:t>= 1 + 0,2 * (1-1) = 1</w:t>
      </w:r>
    </w:p>
    <w:p w:rsidR="003A61A4" w:rsidRPr="00DB1FFD" w:rsidRDefault="003A61A4" w:rsidP="00DB1FFD">
      <w:pPr>
        <w:widowControl w:val="0"/>
        <w:spacing w:line="360" w:lineRule="auto"/>
        <w:ind w:firstLine="709"/>
        <w:jc w:val="both"/>
        <w:rPr>
          <w:b/>
          <w:sz w:val="28"/>
          <w:szCs w:val="28"/>
        </w:rPr>
      </w:pPr>
      <w:r w:rsidRPr="00DB1FFD">
        <w:rPr>
          <w:b/>
          <w:sz w:val="28"/>
          <w:szCs w:val="28"/>
        </w:rPr>
        <w:t>У</w:t>
      </w:r>
      <w:r w:rsidRPr="00DB1FFD">
        <w:rPr>
          <w:b/>
          <w:sz w:val="28"/>
          <w:szCs w:val="28"/>
          <w:vertAlign w:val="superscript"/>
          <w:lang w:val="en-US"/>
        </w:rPr>
        <w:t>n</w:t>
      </w:r>
      <w:r w:rsidRPr="00DB1FFD">
        <w:rPr>
          <w:b/>
          <w:sz w:val="28"/>
          <w:szCs w:val="28"/>
        </w:rPr>
        <w:t>прх = (Н</w:t>
      </w:r>
      <w:r w:rsidRPr="00DB1FFD">
        <w:rPr>
          <w:b/>
          <w:sz w:val="28"/>
          <w:szCs w:val="28"/>
          <w:vertAlign w:val="subscript"/>
        </w:rPr>
        <w:t>с</w:t>
      </w:r>
      <w:r w:rsidRPr="00DB1FFD">
        <w:rPr>
          <w:b/>
          <w:sz w:val="28"/>
          <w:szCs w:val="28"/>
        </w:rPr>
        <w:t xml:space="preserve"> * </w:t>
      </w:r>
      <w:r w:rsidRPr="00DB1FFD">
        <w:rPr>
          <w:b/>
          <w:sz w:val="28"/>
          <w:szCs w:val="28"/>
          <w:lang w:val="en-US"/>
        </w:rPr>
        <w:t>S</w:t>
      </w:r>
      <w:r w:rsidRPr="00DB1FFD">
        <w:rPr>
          <w:b/>
          <w:sz w:val="28"/>
          <w:szCs w:val="28"/>
        </w:rPr>
        <w:t>х * Кэ * К</w:t>
      </w:r>
      <w:r w:rsidRPr="00DB1FFD">
        <w:rPr>
          <w:b/>
          <w:sz w:val="28"/>
          <w:szCs w:val="28"/>
          <w:lang w:val="en-US"/>
        </w:rPr>
        <w:t>n</w:t>
      </w:r>
      <w:r w:rsidRPr="00DB1FFD">
        <w:rPr>
          <w:b/>
          <w:sz w:val="28"/>
          <w:szCs w:val="28"/>
        </w:rPr>
        <w:t xml:space="preserve"> )*Кх </w:t>
      </w:r>
    </w:p>
    <w:p w:rsidR="003A61A4" w:rsidRPr="00DB1FFD" w:rsidRDefault="003A61A4" w:rsidP="00DB1FFD">
      <w:pPr>
        <w:widowControl w:val="0"/>
        <w:spacing w:line="360" w:lineRule="auto"/>
        <w:ind w:firstLine="709"/>
        <w:jc w:val="both"/>
        <w:rPr>
          <w:sz w:val="28"/>
          <w:szCs w:val="28"/>
        </w:rPr>
      </w:pPr>
      <w:r w:rsidRPr="00DB1FFD">
        <w:rPr>
          <w:sz w:val="28"/>
          <w:szCs w:val="28"/>
        </w:rPr>
        <w:t>У</w:t>
      </w:r>
      <w:r w:rsidRPr="00DB1FFD">
        <w:rPr>
          <w:sz w:val="28"/>
          <w:szCs w:val="28"/>
          <w:vertAlign w:val="superscript"/>
          <w:lang w:val="en-US"/>
        </w:rPr>
        <w:t>n</w:t>
      </w:r>
      <w:r w:rsidRPr="00DB1FFD">
        <w:rPr>
          <w:sz w:val="28"/>
          <w:szCs w:val="28"/>
        </w:rPr>
        <w:t>прх = (124*185*1,6*1,5)*1 = 55056 тыс.руб.</w:t>
      </w:r>
    </w:p>
    <w:p w:rsidR="00794DE5" w:rsidRDefault="00794DE5"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Общая величина предотвращенного ущерба (У</w:t>
      </w:r>
      <w:r w:rsidRPr="00DB1FFD">
        <w:rPr>
          <w:sz w:val="28"/>
          <w:szCs w:val="28"/>
          <w:vertAlign w:val="superscript"/>
          <w:lang w:val="en-US"/>
        </w:rPr>
        <w:t>n</w:t>
      </w:r>
      <w:r w:rsidRPr="00DB1FFD">
        <w:rPr>
          <w:sz w:val="28"/>
          <w:szCs w:val="28"/>
        </w:rPr>
        <w:t>пр) от ухудшения и разрушения почв и земель в рассматриваемом районе за отчетный период времени определяется суммированием всех видов предотвращенных ущербов:</w:t>
      </w:r>
    </w:p>
    <w:p w:rsidR="00794DE5" w:rsidRDefault="00794DE5"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b/>
          <w:bCs/>
          <w:sz w:val="28"/>
          <w:szCs w:val="28"/>
        </w:rPr>
      </w:pPr>
      <w:r w:rsidRPr="00DB1FFD">
        <w:rPr>
          <w:b/>
          <w:bCs/>
          <w:sz w:val="28"/>
          <w:szCs w:val="28"/>
        </w:rPr>
        <w:t>У</w:t>
      </w:r>
      <w:r w:rsidRPr="00DB1FFD">
        <w:rPr>
          <w:b/>
          <w:bCs/>
          <w:sz w:val="28"/>
          <w:szCs w:val="28"/>
          <w:vertAlign w:val="superscript"/>
          <w:lang w:val="en-US"/>
        </w:rPr>
        <w:t>n</w:t>
      </w:r>
      <w:r w:rsidRPr="00DB1FFD">
        <w:rPr>
          <w:b/>
          <w:bCs/>
          <w:sz w:val="28"/>
          <w:szCs w:val="28"/>
        </w:rPr>
        <w:t>пр = У</w:t>
      </w:r>
      <w:r w:rsidRPr="00DB1FFD">
        <w:rPr>
          <w:b/>
          <w:bCs/>
          <w:sz w:val="28"/>
          <w:szCs w:val="28"/>
          <w:vertAlign w:val="superscript"/>
          <w:lang w:val="en-US"/>
        </w:rPr>
        <w:t>n</w:t>
      </w:r>
      <w:r w:rsidRPr="00DB1FFD">
        <w:rPr>
          <w:b/>
          <w:bCs/>
          <w:sz w:val="28"/>
          <w:szCs w:val="28"/>
        </w:rPr>
        <w:t>прд + У</w:t>
      </w:r>
      <w:r w:rsidRPr="00DB1FFD">
        <w:rPr>
          <w:b/>
          <w:bCs/>
          <w:sz w:val="28"/>
          <w:szCs w:val="28"/>
          <w:vertAlign w:val="superscript"/>
          <w:lang w:val="en-US"/>
        </w:rPr>
        <w:t>n</w:t>
      </w:r>
      <w:r w:rsidRPr="00DB1FFD">
        <w:rPr>
          <w:b/>
          <w:bCs/>
          <w:sz w:val="28"/>
          <w:szCs w:val="28"/>
        </w:rPr>
        <w:t>прс + У</w:t>
      </w:r>
      <w:r w:rsidRPr="00DB1FFD">
        <w:rPr>
          <w:b/>
          <w:bCs/>
          <w:sz w:val="28"/>
          <w:szCs w:val="28"/>
          <w:vertAlign w:val="superscript"/>
          <w:lang w:val="en-US"/>
        </w:rPr>
        <w:t>n</w:t>
      </w:r>
      <w:r w:rsidRPr="00DB1FFD">
        <w:rPr>
          <w:b/>
          <w:bCs/>
          <w:sz w:val="28"/>
          <w:szCs w:val="28"/>
        </w:rPr>
        <w:t>прх + У</w:t>
      </w:r>
      <w:r w:rsidRPr="00DB1FFD">
        <w:rPr>
          <w:b/>
          <w:bCs/>
          <w:sz w:val="28"/>
          <w:szCs w:val="28"/>
          <w:vertAlign w:val="superscript"/>
          <w:lang w:val="en-US"/>
        </w:rPr>
        <w:t>n</w:t>
      </w:r>
      <w:r w:rsidRPr="00DB1FFD">
        <w:rPr>
          <w:b/>
          <w:bCs/>
          <w:sz w:val="28"/>
          <w:szCs w:val="28"/>
          <w:lang w:val="en-US"/>
        </w:rPr>
        <w:t>j</w:t>
      </w:r>
      <w:r w:rsidRPr="00DB1FFD">
        <w:rPr>
          <w:b/>
          <w:bCs/>
          <w:sz w:val="28"/>
          <w:szCs w:val="28"/>
        </w:rPr>
        <w:t xml:space="preserve">пр </w:t>
      </w:r>
    </w:p>
    <w:p w:rsidR="00794DE5" w:rsidRDefault="00794DE5" w:rsidP="00DB1FFD">
      <w:pPr>
        <w:widowControl w:val="0"/>
        <w:spacing w:line="360" w:lineRule="auto"/>
        <w:ind w:firstLine="709"/>
        <w:jc w:val="both"/>
        <w:rPr>
          <w:sz w:val="28"/>
          <w:szCs w:val="28"/>
        </w:rPr>
      </w:pPr>
    </w:p>
    <w:p w:rsidR="003A61A4" w:rsidRPr="00DB1FFD" w:rsidRDefault="003A61A4" w:rsidP="00DB1FFD">
      <w:pPr>
        <w:widowControl w:val="0"/>
        <w:spacing w:line="360" w:lineRule="auto"/>
        <w:ind w:firstLine="709"/>
        <w:jc w:val="both"/>
        <w:rPr>
          <w:sz w:val="28"/>
          <w:szCs w:val="28"/>
        </w:rPr>
      </w:pPr>
      <w:r w:rsidRPr="00DB1FFD">
        <w:rPr>
          <w:sz w:val="28"/>
          <w:szCs w:val="28"/>
        </w:rPr>
        <w:t>где:</w:t>
      </w: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perscript"/>
          <w:lang w:val="en-US"/>
        </w:rPr>
        <w:t>n</w:t>
      </w:r>
      <w:r w:rsidRPr="00DB1FFD">
        <w:rPr>
          <w:b/>
          <w:bCs/>
          <w:position w:val="-6"/>
          <w:sz w:val="28"/>
          <w:lang w:val="en-US"/>
        </w:rPr>
        <w:t>npj</w:t>
      </w:r>
      <w:r w:rsidRPr="00DB1FFD">
        <w:rPr>
          <w:b/>
          <w:bCs/>
          <w:sz w:val="28"/>
          <w:szCs w:val="28"/>
        </w:rPr>
        <w:t xml:space="preserve"> - </w:t>
      </w:r>
      <w:r w:rsidRPr="00DB1FFD">
        <w:rPr>
          <w:sz w:val="28"/>
          <w:szCs w:val="28"/>
        </w:rPr>
        <w:t>любой другой вид предотвращенного ущерба от ухудшения и разрушения почв в рассматриваемом регионе за отчетный период времени, тыс. руб./год.</w:t>
      </w:r>
    </w:p>
    <w:p w:rsidR="00794DE5" w:rsidRDefault="00794DE5" w:rsidP="00DB1FFD">
      <w:pPr>
        <w:widowControl w:val="0"/>
        <w:spacing w:line="360" w:lineRule="auto"/>
        <w:ind w:firstLine="709"/>
        <w:jc w:val="both"/>
        <w:rPr>
          <w:b/>
          <w:bCs/>
          <w:sz w:val="28"/>
          <w:szCs w:val="28"/>
        </w:rPr>
      </w:pP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perscript"/>
          <w:lang w:val="en-US"/>
        </w:rPr>
        <w:t>n</w:t>
      </w:r>
      <w:r w:rsidRPr="00DB1FFD">
        <w:rPr>
          <w:b/>
          <w:bCs/>
          <w:position w:val="-6"/>
          <w:sz w:val="28"/>
          <w:szCs w:val="28"/>
          <w:lang w:val="en-US"/>
        </w:rPr>
        <w:t>npj</w:t>
      </w:r>
      <w:r w:rsidRPr="00DB1FFD">
        <w:rPr>
          <w:sz w:val="28"/>
          <w:szCs w:val="28"/>
        </w:rPr>
        <w:t xml:space="preserve"> = У</w:t>
      </w:r>
      <w:r w:rsidRPr="00DB1FFD">
        <w:rPr>
          <w:sz w:val="28"/>
          <w:szCs w:val="28"/>
          <w:vertAlign w:val="superscript"/>
          <w:lang w:val="en-US"/>
        </w:rPr>
        <w:t>n</w:t>
      </w:r>
      <w:r w:rsidRPr="00DB1FFD">
        <w:rPr>
          <w:sz w:val="28"/>
          <w:szCs w:val="28"/>
        </w:rPr>
        <w:t>прд + У</w:t>
      </w:r>
      <w:r w:rsidRPr="00DB1FFD">
        <w:rPr>
          <w:sz w:val="28"/>
          <w:szCs w:val="28"/>
          <w:vertAlign w:val="superscript"/>
          <w:lang w:val="en-US"/>
        </w:rPr>
        <w:t>n</w:t>
      </w:r>
      <w:r w:rsidRPr="00DB1FFD">
        <w:rPr>
          <w:sz w:val="28"/>
          <w:szCs w:val="28"/>
        </w:rPr>
        <w:t>прс + У</w:t>
      </w:r>
      <w:r w:rsidRPr="00DB1FFD">
        <w:rPr>
          <w:sz w:val="28"/>
          <w:szCs w:val="28"/>
          <w:vertAlign w:val="superscript"/>
          <w:lang w:val="en-US"/>
        </w:rPr>
        <w:t>n</w:t>
      </w:r>
      <w:r w:rsidRPr="00DB1FFD">
        <w:rPr>
          <w:sz w:val="28"/>
          <w:szCs w:val="28"/>
        </w:rPr>
        <w:t xml:space="preserve">прх </w:t>
      </w:r>
    </w:p>
    <w:p w:rsidR="003A61A4" w:rsidRPr="00DB1FFD" w:rsidRDefault="003A61A4" w:rsidP="00DB1FFD">
      <w:pPr>
        <w:widowControl w:val="0"/>
        <w:spacing w:line="360" w:lineRule="auto"/>
        <w:ind w:firstLine="709"/>
        <w:jc w:val="both"/>
        <w:rPr>
          <w:sz w:val="28"/>
          <w:szCs w:val="28"/>
        </w:rPr>
      </w:pPr>
      <w:r w:rsidRPr="00DB1FFD">
        <w:rPr>
          <w:b/>
          <w:bCs/>
          <w:sz w:val="28"/>
          <w:szCs w:val="28"/>
        </w:rPr>
        <w:t>У</w:t>
      </w:r>
      <w:r w:rsidRPr="00DB1FFD">
        <w:rPr>
          <w:b/>
          <w:bCs/>
          <w:sz w:val="28"/>
          <w:szCs w:val="28"/>
          <w:vertAlign w:val="superscript"/>
          <w:lang w:val="en-US"/>
        </w:rPr>
        <w:t>n</w:t>
      </w:r>
      <w:r w:rsidRPr="00DB1FFD">
        <w:rPr>
          <w:b/>
          <w:bCs/>
          <w:position w:val="-6"/>
          <w:sz w:val="28"/>
          <w:szCs w:val="28"/>
          <w:lang w:val="en-US"/>
        </w:rPr>
        <w:t>npj</w:t>
      </w:r>
      <w:r w:rsidRPr="00DB1FFD">
        <w:rPr>
          <w:sz w:val="28"/>
          <w:szCs w:val="28"/>
        </w:rPr>
        <w:t xml:space="preserve"> = 40176 + 83328 + 55056 = 178560 тыс.руб.</w:t>
      </w:r>
    </w:p>
    <w:p w:rsidR="003A61A4" w:rsidRPr="00DB1FFD" w:rsidRDefault="003A61A4" w:rsidP="00DB1FFD">
      <w:pPr>
        <w:widowControl w:val="0"/>
        <w:tabs>
          <w:tab w:val="left" w:pos="1789"/>
        </w:tabs>
        <w:spacing w:line="360" w:lineRule="auto"/>
        <w:ind w:firstLine="709"/>
        <w:jc w:val="both"/>
        <w:rPr>
          <w:sz w:val="28"/>
          <w:szCs w:val="27"/>
        </w:rPr>
      </w:pPr>
    </w:p>
    <w:p w:rsidR="007F6830" w:rsidRPr="00DB1FFD" w:rsidRDefault="00544910" w:rsidP="00DB1FFD">
      <w:pPr>
        <w:widowControl w:val="0"/>
        <w:spacing w:line="360" w:lineRule="auto"/>
        <w:ind w:firstLine="709"/>
        <w:jc w:val="both"/>
        <w:rPr>
          <w:sz w:val="28"/>
          <w:lang w:val="de-DE"/>
        </w:rPr>
      </w:pPr>
      <w:r>
        <w:rPr>
          <w:sz w:val="28"/>
          <w:szCs w:val="28"/>
        </w:rPr>
        <w:pict>
          <v:shape id="_x0000_i1137" type="#_x0000_t75" style="width:378.75pt;height:236.25pt">
            <v:imagedata r:id="rId136" o:title=""/>
          </v:shape>
        </w:pict>
      </w:r>
    </w:p>
    <w:p w:rsidR="007F6830" w:rsidRPr="00DB1FFD" w:rsidRDefault="007F6830" w:rsidP="00DB1FFD">
      <w:pPr>
        <w:widowControl w:val="0"/>
        <w:spacing w:line="360" w:lineRule="auto"/>
        <w:ind w:firstLine="709"/>
        <w:jc w:val="both"/>
        <w:rPr>
          <w:sz w:val="28"/>
          <w:lang w:val="de-DE"/>
        </w:rPr>
      </w:pPr>
    </w:p>
    <w:p w:rsidR="003A61A4" w:rsidRPr="00DB1FFD" w:rsidRDefault="00794DE5" w:rsidP="00DB1FFD">
      <w:pPr>
        <w:widowControl w:val="0"/>
        <w:spacing w:line="360" w:lineRule="auto"/>
        <w:ind w:firstLine="709"/>
        <w:jc w:val="both"/>
        <w:rPr>
          <w:b/>
          <w:sz w:val="28"/>
          <w:szCs w:val="28"/>
        </w:rPr>
      </w:pPr>
      <w:r>
        <w:rPr>
          <w:sz w:val="28"/>
          <w:lang w:val="de-DE"/>
        </w:rPr>
        <w:br w:type="page"/>
      </w:r>
      <w:r w:rsidR="003A61A4" w:rsidRPr="00DB1FFD">
        <w:rPr>
          <w:b/>
          <w:sz w:val="28"/>
          <w:szCs w:val="28"/>
        </w:rPr>
        <w:t>Заключение</w:t>
      </w:r>
    </w:p>
    <w:p w:rsidR="00794DE5" w:rsidRDefault="00794DE5" w:rsidP="00DB1FFD">
      <w:pPr>
        <w:widowControl w:val="0"/>
        <w:spacing w:line="360" w:lineRule="auto"/>
        <w:ind w:firstLine="709"/>
        <w:jc w:val="both"/>
        <w:rPr>
          <w:b/>
          <w:sz w:val="28"/>
          <w:szCs w:val="28"/>
        </w:rPr>
      </w:pPr>
    </w:p>
    <w:p w:rsidR="003A61A4" w:rsidRPr="00DB1FFD" w:rsidRDefault="003A61A4" w:rsidP="00DB1FFD">
      <w:pPr>
        <w:widowControl w:val="0"/>
        <w:spacing w:line="360" w:lineRule="auto"/>
        <w:ind w:firstLine="709"/>
        <w:jc w:val="both"/>
        <w:rPr>
          <w:b/>
          <w:sz w:val="28"/>
          <w:szCs w:val="28"/>
        </w:rPr>
      </w:pPr>
      <w:r w:rsidRPr="00DB1FFD">
        <w:rPr>
          <w:b/>
          <w:sz w:val="28"/>
          <w:szCs w:val="28"/>
        </w:rPr>
        <w:t>Выводы по расчетам (раздел 2.1.)</w:t>
      </w:r>
    </w:p>
    <w:p w:rsidR="003A61A4" w:rsidRPr="00DB1FFD" w:rsidRDefault="003A61A4" w:rsidP="00DB1FFD">
      <w:pPr>
        <w:widowControl w:val="0"/>
        <w:tabs>
          <w:tab w:val="num" w:pos="0"/>
          <w:tab w:val="left" w:pos="900"/>
        </w:tabs>
        <w:spacing w:line="360" w:lineRule="auto"/>
        <w:ind w:firstLine="709"/>
        <w:jc w:val="both"/>
        <w:rPr>
          <w:b/>
          <w:sz w:val="28"/>
          <w:szCs w:val="28"/>
        </w:rPr>
      </w:pPr>
    </w:p>
    <w:p w:rsidR="003A61A4" w:rsidRPr="00DB1FFD" w:rsidRDefault="003A61A4" w:rsidP="00DB1FFD">
      <w:pPr>
        <w:widowControl w:val="0"/>
        <w:tabs>
          <w:tab w:val="num" w:pos="0"/>
          <w:tab w:val="left" w:pos="900"/>
        </w:tabs>
        <w:spacing w:line="360" w:lineRule="auto"/>
        <w:ind w:firstLine="709"/>
        <w:jc w:val="both"/>
        <w:rPr>
          <w:sz w:val="28"/>
          <w:szCs w:val="28"/>
        </w:rPr>
      </w:pPr>
      <w:r w:rsidRPr="00DB1FFD">
        <w:rPr>
          <w:sz w:val="28"/>
          <w:szCs w:val="28"/>
        </w:rPr>
        <w:t>Максимальная концентрация См</w:t>
      </w:r>
      <w:r w:rsidRPr="00DB1FFD">
        <w:rPr>
          <w:sz w:val="28"/>
          <w:szCs w:val="28"/>
          <w:lang w:val="en-US"/>
        </w:rPr>
        <w:t>i</w:t>
      </w:r>
      <w:r w:rsidRPr="00DB1FFD">
        <w:rPr>
          <w:sz w:val="28"/>
          <w:szCs w:val="28"/>
        </w:rPr>
        <w:t xml:space="preserve"> отходящих газов будет наблюдаться на расстоянии Хм от источника выбрасов, так как отходящие аэрополютанты относятся воздушным потоком (как правило, См&gt; ПДК). Благодаря диффузионным процессам и турболентности воздуха рассеивание начинает опережать накопленные примеси, и уровень загрязнения постепенно снижается. В ближайшей городской зоне концентрация аэрополлютанов не должна превышать ПДК.</w:t>
      </w:r>
    </w:p>
    <w:p w:rsidR="003A61A4" w:rsidRPr="00DB1FFD" w:rsidRDefault="003A61A4" w:rsidP="00DB1FFD">
      <w:pPr>
        <w:widowControl w:val="0"/>
        <w:autoSpaceDE w:val="0"/>
        <w:autoSpaceDN w:val="0"/>
        <w:adjustRightInd w:val="0"/>
        <w:spacing w:line="360" w:lineRule="auto"/>
        <w:ind w:firstLine="709"/>
        <w:jc w:val="both"/>
        <w:rPr>
          <w:sz w:val="28"/>
          <w:szCs w:val="28"/>
        </w:rPr>
      </w:pPr>
      <w:r w:rsidRPr="00DB1FFD">
        <w:rPr>
          <w:sz w:val="28"/>
          <w:szCs w:val="28"/>
        </w:rPr>
        <w:t>Научно обоснованные нормы ПДК в преземном слое атмосферы должны обеспечивать контролем за соблюдением нормативов для источников выбросов. Такими нормативами являются придельно допустимые выбрасы – ПДВ. Это максимальные выбрасы в единицу времени для данного природопользователя по данному компоненту, которые создают в преземном слое атмосферы максимальную концентрацию этого вещества См</w:t>
      </w:r>
      <w:r w:rsidRPr="00DB1FFD">
        <w:rPr>
          <w:sz w:val="28"/>
          <w:szCs w:val="28"/>
          <w:lang w:val="en-US"/>
        </w:rPr>
        <w:t>i</w:t>
      </w:r>
      <w:r w:rsidRPr="00DB1FFD">
        <w:rPr>
          <w:sz w:val="28"/>
          <w:szCs w:val="28"/>
        </w:rPr>
        <w:t xml:space="preserve"> не превышающую ПДК, с учетом фонового (существующего) загрязнения Сф</w:t>
      </w:r>
      <w:r w:rsidRPr="00DB1FFD">
        <w:rPr>
          <w:sz w:val="28"/>
          <w:szCs w:val="28"/>
          <w:lang w:val="en-US"/>
        </w:rPr>
        <w:t>i</w:t>
      </w:r>
      <w:r w:rsidRPr="00DB1FFD">
        <w:rPr>
          <w:sz w:val="28"/>
          <w:szCs w:val="28"/>
        </w:rPr>
        <w:t xml:space="preserve">. </w:t>
      </w:r>
    </w:p>
    <w:p w:rsidR="003A61A4" w:rsidRPr="00DB1FFD" w:rsidRDefault="003A61A4" w:rsidP="00DB1FFD">
      <w:pPr>
        <w:widowControl w:val="0"/>
        <w:autoSpaceDE w:val="0"/>
        <w:autoSpaceDN w:val="0"/>
        <w:adjustRightInd w:val="0"/>
        <w:spacing w:line="360" w:lineRule="auto"/>
        <w:ind w:firstLine="709"/>
        <w:jc w:val="both"/>
        <w:rPr>
          <w:rFonts w:eastAsia="TimesNewRomanPSMT"/>
          <w:color w:val="000000"/>
          <w:sz w:val="28"/>
          <w:szCs w:val="28"/>
        </w:rPr>
      </w:pPr>
      <w:r w:rsidRPr="00DB1FFD">
        <w:rPr>
          <w:rFonts w:eastAsia="TimesNewRomanPSMT"/>
          <w:color w:val="000000"/>
          <w:sz w:val="28"/>
          <w:szCs w:val="28"/>
        </w:rPr>
        <w:t>Данное предприятие по классу опасности относится к третьему классу.</w:t>
      </w:r>
    </w:p>
    <w:p w:rsidR="003A61A4" w:rsidRPr="00DB1FFD" w:rsidRDefault="003A61A4" w:rsidP="00DB1FFD">
      <w:pPr>
        <w:widowControl w:val="0"/>
        <w:autoSpaceDE w:val="0"/>
        <w:autoSpaceDN w:val="0"/>
        <w:adjustRightInd w:val="0"/>
        <w:spacing w:line="360" w:lineRule="auto"/>
        <w:ind w:firstLine="709"/>
        <w:jc w:val="both"/>
        <w:rPr>
          <w:rFonts w:eastAsia="TimesNewRomanPSMT"/>
          <w:color w:val="000000"/>
          <w:sz w:val="28"/>
          <w:szCs w:val="28"/>
        </w:rPr>
      </w:pPr>
      <w:r w:rsidRPr="00DB1FFD">
        <w:rPr>
          <w:rFonts w:eastAsia="TimesNewRomanPSMT"/>
          <w:color w:val="000000"/>
          <w:sz w:val="28"/>
          <w:szCs w:val="28"/>
        </w:rPr>
        <w:t>Из расчетов по отдельным видам веществ можно сделать выводы, что предприятие необходимо размещать на расстоянии 2230</w:t>
      </w:r>
      <w:r w:rsidR="00DB1FFD" w:rsidRPr="00DB1FFD">
        <w:rPr>
          <w:rFonts w:eastAsia="TimesNewRomanPSMT"/>
          <w:color w:val="000000"/>
          <w:sz w:val="28"/>
          <w:szCs w:val="28"/>
        </w:rPr>
        <w:t xml:space="preserve"> </w:t>
      </w:r>
      <w:r w:rsidRPr="00DB1FFD">
        <w:rPr>
          <w:rFonts w:eastAsia="TimesNewRomanPSMT"/>
          <w:color w:val="000000"/>
          <w:sz w:val="28"/>
          <w:szCs w:val="28"/>
        </w:rPr>
        <w:t>м от жилой зоны так как концентрация взвешенных веществ убывает на этом расстоянии.</w:t>
      </w:r>
    </w:p>
    <w:p w:rsidR="003A61A4" w:rsidRPr="00DB1FFD" w:rsidRDefault="003A61A4" w:rsidP="00DB1FFD">
      <w:pPr>
        <w:widowControl w:val="0"/>
        <w:tabs>
          <w:tab w:val="left" w:pos="720"/>
        </w:tabs>
        <w:spacing w:line="360" w:lineRule="auto"/>
        <w:ind w:firstLine="709"/>
        <w:jc w:val="both"/>
        <w:rPr>
          <w:sz w:val="28"/>
          <w:szCs w:val="27"/>
        </w:rPr>
      </w:pPr>
      <w:r w:rsidRPr="00DB1FFD">
        <w:rPr>
          <w:sz w:val="28"/>
          <w:szCs w:val="28"/>
        </w:rPr>
        <w:t>Подставим полученные данные в формулу, чтобы проверить верность неравенства для каждого аэрополлютанта</w:t>
      </w:r>
      <w:r w:rsidRPr="00DB1FFD">
        <w:rPr>
          <w:sz w:val="28"/>
          <w:szCs w:val="27"/>
        </w:rPr>
        <w:t>.</w:t>
      </w:r>
    </w:p>
    <w:p w:rsidR="003A61A4" w:rsidRPr="00DB1FFD" w:rsidRDefault="003A61A4" w:rsidP="00DB1FFD">
      <w:pPr>
        <w:widowControl w:val="0"/>
        <w:tabs>
          <w:tab w:val="left" w:pos="1440"/>
        </w:tabs>
        <w:spacing w:line="360" w:lineRule="auto"/>
        <w:ind w:firstLine="709"/>
        <w:jc w:val="both"/>
        <w:rPr>
          <w:sz w:val="28"/>
          <w:szCs w:val="27"/>
        </w:rPr>
      </w:pPr>
    </w:p>
    <w:p w:rsidR="003A61A4" w:rsidRPr="00DB1FFD" w:rsidRDefault="00794DE5" w:rsidP="00DB1FFD">
      <w:pPr>
        <w:widowControl w:val="0"/>
        <w:tabs>
          <w:tab w:val="num" w:pos="0"/>
          <w:tab w:val="left" w:pos="900"/>
        </w:tabs>
        <w:spacing w:line="360" w:lineRule="auto"/>
        <w:ind w:firstLine="709"/>
        <w:jc w:val="both"/>
        <w:rPr>
          <w:b/>
          <w:bCs/>
          <w:sz w:val="28"/>
          <w:szCs w:val="28"/>
        </w:rPr>
      </w:pPr>
      <w:r w:rsidRPr="00DB1FFD">
        <w:rPr>
          <w:position w:val="-30"/>
          <w:sz w:val="28"/>
          <w:szCs w:val="27"/>
        </w:rPr>
        <w:object w:dxaOrig="2420" w:dyaOrig="720">
          <v:shape id="_x0000_i1138" type="#_x0000_t75" style="width:95.25pt;height:28.5pt" o:ole="" filled="t">
            <v:fill color2="black"/>
            <v:imagedata r:id="rId137" o:title=""/>
          </v:shape>
          <o:OLEObject Type="Embed" ProgID="Equation.3" ShapeID="_x0000_i1138" DrawAspect="Content" ObjectID="_1454647633" r:id="rId138"/>
        </w:object>
      </w:r>
    </w:p>
    <w:p w:rsidR="003A61A4" w:rsidRPr="00DB1FFD" w:rsidRDefault="003A61A4" w:rsidP="00DB1FFD">
      <w:pPr>
        <w:widowControl w:val="0"/>
        <w:spacing w:line="360" w:lineRule="auto"/>
        <w:ind w:firstLine="709"/>
        <w:jc w:val="both"/>
        <w:rPr>
          <w:sz w:val="28"/>
          <w:szCs w:val="27"/>
        </w:rPr>
      </w:pPr>
      <w:r w:rsidRPr="00DB1FFD">
        <w:rPr>
          <w:sz w:val="28"/>
          <w:szCs w:val="27"/>
        </w:rPr>
        <w:t xml:space="preserve">ПДВвв → 0,1∙0,5+14,63/0,5 = 29, 36 &gt; 1 </w:t>
      </w:r>
    </w:p>
    <w:p w:rsidR="003A61A4" w:rsidRPr="00DB1FFD" w:rsidRDefault="003A61A4" w:rsidP="00DB1FFD">
      <w:pPr>
        <w:widowControl w:val="0"/>
        <w:spacing w:line="360" w:lineRule="auto"/>
        <w:ind w:firstLine="709"/>
        <w:jc w:val="both"/>
        <w:rPr>
          <w:sz w:val="28"/>
          <w:szCs w:val="27"/>
        </w:rPr>
      </w:pPr>
      <w:r w:rsidRPr="00DB1FFD">
        <w:rPr>
          <w:sz w:val="28"/>
          <w:szCs w:val="27"/>
        </w:rPr>
        <w:t>ПДВ</w:t>
      </w:r>
      <w:r w:rsidRPr="00DB1FFD">
        <w:rPr>
          <w:position w:val="-6"/>
          <w:sz w:val="28"/>
        </w:rPr>
        <w:t>CO</w:t>
      </w:r>
      <w:r w:rsidRPr="00DB1FFD">
        <w:rPr>
          <w:sz w:val="28"/>
          <w:szCs w:val="27"/>
        </w:rPr>
        <w:t xml:space="preserve"> → 0,1∙5+0,31/5 = 0,16 ≤1 </w:t>
      </w:r>
    </w:p>
    <w:p w:rsidR="003A61A4" w:rsidRPr="00DB1FFD" w:rsidRDefault="003A61A4" w:rsidP="00DB1FFD">
      <w:pPr>
        <w:widowControl w:val="0"/>
        <w:spacing w:line="360" w:lineRule="auto"/>
        <w:ind w:firstLine="709"/>
        <w:jc w:val="both"/>
        <w:rPr>
          <w:sz w:val="28"/>
          <w:szCs w:val="27"/>
        </w:rPr>
      </w:pPr>
      <w:r w:rsidRPr="00DB1FFD">
        <w:rPr>
          <w:sz w:val="28"/>
          <w:szCs w:val="27"/>
        </w:rPr>
        <w:t>ПДВ</w:t>
      </w:r>
      <w:r w:rsidRPr="00DB1FFD">
        <w:rPr>
          <w:position w:val="-6"/>
          <w:sz w:val="28"/>
          <w:lang w:val="en-US"/>
        </w:rPr>
        <w:t>HCL</w:t>
      </w:r>
      <w:r w:rsidRPr="00DB1FFD">
        <w:rPr>
          <w:position w:val="-6"/>
          <w:sz w:val="28"/>
        </w:rPr>
        <w:t xml:space="preserve"> </w:t>
      </w:r>
      <w:r w:rsidRPr="00DB1FFD">
        <w:rPr>
          <w:sz w:val="28"/>
          <w:szCs w:val="27"/>
        </w:rPr>
        <w:t xml:space="preserve">→ 0,1∙0,2+0,31/0,2 = 1,65 &gt;1 </w:t>
      </w:r>
    </w:p>
    <w:p w:rsidR="003A61A4" w:rsidRPr="00DB1FFD" w:rsidRDefault="00794DE5" w:rsidP="00DB1FFD">
      <w:pPr>
        <w:pStyle w:val="21"/>
        <w:widowControl w:val="0"/>
        <w:tabs>
          <w:tab w:val="left" w:pos="0"/>
        </w:tabs>
        <w:spacing w:after="0" w:line="360" w:lineRule="auto"/>
        <w:ind w:left="0" w:firstLine="709"/>
        <w:jc w:val="both"/>
        <w:rPr>
          <w:sz w:val="28"/>
          <w:szCs w:val="28"/>
        </w:rPr>
      </w:pPr>
      <w:r>
        <w:rPr>
          <w:sz w:val="28"/>
          <w:szCs w:val="28"/>
        </w:rPr>
        <w:br w:type="page"/>
      </w:r>
      <w:r w:rsidR="003A61A4" w:rsidRPr="00DB1FFD">
        <w:rPr>
          <w:sz w:val="28"/>
          <w:szCs w:val="28"/>
        </w:rPr>
        <w:t>На основе данных я сделала вывод, что предприятие загрязняет окружающую среду и ухудшает</w:t>
      </w:r>
      <w:r w:rsidR="00DB1FFD" w:rsidRPr="00DB1FFD">
        <w:rPr>
          <w:sz w:val="28"/>
          <w:szCs w:val="28"/>
        </w:rPr>
        <w:t xml:space="preserve"> </w:t>
      </w:r>
      <w:r w:rsidR="003A61A4" w:rsidRPr="00DB1FFD">
        <w:rPr>
          <w:sz w:val="28"/>
          <w:szCs w:val="28"/>
        </w:rPr>
        <w:t>экологическую ситуацию.</w:t>
      </w:r>
    </w:p>
    <w:p w:rsidR="003A61A4" w:rsidRPr="00DB1FFD" w:rsidRDefault="003A61A4" w:rsidP="00DB1FFD">
      <w:pPr>
        <w:pStyle w:val="a0"/>
        <w:widowControl w:val="0"/>
        <w:spacing w:after="0" w:line="360" w:lineRule="auto"/>
        <w:ind w:firstLine="709"/>
        <w:jc w:val="both"/>
        <w:rPr>
          <w:sz w:val="28"/>
          <w:lang w:eastAsia="ar-SA"/>
        </w:rPr>
      </w:pPr>
    </w:p>
    <w:p w:rsidR="003A61A4" w:rsidRPr="00DB1FFD" w:rsidRDefault="00794DE5" w:rsidP="00DB1FFD">
      <w:pPr>
        <w:pStyle w:val="2"/>
        <w:keepNext w:val="0"/>
        <w:numPr>
          <w:ilvl w:val="0"/>
          <w:numId w:val="0"/>
        </w:numPr>
        <w:tabs>
          <w:tab w:val="left" w:pos="0"/>
        </w:tabs>
        <w:suppressAutoHyphens w:val="0"/>
        <w:spacing w:before="0" w:line="360" w:lineRule="auto"/>
        <w:ind w:firstLine="709"/>
        <w:jc w:val="both"/>
        <w:rPr>
          <w:rFonts w:ascii="Times New Roman" w:hAnsi="Times New Roman"/>
          <w:color w:val="00000A"/>
          <w:sz w:val="28"/>
          <w:szCs w:val="27"/>
        </w:rPr>
      </w:pPr>
      <w:r>
        <w:rPr>
          <w:rFonts w:ascii="Times New Roman" w:hAnsi="Times New Roman"/>
          <w:color w:val="00000A"/>
          <w:sz w:val="28"/>
          <w:szCs w:val="27"/>
        </w:rPr>
        <w:t>Выводы по расчетам (раздел 2.2)</w:t>
      </w:r>
    </w:p>
    <w:p w:rsidR="003A61A4" w:rsidRPr="00DB1FFD" w:rsidRDefault="003A61A4" w:rsidP="00DB1FFD">
      <w:pPr>
        <w:widowControl w:val="0"/>
        <w:tabs>
          <w:tab w:val="left" w:pos="1440"/>
        </w:tabs>
        <w:spacing w:line="360" w:lineRule="auto"/>
        <w:ind w:firstLine="709"/>
        <w:jc w:val="both"/>
        <w:rPr>
          <w:sz w:val="28"/>
          <w:szCs w:val="27"/>
        </w:rPr>
      </w:pPr>
    </w:p>
    <w:p w:rsidR="003A61A4" w:rsidRPr="00DB1FFD" w:rsidRDefault="003A61A4" w:rsidP="00DB1FFD">
      <w:pPr>
        <w:widowControl w:val="0"/>
        <w:autoSpaceDE w:val="0"/>
        <w:autoSpaceDN w:val="0"/>
        <w:adjustRightInd w:val="0"/>
        <w:spacing w:line="360" w:lineRule="auto"/>
        <w:ind w:firstLine="709"/>
        <w:jc w:val="both"/>
        <w:rPr>
          <w:rFonts w:eastAsia="TimesNewRomanPSMT"/>
          <w:color w:val="000000"/>
          <w:sz w:val="28"/>
          <w:szCs w:val="28"/>
        </w:rPr>
      </w:pPr>
      <w:r w:rsidRPr="00DB1FFD">
        <w:rPr>
          <w:rFonts w:eastAsia="TimesNewRomanPSMT"/>
          <w:color w:val="000000"/>
          <w:sz w:val="28"/>
          <w:szCs w:val="28"/>
        </w:rPr>
        <w:t>По итоговым результатам строим диаграмму предотвращенного экологического ущерба природным ресурсам.</w:t>
      </w:r>
    </w:p>
    <w:p w:rsidR="003A61A4" w:rsidRPr="00DB1FFD" w:rsidRDefault="003A61A4" w:rsidP="00DB1FFD">
      <w:pPr>
        <w:widowControl w:val="0"/>
        <w:autoSpaceDE w:val="0"/>
        <w:autoSpaceDN w:val="0"/>
        <w:adjustRightInd w:val="0"/>
        <w:spacing w:line="360" w:lineRule="auto"/>
        <w:ind w:firstLine="709"/>
        <w:jc w:val="both"/>
        <w:rPr>
          <w:rFonts w:eastAsia="TimesNewRomanPSMT"/>
          <w:color w:val="000000"/>
          <w:sz w:val="28"/>
          <w:szCs w:val="28"/>
        </w:rPr>
      </w:pPr>
      <w:r w:rsidRPr="00DB1FFD">
        <w:rPr>
          <w:rFonts w:eastAsia="TimesNewRomanPSMT"/>
          <w:color w:val="000000"/>
          <w:sz w:val="28"/>
          <w:szCs w:val="28"/>
        </w:rPr>
        <w:t>Из диаграммы видно, что наибольшее внимание предотвращению экологического ущерба уделяется земельным ресурсам, затем водным ресурсам и в последнюю очередь атмосферному воздуху.</w:t>
      </w:r>
    </w:p>
    <w:p w:rsidR="003A61A4" w:rsidRPr="00DB1FFD" w:rsidRDefault="003A61A4" w:rsidP="00DB1FFD">
      <w:pPr>
        <w:widowControl w:val="0"/>
        <w:tabs>
          <w:tab w:val="left" w:pos="1440"/>
        </w:tabs>
        <w:spacing w:line="360" w:lineRule="auto"/>
        <w:ind w:firstLine="709"/>
        <w:jc w:val="both"/>
        <w:rPr>
          <w:sz w:val="28"/>
          <w:lang w:eastAsia="ar-SA"/>
        </w:rPr>
      </w:pPr>
    </w:p>
    <w:p w:rsidR="003A61A4" w:rsidRPr="00DB1FFD" w:rsidRDefault="00544910" w:rsidP="00DB1FFD">
      <w:pPr>
        <w:widowControl w:val="0"/>
        <w:spacing w:line="360" w:lineRule="auto"/>
        <w:ind w:firstLine="709"/>
        <w:jc w:val="both"/>
        <w:rPr>
          <w:sz w:val="28"/>
          <w:lang w:eastAsia="ar-SA"/>
        </w:rPr>
      </w:pPr>
      <w:r>
        <w:rPr>
          <w:sz w:val="28"/>
        </w:rPr>
        <w:pict>
          <v:shape id="_x0000_i1139" type="#_x0000_t75" style="width:357pt;height:211.5pt">
            <v:imagedata r:id="rId139" o:title=""/>
          </v:shape>
        </w:pict>
      </w:r>
    </w:p>
    <w:p w:rsidR="003A61A4" w:rsidRPr="00DB1FFD" w:rsidRDefault="003A61A4" w:rsidP="00DB1FFD">
      <w:pPr>
        <w:pStyle w:val="a0"/>
        <w:widowControl w:val="0"/>
        <w:spacing w:after="0" w:line="360" w:lineRule="auto"/>
        <w:ind w:firstLine="709"/>
        <w:jc w:val="both"/>
        <w:rPr>
          <w:sz w:val="28"/>
          <w:lang w:eastAsia="ar-SA"/>
        </w:rPr>
      </w:pPr>
      <w:r w:rsidRPr="00DB1FFD">
        <w:rPr>
          <w:iCs/>
          <w:color w:val="000000"/>
          <w:sz w:val="28"/>
          <w:szCs w:val="28"/>
        </w:rPr>
        <w:t>Рис.</w:t>
      </w:r>
      <w:r w:rsidR="00DB1FFD" w:rsidRPr="00DB1FFD">
        <w:rPr>
          <w:iCs/>
          <w:color w:val="000000"/>
          <w:sz w:val="28"/>
          <w:szCs w:val="28"/>
        </w:rPr>
        <w:t xml:space="preserve"> </w:t>
      </w:r>
      <w:r w:rsidRPr="00DB1FFD">
        <w:rPr>
          <w:iCs/>
          <w:color w:val="000000"/>
          <w:sz w:val="28"/>
          <w:szCs w:val="28"/>
        </w:rPr>
        <w:t xml:space="preserve">6. </w:t>
      </w:r>
      <w:r w:rsidRPr="00DB1FFD">
        <w:rPr>
          <w:bCs/>
          <w:iCs/>
          <w:color w:val="000000"/>
          <w:sz w:val="28"/>
          <w:szCs w:val="28"/>
        </w:rPr>
        <w:t>Предотвращенный экологический ущерб земельным ресурсам</w:t>
      </w:r>
    </w:p>
    <w:p w:rsidR="003A61A4" w:rsidRPr="00DB1FFD" w:rsidRDefault="003A61A4" w:rsidP="00DB1FFD">
      <w:pPr>
        <w:widowControl w:val="0"/>
        <w:spacing w:line="360" w:lineRule="auto"/>
        <w:ind w:firstLine="709"/>
        <w:jc w:val="both"/>
        <w:rPr>
          <w:b/>
          <w:bCs/>
          <w:sz w:val="28"/>
          <w:szCs w:val="28"/>
        </w:rPr>
      </w:pPr>
    </w:p>
    <w:p w:rsidR="003A61A4" w:rsidRDefault="00794DE5" w:rsidP="00DB1FFD">
      <w:pPr>
        <w:widowControl w:val="0"/>
        <w:spacing w:line="360" w:lineRule="auto"/>
        <w:ind w:firstLine="709"/>
        <w:jc w:val="both"/>
        <w:rPr>
          <w:b/>
          <w:bCs/>
          <w:sz w:val="28"/>
          <w:szCs w:val="28"/>
        </w:rPr>
      </w:pPr>
      <w:r>
        <w:rPr>
          <w:b/>
          <w:bCs/>
          <w:sz w:val="28"/>
          <w:szCs w:val="28"/>
        </w:rPr>
        <w:br w:type="page"/>
        <w:t>Список литературы</w:t>
      </w:r>
    </w:p>
    <w:p w:rsidR="00794DE5" w:rsidRPr="00DB1FFD" w:rsidRDefault="00794DE5" w:rsidP="00DB1FFD">
      <w:pPr>
        <w:widowControl w:val="0"/>
        <w:spacing w:line="360" w:lineRule="auto"/>
        <w:ind w:firstLine="709"/>
        <w:jc w:val="both"/>
        <w:rPr>
          <w:b/>
          <w:bCs/>
          <w:sz w:val="28"/>
          <w:szCs w:val="28"/>
        </w:rPr>
      </w:pPr>
    </w:p>
    <w:p w:rsidR="003A61A4" w:rsidRPr="00794DE5" w:rsidRDefault="003A61A4" w:rsidP="00794DE5">
      <w:pPr>
        <w:widowControl w:val="0"/>
        <w:numPr>
          <w:ilvl w:val="2"/>
          <w:numId w:val="3"/>
        </w:numPr>
        <w:tabs>
          <w:tab w:val="clear" w:pos="2340"/>
          <w:tab w:val="left" w:pos="360"/>
        </w:tabs>
        <w:spacing w:line="360" w:lineRule="auto"/>
        <w:ind w:left="0" w:firstLine="0"/>
        <w:rPr>
          <w:color w:val="000000"/>
          <w:sz w:val="28"/>
          <w:szCs w:val="28"/>
        </w:rPr>
      </w:pPr>
      <w:r w:rsidRPr="00794DE5">
        <w:rPr>
          <w:color w:val="000000"/>
          <w:sz w:val="28"/>
          <w:szCs w:val="28"/>
        </w:rPr>
        <w:t>Акимова Т.А., Кузин А.П., Хаскин В.В. Экология. – М.:ЮНИТИ, 2001.</w:t>
      </w:r>
    </w:p>
    <w:p w:rsidR="003A61A4" w:rsidRPr="00794DE5" w:rsidRDefault="003A61A4" w:rsidP="00794DE5">
      <w:pPr>
        <w:widowControl w:val="0"/>
        <w:numPr>
          <w:ilvl w:val="2"/>
          <w:numId w:val="3"/>
        </w:numPr>
        <w:tabs>
          <w:tab w:val="clear" w:pos="2340"/>
          <w:tab w:val="left" w:pos="360"/>
        </w:tabs>
        <w:spacing w:line="360" w:lineRule="auto"/>
        <w:ind w:left="0" w:firstLine="0"/>
        <w:rPr>
          <w:color w:val="000000"/>
          <w:sz w:val="28"/>
          <w:szCs w:val="28"/>
        </w:rPr>
      </w:pPr>
      <w:r w:rsidRPr="00794DE5">
        <w:rPr>
          <w:color w:val="000000"/>
          <w:sz w:val="28"/>
          <w:szCs w:val="28"/>
        </w:rPr>
        <w:t>Безопасность жизнедеятельности / С.В. Белов, А.В. Ильницкая, А.Ф. Козьяков и др. – Высшая школа, 2001.</w:t>
      </w:r>
    </w:p>
    <w:p w:rsidR="003A61A4" w:rsidRPr="00794DE5" w:rsidRDefault="003A61A4" w:rsidP="00794DE5">
      <w:pPr>
        <w:widowControl w:val="0"/>
        <w:tabs>
          <w:tab w:val="left" w:pos="720"/>
        </w:tabs>
        <w:spacing w:line="360" w:lineRule="auto"/>
        <w:rPr>
          <w:color w:val="000000"/>
          <w:sz w:val="28"/>
          <w:szCs w:val="27"/>
        </w:rPr>
      </w:pPr>
      <w:r w:rsidRPr="00794DE5">
        <w:rPr>
          <w:color w:val="000000"/>
          <w:sz w:val="28"/>
          <w:szCs w:val="27"/>
        </w:rPr>
        <w:t>3. Резчиков Е.А. Экология: уч. пособие. – 3-е изд. испр. и доп. – М.: МГИУ, 2004 г. – 104 с.</w:t>
      </w:r>
    </w:p>
    <w:p w:rsidR="003A61A4" w:rsidRPr="00794DE5" w:rsidRDefault="003A61A4" w:rsidP="00794DE5">
      <w:pPr>
        <w:widowControl w:val="0"/>
        <w:tabs>
          <w:tab w:val="left" w:pos="720"/>
        </w:tabs>
        <w:spacing w:line="360" w:lineRule="auto"/>
        <w:rPr>
          <w:color w:val="000000"/>
          <w:sz w:val="28"/>
          <w:szCs w:val="27"/>
        </w:rPr>
      </w:pPr>
      <w:r w:rsidRPr="00794DE5">
        <w:rPr>
          <w:color w:val="000000"/>
          <w:sz w:val="28"/>
          <w:szCs w:val="27"/>
        </w:rPr>
        <w:t>4. С.В. Белов, А.В. Ильницкая, А.Ф.Козьяков и др. Безопасность жизнедеятельности. – М.: Высшая школа, 2001 г.</w:t>
      </w:r>
    </w:p>
    <w:p w:rsidR="003A61A4" w:rsidRPr="00794DE5" w:rsidRDefault="003A61A4" w:rsidP="00794DE5">
      <w:pPr>
        <w:widowControl w:val="0"/>
        <w:tabs>
          <w:tab w:val="left" w:pos="720"/>
        </w:tabs>
        <w:spacing w:line="360" w:lineRule="auto"/>
        <w:rPr>
          <w:color w:val="000000"/>
          <w:sz w:val="28"/>
          <w:szCs w:val="27"/>
        </w:rPr>
      </w:pPr>
      <w:r w:rsidRPr="00794DE5">
        <w:rPr>
          <w:color w:val="000000"/>
          <w:sz w:val="28"/>
          <w:szCs w:val="27"/>
        </w:rPr>
        <w:t>5. С.В. Белов, Ф.А. Барбинов, А.Ф. Козьяков и др. Охрана окружающей среды, - М.: Высшая школа, 1991 г.</w:t>
      </w:r>
    </w:p>
    <w:p w:rsidR="003A61A4" w:rsidRPr="00794DE5" w:rsidRDefault="003A61A4" w:rsidP="00794DE5">
      <w:pPr>
        <w:widowControl w:val="0"/>
        <w:tabs>
          <w:tab w:val="left" w:pos="0"/>
          <w:tab w:val="left" w:pos="180"/>
        </w:tabs>
        <w:spacing w:line="360" w:lineRule="auto"/>
        <w:rPr>
          <w:color w:val="000000"/>
          <w:sz w:val="28"/>
          <w:szCs w:val="27"/>
        </w:rPr>
      </w:pPr>
      <w:r w:rsidRPr="00794DE5">
        <w:rPr>
          <w:color w:val="000000"/>
          <w:sz w:val="28"/>
          <w:szCs w:val="27"/>
        </w:rPr>
        <w:t>6. «Экология» Методические указания по выполнению курсового проекта, О.Н. Заломнова, Г.В.Лукашина, Изд.МГИУ, Москва 2005 г.</w:t>
      </w:r>
      <w:bookmarkStart w:id="2" w:name="_GoBack"/>
      <w:bookmarkEnd w:id="2"/>
    </w:p>
    <w:sectPr w:rsidR="003A61A4" w:rsidRPr="00794DE5" w:rsidSect="00DB1FFD">
      <w:footerReference w:type="even" r:id="rId140"/>
      <w:footerReference w:type="default" r:id="rId141"/>
      <w:type w:val="nextColumn"/>
      <w:pgSz w:w="11906" w:h="16838"/>
      <w:pgMar w:top="1134" w:right="850" w:bottom="1134" w:left="1701" w:header="697" w:footer="697"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DAB" w:rsidRDefault="00466DAB">
      <w:r>
        <w:separator/>
      </w:r>
    </w:p>
  </w:endnote>
  <w:endnote w:type="continuationSeparator" w:id="0">
    <w:p w:rsidR="00466DAB" w:rsidRDefault="0046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830" w:rsidRDefault="007F6830" w:rsidP="007F683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6830" w:rsidRDefault="007F68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830" w:rsidRDefault="007F6830" w:rsidP="007F683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6830" w:rsidRDefault="007F683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830" w:rsidRDefault="007F68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DAB" w:rsidRDefault="00466DAB">
      <w:r>
        <w:separator/>
      </w:r>
    </w:p>
  </w:footnote>
  <w:footnote w:type="continuationSeparator" w:id="0">
    <w:p w:rsidR="00466DAB" w:rsidRDefault="00466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830" w:rsidRDefault="007F6830" w:rsidP="00E61829">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6830" w:rsidRDefault="007F683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75pt" o:bullet="t">
        <v:imagedata r:id="rId1" o:title=""/>
      </v:shape>
    </w:pict>
  </w:numPicBullet>
  <w:numPicBullet w:numPicBulletId="1">
    <w:pict>
      <v:shape id="_x0000_i1029" type="#_x0000_t75" style="width:9.75pt;height:9.75pt" o:bullet="t">
        <v:imagedata r:id="rId2" o:title=""/>
      </v:shape>
    </w:pict>
  </w:numPicBullet>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7912DA8"/>
    <w:multiLevelType w:val="hybridMultilevel"/>
    <w:tmpl w:val="813A01DE"/>
    <w:lvl w:ilvl="0" w:tplc="0419000D">
      <w:start w:val="1"/>
      <w:numFmt w:val="bullet"/>
      <w:lvlText w:val=""/>
      <w:lvlJc w:val="left"/>
      <w:pPr>
        <w:tabs>
          <w:tab w:val="num" w:pos="1800"/>
        </w:tabs>
        <w:ind w:left="1800" w:hanging="360"/>
      </w:pPr>
      <w:rPr>
        <w:rFonts w:ascii="Wingdings" w:hAnsi="Wingdings" w:hint="default"/>
      </w:rPr>
    </w:lvl>
    <w:lvl w:ilvl="1" w:tplc="08E6E272">
      <w:start w:val="1"/>
      <w:numFmt w:val="bullet"/>
      <w:lvlText w:val=""/>
      <w:lvlPicBulletId w:val="1"/>
      <w:lvlJc w:val="left"/>
      <w:pPr>
        <w:tabs>
          <w:tab w:val="num" w:pos="2520"/>
        </w:tabs>
        <w:ind w:left="2520" w:hanging="360"/>
      </w:pPr>
      <w:rPr>
        <w:rFonts w:ascii="Symbol" w:hAnsi="Symbol" w:hint="default"/>
        <w:color w:val="auto"/>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
    <w:nsid w:val="485E12FC"/>
    <w:multiLevelType w:val="hybridMultilevel"/>
    <w:tmpl w:val="7CBCE00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BFF3B24"/>
    <w:multiLevelType w:val="hybridMultilevel"/>
    <w:tmpl w:val="973C5022"/>
    <w:lvl w:ilvl="0" w:tplc="04190011">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nsid w:val="7D0B56FF"/>
    <w:multiLevelType w:val="hybridMultilevel"/>
    <w:tmpl w:val="6D9EC3FC"/>
    <w:lvl w:ilvl="0" w:tplc="04190011">
      <w:start w:val="1"/>
      <w:numFmt w:val="decimal"/>
      <w:lvlText w:val="%1)"/>
      <w:lvlJc w:val="left"/>
      <w:pPr>
        <w:tabs>
          <w:tab w:val="num" w:pos="720"/>
        </w:tabs>
        <w:ind w:left="720" w:hanging="360"/>
      </w:pPr>
      <w:rPr>
        <w:rFonts w:cs="Times New Roman" w:hint="default"/>
      </w:rPr>
    </w:lvl>
    <w:lvl w:ilvl="1" w:tplc="92F68128">
      <w:start w:val="1"/>
      <w:numFmt w:val="bullet"/>
      <w:lvlText w:val=""/>
      <w:lvlPicBulletId w:val="0"/>
      <w:lvlJc w:val="left"/>
      <w:pPr>
        <w:tabs>
          <w:tab w:val="num" w:pos="1440"/>
        </w:tabs>
        <w:ind w:left="1440" w:hanging="360"/>
      </w:pPr>
      <w:rPr>
        <w:rFonts w:ascii="Symbol" w:hAnsi="Symbol" w:hint="default"/>
        <w:color w:val="auto"/>
      </w:rPr>
    </w:lvl>
    <w:lvl w:ilvl="2" w:tplc="2E6AED02">
      <w:start w:val="1"/>
      <w:numFmt w:val="decimal"/>
      <w:lvlText w:val="%3."/>
      <w:lvlJc w:val="left"/>
      <w:pPr>
        <w:tabs>
          <w:tab w:val="num" w:pos="2340"/>
        </w:tabs>
        <w:ind w:left="2340"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830"/>
    <w:rsid w:val="00101F8D"/>
    <w:rsid w:val="0019717C"/>
    <w:rsid w:val="003A61A4"/>
    <w:rsid w:val="003B678C"/>
    <w:rsid w:val="00466DAB"/>
    <w:rsid w:val="00471AEE"/>
    <w:rsid w:val="00496413"/>
    <w:rsid w:val="00544910"/>
    <w:rsid w:val="005B242B"/>
    <w:rsid w:val="007945A1"/>
    <w:rsid w:val="00794DE5"/>
    <w:rsid w:val="007F6830"/>
    <w:rsid w:val="008D38C6"/>
    <w:rsid w:val="00BB0393"/>
    <w:rsid w:val="00C711BA"/>
    <w:rsid w:val="00D00612"/>
    <w:rsid w:val="00D009CD"/>
    <w:rsid w:val="00D322B4"/>
    <w:rsid w:val="00DB1FFD"/>
    <w:rsid w:val="00E61829"/>
    <w:rsid w:val="00E930EB"/>
    <w:rsid w:val="00EA0296"/>
    <w:rsid w:val="00EF5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9"/>
    <o:shapelayout v:ext="edit">
      <o:idmap v:ext="edit" data="1"/>
    </o:shapelayout>
  </w:shapeDefaults>
  <w:decimalSymbol w:val=","/>
  <w:listSeparator w:val=";"/>
  <w14:defaultImageDpi w14:val="0"/>
  <w15:docId w15:val="{8BADB477-BC7C-489A-9D2D-5F956BC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830"/>
    <w:rPr>
      <w:sz w:val="24"/>
      <w:szCs w:val="24"/>
    </w:rPr>
  </w:style>
  <w:style w:type="paragraph" w:styleId="1">
    <w:name w:val="heading 1"/>
    <w:basedOn w:val="a"/>
    <w:next w:val="a0"/>
    <w:link w:val="10"/>
    <w:uiPriority w:val="9"/>
    <w:qFormat/>
    <w:rsid w:val="007F6830"/>
    <w:pPr>
      <w:keepNext/>
      <w:widowControl w:val="0"/>
      <w:numPr>
        <w:numId w:val="1"/>
      </w:numPr>
      <w:suppressAutoHyphens/>
      <w:spacing w:before="480"/>
      <w:ind w:left="1141"/>
      <w:jc w:val="right"/>
      <w:outlineLvl w:val="0"/>
    </w:pPr>
    <w:rPr>
      <w:rFonts w:ascii="Cambria" w:hAnsi="Cambria"/>
      <w:b/>
      <w:bCs/>
      <w:color w:val="365F91"/>
      <w:kern w:val="1"/>
      <w:sz w:val="28"/>
      <w:szCs w:val="28"/>
      <w:lang w:eastAsia="ar-SA"/>
    </w:rPr>
  </w:style>
  <w:style w:type="paragraph" w:styleId="2">
    <w:name w:val="heading 2"/>
    <w:basedOn w:val="a"/>
    <w:next w:val="a0"/>
    <w:link w:val="20"/>
    <w:uiPriority w:val="9"/>
    <w:qFormat/>
    <w:rsid w:val="007F6830"/>
    <w:pPr>
      <w:keepNext/>
      <w:widowControl w:val="0"/>
      <w:numPr>
        <w:ilvl w:val="1"/>
        <w:numId w:val="1"/>
      </w:numPr>
      <w:suppressAutoHyphens/>
      <w:spacing w:before="200"/>
      <w:ind w:left="1285"/>
      <w:jc w:val="right"/>
      <w:outlineLvl w:val="1"/>
    </w:pPr>
    <w:rPr>
      <w:rFonts w:ascii="Cambria" w:hAnsi="Cambria"/>
      <w:b/>
      <w:bCs/>
      <w:color w:val="4F81BD"/>
      <w:kern w:val="1"/>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7F6830"/>
    <w:rPr>
      <w:rFonts w:ascii="Cambria" w:eastAsia="Times New Roman" w:hAnsi="Cambria" w:cs="Times New Roman"/>
      <w:b/>
      <w:bCs/>
      <w:color w:val="365F91"/>
      <w:kern w:val="1"/>
      <w:sz w:val="28"/>
      <w:szCs w:val="28"/>
      <w:lang w:val="ru-RU" w:eastAsia="ar-SA" w:bidi="ar-SA"/>
    </w:rPr>
  </w:style>
  <w:style w:type="character" w:customStyle="1" w:styleId="20">
    <w:name w:val="Заголовок 2 Знак"/>
    <w:basedOn w:val="a1"/>
    <w:link w:val="2"/>
    <w:uiPriority w:val="9"/>
    <w:locked/>
    <w:rsid w:val="007F6830"/>
    <w:rPr>
      <w:rFonts w:ascii="Cambria" w:eastAsia="Times New Roman" w:hAnsi="Cambria" w:cs="Times New Roman"/>
      <w:b/>
      <w:bCs/>
      <w:color w:val="4F81BD"/>
      <w:kern w:val="1"/>
      <w:sz w:val="26"/>
      <w:szCs w:val="26"/>
      <w:lang w:val="ru-RU" w:eastAsia="ar-SA" w:bidi="ar-SA"/>
    </w:rPr>
  </w:style>
  <w:style w:type="paragraph" w:styleId="a4">
    <w:name w:val="footer"/>
    <w:basedOn w:val="a"/>
    <w:link w:val="a5"/>
    <w:uiPriority w:val="99"/>
    <w:rsid w:val="007F6830"/>
    <w:pPr>
      <w:tabs>
        <w:tab w:val="center" w:pos="4677"/>
        <w:tab w:val="right" w:pos="9355"/>
      </w:tabs>
    </w:pPr>
  </w:style>
  <w:style w:type="character" w:customStyle="1" w:styleId="a5">
    <w:name w:val="Нижний колонтитул Знак"/>
    <w:basedOn w:val="a1"/>
    <w:link w:val="a4"/>
    <w:uiPriority w:val="99"/>
    <w:semiHidden/>
    <w:rPr>
      <w:sz w:val="24"/>
      <w:szCs w:val="24"/>
    </w:rPr>
  </w:style>
  <w:style w:type="character" w:styleId="a6">
    <w:name w:val="page number"/>
    <w:basedOn w:val="a1"/>
    <w:uiPriority w:val="99"/>
    <w:rsid w:val="007F6830"/>
    <w:rPr>
      <w:rFonts w:cs="Times New Roman"/>
    </w:rPr>
  </w:style>
  <w:style w:type="paragraph" w:styleId="a0">
    <w:name w:val="Body Text"/>
    <w:basedOn w:val="a"/>
    <w:link w:val="a7"/>
    <w:uiPriority w:val="99"/>
    <w:rsid w:val="007F6830"/>
    <w:pPr>
      <w:spacing w:after="120"/>
    </w:pPr>
  </w:style>
  <w:style w:type="character" w:customStyle="1" w:styleId="a7">
    <w:name w:val="Основной текст Знак"/>
    <w:basedOn w:val="a1"/>
    <w:link w:val="a0"/>
    <w:uiPriority w:val="99"/>
    <w:semiHidden/>
    <w:rPr>
      <w:sz w:val="24"/>
      <w:szCs w:val="24"/>
    </w:rPr>
  </w:style>
  <w:style w:type="paragraph" w:styleId="a8">
    <w:name w:val="Body Text Indent"/>
    <w:basedOn w:val="a"/>
    <w:link w:val="a9"/>
    <w:uiPriority w:val="99"/>
    <w:rsid w:val="007F6830"/>
    <w:pPr>
      <w:spacing w:after="120"/>
      <w:ind w:left="283"/>
    </w:pPr>
  </w:style>
  <w:style w:type="character" w:customStyle="1" w:styleId="a9">
    <w:name w:val="Основной текст с отступом Знак"/>
    <w:basedOn w:val="a1"/>
    <w:link w:val="a8"/>
    <w:uiPriority w:val="99"/>
    <w:semiHidden/>
    <w:rPr>
      <w:sz w:val="24"/>
      <w:szCs w:val="24"/>
    </w:rPr>
  </w:style>
  <w:style w:type="paragraph" w:styleId="aa">
    <w:name w:val="header"/>
    <w:basedOn w:val="a"/>
    <w:link w:val="ab"/>
    <w:uiPriority w:val="99"/>
    <w:rsid w:val="007F6830"/>
    <w:pPr>
      <w:tabs>
        <w:tab w:val="center" w:pos="4677"/>
        <w:tab w:val="right" w:pos="9355"/>
      </w:tabs>
    </w:pPr>
  </w:style>
  <w:style w:type="character" w:customStyle="1" w:styleId="ab">
    <w:name w:val="Верхний колонтитул Знак"/>
    <w:basedOn w:val="a1"/>
    <w:link w:val="aa"/>
    <w:uiPriority w:val="99"/>
    <w:semiHidden/>
    <w:rPr>
      <w:sz w:val="24"/>
      <w:szCs w:val="24"/>
    </w:rPr>
  </w:style>
  <w:style w:type="paragraph" w:styleId="ac">
    <w:name w:val="caption"/>
    <w:basedOn w:val="a"/>
    <w:uiPriority w:val="35"/>
    <w:rsid w:val="007F6830"/>
    <w:pPr>
      <w:widowControl w:val="0"/>
      <w:suppressAutoHyphens/>
      <w:spacing w:after="200"/>
      <w:ind w:firstLine="709"/>
      <w:jc w:val="right"/>
    </w:pPr>
    <w:rPr>
      <w:b/>
      <w:bCs/>
      <w:color w:val="4F81BD"/>
      <w:kern w:val="1"/>
      <w:sz w:val="18"/>
      <w:szCs w:val="18"/>
      <w:lang w:eastAsia="ar-SA"/>
    </w:rPr>
  </w:style>
  <w:style w:type="table" w:styleId="ad">
    <w:name w:val="Table Grid"/>
    <w:basedOn w:val="a2"/>
    <w:uiPriority w:val="39"/>
    <w:rsid w:val="003A6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3A61A4"/>
    <w:pPr>
      <w:spacing w:after="120" w:line="480" w:lineRule="auto"/>
      <w:ind w:left="283"/>
    </w:pPr>
  </w:style>
  <w:style w:type="character" w:customStyle="1" w:styleId="22">
    <w:name w:val="Основной текст с отступом 2 Знак"/>
    <w:basedOn w:val="a1"/>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63.wmf"/><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png"/><Relationship Id="rId89" Type="http://schemas.openxmlformats.org/officeDocument/2006/relationships/image" Target="media/image43.png"/><Relationship Id="rId112" Type="http://schemas.openxmlformats.org/officeDocument/2006/relationships/oleObject" Target="embeddings/oleObject46.bin"/><Relationship Id="rId133" Type="http://schemas.openxmlformats.org/officeDocument/2006/relationships/oleObject" Target="embeddings/oleObject56.bin"/><Relationship Id="rId138" Type="http://schemas.openxmlformats.org/officeDocument/2006/relationships/oleObject" Target="embeddings/oleObject58.bin"/><Relationship Id="rId16" Type="http://schemas.openxmlformats.org/officeDocument/2006/relationships/image" Target="media/image7.wmf"/><Relationship Id="rId107" Type="http://schemas.openxmlformats.org/officeDocument/2006/relationships/image" Target="media/image58.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54.wmf"/><Relationship Id="rId123" Type="http://schemas.openxmlformats.org/officeDocument/2006/relationships/image" Target="media/image66.wmf"/><Relationship Id="rId128" Type="http://schemas.openxmlformats.org/officeDocument/2006/relationships/oleObject" Target="embeddings/oleObject54.bin"/><Relationship Id="rId5" Type="http://schemas.openxmlformats.org/officeDocument/2006/relationships/footnotes" Target="footnotes.xml"/><Relationship Id="rId90" Type="http://schemas.openxmlformats.org/officeDocument/2006/relationships/image" Target="media/image44.png"/><Relationship Id="rId95" Type="http://schemas.openxmlformats.org/officeDocument/2006/relationships/image" Target="media/image49.png"/><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image" Target="media/image61.wmf"/><Relationship Id="rId118" Type="http://schemas.openxmlformats.org/officeDocument/2006/relationships/oleObject" Target="embeddings/oleObject49.bin"/><Relationship Id="rId134" Type="http://schemas.openxmlformats.org/officeDocument/2006/relationships/image" Target="media/image72.wmf"/><Relationship Id="rId139" Type="http://schemas.openxmlformats.org/officeDocument/2006/relationships/image" Target="media/image75.emf"/><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40.png"/><Relationship Id="rId93" Type="http://schemas.openxmlformats.org/officeDocument/2006/relationships/image" Target="media/image47.png"/><Relationship Id="rId98" Type="http://schemas.openxmlformats.org/officeDocument/2006/relationships/image" Target="media/image51.png"/><Relationship Id="rId121" Type="http://schemas.openxmlformats.org/officeDocument/2006/relationships/oleObject" Target="embeddings/oleObject51.bin"/><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3.bin"/><Relationship Id="rId108" Type="http://schemas.openxmlformats.org/officeDocument/2006/relationships/oleObject" Target="embeddings/oleObject44.bin"/><Relationship Id="rId116" Type="http://schemas.openxmlformats.org/officeDocument/2006/relationships/oleObject" Target="embeddings/oleObject48.bin"/><Relationship Id="rId124" Type="http://schemas.openxmlformats.org/officeDocument/2006/relationships/oleObject" Target="embeddings/oleObject52.bin"/><Relationship Id="rId129" Type="http://schemas.openxmlformats.org/officeDocument/2006/relationships/image" Target="media/image69.emf"/><Relationship Id="rId137" Type="http://schemas.openxmlformats.org/officeDocument/2006/relationships/image" Target="media/image74.wmf"/><Relationship Id="rId20" Type="http://schemas.openxmlformats.org/officeDocument/2006/relationships/image" Target="media/image9.wmf"/><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0.bin"/><Relationship Id="rId91" Type="http://schemas.openxmlformats.org/officeDocument/2006/relationships/image" Target="media/image45.png"/><Relationship Id="rId96" Type="http://schemas.openxmlformats.org/officeDocument/2006/relationships/image" Target="media/image50.emf"/><Relationship Id="rId111" Type="http://schemas.openxmlformats.org/officeDocument/2006/relationships/image" Target="media/image60.wmf"/><Relationship Id="rId132" Type="http://schemas.openxmlformats.org/officeDocument/2006/relationships/image" Target="media/image71.wmf"/><Relationship Id="rId14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7.png"/><Relationship Id="rId114" Type="http://schemas.openxmlformats.org/officeDocument/2006/relationships/oleObject" Target="embeddings/oleObject47.bin"/><Relationship Id="rId119" Type="http://schemas.openxmlformats.org/officeDocument/2006/relationships/image" Target="media/image64.wmf"/><Relationship Id="rId127" Type="http://schemas.openxmlformats.org/officeDocument/2006/relationships/image" Target="media/image68.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1.png"/><Relationship Id="rId94" Type="http://schemas.openxmlformats.org/officeDocument/2006/relationships/image" Target="media/image48.png"/><Relationship Id="rId99" Type="http://schemas.openxmlformats.org/officeDocument/2006/relationships/image" Target="media/image52.emf"/><Relationship Id="rId101" Type="http://schemas.openxmlformats.org/officeDocument/2006/relationships/image" Target="media/image53.png"/><Relationship Id="rId122" Type="http://schemas.openxmlformats.org/officeDocument/2006/relationships/image" Target="media/image65.emf"/><Relationship Id="rId130" Type="http://schemas.openxmlformats.org/officeDocument/2006/relationships/image" Target="media/image70.wmf"/><Relationship Id="rId135" Type="http://schemas.openxmlformats.org/officeDocument/2006/relationships/oleObject" Target="embeddings/oleObject57.bin"/><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image" Target="media/image59.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1.bin"/><Relationship Id="rId104" Type="http://schemas.openxmlformats.org/officeDocument/2006/relationships/image" Target="media/image55.png"/><Relationship Id="rId120" Type="http://schemas.openxmlformats.org/officeDocument/2006/relationships/oleObject" Target="embeddings/oleObject50.bin"/><Relationship Id="rId125" Type="http://schemas.openxmlformats.org/officeDocument/2006/relationships/image" Target="media/image67.wmf"/><Relationship Id="rId141" Type="http://schemas.openxmlformats.org/officeDocument/2006/relationships/footer" Target="footer3.xml"/><Relationship Id="rId7" Type="http://schemas.openxmlformats.org/officeDocument/2006/relationships/header" Target="header1.xml"/><Relationship Id="rId71" Type="http://schemas.openxmlformats.org/officeDocument/2006/relationships/oleObject" Target="embeddings/oleObject33.bin"/><Relationship Id="rId92"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2.wmf"/><Relationship Id="rId110" Type="http://schemas.openxmlformats.org/officeDocument/2006/relationships/oleObject" Target="embeddings/oleObject45.bin"/><Relationship Id="rId115" Type="http://schemas.openxmlformats.org/officeDocument/2006/relationships/image" Target="media/image62.wmf"/><Relationship Id="rId131" Type="http://schemas.openxmlformats.org/officeDocument/2006/relationships/oleObject" Target="embeddings/oleObject55.bin"/><Relationship Id="rId136" Type="http://schemas.openxmlformats.org/officeDocument/2006/relationships/image" Target="media/image73.emf"/><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2.bin"/><Relationship Id="rId105" Type="http://schemas.openxmlformats.org/officeDocument/2006/relationships/image" Target="media/image56.png"/><Relationship Id="rId126" Type="http://schemas.openxmlformats.org/officeDocument/2006/relationships/oleObject" Target="embeddings/oleObject53.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5010</Words>
  <Characters>28557</Characters>
  <Application>Microsoft Office Word</Application>
  <DocSecurity>0</DocSecurity>
  <Lines>237</Lines>
  <Paragraphs>66</Paragraphs>
  <ScaleCrop>false</ScaleCrop>
  <Company>EKZ Lebedyansky</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dc:creator>
  <cp:keywords/>
  <dc:description/>
  <cp:lastModifiedBy>admin</cp:lastModifiedBy>
  <cp:revision>2</cp:revision>
  <cp:lastPrinted>2009-12-25T14:04:00Z</cp:lastPrinted>
  <dcterms:created xsi:type="dcterms:W3CDTF">2014-02-23T05:57:00Z</dcterms:created>
  <dcterms:modified xsi:type="dcterms:W3CDTF">2014-02-23T05:57:00Z</dcterms:modified>
</cp:coreProperties>
</file>