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B07" w:rsidRPr="003D15FD" w:rsidRDefault="007B7B07" w:rsidP="003D15FD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7B7B07" w:rsidRPr="003D15FD" w:rsidRDefault="007B7B07" w:rsidP="003D15FD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7B7B07" w:rsidRPr="003D15FD" w:rsidRDefault="007B7B07" w:rsidP="003D15FD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7B7B07" w:rsidRPr="003D15FD" w:rsidRDefault="007B7B07" w:rsidP="003D15FD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7B7B07" w:rsidRPr="003D15FD" w:rsidRDefault="007B7B07" w:rsidP="003D15FD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7B7B07" w:rsidRPr="003D15FD" w:rsidRDefault="007B7B07" w:rsidP="003D15FD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7B7B07" w:rsidRPr="003D15FD" w:rsidRDefault="007B7B07" w:rsidP="003D15FD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7B7B07" w:rsidRPr="003D15FD" w:rsidRDefault="007B7B07" w:rsidP="003D15FD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7B7B07" w:rsidRPr="003D15FD" w:rsidRDefault="007B7B07" w:rsidP="003D15FD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3D15FD" w:rsidRPr="003D15FD" w:rsidRDefault="003D15FD" w:rsidP="003D15FD">
      <w:pPr>
        <w:pStyle w:val="2"/>
        <w:spacing w:line="360" w:lineRule="auto"/>
        <w:ind w:firstLine="709"/>
        <w:rPr>
          <w:rFonts w:ascii="Times New Roman" w:hAnsi="Times New Roman" w:cs="Times New Roman"/>
          <w:b w:val="0"/>
          <w:bCs w:val="0"/>
        </w:rPr>
      </w:pPr>
      <w:r w:rsidRPr="003D15FD">
        <w:rPr>
          <w:rFonts w:ascii="Times New Roman" w:hAnsi="Times New Roman" w:cs="Times New Roman"/>
          <w:b w:val="0"/>
          <w:bCs w:val="0"/>
        </w:rPr>
        <w:t>УМИРКУЛОВ К. Т.</w:t>
      </w:r>
    </w:p>
    <w:p w:rsidR="007B7B07" w:rsidRPr="003D15FD" w:rsidRDefault="007B7B07" w:rsidP="003D15FD">
      <w:pPr>
        <w:spacing w:line="360" w:lineRule="auto"/>
        <w:ind w:firstLine="709"/>
        <w:jc w:val="center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3D15F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15FD">
        <w:rPr>
          <w:rFonts w:ascii="Times New Roman" w:hAnsi="Times New Roman" w:cs="Times New Roman"/>
          <w:sz w:val="28"/>
          <w:szCs w:val="28"/>
        </w:rPr>
        <w:t>ВВЕДЕНИЕ В ПОЛИТОЛОГИЮ</w:t>
      </w:r>
    </w:p>
    <w:p w:rsidR="007B7B07" w:rsidRPr="003D15FD" w:rsidRDefault="003D15FD" w:rsidP="003D15FD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 w:val="0"/>
          <w:bCs w:val="0"/>
        </w:rPr>
        <w:br w:type="page"/>
      </w:r>
      <w:r w:rsidRPr="003D15FD">
        <w:rPr>
          <w:rFonts w:ascii="Times New Roman" w:hAnsi="Times New Roman" w:cs="Times New Roman"/>
        </w:rPr>
        <w:t>ВВЕДЕНИЕ</w:t>
      </w:r>
    </w:p>
    <w:p w:rsidR="003D15FD" w:rsidRPr="003D15FD" w:rsidRDefault="003D15FD" w:rsidP="003D15FD"/>
    <w:p w:rsidR="007B7B07" w:rsidRPr="003D15FD" w:rsidRDefault="007B7B07" w:rsidP="003D15FD">
      <w:pPr>
        <w:pStyle w:val="a5"/>
        <w:spacing w:line="360" w:lineRule="auto"/>
        <w:ind w:firstLine="709"/>
        <w:rPr>
          <w:rFonts w:ascii="Times New Roman" w:hAnsi="Times New Roman" w:cs="Times New Roman"/>
        </w:rPr>
      </w:pPr>
      <w:r w:rsidRPr="003D15FD">
        <w:rPr>
          <w:rFonts w:ascii="Times New Roman" w:hAnsi="Times New Roman" w:cs="Times New Roman"/>
        </w:rPr>
        <w:t>Выделение из обществоведения политической науки как самостоятельной учебной дисциплины со своими методологическими принципами и понятийным аппаратом обусловлено многими объективными факторами и, прежде всего, задачами формирования в современном Казахстане гражданского общества и правового государства.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Выполнение этих задач предполагает переход молодого суверенного государства к демократическим формам общественного развития и требует от всех его граждан, в первую очередь от молодежи, элементарных знаний основ политологии.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Политология как наука о закономерностях политической жизни, о тенденциях политического процесса и особенностях его реализации в конкретных странах и глобальных масштабах призвана помочь учащимся ориентироваться в политической действительности, выработать у них научный подход к оценке тех или иных политических событий и явлений, вооружить их знаниями, необходимыми для творческого решения своих профессиональных проблем с учетом политических концепций и методов.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Предлагаемое научно-методическое пособие включает в себя программу курса политологии, тематику занятий, темы рефератов, докладов и сообщений. После каждого раздела приводится список литературы для самостоятельного изучения.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 xml:space="preserve">В результате изучения данного курса на основе интеграции с такими предметами, как обществоведение, правоведение, культурология и история, предполагается освоение учащимися основ ряда профессий, таких как политолог, правовед, обществовед, социолог и др. </w:t>
      </w:r>
    </w:p>
    <w:p w:rsidR="007B7B07" w:rsidRPr="003D15FD" w:rsidRDefault="003D15FD" w:rsidP="003D15FD">
      <w:pPr>
        <w:pStyle w:val="1"/>
        <w:spacing w:line="360" w:lineRule="auto"/>
        <w:ind w:firstLine="709"/>
        <w:jc w:val="left"/>
        <w:rPr>
          <w:rFonts w:ascii="Times New Roman" w:hAnsi="Times New Roman" w:cs="Times New Roman"/>
          <w:i w:val="0"/>
          <w:iCs w:val="0"/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7B7B07" w:rsidRPr="003D15FD">
        <w:rPr>
          <w:rFonts w:ascii="Times New Roman" w:hAnsi="Times New Roman" w:cs="Times New Roman"/>
          <w:i w:val="0"/>
          <w:iCs w:val="0"/>
        </w:rPr>
        <w:t xml:space="preserve">Раздел І. «Политология </w:t>
      </w:r>
      <w:r w:rsidRPr="003D15FD">
        <w:rPr>
          <w:rFonts w:ascii="Times New Roman" w:hAnsi="Times New Roman" w:cs="Times New Roman"/>
          <w:i w:val="0"/>
          <w:iCs w:val="0"/>
        </w:rPr>
        <w:t>как наука и учебная дисциплина»</w:t>
      </w:r>
    </w:p>
    <w:p w:rsidR="003D15FD" w:rsidRPr="003D15FD" w:rsidRDefault="003D15FD" w:rsidP="003D15FD"/>
    <w:p w:rsidR="007B7B07" w:rsidRPr="003D15FD" w:rsidRDefault="007B7B07" w:rsidP="003D15FD">
      <w:pPr>
        <w:pStyle w:val="1"/>
        <w:spacing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3D15FD">
        <w:rPr>
          <w:rFonts w:ascii="Times New Roman" w:hAnsi="Times New Roman" w:cs="Times New Roman"/>
          <w:b w:val="0"/>
          <w:bCs w:val="0"/>
          <w:i w:val="0"/>
          <w:iCs w:val="0"/>
        </w:rPr>
        <w:t>(3 часа)</w:t>
      </w:r>
    </w:p>
    <w:p w:rsidR="007B7B07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Программа: Предмет политологии. Различные подходы к определению предмета политологии. Структура и основные направления современной политологии. Основные типы политологии. Основные понятия политологии. Основные методы политологии. Основные функции политологии и их значение.</w:t>
      </w:r>
    </w:p>
    <w:p w:rsidR="00CD6CE8" w:rsidRPr="003D15FD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CD6CE8">
        <w:rPr>
          <w:rFonts w:ascii="Times New Roman" w:hAnsi="Times New Roman" w:cs="Times New Roman"/>
          <w:b/>
          <w:bCs/>
          <w:lang w:val="ru-MD"/>
        </w:rPr>
        <w:t>Темы:</w:t>
      </w:r>
    </w:p>
    <w:p w:rsidR="00CD6CE8" w:rsidRP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1.1. Предмет и методы политологии.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1.2. Политология – наука о политике.</w:t>
      </w:r>
    </w:p>
    <w:p w:rsidR="007B7B07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1.3. Место и роль политологии в современном обществе.</w:t>
      </w:r>
    </w:p>
    <w:p w:rsidR="00CD6CE8" w:rsidRPr="003D15FD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CD6CE8">
        <w:rPr>
          <w:rFonts w:ascii="Times New Roman" w:hAnsi="Times New Roman" w:cs="Times New Roman"/>
          <w:b/>
          <w:bCs/>
          <w:lang w:val="ru-MD"/>
        </w:rPr>
        <w:t>Темы рефератов, докладов и с</w:t>
      </w:r>
      <w:r w:rsidR="00CD6CE8" w:rsidRPr="00CD6CE8">
        <w:rPr>
          <w:rFonts w:ascii="Times New Roman" w:hAnsi="Times New Roman" w:cs="Times New Roman"/>
          <w:b/>
          <w:bCs/>
          <w:lang w:val="ru-MD"/>
        </w:rPr>
        <w:t>ообщений:</w:t>
      </w:r>
    </w:p>
    <w:p w:rsidR="00CD6CE8" w:rsidRP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1. Предмет, структура и специфика политологии.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2. Научный статус политологии. Ее функции.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3. Категории и система методов политологии.</w:t>
      </w:r>
    </w:p>
    <w:p w:rsidR="007B7B07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4. Взаимосвязь политологии с</w:t>
      </w:r>
      <w:r w:rsidR="00CD6CE8">
        <w:rPr>
          <w:rFonts w:ascii="Times New Roman" w:hAnsi="Times New Roman" w:cs="Times New Roman"/>
          <w:lang w:val="ru-MD"/>
        </w:rPr>
        <w:t xml:space="preserve"> другими общественными науками.</w:t>
      </w:r>
    </w:p>
    <w:p w:rsidR="00CD6CE8" w:rsidRPr="003D15FD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CD6CE8">
        <w:rPr>
          <w:rFonts w:ascii="Times New Roman" w:hAnsi="Times New Roman" w:cs="Times New Roman"/>
          <w:b/>
          <w:bCs/>
          <w:lang w:val="ru-MD"/>
        </w:rPr>
        <w:t>Литература:</w:t>
      </w:r>
    </w:p>
    <w:p w:rsidR="00CD6CE8" w:rsidRP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</w:p>
    <w:p w:rsidR="007B7B07" w:rsidRPr="003D15FD" w:rsidRDefault="007B7B07" w:rsidP="00CD6CE8">
      <w:pPr>
        <w:numPr>
          <w:ilvl w:val="0"/>
          <w:numId w:val="4"/>
        </w:numPr>
        <w:tabs>
          <w:tab w:val="clear" w:pos="1429"/>
          <w:tab w:val="num" w:pos="560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Вебер М. «Политика как призвание и профессия» // Избранные произведения. М., 1990.</w:t>
      </w:r>
    </w:p>
    <w:p w:rsidR="007B7B07" w:rsidRPr="003D15FD" w:rsidRDefault="007B7B07" w:rsidP="00CD6CE8">
      <w:pPr>
        <w:numPr>
          <w:ilvl w:val="0"/>
          <w:numId w:val="4"/>
        </w:numPr>
        <w:tabs>
          <w:tab w:val="clear" w:pos="1429"/>
          <w:tab w:val="num" w:pos="560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Гаджиев К.С. «Опыт введения в политологию» // Полис. 1992. №1,2.</w:t>
      </w:r>
    </w:p>
    <w:p w:rsidR="007B7B07" w:rsidRPr="003D15FD" w:rsidRDefault="007B7B07" w:rsidP="00CD6CE8">
      <w:pPr>
        <w:numPr>
          <w:ilvl w:val="0"/>
          <w:numId w:val="4"/>
        </w:numPr>
        <w:tabs>
          <w:tab w:val="clear" w:pos="1429"/>
          <w:tab w:val="num" w:pos="560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Зуев В.И. «О предмете политологии» // Политология и современный политический процесс. М., 1990.</w:t>
      </w:r>
    </w:p>
    <w:p w:rsidR="007B7B07" w:rsidRPr="003D15FD" w:rsidRDefault="007B7B07" w:rsidP="00CD6CE8">
      <w:pPr>
        <w:numPr>
          <w:ilvl w:val="0"/>
          <w:numId w:val="4"/>
        </w:numPr>
        <w:tabs>
          <w:tab w:val="clear" w:pos="1429"/>
          <w:tab w:val="num" w:pos="560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Козлов Г.</w:t>
      </w:r>
      <w:r w:rsidR="003D15FD">
        <w:rPr>
          <w:rFonts w:ascii="Times New Roman" w:hAnsi="Times New Roman" w:cs="Times New Roman"/>
          <w:lang w:val="ru-MD"/>
        </w:rPr>
        <w:t xml:space="preserve"> </w:t>
      </w:r>
      <w:r w:rsidRPr="003D15FD">
        <w:rPr>
          <w:rFonts w:ascii="Times New Roman" w:hAnsi="Times New Roman" w:cs="Times New Roman"/>
          <w:lang w:val="ru-MD"/>
        </w:rPr>
        <w:t>«Политология в Казахстане: проблемы становления» // Мысль. 1995. №1.</w:t>
      </w:r>
    </w:p>
    <w:p w:rsidR="007B7B07" w:rsidRPr="003D15FD" w:rsidRDefault="007B7B07" w:rsidP="00CD6CE8">
      <w:pPr>
        <w:numPr>
          <w:ilvl w:val="0"/>
          <w:numId w:val="4"/>
        </w:numPr>
        <w:tabs>
          <w:tab w:val="clear" w:pos="1429"/>
          <w:tab w:val="num" w:pos="560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Краснов Б.И. «Политология как наука и учебная дисциплина» // Социально-политический журнал. 1995. №1.</w:t>
      </w:r>
    </w:p>
    <w:p w:rsidR="007B7B07" w:rsidRPr="003D15FD" w:rsidRDefault="007B7B07" w:rsidP="00CD6CE8">
      <w:pPr>
        <w:numPr>
          <w:ilvl w:val="0"/>
          <w:numId w:val="4"/>
        </w:numPr>
        <w:tabs>
          <w:tab w:val="clear" w:pos="1429"/>
          <w:tab w:val="num" w:pos="560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Малыхин А.А., Чернышев В.И. «Наука о политике» // Социально-политические науки. 1991. №1.</w:t>
      </w:r>
    </w:p>
    <w:p w:rsidR="007B7B07" w:rsidRPr="003D15FD" w:rsidRDefault="007B7B07" w:rsidP="00CD6CE8">
      <w:pPr>
        <w:numPr>
          <w:ilvl w:val="0"/>
          <w:numId w:val="4"/>
        </w:numPr>
        <w:tabs>
          <w:tab w:val="clear" w:pos="1429"/>
          <w:tab w:val="num" w:pos="560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 xml:space="preserve">Моска Г. «Элементы политической науки» // Социс. 1995. №№ 4,5,8. </w:t>
      </w:r>
    </w:p>
    <w:p w:rsidR="007B7B07" w:rsidRPr="003D15FD" w:rsidRDefault="007B7B07" w:rsidP="00CD6CE8">
      <w:pPr>
        <w:numPr>
          <w:ilvl w:val="0"/>
          <w:numId w:val="4"/>
        </w:numPr>
        <w:tabs>
          <w:tab w:val="clear" w:pos="1429"/>
          <w:tab w:val="num" w:pos="560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Мустафин Т.Т. «Место политологии в системе общественных наук» // Вестник Академии наук Казахстана. 1991. № 9.</w:t>
      </w:r>
    </w:p>
    <w:p w:rsidR="007B7B07" w:rsidRPr="003D15FD" w:rsidRDefault="007B7B07" w:rsidP="00CD6CE8">
      <w:pPr>
        <w:numPr>
          <w:ilvl w:val="0"/>
          <w:numId w:val="4"/>
        </w:numPr>
        <w:tabs>
          <w:tab w:val="clear" w:pos="1429"/>
          <w:tab w:val="num" w:pos="560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Мустафин Т.Т. «Как демократизировать политическое образование»</w:t>
      </w:r>
      <w:r w:rsidR="003D15FD">
        <w:rPr>
          <w:rFonts w:ascii="Times New Roman" w:hAnsi="Times New Roman" w:cs="Times New Roman"/>
          <w:lang w:val="ru-MD"/>
        </w:rPr>
        <w:t xml:space="preserve"> </w:t>
      </w:r>
      <w:r w:rsidRPr="003D15FD">
        <w:rPr>
          <w:rFonts w:ascii="Times New Roman" w:hAnsi="Times New Roman" w:cs="Times New Roman"/>
          <w:lang w:val="ru-MD"/>
        </w:rPr>
        <w:t>// Мысль. 1994. № 11.</w:t>
      </w:r>
    </w:p>
    <w:p w:rsidR="007B7B07" w:rsidRPr="003D15FD" w:rsidRDefault="007B7B07" w:rsidP="00CD6CE8">
      <w:pPr>
        <w:numPr>
          <w:ilvl w:val="0"/>
          <w:numId w:val="4"/>
        </w:numPr>
        <w:tabs>
          <w:tab w:val="clear" w:pos="1429"/>
          <w:tab w:val="num" w:pos="560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Никитина А.А. «Политика и политология» // Общественные науки и современность. 1995. № 6.</w:t>
      </w:r>
    </w:p>
    <w:p w:rsidR="007B7B07" w:rsidRPr="003D15FD" w:rsidRDefault="007B7B07" w:rsidP="00CD6CE8">
      <w:pPr>
        <w:numPr>
          <w:ilvl w:val="0"/>
          <w:numId w:val="4"/>
        </w:numPr>
        <w:tabs>
          <w:tab w:val="clear" w:pos="1429"/>
          <w:tab w:val="num" w:pos="560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«Основы политологии» // Курс лекций под редакцией Н.К. Капесова. Алматы. 1996.</w:t>
      </w:r>
    </w:p>
    <w:p w:rsidR="007B7B07" w:rsidRPr="003D15FD" w:rsidRDefault="007B7B07" w:rsidP="00CD6CE8">
      <w:pPr>
        <w:numPr>
          <w:ilvl w:val="0"/>
          <w:numId w:val="4"/>
        </w:numPr>
        <w:tabs>
          <w:tab w:val="clear" w:pos="1429"/>
          <w:tab w:val="num" w:pos="560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Козлов Г.Я., Булуктаев Ю.О. «Политология» // Учебное пособие. Алматы, 1995.</w:t>
      </w:r>
    </w:p>
    <w:p w:rsidR="007B7B07" w:rsidRPr="003D15FD" w:rsidRDefault="007B7B07" w:rsidP="00CD6CE8">
      <w:pPr>
        <w:numPr>
          <w:ilvl w:val="0"/>
          <w:numId w:val="4"/>
        </w:numPr>
        <w:tabs>
          <w:tab w:val="clear" w:pos="1429"/>
          <w:tab w:val="num" w:pos="560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Пугачев В.П., Соловьев А.И. «Введение в политологию» // М., 1996.</w:t>
      </w:r>
    </w:p>
    <w:p w:rsidR="007B7B07" w:rsidRPr="003D15FD" w:rsidRDefault="007B7B07" w:rsidP="00CD6CE8">
      <w:pPr>
        <w:numPr>
          <w:ilvl w:val="0"/>
          <w:numId w:val="4"/>
        </w:numPr>
        <w:tabs>
          <w:tab w:val="clear" w:pos="1429"/>
          <w:tab w:val="num" w:pos="560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Федун Л.А. «О предмете и методе политологии» // Социально – политические науки. 1991. № 3.</w:t>
      </w:r>
    </w:p>
    <w:p w:rsidR="007B7B07" w:rsidRPr="003D15FD" w:rsidRDefault="007B7B07" w:rsidP="00CD6CE8">
      <w:pPr>
        <w:numPr>
          <w:ilvl w:val="0"/>
          <w:numId w:val="4"/>
        </w:numPr>
        <w:tabs>
          <w:tab w:val="clear" w:pos="1429"/>
          <w:tab w:val="num" w:pos="560"/>
        </w:tabs>
        <w:spacing w:line="360" w:lineRule="auto"/>
        <w:ind w:left="0" w:firstLine="0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Халипов В.П. «Политика как наука и искусство» // Социально – политические науки. 1990. № 7.</w:t>
      </w:r>
    </w:p>
    <w:p w:rsidR="007B7B07" w:rsidRPr="003D15FD" w:rsidRDefault="007B7B07" w:rsidP="003D15FD">
      <w:pPr>
        <w:pStyle w:val="1"/>
        <w:spacing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7B7B07" w:rsidRPr="00CD6CE8" w:rsidRDefault="00CD6CE8" w:rsidP="00CD6CE8">
      <w:pPr>
        <w:pStyle w:val="1"/>
        <w:spacing w:line="360" w:lineRule="auto"/>
        <w:ind w:firstLine="709"/>
        <w:jc w:val="left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7B7B07" w:rsidRPr="00CD6CE8">
        <w:rPr>
          <w:rFonts w:ascii="Times New Roman" w:hAnsi="Times New Roman" w:cs="Times New Roman"/>
          <w:i w:val="0"/>
          <w:iCs w:val="0"/>
        </w:rPr>
        <w:t>Раздел ІІ. «Основные этапы развития политической мысли»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(4 часа)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Программа: Место политических теорий в становлении и развитии цивилизации. Политическая мысль Древнего Востока, Древней Греции и Древнего Рима. Характеристика основных направлений политической мысли мусульманского Востока. Мыслители западноевропейского феодального общества. Политические учения Нового времени. Особенности становления и развития политической мысли в России. Основные направления политической мысли в условиях патриархальных отношений в Казахстане.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CD6CE8" w:rsidP="00CD6CE8">
      <w:pPr>
        <w:spacing w:line="360" w:lineRule="auto"/>
        <w:ind w:firstLine="709"/>
        <w:rPr>
          <w:rFonts w:ascii="Times New Roman" w:hAnsi="Times New Roman" w:cs="Times New Roman"/>
          <w:b/>
          <w:bCs/>
          <w:lang w:val="ru-MD"/>
        </w:rPr>
      </w:pPr>
      <w:r>
        <w:rPr>
          <w:rFonts w:ascii="Times New Roman" w:hAnsi="Times New Roman" w:cs="Times New Roman"/>
          <w:b/>
          <w:bCs/>
          <w:lang w:val="ru-MD"/>
        </w:rPr>
        <w:t>Темы: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2.1. Возникновение и основные этапы развития политической науки.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2.2. Основные доктрины и направления современной зарубежной политологии.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2.3. Развитие политической мысли Казахстана.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2.4. Имена в политологии.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7B7B07" w:rsidP="00CD6CE8">
      <w:pPr>
        <w:spacing w:line="360" w:lineRule="auto"/>
        <w:ind w:firstLine="709"/>
        <w:rPr>
          <w:rFonts w:ascii="Times New Roman" w:hAnsi="Times New Roman" w:cs="Times New Roman"/>
          <w:b/>
          <w:bCs/>
          <w:lang w:val="ru-MD"/>
        </w:rPr>
      </w:pPr>
      <w:r w:rsidRPr="00CD6CE8">
        <w:rPr>
          <w:rFonts w:ascii="Times New Roman" w:hAnsi="Times New Roman" w:cs="Times New Roman"/>
          <w:b/>
          <w:bCs/>
          <w:lang w:val="ru-MD"/>
        </w:rPr>
        <w:t>Темы р</w:t>
      </w:r>
      <w:r w:rsidR="00CD6CE8" w:rsidRPr="00CD6CE8">
        <w:rPr>
          <w:rFonts w:ascii="Times New Roman" w:hAnsi="Times New Roman" w:cs="Times New Roman"/>
          <w:b/>
          <w:bCs/>
          <w:lang w:val="ru-MD"/>
        </w:rPr>
        <w:t>ефератов, докладов и сообщений:</w:t>
      </w:r>
    </w:p>
    <w:p w:rsidR="00CD6CE8" w:rsidRPr="003D15FD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3D15FD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Платон и Аристотель об идеальном правлении.</w:t>
      </w:r>
    </w:p>
    <w:p w:rsidR="007B7B07" w:rsidRPr="003D15FD" w:rsidRDefault="007B7B07" w:rsidP="003D15FD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 xml:space="preserve">Политические взгляды казахских </w:t>
      </w:r>
      <w:r w:rsidRPr="003D15FD">
        <w:rPr>
          <w:rFonts w:ascii="Times New Roman" w:hAnsi="Times New Roman" w:cs="Times New Roman"/>
        </w:rPr>
        <w:t>п</w:t>
      </w:r>
      <w:r w:rsidRPr="003D15FD">
        <w:rPr>
          <w:rFonts w:ascii="Times New Roman" w:hAnsi="Times New Roman" w:cs="Times New Roman"/>
          <w:lang w:val="ru-MD"/>
        </w:rPr>
        <w:t>росветителей.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3. Н. Макиавелли о качествах правителя («Государь»).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4. Мусульманская политико-правовая доктрина.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5. Теория государства и гражданского общества в трудах Ж.-Ж. Руссо, Г. Гегеля, К. Маркса, М. Бакунина.</w:t>
      </w:r>
    </w:p>
    <w:p w:rsidR="007B7B07" w:rsidRP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>
        <w:rPr>
          <w:rFonts w:ascii="Times New Roman" w:hAnsi="Times New Roman" w:cs="Times New Roman"/>
          <w:lang w:val="ru-MD"/>
        </w:rPr>
        <w:br w:type="page"/>
      </w:r>
      <w:r w:rsidR="007B7B07" w:rsidRPr="00CD6CE8">
        <w:rPr>
          <w:rFonts w:ascii="Times New Roman" w:hAnsi="Times New Roman" w:cs="Times New Roman"/>
          <w:b/>
          <w:bCs/>
          <w:lang w:val="ru-MD"/>
        </w:rPr>
        <w:t>Литература:</w:t>
      </w:r>
    </w:p>
    <w:p w:rsidR="00CD6CE8" w:rsidRPr="003D15FD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7B7B07" w:rsidP="00CD6CE8">
      <w:pPr>
        <w:numPr>
          <w:ilvl w:val="0"/>
          <w:numId w:val="6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 xml:space="preserve">Аристотель </w:t>
      </w:r>
      <w:r w:rsidRPr="00CD6CE8">
        <w:rPr>
          <w:rFonts w:ascii="Times New Roman" w:hAnsi="Times New Roman" w:cs="Times New Roman"/>
          <w:lang w:val="ru-MD"/>
        </w:rPr>
        <w:t>«Политика» // Сочинения в 4-х т., Москва, 1983.</w:t>
      </w:r>
    </w:p>
    <w:p w:rsidR="007B7B07" w:rsidRPr="00CD6CE8" w:rsidRDefault="007B7B07" w:rsidP="00CD6CE8">
      <w:pPr>
        <w:numPr>
          <w:ilvl w:val="0"/>
          <w:numId w:val="6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 xml:space="preserve">Аль-Фараби </w:t>
      </w:r>
      <w:r w:rsidRPr="00CD6CE8">
        <w:rPr>
          <w:rFonts w:ascii="Times New Roman" w:hAnsi="Times New Roman" w:cs="Times New Roman"/>
          <w:lang w:val="ru-MD"/>
        </w:rPr>
        <w:t>«Философские трактаты» // Алма-Ата, 1970.</w:t>
      </w:r>
    </w:p>
    <w:p w:rsidR="007B7B07" w:rsidRPr="00CD6CE8" w:rsidRDefault="007B7B07" w:rsidP="00CD6CE8">
      <w:pPr>
        <w:numPr>
          <w:ilvl w:val="0"/>
          <w:numId w:val="6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 xml:space="preserve">Арон Р. </w:t>
      </w:r>
      <w:r w:rsidRPr="00CD6CE8">
        <w:rPr>
          <w:rFonts w:ascii="Times New Roman" w:hAnsi="Times New Roman" w:cs="Times New Roman"/>
          <w:lang w:val="ru-MD"/>
        </w:rPr>
        <w:t>«Этапы развития социологической мысли» // М., 1993.</w:t>
      </w:r>
    </w:p>
    <w:p w:rsidR="007B7B07" w:rsidRPr="00CD6CE8" w:rsidRDefault="007B7B07" w:rsidP="00CD6CE8">
      <w:pPr>
        <w:numPr>
          <w:ilvl w:val="0"/>
          <w:numId w:val="6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 xml:space="preserve">Баласагунский Ю. </w:t>
      </w:r>
      <w:r w:rsidRPr="00CD6CE8">
        <w:rPr>
          <w:rFonts w:ascii="Times New Roman" w:hAnsi="Times New Roman" w:cs="Times New Roman"/>
          <w:lang w:val="ru-MD"/>
        </w:rPr>
        <w:t xml:space="preserve">«Благодатное знание» // М., 1984. </w:t>
      </w:r>
    </w:p>
    <w:p w:rsidR="007B7B07" w:rsidRPr="00CD6CE8" w:rsidRDefault="007B7B07" w:rsidP="00CD6CE8">
      <w:pPr>
        <w:numPr>
          <w:ilvl w:val="0"/>
          <w:numId w:val="6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CD6CE8">
        <w:rPr>
          <w:rFonts w:ascii="Times New Roman" w:hAnsi="Times New Roman" w:cs="Times New Roman"/>
          <w:lang w:val="ru-MD"/>
        </w:rPr>
        <w:t xml:space="preserve"> </w:t>
      </w:r>
      <w:r w:rsidRPr="003D15FD">
        <w:rPr>
          <w:rFonts w:ascii="Times New Roman" w:hAnsi="Times New Roman" w:cs="Times New Roman"/>
          <w:lang w:val="ru-MD"/>
        </w:rPr>
        <w:t xml:space="preserve">Байдельдинов Л. </w:t>
      </w:r>
      <w:r w:rsidRPr="00CD6CE8">
        <w:rPr>
          <w:rFonts w:ascii="Times New Roman" w:hAnsi="Times New Roman" w:cs="Times New Roman"/>
          <w:lang w:val="ru-MD"/>
        </w:rPr>
        <w:t>«Политическая мысль в словах назидания»</w:t>
      </w:r>
      <w:r w:rsidR="003D15FD" w:rsidRPr="00CD6CE8">
        <w:rPr>
          <w:rFonts w:ascii="Times New Roman" w:hAnsi="Times New Roman" w:cs="Times New Roman"/>
          <w:lang w:val="ru-MD"/>
        </w:rPr>
        <w:t xml:space="preserve"> </w:t>
      </w:r>
      <w:r w:rsidRPr="00CD6CE8">
        <w:rPr>
          <w:rFonts w:ascii="Times New Roman" w:hAnsi="Times New Roman" w:cs="Times New Roman"/>
          <w:lang w:val="ru-MD"/>
        </w:rPr>
        <w:t xml:space="preserve">// Мысль. 1995. № 8. </w:t>
      </w:r>
    </w:p>
    <w:p w:rsidR="007B7B07" w:rsidRPr="00CD6CE8" w:rsidRDefault="007B7B07" w:rsidP="00CD6CE8">
      <w:pPr>
        <w:numPr>
          <w:ilvl w:val="0"/>
          <w:numId w:val="6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 xml:space="preserve">Бердяев Н.А. </w:t>
      </w:r>
      <w:r w:rsidRPr="00CD6CE8">
        <w:rPr>
          <w:rFonts w:ascii="Times New Roman" w:hAnsi="Times New Roman" w:cs="Times New Roman"/>
          <w:lang w:val="ru-MD"/>
        </w:rPr>
        <w:t>«Истоки и смысл русского коммунизма» // М., 1990.</w:t>
      </w:r>
    </w:p>
    <w:p w:rsidR="007B7B07" w:rsidRPr="00CD6CE8" w:rsidRDefault="007B7B07" w:rsidP="00CD6CE8">
      <w:pPr>
        <w:numPr>
          <w:ilvl w:val="0"/>
          <w:numId w:val="6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Валиханов Ч.Ч.</w:t>
      </w:r>
      <w:r w:rsidR="003D15FD">
        <w:rPr>
          <w:rFonts w:ascii="Times New Roman" w:hAnsi="Times New Roman" w:cs="Times New Roman"/>
          <w:lang w:val="ru-MD"/>
        </w:rPr>
        <w:t xml:space="preserve"> </w:t>
      </w:r>
      <w:r w:rsidRPr="00CD6CE8">
        <w:rPr>
          <w:rFonts w:ascii="Times New Roman" w:hAnsi="Times New Roman" w:cs="Times New Roman"/>
          <w:lang w:val="ru-MD"/>
        </w:rPr>
        <w:t>«Избранные произведения» // Алма-Ата, 1990.</w:t>
      </w:r>
    </w:p>
    <w:p w:rsidR="007B7B07" w:rsidRPr="00CD6CE8" w:rsidRDefault="007B7B07" w:rsidP="00CD6CE8">
      <w:pPr>
        <w:numPr>
          <w:ilvl w:val="0"/>
          <w:numId w:val="6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 xml:space="preserve">Касымжанов А.Х., Касымжанова С.А. </w:t>
      </w:r>
      <w:r w:rsidRPr="00CD6CE8">
        <w:rPr>
          <w:rFonts w:ascii="Times New Roman" w:hAnsi="Times New Roman" w:cs="Times New Roman"/>
          <w:lang w:val="ru-MD"/>
        </w:rPr>
        <w:t>«Духовное наследие казахского народа»</w:t>
      </w:r>
      <w:r w:rsidR="003D15FD" w:rsidRPr="00CD6CE8">
        <w:rPr>
          <w:rFonts w:ascii="Times New Roman" w:hAnsi="Times New Roman" w:cs="Times New Roman"/>
          <w:lang w:val="ru-MD"/>
        </w:rPr>
        <w:t xml:space="preserve"> </w:t>
      </w:r>
      <w:r w:rsidRPr="00CD6CE8">
        <w:rPr>
          <w:rFonts w:ascii="Times New Roman" w:hAnsi="Times New Roman" w:cs="Times New Roman"/>
          <w:lang w:val="ru-MD"/>
        </w:rPr>
        <w:t>// Алма-Ата, 1991.</w:t>
      </w:r>
    </w:p>
    <w:p w:rsidR="007B7B07" w:rsidRPr="00CD6CE8" w:rsidRDefault="007B7B07" w:rsidP="00CD6CE8">
      <w:pPr>
        <w:numPr>
          <w:ilvl w:val="0"/>
          <w:numId w:val="6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 xml:space="preserve">Касымжанов А.Х. </w:t>
      </w:r>
      <w:r w:rsidRPr="00CD6CE8">
        <w:rPr>
          <w:rFonts w:ascii="Times New Roman" w:hAnsi="Times New Roman" w:cs="Times New Roman"/>
          <w:lang w:val="ru-MD"/>
        </w:rPr>
        <w:t>«Портреты: штрихи к истории степи» // Выпуск 1. Алматы, 1995.</w:t>
      </w:r>
    </w:p>
    <w:p w:rsidR="007B7B07" w:rsidRPr="00CD6CE8" w:rsidRDefault="007B7B07" w:rsidP="00CD6CE8">
      <w:pPr>
        <w:numPr>
          <w:ilvl w:val="0"/>
          <w:numId w:val="6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 xml:space="preserve">Платон </w:t>
      </w:r>
      <w:r w:rsidRPr="00CD6CE8">
        <w:rPr>
          <w:rFonts w:ascii="Times New Roman" w:hAnsi="Times New Roman" w:cs="Times New Roman"/>
          <w:lang w:val="ru-MD"/>
        </w:rPr>
        <w:t>«Государство» // Сочинения в 3-х т., М., 1971.</w:t>
      </w:r>
    </w:p>
    <w:p w:rsidR="007B7B07" w:rsidRPr="00CD6CE8" w:rsidRDefault="007B7B07" w:rsidP="00CD6CE8">
      <w:pPr>
        <w:numPr>
          <w:ilvl w:val="0"/>
          <w:numId w:val="6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 xml:space="preserve">«Современная западная социология» </w:t>
      </w:r>
      <w:r w:rsidRPr="00CD6CE8">
        <w:rPr>
          <w:rFonts w:ascii="Times New Roman" w:hAnsi="Times New Roman" w:cs="Times New Roman"/>
          <w:lang w:val="ru-MD"/>
        </w:rPr>
        <w:t>// Словарь. М., 1990.</w:t>
      </w:r>
    </w:p>
    <w:p w:rsidR="007B7B07" w:rsidRPr="00CD6CE8" w:rsidRDefault="007B7B07" w:rsidP="00CD6CE8">
      <w:pPr>
        <w:numPr>
          <w:ilvl w:val="0"/>
          <w:numId w:val="6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 xml:space="preserve">«Современная западная философия» </w:t>
      </w:r>
      <w:r w:rsidRPr="00CD6CE8">
        <w:rPr>
          <w:rFonts w:ascii="Times New Roman" w:hAnsi="Times New Roman" w:cs="Times New Roman"/>
          <w:lang w:val="ru-MD"/>
        </w:rPr>
        <w:t xml:space="preserve">// Словарь. М., 1991. </w:t>
      </w:r>
    </w:p>
    <w:p w:rsidR="007B7B07" w:rsidRPr="003D15FD" w:rsidRDefault="007B7B07" w:rsidP="003D15FD">
      <w:pPr>
        <w:pStyle w:val="1"/>
        <w:spacing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</w:p>
    <w:p w:rsidR="007B7B07" w:rsidRPr="00CD6CE8" w:rsidRDefault="00CD6CE8" w:rsidP="00CD6CE8">
      <w:pPr>
        <w:pStyle w:val="1"/>
        <w:spacing w:line="360" w:lineRule="auto"/>
        <w:ind w:firstLine="709"/>
        <w:jc w:val="left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7B7B07" w:rsidRPr="00CD6CE8">
        <w:rPr>
          <w:rFonts w:ascii="Times New Roman" w:hAnsi="Times New Roman" w:cs="Times New Roman"/>
          <w:i w:val="0"/>
          <w:iCs w:val="0"/>
        </w:rPr>
        <w:t>Раздел ІІІ. «Политика как общественное явление»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(3 часа)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Программа: Происхождение и природа политики. Сущность и содержание политики. Субъекты политики. Политические средства и методы. Функции политики. Политика и общество. Цель и средства в политике. Внутренняя и внешняя политика. Государственная политика. Политическая этика.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CD6CE8">
        <w:rPr>
          <w:rFonts w:ascii="Times New Roman" w:hAnsi="Times New Roman" w:cs="Times New Roman"/>
          <w:b/>
          <w:bCs/>
          <w:lang w:val="ru-MD"/>
        </w:rPr>
        <w:t>Темы: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3.1. Политика: сущность, основные черты.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3.2. Роль политики в общественном развитии.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3.3. Взаимосвязь политики и экономики, политики и права.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CD6CE8">
        <w:rPr>
          <w:rFonts w:ascii="Times New Roman" w:hAnsi="Times New Roman" w:cs="Times New Roman"/>
          <w:b/>
          <w:bCs/>
          <w:lang w:val="ru-MD"/>
        </w:rPr>
        <w:t>Темы рефератов, до</w:t>
      </w:r>
      <w:r w:rsidR="00CD6CE8" w:rsidRPr="00CD6CE8">
        <w:rPr>
          <w:rFonts w:ascii="Times New Roman" w:hAnsi="Times New Roman" w:cs="Times New Roman"/>
          <w:b/>
          <w:bCs/>
          <w:lang w:val="ru-MD"/>
        </w:rPr>
        <w:t>кладов и сообщений:</w:t>
      </w:r>
    </w:p>
    <w:p w:rsidR="00CD6CE8" w:rsidRPr="003D15FD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3D15FD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Политика и мораль. Цель и средства в политике.</w:t>
      </w:r>
    </w:p>
    <w:p w:rsidR="007B7B07" w:rsidRPr="003D15FD" w:rsidRDefault="007B7B07" w:rsidP="003D15FD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Природа политики.</w:t>
      </w:r>
    </w:p>
    <w:p w:rsidR="007B7B07" w:rsidRPr="003D15FD" w:rsidRDefault="007B7B07" w:rsidP="003D15FD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 xml:space="preserve">Политика как социальное явление. 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CD6CE8">
        <w:rPr>
          <w:rFonts w:ascii="Times New Roman" w:hAnsi="Times New Roman" w:cs="Times New Roman"/>
          <w:b/>
          <w:bCs/>
          <w:lang w:val="ru-MD"/>
        </w:rPr>
        <w:t>Литература: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CD6CE8">
      <w:pPr>
        <w:numPr>
          <w:ilvl w:val="0"/>
          <w:numId w:val="7"/>
        </w:numPr>
        <w:tabs>
          <w:tab w:val="clear" w:pos="1429"/>
          <w:tab w:val="num" w:pos="70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Андреев С.С. «Политика как социальное явление» // Социально – политические науки. 1991. № 4.</w:t>
      </w:r>
    </w:p>
    <w:p w:rsidR="007B7B07" w:rsidRPr="003D15FD" w:rsidRDefault="007B7B07" w:rsidP="00CD6CE8">
      <w:pPr>
        <w:numPr>
          <w:ilvl w:val="0"/>
          <w:numId w:val="7"/>
        </w:numPr>
        <w:tabs>
          <w:tab w:val="clear" w:pos="1429"/>
          <w:tab w:val="num" w:pos="70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Аристотель «Политика» // Сочинения в 4-х т. М., 1983.</w:t>
      </w:r>
    </w:p>
    <w:p w:rsidR="007B7B07" w:rsidRPr="003D15FD" w:rsidRDefault="007B7B07" w:rsidP="00CD6CE8">
      <w:pPr>
        <w:numPr>
          <w:ilvl w:val="0"/>
          <w:numId w:val="7"/>
        </w:numPr>
        <w:tabs>
          <w:tab w:val="clear" w:pos="1429"/>
          <w:tab w:val="num" w:pos="70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Беляев А.А. «Политика и ее роль в развитии общества» // Социально – политические науки. 1991. № 9.</w:t>
      </w:r>
    </w:p>
    <w:p w:rsidR="007B7B07" w:rsidRPr="003D15FD" w:rsidRDefault="007B7B07" w:rsidP="00CD6CE8">
      <w:pPr>
        <w:numPr>
          <w:ilvl w:val="0"/>
          <w:numId w:val="7"/>
        </w:numPr>
        <w:tabs>
          <w:tab w:val="clear" w:pos="1429"/>
          <w:tab w:val="num" w:pos="70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Вебер М. «Политика как призвание и профессия» // М., 1990.</w:t>
      </w:r>
    </w:p>
    <w:p w:rsidR="007B7B07" w:rsidRPr="003D15FD" w:rsidRDefault="007B7B07" w:rsidP="00CD6CE8">
      <w:pPr>
        <w:numPr>
          <w:ilvl w:val="0"/>
          <w:numId w:val="7"/>
        </w:numPr>
        <w:tabs>
          <w:tab w:val="clear" w:pos="1429"/>
          <w:tab w:val="num" w:pos="70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Демидов А.И., Федосеев А.А. «Природа политики» // В книге: «Основы политологии», М., 1995.</w:t>
      </w:r>
    </w:p>
    <w:p w:rsidR="007B7B07" w:rsidRPr="003D15FD" w:rsidRDefault="007B7B07" w:rsidP="00CD6CE8">
      <w:pPr>
        <w:numPr>
          <w:ilvl w:val="0"/>
          <w:numId w:val="7"/>
        </w:numPr>
        <w:tabs>
          <w:tab w:val="clear" w:pos="1429"/>
          <w:tab w:val="num" w:pos="70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Жильцова Е.И. «Современная цивилизация и политическая жизнь» // В книге: «Человек и общество», М., 1996.</w:t>
      </w:r>
    </w:p>
    <w:p w:rsidR="007B7B07" w:rsidRPr="003D15FD" w:rsidRDefault="007B7B07" w:rsidP="00CD6CE8">
      <w:pPr>
        <w:numPr>
          <w:ilvl w:val="0"/>
          <w:numId w:val="7"/>
        </w:numPr>
        <w:tabs>
          <w:tab w:val="clear" w:pos="1429"/>
          <w:tab w:val="num" w:pos="70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Юсим М.А. «Этика Макиавелли» // М., 1990.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CD6CE8" w:rsidP="00CD6CE8">
      <w:pPr>
        <w:spacing w:line="360" w:lineRule="auto"/>
        <w:ind w:firstLine="709"/>
        <w:rPr>
          <w:rFonts w:ascii="Times New Roman" w:hAnsi="Times New Roman" w:cs="Times New Roman"/>
          <w:b/>
          <w:bCs/>
          <w:lang w:val="ru-MD"/>
        </w:rPr>
      </w:pPr>
      <w:r>
        <w:rPr>
          <w:rFonts w:ascii="Times New Roman" w:hAnsi="Times New Roman" w:cs="Times New Roman"/>
        </w:rPr>
        <w:br w:type="page"/>
      </w:r>
      <w:r w:rsidR="007B7B07" w:rsidRPr="00CD6CE8">
        <w:rPr>
          <w:rFonts w:ascii="Times New Roman" w:hAnsi="Times New Roman" w:cs="Times New Roman"/>
          <w:b/>
          <w:bCs/>
        </w:rPr>
        <w:t>Раздел</w:t>
      </w:r>
      <w:r w:rsidR="007B7B07" w:rsidRPr="00CD6CE8">
        <w:rPr>
          <w:rFonts w:ascii="Times New Roman" w:hAnsi="Times New Roman" w:cs="Times New Roman"/>
          <w:b/>
          <w:bCs/>
          <w:lang w:val="ru-MD"/>
        </w:rPr>
        <w:t xml:space="preserve"> </w:t>
      </w:r>
      <w:r w:rsidR="007B7B07" w:rsidRPr="00CD6CE8">
        <w:rPr>
          <w:rFonts w:ascii="Times New Roman" w:hAnsi="Times New Roman" w:cs="Times New Roman"/>
          <w:b/>
          <w:bCs/>
          <w:lang w:val="en-US"/>
        </w:rPr>
        <w:t>IV</w:t>
      </w:r>
      <w:r w:rsidR="007B7B07" w:rsidRPr="00CD6CE8">
        <w:rPr>
          <w:rFonts w:ascii="Times New Roman" w:hAnsi="Times New Roman" w:cs="Times New Roman"/>
          <w:b/>
          <w:bCs/>
          <w:lang w:val="ru-MD"/>
        </w:rPr>
        <w:t>. «Политическая власть»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(4 часа)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Программа: Политическая власть, ее сущность и возникновение. Государственная власть – сердцевина политической власти. Общее и особенное между ними. Отличительные черты политической власти.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CD6CE8">
        <w:rPr>
          <w:rFonts w:ascii="Times New Roman" w:hAnsi="Times New Roman" w:cs="Times New Roman"/>
          <w:b/>
          <w:bCs/>
          <w:lang w:val="ru-MD"/>
        </w:rPr>
        <w:t>Темы: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4.1. Понятие, структура и агенты власти.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4.2. Теория власти и властных отношений.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4.3. Власть как социальный институт.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4.4. Политическая власть в обществе.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CD6CE8">
        <w:rPr>
          <w:rFonts w:ascii="Times New Roman" w:hAnsi="Times New Roman" w:cs="Times New Roman"/>
          <w:b/>
          <w:bCs/>
          <w:lang w:val="ru-MD"/>
        </w:rPr>
        <w:t>Темы р</w:t>
      </w:r>
      <w:r w:rsidR="00CD6CE8" w:rsidRPr="00CD6CE8">
        <w:rPr>
          <w:rFonts w:ascii="Times New Roman" w:hAnsi="Times New Roman" w:cs="Times New Roman"/>
          <w:b/>
          <w:bCs/>
          <w:lang w:val="ru-MD"/>
        </w:rPr>
        <w:t>ефератов, докладов и сообщений:</w:t>
      </w:r>
    </w:p>
    <w:p w:rsidR="00CD6CE8" w:rsidRPr="003D15FD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3D15FD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Понятие власти – центральный вопрос политологии.</w:t>
      </w:r>
    </w:p>
    <w:p w:rsidR="007B7B07" w:rsidRPr="003D15FD" w:rsidRDefault="007B7B07" w:rsidP="003D15FD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Государственная власть, ее структура, виды и особенности.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3. Механизм осуществления власти в Республике Казахстан.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CD6CE8">
        <w:rPr>
          <w:rFonts w:ascii="Times New Roman" w:hAnsi="Times New Roman" w:cs="Times New Roman"/>
          <w:b/>
          <w:bCs/>
          <w:lang w:val="ru-MD"/>
        </w:rPr>
        <w:t>Литература: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CD6CE8">
      <w:pPr>
        <w:numPr>
          <w:ilvl w:val="0"/>
          <w:numId w:val="8"/>
        </w:numPr>
        <w:tabs>
          <w:tab w:val="clear" w:pos="1429"/>
          <w:tab w:val="num" w:pos="700"/>
        </w:tabs>
        <w:spacing w:line="360" w:lineRule="auto"/>
        <w:ind w:left="0" w:firstLine="357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Алехин В.В. «Власть как общественное явление» // Социально – политические науки. 1991. № 2.</w:t>
      </w:r>
    </w:p>
    <w:p w:rsidR="007B7B07" w:rsidRPr="003D15FD" w:rsidRDefault="007B7B07" w:rsidP="00CD6CE8">
      <w:pPr>
        <w:numPr>
          <w:ilvl w:val="0"/>
          <w:numId w:val="8"/>
        </w:numPr>
        <w:tabs>
          <w:tab w:val="clear" w:pos="1429"/>
          <w:tab w:val="num" w:pos="700"/>
        </w:tabs>
        <w:spacing w:line="360" w:lineRule="auto"/>
        <w:ind w:left="0" w:firstLine="357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Аникевич А. «Политическая власть: вопросы методологического исследования» // Красноярск. 1986.</w:t>
      </w:r>
    </w:p>
    <w:p w:rsidR="007B7B07" w:rsidRPr="003D15FD" w:rsidRDefault="007B7B07" w:rsidP="00CD6CE8">
      <w:pPr>
        <w:numPr>
          <w:ilvl w:val="0"/>
          <w:numId w:val="8"/>
        </w:numPr>
        <w:tabs>
          <w:tab w:val="clear" w:pos="1429"/>
          <w:tab w:val="num" w:pos="700"/>
        </w:tabs>
        <w:spacing w:line="360" w:lineRule="auto"/>
        <w:ind w:left="0" w:firstLine="357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Болл Т. «Власть» // Полис. 1993. № 5.</w:t>
      </w:r>
    </w:p>
    <w:p w:rsidR="007B7B07" w:rsidRPr="003D15FD" w:rsidRDefault="007B7B07" w:rsidP="00CD6CE8">
      <w:pPr>
        <w:numPr>
          <w:ilvl w:val="0"/>
          <w:numId w:val="8"/>
        </w:numPr>
        <w:tabs>
          <w:tab w:val="clear" w:pos="1429"/>
          <w:tab w:val="num" w:pos="700"/>
        </w:tabs>
        <w:spacing w:line="360" w:lineRule="auto"/>
        <w:ind w:left="0" w:firstLine="357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Вебер М. «Харизматическое господство» // Социс. 1988. № 5.</w:t>
      </w:r>
    </w:p>
    <w:p w:rsidR="007B7B07" w:rsidRPr="003D15FD" w:rsidRDefault="007B7B07" w:rsidP="00CD6CE8">
      <w:pPr>
        <w:numPr>
          <w:ilvl w:val="0"/>
          <w:numId w:val="8"/>
        </w:numPr>
        <w:tabs>
          <w:tab w:val="clear" w:pos="1429"/>
          <w:tab w:val="num" w:pos="700"/>
        </w:tabs>
        <w:spacing w:line="360" w:lineRule="auto"/>
        <w:ind w:left="0" w:firstLine="357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«Власть» // Философско-политические аспекты. М., 1989.</w:t>
      </w:r>
    </w:p>
    <w:p w:rsidR="007B7B07" w:rsidRPr="003D15FD" w:rsidRDefault="007B7B07" w:rsidP="00CD6CE8">
      <w:pPr>
        <w:numPr>
          <w:ilvl w:val="0"/>
          <w:numId w:val="8"/>
        </w:numPr>
        <w:tabs>
          <w:tab w:val="clear" w:pos="1429"/>
          <w:tab w:val="num" w:pos="700"/>
        </w:tabs>
        <w:spacing w:line="360" w:lineRule="auto"/>
        <w:ind w:left="0" w:firstLine="357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Пугачев В.П., Соловьев А.И. «Введение в политологию» // М., 1995.</w:t>
      </w:r>
    </w:p>
    <w:p w:rsidR="007B7B07" w:rsidRPr="003D15FD" w:rsidRDefault="007B7B07" w:rsidP="00CD6CE8">
      <w:pPr>
        <w:numPr>
          <w:ilvl w:val="0"/>
          <w:numId w:val="8"/>
        </w:numPr>
        <w:tabs>
          <w:tab w:val="clear" w:pos="1429"/>
          <w:tab w:val="num" w:pos="700"/>
        </w:tabs>
        <w:spacing w:line="360" w:lineRule="auto"/>
        <w:ind w:left="0" w:firstLine="357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Халипов В.П. «Власть. Основы кратологии» // М., 1995.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CD6CE8" w:rsidP="00CD6CE8">
      <w:pPr>
        <w:spacing w:line="360" w:lineRule="auto"/>
        <w:ind w:firstLine="709"/>
        <w:rPr>
          <w:rFonts w:ascii="Times New Roman" w:hAnsi="Times New Roman" w:cs="Times New Roman"/>
          <w:b/>
          <w:bCs/>
          <w:lang w:val="ru-MD"/>
        </w:rPr>
      </w:pPr>
      <w:r>
        <w:rPr>
          <w:rFonts w:ascii="Times New Roman" w:hAnsi="Times New Roman" w:cs="Times New Roman"/>
          <w:lang w:val="ru-MD"/>
        </w:rPr>
        <w:br w:type="page"/>
      </w:r>
      <w:r w:rsidR="007B7B07" w:rsidRPr="00CD6CE8">
        <w:rPr>
          <w:rFonts w:ascii="Times New Roman" w:hAnsi="Times New Roman" w:cs="Times New Roman"/>
          <w:b/>
          <w:bCs/>
          <w:lang w:val="ru-MD"/>
        </w:rPr>
        <w:t xml:space="preserve">Раздел </w:t>
      </w:r>
      <w:r w:rsidR="007B7B07" w:rsidRPr="00CD6CE8">
        <w:rPr>
          <w:rFonts w:ascii="Times New Roman" w:hAnsi="Times New Roman" w:cs="Times New Roman"/>
          <w:b/>
          <w:bCs/>
          <w:lang w:val="en-US"/>
        </w:rPr>
        <w:t>V</w:t>
      </w:r>
      <w:r w:rsidR="007B7B07" w:rsidRPr="00CD6CE8">
        <w:rPr>
          <w:rFonts w:ascii="Times New Roman" w:hAnsi="Times New Roman" w:cs="Times New Roman"/>
          <w:b/>
          <w:bCs/>
          <w:lang w:val="ru-MD"/>
        </w:rPr>
        <w:t>. «Политическая система»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(4 часа)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Программа: Понятие, сущность и структура политической системы. Характеристика структурных элементов политической системы: политические отношения, политическая организация, политические принципы и нормы, политическое сознание и культура. Функции политической системы общества. Их разделение на внутренние и внешние. Классификация политических систем.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CD6CE8">
        <w:rPr>
          <w:rFonts w:ascii="Times New Roman" w:hAnsi="Times New Roman" w:cs="Times New Roman"/>
          <w:b/>
          <w:bCs/>
          <w:lang w:val="ru-MD"/>
        </w:rPr>
        <w:t>Темы: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5.1. Политическая система: сущность и функции.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5.2. Понятие и концепции политических систем.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5.3. Место и роль политической системы в жизни общества.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5.4. Функции и типологии политических систем.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CD6CE8">
        <w:rPr>
          <w:rFonts w:ascii="Times New Roman" w:hAnsi="Times New Roman" w:cs="Times New Roman"/>
          <w:b/>
          <w:bCs/>
          <w:lang w:val="ru-MD"/>
        </w:rPr>
        <w:t>Темы р</w:t>
      </w:r>
      <w:r w:rsidR="00CD6CE8">
        <w:rPr>
          <w:rFonts w:ascii="Times New Roman" w:hAnsi="Times New Roman" w:cs="Times New Roman"/>
          <w:b/>
          <w:bCs/>
          <w:lang w:val="ru-MD"/>
        </w:rPr>
        <w:t>ефератов, докладов и сообщений: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1. Типы современных политических систем, критерии их типологизации.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2. Политические системы и права граждан.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3. Политическая система как инструмент (орудие) власти.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 xml:space="preserve">4. Политическая система Казахстана: особенности функционирования, проблемы и перспективы развития. 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CD6CE8">
        <w:rPr>
          <w:rFonts w:ascii="Times New Roman" w:hAnsi="Times New Roman" w:cs="Times New Roman"/>
          <w:b/>
          <w:bCs/>
          <w:lang w:val="ru-MD"/>
        </w:rPr>
        <w:t>Литература: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CD6CE8">
      <w:pPr>
        <w:numPr>
          <w:ilvl w:val="0"/>
          <w:numId w:val="9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Борисов В.К. «Теория политической системы» // М., 1991.</w:t>
      </w:r>
    </w:p>
    <w:p w:rsidR="007B7B07" w:rsidRPr="003D15FD" w:rsidRDefault="007B7B07" w:rsidP="00CD6CE8">
      <w:pPr>
        <w:numPr>
          <w:ilvl w:val="0"/>
          <w:numId w:val="9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Вятр Ежи «Социология политических отношений» // М., 1979.</w:t>
      </w:r>
    </w:p>
    <w:p w:rsidR="007B7B07" w:rsidRPr="003D15FD" w:rsidRDefault="007B7B07" w:rsidP="00CD6CE8">
      <w:pPr>
        <w:numPr>
          <w:ilvl w:val="0"/>
          <w:numId w:val="9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«Конституция Республики Казахстан» // Алматы, 1995.</w:t>
      </w:r>
    </w:p>
    <w:p w:rsidR="007B7B07" w:rsidRPr="003D15FD" w:rsidRDefault="007B7B07" w:rsidP="00CD6CE8">
      <w:pPr>
        <w:numPr>
          <w:ilvl w:val="0"/>
          <w:numId w:val="9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 xml:space="preserve">Ленин В.И. «Государство и революция» // ПСС. Т.33. стр. 83-102. </w:t>
      </w:r>
    </w:p>
    <w:p w:rsidR="007B7B07" w:rsidRPr="003D15FD" w:rsidRDefault="007B7B07" w:rsidP="00CD6CE8">
      <w:pPr>
        <w:numPr>
          <w:ilvl w:val="0"/>
          <w:numId w:val="9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 xml:space="preserve">Марченко Г.И. «Политические институты и общественные движения» // М., 1991. </w:t>
      </w:r>
    </w:p>
    <w:p w:rsidR="007B7B07" w:rsidRPr="003D15FD" w:rsidRDefault="007B7B07" w:rsidP="00CD6CE8">
      <w:pPr>
        <w:numPr>
          <w:ilvl w:val="0"/>
          <w:numId w:val="9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Ордещук П. «Американская политическая система: поиск эффективной демократии» // Свободная мысль. 1991. № 14.</w:t>
      </w:r>
    </w:p>
    <w:p w:rsidR="007B7B07" w:rsidRPr="003D15FD" w:rsidRDefault="007B7B07" w:rsidP="00CD6CE8">
      <w:pPr>
        <w:numPr>
          <w:ilvl w:val="0"/>
          <w:numId w:val="9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«Политические институты США: история и современность» // М., 1988.</w:t>
      </w:r>
    </w:p>
    <w:p w:rsidR="007B7B07" w:rsidRPr="003D15FD" w:rsidRDefault="007B7B07" w:rsidP="00CD6CE8">
      <w:pPr>
        <w:numPr>
          <w:ilvl w:val="0"/>
          <w:numId w:val="9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Пугачев В.П., Соловьев А.И. «Введение в политологию» // М., 1995.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CD6CE8" w:rsidP="00CD6CE8">
      <w:pPr>
        <w:spacing w:line="360" w:lineRule="auto"/>
        <w:ind w:firstLine="709"/>
        <w:rPr>
          <w:rFonts w:ascii="Times New Roman" w:hAnsi="Times New Roman" w:cs="Times New Roman"/>
          <w:b/>
          <w:bCs/>
          <w:lang w:val="ru-MD"/>
        </w:rPr>
      </w:pPr>
      <w:r>
        <w:rPr>
          <w:rFonts w:ascii="Times New Roman" w:hAnsi="Times New Roman" w:cs="Times New Roman"/>
          <w:lang w:val="ru-MD"/>
        </w:rPr>
        <w:br w:type="page"/>
      </w:r>
      <w:r w:rsidR="007B7B07" w:rsidRPr="00CD6CE8">
        <w:rPr>
          <w:rFonts w:ascii="Times New Roman" w:hAnsi="Times New Roman" w:cs="Times New Roman"/>
          <w:b/>
          <w:bCs/>
          <w:lang w:val="ru-MD"/>
        </w:rPr>
        <w:t xml:space="preserve">Раздел </w:t>
      </w:r>
      <w:r w:rsidR="007B7B07" w:rsidRPr="00CD6CE8">
        <w:rPr>
          <w:rFonts w:ascii="Times New Roman" w:hAnsi="Times New Roman" w:cs="Times New Roman"/>
          <w:b/>
          <w:bCs/>
          <w:lang w:val="en-US"/>
        </w:rPr>
        <w:t>VI</w:t>
      </w:r>
      <w:r w:rsidR="007B7B07" w:rsidRPr="00CD6CE8">
        <w:rPr>
          <w:rFonts w:ascii="Times New Roman" w:hAnsi="Times New Roman" w:cs="Times New Roman"/>
          <w:b/>
          <w:bCs/>
          <w:lang w:val="ru-MD"/>
        </w:rPr>
        <w:t>. «Политические партии и партийные системы»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(3 часа)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Программа: Партия как социальное явление. Сущность партии. Основные функции политических партий. Цели политических партий. Классификация политических партий. Основные типы политических партий. Понятие «партийная система». Типология партийных систем.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CD6CE8">
        <w:rPr>
          <w:rFonts w:ascii="Times New Roman" w:hAnsi="Times New Roman" w:cs="Times New Roman"/>
          <w:b/>
          <w:bCs/>
          <w:lang w:val="ru-MD"/>
        </w:rPr>
        <w:t>Темы: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6.1. Функции и типы политических партий.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6.2. Современные политические партии: их сущность и тенденции развития.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6.3. Сущность и разновидности политических систем.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CD6CE8">
        <w:rPr>
          <w:rFonts w:ascii="Times New Roman" w:hAnsi="Times New Roman" w:cs="Times New Roman"/>
          <w:b/>
          <w:bCs/>
          <w:lang w:val="ru-MD"/>
        </w:rPr>
        <w:t>Темы р</w:t>
      </w:r>
      <w:r w:rsidR="00CD6CE8" w:rsidRPr="00CD6CE8">
        <w:rPr>
          <w:rFonts w:ascii="Times New Roman" w:hAnsi="Times New Roman" w:cs="Times New Roman"/>
          <w:b/>
          <w:bCs/>
          <w:lang w:val="ru-MD"/>
        </w:rPr>
        <w:t>ефератов, докладов и сообщений: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1. Причины возникновения и развития политических партий.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2. Роль политических партий в политической системе общества.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 xml:space="preserve">3. Формирование многопартийности в Казахстане. 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CD6CE8">
        <w:rPr>
          <w:rFonts w:ascii="Times New Roman" w:hAnsi="Times New Roman" w:cs="Times New Roman"/>
          <w:b/>
          <w:bCs/>
          <w:lang w:val="ru-MD"/>
        </w:rPr>
        <w:t>Литература:</w:t>
      </w:r>
    </w:p>
    <w:p w:rsidR="00CD6CE8" w:rsidRPr="003D15FD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CD6CE8">
      <w:pPr>
        <w:numPr>
          <w:ilvl w:val="0"/>
          <w:numId w:val="10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Андреев А.А. «Политические движения и политические процессы» // Социально-политические науки. 1991. № 8.</w:t>
      </w:r>
    </w:p>
    <w:p w:rsidR="007B7B07" w:rsidRPr="003D15FD" w:rsidRDefault="007B7B07" w:rsidP="00CD6CE8">
      <w:pPr>
        <w:numPr>
          <w:ilvl w:val="0"/>
          <w:numId w:val="10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Бабакумаров Е., Булуктаев Ю., Кушербаев К. «Казахстан сегодня: мир политических партий» // Алматы, 1995.</w:t>
      </w:r>
    </w:p>
    <w:p w:rsidR="007B7B07" w:rsidRPr="003D15FD" w:rsidRDefault="007B7B07" w:rsidP="00CD6CE8">
      <w:pPr>
        <w:numPr>
          <w:ilvl w:val="0"/>
          <w:numId w:val="10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Бекназар-Юзбашев Т. «Партии в буржуазных политико – правовых учениях» // М., 1988.</w:t>
      </w:r>
    </w:p>
    <w:p w:rsidR="007B7B07" w:rsidRPr="003D15FD" w:rsidRDefault="007B7B07" w:rsidP="00CD6CE8">
      <w:pPr>
        <w:numPr>
          <w:ilvl w:val="0"/>
          <w:numId w:val="10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Выдрин Д.И. «Многопартийность: «за» и «против» // Социально-политические науки. 1990. № 9.</w:t>
      </w:r>
    </w:p>
    <w:p w:rsidR="007B7B07" w:rsidRPr="003D15FD" w:rsidRDefault="007B7B07" w:rsidP="00CD6CE8">
      <w:pPr>
        <w:numPr>
          <w:ilvl w:val="0"/>
          <w:numId w:val="10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Голубев В.И. «Многопартийность в советском обществе» // Социально-политические науки. 1991. № 8.</w:t>
      </w:r>
    </w:p>
    <w:p w:rsidR="007B7B07" w:rsidRPr="003D15FD" w:rsidRDefault="007B7B07" w:rsidP="00CD6CE8">
      <w:pPr>
        <w:numPr>
          <w:ilvl w:val="0"/>
          <w:numId w:val="10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«Политология» // Курс лекций под ред. Мустафина Т.Т., Алматы, 1994.</w:t>
      </w:r>
    </w:p>
    <w:p w:rsidR="007B7B07" w:rsidRPr="003D15FD" w:rsidRDefault="007B7B07" w:rsidP="00CD6CE8">
      <w:pPr>
        <w:numPr>
          <w:ilvl w:val="0"/>
          <w:numId w:val="10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Пономарев В.А. «Общественные организации в Казахстане и Кыргызстане» // Алматы, 1991.</w:t>
      </w:r>
    </w:p>
    <w:p w:rsidR="007B7B07" w:rsidRPr="003D15FD" w:rsidRDefault="007B7B07" w:rsidP="00CD6CE8">
      <w:pPr>
        <w:numPr>
          <w:ilvl w:val="0"/>
          <w:numId w:val="10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«Политические партии и общественные движения современного Казахстана» // Справочник. Вып. 1,2. Алматы, 1994.</w:t>
      </w:r>
    </w:p>
    <w:p w:rsidR="007B7B07" w:rsidRPr="003D15FD" w:rsidRDefault="007B7B07" w:rsidP="00CD6CE8">
      <w:pPr>
        <w:numPr>
          <w:ilvl w:val="0"/>
          <w:numId w:val="10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Уоллерстайн М. «Избирательные системы, партии и политическая стабильность» // Полис. 1992. № 5,6.</w:t>
      </w:r>
    </w:p>
    <w:p w:rsidR="007B7B07" w:rsidRPr="003D15FD" w:rsidRDefault="007B7B07" w:rsidP="00CD6CE8">
      <w:pPr>
        <w:numPr>
          <w:ilvl w:val="0"/>
          <w:numId w:val="10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Фомичев С.Г. «Зеленые: взгляд изнутри» // Полис. 1992. № 1,2.</w:t>
      </w:r>
    </w:p>
    <w:p w:rsidR="007B7B07" w:rsidRPr="003D15FD" w:rsidRDefault="007B7B07" w:rsidP="00CD6CE8">
      <w:pPr>
        <w:numPr>
          <w:ilvl w:val="0"/>
          <w:numId w:val="10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«Что такое радикальная партия?» // Полис. 1991. № 1.</w:t>
      </w:r>
    </w:p>
    <w:p w:rsidR="007B7B07" w:rsidRPr="003D15FD" w:rsidRDefault="007B7B07" w:rsidP="00CD6CE8">
      <w:pPr>
        <w:numPr>
          <w:ilvl w:val="0"/>
          <w:numId w:val="10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Шмачкова Т.В. «Мир политических партий» // Полис. 1992. № 1,2.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CD6CE8" w:rsidRDefault="00CD6CE8" w:rsidP="00CD6CE8">
      <w:pPr>
        <w:spacing w:line="360" w:lineRule="auto"/>
        <w:ind w:firstLine="709"/>
        <w:rPr>
          <w:rFonts w:ascii="Times New Roman" w:hAnsi="Times New Roman" w:cs="Times New Roman"/>
          <w:b/>
          <w:bCs/>
          <w:lang w:val="ru-MD"/>
        </w:rPr>
      </w:pPr>
      <w:r>
        <w:rPr>
          <w:rFonts w:ascii="Times New Roman" w:hAnsi="Times New Roman" w:cs="Times New Roman"/>
          <w:lang w:val="ru-MD"/>
        </w:rPr>
        <w:br w:type="page"/>
      </w:r>
      <w:r w:rsidR="007B7B07" w:rsidRPr="00CD6CE8">
        <w:rPr>
          <w:rFonts w:ascii="Times New Roman" w:hAnsi="Times New Roman" w:cs="Times New Roman"/>
          <w:b/>
          <w:bCs/>
          <w:lang w:val="ru-MD"/>
        </w:rPr>
        <w:t xml:space="preserve">Раздел </w:t>
      </w:r>
      <w:r w:rsidR="007B7B07" w:rsidRPr="00CD6CE8">
        <w:rPr>
          <w:rFonts w:ascii="Times New Roman" w:hAnsi="Times New Roman" w:cs="Times New Roman"/>
          <w:b/>
          <w:bCs/>
          <w:lang w:val="en-US"/>
        </w:rPr>
        <w:t>VII</w:t>
      </w:r>
      <w:r w:rsidR="007B7B07" w:rsidRPr="00CD6CE8">
        <w:rPr>
          <w:rFonts w:ascii="Times New Roman" w:hAnsi="Times New Roman" w:cs="Times New Roman"/>
          <w:b/>
          <w:bCs/>
          <w:lang w:val="ru-MD"/>
        </w:rPr>
        <w:t xml:space="preserve">. «Политические режимы. Тоталитаризм и </w:t>
      </w:r>
    </w:p>
    <w:p w:rsidR="007B7B07" w:rsidRPr="00CD6CE8" w:rsidRDefault="007B7B07" w:rsidP="00CD6CE8">
      <w:pPr>
        <w:spacing w:line="360" w:lineRule="auto"/>
        <w:ind w:firstLine="709"/>
        <w:rPr>
          <w:rFonts w:ascii="Times New Roman" w:hAnsi="Times New Roman" w:cs="Times New Roman"/>
          <w:b/>
          <w:bCs/>
          <w:lang w:val="ru-MD"/>
        </w:rPr>
      </w:pPr>
      <w:r w:rsidRPr="00CD6CE8">
        <w:rPr>
          <w:rFonts w:ascii="Times New Roman" w:hAnsi="Times New Roman" w:cs="Times New Roman"/>
          <w:b/>
          <w:bCs/>
          <w:lang w:val="ru-MD"/>
        </w:rPr>
        <w:t>авторитаризм»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(2 часа)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Программа: Понятие политического режима. Основные типы политических режимов. Тоталитаризм. Характерные черты. Авторитаризм. Характерные черты.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CD6CE8">
        <w:rPr>
          <w:rFonts w:ascii="Times New Roman" w:hAnsi="Times New Roman" w:cs="Times New Roman"/>
          <w:b/>
          <w:bCs/>
          <w:lang w:val="ru-MD"/>
        </w:rPr>
        <w:t>Темы: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7.1. Сущность и типы политических режимов.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7.2. Тоталитаризм и авторитаризм.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CD6CE8">
        <w:rPr>
          <w:rFonts w:ascii="Times New Roman" w:hAnsi="Times New Roman" w:cs="Times New Roman"/>
          <w:b/>
          <w:bCs/>
          <w:lang w:val="ru-MD"/>
        </w:rPr>
        <w:t>Темы р</w:t>
      </w:r>
      <w:r w:rsidR="00CD6CE8" w:rsidRPr="00CD6CE8">
        <w:rPr>
          <w:rFonts w:ascii="Times New Roman" w:hAnsi="Times New Roman" w:cs="Times New Roman"/>
          <w:b/>
          <w:bCs/>
          <w:lang w:val="ru-MD"/>
        </w:rPr>
        <w:t>ефератов, докладов и сообщений: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1. Основные признаки тоталитарного государства.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2. Фашизм – разновидность тоталитарного политического режима.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3. Террор как сущностная характеристика тоталитарного режима.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4. Авторитаризм: плюсы и минусы.</w:t>
      </w:r>
    </w:p>
    <w:p w:rsidR="007B7B07" w:rsidRPr="003D15FD" w:rsidRDefault="007B7B07" w:rsidP="003D15FD">
      <w:pPr>
        <w:pStyle w:val="a5"/>
        <w:spacing w:line="360" w:lineRule="auto"/>
        <w:ind w:firstLine="709"/>
        <w:rPr>
          <w:rFonts w:ascii="Times New Roman" w:hAnsi="Times New Roman" w:cs="Times New Roman"/>
        </w:rPr>
      </w:pPr>
      <w:r w:rsidRPr="003D15FD">
        <w:rPr>
          <w:rFonts w:ascii="Times New Roman" w:hAnsi="Times New Roman" w:cs="Times New Roman"/>
        </w:rPr>
        <w:t>5. От авторитаризма к демократии.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CD6CE8">
        <w:rPr>
          <w:rFonts w:ascii="Times New Roman" w:hAnsi="Times New Roman" w:cs="Times New Roman"/>
          <w:b/>
          <w:bCs/>
          <w:lang w:val="ru-MD"/>
        </w:rPr>
        <w:t>Литература: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CD6CE8">
      <w:pPr>
        <w:numPr>
          <w:ilvl w:val="0"/>
          <w:numId w:val="11"/>
        </w:numPr>
        <w:tabs>
          <w:tab w:val="clear" w:pos="1429"/>
          <w:tab w:val="num" w:pos="70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Андерсон Р.Д. «Тоталитаризм: концепт или идеология» // Полис. 1993. № 3.</w:t>
      </w:r>
    </w:p>
    <w:p w:rsidR="007B7B07" w:rsidRPr="003D15FD" w:rsidRDefault="007B7B07" w:rsidP="00CD6CE8">
      <w:pPr>
        <w:numPr>
          <w:ilvl w:val="0"/>
          <w:numId w:val="11"/>
        </w:numPr>
        <w:tabs>
          <w:tab w:val="clear" w:pos="1429"/>
          <w:tab w:val="num" w:pos="70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Андреев С.С. «Политический режим и политическая демократия» // Социально-политические науки. 1992. № 2,3.</w:t>
      </w:r>
    </w:p>
    <w:p w:rsidR="007B7B07" w:rsidRPr="003D15FD" w:rsidRDefault="007B7B07" w:rsidP="00CD6CE8">
      <w:pPr>
        <w:numPr>
          <w:ilvl w:val="0"/>
          <w:numId w:val="11"/>
        </w:numPr>
        <w:tabs>
          <w:tab w:val="clear" w:pos="1429"/>
          <w:tab w:val="num" w:pos="70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Арендт Х. «Вирус тоталитаризма» // Новое время. 1991. № 11.</w:t>
      </w:r>
    </w:p>
    <w:p w:rsidR="007B7B07" w:rsidRPr="003D15FD" w:rsidRDefault="007B7B07" w:rsidP="00CD6CE8">
      <w:pPr>
        <w:numPr>
          <w:ilvl w:val="0"/>
          <w:numId w:val="11"/>
        </w:numPr>
        <w:tabs>
          <w:tab w:val="clear" w:pos="1429"/>
          <w:tab w:val="num" w:pos="70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Арон Раймон «Демократия и тоталитаризм» // М., 1993.</w:t>
      </w:r>
    </w:p>
    <w:p w:rsidR="007B7B07" w:rsidRPr="003D15FD" w:rsidRDefault="007B7B07" w:rsidP="00CD6CE8">
      <w:pPr>
        <w:numPr>
          <w:ilvl w:val="0"/>
          <w:numId w:val="11"/>
        </w:numPr>
        <w:tabs>
          <w:tab w:val="clear" w:pos="1429"/>
          <w:tab w:val="num" w:pos="70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Бердяев Н.А. «Философия неравенства» // М., 1990.</w:t>
      </w:r>
    </w:p>
    <w:p w:rsidR="007B7B07" w:rsidRPr="003D15FD" w:rsidRDefault="007B7B07" w:rsidP="00CD6CE8">
      <w:pPr>
        <w:numPr>
          <w:ilvl w:val="0"/>
          <w:numId w:val="11"/>
        </w:numPr>
        <w:tabs>
          <w:tab w:val="clear" w:pos="1429"/>
          <w:tab w:val="num" w:pos="70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Джилас М. «Лицо тоталитаризма» // М., 1992.</w:t>
      </w:r>
    </w:p>
    <w:p w:rsidR="007B7B07" w:rsidRPr="003D15FD" w:rsidRDefault="007B7B07" w:rsidP="00CD6CE8">
      <w:pPr>
        <w:numPr>
          <w:ilvl w:val="0"/>
          <w:numId w:val="11"/>
        </w:numPr>
        <w:tabs>
          <w:tab w:val="clear" w:pos="1429"/>
          <w:tab w:val="num" w:pos="70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Желев Ж. «Фашизм: тоталитарное государство» // М., 1991.</w:t>
      </w:r>
    </w:p>
    <w:p w:rsidR="007B7B07" w:rsidRPr="003D15FD" w:rsidRDefault="007B7B07" w:rsidP="00CD6CE8">
      <w:pPr>
        <w:numPr>
          <w:ilvl w:val="0"/>
          <w:numId w:val="11"/>
        </w:numPr>
        <w:tabs>
          <w:tab w:val="clear" w:pos="1429"/>
          <w:tab w:val="num" w:pos="70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Фромм Э. « Бегство от свободы» // М., 1990.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CD6CE8" w:rsidRPr="00CD6CE8" w:rsidRDefault="00CD6CE8" w:rsidP="00CD6CE8">
      <w:pPr>
        <w:spacing w:line="360" w:lineRule="auto"/>
        <w:ind w:firstLine="709"/>
        <w:rPr>
          <w:rFonts w:ascii="Times New Roman" w:hAnsi="Times New Roman" w:cs="Times New Roman"/>
          <w:b/>
          <w:bCs/>
          <w:lang w:val="ru-MD"/>
        </w:rPr>
      </w:pPr>
      <w:r>
        <w:rPr>
          <w:rFonts w:ascii="Times New Roman" w:hAnsi="Times New Roman" w:cs="Times New Roman"/>
          <w:lang w:val="ru-MD"/>
        </w:rPr>
        <w:br w:type="page"/>
      </w:r>
      <w:r w:rsidR="007B7B07" w:rsidRPr="00CD6CE8">
        <w:rPr>
          <w:rFonts w:ascii="Times New Roman" w:hAnsi="Times New Roman" w:cs="Times New Roman"/>
          <w:b/>
          <w:bCs/>
          <w:lang w:val="ru-MD"/>
        </w:rPr>
        <w:t xml:space="preserve">Раздел </w:t>
      </w:r>
      <w:r w:rsidR="007B7B07" w:rsidRPr="00CD6CE8">
        <w:rPr>
          <w:rFonts w:ascii="Times New Roman" w:hAnsi="Times New Roman" w:cs="Times New Roman"/>
          <w:b/>
          <w:bCs/>
          <w:lang w:val="en-US"/>
        </w:rPr>
        <w:t>VIII</w:t>
      </w:r>
      <w:r w:rsidR="007B7B07" w:rsidRPr="00CD6CE8">
        <w:rPr>
          <w:rFonts w:ascii="Times New Roman" w:hAnsi="Times New Roman" w:cs="Times New Roman"/>
          <w:b/>
          <w:bCs/>
          <w:lang w:val="ru-MD"/>
        </w:rPr>
        <w:t>. «Современные политические теории и идеологии»</w:t>
      </w:r>
      <w:r w:rsidR="003D15FD" w:rsidRPr="00CD6CE8">
        <w:rPr>
          <w:rFonts w:ascii="Times New Roman" w:hAnsi="Times New Roman" w:cs="Times New Roman"/>
          <w:b/>
          <w:bCs/>
          <w:lang w:val="ru-MD"/>
        </w:rPr>
        <w:t xml:space="preserve"> 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(2 часа)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Программа: Понятие политической идеологии. Коммунизм. Консерватизм. Либерализм. Марксизм. Неоконсерватизм. Неолиберализм. Анархизм. Социал-демократия. Фашизм. Демократический социализм. Постиндустриализм.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CD6CE8">
        <w:rPr>
          <w:rFonts w:ascii="Times New Roman" w:hAnsi="Times New Roman" w:cs="Times New Roman"/>
          <w:b/>
          <w:bCs/>
          <w:lang w:val="ru-MD"/>
        </w:rPr>
        <w:t>Темы: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8.1. – 8.2. Политические теории и идеологии.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CD6CE8">
        <w:rPr>
          <w:rFonts w:ascii="Times New Roman" w:hAnsi="Times New Roman" w:cs="Times New Roman"/>
          <w:b/>
          <w:bCs/>
          <w:lang w:val="ru-MD"/>
        </w:rPr>
        <w:t>Темы р</w:t>
      </w:r>
      <w:r w:rsidR="00CD6CE8" w:rsidRPr="00CD6CE8">
        <w:rPr>
          <w:rFonts w:ascii="Times New Roman" w:hAnsi="Times New Roman" w:cs="Times New Roman"/>
          <w:b/>
          <w:bCs/>
          <w:lang w:val="ru-MD"/>
        </w:rPr>
        <w:t>ефератов, докладов и сообщений: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1. Политическая идеология. Понятие и сущность.</w:t>
      </w:r>
    </w:p>
    <w:p w:rsidR="007B7B07" w:rsidRPr="003D15FD" w:rsidRDefault="007B7B07" w:rsidP="003D15FD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Исторические судьбы практики фашизма, нацизма и расизма.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3. Структура и содержание современных социалистических идей.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CD6CE8">
        <w:rPr>
          <w:rFonts w:ascii="Times New Roman" w:hAnsi="Times New Roman" w:cs="Times New Roman"/>
          <w:b/>
          <w:bCs/>
          <w:lang w:val="ru-MD"/>
        </w:rPr>
        <w:t>Литература: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CD6CE8">
      <w:pPr>
        <w:numPr>
          <w:ilvl w:val="0"/>
          <w:numId w:val="12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Гаджиев К.С. « Политическая наука» // М., 1994.</w:t>
      </w:r>
    </w:p>
    <w:p w:rsidR="007B7B07" w:rsidRPr="003D15FD" w:rsidRDefault="007B7B07" w:rsidP="00CD6CE8">
      <w:pPr>
        <w:numPr>
          <w:ilvl w:val="0"/>
          <w:numId w:val="12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«Консерватизм: современные интерпретации» // М., 1990.</w:t>
      </w:r>
    </w:p>
    <w:p w:rsidR="007B7B07" w:rsidRPr="003D15FD" w:rsidRDefault="007B7B07" w:rsidP="00CD6CE8">
      <w:pPr>
        <w:numPr>
          <w:ilvl w:val="0"/>
          <w:numId w:val="12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Маннгейм К. «Идеология и утопия» // М., 1992.</w:t>
      </w:r>
    </w:p>
    <w:p w:rsidR="007B7B07" w:rsidRPr="003D15FD" w:rsidRDefault="007B7B07" w:rsidP="00CD6CE8">
      <w:pPr>
        <w:numPr>
          <w:ilvl w:val="0"/>
          <w:numId w:val="12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Молдабеков Ж. «Философия религии и идеология ее реализации» // Мысль. 1995. № 9.</w:t>
      </w:r>
    </w:p>
    <w:p w:rsidR="007B7B07" w:rsidRPr="003D15FD" w:rsidRDefault="007B7B07" w:rsidP="00CD6CE8">
      <w:pPr>
        <w:numPr>
          <w:ilvl w:val="0"/>
          <w:numId w:val="12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Назарбаев Н.А. «Идейная консолидация общества как условие прогресса Казахстана» // Алматы, 1993.</w:t>
      </w:r>
    </w:p>
    <w:p w:rsidR="007B7B07" w:rsidRPr="003D15FD" w:rsidRDefault="007B7B07" w:rsidP="00CD6CE8">
      <w:pPr>
        <w:numPr>
          <w:ilvl w:val="0"/>
          <w:numId w:val="12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Пугачев В.П., Соловьев А.И. «Введение в политологию» // М., 1995.</w:t>
      </w:r>
    </w:p>
    <w:p w:rsidR="007B7B07" w:rsidRPr="003D15FD" w:rsidRDefault="007B7B07" w:rsidP="00CD6CE8">
      <w:pPr>
        <w:numPr>
          <w:ilvl w:val="0"/>
          <w:numId w:val="12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Хайек Ф. «Дорога к рабству» // М., 1993.</w:t>
      </w:r>
    </w:p>
    <w:p w:rsidR="007B7B07" w:rsidRPr="003D15FD" w:rsidRDefault="007B7B07" w:rsidP="00CD6CE8">
      <w:pPr>
        <w:numPr>
          <w:ilvl w:val="0"/>
          <w:numId w:val="12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Шафаревич И. «Социализм как явление мировой истории» // М., 1991.</w:t>
      </w:r>
    </w:p>
    <w:p w:rsidR="007B7B07" w:rsidRPr="00CD6CE8" w:rsidRDefault="00CD6CE8" w:rsidP="00CD6CE8">
      <w:pPr>
        <w:pStyle w:val="1"/>
        <w:spacing w:line="360" w:lineRule="auto"/>
        <w:ind w:firstLine="709"/>
        <w:jc w:val="left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7B7B07" w:rsidRPr="00CD6CE8">
        <w:rPr>
          <w:rFonts w:ascii="Times New Roman" w:hAnsi="Times New Roman" w:cs="Times New Roman"/>
          <w:i w:val="0"/>
          <w:iCs w:val="0"/>
        </w:rPr>
        <w:t>Раздел ІХ. «Государство»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(3 часа)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Программа: Понятие государства. Основные концепции возникновения государства. Признаки государства. Сущность современного государства. Типы государства. Функции государства.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CD6CE8">
        <w:rPr>
          <w:rFonts w:ascii="Times New Roman" w:hAnsi="Times New Roman" w:cs="Times New Roman"/>
          <w:b/>
          <w:bCs/>
          <w:lang w:val="ru-MD"/>
        </w:rPr>
        <w:t>Темы: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9.1. Государство: сущность, функции и типы.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9.2. Формы правления и устройства современных государств.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9.3. Понятие и классификация политических режимов.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CD6CE8">
        <w:rPr>
          <w:rFonts w:ascii="Times New Roman" w:hAnsi="Times New Roman" w:cs="Times New Roman"/>
          <w:b/>
          <w:bCs/>
          <w:lang w:val="ru-MD"/>
        </w:rPr>
        <w:t>Темы р</w:t>
      </w:r>
      <w:r w:rsidR="00CD6CE8" w:rsidRPr="00CD6CE8">
        <w:rPr>
          <w:rFonts w:ascii="Times New Roman" w:hAnsi="Times New Roman" w:cs="Times New Roman"/>
          <w:b/>
          <w:bCs/>
          <w:lang w:val="ru-MD"/>
        </w:rPr>
        <w:t>ефератов, докладов и сообщений: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1. Государство – продукт общественной эволюции.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2. Исторические типы и формы правления.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3. Современные концепции государства.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CD6CE8">
        <w:rPr>
          <w:rFonts w:ascii="Times New Roman" w:hAnsi="Times New Roman" w:cs="Times New Roman"/>
          <w:b/>
          <w:bCs/>
          <w:lang w:val="ru-MD"/>
        </w:rPr>
        <w:t>Литература: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CD6CE8">
      <w:pPr>
        <w:numPr>
          <w:ilvl w:val="0"/>
          <w:numId w:val="13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Ефимов В.И. «Система государственной власти» // М., 1994.</w:t>
      </w:r>
    </w:p>
    <w:p w:rsidR="007B7B07" w:rsidRPr="003D15FD" w:rsidRDefault="007B7B07" w:rsidP="00CD6CE8">
      <w:pPr>
        <w:numPr>
          <w:ilvl w:val="0"/>
          <w:numId w:val="13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Зубов А.Б. «Парламентская демократия и политическая традиция Востока» // М., 1990.</w:t>
      </w:r>
    </w:p>
    <w:p w:rsidR="007B7B07" w:rsidRPr="003D15FD" w:rsidRDefault="007B7B07" w:rsidP="00CD6CE8">
      <w:pPr>
        <w:numPr>
          <w:ilvl w:val="0"/>
          <w:numId w:val="13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«Конституция Республики Казахстан» // Алматы, 1995.</w:t>
      </w:r>
    </w:p>
    <w:p w:rsidR="007B7B07" w:rsidRPr="003D15FD" w:rsidRDefault="007B7B07" w:rsidP="00CD6CE8">
      <w:pPr>
        <w:numPr>
          <w:ilvl w:val="0"/>
          <w:numId w:val="13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Моммен А. «Федерализм и национальное государство» // Полис. 1992. № 4.</w:t>
      </w:r>
    </w:p>
    <w:p w:rsidR="007B7B07" w:rsidRPr="003D15FD" w:rsidRDefault="007B7B07" w:rsidP="00CD6CE8">
      <w:pPr>
        <w:numPr>
          <w:ilvl w:val="0"/>
          <w:numId w:val="13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Назарбаев Н.А. «Стратегия становления и развития Казахстана как суверенного государства» // Алматы, 1992.</w:t>
      </w:r>
    </w:p>
    <w:p w:rsidR="007B7B07" w:rsidRPr="003D15FD" w:rsidRDefault="007B7B07" w:rsidP="00CD6CE8">
      <w:pPr>
        <w:numPr>
          <w:ilvl w:val="0"/>
          <w:numId w:val="13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Савельев В.А. «Президент и принцип разделения властей: история и современность» // М., 1992.</w:t>
      </w:r>
    </w:p>
    <w:p w:rsidR="007B7B07" w:rsidRPr="003D15FD" w:rsidRDefault="007B7B07" w:rsidP="00CD6CE8">
      <w:pPr>
        <w:numPr>
          <w:ilvl w:val="0"/>
          <w:numId w:val="13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Сапаргалиев Г. «Основы государства и права» // Алматы, 1994</w:t>
      </w:r>
    </w:p>
    <w:p w:rsidR="007B7B07" w:rsidRPr="003D15FD" w:rsidRDefault="007B7B07" w:rsidP="00CD6CE8">
      <w:pPr>
        <w:numPr>
          <w:ilvl w:val="0"/>
          <w:numId w:val="13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Хропанюк В.Н. «Теория государства и права» // М., 1995.</w:t>
      </w:r>
    </w:p>
    <w:p w:rsidR="007B7B07" w:rsidRPr="003D15FD" w:rsidRDefault="007B7B07" w:rsidP="00CD6CE8">
      <w:pPr>
        <w:numPr>
          <w:ilvl w:val="0"/>
          <w:numId w:val="13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Кункожаев «Человек и общество» // Алматы, 1996.</w:t>
      </w:r>
    </w:p>
    <w:p w:rsidR="007B7B07" w:rsidRPr="003D15FD" w:rsidRDefault="007B7B07" w:rsidP="00CD6CE8">
      <w:pPr>
        <w:numPr>
          <w:ilvl w:val="0"/>
          <w:numId w:val="13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Энгельс Ф. «Происхождение семьи, частной собственности и государства» // Сочинения, 2-е изд., Т.21.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CD6CE8" w:rsidP="00CD6CE8">
      <w:pPr>
        <w:pStyle w:val="1"/>
        <w:spacing w:line="360" w:lineRule="auto"/>
        <w:ind w:firstLine="709"/>
        <w:jc w:val="left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7B7B07" w:rsidRPr="00CD6CE8">
        <w:rPr>
          <w:rFonts w:ascii="Times New Roman" w:hAnsi="Times New Roman" w:cs="Times New Roman"/>
          <w:i w:val="0"/>
          <w:iCs w:val="0"/>
        </w:rPr>
        <w:t>Раздел Х. «Гражданское общество и правовое государство»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(2 часа)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Программа: Понятие гражданского общества. Понятие правового государства. Структурные элементы гражданского общества. Идеи правового государства в истории политической мысли. Особенности современных концепций правового государства. Основное назначение правового государства.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CD6CE8">
        <w:rPr>
          <w:rFonts w:ascii="Times New Roman" w:hAnsi="Times New Roman" w:cs="Times New Roman"/>
          <w:b/>
          <w:bCs/>
          <w:lang w:val="ru-MD"/>
        </w:rPr>
        <w:t>Темы:</w:t>
      </w:r>
    </w:p>
    <w:p w:rsidR="00CD6CE8" w:rsidRDefault="00CD6CE8" w:rsidP="003D15FD">
      <w:pPr>
        <w:pStyle w:val="a5"/>
        <w:spacing w:line="360" w:lineRule="auto"/>
        <w:ind w:firstLine="709"/>
        <w:rPr>
          <w:rFonts w:ascii="Times New Roman" w:hAnsi="Times New Roman" w:cs="Times New Roman"/>
          <w:lang w:val="ru-RU"/>
        </w:rPr>
      </w:pPr>
    </w:p>
    <w:p w:rsidR="007B7B07" w:rsidRPr="003D15FD" w:rsidRDefault="007B7B07" w:rsidP="003D15FD">
      <w:pPr>
        <w:pStyle w:val="a5"/>
        <w:spacing w:line="360" w:lineRule="auto"/>
        <w:ind w:firstLine="709"/>
        <w:rPr>
          <w:rFonts w:ascii="Times New Roman" w:hAnsi="Times New Roman" w:cs="Times New Roman"/>
        </w:rPr>
      </w:pPr>
      <w:r w:rsidRPr="003D15FD">
        <w:rPr>
          <w:rFonts w:ascii="Times New Roman" w:hAnsi="Times New Roman" w:cs="Times New Roman"/>
        </w:rPr>
        <w:t>10.1. Гражданское общество: сущность, структурные элементы, условия функционирования и развития.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10.2. Правовое государство: сущностные черты и принципы его организации.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CD6CE8">
        <w:rPr>
          <w:rFonts w:ascii="Times New Roman" w:hAnsi="Times New Roman" w:cs="Times New Roman"/>
          <w:b/>
          <w:bCs/>
          <w:lang w:val="ru-MD"/>
        </w:rPr>
        <w:t>Темы р</w:t>
      </w:r>
      <w:r w:rsidR="00CD6CE8">
        <w:rPr>
          <w:rFonts w:ascii="Times New Roman" w:hAnsi="Times New Roman" w:cs="Times New Roman"/>
          <w:b/>
          <w:bCs/>
          <w:lang w:val="ru-MD"/>
        </w:rPr>
        <w:t>ефератов, докладов и сообщений:</w:t>
      </w:r>
    </w:p>
    <w:p w:rsidR="00CD6CE8" w:rsidRDefault="00CD6CE8" w:rsidP="003D15FD">
      <w:pPr>
        <w:pStyle w:val="a5"/>
        <w:spacing w:line="360" w:lineRule="auto"/>
        <w:ind w:firstLine="709"/>
        <w:rPr>
          <w:rFonts w:ascii="Times New Roman" w:hAnsi="Times New Roman" w:cs="Times New Roman"/>
          <w:lang w:val="ru-RU"/>
        </w:rPr>
      </w:pPr>
    </w:p>
    <w:p w:rsidR="007B7B07" w:rsidRPr="003D15FD" w:rsidRDefault="007B7B07" w:rsidP="003D15FD">
      <w:pPr>
        <w:pStyle w:val="a5"/>
        <w:spacing w:line="360" w:lineRule="auto"/>
        <w:ind w:firstLine="709"/>
        <w:rPr>
          <w:rFonts w:ascii="Times New Roman" w:hAnsi="Times New Roman" w:cs="Times New Roman"/>
        </w:rPr>
      </w:pPr>
      <w:r w:rsidRPr="003D15FD">
        <w:rPr>
          <w:rFonts w:ascii="Times New Roman" w:hAnsi="Times New Roman" w:cs="Times New Roman"/>
        </w:rPr>
        <w:t>1. Парламентская республика – форма правового государства.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2. Взгляды Г. Гегеля на гражданское общество.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3. К. Маркс о гражданском обществе.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4. Сущность и пути развития человеческого общества в воззрениях теоретиков анархизма.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CD6CE8">
        <w:rPr>
          <w:rFonts w:ascii="Times New Roman" w:hAnsi="Times New Roman" w:cs="Times New Roman"/>
          <w:b/>
          <w:bCs/>
          <w:lang w:val="ru-MD"/>
        </w:rPr>
        <w:t>Литература: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CD6CE8">
      <w:pPr>
        <w:numPr>
          <w:ilvl w:val="0"/>
          <w:numId w:val="14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Алексеев С.С. «Государство и право» // М., 1993.</w:t>
      </w:r>
    </w:p>
    <w:p w:rsidR="007B7B07" w:rsidRPr="003D15FD" w:rsidRDefault="007B7B07" w:rsidP="00CD6CE8">
      <w:pPr>
        <w:numPr>
          <w:ilvl w:val="0"/>
          <w:numId w:val="14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Дахин В.Н. «Личность, общество, государство» // М., 1992.</w:t>
      </w:r>
    </w:p>
    <w:p w:rsidR="007B7B07" w:rsidRPr="003D15FD" w:rsidRDefault="007B7B07" w:rsidP="00CD6CE8">
      <w:pPr>
        <w:numPr>
          <w:ilvl w:val="0"/>
          <w:numId w:val="14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Кочетков А.П. «О формировании гражданского общества» // Социально – политические науки. // Полис. 1992. № 1.</w:t>
      </w:r>
    </w:p>
    <w:p w:rsidR="007B7B07" w:rsidRPr="003D15FD" w:rsidRDefault="007B7B07" w:rsidP="00CD6CE8">
      <w:pPr>
        <w:numPr>
          <w:ilvl w:val="0"/>
          <w:numId w:val="14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Кункожаев «Человек и общество» // Алматы, 1996.</w:t>
      </w:r>
    </w:p>
    <w:p w:rsidR="007B7B07" w:rsidRPr="003D15FD" w:rsidRDefault="007B7B07" w:rsidP="00CD6CE8">
      <w:pPr>
        <w:numPr>
          <w:ilvl w:val="0"/>
          <w:numId w:val="14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Лазарев Б.М. «Что такое правовое государство?» // М., 1990.</w:t>
      </w:r>
    </w:p>
    <w:p w:rsidR="007B7B07" w:rsidRPr="003D15FD" w:rsidRDefault="007B7B07" w:rsidP="00CD6CE8">
      <w:pPr>
        <w:numPr>
          <w:ilvl w:val="0"/>
          <w:numId w:val="14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«Право и власть» // М., 1990.</w:t>
      </w:r>
    </w:p>
    <w:p w:rsidR="007B7B07" w:rsidRPr="003D15FD" w:rsidRDefault="007B7B07" w:rsidP="00CD6CE8">
      <w:pPr>
        <w:numPr>
          <w:ilvl w:val="0"/>
          <w:numId w:val="14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Шапиро И. «Демократия и гражданское общество» // Полис. 1992. № 3.</w:t>
      </w:r>
    </w:p>
    <w:p w:rsidR="007B7B07" w:rsidRPr="003D15FD" w:rsidRDefault="007B7B07" w:rsidP="003D15FD">
      <w:pPr>
        <w:pStyle w:val="1"/>
        <w:spacing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7B7B07" w:rsidRPr="00CD6CE8" w:rsidRDefault="00CD6CE8" w:rsidP="003D15FD">
      <w:pPr>
        <w:pStyle w:val="1"/>
        <w:spacing w:line="360" w:lineRule="auto"/>
        <w:ind w:firstLine="709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7B7B07" w:rsidRPr="00CD6CE8">
        <w:rPr>
          <w:rFonts w:ascii="Times New Roman" w:hAnsi="Times New Roman" w:cs="Times New Roman"/>
          <w:i w:val="0"/>
          <w:iCs w:val="0"/>
        </w:rPr>
        <w:t>Раздел ХІ. «Демократия»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(2 часа)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Программа: Сущность демократии. Типы и формы демократии. Основные принципы демократических государств.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CD6CE8">
        <w:rPr>
          <w:rFonts w:ascii="Times New Roman" w:hAnsi="Times New Roman" w:cs="Times New Roman"/>
          <w:b/>
          <w:bCs/>
          <w:lang w:val="ru-MD"/>
        </w:rPr>
        <w:t>Темы:</w:t>
      </w:r>
    </w:p>
    <w:p w:rsidR="00CD6CE8" w:rsidRDefault="00CD6CE8" w:rsidP="003D15FD">
      <w:pPr>
        <w:pStyle w:val="a5"/>
        <w:spacing w:line="360" w:lineRule="auto"/>
        <w:ind w:firstLine="709"/>
        <w:rPr>
          <w:rFonts w:ascii="Times New Roman" w:hAnsi="Times New Roman" w:cs="Times New Roman"/>
          <w:lang w:val="ru-RU"/>
        </w:rPr>
      </w:pPr>
    </w:p>
    <w:p w:rsidR="007B7B07" w:rsidRPr="003D15FD" w:rsidRDefault="007B7B07" w:rsidP="003D15FD">
      <w:pPr>
        <w:pStyle w:val="a5"/>
        <w:spacing w:line="360" w:lineRule="auto"/>
        <w:ind w:firstLine="709"/>
        <w:rPr>
          <w:rFonts w:ascii="Times New Roman" w:hAnsi="Times New Roman" w:cs="Times New Roman"/>
        </w:rPr>
      </w:pPr>
      <w:r w:rsidRPr="003D15FD">
        <w:rPr>
          <w:rFonts w:ascii="Times New Roman" w:hAnsi="Times New Roman" w:cs="Times New Roman"/>
        </w:rPr>
        <w:t>11.1. Демократия как форма организации политической жизни общества.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11.2. Современная демократия: основные концепции.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CD6CE8">
        <w:rPr>
          <w:rFonts w:ascii="Times New Roman" w:hAnsi="Times New Roman" w:cs="Times New Roman"/>
          <w:b/>
          <w:bCs/>
          <w:lang w:val="ru-MD"/>
        </w:rPr>
        <w:t>Темы р</w:t>
      </w:r>
      <w:r w:rsidR="00CD6CE8" w:rsidRPr="00CD6CE8">
        <w:rPr>
          <w:rFonts w:ascii="Times New Roman" w:hAnsi="Times New Roman" w:cs="Times New Roman"/>
          <w:b/>
          <w:bCs/>
          <w:lang w:val="ru-MD"/>
        </w:rPr>
        <w:t>ефератов, докладов и сообщений:</w:t>
      </w:r>
    </w:p>
    <w:p w:rsidR="00CD6CE8" w:rsidRDefault="00CD6CE8" w:rsidP="003D15FD">
      <w:pPr>
        <w:pStyle w:val="a5"/>
        <w:spacing w:line="360" w:lineRule="auto"/>
        <w:ind w:firstLine="709"/>
        <w:rPr>
          <w:rFonts w:ascii="Times New Roman" w:hAnsi="Times New Roman" w:cs="Times New Roman"/>
          <w:lang w:val="ru-RU"/>
        </w:rPr>
      </w:pPr>
    </w:p>
    <w:p w:rsidR="007B7B07" w:rsidRPr="003D15FD" w:rsidRDefault="007B7B07" w:rsidP="003D15FD">
      <w:pPr>
        <w:pStyle w:val="a5"/>
        <w:spacing w:line="360" w:lineRule="auto"/>
        <w:ind w:firstLine="709"/>
        <w:rPr>
          <w:rFonts w:ascii="Times New Roman" w:hAnsi="Times New Roman" w:cs="Times New Roman"/>
        </w:rPr>
      </w:pPr>
      <w:r w:rsidRPr="003D15FD">
        <w:rPr>
          <w:rFonts w:ascii="Times New Roman" w:hAnsi="Times New Roman" w:cs="Times New Roman"/>
        </w:rPr>
        <w:t>1. Современные теории демократии.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2. Демократия в Казахстане: успехи, поражения, проблемы.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CD6CE8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CD6CE8">
        <w:rPr>
          <w:rFonts w:ascii="Times New Roman" w:hAnsi="Times New Roman" w:cs="Times New Roman"/>
          <w:b/>
          <w:bCs/>
          <w:lang w:val="ru-MD"/>
        </w:rPr>
        <w:t>Литература:</w:t>
      </w:r>
    </w:p>
    <w:p w:rsidR="00CD6CE8" w:rsidRDefault="00CD6CE8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CD6CE8">
      <w:pPr>
        <w:numPr>
          <w:ilvl w:val="0"/>
          <w:numId w:val="15"/>
        </w:numPr>
        <w:tabs>
          <w:tab w:val="clear" w:pos="1429"/>
          <w:tab w:val="num" w:pos="70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Даль Р.А. «Введение в теорию демократии» // М., 1992.</w:t>
      </w:r>
    </w:p>
    <w:p w:rsidR="007B7B07" w:rsidRPr="003D15FD" w:rsidRDefault="007B7B07" w:rsidP="00CD6CE8">
      <w:pPr>
        <w:numPr>
          <w:ilvl w:val="0"/>
          <w:numId w:val="15"/>
        </w:numPr>
        <w:tabs>
          <w:tab w:val="clear" w:pos="1429"/>
          <w:tab w:val="num" w:pos="70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Лебер В.Л. «Демократия : исторические корни, содержание и тенденции развития» // М., 1992.</w:t>
      </w:r>
    </w:p>
    <w:p w:rsidR="007B7B07" w:rsidRPr="003D15FD" w:rsidRDefault="007B7B07" w:rsidP="00CD6CE8">
      <w:pPr>
        <w:numPr>
          <w:ilvl w:val="0"/>
          <w:numId w:val="15"/>
        </w:numPr>
        <w:tabs>
          <w:tab w:val="clear" w:pos="1429"/>
          <w:tab w:val="num" w:pos="70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Маркс К., Энгельс Ф., Ленин В.И. «О демократии» // М., 1987.</w:t>
      </w:r>
    </w:p>
    <w:p w:rsidR="007B7B07" w:rsidRPr="003D15FD" w:rsidRDefault="007B7B07" w:rsidP="00CD6CE8">
      <w:pPr>
        <w:numPr>
          <w:ilvl w:val="0"/>
          <w:numId w:val="15"/>
        </w:numPr>
        <w:tabs>
          <w:tab w:val="clear" w:pos="1429"/>
          <w:tab w:val="num" w:pos="70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«Основы демократии и власти» // уч. пособие, М., 1993.</w:t>
      </w:r>
    </w:p>
    <w:p w:rsidR="007B7B07" w:rsidRPr="003D15FD" w:rsidRDefault="007B7B07" w:rsidP="00CD6CE8">
      <w:pPr>
        <w:numPr>
          <w:ilvl w:val="0"/>
          <w:numId w:val="15"/>
        </w:numPr>
        <w:tabs>
          <w:tab w:val="clear" w:pos="1429"/>
          <w:tab w:val="num" w:pos="70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Сартори Дж. «Вертикальная демократия» // Полис. 1993. №2.</w:t>
      </w:r>
    </w:p>
    <w:p w:rsidR="007B7B07" w:rsidRPr="003D15FD" w:rsidRDefault="007B7B07" w:rsidP="00CD6CE8">
      <w:pPr>
        <w:numPr>
          <w:ilvl w:val="0"/>
          <w:numId w:val="15"/>
        </w:numPr>
        <w:tabs>
          <w:tab w:val="clear" w:pos="1429"/>
          <w:tab w:val="num" w:pos="70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Фромм Э. «Бегство от свободы» // М., 1990.</w:t>
      </w:r>
    </w:p>
    <w:p w:rsidR="007B7B07" w:rsidRPr="003D15FD" w:rsidRDefault="007B7B07" w:rsidP="00CD6CE8">
      <w:pPr>
        <w:numPr>
          <w:ilvl w:val="0"/>
          <w:numId w:val="15"/>
        </w:numPr>
        <w:tabs>
          <w:tab w:val="clear" w:pos="1429"/>
          <w:tab w:val="num" w:pos="70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Хайек Ф. «Дорога к рабству» // Вопросы философии. 1990. № 11.</w:t>
      </w:r>
    </w:p>
    <w:p w:rsidR="007B7B07" w:rsidRPr="003D15FD" w:rsidRDefault="007B7B07" w:rsidP="00CD6CE8">
      <w:pPr>
        <w:numPr>
          <w:ilvl w:val="0"/>
          <w:numId w:val="15"/>
        </w:numPr>
        <w:tabs>
          <w:tab w:val="clear" w:pos="1429"/>
          <w:tab w:val="num" w:pos="70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Шапиро И. «Демократия и гражданское общество» // Полис. 1992. № 4.</w:t>
      </w:r>
    </w:p>
    <w:p w:rsidR="007B7B07" w:rsidRPr="003D15FD" w:rsidRDefault="007B7B07" w:rsidP="00CD6CE8">
      <w:pPr>
        <w:numPr>
          <w:ilvl w:val="0"/>
          <w:numId w:val="15"/>
        </w:numPr>
        <w:tabs>
          <w:tab w:val="clear" w:pos="1429"/>
          <w:tab w:val="num" w:pos="70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Шапиро И. «Три способа быть демократом» // Полис. 1992. № 1,2.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B3893" w:rsidRDefault="00CD6CE8" w:rsidP="003D15FD">
      <w:pPr>
        <w:pStyle w:val="21"/>
        <w:spacing w:line="360" w:lineRule="auto"/>
        <w:ind w:firstLine="709"/>
        <w:rPr>
          <w:rFonts w:ascii="Times New Roman" w:hAnsi="Times New Roman" w:cs="Times New Roman"/>
          <w:i w:val="0"/>
          <w:iCs w:val="0"/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7B7B07" w:rsidRPr="003B3893">
        <w:rPr>
          <w:rFonts w:ascii="Times New Roman" w:hAnsi="Times New Roman" w:cs="Times New Roman"/>
          <w:i w:val="0"/>
          <w:iCs w:val="0"/>
        </w:rPr>
        <w:t>Раздел ХІІ. «Международные отношения и внешняя политика»</w:t>
      </w:r>
    </w:p>
    <w:p w:rsidR="00CD6CE8" w:rsidRDefault="00CD6CE8" w:rsidP="003D15FD">
      <w:pPr>
        <w:pStyle w:val="21"/>
        <w:spacing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</w:pPr>
    </w:p>
    <w:p w:rsidR="007B7B07" w:rsidRPr="003D15FD" w:rsidRDefault="007B7B07" w:rsidP="003D15FD">
      <w:pPr>
        <w:pStyle w:val="21"/>
        <w:spacing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3D15FD">
        <w:rPr>
          <w:rFonts w:ascii="Times New Roman" w:hAnsi="Times New Roman" w:cs="Times New Roman"/>
          <w:b w:val="0"/>
          <w:bCs w:val="0"/>
          <w:i w:val="0"/>
          <w:iCs w:val="0"/>
        </w:rPr>
        <w:t>(2 часа)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Программа: Понятия «международные отношения», «международная политика», «внешняя политика». Сущность и функции внешней политики. Основные тенденции развития современных международных отношений. Типы международных конфликтов: глобальные, региональные, локальные. Межгосударственные объединения и институты.</w:t>
      </w:r>
    </w:p>
    <w:p w:rsidR="003B3893" w:rsidRDefault="003B3893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B3893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3B3893">
        <w:rPr>
          <w:rFonts w:ascii="Times New Roman" w:hAnsi="Times New Roman" w:cs="Times New Roman"/>
          <w:b/>
          <w:bCs/>
          <w:lang w:val="ru-MD"/>
        </w:rPr>
        <w:t>Темы:</w:t>
      </w:r>
    </w:p>
    <w:p w:rsidR="003B3893" w:rsidRDefault="003B3893" w:rsidP="003D15FD">
      <w:pPr>
        <w:pStyle w:val="a5"/>
        <w:spacing w:line="360" w:lineRule="auto"/>
        <w:ind w:firstLine="709"/>
        <w:rPr>
          <w:rFonts w:ascii="Times New Roman" w:hAnsi="Times New Roman" w:cs="Times New Roman"/>
          <w:lang w:val="ru-RU"/>
        </w:rPr>
      </w:pPr>
    </w:p>
    <w:p w:rsidR="007B7B07" w:rsidRPr="003D15FD" w:rsidRDefault="007B7B07" w:rsidP="003D15FD">
      <w:pPr>
        <w:pStyle w:val="a5"/>
        <w:spacing w:line="360" w:lineRule="auto"/>
        <w:ind w:firstLine="709"/>
        <w:rPr>
          <w:rFonts w:ascii="Times New Roman" w:hAnsi="Times New Roman" w:cs="Times New Roman"/>
        </w:rPr>
      </w:pPr>
      <w:r w:rsidRPr="003D15FD">
        <w:rPr>
          <w:rFonts w:ascii="Times New Roman" w:hAnsi="Times New Roman" w:cs="Times New Roman"/>
        </w:rPr>
        <w:t>12.1. Внешняя политика государства: сущность и формирование, функции и методы.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12.2. Глобальные проблемы современности и их влияние на международные отношения и политику.</w:t>
      </w:r>
    </w:p>
    <w:p w:rsidR="003B3893" w:rsidRDefault="003B3893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B3893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3B3893">
        <w:rPr>
          <w:rFonts w:ascii="Times New Roman" w:hAnsi="Times New Roman" w:cs="Times New Roman"/>
          <w:b/>
          <w:bCs/>
          <w:lang w:val="ru-MD"/>
        </w:rPr>
        <w:t>Темы р</w:t>
      </w:r>
      <w:r w:rsidR="003B3893">
        <w:rPr>
          <w:rFonts w:ascii="Times New Roman" w:hAnsi="Times New Roman" w:cs="Times New Roman"/>
          <w:b/>
          <w:bCs/>
          <w:lang w:val="ru-MD"/>
        </w:rPr>
        <w:t>ефератов, докладов и сообщений:</w:t>
      </w:r>
    </w:p>
    <w:p w:rsidR="003B3893" w:rsidRDefault="003B3893" w:rsidP="003D15FD">
      <w:pPr>
        <w:pStyle w:val="a5"/>
        <w:spacing w:line="360" w:lineRule="auto"/>
        <w:ind w:firstLine="709"/>
        <w:rPr>
          <w:rFonts w:ascii="Times New Roman" w:hAnsi="Times New Roman" w:cs="Times New Roman"/>
          <w:lang w:val="ru-RU"/>
        </w:rPr>
      </w:pPr>
    </w:p>
    <w:p w:rsidR="007B7B07" w:rsidRPr="003D15FD" w:rsidRDefault="007B7B07" w:rsidP="003D15FD">
      <w:pPr>
        <w:pStyle w:val="a5"/>
        <w:spacing w:line="360" w:lineRule="auto"/>
        <w:ind w:firstLine="709"/>
        <w:rPr>
          <w:rFonts w:ascii="Times New Roman" w:hAnsi="Times New Roman" w:cs="Times New Roman"/>
        </w:rPr>
      </w:pPr>
      <w:r w:rsidRPr="003D15FD">
        <w:rPr>
          <w:rFonts w:ascii="Times New Roman" w:hAnsi="Times New Roman" w:cs="Times New Roman"/>
        </w:rPr>
        <w:t>1. Международные отношения и внешняя политика государств: основные концепции и подходы политологических исследований.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2. Национальный интерес государства в международных отношениях.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3. Пути и средства обеспечения национальной безопасности.</w:t>
      </w:r>
    </w:p>
    <w:p w:rsidR="007B7B07" w:rsidRPr="003D15FD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4. Казахстан и мировое сообщество. Внешняя политика РК.</w:t>
      </w:r>
    </w:p>
    <w:p w:rsidR="003B3893" w:rsidRDefault="003B3893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B3893" w:rsidRDefault="007B7B07" w:rsidP="003D15F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MD"/>
        </w:rPr>
      </w:pPr>
      <w:r w:rsidRPr="003B3893">
        <w:rPr>
          <w:rFonts w:ascii="Times New Roman" w:hAnsi="Times New Roman" w:cs="Times New Roman"/>
          <w:b/>
          <w:bCs/>
          <w:lang w:val="ru-MD"/>
        </w:rPr>
        <w:t>Литература:</w:t>
      </w:r>
    </w:p>
    <w:p w:rsidR="003B3893" w:rsidRDefault="003B3893" w:rsidP="003D15FD">
      <w:pPr>
        <w:spacing w:line="360" w:lineRule="auto"/>
        <w:ind w:firstLine="709"/>
        <w:jc w:val="both"/>
        <w:rPr>
          <w:rFonts w:ascii="Times New Roman" w:hAnsi="Times New Roman" w:cs="Times New Roman"/>
          <w:lang w:val="ru-MD"/>
        </w:rPr>
      </w:pPr>
    </w:p>
    <w:p w:rsidR="007B7B07" w:rsidRPr="003D15FD" w:rsidRDefault="007B7B07" w:rsidP="003B3893">
      <w:pPr>
        <w:numPr>
          <w:ilvl w:val="0"/>
          <w:numId w:val="16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Абенов Е.М. «Внешнеполитические интересы Республики Казахстан: уроки и перспективы» // Саясат-Политика.1995. № 6.</w:t>
      </w:r>
    </w:p>
    <w:p w:rsidR="007B7B07" w:rsidRPr="003D15FD" w:rsidRDefault="007B7B07" w:rsidP="003B3893">
      <w:pPr>
        <w:numPr>
          <w:ilvl w:val="0"/>
          <w:numId w:val="16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Араб Оглы Э.А. «Европейская цивилизация и общечеловеческие ценности» // Вопросы философии. 1990. № 8.</w:t>
      </w:r>
    </w:p>
    <w:p w:rsidR="007B7B07" w:rsidRPr="003D15FD" w:rsidRDefault="007B7B07" w:rsidP="003B3893">
      <w:pPr>
        <w:numPr>
          <w:ilvl w:val="0"/>
          <w:numId w:val="16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Бакаев Л.И. «Россия и Казахстан: интеграция в военной сфере» // Саясат-Политика. 1995. № 4.</w:t>
      </w:r>
    </w:p>
    <w:p w:rsidR="007B7B07" w:rsidRPr="003D15FD" w:rsidRDefault="007B7B07" w:rsidP="003B3893">
      <w:pPr>
        <w:numPr>
          <w:ilvl w:val="0"/>
          <w:numId w:val="16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Капустин Б.Г. «Глобальные проблемы мирового общественного развития» // М., 1991.</w:t>
      </w:r>
    </w:p>
    <w:p w:rsidR="007B7B07" w:rsidRPr="003D15FD" w:rsidRDefault="007B7B07" w:rsidP="003B3893">
      <w:pPr>
        <w:numPr>
          <w:ilvl w:val="0"/>
          <w:numId w:val="16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Касенов У. «Формула евро - азиатской безопасности» // Мысль. 1993. № 12.</w:t>
      </w:r>
    </w:p>
    <w:p w:rsidR="007B7B07" w:rsidRPr="003D15FD" w:rsidRDefault="007B7B07" w:rsidP="003B3893">
      <w:pPr>
        <w:numPr>
          <w:ilvl w:val="0"/>
          <w:numId w:val="16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Касимов С., Абдрахманов С.</w:t>
      </w:r>
      <w:r w:rsidR="003D15FD">
        <w:rPr>
          <w:rFonts w:ascii="Times New Roman" w:hAnsi="Times New Roman" w:cs="Times New Roman"/>
          <w:lang w:val="ru-MD"/>
        </w:rPr>
        <w:t xml:space="preserve"> </w:t>
      </w:r>
      <w:r w:rsidRPr="003D15FD">
        <w:rPr>
          <w:rFonts w:ascii="Times New Roman" w:hAnsi="Times New Roman" w:cs="Times New Roman"/>
          <w:lang w:val="ru-MD"/>
        </w:rPr>
        <w:t>«Нам нужна собственная система национальной безопасности» // Казахстанская правда. 1996. 12 сентября.</w:t>
      </w:r>
    </w:p>
    <w:p w:rsidR="007B7B07" w:rsidRPr="003D15FD" w:rsidRDefault="007B7B07" w:rsidP="003B3893">
      <w:pPr>
        <w:numPr>
          <w:ilvl w:val="0"/>
          <w:numId w:val="16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Кыдырбекулы Д. «Исторические истоки нашей дипломатии» // Мысль. 1996. № 1.</w:t>
      </w:r>
    </w:p>
    <w:p w:rsidR="007B7B07" w:rsidRPr="003D15FD" w:rsidRDefault="007B7B07" w:rsidP="003B3893">
      <w:pPr>
        <w:numPr>
          <w:ilvl w:val="0"/>
          <w:numId w:val="16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Колосовский А. «В ООН весь мир» // Международная жизнь. 1991. № 1.</w:t>
      </w:r>
    </w:p>
    <w:p w:rsidR="007B7B07" w:rsidRPr="003D15FD" w:rsidRDefault="007B7B07" w:rsidP="003B3893">
      <w:pPr>
        <w:numPr>
          <w:ilvl w:val="0"/>
          <w:numId w:val="16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Назарбаев Н.А. «На пороге ХХІ века» // Алматы, 1996.</w:t>
      </w:r>
    </w:p>
    <w:p w:rsidR="007B7B07" w:rsidRPr="003D15FD" w:rsidRDefault="007B7B07" w:rsidP="003B3893">
      <w:pPr>
        <w:numPr>
          <w:ilvl w:val="0"/>
          <w:numId w:val="16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«Проблемы мировой политики» // М., 1994.</w:t>
      </w:r>
    </w:p>
    <w:p w:rsidR="007B7B07" w:rsidRPr="003D15FD" w:rsidRDefault="007B7B07" w:rsidP="003B3893">
      <w:pPr>
        <w:numPr>
          <w:ilvl w:val="0"/>
          <w:numId w:val="16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Сарсембаев М. «Внешняя политика и международное право» // Мысль. 1993. № 6.</w:t>
      </w:r>
    </w:p>
    <w:p w:rsidR="007B7B07" w:rsidRPr="003D15FD" w:rsidRDefault="007B7B07" w:rsidP="003B3893">
      <w:pPr>
        <w:numPr>
          <w:ilvl w:val="0"/>
          <w:numId w:val="16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Токаев К. «Казахстанская дипломатия: первые итоги, новые задачи» // Мысль. 1995. № 5.</w:t>
      </w:r>
    </w:p>
    <w:p w:rsidR="007B7B07" w:rsidRPr="003D15FD" w:rsidRDefault="007B7B07" w:rsidP="003B3893">
      <w:pPr>
        <w:numPr>
          <w:ilvl w:val="0"/>
          <w:numId w:val="16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Цымбурский В.Л. « Сверхдлинные военные циклы и мировая политика» // Полис. 1996. № 3.</w:t>
      </w:r>
    </w:p>
    <w:p w:rsidR="007B7B07" w:rsidRPr="003D15FD" w:rsidRDefault="007B7B07" w:rsidP="003B3893">
      <w:pPr>
        <w:numPr>
          <w:ilvl w:val="0"/>
          <w:numId w:val="16"/>
        </w:numPr>
        <w:tabs>
          <w:tab w:val="clear" w:pos="1429"/>
          <w:tab w:val="num" w:pos="560"/>
        </w:tabs>
        <w:spacing w:line="360" w:lineRule="auto"/>
        <w:ind w:left="0" w:firstLine="0"/>
        <w:rPr>
          <w:rFonts w:ascii="Times New Roman" w:hAnsi="Times New Roman" w:cs="Times New Roman"/>
          <w:lang w:val="ru-MD"/>
        </w:rPr>
      </w:pPr>
      <w:r w:rsidRPr="003D15FD">
        <w:rPr>
          <w:rFonts w:ascii="Times New Roman" w:hAnsi="Times New Roman" w:cs="Times New Roman"/>
          <w:lang w:val="ru-MD"/>
        </w:rPr>
        <w:t>Хлюпин В. «Казахстан в геополитическом измерении» // Мысль. 1996. № 1.</w:t>
      </w:r>
    </w:p>
    <w:p w:rsidR="007B7B07" w:rsidRPr="003D15FD" w:rsidRDefault="007B7B07" w:rsidP="003D15FD">
      <w:pPr>
        <w:pStyle w:val="31"/>
        <w:spacing w:line="360" w:lineRule="auto"/>
        <w:ind w:firstLine="709"/>
        <w:rPr>
          <w:rFonts w:ascii="Times New Roman" w:hAnsi="Times New Roman" w:cs="Times New Roman"/>
        </w:rPr>
      </w:pPr>
    </w:p>
    <w:p w:rsidR="007B7B07" w:rsidRPr="003D15FD" w:rsidRDefault="003B3893" w:rsidP="003D15FD">
      <w:pPr>
        <w:pStyle w:val="31"/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br w:type="page"/>
      </w:r>
      <w:r w:rsidR="007B7B07" w:rsidRPr="003D15FD">
        <w:rPr>
          <w:rFonts w:ascii="Times New Roman" w:hAnsi="Times New Roman" w:cs="Times New Roman"/>
          <w:lang w:val="en-US"/>
        </w:rPr>
        <w:t>P</w:t>
      </w:r>
      <w:r w:rsidR="007B7B07" w:rsidRPr="003D15FD">
        <w:rPr>
          <w:rFonts w:ascii="Times New Roman" w:hAnsi="Times New Roman" w:cs="Times New Roman"/>
        </w:rPr>
        <w:t>.</w:t>
      </w:r>
      <w:r w:rsidR="007B7B07" w:rsidRPr="003D15FD">
        <w:rPr>
          <w:rFonts w:ascii="Times New Roman" w:hAnsi="Times New Roman" w:cs="Times New Roman"/>
          <w:lang w:val="en-US"/>
        </w:rPr>
        <w:t>S</w:t>
      </w:r>
      <w:r w:rsidR="007B7B07" w:rsidRPr="003D15FD">
        <w:rPr>
          <w:rFonts w:ascii="Times New Roman" w:hAnsi="Times New Roman" w:cs="Times New Roman"/>
        </w:rPr>
        <w:t>.</w:t>
      </w:r>
      <w:r w:rsidR="003D15FD">
        <w:rPr>
          <w:rFonts w:ascii="Times New Roman" w:hAnsi="Times New Roman" w:cs="Times New Roman"/>
        </w:rPr>
        <w:t xml:space="preserve"> </w:t>
      </w:r>
      <w:r w:rsidR="007B7B07" w:rsidRPr="003D15FD">
        <w:rPr>
          <w:rFonts w:ascii="Times New Roman" w:hAnsi="Times New Roman" w:cs="Times New Roman"/>
        </w:rPr>
        <w:t>Благодарим Вас за использование данного тематического плана. Надеемся, что он Вам очень пригодился и не вызвал крупных нареканий с Вашей стороны. В свою очередь, мы хотели бы дать Вам несколько рекомендаций относительно формы проверки знаний учащихся.</w:t>
      </w:r>
    </w:p>
    <w:p w:rsidR="007B7B07" w:rsidRPr="003D15FD" w:rsidRDefault="007B7B07" w:rsidP="003D15FD">
      <w:pPr>
        <w:pStyle w:val="31"/>
        <w:spacing w:line="360" w:lineRule="auto"/>
        <w:ind w:firstLine="709"/>
        <w:rPr>
          <w:rFonts w:ascii="Times New Roman" w:hAnsi="Times New Roman" w:cs="Times New Roman"/>
        </w:rPr>
      </w:pPr>
      <w:r w:rsidRPr="003D15FD">
        <w:rPr>
          <w:rFonts w:ascii="Times New Roman" w:hAnsi="Times New Roman" w:cs="Times New Roman"/>
        </w:rPr>
        <w:t>Оптимальной формой проверки знаний</w:t>
      </w:r>
      <w:r w:rsidR="003D15FD">
        <w:rPr>
          <w:rFonts w:ascii="Times New Roman" w:hAnsi="Times New Roman" w:cs="Times New Roman"/>
        </w:rPr>
        <w:t xml:space="preserve"> </w:t>
      </w:r>
      <w:r w:rsidRPr="003D15FD">
        <w:rPr>
          <w:rFonts w:ascii="Times New Roman" w:hAnsi="Times New Roman" w:cs="Times New Roman"/>
        </w:rPr>
        <w:t>являются семинарские занятия после каждого раздела. Можно использовать также и зачеты (после каждых 6-ти разделов). Однако, хотелось бы заметить, что наши указания не являются обязательными, т.к. каждый преподаватель волен сам избрать удобную форму проверки</w:t>
      </w:r>
      <w:r w:rsidR="003D15FD">
        <w:rPr>
          <w:rFonts w:ascii="Times New Roman" w:hAnsi="Times New Roman" w:cs="Times New Roman"/>
        </w:rPr>
        <w:t xml:space="preserve"> </w:t>
      </w:r>
      <w:r w:rsidRPr="003D15FD">
        <w:rPr>
          <w:rFonts w:ascii="Times New Roman" w:hAnsi="Times New Roman" w:cs="Times New Roman"/>
        </w:rPr>
        <w:t>в зависимости от условий.</w:t>
      </w:r>
      <w:bookmarkStart w:id="0" w:name="_GoBack"/>
      <w:bookmarkEnd w:id="0"/>
    </w:p>
    <w:sectPr w:rsidR="007B7B07" w:rsidRPr="003D15FD" w:rsidSect="003D15FD">
      <w:pgSz w:w="11906" w:h="16838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02784"/>
    <w:multiLevelType w:val="hybridMultilevel"/>
    <w:tmpl w:val="41DC08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D476C2A"/>
    <w:multiLevelType w:val="hybridMultilevel"/>
    <w:tmpl w:val="A93AC2B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D5C0807"/>
    <w:multiLevelType w:val="hybridMultilevel"/>
    <w:tmpl w:val="2CC8506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BA45BC1"/>
    <w:multiLevelType w:val="hybridMultilevel"/>
    <w:tmpl w:val="A7FC051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1426DBA"/>
    <w:multiLevelType w:val="hybridMultilevel"/>
    <w:tmpl w:val="A476EC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509664F"/>
    <w:multiLevelType w:val="hybridMultilevel"/>
    <w:tmpl w:val="65CCE11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3CCB01D8"/>
    <w:multiLevelType w:val="hybridMultilevel"/>
    <w:tmpl w:val="F79CBEE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42C00698"/>
    <w:multiLevelType w:val="hybridMultilevel"/>
    <w:tmpl w:val="55503D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4DCF49F4"/>
    <w:multiLevelType w:val="hybridMultilevel"/>
    <w:tmpl w:val="CBC4A1C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C57463B"/>
    <w:multiLevelType w:val="hybridMultilevel"/>
    <w:tmpl w:val="1584AD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F410D28"/>
    <w:multiLevelType w:val="multilevel"/>
    <w:tmpl w:val="CBC4A1CA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760D1CEC"/>
    <w:multiLevelType w:val="hybridMultilevel"/>
    <w:tmpl w:val="9F08A62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7B1A6D6F"/>
    <w:multiLevelType w:val="hybridMultilevel"/>
    <w:tmpl w:val="F322FFD4"/>
    <w:lvl w:ilvl="0" w:tplc="20CEF8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D29728B"/>
    <w:multiLevelType w:val="hybridMultilevel"/>
    <w:tmpl w:val="095C66A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7D7C3EDC"/>
    <w:multiLevelType w:val="hybridMultilevel"/>
    <w:tmpl w:val="2520B338"/>
    <w:lvl w:ilvl="0" w:tplc="7E6451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F901696"/>
    <w:multiLevelType w:val="hybridMultilevel"/>
    <w:tmpl w:val="21C60266"/>
    <w:lvl w:ilvl="0" w:tplc="A25420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8"/>
  </w:num>
  <w:num w:numId="5">
    <w:abstractNumId w:val="10"/>
  </w:num>
  <w:num w:numId="6">
    <w:abstractNumId w:val="11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  <w:num w:numId="12">
    <w:abstractNumId w:val="7"/>
  </w:num>
  <w:num w:numId="13">
    <w:abstractNumId w:val="13"/>
  </w:num>
  <w:num w:numId="14">
    <w:abstractNumId w:val="1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B07"/>
    <w:rsid w:val="001F1E58"/>
    <w:rsid w:val="00213A9F"/>
    <w:rsid w:val="003B3893"/>
    <w:rsid w:val="003D15FD"/>
    <w:rsid w:val="007B7B07"/>
    <w:rsid w:val="009355D2"/>
    <w:rsid w:val="00C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0EACD6-6791-4410-AA4E-C96401B5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B07"/>
    <w:rPr>
      <w:rFonts w:ascii="KZ Times New Roman" w:hAnsi="KZ Times New Roman" w:cs="KZ 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B7B07"/>
    <w:pPr>
      <w:keepNext/>
      <w:ind w:firstLine="540"/>
      <w:jc w:val="both"/>
      <w:outlineLvl w:val="0"/>
    </w:pPr>
    <w:rPr>
      <w:b/>
      <w:bCs/>
      <w:i/>
      <w:iCs/>
      <w:lang w:val="ru-MD"/>
    </w:rPr>
  </w:style>
  <w:style w:type="paragraph" w:styleId="2">
    <w:name w:val="heading 2"/>
    <w:basedOn w:val="a"/>
    <w:next w:val="a"/>
    <w:link w:val="20"/>
    <w:uiPriority w:val="99"/>
    <w:qFormat/>
    <w:rsid w:val="007B7B07"/>
    <w:pPr>
      <w:keepNext/>
      <w:ind w:firstLine="540"/>
      <w:jc w:val="center"/>
      <w:outlineLvl w:val="1"/>
    </w:pPr>
    <w:rPr>
      <w:b/>
      <w:bCs/>
      <w:lang w:val="ru-MD"/>
    </w:rPr>
  </w:style>
  <w:style w:type="paragraph" w:styleId="3">
    <w:name w:val="heading 3"/>
    <w:basedOn w:val="a"/>
    <w:next w:val="a"/>
    <w:link w:val="30"/>
    <w:uiPriority w:val="99"/>
    <w:qFormat/>
    <w:rsid w:val="007B7B07"/>
    <w:pPr>
      <w:keepNext/>
      <w:jc w:val="center"/>
      <w:outlineLvl w:val="2"/>
    </w:pPr>
    <w:rPr>
      <w:b/>
      <w:bCs/>
      <w:lang w:val="ru-M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7B7B07"/>
    <w:pPr>
      <w:jc w:val="center"/>
    </w:pPr>
    <w:rPr>
      <w:sz w:val="52"/>
      <w:szCs w:val="52"/>
      <w:lang w:val="ru-MD"/>
    </w:rPr>
  </w:style>
  <w:style w:type="character" w:customStyle="1" w:styleId="a4">
    <w:name w:val="Основний текст Знак"/>
    <w:link w:val="a3"/>
    <w:uiPriority w:val="99"/>
    <w:semiHidden/>
    <w:rPr>
      <w:rFonts w:ascii="KZ Times New Roman" w:hAnsi="KZ Times New Roman" w:cs="KZ 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7B7B07"/>
    <w:pPr>
      <w:ind w:firstLine="900"/>
      <w:jc w:val="both"/>
    </w:pPr>
    <w:rPr>
      <w:lang w:val="ru-MD"/>
    </w:rPr>
  </w:style>
  <w:style w:type="character" w:customStyle="1" w:styleId="32">
    <w:name w:val="Основний текст з відступом 3 Знак"/>
    <w:link w:val="31"/>
    <w:uiPriority w:val="99"/>
    <w:semiHidden/>
    <w:rPr>
      <w:rFonts w:ascii="KZ Times New Roman" w:hAnsi="KZ Times New Roman" w:cs="KZ 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7B7B07"/>
    <w:pPr>
      <w:ind w:firstLine="540"/>
      <w:jc w:val="both"/>
    </w:pPr>
    <w:rPr>
      <w:lang w:val="ru-MD"/>
    </w:rPr>
  </w:style>
  <w:style w:type="character" w:customStyle="1" w:styleId="a6">
    <w:name w:val="Основний текст з відступом Знак"/>
    <w:link w:val="a5"/>
    <w:uiPriority w:val="99"/>
    <w:semiHidden/>
    <w:rPr>
      <w:rFonts w:ascii="KZ Times New Roman" w:hAnsi="KZ Times New Roman" w:cs="KZ 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7B7B07"/>
    <w:pPr>
      <w:ind w:firstLine="540"/>
      <w:jc w:val="both"/>
    </w:pPr>
    <w:rPr>
      <w:b/>
      <w:bCs/>
      <w:i/>
      <w:iCs/>
      <w:lang w:val="ru-MD"/>
    </w:rPr>
  </w:style>
  <w:style w:type="character" w:customStyle="1" w:styleId="22">
    <w:name w:val="Основний текст з відступом 2 Знак"/>
    <w:link w:val="21"/>
    <w:uiPriority w:val="99"/>
    <w:semiHidden/>
    <w:rPr>
      <w:rFonts w:ascii="KZ Times New Roman" w:hAnsi="KZ Times New Roman" w:cs="KZ 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2842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УМИРКУЛОВ К</vt:lpstr>
    </vt:vector>
  </TitlesOfParts>
  <Company/>
  <LinksUpToDate>false</LinksUpToDate>
  <CharactersWithSpaces>19010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УМИРКУЛОВ К</dc:title>
  <dc:subject/>
  <dc:creator>Умиркулов Казбек</dc:creator>
  <cp:keywords/>
  <dc:description/>
  <cp:lastModifiedBy>Irina</cp:lastModifiedBy>
  <cp:revision>2</cp:revision>
  <dcterms:created xsi:type="dcterms:W3CDTF">2014-10-30T18:35:00Z</dcterms:created>
  <dcterms:modified xsi:type="dcterms:W3CDTF">2014-10-30T18:35:00Z</dcterms:modified>
</cp:coreProperties>
</file>