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49" w:rsidRDefault="00CF5F49" w:rsidP="00CF5F49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0"/>
        <w:gridCol w:w="1090"/>
        <w:gridCol w:w="5013"/>
        <w:gridCol w:w="1414"/>
      </w:tblGrid>
      <w:tr w:rsidR="00CF5F49">
        <w:trPr>
          <w:trHeight w:val="1147"/>
        </w:trPr>
        <w:tc>
          <w:tcPr>
            <w:tcW w:w="2290" w:type="dxa"/>
            <w:vAlign w:val="center"/>
          </w:tcPr>
          <w:p w:rsidR="00CF5F49" w:rsidRPr="00CF5F49" w:rsidRDefault="00CF5F49" w:rsidP="002741C6">
            <w:r>
              <w:rPr>
                <w:b/>
              </w:rPr>
              <w:t xml:space="preserve">Лекций: </w:t>
            </w:r>
            <w:r>
              <w:t>34</w:t>
            </w:r>
          </w:p>
          <w:p w:rsidR="00CF5F49" w:rsidRPr="00CF5F49" w:rsidRDefault="00CF5F49" w:rsidP="002741C6">
            <w:pPr>
              <w:rPr>
                <w:b/>
                <w:lang w:val="en-US"/>
              </w:rPr>
            </w:pPr>
            <w:r w:rsidRPr="00CF5F49">
              <w:rPr>
                <w:b/>
              </w:rPr>
              <w:t xml:space="preserve">Практических: </w:t>
            </w:r>
            <w:r w:rsidRPr="00CF5F49">
              <w:t>34</w:t>
            </w:r>
          </w:p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 xml:space="preserve">Лабораторных: </w:t>
            </w:r>
            <w:r>
              <w:t>0</w:t>
            </w:r>
          </w:p>
        </w:tc>
        <w:tc>
          <w:tcPr>
            <w:tcW w:w="1090" w:type="dxa"/>
            <w:vAlign w:val="center"/>
          </w:tcPr>
          <w:p w:rsidR="00CF5F49" w:rsidRPr="00CF5F49" w:rsidRDefault="00CF5F49" w:rsidP="002741C6">
            <w:pPr>
              <w:pStyle w:val="1"/>
            </w:pPr>
            <w:r>
              <w:rPr>
                <w:lang w:val="en-US"/>
              </w:rPr>
              <w:t>SM</w:t>
            </w:r>
            <w:r w:rsidRPr="00CF5F49">
              <w:t>.</w:t>
            </w:r>
            <w:r>
              <w:rPr>
                <w:lang w:val="en-US"/>
              </w:rPr>
              <w:t>4</w:t>
            </w:r>
            <w:r w:rsidRPr="00CF5F49">
              <w:t xml:space="preserve"> </w:t>
            </w:r>
          </w:p>
        </w:tc>
        <w:tc>
          <w:tcPr>
            <w:tcW w:w="5013" w:type="dxa"/>
            <w:vAlign w:val="center"/>
          </w:tcPr>
          <w:p w:rsidR="00CF5F49" w:rsidRPr="00E36C67" w:rsidRDefault="00CF5F49" w:rsidP="002741C6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Сопротивление материалов и основы строительной механики</w:t>
            </w:r>
          </w:p>
        </w:tc>
        <w:tc>
          <w:tcPr>
            <w:tcW w:w="1414" w:type="dxa"/>
            <w:vAlign w:val="center"/>
          </w:tcPr>
          <w:p w:rsidR="00CF5F49" w:rsidRPr="00CF5F49" w:rsidRDefault="00CF5F49" w:rsidP="002741C6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ECTS</w:t>
            </w:r>
            <w:r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4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7517" w:type="dxa"/>
            <w:gridSpan w:val="3"/>
          </w:tcPr>
          <w:p w:rsidR="00CF5F49" w:rsidRPr="006B13C8" w:rsidRDefault="00CF5F49" w:rsidP="002741C6">
            <w:pPr>
              <w:jc w:val="both"/>
            </w:pPr>
            <w:r>
              <w:t>Громыко О.В. - кандидат технических наук, доцент кафедры теоретической и прикладной механики механико-математического факультета БГУ.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Цель курса</w:t>
            </w:r>
          </w:p>
        </w:tc>
        <w:tc>
          <w:tcPr>
            <w:tcW w:w="7517" w:type="dxa"/>
            <w:gridSpan w:val="3"/>
          </w:tcPr>
          <w:p w:rsidR="00CF5F49" w:rsidRDefault="00CF5F49" w:rsidP="002741C6">
            <w:pPr>
              <w:jc w:val="both"/>
            </w:pPr>
            <w:r>
              <w:t>повышение уровня профессиональной компетентности в решении проблем механики в различных сферах трудовой деятельности.</w:t>
            </w:r>
          </w:p>
        </w:tc>
      </w:tr>
      <w:tr w:rsidR="00CF5F49" w:rsidRPr="00935CC1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Базовые курсы</w:t>
            </w:r>
          </w:p>
        </w:tc>
        <w:tc>
          <w:tcPr>
            <w:tcW w:w="7517" w:type="dxa"/>
            <w:gridSpan w:val="3"/>
          </w:tcPr>
          <w:p w:rsidR="00CF5F49" w:rsidRPr="00935CC1" w:rsidRDefault="00CF5F49" w:rsidP="002741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TM</w:t>
            </w:r>
            <w:r w:rsidRPr="00935CC1">
              <w:rPr>
                <w:lang w:val="en-US"/>
              </w:rPr>
              <w:t xml:space="preserve">.2, </w:t>
            </w:r>
            <w:r>
              <w:rPr>
                <w:lang w:val="en-US"/>
              </w:rPr>
              <w:t>TM</w:t>
            </w:r>
            <w:r w:rsidRPr="00935CC1">
              <w:rPr>
                <w:lang w:val="en-US"/>
              </w:rPr>
              <w:t xml:space="preserve">.3, </w:t>
            </w:r>
            <w:r w:rsidR="00935CC1">
              <w:rPr>
                <w:lang w:val="en-US"/>
              </w:rPr>
              <w:t>MA</w:t>
            </w:r>
            <w:r w:rsidR="00935CC1" w:rsidRPr="00935CC1">
              <w:rPr>
                <w:lang w:val="en-US"/>
              </w:rPr>
              <w:t xml:space="preserve">.1, </w:t>
            </w:r>
            <w:r w:rsidR="00935CC1">
              <w:rPr>
                <w:lang w:val="en-US"/>
              </w:rPr>
              <w:t>MA</w:t>
            </w:r>
            <w:r w:rsidR="00935CC1" w:rsidRPr="00935CC1">
              <w:rPr>
                <w:lang w:val="en-US"/>
              </w:rPr>
              <w:t xml:space="preserve">.2, </w:t>
            </w:r>
            <w:r w:rsidR="00935CC1">
              <w:rPr>
                <w:lang w:val="en-US"/>
              </w:rPr>
              <w:t>MA</w:t>
            </w:r>
            <w:r w:rsidR="00935CC1" w:rsidRPr="00935CC1">
              <w:rPr>
                <w:lang w:val="en-US"/>
              </w:rPr>
              <w:t>.3,</w:t>
            </w:r>
            <w:r w:rsidR="00935CC1">
              <w:rPr>
                <w:lang w:val="en-US"/>
              </w:rPr>
              <w:t>DE</w:t>
            </w:r>
            <w:r w:rsidR="00935CC1" w:rsidRPr="00935CC1">
              <w:rPr>
                <w:lang w:val="en-US"/>
              </w:rPr>
              <w:t>.3,</w:t>
            </w:r>
            <w:r w:rsidR="00935CC1">
              <w:rPr>
                <w:lang w:val="en-US"/>
              </w:rPr>
              <w:t>AG</w:t>
            </w:r>
            <w:r w:rsidR="00935CC1" w:rsidRPr="00935CC1">
              <w:rPr>
                <w:lang w:val="en-US"/>
              </w:rPr>
              <w:t xml:space="preserve">.1, </w:t>
            </w:r>
            <w:r w:rsidR="00935CC1">
              <w:rPr>
                <w:lang w:val="en-US"/>
              </w:rPr>
              <w:t>AG</w:t>
            </w:r>
            <w:r w:rsidR="00935CC1" w:rsidRPr="00935CC1">
              <w:rPr>
                <w:lang w:val="en-US"/>
              </w:rPr>
              <w:t xml:space="preserve">.2, </w:t>
            </w:r>
            <w:r w:rsidR="00935CC1">
              <w:rPr>
                <w:lang w:val="en-US"/>
              </w:rPr>
              <w:t>AZ</w:t>
            </w:r>
            <w:r w:rsidR="00935CC1" w:rsidRPr="00935CC1">
              <w:rPr>
                <w:lang w:val="en-US"/>
              </w:rPr>
              <w:t xml:space="preserve">.1, </w:t>
            </w:r>
            <w:r w:rsidR="00935CC1">
              <w:rPr>
                <w:lang w:val="en-US"/>
              </w:rPr>
              <w:t>AZ</w:t>
            </w:r>
            <w:r w:rsidR="00935CC1" w:rsidRPr="00935CC1">
              <w:rPr>
                <w:lang w:val="en-US"/>
              </w:rPr>
              <w:t>.</w:t>
            </w:r>
            <w:r w:rsidR="00935CC1">
              <w:rPr>
                <w:lang w:val="en-US"/>
              </w:rPr>
              <w:t>2</w:t>
            </w:r>
            <w:r w:rsidR="00935CC1" w:rsidRPr="00935CC1">
              <w:rPr>
                <w:lang w:val="en-US"/>
              </w:rPr>
              <w:t xml:space="preserve">  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7517" w:type="dxa"/>
            <w:gridSpan w:val="3"/>
          </w:tcPr>
          <w:p w:rsidR="00935CC1" w:rsidRDefault="00935CC1" w:rsidP="00935CC1">
            <w:pPr>
              <w:jc w:val="both"/>
            </w:pPr>
            <w:r w:rsidRPr="00935CC1">
              <w:t>1.</w:t>
            </w:r>
            <w:r>
              <w:t>Введение в курс «Сопротивление материалов»</w:t>
            </w:r>
          </w:p>
          <w:p w:rsidR="00935CC1" w:rsidRDefault="00935CC1" w:rsidP="00935CC1">
            <w:pPr>
              <w:jc w:val="both"/>
            </w:pPr>
            <w:r>
              <w:t xml:space="preserve">2.Растяжение или сжатие брусьев. Расчетная модель детали </w:t>
            </w:r>
            <w:r w:rsidR="006E24C4">
              <w:t xml:space="preserve">или </w:t>
            </w:r>
            <w:r>
              <w:t>элемента конструкции.</w:t>
            </w:r>
          </w:p>
          <w:p w:rsidR="00935CC1" w:rsidRDefault="00935CC1" w:rsidP="00935CC1">
            <w:pPr>
              <w:jc w:val="both"/>
            </w:pPr>
            <w:r>
              <w:t>3.</w:t>
            </w:r>
            <w:r w:rsidR="006E24C4">
              <w:t xml:space="preserve">Расчет простейших плоских стержневых систем. </w:t>
            </w:r>
            <w:r>
              <w:t xml:space="preserve">   </w:t>
            </w:r>
          </w:p>
          <w:p w:rsidR="006E24C4" w:rsidRDefault="006E24C4" w:rsidP="00935CC1">
            <w:pPr>
              <w:jc w:val="both"/>
            </w:pPr>
            <w:r>
              <w:t>4.Напряжения и деформации при плоском напряженном состоянии.</w:t>
            </w:r>
          </w:p>
          <w:p w:rsidR="006E24C4" w:rsidRDefault="006E24C4" w:rsidP="00935CC1">
            <w:pPr>
              <w:jc w:val="both"/>
            </w:pPr>
            <w:r>
              <w:t>5.Деформации сдвига. Практические расчеты на сдвиг.</w:t>
            </w:r>
          </w:p>
          <w:p w:rsidR="006E24C4" w:rsidRDefault="006E24C4" w:rsidP="00935CC1">
            <w:pPr>
              <w:jc w:val="both"/>
            </w:pPr>
            <w:r>
              <w:t>6.Напряжения и деформации при кручении бруса круглого сечения.</w:t>
            </w:r>
          </w:p>
          <w:p w:rsidR="006E24C4" w:rsidRDefault="006E24C4" w:rsidP="00935CC1">
            <w:pPr>
              <w:jc w:val="both"/>
            </w:pPr>
            <w:r>
              <w:t>7.Кручение брусьев некруглого сечения.</w:t>
            </w:r>
          </w:p>
          <w:p w:rsidR="006E24C4" w:rsidRDefault="006E24C4" w:rsidP="00935CC1">
            <w:pPr>
              <w:jc w:val="both"/>
            </w:pPr>
            <w:r>
              <w:t>8.Геометрические характеристики плоских фигур.</w:t>
            </w:r>
          </w:p>
          <w:p w:rsidR="006E24C4" w:rsidRDefault="006E24C4" w:rsidP="00935CC1">
            <w:pPr>
              <w:jc w:val="both"/>
            </w:pPr>
            <w:r>
              <w:t>9.Изгиб прямого бруса.</w:t>
            </w:r>
          </w:p>
          <w:p w:rsidR="006E24C4" w:rsidRDefault="006E24C4" w:rsidP="00935CC1">
            <w:pPr>
              <w:jc w:val="both"/>
            </w:pPr>
            <w:r>
              <w:t>10.Напряжения при поперечном изгибе.</w:t>
            </w:r>
          </w:p>
          <w:p w:rsidR="006E24C4" w:rsidRDefault="006E24C4" w:rsidP="00935CC1">
            <w:pPr>
              <w:jc w:val="both"/>
            </w:pPr>
            <w:r>
              <w:t>11.Дифференциальное уравнение  упругой линии бруса при изгибе.</w:t>
            </w:r>
          </w:p>
          <w:p w:rsidR="006E24C4" w:rsidRDefault="006E24C4" w:rsidP="00935CC1">
            <w:pPr>
              <w:jc w:val="both"/>
            </w:pPr>
            <w:r>
              <w:t>12.Общий случай напряженного состояния упругого твердого тела.</w:t>
            </w:r>
          </w:p>
          <w:p w:rsidR="006E24C4" w:rsidRDefault="006E24C4" w:rsidP="00935CC1">
            <w:pPr>
              <w:jc w:val="both"/>
            </w:pPr>
            <w:r>
              <w:t>Практические случаи возникновения сложного напряженного состояния.</w:t>
            </w:r>
          </w:p>
          <w:p w:rsidR="006E24C4" w:rsidRPr="00935CC1" w:rsidRDefault="006E24C4" w:rsidP="00935CC1">
            <w:pPr>
              <w:jc w:val="both"/>
            </w:pPr>
            <w:r>
              <w:t>13.Проверка прочности при объемном напряженном состоянии. Теория прочности.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Методика преподавания</w:t>
            </w:r>
          </w:p>
        </w:tc>
        <w:tc>
          <w:tcPr>
            <w:tcW w:w="7517" w:type="dxa"/>
            <w:gridSpan w:val="3"/>
            <w:vAlign w:val="center"/>
          </w:tcPr>
          <w:p w:rsidR="00CF5F49" w:rsidRDefault="00CF5F49" w:rsidP="002741C6">
            <w:r>
              <w:t>Лекции</w:t>
            </w:r>
            <w:r w:rsidR="006E24C4">
              <w:t>, практические занятия, лабораторные работы</w:t>
            </w:r>
            <w:r>
              <w:t xml:space="preserve"> 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7517" w:type="dxa"/>
            <w:gridSpan w:val="3"/>
          </w:tcPr>
          <w:p w:rsidR="006E24C4" w:rsidRPr="006E24C4" w:rsidRDefault="006E24C4" w:rsidP="006E24C4">
            <w:r w:rsidRPr="006E24C4">
              <w:t>Феодосьев В.И. Сопротивление материалов. М., 1979.</w:t>
            </w:r>
          </w:p>
          <w:p w:rsidR="006E24C4" w:rsidRPr="006E24C4" w:rsidRDefault="006E24C4" w:rsidP="006E24C4">
            <w:r w:rsidRPr="006E24C4">
              <w:t>Александров А.В., Державин Б.П., Лащеников Б.Я. и др. Сборник задач по сопротивлению материалов. М., 1977.</w:t>
            </w:r>
          </w:p>
          <w:p w:rsidR="006E24C4" w:rsidRPr="006E24C4" w:rsidRDefault="006E24C4" w:rsidP="006E24C4">
            <w:r w:rsidRPr="006E24C4">
              <w:t>Безухов Н.И. Основы теории упругости, ползучести и пластичности. М., 1968.</w:t>
            </w:r>
          </w:p>
          <w:p w:rsidR="006E24C4" w:rsidRPr="006E24C4" w:rsidRDefault="006E24C4" w:rsidP="006E24C4">
            <w:r w:rsidRPr="006E24C4">
              <w:t>Беляев Н.М. Сопротивление материалов. М., 1976.</w:t>
            </w:r>
          </w:p>
          <w:p w:rsidR="006E24C4" w:rsidRPr="006E24C4" w:rsidRDefault="006E24C4" w:rsidP="006E24C4">
            <w:r w:rsidRPr="006E24C4">
              <w:t>Беляев Н.М. Сборник задач по сопротивлению материалов. ,Под ред. В.К.</w:t>
            </w:r>
            <w:r>
              <w:t xml:space="preserve"> </w:t>
            </w:r>
            <w:r w:rsidRPr="006E24C4">
              <w:t>Качурина. М., 1972.</w:t>
            </w:r>
          </w:p>
          <w:p w:rsidR="006E24C4" w:rsidRPr="006E24C4" w:rsidRDefault="006E24C4" w:rsidP="006E24C4">
            <w:r w:rsidRPr="006E24C4">
              <w:t>Глушков Г.С., Синдеев В.А. Курс сопротивления материалов. М., 1965.</w:t>
            </w:r>
          </w:p>
          <w:p w:rsidR="006E24C4" w:rsidRPr="006E24C4" w:rsidRDefault="006E24C4" w:rsidP="006E24C4">
            <w:r w:rsidRPr="006E24C4">
              <w:t>Дарков А.В., Шпиро Г.С. Сопротивление материалов. М., 1969.</w:t>
            </w:r>
          </w:p>
          <w:p w:rsidR="006E24C4" w:rsidRPr="006E24C4" w:rsidRDefault="006E24C4" w:rsidP="006E24C4">
            <w:r w:rsidRPr="006E24C4">
              <w:t>Ильюшин А.А., Ленский В.С. Сопротивление материалов. М., 1959.</w:t>
            </w:r>
          </w:p>
          <w:p w:rsidR="006E24C4" w:rsidRPr="006E24C4" w:rsidRDefault="006E24C4" w:rsidP="006E24C4">
            <w:r w:rsidRPr="006E24C4">
              <w:t>Новожилов В.В. Теория тонких оболочек. Л., 1962.</w:t>
            </w:r>
          </w:p>
          <w:p w:rsidR="006E24C4" w:rsidRPr="006E24C4" w:rsidRDefault="006E24C4" w:rsidP="006E24C4">
            <w:r w:rsidRPr="006E24C4">
              <w:t>Пономарев С.Д., Бидерман В.Л., Лихарев К.К. и др. Расчеты на прочность в машиностроении. М., Т.1-3, 1956-1959.</w:t>
            </w:r>
          </w:p>
          <w:p w:rsidR="006E24C4" w:rsidRPr="006E24C4" w:rsidRDefault="006E24C4" w:rsidP="006E24C4">
            <w:r w:rsidRPr="006E24C4">
              <w:t>Писаренко Г.С., Агарев В.А., Квитка А.Л. и др. Сопротивление материалов. Киев, 1979.</w:t>
            </w:r>
          </w:p>
          <w:p w:rsidR="006E24C4" w:rsidRPr="006E24C4" w:rsidRDefault="006E24C4" w:rsidP="006E24C4">
            <w:r w:rsidRPr="006E24C4">
              <w:t>Работнов Ю.Н. Сопротивление материалов. М., 1962.</w:t>
            </w:r>
          </w:p>
          <w:p w:rsidR="006E24C4" w:rsidRPr="006E24C4" w:rsidRDefault="006E24C4" w:rsidP="006E24C4">
            <w:r w:rsidRPr="006E24C4">
              <w:t>Смирнов А.Ф., Александров Л.В., Молахов Н.И. и др. Сопротивление материалов / Под ред. А.Ф.Смирнова, М., 1975.</w:t>
            </w:r>
          </w:p>
          <w:p w:rsidR="006E24C4" w:rsidRPr="006E24C4" w:rsidRDefault="006E24C4" w:rsidP="006E24C4">
            <w:r w:rsidRPr="006E24C4">
              <w:t>Уманский А.А., Афанасьев А.М., Вольмир А.С. и др. Сборник задач по сопротивлению материалов. М., 1973.</w:t>
            </w:r>
          </w:p>
          <w:p w:rsidR="006E24C4" w:rsidRPr="006E24C4" w:rsidRDefault="006E24C4" w:rsidP="006E24C4">
            <w:r w:rsidRPr="006E24C4">
              <w:t>Феодосьев В.И. Избранные задачи и вопросы по сопротивлению материалов. М., 1973.</w:t>
            </w:r>
          </w:p>
          <w:p w:rsidR="00CF5F49" w:rsidRDefault="00CF5F49" w:rsidP="002741C6">
            <w:pPr>
              <w:jc w:val="both"/>
            </w:pP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Экзаменационная методика</w:t>
            </w:r>
          </w:p>
        </w:tc>
        <w:tc>
          <w:tcPr>
            <w:tcW w:w="7517" w:type="dxa"/>
            <w:gridSpan w:val="3"/>
            <w:vAlign w:val="center"/>
          </w:tcPr>
          <w:p w:rsidR="00CF5F49" w:rsidRDefault="00CF5F49" w:rsidP="002741C6">
            <w:pPr>
              <w:jc w:val="both"/>
            </w:pPr>
            <w:r>
              <w:t>зачет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Рекомендуется</w:t>
            </w:r>
          </w:p>
        </w:tc>
        <w:tc>
          <w:tcPr>
            <w:tcW w:w="7517" w:type="dxa"/>
            <w:gridSpan w:val="3"/>
          </w:tcPr>
          <w:p w:rsidR="00CF5F49" w:rsidRDefault="00CF5F49" w:rsidP="002741C6">
            <w:pPr>
              <w:jc w:val="both"/>
            </w:pPr>
            <w:r>
              <w:t xml:space="preserve">для студентов </w:t>
            </w:r>
            <w:r w:rsidR="002741C6">
              <w:t xml:space="preserve">второго </w:t>
            </w:r>
            <w:r>
              <w:t>курса специализации Механика</w:t>
            </w:r>
          </w:p>
        </w:tc>
      </w:tr>
      <w:tr w:rsidR="00CF5F49">
        <w:tc>
          <w:tcPr>
            <w:tcW w:w="2290" w:type="dxa"/>
            <w:vAlign w:val="center"/>
          </w:tcPr>
          <w:p w:rsidR="00CF5F49" w:rsidRDefault="00CF5F49" w:rsidP="002741C6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7517" w:type="dxa"/>
            <w:gridSpan w:val="3"/>
          </w:tcPr>
          <w:p w:rsidR="00CF5F49" w:rsidRDefault="00CF5F49" w:rsidP="002741C6">
            <w:pPr>
              <w:jc w:val="both"/>
            </w:pPr>
          </w:p>
        </w:tc>
      </w:tr>
    </w:tbl>
    <w:p w:rsidR="00CF5F49" w:rsidRDefault="00CF5F49" w:rsidP="00CF5F49">
      <w:pPr>
        <w:jc w:val="center"/>
      </w:pPr>
    </w:p>
    <w:p w:rsidR="00CF5F49" w:rsidRDefault="00CF5F49" w:rsidP="00CF5F49"/>
    <w:p w:rsidR="00CF5F49" w:rsidRDefault="00CF5F49">
      <w:bookmarkStart w:id="0" w:name="_GoBack"/>
      <w:bookmarkEnd w:id="0"/>
    </w:p>
    <w:sectPr w:rsidR="00CF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F49"/>
    <w:rsid w:val="002741C6"/>
    <w:rsid w:val="003040B6"/>
    <w:rsid w:val="003545B9"/>
    <w:rsid w:val="006E24C4"/>
    <w:rsid w:val="007C0B21"/>
    <w:rsid w:val="00935CC1"/>
    <w:rsid w:val="00B90ACD"/>
    <w:rsid w:val="00C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514B5-91BE-4DD4-AB3B-C28A3E94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F5F4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F5F49"/>
    <w:pPr>
      <w:widowControl w:val="0"/>
    </w:pPr>
    <w:rPr>
      <w:rFonts w:ascii="Times New Roman (WT)" w:eastAsia="Times New Roman (WT)" w:hAnsi="Times New Roman (WT)"/>
      <w:snapToGrid w:val="0"/>
      <w:spacing w:val="-1"/>
      <w:w w:val="65535"/>
      <w:kern w:val="65535"/>
      <w:position w:val="-1"/>
      <w:sz w:val="65535"/>
      <w:bdr w:val="nil"/>
    </w:rPr>
  </w:style>
  <w:style w:type="paragraph" w:styleId="a4">
    <w:name w:val="Balloon Text"/>
    <w:basedOn w:val="a"/>
    <w:semiHidden/>
    <w:rsid w:val="00935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Лекций: 34</vt:lpstr>
    </vt:vector>
  </TitlesOfParts>
  <Company>by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Лекций: 34</dc:title>
  <dc:subject/>
  <dc:creator>Валерия Андрианова</dc:creator>
  <cp:keywords/>
  <dc:description/>
  <cp:lastModifiedBy>Irina</cp:lastModifiedBy>
  <cp:revision>2</cp:revision>
  <dcterms:created xsi:type="dcterms:W3CDTF">2014-09-04T18:31:00Z</dcterms:created>
  <dcterms:modified xsi:type="dcterms:W3CDTF">2014-09-04T18:31:00Z</dcterms:modified>
</cp:coreProperties>
</file>