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99B" w:rsidRPr="00B60478" w:rsidRDefault="0006699B">
      <w:pPr>
        <w:shd w:val="clear" w:color="auto" w:fill="FFFFFF"/>
        <w:ind w:firstLine="284"/>
        <w:jc w:val="both"/>
        <w:rPr>
          <w:rFonts w:eastAsia="MS Mincho"/>
          <w:spacing w:val="-4"/>
          <w:sz w:val="24"/>
        </w:rPr>
      </w:pPr>
      <w:r w:rsidRPr="00B60478">
        <w:rPr>
          <w:rFonts w:eastAsia="MS Mincho"/>
          <w:spacing w:val="-4"/>
          <w:sz w:val="24"/>
        </w:rPr>
        <w:t>Рекомендовано методической комиссией экономического 26.12.89.</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Составил канд. экономических наук И. И. ЛЕНЬКОВ.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 xml:space="preserve">Экономико-математические методы </w:t>
      </w:r>
      <w:r w:rsidR="00554D7C" w:rsidRPr="00B60478">
        <w:rPr>
          <w:rFonts w:ascii="Times New Roman" w:eastAsia="MS Mincho" w:hAnsi="Times New Roman" w:cs="Times New Roman"/>
          <w:spacing w:val="-4"/>
          <w:sz w:val="24"/>
        </w:rPr>
        <w:t>в</w:t>
      </w:r>
      <w:r w:rsidRPr="00B60478">
        <w:rPr>
          <w:rFonts w:ascii="Times New Roman" w:eastAsia="MS Mincho" w:hAnsi="Times New Roman" w:cs="Times New Roman"/>
          <w:spacing w:val="-4"/>
          <w:sz w:val="24"/>
        </w:rPr>
        <w:t xml:space="preserve"> организации и планировании сельскохозяйственного производства: Методические указания /Белорусская сельскохозяйственная академия: Сост. И. И. Леньков. Горки, </w:t>
      </w:r>
      <w:r w:rsidR="00554D7C" w:rsidRPr="00B60478">
        <w:rPr>
          <w:rFonts w:ascii="Times New Roman" w:eastAsia="MS Mincho" w:hAnsi="Times New Roman" w:cs="Times New Roman"/>
          <w:spacing w:val="-4"/>
          <w:sz w:val="24"/>
        </w:rPr>
        <w:t>1990. 96 с.</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УДК 631.15./16. 001.573</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Методические указания составлены в соответствии с новой программой и предназначены для студентов-заочников.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Даны методические указания по основным разделам программы курса и выполнению контрольных работ.</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Таблиц 48.</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Рецензент А. Н. АДАМОВА,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(6) Белорусская сельскохозяйственная академия, 1990</w:t>
      </w:r>
    </w:p>
    <w:p w:rsidR="0006699B" w:rsidRPr="00B60478" w:rsidRDefault="00F37300" w:rsidP="00A22F20">
      <w:pPr>
        <w:pStyle w:val="10"/>
        <w:rPr>
          <w:rFonts w:eastAsia="MS Mincho"/>
          <w:color w:val="auto"/>
          <w:spacing w:val="-4"/>
        </w:rPr>
      </w:pPr>
      <w:r w:rsidRPr="00B60478">
        <w:rPr>
          <w:rFonts w:eastAsia="MS Mincho"/>
          <w:color w:val="auto"/>
          <w:spacing w:val="-4"/>
        </w:rPr>
        <w:br w:type="page"/>
      </w:r>
      <w:r w:rsidR="0006699B" w:rsidRPr="00B60478">
        <w:rPr>
          <w:rFonts w:eastAsia="MS Mincho"/>
          <w:color w:val="auto"/>
          <w:spacing w:val="-4"/>
        </w:rPr>
        <w:t>1. ВВЕДЕНИЕ</w:t>
      </w:r>
    </w:p>
    <w:p w:rsidR="0006699B" w:rsidRPr="00B60478" w:rsidRDefault="0006699B" w:rsidP="00006E4B">
      <w:pPr>
        <w:pStyle w:val="a3"/>
        <w:ind w:left="-57" w:right="-57"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Наиболее эффективным аппаратом обоснования и выбора наилучших, оптимальных вариантов развития сельского хозяйства в целом, его подразделений и производств являются экономико-математические методы и модели. Обеспечивая возможность поиска лучших вариантов использования ресурсов, экономико-математические методы становятся сегодня важнейшим направлением развития экономической теории и совершенствования планирования и управления производством.</w:t>
      </w:r>
    </w:p>
    <w:p w:rsidR="0006699B" w:rsidRPr="00B60478" w:rsidRDefault="0006699B" w:rsidP="00006E4B">
      <w:pPr>
        <w:pStyle w:val="a3"/>
        <w:ind w:left="-57" w:right="-57"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Применение экономико-математических методов основывается на знании содержания процессов, явлений, по которым составляется задача. Однако количественные, экономико-математические модели базируются на понимании качественной природы явлений. Они призваны конкретизировать и обогащать качественный анализ взаимосвязей в сельском хозяйстве.</w:t>
      </w:r>
    </w:p>
    <w:p w:rsidR="0006699B" w:rsidRPr="00B60478" w:rsidRDefault="0006699B" w:rsidP="00A22F20">
      <w:pPr>
        <w:pStyle w:val="10"/>
        <w:spacing w:before="240"/>
        <w:rPr>
          <w:rFonts w:eastAsia="MS Mincho"/>
          <w:color w:val="auto"/>
          <w:spacing w:val="-4"/>
          <w:szCs w:val="24"/>
        </w:rPr>
      </w:pPr>
      <w:r w:rsidRPr="00B60478">
        <w:rPr>
          <w:rFonts w:eastAsia="MS Mincho"/>
          <w:color w:val="auto"/>
          <w:spacing w:val="-4"/>
          <w:szCs w:val="24"/>
        </w:rPr>
        <w:t>2. ПОРЯДОК ИЗУЧЕНИЯ ДИСЦИПЛИНЫ</w:t>
      </w:r>
    </w:p>
    <w:p w:rsidR="0006699B" w:rsidRPr="00B60478" w:rsidRDefault="0006699B" w:rsidP="00006E4B">
      <w:pPr>
        <w:pStyle w:val="a3"/>
        <w:ind w:left="-57" w:right="-57"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Данная дисциплина изучается студентами по программе, утвержденной Главным управлением высшего и среднего сельскохозяйственного образования МСХ СССР от 25.12.79. Основным методом изучения является самостоятельная работа с литературой по темам программы. Теоретической основой для изучения курса являются теория вероятностей, математическая статистика, математическое программирование. Задача состоит в том, чтобы научиться количественно, в виде системы неравенств и уравнений, описывать 'особенности функционирования или развития изучаемых процессов и явлений, т. е. создать количественные аналоги экономических явлений.</w:t>
      </w:r>
    </w:p>
    <w:p w:rsidR="0006699B" w:rsidRPr="00B60478" w:rsidRDefault="0006699B" w:rsidP="00006E4B">
      <w:pPr>
        <w:pStyle w:val="a3"/>
        <w:ind w:left="-57" w:right="-57"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Самостоятельная работа с литературными источниками должна помочь студенту усвоить постановку соответствующих экономико-математических задач, основные понятия и приемы математического моделирования, т.е. количественного представления сельскохозяйственных процессов методы сбора и обработки информации с целью представления экономико-математических задач, приёмы и методы решения задач и анализа полученных в результате выполнения контрольной работы призвано закрепить знания студентов по алгоритмам (программам вычислений) симплексного метода и метода потенциалов, по методике составления основных экономико-математических задач.</w:t>
      </w:r>
    </w:p>
    <w:p w:rsidR="0006699B" w:rsidRPr="00B60478" w:rsidRDefault="0006699B" w:rsidP="00006E4B">
      <w:pPr>
        <w:pStyle w:val="a3"/>
        <w:ind w:left="-57" w:right="-57"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После выполнения контрольной работы, во время экзаменационной сессии, студент заочного отделения продолжает изучение курса, базируясь на полученных знаниях по материалам, усвоенным при подготовке контрольной работы. В период сессии ставится цель - усвоить наиболее сложные разделы курса, систематизировать их и научиться применять полученные знания к решению задач по развитию производства сельскохозяйственных и связанных с ним подразделений.</w:t>
      </w:r>
    </w:p>
    <w:p w:rsidR="0006699B" w:rsidRPr="00B60478" w:rsidRDefault="0006699B" w:rsidP="00A22F20">
      <w:pPr>
        <w:pStyle w:val="10"/>
        <w:rPr>
          <w:rFonts w:eastAsia="MS Mincho"/>
          <w:color w:val="auto"/>
          <w:spacing w:val="-4"/>
          <w:sz w:val="20"/>
          <w:szCs w:val="20"/>
        </w:rPr>
      </w:pPr>
      <w:r w:rsidRPr="00B60478">
        <w:rPr>
          <w:rFonts w:eastAsia="MS Mincho"/>
          <w:color w:val="auto"/>
          <w:spacing w:val="-4"/>
          <w:sz w:val="20"/>
          <w:szCs w:val="20"/>
        </w:rPr>
        <w:t>ЛИТЕРАТУРА (основная)</w:t>
      </w:r>
    </w:p>
    <w:p w:rsidR="0006699B" w:rsidRPr="00B60478" w:rsidRDefault="0006699B"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1. Материалы XXVI съезда КПСС. М.: Политиздат, 1981.</w:t>
      </w:r>
    </w:p>
    <w:p w:rsidR="0006699B" w:rsidRPr="00B60478" w:rsidRDefault="0006699B"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2. Браславец. М.Е., Кравченко Р.Г. Математическое моделирование экономических процессов в сельском хозяйстве. М.: Колос, 1972.</w:t>
      </w:r>
    </w:p>
    <w:p w:rsidR="0006699B" w:rsidRPr="00B60478" w:rsidRDefault="0006699B"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3. Браславец М.Е. Практикум по экономико-математическим методам в организации и планировании сельск</w:t>
      </w:r>
      <w:r w:rsidR="002C48EF" w:rsidRPr="00B60478">
        <w:rPr>
          <w:rFonts w:ascii="Times New Roman" w:eastAsia="MS Mincho" w:hAnsi="Times New Roman" w:cs="Times New Roman"/>
          <w:spacing w:val="-4"/>
        </w:rPr>
        <w:t>охозяйственного производства. М</w:t>
      </w:r>
      <w:r w:rsidRPr="00B60478">
        <w:rPr>
          <w:rFonts w:ascii="Times New Roman" w:eastAsia="MS Mincho" w:hAnsi="Times New Roman" w:cs="Times New Roman"/>
          <w:spacing w:val="-4"/>
        </w:rPr>
        <w:t>: Экономика, 1975.</w:t>
      </w:r>
    </w:p>
    <w:p w:rsidR="0006699B" w:rsidRPr="00B60478" w:rsidRDefault="002C48EF"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4. Кравченко Р.</w:t>
      </w:r>
      <w:r w:rsidR="0006699B" w:rsidRPr="00B60478">
        <w:rPr>
          <w:rFonts w:ascii="Times New Roman" w:eastAsia="MS Mincho" w:hAnsi="Times New Roman" w:cs="Times New Roman"/>
          <w:spacing w:val="-4"/>
        </w:rPr>
        <w:t>Г. Математическое моделирование в сельском хозяйстве. М.: Колос, 1978.</w:t>
      </w:r>
    </w:p>
    <w:p w:rsidR="0006699B" w:rsidRPr="00B60478" w:rsidRDefault="002C48EF"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5. Кравченко Р.Г., Попов И.</w:t>
      </w:r>
      <w:r w:rsidR="0006699B" w:rsidRPr="00B60478">
        <w:rPr>
          <w:rFonts w:ascii="Times New Roman" w:eastAsia="MS Mincho" w:hAnsi="Times New Roman" w:cs="Times New Roman"/>
          <w:spacing w:val="-4"/>
        </w:rPr>
        <w:t>Г. Экономико-математические методы в организации и планировании сельскохозяйственного производства. М.: Колос, 1973.</w:t>
      </w:r>
    </w:p>
    <w:p w:rsidR="0006699B" w:rsidRPr="00B60478" w:rsidRDefault="002C48EF"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6. Кравченко Р.</w:t>
      </w:r>
      <w:r w:rsidR="0006699B" w:rsidRPr="00B60478">
        <w:rPr>
          <w:rFonts w:ascii="Times New Roman" w:eastAsia="MS Mincho" w:hAnsi="Times New Roman" w:cs="Times New Roman"/>
          <w:spacing w:val="-4"/>
        </w:rPr>
        <w:t>Г. Экономико-математические методы в организации и планировании сельскохозяйственного производства. М.: Экономика, 1977.</w:t>
      </w:r>
    </w:p>
    <w:p w:rsidR="0006699B" w:rsidRPr="00B60478" w:rsidRDefault="0006699B"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7. Леньков И.И. Математическое моделирование программы развития кооперирующихся сельскохозяйственных предприятий. Лекция для студентов с.-х. вузов. Горки, 1983.</w:t>
      </w:r>
    </w:p>
    <w:p w:rsidR="0006699B" w:rsidRPr="00B60478" w:rsidRDefault="002C48EF"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8. Крастинь</w:t>
      </w:r>
      <w:r w:rsidR="0006699B" w:rsidRPr="00B60478">
        <w:rPr>
          <w:rFonts w:ascii="Times New Roman" w:eastAsia="MS Mincho" w:hAnsi="Times New Roman" w:cs="Times New Roman"/>
          <w:spacing w:val="-4"/>
        </w:rPr>
        <w:t xml:space="preserve"> О. П. Методы анализа регрессий и корреляций. Рига, 1970.</w:t>
      </w:r>
    </w:p>
    <w:p w:rsidR="0006699B" w:rsidRPr="00B60478" w:rsidRDefault="0006699B" w:rsidP="00006E4B">
      <w:pPr>
        <w:pStyle w:val="a3"/>
        <w:ind w:firstLine="284"/>
        <w:jc w:val="both"/>
        <w:rPr>
          <w:rFonts w:ascii="Times New Roman" w:eastAsia="MS Mincho" w:hAnsi="Times New Roman" w:cs="Times New Roman"/>
          <w:spacing w:val="-4"/>
          <w:lang w:val="en-US"/>
        </w:rPr>
      </w:pPr>
      <w:r w:rsidRPr="00B60478">
        <w:rPr>
          <w:rFonts w:ascii="Times New Roman" w:eastAsia="MS Mincho" w:hAnsi="Times New Roman" w:cs="Times New Roman"/>
          <w:spacing w:val="-4"/>
        </w:rPr>
        <w:t>9. Леньков И. И. Обоснование оптимальной специализации и сочетания отраслей сельскохозяйственного предприятия в условиях кооперирования. Лекция для студентов сельскохозяйственных вузов. Горки. 1987.</w:t>
      </w:r>
    </w:p>
    <w:p w:rsidR="0006699B" w:rsidRPr="00B60478" w:rsidRDefault="0006699B" w:rsidP="00A22F20">
      <w:pPr>
        <w:pStyle w:val="a3"/>
        <w:spacing w:before="120" w:after="120"/>
        <w:ind w:firstLine="284"/>
        <w:jc w:val="center"/>
        <w:rPr>
          <w:rFonts w:ascii="Times New Roman" w:eastAsia="MS Mincho" w:hAnsi="Times New Roman" w:cs="Times New Roman"/>
          <w:b/>
          <w:spacing w:val="-4"/>
        </w:rPr>
      </w:pPr>
      <w:r w:rsidRPr="00B60478">
        <w:rPr>
          <w:rFonts w:ascii="Times New Roman" w:eastAsia="MS Mincho" w:hAnsi="Times New Roman" w:cs="Times New Roman"/>
          <w:b/>
          <w:spacing w:val="-4"/>
        </w:rPr>
        <w:t>(Дополнительная)</w:t>
      </w:r>
    </w:p>
    <w:p w:rsidR="0006699B" w:rsidRPr="00B60478" w:rsidRDefault="002C48EF"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10. Леньков И.</w:t>
      </w:r>
      <w:r w:rsidR="0006699B" w:rsidRPr="00B60478">
        <w:rPr>
          <w:rFonts w:ascii="Times New Roman" w:eastAsia="MS Mincho" w:hAnsi="Times New Roman" w:cs="Times New Roman"/>
          <w:spacing w:val="-4"/>
        </w:rPr>
        <w:t>И. Перспективное планирование программы развития аграрно-промышленного комплекса административного района с помощью экономико-математических методов и ЭВМ. МСХ БССР. Горки, 1983 (Методические рекомендации).</w:t>
      </w:r>
    </w:p>
    <w:p w:rsidR="0006699B" w:rsidRPr="00B60478" w:rsidRDefault="00735398" w:rsidP="00006E4B">
      <w:pPr>
        <w:pStyle w:val="a3"/>
        <w:ind w:firstLine="284"/>
        <w:jc w:val="both"/>
        <w:rPr>
          <w:rFonts w:ascii="Times New Roman" w:eastAsia="MS Mincho" w:hAnsi="Times New Roman" w:cs="Times New Roman"/>
          <w:spacing w:val="-4"/>
        </w:rPr>
      </w:pPr>
      <w:r w:rsidRPr="00B60478">
        <w:rPr>
          <w:rFonts w:ascii="Times New Roman" w:eastAsia="MS Mincho" w:hAnsi="Times New Roman" w:cs="Times New Roman"/>
          <w:spacing w:val="-4"/>
        </w:rPr>
        <w:t>11</w:t>
      </w:r>
      <w:r w:rsidR="0006699B" w:rsidRPr="00B60478">
        <w:rPr>
          <w:rFonts w:ascii="Times New Roman" w:eastAsia="MS Mincho" w:hAnsi="Times New Roman" w:cs="Times New Roman"/>
          <w:spacing w:val="-4"/>
        </w:rPr>
        <w:t>. Леньков И. И. Методики и задания для практических занятий студентов экономических специальностей по экономико-математическим методам. Горки, 1988.</w:t>
      </w:r>
    </w:p>
    <w:p w:rsidR="0006699B" w:rsidRPr="00B60478" w:rsidRDefault="0006699B" w:rsidP="00716DCC">
      <w:pPr>
        <w:pStyle w:val="10"/>
        <w:spacing w:before="240"/>
        <w:rPr>
          <w:rFonts w:eastAsia="MS Mincho"/>
          <w:color w:val="auto"/>
          <w:spacing w:val="-4"/>
        </w:rPr>
      </w:pPr>
      <w:r w:rsidRPr="00B60478">
        <w:rPr>
          <w:rFonts w:eastAsia="MS Mincho"/>
          <w:color w:val="auto"/>
          <w:spacing w:val="-4"/>
        </w:rPr>
        <w:t>3. МЕТОДИЧЕСКИЕ УКАЗАНИЯ ПО РАЗДЕЛАМ ПРОГРАММЫ КУРСА</w:t>
      </w:r>
    </w:p>
    <w:p w:rsidR="0006699B" w:rsidRPr="00B60478" w:rsidRDefault="0006699B">
      <w:pPr>
        <w:pStyle w:val="20"/>
        <w:rPr>
          <w:spacing w:val="-4"/>
        </w:rPr>
      </w:pPr>
      <w:r w:rsidRPr="00B60478">
        <w:rPr>
          <w:spacing w:val="-4"/>
        </w:rPr>
        <w:t>3.1. Последовательность изучения курса</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Изучая курс, необходимо:</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1. Ознакомиться с содержанием программы и методическими советами по каждой теме;</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2. Изучить материалы литературы, составляя конспект по темам курса;</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3. Выполнить контрольную работу, руководствуясь заданиями и методикой решения задач (с. 50...108).</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Если в процессе изучения литературных материалов и последующего выполнения контрольной работы у Вас возникнут вопросы, на которые Вы не сможете найти ответа в литературе, Вы можете обратиться за консультацией на кафедру.</w:t>
      </w:r>
    </w:p>
    <w:p w:rsidR="0006699B" w:rsidRPr="00B60478" w:rsidRDefault="0006699B" w:rsidP="00957F2E">
      <w:pPr>
        <w:pStyle w:val="a3"/>
        <w:spacing w:before="120" w:after="120"/>
        <w:ind w:firstLine="284"/>
        <w:jc w:val="center"/>
        <w:rPr>
          <w:rFonts w:ascii="Times New Roman" w:eastAsia="MS Mincho" w:hAnsi="Times New Roman" w:cs="Times New Roman"/>
          <w:b/>
          <w:i/>
          <w:spacing w:val="-4"/>
          <w:sz w:val="24"/>
        </w:rPr>
      </w:pPr>
      <w:r w:rsidRPr="00B60478">
        <w:rPr>
          <w:rFonts w:ascii="Times New Roman" w:eastAsia="MS Mincho" w:hAnsi="Times New Roman" w:cs="Times New Roman"/>
          <w:b/>
          <w:i/>
          <w:spacing w:val="-4"/>
          <w:sz w:val="24"/>
        </w:rPr>
        <w:t>3.2. Программа</w:t>
      </w:r>
    </w:p>
    <w:p w:rsidR="0006699B" w:rsidRPr="00B60478" w:rsidRDefault="0006699B" w:rsidP="00957F2E">
      <w:pPr>
        <w:pStyle w:val="10"/>
        <w:spacing w:before="0"/>
        <w:rPr>
          <w:rFonts w:eastAsia="MS Mincho"/>
          <w:color w:val="auto"/>
          <w:spacing w:val="-4"/>
        </w:rPr>
      </w:pPr>
      <w:r w:rsidRPr="00B60478">
        <w:rPr>
          <w:rFonts w:eastAsia="MS Mincho"/>
          <w:color w:val="auto"/>
          <w:spacing w:val="-4"/>
        </w:rPr>
        <w:t>Тема 1. ЭКОНОМИКО-МАТЕМАТИЧЕСКИЕ МОДЕЛИ И МОДЕЛИРОВАНИЕ. МЕТОДИЧЕСКИЕ СОВЕТЫ</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Прежде всего</w:t>
      </w:r>
      <w:r w:rsidR="003639DA" w:rsidRPr="00B60478">
        <w:rPr>
          <w:rFonts w:ascii="Times New Roman" w:eastAsia="MS Mincho" w:hAnsi="Times New Roman" w:cs="Times New Roman"/>
          <w:spacing w:val="-4"/>
          <w:sz w:val="24"/>
          <w:szCs w:val="24"/>
        </w:rPr>
        <w:t>,</w:t>
      </w:r>
      <w:r w:rsidRPr="00B60478">
        <w:rPr>
          <w:rFonts w:ascii="Times New Roman" w:eastAsia="MS Mincho" w:hAnsi="Times New Roman" w:cs="Times New Roman"/>
          <w:spacing w:val="-4"/>
          <w:sz w:val="24"/>
          <w:szCs w:val="24"/>
        </w:rPr>
        <w:t xml:space="preserve"> уясните, в чем сущность экономико-математического моделирования и экономико-математической модели. Экономико-математическое моделирование включает ряд последовательных этапов. В результате выполнения этапов получаем количественный аналог процесса (явления) или экономико-математическую модель (ЭММ). При этом все модели подразделяем на две большие группы: структурные и развернутые. Первые (или структурные) записываем в общем виде, в виде математических соотношений. На основе структурной ЭММ составляем развернутую ЭММ или экономико-математическую задачу. Будем помнить, что любой класс ЭММ включает модели в общем виде (структурные) и модели-задачи, т. е. развернутые.</w:t>
      </w:r>
    </w:p>
    <w:p w:rsidR="0006699B" w:rsidRPr="00B60478" w:rsidRDefault="0006699B" w:rsidP="00134D9E">
      <w:pPr>
        <w:pStyle w:val="20"/>
        <w:spacing w:before="120" w:after="0"/>
        <w:rPr>
          <w:spacing w:val="-4"/>
        </w:rPr>
      </w:pPr>
      <w:r w:rsidRPr="00B60478">
        <w:rPr>
          <w:spacing w:val="-4"/>
        </w:rPr>
        <w:t>Вопросы для самопроверки: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Что такое экономико-математическое моделирование или математическое моделирование экономических процессов?</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Каковы этапы моделирования и их су</w:t>
      </w:r>
      <w:r w:rsidR="003639DA" w:rsidRPr="00B60478">
        <w:rPr>
          <w:rFonts w:ascii="Times New Roman" w:eastAsia="MS Mincho" w:hAnsi="Times New Roman" w:cs="Times New Roman"/>
          <w:i/>
          <w:spacing w:val="-4"/>
          <w:sz w:val="22"/>
          <w:szCs w:val="22"/>
        </w:rPr>
        <w:t>щность?</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Классификация ЭММ. По каким признакам осуществляется классификация ЭММ?</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4. Что такое структурная ЭММ и чем она отличается от развернутой?</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5. Критерий оптимальности и его связь с цел</w:t>
      </w:r>
      <w:r w:rsidR="00FA15F1" w:rsidRPr="00B60478">
        <w:rPr>
          <w:rFonts w:ascii="Times New Roman" w:eastAsia="MS Mincho" w:hAnsi="Times New Roman" w:cs="Times New Roman"/>
          <w:i/>
          <w:spacing w:val="-4"/>
          <w:sz w:val="22"/>
          <w:szCs w:val="22"/>
        </w:rPr>
        <w:t>евой</w:t>
      </w:r>
      <w:r w:rsidRPr="00B60478">
        <w:rPr>
          <w:rFonts w:ascii="Times New Roman" w:eastAsia="MS Mincho" w:hAnsi="Times New Roman" w:cs="Times New Roman"/>
          <w:i/>
          <w:spacing w:val="-4"/>
          <w:sz w:val="22"/>
          <w:szCs w:val="22"/>
        </w:rPr>
        <w:t xml:space="preserve"> функцией, особенности целевой функции.</w:t>
      </w:r>
    </w:p>
    <w:p w:rsidR="0006699B" w:rsidRPr="00B60478" w:rsidRDefault="0006699B">
      <w:pPr>
        <w:pStyle w:val="10"/>
        <w:rPr>
          <w:rFonts w:eastAsia="MS Mincho"/>
          <w:color w:val="auto"/>
          <w:spacing w:val="-4"/>
        </w:rPr>
      </w:pPr>
      <w:r w:rsidRPr="00B60478">
        <w:rPr>
          <w:rFonts w:eastAsia="MS Mincho"/>
          <w:color w:val="auto"/>
          <w:spacing w:val="-4"/>
        </w:rPr>
        <w:t>Тема 2. ЭКОНОМИКО-МАТЕМАТИЧЕСКИЙ АНАЛИЗ НА ОСНОВЕ ОПТИМАЛЬНЫХ РЕШЕНИЙ</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 xml:space="preserve">По результатам распечатки решения задачи на ЭВМ получаем значения переменных развернутой модели или задачи. Проверяем, отвечают ли значения переменных, которые обозначают, например, размеры отраслей или вес кормов в </w:t>
      </w:r>
      <w:r w:rsidR="00A951C7" w:rsidRPr="00B60478">
        <w:rPr>
          <w:rFonts w:ascii="Times New Roman" w:eastAsia="MS Mincho" w:hAnsi="Times New Roman" w:cs="Times New Roman"/>
          <w:spacing w:val="-4"/>
          <w:sz w:val="24"/>
          <w:szCs w:val="24"/>
        </w:rPr>
        <w:t>рационе</w:t>
      </w:r>
      <w:r w:rsidRPr="00B60478">
        <w:rPr>
          <w:rFonts w:ascii="Times New Roman" w:eastAsia="MS Mincho" w:hAnsi="Times New Roman" w:cs="Times New Roman"/>
          <w:spacing w:val="-4"/>
          <w:sz w:val="24"/>
          <w:szCs w:val="24"/>
        </w:rPr>
        <w:t xml:space="preserve"> и т. д., и зависимости от со</w:t>
      </w:r>
      <w:r w:rsidR="00A951C7" w:rsidRPr="00B60478">
        <w:rPr>
          <w:rFonts w:ascii="Times New Roman" w:eastAsia="MS Mincho" w:hAnsi="Times New Roman" w:cs="Times New Roman"/>
          <w:spacing w:val="-4"/>
          <w:sz w:val="24"/>
          <w:szCs w:val="24"/>
        </w:rPr>
        <w:t xml:space="preserve">держания </w:t>
      </w:r>
      <w:r w:rsidRPr="00B60478">
        <w:rPr>
          <w:rFonts w:ascii="Times New Roman" w:eastAsia="MS Mincho" w:hAnsi="Times New Roman" w:cs="Times New Roman"/>
          <w:spacing w:val="-4"/>
          <w:sz w:val="24"/>
          <w:szCs w:val="24"/>
        </w:rPr>
        <w:t>задач, требованиям производства. Если значения переменных нелогичны или имеются отклонения от экономических требований, осуществляем корректировку оптимального решения, для чего используем коэффициенты замещения или пропорциональности последней симплексной таблицы. Роль отдельных ресурсов в формировании результата, в т. ч. значения целевой функции, определяем с помощью двойственных оценок.</w:t>
      </w:r>
    </w:p>
    <w:p w:rsidR="0006699B" w:rsidRPr="00B60478" w:rsidRDefault="0006699B">
      <w:pPr>
        <w:pStyle w:val="a3"/>
        <w:ind w:firstLine="284"/>
        <w:jc w:val="both"/>
        <w:rPr>
          <w:rFonts w:ascii="Times New Roman" w:eastAsia="MS Mincho" w:hAnsi="Times New Roman" w:cs="Times New Roman"/>
          <w:spacing w:val="-4"/>
          <w:sz w:val="24"/>
          <w:szCs w:val="24"/>
        </w:rPr>
      </w:pPr>
      <w:r w:rsidRPr="00B60478">
        <w:rPr>
          <w:rFonts w:ascii="Times New Roman" w:eastAsia="MS Mincho" w:hAnsi="Times New Roman" w:cs="Times New Roman"/>
          <w:spacing w:val="-4"/>
          <w:sz w:val="24"/>
          <w:szCs w:val="24"/>
        </w:rPr>
        <w:t>Выясняем роль ресурсов или технико-экономических коэффициентов в решении задачи, влияние их на результаты решения.</w:t>
      </w:r>
    </w:p>
    <w:p w:rsidR="0006699B" w:rsidRPr="00B60478" w:rsidRDefault="0006699B" w:rsidP="00B60478">
      <w:pPr>
        <w:pStyle w:val="a3"/>
        <w:spacing w:before="120"/>
        <w:ind w:firstLine="284"/>
        <w:jc w:val="center"/>
        <w:rPr>
          <w:rFonts w:ascii="Times New Roman" w:eastAsia="MS Mincho" w:hAnsi="Times New Roman" w:cs="Times New Roman"/>
          <w:b/>
          <w:i/>
          <w:spacing w:val="-4"/>
          <w:sz w:val="24"/>
          <w:szCs w:val="24"/>
        </w:rPr>
      </w:pPr>
      <w:r w:rsidRPr="00B60478">
        <w:rPr>
          <w:rFonts w:ascii="Times New Roman" w:eastAsia="MS Mincho" w:hAnsi="Times New Roman" w:cs="Times New Roman"/>
          <w:b/>
          <w:i/>
          <w:spacing w:val="-4"/>
          <w:sz w:val="24"/>
          <w:szCs w:val="24"/>
        </w:rPr>
        <w:t>Вопросы для самопроверки: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Особенности расшифровки решений задач по программе LPS = 360, многошаговой регрессии.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Сущность двойственных или объективно-обусловленных оценок.</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Методика составления двойственных задач.</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4. Сущность коэффициентов замещения или пропорциональности.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5. Как проверить влияние изменения ресурсов или технико-экономических коэффициентов на результаты решения задачи?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6. В чем выражается устойчивость оптимального решения?</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7. Для каких целей используем вариантные решения?</w:t>
      </w:r>
    </w:p>
    <w:p w:rsidR="0006699B" w:rsidRPr="00B60478" w:rsidRDefault="00B60478">
      <w:pPr>
        <w:pStyle w:val="10"/>
        <w:rPr>
          <w:rFonts w:eastAsia="MS Mincho"/>
          <w:color w:val="auto"/>
          <w:spacing w:val="-4"/>
        </w:rPr>
      </w:pPr>
      <w:r>
        <w:rPr>
          <w:rFonts w:eastAsia="MS Mincho"/>
          <w:color w:val="auto"/>
          <w:spacing w:val="-4"/>
        </w:rPr>
        <w:br w:type="page"/>
      </w:r>
      <w:r w:rsidR="0006699B" w:rsidRPr="00B60478">
        <w:rPr>
          <w:rFonts w:eastAsia="MS Mincho"/>
          <w:color w:val="auto"/>
          <w:spacing w:val="-4"/>
        </w:rPr>
        <w:t>Тема 3. СИСТЕМА ЭКОНОМИКО-МАТЕМАТИЧЕСКИХ МОДЕЛЕЙ АНАЛИЗА, ПЛАНИРОВАНИЯ И ПРОГНОЗИРОВАНИЯ СЕЛЬСКОГО ХОЗЯЙСТВА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Прежде всего</w:t>
      </w:r>
      <w:r w:rsidR="002F3EAB" w:rsidRPr="00B60478">
        <w:rPr>
          <w:rFonts w:ascii="Times New Roman" w:eastAsia="MS Mincho" w:hAnsi="Times New Roman" w:cs="Times New Roman"/>
          <w:spacing w:val="-4"/>
          <w:sz w:val="24"/>
        </w:rPr>
        <w:t>,</w:t>
      </w:r>
      <w:r w:rsidRPr="00B60478">
        <w:rPr>
          <w:rFonts w:ascii="Times New Roman" w:eastAsia="MS Mincho" w:hAnsi="Times New Roman" w:cs="Times New Roman"/>
          <w:spacing w:val="-4"/>
          <w:sz w:val="24"/>
        </w:rPr>
        <w:t xml:space="preserve"> уясните, почему требуется классификация ЭММ, чем отличаются группы ЭММ. Изучите, по какой причине необходимо согласовать критерии оптимальности ЭММ.</w:t>
      </w:r>
    </w:p>
    <w:p w:rsidR="0006699B" w:rsidRPr="00B60478" w:rsidRDefault="0006699B" w:rsidP="00B60478">
      <w:pPr>
        <w:pStyle w:val="20"/>
        <w:spacing w:before="120" w:after="0"/>
        <w:rPr>
          <w:spacing w:val="-4"/>
        </w:rPr>
      </w:pPr>
      <w:r w:rsidRPr="00B60478">
        <w:rPr>
          <w:spacing w:val="-4"/>
        </w:rPr>
        <w:t>Вопросы для самопроверки: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Что такое система ЭММ?</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Отличительные особенности групп ЭММ.</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Методика согласования критериев оптимальности.</w:t>
      </w:r>
    </w:p>
    <w:p w:rsidR="0006699B" w:rsidRPr="00B60478" w:rsidRDefault="0006699B">
      <w:pPr>
        <w:pStyle w:val="10"/>
        <w:rPr>
          <w:rFonts w:eastAsia="MS Mincho"/>
          <w:color w:val="auto"/>
          <w:spacing w:val="-4"/>
        </w:rPr>
      </w:pPr>
      <w:r w:rsidRPr="00B60478">
        <w:rPr>
          <w:rFonts w:eastAsia="MS Mincho"/>
          <w:color w:val="auto"/>
          <w:spacing w:val="-4"/>
        </w:rPr>
        <w:t>Тема 4. МОДЕЛИРОВАНИЕ ИСПОЛЬЗОВАНИЯ КОРМОВ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Необходимо уяснить, что модель использования кормов решается в двух вариантах. В одном случае решается задача по оптимизации рациона в расчете на 1 голову скота, в другом</w:t>
      </w:r>
      <w:r w:rsidR="00D9467A" w:rsidRPr="00B60478">
        <w:rPr>
          <w:rFonts w:ascii="Times New Roman" w:eastAsia="MS Mincho" w:hAnsi="Times New Roman" w:cs="Times New Roman"/>
          <w:spacing w:val="-4"/>
          <w:sz w:val="24"/>
        </w:rPr>
        <w:t xml:space="preserve"> </w:t>
      </w:r>
      <w:r w:rsidRPr="00B60478">
        <w:rPr>
          <w:rFonts w:ascii="Times New Roman" w:eastAsia="MS Mincho" w:hAnsi="Times New Roman" w:cs="Times New Roman"/>
          <w:spacing w:val="-4"/>
          <w:sz w:val="24"/>
        </w:rPr>
        <w:t>- задача по распределению кормов между животными на стойловый период. Первая задача позволяет обосновать потребность животного в отдельных кормах и питательных веществах. Решение второй задачи ориентировано на оптимизацию распределения кормов в стойловый период. Оно позволяет обосновать рационы кормления в соответствии с ресурсами кормов сельскохозяйственного предприятия. Уясните возможные критерии оптимальности ЭММ.</w:t>
      </w:r>
    </w:p>
    <w:p w:rsidR="0006699B" w:rsidRPr="00B60478" w:rsidRDefault="0006699B" w:rsidP="00B60478">
      <w:pPr>
        <w:pStyle w:val="20"/>
        <w:spacing w:before="120" w:after="0"/>
        <w:rPr>
          <w:spacing w:val="-4"/>
        </w:rPr>
      </w:pPr>
      <w:r w:rsidRPr="00B60478">
        <w:rPr>
          <w:spacing w:val="-4"/>
        </w:rPr>
        <w:t>Вопросы для самопроверки:</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Какие основные требования следует учитывать при составлении модели по оптимизации рациона кормления на 1 голову животных или птицы?</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Основные ограничения задачи по оптимизации рациона кормления скота или птицы.</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Возможные критерии оптимальности при оптимизации рациона кормления скота или птицы.</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4. Какие особенности ЭММ оптимизации распределения кормов на стойловый период?</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5. Основные ограничения модели оптимизации распределения кормов на стойловый период.</w:t>
      </w:r>
    </w:p>
    <w:p w:rsidR="0006699B" w:rsidRPr="00B60478" w:rsidRDefault="0006699B" w:rsidP="00EB109D">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6. Возможные критерии ЭММ оптимизации распределения кормов в стойловый период.</w:t>
      </w:r>
    </w:p>
    <w:p w:rsidR="0006699B" w:rsidRPr="00B60478" w:rsidRDefault="0006699B">
      <w:pPr>
        <w:pStyle w:val="10"/>
        <w:rPr>
          <w:rFonts w:eastAsia="MS Mincho"/>
          <w:color w:val="auto"/>
          <w:spacing w:val="-4"/>
        </w:rPr>
      </w:pPr>
      <w:r w:rsidRPr="00B60478">
        <w:rPr>
          <w:rFonts w:eastAsia="MS Mincho"/>
          <w:color w:val="auto"/>
          <w:spacing w:val="-4"/>
        </w:rPr>
        <w:t>Тема 5. МОДЕЛИРОВАНИЕ ЭКОНОМИЧЕСКИ</w:t>
      </w:r>
      <w:r w:rsidR="00E10716" w:rsidRPr="00B60478">
        <w:rPr>
          <w:rFonts w:eastAsia="MS Mincho"/>
          <w:color w:val="auto"/>
          <w:spacing w:val="-4"/>
        </w:rPr>
        <w:t>Х</w:t>
      </w:r>
      <w:r w:rsidRPr="00B60478">
        <w:rPr>
          <w:rFonts w:eastAsia="MS Mincho"/>
          <w:color w:val="auto"/>
          <w:spacing w:val="-4"/>
        </w:rPr>
        <w:t xml:space="preserve"> ПРОЦЕССОВ В ЗЕМЛЕДЕЛИИ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Следует четко представлять основные задачи этой темы. Во-первых, по данной теме может быть решена задача по обоснованию посевных площадей в отдельных севооборотах при заданном объеме производства продукции. Второй ми быть задача по обоснованию площадей посева всех сельскохозяйственных культур предприятия. При этом, как и в первой задаче, объем производства продукции является гарантированным. Непременными условиями этой задачи являются ограничения по соотношению растениеводства и животноводства с определением оптимальных рационов кормления. Третьей может быть задача по оптимизации распределения минеральных удобрений при заданных посевных площадях.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При изучении темы уясните перечень переменных каждой из задач, возможные критерии оптимальности, основные ограничения задач.</w:t>
      </w:r>
    </w:p>
    <w:p w:rsidR="0006699B" w:rsidRPr="00B60478" w:rsidRDefault="0006699B" w:rsidP="00B60478">
      <w:pPr>
        <w:pStyle w:val="20"/>
        <w:spacing w:before="120" w:after="0"/>
        <w:rPr>
          <w:spacing w:val="-4"/>
        </w:rPr>
      </w:pPr>
      <w:r w:rsidRPr="00B60478">
        <w:rPr>
          <w:spacing w:val="-4"/>
        </w:rPr>
        <w:t>Вопросы для самопроверки:</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Переменные и ограничения задачи по оптимизации посевных площадей в специализированных севооборотах.</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Переменные и ограничения задачи по оптимизации посевных площадей сельскохозяйственных предприятий.</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Перечень переменных и ограничений задачи по оптимизации распределения минеральных удобрений.</w:t>
      </w:r>
    </w:p>
    <w:p w:rsidR="0006699B" w:rsidRPr="00B60478" w:rsidRDefault="0006699B">
      <w:pPr>
        <w:pStyle w:val="10"/>
        <w:rPr>
          <w:rFonts w:eastAsia="MS Mincho"/>
          <w:color w:val="auto"/>
          <w:spacing w:val="-4"/>
        </w:rPr>
      </w:pPr>
      <w:r w:rsidRPr="00B60478">
        <w:rPr>
          <w:rFonts w:eastAsia="MS Mincho"/>
          <w:color w:val="auto"/>
          <w:spacing w:val="-4"/>
        </w:rPr>
        <w:t>Тема 6. МОДЕЛИРОВАНИЕ СПЕЦИАЛИЗАЦИИ И СОЧЕТАНИЯ ОТРАСЛЕЙ</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Уясните, какие основные ресурсы и факторы оказывают влияние на содержание рассматриваемой задачи (план продажи продукции, наличие ресурсов и интенсивность их использования, технологические и производственные ограничения на размеры отраслей и др.), каковы возможные критерии оптимальности.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Помните, что перечень основных переменных предопределяется содержанием самой задачи. Так, в данн</w:t>
      </w:r>
      <w:r w:rsidR="00E10716" w:rsidRPr="00B60478">
        <w:rPr>
          <w:rFonts w:ascii="Times New Roman" w:eastAsia="MS Mincho" w:hAnsi="Times New Roman" w:cs="Times New Roman"/>
          <w:spacing w:val="-4"/>
          <w:sz w:val="24"/>
        </w:rPr>
        <w:t>ом случае основными переменными</w:t>
      </w:r>
      <w:r w:rsidRPr="00B60478">
        <w:rPr>
          <w:rFonts w:ascii="Times New Roman" w:eastAsia="MS Mincho" w:hAnsi="Times New Roman" w:cs="Times New Roman"/>
          <w:spacing w:val="-4"/>
          <w:sz w:val="24"/>
        </w:rPr>
        <w:t xml:space="preserve"> будут являться размеры отраслей растениеводства и животноводства. Наряду с этим будут дополнительные переменные (добавки скармливания кормов к минимальной норме и др.) и вспомогательные. Выясните, какие основные ограничения будут в рассматриваемой задаче, как записывается левая и правая часть ограничений, а также перечень возможных критериев оптимальности. Помните, что если интенсивность использования ресурса неодинакова в течение года, то следует ввести ограничения как по использованию ресурса в целом за год, так и по отдельным периодам. Это положение касается в первую очередь труда.</w:t>
      </w:r>
    </w:p>
    <w:p w:rsidR="001B1D98"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 xml:space="preserve">Следует иметь в виду, что решение в первом варианте задачи может быть неприемлемым с точки зрения каких-то требований. В этом случае следует помнить, что причина кроется в том, что вы забыли учесть какое-то условие. Это условие следует добавить в задачу и решить ее вновь. </w:t>
      </w:r>
    </w:p>
    <w:p w:rsidR="0006699B" w:rsidRPr="00B60478" w:rsidRDefault="0006699B" w:rsidP="00B60478">
      <w:pPr>
        <w:pStyle w:val="a3"/>
        <w:spacing w:before="120"/>
        <w:ind w:firstLine="284"/>
        <w:jc w:val="center"/>
        <w:rPr>
          <w:rFonts w:ascii="Times New Roman" w:eastAsia="MS Mincho" w:hAnsi="Times New Roman" w:cs="Times New Roman"/>
          <w:b/>
          <w:i/>
          <w:spacing w:val="-4"/>
          <w:sz w:val="24"/>
        </w:rPr>
      </w:pPr>
      <w:r w:rsidRPr="00B60478">
        <w:rPr>
          <w:rFonts w:ascii="Times New Roman" w:eastAsia="MS Mincho" w:hAnsi="Times New Roman" w:cs="Times New Roman"/>
          <w:b/>
          <w:i/>
          <w:spacing w:val="-4"/>
          <w:sz w:val="24"/>
        </w:rPr>
        <w:t>Вопросы для самопроверки:</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Возможные критерии оптимальности при оптимизации специализации и сочетания отраслей.</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Основные ограничения ЭММ.</w:t>
      </w:r>
    </w:p>
    <w:p w:rsidR="0006699B" w:rsidRPr="00B60478" w:rsidRDefault="0006699B" w:rsidP="00B60478">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Перечень информации для составления ограничений ЭММ.</w:t>
      </w:r>
    </w:p>
    <w:p w:rsidR="0006699B" w:rsidRPr="00B60478" w:rsidRDefault="0006699B" w:rsidP="001B1D98">
      <w:pPr>
        <w:pStyle w:val="a3"/>
        <w:spacing w:before="120" w:after="120"/>
        <w:ind w:firstLine="284"/>
        <w:jc w:val="center"/>
        <w:rPr>
          <w:rFonts w:ascii="Times New Roman" w:eastAsia="MS Mincho" w:hAnsi="Times New Roman" w:cs="Times New Roman"/>
          <w:b/>
          <w:bCs/>
          <w:spacing w:val="-4"/>
          <w:sz w:val="24"/>
        </w:rPr>
      </w:pPr>
      <w:r w:rsidRPr="00B60478">
        <w:rPr>
          <w:rFonts w:ascii="Times New Roman" w:eastAsia="MS Mincho" w:hAnsi="Times New Roman" w:cs="Times New Roman"/>
          <w:b/>
          <w:bCs/>
          <w:spacing w:val="-4"/>
          <w:sz w:val="24"/>
        </w:rPr>
        <w:t>Тема</w:t>
      </w:r>
      <w:r w:rsidR="00E10716" w:rsidRPr="00B60478">
        <w:rPr>
          <w:rFonts w:ascii="Times New Roman" w:eastAsia="MS Mincho" w:hAnsi="Times New Roman" w:cs="Times New Roman"/>
          <w:b/>
          <w:bCs/>
          <w:spacing w:val="-4"/>
          <w:sz w:val="24"/>
        </w:rPr>
        <w:t xml:space="preserve"> </w:t>
      </w:r>
      <w:r w:rsidRPr="00B60478">
        <w:rPr>
          <w:rFonts w:ascii="Times New Roman" w:eastAsia="MS Mincho" w:hAnsi="Times New Roman" w:cs="Times New Roman"/>
          <w:b/>
          <w:bCs/>
          <w:spacing w:val="-4"/>
          <w:sz w:val="24"/>
        </w:rPr>
        <w:t>7. МОДЕЛИРОВАНИЕ РАЗВИТИЯ ПРОИЗВОДСТВА В СЕЛЬСКОХОЗЯЙСТВЕННЫХ ПРЕДПРИЯТИЯХ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Следует помнить, что задача по данной теме идентична теме 6. Разница в том, что расчеты по данной теме выполняются на отдельную перспективу. А это требует большого внимания и поэтому усложняет подготовку информации.</w:t>
      </w:r>
    </w:p>
    <w:p w:rsidR="0006699B" w:rsidRPr="00B60478" w:rsidRDefault="0006699B" w:rsidP="00B60478">
      <w:pPr>
        <w:pStyle w:val="10"/>
        <w:ind w:firstLine="284"/>
        <w:rPr>
          <w:rFonts w:eastAsia="MS Mincho"/>
          <w:color w:val="auto"/>
          <w:spacing w:val="-4"/>
          <w:szCs w:val="24"/>
        </w:rPr>
      </w:pPr>
      <w:r w:rsidRPr="00B60478">
        <w:rPr>
          <w:rFonts w:eastAsia="MS Mincho"/>
          <w:color w:val="auto"/>
          <w:spacing w:val="-4"/>
          <w:szCs w:val="24"/>
        </w:rPr>
        <w:t>Тема 8. МОДЕЛИРОВАНИЕ ЭКОНОМИЧЕСКИХ ПРОЦЕССОВ В ЖИВОТНОВОДСТВЕ</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Прежде всего, уясните, каковы возможные критерии оптимальности ЭММ, перечень переменных задачи и основных ее ограничений. Обратите внимание, как рассчитать исходную информацию ЭММ.</w:t>
      </w:r>
    </w:p>
    <w:p w:rsidR="0006699B" w:rsidRPr="00B60478" w:rsidRDefault="0006699B" w:rsidP="00B60478">
      <w:pPr>
        <w:pStyle w:val="20"/>
        <w:spacing w:before="120" w:after="0"/>
        <w:rPr>
          <w:spacing w:val="-4"/>
        </w:rPr>
      </w:pPr>
      <w:r w:rsidRPr="00B60478">
        <w:rPr>
          <w:spacing w:val="-4"/>
        </w:rPr>
        <w:t>Вопросы для самопроверки:</w:t>
      </w:r>
    </w:p>
    <w:p w:rsidR="0006699B" w:rsidRPr="00B60478" w:rsidRDefault="0006699B" w:rsidP="006934DE">
      <w:pPr>
        <w:pStyle w:val="a3"/>
        <w:tabs>
          <w:tab w:val="left" w:pos="567"/>
        </w:tabs>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w:t>
      </w:r>
      <w:r w:rsidRPr="00B60478">
        <w:rPr>
          <w:rFonts w:ascii="Times New Roman" w:eastAsia="MS Mincho" w:hAnsi="Times New Roman" w:cs="Times New Roman"/>
          <w:i/>
          <w:spacing w:val="-4"/>
          <w:sz w:val="22"/>
          <w:szCs w:val="22"/>
        </w:rPr>
        <w:tab/>
        <w:t>Какие ограничения задачи по оптимизации структуры стада.</w:t>
      </w:r>
    </w:p>
    <w:p w:rsidR="0006699B" w:rsidRPr="00B60478" w:rsidRDefault="0006699B" w:rsidP="006934DE">
      <w:pPr>
        <w:pStyle w:val="a3"/>
        <w:tabs>
          <w:tab w:val="left" w:pos="567"/>
        </w:tabs>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w:t>
      </w:r>
      <w:r w:rsidRPr="00B60478">
        <w:rPr>
          <w:rFonts w:ascii="Times New Roman" w:eastAsia="MS Mincho" w:hAnsi="Times New Roman" w:cs="Times New Roman"/>
          <w:i/>
          <w:spacing w:val="-4"/>
          <w:sz w:val="22"/>
          <w:szCs w:val="22"/>
        </w:rPr>
        <w:tab/>
        <w:t>Возможные критерии оптимальности задачи по оптимизации структуры стада.</w:t>
      </w:r>
    </w:p>
    <w:p w:rsidR="0006699B" w:rsidRPr="00B60478" w:rsidRDefault="0006699B" w:rsidP="001B1D98">
      <w:pPr>
        <w:pStyle w:val="10"/>
        <w:rPr>
          <w:rFonts w:eastAsia="MS Mincho"/>
          <w:color w:val="auto"/>
          <w:spacing w:val="-4"/>
        </w:rPr>
      </w:pPr>
      <w:r w:rsidRPr="00B60478">
        <w:rPr>
          <w:rFonts w:eastAsia="MS Mincho"/>
          <w:color w:val="auto"/>
          <w:spacing w:val="-4"/>
        </w:rPr>
        <w:t>Тема 9. МОДЕЛИРОВАНИЕ ОПТИМИЗАЦИИ СОСТАВА И ИСПОЛЬЗОВАНИЯ МАШИННО-ТРАКТОРНОГО ПАРКА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Во-первых, следует помнить, что решение данная задача может быть выполнено с несколькими критериями оптимальности - минимум издержек на эксплуатацию и приобретение техники и минимум приведенных затрат. Во-вторых, основой для обоснования использования и доукомплектования МТП являются объемы выполненных работ. Лучше всего, если объемы определены по данным оптимального плана развития предприятия.</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Следует выделить напряженные периоды работ. В разрезе по периодам составляем ограничения по видам работ. Следует учитывать, что в один и тот же день может выполняться несколько работ, а это, естественно, предполагает, что потребность в технике должна быть большей, чем требовалось бы, если бы работы выполнялись последовательно одна за другой. Составляя задачу, помните, что необходимо обеспечить полное использование уже наличного парка и только после этого, если техники не хватает, возможно приобретение новой техники.</w:t>
      </w:r>
    </w:p>
    <w:p w:rsidR="0006699B" w:rsidRPr="00B60478" w:rsidRDefault="0006699B" w:rsidP="00B60478">
      <w:pPr>
        <w:pStyle w:val="a3"/>
        <w:spacing w:before="120"/>
        <w:ind w:firstLine="284"/>
        <w:jc w:val="center"/>
        <w:rPr>
          <w:rFonts w:ascii="Times New Roman" w:eastAsia="MS Mincho" w:hAnsi="Times New Roman" w:cs="Times New Roman"/>
          <w:b/>
          <w:i/>
          <w:spacing w:val="-4"/>
          <w:sz w:val="24"/>
        </w:rPr>
      </w:pPr>
      <w:r w:rsidRPr="00B60478">
        <w:rPr>
          <w:rFonts w:ascii="Times New Roman" w:eastAsia="MS Mincho" w:hAnsi="Times New Roman" w:cs="Times New Roman"/>
          <w:b/>
          <w:i/>
          <w:spacing w:val="-4"/>
          <w:sz w:val="24"/>
        </w:rPr>
        <w:t>Вопросы для самопроверки: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Каким образом выделяем напряженные периоды работ?</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Какова методика обоснования производительности агрегатов?</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Перечень переменных и ограничений экономико-математической модели.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4. Какова взаимосвязь между ограничениями по выполнению отдельных видов работ и использованию собственных и новых (покупных) тракторов?</w:t>
      </w:r>
    </w:p>
    <w:p w:rsidR="0006699B" w:rsidRPr="00B60478" w:rsidRDefault="0006699B">
      <w:pPr>
        <w:pStyle w:val="10"/>
        <w:rPr>
          <w:rFonts w:eastAsia="MS Mincho"/>
          <w:color w:val="auto"/>
          <w:spacing w:val="-4"/>
        </w:rPr>
      </w:pPr>
      <w:r w:rsidRPr="00B60478">
        <w:rPr>
          <w:rFonts w:eastAsia="MS Mincho"/>
          <w:color w:val="auto"/>
          <w:spacing w:val="-4"/>
        </w:rPr>
        <w:t>Тема 10. МОДЕЛИРОВАНИЕ РАЗМЕЩЕНИЯ И СПЕЦИАЛИЗАЦИИ СЕЛЬСКОХОЗЯЙСТВЕННОГО ПРОИЗВОДСТВА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Следует помнить, что данная задача имеет блочно-диагональную структуру, в которой каждое предприятие и ограничения по нему описываются в отдельном блоке. Ограничения каждого блока практически повторяют соответствующие по теме 6, 7, т. е. включают условия по использованию основных производственных ресурсов, технологические ограничения и др.</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Особенностью данной ЭММ являются ограничения связующего блока, в числе которых ограничения по производству продукции в целом по группе предприятий, по формированию основных производственных фондов и др.</w:t>
      </w:r>
    </w:p>
    <w:p w:rsidR="0006699B" w:rsidRPr="00B60478" w:rsidRDefault="0006699B" w:rsidP="00B60478">
      <w:pPr>
        <w:pStyle w:val="20"/>
        <w:spacing w:before="120" w:after="0"/>
        <w:rPr>
          <w:spacing w:val="-4"/>
        </w:rPr>
      </w:pPr>
      <w:r w:rsidRPr="00B60478">
        <w:rPr>
          <w:spacing w:val="-4"/>
        </w:rPr>
        <w:t>Вопросы для самопроверки:</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1. Чем отличается ЭММ оптимизации размещения и специализации сельского хозяйства от соответствующей специализации и сочетания отраслей сельскохозяйственного предприятия?</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2. Особенности составления ограничений по использованию производственных ресурсов.</w:t>
      </w:r>
    </w:p>
    <w:p w:rsidR="0006699B" w:rsidRPr="00B60478" w:rsidRDefault="0006699B">
      <w:pPr>
        <w:pStyle w:val="a3"/>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3. Методика составления ограничения связующего блока?</w:t>
      </w:r>
    </w:p>
    <w:p w:rsidR="0006699B" w:rsidRPr="00B60478" w:rsidRDefault="0006699B" w:rsidP="00E20A01">
      <w:pPr>
        <w:pStyle w:val="a3"/>
        <w:tabs>
          <w:tab w:val="left" w:pos="567"/>
        </w:tabs>
        <w:ind w:firstLine="284"/>
        <w:jc w:val="both"/>
        <w:rPr>
          <w:rFonts w:ascii="Times New Roman" w:eastAsia="MS Mincho" w:hAnsi="Times New Roman" w:cs="Times New Roman"/>
          <w:i/>
          <w:spacing w:val="-4"/>
          <w:sz w:val="22"/>
          <w:szCs w:val="22"/>
        </w:rPr>
      </w:pPr>
      <w:r w:rsidRPr="00B60478">
        <w:rPr>
          <w:rFonts w:ascii="Times New Roman" w:eastAsia="MS Mincho" w:hAnsi="Times New Roman" w:cs="Times New Roman"/>
          <w:i/>
          <w:spacing w:val="-4"/>
          <w:sz w:val="22"/>
          <w:szCs w:val="22"/>
        </w:rPr>
        <w:t>4.</w:t>
      </w:r>
      <w:r w:rsidRPr="00B60478">
        <w:rPr>
          <w:rFonts w:ascii="Times New Roman" w:eastAsia="MS Mincho" w:hAnsi="Times New Roman" w:cs="Times New Roman"/>
          <w:i/>
          <w:spacing w:val="-4"/>
          <w:sz w:val="22"/>
          <w:szCs w:val="22"/>
        </w:rPr>
        <w:tab/>
        <w:t>Методика составления ограничений по балансу отдельных видов кормов?</w:t>
      </w:r>
    </w:p>
    <w:p w:rsidR="0006699B" w:rsidRPr="00B60478" w:rsidRDefault="0006699B">
      <w:pPr>
        <w:pStyle w:val="10"/>
        <w:rPr>
          <w:rFonts w:eastAsia="MS Mincho"/>
          <w:color w:val="auto"/>
          <w:spacing w:val="-4"/>
        </w:rPr>
      </w:pPr>
      <w:r w:rsidRPr="00B60478">
        <w:rPr>
          <w:rFonts w:eastAsia="MS Mincho"/>
          <w:color w:val="auto"/>
          <w:spacing w:val="-4"/>
        </w:rPr>
        <w:t>Тема 11. МОДЕЛИРОВАНИЕ РАЗМЕЩЕНИЯ ЗАГОТОВОК СЕЛЬСКОХОЗЯЙСТВЕННОЙ ПРОДУКЦИИ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Рассматриваемая ЭММ является блочной. Основные ограничения модели - по производству отдельных видов товарной продукции, по использованию ресурсов.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Данная ЭММ отличается от ЭММ темы 10 большей агрегированностью информации. Объектом ее исследований является, как правило, крупный регион, в пределах которого выделены более мелкие подразделения административные районы и т. д.</w:t>
      </w:r>
    </w:p>
    <w:p w:rsidR="0006699B" w:rsidRPr="00B60478" w:rsidRDefault="0006699B" w:rsidP="00717A49">
      <w:pPr>
        <w:pStyle w:val="20"/>
        <w:spacing w:before="120" w:after="0"/>
        <w:rPr>
          <w:spacing w:val="-4"/>
        </w:rPr>
      </w:pPr>
      <w:r w:rsidRPr="00B60478">
        <w:rPr>
          <w:spacing w:val="-4"/>
        </w:rPr>
        <w:t>Вопросы для самопроверки:</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1. Возможные критерии оптимальности ЭММ?</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2. Какие основные переменные и ограничения ЭММ?</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3. Чем отличается ЭММ размещения заготовок сельскохозяйственной продукции от ЭММ размещения и специализации сельскохозяйственного производства?</w:t>
      </w:r>
    </w:p>
    <w:p w:rsidR="0006699B" w:rsidRPr="00B60478" w:rsidRDefault="0006699B" w:rsidP="00267BB9">
      <w:pPr>
        <w:pStyle w:val="a3"/>
        <w:spacing w:before="120" w:after="120"/>
        <w:ind w:firstLine="284"/>
        <w:jc w:val="both"/>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Тема 12. МОДЕЛИРОВАНИЕ ЭКОНОМИЧЕСКИХ ПРОЦЕССОВ В ПРОИЗВОДСТВЕННЫХ АГРАРНО-ПРОМЫШЛЕННЫХ ОБЪЕДИНЕНИЯХ И КОМПЛЕКСАХ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Прежде всего, следует иметь в виду, что расчеты по объединению или АПК отличаются не структурой ЭММ, а количеством подразделений. ЭММ имеет блочно-диагональную структуру. Каждое сельскохозяйственное предприятие представлено в ЭММ отдельным блоком по использованию основных ресурсов. Кроме этого имеются ограничения, обеспечивающие перераспределение расходов между предприятиями, взаимосвязь между сельскохозяйственными предпри</w:t>
      </w:r>
      <w:r w:rsidR="0095355A" w:rsidRPr="00B60478">
        <w:rPr>
          <w:rFonts w:ascii="Times New Roman" w:eastAsia="MS Mincho" w:hAnsi="Times New Roman" w:cs="Times New Roman"/>
          <w:spacing w:val="-4"/>
          <w:sz w:val="24"/>
        </w:rPr>
        <w:t>ятиями и промышленными по пере</w:t>
      </w:r>
      <w:r w:rsidRPr="00B60478">
        <w:rPr>
          <w:rFonts w:ascii="Times New Roman" w:eastAsia="MS Mincho" w:hAnsi="Times New Roman" w:cs="Times New Roman"/>
          <w:spacing w:val="-4"/>
          <w:sz w:val="24"/>
        </w:rPr>
        <w:t>работке сельскохозяйственного сырья. В качестве критерия оптимальности чаще всего используем в этих задачах максимум стоимостной товарной продукции.</w:t>
      </w:r>
    </w:p>
    <w:p w:rsidR="0006699B" w:rsidRPr="00B60478" w:rsidRDefault="0006699B" w:rsidP="00717A49">
      <w:pPr>
        <w:pStyle w:val="a3"/>
        <w:spacing w:before="120"/>
        <w:ind w:firstLine="284"/>
        <w:jc w:val="center"/>
        <w:rPr>
          <w:rFonts w:ascii="Times New Roman" w:eastAsia="MS Mincho" w:hAnsi="Times New Roman" w:cs="Times New Roman"/>
          <w:b/>
          <w:i/>
          <w:spacing w:val="-4"/>
          <w:sz w:val="24"/>
        </w:rPr>
      </w:pPr>
      <w:r w:rsidRPr="00B60478">
        <w:rPr>
          <w:rFonts w:ascii="Times New Roman" w:eastAsia="MS Mincho" w:hAnsi="Times New Roman" w:cs="Times New Roman"/>
          <w:b/>
          <w:i/>
          <w:spacing w:val="-4"/>
          <w:sz w:val="24"/>
        </w:rPr>
        <w:t>Вопросы для самопроверки:</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1. Какие основные</w:t>
      </w:r>
      <w:r w:rsidR="00F46E2C" w:rsidRPr="00717A49">
        <w:rPr>
          <w:rFonts w:ascii="Times New Roman" w:eastAsia="MS Mincho" w:hAnsi="Times New Roman" w:cs="Times New Roman"/>
          <w:i/>
          <w:spacing w:val="-4"/>
          <w:sz w:val="22"/>
          <w:szCs w:val="22"/>
        </w:rPr>
        <w:t xml:space="preserve"> </w:t>
      </w:r>
      <w:r w:rsidRPr="00717A49">
        <w:rPr>
          <w:rFonts w:ascii="Times New Roman" w:eastAsia="MS Mincho" w:hAnsi="Times New Roman" w:cs="Times New Roman"/>
          <w:i/>
          <w:spacing w:val="-4"/>
          <w:sz w:val="22"/>
          <w:szCs w:val="22"/>
        </w:rPr>
        <w:t>переменные и ограничения ЭММ?</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2. Что включает связующий блок ЭММ?</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3. Какова методика записи ограничений по ресурсам с учетом перераспределения ресурсов?</w:t>
      </w:r>
    </w:p>
    <w:p w:rsidR="0006699B" w:rsidRPr="00B60478" w:rsidRDefault="0006699B">
      <w:pPr>
        <w:pStyle w:val="10"/>
        <w:rPr>
          <w:rFonts w:eastAsia="MS Mincho"/>
          <w:color w:val="auto"/>
          <w:spacing w:val="-4"/>
        </w:rPr>
      </w:pPr>
      <w:r w:rsidRPr="00B60478">
        <w:rPr>
          <w:rFonts w:eastAsia="MS Mincho"/>
          <w:color w:val="auto"/>
          <w:spacing w:val="-4"/>
        </w:rPr>
        <w:t>Тема 13. МОДЕЛИРОВАНИЕ ВНУТРЕННИХ РАСЧЕТНЫХ ЦЕН ЗА ПРОДУКЦИЮ В МЕЖХОЗЯЙСТВЕННЫХ ПРЕДПРИЯТИЯХ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Следует иметь в виду, что исходная посылка к составлению этой задачи заключена в том, что необходимо таким образом обосновать расчетную цену за единицу ресурсов, животных и т. д., чтобы рентабельность производства отдельных видов продукции была одинаковой как по отрасли, от кото</w:t>
      </w:r>
      <w:r w:rsidR="00F46E2C" w:rsidRPr="00B60478">
        <w:rPr>
          <w:rFonts w:ascii="Times New Roman" w:eastAsia="MS Mincho" w:hAnsi="Times New Roman" w:cs="Times New Roman"/>
          <w:spacing w:val="-4"/>
          <w:sz w:val="24"/>
        </w:rPr>
        <w:t xml:space="preserve">рой мы передаем часть ресурсов </w:t>
      </w:r>
      <w:r w:rsidRPr="00B60478">
        <w:rPr>
          <w:rFonts w:ascii="Times New Roman" w:eastAsia="MS Mincho" w:hAnsi="Times New Roman" w:cs="Times New Roman"/>
          <w:spacing w:val="-4"/>
          <w:sz w:val="24"/>
        </w:rPr>
        <w:t>в другие предприятия, так и по отрасли, которая развивается на основе полученных ресурсов. Речь может идти о производстве мяса и кормов в связи с тем, что одно предприятие производит корма для развития свиноводства или скотоводства другого предприятия и т. д.</w:t>
      </w:r>
    </w:p>
    <w:p w:rsidR="0006699B" w:rsidRPr="00B60478" w:rsidRDefault="0006699B" w:rsidP="00717A49">
      <w:pPr>
        <w:pStyle w:val="20"/>
        <w:spacing w:before="120" w:after="0"/>
        <w:rPr>
          <w:spacing w:val="-4"/>
        </w:rPr>
      </w:pPr>
      <w:r w:rsidRPr="00B60478">
        <w:rPr>
          <w:spacing w:val="-4"/>
        </w:rPr>
        <w:t>Вопросы для самопроверки:</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1. Перечень переменных и ограничений ЭММ.</w:t>
      </w:r>
    </w:p>
    <w:p w:rsidR="0006699B" w:rsidRPr="00717A49" w:rsidRDefault="0006699B">
      <w:pPr>
        <w:pStyle w:val="a3"/>
        <w:ind w:firstLine="284"/>
        <w:jc w:val="both"/>
        <w:rPr>
          <w:rFonts w:ascii="Times New Roman" w:eastAsia="MS Mincho" w:hAnsi="Times New Roman" w:cs="Times New Roman"/>
          <w:i/>
          <w:spacing w:val="-4"/>
          <w:sz w:val="22"/>
          <w:szCs w:val="22"/>
        </w:rPr>
      </w:pPr>
      <w:r w:rsidRPr="00717A49">
        <w:rPr>
          <w:rFonts w:ascii="Times New Roman" w:eastAsia="MS Mincho" w:hAnsi="Times New Roman" w:cs="Times New Roman"/>
          <w:i/>
          <w:spacing w:val="-4"/>
          <w:sz w:val="22"/>
          <w:szCs w:val="22"/>
        </w:rPr>
        <w:t>2. Методика расчета интервалов расчетных цен.</w:t>
      </w:r>
    </w:p>
    <w:p w:rsidR="0006699B" w:rsidRPr="00B60478" w:rsidRDefault="00717A49">
      <w:pPr>
        <w:pStyle w:val="10"/>
        <w:rPr>
          <w:rFonts w:eastAsia="MS Mincho"/>
          <w:color w:val="auto"/>
          <w:spacing w:val="-4"/>
        </w:rPr>
      </w:pPr>
      <w:r>
        <w:rPr>
          <w:rFonts w:eastAsia="MS Mincho"/>
          <w:color w:val="auto"/>
          <w:spacing w:val="-4"/>
        </w:rPr>
        <w:br w:type="page"/>
      </w:r>
      <w:r w:rsidR="0006699B" w:rsidRPr="00B60478">
        <w:rPr>
          <w:rFonts w:eastAsia="MS Mincho"/>
          <w:color w:val="auto"/>
          <w:spacing w:val="-4"/>
        </w:rPr>
        <w:t>4. СОДЕРЖАНИЕ КОНТРОЛЬНОЙ РАБОТЫ</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Контрольная работа включает пять пунктов. Из них по первому пункту требуется ответить теоретически. Затем следуют две задачи, одну из которых нужно решить методом потенциалов, а другую - симплексным методом. По третьей и четвертой задачам необходимо составить ограничения и свести полученные ограничения в матрицу.</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Контрольная работа включает 10 вариантов. Номер варианта совпадает с последней цифрой шифра студента. По табл. 1 студенту необходимо определить номер вопроса, который поставлен на пересечении первой буквы фамилии студента и последней цифры номера своей зачетной книжки.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Исходные данные задач 2, 3, 4, 5 отличаются в зависимости от номера первой буквы фамилии студента и его шифра. Чтобы получить данные своей задачи (2, 3, 4, 5), надо в формулы, приведенные в задачах, подставить номер первой буквы фамилии студента, т. е. № ...</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 xml:space="preserve">Последовательность выполнения заданий контрольной работы подробно изложена в конце методических указаний. </w:t>
      </w:r>
    </w:p>
    <w:p w:rsidR="0006699B" w:rsidRPr="00B60478" w:rsidRDefault="0006699B">
      <w:pPr>
        <w:pStyle w:val="a3"/>
        <w:ind w:firstLine="284"/>
        <w:jc w:val="both"/>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4.1. Теоретические вопросы контрольной работы (1-е задание)</w:t>
      </w:r>
      <w:r w:rsidR="00265495" w:rsidRPr="00B60478">
        <w:rPr>
          <w:rFonts w:ascii="Times New Roman" w:eastAsia="MS Mincho" w:hAnsi="Times New Roman" w:cs="Times New Roman"/>
          <w:b/>
          <w:spacing w:val="-4"/>
          <w:sz w:val="24"/>
        </w:rPr>
        <w:t>.</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 В чем заключается необходимость совершенствования методов планирования и управления производством?</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 Сущность экономико-математических методов, этапы их развития.</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 Достижения советских ученых в области разработки и применения экономико-математических методов.</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 Особенности сельского хозяйства как объекта оптимального планирования.</w:t>
      </w:r>
    </w:p>
    <w:p w:rsidR="0006699B" w:rsidRPr="00B60478" w:rsidRDefault="0006699B" w:rsidP="00E20A01">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 Взаимосвязь экономических, технологических дисциплин с экономико-математическими методами.</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6. Составные части экономико-математической задачи.</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7. Значение и место экономико-математических методов в развитии автоматизированных систем.</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8. Предмет и задачи курса.</w:t>
      </w:r>
    </w:p>
    <w:p w:rsidR="0006699B" w:rsidRPr="00B60478" w:rsidRDefault="0006699B" w:rsidP="00265495">
      <w:pPr>
        <w:pStyle w:val="a3"/>
        <w:tabs>
          <w:tab w:val="left" w:pos="567"/>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9.</w:t>
      </w:r>
      <w:r w:rsidRPr="00B60478">
        <w:rPr>
          <w:rFonts w:ascii="Times New Roman" w:eastAsia="MS Mincho" w:hAnsi="Times New Roman" w:cs="Times New Roman"/>
          <w:spacing w:val="-4"/>
          <w:sz w:val="24"/>
        </w:rPr>
        <w:tab/>
        <w:t>Сущность математического моделирования процессов.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10. Структурная экономико-математическая модель, ее сущность и значение.</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11. Развернутая экономико-математическая модель, основные требования к ней.</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12. Взаимосвязь развернутой и структурной ЭММ.</w:t>
      </w:r>
    </w:p>
    <w:p w:rsidR="0006699B" w:rsidRPr="00B60478" w:rsidRDefault="0006699B" w:rsidP="000B78A3">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13. Постановка экономико-математических задач.</w:t>
      </w:r>
      <w:r w:rsidRPr="00B60478">
        <w:rPr>
          <w:rFonts w:ascii="Times New Roman" w:eastAsia="MS Mincho" w:hAnsi="Times New Roman" w:cs="Times New Roman"/>
          <w:spacing w:val="-4"/>
          <w:sz w:val="24"/>
        </w:rPr>
        <w:cr/>
        <w:t>14. Классификация переменных и ограничений по их роли в экономико-математической модели.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15. Критерий оптимальности: глобальный и локальный, их взаимосвязь и необходимость согласования.</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17.</w:t>
      </w:r>
      <w:r w:rsidRPr="00B60478">
        <w:rPr>
          <w:rFonts w:ascii="Times New Roman" w:eastAsia="MS Mincho" w:hAnsi="Times New Roman" w:cs="Times New Roman"/>
          <w:spacing w:val="-4"/>
          <w:sz w:val="24"/>
        </w:rPr>
        <w:tab/>
        <w:t>Понятие о системе экономико-математических моделей.</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16.</w:t>
      </w:r>
      <w:r w:rsidRPr="00B60478">
        <w:rPr>
          <w:rFonts w:ascii="Times New Roman" w:eastAsia="MS Mincho" w:hAnsi="Times New Roman" w:cs="Times New Roman"/>
          <w:spacing w:val="-4"/>
          <w:sz w:val="24"/>
        </w:rPr>
        <w:tab/>
        <w:t>Индивидуальные и типовые показатели исходной информации модели, методика их обоснования.</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18. Понятие о корреляционной модели или производственной функции.</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19. Типы корреляционных моделей, взаимосвязь между корреляционными и оптимизационными ЭММ.</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20.</w:t>
      </w:r>
      <w:r w:rsidRPr="00B60478">
        <w:rPr>
          <w:rFonts w:ascii="Times New Roman" w:eastAsia="MS Mincho" w:hAnsi="Times New Roman" w:cs="Times New Roman"/>
          <w:spacing w:val="-4"/>
          <w:sz w:val="24"/>
        </w:rPr>
        <w:tab/>
        <w:t>Методика отбора результативного и факторных показателей корреляционной модели.</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21.</w:t>
      </w:r>
      <w:r w:rsidRPr="00B60478">
        <w:rPr>
          <w:rFonts w:ascii="Times New Roman" w:eastAsia="MS Mincho" w:hAnsi="Times New Roman" w:cs="Times New Roman"/>
          <w:spacing w:val="-4"/>
          <w:sz w:val="24"/>
        </w:rPr>
        <w:tab/>
        <w:t>Методика использования корреляционных моделей в изучении эффективности использования ресурсов предприятиями.</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22.</w:t>
      </w:r>
      <w:r w:rsidRPr="00B60478">
        <w:rPr>
          <w:rFonts w:ascii="Times New Roman" w:eastAsia="MS Mincho" w:hAnsi="Times New Roman" w:cs="Times New Roman"/>
          <w:spacing w:val="-4"/>
          <w:sz w:val="24"/>
        </w:rPr>
        <w:tab/>
        <w:t>Методика, использования корреляционных моделей для обоснования значений показателей на перспективу.</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23.</w:t>
      </w:r>
      <w:r w:rsidRPr="00B60478">
        <w:rPr>
          <w:rFonts w:ascii="Times New Roman" w:eastAsia="MS Mincho" w:hAnsi="Times New Roman" w:cs="Times New Roman"/>
          <w:spacing w:val="-4"/>
          <w:sz w:val="24"/>
        </w:rPr>
        <w:tab/>
        <w:t>Постановка задачи по оптимизации рациона кормления одной головы скота или птицы.</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24.</w:t>
      </w:r>
      <w:r w:rsidRPr="00B60478">
        <w:rPr>
          <w:rFonts w:ascii="Times New Roman" w:eastAsia="MS Mincho" w:hAnsi="Times New Roman" w:cs="Times New Roman"/>
          <w:spacing w:val="-4"/>
          <w:sz w:val="24"/>
        </w:rPr>
        <w:tab/>
        <w:t>Ограничения задачи по оптимизации рациона кормления одной головы скота или птицы.</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25.</w:t>
      </w:r>
      <w:r w:rsidRPr="00B60478">
        <w:rPr>
          <w:rFonts w:ascii="Times New Roman" w:eastAsia="MS Mincho" w:hAnsi="Times New Roman" w:cs="Times New Roman"/>
          <w:spacing w:val="-4"/>
          <w:sz w:val="24"/>
        </w:rPr>
        <w:tab/>
        <w:t>Методика обоснования информации для задачи по обоснованию рациона кормления одной головы скота или птицы.</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26.</w:t>
      </w:r>
      <w:r w:rsidRPr="00B60478">
        <w:rPr>
          <w:rFonts w:ascii="Times New Roman" w:eastAsia="MS Mincho" w:hAnsi="Times New Roman" w:cs="Times New Roman"/>
          <w:spacing w:val="-4"/>
          <w:sz w:val="24"/>
        </w:rPr>
        <w:tab/>
        <w:t>Перечень групп информации, необходимой для решения задачи методом потенциалов.</w:t>
      </w:r>
    </w:p>
    <w:p w:rsidR="0006699B" w:rsidRPr="00B60478" w:rsidRDefault="0006699B" w:rsidP="000B78A3">
      <w:pPr>
        <w:pStyle w:val="a3"/>
        <w:tabs>
          <w:tab w:val="left" w:pos="709"/>
        </w:tabs>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27.</w:t>
      </w:r>
      <w:r w:rsidRPr="00B60478">
        <w:rPr>
          <w:rFonts w:ascii="Times New Roman" w:eastAsia="MS Mincho" w:hAnsi="Times New Roman" w:cs="Times New Roman"/>
          <w:spacing w:val="-4"/>
          <w:sz w:val="24"/>
        </w:rPr>
        <w:tab/>
        <w:t>Понятие открытой и закрытой задачи, решаемой методом потенциалов. Требования метода потенциалов к информации.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28. Методика нахождения опорного плана при решении задачи методом потенциалов.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29. Методика проверки плана на оптимальность при решении задачи методом потенциалов.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30. Методика улучшения плана при решении задачи методом потенциалов.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31. Методика поиска опорного плана при решении задачи симплексным методом.</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32. Правила нахождения коэффициентов новой симплексной таблицы.</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33. Методика поиска оптимального плана при решении задачи симплексным методом.</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34. Постановка ЭММ для оптимизации использования кормов в стойловый период.</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35. Перечень и содержание основных ограничений задачи по оптимизации использования кормов в стойловый период.</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36. Методика обоснования исходной информации для оптимизации использования кормов в стойловый период.</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37. Постановка модели (задачи) по оптимизации посевных площадей специализированных севооборотов.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38. Перечень и содержание основных ограничений задачи по оптимизации посевных площадей специализированных севооборотов.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39. Методика обоснования исходной информации для задачи по оптимизации -посевных площадей специализированных севооборотов.</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40. Постановка задачи по оптимизации посевных площадей сельскохозяйственных предприятий.</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41. Перечень и содержание основных ограничений задачи по оптимизации посевных площадей сельскохозяйственных предприятий.</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42. Методика обоснования исходной информации для задачи по оптимизации посевных площадей сельскохозяйственных предприятий.</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43. Постановка модели по оптимизации специализации и сочетания отраслей сельскохозяйственного предприятия.</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44. Перечень и содержание основных ограничений задачи по оптимизации специализации и сочетания отраслей сельскохозяйственного предприятия.</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45. Методика обоснования исходной информации для оптимизации специализации и сочетания отраслей сельскохозяйственного предприятия.</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46. Постановка модели по оптимизации структуры стада животных.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47. Перечень и содержание основных ограничений по оптимизации структуры стада животных.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48. Методика обоснования исходной информации для оптимизации структуры стада животных.</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49. Постановка модели по оптимизации состава и использованию машинно-тракторного парка.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50. Перечень, и содержание основных ограничений по оптимизации состава и использования машинно-тракторного парка.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51.</w:t>
      </w:r>
      <w:r w:rsidRPr="00B60478">
        <w:rPr>
          <w:rFonts w:ascii="Times New Roman" w:eastAsia="MS Mincho" w:hAnsi="Times New Roman" w:cs="Times New Roman"/>
          <w:spacing w:val="-4"/>
          <w:sz w:val="24"/>
        </w:rPr>
        <w:tab/>
        <w:t>Методика обоснования исходной информации для оптимизации состава и использования машинно-тракторного парка.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52.</w:t>
      </w:r>
      <w:r w:rsidRPr="00B60478">
        <w:rPr>
          <w:rFonts w:ascii="Times New Roman" w:eastAsia="MS Mincho" w:hAnsi="Times New Roman" w:cs="Times New Roman"/>
          <w:spacing w:val="-4"/>
          <w:sz w:val="24"/>
        </w:rPr>
        <w:tab/>
        <w:t>Постановка модели по оптимизации размещения и специализации сельскохозяйственного производства.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53.</w:t>
      </w:r>
      <w:r w:rsidRPr="00B60478">
        <w:rPr>
          <w:rFonts w:ascii="Times New Roman" w:eastAsia="MS Mincho" w:hAnsi="Times New Roman" w:cs="Times New Roman"/>
          <w:spacing w:val="-4"/>
          <w:sz w:val="24"/>
        </w:rPr>
        <w:tab/>
        <w:t>Перечень и содержание основных ограничений по оптимизации размещения и специализации сельскохозяйственного производства.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54. Методика обоснования исходной информации для оптимизации размещения и специализации сельскохозяйственного производства.</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55. Постановка модели по оптимизации размещения заготовок сельскохозяйственной продукции.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56. Перечень и содержание основных ограничений задачи по оптимизации размещения заготовок сельскохозяйственной продукции.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57. Постановка модели по оптимизации развития аграрно-промышленного объединения.</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58. Перечень и содержание основных ограничений задачи оптимизации развития аграрно-промышленного объединения.</w:t>
      </w:r>
    </w:p>
    <w:p w:rsidR="0006699B" w:rsidRPr="00B60478" w:rsidRDefault="00716DCC">
      <w:pPr>
        <w:pStyle w:val="a3"/>
        <w:ind w:firstLine="284"/>
        <w:jc w:val="both"/>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4</w:t>
      </w:r>
      <w:r w:rsidR="0006699B" w:rsidRPr="00B60478">
        <w:rPr>
          <w:rFonts w:ascii="Times New Roman" w:eastAsia="MS Mincho" w:hAnsi="Times New Roman" w:cs="Times New Roman"/>
          <w:b/>
          <w:spacing w:val="-4"/>
          <w:sz w:val="24"/>
        </w:rPr>
        <w:t>.2. Контрольные задачи</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Исходные данные задач 2, 3, 4, 5 отличаются в зависимости от номера первой буквы фамилии студента и шифра его зачетной книжки. Чтобы получить данные задач, необходимо в формулы, приведённые в задачах, подставить номер первой буквы фамилии сту</w:t>
      </w:r>
      <w:r w:rsidR="0095355A" w:rsidRPr="00B60478">
        <w:rPr>
          <w:rFonts w:ascii="Times New Roman" w:eastAsia="MS Mincho" w:hAnsi="Times New Roman" w:cs="Times New Roman"/>
          <w:spacing w:val="-4"/>
          <w:sz w:val="24"/>
        </w:rPr>
        <w:t>дента, т. е. №</w:t>
      </w:r>
      <w:r w:rsidRPr="00B60478">
        <w:rPr>
          <w:rFonts w:ascii="Times New Roman" w:eastAsia="MS Mincho" w:hAnsi="Times New Roman" w:cs="Times New Roman"/>
          <w:spacing w:val="-4"/>
          <w:sz w:val="24"/>
        </w:rPr>
        <w:t>Номер первой буквы фамилии студент (№) определяет по данным табл. 2.</w:t>
      </w: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spacing w:val="-4"/>
          <w:sz w:val="24"/>
        </w:rPr>
        <w:t>Например, Васильев К. Н. имеет шифр зачетной книжки, оканчивающийся на 1. Тогда, решая задачи согласно шифру, по табл. 2 подставить в</w:t>
      </w:r>
      <w:r w:rsidR="0095355A" w:rsidRPr="00B60478">
        <w:rPr>
          <w:rFonts w:ascii="Times New Roman" w:eastAsia="MS Mincho" w:hAnsi="Times New Roman" w:cs="Times New Roman"/>
          <w:spacing w:val="-4"/>
          <w:sz w:val="24"/>
          <w:lang w:val="en-US"/>
        </w:rPr>
        <w:t xml:space="preserve"> </w:t>
      </w:r>
      <w:r w:rsidRPr="00B60478">
        <w:rPr>
          <w:rFonts w:ascii="Times New Roman" w:eastAsia="MS Mincho" w:hAnsi="Times New Roman" w:cs="Times New Roman"/>
          <w:spacing w:val="-4"/>
          <w:sz w:val="24"/>
        </w:rPr>
        <w:t>место № его значение, равное 3.</w:t>
      </w:r>
    </w:p>
    <w:p w:rsidR="00EE3303" w:rsidRDefault="00EE3303">
      <w:pPr>
        <w:pStyle w:val="a3"/>
        <w:ind w:firstLine="284"/>
        <w:jc w:val="both"/>
        <w:rPr>
          <w:rFonts w:ascii="Times New Roman" w:eastAsia="MS Mincho" w:hAnsi="Times New Roman" w:cs="Times New Roman"/>
          <w:b/>
          <w:spacing w:val="-4"/>
          <w:sz w:val="24"/>
          <w:lang w:val="en-US"/>
        </w:rPr>
      </w:pPr>
    </w:p>
    <w:p w:rsidR="0006699B" w:rsidRPr="00B60478" w:rsidRDefault="0006699B">
      <w:pPr>
        <w:pStyle w:val="a3"/>
        <w:ind w:firstLine="284"/>
        <w:jc w:val="both"/>
        <w:rPr>
          <w:rFonts w:ascii="Times New Roman" w:eastAsia="MS Mincho" w:hAnsi="Times New Roman" w:cs="Times New Roman"/>
          <w:spacing w:val="-4"/>
          <w:sz w:val="24"/>
        </w:rPr>
      </w:pPr>
      <w:r w:rsidRPr="00B60478">
        <w:rPr>
          <w:rFonts w:ascii="Times New Roman" w:eastAsia="MS Mincho" w:hAnsi="Times New Roman" w:cs="Times New Roman"/>
          <w:b/>
          <w:spacing w:val="-4"/>
          <w:sz w:val="24"/>
        </w:rPr>
        <w:t>Вариант 1</w:t>
      </w:r>
      <w:r w:rsidRPr="00B60478">
        <w:rPr>
          <w:rFonts w:ascii="Times New Roman" w:eastAsia="MS Mincho" w:hAnsi="Times New Roman" w:cs="Times New Roman"/>
          <w:spacing w:val="-4"/>
          <w:sz w:val="24"/>
        </w:rPr>
        <w:t xml:space="preserve"> (для шифров, оканчивающихся на 1. Вопрос по варианту указан </w:t>
      </w:r>
      <w:r w:rsidR="00FC42C9" w:rsidRPr="00B60478">
        <w:rPr>
          <w:rFonts w:ascii="Times New Roman" w:eastAsia="MS Mincho" w:hAnsi="Times New Roman" w:cs="Times New Roman"/>
          <w:spacing w:val="-4"/>
          <w:sz w:val="24"/>
        </w:rPr>
        <w:t>в</w:t>
      </w:r>
      <w:r w:rsidRPr="00B60478">
        <w:rPr>
          <w:rFonts w:ascii="Times New Roman" w:eastAsia="MS Mincho" w:hAnsi="Times New Roman" w:cs="Times New Roman"/>
          <w:spacing w:val="-4"/>
          <w:sz w:val="24"/>
        </w:rPr>
        <w:t xml:space="preserve"> табл. 1).</w:t>
      </w:r>
    </w:p>
    <w:p w:rsidR="0006699B" w:rsidRPr="00B60478" w:rsidRDefault="0006699B" w:rsidP="00BC7DDC">
      <w:pPr>
        <w:pStyle w:val="a3"/>
        <w:ind w:firstLine="284"/>
        <w:jc w:val="right"/>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Таблица 1</w:t>
      </w:r>
    </w:p>
    <w:p w:rsidR="0006699B" w:rsidRPr="00B60478" w:rsidRDefault="0006699B" w:rsidP="00BC7DDC">
      <w:pPr>
        <w:pStyle w:val="a3"/>
        <w:ind w:firstLine="284"/>
        <w:jc w:val="center"/>
        <w:rPr>
          <w:rFonts w:ascii="Times New Roman" w:eastAsia="MS Mincho" w:hAnsi="Times New Roman" w:cs="Times New Roman"/>
          <w:b/>
          <w:bCs/>
          <w:spacing w:val="-4"/>
          <w:sz w:val="24"/>
        </w:rPr>
      </w:pPr>
      <w:r w:rsidRPr="00B60478">
        <w:rPr>
          <w:rFonts w:ascii="Times New Roman" w:eastAsia="MS Mincho" w:hAnsi="Times New Roman" w:cs="Times New Roman"/>
          <w:b/>
          <w:bCs/>
          <w:spacing w:val="-4"/>
          <w:sz w:val="24"/>
        </w:rPr>
        <w:t>Вопросы контрольной работы в зависимости от шифра и первой буквы фамилии студента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
        <w:gridCol w:w="426"/>
        <w:gridCol w:w="425"/>
        <w:gridCol w:w="425"/>
        <w:gridCol w:w="709"/>
        <w:gridCol w:w="709"/>
        <w:gridCol w:w="708"/>
        <w:gridCol w:w="425"/>
        <w:gridCol w:w="426"/>
        <w:gridCol w:w="425"/>
        <w:gridCol w:w="425"/>
        <w:gridCol w:w="709"/>
        <w:gridCol w:w="709"/>
        <w:gridCol w:w="708"/>
        <w:gridCol w:w="709"/>
        <w:gridCol w:w="709"/>
      </w:tblGrid>
      <w:tr w:rsidR="0006699B" w:rsidRPr="00B60478">
        <w:trPr>
          <w:cantSplit/>
        </w:trPr>
        <w:tc>
          <w:tcPr>
            <w:tcW w:w="817" w:type="dxa"/>
            <w:vMerge w:val="restart"/>
            <w:textDirection w:val="btLr"/>
          </w:tcPr>
          <w:p w:rsidR="0006699B" w:rsidRPr="00B60478" w:rsidRDefault="0006699B" w:rsidP="00151244">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Последняя цифра шрифта</w:t>
            </w:r>
          </w:p>
        </w:tc>
        <w:tc>
          <w:tcPr>
            <w:tcW w:w="9072" w:type="dxa"/>
            <w:gridSpan w:val="16"/>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Первая буква фамилии студента</w:t>
            </w:r>
          </w:p>
        </w:tc>
      </w:tr>
      <w:tr w:rsidR="0006699B" w:rsidRPr="00B60478">
        <w:trPr>
          <w:cantSplit/>
          <w:trHeight w:val="799"/>
        </w:trPr>
        <w:tc>
          <w:tcPr>
            <w:tcW w:w="817" w:type="dxa"/>
            <w:vMerge/>
          </w:tcPr>
          <w:p w:rsidR="0006699B" w:rsidRPr="00B60478" w:rsidRDefault="0006699B">
            <w:pPr>
              <w:pStyle w:val="a3"/>
              <w:jc w:val="center"/>
              <w:rPr>
                <w:rFonts w:ascii="Times New Roman" w:eastAsia="MS Mincho" w:hAnsi="Times New Roman" w:cs="Times New Roman"/>
                <w:spacing w:val="-4"/>
              </w:rPr>
            </w:pP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А</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Б</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В</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Г</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Д,</w:t>
            </w:r>
            <w:r w:rsidR="000C558F"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Е</w:t>
            </w:r>
          </w:p>
        </w:tc>
        <w:tc>
          <w:tcPr>
            <w:tcW w:w="709" w:type="dxa"/>
          </w:tcPr>
          <w:p w:rsidR="0006699B" w:rsidRPr="00B60478" w:rsidRDefault="0006699B">
            <w:pPr>
              <w:pStyle w:val="a3"/>
              <w:rPr>
                <w:rFonts w:ascii="Times New Roman" w:eastAsia="MS Mincho" w:hAnsi="Times New Roman" w:cs="Times New Roman"/>
                <w:spacing w:val="-4"/>
              </w:rPr>
            </w:pPr>
            <w:r w:rsidRPr="00B60478">
              <w:rPr>
                <w:rFonts w:ascii="Times New Roman" w:eastAsia="MS Mincho" w:hAnsi="Times New Roman" w:cs="Times New Roman"/>
                <w:spacing w:val="-4"/>
              </w:rPr>
              <w:t>Ж,</w:t>
            </w:r>
            <w:r w:rsidR="000C558F"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З</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И,</w:t>
            </w:r>
            <w:r w:rsidR="000C558F"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Н</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К</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Л</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М</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П</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О,</w:t>
            </w:r>
            <w:r w:rsidR="000C558F"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Р</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С,</w:t>
            </w:r>
            <w:r w:rsidR="00151244"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Э,</w:t>
            </w:r>
            <w:r w:rsidR="00151244"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Ш</w:t>
            </w:r>
          </w:p>
        </w:tc>
        <w:tc>
          <w:tcPr>
            <w:tcW w:w="708" w:type="dxa"/>
          </w:tcPr>
          <w:p w:rsidR="000C558F"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Т,</w:t>
            </w:r>
            <w:r w:rsidR="00151244"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У,</w:t>
            </w:r>
          </w:p>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Ф</w:t>
            </w:r>
          </w:p>
        </w:tc>
        <w:tc>
          <w:tcPr>
            <w:tcW w:w="709" w:type="dxa"/>
          </w:tcPr>
          <w:p w:rsidR="00151244"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Ц,</w:t>
            </w:r>
            <w:r w:rsidR="00151244"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Ч,</w:t>
            </w:r>
          </w:p>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Х</w:t>
            </w:r>
          </w:p>
        </w:tc>
        <w:tc>
          <w:tcPr>
            <w:tcW w:w="709" w:type="dxa"/>
          </w:tcPr>
          <w:p w:rsidR="0006699B" w:rsidRPr="00B60478" w:rsidRDefault="00151244">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Ю,</w:t>
            </w:r>
            <w:r w:rsidR="0006699B" w:rsidRPr="00B60478">
              <w:rPr>
                <w:rFonts w:ascii="Times New Roman" w:eastAsia="MS Mincho" w:hAnsi="Times New Roman" w:cs="Times New Roman"/>
                <w:spacing w:val="-4"/>
              </w:rPr>
              <w:t>Я,</w:t>
            </w:r>
          </w:p>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Щ</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7</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17</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19</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21</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27</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31</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47</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49</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51</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54</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8</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18</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22</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28</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32</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12</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14</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48</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50</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52</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49</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7</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21</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48</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51</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8</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20</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24</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30</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32</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34</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14</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12</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50</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35</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17</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21</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29</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20</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32</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38</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42</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6</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14</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18</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30</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31</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40</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16</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6</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43</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39</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49</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11</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27</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35</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37</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42</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44</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46</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48</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40</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8</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29</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24</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25</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34</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35</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8</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53</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48</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44</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37</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41</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47</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55</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21</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27</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25</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29</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35</w:t>
            </w:r>
          </w:p>
        </w:tc>
      </w:tr>
      <w:tr w:rsidR="0006699B" w:rsidRPr="00B60478">
        <w:tc>
          <w:tcPr>
            <w:tcW w:w="817"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54</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53</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55</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40</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42</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38</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34</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10</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19</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36</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55</w:t>
            </w:r>
          </w:p>
        </w:tc>
      </w:tr>
    </w:tbl>
    <w:p w:rsidR="00606AFB" w:rsidRPr="00B60478" w:rsidRDefault="00606AFB" w:rsidP="00BC7DDC">
      <w:pPr>
        <w:pStyle w:val="a3"/>
        <w:ind w:firstLine="284"/>
        <w:jc w:val="right"/>
        <w:rPr>
          <w:rFonts w:ascii="Times New Roman" w:eastAsia="MS Mincho" w:hAnsi="Times New Roman" w:cs="Times New Roman"/>
          <w:b/>
          <w:spacing w:val="-4"/>
          <w:sz w:val="24"/>
          <w:lang w:val="en-US"/>
        </w:rPr>
      </w:pPr>
    </w:p>
    <w:p w:rsidR="00BC7DDC" w:rsidRPr="00B60478" w:rsidRDefault="0006699B" w:rsidP="00BC7DDC">
      <w:pPr>
        <w:pStyle w:val="a3"/>
        <w:ind w:firstLine="284"/>
        <w:jc w:val="right"/>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Таблица 2.</w:t>
      </w:r>
    </w:p>
    <w:p w:rsidR="0006699B" w:rsidRPr="00B60478" w:rsidRDefault="0006699B">
      <w:pPr>
        <w:pStyle w:val="a3"/>
        <w:ind w:firstLine="284"/>
        <w:jc w:val="center"/>
        <w:rPr>
          <w:rFonts w:ascii="Times New Roman" w:eastAsia="MS Mincho" w:hAnsi="Times New Roman" w:cs="Times New Roman"/>
          <w:b/>
          <w:spacing w:val="-4"/>
          <w:sz w:val="24"/>
        </w:rPr>
      </w:pPr>
      <w:r w:rsidRPr="00B60478">
        <w:rPr>
          <w:rFonts w:ascii="Times New Roman" w:eastAsia="MS Mincho" w:hAnsi="Times New Roman" w:cs="Times New Roman"/>
          <w:b/>
          <w:spacing w:val="-4"/>
          <w:sz w:val="24"/>
        </w:rPr>
        <w:t xml:space="preserve"> Цифровое значение первых букв фамилии студента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02"/>
        <w:gridCol w:w="425"/>
        <w:gridCol w:w="426"/>
        <w:gridCol w:w="425"/>
        <w:gridCol w:w="709"/>
        <w:gridCol w:w="694"/>
        <w:gridCol w:w="723"/>
        <w:gridCol w:w="425"/>
        <w:gridCol w:w="426"/>
        <w:gridCol w:w="425"/>
        <w:gridCol w:w="425"/>
        <w:gridCol w:w="709"/>
        <w:gridCol w:w="709"/>
        <w:gridCol w:w="708"/>
        <w:gridCol w:w="709"/>
        <w:gridCol w:w="732"/>
      </w:tblGrid>
      <w:tr w:rsidR="0006699B" w:rsidRPr="00B60478">
        <w:trPr>
          <w:cantSplit/>
        </w:trPr>
        <w:tc>
          <w:tcPr>
            <w:tcW w:w="959" w:type="dxa"/>
            <w:vMerge w:val="restart"/>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Номер первой буквы фамилии студента</w:t>
            </w:r>
          </w:p>
        </w:tc>
        <w:tc>
          <w:tcPr>
            <w:tcW w:w="9072" w:type="dxa"/>
            <w:gridSpan w:val="16"/>
          </w:tcPr>
          <w:p w:rsidR="0006699B" w:rsidRPr="00B60478" w:rsidRDefault="0006699B">
            <w:pPr>
              <w:pStyle w:val="a3"/>
              <w:jc w:val="center"/>
              <w:rPr>
                <w:rFonts w:ascii="Times New Roman" w:eastAsia="MS Mincho" w:hAnsi="Times New Roman" w:cs="Times New Roman"/>
                <w:spacing w:val="-4"/>
                <w:sz w:val="18"/>
              </w:rPr>
            </w:pPr>
            <w:r w:rsidRPr="00B60478">
              <w:rPr>
                <w:rFonts w:ascii="Times New Roman" w:eastAsia="MS Mincho" w:hAnsi="Times New Roman" w:cs="Times New Roman"/>
                <w:spacing w:val="-4"/>
                <w:sz w:val="18"/>
              </w:rPr>
              <w:t>Первая буква фамилии студента</w:t>
            </w:r>
          </w:p>
        </w:tc>
      </w:tr>
      <w:tr w:rsidR="0006699B" w:rsidRPr="00B60478">
        <w:trPr>
          <w:cantSplit/>
        </w:trPr>
        <w:tc>
          <w:tcPr>
            <w:tcW w:w="959" w:type="dxa"/>
            <w:vMerge/>
          </w:tcPr>
          <w:p w:rsidR="0006699B" w:rsidRPr="00B60478" w:rsidRDefault="0006699B">
            <w:pPr>
              <w:pStyle w:val="a3"/>
              <w:jc w:val="center"/>
              <w:rPr>
                <w:rFonts w:ascii="Times New Roman" w:eastAsia="MS Mincho" w:hAnsi="Times New Roman" w:cs="Times New Roman"/>
                <w:spacing w:val="-4"/>
              </w:rPr>
            </w:pPr>
          </w:p>
        </w:tc>
        <w:tc>
          <w:tcPr>
            <w:tcW w:w="402"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А</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Б</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В</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Г</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Д,</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Е</w:t>
            </w:r>
          </w:p>
        </w:tc>
        <w:tc>
          <w:tcPr>
            <w:tcW w:w="694"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Ж,</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З</w:t>
            </w:r>
          </w:p>
        </w:tc>
        <w:tc>
          <w:tcPr>
            <w:tcW w:w="723"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И,</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Н</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К</w:t>
            </w:r>
          </w:p>
        </w:tc>
        <w:tc>
          <w:tcPr>
            <w:tcW w:w="426"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Л</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М</w:t>
            </w:r>
          </w:p>
        </w:tc>
        <w:tc>
          <w:tcPr>
            <w:tcW w:w="425"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П</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О,</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Р</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Ш,</w:t>
            </w:r>
            <w:r w:rsidR="003C6425"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С,</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Э</w:t>
            </w:r>
          </w:p>
        </w:tc>
        <w:tc>
          <w:tcPr>
            <w:tcW w:w="708"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Т,</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У,</w:t>
            </w:r>
            <w:r w:rsidR="00B13186"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Х</w:t>
            </w:r>
          </w:p>
        </w:tc>
        <w:tc>
          <w:tcPr>
            <w:tcW w:w="709"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Ц,</w:t>
            </w:r>
            <w:r w:rsidR="003C6425"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Ч,</w:t>
            </w:r>
            <w:r w:rsidR="003C6425"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Х</w:t>
            </w:r>
          </w:p>
        </w:tc>
        <w:tc>
          <w:tcPr>
            <w:tcW w:w="732" w:type="dxa"/>
          </w:tcPr>
          <w:p w:rsidR="0006699B" w:rsidRPr="00B60478" w:rsidRDefault="0006699B">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Ю,</w:t>
            </w:r>
            <w:r w:rsidR="003C6425"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Щ,</w:t>
            </w:r>
            <w:r w:rsidR="003C6425" w:rsidRPr="00B60478">
              <w:rPr>
                <w:rFonts w:ascii="Times New Roman" w:eastAsia="MS Mincho" w:hAnsi="Times New Roman" w:cs="Times New Roman"/>
                <w:spacing w:val="-4"/>
              </w:rPr>
              <w:t xml:space="preserve"> </w:t>
            </w:r>
            <w:r w:rsidRPr="00B60478">
              <w:rPr>
                <w:rFonts w:ascii="Times New Roman" w:eastAsia="MS Mincho" w:hAnsi="Times New Roman" w:cs="Times New Roman"/>
                <w:spacing w:val="-4"/>
              </w:rPr>
              <w:t>Я</w:t>
            </w:r>
          </w:p>
        </w:tc>
      </w:tr>
      <w:tr w:rsidR="0006699B" w:rsidRPr="00B60478">
        <w:trPr>
          <w:cantSplit/>
        </w:trPr>
        <w:tc>
          <w:tcPr>
            <w:tcW w:w="959" w:type="dxa"/>
            <w:vMerge/>
          </w:tcPr>
          <w:p w:rsidR="0006699B" w:rsidRPr="00B60478" w:rsidRDefault="0006699B">
            <w:pPr>
              <w:pStyle w:val="a3"/>
              <w:jc w:val="center"/>
              <w:rPr>
                <w:rFonts w:ascii="Times New Roman" w:eastAsia="MS Mincho" w:hAnsi="Times New Roman" w:cs="Times New Roman"/>
                <w:spacing w:val="-4"/>
              </w:rPr>
            </w:pPr>
          </w:p>
        </w:tc>
        <w:tc>
          <w:tcPr>
            <w:tcW w:w="402"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w:t>
            </w:r>
          </w:p>
        </w:tc>
        <w:tc>
          <w:tcPr>
            <w:tcW w:w="425"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2</w:t>
            </w:r>
          </w:p>
        </w:tc>
        <w:tc>
          <w:tcPr>
            <w:tcW w:w="426"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3</w:t>
            </w:r>
          </w:p>
        </w:tc>
        <w:tc>
          <w:tcPr>
            <w:tcW w:w="425"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4</w:t>
            </w:r>
          </w:p>
        </w:tc>
        <w:tc>
          <w:tcPr>
            <w:tcW w:w="709"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5</w:t>
            </w:r>
          </w:p>
        </w:tc>
        <w:tc>
          <w:tcPr>
            <w:tcW w:w="694"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6</w:t>
            </w:r>
          </w:p>
        </w:tc>
        <w:tc>
          <w:tcPr>
            <w:tcW w:w="723"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7</w:t>
            </w:r>
          </w:p>
        </w:tc>
        <w:tc>
          <w:tcPr>
            <w:tcW w:w="425"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8</w:t>
            </w:r>
          </w:p>
        </w:tc>
        <w:tc>
          <w:tcPr>
            <w:tcW w:w="426"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9</w:t>
            </w:r>
          </w:p>
        </w:tc>
        <w:tc>
          <w:tcPr>
            <w:tcW w:w="425"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10</w:t>
            </w:r>
          </w:p>
        </w:tc>
        <w:tc>
          <w:tcPr>
            <w:tcW w:w="425"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11</w:t>
            </w:r>
          </w:p>
        </w:tc>
        <w:tc>
          <w:tcPr>
            <w:tcW w:w="709"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12</w:t>
            </w:r>
          </w:p>
        </w:tc>
        <w:tc>
          <w:tcPr>
            <w:tcW w:w="709"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13</w:t>
            </w:r>
          </w:p>
        </w:tc>
        <w:tc>
          <w:tcPr>
            <w:tcW w:w="708"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14</w:t>
            </w:r>
          </w:p>
        </w:tc>
        <w:tc>
          <w:tcPr>
            <w:tcW w:w="709"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15</w:t>
            </w:r>
          </w:p>
        </w:tc>
        <w:tc>
          <w:tcPr>
            <w:tcW w:w="732" w:type="dxa"/>
            <w:vAlign w:val="center"/>
          </w:tcPr>
          <w:p w:rsidR="0006699B" w:rsidRPr="00B60478" w:rsidRDefault="0006699B" w:rsidP="00C43DC1">
            <w:pPr>
              <w:pStyle w:val="a3"/>
              <w:jc w:val="center"/>
              <w:rPr>
                <w:rFonts w:ascii="Times New Roman" w:eastAsia="MS Mincho" w:hAnsi="Times New Roman" w:cs="Times New Roman"/>
                <w:spacing w:val="-4"/>
              </w:rPr>
            </w:pPr>
            <w:r w:rsidRPr="00B60478">
              <w:rPr>
                <w:rFonts w:ascii="Times New Roman" w:eastAsia="MS Mincho" w:hAnsi="Times New Roman" w:cs="Times New Roman"/>
                <w:spacing w:val="-4"/>
              </w:rPr>
              <w:t>16</w:t>
            </w:r>
          </w:p>
        </w:tc>
      </w:tr>
    </w:tbl>
    <w:p w:rsidR="00606AFB" w:rsidRPr="00B60478" w:rsidRDefault="00606AFB">
      <w:pPr>
        <w:shd w:val="clear" w:color="auto" w:fill="FFFFFF"/>
        <w:ind w:firstLine="284"/>
        <w:jc w:val="both"/>
        <w:rPr>
          <w:b/>
          <w:bCs/>
          <w:spacing w:val="-4"/>
          <w:sz w:val="24"/>
          <w:szCs w:val="22"/>
          <w:lang w:val="en-US"/>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оптимальную программу распределения тракторов по видам работ при минимуме материально-денежных затрат (табл. 3).</w:t>
      </w:r>
    </w:p>
    <w:p w:rsidR="0006699B" w:rsidRPr="00B60478" w:rsidRDefault="0006699B" w:rsidP="00BB4F19">
      <w:pPr>
        <w:shd w:val="clear" w:color="auto" w:fill="FFFFFF"/>
        <w:ind w:firstLine="284"/>
        <w:jc w:val="right"/>
        <w:rPr>
          <w:b/>
          <w:bCs/>
          <w:spacing w:val="-4"/>
          <w:sz w:val="24"/>
          <w:szCs w:val="18"/>
        </w:rPr>
      </w:pPr>
      <w:r w:rsidRPr="00B60478">
        <w:rPr>
          <w:b/>
          <w:bCs/>
          <w:spacing w:val="-4"/>
          <w:sz w:val="24"/>
          <w:szCs w:val="18"/>
        </w:rPr>
        <w:t>Таблица 3.</w:t>
      </w:r>
    </w:p>
    <w:p w:rsidR="0006699B" w:rsidRPr="00B60478" w:rsidRDefault="0006699B" w:rsidP="00BB4F19">
      <w:pPr>
        <w:pStyle w:val="3"/>
        <w:rPr>
          <w:color w:val="auto"/>
          <w:spacing w:val="-4"/>
          <w:szCs w:val="24"/>
        </w:rPr>
      </w:pPr>
      <w:r w:rsidRPr="00B60478">
        <w:rPr>
          <w:color w:val="auto"/>
          <w:spacing w:val="-4"/>
        </w:rPr>
        <w:t>Материально-денежные затраты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5"/>
        <w:gridCol w:w="1915"/>
        <w:gridCol w:w="1915"/>
        <w:gridCol w:w="1915"/>
      </w:tblGrid>
      <w:tr w:rsidR="0006699B" w:rsidRPr="00B60478">
        <w:trPr>
          <w:cantSplit/>
        </w:trPr>
        <w:tc>
          <w:tcPr>
            <w:tcW w:w="1914" w:type="dxa"/>
            <w:vMerge w:val="restart"/>
          </w:tcPr>
          <w:p w:rsidR="009806EB" w:rsidRPr="00B60478" w:rsidRDefault="0006699B">
            <w:pPr>
              <w:jc w:val="center"/>
              <w:rPr>
                <w:spacing w:val="-4"/>
                <w:sz w:val="24"/>
                <w:szCs w:val="24"/>
              </w:rPr>
            </w:pPr>
            <w:r w:rsidRPr="00B60478">
              <w:rPr>
                <w:spacing w:val="-4"/>
                <w:sz w:val="24"/>
                <w:szCs w:val="24"/>
              </w:rPr>
              <w:t xml:space="preserve">Наименование </w:t>
            </w:r>
          </w:p>
          <w:p w:rsidR="0006699B" w:rsidRPr="00B60478" w:rsidRDefault="0006699B">
            <w:pPr>
              <w:jc w:val="center"/>
              <w:rPr>
                <w:spacing w:val="-4"/>
                <w:sz w:val="24"/>
                <w:szCs w:val="24"/>
              </w:rPr>
            </w:pPr>
            <w:r w:rsidRPr="00B60478">
              <w:rPr>
                <w:spacing w:val="-4"/>
                <w:sz w:val="24"/>
                <w:szCs w:val="24"/>
              </w:rPr>
              <w:t>работ</w:t>
            </w:r>
          </w:p>
        </w:tc>
        <w:tc>
          <w:tcPr>
            <w:tcW w:w="7660" w:type="dxa"/>
            <w:gridSpan w:val="4"/>
          </w:tcPr>
          <w:p w:rsidR="0006699B" w:rsidRPr="00B60478" w:rsidRDefault="0006699B">
            <w:pPr>
              <w:jc w:val="center"/>
              <w:rPr>
                <w:b/>
                <w:bCs/>
                <w:spacing w:val="-4"/>
                <w:sz w:val="24"/>
                <w:szCs w:val="24"/>
              </w:rPr>
            </w:pPr>
            <w:r w:rsidRPr="00B60478">
              <w:rPr>
                <w:spacing w:val="-4"/>
                <w:sz w:val="24"/>
                <w:szCs w:val="24"/>
              </w:rPr>
              <w:t>Затраты материально</w:t>
            </w:r>
            <w:r w:rsidRPr="00B60478">
              <w:rPr>
                <w:b/>
                <w:bCs/>
                <w:spacing w:val="-4"/>
                <w:sz w:val="24"/>
                <w:szCs w:val="24"/>
              </w:rPr>
              <w:t>-</w:t>
            </w:r>
            <w:r w:rsidRPr="00B60478">
              <w:rPr>
                <w:spacing w:val="-4"/>
                <w:sz w:val="24"/>
                <w:szCs w:val="24"/>
              </w:rPr>
              <w:t>денежных средств на 1 га условий пахоты, руб.</w:t>
            </w:r>
          </w:p>
        </w:tc>
      </w:tr>
      <w:tr w:rsidR="0006699B" w:rsidRPr="00B60478">
        <w:trPr>
          <w:cantSplit/>
        </w:trPr>
        <w:tc>
          <w:tcPr>
            <w:tcW w:w="1914" w:type="dxa"/>
            <w:vMerge/>
          </w:tcPr>
          <w:p w:rsidR="0006699B" w:rsidRPr="00B60478" w:rsidRDefault="0006699B">
            <w:pPr>
              <w:jc w:val="center"/>
              <w:rPr>
                <w:b/>
                <w:bCs/>
                <w:spacing w:val="-4"/>
                <w:sz w:val="24"/>
                <w:szCs w:val="24"/>
              </w:rPr>
            </w:pPr>
          </w:p>
        </w:tc>
        <w:tc>
          <w:tcPr>
            <w:tcW w:w="1915" w:type="dxa"/>
          </w:tcPr>
          <w:p w:rsidR="0006699B" w:rsidRPr="00B60478" w:rsidRDefault="0006699B">
            <w:pPr>
              <w:jc w:val="center"/>
              <w:rPr>
                <w:b/>
                <w:bCs/>
                <w:spacing w:val="-4"/>
                <w:sz w:val="24"/>
                <w:szCs w:val="24"/>
              </w:rPr>
            </w:pPr>
            <w:r w:rsidRPr="00B60478">
              <w:rPr>
                <w:b/>
                <w:bCs/>
                <w:spacing w:val="-4"/>
                <w:sz w:val="24"/>
                <w:szCs w:val="24"/>
              </w:rPr>
              <w:t>ДТ-75</w:t>
            </w:r>
          </w:p>
        </w:tc>
        <w:tc>
          <w:tcPr>
            <w:tcW w:w="1915" w:type="dxa"/>
          </w:tcPr>
          <w:p w:rsidR="0006699B" w:rsidRPr="00B60478" w:rsidRDefault="0006699B">
            <w:pPr>
              <w:jc w:val="center"/>
              <w:rPr>
                <w:b/>
                <w:bCs/>
                <w:spacing w:val="-4"/>
                <w:sz w:val="24"/>
                <w:szCs w:val="24"/>
              </w:rPr>
            </w:pPr>
            <w:r w:rsidRPr="00B60478">
              <w:rPr>
                <w:b/>
                <w:bCs/>
                <w:spacing w:val="-4"/>
                <w:sz w:val="24"/>
                <w:szCs w:val="24"/>
              </w:rPr>
              <w:t>Т-40</w:t>
            </w:r>
          </w:p>
        </w:tc>
        <w:tc>
          <w:tcPr>
            <w:tcW w:w="1915" w:type="dxa"/>
          </w:tcPr>
          <w:p w:rsidR="0006699B" w:rsidRPr="00B60478" w:rsidRDefault="0006699B">
            <w:pPr>
              <w:jc w:val="center"/>
              <w:rPr>
                <w:b/>
                <w:bCs/>
                <w:spacing w:val="-4"/>
                <w:sz w:val="24"/>
                <w:szCs w:val="24"/>
              </w:rPr>
            </w:pPr>
            <w:r w:rsidRPr="00B60478">
              <w:rPr>
                <w:b/>
                <w:bCs/>
                <w:spacing w:val="-4"/>
                <w:sz w:val="24"/>
                <w:szCs w:val="24"/>
              </w:rPr>
              <w:t>МТЗ-80</w:t>
            </w:r>
          </w:p>
        </w:tc>
        <w:tc>
          <w:tcPr>
            <w:tcW w:w="1915" w:type="dxa"/>
          </w:tcPr>
          <w:p w:rsidR="0006699B" w:rsidRPr="00B60478" w:rsidRDefault="0006699B">
            <w:pPr>
              <w:jc w:val="center"/>
              <w:rPr>
                <w:b/>
                <w:bCs/>
                <w:spacing w:val="-4"/>
                <w:sz w:val="24"/>
                <w:szCs w:val="24"/>
              </w:rPr>
            </w:pPr>
            <w:r w:rsidRPr="00B60478">
              <w:rPr>
                <w:b/>
                <w:bCs/>
                <w:spacing w:val="-4"/>
                <w:sz w:val="24"/>
                <w:szCs w:val="24"/>
              </w:rPr>
              <w:t>МТЗ-82</w:t>
            </w:r>
          </w:p>
        </w:tc>
      </w:tr>
      <w:tr w:rsidR="0006699B" w:rsidRPr="00B60478">
        <w:tc>
          <w:tcPr>
            <w:tcW w:w="1914" w:type="dxa"/>
          </w:tcPr>
          <w:p w:rsidR="0006699B" w:rsidRPr="00B60478" w:rsidRDefault="0006699B" w:rsidP="00CA1A06">
            <w:pPr>
              <w:rPr>
                <w:spacing w:val="-4"/>
                <w:sz w:val="24"/>
                <w:szCs w:val="24"/>
              </w:rPr>
            </w:pPr>
            <w:r w:rsidRPr="00B60478">
              <w:rPr>
                <w:spacing w:val="-4"/>
                <w:sz w:val="24"/>
                <w:szCs w:val="24"/>
              </w:rPr>
              <w:t>Закрытие влаги</w:t>
            </w:r>
          </w:p>
        </w:tc>
        <w:tc>
          <w:tcPr>
            <w:tcW w:w="1915" w:type="dxa"/>
          </w:tcPr>
          <w:p w:rsidR="0006699B" w:rsidRPr="00B60478" w:rsidRDefault="0006699B">
            <w:pPr>
              <w:jc w:val="center"/>
              <w:rPr>
                <w:bCs/>
                <w:spacing w:val="-4"/>
                <w:sz w:val="24"/>
                <w:szCs w:val="24"/>
              </w:rPr>
            </w:pPr>
            <w:r w:rsidRPr="00B60478">
              <w:rPr>
                <w:bCs/>
                <w:spacing w:val="-4"/>
                <w:sz w:val="24"/>
                <w:szCs w:val="24"/>
              </w:rPr>
              <w:t>4,6</w:t>
            </w:r>
          </w:p>
        </w:tc>
        <w:tc>
          <w:tcPr>
            <w:tcW w:w="1915" w:type="dxa"/>
          </w:tcPr>
          <w:p w:rsidR="0006699B" w:rsidRPr="00B60478" w:rsidRDefault="0006699B">
            <w:pPr>
              <w:jc w:val="center"/>
              <w:rPr>
                <w:bCs/>
                <w:spacing w:val="-4"/>
                <w:sz w:val="24"/>
                <w:szCs w:val="24"/>
              </w:rPr>
            </w:pPr>
            <w:r w:rsidRPr="00B60478">
              <w:rPr>
                <w:bCs/>
                <w:spacing w:val="-4"/>
                <w:sz w:val="24"/>
                <w:szCs w:val="24"/>
              </w:rPr>
              <w:t>4,8-0,05№</w:t>
            </w:r>
          </w:p>
        </w:tc>
        <w:tc>
          <w:tcPr>
            <w:tcW w:w="1915" w:type="dxa"/>
          </w:tcPr>
          <w:p w:rsidR="0006699B" w:rsidRPr="00B60478" w:rsidRDefault="0006699B">
            <w:pPr>
              <w:jc w:val="center"/>
              <w:rPr>
                <w:bCs/>
                <w:spacing w:val="-4"/>
                <w:sz w:val="24"/>
                <w:szCs w:val="24"/>
              </w:rPr>
            </w:pPr>
            <w:r w:rsidRPr="00B60478">
              <w:rPr>
                <w:bCs/>
                <w:spacing w:val="-4"/>
                <w:sz w:val="24"/>
                <w:szCs w:val="24"/>
              </w:rPr>
              <w:t>4,2+0,03№</w:t>
            </w:r>
          </w:p>
        </w:tc>
        <w:tc>
          <w:tcPr>
            <w:tcW w:w="1915" w:type="dxa"/>
          </w:tcPr>
          <w:p w:rsidR="0006699B" w:rsidRPr="00B60478" w:rsidRDefault="0006699B">
            <w:pPr>
              <w:jc w:val="center"/>
              <w:rPr>
                <w:bCs/>
                <w:spacing w:val="-4"/>
                <w:sz w:val="24"/>
                <w:szCs w:val="24"/>
              </w:rPr>
            </w:pPr>
            <w:r w:rsidRPr="00B60478">
              <w:rPr>
                <w:bCs/>
                <w:spacing w:val="-4"/>
                <w:sz w:val="24"/>
                <w:szCs w:val="24"/>
              </w:rPr>
              <w:t>4,0</w:t>
            </w:r>
          </w:p>
        </w:tc>
      </w:tr>
      <w:tr w:rsidR="0006699B" w:rsidRPr="00B60478">
        <w:tc>
          <w:tcPr>
            <w:tcW w:w="1914" w:type="dxa"/>
          </w:tcPr>
          <w:p w:rsidR="0006699B" w:rsidRPr="00B60478" w:rsidRDefault="0006699B" w:rsidP="00CA1A06">
            <w:pPr>
              <w:rPr>
                <w:spacing w:val="-4"/>
                <w:sz w:val="24"/>
                <w:szCs w:val="24"/>
              </w:rPr>
            </w:pPr>
            <w:r w:rsidRPr="00B60478">
              <w:rPr>
                <w:spacing w:val="-4"/>
                <w:sz w:val="24"/>
                <w:szCs w:val="24"/>
              </w:rPr>
              <w:t>Культивация</w:t>
            </w:r>
          </w:p>
        </w:tc>
        <w:tc>
          <w:tcPr>
            <w:tcW w:w="1915" w:type="dxa"/>
          </w:tcPr>
          <w:p w:rsidR="0006699B" w:rsidRPr="00B60478" w:rsidRDefault="0006699B">
            <w:pPr>
              <w:jc w:val="center"/>
              <w:rPr>
                <w:bCs/>
                <w:spacing w:val="-4"/>
                <w:sz w:val="24"/>
                <w:szCs w:val="24"/>
              </w:rPr>
            </w:pPr>
            <w:r w:rsidRPr="00B60478">
              <w:rPr>
                <w:bCs/>
                <w:spacing w:val="-4"/>
                <w:sz w:val="24"/>
                <w:szCs w:val="24"/>
              </w:rPr>
              <w:t>4,6</w:t>
            </w:r>
          </w:p>
        </w:tc>
        <w:tc>
          <w:tcPr>
            <w:tcW w:w="1915" w:type="dxa"/>
          </w:tcPr>
          <w:p w:rsidR="0006699B" w:rsidRPr="00B60478" w:rsidRDefault="0006699B">
            <w:pPr>
              <w:jc w:val="center"/>
              <w:rPr>
                <w:bCs/>
                <w:spacing w:val="-4"/>
                <w:sz w:val="24"/>
                <w:szCs w:val="24"/>
              </w:rPr>
            </w:pPr>
            <w:r w:rsidRPr="00B60478">
              <w:rPr>
                <w:bCs/>
                <w:spacing w:val="-4"/>
                <w:sz w:val="24"/>
                <w:szCs w:val="24"/>
              </w:rPr>
              <w:t>-</w:t>
            </w:r>
          </w:p>
        </w:tc>
        <w:tc>
          <w:tcPr>
            <w:tcW w:w="1915" w:type="dxa"/>
          </w:tcPr>
          <w:p w:rsidR="0006699B" w:rsidRPr="00B60478" w:rsidRDefault="0006699B">
            <w:pPr>
              <w:jc w:val="center"/>
              <w:rPr>
                <w:bCs/>
                <w:spacing w:val="-4"/>
                <w:sz w:val="24"/>
                <w:szCs w:val="24"/>
              </w:rPr>
            </w:pPr>
            <w:r w:rsidRPr="00B60478">
              <w:rPr>
                <w:bCs/>
                <w:spacing w:val="-4"/>
                <w:sz w:val="24"/>
                <w:szCs w:val="24"/>
              </w:rPr>
              <w:t>5,3-0,04№</w:t>
            </w:r>
          </w:p>
        </w:tc>
        <w:tc>
          <w:tcPr>
            <w:tcW w:w="1915" w:type="dxa"/>
          </w:tcPr>
          <w:p w:rsidR="0006699B" w:rsidRPr="00B60478" w:rsidRDefault="0006699B">
            <w:pPr>
              <w:jc w:val="center"/>
              <w:rPr>
                <w:bCs/>
                <w:spacing w:val="-4"/>
                <w:sz w:val="24"/>
                <w:szCs w:val="24"/>
              </w:rPr>
            </w:pPr>
            <w:r w:rsidRPr="00B60478">
              <w:rPr>
                <w:bCs/>
                <w:spacing w:val="-4"/>
                <w:sz w:val="24"/>
                <w:szCs w:val="24"/>
              </w:rPr>
              <w:t>5,2+0,01№</w:t>
            </w:r>
          </w:p>
        </w:tc>
      </w:tr>
      <w:tr w:rsidR="0006699B" w:rsidRPr="00B60478">
        <w:tc>
          <w:tcPr>
            <w:tcW w:w="1914" w:type="dxa"/>
          </w:tcPr>
          <w:p w:rsidR="0006699B" w:rsidRPr="00B60478" w:rsidRDefault="0006699B" w:rsidP="00CA1A06">
            <w:pPr>
              <w:rPr>
                <w:spacing w:val="-4"/>
                <w:sz w:val="24"/>
                <w:szCs w:val="24"/>
              </w:rPr>
            </w:pPr>
            <w:r w:rsidRPr="00B60478">
              <w:rPr>
                <w:spacing w:val="-4"/>
                <w:sz w:val="24"/>
                <w:szCs w:val="24"/>
              </w:rPr>
              <w:t>Вспашка</w:t>
            </w:r>
          </w:p>
        </w:tc>
        <w:tc>
          <w:tcPr>
            <w:tcW w:w="1915" w:type="dxa"/>
          </w:tcPr>
          <w:p w:rsidR="0006699B" w:rsidRPr="00B60478" w:rsidRDefault="0006699B">
            <w:pPr>
              <w:jc w:val="center"/>
              <w:rPr>
                <w:bCs/>
                <w:spacing w:val="-4"/>
                <w:sz w:val="24"/>
                <w:szCs w:val="24"/>
              </w:rPr>
            </w:pPr>
            <w:r w:rsidRPr="00B60478">
              <w:rPr>
                <w:bCs/>
                <w:spacing w:val="-4"/>
                <w:sz w:val="24"/>
                <w:szCs w:val="24"/>
              </w:rPr>
              <w:t>4,9-0,03№</w:t>
            </w:r>
          </w:p>
        </w:tc>
        <w:tc>
          <w:tcPr>
            <w:tcW w:w="1915" w:type="dxa"/>
          </w:tcPr>
          <w:p w:rsidR="0006699B" w:rsidRPr="00B60478" w:rsidRDefault="0006699B">
            <w:pPr>
              <w:jc w:val="center"/>
              <w:rPr>
                <w:bCs/>
                <w:spacing w:val="-4"/>
                <w:sz w:val="24"/>
                <w:szCs w:val="24"/>
              </w:rPr>
            </w:pPr>
            <w:r w:rsidRPr="00B60478">
              <w:rPr>
                <w:bCs/>
                <w:spacing w:val="-4"/>
                <w:sz w:val="24"/>
                <w:szCs w:val="24"/>
              </w:rPr>
              <w:t>-</w:t>
            </w:r>
          </w:p>
        </w:tc>
        <w:tc>
          <w:tcPr>
            <w:tcW w:w="1915" w:type="dxa"/>
          </w:tcPr>
          <w:p w:rsidR="0006699B" w:rsidRPr="00B60478" w:rsidRDefault="0006699B">
            <w:pPr>
              <w:jc w:val="center"/>
              <w:rPr>
                <w:bCs/>
                <w:spacing w:val="-4"/>
                <w:sz w:val="24"/>
                <w:szCs w:val="24"/>
              </w:rPr>
            </w:pPr>
            <w:r w:rsidRPr="00B60478">
              <w:rPr>
                <w:bCs/>
                <w:spacing w:val="-4"/>
                <w:sz w:val="24"/>
                <w:szCs w:val="24"/>
              </w:rPr>
              <w:t>5,1-0,04№</w:t>
            </w:r>
          </w:p>
        </w:tc>
        <w:tc>
          <w:tcPr>
            <w:tcW w:w="1915" w:type="dxa"/>
          </w:tcPr>
          <w:p w:rsidR="0006699B" w:rsidRPr="00B60478" w:rsidRDefault="0006699B">
            <w:pPr>
              <w:jc w:val="center"/>
              <w:rPr>
                <w:bCs/>
                <w:spacing w:val="-4"/>
                <w:sz w:val="24"/>
                <w:szCs w:val="24"/>
              </w:rPr>
            </w:pPr>
            <w:r w:rsidRPr="00B60478">
              <w:rPr>
                <w:bCs/>
                <w:spacing w:val="-4"/>
                <w:sz w:val="24"/>
                <w:szCs w:val="24"/>
              </w:rPr>
              <w:t>4,6</w:t>
            </w:r>
          </w:p>
        </w:tc>
      </w:tr>
      <w:tr w:rsidR="0006699B" w:rsidRPr="00B60478">
        <w:tc>
          <w:tcPr>
            <w:tcW w:w="1914" w:type="dxa"/>
          </w:tcPr>
          <w:p w:rsidR="0006699B" w:rsidRPr="00B60478" w:rsidRDefault="0006699B" w:rsidP="00CA1A06">
            <w:pPr>
              <w:rPr>
                <w:spacing w:val="-4"/>
                <w:sz w:val="24"/>
                <w:szCs w:val="24"/>
              </w:rPr>
            </w:pPr>
            <w:r w:rsidRPr="00B60478">
              <w:rPr>
                <w:spacing w:val="-4"/>
                <w:sz w:val="24"/>
                <w:szCs w:val="24"/>
              </w:rPr>
              <w:t>Транспортные работы</w:t>
            </w:r>
          </w:p>
        </w:tc>
        <w:tc>
          <w:tcPr>
            <w:tcW w:w="1915" w:type="dxa"/>
          </w:tcPr>
          <w:p w:rsidR="0006699B" w:rsidRPr="00B60478" w:rsidRDefault="0006699B">
            <w:pPr>
              <w:jc w:val="center"/>
              <w:rPr>
                <w:bCs/>
                <w:spacing w:val="-4"/>
                <w:sz w:val="24"/>
                <w:szCs w:val="24"/>
              </w:rPr>
            </w:pPr>
            <w:r w:rsidRPr="00B60478">
              <w:rPr>
                <w:bCs/>
                <w:spacing w:val="-4"/>
                <w:sz w:val="24"/>
                <w:szCs w:val="24"/>
              </w:rPr>
              <w:t>6,7</w:t>
            </w:r>
          </w:p>
        </w:tc>
        <w:tc>
          <w:tcPr>
            <w:tcW w:w="1915" w:type="dxa"/>
          </w:tcPr>
          <w:p w:rsidR="0006699B" w:rsidRPr="00B60478" w:rsidRDefault="0006699B">
            <w:pPr>
              <w:jc w:val="center"/>
              <w:rPr>
                <w:bCs/>
                <w:spacing w:val="-4"/>
                <w:sz w:val="24"/>
                <w:szCs w:val="24"/>
              </w:rPr>
            </w:pPr>
            <w:r w:rsidRPr="00B60478">
              <w:rPr>
                <w:bCs/>
                <w:spacing w:val="-4"/>
                <w:sz w:val="24"/>
                <w:szCs w:val="24"/>
              </w:rPr>
              <w:t>5,8+0,02№</w:t>
            </w:r>
          </w:p>
        </w:tc>
        <w:tc>
          <w:tcPr>
            <w:tcW w:w="1915" w:type="dxa"/>
          </w:tcPr>
          <w:p w:rsidR="0006699B" w:rsidRPr="00B60478" w:rsidRDefault="0006699B">
            <w:pPr>
              <w:jc w:val="center"/>
              <w:rPr>
                <w:bCs/>
                <w:spacing w:val="-4"/>
                <w:sz w:val="24"/>
                <w:szCs w:val="24"/>
              </w:rPr>
            </w:pPr>
            <w:r w:rsidRPr="00B60478">
              <w:rPr>
                <w:bCs/>
                <w:spacing w:val="-4"/>
                <w:sz w:val="24"/>
                <w:szCs w:val="24"/>
              </w:rPr>
              <w:t>5,3-0,05№</w:t>
            </w:r>
          </w:p>
        </w:tc>
        <w:tc>
          <w:tcPr>
            <w:tcW w:w="1915" w:type="dxa"/>
          </w:tcPr>
          <w:p w:rsidR="0006699B" w:rsidRPr="00B60478" w:rsidRDefault="0006699B">
            <w:pPr>
              <w:jc w:val="center"/>
              <w:rPr>
                <w:bCs/>
                <w:spacing w:val="-4"/>
                <w:sz w:val="24"/>
                <w:szCs w:val="24"/>
              </w:rPr>
            </w:pPr>
            <w:r w:rsidRPr="00B60478">
              <w:rPr>
                <w:bCs/>
                <w:spacing w:val="-4"/>
                <w:sz w:val="24"/>
                <w:szCs w:val="24"/>
              </w:rPr>
              <w:t>5,1-0,04№</w:t>
            </w:r>
          </w:p>
        </w:tc>
      </w:tr>
    </w:tbl>
    <w:p w:rsidR="0006699B" w:rsidRPr="00B60478" w:rsidRDefault="0006699B">
      <w:pPr>
        <w:shd w:val="clear" w:color="auto" w:fill="FFFFFF"/>
        <w:ind w:firstLine="284"/>
        <w:jc w:val="both"/>
        <w:rPr>
          <w:spacing w:val="-4"/>
          <w:sz w:val="24"/>
          <w:szCs w:val="24"/>
        </w:rPr>
      </w:pPr>
      <w:r w:rsidRPr="00B60478">
        <w:rPr>
          <w:b/>
          <w:bCs/>
          <w:spacing w:val="-4"/>
          <w:sz w:val="24"/>
          <w:szCs w:val="22"/>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Объем механизированных работ, га условной пахоты:</w:t>
      </w:r>
    </w:p>
    <w:p w:rsidR="0006699B" w:rsidRPr="00B60478" w:rsidRDefault="00C43DC1">
      <w:pPr>
        <w:shd w:val="clear" w:color="auto" w:fill="FFFFFF"/>
        <w:ind w:firstLine="284"/>
        <w:jc w:val="both"/>
        <w:rPr>
          <w:spacing w:val="-4"/>
          <w:sz w:val="24"/>
          <w:szCs w:val="24"/>
        </w:rPr>
      </w:pPr>
      <w:r w:rsidRPr="00B60478">
        <w:rPr>
          <w:spacing w:val="-4"/>
          <w:sz w:val="24"/>
          <w:szCs w:val="22"/>
        </w:rPr>
        <w:t>а) закрытие влаги -</w:t>
      </w:r>
      <w:r w:rsidR="0006699B" w:rsidRPr="00B60478">
        <w:rPr>
          <w:spacing w:val="-4"/>
          <w:sz w:val="24"/>
          <w:szCs w:val="22"/>
        </w:rPr>
        <w:t xml:space="preserve"> (300+10№);</w:t>
      </w:r>
    </w:p>
    <w:p w:rsidR="00EB62A8" w:rsidRPr="00B60478" w:rsidRDefault="00C43DC1">
      <w:pPr>
        <w:shd w:val="clear" w:color="auto" w:fill="FFFFFF"/>
        <w:ind w:firstLine="284"/>
        <w:jc w:val="both"/>
        <w:rPr>
          <w:spacing w:val="-4"/>
          <w:sz w:val="24"/>
          <w:szCs w:val="22"/>
          <w:lang w:val="en-US"/>
        </w:rPr>
      </w:pPr>
      <w:r w:rsidRPr="00B60478">
        <w:rPr>
          <w:spacing w:val="-4"/>
          <w:sz w:val="24"/>
          <w:szCs w:val="22"/>
        </w:rPr>
        <w:t>б) культивация-</w:t>
      </w:r>
      <w:r w:rsidR="0006699B" w:rsidRPr="00B60478">
        <w:rPr>
          <w:spacing w:val="-4"/>
          <w:sz w:val="24"/>
          <w:szCs w:val="22"/>
        </w:rPr>
        <w:t xml:space="preserve"> (700</w:t>
      </w:r>
      <w:r w:rsidRPr="00B60478">
        <w:rPr>
          <w:spacing w:val="-4"/>
          <w:sz w:val="24"/>
          <w:szCs w:val="22"/>
        </w:rPr>
        <w:t>-</w:t>
      </w:r>
      <w:r w:rsidR="001306BC" w:rsidRPr="00B60478">
        <w:rPr>
          <w:spacing w:val="-4"/>
          <w:sz w:val="24"/>
          <w:szCs w:val="22"/>
        </w:rPr>
        <w:t>5№);</w:t>
      </w:r>
    </w:p>
    <w:p w:rsidR="0006699B" w:rsidRPr="00B60478" w:rsidRDefault="00EB62A8">
      <w:pPr>
        <w:shd w:val="clear" w:color="auto" w:fill="FFFFFF"/>
        <w:ind w:firstLine="284"/>
        <w:jc w:val="both"/>
        <w:rPr>
          <w:spacing w:val="-4"/>
          <w:sz w:val="24"/>
          <w:szCs w:val="24"/>
        </w:rPr>
      </w:pPr>
      <w:r w:rsidRPr="00B60478">
        <w:rPr>
          <w:spacing w:val="-4"/>
          <w:sz w:val="24"/>
          <w:szCs w:val="22"/>
        </w:rPr>
        <w:t xml:space="preserve">в) </w:t>
      </w:r>
      <w:r w:rsidR="00C43DC1" w:rsidRPr="00B60478">
        <w:rPr>
          <w:spacing w:val="-4"/>
          <w:sz w:val="24"/>
          <w:szCs w:val="22"/>
        </w:rPr>
        <w:t>вспашка-</w:t>
      </w:r>
      <w:r w:rsidR="0006699B" w:rsidRPr="00B60478">
        <w:rPr>
          <w:spacing w:val="-4"/>
          <w:sz w:val="24"/>
          <w:szCs w:val="22"/>
        </w:rPr>
        <w:t xml:space="preserve"> (600+10№);</w:t>
      </w:r>
    </w:p>
    <w:p w:rsidR="0006699B" w:rsidRPr="00B60478" w:rsidRDefault="0006699B">
      <w:pPr>
        <w:shd w:val="clear" w:color="auto" w:fill="FFFFFF"/>
        <w:ind w:firstLine="284"/>
        <w:jc w:val="both"/>
        <w:rPr>
          <w:spacing w:val="-4"/>
          <w:sz w:val="24"/>
          <w:szCs w:val="24"/>
        </w:rPr>
      </w:pPr>
      <w:r w:rsidRPr="00B60478">
        <w:rPr>
          <w:spacing w:val="-4"/>
          <w:sz w:val="24"/>
          <w:szCs w:val="22"/>
        </w:rPr>
        <w:t>г) транспортные работы -- (800</w:t>
      </w:r>
      <w:r w:rsidR="00C43DC1" w:rsidRPr="00B60478">
        <w:rPr>
          <w:spacing w:val="-4"/>
          <w:sz w:val="24"/>
          <w:szCs w:val="22"/>
        </w:rPr>
        <w:t>-</w:t>
      </w:r>
      <w:r w:rsidRPr="00B60478">
        <w:rPr>
          <w:spacing w:val="-4"/>
          <w:sz w:val="24"/>
          <w:szCs w:val="22"/>
        </w:rPr>
        <w:t>10№).</w:t>
      </w:r>
    </w:p>
    <w:p w:rsidR="0006699B" w:rsidRPr="00B60478" w:rsidRDefault="0006699B">
      <w:pPr>
        <w:shd w:val="clear" w:color="auto" w:fill="FFFFFF"/>
        <w:ind w:firstLine="284"/>
        <w:jc w:val="both"/>
        <w:rPr>
          <w:spacing w:val="-4"/>
          <w:sz w:val="24"/>
          <w:szCs w:val="24"/>
        </w:rPr>
      </w:pPr>
      <w:r w:rsidRPr="00B60478">
        <w:rPr>
          <w:spacing w:val="-4"/>
          <w:sz w:val="24"/>
          <w:szCs w:val="22"/>
        </w:rPr>
        <w:t>2. Возможности машинно-тракторного парка, га условной пахоты:</w:t>
      </w:r>
    </w:p>
    <w:p w:rsidR="0006699B" w:rsidRPr="00B60478" w:rsidRDefault="0006699B">
      <w:pPr>
        <w:shd w:val="clear" w:color="auto" w:fill="FFFFFF"/>
        <w:ind w:firstLine="284"/>
        <w:jc w:val="both"/>
        <w:rPr>
          <w:spacing w:val="-4"/>
          <w:sz w:val="24"/>
          <w:szCs w:val="24"/>
        </w:rPr>
      </w:pPr>
      <w:r w:rsidRPr="00B60478">
        <w:rPr>
          <w:spacing w:val="-4"/>
          <w:sz w:val="24"/>
          <w:szCs w:val="22"/>
        </w:rPr>
        <w:t>а) ДТ-75 - (850</w:t>
      </w:r>
      <w:r w:rsidR="00C43DC1" w:rsidRPr="00B60478">
        <w:rPr>
          <w:spacing w:val="-4"/>
          <w:sz w:val="24"/>
          <w:szCs w:val="22"/>
          <w:lang w:val="en-US"/>
        </w:rPr>
        <w:t>-</w:t>
      </w:r>
      <w:r w:rsidRPr="00B60478">
        <w:rPr>
          <w:spacing w:val="-4"/>
          <w:sz w:val="24"/>
          <w:szCs w:val="22"/>
        </w:rPr>
        <w:t>20№);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б) Т-40 </w:t>
      </w:r>
      <w:r w:rsidR="00EB62A8" w:rsidRPr="00B60478">
        <w:rPr>
          <w:spacing w:val="-4"/>
          <w:sz w:val="24"/>
          <w:szCs w:val="22"/>
        </w:rPr>
        <w:t>-</w:t>
      </w:r>
      <w:r w:rsidRPr="00B60478">
        <w:rPr>
          <w:spacing w:val="-4"/>
          <w:sz w:val="24"/>
          <w:szCs w:val="22"/>
        </w:rPr>
        <w:t xml:space="preserve"> (500+10№);</w:t>
      </w:r>
    </w:p>
    <w:p w:rsidR="00EB62A8" w:rsidRPr="00B60478" w:rsidRDefault="0006699B">
      <w:pPr>
        <w:shd w:val="clear" w:color="auto" w:fill="FFFFFF"/>
        <w:ind w:firstLine="284"/>
        <w:jc w:val="both"/>
        <w:rPr>
          <w:spacing w:val="-4"/>
          <w:sz w:val="24"/>
          <w:szCs w:val="22"/>
        </w:rPr>
      </w:pPr>
      <w:r w:rsidRPr="00B60478">
        <w:rPr>
          <w:spacing w:val="-4"/>
          <w:sz w:val="24"/>
          <w:szCs w:val="22"/>
        </w:rPr>
        <w:t xml:space="preserve">в) МТЗ-80 </w:t>
      </w:r>
      <w:r w:rsidR="00EB62A8" w:rsidRPr="00B60478">
        <w:rPr>
          <w:spacing w:val="-4"/>
          <w:sz w:val="24"/>
          <w:szCs w:val="22"/>
        </w:rPr>
        <w:t>-</w:t>
      </w:r>
      <w:r w:rsidRPr="00B60478">
        <w:rPr>
          <w:spacing w:val="-4"/>
          <w:sz w:val="24"/>
          <w:szCs w:val="22"/>
        </w:rPr>
        <w:t xml:space="preserve"> (270+5№); </w:t>
      </w:r>
    </w:p>
    <w:p w:rsidR="0006699B" w:rsidRPr="00B60478" w:rsidRDefault="00EB62A8">
      <w:pPr>
        <w:shd w:val="clear" w:color="auto" w:fill="FFFFFF"/>
        <w:ind w:firstLine="284"/>
        <w:jc w:val="both"/>
        <w:rPr>
          <w:spacing w:val="-4"/>
          <w:sz w:val="24"/>
          <w:szCs w:val="24"/>
        </w:rPr>
      </w:pPr>
      <w:r w:rsidRPr="00B60478">
        <w:rPr>
          <w:spacing w:val="-4"/>
          <w:sz w:val="24"/>
          <w:szCs w:val="22"/>
        </w:rPr>
        <w:t xml:space="preserve">г) </w:t>
      </w:r>
      <w:r w:rsidR="0006699B" w:rsidRPr="00B60478">
        <w:rPr>
          <w:spacing w:val="-4"/>
          <w:sz w:val="24"/>
          <w:szCs w:val="22"/>
        </w:rPr>
        <w:t xml:space="preserve">МТЗ-82 </w:t>
      </w:r>
      <w:r w:rsidRPr="00B60478">
        <w:rPr>
          <w:spacing w:val="-4"/>
          <w:sz w:val="24"/>
          <w:szCs w:val="22"/>
        </w:rPr>
        <w:t>-</w:t>
      </w:r>
      <w:r w:rsidR="0006699B" w:rsidRPr="00B60478">
        <w:rPr>
          <w:spacing w:val="-4"/>
          <w:sz w:val="24"/>
          <w:szCs w:val="22"/>
        </w:rPr>
        <w:t xml:space="preserve"> (100</w:t>
      </w:r>
      <w:r w:rsidR="00C43DC1" w:rsidRPr="00B60478">
        <w:rPr>
          <w:spacing w:val="-4"/>
          <w:sz w:val="24"/>
          <w:szCs w:val="22"/>
          <w:lang w:val="en-US"/>
        </w:rPr>
        <w:t>-</w:t>
      </w:r>
      <w:r w:rsidR="0006699B" w:rsidRPr="00B60478">
        <w:rPr>
          <w:spacing w:val="-4"/>
          <w:sz w:val="24"/>
          <w:szCs w:val="22"/>
        </w:rPr>
        <w:t>5№).</w:t>
      </w:r>
    </w:p>
    <w:p w:rsidR="0006699B" w:rsidRPr="00B60478" w:rsidRDefault="0006699B">
      <w:pPr>
        <w:shd w:val="clear" w:color="auto" w:fill="FFFFFF"/>
        <w:ind w:firstLine="284"/>
        <w:jc w:val="both"/>
        <w:rPr>
          <w:spacing w:val="-4"/>
          <w:sz w:val="24"/>
          <w:szCs w:val="22"/>
          <w:lang w:val="en-US"/>
        </w:rPr>
      </w:pPr>
      <w:r w:rsidRPr="00B60478">
        <w:rPr>
          <w:b/>
          <w:bCs/>
          <w:spacing w:val="-4"/>
          <w:sz w:val="24"/>
          <w:szCs w:val="22"/>
        </w:rPr>
        <w:t xml:space="preserve">Задача 3. </w:t>
      </w:r>
      <w:r w:rsidRPr="00B60478">
        <w:rPr>
          <w:spacing w:val="-4"/>
          <w:sz w:val="24"/>
          <w:szCs w:val="22"/>
        </w:rPr>
        <w:t xml:space="preserve">Решите задачу симплексным методом. Определите оптимальный план посева сельскохозяйственных культур по критерию оптимальности </w:t>
      </w:r>
      <w:r w:rsidR="00EB62A8" w:rsidRPr="00B60478">
        <w:rPr>
          <w:spacing w:val="-4"/>
          <w:sz w:val="24"/>
          <w:szCs w:val="22"/>
        </w:rPr>
        <w:t>-</w:t>
      </w:r>
      <w:r w:rsidRPr="00B60478">
        <w:rPr>
          <w:spacing w:val="-4"/>
          <w:sz w:val="24"/>
          <w:szCs w:val="22"/>
        </w:rPr>
        <w:t xml:space="preserve"> максимум стоимости товарной продукции.</w:t>
      </w:r>
    </w:p>
    <w:p w:rsidR="0006699B" w:rsidRPr="00B60478" w:rsidRDefault="0006699B">
      <w:pPr>
        <w:shd w:val="clear" w:color="auto" w:fill="FFFFFF"/>
        <w:ind w:firstLine="284"/>
        <w:jc w:val="both"/>
        <w:rPr>
          <w:spacing w:val="-4"/>
          <w:sz w:val="24"/>
          <w:szCs w:val="24"/>
        </w:rPr>
      </w:pPr>
      <w:r w:rsidRPr="00B60478">
        <w:rPr>
          <w:b/>
          <w:bCs/>
          <w:spacing w:val="-4"/>
          <w:sz w:val="24"/>
          <w:szCs w:val="22"/>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Сельскохозяйственные отрасли предприятия: зерновые в среднем, лен-долгунец, многолетние травы, коровы.</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предприятий:</w:t>
      </w:r>
    </w:p>
    <w:p w:rsidR="0006699B" w:rsidRPr="00B60478" w:rsidRDefault="0006699B">
      <w:pPr>
        <w:shd w:val="clear" w:color="auto" w:fill="FFFFFF"/>
        <w:ind w:firstLine="284"/>
        <w:jc w:val="both"/>
        <w:rPr>
          <w:spacing w:val="-4"/>
          <w:sz w:val="24"/>
          <w:szCs w:val="24"/>
        </w:rPr>
      </w:pPr>
      <w:r w:rsidRPr="00B60478">
        <w:rPr>
          <w:spacing w:val="-4"/>
          <w:sz w:val="24"/>
          <w:szCs w:val="22"/>
        </w:rPr>
        <w:t>а) пашня - (2500+10№) га;</w:t>
      </w:r>
    </w:p>
    <w:p w:rsidR="0006699B" w:rsidRPr="00B60478" w:rsidRDefault="00E73D04">
      <w:pPr>
        <w:shd w:val="clear" w:color="auto" w:fill="FFFFFF"/>
        <w:ind w:firstLine="284"/>
        <w:jc w:val="both"/>
        <w:rPr>
          <w:spacing w:val="-4"/>
          <w:sz w:val="24"/>
          <w:szCs w:val="24"/>
        </w:rPr>
      </w:pPr>
      <w:r w:rsidRPr="00B60478">
        <w:rPr>
          <w:spacing w:val="-4"/>
          <w:sz w:val="24"/>
          <w:szCs w:val="22"/>
        </w:rPr>
        <w:t>б) труд</w:t>
      </w:r>
      <w:r w:rsidR="00D60CBB" w:rsidRPr="00B60478">
        <w:rPr>
          <w:spacing w:val="-4"/>
          <w:sz w:val="24"/>
          <w:szCs w:val="22"/>
          <w:lang w:val="en-US"/>
        </w:rPr>
        <w:t xml:space="preserve"> - </w:t>
      </w:r>
      <w:r w:rsidRPr="00B60478">
        <w:rPr>
          <w:spacing w:val="-4"/>
          <w:sz w:val="24"/>
          <w:szCs w:val="22"/>
        </w:rPr>
        <w:t>(</w:t>
      </w:r>
      <w:r w:rsidR="0006699B" w:rsidRPr="00B60478">
        <w:rPr>
          <w:spacing w:val="-4"/>
          <w:sz w:val="24"/>
          <w:szCs w:val="22"/>
        </w:rPr>
        <w:t>45000+20№) чел.-дней.</w:t>
      </w:r>
    </w:p>
    <w:p w:rsidR="0006699B" w:rsidRPr="00B60478" w:rsidRDefault="0006699B">
      <w:pPr>
        <w:shd w:val="clear" w:color="auto" w:fill="FFFFFF"/>
        <w:ind w:firstLine="284"/>
        <w:jc w:val="both"/>
        <w:rPr>
          <w:spacing w:val="-4"/>
          <w:sz w:val="24"/>
          <w:szCs w:val="24"/>
        </w:rPr>
      </w:pPr>
      <w:r w:rsidRPr="00B60478">
        <w:rPr>
          <w:spacing w:val="-4"/>
          <w:sz w:val="24"/>
          <w:szCs w:val="22"/>
        </w:rPr>
        <w:t>3. Расход ресурсов на единицу измерения отраслей, на 1 га посева или одну голову скота,</w:t>
      </w:r>
      <w:r w:rsidR="00E73D04" w:rsidRPr="00B60478">
        <w:rPr>
          <w:spacing w:val="-4"/>
          <w:sz w:val="24"/>
          <w:szCs w:val="22"/>
        </w:rPr>
        <w:t xml:space="preserve"> результаты деятельности (табл.</w:t>
      </w:r>
      <w:r w:rsidRPr="00B60478">
        <w:rPr>
          <w:spacing w:val="-4"/>
          <w:sz w:val="24"/>
          <w:szCs w:val="22"/>
        </w:rPr>
        <w:t xml:space="preserve"> 4).</w:t>
      </w:r>
    </w:p>
    <w:p w:rsidR="0006699B" w:rsidRPr="00B60478" w:rsidRDefault="0006699B">
      <w:pPr>
        <w:shd w:val="clear" w:color="auto" w:fill="FFFFFF"/>
        <w:ind w:firstLine="284"/>
        <w:jc w:val="both"/>
        <w:rPr>
          <w:spacing w:val="-4"/>
          <w:sz w:val="24"/>
          <w:szCs w:val="24"/>
        </w:rPr>
      </w:pPr>
      <w:r w:rsidRPr="00B60478">
        <w:rPr>
          <w:spacing w:val="-4"/>
          <w:sz w:val="24"/>
          <w:szCs w:val="22"/>
        </w:rPr>
        <w:t>4. Технологические ограничения на размеры отраслей:</w:t>
      </w:r>
    </w:p>
    <w:p w:rsidR="0006699B" w:rsidRPr="00B60478" w:rsidRDefault="0006699B">
      <w:pPr>
        <w:shd w:val="clear" w:color="auto" w:fill="FFFFFF"/>
        <w:ind w:firstLine="284"/>
        <w:jc w:val="both"/>
        <w:rPr>
          <w:spacing w:val="-4"/>
          <w:sz w:val="24"/>
          <w:szCs w:val="24"/>
        </w:rPr>
      </w:pPr>
      <w:r w:rsidRPr="00B60478">
        <w:rPr>
          <w:spacing w:val="-4"/>
          <w:sz w:val="24"/>
          <w:szCs w:val="22"/>
        </w:rPr>
        <w:t>а) площадь льна не более (500</w:t>
      </w:r>
      <w:r w:rsidR="00D16D43" w:rsidRPr="00B60478">
        <w:rPr>
          <w:spacing w:val="-4"/>
          <w:sz w:val="24"/>
          <w:szCs w:val="22"/>
        </w:rPr>
        <w:t xml:space="preserve"> - </w:t>
      </w:r>
      <w:r w:rsidRPr="00B60478">
        <w:rPr>
          <w:spacing w:val="-4"/>
          <w:sz w:val="24"/>
          <w:szCs w:val="22"/>
        </w:rPr>
        <w:t>5№) га;</w:t>
      </w:r>
    </w:p>
    <w:p w:rsidR="0006699B" w:rsidRPr="00B60478" w:rsidRDefault="0006699B">
      <w:pPr>
        <w:shd w:val="clear" w:color="auto" w:fill="FFFFFF"/>
        <w:ind w:firstLine="284"/>
        <w:jc w:val="both"/>
        <w:rPr>
          <w:spacing w:val="-4"/>
          <w:sz w:val="24"/>
          <w:szCs w:val="24"/>
        </w:rPr>
      </w:pPr>
      <w:r w:rsidRPr="00B60478">
        <w:rPr>
          <w:spacing w:val="-4"/>
          <w:sz w:val="24"/>
          <w:szCs w:val="22"/>
        </w:rPr>
        <w:t>б) поголовье коров не менее (400</w:t>
      </w:r>
      <w:r w:rsidR="00D60CBB" w:rsidRPr="00B60478">
        <w:rPr>
          <w:spacing w:val="-4"/>
          <w:sz w:val="24"/>
          <w:szCs w:val="22"/>
        </w:rPr>
        <w:t xml:space="preserve"> </w:t>
      </w:r>
      <w:r w:rsidRPr="00B60478">
        <w:rPr>
          <w:spacing w:val="-4"/>
          <w:sz w:val="24"/>
          <w:szCs w:val="22"/>
        </w:rPr>
        <w:t>+</w:t>
      </w:r>
      <w:r w:rsidR="00D60CBB" w:rsidRPr="00B60478">
        <w:rPr>
          <w:spacing w:val="-4"/>
          <w:sz w:val="24"/>
          <w:szCs w:val="22"/>
        </w:rPr>
        <w:t xml:space="preserve"> </w:t>
      </w:r>
      <w:r w:rsidRPr="00B60478">
        <w:rPr>
          <w:spacing w:val="-4"/>
          <w:sz w:val="24"/>
          <w:szCs w:val="22"/>
        </w:rPr>
        <w:t>5№) гол.</w:t>
      </w:r>
    </w:p>
    <w:p w:rsidR="00D16D43" w:rsidRPr="00B60478" w:rsidRDefault="0006699B">
      <w:pPr>
        <w:shd w:val="clear" w:color="auto" w:fill="FFFFFF"/>
        <w:ind w:firstLine="284"/>
        <w:jc w:val="both"/>
        <w:rPr>
          <w:spacing w:val="-4"/>
          <w:sz w:val="24"/>
          <w:szCs w:val="22"/>
        </w:rPr>
      </w:pPr>
      <w:r w:rsidRPr="00B60478">
        <w:rPr>
          <w:b/>
          <w:bCs/>
          <w:spacing w:val="-4"/>
          <w:sz w:val="24"/>
          <w:szCs w:val="22"/>
        </w:rPr>
        <w:t xml:space="preserve">Задача 4. </w:t>
      </w:r>
      <w:r w:rsidRPr="00B60478">
        <w:rPr>
          <w:spacing w:val="-4"/>
          <w:sz w:val="24"/>
          <w:szCs w:val="22"/>
        </w:rPr>
        <w:t xml:space="preserve">Составьте ограничения задачи по оптимизации использования кормов в стойловый период при критерии оптимальности - минимум стоимости товарной продукции </w:t>
      </w:r>
      <w:r w:rsidR="00D16D43" w:rsidRPr="00B60478">
        <w:rPr>
          <w:spacing w:val="-4"/>
          <w:sz w:val="24"/>
          <w:szCs w:val="22"/>
        </w:rPr>
        <w:t>-</w:t>
      </w:r>
      <w:r w:rsidRPr="00B60478">
        <w:rPr>
          <w:spacing w:val="-4"/>
          <w:sz w:val="24"/>
          <w:szCs w:val="22"/>
        </w:rPr>
        <w:t xml:space="preserve"> и сведите ограничения в матрицу. </w:t>
      </w:r>
    </w:p>
    <w:p w:rsidR="0006699B" w:rsidRPr="00B60478" w:rsidRDefault="0006699B">
      <w:pPr>
        <w:shd w:val="clear" w:color="auto" w:fill="FFFFFF"/>
        <w:ind w:firstLine="284"/>
        <w:jc w:val="right"/>
        <w:rPr>
          <w:b/>
          <w:bCs/>
          <w:spacing w:val="-4"/>
          <w:sz w:val="24"/>
          <w:szCs w:val="18"/>
        </w:rPr>
      </w:pPr>
      <w:r w:rsidRPr="00B60478">
        <w:rPr>
          <w:b/>
          <w:bCs/>
          <w:spacing w:val="-4"/>
          <w:sz w:val="24"/>
          <w:szCs w:val="18"/>
        </w:rPr>
        <w:t>Таблица 4.</w:t>
      </w:r>
    </w:p>
    <w:p w:rsidR="0006699B" w:rsidRPr="00B60478" w:rsidRDefault="0006699B">
      <w:pPr>
        <w:pStyle w:val="a4"/>
        <w:rPr>
          <w:color w:val="auto"/>
          <w:spacing w:val="-4"/>
          <w:szCs w:val="24"/>
        </w:rPr>
      </w:pPr>
      <w:r w:rsidRPr="00B60478">
        <w:rPr>
          <w:color w:val="auto"/>
          <w:spacing w:val="-4"/>
        </w:rPr>
        <w:t>Расход производственных ресурсов на единицу измерения отрасли, стоимость товарной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15"/>
        <w:gridCol w:w="1236"/>
        <w:gridCol w:w="1684"/>
        <w:gridCol w:w="2364"/>
        <w:gridCol w:w="1621"/>
      </w:tblGrid>
      <w:tr w:rsidR="0006699B" w:rsidRPr="00B60478">
        <w:trPr>
          <w:cantSplit/>
          <w:trHeight w:val="61"/>
        </w:trPr>
        <w:tc>
          <w:tcPr>
            <w:tcW w:w="1448" w:type="pct"/>
            <w:vMerge w:val="restart"/>
            <w:shd w:val="clear" w:color="auto" w:fill="FFFFFF"/>
            <w:vAlign w:val="center"/>
          </w:tcPr>
          <w:p w:rsidR="0006699B" w:rsidRPr="00B60478" w:rsidRDefault="0006699B">
            <w:pPr>
              <w:jc w:val="center"/>
              <w:rPr>
                <w:spacing w:val="-4"/>
                <w:sz w:val="24"/>
                <w:szCs w:val="24"/>
              </w:rPr>
            </w:pPr>
            <w:r w:rsidRPr="00B60478">
              <w:rPr>
                <w:spacing w:val="-4"/>
                <w:sz w:val="24"/>
                <w:szCs w:val="15"/>
              </w:rPr>
              <w:t>Наименование ресурсов</w:t>
            </w:r>
          </w:p>
        </w:tc>
        <w:tc>
          <w:tcPr>
            <w:tcW w:w="3552" w:type="pct"/>
            <w:gridSpan w:val="4"/>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На единицу измерения отрасли, га (голову)</w:t>
            </w:r>
          </w:p>
        </w:tc>
      </w:tr>
      <w:tr w:rsidR="0006699B" w:rsidRPr="00B60478">
        <w:trPr>
          <w:cantSplit/>
          <w:trHeight w:val="147"/>
        </w:trPr>
        <w:tc>
          <w:tcPr>
            <w:tcW w:w="1448" w:type="pct"/>
            <w:vMerge/>
            <w:shd w:val="clear" w:color="auto" w:fill="FFFFFF"/>
            <w:vAlign w:val="center"/>
          </w:tcPr>
          <w:p w:rsidR="0006699B" w:rsidRPr="00B60478" w:rsidRDefault="0006699B">
            <w:pPr>
              <w:jc w:val="center"/>
              <w:rPr>
                <w:spacing w:val="-4"/>
                <w:sz w:val="24"/>
                <w:szCs w:val="24"/>
              </w:rPr>
            </w:pP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Зерновые</w:t>
            </w:r>
          </w:p>
        </w:tc>
        <w:tc>
          <w:tcPr>
            <w:tcW w:w="866" w:type="pct"/>
            <w:shd w:val="clear" w:color="auto" w:fill="FFFFFF"/>
            <w:vAlign w:val="center"/>
          </w:tcPr>
          <w:p w:rsidR="0006699B" w:rsidRPr="00B60478" w:rsidRDefault="0006699B">
            <w:pPr>
              <w:pStyle w:val="4"/>
              <w:rPr>
                <w:spacing w:val="-4"/>
                <w:szCs w:val="24"/>
              </w:rPr>
            </w:pPr>
            <w:r w:rsidRPr="00B60478">
              <w:rPr>
                <w:spacing w:val="-4"/>
              </w:rPr>
              <w:t>Лен-долгунец</w:t>
            </w:r>
          </w:p>
        </w:tc>
        <w:tc>
          <w:tcPr>
            <w:tcW w:w="121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Многолетние травы</w:t>
            </w:r>
          </w:p>
        </w:tc>
        <w:tc>
          <w:tcPr>
            <w:tcW w:w="83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Коровы</w:t>
            </w:r>
          </w:p>
        </w:tc>
      </w:tr>
      <w:tr w:rsidR="0006699B" w:rsidRPr="00B60478">
        <w:trPr>
          <w:trHeight w:val="61"/>
        </w:trPr>
        <w:tc>
          <w:tcPr>
            <w:tcW w:w="1448" w:type="pct"/>
            <w:shd w:val="clear" w:color="auto" w:fill="FFFFFF"/>
            <w:vAlign w:val="center"/>
          </w:tcPr>
          <w:p w:rsidR="0006699B" w:rsidRPr="00B60478" w:rsidRDefault="0006699B" w:rsidP="00140D71">
            <w:pPr>
              <w:shd w:val="clear" w:color="auto" w:fill="FFFFFF"/>
              <w:rPr>
                <w:spacing w:val="-4"/>
                <w:sz w:val="24"/>
                <w:szCs w:val="24"/>
              </w:rPr>
            </w:pPr>
            <w:r w:rsidRPr="00B60478">
              <w:rPr>
                <w:spacing w:val="-4"/>
                <w:sz w:val="24"/>
                <w:szCs w:val="19"/>
              </w:rPr>
              <w:t>Пашня, га</w:t>
            </w: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c>
          <w:tcPr>
            <w:tcW w:w="86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c>
          <w:tcPr>
            <w:tcW w:w="121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30"/>
              </w:rPr>
              <w:t>1</w:t>
            </w:r>
          </w:p>
        </w:tc>
        <w:tc>
          <w:tcPr>
            <w:tcW w:w="83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w:t>
            </w:r>
          </w:p>
        </w:tc>
      </w:tr>
      <w:tr w:rsidR="0006699B" w:rsidRPr="00B60478">
        <w:trPr>
          <w:trHeight w:val="61"/>
        </w:trPr>
        <w:tc>
          <w:tcPr>
            <w:tcW w:w="1448" w:type="pct"/>
            <w:shd w:val="clear" w:color="auto" w:fill="FFFFFF"/>
            <w:vAlign w:val="center"/>
          </w:tcPr>
          <w:p w:rsidR="0006699B" w:rsidRPr="00B60478" w:rsidRDefault="0006699B" w:rsidP="00140D71">
            <w:pPr>
              <w:shd w:val="clear" w:color="auto" w:fill="FFFFFF"/>
              <w:rPr>
                <w:spacing w:val="-4"/>
                <w:sz w:val="24"/>
                <w:szCs w:val="19"/>
              </w:rPr>
            </w:pPr>
            <w:r w:rsidRPr="00B60478">
              <w:rPr>
                <w:spacing w:val="-4"/>
                <w:sz w:val="24"/>
                <w:szCs w:val="19"/>
              </w:rPr>
              <w:t>Труд, чел.</w:t>
            </w:r>
            <w:r w:rsidR="00140D71" w:rsidRPr="00B60478">
              <w:rPr>
                <w:spacing w:val="-4"/>
                <w:sz w:val="24"/>
                <w:szCs w:val="19"/>
              </w:rPr>
              <w:t>-</w:t>
            </w:r>
            <w:r w:rsidRPr="00B60478">
              <w:rPr>
                <w:spacing w:val="-4"/>
                <w:sz w:val="24"/>
                <w:szCs w:val="19"/>
              </w:rPr>
              <w:t>дней</w:t>
            </w:r>
          </w:p>
        </w:tc>
        <w:tc>
          <w:tcPr>
            <w:tcW w:w="636"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8</w:t>
            </w:r>
          </w:p>
        </w:tc>
        <w:tc>
          <w:tcPr>
            <w:tcW w:w="866"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2,5</w:t>
            </w:r>
            <w:r w:rsidR="00140D71" w:rsidRPr="00B60478">
              <w:rPr>
                <w:spacing w:val="-4"/>
                <w:sz w:val="24"/>
                <w:szCs w:val="19"/>
              </w:rPr>
              <w:t xml:space="preserve"> </w:t>
            </w:r>
            <w:r w:rsidRPr="00B60478">
              <w:rPr>
                <w:spacing w:val="-4"/>
                <w:sz w:val="24"/>
                <w:szCs w:val="19"/>
              </w:rPr>
              <w:t>+</w:t>
            </w:r>
            <w:r w:rsidR="00140D71" w:rsidRPr="00B60478">
              <w:rPr>
                <w:spacing w:val="-4"/>
                <w:sz w:val="24"/>
                <w:szCs w:val="19"/>
              </w:rPr>
              <w:t xml:space="preserve"> </w:t>
            </w:r>
            <w:r w:rsidRPr="00B60478">
              <w:rPr>
                <w:spacing w:val="-4"/>
                <w:sz w:val="24"/>
                <w:szCs w:val="19"/>
              </w:rPr>
              <w:t>0,2№</w:t>
            </w:r>
          </w:p>
        </w:tc>
        <w:tc>
          <w:tcPr>
            <w:tcW w:w="1216" w:type="pct"/>
            <w:shd w:val="clear" w:color="auto" w:fill="FFFFFF"/>
            <w:vAlign w:val="center"/>
          </w:tcPr>
          <w:p w:rsidR="0006699B" w:rsidRPr="00B60478" w:rsidRDefault="0006699B">
            <w:pPr>
              <w:shd w:val="clear" w:color="auto" w:fill="FFFFFF"/>
              <w:jc w:val="center"/>
              <w:rPr>
                <w:spacing w:val="-4"/>
                <w:sz w:val="24"/>
                <w:szCs w:val="30"/>
              </w:rPr>
            </w:pPr>
            <w:r w:rsidRPr="00B60478">
              <w:rPr>
                <w:spacing w:val="-4"/>
                <w:sz w:val="24"/>
                <w:szCs w:val="19"/>
              </w:rPr>
              <w:t>5</w:t>
            </w:r>
          </w:p>
        </w:tc>
        <w:tc>
          <w:tcPr>
            <w:tcW w:w="834" w:type="pct"/>
            <w:shd w:val="clear" w:color="auto" w:fill="FFFFFF"/>
            <w:vAlign w:val="center"/>
          </w:tcPr>
          <w:p w:rsidR="0006699B" w:rsidRPr="00B60478" w:rsidRDefault="00455F7D">
            <w:pPr>
              <w:shd w:val="clear" w:color="auto" w:fill="FFFFFF"/>
              <w:jc w:val="center"/>
              <w:rPr>
                <w:spacing w:val="-4"/>
                <w:sz w:val="24"/>
                <w:szCs w:val="19"/>
              </w:rPr>
            </w:pPr>
            <w:r w:rsidRPr="00B60478">
              <w:rPr>
                <w:spacing w:val="-4"/>
                <w:sz w:val="24"/>
                <w:szCs w:val="19"/>
              </w:rPr>
              <w:t>3</w:t>
            </w:r>
            <w:r w:rsidR="0006699B" w:rsidRPr="00B60478">
              <w:rPr>
                <w:spacing w:val="-4"/>
                <w:sz w:val="24"/>
                <w:szCs w:val="19"/>
              </w:rPr>
              <w:t>0</w:t>
            </w:r>
            <w:r w:rsidR="00140D71" w:rsidRPr="00B60478">
              <w:rPr>
                <w:spacing w:val="-4"/>
                <w:sz w:val="24"/>
                <w:szCs w:val="19"/>
              </w:rPr>
              <w:t xml:space="preserve"> -</w:t>
            </w:r>
            <w:r w:rsidR="0006699B" w:rsidRPr="00B60478">
              <w:rPr>
                <w:spacing w:val="-4"/>
                <w:sz w:val="24"/>
                <w:szCs w:val="19"/>
              </w:rPr>
              <w:t xml:space="preserve"> 0,2№</w:t>
            </w:r>
          </w:p>
        </w:tc>
      </w:tr>
      <w:tr w:rsidR="0006699B" w:rsidRPr="00B60478">
        <w:trPr>
          <w:trHeight w:val="61"/>
        </w:trPr>
        <w:tc>
          <w:tcPr>
            <w:tcW w:w="1448" w:type="pct"/>
            <w:shd w:val="clear" w:color="auto" w:fill="FFFFFF"/>
            <w:vAlign w:val="center"/>
          </w:tcPr>
          <w:p w:rsidR="0006699B" w:rsidRPr="00B60478" w:rsidRDefault="0006699B" w:rsidP="00140D71">
            <w:pPr>
              <w:shd w:val="clear" w:color="auto" w:fill="FFFFFF"/>
              <w:rPr>
                <w:spacing w:val="-4"/>
                <w:sz w:val="24"/>
                <w:szCs w:val="19"/>
              </w:rPr>
            </w:pPr>
            <w:r w:rsidRPr="00B60478">
              <w:rPr>
                <w:spacing w:val="-4"/>
                <w:sz w:val="24"/>
                <w:szCs w:val="19"/>
              </w:rPr>
              <w:t>Стоимость товарной продукции</w:t>
            </w:r>
          </w:p>
        </w:tc>
        <w:tc>
          <w:tcPr>
            <w:tcW w:w="636"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400</w:t>
            </w:r>
          </w:p>
        </w:tc>
        <w:tc>
          <w:tcPr>
            <w:tcW w:w="866"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2000</w:t>
            </w:r>
            <w:r w:rsidR="00140D71" w:rsidRPr="00B60478">
              <w:rPr>
                <w:spacing w:val="-4"/>
                <w:sz w:val="24"/>
                <w:szCs w:val="19"/>
              </w:rPr>
              <w:t xml:space="preserve"> -</w:t>
            </w:r>
            <w:r w:rsidRPr="00B60478">
              <w:rPr>
                <w:spacing w:val="-4"/>
                <w:sz w:val="24"/>
                <w:szCs w:val="19"/>
              </w:rPr>
              <w:t xml:space="preserve"> 10№</w:t>
            </w:r>
          </w:p>
        </w:tc>
        <w:tc>
          <w:tcPr>
            <w:tcW w:w="1216"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w:t>
            </w:r>
          </w:p>
        </w:tc>
        <w:tc>
          <w:tcPr>
            <w:tcW w:w="834" w:type="pct"/>
            <w:shd w:val="clear" w:color="auto" w:fill="FFFFFF"/>
            <w:vAlign w:val="center"/>
          </w:tcPr>
          <w:p w:rsidR="0006699B" w:rsidRPr="00B60478" w:rsidRDefault="0006699B">
            <w:pPr>
              <w:shd w:val="clear" w:color="auto" w:fill="FFFFFF"/>
              <w:jc w:val="center"/>
              <w:rPr>
                <w:spacing w:val="-4"/>
                <w:sz w:val="24"/>
                <w:szCs w:val="19"/>
              </w:rPr>
            </w:pPr>
            <w:r w:rsidRPr="00B60478">
              <w:rPr>
                <w:spacing w:val="-4"/>
                <w:sz w:val="24"/>
                <w:szCs w:val="19"/>
              </w:rPr>
              <w:t>900</w:t>
            </w:r>
            <w:r w:rsidR="00140D71" w:rsidRPr="00B60478">
              <w:rPr>
                <w:spacing w:val="-4"/>
                <w:sz w:val="24"/>
                <w:szCs w:val="19"/>
              </w:rPr>
              <w:t xml:space="preserve"> </w:t>
            </w:r>
            <w:r w:rsidRPr="00B60478">
              <w:rPr>
                <w:spacing w:val="-4"/>
                <w:sz w:val="24"/>
                <w:szCs w:val="19"/>
              </w:rPr>
              <w:t>+</w:t>
            </w:r>
            <w:r w:rsidR="00140D71" w:rsidRPr="00B60478">
              <w:rPr>
                <w:spacing w:val="-4"/>
                <w:sz w:val="24"/>
                <w:szCs w:val="19"/>
              </w:rPr>
              <w:t xml:space="preserve"> </w:t>
            </w:r>
            <w:r w:rsidRPr="00B60478">
              <w:rPr>
                <w:spacing w:val="-4"/>
                <w:sz w:val="24"/>
                <w:szCs w:val="19"/>
              </w:rPr>
              <w:t>5№</w:t>
            </w:r>
          </w:p>
        </w:tc>
      </w:tr>
    </w:tbl>
    <w:p w:rsidR="00D60CBB" w:rsidRPr="00B60478" w:rsidRDefault="00D60CBB" w:rsidP="00D16D43">
      <w:pPr>
        <w:shd w:val="clear" w:color="auto" w:fill="FFFFFF"/>
        <w:ind w:firstLine="284"/>
        <w:jc w:val="both"/>
        <w:rPr>
          <w:b/>
          <w:bCs/>
          <w:spacing w:val="-4"/>
          <w:sz w:val="24"/>
          <w:szCs w:val="22"/>
          <w:lang w:val="en-US"/>
        </w:rPr>
      </w:pPr>
    </w:p>
    <w:p w:rsidR="00D16D43" w:rsidRPr="00B60478" w:rsidRDefault="00D16D43" w:rsidP="00D16D43">
      <w:pPr>
        <w:shd w:val="clear" w:color="auto" w:fill="FFFFFF"/>
        <w:ind w:firstLine="284"/>
        <w:jc w:val="both"/>
        <w:rPr>
          <w:spacing w:val="-4"/>
          <w:sz w:val="24"/>
          <w:szCs w:val="24"/>
        </w:rPr>
      </w:pPr>
      <w:r w:rsidRPr="00B60478">
        <w:rPr>
          <w:b/>
          <w:bCs/>
          <w:spacing w:val="-4"/>
          <w:sz w:val="24"/>
          <w:szCs w:val="22"/>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на начало стойлового периода имелось животных:</w:t>
      </w:r>
    </w:p>
    <w:p w:rsidR="0006699B" w:rsidRPr="00B60478" w:rsidRDefault="0006699B">
      <w:pPr>
        <w:shd w:val="clear" w:color="auto" w:fill="FFFFFF"/>
        <w:ind w:firstLine="284"/>
        <w:jc w:val="both"/>
        <w:rPr>
          <w:spacing w:val="-4"/>
          <w:sz w:val="24"/>
          <w:szCs w:val="24"/>
        </w:rPr>
      </w:pPr>
      <w:r w:rsidRPr="00B60478">
        <w:rPr>
          <w:spacing w:val="-4"/>
          <w:sz w:val="24"/>
          <w:szCs w:val="22"/>
        </w:rPr>
        <w:t>а) молодняк крупного рогатого скота до года - (600+</w:t>
      </w:r>
      <w:r w:rsidRPr="00B60478">
        <w:rPr>
          <w:spacing w:val="-4"/>
          <w:sz w:val="24"/>
          <w:szCs w:val="19"/>
        </w:rPr>
        <w:t>10№);</w:t>
      </w:r>
    </w:p>
    <w:p w:rsidR="0006699B" w:rsidRPr="00B60478" w:rsidRDefault="0006699B">
      <w:pPr>
        <w:shd w:val="clear" w:color="auto" w:fill="FFFFFF"/>
        <w:ind w:firstLine="284"/>
        <w:jc w:val="both"/>
        <w:rPr>
          <w:spacing w:val="-4"/>
          <w:sz w:val="24"/>
          <w:szCs w:val="24"/>
        </w:rPr>
      </w:pPr>
      <w:r w:rsidRPr="00B60478">
        <w:rPr>
          <w:spacing w:val="-4"/>
          <w:sz w:val="24"/>
          <w:szCs w:val="22"/>
        </w:rPr>
        <w:t>б) молодняк крупного рогатого скота старше года (1000</w:t>
      </w:r>
      <w:r w:rsidR="00140D71" w:rsidRPr="00B60478">
        <w:rPr>
          <w:spacing w:val="-4"/>
          <w:sz w:val="24"/>
          <w:szCs w:val="22"/>
        </w:rPr>
        <w:t xml:space="preserve"> - </w:t>
      </w:r>
      <w:r w:rsidRPr="00B60478">
        <w:rPr>
          <w:spacing w:val="-4"/>
          <w:sz w:val="24"/>
          <w:szCs w:val="22"/>
        </w:rPr>
        <w:t>10№);</w:t>
      </w:r>
    </w:p>
    <w:p w:rsidR="0006699B" w:rsidRPr="00B60478" w:rsidRDefault="00140D71">
      <w:pPr>
        <w:shd w:val="clear" w:color="auto" w:fill="FFFFFF"/>
        <w:ind w:firstLine="284"/>
        <w:jc w:val="both"/>
        <w:rPr>
          <w:spacing w:val="-4"/>
          <w:sz w:val="24"/>
          <w:szCs w:val="24"/>
        </w:rPr>
      </w:pPr>
      <w:r w:rsidRPr="00B60478">
        <w:rPr>
          <w:spacing w:val="-4"/>
          <w:sz w:val="24"/>
          <w:szCs w:val="22"/>
        </w:rPr>
        <w:t>в) коровы</w:t>
      </w:r>
      <w:r w:rsidR="0006699B" w:rsidRPr="00B60478">
        <w:rPr>
          <w:spacing w:val="-4"/>
          <w:sz w:val="24"/>
          <w:szCs w:val="22"/>
        </w:rPr>
        <w:t xml:space="preserve"> - (800</w:t>
      </w:r>
      <w:r w:rsidRPr="00B60478">
        <w:rPr>
          <w:spacing w:val="-4"/>
          <w:sz w:val="24"/>
          <w:szCs w:val="22"/>
        </w:rPr>
        <w:t xml:space="preserve"> - </w:t>
      </w:r>
      <w:r w:rsidR="0006699B" w:rsidRPr="00B60478">
        <w:rPr>
          <w:spacing w:val="-4"/>
          <w:sz w:val="24"/>
          <w:szCs w:val="22"/>
        </w:rPr>
        <w:t>5№).</w:t>
      </w:r>
    </w:p>
    <w:p w:rsidR="0006699B" w:rsidRPr="00B60478" w:rsidRDefault="0006699B">
      <w:pPr>
        <w:shd w:val="clear" w:color="auto" w:fill="FFFFFF"/>
        <w:ind w:firstLine="284"/>
        <w:jc w:val="both"/>
        <w:rPr>
          <w:spacing w:val="-4"/>
          <w:sz w:val="24"/>
          <w:szCs w:val="24"/>
        </w:rPr>
      </w:pPr>
      <w:r w:rsidRPr="00B60478">
        <w:rPr>
          <w:spacing w:val="-4"/>
          <w:sz w:val="24"/>
          <w:szCs w:val="22"/>
        </w:rPr>
        <w:t>2. В течение стойлового периода поголовье животных может быть увеличено вследствие движения животных: коровы - на 6,0+2№ гол., молодняк крупного рогатого скота до года --на 130+3№, старше года -- на 100 гол. Кроме этого, возможно приобретение молодняка до года из других хозяйств в количестве до (300+8№) голов, средним весом 50 кг по расчетной цене 3 руб. за 1 кг живого веса.</w:t>
      </w:r>
    </w:p>
    <w:p w:rsidR="0006699B" w:rsidRPr="00B60478" w:rsidRDefault="0006699B">
      <w:pPr>
        <w:shd w:val="clear" w:color="auto" w:fill="FFFFFF"/>
        <w:ind w:firstLine="284"/>
        <w:jc w:val="both"/>
        <w:rPr>
          <w:spacing w:val="-4"/>
          <w:sz w:val="24"/>
          <w:szCs w:val="24"/>
        </w:rPr>
      </w:pPr>
      <w:r w:rsidRPr="00B60478">
        <w:rPr>
          <w:spacing w:val="-4"/>
          <w:sz w:val="24"/>
          <w:szCs w:val="22"/>
        </w:rPr>
        <w:t>3. Предельные нормы скармливания отдельных видов кормов, ц на 1 среднюю голову (табл. 5).</w:t>
      </w:r>
    </w:p>
    <w:p w:rsidR="0006699B" w:rsidRPr="00B60478" w:rsidRDefault="0006699B">
      <w:pPr>
        <w:shd w:val="clear" w:color="auto" w:fill="FFFFFF"/>
        <w:ind w:firstLine="284"/>
        <w:jc w:val="both"/>
        <w:rPr>
          <w:spacing w:val="-4"/>
          <w:sz w:val="24"/>
          <w:szCs w:val="24"/>
        </w:rPr>
      </w:pPr>
      <w:r w:rsidRPr="00B60478">
        <w:rPr>
          <w:spacing w:val="-4"/>
          <w:sz w:val="24"/>
          <w:szCs w:val="22"/>
        </w:rPr>
        <w:t>4. Потребность животных в кормовых единицах на 1 среднюю голову составит, ц к. ед.: молодняк крупного рогатого скота до года - (10,0+0,2№), молодняк крупного рога</w:t>
      </w:r>
      <w:r w:rsidR="008654C6" w:rsidRPr="00B60478">
        <w:rPr>
          <w:spacing w:val="-4"/>
          <w:sz w:val="24"/>
          <w:szCs w:val="22"/>
        </w:rPr>
        <w:t>того скота старше года -</w:t>
      </w:r>
      <w:r w:rsidRPr="00B60478">
        <w:rPr>
          <w:spacing w:val="-4"/>
          <w:sz w:val="24"/>
          <w:szCs w:val="22"/>
        </w:rPr>
        <w:t xml:space="preserve"> (26,0+0,3№), коровы - (28+0,3№).</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5. Ресурсы кормов сельскохозяйственного предприятия на начало стойлового периода составляют, ц: концентраты </w:t>
      </w:r>
      <w:r w:rsidR="008654C6" w:rsidRPr="00B60478">
        <w:rPr>
          <w:spacing w:val="-4"/>
          <w:sz w:val="24"/>
          <w:szCs w:val="22"/>
        </w:rPr>
        <w:t>-</w:t>
      </w:r>
      <w:r w:rsidRPr="00B60478">
        <w:rPr>
          <w:spacing w:val="-4"/>
          <w:sz w:val="24"/>
          <w:szCs w:val="22"/>
        </w:rPr>
        <w:t xml:space="preserve"> (13000+20№), корнеплоды - (20000+40№), сено </w:t>
      </w:r>
      <w:r w:rsidR="008654C6" w:rsidRPr="00B60478">
        <w:rPr>
          <w:spacing w:val="-4"/>
          <w:sz w:val="24"/>
          <w:szCs w:val="22"/>
        </w:rPr>
        <w:t xml:space="preserve">- </w:t>
      </w:r>
      <w:r w:rsidRPr="00B60478">
        <w:rPr>
          <w:spacing w:val="-4"/>
          <w:sz w:val="24"/>
          <w:szCs w:val="22"/>
        </w:rPr>
        <w:t xml:space="preserve">(14600+ 70№), солома - (3600+30№), силос - (8700+60№), сенаж </w:t>
      </w:r>
      <w:r w:rsidR="008654C6" w:rsidRPr="00B60478">
        <w:rPr>
          <w:spacing w:val="-4"/>
          <w:sz w:val="24"/>
          <w:szCs w:val="22"/>
        </w:rPr>
        <w:t>-</w:t>
      </w:r>
      <w:r w:rsidRPr="00B60478">
        <w:rPr>
          <w:spacing w:val="-4"/>
          <w:sz w:val="24"/>
          <w:szCs w:val="22"/>
        </w:rPr>
        <w:t xml:space="preserve"> (26200+100№), травяная мука </w:t>
      </w:r>
      <w:r w:rsidR="008654C6" w:rsidRPr="00B60478">
        <w:rPr>
          <w:spacing w:val="-4"/>
          <w:sz w:val="24"/>
          <w:szCs w:val="22"/>
        </w:rPr>
        <w:t xml:space="preserve">- </w:t>
      </w:r>
      <w:r w:rsidRPr="00B60478">
        <w:rPr>
          <w:spacing w:val="-4"/>
          <w:sz w:val="24"/>
          <w:szCs w:val="22"/>
        </w:rPr>
        <w:t xml:space="preserve">370, кормовая морковь </w:t>
      </w:r>
      <w:r w:rsidR="008654C6" w:rsidRPr="00B60478">
        <w:rPr>
          <w:spacing w:val="-4"/>
          <w:sz w:val="24"/>
          <w:szCs w:val="22"/>
        </w:rPr>
        <w:t xml:space="preserve">- </w:t>
      </w:r>
      <w:r w:rsidRPr="00B60478">
        <w:rPr>
          <w:spacing w:val="-4"/>
          <w:sz w:val="24"/>
          <w:szCs w:val="22"/>
        </w:rPr>
        <w:t>(370+30№).</w:t>
      </w:r>
    </w:p>
    <w:p w:rsidR="0006699B" w:rsidRPr="00B60478" w:rsidRDefault="0006699B">
      <w:pPr>
        <w:shd w:val="clear" w:color="auto" w:fill="FFFFFF"/>
        <w:ind w:firstLine="284"/>
        <w:jc w:val="both"/>
        <w:rPr>
          <w:spacing w:val="-4"/>
          <w:sz w:val="24"/>
          <w:szCs w:val="22"/>
        </w:rPr>
        <w:sectPr w:rsidR="0006699B" w:rsidRPr="00B60478" w:rsidSect="00EA26FE">
          <w:type w:val="continuous"/>
          <w:pgSz w:w="11909" w:h="16834"/>
          <w:pgMar w:top="851" w:right="851" w:bottom="851" w:left="1418" w:header="720" w:footer="720" w:gutter="0"/>
          <w:cols w:space="720"/>
          <w:noEndnote/>
        </w:sectPr>
      </w:pPr>
    </w:p>
    <w:p w:rsidR="0006699B" w:rsidRPr="00B60478" w:rsidRDefault="0006699B" w:rsidP="00BB4F19">
      <w:pPr>
        <w:shd w:val="clear" w:color="auto" w:fill="FFFFFF"/>
        <w:ind w:firstLine="284"/>
        <w:jc w:val="right"/>
        <w:rPr>
          <w:b/>
          <w:spacing w:val="-4"/>
          <w:sz w:val="24"/>
          <w:szCs w:val="19"/>
        </w:rPr>
      </w:pPr>
      <w:r w:rsidRPr="00B60478">
        <w:rPr>
          <w:b/>
          <w:spacing w:val="-4"/>
          <w:sz w:val="24"/>
          <w:szCs w:val="19"/>
        </w:rPr>
        <w:t xml:space="preserve">Таблица 5. </w:t>
      </w:r>
    </w:p>
    <w:p w:rsidR="0006699B" w:rsidRPr="00B60478" w:rsidRDefault="0006699B" w:rsidP="00BB4F19">
      <w:pPr>
        <w:pStyle w:val="3"/>
        <w:rPr>
          <w:color w:val="auto"/>
          <w:spacing w:val="-4"/>
          <w:szCs w:val="19"/>
        </w:rPr>
      </w:pPr>
      <w:r w:rsidRPr="00B60478">
        <w:rPr>
          <w:color w:val="auto"/>
          <w:spacing w:val="-4"/>
          <w:szCs w:val="19"/>
        </w:rPr>
        <w:t>Предельные нормы скармливания кормов</w:t>
      </w:r>
    </w:p>
    <w:tbl>
      <w:tblPr>
        <w:tblW w:w="52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563"/>
        <w:gridCol w:w="1137"/>
        <w:gridCol w:w="710"/>
        <w:gridCol w:w="1152"/>
        <w:gridCol w:w="556"/>
        <w:gridCol w:w="1002"/>
        <w:gridCol w:w="568"/>
        <w:gridCol w:w="989"/>
        <w:gridCol w:w="565"/>
        <w:gridCol w:w="1146"/>
        <w:gridCol w:w="565"/>
        <w:gridCol w:w="1137"/>
        <w:gridCol w:w="992"/>
        <w:gridCol w:w="1130"/>
        <w:gridCol w:w="568"/>
        <w:gridCol w:w="562"/>
        <w:gridCol w:w="1256"/>
      </w:tblGrid>
      <w:tr w:rsidR="007D7B1D" w:rsidRPr="00B60478">
        <w:trPr>
          <w:cantSplit/>
        </w:trPr>
        <w:tc>
          <w:tcPr>
            <w:tcW w:w="351" w:type="pct"/>
            <w:vMerge w:val="restart"/>
            <w:vAlign w:val="center"/>
          </w:tcPr>
          <w:p w:rsidR="0006699B" w:rsidRPr="00B60478" w:rsidRDefault="0006699B" w:rsidP="00AB3BDA">
            <w:pPr>
              <w:rPr>
                <w:spacing w:val="-4"/>
              </w:rPr>
            </w:pPr>
            <w:r w:rsidRPr="00B60478">
              <w:rPr>
                <w:spacing w:val="-4"/>
              </w:rPr>
              <w:t>Наименование видов и половозрастных групп - животных</w:t>
            </w:r>
          </w:p>
        </w:tc>
        <w:tc>
          <w:tcPr>
            <w:tcW w:w="4249" w:type="pct"/>
            <w:gridSpan w:val="16"/>
            <w:vAlign w:val="center"/>
          </w:tcPr>
          <w:p w:rsidR="0006699B" w:rsidRPr="00B60478" w:rsidRDefault="0006699B">
            <w:pPr>
              <w:pStyle w:val="5"/>
              <w:rPr>
                <w:b w:val="0"/>
                <w:bCs w:val="0"/>
                <w:color w:val="auto"/>
                <w:spacing w:val="-4"/>
                <w:sz w:val="20"/>
                <w:szCs w:val="20"/>
              </w:rPr>
            </w:pPr>
            <w:r w:rsidRPr="00B60478">
              <w:rPr>
                <w:b w:val="0"/>
                <w:bCs w:val="0"/>
                <w:color w:val="auto"/>
                <w:spacing w:val="-4"/>
                <w:sz w:val="20"/>
                <w:szCs w:val="20"/>
              </w:rPr>
              <w:t>Наименование кормов</w:t>
            </w:r>
          </w:p>
        </w:tc>
        <w:tc>
          <w:tcPr>
            <w:tcW w:w="400" w:type="pct"/>
            <w:vMerge w:val="restart"/>
            <w:vAlign w:val="center"/>
          </w:tcPr>
          <w:p w:rsidR="0006699B" w:rsidRPr="00B60478" w:rsidRDefault="0006699B">
            <w:pPr>
              <w:jc w:val="center"/>
              <w:rPr>
                <w:spacing w:val="-4"/>
              </w:rPr>
            </w:pPr>
            <w:r w:rsidRPr="00B60478">
              <w:rPr>
                <w:spacing w:val="-4"/>
              </w:rPr>
              <w:t>Требуется к.ед. на 1 голову, ц</w:t>
            </w:r>
          </w:p>
        </w:tc>
      </w:tr>
      <w:tr w:rsidR="007D7B1D" w:rsidRPr="00B60478">
        <w:trPr>
          <w:cantSplit/>
        </w:trPr>
        <w:tc>
          <w:tcPr>
            <w:tcW w:w="351" w:type="pct"/>
            <w:vMerge/>
          </w:tcPr>
          <w:p w:rsidR="0006699B" w:rsidRPr="00B60478" w:rsidRDefault="0006699B" w:rsidP="00AB3BDA">
            <w:pPr>
              <w:jc w:val="center"/>
              <w:rPr>
                <w:spacing w:val="-4"/>
              </w:rPr>
            </w:pPr>
          </w:p>
        </w:tc>
        <w:tc>
          <w:tcPr>
            <w:tcW w:w="541" w:type="pct"/>
            <w:gridSpan w:val="2"/>
            <w:vAlign w:val="center"/>
          </w:tcPr>
          <w:p w:rsidR="0006699B" w:rsidRPr="00B60478" w:rsidRDefault="0006699B" w:rsidP="00992CB7">
            <w:pPr>
              <w:jc w:val="center"/>
              <w:rPr>
                <w:spacing w:val="-4"/>
              </w:rPr>
            </w:pPr>
            <w:r w:rsidRPr="00B60478">
              <w:rPr>
                <w:spacing w:val="-4"/>
              </w:rPr>
              <w:t>Концентраты</w:t>
            </w:r>
          </w:p>
        </w:tc>
        <w:tc>
          <w:tcPr>
            <w:tcW w:w="593" w:type="pct"/>
            <w:gridSpan w:val="2"/>
            <w:vAlign w:val="center"/>
          </w:tcPr>
          <w:p w:rsidR="0006699B" w:rsidRPr="00B60478" w:rsidRDefault="0006699B" w:rsidP="00992CB7">
            <w:pPr>
              <w:jc w:val="center"/>
              <w:rPr>
                <w:spacing w:val="-4"/>
              </w:rPr>
            </w:pPr>
            <w:r w:rsidRPr="00B60478">
              <w:rPr>
                <w:spacing w:val="-4"/>
              </w:rPr>
              <w:t>Сено в среднем</w:t>
            </w:r>
          </w:p>
        </w:tc>
        <w:tc>
          <w:tcPr>
            <w:tcW w:w="496" w:type="pct"/>
            <w:gridSpan w:val="2"/>
            <w:vAlign w:val="center"/>
          </w:tcPr>
          <w:p w:rsidR="0006699B" w:rsidRPr="00B60478" w:rsidRDefault="0006699B" w:rsidP="00992CB7">
            <w:pPr>
              <w:pStyle w:val="5"/>
              <w:rPr>
                <w:b w:val="0"/>
                <w:bCs w:val="0"/>
                <w:color w:val="auto"/>
                <w:spacing w:val="-4"/>
                <w:sz w:val="20"/>
                <w:szCs w:val="20"/>
              </w:rPr>
            </w:pPr>
            <w:r w:rsidRPr="00B60478">
              <w:rPr>
                <w:b w:val="0"/>
                <w:bCs w:val="0"/>
                <w:color w:val="auto"/>
                <w:spacing w:val="-4"/>
                <w:sz w:val="20"/>
                <w:szCs w:val="20"/>
              </w:rPr>
              <w:t>Солома</w:t>
            </w:r>
          </w:p>
        </w:tc>
        <w:tc>
          <w:tcPr>
            <w:tcW w:w="496" w:type="pct"/>
            <w:gridSpan w:val="2"/>
            <w:vAlign w:val="center"/>
          </w:tcPr>
          <w:p w:rsidR="0006699B" w:rsidRPr="00B60478" w:rsidRDefault="0006699B" w:rsidP="00992CB7">
            <w:pPr>
              <w:pStyle w:val="6"/>
              <w:rPr>
                <w:b w:val="0"/>
                <w:bCs w:val="0"/>
                <w:color w:val="auto"/>
                <w:spacing w:val="-4"/>
                <w:sz w:val="20"/>
                <w:szCs w:val="20"/>
              </w:rPr>
            </w:pPr>
            <w:r w:rsidRPr="00B60478">
              <w:rPr>
                <w:b w:val="0"/>
                <w:bCs w:val="0"/>
                <w:color w:val="auto"/>
                <w:spacing w:val="-4"/>
                <w:sz w:val="20"/>
                <w:szCs w:val="20"/>
              </w:rPr>
              <w:t>Силос</w:t>
            </w:r>
          </w:p>
        </w:tc>
        <w:tc>
          <w:tcPr>
            <w:tcW w:w="545" w:type="pct"/>
            <w:gridSpan w:val="2"/>
            <w:vAlign w:val="center"/>
          </w:tcPr>
          <w:p w:rsidR="0006699B" w:rsidRPr="00B60478" w:rsidRDefault="0006699B" w:rsidP="00992CB7">
            <w:pPr>
              <w:jc w:val="center"/>
              <w:rPr>
                <w:spacing w:val="-4"/>
              </w:rPr>
            </w:pPr>
            <w:r w:rsidRPr="00B60478">
              <w:rPr>
                <w:spacing w:val="-4"/>
              </w:rPr>
              <w:t>Сенаж</w:t>
            </w:r>
          </w:p>
        </w:tc>
        <w:tc>
          <w:tcPr>
            <w:tcW w:w="542" w:type="pct"/>
            <w:gridSpan w:val="2"/>
            <w:vAlign w:val="center"/>
          </w:tcPr>
          <w:p w:rsidR="0006699B" w:rsidRPr="00B60478" w:rsidRDefault="0006699B" w:rsidP="00992CB7">
            <w:pPr>
              <w:jc w:val="center"/>
              <w:rPr>
                <w:spacing w:val="-4"/>
              </w:rPr>
            </w:pPr>
            <w:r w:rsidRPr="00B60478">
              <w:rPr>
                <w:spacing w:val="-4"/>
              </w:rPr>
              <w:t>Травяная мука</w:t>
            </w:r>
          </w:p>
        </w:tc>
        <w:tc>
          <w:tcPr>
            <w:tcW w:w="676" w:type="pct"/>
            <w:gridSpan w:val="2"/>
            <w:vAlign w:val="center"/>
          </w:tcPr>
          <w:p w:rsidR="0006699B" w:rsidRPr="00B60478" w:rsidRDefault="0006699B" w:rsidP="00992CB7">
            <w:pPr>
              <w:jc w:val="center"/>
              <w:rPr>
                <w:spacing w:val="-4"/>
              </w:rPr>
            </w:pPr>
            <w:r w:rsidRPr="00B60478">
              <w:rPr>
                <w:spacing w:val="-4"/>
              </w:rPr>
              <w:t>Корнеклубнеплоды</w:t>
            </w:r>
          </w:p>
        </w:tc>
        <w:tc>
          <w:tcPr>
            <w:tcW w:w="360" w:type="pct"/>
            <w:gridSpan w:val="2"/>
            <w:vAlign w:val="center"/>
          </w:tcPr>
          <w:p w:rsidR="0006699B" w:rsidRPr="00B60478" w:rsidRDefault="0006699B">
            <w:pPr>
              <w:jc w:val="center"/>
              <w:rPr>
                <w:spacing w:val="-4"/>
              </w:rPr>
            </w:pPr>
            <w:r w:rsidRPr="00B60478">
              <w:rPr>
                <w:spacing w:val="-4"/>
              </w:rPr>
              <w:t>Морковь кормовая</w:t>
            </w:r>
          </w:p>
        </w:tc>
        <w:tc>
          <w:tcPr>
            <w:tcW w:w="400" w:type="pct"/>
            <w:vMerge/>
            <w:vAlign w:val="center"/>
          </w:tcPr>
          <w:p w:rsidR="0006699B" w:rsidRPr="00B60478" w:rsidRDefault="0006699B">
            <w:pPr>
              <w:jc w:val="center"/>
              <w:rPr>
                <w:spacing w:val="-4"/>
              </w:rPr>
            </w:pPr>
          </w:p>
        </w:tc>
      </w:tr>
      <w:tr w:rsidR="007D7B1D" w:rsidRPr="00B60478">
        <w:trPr>
          <w:cantSplit/>
        </w:trPr>
        <w:tc>
          <w:tcPr>
            <w:tcW w:w="351" w:type="pct"/>
            <w:vMerge/>
          </w:tcPr>
          <w:p w:rsidR="0006699B" w:rsidRPr="00B60478" w:rsidRDefault="0006699B" w:rsidP="00AB3BDA">
            <w:pPr>
              <w:jc w:val="center"/>
              <w:rPr>
                <w:spacing w:val="-4"/>
              </w:rPr>
            </w:pPr>
          </w:p>
        </w:tc>
        <w:tc>
          <w:tcPr>
            <w:tcW w:w="179" w:type="pct"/>
          </w:tcPr>
          <w:p w:rsidR="0006699B" w:rsidRPr="00B60478" w:rsidRDefault="0006699B">
            <w:pPr>
              <w:jc w:val="center"/>
              <w:rPr>
                <w:spacing w:val="-4"/>
              </w:rPr>
            </w:pPr>
            <w:r w:rsidRPr="00B60478">
              <w:rPr>
                <w:spacing w:val="-4"/>
              </w:rPr>
              <w:t>минимум</w:t>
            </w:r>
          </w:p>
        </w:tc>
        <w:tc>
          <w:tcPr>
            <w:tcW w:w="362" w:type="pct"/>
          </w:tcPr>
          <w:p w:rsidR="0006699B" w:rsidRPr="00B60478" w:rsidRDefault="0006699B">
            <w:pPr>
              <w:jc w:val="center"/>
              <w:rPr>
                <w:spacing w:val="-4"/>
              </w:rPr>
            </w:pPr>
            <w:r w:rsidRPr="00B60478">
              <w:rPr>
                <w:spacing w:val="-4"/>
              </w:rPr>
              <w:t>максимум</w:t>
            </w:r>
          </w:p>
        </w:tc>
        <w:tc>
          <w:tcPr>
            <w:tcW w:w="226" w:type="pct"/>
          </w:tcPr>
          <w:p w:rsidR="0006699B" w:rsidRPr="00B60478" w:rsidRDefault="0006699B">
            <w:pPr>
              <w:jc w:val="center"/>
              <w:rPr>
                <w:spacing w:val="-4"/>
              </w:rPr>
            </w:pPr>
            <w:r w:rsidRPr="00B60478">
              <w:rPr>
                <w:spacing w:val="-4"/>
              </w:rPr>
              <w:t>минимум</w:t>
            </w:r>
          </w:p>
        </w:tc>
        <w:tc>
          <w:tcPr>
            <w:tcW w:w="367" w:type="pct"/>
          </w:tcPr>
          <w:p w:rsidR="0006699B" w:rsidRPr="00B60478" w:rsidRDefault="0006699B">
            <w:pPr>
              <w:jc w:val="center"/>
              <w:rPr>
                <w:spacing w:val="-4"/>
              </w:rPr>
            </w:pPr>
            <w:r w:rsidRPr="00B60478">
              <w:rPr>
                <w:spacing w:val="-4"/>
              </w:rPr>
              <w:t>максимум</w:t>
            </w:r>
          </w:p>
        </w:tc>
        <w:tc>
          <w:tcPr>
            <w:tcW w:w="177" w:type="pct"/>
          </w:tcPr>
          <w:p w:rsidR="0006699B" w:rsidRPr="00B60478" w:rsidRDefault="0006699B">
            <w:pPr>
              <w:jc w:val="center"/>
              <w:rPr>
                <w:spacing w:val="-4"/>
              </w:rPr>
            </w:pPr>
            <w:r w:rsidRPr="00B60478">
              <w:rPr>
                <w:spacing w:val="-4"/>
              </w:rPr>
              <w:t>минимум</w:t>
            </w:r>
          </w:p>
        </w:tc>
        <w:tc>
          <w:tcPr>
            <w:tcW w:w="319" w:type="pct"/>
          </w:tcPr>
          <w:p w:rsidR="0006699B" w:rsidRPr="00B60478" w:rsidRDefault="0006699B">
            <w:pPr>
              <w:jc w:val="center"/>
              <w:rPr>
                <w:spacing w:val="-4"/>
              </w:rPr>
            </w:pPr>
            <w:r w:rsidRPr="00B60478">
              <w:rPr>
                <w:spacing w:val="-4"/>
              </w:rPr>
              <w:t>максимум</w:t>
            </w:r>
          </w:p>
        </w:tc>
        <w:tc>
          <w:tcPr>
            <w:tcW w:w="181" w:type="pct"/>
          </w:tcPr>
          <w:p w:rsidR="0006699B" w:rsidRPr="00B60478" w:rsidRDefault="0006699B">
            <w:pPr>
              <w:jc w:val="center"/>
              <w:rPr>
                <w:spacing w:val="-4"/>
              </w:rPr>
            </w:pPr>
            <w:r w:rsidRPr="00B60478">
              <w:rPr>
                <w:spacing w:val="-4"/>
              </w:rPr>
              <w:t>минимум</w:t>
            </w:r>
          </w:p>
        </w:tc>
        <w:tc>
          <w:tcPr>
            <w:tcW w:w="315" w:type="pct"/>
          </w:tcPr>
          <w:p w:rsidR="0006699B" w:rsidRPr="00B60478" w:rsidRDefault="0006699B">
            <w:pPr>
              <w:jc w:val="center"/>
              <w:rPr>
                <w:spacing w:val="-4"/>
              </w:rPr>
            </w:pPr>
            <w:r w:rsidRPr="00B60478">
              <w:rPr>
                <w:spacing w:val="-4"/>
              </w:rPr>
              <w:t>максимум</w:t>
            </w:r>
          </w:p>
        </w:tc>
        <w:tc>
          <w:tcPr>
            <w:tcW w:w="180" w:type="pct"/>
          </w:tcPr>
          <w:p w:rsidR="0006699B" w:rsidRPr="00B60478" w:rsidRDefault="0006699B">
            <w:pPr>
              <w:jc w:val="center"/>
              <w:rPr>
                <w:spacing w:val="-4"/>
              </w:rPr>
            </w:pPr>
            <w:r w:rsidRPr="00B60478">
              <w:rPr>
                <w:spacing w:val="-4"/>
              </w:rPr>
              <w:t>минимум</w:t>
            </w:r>
          </w:p>
        </w:tc>
        <w:tc>
          <w:tcPr>
            <w:tcW w:w="365" w:type="pct"/>
          </w:tcPr>
          <w:p w:rsidR="0006699B" w:rsidRPr="00B60478" w:rsidRDefault="0006699B">
            <w:pPr>
              <w:jc w:val="center"/>
              <w:rPr>
                <w:spacing w:val="-4"/>
              </w:rPr>
            </w:pPr>
            <w:r w:rsidRPr="00B60478">
              <w:rPr>
                <w:spacing w:val="-4"/>
              </w:rPr>
              <w:t>максимум</w:t>
            </w:r>
          </w:p>
        </w:tc>
        <w:tc>
          <w:tcPr>
            <w:tcW w:w="180" w:type="pct"/>
          </w:tcPr>
          <w:p w:rsidR="0006699B" w:rsidRPr="00B60478" w:rsidRDefault="0006699B">
            <w:pPr>
              <w:jc w:val="center"/>
              <w:rPr>
                <w:spacing w:val="-4"/>
              </w:rPr>
            </w:pPr>
            <w:r w:rsidRPr="00B60478">
              <w:rPr>
                <w:spacing w:val="-4"/>
              </w:rPr>
              <w:t>минимум</w:t>
            </w:r>
          </w:p>
        </w:tc>
        <w:tc>
          <w:tcPr>
            <w:tcW w:w="362" w:type="pct"/>
          </w:tcPr>
          <w:p w:rsidR="0006699B" w:rsidRPr="00B60478" w:rsidRDefault="0006699B">
            <w:pPr>
              <w:jc w:val="center"/>
              <w:rPr>
                <w:spacing w:val="-4"/>
              </w:rPr>
            </w:pPr>
            <w:r w:rsidRPr="00B60478">
              <w:rPr>
                <w:spacing w:val="-4"/>
              </w:rPr>
              <w:t>максимум</w:t>
            </w:r>
          </w:p>
        </w:tc>
        <w:tc>
          <w:tcPr>
            <w:tcW w:w="316" w:type="pct"/>
          </w:tcPr>
          <w:p w:rsidR="0006699B" w:rsidRPr="00B60478" w:rsidRDefault="0006699B">
            <w:pPr>
              <w:jc w:val="center"/>
              <w:rPr>
                <w:spacing w:val="-4"/>
              </w:rPr>
            </w:pPr>
            <w:r w:rsidRPr="00B60478">
              <w:rPr>
                <w:spacing w:val="-4"/>
              </w:rPr>
              <w:t>минимум</w:t>
            </w:r>
          </w:p>
        </w:tc>
        <w:tc>
          <w:tcPr>
            <w:tcW w:w="360" w:type="pct"/>
          </w:tcPr>
          <w:p w:rsidR="0006699B" w:rsidRPr="00B60478" w:rsidRDefault="0006699B">
            <w:pPr>
              <w:jc w:val="center"/>
              <w:rPr>
                <w:spacing w:val="-4"/>
              </w:rPr>
            </w:pPr>
            <w:r w:rsidRPr="00B60478">
              <w:rPr>
                <w:spacing w:val="-4"/>
              </w:rPr>
              <w:t>максимум</w:t>
            </w:r>
          </w:p>
        </w:tc>
        <w:tc>
          <w:tcPr>
            <w:tcW w:w="181" w:type="pct"/>
          </w:tcPr>
          <w:p w:rsidR="0006699B" w:rsidRPr="00B60478" w:rsidRDefault="0006699B">
            <w:pPr>
              <w:jc w:val="center"/>
              <w:rPr>
                <w:spacing w:val="-4"/>
              </w:rPr>
            </w:pPr>
            <w:r w:rsidRPr="00B60478">
              <w:rPr>
                <w:spacing w:val="-4"/>
              </w:rPr>
              <w:t>минимум</w:t>
            </w:r>
          </w:p>
        </w:tc>
        <w:tc>
          <w:tcPr>
            <w:tcW w:w="179" w:type="pct"/>
          </w:tcPr>
          <w:p w:rsidR="0006699B" w:rsidRPr="00B60478" w:rsidRDefault="0006699B">
            <w:pPr>
              <w:jc w:val="center"/>
              <w:rPr>
                <w:spacing w:val="-4"/>
              </w:rPr>
            </w:pPr>
            <w:r w:rsidRPr="00B60478">
              <w:rPr>
                <w:spacing w:val="-4"/>
              </w:rPr>
              <w:t>максимум</w:t>
            </w:r>
          </w:p>
        </w:tc>
        <w:tc>
          <w:tcPr>
            <w:tcW w:w="400" w:type="pct"/>
            <w:vMerge/>
            <w:vAlign w:val="center"/>
          </w:tcPr>
          <w:p w:rsidR="0006699B" w:rsidRPr="00B60478" w:rsidRDefault="0006699B">
            <w:pPr>
              <w:jc w:val="center"/>
              <w:rPr>
                <w:spacing w:val="-4"/>
              </w:rPr>
            </w:pPr>
          </w:p>
        </w:tc>
      </w:tr>
      <w:tr w:rsidR="007D7B1D" w:rsidRPr="00B60478">
        <w:trPr>
          <w:trHeight w:val="1476"/>
        </w:trPr>
        <w:tc>
          <w:tcPr>
            <w:tcW w:w="351" w:type="pct"/>
          </w:tcPr>
          <w:p w:rsidR="00A7764D" w:rsidRPr="00B60478" w:rsidRDefault="00A7764D" w:rsidP="00AB3BDA">
            <w:pPr>
              <w:rPr>
                <w:spacing w:val="-4"/>
              </w:rPr>
            </w:pPr>
            <w:r w:rsidRPr="00B60478">
              <w:rPr>
                <w:spacing w:val="-4"/>
              </w:rPr>
              <w:t>Молодняк крупного рогатого скота в возрасте: до 1 года</w:t>
            </w:r>
          </w:p>
        </w:tc>
        <w:tc>
          <w:tcPr>
            <w:tcW w:w="179" w:type="pct"/>
            <w:vAlign w:val="center"/>
          </w:tcPr>
          <w:p w:rsidR="00A7764D" w:rsidRPr="00B60478" w:rsidRDefault="00A7764D" w:rsidP="00822B73">
            <w:pPr>
              <w:jc w:val="center"/>
              <w:rPr>
                <w:spacing w:val="-4"/>
              </w:rPr>
            </w:pPr>
            <w:r w:rsidRPr="00B60478">
              <w:rPr>
                <w:spacing w:val="-4"/>
              </w:rPr>
              <w:t>2,5</w:t>
            </w:r>
          </w:p>
        </w:tc>
        <w:tc>
          <w:tcPr>
            <w:tcW w:w="362" w:type="pct"/>
            <w:vAlign w:val="center"/>
          </w:tcPr>
          <w:p w:rsidR="00A7764D" w:rsidRPr="00B60478" w:rsidRDefault="00A7764D" w:rsidP="00822B73">
            <w:pPr>
              <w:jc w:val="center"/>
              <w:rPr>
                <w:spacing w:val="-4"/>
              </w:rPr>
            </w:pPr>
            <w:r w:rsidRPr="00B60478">
              <w:rPr>
                <w:spacing w:val="-4"/>
              </w:rPr>
              <w:t>2,6+0,1№</w:t>
            </w:r>
          </w:p>
        </w:tc>
        <w:tc>
          <w:tcPr>
            <w:tcW w:w="226" w:type="pct"/>
            <w:vAlign w:val="center"/>
          </w:tcPr>
          <w:p w:rsidR="00A7764D" w:rsidRPr="00B60478" w:rsidRDefault="00A7764D" w:rsidP="00822B73">
            <w:pPr>
              <w:jc w:val="center"/>
              <w:rPr>
                <w:spacing w:val="-4"/>
              </w:rPr>
            </w:pPr>
            <w:r w:rsidRPr="00B60478">
              <w:rPr>
                <w:spacing w:val="-4"/>
              </w:rPr>
              <w:t>2</w:t>
            </w:r>
          </w:p>
        </w:tc>
        <w:tc>
          <w:tcPr>
            <w:tcW w:w="367" w:type="pct"/>
            <w:vAlign w:val="center"/>
          </w:tcPr>
          <w:p w:rsidR="00A7764D" w:rsidRPr="00B60478" w:rsidRDefault="00A7764D" w:rsidP="00822B73">
            <w:pPr>
              <w:jc w:val="center"/>
              <w:rPr>
                <w:spacing w:val="-4"/>
              </w:rPr>
            </w:pPr>
            <w:r w:rsidRPr="00B60478">
              <w:rPr>
                <w:spacing w:val="-4"/>
              </w:rPr>
              <w:t>8+0,3№</w:t>
            </w:r>
          </w:p>
        </w:tc>
        <w:tc>
          <w:tcPr>
            <w:tcW w:w="177" w:type="pct"/>
            <w:vAlign w:val="center"/>
          </w:tcPr>
          <w:p w:rsidR="00A7764D" w:rsidRPr="00B60478" w:rsidRDefault="00A7764D" w:rsidP="00822B73">
            <w:pPr>
              <w:jc w:val="center"/>
              <w:rPr>
                <w:spacing w:val="-4"/>
              </w:rPr>
            </w:pPr>
            <w:r w:rsidRPr="00B60478">
              <w:rPr>
                <w:spacing w:val="-4"/>
              </w:rPr>
              <w:t>-</w:t>
            </w:r>
          </w:p>
        </w:tc>
        <w:tc>
          <w:tcPr>
            <w:tcW w:w="319" w:type="pct"/>
            <w:vAlign w:val="center"/>
          </w:tcPr>
          <w:p w:rsidR="00A7764D" w:rsidRPr="00B60478" w:rsidRDefault="00A7764D" w:rsidP="00822B73">
            <w:pPr>
              <w:jc w:val="center"/>
              <w:rPr>
                <w:spacing w:val="-4"/>
              </w:rPr>
            </w:pPr>
            <w:r w:rsidRPr="00B60478">
              <w:rPr>
                <w:spacing w:val="-4"/>
              </w:rPr>
              <w:t>-</w:t>
            </w:r>
          </w:p>
        </w:tc>
        <w:tc>
          <w:tcPr>
            <w:tcW w:w="181" w:type="pct"/>
            <w:vAlign w:val="center"/>
          </w:tcPr>
          <w:p w:rsidR="00A7764D" w:rsidRPr="00B60478" w:rsidRDefault="00A7764D" w:rsidP="00822B73">
            <w:pPr>
              <w:jc w:val="center"/>
              <w:rPr>
                <w:spacing w:val="-4"/>
              </w:rPr>
            </w:pPr>
            <w:r w:rsidRPr="00B60478">
              <w:rPr>
                <w:spacing w:val="-4"/>
              </w:rPr>
              <w:t>-</w:t>
            </w:r>
          </w:p>
        </w:tc>
        <w:tc>
          <w:tcPr>
            <w:tcW w:w="315" w:type="pct"/>
            <w:vAlign w:val="center"/>
          </w:tcPr>
          <w:p w:rsidR="00A7764D" w:rsidRPr="00B60478" w:rsidRDefault="00A7764D" w:rsidP="00822B73">
            <w:pPr>
              <w:jc w:val="center"/>
              <w:rPr>
                <w:spacing w:val="-4"/>
              </w:rPr>
            </w:pPr>
            <w:r w:rsidRPr="00B60478">
              <w:rPr>
                <w:spacing w:val="-4"/>
              </w:rPr>
              <w:t>-</w:t>
            </w:r>
          </w:p>
        </w:tc>
        <w:tc>
          <w:tcPr>
            <w:tcW w:w="180" w:type="pct"/>
            <w:vAlign w:val="center"/>
          </w:tcPr>
          <w:p w:rsidR="00A7764D" w:rsidRPr="00B60478" w:rsidRDefault="00A7764D" w:rsidP="00822B73">
            <w:pPr>
              <w:jc w:val="center"/>
              <w:rPr>
                <w:spacing w:val="-4"/>
              </w:rPr>
            </w:pPr>
          </w:p>
        </w:tc>
        <w:tc>
          <w:tcPr>
            <w:tcW w:w="365" w:type="pct"/>
            <w:vAlign w:val="center"/>
          </w:tcPr>
          <w:p w:rsidR="00A7764D" w:rsidRPr="00B60478" w:rsidRDefault="00A7764D">
            <w:pPr>
              <w:jc w:val="center"/>
              <w:rPr>
                <w:spacing w:val="-4"/>
              </w:rPr>
            </w:pPr>
            <w:r w:rsidRPr="00B60478">
              <w:rPr>
                <w:spacing w:val="-4"/>
              </w:rPr>
              <w:t>-</w:t>
            </w:r>
          </w:p>
        </w:tc>
        <w:tc>
          <w:tcPr>
            <w:tcW w:w="180" w:type="pct"/>
            <w:vAlign w:val="center"/>
          </w:tcPr>
          <w:p w:rsidR="00A7764D" w:rsidRPr="00B60478" w:rsidRDefault="00A7764D" w:rsidP="00822B73">
            <w:pPr>
              <w:jc w:val="center"/>
              <w:rPr>
                <w:spacing w:val="-4"/>
              </w:rPr>
            </w:pPr>
            <w:r w:rsidRPr="00B60478">
              <w:rPr>
                <w:spacing w:val="-4"/>
              </w:rPr>
              <w:t>0</w:t>
            </w:r>
          </w:p>
        </w:tc>
        <w:tc>
          <w:tcPr>
            <w:tcW w:w="362" w:type="pct"/>
            <w:vAlign w:val="center"/>
          </w:tcPr>
          <w:p w:rsidR="00A7764D" w:rsidRPr="00B60478" w:rsidRDefault="00A7764D">
            <w:pPr>
              <w:jc w:val="center"/>
              <w:rPr>
                <w:spacing w:val="-4"/>
              </w:rPr>
            </w:pPr>
            <w:r w:rsidRPr="00B60478">
              <w:rPr>
                <w:spacing w:val="-4"/>
              </w:rPr>
              <w:t>0,1№+1,5</w:t>
            </w:r>
          </w:p>
        </w:tc>
        <w:tc>
          <w:tcPr>
            <w:tcW w:w="316" w:type="pct"/>
            <w:vAlign w:val="center"/>
          </w:tcPr>
          <w:p w:rsidR="00A7764D" w:rsidRPr="00B60478" w:rsidRDefault="00A7764D" w:rsidP="004D0886">
            <w:pPr>
              <w:jc w:val="center"/>
              <w:rPr>
                <w:spacing w:val="-4"/>
              </w:rPr>
            </w:pPr>
            <w:r w:rsidRPr="00B60478">
              <w:rPr>
                <w:spacing w:val="-4"/>
              </w:rPr>
              <w:t>2,0</w:t>
            </w:r>
          </w:p>
        </w:tc>
        <w:tc>
          <w:tcPr>
            <w:tcW w:w="360" w:type="pct"/>
            <w:vAlign w:val="center"/>
          </w:tcPr>
          <w:p w:rsidR="00A7764D" w:rsidRPr="00B60478" w:rsidRDefault="00A7764D">
            <w:pPr>
              <w:jc w:val="center"/>
              <w:rPr>
                <w:spacing w:val="-4"/>
              </w:rPr>
            </w:pPr>
            <w:r w:rsidRPr="00B60478">
              <w:rPr>
                <w:spacing w:val="-4"/>
              </w:rPr>
              <w:t>0,3№+6,0</w:t>
            </w:r>
          </w:p>
        </w:tc>
        <w:tc>
          <w:tcPr>
            <w:tcW w:w="181" w:type="pct"/>
            <w:vAlign w:val="center"/>
          </w:tcPr>
          <w:p w:rsidR="00A7764D" w:rsidRPr="00B60478" w:rsidRDefault="00A7764D">
            <w:pPr>
              <w:jc w:val="center"/>
              <w:rPr>
                <w:spacing w:val="-4"/>
              </w:rPr>
            </w:pPr>
            <w:r w:rsidRPr="00B60478">
              <w:rPr>
                <w:spacing w:val="-4"/>
              </w:rPr>
              <w:t>0,2</w:t>
            </w:r>
          </w:p>
        </w:tc>
        <w:tc>
          <w:tcPr>
            <w:tcW w:w="179" w:type="pct"/>
            <w:vAlign w:val="center"/>
          </w:tcPr>
          <w:p w:rsidR="00A7764D" w:rsidRPr="00B60478" w:rsidRDefault="00A7764D">
            <w:pPr>
              <w:jc w:val="center"/>
              <w:rPr>
                <w:spacing w:val="-4"/>
              </w:rPr>
            </w:pPr>
            <w:r w:rsidRPr="00B60478">
              <w:rPr>
                <w:spacing w:val="-4"/>
              </w:rPr>
              <w:t>0,5</w:t>
            </w:r>
          </w:p>
        </w:tc>
        <w:tc>
          <w:tcPr>
            <w:tcW w:w="400" w:type="pct"/>
            <w:vAlign w:val="center"/>
          </w:tcPr>
          <w:p w:rsidR="00A7764D" w:rsidRPr="00B60478" w:rsidRDefault="00A7764D" w:rsidP="004D0886">
            <w:pPr>
              <w:jc w:val="center"/>
              <w:rPr>
                <w:spacing w:val="-4"/>
              </w:rPr>
            </w:pPr>
            <w:r w:rsidRPr="00B60478">
              <w:rPr>
                <w:spacing w:val="-4"/>
              </w:rPr>
              <w:t>10+0,2№</w:t>
            </w:r>
          </w:p>
        </w:tc>
      </w:tr>
      <w:tr w:rsidR="007D7B1D" w:rsidRPr="00B60478">
        <w:tc>
          <w:tcPr>
            <w:tcW w:w="351" w:type="pct"/>
          </w:tcPr>
          <w:p w:rsidR="0006699B" w:rsidRPr="00B60478" w:rsidRDefault="0006699B" w:rsidP="00AB3BDA">
            <w:pPr>
              <w:rPr>
                <w:spacing w:val="-4"/>
              </w:rPr>
            </w:pPr>
            <w:r w:rsidRPr="00B60478">
              <w:rPr>
                <w:spacing w:val="-4"/>
              </w:rPr>
              <w:t>Старше года</w:t>
            </w:r>
          </w:p>
        </w:tc>
        <w:tc>
          <w:tcPr>
            <w:tcW w:w="179" w:type="pct"/>
            <w:vAlign w:val="center"/>
          </w:tcPr>
          <w:p w:rsidR="0006699B" w:rsidRPr="00B60478" w:rsidRDefault="0006699B">
            <w:pPr>
              <w:jc w:val="center"/>
              <w:rPr>
                <w:spacing w:val="-4"/>
              </w:rPr>
            </w:pPr>
            <w:r w:rsidRPr="00B60478">
              <w:rPr>
                <w:spacing w:val="-4"/>
              </w:rPr>
              <w:t>5,0</w:t>
            </w:r>
          </w:p>
        </w:tc>
        <w:tc>
          <w:tcPr>
            <w:tcW w:w="362" w:type="pct"/>
            <w:vAlign w:val="center"/>
          </w:tcPr>
          <w:p w:rsidR="0006699B" w:rsidRPr="00B60478" w:rsidRDefault="0006699B">
            <w:pPr>
              <w:jc w:val="center"/>
              <w:rPr>
                <w:spacing w:val="-4"/>
              </w:rPr>
            </w:pPr>
            <w:r w:rsidRPr="00B60478">
              <w:rPr>
                <w:spacing w:val="-4"/>
              </w:rPr>
              <w:t>0,1№+8,5</w:t>
            </w:r>
          </w:p>
        </w:tc>
        <w:tc>
          <w:tcPr>
            <w:tcW w:w="226" w:type="pct"/>
            <w:vAlign w:val="center"/>
          </w:tcPr>
          <w:p w:rsidR="0006699B" w:rsidRPr="00B60478" w:rsidRDefault="0006699B">
            <w:pPr>
              <w:jc w:val="center"/>
              <w:rPr>
                <w:spacing w:val="-4"/>
              </w:rPr>
            </w:pPr>
            <w:r w:rsidRPr="00B60478">
              <w:rPr>
                <w:spacing w:val="-4"/>
              </w:rPr>
              <w:t>5</w:t>
            </w:r>
          </w:p>
        </w:tc>
        <w:tc>
          <w:tcPr>
            <w:tcW w:w="367" w:type="pct"/>
            <w:vAlign w:val="center"/>
          </w:tcPr>
          <w:p w:rsidR="0006699B" w:rsidRPr="00B60478" w:rsidRDefault="0006699B">
            <w:pPr>
              <w:jc w:val="center"/>
              <w:rPr>
                <w:spacing w:val="-4"/>
              </w:rPr>
            </w:pPr>
            <w:r w:rsidRPr="00B60478">
              <w:rPr>
                <w:spacing w:val="-4"/>
              </w:rPr>
              <w:t>0,03№+12</w:t>
            </w:r>
          </w:p>
        </w:tc>
        <w:tc>
          <w:tcPr>
            <w:tcW w:w="177" w:type="pct"/>
            <w:vAlign w:val="center"/>
          </w:tcPr>
          <w:p w:rsidR="0006699B" w:rsidRPr="00B60478" w:rsidRDefault="0006699B">
            <w:pPr>
              <w:jc w:val="center"/>
              <w:rPr>
                <w:spacing w:val="-4"/>
              </w:rPr>
            </w:pPr>
            <w:r w:rsidRPr="00B60478">
              <w:rPr>
                <w:spacing w:val="-4"/>
              </w:rPr>
              <w:t>-</w:t>
            </w:r>
          </w:p>
        </w:tc>
        <w:tc>
          <w:tcPr>
            <w:tcW w:w="319" w:type="pct"/>
            <w:vAlign w:val="center"/>
          </w:tcPr>
          <w:p w:rsidR="0006699B" w:rsidRPr="00B60478" w:rsidRDefault="0006699B">
            <w:pPr>
              <w:jc w:val="center"/>
              <w:rPr>
                <w:spacing w:val="-4"/>
              </w:rPr>
            </w:pPr>
            <w:r w:rsidRPr="00B60478">
              <w:rPr>
                <w:spacing w:val="-4"/>
              </w:rPr>
              <w:t>-</w:t>
            </w:r>
          </w:p>
        </w:tc>
        <w:tc>
          <w:tcPr>
            <w:tcW w:w="181" w:type="pct"/>
            <w:vAlign w:val="center"/>
          </w:tcPr>
          <w:p w:rsidR="0006699B" w:rsidRPr="00B60478" w:rsidRDefault="0006699B">
            <w:pPr>
              <w:jc w:val="center"/>
              <w:rPr>
                <w:spacing w:val="-4"/>
              </w:rPr>
            </w:pPr>
            <w:r w:rsidRPr="00B60478">
              <w:rPr>
                <w:spacing w:val="-4"/>
              </w:rPr>
              <w:t>0</w:t>
            </w:r>
          </w:p>
        </w:tc>
        <w:tc>
          <w:tcPr>
            <w:tcW w:w="315" w:type="pct"/>
            <w:vAlign w:val="center"/>
          </w:tcPr>
          <w:p w:rsidR="0006699B" w:rsidRPr="00B60478" w:rsidRDefault="008D5782">
            <w:pPr>
              <w:jc w:val="center"/>
              <w:rPr>
                <w:spacing w:val="-4"/>
              </w:rPr>
            </w:pPr>
            <w:r w:rsidRPr="00B60478">
              <w:rPr>
                <w:spacing w:val="-4"/>
              </w:rPr>
              <w:t>0,1№+7</w:t>
            </w:r>
          </w:p>
        </w:tc>
        <w:tc>
          <w:tcPr>
            <w:tcW w:w="180" w:type="pct"/>
            <w:vAlign w:val="center"/>
          </w:tcPr>
          <w:p w:rsidR="0006699B" w:rsidRPr="00B60478" w:rsidRDefault="008D5782">
            <w:pPr>
              <w:jc w:val="center"/>
              <w:rPr>
                <w:spacing w:val="-4"/>
              </w:rPr>
            </w:pPr>
            <w:r w:rsidRPr="00B60478">
              <w:rPr>
                <w:spacing w:val="-4"/>
              </w:rPr>
              <w:t>1,0</w:t>
            </w:r>
          </w:p>
        </w:tc>
        <w:tc>
          <w:tcPr>
            <w:tcW w:w="365" w:type="pct"/>
            <w:vAlign w:val="center"/>
          </w:tcPr>
          <w:p w:rsidR="0006699B" w:rsidRPr="00B60478" w:rsidRDefault="008D5782">
            <w:pPr>
              <w:jc w:val="center"/>
              <w:rPr>
                <w:spacing w:val="-4"/>
              </w:rPr>
            </w:pPr>
            <w:r w:rsidRPr="00B60478">
              <w:rPr>
                <w:spacing w:val="-4"/>
              </w:rPr>
              <w:t>0,3№+10,0</w:t>
            </w:r>
          </w:p>
        </w:tc>
        <w:tc>
          <w:tcPr>
            <w:tcW w:w="180" w:type="pct"/>
            <w:vAlign w:val="center"/>
          </w:tcPr>
          <w:p w:rsidR="0006699B" w:rsidRPr="00B60478" w:rsidRDefault="0006699B">
            <w:pPr>
              <w:jc w:val="center"/>
              <w:rPr>
                <w:spacing w:val="-4"/>
              </w:rPr>
            </w:pPr>
            <w:r w:rsidRPr="00B60478">
              <w:rPr>
                <w:spacing w:val="-4"/>
              </w:rPr>
              <w:t>0</w:t>
            </w:r>
          </w:p>
        </w:tc>
        <w:tc>
          <w:tcPr>
            <w:tcW w:w="362" w:type="pct"/>
            <w:vAlign w:val="center"/>
          </w:tcPr>
          <w:p w:rsidR="0006699B" w:rsidRPr="00B60478" w:rsidRDefault="007E7F6D">
            <w:pPr>
              <w:jc w:val="center"/>
              <w:rPr>
                <w:spacing w:val="-4"/>
              </w:rPr>
            </w:pPr>
            <w:r w:rsidRPr="00B60478">
              <w:rPr>
                <w:spacing w:val="-4"/>
              </w:rPr>
              <w:t>2,0</w:t>
            </w:r>
          </w:p>
        </w:tc>
        <w:tc>
          <w:tcPr>
            <w:tcW w:w="316" w:type="pct"/>
            <w:vAlign w:val="center"/>
          </w:tcPr>
          <w:p w:rsidR="0006699B" w:rsidRPr="00B60478" w:rsidRDefault="0006699B">
            <w:pPr>
              <w:jc w:val="center"/>
              <w:rPr>
                <w:spacing w:val="-4"/>
              </w:rPr>
            </w:pPr>
            <w:r w:rsidRPr="00B60478">
              <w:rPr>
                <w:spacing w:val="-4"/>
              </w:rPr>
              <w:t>0</w:t>
            </w:r>
          </w:p>
        </w:tc>
        <w:tc>
          <w:tcPr>
            <w:tcW w:w="360" w:type="pct"/>
            <w:vAlign w:val="center"/>
          </w:tcPr>
          <w:p w:rsidR="0006699B" w:rsidRPr="00B60478" w:rsidRDefault="007E7F6D">
            <w:pPr>
              <w:jc w:val="center"/>
              <w:rPr>
                <w:spacing w:val="-4"/>
              </w:rPr>
            </w:pPr>
            <w:r w:rsidRPr="00B60478">
              <w:rPr>
                <w:spacing w:val="-4"/>
              </w:rPr>
              <w:t>12</w:t>
            </w:r>
          </w:p>
        </w:tc>
        <w:tc>
          <w:tcPr>
            <w:tcW w:w="181" w:type="pct"/>
            <w:vAlign w:val="center"/>
          </w:tcPr>
          <w:p w:rsidR="0006699B" w:rsidRPr="00B60478" w:rsidRDefault="007E7F6D">
            <w:pPr>
              <w:jc w:val="center"/>
              <w:rPr>
                <w:spacing w:val="-4"/>
              </w:rPr>
            </w:pPr>
            <w:r w:rsidRPr="00B60478">
              <w:rPr>
                <w:spacing w:val="-4"/>
              </w:rPr>
              <w:t>0</w:t>
            </w:r>
          </w:p>
        </w:tc>
        <w:tc>
          <w:tcPr>
            <w:tcW w:w="179" w:type="pct"/>
            <w:vAlign w:val="center"/>
          </w:tcPr>
          <w:p w:rsidR="0006699B" w:rsidRPr="00B60478" w:rsidRDefault="007E7F6D">
            <w:pPr>
              <w:jc w:val="center"/>
              <w:rPr>
                <w:spacing w:val="-4"/>
              </w:rPr>
            </w:pPr>
            <w:r w:rsidRPr="00B60478">
              <w:rPr>
                <w:spacing w:val="-4"/>
              </w:rPr>
              <w:t>0,5</w:t>
            </w:r>
          </w:p>
        </w:tc>
        <w:tc>
          <w:tcPr>
            <w:tcW w:w="400" w:type="pct"/>
            <w:vAlign w:val="center"/>
          </w:tcPr>
          <w:p w:rsidR="0006699B" w:rsidRPr="00B60478" w:rsidRDefault="0006699B">
            <w:pPr>
              <w:jc w:val="center"/>
              <w:rPr>
                <w:spacing w:val="-4"/>
              </w:rPr>
            </w:pPr>
            <w:r w:rsidRPr="00B60478">
              <w:rPr>
                <w:spacing w:val="-4"/>
              </w:rPr>
              <w:t>21+0,3№</w:t>
            </w:r>
          </w:p>
        </w:tc>
      </w:tr>
      <w:tr w:rsidR="007D7B1D" w:rsidRPr="00B60478">
        <w:tc>
          <w:tcPr>
            <w:tcW w:w="351" w:type="pct"/>
          </w:tcPr>
          <w:p w:rsidR="0006699B" w:rsidRPr="00B60478" w:rsidRDefault="0006699B" w:rsidP="00AB3BDA">
            <w:pPr>
              <w:rPr>
                <w:spacing w:val="-4"/>
              </w:rPr>
            </w:pPr>
            <w:r w:rsidRPr="00B60478">
              <w:rPr>
                <w:spacing w:val="-4"/>
              </w:rPr>
              <w:t>Тёлки и нетели</w:t>
            </w:r>
          </w:p>
        </w:tc>
        <w:tc>
          <w:tcPr>
            <w:tcW w:w="179" w:type="pct"/>
            <w:vAlign w:val="center"/>
          </w:tcPr>
          <w:p w:rsidR="0006699B" w:rsidRPr="00B60478" w:rsidRDefault="0006699B">
            <w:pPr>
              <w:jc w:val="center"/>
              <w:rPr>
                <w:spacing w:val="-4"/>
              </w:rPr>
            </w:pPr>
            <w:r w:rsidRPr="00B60478">
              <w:rPr>
                <w:spacing w:val="-4"/>
              </w:rPr>
              <w:t>5,0</w:t>
            </w:r>
          </w:p>
        </w:tc>
        <w:tc>
          <w:tcPr>
            <w:tcW w:w="362" w:type="pct"/>
            <w:vAlign w:val="center"/>
          </w:tcPr>
          <w:p w:rsidR="0006699B" w:rsidRPr="00B60478" w:rsidRDefault="0006699B">
            <w:pPr>
              <w:jc w:val="center"/>
              <w:rPr>
                <w:spacing w:val="-4"/>
              </w:rPr>
            </w:pPr>
            <w:r w:rsidRPr="00B60478">
              <w:rPr>
                <w:spacing w:val="-4"/>
              </w:rPr>
              <w:t>0,2№+9,0</w:t>
            </w:r>
          </w:p>
        </w:tc>
        <w:tc>
          <w:tcPr>
            <w:tcW w:w="226" w:type="pct"/>
            <w:vAlign w:val="center"/>
          </w:tcPr>
          <w:p w:rsidR="0006699B" w:rsidRPr="00B60478" w:rsidRDefault="0006699B">
            <w:pPr>
              <w:jc w:val="center"/>
              <w:rPr>
                <w:spacing w:val="-4"/>
              </w:rPr>
            </w:pPr>
            <w:r w:rsidRPr="00B60478">
              <w:rPr>
                <w:spacing w:val="-4"/>
              </w:rPr>
              <w:t>5</w:t>
            </w:r>
          </w:p>
        </w:tc>
        <w:tc>
          <w:tcPr>
            <w:tcW w:w="367" w:type="pct"/>
            <w:vAlign w:val="center"/>
          </w:tcPr>
          <w:p w:rsidR="0006699B" w:rsidRPr="00B60478" w:rsidRDefault="0006699B">
            <w:pPr>
              <w:jc w:val="center"/>
              <w:rPr>
                <w:spacing w:val="-4"/>
              </w:rPr>
            </w:pPr>
            <w:r w:rsidRPr="00B60478">
              <w:rPr>
                <w:spacing w:val="-4"/>
              </w:rPr>
              <w:t>0,02№+13</w:t>
            </w:r>
          </w:p>
        </w:tc>
        <w:tc>
          <w:tcPr>
            <w:tcW w:w="177" w:type="pct"/>
            <w:vAlign w:val="center"/>
          </w:tcPr>
          <w:p w:rsidR="0006699B" w:rsidRPr="00B60478" w:rsidRDefault="0006699B">
            <w:pPr>
              <w:jc w:val="center"/>
              <w:rPr>
                <w:spacing w:val="-4"/>
              </w:rPr>
            </w:pPr>
            <w:r w:rsidRPr="00B60478">
              <w:rPr>
                <w:spacing w:val="-4"/>
              </w:rPr>
              <w:t>-</w:t>
            </w:r>
          </w:p>
        </w:tc>
        <w:tc>
          <w:tcPr>
            <w:tcW w:w="319" w:type="pct"/>
            <w:vAlign w:val="center"/>
          </w:tcPr>
          <w:p w:rsidR="0006699B" w:rsidRPr="00B60478" w:rsidRDefault="0006699B">
            <w:pPr>
              <w:jc w:val="center"/>
              <w:rPr>
                <w:spacing w:val="-4"/>
              </w:rPr>
            </w:pPr>
            <w:r w:rsidRPr="00B60478">
              <w:rPr>
                <w:spacing w:val="-4"/>
              </w:rPr>
              <w:t>-</w:t>
            </w:r>
          </w:p>
        </w:tc>
        <w:tc>
          <w:tcPr>
            <w:tcW w:w="181" w:type="pct"/>
            <w:vAlign w:val="center"/>
          </w:tcPr>
          <w:p w:rsidR="0006699B" w:rsidRPr="00B60478" w:rsidRDefault="0006699B">
            <w:pPr>
              <w:jc w:val="center"/>
              <w:rPr>
                <w:spacing w:val="-4"/>
              </w:rPr>
            </w:pPr>
            <w:r w:rsidRPr="00B60478">
              <w:rPr>
                <w:spacing w:val="-4"/>
              </w:rPr>
              <w:t>5</w:t>
            </w:r>
          </w:p>
        </w:tc>
        <w:tc>
          <w:tcPr>
            <w:tcW w:w="315" w:type="pct"/>
            <w:vAlign w:val="center"/>
          </w:tcPr>
          <w:p w:rsidR="0006699B" w:rsidRPr="00B60478" w:rsidRDefault="008D5782">
            <w:pPr>
              <w:jc w:val="center"/>
              <w:rPr>
                <w:spacing w:val="-4"/>
              </w:rPr>
            </w:pPr>
            <w:r w:rsidRPr="00B60478">
              <w:rPr>
                <w:spacing w:val="-4"/>
              </w:rPr>
              <w:t>0,5№+17</w:t>
            </w:r>
          </w:p>
        </w:tc>
        <w:tc>
          <w:tcPr>
            <w:tcW w:w="180" w:type="pct"/>
            <w:vAlign w:val="center"/>
          </w:tcPr>
          <w:p w:rsidR="0006699B" w:rsidRPr="00B60478" w:rsidRDefault="008D5782">
            <w:pPr>
              <w:jc w:val="center"/>
              <w:rPr>
                <w:spacing w:val="-4"/>
              </w:rPr>
            </w:pPr>
            <w:r w:rsidRPr="00B60478">
              <w:rPr>
                <w:spacing w:val="-4"/>
              </w:rPr>
              <w:t>6</w:t>
            </w:r>
          </w:p>
        </w:tc>
        <w:tc>
          <w:tcPr>
            <w:tcW w:w="365" w:type="pct"/>
            <w:vAlign w:val="center"/>
          </w:tcPr>
          <w:p w:rsidR="0006699B" w:rsidRPr="00B60478" w:rsidRDefault="008D5782">
            <w:pPr>
              <w:jc w:val="center"/>
              <w:rPr>
                <w:spacing w:val="-4"/>
              </w:rPr>
            </w:pPr>
            <w:r w:rsidRPr="00B60478">
              <w:rPr>
                <w:spacing w:val="-4"/>
              </w:rPr>
              <w:t>0,3№+20</w:t>
            </w:r>
          </w:p>
        </w:tc>
        <w:tc>
          <w:tcPr>
            <w:tcW w:w="180" w:type="pct"/>
            <w:vAlign w:val="center"/>
          </w:tcPr>
          <w:p w:rsidR="0006699B" w:rsidRPr="00B60478" w:rsidRDefault="0006699B">
            <w:pPr>
              <w:jc w:val="center"/>
              <w:rPr>
                <w:spacing w:val="-4"/>
              </w:rPr>
            </w:pPr>
            <w:r w:rsidRPr="00B60478">
              <w:rPr>
                <w:spacing w:val="-4"/>
              </w:rPr>
              <w:t>0</w:t>
            </w:r>
          </w:p>
        </w:tc>
        <w:tc>
          <w:tcPr>
            <w:tcW w:w="362" w:type="pct"/>
            <w:vAlign w:val="center"/>
          </w:tcPr>
          <w:p w:rsidR="00A57CFD" w:rsidRPr="00B60478" w:rsidRDefault="00A57CFD">
            <w:pPr>
              <w:jc w:val="center"/>
              <w:rPr>
                <w:spacing w:val="-4"/>
                <w:lang w:val="en-US"/>
              </w:rPr>
            </w:pPr>
            <w:r w:rsidRPr="00B60478">
              <w:rPr>
                <w:spacing w:val="-4"/>
                <w:lang w:val="en-US"/>
              </w:rPr>
              <w:t>+1.5</w:t>
            </w:r>
          </w:p>
          <w:p w:rsidR="0006699B" w:rsidRPr="00B60478" w:rsidRDefault="0006699B">
            <w:pPr>
              <w:jc w:val="center"/>
              <w:rPr>
                <w:spacing w:val="-4"/>
              </w:rPr>
            </w:pPr>
            <w:r w:rsidRPr="00B60478">
              <w:rPr>
                <w:spacing w:val="-4"/>
              </w:rPr>
              <w:t>0,05№+4,0</w:t>
            </w:r>
          </w:p>
        </w:tc>
        <w:tc>
          <w:tcPr>
            <w:tcW w:w="316" w:type="pct"/>
            <w:vAlign w:val="center"/>
          </w:tcPr>
          <w:p w:rsidR="0006699B" w:rsidRPr="00B60478" w:rsidRDefault="0006699B">
            <w:pPr>
              <w:jc w:val="center"/>
              <w:rPr>
                <w:spacing w:val="-4"/>
              </w:rPr>
            </w:pPr>
            <w:r w:rsidRPr="00B60478">
              <w:rPr>
                <w:spacing w:val="-4"/>
              </w:rPr>
              <w:t>0</w:t>
            </w:r>
          </w:p>
        </w:tc>
        <w:tc>
          <w:tcPr>
            <w:tcW w:w="360" w:type="pct"/>
            <w:vAlign w:val="center"/>
          </w:tcPr>
          <w:p w:rsidR="0006699B" w:rsidRPr="00B60478" w:rsidRDefault="007E7F6D">
            <w:pPr>
              <w:jc w:val="center"/>
              <w:rPr>
                <w:spacing w:val="-4"/>
              </w:rPr>
            </w:pPr>
            <w:r w:rsidRPr="00B60478">
              <w:rPr>
                <w:spacing w:val="-4"/>
              </w:rPr>
              <w:t>0,1№+1,5</w:t>
            </w:r>
          </w:p>
        </w:tc>
        <w:tc>
          <w:tcPr>
            <w:tcW w:w="181" w:type="pct"/>
            <w:vAlign w:val="center"/>
          </w:tcPr>
          <w:p w:rsidR="0006699B" w:rsidRPr="00B60478" w:rsidRDefault="0006699B">
            <w:pPr>
              <w:jc w:val="center"/>
              <w:rPr>
                <w:spacing w:val="-4"/>
              </w:rPr>
            </w:pPr>
            <w:r w:rsidRPr="00B60478">
              <w:rPr>
                <w:spacing w:val="-4"/>
              </w:rPr>
              <w:t>0</w:t>
            </w:r>
          </w:p>
        </w:tc>
        <w:tc>
          <w:tcPr>
            <w:tcW w:w="179" w:type="pct"/>
            <w:vAlign w:val="center"/>
          </w:tcPr>
          <w:p w:rsidR="0006699B" w:rsidRPr="00B60478" w:rsidRDefault="0006699B">
            <w:pPr>
              <w:jc w:val="center"/>
              <w:rPr>
                <w:spacing w:val="-4"/>
              </w:rPr>
            </w:pPr>
            <w:r w:rsidRPr="00B60478">
              <w:rPr>
                <w:spacing w:val="-4"/>
              </w:rPr>
              <w:t>2,0</w:t>
            </w:r>
          </w:p>
        </w:tc>
        <w:tc>
          <w:tcPr>
            <w:tcW w:w="400" w:type="pct"/>
            <w:vAlign w:val="center"/>
          </w:tcPr>
          <w:p w:rsidR="0006699B" w:rsidRPr="00B60478" w:rsidRDefault="00A050DD">
            <w:pPr>
              <w:jc w:val="center"/>
              <w:rPr>
                <w:spacing w:val="-4"/>
              </w:rPr>
            </w:pPr>
            <w:r w:rsidRPr="00B60478">
              <w:rPr>
                <w:spacing w:val="-4"/>
              </w:rPr>
              <w:t>22+0,2№</w:t>
            </w:r>
          </w:p>
        </w:tc>
      </w:tr>
      <w:tr w:rsidR="007D7B1D" w:rsidRPr="00B60478">
        <w:tc>
          <w:tcPr>
            <w:tcW w:w="351" w:type="pct"/>
          </w:tcPr>
          <w:p w:rsidR="0006699B" w:rsidRPr="00B60478" w:rsidRDefault="0006699B" w:rsidP="00AB3BDA">
            <w:pPr>
              <w:rPr>
                <w:spacing w:val="-4"/>
              </w:rPr>
            </w:pPr>
            <w:r w:rsidRPr="00B60478">
              <w:rPr>
                <w:spacing w:val="-4"/>
              </w:rPr>
              <w:t>Основные свиноматки</w:t>
            </w:r>
          </w:p>
        </w:tc>
        <w:tc>
          <w:tcPr>
            <w:tcW w:w="179" w:type="pct"/>
            <w:vAlign w:val="center"/>
          </w:tcPr>
          <w:p w:rsidR="0006699B" w:rsidRPr="00B60478" w:rsidRDefault="0006699B">
            <w:pPr>
              <w:jc w:val="center"/>
              <w:rPr>
                <w:spacing w:val="-4"/>
              </w:rPr>
            </w:pPr>
            <w:r w:rsidRPr="00B60478">
              <w:rPr>
                <w:spacing w:val="-4"/>
              </w:rPr>
              <w:t>10</w:t>
            </w:r>
          </w:p>
        </w:tc>
        <w:tc>
          <w:tcPr>
            <w:tcW w:w="362" w:type="pct"/>
            <w:vAlign w:val="center"/>
          </w:tcPr>
          <w:p w:rsidR="0006699B" w:rsidRPr="00B60478" w:rsidRDefault="0006699B">
            <w:pPr>
              <w:jc w:val="center"/>
              <w:rPr>
                <w:spacing w:val="-4"/>
              </w:rPr>
            </w:pPr>
            <w:r w:rsidRPr="00B60478">
              <w:rPr>
                <w:spacing w:val="-4"/>
              </w:rPr>
              <w:t>0,1№+16</w:t>
            </w:r>
          </w:p>
        </w:tc>
        <w:tc>
          <w:tcPr>
            <w:tcW w:w="226" w:type="pct"/>
            <w:vAlign w:val="center"/>
          </w:tcPr>
          <w:p w:rsidR="0006699B" w:rsidRPr="00B60478" w:rsidRDefault="0006699B">
            <w:pPr>
              <w:jc w:val="center"/>
              <w:rPr>
                <w:spacing w:val="-4"/>
              </w:rPr>
            </w:pPr>
            <w:r w:rsidRPr="00B60478">
              <w:rPr>
                <w:spacing w:val="-4"/>
              </w:rPr>
              <w:t>-</w:t>
            </w:r>
          </w:p>
        </w:tc>
        <w:tc>
          <w:tcPr>
            <w:tcW w:w="367" w:type="pct"/>
            <w:vAlign w:val="center"/>
          </w:tcPr>
          <w:p w:rsidR="0006699B" w:rsidRPr="00B60478" w:rsidRDefault="0006699B">
            <w:pPr>
              <w:jc w:val="center"/>
              <w:rPr>
                <w:spacing w:val="-4"/>
              </w:rPr>
            </w:pPr>
            <w:r w:rsidRPr="00B60478">
              <w:rPr>
                <w:spacing w:val="-4"/>
              </w:rPr>
              <w:t>-</w:t>
            </w:r>
          </w:p>
        </w:tc>
        <w:tc>
          <w:tcPr>
            <w:tcW w:w="177" w:type="pct"/>
            <w:vAlign w:val="center"/>
          </w:tcPr>
          <w:p w:rsidR="0006699B" w:rsidRPr="00B60478" w:rsidRDefault="0006699B">
            <w:pPr>
              <w:jc w:val="center"/>
              <w:rPr>
                <w:spacing w:val="-4"/>
              </w:rPr>
            </w:pPr>
            <w:r w:rsidRPr="00B60478">
              <w:rPr>
                <w:spacing w:val="-4"/>
              </w:rPr>
              <w:t>-</w:t>
            </w:r>
          </w:p>
        </w:tc>
        <w:tc>
          <w:tcPr>
            <w:tcW w:w="319" w:type="pct"/>
            <w:vAlign w:val="center"/>
          </w:tcPr>
          <w:p w:rsidR="0006699B" w:rsidRPr="00B60478" w:rsidRDefault="0006699B">
            <w:pPr>
              <w:jc w:val="center"/>
              <w:rPr>
                <w:spacing w:val="-4"/>
              </w:rPr>
            </w:pPr>
            <w:r w:rsidRPr="00B60478">
              <w:rPr>
                <w:spacing w:val="-4"/>
              </w:rPr>
              <w:t>-</w:t>
            </w:r>
          </w:p>
        </w:tc>
        <w:tc>
          <w:tcPr>
            <w:tcW w:w="181" w:type="pct"/>
            <w:vAlign w:val="center"/>
          </w:tcPr>
          <w:p w:rsidR="0006699B" w:rsidRPr="00B60478" w:rsidRDefault="0006699B">
            <w:pPr>
              <w:jc w:val="center"/>
              <w:rPr>
                <w:spacing w:val="-4"/>
              </w:rPr>
            </w:pPr>
            <w:r w:rsidRPr="00B60478">
              <w:rPr>
                <w:spacing w:val="-4"/>
              </w:rPr>
              <w:t>-</w:t>
            </w:r>
          </w:p>
        </w:tc>
        <w:tc>
          <w:tcPr>
            <w:tcW w:w="315" w:type="pct"/>
            <w:vAlign w:val="center"/>
          </w:tcPr>
          <w:p w:rsidR="0006699B" w:rsidRPr="00B60478" w:rsidRDefault="0006699B">
            <w:pPr>
              <w:jc w:val="center"/>
              <w:rPr>
                <w:spacing w:val="-4"/>
              </w:rPr>
            </w:pPr>
            <w:r w:rsidRPr="00B60478">
              <w:rPr>
                <w:spacing w:val="-4"/>
              </w:rPr>
              <w:t>-</w:t>
            </w:r>
          </w:p>
        </w:tc>
        <w:tc>
          <w:tcPr>
            <w:tcW w:w="180" w:type="pct"/>
            <w:vAlign w:val="center"/>
          </w:tcPr>
          <w:p w:rsidR="0006699B" w:rsidRPr="00B60478" w:rsidRDefault="0006699B">
            <w:pPr>
              <w:jc w:val="center"/>
              <w:rPr>
                <w:spacing w:val="-4"/>
              </w:rPr>
            </w:pPr>
            <w:r w:rsidRPr="00B60478">
              <w:rPr>
                <w:spacing w:val="-4"/>
              </w:rPr>
              <w:t>-</w:t>
            </w:r>
          </w:p>
        </w:tc>
        <w:tc>
          <w:tcPr>
            <w:tcW w:w="365" w:type="pct"/>
            <w:vAlign w:val="center"/>
          </w:tcPr>
          <w:p w:rsidR="0006699B" w:rsidRPr="00B60478" w:rsidRDefault="0006699B">
            <w:pPr>
              <w:jc w:val="center"/>
              <w:rPr>
                <w:spacing w:val="-4"/>
              </w:rPr>
            </w:pPr>
            <w:r w:rsidRPr="00B60478">
              <w:rPr>
                <w:spacing w:val="-4"/>
              </w:rPr>
              <w:t>-</w:t>
            </w:r>
          </w:p>
        </w:tc>
        <w:tc>
          <w:tcPr>
            <w:tcW w:w="180" w:type="pct"/>
            <w:vAlign w:val="center"/>
          </w:tcPr>
          <w:p w:rsidR="0006699B" w:rsidRPr="00B60478" w:rsidRDefault="0006699B">
            <w:pPr>
              <w:jc w:val="center"/>
              <w:rPr>
                <w:spacing w:val="-4"/>
              </w:rPr>
            </w:pPr>
            <w:r w:rsidRPr="00B60478">
              <w:rPr>
                <w:spacing w:val="-4"/>
              </w:rPr>
              <w:t>0</w:t>
            </w:r>
          </w:p>
        </w:tc>
        <w:tc>
          <w:tcPr>
            <w:tcW w:w="362" w:type="pct"/>
            <w:vAlign w:val="center"/>
          </w:tcPr>
          <w:p w:rsidR="0006699B" w:rsidRPr="00B60478" w:rsidRDefault="0006699B">
            <w:pPr>
              <w:jc w:val="center"/>
              <w:rPr>
                <w:spacing w:val="-4"/>
              </w:rPr>
            </w:pPr>
            <w:r w:rsidRPr="00B60478">
              <w:rPr>
                <w:spacing w:val="-4"/>
              </w:rPr>
              <w:t>6,0</w:t>
            </w:r>
          </w:p>
        </w:tc>
        <w:tc>
          <w:tcPr>
            <w:tcW w:w="316" w:type="pct"/>
            <w:vAlign w:val="center"/>
          </w:tcPr>
          <w:p w:rsidR="0006699B" w:rsidRPr="00B60478" w:rsidRDefault="007E7F6D">
            <w:pPr>
              <w:jc w:val="center"/>
              <w:rPr>
                <w:spacing w:val="-4"/>
              </w:rPr>
            </w:pPr>
            <w:r w:rsidRPr="00B60478">
              <w:rPr>
                <w:spacing w:val="-4"/>
              </w:rPr>
              <w:t>2,0</w:t>
            </w:r>
          </w:p>
        </w:tc>
        <w:tc>
          <w:tcPr>
            <w:tcW w:w="360" w:type="pct"/>
            <w:vAlign w:val="center"/>
          </w:tcPr>
          <w:p w:rsidR="0006699B" w:rsidRPr="00B60478" w:rsidRDefault="00601EA4">
            <w:pPr>
              <w:jc w:val="center"/>
              <w:rPr>
                <w:spacing w:val="-4"/>
              </w:rPr>
            </w:pPr>
            <w:r w:rsidRPr="00B60478">
              <w:rPr>
                <w:spacing w:val="-4"/>
              </w:rPr>
              <w:t>0,05№+5,0</w:t>
            </w:r>
          </w:p>
        </w:tc>
        <w:tc>
          <w:tcPr>
            <w:tcW w:w="181" w:type="pct"/>
            <w:vAlign w:val="center"/>
          </w:tcPr>
          <w:p w:rsidR="0006699B" w:rsidRPr="00B60478" w:rsidRDefault="0006699B">
            <w:pPr>
              <w:jc w:val="center"/>
              <w:rPr>
                <w:spacing w:val="-4"/>
              </w:rPr>
            </w:pPr>
            <w:r w:rsidRPr="00B60478">
              <w:rPr>
                <w:spacing w:val="-4"/>
              </w:rPr>
              <w:t>0</w:t>
            </w:r>
          </w:p>
        </w:tc>
        <w:tc>
          <w:tcPr>
            <w:tcW w:w="179" w:type="pct"/>
            <w:vAlign w:val="center"/>
          </w:tcPr>
          <w:p w:rsidR="0006699B" w:rsidRPr="00B60478" w:rsidRDefault="0006699B">
            <w:pPr>
              <w:jc w:val="center"/>
              <w:rPr>
                <w:spacing w:val="-4"/>
              </w:rPr>
            </w:pPr>
            <w:r w:rsidRPr="00B60478">
              <w:rPr>
                <w:spacing w:val="-4"/>
              </w:rPr>
              <w:t>4,0</w:t>
            </w:r>
          </w:p>
        </w:tc>
        <w:tc>
          <w:tcPr>
            <w:tcW w:w="400" w:type="pct"/>
            <w:vAlign w:val="center"/>
          </w:tcPr>
          <w:p w:rsidR="0006699B" w:rsidRPr="00B60478" w:rsidRDefault="0006699B">
            <w:pPr>
              <w:jc w:val="center"/>
              <w:rPr>
                <w:spacing w:val="-4"/>
              </w:rPr>
            </w:pPr>
            <w:r w:rsidRPr="00B60478">
              <w:rPr>
                <w:spacing w:val="-4"/>
              </w:rPr>
              <w:t>16+0,15№</w:t>
            </w:r>
          </w:p>
        </w:tc>
      </w:tr>
      <w:tr w:rsidR="007D7B1D" w:rsidRPr="00B60478">
        <w:tc>
          <w:tcPr>
            <w:tcW w:w="351" w:type="pct"/>
          </w:tcPr>
          <w:p w:rsidR="0006699B" w:rsidRPr="00B60478" w:rsidRDefault="0006699B" w:rsidP="00AB3BDA">
            <w:pPr>
              <w:rPr>
                <w:spacing w:val="-4"/>
              </w:rPr>
            </w:pPr>
            <w:r w:rsidRPr="00B60478">
              <w:rPr>
                <w:spacing w:val="-4"/>
              </w:rPr>
              <w:t>Молодняк свиней 2-4 мес.</w:t>
            </w:r>
          </w:p>
        </w:tc>
        <w:tc>
          <w:tcPr>
            <w:tcW w:w="179" w:type="pct"/>
            <w:vAlign w:val="center"/>
          </w:tcPr>
          <w:p w:rsidR="0006699B" w:rsidRPr="00B60478" w:rsidRDefault="0006699B">
            <w:pPr>
              <w:jc w:val="center"/>
              <w:rPr>
                <w:spacing w:val="-4"/>
              </w:rPr>
            </w:pPr>
            <w:r w:rsidRPr="00B60478">
              <w:rPr>
                <w:spacing w:val="-4"/>
              </w:rPr>
              <w:t>1,5</w:t>
            </w:r>
          </w:p>
        </w:tc>
        <w:tc>
          <w:tcPr>
            <w:tcW w:w="362" w:type="pct"/>
            <w:vAlign w:val="center"/>
          </w:tcPr>
          <w:p w:rsidR="0006699B" w:rsidRPr="00B60478" w:rsidRDefault="0006699B">
            <w:pPr>
              <w:jc w:val="center"/>
              <w:rPr>
                <w:spacing w:val="-4"/>
              </w:rPr>
            </w:pPr>
            <w:r w:rsidRPr="00B60478">
              <w:rPr>
                <w:spacing w:val="-4"/>
              </w:rPr>
              <w:t>0,1№+3,0</w:t>
            </w:r>
          </w:p>
        </w:tc>
        <w:tc>
          <w:tcPr>
            <w:tcW w:w="226" w:type="pct"/>
            <w:vAlign w:val="center"/>
          </w:tcPr>
          <w:p w:rsidR="0006699B" w:rsidRPr="00B60478" w:rsidRDefault="0006699B">
            <w:pPr>
              <w:jc w:val="center"/>
              <w:rPr>
                <w:spacing w:val="-4"/>
              </w:rPr>
            </w:pPr>
            <w:r w:rsidRPr="00B60478">
              <w:rPr>
                <w:spacing w:val="-4"/>
              </w:rPr>
              <w:t>-</w:t>
            </w:r>
          </w:p>
        </w:tc>
        <w:tc>
          <w:tcPr>
            <w:tcW w:w="367" w:type="pct"/>
            <w:vAlign w:val="center"/>
          </w:tcPr>
          <w:p w:rsidR="0006699B" w:rsidRPr="00B60478" w:rsidRDefault="0006699B">
            <w:pPr>
              <w:jc w:val="center"/>
              <w:rPr>
                <w:spacing w:val="-4"/>
              </w:rPr>
            </w:pPr>
            <w:r w:rsidRPr="00B60478">
              <w:rPr>
                <w:spacing w:val="-4"/>
              </w:rPr>
              <w:t>-</w:t>
            </w:r>
          </w:p>
        </w:tc>
        <w:tc>
          <w:tcPr>
            <w:tcW w:w="177" w:type="pct"/>
            <w:vAlign w:val="center"/>
          </w:tcPr>
          <w:p w:rsidR="0006699B" w:rsidRPr="00B60478" w:rsidRDefault="0006699B">
            <w:pPr>
              <w:jc w:val="center"/>
              <w:rPr>
                <w:spacing w:val="-4"/>
              </w:rPr>
            </w:pPr>
            <w:r w:rsidRPr="00B60478">
              <w:rPr>
                <w:spacing w:val="-4"/>
              </w:rPr>
              <w:t>-</w:t>
            </w:r>
          </w:p>
        </w:tc>
        <w:tc>
          <w:tcPr>
            <w:tcW w:w="319" w:type="pct"/>
            <w:vAlign w:val="center"/>
          </w:tcPr>
          <w:p w:rsidR="0006699B" w:rsidRPr="00B60478" w:rsidRDefault="0006699B">
            <w:pPr>
              <w:jc w:val="center"/>
              <w:rPr>
                <w:spacing w:val="-4"/>
              </w:rPr>
            </w:pPr>
            <w:r w:rsidRPr="00B60478">
              <w:rPr>
                <w:spacing w:val="-4"/>
              </w:rPr>
              <w:t>-</w:t>
            </w:r>
          </w:p>
        </w:tc>
        <w:tc>
          <w:tcPr>
            <w:tcW w:w="181" w:type="pct"/>
            <w:vAlign w:val="center"/>
          </w:tcPr>
          <w:p w:rsidR="0006699B" w:rsidRPr="00B60478" w:rsidRDefault="0006699B">
            <w:pPr>
              <w:jc w:val="center"/>
              <w:rPr>
                <w:spacing w:val="-4"/>
              </w:rPr>
            </w:pPr>
            <w:r w:rsidRPr="00B60478">
              <w:rPr>
                <w:spacing w:val="-4"/>
              </w:rPr>
              <w:t>-</w:t>
            </w:r>
          </w:p>
        </w:tc>
        <w:tc>
          <w:tcPr>
            <w:tcW w:w="315" w:type="pct"/>
            <w:vAlign w:val="center"/>
          </w:tcPr>
          <w:p w:rsidR="0006699B" w:rsidRPr="00B60478" w:rsidRDefault="0006699B">
            <w:pPr>
              <w:jc w:val="center"/>
              <w:rPr>
                <w:spacing w:val="-4"/>
              </w:rPr>
            </w:pPr>
            <w:r w:rsidRPr="00B60478">
              <w:rPr>
                <w:spacing w:val="-4"/>
              </w:rPr>
              <w:t>-</w:t>
            </w:r>
          </w:p>
        </w:tc>
        <w:tc>
          <w:tcPr>
            <w:tcW w:w="180" w:type="pct"/>
            <w:vAlign w:val="center"/>
          </w:tcPr>
          <w:p w:rsidR="0006699B" w:rsidRPr="00B60478" w:rsidRDefault="0006699B">
            <w:pPr>
              <w:jc w:val="center"/>
              <w:rPr>
                <w:spacing w:val="-4"/>
              </w:rPr>
            </w:pPr>
            <w:r w:rsidRPr="00B60478">
              <w:rPr>
                <w:spacing w:val="-4"/>
              </w:rPr>
              <w:t>-</w:t>
            </w:r>
          </w:p>
        </w:tc>
        <w:tc>
          <w:tcPr>
            <w:tcW w:w="365" w:type="pct"/>
            <w:vAlign w:val="center"/>
          </w:tcPr>
          <w:p w:rsidR="0006699B" w:rsidRPr="00B60478" w:rsidRDefault="0006699B">
            <w:pPr>
              <w:jc w:val="center"/>
              <w:rPr>
                <w:spacing w:val="-4"/>
              </w:rPr>
            </w:pPr>
            <w:r w:rsidRPr="00B60478">
              <w:rPr>
                <w:spacing w:val="-4"/>
              </w:rPr>
              <w:t>-</w:t>
            </w:r>
          </w:p>
        </w:tc>
        <w:tc>
          <w:tcPr>
            <w:tcW w:w="180" w:type="pct"/>
            <w:vAlign w:val="center"/>
          </w:tcPr>
          <w:p w:rsidR="0006699B" w:rsidRPr="00B60478" w:rsidRDefault="0006699B">
            <w:pPr>
              <w:jc w:val="center"/>
              <w:rPr>
                <w:spacing w:val="-4"/>
              </w:rPr>
            </w:pPr>
            <w:r w:rsidRPr="00B60478">
              <w:rPr>
                <w:spacing w:val="-4"/>
              </w:rPr>
              <w:t>0</w:t>
            </w:r>
          </w:p>
        </w:tc>
        <w:tc>
          <w:tcPr>
            <w:tcW w:w="362" w:type="pct"/>
            <w:vAlign w:val="center"/>
          </w:tcPr>
          <w:p w:rsidR="0006699B" w:rsidRPr="00B60478" w:rsidRDefault="0006699B">
            <w:pPr>
              <w:jc w:val="center"/>
              <w:rPr>
                <w:spacing w:val="-4"/>
              </w:rPr>
            </w:pPr>
            <w:r w:rsidRPr="00B60478">
              <w:rPr>
                <w:spacing w:val="-4"/>
              </w:rPr>
              <w:t>0,05№+2,5</w:t>
            </w:r>
          </w:p>
        </w:tc>
        <w:tc>
          <w:tcPr>
            <w:tcW w:w="316" w:type="pct"/>
            <w:vAlign w:val="center"/>
          </w:tcPr>
          <w:p w:rsidR="0006699B" w:rsidRPr="00B60478" w:rsidRDefault="00601EA4">
            <w:pPr>
              <w:jc w:val="center"/>
              <w:rPr>
                <w:spacing w:val="-4"/>
              </w:rPr>
            </w:pPr>
            <w:r w:rsidRPr="00B60478">
              <w:rPr>
                <w:spacing w:val="-4"/>
              </w:rPr>
              <w:t>0,5</w:t>
            </w:r>
          </w:p>
        </w:tc>
        <w:tc>
          <w:tcPr>
            <w:tcW w:w="360" w:type="pct"/>
            <w:vAlign w:val="center"/>
          </w:tcPr>
          <w:p w:rsidR="0006699B" w:rsidRPr="00B60478" w:rsidRDefault="00601EA4">
            <w:pPr>
              <w:jc w:val="center"/>
              <w:rPr>
                <w:spacing w:val="-4"/>
              </w:rPr>
            </w:pPr>
            <w:r w:rsidRPr="00B60478">
              <w:rPr>
                <w:spacing w:val="-4"/>
              </w:rPr>
              <w:t>1,5</w:t>
            </w:r>
          </w:p>
        </w:tc>
        <w:tc>
          <w:tcPr>
            <w:tcW w:w="181" w:type="pct"/>
            <w:vAlign w:val="center"/>
          </w:tcPr>
          <w:p w:rsidR="0006699B" w:rsidRPr="00B60478" w:rsidRDefault="0006699B">
            <w:pPr>
              <w:jc w:val="center"/>
              <w:rPr>
                <w:spacing w:val="-4"/>
              </w:rPr>
            </w:pPr>
            <w:r w:rsidRPr="00B60478">
              <w:rPr>
                <w:spacing w:val="-4"/>
              </w:rPr>
              <w:t>0,2</w:t>
            </w:r>
          </w:p>
        </w:tc>
        <w:tc>
          <w:tcPr>
            <w:tcW w:w="179" w:type="pct"/>
            <w:vAlign w:val="center"/>
          </w:tcPr>
          <w:p w:rsidR="0006699B" w:rsidRPr="00B60478" w:rsidRDefault="0006699B">
            <w:pPr>
              <w:jc w:val="center"/>
              <w:rPr>
                <w:spacing w:val="-4"/>
              </w:rPr>
            </w:pPr>
            <w:r w:rsidRPr="00B60478">
              <w:rPr>
                <w:spacing w:val="-4"/>
              </w:rPr>
              <w:t>0,5</w:t>
            </w:r>
          </w:p>
        </w:tc>
        <w:tc>
          <w:tcPr>
            <w:tcW w:w="400" w:type="pct"/>
            <w:vAlign w:val="center"/>
          </w:tcPr>
          <w:p w:rsidR="0006699B" w:rsidRPr="00B60478" w:rsidRDefault="0006699B">
            <w:pPr>
              <w:jc w:val="center"/>
              <w:rPr>
                <w:spacing w:val="-4"/>
              </w:rPr>
            </w:pPr>
            <w:r w:rsidRPr="00B60478">
              <w:rPr>
                <w:spacing w:val="-4"/>
              </w:rPr>
              <w:t>2+0,05№</w:t>
            </w:r>
          </w:p>
        </w:tc>
      </w:tr>
      <w:tr w:rsidR="007D7B1D" w:rsidRPr="00B60478">
        <w:tc>
          <w:tcPr>
            <w:tcW w:w="351" w:type="pct"/>
          </w:tcPr>
          <w:p w:rsidR="001B17F3" w:rsidRPr="00B60478" w:rsidRDefault="001B17F3" w:rsidP="00AB3BDA">
            <w:pPr>
              <w:rPr>
                <w:spacing w:val="-4"/>
              </w:rPr>
            </w:pPr>
            <w:r w:rsidRPr="00B60478">
              <w:rPr>
                <w:spacing w:val="-4"/>
              </w:rPr>
              <w:t>Откорм свиней</w:t>
            </w:r>
          </w:p>
        </w:tc>
        <w:tc>
          <w:tcPr>
            <w:tcW w:w="179" w:type="pct"/>
            <w:vAlign w:val="center"/>
          </w:tcPr>
          <w:p w:rsidR="001B17F3" w:rsidRPr="00B60478" w:rsidRDefault="001B17F3">
            <w:pPr>
              <w:jc w:val="center"/>
              <w:rPr>
                <w:spacing w:val="-4"/>
              </w:rPr>
            </w:pPr>
            <w:r w:rsidRPr="00B60478">
              <w:rPr>
                <w:spacing w:val="-4"/>
              </w:rPr>
              <w:t>5,5</w:t>
            </w:r>
          </w:p>
        </w:tc>
        <w:tc>
          <w:tcPr>
            <w:tcW w:w="362" w:type="pct"/>
            <w:vAlign w:val="center"/>
          </w:tcPr>
          <w:p w:rsidR="001B17F3" w:rsidRPr="00B60478" w:rsidRDefault="001B17F3">
            <w:pPr>
              <w:jc w:val="center"/>
              <w:rPr>
                <w:spacing w:val="-4"/>
              </w:rPr>
            </w:pPr>
            <w:r w:rsidRPr="00B60478">
              <w:rPr>
                <w:spacing w:val="-4"/>
              </w:rPr>
              <w:t>0,05№+7,0</w:t>
            </w:r>
          </w:p>
        </w:tc>
        <w:tc>
          <w:tcPr>
            <w:tcW w:w="226" w:type="pct"/>
            <w:vAlign w:val="center"/>
          </w:tcPr>
          <w:p w:rsidR="001B17F3" w:rsidRPr="00B60478" w:rsidRDefault="001B17F3">
            <w:pPr>
              <w:jc w:val="center"/>
              <w:rPr>
                <w:spacing w:val="-4"/>
              </w:rPr>
            </w:pPr>
            <w:r w:rsidRPr="00B60478">
              <w:rPr>
                <w:spacing w:val="-4"/>
              </w:rPr>
              <w:t>-</w:t>
            </w:r>
          </w:p>
        </w:tc>
        <w:tc>
          <w:tcPr>
            <w:tcW w:w="367" w:type="pct"/>
            <w:vAlign w:val="center"/>
          </w:tcPr>
          <w:p w:rsidR="001B17F3" w:rsidRPr="00B60478" w:rsidRDefault="001B17F3">
            <w:pPr>
              <w:jc w:val="center"/>
              <w:rPr>
                <w:spacing w:val="-4"/>
              </w:rPr>
            </w:pPr>
            <w:r w:rsidRPr="00B60478">
              <w:rPr>
                <w:spacing w:val="-4"/>
              </w:rPr>
              <w:t>-</w:t>
            </w:r>
          </w:p>
        </w:tc>
        <w:tc>
          <w:tcPr>
            <w:tcW w:w="177" w:type="pct"/>
            <w:vAlign w:val="center"/>
          </w:tcPr>
          <w:p w:rsidR="001B17F3" w:rsidRPr="00B60478" w:rsidRDefault="001B17F3">
            <w:pPr>
              <w:jc w:val="center"/>
              <w:rPr>
                <w:spacing w:val="-4"/>
              </w:rPr>
            </w:pPr>
            <w:r w:rsidRPr="00B60478">
              <w:rPr>
                <w:spacing w:val="-4"/>
              </w:rPr>
              <w:t>-</w:t>
            </w:r>
          </w:p>
        </w:tc>
        <w:tc>
          <w:tcPr>
            <w:tcW w:w="319" w:type="pct"/>
            <w:vAlign w:val="center"/>
          </w:tcPr>
          <w:p w:rsidR="001B17F3" w:rsidRPr="00B60478" w:rsidRDefault="001B17F3">
            <w:pPr>
              <w:jc w:val="center"/>
              <w:rPr>
                <w:spacing w:val="-4"/>
              </w:rPr>
            </w:pPr>
            <w:r w:rsidRPr="00B60478">
              <w:rPr>
                <w:spacing w:val="-4"/>
              </w:rPr>
              <w:t>-</w:t>
            </w:r>
          </w:p>
        </w:tc>
        <w:tc>
          <w:tcPr>
            <w:tcW w:w="181" w:type="pct"/>
            <w:vAlign w:val="center"/>
          </w:tcPr>
          <w:p w:rsidR="001B17F3" w:rsidRPr="00B60478" w:rsidRDefault="001B17F3">
            <w:pPr>
              <w:jc w:val="center"/>
              <w:rPr>
                <w:spacing w:val="-4"/>
              </w:rPr>
            </w:pPr>
            <w:r w:rsidRPr="00B60478">
              <w:rPr>
                <w:spacing w:val="-4"/>
              </w:rPr>
              <w:t>-</w:t>
            </w:r>
          </w:p>
        </w:tc>
        <w:tc>
          <w:tcPr>
            <w:tcW w:w="315" w:type="pct"/>
            <w:vAlign w:val="center"/>
          </w:tcPr>
          <w:p w:rsidR="001B17F3" w:rsidRPr="00B60478" w:rsidRDefault="001B17F3">
            <w:pPr>
              <w:jc w:val="center"/>
              <w:rPr>
                <w:spacing w:val="-4"/>
              </w:rPr>
            </w:pPr>
            <w:r w:rsidRPr="00B60478">
              <w:rPr>
                <w:spacing w:val="-4"/>
              </w:rPr>
              <w:t>-</w:t>
            </w:r>
          </w:p>
        </w:tc>
        <w:tc>
          <w:tcPr>
            <w:tcW w:w="180" w:type="pct"/>
            <w:vAlign w:val="center"/>
          </w:tcPr>
          <w:p w:rsidR="001B17F3" w:rsidRPr="00B60478" w:rsidRDefault="001B17F3">
            <w:pPr>
              <w:jc w:val="center"/>
              <w:rPr>
                <w:spacing w:val="-4"/>
              </w:rPr>
            </w:pPr>
            <w:r w:rsidRPr="00B60478">
              <w:rPr>
                <w:spacing w:val="-4"/>
              </w:rPr>
              <w:t>-</w:t>
            </w:r>
          </w:p>
        </w:tc>
        <w:tc>
          <w:tcPr>
            <w:tcW w:w="365" w:type="pct"/>
            <w:vAlign w:val="center"/>
          </w:tcPr>
          <w:p w:rsidR="001B17F3" w:rsidRPr="00B60478" w:rsidRDefault="001B17F3">
            <w:pPr>
              <w:jc w:val="center"/>
              <w:rPr>
                <w:spacing w:val="-4"/>
              </w:rPr>
            </w:pPr>
            <w:r w:rsidRPr="00B60478">
              <w:rPr>
                <w:spacing w:val="-4"/>
              </w:rPr>
              <w:t>-</w:t>
            </w:r>
          </w:p>
        </w:tc>
        <w:tc>
          <w:tcPr>
            <w:tcW w:w="180" w:type="pct"/>
            <w:vAlign w:val="center"/>
          </w:tcPr>
          <w:p w:rsidR="001B17F3" w:rsidRPr="00B60478" w:rsidRDefault="001B17F3">
            <w:pPr>
              <w:jc w:val="center"/>
              <w:rPr>
                <w:spacing w:val="-4"/>
              </w:rPr>
            </w:pPr>
            <w:r w:rsidRPr="00B60478">
              <w:rPr>
                <w:spacing w:val="-4"/>
              </w:rPr>
              <w:t>0</w:t>
            </w:r>
          </w:p>
        </w:tc>
        <w:tc>
          <w:tcPr>
            <w:tcW w:w="362" w:type="pct"/>
            <w:vAlign w:val="center"/>
          </w:tcPr>
          <w:p w:rsidR="001B17F3" w:rsidRPr="00B60478" w:rsidRDefault="001B17F3">
            <w:pPr>
              <w:jc w:val="center"/>
              <w:rPr>
                <w:spacing w:val="-4"/>
              </w:rPr>
            </w:pPr>
            <w:r w:rsidRPr="00B60478">
              <w:rPr>
                <w:spacing w:val="-4"/>
              </w:rPr>
              <w:t>0,05№+2,5</w:t>
            </w:r>
          </w:p>
        </w:tc>
        <w:tc>
          <w:tcPr>
            <w:tcW w:w="316" w:type="pct"/>
            <w:vAlign w:val="center"/>
          </w:tcPr>
          <w:p w:rsidR="001B17F3" w:rsidRPr="00B60478" w:rsidRDefault="00601EA4">
            <w:pPr>
              <w:jc w:val="center"/>
              <w:rPr>
                <w:spacing w:val="-4"/>
              </w:rPr>
            </w:pPr>
            <w:r w:rsidRPr="00B60478">
              <w:rPr>
                <w:spacing w:val="-4"/>
              </w:rPr>
              <w:t>0</w:t>
            </w:r>
          </w:p>
        </w:tc>
        <w:tc>
          <w:tcPr>
            <w:tcW w:w="360" w:type="pct"/>
            <w:vAlign w:val="center"/>
          </w:tcPr>
          <w:p w:rsidR="001B17F3" w:rsidRPr="00B60478" w:rsidRDefault="001B17F3" w:rsidP="004D0886">
            <w:pPr>
              <w:jc w:val="center"/>
              <w:rPr>
                <w:spacing w:val="-4"/>
              </w:rPr>
            </w:pPr>
            <w:r w:rsidRPr="00B60478">
              <w:rPr>
                <w:spacing w:val="-4"/>
              </w:rPr>
              <w:t>0,03№+2,5</w:t>
            </w:r>
          </w:p>
        </w:tc>
        <w:tc>
          <w:tcPr>
            <w:tcW w:w="181" w:type="pct"/>
            <w:vAlign w:val="center"/>
          </w:tcPr>
          <w:p w:rsidR="001B17F3" w:rsidRPr="00B60478" w:rsidRDefault="001B17F3">
            <w:pPr>
              <w:jc w:val="center"/>
              <w:rPr>
                <w:spacing w:val="-4"/>
              </w:rPr>
            </w:pPr>
            <w:r w:rsidRPr="00B60478">
              <w:rPr>
                <w:spacing w:val="-4"/>
              </w:rPr>
              <w:t>0</w:t>
            </w:r>
          </w:p>
        </w:tc>
        <w:tc>
          <w:tcPr>
            <w:tcW w:w="179" w:type="pct"/>
            <w:vAlign w:val="center"/>
          </w:tcPr>
          <w:p w:rsidR="001B17F3" w:rsidRPr="00B60478" w:rsidRDefault="001B17F3">
            <w:pPr>
              <w:jc w:val="center"/>
              <w:rPr>
                <w:spacing w:val="-4"/>
              </w:rPr>
            </w:pPr>
            <w:r w:rsidRPr="00B60478">
              <w:rPr>
                <w:spacing w:val="-4"/>
              </w:rPr>
              <w:t>0,5</w:t>
            </w:r>
          </w:p>
        </w:tc>
        <w:tc>
          <w:tcPr>
            <w:tcW w:w="400" w:type="pct"/>
            <w:vAlign w:val="center"/>
          </w:tcPr>
          <w:p w:rsidR="001B17F3" w:rsidRPr="00B60478" w:rsidRDefault="001B17F3">
            <w:pPr>
              <w:jc w:val="center"/>
              <w:rPr>
                <w:spacing w:val="-4"/>
                <w:lang w:val="en-US"/>
              </w:rPr>
            </w:pPr>
            <w:r w:rsidRPr="00B60478">
              <w:rPr>
                <w:spacing w:val="-4"/>
              </w:rPr>
              <w:t>6,0+0,05№</w:t>
            </w:r>
          </w:p>
        </w:tc>
      </w:tr>
      <w:tr w:rsidR="007D7B1D" w:rsidRPr="00B60478">
        <w:tc>
          <w:tcPr>
            <w:tcW w:w="351" w:type="pct"/>
          </w:tcPr>
          <w:p w:rsidR="001B17F3" w:rsidRPr="00B60478" w:rsidRDefault="001B17F3" w:rsidP="00AB3BDA">
            <w:pPr>
              <w:rPr>
                <w:spacing w:val="-4"/>
              </w:rPr>
            </w:pPr>
            <w:r w:rsidRPr="00B60478">
              <w:rPr>
                <w:spacing w:val="-4"/>
              </w:rPr>
              <w:t>Овцы в среднем</w:t>
            </w:r>
          </w:p>
        </w:tc>
        <w:tc>
          <w:tcPr>
            <w:tcW w:w="179" w:type="pct"/>
            <w:vAlign w:val="center"/>
          </w:tcPr>
          <w:p w:rsidR="001B17F3" w:rsidRPr="00B60478" w:rsidRDefault="001B17F3">
            <w:pPr>
              <w:jc w:val="center"/>
              <w:rPr>
                <w:spacing w:val="-4"/>
              </w:rPr>
            </w:pPr>
            <w:r w:rsidRPr="00B60478">
              <w:rPr>
                <w:spacing w:val="-4"/>
              </w:rPr>
              <w:t>0,2</w:t>
            </w:r>
          </w:p>
        </w:tc>
        <w:tc>
          <w:tcPr>
            <w:tcW w:w="362" w:type="pct"/>
            <w:vAlign w:val="center"/>
          </w:tcPr>
          <w:p w:rsidR="001B17F3" w:rsidRPr="00B60478" w:rsidRDefault="001B17F3">
            <w:pPr>
              <w:jc w:val="center"/>
              <w:rPr>
                <w:spacing w:val="-4"/>
              </w:rPr>
            </w:pPr>
            <w:r w:rsidRPr="00B60478">
              <w:rPr>
                <w:spacing w:val="-4"/>
              </w:rPr>
              <w:t>0,05№+2,0</w:t>
            </w:r>
          </w:p>
        </w:tc>
        <w:tc>
          <w:tcPr>
            <w:tcW w:w="226" w:type="pct"/>
            <w:vAlign w:val="center"/>
          </w:tcPr>
          <w:p w:rsidR="001B17F3" w:rsidRPr="00B60478" w:rsidRDefault="001B17F3">
            <w:pPr>
              <w:jc w:val="center"/>
              <w:rPr>
                <w:spacing w:val="-4"/>
              </w:rPr>
            </w:pPr>
            <w:r w:rsidRPr="00B60478">
              <w:rPr>
                <w:spacing w:val="-4"/>
              </w:rPr>
              <w:t>4,0</w:t>
            </w:r>
          </w:p>
        </w:tc>
        <w:tc>
          <w:tcPr>
            <w:tcW w:w="367" w:type="pct"/>
            <w:vAlign w:val="center"/>
          </w:tcPr>
          <w:p w:rsidR="001B17F3" w:rsidRPr="00B60478" w:rsidRDefault="001B17F3">
            <w:pPr>
              <w:jc w:val="center"/>
              <w:rPr>
                <w:spacing w:val="-4"/>
              </w:rPr>
            </w:pPr>
            <w:r w:rsidRPr="00B60478">
              <w:rPr>
                <w:spacing w:val="-4"/>
              </w:rPr>
              <w:t>0,2№+7,0</w:t>
            </w:r>
          </w:p>
        </w:tc>
        <w:tc>
          <w:tcPr>
            <w:tcW w:w="177" w:type="pct"/>
            <w:vAlign w:val="center"/>
          </w:tcPr>
          <w:p w:rsidR="001B17F3" w:rsidRPr="00B60478" w:rsidRDefault="001B17F3">
            <w:pPr>
              <w:jc w:val="center"/>
              <w:rPr>
                <w:spacing w:val="-4"/>
              </w:rPr>
            </w:pPr>
            <w:r w:rsidRPr="00B60478">
              <w:rPr>
                <w:spacing w:val="-4"/>
              </w:rPr>
              <w:t>-</w:t>
            </w:r>
          </w:p>
        </w:tc>
        <w:tc>
          <w:tcPr>
            <w:tcW w:w="319" w:type="pct"/>
            <w:vAlign w:val="center"/>
          </w:tcPr>
          <w:p w:rsidR="001B17F3" w:rsidRPr="00B60478" w:rsidRDefault="001B17F3">
            <w:pPr>
              <w:jc w:val="center"/>
              <w:rPr>
                <w:spacing w:val="-4"/>
              </w:rPr>
            </w:pPr>
            <w:r w:rsidRPr="00B60478">
              <w:rPr>
                <w:spacing w:val="-4"/>
              </w:rPr>
              <w:t>-</w:t>
            </w:r>
          </w:p>
        </w:tc>
        <w:tc>
          <w:tcPr>
            <w:tcW w:w="181" w:type="pct"/>
            <w:vAlign w:val="center"/>
          </w:tcPr>
          <w:p w:rsidR="001B17F3" w:rsidRPr="00B60478" w:rsidRDefault="001B17F3">
            <w:pPr>
              <w:jc w:val="center"/>
              <w:rPr>
                <w:spacing w:val="-4"/>
              </w:rPr>
            </w:pPr>
            <w:r w:rsidRPr="00B60478">
              <w:rPr>
                <w:spacing w:val="-4"/>
              </w:rPr>
              <w:t>-</w:t>
            </w:r>
          </w:p>
        </w:tc>
        <w:tc>
          <w:tcPr>
            <w:tcW w:w="315" w:type="pct"/>
            <w:vAlign w:val="center"/>
          </w:tcPr>
          <w:p w:rsidR="001B17F3" w:rsidRPr="00B60478" w:rsidRDefault="001B17F3">
            <w:pPr>
              <w:jc w:val="center"/>
              <w:rPr>
                <w:spacing w:val="-4"/>
              </w:rPr>
            </w:pPr>
            <w:r w:rsidRPr="00B60478">
              <w:rPr>
                <w:spacing w:val="-4"/>
              </w:rPr>
              <w:t>-</w:t>
            </w:r>
          </w:p>
        </w:tc>
        <w:tc>
          <w:tcPr>
            <w:tcW w:w="180" w:type="pct"/>
            <w:vAlign w:val="center"/>
          </w:tcPr>
          <w:p w:rsidR="001B17F3" w:rsidRPr="00B60478" w:rsidRDefault="001B17F3">
            <w:pPr>
              <w:jc w:val="center"/>
              <w:rPr>
                <w:spacing w:val="-4"/>
              </w:rPr>
            </w:pPr>
            <w:r w:rsidRPr="00B60478">
              <w:rPr>
                <w:spacing w:val="-4"/>
              </w:rPr>
              <w:t>-</w:t>
            </w:r>
          </w:p>
        </w:tc>
        <w:tc>
          <w:tcPr>
            <w:tcW w:w="365" w:type="pct"/>
            <w:vAlign w:val="center"/>
          </w:tcPr>
          <w:p w:rsidR="001B17F3" w:rsidRPr="00B60478" w:rsidRDefault="001B17F3">
            <w:pPr>
              <w:jc w:val="center"/>
              <w:rPr>
                <w:spacing w:val="-4"/>
              </w:rPr>
            </w:pPr>
          </w:p>
        </w:tc>
        <w:tc>
          <w:tcPr>
            <w:tcW w:w="180" w:type="pct"/>
            <w:vAlign w:val="center"/>
          </w:tcPr>
          <w:p w:rsidR="001B17F3" w:rsidRPr="00B60478" w:rsidRDefault="001B17F3">
            <w:pPr>
              <w:jc w:val="center"/>
              <w:rPr>
                <w:spacing w:val="-4"/>
              </w:rPr>
            </w:pPr>
            <w:r w:rsidRPr="00B60478">
              <w:rPr>
                <w:spacing w:val="-4"/>
              </w:rPr>
              <w:t>-</w:t>
            </w:r>
          </w:p>
        </w:tc>
        <w:tc>
          <w:tcPr>
            <w:tcW w:w="362" w:type="pct"/>
            <w:vAlign w:val="center"/>
          </w:tcPr>
          <w:p w:rsidR="001B17F3" w:rsidRPr="00B60478" w:rsidRDefault="001B17F3">
            <w:pPr>
              <w:jc w:val="center"/>
              <w:rPr>
                <w:spacing w:val="-4"/>
              </w:rPr>
            </w:pPr>
            <w:r w:rsidRPr="00B60478">
              <w:rPr>
                <w:spacing w:val="-4"/>
              </w:rPr>
              <w:t>-</w:t>
            </w:r>
          </w:p>
        </w:tc>
        <w:tc>
          <w:tcPr>
            <w:tcW w:w="316" w:type="pct"/>
            <w:vAlign w:val="center"/>
          </w:tcPr>
          <w:p w:rsidR="001B17F3" w:rsidRPr="00B60478" w:rsidRDefault="001B17F3">
            <w:pPr>
              <w:jc w:val="center"/>
              <w:rPr>
                <w:spacing w:val="-4"/>
              </w:rPr>
            </w:pPr>
            <w:r w:rsidRPr="00B60478">
              <w:rPr>
                <w:spacing w:val="-4"/>
              </w:rPr>
              <w:t>-</w:t>
            </w:r>
          </w:p>
        </w:tc>
        <w:tc>
          <w:tcPr>
            <w:tcW w:w="360" w:type="pct"/>
            <w:vAlign w:val="center"/>
          </w:tcPr>
          <w:p w:rsidR="001B17F3" w:rsidRPr="00B60478" w:rsidRDefault="001B17F3">
            <w:pPr>
              <w:jc w:val="center"/>
              <w:rPr>
                <w:spacing w:val="-4"/>
              </w:rPr>
            </w:pPr>
            <w:r w:rsidRPr="00B60478">
              <w:rPr>
                <w:spacing w:val="-4"/>
              </w:rPr>
              <w:t>-</w:t>
            </w:r>
          </w:p>
        </w:tc>
        <w:tc>
          <w:tcPr>
            <w:tcW w:w="181" w:type="pct"/>
            <w:vAlign w:val="center"/>
          </w:tcPr>
          <w:p w:rsidR="001B17F3" w:rsidRPr="00B60478" w:rsidRDefault="001B17F3">
            <w:pPr>
              <w:jc w:val="center"/>
              <w:rPr>
                <w:spacing w:val="-4"/>
              </w:rPr>
            </w:pPr>
            <w:r w:rsidRPr="00B60478">
              <w:rPr>
                <w:spacing w:val="-4"/>
              </w:rPr>
              <w:t>0</w:t>
            </w:r>
          </w:p>
        </w:tc>
        <w:tc>
          <w:tcPr>
            <w:tcW w:w="179" w:type="pct"/>
            <w:vAlign w:val="center"/>
          </w:tcPr>
          <w:p w:rsidR="001B17F3" w:rsidRPr="00B60478" w:rsidRDefault="001B17F3">
            <w:pPr>
              <w:jc w:val="center"/>
              <w:rPr>
                <w:spacing w:val="-4"/>
              </w:rPr>
            </w:pPr>
            <w:r w:rsidRPr="00B60478">
              <w:rPr>
                <w:spacing w:val="-4"/>
              </w:rPr>
              <w:t>0,5</w:t>
            </w:r>
          </w:p>
        </w:tc>
        <w:tc>
          <w:tcPr>
            <w:tcW w:w="400" w:type="pct"/>
            <w:vAlign w:val="center"/>
          </w:tcPr>
          <w:p w:rsidR="001B17F3" w:rsidRPr="00B60478" w:rsidRDefault="001B17F3">
            <w:pPr>
              <w:jc w:val="center"/>
              <w:rPr>
                <w:spacing w:val="-4"/>
              </w:rPr>
            </w:pPr>
            <w:r w:rsidRPr="00B60478">
              <w:rPr>
                <w:spacing w:val="-4"/>
              </w:rPr>
              <w:t>4</w:t>
            </w:r>
            <w:r w:rsidR="004D0886" w:rsidRPr="00B60478">
              <w:rPr>
                <w:spacing w:val="-4"/>
              </w:rPr>
              <w:t>,</w:t>
            </w:r>
            <w:r w:rsidRPr="00B60478">
              <w:rPr>
                <w:spacing w:val="-4"/>
              </w:rPr>
              <w:t>0+0</w:t>
            </w:r>
            <w:r w:rsidR="004D0886" w:rsidRPr="00B60478">
              <w:rPr>
                <w:spacing w:val="-4"/>
              </w:rPr>
              <w:t>,</w:t>
            </w:r>
            <w:r w:rsidRPr="00B60478">
              <w:rPr>
                <w:spacing w:val="-4"/>
              </w:rPr>
              <w:t>05№</w:t>
            </w:r>
          </w:p>
        </w:tc>
      </w:tr>
      <w:tr w:rsidR="007D7B1D" w:rsidRPr="00B60478">
        <w:tc>
          <w:tcPr>
            <w:tcW w:w="351" w:type="pct"/>
          </w:tcPr>
          <w:p w:rsidR="001B17F3" w:rsidRPr="00B60478" w:rsidRDefault="001B17F3" w:rsidP="00AB3BDA">
            <w:pPr>
              <w:rPr>
                <w:spacing w:val="-4"/>
              </w:rPr>
            </w:pPr>
            <w:r w:rsidRPr="00B60478">
              <w:rPr>
                <w:spacing w:val="-4"/>
              </w:rPr>
              <w:t>Лошади</w:t>
            </w:r>
          </w:p>
        </w:tc>
        <w:tc>
          <w:tcPr>
            <w:tcW w:w="179" w:type="pct"/>
            <w:vAlign w:val="center"/>
          </w:tcPr>
          <w:p w:rsidR="001B17F3" w:rsidRPr="00B60478" w:rsidRDefault="001B17F3">
            <w:pPr>
              <w:jc w:val="center"/>
              <w:rPr>
                <w:spacing w:val="-4"/>
              </w:rPr>
            </w:pPr>
            <w:r w:rsidRPr="00B60478">
              <w:rPr>
                <w:spacing w:val="-4"/>
              </w:rPr>
              <w:t>2,0</w:t>
            </w:r>
          </w:p>
        </w:tc>
        <w:tc>
          <w:tcPr>
            <w:tcW w:w="362" w:type="pct"/>
            <w:vAlign w:val="center"/>
          </w:tcPr>
          <w:p w:rsidR="001B17F3" w:rsidRPr="00B60478" w:rsidRDefault="001B17F3">
            <w:pPr>
              <w:jc w:val="center"/>
              <w:rPr>
                <w:spacing w:val="-4"/>
              </w:rPr>
            </w:pPr>
            <w:r w:rsidRPr="00B60478">
              <w:rPr>
                <w:spacing w:val="-4"/>
              </w:rPr>
              <w:t>4,0</w:t>
            </w:r>
          </w:p>
        </w:tc>
        <w:tc>
          <w:tcPr>
            <w:tcW w:w="226" w:type="pct"/>
            <w:vAlign w:val="center"/>
          </w:tcPr>
          <w:p w:rsidR="001B17F3" w:rsidRPr="00B60478" w:rsidRDefault="001B17F3">
            <w:pPr>
              <w:jc w:val="center"/>
              <w:rPr>
                <w:spacing w:val="-4"/>
              </w:rPr>
            </w:pPr>
            <w:r w:rsidRPr="00B60478">
              <w:rPr>
                <w:spacing w:val="-4"/>
              </w:rPr>
              <w:t>15,0</w:t>
            </w:r>
          </w:p>
        </w:tc>
        <w:tc>
          <w:tcPr>
            <w:tcW w:w="367" w:type="pct"/>
            <w:vAlign w:val="center"/>
          </w:tcPr>
          <w:p w:rsidR="001B17F3" w:rsidRPr="00B60478" w:rsidRDefault="001B17F3">
            <w:pPr>
              <w:jc w:val="center"/>
              <w:rPr>
                <w:spacing w:val="-4"/>
              </w:rPr>
            </w:pPr>
            <w:r w:rsidRPr="00B60478">
              <w:rPr>
                <w:spacing w:val="-4"/>
              </w:rPr>
              <w:t>0,2№+25,0</w:t>
            </w:r>
          </w:p>
        </w:tc>
        <w:tc>
          <w:tcPr>
            <w:tcW w:w="177" w:type="pct"/>
            <w:vAlign w:val="center"/>
          </w:tcPr>
          <w:p w:rsidR="001B17F3" w:rsidRPr="00B60478" w:rsidRDefault="001B17F3">
            <w:pPr>
              <w:jc w:val="center"/>
              <w:rPr>
                <w:spacing w:val="-4"/>
              </w:rPr>
            </w:pPr>
            <w:r w:rsidRPr="00B60478">
              <w:rPr>
                <w:spacing w:val="-4"/>
              </w:rPr>
              <w:t>-</w:t>
            </w:r>
          </w:p>
        </w:tc>
        <w:tc>
          <w:tcPr>
            <w:tcW w:w="319" w:type="pct"/>
            <w:vAlign w:val="center"/>
          </w:tcPr>
          <w:p w:rsidR="001B17F3" w:rsidRPr="00B60478" w:rsidRDefault="001B17F3">
            <w:pPr>
              <w:jc w:val="center"/>
              <w:rPr>
                <w:spacing w:val="-4"/>
              </w:rPr>
            </w:pPr>
            <w:r w:rsidRPr="00B60478">
              <w:rPr>
                <w:spacing w:val="-4"/>
              </w:rPr>
              <w:t>-</w:t>
            </w:r>
          </w:p>
        </w:tc>
        <w:tc>
          <w:tcPr>
            <w:tcW w:w="181" w:type="pct"/>
            <w:vAlign w:val="center"/>
          </w:tcPr>
          <w:p w:rsidR="001B17F3" w:rsidRPr="00B60478" w:rsidRDefault="001B17F3">
            <w:pPr>
              <w:jc w:val="center"/>
              <w:rPr>
                <w:spacing w:val="-4"/>
              </w:rPr>
            </w:pPr>
            <w:r w:rsidRPr="00B60478">
              <w:rPr>
                <w:spacing w:val="-4"/>
              </w:rPr>
              <w:t>-</w:t>
            </w:r>
          </w:p>
        </w:tc>
        <w:tc>
          <w:tcPr>
            <w:tcW w:w="315" w:type="pct"/>
            <w:vAlign w:val="center"/>
          </w:tcPr>
          <w:p w:rsidR="001B17F3" w:rsidRPr="00B60478" w:rsidRDefault="001B17F3">
            <w:pPr>
              <w:jc w:val="center"/>
              <w:rPr>
                <w:spacing w:val="-4"/>
              </w:rPr>
            </w:pPr>
            <w:r w:rsidRPr="00B60478">
              <w:rPr>
                <w:spacing w:val="-4"/>
              </w:rPr>
              <w:t>-</w:t>
            </w:r>
          </w:p>
        </w:tc>
        <w:tc>
          <w:tcPr>
            <w:tcW w:w="180" w:type="pct"/>
            <w:vAlign w:val="center"/>
          </w:tcPr>
          <w:p w:rsidR="001B17F3" w:rsidRPr="00B60478" w:rsidRDefault="001B17F3">
            <w:pPr>
              <w:jc w:val="center"/>
              <w:rPr>
                <w:spacing w:val="-4"/>
              </w:rPr>
            </w:pPr>
            <w:r w:rsidRPr="00B60478">
              <w:rPr>
                <w:spacing w:val="-4"/>
              </w:rPr>
              <w:t>0</w:t>
            </w:r>
          </w:p>
        </w:tc>
        <w:tc>
          <w:tcPr>
            <w:tcW w:w="365" w:type="pct"/>
            <w:vAlign w:val="center"/>
          </w:tcPr>
          <w:p w:rsidR="001B17F3" w:rsidRPr="00B60478" w:rsidRDefault="001B17F3">
            <w:pPr>
              <w:jc w:val="center"/>
              <w:rPr>
                <w:spacing w:val="-4"/>
              </w:rPr>
            </w:pPr>
            <w:r w:rsidRPr="00B60478">
              <w:rPr>
                <w:spacing w:val="-4"/>
              </w:rPr>
              <w:t>0,1№+10</w:t>
            </w:r>
          </w:p>
        </w:tc>
        <w:tc>
          <w:tcPr>
            <w:tcW w:w="180" w:type="pct"/>
            <w:vAlign w:val="center"/>
          </w:tcPr>
          <w:p w:rsidR="001B17F3" w:rsidRPr="00B60478" w:rsidRDefault="001B17F3">
            <w:pPr>
              <w:jc w:val="center"/>
              <w:rPr>
                <w:spacing w:val="-4"/>
              </w:rPr>
            </w:pPr>
            <w:r w:rsidRPr="00B60478">
              <w:rPr>
                <w:spacing w:val="-4"/>
              </w:rPr>
              <w:t>-</w:t>
            </w:r>
          </w:p>
        </w:tc>
        <w:tc>
          <w:tcPr>
            <w:tcW w:w="362" w:type="pct"/>
            <w:vAlign w:val="center"/>
          </w:tcPr>
          <w:p w:rsidR="001B17F3" w:rsidRPr="00B60478" w:rsidRDefault="001B17F3">
            <w:pPr>
              <w:jc w:val="center"/>
              <w:rPr>
                <w:spacing w:val="-4"/>
              </w:rPr>
            </w:pPr>
            <w:r w:rsidRPr="00B60478">
              <w:rPr>
                <w:spacing w:val="-4"/>
              </w:rPr>
              <w:t>-</w:t>
            </w:r>
          </w:p>
        </w:tc>
        <w:tc>
          <w:tcPr>
            <w:tcW w:w="316" w:type="pct"/>
            <w:vAlign w:val="center"/>
          </w:tcPr>
          <w:p w:rsidR="001B17F3" w:rsidRPr="00B60478" w:rsidRDefault="0030395F">
            <w:pPr>
              <w:jc w:val="center"/>
              <w:rPr>
                <w:spacing w:val="-4"/>
              </w:rPr>
            </w:pPr>
            <w:r w:rsidRPr="00B60478">
              <w:rPr>
                <w:spacing w:val="-4"/>
              </w:rPr>
              <w:t>-</w:t>
            </w:r>
          </w:p>
        </w:tc>
        <w:tc>
          <w:tcPr>
            <w:tcW w:w="360" w:type="pct"/>
            <w:vAlign w:val="center"/>
          </w:tcPr>
          <w:p w:rsidR="001B17F3" w:rsidRPr="00B60478" w:rsidRDefault="001B17F3">
            <w:pPr>
              <w:jc w:val="center"/>
              <w:rPr>
                <w:spacing w:val="-4"/>
              </w:rPr>
            </w:pPr>
            <w:r w:rsidRPr="00B60478">
              <w:rPr>
                <w:spacing w:val="-4"/>
              </w:rPr>
              <w:t>-</w:t>
            </w:r>
          </w:p>
        </w:tc>
        <w:tc>
          <w:tcPr>
            <w:tcW w:w="181" w:type="pct"/>
            <w:vAlign w:val="center"/>
          </w:tcPr>
          <w:p w:rsidR="001B17F3" w:rsidRPr="00B60478" w:rsidRDefault="001B17F3">
            <w:pPr>
              <w:jc w:val="center"/>
              <w:rPr>
                <w:spacing w:val="-4"/>
              </w:rPr>
            </w:pPr>
          </w:p>
        </w:tc>
        <w:tc>
          <w:tcPr>
            <w:tcW w:w="179" w:type="pct"/>
            <w:vAlign w:val="center"/>
          </w:tcPr>
          <w:p w:rsidR="001B17F3" w:rsidRPr="00B60478" w:rsidRDefault="001B17F3">
            <w:pPr>
              <w:jc w:val="center"/>
              <w:rPr>
                <w:spacing w:val="-4"/>
              </w:rPr>
            </w:pPr>
            <w:r w:rsidRPr="00B60478">
              <w:rPr>
                <w:spacing w:val="-4"/>
              </w:rPr>
              <w:t>-</w:t>
            </w:r>
          </w:p>
        </w:tc>
        <w:tc>
          <w:tcPr>
            <w:tcW w:w="400" w:type="pct"/>
            <w:vAlign w:val="center"/>
          </w:tcPr>
          <w:p w:rsidR="001B17F3" w:rsidRPr="00B60478" w:rsidRDefault="001B17F3">
            <w:pPr>
              <w:jc w:val="center"/>
              <w:rPr>
                <w:spacing w:val="-4"/>
              </w:rPr>
            </w:pPr>
            <w:r w:rsidRPr="00B60478">
              <w:rPr>
                <w:spacing w:val="-4"/>
              </w:rPr>
              <w:t>20+0,03№</w:t>
            </w:r>
          </w:p>
        </w:tc>
      </w:tr>
      <w:tr w:rsidR="007D7B1D" w:rsidRPr="00B60478">
        <w:tc>
          <w:tcPr>
            <w:tcW w:w="351" w:type="pct"/>
          </w:tcPr>
          <w:p w:rsidR="001B17F3" w:rsidRPr="00B60478" w:rsidRDefault="00500389" w:rsidP="00AB3BDA">
            <w:pPr>
              <w:rPr>
                <w:spacing w:val="-4"/>
              </w:rPr>
            </w:pPr>
            <w:r w:rsidRPr="00B60478">
              <w:rPr>
                <w:spacing w:val="-4"/>
              </w:rPr>
              <w:t>К</w:t>
            </w:r>
            <w:r w:rsidR="001B17F3" w:rsidRPr="00B60478">
              <w:rPr>
                <w:spacing w:val="-4"/>
              </w:rPr>
              <w:t>оровы</w:t>
            </w:r>
          </w:p>
        </w:tc>
        <w:tc>
          <w:tcPr>
            <w:tcW w:w="179" w:type="pct"/>
            <w:vAlign w:val="center"/>
          </w:tcPr>
          <w:p w:rsidR="001B17F3" w:rsidRPr="00B60478" w:rsidRDefault="001B17F3">
            <w:pPr>
              <w:jc w:val="center"/>
              <w:rPr>
                <w:spacing w:val="-4"/>
              </w:rPr>
            </w:pPr>
            <w:r w:rsidRPr="00B60478">
              <w:rPr>
                <w:spacing w:val="-4"/>
              </w:rPr>
              <w:t>7,0</w:t>
            </w:r>
          </w:p>
        </w:tc>
        <w:tc>
          <w:tcPr>
            <w:tcW w:w="362" w:type="pct"/>
            <w:vAlign w:val="center"/>
          </w:tcPr>
          <w:p w:rsidR="001B17F3" w:rsidRPr="00B60478" w:rsidRDefault="001B17F3">
            <w:pPr>
              <w:jc w:val="center"/>
              <w:rPr>
                <w:spacing w:val="-4"/>
              </w:rPr>
            </w:pPr>
            <w:r w:rsidRPr="00B60478">
              <w:rPr>
                <w:spacing w:val="-4"/>
              </w:rPr>
              <w:t>18,0+0,2№</w:t>
            </w:r>
          </w:p>
        </w:tc>
        <w:tc>
          <w:tcPr>
            <w:tcW w:w="226" w:type="pct"/>
            <w:vAlign w:val="center"/>
          </w:tcPr>
          <w:p w:rsidR="001B17F3" w:rsidRPr="00B60478" w:rsidRDefault="001B17F3">
            <w:pPr>
              <w:jc w:val="center"/>
              <w:rPr>
                <w:spacing w:val="-4"/>
              </w:rPr>
            </w:pPr>
            <w:r w:rsidRPr="00B60478">
              <w:rPr>
                <w:spacing w:val="-4"/>
              </w:rPr>
              <w:t>8</w:t>
            </w:r>
          </w:p>
        </w:tc>
        <w:tc>
          <w:tcPr>
            <w:tcW w:w="367" w:type="pct"/>
            <w:vAlign w:val="center"/>
          </w:tcPr>
          <w:p w:rsidR="001B17F3" w:rsidRPr="00B60478" w:rsidRDefault="001B17F3">
            <w:pPr>
              <w:jc w:val="center"/>
              <w:rPr>
                <w:spacing w:val="-4"/>
              </w:rPr>
            </w:pPr>
            <w:r w:rsidRPr="00B60478">
              <w:rPr>
                <w:spacing w:val="-4"/>
              </w:rPr>
              <w:t>0,3№+24</w:t>
            </w:r>
          </w:p>
        </w:tc>
        <w:tc>
          <w:tcPr>
            <w:tcW w:w="177" w:type="pct"/>
            <w:vAlign w:val="center"/>
          </w:tcPr>
          <w:p w:rsidR="001B17F3" w:rsidRPr="00B60478" w:rsidRDefault="001B17F3">
            <w:pPr>
              <w:jc w:val="center"/>
              <w:rPr>
                <w:spacing w:val="-4"/>
              </w:rPr>
            </w:pPr>
            <w:r w:rsidRPr="00B60478">
              <w:rPr>
                <w:spacing w:val="-4"/>
              </w:rPr>
              <w:t>4</w:t>
            </w:r>
          </w:p>
        </w:tc>
        <w:tc>
          <w:tcPr>
            <w:tcW w:w="319" w:type="pct"/>
            <w:vAlign w:val="center"/>
          </w:tcPr>
          <w:p w:rsidR="001B17F3" w:rsidRPr="00B60478" w:rsidRDefault="001B17F3">
            <w:pPr>
              <w:jc w:val="center"/>
              <w:rPr>
                <w:spacing w:val="-4"/>
              </w:rPr>
            </w:pPr>
            <w:r w:rsidRPr="00B60478">
              <w:rPr>
                <w:spacing w:val="-4"/>
              </w:rPr>
              <w:t>10+0,1№</w:t>
            </w:r>
          </w:p>
        </w:tc>
        <w:tc>
          <w:tcPr>
            <w:tcW w:w="181" w:type="pct"/>
            <w:vAlign w:val="center"/>
          </w:tcPr>
          <w:p w:rsidR="001B17F3" w:rsidRPr="00B60478" w:rsidRDefault="001B17F3">
            <w:pPr>
              <w:jc w:val="center"/>
              <w:rPr>
                <w:spacing w:val="-4"/>
              </w:rPr>
            </w:pPr>
            <w:r w:rsidRPr="00B60478">
              <w:rPr>
                <w:spacing w:val="-4"/>
              </w:rPr>
              <w:t>10</w:t>
            </w:r>
          </w:p>
        </w:tc>
        <w:tc>
          <w:tcPr>
            <w:tcW w:w="315" w:type="pct"/>
            <w:vAlign w:val="center"/>
          </w:tcPr>
          <w:p w:rsidR="001B17F3" w:rsidRPr="00B60478" w:rsidRDefault="001B17F3">
            <w:pPr>
              <w:jc w:val="center"/>
              <w:rPr>
                <w:spacing w:val="-4"/>
              </w:rPr>
            </w:pPr>
            <w:r w:rsidRPr="00B60478">
              <w:rPr>
                <w:spacing w:val="-4"/>
              </w:rPr>
              <w:t>0,2№+25</w:t>
            </w:r>
          </w:p>
        </w:tc>
        <w:tc>
          <w:tcPr>
            <w:tcW w:w="180" w:type="pct"/>
            <w:vAlign w:val="center"/>
          </w:tcPr>
          <w:p w:rsidR="001B17F3" w:rsidRPr="00B60478" w:rsidRDefault="001B17F3">
            <w:pPr>
              <w:jc w:val="center"/>
              <w:rPr>
                <w:spacing w:val="-4"/>
              </w:rPr>
            </w:pPr>
            <w:r w:rsidRPr="00B60478">
              <w:rPr>
                <w:spacing w:val="-4"/>
              </w:rPr>
              <w:t>30</w:t>
            </w:r>
          </w:p>
        </w:tc>
        <w:tc>
          <w:tcPr>
            <w:tcW w:w="365" w:type="pct"/>
            <w:vAlign w:val="center"/>
          </w:tcPr>
          <w:p w:rsidR="001B17F3" w:rsidRPr="00B60478" w:rsidRDefault="001B17F3">
            <w:pPr>
              <w:jc w:val="center"/>
              <w:rPr>
                <w:spacing w:val="-4"/>
              </w:rPr>
            </w:pPr>
            <w:r w:rsidRPr="00B60478">
              <w:rPr>
                <w:spacing w:val="-4"/>
              </w:rPr>
              <w:t>0,5№+50</w:t>
            </w:r>
          </w:p>
        </w:tc>
        <w:tc>
          <w:tcPr>
            <w:tcW w:w="180" w:type="pct"/>
            <w:vAlign w:val="center"/>
          </w:tcPr>
          <w:p w:rsidR="001B17F3" w:rsidRPr="00B60478" w:rsidRDefault="001B17F3">
            <w:pPr>
              <w:jc w:val="center"/>
              <w:rPr>
                <w:spacing w:val="-4"/>
              </w:rPr>
            </w:pPr>
            <w:r w:rsidRPr="00B60478">
              <w:rPr>
                <w:spacing w:val="-4"/>
              </w:rPr>
              <w:t>0</w:t>
            </w:r>
          </w:p>
        </w:tc>
        <w:tc>
          <w:tcPr>
            <w:tcW w:w="362" w:type="pct"/>
            <w:vAlign w:val="center"/>
          </w:tcPr>
          <w:p w:rsidR="001B17F3" w:rsidRPr="00B60478" w:rsidRDefault="001B17F3">
            <w:pPr>
              <w:jc w:val="center"/>
              <w:rPr>
                <w:spacing w:val="-4"/>
              </w:rPr>
            </w:pPr>
            <w:r w:rsidRPr="00B60478">
              <w:rPr>
                <w:spacing w:val="-4"/>
              </w:rPr>
              <w:t>0,2№+8</w:t>
            </w:r>
          </w:p>
        </w:tc>
        <w:tc>
          <w:tcPr>
            <w:tcW w:w="316" w:type="pct"/>
            <w:vAlign w:val="center"/>
          </w:tcPr>
          <w:p w:rsidR="001B17F3" w:rsidRPr="00B60478" w:rsidRDefault="001B17F3">
            <w:pPr>
              <w:jc w:val="center"/>
              <w:rPr>
                <w:spacing w:val="-4"/>
              </w:rPr>
            </w:pPr>
            <w:r w:rsidRPr="00B60478">
              <w:rPr>
                <w:spacing w:val="-4"/>
              </w:rPr>
              <w:t>0,5№+10</w:t>
            </w:r>
          </w:p>
        </w:tc>
        <w:tc>
          <w:tcPr>
            <w:tcW w:w="360" w:type="pct"/>
            <w:vAlign w:val="center"/>
          </w:tcPr>
          <w:p w:rsidR="001B17F3" w:rsidRPr="00B60478" w:rsidRDefault="001B17F3">
            <w:pPr>
              <w:jc w:val="center"/>
              <w:rPr>
                <w:spacing w:val="-4"/>
              </w:rPr>
            </w:pPr>
            <w:r w:rsidRPr="00B60478">
              <w:rPr>
                <w:spacing w:val="-4"/>
              </w:rPr>
              <w:t>25+0,3№</w:t>
            </w:r>
          </w:p>
        </w:tc>
        <w:tc>
          <w:tcPr>
            <w:tcW w:w="181" w:type="pct"/>
            <w:vAlign w:val="center"/>
          </w:tcPr>
          <w:p w:rsidR="001B17F3" w:rsidRPr="00B60478" w:rsidRDefault="001B17F3">
            <w:pPr>
              <w:jc w:val="center"/>
              <w:rPr>
                <w:spacing w:val="-4"/>
              </w:rPr>
            </w:pPr>
            <w:r w:rsidRPr="00B60478">
              <w:rPr>
                <w:spacing w:val="-4"/>
              </w:rPr>
              <w:t>-</w:t>
            </w:r>
          </w:p>
        </w:tc>
        <w:tc>
          <w:tcPr>
            <w:tcW w:w="179" w:type="pct"/>
            <w:vAlign w:val="center"/>
          </w:tcPr>
          <w:p w:rsidR="001B17F3" w:rsidRPr="00B60478" w:rsidRDefault="001B17F3">
            <w:pPr>
              <w:jc w:val="center"/>
              <w:rPr>
                <w:spacing w:val="-4"/>
              </w:rPr>
            </w:pPr>
            <w:r w:rsidRPr="00B60478">
              <w:rPr>
                <w:spacing w:val="-4"/>
              </w:rPr>
              <w:t>-</w:t>
            </w:r>
          </w:p>
        </w:tc>
        <w:tc>
          <w:tcPr>
            <w:tcW w:w="400" w:type="pct"/>
            <w:vAlign w:val="center"/>
          </w:tcPr>
          <w:p w:rsidR="001B17F3" w:rsidRPr="00B60478" w:rsidRDefault="001B17F3">
            <w:pPr>
              <w:jc w:val="center"/>
              <w:rPr>
                <w:spacing w:val="-4"/>
              </w:rPr>
            </w:pPr>
            <w:r w:rsidRPr="00B60478">
              <w:rPr>
                <w:spacing w:val="-4"/>
              </w:rPr>
              <w:t>28+0,3№</w:t>
            </w:r>
          </w:p>
        </w:tc>
      </w:tr>
    </w:tbl>
    <w:p w:rsidR="0006699B" w:rsidRPr="00B60478" w:rsidRDefault="0006699B">
      <w:pPr>
        <w:shd w:val="clear" w:color="auto" w:fill="FFFFFF"/>
        <w:ind w:firstLine="284"/>
        <w:rPr>
          <w:b/>
          <w:bCs/>
          <w:spacing w:val="-4"/>
        </w:rPr>
      </w:pPr>
    </w:p>
    <w:p w:rsidR="0006699B" w:rsidRPr="00B60478" w:rsidRDefault="0006699B">
      <w:pPr>
        <w:shd w:val="clear" w:color="auto" w:fill="FFFFFF"/>
        <w:ind w:firstLine="284"/>
        <w:rPr>
          <w:b/>
          <w:bCs/>
          <w:spacing w:val="-4"/>
          <w:sz w:val="24"/>
          <w:szCs w:val="19"/>
        </w:rPr>
        <w:sectPr w:rsidR="0006699B" w:rsidRPr="00B60478">
          <w:pgSz w:w="16834" w:h="11909" w:orient="landscape" w:code="9"/>
          <w:pgMar w:top="1701" w:right="1134" w:bottom="851" w:left="851" w:header="720" w:footer="720" w:gutter="0"/>
          <w:cols w:space="720"/>
          <w:noEndnote/>
        </w:sectPr>
      </w:pPr>
    </w:p>
    <w:p w:rsidR="0006699B" w:rsidRPr="00B60478" w:rsidRDefault="0006699B">
      <w:pPr>
        <w:shd w:val="clear" w:color="auto" w:fill="FFFFFF"/>
        <w:ind w:firstLine="284"/>
        <w:jc w:val="both"/>
        <w:rPr>
          <w:spacing w:val="-4"/>
          <w:sz w:val="24"/>
          <w:szCs w:val="24"/>
        </w:rPr>
      </w:pPr>
      <w:r w:rsidRPr="00B60478">
        <w:rPr>
          <w:spacing w:val="-4"/>
          <w:sz w:val="24"/>
          <w:szCs w:val="22"/>
        </w:rPr>
        <w:t>6. Возможно приобретение концентратов в другом хозяйстве в количестве до (800+5№) ц по цене (15,2+0,05№) руб. за 1 ц.</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Питательность кормов, т. е. содержание кормовых единиц (ц) в 1 ц корма, следующая: концентраты </w:t>
      </w:r>
      <w:r w:rsidR="0030395F" w:rsidRPr="00B60478">
        <w:rPr>
          <w:spacing w:val="-4"/>
          <w:sz w:val="24"/>
          <w:szCs w:val="22"/>
        </w:rPr>
        <w:t>-</w:t>
      </w:r>
      <w:r w:rsidRPr="00B60478">
        <w:rPr>
          <w:spacing w:val="-4"/>
          <w:sz w:val="24"/>
          <w:szCs w:val="22"/>
        </w:rPr>
        <w:t xml:space="preserve"> 1,1; сено в среднем </w:t>
      </w:r>
      <w:r w:rsidR="0030395F" w:rsidRPr="00B60478">
        <w:rPr>
          <w:spacing w:val="-4"/>
          <w:sz w:val="24"/>
          <w:szCs w:val="22"/>
        </w:rPr>
        <w:t>-</w:t>
      </w:r>
      <w:r w:rsidRPr="00B60478">
        <w:rPr>
          <w:spacing w:val="-4"/>
          <w:sz w:val="24"/>
          <w:szCs w:val="22"/>
        </w:rPr>
        <w:t xml:space="preserve"> 0,48; солома - 0,16; силос </w:t>
      </w:r>
      <w:r w:rsidR="0030395F" w:rsidRPr="00B60478">
        <w:rPr>
          <w:spacing w:val="-4"/>
          <w:sz w:val="24"/>
          <w:szCs w:val="22"/>
        </w:rPr>
        <w:t xml:space="preserve">- </w:t>
      </w:r>
      <w:r w:rsidRPr="00B60478">
        <w:rPr>
          <w:spacing w:val="-4"/>
          <w:sz w:val="24"/>
          <w:szCs w:val="22"/>
        </w:rPr>
        <w:t xml:space="preserve">0,16; сенаж </w:t>
      </w:r>
      <w:r w:rsidR="0030395F" w:rsidRPr="00B60478">
        <w:rPr>
          <w:spacing w:val="-4"/>
          <w:sz w:val="24"/>
          <w:szCs w:val="22"/>
        </w:rPr>
        <w:t xml:space="preserve">- </w:t>
      </w:r>
      <w:r w:rsidRPr="00B60478">
        <w:rPr>
          <w:spacing w:val="-4"/>
          <w:sz w:val="24"/>
          <w:szCs w:val="22"/>
        </w:rPr>
        <w:t xml:space="preserve">0,2; травяная мука - 0,80; корнеплоды - 0,12; морковь кормовая </w:t>
      </w:r>
      <w:r w:rsidR="0030395F" w:rsidRPr="00B60478">
        <w:rPr>
          <w:spacing w:val="-4"/>
          <w:sz w:val="24"/>
          <w:szCs w:val="22"/>
        </w:rPr>
        <w:t>-</w:t>
      </w:r>
      <w:r w:rsidRPr="00B60478">
        <w:rPr>
          <w:spacing w:val="-4"/>
          <w:sz w:val="24"/>
          <w:szCs w:val="22"/>
        </w:rPr>
        <w:t xml:space="preserve"> 0,2.</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8. Помните, что ограничения составляются по кормам, которые перечислены в п. 5, и по видам животных, указанных в п. 1. В соответствии с этим </w:t>
      </w:r>
      <w:r w:rsidR="0030395F" w:rsidRPr="00B60478">
        <w:rPr>
          <w:spacing w:val="-4"/>
          <w:sz w:val="24"/>
          <w:szCs w:val="22"/>
        </w:rPr>
        <w:t>из</w:t>
      </w:r>
      <w:r w:rsidRPr="00B60478">
        <w:rPr>
          <w:spacing w:val="-4"/>
          <w:sz w:val="24"/>
          <w:szCs w:val="22"/>
        </w:rPr>
        <w:t xml:space="preserve"> табл. 4 берем данные только по имеющимся у нас кормам и видам животных.</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9. Стоимость товарной продукции в расчете на 1 голову составляет, руб.: молодняк крупного рогатого скота до года (240+0,5№), старше года </w:t>
      </w:r>
      <w:r w:rsidR="0030395F" w:rsidRPr="00B60478">
        <w:rPr>
          <w:spacing w:val="-4"/>
          <w:sz w:val="24"/>
          <w:szCs w:val="22"/>
        </w:rPr>
        <w:t>-</w:t>
      </w:r>
      <w:r w:rsidRPr="00B60478">
        <w:rPr>
          <w:spacing w:val="-4"/>
          <w:sz w:val="24"/>
          <w:szCs w:val="22"/>
        </w:rPr>
        <w:t xml:space="preserve"> (280+0,5№), коровы </w:t>
      </w:r>
      <w:r w:rsidR="0030395F" w:rsidRPr="00B60478">
        <w:rPr>
          <w:spacing w:val="-4"/>
          <w:sz w:val="24"/>
          <w:szCs w:val="22"/>
        </w:rPr>
        <w:t>–</w:t>
      </w:r>
      <w:r w:rsidRPr="00B60478">
        <w:rPr>
          <w:spacing w:val="-4"/>
          <w:sz w:val="24"/>
          <w:szCs w:val="22"/>
        </w:rPr>
        <w:t xml:space="preserve"> </w:t>
      </w:r>
      <w:r w:rsidR="0030395F" w:rsidRPr="00B60478">
        <w:rPr>
          <w:spacing w:val="-4"/>
          <w:sz w:val="24"/>
          <w:szCs w:val="22"/>
        </w:rPr>
        <w:t>(</w:t>
      </w:r>
      <w:r w:rsidRPr="00B60478">
        <w:rPr>
          <w:spacing w:val="-4"/>
          <w:sz w:val="24"/>
          <w:szCs w:val="22"/>
        </w:rPr>
        <w:t>900+5,6№).</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5. </w:t>
      </w:r>
      <w:r w:rsidRPr="00B60478">
        <w:rPr>
          <w:spacing w:val="-4"/>
          <w:sz w:val="24"/>
          <w:szCs w:val="22"/>
        </w:rPr>
        <w:t xml:space="preserve">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валовой продукции </w:t>
      </w:r>
      <w:r w:rsidR="00970E6B" w:rsidRPr="00B60478">
        <w:rPr>
          <w:spacing w:val="-4"/>
          <w:sz w:val="24"/>
          <w:szCs w:val="22"/>
        </w:rPr>
        <w:t>-</w:t>
      </w:r>
      <w:r w:rsidRPr="00B60478">
        <w:rPr>
          <w:spacing w:val="-4"/>
          <w:sz w:val="24"/>
          <w:szCs w:val="22"/>
        </w:rPr>
        <w:t xml:space="preserve"> и сведите их в матрицу.</w:t>
      </w:r>
    </w:p>
    <w:p w:rsidR="0006699B" w:rsidRPr="00B60478" w:rsidRDefault="0006699B">
      <w:pPr>
        <w:shd w:val="clear" w:color="auto" w:fill="FFFFFF"/>
        <w:ind w:firstLine="284"/>
        <w:jc w:val="both"/>
        <w:rPr>
          <w:spacing w:val="-4"/>
          <w:sz w:val="24"/>
          <w:szCs w:val="24"/>
        </w:rPr>
      </w:pPr>
      <w:r w:rsidRPr="00B60478">
        <w:rPr>
          <w:b/>
          <w:bCs/>
          <w:spacing w:val="-4"/>
          <w:sz w:val="24"/>
        </w:rPr>
        <w:t>Исходная информация:</w:t>
      </w:r>
    </w:p>
    <w:p w:rsidR="0006699B" w:rsidRPr="00B60478" w:rsidRDefault="0006699B">
      <w:pPr>
        <w:pStyle w:val="21"/>
        <w:rPr>
          <w:spacing w:val="-4"/>
          <w:szCs w:val="24"/>
        </w:rPr>
      </w:pPr>
      <w:r w:rsidRPr="00B60478">
        <w:rPr>
          <w:spacing w:val="-4"/>
        </w:rPr>
        <w:t>В хозяйстве могут получить развитие сельскохозяйственные культуры и отрасли: зерновые фуражные и продовольственные; картофель, корнеплоды, силосные; многолетние травы на сено, сенаж, травяную муку; коровы, овцы, молодняк крупного рогатого скота на откорме; сенокосы на сено и сенаж; пастбища на зеленый корм.</w:t>
      </w:r>
    </w:p>
    <w:p w:rsidR="006A48A5" w:rsidRPr="00B60478" w:rsidRDefault="0006699B" w:rsidP="006A48A5">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(2800+40№) га, труд годовой - (96000+80№) чел.-дн.,</w:t>
      </w:r>
      <w:r w:rsidR="006A48A5" w:rsidRPr="00B60478">
        <w:rPr>
          <w:spacing w:val="-4"/>
          <w:sz w:val="24"/>
          <w:szCs w:val="22"/>
        </w:rPr>
        <w:t xml:space="preserve"> в т. ч. напряженный период (май - август) - (32000+25№), сеноко</w:t>
      </w:r>
      <w:r w:rsidR="00F82740" w:rsidRPr="00B60478">
        <w:rPr>
          <w:spacing w:val="-4"/>
          <w:sz w:val="24"/>
          <w:szCs w:val="22"/>
        </w:rPr>
        <w:t>сы - 5</w:t>
      </w:r>
      <w:r w:rsidR="006A48A5" w:rsidRPr="00B60478">
        <w:rPr>
          <w:spacing w:val="-4"/>
          <w:sz w:val="24"/>
          <w:szCs w:val="22"/>
        </w:rPr>
        <w:t>00 га, пастбища - 450 га.</w:t>
      </w:r>
    </w:p>
    <w:p w:rsidR="0006699B" w:rsidRPr="00B60478" w:rsidRDefault="0006699B">
      <w:pPr>
        <w:shd w:val="clear" w:color="auto" w:fill="FFFFFF"/>
        <w:ind w:firstLine="284"/>
        <w:jc w:val="both"/>
        <w:rPr>
          <w:spacing w:val="-4"/>
        </w:rPr>
      </w:pPr>
      <w:r w:rsidRPr="00B60478">
        <w:rPr>
          <w:spacing w:val="-4"/>
        </w:rPr>
        <w:t>Примечание: Данные из табл. 5 берем только по видам животн</w:t>
      </w:r>
      <w:r w:rsidR="00970E6B" w:rsidRPr="00B60478">
        <w:rPr>
          <w:spacing w:val="-4"/>
        </w:rPr>
        <w:t>ых, перечисленным в п. 1 задачи.</w:t>
      </w:r>
    </w:p>
    <w:p w:rsidR="0006699B" w:rsidRPr="00B60478" w:rsidRDefault="0006699B">
      <w:pPr>
        <w:pStyle w:val="21"/>
        <w:rPr>
          <w:spacing w:val="-4"/>
          <w:szCs w:val="24"/>
        </w:rPr>
      </w:pPr>
      <w:r w:rsidRPr="00B60478">
        <w:rPr>
          <w:spacing w:val="-4"/>
        </w:rPr>
        <w:t>3. Урожайность сельскохозяйственных культур, распределение продукции, полученной с 1 га, затраты труда на единицу измерения отрасли (табл. 6).</w:t>
      </w:r>
    </w:p>
    <w:p w:rsidR="0006699B" w:rsidRPr="00B60478" w:rsidRDefault="0006699B">
      <w:pPr>
        <w:shd w:val="clear" w:color="auto" w:fill="FFFFFF"/>
        <w:ind w:firstLine="284"/>
        <w:jc w:val="right"/>
        <w:rPr>
          <w:b/>
          <w:spacing w:val="-4"/>
          <w:sz w:val="24"/>
          <w:szCs w:val="18"/>
        </w:rPr>
      </w:pPr>
      <w:r w:rsidRPr="00B60478">
        <w:rPr>
          <w:b/>
          <w:spacing w:val="-4"/>
          <w:sz w:val="24"/>
          <w:szCs w:val="18"/>
        </w:rPr>
        <w:t xml:space="preserve">Таблица 6. </w:t>
      </w:r>
    </w:p>
    <w:p w:rsidR="0006699B" w:rsidRPr="00B60478" w:rsidRDefault="0006699B">
      <w:pPr>
        <w:shd w:val="clear" w:color="auto" w:fill="FFFFFF"/>
        <w:ind w:firstLine="284"/>
        <w:jc w:val="center"/>
        <w:rPr>
          <w:spacing w:val="-4"/>
          <w:sz w:val="24"/>
          <w:szCs w:val="24"/>
        </w:rPr>
      </w:pPr>
      <w:r w:rsidRPr="00B60478">
        <w:rPr>
          <w:b/>
          <w:bCs/>
          <w:spacing w:val="-4"/>
          <w:sz w:val="24"/>
          <w:szCs w:val="18"/>
        </w:rPr>
        <w:t>Основные показатели развития отраслей сельского хозяйства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23"/>
        <w:gridCol w:w="1865"/>
        <w:gridCol w:w="1238"/>
        <w:gridCol w:w="1161"/>
        <w:gridCol w:w="1480"/>
        <w:gridCol w:w="1570"/>
      </w:tblGrid>
      <w:tr w:rsidR="0006699B" w:rsidRPr="00B60478">
        <w:trPr>
          <w:cantSplit/>
          <w:trHeight w:val="344"/>
        </w:trPr>
        <w:tc>
          <w:tcPr>
            <w:tcW w:w="1125" w:type="pct"/>
            <w:vMerge w:val="restart"/>
            <w:shd w:val="clear" w:color="auto" w:fill="FFFFFF"/>
            <w:vAlign w:val="center"/>
          </w:tcPr>
          <w:p w:rsidR="0006699B" w:rsidRPr="00B60478" w:rsidRDefault="0006699B">
            <w:pPr>
              <w:jc w:val="both"/>
              <w:rPr>
                <w:spacing w:val="-4"/>
                <w:sz w:val="22"/>
                <w:szCs w:val="22"/>
              </w:rPr>
            </w:pPr>
            <w:r w:rsidRPr="00B60478">
              <w:rPr>
                <w:spacing w:val="-4"/>
                <w:sz w:val="22"/>
                <w:szCs w:val="22"/>
              </w:rPr>
              <w:t xml:space="preserve">Наименование сельскохозяйственных культур, и отраслей </w:t>
            </w:r>
          </w:p>
        </w:tc>
        <w:tc>
          <w:tcPr>
            <w:tcW w:w="988" w:type="pct"/>
            <w:vMerge w:val="restart"/>
            <w:shd w:val="clear" w:color="auto" w:fill="FFFFFF"/>
            <w:vAlign w:val="center"/>
          </w:tcPr>
          <w:p w:rsidR="0006699B" w:rsidRPr="00B60478" w:rsidRDefault="0006699B">
            <w:pPr>
              <w:jc w:val="center"/>
              <w:rPr>
                <w:spacing w:val="-4"/>
                <w:sz w:val="22"/>
                <w:szCs w:val="22"/>
              </w:rPr>
            </w:pPr>
            <w:r w:rsidRPr="00B60478">
              <w:rPr>
                <w:spacing w:val="-4"/>
                <w:sz w:val="22"/>
                <w:szCs w:val="22"/>
              </w:rPr>
              <w:t>Урожайность сельскохозяйств</w:t>
            </w:r>
            <w:r w:rsidR="00462414" w:rsidRPr="00B60478">
              <w:rPr>
                <w:spacing w:val="-4"/>
                <w:sz w:val="22"/>
                <w:szCs w:val="22"/>
              </w:rPr>
              <w:t>енных</w:t>
            </w:r>
            <w:r w:rsidRPr="00B60478">
              <w:rPr>
                <w:spacing w:val="-4"/>
                <w:sz w:val="22"/>
                <w:szCs w:val="22"/>
              </w:rPr>
              <w:t xml:space="preserve"> культур, продуктивность природных угодий, ц/га</w:t>
            </w:r>
          </w:p>
        </w:tc>
        <w:tc>
          <w:tcPr>
            <w:tcW w:w="1271" w:type="pct"/>
            <w:gridSpan w:val="2"/>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В т. ч.</w:t>
            </w:r>
          </w:p>
        </w:tc>
        <w:tc>
          <w:tcPr>
            <w:tcW w:w="1616" w:type="pct"/>
            <w:gridSpan w:val="2"/>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Затраты труда на 1 га, чел.-дн.</w:t>
            </w:r>
          </w:p>
        </w:tc>
      </w:tr>
      <w:tr w:rsidR="0006699B" w:rsidRPr="00B60478">
        <w:trPr>
          <w:cantSplit/>
          <w:trHeight w:val="797"/>
        </w:trPr>
        <w:tc>
          <w:tcPr>
            <w:tcW w:w="1125" w:type="pct"/>
            <w:vMerge/>
            <w:shd w:val="clear" w:color="auto" w:fill="FFFFFF"/>
            <w:vAlign w:val="center"/>
          </w:tcPr>
          <w:p w:rsidR="0006699B" w:rsidRPr="00B60478" w:rsidRDefault="0006699B">
            <w:pPr>
              <w:jc w:val="both"/>
              <w:rPr>
                <w:spacing w:val="-4"/>
                <w:sz w:val="22"/>
                <w:szCs w:val="22"/>
              </w:rPr>
            </w:pPr>
          </w:p>
        </w:tc>
        <w:tc>
          <w:tcPr>
            <w:tcW w:w="988" w:type="pct"/>
            <w:vMerge/>
            <w:shd w:val="clear" w:color="auto" w:fill="FFFFFF"/>
            <w:vAlign w:val="center"/>
          </w:tcPr>
          <w:p w:rsidR="0006699B" w:rsidRPr="00B60478" w:rsidRDefault="0006699B">
            <w:pPr>
              <w:jc w:val="center"/>
              <w:rPr>
                <w:spacing w:val="-4"/>
                <w:sz w:val="22"/>
                <w:szCs w:val="22"/>
              </w:rPr>
            </w:pP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на корм скоту*</w:t>
            </w:r>
          </w:p>
        </w:tc>
        <w:tc>
          <w:tcPr>
            <w:tcW w:w="615" w:type="pct"/>
            <w:shd w:val="clear" w:color="auto" w:fill="FFFFFF"/>
            <w:vAlign w:val="center"/>
          </w:tcPr>
          <w:p w:rsidR="0006699B" w:rsidRPr="00B60478" w:rsidRDefault="00462414">
            <w:pPr>
              <w:shd w:val="clear" w:color="auto" w:fill="FFFFFF"/>
              <w:jc w:val="center"/>
              <w:rPr>
                <w:spacing w:val="-4"/>
                <w:sz w:val="22"/>
                <w:szCs w:val="22"/>
              </w:rPr>
            </w:pPr>
            <w:r w:rsidRPr="00B60478">
              <w:rPr>
                <w:spacing w:val="-4"/>
                <w:sz w:val="22"/>
                <w:szCs w:val="22"/>
              </w:rPr>
              <w:t>товар</w:t>
            </w:r>
            <w:r w:rsidR="0006699B" w:rsidRPr="00B60478">
              <w:rPr>
                <w:spacing w:val="-4"/>
                <w:sz w:val="22"/>
                <w:szCs w:val="22"/>
              </w:rPr>
              <w:t>ная продукция</w:t>
            </w: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за год</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в напряженный период (% от года)</w:t>
            </w:r>
          </w:p>
        </w:tc>
      </w:tr>
      <w:tr w:rsidR="0006699B" w:rsidRPr="00B60478">
        <w:trPr>
          <w:cantSplit/>
          <w:trHeight w:val="81"/>
        </w:trPr>
        <w:tc>
          <w:tcPr>
            <w:tcW w:w="1125" w:type="pct"/>
            <w:shd w:val="clear" w:color="auto" w:fill="FFFFFF"/>
            <w:vAlign w:val="center"/>
          </w:tcPr>
          <w:p w:rsidR="0006699B" w:rsidRPr="00B60478" w:rsidRDefault="0006699B">
            <w:pPr>
              <w:jc w:val="center"/>
              <w:rPr>
                <w:spacing w:val="-4"/>
                <w:sz w:val="22"/>
                <w:szCs w:val="22"/>
              </w:rPr>
            </w:pPr>
            <w:r w:rsidRPr="00B60478">
              <w:rPr>
                <w:spacing w:val="-4"/>
                <w:sz w:val="22"/>
                <w:szCs w:val="22"/>
              </w:rPr>
              <w:t>1</w:t>
            </w:r>
          </w:p>
        </w:tc>
        <w:tc>
          <w:tcPr>
            <w:tcW w:w="988" w:type="pct"/>
            <w:shd w:val="clear" w:color="auto" w:fill="FFFFFF"/>
            <w:vAlign w:val="center"/>
          </w:tcPr>
          <w:p w:rsidR="0006699B" w:rsidRPr="00B60478" w:rsidRDefault="0006699B">
            <w:pPr>
              <w:jc w:val="center"/>
              <w:rPr>
                <w:spacing w:val="-4"/>
                <w:sz w:val="22"/>
                <w:szCs w:val="22"/>
              </w:rPr>
            </w:pPr>
            <w:r w:rsidRPr="00B60478">
              <w:rPr>
                <w:spacing w:val="-4"/>
                <w:sz w:val="22"/>
                <w:szCs w:val="22"/>
              </w:rPr>
              <w:t>2</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w:t>
            </w:r>
          </w:p>
        </w:tc>
        <w:tc>
          <w:tcPr>
            <w:tcW w:w="615"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4</w:t>
            </w: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5</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6</w:t>
            </w:r>
          </w:p>
        </w:tc>
      </w:tr>
      <w:tr w:rsidR="0006699B" w:rsidRPr="00B60478">
        <w:trPr>
          <w:trHeight w:val="288"/>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Зерновые фуражные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26+0,8№</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23+0,8№</w:t>
            </w: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 + 0,2№</w:t>
            </w:r>
          </w:p>
        </w:tc>
        <w:tc>
          <w:tcPr>
            <w:tcW w:w="832" w:type="pct"/>
            <w:shd w:val="clear" w:color="auto" w:fill="FFFFFF"/>
            <w:vAlign w:val="center"/>
          </w:tcPr>
          <w:p w:rsidR="0006699B" w:rsidRPr="00B60478" w:rsidRDefault="00722F70">
            <w:pPr>
              <w:shd w:val="clear" w:color="auto" w:fill="FFFFFF"/>
              <w:jc w:val="center"/>
              <w:rPr>
                <w:spacing w:val="-4"/>
                <w:sz w:val="22"/>
                <w:szCs w:val="22"/>
              </w:rPr>
            </w:pPr>
            <w:r w:rsidRPr="00B60478">
              <w:rPr>
                <w:spacing w:val="-4"/>
                <w:sz w:val="22"/>
                <w:szCs w:val="22"/>
              </w:rPr>
              <w:t>85+0,</w:t>
            </w:r>
            <w:r w:rsidR="0006699B" w:rsidRPr="00B60478">
              <w:rPr>
                <w:spacing w:val="-4"/>
                <w:sz w:val="22"/>
                <w:szCs w:val="22"/>
              </w:rPr>
              <w:t>1№</w:t>
            </w:r>
          </w:p>
        </w:tc>
      </w:tr>
      <w:tr w:rsidR="0006699B" w:rsidRPr="00B60478">
        <w:trPr>
          <w:cantSplit/>
          <w:trHeight w:val="425"/>
        </w:trPr>
        <w:tc>
          <w:tcPr>
            <w:tcW w:w="1125" w:type="pct"/>
            <w:tcBorders>
              <w:bottom w:val="single" w:sz="4" w:space="0" w:color="auto"/>
            </w:tcBorders>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Зерновые продовольственные </w:t>
            </w:r>
          </w:p>
        </w:tc>
        <w:tc>
          <w:tcPr>
            <w:tcW w:w="988"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27 + 0,9№</w:t>
            </w:r>
          </w:p>
        </w:tc>
        <w:tc>
          <w:tcPr>
            <w:tcW w:w="656"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4,0</w:t>
            </w:r>
          </w:p>
        </w:tc>
        <w:tc>
          <w:tcPr>
            <w:tcW w:w="615"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23 + 0,9№</w:t>
            </w:r>
          </w:p>
        </w:tc>
        <w:tc>
          <w:tcPr>
            <w:tcW w:w="784"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9+0,3№</w:t>
            </w:r>
          </w:p>
        </w:tc>
        <w:tc>
          <w:tcPr>
            <w:tcW w:w="83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95+0,1№</w:t>
            </w:r>
          </w:p>
        </w:tc>
      </w:tr>
      <w:tr w:rsidR="0006699B" w:rsidRPr="00B60478">
        <w:trPr>
          <w:trHeight w:val="21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Лен-долгунец: </w:t>
            </w:r>
          </w:p>
        </w:tc>
        <w:tc>
          <w:tcPr>
            <w:tcW w:w="988" w:type="pct"/>
            <w:shd w:val="clear" w:color="auto" w:fill="FFFFFF"/>
            <w:vAlign w:val="center"/>
          </w:tcPr>
          <w:p w:rsidR="0006699B" w:rsidRPr="00B60478" w:rsidRDefault="0006699B">
            <w:pPr>
              <w:shd w:val="clear" w:color="auto" w:fill="FFFFFF"/>
              <w:jc w:val="center"/>
              <w:rPr>
                <w:spacing w:val="-4"/>
                <w:sz w:val="22"/>
                <w:szCs w:val="22"/>
              </w:rPr>
            </w:pPr>
          </w:p>
        </w:tc>
        <w:tc>
          <w:tcPr>
            <w:tcW w:w="656" w:type="pct"/>
            <w:shd w:val="clear" w:color="auto" w:fill="FFFFFF"/>
            <w:vAlign w:val="center"/>
          </w:tcPr>
          <w:p w:rsidR="0006699B" w:rsidRPr="00B60478" w:rsidRDefault="0006699B">
            <w:pPr>
              <w:shd w:val="clear" w:color="auto" w:fill="FFFFFF"/>
              <w:jc w:val="center"/>
              <w:rPr>
                <w:spacing w:val="-4"/>
                <w:sz w:val="22"/>
                <w:szCs w:val="22"/>
              </w:rPr>
            </w:pP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p>
        </w:tc>
        <w:tc>
          <w:tcPr>
            <w:tcW w:w="832" w:type="pct"/>
            <w:shd w:val="clear" w:color="auto" w:fill="FFFFFF"/>
            <w:vAlign w:val="center"/>
          </w:tcPr>
          <w:p w:rsidR="0006699B" w:rsidRPr="00B60478" w:rsidRDefault="0006699B">
            <w:pPr>
              <w:shd w:val="clear" w:color="auto" w:fill="FFFFFF"/>
              <w:jc w:val="center"/>
              <w:rPr>
                <w:spacing w:val="-4"/>
                <w:sz w:val="22"/>
                <w:szCs w:val="22"/>
              </w:rPr>
            </w:pPr>
          </w:p>
        </w:tc>
      </w:tr>
      <w:tr w:rsidR="0006699B" w:rsidRPr="00B60478">
        <w:trPr>
          <w:trHeight w:val="21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семена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6,0+0, 1№</w:t>
            </w:r>
          </w:p>
        </w:tc>
        <w:tc>
          <w:tcPr>
            <w:tcW w:w="656" w:type="pct"/>
            <w:shd w:val="clear" w:color="auto" w:fill="FFFFFF"/>
            <w:vAlign w:val="center"/>
          </w:tcPr>
          <w:p w:rsidR="0006699B" w:rsidRPr="00B60478" w:rsidRDefault="006C3637">
            <w:pPr>
              <w:shd w:val="clear" w:color="auto" w:fill="FFFFFF"/>
              <w:jc w:val="center"/>
              <w:rPr>
                <w:spacing w:val="-4"/>
                <w:sz w:val="22"/>
                <w:szCs w:val="22"/>
              </w:rPr>
            </w:pPr>
            <w:r w:rsidRPr="00B60478">
              <w:rPr>
                <w:spacing w:val="-4"/>
                <w:sz w:val="22"/>
                <w:szCs w:val="22"/>
              </w:rPr>
              <w:t>-</w:t>
            </w:r>
          </w:p>
        </w:tc>
        <w:tc>
          <w:tcPr>
            <w:tcW w:w="615"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5+0,1№</w:t>
            </w: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25+0,3№</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80 + 0,1№</w:t>
            </w:r>
          </w:p>
        </w:tc>
      </w:tr>
      <w:tr w:rsidR="0006699B" w:rsidRPr="00B60478">
        <w:trPr>
          <w:trHeight w:val="21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соломка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 + 0,5№</w:t>
            </w:r>
          </w:p>
        </w:tc>
        <w:tc>
          <w:tcPr>
            <w:tcW w:w="656" w:type="pct"/>
            <w:shd w:val="clear" w:color="auto" w:fill="FFFFFF"/>
            <w:vAlign w:val="center"/>
          </w:tcPr>
          <w:p w:rsidR="0006699B" w:rsidRPr="00B60478" w:rsidRDefault="006C3637">
            <w:pPr>
              <w:shd w:val="clear" w:color="auto" w:fill="FFFFFF"/>
              <w:jc w:val="center"/>
              <w:rPr>
                <w:spacing w:val="-4"/>
                <w:sz w:val="22"/>
                <w:szCs w:val="22"/>
              </w:rPr>
            </w:pPr>
            <w:r w:rsidRPr="00B60478">
              <w:rPr>
                <w:spacing w:val="-4"/>
                <w:sz w:val="22"/>
                <w:szCs w:val="22"/>
              </w:rPr>
              <w:t>-</w:t>
            </w:r>
          </w:p>
        </w:tc>
        <w:tc>
          <w:tcPr>
            <w:tcW w:w="615"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 + 0,5№</w:t>
            </w:r>
          </w:p>
        </w:tc>
        <w:tc>
          <w:tcPr>
            <w:tcW w:w="784" w:type="pct"/>
            <w:shd w:val="clear" w:color="auto" w:fill="FFFFFF"/>
            <w:vAlign w:val="center"/>
          </w:tcPr>
          <w:p w:rsidR="0006699B" w:rsidRPr="00B60478" w:rsidRDefault="0006699B">
            <w:pPr>
              <w:shd w:val="clear" w:color="auto" w:fill="FFFFFF"/>
              <w:jc w:val="center"/>
              <w:rPr>
                <w:spacing w:val="-4"/>
                <w:sz w:val="22"/>
                <w:szCs w:val="22"/>
              </w:rPr>
            </w:pPr>
          </w:p>
        </w:tc>
        <w:tc>
          <w:tcPr>
            <w:tcW w:w="832" w:type="pct"/>
            <w:shd w:val="clear" w:color="auto" w:fill="FFFFFF"/>
            <w:vAlign w:val="center"/>
          </w:tcPr>
          <w:p w:rsidR="0006699B" w:rsidRPr="00B60478" w:rsidRDefault="0006699B">
            <w:pPr>
              <w:shd w:val="clear" w:color="auto" w:fill="FFFFFF"/>
              <w:jc w:val="center"/>
              <w:rPr>
                <w:spacing w:val="-4"/>
                <w:sz w:val="22"/>
                <w:szCs w:val="22"/>
              </w:rPr>
            </w:pPr>
          </w:p>
        </w:tc>
      </w:tr>
      <w:tr w:rsidR="0006699B" w:rsidRPr="00B60478">
        <w:trPr>
          <w:trHeight w:val="22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Картофель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150 + 7№</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45</w:t>
            </w:r>
          </w:p>
        </w:tc>
        <w:tc>
          <w:tcPr>
            <w:tcW w:w="615"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105+8№</w:t>
            </w: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32+2№</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68+0,3№</w:t>
            </w:r>
          </w:p>
        </w:tc>
      </w:tr>
      <w:tr w:rsidR="0006699B" w:rsidRPr="00B60478">
        <w:trPr>
          <w:trHeight w:val="21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Кукуруза на силос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200+ 5№</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290 + 5№</w:t>
            </w: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FD6A4D">
            <w:pPr>
              <w:shd w:val="clear" w:color="auto" w:fill="FFFFFF"/>
              <w:jc w:val="center"/>
              <w:rPr>
                <w:spacing w:val="-4"/>
                <w:sz w:val="22"/>
                <w:szCs w:val="22"/>
              </w:rPr>
            </w:pPr>
            <w:r w:rsidRPr="00B60478">
              <w:rPr>
                <w:spacing w:val="-4"/>
                <w:sz w:val="22"/>
                <w:szCs w:val="22"/>
              </w:rPr>
              <w:t>8+0,</w:t>
            </w:r>
            <w:r w:rsidR="0006699B" w:rsidRPr="00B60478">
              <w:rPr>
                <w:spacing w:val="-4"/>
                <w:sz w:val="22"/>
                <w:szCs w:val="22"/>
              </w:rPr>
              <w:t>1№</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75+0,4№</w:t>
            </w:r>
          </w:p>
        </w:tc>
      </w:tr>
      <w:tr w:rsidR="0006699B" w:rsidRPr="00B60478">
        <w:trPr>
          <w:trHeight w:val="22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Силосные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210+5№</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200 + 5№</w:t>
            </w: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6,5+0,1№</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75+0,3№</w:t>
            </w:r>
          </w:p>
        </w:tc>
      </w:tr>
      <w:tr w:rsidR="0006699B" w:rsidRPr="00B60478">
        <w:trPr>
          <w:cantSplit/>
          <w:trHeight w:val="550"/>
        </w:trPr>
        <w:tc>
          <w:tcPr>
            <w:tcW w:w="1125" w:type="pct"/>
            <w:tcBorders>
              <w:bottom w:val="single" w:sz="4" w:space="0" w:color="auto"/>
            </w:tcBorders>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Многолетние травы: на сено </w:t>
            </w:r>
          </w:p>
        </w:tc>
        <w:tc>
          <w:tcPr>
            <w:tcW w:w="988"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35+0,5№</w:t>
            </w:r>
          </w:p>
        </w:tc>
        <w:tc>
          <w:tcPr>
            <w:tcW w:w="656"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33+0,5№</w:t>
            </w:r>
          </w:p>
        </w:tc>
        <w:tc>
          <w:tcPr>
            <w:tcW w:w="615" w:type="pct"/>
            <w:tcBorders>
              <w:bottom w:val="single" w:sz="4" w:space="0" w:color="auto"/>
            </w:tcBorders>
            <w:shd w:val="clear" w:color="auto" w:fill="FFFFFF"/>
            <w:vAlign w:val="center"/>
          </w:tcPr>
          <w:p w:rsidR="0006699B" w:rsidRPr="00B60478" w:rsidRDefault="006C3637">
            <w:pPr>
              <w:shd w:val="clear" w:color="auto" w:fill="FFFFFF"/>
              <w:jc w:val="center"/>
              <w:rPr>
                <w:spacing w:val="-4"/>
                <w:sz w:val="22"/>
                <w:szCs w:val="22"/>
              </w:rPr>
            </w:pPr>
            <w:r w:rsidRPr="00B60478">
              <w:rPr>
                <w:spacing w:val="-4"/>
                <w:sz w:val="22"/>
                <w:szCs w:val="22"/>
              </w:rPr>
              <w:t>-</w:t>
            </w:r>
          </w:p>
        </w:tc>
        <w:tc>
          <w:tcPr>
            <w:tcW w:w="784" w:type="pct"/>
            <w:tcBorders>
              <w:bottom w:val="single" w:sz="4" w:space="0" w:color="auto"/>
            </w:tcBorders>
            <w:shd w:val="clear" w:color="auto" w:fill="FFFFFF"/>
            <w:vAlign w:val="center"/>
          </w:tcPr>
          <w:p w:rsidR="0006699B" w:rsidRPr="00B60478" w:rsidRDefault="00FD6A4D">
            <w:pPr>
              <w:shd w:val="clear" w:color="auto" w:fill="FFFFFF"/>
              <w:jc w:val="center"/>
              <w:rPr>
                <w:spacing w:val="-4"/>
                <w:sz w:val="22"/>
                <w:szCs w:val="22"/>
              </w:rPr>
            </w:pPr>
            <w:r w:rsidRPr="00B60478">
              <w:rPr>
                <w:spacing w:val="-4"/>
                <w:sz w:val="22"/>
                <w:szCs w:val="22"/>
              </w:rPr>
              <w:t>5,5+0,</w:t>
            </w:r>
            <w:r w:rsidR="0006699B" w:rsidRPr="00B60478">
              <w:rPr>
                <w:spacing w:val="-4"/>
                <w:sz w:val="22"/>
                <w:szCs w:val="22"/>
              </w:rPr>
              <w:t>1№</w:t>
            </w:r>
          </w:p>
        </w:tc>
        <w:tc>
          <w:tcPr>
            <w:tcW w:w="83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85+0,2№</w:t>
            </w:r>
          </w:p>
        </w:tc>
      </w:tr>
      <w:tr w:rsidR="0006699B" w:rsidRPr="00B60478">
        <w:trPr>
          <w:trHeight w:val="211"/>
        </w:trPr>
        <w:tc>
          <w:tcPr>
            <w:tcW w:w="1125" w:type="pct"/>
            <w:tcBorders>
              <w:bottom w:val="nil"/>
            </w:tcBorders>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сенаж </w:t>
            </w:r>
          </w:p>
        </w:tc>
        <w:tc>
          <w:tcPr>
            <w:tcW w:w="988"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105+0,2№</w:t>
            </w:r>
          </w:p>
        </w:tc>
        <w:tc>
          <w:tcPr>
            <w:tcW w:w="656"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100 + 0,2№</w:t>
            </w:r>
          </w:p>
        </w:tc>
        <w:tc>
          <w:tcPr>
            <w:tcW w:w="615" w:type="pct"/>
            <w:tcBorders>
              <w:bottom w:val="nil"/>
            </w:tcBorders>
            <w:shd w:val="clear" w:color="auto" w:fill="FFFFFF"/>
            <w:vAlign w:val="center"/>
          </w:tcPr>
          <w:p w:rsidR="0006699B" w:rsidRPr="00B60478" w:rsidRDefault="006C3637">
            <w:pPr>
              <w:shd w:val="clear" w:color="auto" w:fill="FFFFFF"/>
              <w:jc w:val="center"/>
              <w:rPr>
                <w:spacing w:val="-4"/>
                <w:sz w:val="22"/>
                <w:szCs w:val="22"/>
              </w:rPr>
            </w:pPr>
            <w:r w:rsidRPr="00B60478">
              <w:rPr>
                <w:spacing w:val="-4"/>
                <w:sz w:val="22"/>
                <w:szCs w:val="22"/>
              </w:rPr>
              <w:t>-</w:t>
            </w:r>
          </w:p>
        </w:tc>
        <w:tc>
          <w:tcPr>
            <w:tcW w:w="784"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5,0+0,1№</w:t>
            </w:r>
          </w:p>
        </w:tc>
        <w:tc>
          <w:tcPr>
            <w:tcW w:w="832"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85+0,2№</w:t>
            </w:r>
          </w:p>
        </w:tc>
      </w:tr>
      <w:tr w:rsidR="0006699B" w:rsidRPr="00B60478">
        <w:trPr>
          <w:trHeight w:val="240"/>
        </w:trPr>
        <w:tc>
          <w:tcPr>
            <w:tcW w:w="1125" w:type="pct"/>
            <w:tcBorders>
              <w:bottom w:val="nil"/>
            </w:tcBorders>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зеленый корм </w:t>
            </w:r>
          </w:p>
        </w:tc>
        <w:tc>
          <w:tcPr>
            <w:tcW w:w="988"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180 + 5№</w:t>
            </w:r>
          </w:p>
        </w:tc>
        <w:tc>
          <w:tcPr>
            <w:tcW w:w="656"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176+5№</w:t>
            </w:r>
          </w:p>
        </w:tc>
        <w:tc>
          <w:tcPr>
            <w:tcW w:w="615"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p>
        </w:tc>
        <w:tc>
          <w:tcPr>
            <w:tcW w:w="784" w:type="pct"/>
            <w:tcBorders>
              <w:bottom w:val="nil"/>
            </w:tcBorders>
            <w:shd w:val="clear" w:color="auto" w:fill="FFFFFF"/>
            <w:vAlign w:val="center"/>
          </w:tcPr>
          <w:p w:rsidR="0006699B" w:rsidRPr="00B60478" w:rsidRDefault="00FD6A4D">
            <w:pPr>
              <w:shd w:val="clear" w:color="auto" w:fill="FFFFFF"/>
              <w:jc w:val="center"/>
              <w:rPr>
                <w:spacing w:val="-4"/>
                <w:sz w:val="22"/>
                <w:szCs w:val="22"/>
              </w:rPr>
            </w:pPr>
            <w:r w:rsidRPr="00B60478">
              <w:rPr>
                <w:spacing w:val="-4"/>
                <w:sz w:val="22"/>
                <w:szCs w:val="22"/>
              </w:rPr>
              <w:t>4,0+0,</w:t>
            </w:r>
            <w:r w:rsidR="0006699B" w:rsidRPr="00B60478">
              <w:rPr>
                <w:spacing w:val="-4"/>
                <w:sz w:val="22"/>
                <w:szCs w:val="22"/>
              </w:rPr>
              <w:t>1№</w:t>
            </w:r>
          </w:p>
        </w:tc>
        <w:tc>
          <w:tcPr>
            <w:tcW w:w="832" w:type="pct"/>
            <w:tcBorders>
              <w:bottom w:val="nil"/>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85 + 0,1№</w:t>
            </w:r>
          </w:p>
        </w:tc>
      </w:tr>
      <w:tr w:rsidR="0006699B" w:rsidRPr="00B60478">
        <w:trPr>
          <w:trHeight w:val="202"/>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травяную муку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21+0,2№</w:t>
            </w:r>
          </w:p>
        </w:tc>
        <w:tc>
          <w:tcPr>
            <w:tcW w:w="656" w:type="pct"/>
            <w:shd w:val="clear" w:color="auto" w:fill="FFFFFF"/>
            <w:vAlign w:val="center"/>
          </w:tcPr>
          <w:p w:rsidR="0006699B" w:rsidRPr="00B60478" w:rsidRDefault="0006699B">
            <w:pPr>
              <w:shd w:val="clear" w:color="auto" w:fill="FFFFFF"/>
              <w:jc w:val="center"/>
              <w:rPr>
                <w:spacing w:val="-4"/>
                <w:sz w:val="22"/>
                <w:szCs w:val="22"/>
                <w:lang w:val="en-US"/>
              </w:rPr>
            </w:pPr>
            <w:r w:rsidRPr="00B60478">
              <w:rPr>
                <w:spacing w:val="-4"/>
                <w:sz w:val="22"/>
                <w:szCs w:val="22"/>
              </w:rPr>
              <w:t>20+0,2№</w:t>
            </w:r>
          </w:p>
        </w:tc>
        <w:tc>
          <w:tcPr>
            <w:tcW w:w="615" w:type="pct"/>
            <w:shd w:val="clear" w:color="auto" w:fill="FFFFFF"/>
            <w:vAlign w:val="center"/>
          </w:tcPr>
          <w:p w:rsidR="0006699B" w:rsidRPr="00B60478" w:rsidRDefault="0006699B">
            <w:pPr>
              <w:shd w:val="clear" w:color="auto" w:fill="FFFFFF"/>
              <w:jc w:val="center"/>
              <w:rPr>
                <w:spacing w:val="-4"/>
                <w:sz w:val="22"/>
                <w:szCs w:val="22"/>
                <w:lang w:val="en-US"/>
              </w:rPr>
            </w:pPr>
          </w:p>
        </w:tc>
        <w:tc>
          <w:tcPr>
            <w:tcW w:w="784" w:type="pct"/>
            <w:shd w:val="clear" w:color="auto" w:fill="FFFFFF"/>
            <w:vAlign w:val="center"/>
          </w:tcPr>
          <w:p w:rsidR="0006699B" w:rsidRPr="00B60478" w:rsidRDefault="00FD6A4D">
            <w:pPr>
              <w:shd w:val="clear" w:color="auto" w:fill="FFFFFF"/>
              <w:jc w:val="center"/>
              <w:rPr>
                <w:spacing w:val="-4"/>
                <w:sz w:val="22"/>
                <w:szCs w:val="22"/>
              </w:rPr>
            </w:pPr>
            <w:r w:rsidRPr="00B60478">
              <w:rPr>
                <w:spacing w:val="-4"/>
                <w:sz w:val="22"/>
                <w:szCs w:val="22"/>
              </w:rPr>
              <w:t>7+0,</w:t>
            </w:r>
            <w:r w:rsidR="0006699B" w:rsidRPr="00B60478">
              <w:rPr>
                <w:spacing w:val="-4"/>
                <w:sz w:val="22"/>
                <w:szCs w:val="22"/>
              </w:rPr>
              <w:t>1№</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80+0,2№</w:t>
            </w:r>
          </w:p>
        </w:tc>
      </w:tr>
      <w:tr w:rsidR="0006699B" w:rsidRPr="00B60478">
        <w:trPr>
          <w:trHeight w:val="211"/>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Однолетние травы: </w:t>
            </w:r>
          </w:p>
        </w:tc>
        <w:tc>
          <w:tcPr>
            <w:tcW w:w="988" w:type="pct"/>
            <w:shd w:val="clear" w:color="auto" w:fill="FFFFFF"/>
            <w:vAlign w:val="center"/>
          </w:tcPr>
          <w:p w:rsidR="0006699B" w:rsidRPr="00B60478" w:rsidRDefault="0006699B">
            <w:pPr>
              <w:shd w:val="clear" w:color="auto" w:fill="FFFFFF"/>
              <w:jc w:val="center"/>
              <w:rPr>
                <w:spacing w:val="-4"/>
                <w:sz w:val="22"/>
                <w:szCs w:val="22"/>
              </w:rPr>
            </w:pPr>
          </w:p>
        </w:tc>
        <w:tc>
          <w:tcPr>
            <w:tcW w:w="656" w:type="pct"/>
            <w:shd w:val="clear" w:color="auto" w:fill="FFFFFF"/>
            <w:vAlign w:val="center"/>
          </w:tcPr>
          <w:p w:rsidR="0006699B" w:rsidRPr="00B60478" w:rsidRDefault="0006699B">
            <w:pPr>
              <w:shd w:val="clear" w:color="auto" w:fill="FFFFFF"/>
              <w:jc w:val="center"/>
              <w:rPr>
                <w:spacing w:val="-4"/>
                <w:sz w:val="22"/>
                <w:szCs w:val="22"/>
              </w:rPr>
            </w:pP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p>
        </w:tc>
        <w:tc>
          <w:tcPr>
            <w:tcW w:w="832" w:type="pct"/>
            <w:shd w:val="clear" w:color="auto" w:fill="FFFFFF"/>
            <w:vAlign w:val="center"/>
          </w:tcPr>
          <w:p w:rsidR="0006699B" w:rsidRPr="00B60478" w:rsidRDefault="0006699B">
            <w:pPr>
              <w:shd w:val="clear" w:color="auto" w:fill="FFFFFF"/>
              <w:jc w:val="center"/>
              <w:rPr>
                <w:spacing w:val="-4"/>
                <w:sz w:val="22"/>
                <w:szCs w:val="22"/>
              </w:rPr>
            </w:pPr>
          </w:p>
        </w:tc>
      </w:tr>
      <w:tr w:rsidR="0006699B" w:rsidRPr="00B60478">
        <w:trPr>
          <w:trHeight w:val="202"/>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сено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20+0,5№</w:t>
            </w:r>
          </w:p>
        </w:tc>
        <w:tc>
          <w:tcPr>
            <w:tcW w:w="65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29 + 0,2№</w:t>
            </w: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2,5+0,1№</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86+0,2№</w:t>
            </w:r>
          </w:p>
        </w:tc>
      </w:tr>
      <w:tr w:rsidR="0006699B" w:rsidRPr="00B60478">
        <w:trPr>
          <w:trHeight w:val="230"/>
        </w:trPr>
        <w:tc>
          <w:tcPr>
            <w:tcW w:w="1125"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зеленый корм </w:t>
            </w:r>
          </w:p>
        </w:tc>
        <w:tc>
          <w:tcPr>
            <w:tcW w:w="98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110+0,7№</w:t>
            </w:r>
          </w:p>
        </w:tc>
        <w:tc>
          <w:tcPr>
            <w:tcW w:w="656" w:type="pct"/>
            <w:shd w:val="clear" w:color="auto" w:fill="FFFFFF"/>
            <w:vAlign w:val="center"/>
          </w:tcPr>
          <w:p w:rsidR="0006699B" w:rsidRPr="00B60478" w:rsidRDefault="00FD6A4D">
            <w:pPr>
              <w:shd w:val="clear" w:color="auto" w:fill="FFFFFF"/>
              <w:jc w:val="center"/>
              <w:rPr>
                <w:spacing w:val="-4"/>
                <w:sz w:val="22"/>
                <w:szCs w:val="22"/>
              </w:rPr>
            </w:pPr>
            <w:r w:rsidRPr="00B60478">
              <w:rPr>
                <w:spacing w:val="-4"/>
                <w:sz w:val="22"/>
                <w:szCs w:val="22"/>
              </w:rPr>
              <w:t>106+0,7№</w:t>
            </w:r>
          </w:p>
        </w:tc>
        <w:tc>
          <w:tcPr>
            <w:tcW w:w="615" w:type="pct"/>
            <w:shd w:val="clear" w:color="auto" w:fill="FFFFFF"/>
            <w:vAlign w:val="center"/>
          </w:tcPr>
          <w:p w:rsidR="0006699B" w:rsidRPr="00B60478" w:rsidRDefault="0006699B">
            <w:pPr>
              <w:shd w:val="clear" w:color="auto" w:fill="FFFFFF"/>
              <w:jc w:val="center"/>
              <w:rPr>
                <w:spacing w:val="-4"/>
                <w:sz w:val="22"/>
                <w:szCs w:val="22"/>
              </w:rPr>
            </w:pPr>
          </w:p>
        </w:tc>
        <w:tc>
          <w:tcPr>
            <w:tcW w:w="784"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w:t>
            </w:r>
          </w:p>
        </w:tc>
        <w:tc>
          <w:tcPr>
            <w:tcW w:w="83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86+0,1№</w:t>
            </w:r>
          </w:p>
        </w:tc>
      </w:tr>
    </w:tbl>
    <w:p w:rsidR="00570566" w:rsidRPr="00B60478" w:rsidRDefault="00606AFB" w:rsidP="00570566">
      <w:pPr>
        <w:jc w:val="right"/>
        <w:rPr>
          <w:spacing w:val="-4"/>
        </w:rPr>
      </w:pPr>
      <w:r w:rsidRPr="00B60478">
        <w:rPr>
          <w:spacing w:val="-4"/>
        </w:rPr>
        <w:br w:type="page"/>
      </w:r>
      <w:r w:rsidR="00570566" w:rsidRPr="00B60478">
        <w:rPr>
          <w:spacing w:val="-4"/>
        </w:rPr>
        <w:t>Продолжение таблицы</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08"/>
        <w:gridCol w:w="1422"/>
        <w:gridCol w:w="1245"/>
        <w:gridCol w:w="1166"/>
        <w:gridCol w:w="1488"/>
        <w:gridCol w:w="1578"/>
      </w:tblGrid>
      <w:tr w:rsidR="00570566" w:rsidRPr="00B60478">
        <w:trPr>
          <w:cantSplit/>
          <w:trHeight w:val="81"/>
        </w:trPr>
        <w:tc>
          <w:tcPr>
            <w:tcW w:w="1253" w:type="pct"/>
            <w:shd w:val="clear" w:color="auto" w:fill="FFFFFF"/>
            <w:vAlign w:val="center"/>
          </w:tcPr>
          <w:p w:rsidR="00570566" w:rsidRPr="00B60478" w:rsidRDefault="00570566" w:rsidP="00485F51">
            <w:pPr>
              <w:jc w:val="center"/>
              <w:rPr>
                <w:spacing w:val="-4"/>
                <w:sz w:val="22"/>
                <w:szCs w:val="22"/>
              </w:rPr>
            </w:pPr>
            <w:r w:rsidRPr="00B60478">
              <w:rPr>
                <w:spacing w:val="-4"/>
                <w:sz w:val="22"/>
                <w:szCs w:val="22"/>
              </w:rPr>
              <w:t>1</w:t>
            </w:r>
          </w:p>
        </w:tc>
        <w:tc>
          <w:tcPr>
            <w:tcW w:w="772" w:type="pct"/>
            <w:shd w:val="clear" w:color="auto" w:fill="FFFFFF"/>
            <w:vAlign w:val="center"/>
          </w:tcPr>
          <w:p w:rsidR="00570566" w:rsidRPr="00B60478" w:rsidRDefault="00570566" w:rsidP="00485F51">
            <w:pPr>
              <w:jc w:val="center"/>
              <w:rPr>
                <w:spacing w:val="-4"/>
                <w:sz w:val="22"/>
                <w:szCs w:val="22"/>
              </w:rPr>
            </w:pPr>
            <w:r w:rsidRPr="00B60478">
              <w:rPr>
                <w:spacing w:val="-4"/>
                <w:sz w:val="22"/>
                <w:szCs w:val="22"/>
              </w:rPr>
              <w:t>2</w:t>
            </w:r>
          </w:p>
        </w:tc>
        <w:tc>
          <w:tcPr>
            <w:tcW w:w="676" w:type="pct"/>
            <w:shd w:val="clear" w:color="auto" w:fill="FFFFFF"/>
            <w:vAlign w:val="center"/>
          </w:tcPr>
          <w:p w:rsidR="00570566" w:rsidRPr="00B60478" w:rsidRDefault="00570566" w:rsidP="00485F51">
            <w:pPr>
              <w:shd w:val="clear" w:color="auto" w:fill="FFFFFF"/>
              <w:jc w:val="center"/>
              <w:rPr>
                <w:spacing w:val="-4"/>
                <w:sz w:val="22"/>
                <w:szCs w:val="22"/>
              </w:rPr>
            </w:pPr>
            <w:r w:rsidRPr="00B60478">
              <w:rPr>
                <w:spacing w:val="-4"/>
                <w:sz w:val="22"/>
                <w:szCs w:val="22"/>
              </w:rPr>
              <w:t>3</w:t>
            </w:r>
          </w:p>
        </w:tc>
        <w:tc>
          <w:tcPr>
            <w:tcW w:w="633" w:type="pct"/>
            <w:shd w:val="clear" w:color="auto" w:fill="FFFFFF"/>
            <w:vAlign w:val="center"/>
          </w:tcPr>
          <w:p w:rsidR="00570566" w:rsidRPr="00B60478" w:rsidRDefault="00570566" w:rsidP="00485F51">
            <w:pPr>
              <w:shd w:val="clear" w:color="auto" w:fill="FFFFFF"/>
              <w:jc w:val="center"/>
              <w:rPr>
                <w:spacing w:val="-4"/>
                <w:sz w:val="22"/>
                <w:szCs w:val="22"/>
              </w:rPr>
            </w:pPr>
            <w:r w:rsidRPr="00B60478">
              <w:rPr>
                <w:spacing w:val="-4"/>
                <w:sz w:val="22"/>
                <w:szCs w:val="22"/>
              </w:rPr>
              <w:t>4</w:t>
            </w:r>
          </w:p>
        </w:tc>
        <w:tc>
          <w:tcPr>
            <w:tcW w:w="808" w:type="pct"/>
            <w:shd w:val="clear" w:color="auto" w:fill="FFFFFF"/>
            <w:vAlign w:val="center"/>
          </w:tcPr>
          <w:p w:rsidR="00570566" w:rsidRPr="00B60478" w:rsidRDefault="00570566" w:rsidP="00485F51">
            <w:pPr>
              <w:shd w:val="clear" w:color="auto" w:fill="FFFFFF"/>
              <w:jc w:val="center"/>
              <w:rPr>
                <w:spacing w:val="-4"/>
                <w:sz w:val="22"/>
                <w:szCs w:val="22"/>
              </w:rPr>
            </w:pPr>
            <w:r w:rsidRPr="00B60478">
              <w:rPr>
                <w:spacing w:val="-4"/>
                <w:sz w:val="22"/>
                <w:szCs w:val="22"/>
              </w:rPr>
              <w:t>5</w:t>
            </w:r>
          </w:p>
        </w:tc>
        <w:tc>
          <w:tcPr>
            <w:tcW w:w="857" w:type="pct"/>
            <w:shd w:val="clear" w:color="auto" w:fill="FFFFFF"/>
            <w:vAlign w:val="center"/>
          </w:tcPr>
          <w:p w:rsidR="00570566" w:rsidRPr="00B60478" w:rsidRDefault="00570566" w:rsidP="00485F51">
            <w:pPr>
              <w:shd w:val="clear" w:color="auto" w:fill="FFFFFF"/>
              <w:jc w:val="center"/>
              <w:rPr>
                <w:spacing w:val="-4"/>
                <w:sz w:val="22"/>
                <w:szCs w:val="22"/>
              </w:rPr>
            </w:pPr>
            <w:r w:rsidRPr="00B60478">
              <w:rPr>
                <w:spacing w:val="-4"/>
                <w:sz w:val="22"/>
                <w:szCs w:val="22"/>
              </w:rPr>
              <w:t>6</w:t>
            </w:r>
          </w:p>
        </w:tc>
      </w:tr>
      <w:tr w:rsidR="0006699B" w:rsidRPr="00B60478">
        <w:trPr>
          <w:trHeight w:val="211"/>
        </w:trPr>
        <w:tc>
          <w:tcPr>
            <w:tcW w:w="1253"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Природные сенокосы: </w:t>
            </w:r>
          </w:p>
        </w:tc>
        <w:tc>
          <w:tcPr>
            <w:tcW w:w="772" w:type="pct"/>
            <w:shd w:val="clear" w:color="auto" w:fill="FFFFFF"/>
            <w:vAlign w:val="center"/>
          </w:tcPr>
          <w:p w:rsidR="0006699B" w:rsidRPr="00B60478" w:rsidRDefault="0006699B">
            <w:pPr>
              <w:shd w:val="clear" w:color="auto" w:fill="FFFFFF"/>
              <w:jc w:val="center"/>
              <w:rPr>
                <w:spacing w:val="-4"/>
                <w:sz w:val="22"/>
                <w:szCs w:val="22"/>
              </w:rPr>
            </w:pPr>
          </w:p>
        </w:tc>
        <w:tc>
          <w:tcPr>
            <w:tcW w:w="676" w:type="pct"/>
            <w:shd w:val="clear" w:color="auto" w:fill="FFFFFF"/>
            <w:vAlign w:val="center"/>
          </w:tcPr>
          <w:p w:rsidR="0006699B" w:rsidRPr="00B60478" w:rsidRDefault="0006699B">
            <w:pPr>
              <w:shd w:val="clear" w:color="auto" w:fill="FFFFFF"/>
              <w:jc w:val="center"/>
              <w:rPr>
                <w:spacing w:val="-4"/>
                <w:sz w:val="22"/>
                <w:szCs w:val="22"/>
              </w:rPr>
            </w:pPr>
          </w:p>
        </w:tc>
        <w:tc>
          <w:tcPr>
            <w:tcW w:w="633" w:type="pct"/>
            <w:shd w:val="clear" w:color="auto" w:fill="FFFFFF"/>
            <w:vAlign w:val="center"/>
          </w:tcPr>
          <w:p w:rsidR="0006699B" w:rsidRPr="00B60478" w:rsidRDefault="0006699B">
            <w:pPr>
              <w:shd w:val="clear" w:color="auto" w:fill="FFFFFF"/>
              <w:jc w:val="center"/>
              <w:rPr>
                <w:spacing w:val="-4"/>
                <w:sz w:val="22"/>
                <w:szCs w:val="22"/>
              </w:rPr>
            </w:pPr>
          </w:p>
        </w:tc>
        <w:tc>
          <w:tcPr>
            <w:tcW w:w="808" w:type="pct"/>
            <w:shd w:val="clear" w:color="auto" w:fill="FFFFFF"/>
            <w:vAlign w:val="center"/>
          </w:tcPr>
          <w:p w:rsidR="0006699B" w:rsidRPr="00B60478" w:rsidRDefault="0006699B">
            <w:pPr>
              <w:shd w:val="clear" w:color="auto" w:fill="FFFFFF"/>
              <w:jc w:val="center"/>
              <w:rPr>
                <w:spacing w:val="-4"/>
                <w:sz w:val="22"/>
                <w:szCs w:val="22"/>
              </w:rPr>
            </w:pPr>
          </w:p>
        </w:tc>
        <w:tc>
          <w:tcPr>
            <w:tcW w:w="857"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w:t>
            </w:r>
          </w:p>
        </w:tc>
      </w:tr>
      <w:tr w:rsidR="0006699B" w:rsidRPr="00B60478">
        <w:trPr>
          <w:trHeight w:val="202"/>
        </w:trPr>
        <w:tc>
          <w:tcPr>
            <w:tcW w:w="1253"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сено </w:t>
            </w:r>
          </w:p>
        </w:tc>
        <w:tc>
          <w:tcPr>
            <w:tcW w:w="77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25+0,5№</w:t>
            </w:r>
          </w:p>
        </w:tc>
        <w:tc>
          <w:tcPr>
            <w:tcW w:w="67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24 + 0,5№</w:t>
            </w:r>
          </w:p>
        </w:tc>
        <w:tc>
          <w:tcPr>
            <w:tcW w:w="633" w:type="pct"/>
            <w:shd w:val="clear" w:color="auto" w:fill="FFFFFF"/>
            <w:vAlign w:val="center"/>
          </w:tcPr>
          <w:p w:rsidR="0006699B" w:rsidRPr="00B60478" w:rsidRDefault="0006699B">
            <w:pPr>
              <w:shd w:val="clear" w:color="auto" w:fill="FFFFFF"/>
              <w:jc w:val="center"/>
              <w:rPr>
                <w:spacing w:val="-4"/>
                <w:sz w:val="22"/>
                <w:szCs w:val="22"/>
              </w:rPr>
            </w:pPr>
          </w:p>
        </w:tc>
        <w:tc>
          <w:tcPr>
            <w:tcW w:w="80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4,5 + 0,1№</w:t>
            </w:r>
          </w:p>
        </w:tc>
        <w:tc>
          <w:tcPr>
            <w:tcW w:w="857"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70+0,1№</w:t>
            </w:r>
          </w:p>
        </w:tc>
      </w:tr>
      <w:tr w:rsidR="0006699B" w:rsidRPr="00B60478">
        <w:trPr>
          <w:trHeight w:val="221"/>
        </w:trPr>
        <w:tc>
          <w:tcPr>
            <w:tcW w:w="1253"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на сенаж </w:t>
            </w:r>
          </w:p>
        </w:tc>
        <w:tc>
          <w:tcPr>
            <w:tcW w:w="77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75+2№</w:t>
            </w:r>
          </w:p>
        </w:tc>
        <w:tc>
          <w:tcPr>
            <w:tcW w:w="676"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70 + 2№</w:t>
            </w:r>
          </w:p>
        </w:tc>
        <w:tc>
          <w:tcPr>
            <w:tcW w:w="633" w:type="pct"/>
            <w:tcBorders>
              <w:bottom w:val="single" w:sz="4" w:space="0" w:color="auto"/>
            </w:tcBorders>
            <w:shd w:val="clear" w:color="auto" w:fill="FFFFFF"/>
            <w:vAlign w:val="center"/>
          </w:tcPr>
          <w:p w:rsidR="0006699B" w:rsidRPr="00B60478" w:rsidRDefault="00462414">
            <w:pPr>
              <w:shd w:val="clear" w:color="auto" w:fill="FFFFFF"/>
              <w:jc w:val="center"/>
              <w:rPr>
                <w:spacing w:val="-4"/>
                <w:sz w:val="22"/>
                <w:szCs w:val="22"/>
              </w:rPr>
            </w:pPr>
            <w:r w:rsidRPr="00B60478">
              <w:rPr>
                <w:spacing w:val="-4"/>
                <w:sz w:val="22"/>
                <w:szCs w:val="22"/>
              </w:rPr>
              <w:t>-</w:t>
            </w:r>
          </w:p>
        </w:tc>
        <w:tc>
          <w:tcPr>
            <w:tcW w:w="808"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4,9</w:t>
            </w:r>
          </w:p>
        </w:tc>
        <w:tc>
          <w:tcPr>
            <w:tcW w:w="857"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70+0,1№</w:t>
            </w:r>
          </w:p>
        </w:tc>
      </w:tr>
      <w:tr w:rsidR="00462414" w:rsidRPr="00B60478">
        <w:trPr>
          <w:cantSplit/>
          <w:trHeight w:val="543"/>
        </w:trPr>
        <w:tc>
          <w:tcPr>
            <w:tcW w:w="1253" w:type="pct"/>
            <w:shd w:val="clear" w:color="auto" w:fill="FFFFFF"/>
            <w:vAlign w:val="center"/>
          </w:tcPr>
          <w:p w:rsidR="00462414" w:rsidRPr="00B60478" w:rsidRDefault="00462414">
            <w:pPr>
              <w:shd w:val="clear" w:color="auto" w:fill="FFFFFF"/>
              <w:rPr>
                <w:spacing w:val="-4"/>
                <w:sz w:val="22"/>
                <w:szCs w:val="22"/>
              </w:rPr>
            </w:pPr>
            <w:r w:rsidRPr="00B60478">
              <w:rPr>
                <w:spacing w:val="-4"/>
                <w:sz w:val="22"/>
                <w:szCs w:val="22"/>
              </w:rPr>
              <w:t>Пастбища на зеленый корм</w:t>
            </w:r>
          </w:p>
        </w:tc>
        <w:tc>
          <w:tcPr>
            <w:tcW w:w="772" w:type="pct"/>
            <w:tcBorders>
              <w:right w:val="single" w:sz="4" w:space="0" w:color="auto"/>
            </w:tcBorders>
            <w:shd w:val="clear" w:color="auto" w:fill="FFFFFF"/>
            <w:vAlign w:val="center"/>
          </w:tcPr>
          <w:p w:rsidR="00462414" w:rsidRPr="00B60478" w:rsidRDefault="00462414" w:rsidP="00485F51">
            <w:pPr>
              <w:shd w:val="clear" w:color="auto" w:fill="FFFFFF"/>
              <w:jc w:val="center"/>
              <w:rPr>
                <w:spacing w:val="-4"/>
                <w:sz w:val="22"/>
                <w:szCs w:val="22"/>
              </w:rPr>
            </w:pPr>
            <w:r w:rsidRPr="00B60478">
              <w:rPr>
                <w:spacing w:val="-4"/>
                <w:sz w:val="22"/>
                <w:szCs w:val="22"/>
              </w:rPr>
              <w:t>100+2№</w:t>
            </w:r>
          </w:p>
        </w:tc>
        <w:tc>
          <w:tcPr>
            <w:tcW w:w="676" w:type="pct"/>
            <w:tcBorders>
              <w:left w:val="single" w:sz="4" w:space="0" w:color="auto"/>
              <w:right w:val="single" w:sz="4" w:space="0" w:color="auto"/>
            </w:tcBorders>
            <w:shd w:val="clear" w:color="auto" w:fill="FFFFFF"/>
            <w:vAlign w:val="center"/>
          </w:tcPr>
          <w:p w:rsidR="00462414" w:rsidRPr="00B60478" w:rsidRDefault="00462414" w:rsidP="00485F51">
            <w:pPr>
              <w:shd w:val="clear" w:color="auto" w:fill="FFFFFF"/>
              <w:jc w:val="center"/>
              <w:rPr>
                <w:spacing w:val="-4"/>
                <w:sz w:val="22"/>
                <w:szCs w:val="22"/>
              </w:rPr>
            </w:pPr>
            <w:r w:rsidRPr="00B60478">
              <w:rPr>
                <w:spacing w:val="-4"/>
                <w:sz w:val="22"/>
                <w:szCs w:val="22"/>
              </w:rPr>
              <w:t>96 + 2№</w:t>
            </w:r>
          </w:p>
        </w:tc>
        <w:tc>
          <w:tcPr>
            <w:tcW w:w="633" w:type="pct"/>
            <w:tcBorders>
              <w:left w:val="single" w:sz="4" w:space="0" w:color="auto"/>
              <w:right w:val="single" w:sz="4" w:space="0" w:color="auto"/>
            </w:tcBorders>
            <w:shd w:val="clear" w:color="auto" w:fill="FFFFFF"/>
            <w:vAlign w:val="center"/>
          </w:tcPr>
          <w:p w:rsidR="00462414" w:rsidRPr="00B60478" w:rsidRDefault="00462414">
            <w:pPr>
              <w:shd w:val="clear" w:color="auto" w:fill="FFFFFF"/>
              <w:jc w:val="center"/>
              <w:rPr>
                <w:spacing w:val="-4"/>
                <w:sz w:val="22"/>
                <w:szCs w:val="22"/>
              </w:rPr>
            </w:pPr>
          </w:p>
        </w:tc>
        <w:tc>
          <w:tcPr>
            <w:tcW w:w="808" w:type="pct"/>
            <w:tcBorders>
              <w:left w:val="single" w:sz="4" w:space="0" w:color="auto"/>
              <w:right w:val="single" w:sz="4" w:space="0" w:color="auto"/>
            </w:tcBorders>
            <w:shd w:val="clear" w:color="auto" w:fill="FFFFFF"/>
            <w:vAlign w:val="center"/>
          </w:tcPr>
          <w:p w:rsidR="00462414" w:rsidRPr="00B60478" w:rsidRDefault="00462414" w:rsidP="00485F51">
            <w:pPr>
              <w:shd w:val="clear" w:color="auto" w:fill="FFFFFF"/>
              <w:jc w:val="center"/>
              <w:rPr>
                <w:spacing w:val="-4"/>
                <w:sz w:val="22"/>
                <w:szCs w:val="22"/>
              </w:rPr>
            </w:pPr>
            <w:r w:rsidRPr="00B60478">
              <w:rPr>
                <w:spacing w:val="-4"/>
                <w:sz w:val="22"/>
                <w:szCs w:val="22"/>
              </w:rPr>
              <w:t>1,3</w:t>
            </w:r>
          </w:p>
        </w:tc>
        <w:tc>
          <w:tcPr>
            <w:tcW w:w="857" w:type="pct"/>
            <w:tcBorders>
              <w:left w:val="single" w:sz="4" w:space="0" w:color="auto"/>
            </w:tcBorders>
            <w:shd w:val="clear" w:color="auto" w:fill="FFFFFF"/>
            <w:vAlign w:val="center"/>
          </w:tcPr>
          <w:p w:rsidR="00462414" w:rsidRPr="00B60478" w:rsidRDefault="00462414" w:rsidP="00485F51">
            <w:pPr>
              <w:shd w:val="clear" w:color="auto" w:fill="FFFFFF"/>
              <w:jc w:val="center"/>
              <w:rPr>
                <w:spacing w:val="-4"/>
                <w:sz w:val="22"/>
                <w:szCs w:val="22"/>
              </w:rPr>
            </w:pPr>
            <w:r w:rsidRPr="00B60478">
              <w:rPr>
                <w:spacing w:val="-4"/>
                <w:sz w:val="22"/>
                <w:szCs w:val="22"/>
              </w:rPr>
              <w:t>40+0,1№</w:t>
            </w:r>
          </w:p>
        </w:tc>
      </w:tr>
      <w:tr w:rsidR="0006699B" w:rsidRPr="00B60478">
        <w:trPr>
          <w:trHeight w:val="221"/>
        </w:trPr>
        <w:tc>
          <w:tcPr>
            <w:tcW w:w="1253" w:type="pct"/>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 xml:space="preserve">Корнеплоды </w:t>
            </w:r>
          </w:p>
        </w:tc>
        <w:tc>
          <w:tcPr>
            <w:tcW w:w="77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300+ 10№</w:t>
            </w:r>
          </w:p>
        </w:tc>
        <w:tc>
          <w:tcPr>
            <w:tcW w:w="67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280 +9№</w:t>
            </w:r>
          </w:p>
        </w:tc>
        <w:tc>
          <w:tcPr>
            <w:tcW w:w="633" w:type="pct"/>
            <w:shd w:val="clear" w:color="auto" w:fill="FFFFFF"/>
            <w:vAlign w:val="center"/>
          </w:tcPr>
          <w:p w:rsidR="0006699B" w:rsidRPr="00B60478" w:rsidRDefault="00462414">
            <w:pPr>
              <w:shd w:val="clear" w:color="auto" w:fill="FFFFFF"/>
              <w:jc w:val="center"/>
              <w:rPr>
                <w:spacing w:val="-4"/>
                <w:sz w:val="22"/>
                <w:szCs w:val="22"/>
              </w:rPr>
            </w:pPr>
            <w:r w:rsidRPr="00B60478">
              <w:rPr>
                <w:spacing w:val="-4"/>
                <w:sz w:val="22"/>
                <w:szCs w:val="22"/>
              </w:rPr>
              <w:t>-</w:t>
            </w:r>
          </w:p>
        </w:tc>
        <w:tc>
          <w:tcPr>
            <w:tcW w:w="80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32+0,5№</w:t>
            </w:r>
          </w:p>
        </w:tc>
        <w:tc>
          <w:tcPr>
            <w:tcW w:w="857"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85+0,1№</w:t>
            </w:r>
          </w:p>
        </w:tc>
      </w:tr>
      <w:tr w:rsidR="0006699B" w:rsidRPr="00B60478">
        <w:trPr>
          <w:trHeight w:val="269"/>
        </w:trPr>
        <w:tc>
          <w:tcPr>
            <w:tcW w:w="1253" w:type="pct"/>
            <w:shd w:val="clear" w:color="auto" w:fill="FFFFFF"/>
          </w:tcPr>
          <w:p w:rsidR="0006699B" w:rsidRPr="00B60478" w:rsidRDefault="00485F51">
            <w:pPr>
              <w:shd w:val="clear" w:color="auto" w:fill="FFFFFF"/>
              <w:jc w:val="both"/>
              <w:rPr>
                <w:spacing w:val="-4"/>
                <w:sz w:val="22"/>
                <w:szCs w:val="22"/>
              </w:rPr>
            </w:pPr>
            <w:r w:rsidRPr="00B60478">
              <w:rPr>
                <w:spacing w:val="-4"/>
                <w:sz w:val="22"/>
                <w:szCs w:val="22"/>
              </w:rPr>
              <w:t>Морковь</w:t>
            </w:r>
            <w:r w:rsidR="0006699B" w:rsidRPr="00B60478">
              <w:rPr>
                <w:spacing w:val="-4"/>
                <w:sz w:val="22"/>
                <w:szCs w:val="22"/>
              </w:rPr>
              <w:t xml:space="preserve"> кормовая </w:t>
            </w:r>
          </w:p>
        </w:tc>
        <w:tc>
          <w:tcPr>
            <w:tcW w:w="772"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220+10№</w:t>
            </w:r>
          </w:p>
        </w:tc>
        <w:tc>
          <w:tcPr>
            <w:tcW w:w="676"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200+ 10№</w:t>
            </w:r>
          </w:p>
        </w:tc>
        <w:tc>
          <w:tcPr>
            <w:tcW w:w="633" w:type="pct"/>
            <w:shd w:val="clear" w:color="auto" w:fill="FFFFFF"/>
            <w:vAlign w:val="center"/>
          </w:tcPr>
          <w:p w:rsidR="0006699B" w:rsidRPr="00B60478" w:rsidRDefault="0006699B">
            <w:pPr>
              <w:shd w:val="clear" w:color="auto" w:fill="FFFFFF"/>
              <w:jc w:val="center"/>
              <w:rPr>
                <w:spacing w:val="-4"/>
                <w:sz w:val="22"/>
                <w:szCs w:val="22"/>
              </w:rPr>
            </w:pPr>
          </w:p>
        </w:tc>
        <w:tc>
          <w:tcPr>
            <w:tcW w:w="808"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26+№</w:t>
            </w:r>
          </w:p>
        </w:tc>
        <w:tc>
          <w:tcPr>
            <w:tcW w:w="857" w:type="pct"/>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80+0,2№</w:t>
            </w:r>
          </w:p>
        </w:tc>
      </w:tr>
    </w:tbl>
    <w:p w:rsidR="0006699B" w:rsidRPr="00B60478" w:rsidRDefault="0006699B">
      <w:pPr>
        <w:shd w:val="clear" w:color="auto" w:fill="FFFFFF"/>
        <w:ind w:firstLine="284"/>
        <w:jc w:val="both"/>
        <w:rPr>
          <w:spacing w:val="-4"/>
        </w:rPr>
      </w:pPr>
      <w:r w:rsidRPr="00B60478">
        <w:rPr>
          <w:spacing w:val="-4"/>
        </w:rPr>
        <w:t>* за вычетом потерь; ** выход соломы составит 110% к урожайности зерновых,</w:t>
      </w:r>
    </w:p>
    <w:p w:rsidR="00485F51" w:rsidRPr="00B60478" w:rsidRDefault="00485F51">
      <w:pPr>
        <w:shd w:val="clear" w:color="auto" w:fill="FFFFFF"/>
        <w:ind w:firstLine="284"/>
        <w:jc w:val="both"/>
        <w:rPr>
          <w:spacing w:val="-4"/>
          <w:sz w:val="24"/>
          <w:szCs w:val="23"/>
        </w:rPr>
      </w:pPr>
    </w:p>
    <w:p w:rsidR="0006699B" w:rsidRPr="00B60478" w:rsidRDefault="0006699B">
      <w:pPr>
        <w:shd w:val="clear" w:color="auto" w:fill="FFFFFF"/>
        <w:ind w:firstLine="284"/>
        <w:jc w:val="both"/>
        <w:rPr>
          <w:spacing w:val="-4"/>
          <w:sz w:val="24"/>
          <w:szCs w:val="24"/>
        </w:rPr>
      </w:pPr>
      <w:r w:rsidRPr="00B60478">
        <w:rPr>
          <w:spacing w:val="-4"/>
          <w:sz w:val="24"/>
          <w:szCs w:val="23"/>
        </w:rPr>
        <w:t>4. Продуктивность и другие показатели отраслей животноводства (табл. 7).</w:t>
      </w:r>
    </w:p>
    <w:p w:rsidR="0006699B" w:rsidRPr="00B60478" w:rsidRDefault="0006699B" w:rsidP="00BB4F19">
      <w:pPr>
        <w:shd w:val="clear" w:color="auto" w:fill="FFFFFF"/>
        <w:ind w:firstLine="284"/>
        <w:jc w:val="right"/>
        <w:rPr>
          <w:b/>
          <w:spacing w:val="-4"/>
          <w:sz w:val="24"/>
          <w:szCs w:val="18"/>
        </w:rPr>
      </w:pPr>
      <w:r w:rsidRPr="00B60478">
        <w:rPr>
          <w:b/>
          <w:spacing w:val="-4"/>
          <w:sz w:val="24"/>
          <w:szCs w:val="18"/>
        </w:rPr>
        <w:t xml:space="preserve">Таблица 7. </w:t>
      </w:r>
    </w:p>
    <w:p w:rsidR="0006699B" w:rsidRPr="00B60478" w:rsidRDefault="0006699B" w:rsidP="00BB4F19">
      <w:pPr>
        <w:pStyle w:val="a4"/>
        <w:rPr>
          <w:color w:val="auto"/>
          <w:spacing w:val="-4"/>
          <w:szCs w:val="24"/>
        </w:rPr>
      </w:pPr>
      <w:r w:rsidRPr="00B60478">
        <w:rPr>
          <w:color w:val="auto"/>
          <w:spacing w:val="-4"/>
        </w:rPr>
        <w:t>Основные показатели развития отраслей животноводства в расчете на среднюю голову</w:t>
      </w:r>
    </w:p>
    <w:tbl>
      <w:tblPr>
        <w:tblW w:w="4978" w:type="pct"/>
        <w:tblCellMar>
          <w:left w:w="40" w:type="dxa"/>
          <w:right w:w="40" w:type="dxa"/>
        </w:tblCellMar>
        <w:tblLook w:val="0000" w:firstRow="0" w:lastRow="0" w:firstColumn="0" w:lastColumn="0" w:noHBand="0" w:noVBand="0"/>
      </w:tblPr>
      <w:tblGrid>
        <w:gridCol w:w="2877"/>
        <w:gridCol w:w="1841"/>
        <w:gridCol w:w="1558"/>
        <w:gridCol w:w="1419"/>
        <w:gridCol w:w="1700"/>
      </w:tblGrid>
      <w:tr w:rsidR="0006699B" w:rsidRPr="00B60478">
        <w:trPr>
          <w:cantSplit/>
          <w:trHeight w:val="288"/>
        </w:trPr>
        <w:tc>
          <w:tcPr>
            <w:tcW w:w="15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2"/>
                <w:szCs w:val="22"/>
              </w:rPr>
            </w:pPr>
            <w:r w:rsidRPr="00B60478">
              <w:rPr>
                <w:spacing w:val="-4"/>
                <w:sz w:val="22"/>
                <w:szCs w:val="22"/>
              </w:rPr>
              <w:t>Наименование видов и половозрастных групп животных</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Продуктивность (товарная продукция),</w:t>
            </w:r>
            <w:r w:rsidR="0069018D" w:rsidRPr="00B60478">
              <w:rPr>
                <w:spacing w:val="-4"/>
                <w:sz w:val="22"/>
                <w:szCs w:val="22"/>
              </w:rPr>
              <w:t xml:space="preserve"> ц</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Расход кормовых единиц на 1 среднюю голову, ц</w:t>
            </w:r>
          </w:p>
        </w:tc>
        <w:tc>
          <w:tcPr>
            <w:tcW w:w="1660" w:type="pct"/>
            <w:gridSpan w:val="2"/>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r w:rsidRPr="00B60478">
              <w:rPr>
                <w:spacing w:val="-4"/>
                <w:sz w:val="22"/>
                <w:szCs w:val="22"/>
              </w:rPr>
              <w:t>Затраты труда на 1 среднюю голову, чел.-дн.</w:t>
            </w:r>
          </w:p>
        </w:tc>
      </w:tr>
      <w:tr w:rsidR="0006699B" w:rsidRPr="00B60478">
        <w:trPr>
          <w:cantSplit/>
          <w:trHeight w:val="140"/>
        </w:trPr>
        <w:tc>
          <w:tcPr>
            <w:tcW w:w="1531" w:type="pct"/>
            <w:vMerge/>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both"/>
              <w:rPr>
                <w:spacing w:val="-4"/>
                <w:sz w:val="22"/>
                <w:szCs w:val="22"/>
              </w:rPr>
            </w:pPr>
          </w:p>
        </w:tc>
        <w:tc>
          <w:tcPr>
            <w:tcW w:w="980" w:type="pct"/>
            <w:vMerge/>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p>
        </w:tc>
        <w:tc>
          <w:tcPr>
            <w:tcW w:w="829" w:type="pct"/>
            <w:vMerge/>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за год</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в напряженный пе</w:t>
            </w:r>
            <w:r w:rsidR="0007028B" w:rsidRPr="00B60478">
              <w:rPr>
                <w:spacing w:val="-4"/>
                <w:sz w:val="22"/>
                <w:szCs w:val="22"/>
              </w:rPr>
              <w:t xml:space="preserve">риод, в </w:t>
            </w:r>
            <w:r w:rsidRPr="00B60478">
              <w:rPr>
                <w:spacing w:val="-4"/>
                <w:sz w:val="22"/>
                <w:szCs w:val="22"/>
              </w:rPr>
              <w:t>% от годовых</w:t>
            </w:r>
          </w:p>
        </w:tc>
      </w:tr>
      <w:tr w:rsidR="0006699B" w:rsidRPr="00B60478">
        <w:trPr>
          <w:cantSplit/>
          <w:trHeight w:val="61"/>
        </w:trPr>
        <w:tc>
          <w:tcPr>
            <w:tcW w:w="1531"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both"/>
              <w:rPr>
                <w:spacing w:val="-4"/>
                <w:sz w:val="22"/>
                <w:szCs w:val="22"/>
              </w:rPr>
            </w:pPr>
            <w:r w:rsidRPr="00B60478">
              <w:rPr>
                <w:spacing w:val="-4"/>
                <w:sz w:val="22"/>
                <w:szCs w:val="22"/>
              </w:rPr>
              <w:t>Молодняк крупного рогатого скота в возрасте: до 1 года</w:t>
            </w:r>
          </w:p>
        </w:tc>
        <w:tc>
          <w:tcPr>
            <w:tcW w:w="98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r w:rsidRPr="00B60478">
              <w:rPr>
                <w:spacing w:val="-4"/>
                <w:sz w:val="22"/>
                <w:szCs w:val="22"/>
              </w:rPr>
              <w:t>2,0+0,05№</w:t>
            </w:r>
          </w:p>
        </w:tc>
        <w:tc>
          <w:tcPr>
            <w:tcW w:w="829"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r w:rsidRPr="00B60478">
              <w:rPr>
                <w:spacing w:val="-4"/>
                <w:sz w:val="22"/>
                <w:szCs w:val="22"/>
              </w:rPr>
              <w:t>12+0,2№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r w:rsidRPr="00B60478">
              <w:rPr>
                <w:spacing w:val="-4"/>
                <w:sz w:val="22"/>
                <w:szCs w:val="22"/>
              </w:rPr>
              <w:t>10+0,2№</w:t>
            </w: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rsidP="0007028B">
            <w:pPr>
              <w:shd w:val="clear" w:color="auto" w:fill="FFFFFF"/>
              <w:jc w:val="center"/>
              <w:rPr>
                <w:spacing w:val="-4"/>
                <w:sz w:val="22"/>
                <w:szCs w:val="22"/>
              </w:rPr>
            </w:pPr>
            <w:r w:rsidRPr="00B60478">
              <w:rPr>
                <w:spacing w:val="-4"/>
                <w:sz w:val="22"/>
                <w:szCs w:val="22"/>
              </w:rPr>
              <w:t>33+0,1№</w:t>
            </w:r>
          </w:p>
        </w:tc>
      </w:tr>
      <w:tr w:rsidR="0006699B" w:rsidRPr="00B60478">
        <w:trPr>
          <w:cantSplit/>
          <w:trHeight w:val="276"/>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старше года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2,4+0,06№</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15+0,3№</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11+0,3№</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33+0,1№</w:t>
            </w:r>
          </w:p>
        </w:tc>
      </w:tr>
      <w:tr w:rsidR="0006699B" w:rsidRPr="00B60478">
        <w:trPr>
          <w:cantSplit/>
          <w:trHeight w:val="61"/>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Нетели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7028B" w:rsidP="0007028B">
            <w:pPr>
              <w:shd w:val="clear" w:color="auto" w:fill="FFFFFF"/>
              <w:jc w:val="center"/>
              <w:rPr>
                <w:spacing w:val="-4"/>
                <w:sz w:val="22"/>
                <w:szCs w:val="22"/>
              </w:rPr>
            </w:pPr>
            <w:r w:rsidRPr="00B60478">
              <w:rPr>
                <w:spacing w:val="-4"/>
                <w:sz w:val="22"/>
                <w:szCs w:val="22"/>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22+0,1№</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176E9A" w:rsidP="0007028B">
            <w:pPr>
              <w:shd w:val="clear" w:color="auto" w:fill="FFFFFF"/>
              <w:jc w:val="center"/>
              <w:rPr>
                <w:spacing w:val="-4"/>
                <w:sz w:val="22"/>
                <w:szCs w:val="22"/>
              </w:rPr>
            </w:pPr>
            <w:r w:rsidRPr="00B60478">
              <w:rPr>
                <w:spacing w:val="-4"/>
                <w:sz w:val="22"/>
                <w:szCs w:val="22"/>
              </w:rPr>
              <w:t>14+</w:t>
            </w:r>
            <w:r w:rsidR="0006699B" w:rsidRPr="00B60478">
              <w:rPr>
                <w:spacing w:val="-4"/>
                <w:sz w:val="22"/>
                <w:szCs w:val="22"/>
              </w:rPr>
              <w:t>0,10№</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176E9A" w:rsidP="0007028B">
            <w:pPr>
              <w:shd w:val="clear" w:color="auto" w:fill="FFFFFF"/>
              <w:jc w:val="center"/>
              <w:rPr>
                <w:spacing w:val="-4"/>
                <w:sz w:val="22"/>
                <w:szCs w:val="22"/>
              </w:rPr>
            </w:pPr>
            <w:r w:rsidRPr="00B60478">
              <w:rPr>
                <w:spacing w:val="-4"/>
                <w:sz w:val="22"/>
                <w:szCs w:val="22"/>
              </w:rPr>
              <w:t>33+0,</w:t>
            </w:r>
            <w:r w:rsidR="0006699B" w:rsidRPr="00B60478">
              <w:rPr>
                <w:spacing w:val="-4"/>
                <w:sz w:val="22"/>
                <w:szCs w:val="22"/>
              </w:rPr>
              <w:t>1№</w:t>
            </w:r>
          </w:p>
        </w:tc>
      </w:tr>
      <w:tr w:rsidR="0007028B" w:rsidRPr="00B60478">
        <w:trPr>
          <w:cantSplit/>
          <w:trHeight w:val="197"/>
        </w:trPr>
        <w:tc>
          <w:tcPr>
            <w:tcW w:w="1531" w:type="pct"/>
            <w:tcBorders>
              <w:top w:val="single" w:sz="4" w:space="0" w:color="auto"/>
              <w:left w:val="single" w:sz="4" w:space="0" w:color="auto"/>
              <w:right w:val="single" w:sz="4" w:space="0" w:color="auto"/>
            </w:tcBorders>
            <w:shd w:val="clear" w:color="auto" w:fill="FFFFFF"/>
          </w:tcPr>
          <w:p w:rsidR="0007028B" w:rsidRPr="00B60478" w:rsidRDefault="0007028B">
            <w:pPr>
              <w:pStyle w:val="7"/>
              <w:rPr>
                <w:color w:val="auto"/>
                <w:spacing w:val="-4"/>
                <w:sz w:val="22"/>
                <w:szCs w:val="22"/>
                <w:lang w:val="en-US"/>
              </w:rPr>
            </w:pPr>
            <w:r w:rsidRPr="00B60478">
              <w:rPr>
                <w:color w:val="auto"/>
                <w:spacing w:val="-4"/>
                <w:sz w:val="22"/>
                <w:szCs w:val="22"/>
              </w:rPr>
              <w:t>Основные свиноматки</w:t>
            </w:r>
          </w:p>
        </w:tc>
        <w:tc>
          <w:tcPr>
            <w:tcW w:w="980" w:type="pct"/>
            <w:tcBorders>
              <w:top w:val="single" w:sz="4" w:space="0" w:color="auto"/>
              <w:left w:val="single" w:sz="4" w:space="0" w:color="auto"/>
              <w:right w:val="single" w:sz="4" w:space="0" w:color="auto"/>
            </w:tcBorders>
            <w:shd w:val="clear" w:color="auto" w:fill="FFFFFF"/>
            <w:vAlign w:val="center"/>
          </w:tcPr>
          <w:p w:rsidR="0007028B" w:rsidRPr="00B60478" w:rsidRDefault="0007028B" w:rsidP="0007028B">
            <w:pPr>
              <w:shd w:val="clear" w:color="auto" w:fill="FFFFFF"/>
              <w:jc w:val="center"/>
              <w:rPr>
                <w:spacing w:val="-4"/>
                <w:sz w:val="22"/>
                <w:szCs w:val="22"/>
              </w:rPr>
            </w:pPr>
            <w:r w:rsidRPr="00B60478">
              <w:rPr>
                <w:spacing w:val="-4"/>
                <w:sz w:val="22"/>
                <w:szCs w:val="22"/>
              </w:rPr>
              <w:t>8+0,5№</w:t>
            </w:r>
            <w:r w:rsidR="007473EA" w:rsidRPr="00B60478">
              <w:rPr>
                <w:spacing w:val="-4"/>
                <w:sz w:val="22"/>
                <w:szCs w:val="22"/>
              </w:rPr>
              <w:t xml:space="preserve"> </w:t>
            </w:r>
            <w:r w:rsidRPr="00B60478">
              <w:rPr>
                <w:spacing w:val="-4"/>
                <w:sz w:val="22"/>
                <w:szCs w:val="22"/>
              </w:rPr>
              <w:t>поросят</w:t>
            </w:r>
          </w:p>
        </w:tc>
        <w:tc>
          <w:tcPr>
            <w:tcW w:w="829" w:type="pct"/>
            <w:tcBorders>
              <w:top w:val="single" w:sz="4" w:space="0" w:color="auto"/>
              <w:left w:val="single" w:sz="4" w:space="0" w:color="auto"/>
              <w:right w:val="single" w:sz="4" w:space="0" w:color="auto"/>
            </w:tcBorders>
            <w:shd w:val="clear" w:color="auto" w:fill="FFFFFF"/>
            <w:vAlign w:val="center"/>
          </w:tcPr>
          <w:p w:rsidR="0007028B" w:rsidRPr="00B60478" w:rsidRDefault="0007028B" w:rsidP="0007028B">
            <w:pPr>
              <w:shd w:val="clear" w:color="auto" w:fill="FFFFFF"/>
              <w:jc w:val="center"/>
              <w:rPr>
                <w:spacing w:val="-4"/>
                <w:sz w:val="22"/>
                <w:szCs w:val="22"/>
              </w:rPr>
            </w:pPr>
            <w:r w:rsidRPr="00B60478">
              <w:rPr>
                <w:spacing w:val="-4"/>
                <w:sz w:val="22"/>
                <w:szCs w:val="22"/>
              </w:rPr>
              <w:t>16 +0,2№</w:t>
            </w:r>
          </w:p>
        </w:tc>
        <w:tc>
          <w:tcPr>
            <w:tcW w:w="755" w:type="pct"/>
            <w:tcBorders>
              <w:top w:val="single" w:sz="4" w:space="0" w:color="auto"/>
              <w:left w:val="single" w:sz="4" w:space="0" w:color="auto"/>
              <w:right w:val="single" w:sz="4" w:space="0" w:color="auto"/>
            </w:tcBorders>
            <w:shd w:val="clear" w:color="auto" w:fill="FFFFFF"/>
            <w:vAlign w:val="center"/>
          </w:tcPr>
          <w:p w:rsidR="0007028B" w:rsidRPr="00B60478" w:rsidRDefault="0007028B" w:rsidP="0007028B">
            <w:pPr>
              <w:shd w:val="clear" w:color="auto" w:fill="FFFFFF"/>
              <w:jc w:val="center"/>
              <w:rPr>
                <w:spacing w:val="-4"/>
                <w:sz w:val="22"/>
                <w:szCs w:val="22"/>
              </w:rPr>
            </w:pPr>
            <w:r w:rsidRPr="00B60478">
              <w:rPr>
                <w:spacing w:val="-4"/>
                <w:sz w:val="22"/>
                <w:szCs w:val="22"/>
              </w:rPr>
              <w:t>12 + 0,02№</w:t>
            </w:r>
          </w:p>
        </w:tc>
        <w:tc>
          <w:tcPr>
            <w:tcW w:w="906" w:type="pct"/>
            <w:tcBorders>
              <w:top w:val="single" w:sz="4" w:space="0" w:color="auto"/>
              <w:left w:val="single" w:sz="4" w:space="0" w:color="auto"/>
              <w:right w:val="single" w:sz="4" w:space="0" w:color="auto"/>
            </w:tcBorders>
            <w:shd w:val="clear" w:color="auto" w:fill="FFFFFF"/>
            <w:vAlign w:val="center"/>
          </w:tcPr>
          <w:p w:rsidR="0007028B" w:rsidRPr="00B60478" w:rsidRDefault="00176E9A" w:rsidP="0007028B">
            <w:pPr>
              <w:shd w:val="clear" w:color="auto" w:fill="FFFFFF"/>
              <w:jc w:val="center"/>
              <w:rPr>
                <w:spacing w:val="-4"/>
                <w:sz w:val="22"/>
                <w:szCs w:val="22"/>
              </w:rPr>
            </w:pPr>
            <w:r w:rsidRPr="00B60478">
              <w:rPr>
                <w:spacing w:val="-4"/>
                <w:sz w:val="22"/>
                <w:szCs w:val="22"/>
              </w:rPr>
              <w:t>33+0,0</w:t>
            </w:r>
            <w:r w:rsidR="0007028B" w:rsidRPr="00B60478">
              <w:rPr>
                <w:spacing w:val="-4"/>
                <w:sz w:val="22"/>
                <w:szCs w:val="22"/>
              </w:rPr>
              <w:t>1№</w:t>
            </w:r>
          </w:p>
        </w:tc>
      </w:tr>
      <w:tr w:rsidR="0006699B" w:rsidRPr="00B60478">
        <w:trPr>
          <w:trHeight w:val="146"/>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Молодняк свиней в возрасте 2 - 4 мес.</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B258B1" w:rsidP="0007028B">
            <w:pPr>
              <w:shd w:val="clear" w:color="auto" w:fill="FFFFFF"/>
              <w:jc w:val="center"/>
              <w:rPr>
                <w:spacing w:val="-4"/>
                <w:sz w:val="22"/>
                <w:szCs w:val="22"/>
              </w:rPr>
            </w:pPr>
            <w:r w:rsidRPr="00B60478">
              <w:rPr>
                <w:spacing w:val="-4"/>
                <w:sz w:val="22"/>
                <w:szCs w:val="22"/>
              </w:rPr>
              <w:t>0,1</w:t>
            </w:r>
            <w:r w:rsidR="0006699B" w:rsidRPr="00B60478">
              <w:rPr>
                <w:spacing w:val="-4"/>
                <w:sz w:val="22"/>
                <w:szCs w:val="22"/>
              </w:rPr>
              <w:t>8+ 0,01</w:t>
            </w:r>
            <w:r w:rsidR="0006699B" w:rsidRPr="00B60478">
              <w:rPr>
                <w:spacing w:val="-4"/>
                <w:sz w:val="22"/>
                <w:szCs w:val="22"/>
                <w:lang w:val="be-BY"/>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1,0 + 0,05№</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2+0,01№</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З</w:t>
            </w:r>
            <w:r w:rsidRPr="00B60478">
              <w:rPr>
                <w:spacing w:val="-4"/>
                <w:sz w:val="22"/>
                <w:szCs w:val="22"/>
                <w:lang w:val="be-BY"/>
              </w:rPr>
              <w:t>3</w:t>
            </w:r>
            <w:r w:rsidRPr="00B60478">
              <w:rPr>
                <w:spacing w:val="-4"/>
                <w:sz w:val="22"/>
                <w:szCs w:val="22"/>
              </w:rPr>
              <w:t>+0,01№</w:t>
            </w:r>
          </w:p>
        </w:tc>
      </w:tr>
      <w:tr w:rsidR="0006699B" w:rsidRPr="00B60478">
        <w:trPr>
          <w:trHeight w:val="266"/>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Откорм свиней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1,05+0,02№</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6,5+0,06№.</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4 + 0,03№</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6D0817" w:rsidP="0007028B">
            <w:pPr>
              <w:shd w:val="clear" w:color="auto" w:fill="FFFFFF"/>
              <w:jc w:val="center"/>
              <w:rPr>
                <w:spacing w:val="-4"/>
                <w:sz w:val="22"/>
                <w:szCs w:val="22"/>
              </w:rPr>
            </w:pPr>
            <w:r w:rsidRPr="00B60478">
              <w:rPr>
                <w:spacing w:val="-4"/>
                <w:sz w:val="22"/>
                <w:szCs w:val="22"/>
              </w:rPr>
              <w:t>33+0,0</w:t>
            </w:r>
            <w:r w:rsidR="0006699B" w:rsidRPr="00B60478">
              <w:rPr>
                <w:spacing w:val="-4"/>
                <w:sz w:val="22"/>
                <w:szCs w:val="22"/>
              </w:rPr>
              <w:t>1№</w:t>
            </w:r>
          </w:p>
        </w:tc>
      </w:tr>
      <w:tr w:rsidR="0006699B" w:rsidRPr="00B60478">
        <w:trPr>
          <w:trHeight w:val="270"/>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Овцы: шерсть</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0,045</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p>
        </w:tc>
      </w:tr>
      <w:tr w:rsidR="0006699B" w:rsidRPr="00B60478">
        <w:trPr>
          <w:trHeight w:val="219"/>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баранина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0,30+0,01№</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4,0 + 0,1№</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1,0+0,02№</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33+0,01№</w:t>
            </w:r>
          </w:p>
        </w:tc>
      </w:tr>
      <w:tr w:rsidR="0006699B" w:rsidRPr="00B60478">
        <w:trPr>
          <w:trHeight w:val="296"/>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Лошади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18+0,1№</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20+0,5№</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33+0,2№</w:t>
            </w:r>
          </w:p>
        </w:tc>
      </w:tr>
      <w:tr w:rsidR="0006699B" w:rsidRPr="00B60478">
        <w:trPr>
          <w:trHeight w:val="283"/>
        </w:trPr>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both"/>
              <w:rPr>
                <w:spacing w:val="-4"/>
                <w:sz w:val="22"/>
                <w:szCs w:val="22"/>
              </w:rPr>
            </w:pPr>
            <w:r w:rsidRPr="00B60478">
              <w:rPr>
                <w:spacing w:val="-4"/>
                <w:sz w:val="22"/>
                <w:szCs w:val="22"/>
              </w:rPr>
              <w:t xml:space="preserve">Коровы (молоко) </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29+0,03№</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32+0,03№</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22+0,02№</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07028B">
            <w:pPr>
              <w:shd w:val="clear" w:color="auto" w:fill="FFFFFF"/>
              <w:jc w:val="center"/>
              <w:rPr>
                <w:spacing w:val="-4"/>
                <w:sz w:val="22"/>
                <w:szCs w:val="22"/>
              </w:rPr>
            </w:pPr>
            <w:r w:rsidRPr="00B60478">
              <w:rPr>
                <w:spacing w:val="-4"/>
                <w:sz w:val="22"/>
                <w:szCs w:val="22"/>
              </w:rPr>
              <w:t>33+0,01№</w:t>
            </w:r>
          </w:p>
        </w:tc>
      </w:tr>
    </w:tbl>
    <w:p w:rsidR="0006699B" w:rsidRPr="00B60478" w:rsidRDefault="0006699B">
      <w:pPr>
        <w:shd w:val="clear" w:color="auto" w:fill="FFFFFF"/>
        <w:ind w:firstLine="284"/>
        <w:jc w:val="both"/>
        <w:rPr>
          <w:spacing w:val="-4"/>
          <w:sz w:val="24"/>
          <w:szCs w:val="24"/>
        </w:rPr>
      </w:pPr>
      <w:r w:rsidRPr="00B60478">
        <w:rPr>
          <w:spacing w:val="-4"/>
          <w:sz w:val="24"/>
          <w:szCs w:val="22"/>
        </w:rPr>
        <w:t xml:space="preserve">5. План продажи продукции государству, ц: зерно -(2500+10№), картофель </w:t>
      </w:r>
      <w:r w:rsidR="007473EA" w:rsidRPr="00B60478">
        <w:rPr>
          <w:spacing w:val="-4"/>
          <w:sz w:val="24"/>
          <w:szCs w:val="22"/>
        </w:rPr>
        <w:t>-</w:t>
      </w:r>
      <w:r w:rsidRPr="00B60478">
        <w:rPr>
          <w:spacing w:val="-4"/>
          <w:sz w:val="24"/>
          <w:szCs w:val="22"/>
        </w:rPr>
        <w:t xml:space="preserve"> 8000, говя</w:t>
      </w:r>
      <w:r w:rsidR="007473EA" w:rsidRPr="00B60478">
        <w:rPr>
          <w:spacing w:val="-4"/>
          <w:sz w:val="24"/>
          <w:szCs w:val="22"/>
        </w:rPr>
        <w:t>дина -</w:t>
      </w:r>
      <w:r w:rsidRPr="00B60478">
        <w:rPr>
          <w:spacing w:val="-4"/>
          <w:sz w:val="24"/>
          <w:szCs w:val="22"/>
        </w:rPr>
        <w:t xml:space="preserve"> (2000+40№).</w:t>
      </w:r>
    </w:p>
    <w:p w:rsidR="0006699B" w:rsidRPr="00B60478" w:rsidRDefault="0006699B">
      <w:pPr>
        <w:shd w:val="clear" w:color="auto" w:fill="FFFFFF"/>
        <w:ind w:firstLine="284"/>
        <w:jc w:val="both"/>
        <w:rPr>
          <w:spacing w:val="-4"/>
          <w:sz w:val="24"/>
          <w:szCs w:val="24"/>
        </w:rPr>
      </w:pPr>
      <w:r w:rsidRPr="00B60478">
        <w:rPr>
          <w:spacing w:val="-4"/>
          <w:sz w:val="24"/>
          <w:szCs w:val="22"/>
        </w:rPr>
        <w:t>6. Технологические ограничения: зерновые - не менее 40 и не более (60</w:t>
      </w:r>
      <w:r w:rsidR="007473EA" w:rsidRPr="00B60478">
        <w:rPr>
          <w:spacing w:val="-4"/>
          <w:sz w:val="24"/>
          <w:szCs w:val="22"/>
        </w:rPr>
        <w:t xml:space="preserve"> - </w:t>
      </w:r>
      <w:r w:rsidRPr="00B60478">
        <w:rPr>
          <w:spacing w:val="-4"/>
          <w:sz w:val="24"/>
          <w:szCs w:val="22"/>
        </w:rPr>
        <w:t>0,5№) % от пашни, лен -- не менее 10 и не более 20% от пашни, картофель -</w:t>
      </w:r>
      <w:r w:rsidR="00ED17DC" w:rsidRPr="00B60478">
        <w:rPr>
          <w:spacing w:val="-4"/>
          <w:sz w:val="24"/>
          <w:szCs w:val="22"/>
        </w:rPr>
        <w:t xml:space="preserve"> </w:t>
      </w:r>
      <w:r w:rsidRPr="00B60478">
        <w:rPr>
          <w:spacing w:val="-4"/>
          <w:sz w:val="24"/>
          <w:szCs w:val="22"/>
        </w:rPr>
        <w:t xml:space="preserve">не более 20% от пашни, коровы </w:t>
      </w:r>
      <w:r w:rsidR="007473EA" w:rsidRPr="00B60478">
        <w:rPr>
          <w:spacing w:val="-4"/>
          <w:sz w:val="24"/>
          <w:szCs w:val="22"/>
        </w:rPr>
        <w:t>-</w:t>
      </w:r>
      <w:r w:rsidRPr="00B60478">
        <w:rPr>
          <w:spacing w:val="-4"/>
          <w:sz w:val="24"/>
          <w:szCs w:val="22"/>
        </w:rPr>
        <w:t xml:space="preserve"> от (400+10№) до 2000 голов, откорм свиней </w:t>
      </w:r>
      <w:r w:rsidR="007473EA" w:rsidRPr="00B60478">
        <w:rPr>
          <w:spacing w:val="-4"/>
          <w:sz w:val="24"/>
          <w:szCs w:val="22"/>
        </w:rPr>
        <w:t>-</w:t>
      </w:r>
      <w:r w:rsidRPr="00B60478">
        <w:rPr>
          <w:spacing w:val="-4"/>
          <w:sz w:val="24"/>
          <w:szCs w:val="22"/>
        </w:rPr>
        <w:t xml:space="preserve"> не менее 800 голов, овцы </w:t>
      </w:r>
      <w:r w:rsidR="007473EA" w:rsidRPr="00B60478">
        <w:rPr>
          <w:spacing w:val="-4"/>
          <w:sz w:val="24"/>
          <w:szCs w:val="22"/>
        </w:rPr>
        <w:t>-</w:t>
      </w:r>
      <w:r w:rsidRPr="00B60478">
        <w:rPr>
          <w:spacing w:val="-4"/>
          <w:sz w:val="24"/>
          <w:szCs w:val="22"/>
        </w:rPr>
        <w:t xml:space="preserve"> не менее 600 голов.</w:t>
      </w:r>
    </w:p>
    <w:p w:rsidR="0006699B" w:rsidRPr="00B60478" w:rsidRDefault="0006699B">
      <w:pPr>
        <w:shd w:val="clear" w:color="auto" w:fill="FFFFFF"/>
        <w:ind w:firstLine="284"/>
        <w:jc w:val="both"/>
        <w:rPr>
          <w:spacing w:val="-4"/>
          <w:sz w:val="24"/>
          <w:szCs w:val="22"/>
        </w:rPr>
      </w:pPr>
      <w:r w:rsidRPr="00B60478">
        <w:rPr>
          <w:spacing w:val="-4"/>
          <w:sz w:val="24"/>
          <w:szCs w:val="22"/>
        </w:rPr>
        <w:t>7. Предельные нормы скармливания отдельных видов кормов в расчете на 1 среднегодовую голову, ц (табл. 8).</w:t>
      </w:r>
    </w:p>
    <w:p w:rsidR="0006699B" w:rsidRPr="00B60478" w:rsidRDefault="0006699B">
      <w:pPr>
        <w:shd w:val="clear" w:color="auto" w:fill="FFFFFF"/>
        <w:ind w:firstLine="284"/>
        <w:jc w:val="both"/>
        <w:rPr>
          <w:spacing w:val="-4"/>
          <w:sz w:val="24"/>
          <w:szCs w:val="24"/>
        </w:rPr>
        <w:sectPr w:rsidR="0006699B" w:rsidRPr="00B60478">
          <w:pgSz w:w="11909" w:h="16834"/>
          <w:pgMar w:top="1134" w:right="851" w:bottom="1134" w:left="1701" w:header="720" w:footer="720" w:gutter="0"/>
          <w:cols w:space="720"/>
          <w:noEndnote/>
        </w:sectPr>
      </w:pPr>
    </w:p>
    <w:p w:rsidR="0006699B" w:rsidRPr="00B60478" w:rsidRDefault="0006699B" w:rsidP="00BB4F19">
      <w:pPr>
        <w:pStyle w:val="a4"/>
        <w:jc w:val="right"/>
        <w:rPr>
          <w:color w:val="auto"/>
          <w:spacing w:val="-4"/>
        </w:rPr>
      </w:pPr>
      <w:r w:rsidRPr="00B60478">
        <w:rPr>
          <w:color w:val="auto"/>
          <w:spacing w:val="-4"/>
        </w:rPr>
        <w:t>Таблица 8.</w:t>
      </w:r>
    </w:p>
    <w:p w:rsidR="0006699B" w:rsidRPr="00B60478" w:rsidRDefault="0006699B" w:rsidP="00BB4F19">
      <w:pPr>
        <w:shd w:val="clear" w:color="auto" w:fill="FFFFFF"/>
        <w:ind w:firstLine="284"/>
        <w:jc w:val="center"/>
        <w:rPr>
          <w:b/>
          <w:bCs/>
          <w:spacing w:val="-4"/>
          <w:sz w:val="24"/>
          <w:szCs w:val="18"/>
        </w:rPr>
      </w:pPr>
      <w:r w:rsidRPr="00B60478">
        <w:rPr>
          <w:b/>
          <w:bCs/>
          <w:spacing w:val="-4"/>
          <w:sz w:val="24"/>
          <w:szCs w:val="18"/>
        </w:rPr>
        <w:t xml:space="preserve"> Предельные нормы скармливания отдельных видов</w:t>
      </w:r>
    </w:p>
    <w:tbl>
      <w:tblPr>
        <w:tblW w:w="5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138"/>
        <w:gridCol w:w="1136"/>
        <w:gridCol w:w="565"/>
        <w:gridCol w:w="989"/>
        <w:gridCol w:w="559"/>
        <w:gridCol w:w="995"/>
        <w:gridCol w:w="565"/>
        <w:gridCol w:w="985"/>
        <w:gridCol w:w="989"/>
        <w:gridCol w:w="1004"/>
        <w:gridCol w:w="709"/>
        <w:gridCol w:w="712"/>
        <w:gridCol w:w="565"/>
        <w:gridCol w:w="1139"/>
        <w:gridCol w:w="989"/>
        <w:gridCol w:w="1075"/>
      </w:tblGrid>
      <w:tr w:rsidR="00C14CFD" w:rsidRPr="00B60478">
        <w:trPr>
          <w:cantSplit/>
        </w:trPr>
        <w:tc>
          <w:tcPr>
            <w:tcW w:w="403" w:type="pct"/>
            <w:vMerge w:val="restart"/>
            <w:vAlign w:val="center"/>
          </w:tcPr>
          <w:p w:rsidR="0006699B" w:rsidRPr="00B60478" w:rsidRDefault="0006699B">
            <w:pPr>
              <w:rPr>
                <w:spacing w:val="-4"/>
              </w:rPr>
            </w:pPr>
            <w:r w:rsidRPr="00B60478">
              <w:rPr>
                <w:spacing w:val="-4"/>
              </w:rPr>
              <w:t>Наименование видов и половозрастных групп - животных</w:t>
            </w:r>
          </w:p>
        </w:tc>
        <w:tc>
          <w:tcPr>
            <w:tcW w:w="4597" w:type="pct"/>
            <w:gridSpan w:val="16"/>
            <w:vAlign w:val="center"/>
          </w:tcPr>
          <w:p w:rsidR="0006699B" w:rsidRPr="00B60478" w:rsidRDefault="0006699B">
            <w:pPr>
              <w:pStyle w:val="5"/>
              <w:rPr>
                <w:b w:val="0"/>
                <w:bCs w:val="0"/>
                <w:color w:val="auto"/>
                <w:spacing w:val="-4"/>
                <w:sz w:val="20"/>
                <w:szCs w:val="20"/>
              </w:rPr>
            </w:pPr>
            <w:r w:rsidRPr="00B60478">
              <w:rPr>
                <w:b w:val="0"/>
                <w:bCs w:val="0"/>
                <w:color w:val="auto"/>
                <w:spacing w:val="-4"/>
                <w:sz w:val="20"/>
                <w:szCs w:val="20"/>
              </w:rPr>
              <w:t>Наименование кормов</w:t>
            </w:r>
          </w:p>
        </w:tc>
      </w:tr>
      <w:tr w:rsidR="00C14CFD" w:rsidRPr="00B60478">
        <w:trPr>
          <w:cantSplit/>
        </w:trPr>
        <w:tc>
          <w:tcPr>
            <w:tcW w:w="403" w:type="pct"/>
            <w:vMerge/>
          </w:tcPr>
          <w:p w:rsidR="0006699B" w:rsidRPr="00B60478" w:rsidRDefault="0006699B">
            <w:pPr>
              <w:jc w:val="center"/>
              <w:rPr>
                <w:spacing w:val="-4"/>
              </w:rPr>
            </w:pPr>
          </w:p>
        </w:tc>
        <w:tc>
          <w:tcPr>
            <w:tcW w:w="741" w:type="pct"/>
            <w:gridSpan w:val="2"/>
            <w:vAlign w:val="center"/>
          </w:tcPr>
          <w:p w:rsidR="0006699B" w:rsidRPr="00B60478" w:rsidRDefault="0006699B">
            <w:pPr>
              <w:jc w:val="center"/>
              <w:rPr>
                <w:spacing w:val="-4"/>
              </w:rPr>
            </w:pPr>
            <w:r w:rsidRPr="00B60478">
              <w:rPr>
                <w:spacing w:val="-4"/>
              </w:rPr>
              <w:t>Концентраты</w:t>
            </w:r>
          </w:p>
        </w:tc>
        <w:tc>
          <w:tcPr>
            <w:tcW w:w="506" w:type="pct"/>
            <w:gridSpan w:val="2"/>
            <w:vAlign w:val="center"/>
          </w:tcPr>
          <w:p w:rsidR="0006699B" w:rsidRPr="00B60478" w:rsidRDefault="0006699B">
            <w:pPr>
              <w:jc w:val="center"/>
              <w:rPr>
                <w:spacing w:val="-4"/>
              </w:rPr>
            </w:pPr>
            <w:r w:rsidRPr="00B60478">
              <w:rPr>
                <w:spacing w:val="-4"/>
              </w:rPr>
              <w:t>Сено в среднем</w:t>
            </w:r>
          </w:p>
        </w:tc>
        <w:tc>
          <w:tcPr>
            <w:tcW w:w="506" w:type="pct"/>
            <w:gridSpan w:val="2"/>
            <w:vAlign w:val="center"/>
          </w:tcPr>
          <w:p w:rsidR="0006699B" w:rsidRPr="00B60478" w:rsidRDefault="0006699B">
            <w:pPr>
              <w:pStyle w:val="5"/>
              <w:rPr>
                <w:b w:val="0"/>
                <w:bCs w:val="0"/>
                <w:color w:val="auto"/>
                <w:spacing w:val="-4"/>
                <w:sz w:val="20"/>
                <w:szCs w:val="20"/>
              </w:rPr>
            </w:pPr>
            <w:r w:rsidRPr="00B60478">
              <w:rPr>
                <w:b w:val="0"/>
                <w:bCs w:val="0"/>
                <w:color w:val="auto"/>
                <w:spacing w:val="-4"/>
                <w:sz w:val="20"/>
                <w:szCs w:val="20"/>
              </w:rPr>
              <w:t>Солома</w:t>
            </w:r>
          </w:p>
        </w:tc>
        <w:tc>
          <w:tcPr>
            <w:tcW w:w="505" w:type="pct"/>
            <w:gridSpan w:val="2"/>
            <w:vAlign w:val="center"/>
          </w:tcPr>
          <w:p w:rsidR="0006699B" w:rsidRPr="00B60478" w:rsidRDefault="0006699B">
            <w:pPr>
              <w:pStyle w:val="6"/>
              <w:rPr>
                <w:b w:val="0"/>
                <w:bCs w:val="0"/>
                <w:color w:val="auto"/>
                <w:spacing w:val="-4"/>
                <w:sz w:val="20"/>
                <w:szCs w:val="20"/>
              </w:rPr>
            </w:pPr>
            <w:r w:rsidRPr="00B60478">
              <w:rPr>
                <w:b w:val="0"/>
                <w:bCs w:val="0"/>
                <w:color w:val="auto"/>
                <w:spacing w:val="-4"/>
                <w:sz w:val="20"/>
                <w:szCs w:val="20"/>
              </w:rPr>
              <w:t>Силос</w:t>
            </w:r>
          </w:p>
        </w:tc>
        <w:tc>
          <w:tcPr>
            <w:tcW w:w="649" w:type="pct"/>
            <w:gridSpan w:val="2"/>
            <w:vAlign w:val="center"/>
          </w:tcPr>
          <w:p w:rsidR="0006699B" w:rsidRPr="00B60478" w:rsidRDefault="0006699B">
            <w:pPr>
              <w:jc w:val="center"/>
              <w:rPr>
                <w:spacing w:val="-4"/>
              </w:rPr>
            </w:pPr>
            <w:r w:rsidRPr="00B60478">
              <w:rPr>
                <w:spacing w:val="-4"/>
              </w:rPr>
              <w:t>Сенаж</w:t>
            </w:r>
          </w:p>
        </w:tc>
        <w:tc>
          <w:tcPr>
            <w:tcW w:w="463" w:type="pct"/>
            <w:gridSpan w:val="2"/>
            <w:vAlign w:val="center"/>
          </w:tcPr>
          <w:p w:rsidR="0006699B" w:rsidRPr="00B60478" w:rsidRDefault="0006699B">
            <w:pPr>
              <w:jc w:val="center"/>
              <w:rPr>
                <w:spacing w:val="-4"/>
              </w:rPr>
            </w:pPr>
            <w:r w:rsidRPr="00B60478">
              <w:rPr>
                <w:spacing w:val="-4"/>
              </w:rPr>
              <w:t>Травяная мука</w:t>
            </w:r>
          </w:p>
        </w:tc>
        <w:tc>
          <w:tcPr>
            <w:tcW w:w="555" w:type="pct"/>
            <w:gridSpan w:val="2"/>
            <w:vAlign w:val="center"/>
          </w:tcPr>
          <w:p w:rsidR="0006699B" w:rsidRPr="00B60478" w:rsidRDefault="0006699B">
            <w:pPr>
              <w:jc w:val="center"/>
              <w:rPr>
                <w:spacing w:val="-4"/>
              </w:rPr>
            </w:pPr>
            <w:r w:rsidRPr="00B60478">
              <w:rPr>
                <w:spacing w:val="-4"/>
              </w:rPr>
              <w:t>Корнеплоды</w:t>
            </w:r>
          </w:p>
        </w:tc>
        <w:tc>
          <w:tcPr>
            <w:tcW w:w="671" w:type="pct"/>
            <w:gridSpan w:val="2"/>
            <w:vAlign w:val="center"/>
          </w:tcPr>
          <w:p w:rsidR="0006699B" w:rsidRPr="00B60478" w:rsidRDefault="0006699B">
            <w:pPr>
              <w:jc w:val="center"/>
              <w:rPr>
                <w:spacing w:val="-4"/>
              </w:rPr>
            </w:pPr>
            <w:r w:rsidRPr="00B60478">
              <w:rPr>
                <w:spacing w:val="-4"/>
              </w:rPr>
              <w:t>Зеленый корм</w:t>
            </w:r>
          </w:p>
        </w:tc>
      </w:tr>
      <w:tr w:rsidR="00C14CFD" w:rsidRPr="00B60478">
        <w:trPr>
          <w:cantSplit/>
        </w:trPr>
        <w:tc>
          <w:tcPr>
            <w:tcW w:w="403" w:type="pct"/>
            <w:vMerge/>
          </w:tcPr>
          <w:p w:rsidR="0006699B" w:rsidRPr="00B60478" w:rsidRDefault="0006699B">
            <w:pPr>
              <w:jc w:val="center"/>
              <w:rPr>
                <w:spacing w:val="-4"/>
              </w:rPr>
            </w:pPr>
          </w:p>
        </w:tc>
        <w:tc>
          <w:tcPr>
            <w:tcW w:w="371" w:type="pct"/>
          </w:tcPr>
          <w:p w:rsidR="0006699B" w:rsidRPr="00B60478" w:rsidRDefault="0006699B">
            <w:pPr>
              <w:jc w:val="center"/>
              <w:rPr>
                <w:spacing w:val="-4"/>
              </w:rPr>
            </w:pPr>
            <w:r w:rsidRPr="00B60478">
              <w:rPr>
                <w:spacing w:val="-4"/>
              </w:rPr>
              <w:t>минимум</w:t>
            </w:r>
          </w:p>
        </w:tc>
        <w:tc>
          <w:tcPr>
            <w:tcW w:w="370" w:type="pct"/>
          </w:tcPr>
          <w:p w:rsidR="0006699B" w:rsidRPr="00B60478" w:rsidRDefault="0006699B">
            <w:pPr>
              <w:jc w:val="center"/>
              <w:rPr>
                <w:spacing w:val="-4"/>
              </w:rPr>
            </w:pPr>
            <w:r w:rsidRPr="00B60478">
              <w:rPr>
                <w:spacing w:val="-4"/>
              </w:rPr>
              <w:t>максимум</w:t>
            </w:r>
          </w:p>
        </w:tc>
        <w:tc>
          <w:tcPr>
            <w:tcW w:w="184" w:type="pct"/>
          </w:tcPr>
          <w:p w:rsidR="0006699B" w:rsidRPr="00B60478" w:rsidRDefault="0006699B">
            <w:pPr>
              <w:jc w:val="center"/>
              <w:rPr>
                <w:spacing w:val="-4"/>
              </w:rPr>
            </w:pPr>
            <w:r w:rsidRPr="00B60478">
              <w:rPr>
                <w:spacing w:val="-4"/>
              </w:rPr>
              <w:t>минимум</w:t>
            </w:r>
          </w:p>
        </w:tc>
        <w:tc>
          <w:tcPr>
            <w:tcW w:w="322" w:type="pct"/>
          </w:tcPr>
          <w:p w:rsidR="0006699B" w:rsidRPr="00B60478" w:rsidRDefault="0006699B">
            <w:pPr>
              <w:jc w:val="center"/>
              <w:rPr>
                <w:spacing w:val="-4"/>
              </w:rPr>
            </w:pPr>
            <w:r w:rsidRPr="00B60478">
              <w:rPr>
                <w:spacing w:val="-4"/>
              </w:rPr>
              <w:t>максимум</w:t>
            </w:r>
          </w:p>
        </w:tc>
        <w:tc>
          <w:tcPr>
            <w:tcW w:w="182" w:type="pct"/>
          </w:tcPr>
          <w:p w:rsidR="0006699B" w:rsidRPr="00B60478" w:rsidRDefault="0006699B">
            <w:pPr>
              <w:jc w:val="center"/>
              <w:rPr>
                <w:spacing w:val="-4"/>
              </w:rPr>
            </w:pPr>
            <w:r w:rsidRPr="00B60478">
              <w:rPr>
                <w:spacing w:val="-4"/>
              </w:rPr>
              <w:t>минимум</w:t>
            </w:r>
          </w:p>
        </w:tc>
        <w:tc>
          <w:tcPr>
            <w:tcW w:w="324" w:type="pct"/>
          </w:tcPr>
          <w:p w:rsidR="0006699B" w:rsidRPr="00B60478" w:rsidRDefault="0006699B">
            <w:pPr>
              <w:jc w:val="center"/>
              <w:rPr>
                <w:spacing w:val="-4"/>
              </w:rPr>
            </w:pPr>
            <w:r w:rsidRPr="00B60478">
              <w:rPr>
                <w:spacing w:val="-4"/>
              </w:rPr>
              <w:t>максимум</w:t>
            </w:r>
          </w:p>
        </w:tc>
        <w:tc>
          <w:tcPr>
            <w:tcW w:w="184" w:type="pct"/>
          </w:tcPr>
          <w:p w:rsidR="0006699B" w:rsidRPr="00B60478" w:rsidRDefault="0006699B">
            <w:pPr>
              <w:jc w:val="center"/>
              <w:rPr>
                <w:spacing w:val="-4"/>
              </w:rPr>
            </w:pPr>
            <w:r w:rsidRPr="00B60478">
              <w:rPr>
                <w:spacing w:val="-4"/>
              </w:rPr>
              <w:t>минимум</w:t>
            </w:r>
          </w:p>
        </w:tc>
        <w:tc>
          <w:tcPr>
            <w:tcW w:w="320" w:type="pct"/>
          </w:tcPr>
          <w:p w:rsidR="0006699B" w:rsidRPr="00B60478" w:rsidRDefault="0006699B">
            <w:pPr>
              <w:jc w:val="center"/>
              <w:rPr>
                <w:spacing w:val="-4"/>
              </w:rPr>
            </w:pPr>
            <w:r w:rsidRPr="00B60478">
              <w:rPr>
                <w:spacing w:val="-4"/>
              </w:rPr>
              <w:t>максимум</w:t>
            </w:r>
          </w:p>
        </w:tc>
        <w:tc>
          <w:tcPr>
            <w:tcW w:w="322" w:type="pct"/>
          </w:tcPr>
          <w:p w:rsidR="0006699B" w:rsidRPr="00B60478" w:rsidRDefault="0006699B">
            <w:pPr>
              <w:jc w:val="center"/>
              <w:rPr>
                <w:spacing w:val="-4"/>
              </w:rPr>
            </w:pPr>
            <w:r w:rsidRPr="00B60478">
              <w:rPr>
                <w:spacing w:val="-4"/>
              </w:rPr>
              <w:t>минимум</w:t>
            </w:r>
          </w:p>
        </w:tc>
        <w:tc>
          <w:tcPr>
            <w:tcW w:w="327" w:type="pct"/>
          </w:tcPr>
          <w:p w:rsidR="0006699B" w:rsidRPr="00B60478" w:rsidRDefault="0006699B">
            <w:pPr>
              <w:jc w:val="center"/>
              <w:rPr>
                <w:spacing w:val="-4"/>
              </w:rPr>
            </w:pPr>
            <w:r w:rsidRPr="00B60478">
              <w:rPr>
                <w:spacing w:val="-4"/>
              </w:rPr>
              <w:t>максимум</w:t>
            </w:r>
          </w:p>
        </w:tc>
        <w:tc>
          <w:tcPr>
            <w:tcW w:w="231" w:type="pct"/>
          </w:tcPr>
          <w:p w:rsidR="0006699B" w:rsidRPr="00B60478" w:rsidRDefault="0006699B">
            <w:pPr>
              <w:jc w:val="center"/>
              <w:rPr>
                <w:spacing w:val="-4"/>
              </w:rPr>
            </w:pPr>
            <w:r w:rsidRPr="00B60478">
              <w:rPr>
                <w:spacing w:val="-4"/>
              </w:rPr>
              <w:t>минимум</w:t>
            </w:r>
          </w:p>
        </w:tc>
        <w:tc>
          <w:tcPr>
            <w:tcW w:w="232" w:type="pct"/>
          </w:tcPr>
          <w:p w:rsidR="0006699B" w:rsidRPr="00B60478" w:rsidRDefault="0006699B">
            <w:pPr>
              <w:jc w:val="center"/>
              <w:rPr>
                <w:spacing w:val="-4"/>
              </w:rPr>
            </w:pPr>
            <w:r w:rsidRPr="00B60478">
              <w:rPr>
                <w:spacing w:val="-4"/>
              </w:rPr>
              <w:t>максимум</w:t>
            </w:r>
          </w:p>
        </w:tc>
        <w:tc>
          <w:tcPr>
            <w:tcW w:w="184" w:type="pct"/>
          </w:tcPr>
          <w:p w:rsidR="0006699B" w:rsidRPr="00B60478" w:rsidRDefault="0006699B">
            <w:pPr>
              <w:jc w:val="center"/>
              <w:rPr>
                <w:spacing w:val="-4"/>
              </w:rPr>
            </w:pPr>
            <w:r w:rsidRPr="00B60478">
              <w:rPr>
                <w:spacing w:val="-4"/>
              </w:rPr>
              <w:t>минимум</w:t>
            </w:r>
          </w:p>
        </w:tc>
        <w:tc>
          <w:tcPr>
            <w:tcW w:w="371" w:type="pct"/>
          </w:tcPr>
          <w:p w:rsidR="0006699B" w:rsidRPr="00B60478" w:rsidRDefault="0006699B">
            <w:pPr>
              <w:jc w:val="center"/>
              <w:rPr>
                <w:spacing w:val="-4"/>
              </w:rPr>
            </w:pPr>
            <w:r w:rsidRPr="00B60478">
              <w:rPr>
                <w:spacing w:val="-4"/>
              </w:rPr>
              <w:t>максимум</w:t>
            </w:r>
          </w:p>
        </w:tc>
        <w:tc>
          <w:tcPr>
            <w:tcW w:w="322" w:type="pct"/>
          </w:tcPr>
          <w:p w:rsidR="0006699B" w:rsidRPr="00B60478" w:rsidRDefault="0006699B">
            <w:pPr>
              <w:jc w:val="center"/>
              <w:rPr>
                <w:spacing w:val="-4"/>
              </w:rPr>
            </w:pPr>
            <w:r w:rsidRPr="00B60478">
              <w:rPr>
                <w:spacing w:val="-4"/>
              </w:rPr>
              <w:t>минимум</w:t>
            </w:r>
          </w:p>
        </w:tc>
        <w:tc>
          <w:tcPr>
            <w:tcW w:w="349" w:type="pct"/>
          </w:tcPr>
          <w:p w:rsidR="0006699B" w:rsidRPr="00B60478" w:rsidRDefault="0006699B">
            <w:pPr>
              <w:jc w:val="center"/>
              <w:rPr>
                <w:spacing w:val="-4"/>
              </w:rPr>
            </w:pPr>
            <w:r w:rsidRPr="00B60478">
              <w:rPr>
                <w:spacing w:val="-4"/>
              </w:rPr>
              <w:t>максимум</w:t>
            </w:r>
          </w:p>
        </w:tc>
      </w:tr>
      <w:tr w:rsidR="00C14CFD" w:rsidRPr="00B60478">
        <w:tc>
          <w:tcPr>
            <w:tcW w:w="403" w:type="pct"/>
          </w:tcPr>
          <w:p w:rsidR="0006699B" w:rsidRPr="00B60478" w:rsidRDefault="0006699B">
            <w:pPr>
              <w:rPr>
                <w:spacing w:val="-4"/>
              </w:rPr>
            </w:pPr>
            <w:r w:rsidRPr="00B60478">
              <w:rPr>
                <w:spacing w:val="-4"/>
              </w:rPr>
              <w:t xml:space="preserve">Молодняк крупного рогатого скота </w:t>
            </w:r>
          </w:p>
        </w:tc>
        <w:tc>
          <w:tcPr>
            <w:tcW w:w="371" w:type="pct"/>
            <w:vAlign w:val="center"/>
          </w:tcPr>
          <w:p w:rsidR="0006699B" w:rsidRPr="00B60478" w:rsidRDefault="0006699B" w:rsidP="005C4309">
            <w:pPr>
              <w:jc w:val="center"/>
              <w:rPr>
                <w:spacing w:val="-4"/>
                <w:sz w:val="22"/>
                <w:szCs w:val="19"/>
              </w:rPr>
            </w:pPr>
          </w:p>
        </w:tc>
        <w:tc>
          <w:tcPr>
            <w:tcW w:w="370" w:type="pct"/>
            <w:vAlign w:val="center"/>
          </w:tcPr>
          <w:p w:rsidR="0006699B" w:rsidRPr="00B60478" w:rsidRDefault="0006699B">
            <w:pPr>
              <w:jc w:val="center"/>
              <w:rPr>
                <w:spacing w:val="-4"/>
                <w:sz w:val="22"/>
                <w:szCs w:val="19"/>
              </w:rPr>
            </w:pPr>
          </w:p>
        </w:tc>
        <w:tc>
          <w:tcPr>
            <w:tcW w:w="184" w:type="pct"/>
            <w:vAlign w:val="center"/>
          </w:tcPr>
          <w:p w:rsidR="0006699B" w:rsidRPr="00B60478" w:rsidRDefault="0006699B">
            <w:pPr>
              <w:jc w:val="center"/>
              <w:rPr>
                <w:spacing w:val="-4"/>
                <w:sz w:val="22"/>
                <w:szCs w:val="19"/>
              </w:rPr>
            </w:pPr>
          </w:p>
        </w:tc>
        <w:tc>
          <w:tcPr>
            <w:tcW w:w="322" w:type="pct"/>
            <w:vAlign w:val="center"/>
          </w:tcPr>
          <w:p w:rsidR="0006699B" w:rsidRPr="00B60478" w:rsidRDefault="0006699B">
            <w:pPr>
              <w:jc w:val="center"/>
              <w:rPr>
                <w:spacing w:val="-4"/>
                <w:sz w:val="22"/>
                <w:szCs w:val="19"/>
              </w:rPr>
            </w:pPr>
          </w:p>
        </w:tc>
        <w:tc>
          <w:tcPr>
            <w:tcW w:w="182" w:type="pct"/>
            <w:vAlign w:val="center"/>
          </w:tcPr>
          <w:p w:rsidR="0006699B" w:rsidRPr="00B60478" w:rsidRDefault="0006699B">
            <w:pPr>
              <w:jc w:val="center"/>
              <w:rPr>
                <w:spacing w:val="-4"/>
                <w:sz w:val="22"/>
                <w:szCs w:val="19"/>
              </w:rPr>
            </w:pPr>
          </w:p>
        </w:tc>
        <w:tc>
          <w:tcPr>
            <w:tcW w:w="324" w:type="pct"/>
            <w:vAlign w:val="center"/>
          </w:tcPr>
          <w:p w:rsidR="0006699B" w:rsidRPr="00B60478" w:rsidRDefault="0006699B">
            <w:pPr>
              <w:jc w:val="center"/>
              <w:rPr>
                <w:spacing w:val="-4"/>
                <w:sz w:val="22"/>
                <w:szCs w:val="19"/>
              </w:rPr>
            </w:pPr>
          </w:p>
        </w:tc>
        <w:tc>
          <w:tcPr>
            <w:tcW w:w="184" w:type="pct"/>
            <w:vAlign w:val="center"/>
          </w:tcPr>
          <w:p w:rsidR="0006699B" w:rsidRPr="00B60478" w:rsidRDefault="0006699B">
            <w:pPr>
              <w:jc w:val="center"/>
              <w:rPr>
                <w:spacing w:val="-4"/>
                <w:sz w:val="22"/>
                <w:szCs w:val="19"/>
              </w:rPr>
            </w:pPr>
          </w:p>
        </w:tc>
        <w:tc>
          <w:tcPr>
            <w:tcW w:w="320" w:type="pct"/>
            <w:vAlign w:val="center"/>
          </w:tcPr>
          <w:p w:rsidR="0006699B" w:rsidRPr="00B60478" w:rsidRDefault="0006699B">
            <w:pPr>
              <w:jc w:val="center"/>
              <w:rPr>
                <w:spacing w:val="-4"/>
                <w:sz w:val="22"/>
                <w:szCs w:val="19"/>
              </w:rPr>
            </w:pPr>
          </w:p>
        </w:tc>
        <w:tc>
          <w:tcPr>
            <w:tcW w:w="322" w:type="pct"/>
            <w:vAlign w:val="center"/>
          </w:tcPr>
          <w:p w:rsidR="0006699B" w:rsidRPr="00B60478" w:rsidRDefault="0006699B">
            <w:pPr>
              <w:jc w:val="center"/>
              <w:rPr>
                <w:spacing w:val="-4"/>
                <w:sz w:val="22"/>
                <w:szCs w:val="19"/>
              </w:rPr>
            </w:pPr>
          </w:p>
        </w:tc>
        <w:tc>
          <w:tcPr>
            <w:tcW w:w="327" w:type="pct"/>
            <w:vAlign w:val="center"/>
          </w:tcPr>
          <w:p w:rsidR="0006699B" w:rsidRPr="00B60478" w:rsidRDefault="0006699B">
            <w:pPr>
              <w:jc w:val="center"/>
              <w:rPr>
                <w:spacing w:val="-4"/>
                <w:sz w:val="22"/>
                <w:szCs w:val="19"/>
              </w:rPr>
            </w:pPr>
          </w:p>
        </w:tc>
        <w:tc>
          <w:tcPr>
            <w:tcW w:w="231" w:type="pct"/>
            <w:vAlign w:val="center"/>
          </w:tcPr>
          <w:p w:rsidR="0006699B" w:rsidRPr="00B60478" w:rsidRDefault="0006699B">
            <w:pPr>
              <w:jc w:val="center"/>
              <w:rPr>
                <w:spacing w:val="-4"/>
                <w:sz w:val="22"/>
                <w:szCs w:val="19"/>
              </w:rPr>
            </w:pPr>
          </w:p>
        </w:tc>
        <w:tc>
          <w:tcPr>
            <w:tcW w:w="232" w:type="pct"/>
            <w:vAlign w:val="center"/>
          </w:tcPr>
          <w:p w:rsidR="0006699B" w:rsidRPr="00B60478" w:rsidRDefault="0006699B">
            <w:pPr>
              <w:jc w:val="center"/>
              <w:rPr>
                <w:spacing w:val="-4"/>
                <w:sz w:val="22"/>
                <w:szCs w:val="19"/>
              </w:rPr>
            </w:pPr>
          </w:p>
        </w:tc>
        <w:tc>
          <w:tcPr>
            <w:tcW w:w="184" w:type="pct"/>
            <w:vAlign w:val="center"/>
          </w:tcPr>
          <w:p w:rsidR="0006699B" w:rsidRPr="00B60478" w:rsidRDefault="0006699B">
            <w:pPr>
              <w:jc w:val="center"/>
              <w:rPr>
                <w:spacing w:val="-4"/>
                <w:sz w:val="22"/>
                <w:szCs w:val="19"/>
              </w:rPr>
            </w:pPr>
          </w:p>
        </w:tc>
        <w:tc>
          <w:tcPr>
            <w:tcW w:w="371" w:type="pct"/>
            <w:vAlign w:val="center"/>
          </w:tcPr>
          <w:p w:rsidR="0006699B" w:rsidRPr="00B60478" w:rsidRDefault="0006699B">
            <w:pPr>
              <w:jc w:val="center"/>
              <w:rPr>
                <w:spacing w:val="-4"/>
                <w:sz w:val="22"/>
                <w:szCs w:val="19"/>
              </w:rPr>
            </w:pPr>
          </w:p>
        </w:tc>
        <w:tc>
          <w:tcPr>
            <w:tcW w:w="322" w:type="pct"/>
            <w:vAlign w:val="center"/>
          </w:tcPr>
          <w:p w:rsidR="0006699B" w:rsidRPr="00B60478" w:rsidRDefault="0006699B">
            <w:pPr>
              <w:jc w:val="center"/>
              <w:rPr>
                <w:spacing w:val="-4"/>
                <w:sz w:val="22"/>
                <w:szCs w:val="19"/>
              </w:rPr>
            </w:pPr>
          </w:p>
        </w:tc>
        <w:tc>
          <w:tcPr>
            <w:tcW w:w="349" w:type="pct"/>
            <w:vAlign w:val="center"/>
          </w:tcPr>
          <w:p w:rsidR="0006699B" w:rsidRPr="00B60478" w:rsidRDefault="0006699B">
            <w:pPr>
              <w:jc w:val="center"/>
              <w:rPr>
                <w:spacing w:val="-4"/>
                <w:sz w:val="22"/>
                <w:szCs w:val="19"/>
              </w:rPr>
            </w:pPr>
          </w:p>
        </w:tc>
      </w:tr>
      <w:tr w:rsidR="00C14CFD" w:rsidRPr="00B60478">
        <w:tc>
          <w:tcPr>
            <w:tcW w:w="403" w:type="pct"/>
          </w:tcPr>
          <w:p w:rsidR="0006699B" w:rsidRPr="00B60478" w:rsidRDefault="0006699B">
            <w:pPr>
              <w:rPr>
                <w:spacing w:val="-4"/>
              </w:rPr>
            </w:pPr>
            <w:r w:rsidRPr="00B60478">
              <w:rPr>
                <w:spacing w:val="-4"/>
              </w:rPr>
              <w:t>В возрасте: до 1 года</w:t>
            </w:r>
          </w:p>
        </w:tc>
        <w:tc>
          <w:tcPr>
            <w:tcW w:w="371" w:type="pct"/>
            <w:vAlign w:val="center"/>
          </w:tcPr>
          <w:p w:rsidR="0006699B" w:rsidRPr="00B60478" w:rsidRDefault="00E27B6C" w:rsidP="005C4309">
            <w:pPr>
              <w:jc w:val="center"/>
              <w:rPr>
                <w:spacing w:val="-4"/>
                <w:sz w:val="18"/>
                <w:szCs w:val="18"/>
              </w:rPr>
            </w:pPr>
            <w:r w:rsidRPr="00B60478">
              <w:rPr>
                <w:spacing w:val="-4"/>
                <w:sz w:val="18"/>
                <w:szCs w:val="18"/>
              </w:rPr>
              <w:t>2,0+</w:t>
            </w:r>
            <w:r w:rsidR="0006699B" w:rsidRPr="00B60478">
              <w:rPr>
                <w:spacing w:val="-4"/>
                <w:sz w:val="18"/>
                <w:szCs w:val="18"/>
              </w:rPr>
              <w:t>0,05№</w:t>
            </w:r>
          </w:p>
        </w:tc>
        <w:tc>
          <w:tcPr>
            <w:tcW w:w="370" w:type="pct"/>
            <w:vAlign w:val="center"/>
          </w:tcPr>
          <w:p w:rsidR="0006699B" w:rsidRPr="00B60478" w:rsidRDefault="00E27B6C">
            <w:pPr>
              <w:jc w:val="center"/>
              <w:rPr>
                <w:spacing w:val="-4"/>
                <w:sz w:val="18"/>
                <w:szCs w:val="18"/>
              </w:rPr>
            </w:pPr>
            <w:r w:rsidRPr="00B60478">
              <w:rPr>
                <w:spacing w:val="-4"/>
                <w:sz w:val="18"/>
                <w:szCs w:val="18"/>
              </w:rPr>
              <w:t>4+</w:t>
            </w:r>
            <w:r w:rsidR="0006699B" w:rsidRPr="00B60478">
              <w:rPr>
                <w:spacing w:val="-4"/>
                <w:sz w:val="18"/>
                <w:szCs w:val="18"/>
              </w:rPr>
              <w:t>0,05№</w:t>
            </w:r>
          </w:p>
        </w:tc>
        <w:tc>
          <w:tcPr>
            <w:tcW w:w="184" w:type="pct"/>
            <w:vAlign w:val="center"/>
          </w:tcPr>
          <w:p w:rsidR="0006699B" w:rsidRPr="00B60478" w:rsidRDefault="0006699B">
            <w:pPr>
              <w:jc w:val="center"/>
              <w:rPr>
                <w:spacing w:val="-4"/>
                <w:sz w:val="18"/>
                <w:szCs w:val="18"/>
              </w:rPr>
            </w:pPr>
            <w:r w:rsidRPr="00B60478">
              <w:rPr>
                <w:spacing w:val="-4"/>
                <w:sz w:val="18"/>
                <w:szCs w:val="18"/>
              </w:rPr>
              <w:t>0,6</w:t>
            </w:r>
          </w:p>
        </w:tc>
        <w:tc>
          <w:tcPr>
            <w:tcW w:w="322" w:type="pct"/>
            <w:vAlign w:val="center"/>
          </w:tcPr>
          <w:p w:rsidR="0006699B" w:rsidRPr="00B60478" w:rsidRDefault="00E27B6C">
            <w:pPr>
              <w:jc w:val="center"/>
              <w:rPr>
                <w:spacing w:val="-4"/>
                <w:sz w:val="18"/>
                <w:szCs w:val="18"/>
              </w:rPr>
            </w:pPr>
            <w:r w:rsidRPr="00B60478">
              <w:rPr>
                <w:spacing w:val="-4"/>
                <w:sz w:val="18"/>
                <w:szCs w:val="18"/>
              </w:rPr>
              <w:t>1,0+</w:t>
            </w:r>
            <w:r w:rsidR="0006699B" w:rsidRPr="00B60478">
              <w:rPr>
                <w:spacing w:val="-4"/>
                <w:sz w:val="18"/>
                <w:szCs w:val="18"/>
              </w:rPr>
              <w:t>0,1№</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0" w:type="pct"/>
            <w:vAlign w:val="center"/>
          </w:tcPr>
          <w:p w:rsidR="0006699B" w:rsidRPr="00B60478" w:rsidRDefault="0006699B">
            <w:pPr>
              <w:jc w:val="center"/>
              <w:rPr>
                <w:spacing w:val="-4"/>
                <w:sz w:val="18"/>
                <w:szCs w:val="18"/>
              </w:rPr>
            </w:pPr>
            <w:r w:rsidRPr="00B60478">
              <w:rPr>
                <w:spacing w:val="-4"/>
                <w:sz w:val="18"/>
                <w:szCs w:val="18"/>
              </w:rPr>
              <w:t>0,6</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327" w:type="pct"/>
            <w:vAlign w:val="center"/>
          </w:tcPr>
          <w:p w:rsidR="0006699B" w:rsidRPr="00B60478" w:rsidRDefault="0006699B">
            <w:pPr>
              <w:jc w:val="center"/>
              <w:rPr>
                <w:spacing w:val="-4"/>
                <w:sz w:val="18"/>
                <w:szCs w:val="18"/>
              </w:rPr>
            </w:pPr>
            <w:r w:rsidRPr="00B60478">
              <w:rPr>
                <w:spacing w:val="-4"/>
                <w:sz w:val="18"/>
                <w:szCs w:val="18"/>
              </w:rPr>
              <w:t>0,3№</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1,0</w:t>
            </w:r>
          </w:p>
        </w:tc>
        <w:tc>
          <w:tcPr>
            <w:tcW w:w="184" w:type="pct"/>
            <w:vAlign w:val="center"/>
          </w:tcPr>
          <w:p w:rsidR="0006699B" w:rsidRPr="00B60478" w:rsidRDefault="0006699B">
            <w:pPr>
              <w:jc w:val="center"/>
              <w:rPr>
                <w:spacing w:val="-4"/>
                <w:sz w:val="18"/>
                <w:szCs w:val="18"/>
              </w:rPr>
            </w:pPr>
            <w:r w:rsidRPr="00B60478">
              <w:rPr>
                <w:spacing w:val="-4"/>
                <w:sz w:val="18"/>
                <w:szCs w:val="18"/>
              </w:rPr>
              <w:t>0</w:t>
            </w:r>
          </w:p>
        </w:tc>
        <w:tc>
          <w:tcPr>
            <w:tcW w:w="371" w:type="pct"/>
            <w:vAlign w:val="center"/>
          </w:tcPr>
          <w:p w:rsidR="0006699B" w:rsidRPr="00B60478" w:rsidRDefault="0006699B">
            <w:pPr>
              <w:jc w:val="center"/>
              <w:rPr>
                <w:spacing w:val="-4"/>
                <w:sz w:val="18"/>
                <w:szCs w:val="18"/>
              </w:rPr>
            </w:pPr>
            <w:r w:rsidRPr="00B60478">
              <w:rPr>
                <w:spacing w:val="-4"/>
                <w:sz w:val="18"/>
                <w:szCs w:val="18"/>
              </w:rPr>
              <w:t>0,5№</w:t>
            </w:r>
          </w:p>
        </w:tc>
        <w:tc>
          <w:tcPr>
            <w:tcW w:w="322" w:type="pct"/>
            <w:vAlign w:val="center"/>
          </w:tcPr>
          <w:p w:rsidR="0006699B" w:rsidRPr="00B60478" w:rsidRDefault="0006699B">
            <w:pPr>
              <w:jc w:val="center"/>
              <w:rPr>
                <w:spacing w:val="-4"/>
                <w:sz w:val="18"/>
                <w:szCs w:val="18"/>
              </w:rPr>
            </w:pPr>
            <w:r w:rsidRPr="00B60478">
              <w:rPr>
                <w:spacing w:val="-4"/>
                <w:sz w:val="18"/>
                <w:szCs w:val="18"/>
              </w:rPr>
              <w:t>3</w:t>
            </w:r>
          </w:p>
        </w:tc>
        <w:tc>
          <w:tcPr>
            <w:tcW w:w="349" w:type="pct"/>
            <w:vAlign w:val="center"/>
          </w:tcPr>
          <w:p w:rsidR="0006699B" w:rsidRPr="00B60478" w:rsidRDefault="00D93638">
            <w:pPr>
              <w:jc w:val="center"/>
              <w:rPr>
                <w:spacing w:val="-4"/>
                <w:sz w:val="18"/>
                <w:szCs w:val="18"/>
              </w:rPr>
            </w:pPr>
            <w:r w:rsidRPr="00B60478">
              <w:rPr>
                <w:spacing w:val="-4"/>
                <w:sz w:val="18"/>
                <w:szCs w:val="18"/>
              </w:rPr>
              <w:t>5+</w:t>
            </w:r>
            <w:r w:rsidR="0006699B" w:rsidRPr="00B60478">
              <w:rPr>
                <w:spacing w:val="-4"/>
                <w:sz w:val="18"/>
                <w:szCs w:val="18"/>
              </w:rPr>
              <w:t>0,5№</w:t>
            </w:r>
          </w:p>
        </w:tc>
      </w:tr>
      <w:tr w:rsidR="00C14CFD" w:rsidRPr="00B60478">
        <w:tc>
          <w:tcPr>
            <w:tcW w:w="403" w:type="pct"/>
          </w:tcPr>
          <w:p w:rsidR="0006699B" w:rsidRPr="00B60478" w:rsidRDefault="0006699B">
            <w:pPr>
              <w:rPr>
                <w:spacing w:val="-4"/>
              </w:rPr>
            </w:pPr>
            <w:r w:rsidRPr="00B60478">
              <w:rPr>
                <w:spacing w:val="-4"/>
              </w:rPr>
              <w:t>Старше года</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4,7+0,01№</w:t>
            </w:r>
          </w:p>
        </w:tc>
        <w:tc>
          <w:tcPr>
            <w:tcW w:w="370" w:type="pct"/>
            <w:vAlign w:val="center"/>
          </w:tcPr>
          <w:p w:rsidR="0006699B" w:rsidRPr="00B60478" w:rsidRDefault="0006699B">
            <w:pPr>
              <w:jc w:val="center"/>
              <w:rPr>
                <w:spacing w:val="-4"/>
                <w:sz w:val="18"/>
                <w:szCs w:val="18"/>
              </w:rPr>
            </w:pPr>
            <w:r w:rsidRPr="00B60478">
              <w:rPr>
                <w:spacing w:val="-4"/>
                <w:sz w:val="18"/>
                <w:szCs w:val="18"/>
              </w:rPr>
              <w:t>8,6+0,02№</w:t>
            </w:r>
          </w:p>
        </w:tc>
        <w:tc>
          <w:tcPr>
            <w:tcW w:w="184" w:type="pct"/>
            <w:vAlign w:val="center"/>
          </w:tcPr>
          <w:p w:rsidR="0006699B" w:rsidRPr="00B60478" w:rsidRDefault="0006699B">
            <w:pPr>
              <w:jc w:val="center"/>
              <w:rPr>
                <w:spacing w:val="-4"/>
                <w:sz w:val="18"/>
                <w:szCs w:val="18"/>
              </w:rPr>
            </w:pPr>
            <w:r w:rsidRPr="00B60478">
              <w:rPr>
                <w:spacing w:val="-4"/>
                <w:sz w:val="18"/>
                <w:szCs w:val="18"/>
              </w:rPr>
              <w:t>3,0</w:t>
            </w:r>
          </w:p>
        </w:tc>
        <w:tc>
          <w:tcPr>
            <w:tcW w:w="322" w:type="pct"/>
            <w:vAlign w:val="center"/>
          </w:tcPr>
          <w:p w:rsidR="0006699B" w:rsidRPr="00B60478" w:rsidRDefault="0006699B">
            <w:pPr>
              <w:jc w:val="center"/>
              <w:rPr>
                <w:spacing w:val="-4"/>
                <w:sz w:val="18"/>
                <w:szCs w:val="18"/>
              </w:rPr>
            </w:pPr>
            <w:r w:rsidRPr="00B60478">
              <w:rPr>
                <w:spacing w:val="-4"/>
                <w:sz w:val="18"/>
                <w:szCs w:val="18"/>
              </w:rPr>
              <w:t>6,0+0,3№</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p>
        </w:tc>
        <w:tc>
          <w:tcPr>
            <w:tcW w:w="320" w:type="pct"/>
            <w:vAlign w:val="center"/>
          </w:tcPr>
          <w:p w:rsidR="0006699B" w:rsidRPr="00B60478" w:rsidRDefault="00C034B8">
            <w:pPr>
              <w:jc w:val="center"/>
              <w:rPr>
                <w:spacing w:val="-4"/>
                <w:sz w:val="18"/>
                <w:szCs w:val="18"/>
              </w:rPr>
            </w:pPr>
            <w:r w:rsidRPr="00B60478">
              <w:rPr>
                <w:spacing w:val="-4"/>
                <w:sz w:val="18"/>
                <w:szCs w:val="18"/>
              </w:rPr>
              <w:t>0,5№</w:t>
            </w:r>
          </w:p>
        </w:tc>
        <w:tc>
          <w:tcPr>
            <w:tcW w:w="322" w:type="pct"/>
            <w:vAlign w:val="center"/>
          </w:tcPr>
          <w:p w:rsidR="0006699B" w:rsidRPr="00B60478" w:rsidRDefault="00C034B8">
            <w:pPr>
              <w:jc w:val="center"/>
              <w:rPr>
                <w:spacing w:val="-4"/>
                <w:sz w:val="18"/>
                <w:szCs w:val="18"/>
              </w:rPr>
            </w:pPr>
            <w:r w:rsidRPr="00B60478">
              <w:rPr>
                <w:spacing w:val="-4"/>
                <w:sz w:val="18"/>
                <w:szCs w:val="18"/>
              </w:rPr>
              <w:t>5</w:t>
            </w:r>
          </w:p>
        </w:tc>
        <w:tc>
          <w:tcPr>
            <w:tcW w:w="327" w:type="pct"/>
            <w:vAlign w:val="center"/>
          </w:tcPr>
          <w:p w:rsidR="0006699B" w:rsidRPr="00B60478" w:rsidRDefault="0006699B">
            <w:pPr>
              <w:jc w:val="center"/>
              <w:rPr>
                <w:spacing w:val="-4"/>
                <w:sz w:val="18"/>
                <w:szCs w:val="18"/>
              </w:rPr>
            </w:pPr>
            <w:r w:rsidRPr="00B60478">
              <w:rPr>
                <w:spacing w:val="-4"/>
                <w:sz w:val="18"/>
                <w:szCs w:val="18"/>
              </w:rPr>
              <w:t>10+0,5№</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2,0</w:t>
            </w:r>
          </w:p>
        </w:tc>
        <w:tc>
          <w:tcPr>
            <w:tcW w:w="184" w:type="pct"/>
            <w:vAlign w:val="center"/>
          </w:tcPr>
          <w:p w:rsidR="0006699B" w:rsidRPr="00B60478" w:rsidRDefault="0006699B">
            <w:pPr>
              <w:jc w:val="center"/>
              <w:rPr>
                <w:spacing w:val="-4"/>
                <w:sz w:val="18"/>
                <w:szCs w:val="18"/>
              </w:rPr>
            </w:pPr>
            <w:r w:rsidRPr="00B60478">
              <w:rPr>
                <w:spacing w:val="-4"/>
                <w:sz w:val="18"/>
                <w:szCs w:val="18"/>
              </w:rPr>
              <w:t>0</w:t>
            </w:r>
          </w:p>
        </w:tc>
        <w:tc>
          <w:tcPr>
            <w:tcW w:w="371" w:type="pct"/>
            <w:vAlign w:val="center"/>
          </w:tcPr>
          <w:p w:rsidR="0006699B" w:rsidRPr="00B60478" w:rsidRDefault="0006699B">
            <w:pPr>
              <w:jc w:val="center"/>
              <w:rPr>
                <w:spacing w:val="-4"/>
                <w:sz w:val="18"/>
                <w:szCs w:val="18"/>
              </w:rPr>
            </w:pPr>
            <w:r w:rsidRPr="00B60478">
              <w:rPr>
                <w:spacing w:val="-4"/>
                <w:sz w:val="18"/>
                <w:szCs w:val="18"/>
              </w:rPr>
              <w:t>0,5№</w:t>
            </w:r>
          </w:p>
        </w:tc>
        <w:tc>
          <w:tcPr>
            <w:tcW w:w="322" w:type="pct"/>
            <w:vAlign w:val="center"/>
          </w:tcPr>
          <w:p w:rsidR="0006699B" w:rsidRPr="00B60478" w:rsidRDefault="0006699B">
            <w:pPr>
              <w:jc w:val="center"/>
              <w:rPr>
                <w:spacing w:val="-4"/>
                <w:sz w:val="18"/>
                <w:szCs w:val="18"/>
              </w:rPr>
            </w:pPr>
            <w:r w:rsidRPr="00B60478">
              <w:rPr>
                <w:spacing w:val="-4"/>
                <w:sz w:val="18"/>
                <w:szCs w:val="18"/>
              </w:rPr>
              <w:t>8</w:t>
            </w:r>
          </w:p>
        </w:tc>
        <w:tc>
          <w:tcPr>
            <w:tcW w:w="349" w:type="pct"/>
            <w:vAlign w:val="center"/>
          </w:tcPr>
          <w:p w:rsidR="0006699B" w:rsidRPr="00B60478" w:rsidRDefault="0006699B">
            <w:pPr>
              <w:jc w:val="center"/>
              <w:rPr>
                <w:spacing w:val="-4"/>
                <w:sz w:val="18"/>
                <w:szCs w:val="18"/>
              </w:rPr>
            </w:pPr>
            <w:r w:rsidRPr="00B60478">
              <w:rPr>
                <w:spacing w:val="-4"/>
                <w:sz w:val="18"/>
                <w:szCs w:val="18"/>
              </w:rPr>
              <w:t>20</w:t>
            </w:r>
          </w:p>
        </w:tc>
      </w:tr>
      <w:tr w:rsidR="00C14CFD" w:rsidRPr="00B60478">
        <w:tc>
          <w:tcPr>
            <w:tcW w:w="403" w:type="pct"/>
          </w:tcPr>
          <w:p w:rsidR="0006699B" w:rsidRPr="00B60478" w:rsidRDefault="005C4309">
            <w:pPr>
              <w:rPr>
                <w:spacing w:val="-4"/>
              </w:rPr>
            </w:pPr>
            <w:r w:rsidRPr="00B60478">
              <w:rPr>
                <w:spacing w:val="-4"/>
              </w:rPr>
              <w:t>Н</w:t>
            </w:r>
            <w:r w:rsidR="0006699B" w:rsidRPr="00B60478">
              <w:rPr>
                <w:spacing w:val="-4"/>
              </w:rPr>
              <w:t>етели</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5</w:t>
            </w:r>
          </w:p>
        </w:tc>
        <w:tc>
          <w:tcPr>
            <w:tcW w:w="370" w:type="pct"/>
            <w:vAlign w:val="center"/>
          </w:tcPr>
          <w:p w:rsidR="0006699B" w:rsidRPr="00B60478" w:rsidRDefault="0006699B">
            <w:pPr>
              <w:jc w:val="center"/>
              <w:rPr>
                <w:spacing w:val="-4"/>
                <w:sz w:val="18"/>
                <w:szCs w:val="18"/>
              </w:rPr>
            </w:pPr>
            <w:r w:rsidRPr="00B60478">
              <w:rPr>
                <w:spacing w:val="-4"/>
                <w:sz w:val="18"/>
                <w:szCs w:val="18"/>
              </w:rPr>
              <w:t>9+0,2№</w:t>
            </w:r>
          </w:p>
        </w:tc>
        <w:tc>
          <w:tcPr>
            <w:tcW w:w="184" w:type="pct"/>
            <w:vAlign w:val="center"/>
          </w:tcPr>
          <w:p w:rsidR="0006699B" w:rsidRPr="00B60478" w:rsidRDefault="0006699B">
            <w:pPr>
              <w:jc w:val="center"/>
              <w:rPr>
                <w:spacing w:val="-4"/>
                <w:sz w:val="18"/>
                <w:szCs w:val="18"/>
              </w:rPr>
            </w:pPr>
            <w:r w:rsidRPr="00B60478">
              <w:rPr>
                <w:spacing w:val="-4"/>
                <w:sz w:val="18"/>
                <w:szCs w:val="18"/>
              </w:rPr>
              <w:t>5,0</w:t>
            </w:r>
          </w:p>
        </w:tc>
        <w:tc>
          <w:tcPr>
            <w:tcW w:w="322" w:type="pct"/>
            <w:vAlign w:val="center"/>
          </w:tcPr>
          <w:p w:rsidR="0006699B" w:rsidRPr="00B60478" w:rsidRDefault="0006699B">
            <w:pPr>
              <w:jc w:val="center"/>
              <w:rPr>
                <w:spacing w:val="-4"/>
                <w:sz w:val="18"/>
                <w:szCs w:val="18"/>
              </w:rPr>
            </w:pPr>
            <w:r w:rsidRPr="00B60478">
              <w:rPr>
                <w:spacing w:val="-4"/>
                <w:sz w:val="18"/>
                <w:szCs w:val="18"/>
              </w:rPr>
              <w:t>13+0,2№</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5</w:t>
            </w:r>
          </w:p>
        </w:tc>
        <w:tc>
          <w:tcPr>
            <w:tcW w:w="320" w:type="pct"/>
            <w:vAlign w:val="center"/>
          </w:tcPr>
          <w:p w:rsidR="0006699B" w:rsidRPr="00B60478" w:rsidRDefault="0006699B">
            <w:pPr>
              <w:jc w:val="center"/>
              <w:rPr>
                <w:spacing w:val="-4"/>
                <w:sz w:val="18"/>
                <w:szCs w:val="18"/>
              </w:rPr>
            </w:pPr>
            <w:r w:rsidRPr="00B60478">
              <w:rPr>
                <w:spacing w:val="-4"/>
                <w:sz w:val="18"/>
                <w:szCs w:val="18"/>
              </w:rPr>
              <w:t>16+0,3№</w:t>
            </w:r>
          </w:p>
        </w:tc>
        <w:tc>
          <w:tcPr>
            <w:tcW w:w="322" w:type="pct"/>
            <w:vAlign w:val="center"/>
          </w:tcPr>
          <w:p w:rsidR="0006699B" w:rsidRPr="00B60478" w:rsidRDefault="0006699B">
            <w:pPr>
              <w:jc w:val="center"/>
              <w:rPr>
                <w:spacing w:val="-4"/>
                <w:sz w:val="18"/>
                <w:szCs w:val="18"/>
              </w:rPr>
            </w:pPr>
            <w:r w:rsidRPr="00B60478">
              <w:rPr>
                <w:spacing w:val="-4"/>
                <w:sz w:val="18"/>
                <w:szCs w:val="18"/>
              </w:rPr>
              <w:t>7</w:t>
            </w:r>
          </w:p>
        </w:tc>
        <w:tc>
          <w:tcPr>
            <w:tcW w:w="327" w:type="pct"/>
            <w:vAlign w:val="center"/>
          </w:tcPr>
          <w:p w:rsidR="0006699B" w:rsidRPr="00B60478" w:rsidRDefault="0006699B">
            <w:pPr>
              <w:rPr>
                <w:spacing w:val="-4"/>
                <w:sz w:val="18"/>
                <w:szCs w:val="18"/>
              </w:rPr>
            </w:pPr>
            <w:r w:rsidRPr="00B60478">
              <w:rPr>
                <w:spacing w:val="-4"/>
                <w:sz w:val="18"/>
                <w:szCs w:val="18"/>
              </w:rPr>
              <w:t>20+0,5№</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4,0</w:t>
            </w:r>
          </w:p>
        </w:tc>
        <w:tc>
          <w:tcPr>
            <w:tcW w:w="184" w:type="pct"/>
            <w:vAlign w:val="center"/>
          </w:tcPr>
          <w:p w:rsidR="0006699B" w:rsidRPr="00B60478" w:rsidRDefault="0006699B">
            <w:pPr>
              <w:jc w:val="center"/>
              <w:rPr>
                <w:spacing w:val="-4"/>
                <w:sz w:val="18"/>
                <w:szCs w:val="18"/>
              </w:rPr>
            </w:pPr>
            <w:r w:rsidRPr="00B60478">
              <w:rPr>
                <w:spacing w:val="-4"/>
                <w:sz w:val="18"/>
                <w:szCs w:val="18"/>
              </w:rPr>
              <w:t>0</w:t>
            </w:r>
          </w:p>
        </w:tc>
        <w:tc>
          <w:tcPr>
            <w:tcW w:w="371" w:type="pct"/>
            <w:vAlign w:val="center"/>
          </w:tcPr>
          <w:p w:rsidR="0006699B" w:rsidRPr="00B60478" w:rsidRDefault="0006699B">
            <w:pPr>
              <w:jc w:val="center"/>
              <w:rPr>
                <w:spacing w:val="-4"/>
                <w:sz w:val="18"/>
                <w:szCs w:val="18"/>
              </w:rPr>
            </w:pPr>
            <w:r w:rsidRPr="00B60478">
              <w:rPr>
                <w:spacing w:val="-4"/>
                <w:sz w:val="18"/>
                <w:szCs w:val="18"/>
              </w:rPr>
              <w:t>15</w:t>
            </w:r>
          </w:p>
        </w:tc>
        <w:tc>
          <w:tcPr>
            <w:tcW w:w="322" w:type="pct"/>
            <w:vAlign w:val="center"/>
          </w:tcPr>
          <w:p w:rsidR="0006699B" w:rsidRPr="00B60478" w:rsidRDefault="0006699B">
            <w:pPr>
              <w:jc w:val="center"/>
              <w:rPr>
                <w:spacing w:val="-4"/>
                <w:sz w:val="18"/>
                <w:szCs w:val="18"/>
              </w:rPr>
            </w:pPr>
            <w:r w:rsidRPr="00B60478">
              <w:rPr>
                <w:spacing w:val="-4"/>
                <w:sz w:val="18"/>
                <w:szCs w:val="18"/>
              </w:rPr>
              <w:t>25</w:t>
            </w:r>
          </w:p>
        </w:tc>
        <w:tc>
          <w:tcPr>
            <w:tcW w:w="349" w:type="pct"/>
            <w:vAlign w:val="center"/>
          </w:tcPr>
          <w:p w:rsidR="0006699B" w:rsidRPr="00B60478" w:rsidRDefault="0006699B">
            <w:pPr>
              <w:jc w:val="center"/>
              <w:rPr>
                <w:spacing w:val="-4"/>
                <w:sz w:val="18"/>
                <w:szCs w:val="18"/>
              </w:rPr>
            </w:pPr>
            <w:r w:rsidRPr="00B60478">
              <w:rPr>
                <w:spacing w:val="-4"/>
                <w:sz w:val="18"/>
                <w:szCs w:val="18"/>
              </w:rPr>
              <w:t>45</w:t>
            </w:r>
          </w:p>
        </w:tc>
      </w:tr>
      <w:tr w:rsidR="00C14CFD" w:rsidRPr="00B60478">
        <w:tc>
          <w:tcPr>
            <w:tcW w:w="403" w:type="pct"/>
          </w:tcPr>
          <w:p w:rsidR="0006699B" w:rsidRPr="00B60478" w:rsidRDefault="0006699B">
            <w:pPr>
              <w:rPr>
                <w:spacing w:val="-4"/>
              </w:rPr>
            </w:pPr>
            <w:r w:rsidRPr="00B60478">
              <w:rPr>
                <w:spacing w:val="-4"/>
              </w:rPr>
              <w:t>Основные свиноматки</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10</w:t>
            </w:r>
          </w:p>
        </w:tc>
        <w:tc>
          <w:tcPr>
            <w:tcW w:w="370" w:type="pct"/>
            <w:vAlign w:val="center"/>
          </w:tcPr>
          <w:p w:rsidR="0006699B" w:rsidRPr="00B60478" w:rsidRDefault="0006699B">
            <w:pPr>
              <w:jc w:val="center"/>
              <w:rPr>
                <w:spacing w:val="-4"/>
                <w:sz w:val="18"/>
                <w:szCs w:val="18"/>
              </w:rPr>
            </w:pPr>
            <w:r w:rsidRPr="00B60478">
              <w:rPr>
                <w:spacing w:val="-4"/>
                <w:sz w:val="18"/>
                <w:szCs w:val="18"/>
              </w:rPr>
              <w:t>16+0,3№</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0"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327" w:type="pct"/>
            <w:vAlign w:val="center"/>
          </w:tcPr>
          <w:p w:rsidR="0006699B" w:rsidRPr="00B60478" w:rsidRDefault="0006699B">
            <w:pPr>
              <w:jc w:val="center"/>
              <w:rPr>
                <w:spacing w:val="-4"/>
                <w:sz w:val="18"/>
                <w:szCs w:val="18"/>
              </w:rPr>
            </w:pPr>
            <w:r w:rsidRPr="00B60478">
              <w:rPr>
                <w:spacing w:val="-4"/>
                <w:sz w:val="18"/>
                <w:szCs w:val="18"/>
              </w:rPr>
              <w:t>-</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6,0</w:t>
            </w:r>
          </w:p>
        </w:tc>
        <w:tc>
          <w:tcPr>
            <w:tcW w:w="184" w:type="pct"/>
            <w:vAlign w:val="center"/>
          </w:tcPr>
          <w:p w:rsidR="0006699B" w:rsidRPr="00B60478" w:rsidRDefault="0006699B">
            <w:pPr>
              <w:jc w:val="center"/>
              <w:rPr>
                <w:spacing w:val="-4"/>
                <w:sz w:val="18"/>
                <w:szCs w:val="18"/>
              </w:rPr>
            </w:pPr>
            <w:r w:rsidRPr="00B60478">
              <w:rPr>
                <w:spacing w:val="-4"/>
                <w:sz w:val="18"/>
                <w:szCs w:val="18"/>
              </w:rPr>
              <w:t>2</w:t>
            </w:r>
          </w:p>
        </w:tc>
        <w:tc>
          <w:tcPr>
            <w:tcW w:w="371" w:type="pct"/>
            <w:vAlign w:val="center"/>
          </w:tcPr>
          <w:p w:rsidR="0006699B" w:rsidRPr="00B60478" w:rsidRDefault="0006699B">
            <w:pPr>
              <w:jc w:val="center"/>
              <w:rPr>
                <w:spacing w:val="-4"/>
                <w:sz w:val="18"/>
                <w:szCs w:val="18"/>
              </w:rPr>
            </w:pPr>
            <w:r w:rsidRPr="00B60478">
              <w:rPr>
                <w:spacing w:val="-4"/>
                <w:sz w:val="18"/>
                <w:szCs w:val="18"/>
              </w:rPr>
              <w:t>5</w:t>
            </w:r>
          </w:p>
        </w:tc>
        <w:tc>
          <w:tcPr>
            <w:tcW w:w="322" w:type="pct"/>
            <w:vAlign w:val="center"/>
          </w:tcPr>
          <w:p w:rsidR="0006699B" w:rsidRPr="00B60478" w:rsidRDefault="0006699B">
            <w:pPr>
              <w:jc w:val="center"/>
              <w:rPr>
                <w:spacing w:val="-4"/>
                <w:sz w:val="18"/>
                <w:szCs w:val="18"/>
              </w:rPr>
            </w:pPr>
            <w:r w:rsidRPr="00B60478">
              <w:rPr>
                <w:spacing w:val="-4"/>
                <w:sz w:val="18"/>
                <w:szCs w:val="18"/>
              </w:rPr>
              <w:t>5</w:t>
            </w:r>
          </w:p>
        </w:tc>
        <w:tc>
          <w:tcPr>
            <w:tcW w:w="349" w:type="pct"/>
            <w:vAlign w:val="center"/>
          </w:tcPr>
          <w:p w:rsidR="0006699B" w:rsidRPr="00B60478" w:rsidRDefault="0006699B">
            <w:pPr>
              <w:jc w:val="center"/>
              <w:rPr>
                <w:spacing w:val="-4"/>
                <w:sz w:val="18"/>
                <w:szCs w:val="18"/>
              </w:rPr>
            </w:pPr>
            <w:r w:rsidRPr="00B60478">
              <w:rPr>
                <w:spacing w:val="-4"/>
                <w:sz w:val="18"/>
                <w:szCs w:val="18"/>
              </w:rPr>
              <w:t>15</w:t>
            </w:r>
          </w:p>
        </w:tc>
      </w:tr>
      <w:tr w:rsidR="00C14CFD" w:rsidRPr="00B60478">
        <w:tc>
          <w:tcPr>
            <w:tcW w:w="403" w:type="pct"/>
          </w:tcPr>
          <w:p w:rsidR="0006699B" w:rsidRPr="00B60478" w:rsidRDefault="0006699B">
            <w:pPr>
              <w:rPr>
                <w:spacing w:val="-4"/>
              </w:rPr>
            </w:pPr>
            <w:r w:rsidRPr="00B60478">
              <w:rPr>
                <w:spacing w:val="-4"/>
              </w:rPr>
              <w:t>Откорм свиней</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5,0</w:t>
            </w:r>
          </w:p>
        </w:tc>
        <w:tc>
          <w:tcPr>
            <w:tcW w:w="370" w:type="pct"/>
            <w:vAlign w:val="center"/>
          </w:tcPr>
          <w:p w:rsidR="0006699B" w:rsidRPr="00B60478" w:rsidRDefault="0006699B">
            <w:pPr>
              <w:jc w:val="center"/>
              <w:rPr>
                <w:spacing w:val="-4"/>
                <w:sz w:val="18"/>
                <w:szCs w:val="18"/>
              </w:rPr>
            </w:pPr>
            <w:r w:rsidRPr="00B60478">
              <w:rPr>
                <w:spacing w:val="-4"/>
                <w:sz w:val="18"/>
                <w:szCs w:val="18"/>
              </w:rPr>
              <w:t>7,0+</w:t>
            </w:r>
            <w:r w:rsidR="00E27B6C" w:rsidRPr="00B60478">
              <w:rPr>
                <w:spacing w:val="-4"/>
                <w:sz w:val="18"/>
                <w:szCs w:val="18"/>
              </w:rPr>
              <w:t>0,3№</w:t>
            </w:r>
          </w:p>
        </w:tc>
        <w:tc>
          <w:tcPr>
            <w:tcW w:w="184" w:type="pct"/>
            <w:vAlign w:val="center"/>
          </w:tcPr>
          <w:p w:rsidR="0006699B" w:rsidRPr="00B60478" w:rsidRDefault="00E27B6C">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0"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327" w:type="pct"/>
            <w:vAlign w:val="center"/>
          </w:tcPr>
          <w:p w:rsidR="0006699B" w:rsidRPr="00B60478" w:rsidRDefault="0006699B">
            <w:pPr>
              <w:jc w:val="center"/>
              <w:rPr>
                <w:spacing w:val="-4"/>
                <w:sz w:val="18"/>
                <w:szCs w:val="18"/>
              </w:rPr>
            </w:pPr>
            <w:r w:rsidRPr="00B60478">
              <w:rPr>
                <w:spacing w:val="-4"/>
                <w:sz w:val="18"/>
                <w:szCs w:val="18"/>
              </w:rPr>
              <w:t>-</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2,5</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71"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0,3</w:t>
            </w:r>
          </w:p>
        </w:tc>
        <w:tc>
          <w:tcPr>
            <w:tcW w:w="349" w:type="pct"/>
            <w:vAlign w:val="center"/>
          </w:tcPr>
          <w:p w:rsidR="0006699B" w:rsidRPr="00B60478" w:rsidRDefault="0006699B">
            <w:pPr>
              <w:jc w:val="center"/>
              <w:rPr>
                <w:spacing w:val="-4"/>
                <w:sz w:val="18"/>
                <w:szCs w:val="18"/>
              </w:rPr>
            </w:pPr>
            <w:r w:rsidRPr="00B60478">
              <w:rPr>
                <w:spacing w:val="-4"/>
                <w:sz w:val="18"/>
                <w:szCs w:val="18"/>
              </w:rPr>
              <w:t>0,7+0,2№</w:t>
            </w:r>
          </w:p>
        </w:tc>
      </w:tr>
      <w:tr w:rsidR="00C14CFD" w:rsidRPr="00B60478">
        <w:tc>
          <w:tcPr>
            <w:tcW w:w="403" w:type="pct"/>
          </w:tcPr>
          <w:p w:rsidR="0006699B" w:rsidRPr="00B60478" w:rsidRDefault="0006699B">
            <w:pPr>
              <w:rPr>
                <w:spacing w:val="-4"/>
              </w:rPr>
            </w:pPr>
            <w:r w:rsidRPr="00B60478">
              <w:rPr>
                <w:spacing w:val="-4"/>
              </w:rPr>
              <w:t>Овцы в среднем</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0,2</w:t>
            </w:r>
          </w:p>
        </w:tc>
        <w:tc>
          <w:tcPr>
            <w:tcW w:w="370" w:type="pct"/>
            <w:vAlign w:val="center"/>
          </w:tcPr>
          <w:p w:rsidR="0006699B" w:rsidRPr="00B60478" w:rsidRDefault="0006699B">
            <w:pPr>
              <w:jc w:val="center"/>
              <w:rPr>
                <w:spacing w:val="-4"/>
                <w:sz w:val="18"/>
                <w:szCs w:val="18"/>
              </w:rPr>
            </w:pPr>
            <w:r w:rsidRPr="00B60478">
              <w:rPr>
                <w:spacing w:val="-4"/>
                <w:sz w:val="18"/>
                <w:szCs w:val="18"/>
              </w:rPr>
              <w:t>1,5+0,1№</w:t>
            </w:r>
          </w:p>
        </w:tc>
        <w:tc>
          <w:tcPr>
            <w:tcW w:w="184" w:type="pct"/>
            <w:vAlign w:val="center"/>
          </w:tcPr>
          <w:p w:rsidR="0006699B" w:rsidRPr="00B60478" w:rsidRDefault="0006699B">
            <w:pPr>
              <w:jc w:val="center"/>
              <w:rPr>
                <w:spacing w:val="-4"/>
                <w:sz w:val="18"/>
                <w:szCs w:val="18"/>
              </w:rPr>
            </w:pPr>
            <w:r w:rsidRPr="00B60478">
              <w:rPr>
                <w:spacing w:val="-4"/>
                <w:sz w:val="18"/>
                <w:szCs w:val="18"/>
              </w:rPr>
              <w:t>4</w:t>
            </w:r>
          </w:p>
        </w:tc>
        <w:tc>
          <w:tcPr>
            <w:tcW w:w="322" w:type="pct"/>
            <w:vAlign w:val="center"/>
          </w:tcPr>
          <w:p w:rsidR="0006699B" w:rsidRPr="00B60478" w:rsidRDefault="0006699B">
            <w:pPr>
              <w:jc w:val="center"/>
              <w:rPr>
                <w:spacing w:val="-4"/>
                <w:sz w:val="18"/>
                <w:szCs w:val="18"/>
              </w:rPr>
            </w:pPr>
            <w:r w:rsidRPr="00B60478">
              <w:rPr>
                <w:spacing w:val="-4"/>
                <w:sz w:val="18"/>
                <w:szCs w:val="18"/>
              </w:rPr>
              <w:t>7+0,2№</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0"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327" w:type="pct"/>
            <w:vAlign w:val="center"/>
          </w:tcPr>
          <w:p w:rsidR="0006699B" w:rsidRPr="00B60478" w:rsidRDefault="0006699B">
            <w:pPr>
              <w:jc w:val="center"/>
              <w:rPr>
                <w:spacing w:val="-4"/>
                <w:sz w:val="18"/>
                <w:szCs w:val="18"/>
              </w:rPr>
            </w:pPr>
            <w:r w:rsidRPr="00B60478">
              <w:rPr>
                <w:spacing w:val="-4"/>
                <w:sz w:val="18"/>
                <w:szCs w:val="18"/>
              </w:rPr>
              <w:t>0,3№</w:t>
            </w:r>
          </w:p>
        </w:tc>
        <w:tc>
          <w:tcPr>
            <w:tcW w:w="231" w:type="pct"/>
            <w:vAlign w:val="center"/>
          </w:tcPr>
          <w:p w:rsidR="0006699B" w:rsidRPr="00B60478" w:rsidRDefault="0006699B">
            <w:pPr>
              <w:jc w:val="center"/>
              <w:rPr>
                <w:spacing w:val="-4"/>
                <w:sz w:val="18"/>
                <w:szCs w:val="18"/>
              </w:rPr>
            </w:pPr>
            <w:r w:rsidRPr="00B60478">
              <w:rPr>
                <w:spacing w:val="-4"/>
                <w:sz w:val="18"/>
                <w:szCs w:val="18"/>
              </w:rPr>
              <w:t>-</w:t>
            </w:r>
          </w:p>
        </w:tc>
        <w:tc>
          <w:tcPr>
            <w:tcW w:w="232"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71"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8,0</w:t>
            </w:r>
          </w:p>
        </w:tc>
        <w:tc>
          <w:tcPr>
            <w:tcW w:w="349" w:type="pct"/>
            <w:vAlign w:val="center"/>
          </w:tcPr>
          <w:p w:rsidR="0006699B" w:rsidRPr="00B60478" w:rsidRDefault="0006699B">
            <w:pPr>
              <w:jc w:val="center"/>
              <w:rPr>
                <w:spacing w:val="-4"/>
                <w:sz w:val="18"/>
                <w:szCs w:val="18"/>
              </w:rPr>
            </w:pPr>
            <w:r w:rsidRPr="00B60478">
              <w:rPr>
                <w:spacing w:val="-4"/>
                <w:sz w:val="18"/>
                <w:szCs w:val="18"/>
              </w:rPr>
              <w:t>10+0,3№</w:t>
            </w:r>
          </w:p>
        </w:tc>
      </w:tr>
      <w:tr w:rsidR="00C14CFD" w:rsidRPr="00B60478">
        <w:tc>
          <w:tcPr>
            <w:tcW w:w="403" w:type="pct"/>
          </w:tcPr>
          <w:p w:rsidR="0006699B" w:rsidRPr="00B60478" w:rsidRDefault="0006699B">
            <w:pPr>
              <w:rPr>
                <w:spacing w:val="-4"/>
              </w:rPr>
            </w:pPr>
            <w:r w:rsidRPr="00B60478">
              <w:rPr>
                <w:spacing w:val="-4"/>
              </w:rPr>
              <w:t>Коровы</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7,5</w:t>
            </w:r>
          </w:p>
        </w:tc>
        <w:tc>
          <w:tcPr>
            <w:tcW w:w="370" w:type="pct"/>
            <w:vAlign w:val="center"/>
          </w:tcPr>
          <w:p w:rsidR="0006699B" w:rsidRPr="00B60478" w:rsidRDefault="0006699B">
            <w:pPr>
              <w:jc w:val="center"/>
              <w:rPr>
                <w:spacing w:val="-4"/>
                <w:sz w:val="18"/>
                <w:szCs w:val="18"/>
              </w:rPr>
            </w:pPr>
            <w:r w:rsidRPr="00B60478">
              <w:rPr>
                <w:spacing w:val="-4"/>
                <w:sz w:val="18"/>
                <w:szCs w:val="18"/>
              </w:rPr>
              <w:t>16+0,3№</w:t>
            </w:r>
          </w:p>
        </w:tc>
        <w:tc>
          <w:tcPr>
            <w:tcW w:w="184" w:type="pct"/>
            <w:vAlign w:val="center"/>
          </w:tcPr>
          <w:p w:rsidR="0006699B" w:rsidRPr="00B60478" w:rsidRDefault="0006699B">
            <w:pPr>
              <w:jc w:val="center"/>
              <w:rPr>
                <w:spacing w:val="-4"/>
                <w:sz w:val="18"/>
                <w:szCs w:val="18"/>
              </w:rPr>
            </w:pPr>
            <w:r w:rsidRPr="00B60478">
              <w:rPr>
                <w:spacing w:val="-4"/>
                <w:sz w:val="18"/>
                <w:szCs w:val="18"/>
              </w:rPr>
              <w:t>8</w:t>
            </w:r>
          </w:p>
        </w:tc>
        <w:tc>
          <w:tcPr>
            <w:tcW w:w="322" w:type="pct"/>
            <w:vAlign w:val="center"/>
          </w:tcPr>
          <w:p w:rsidR="0006699B" w:rsidRPr="00B60478" w:rsidRDefault="0006699B">
            <w:pPr>
              <w:jc w:val="center"/>
              <w:rPr>
                <w:spacing w:val="-4"/>
                <w:sz w:val="18"/>
                <w:szCs w:val="18"/>
              </w:rPr>
            </w:pPr>
            <w:r w:rsidRPr="00B60478">
              <w:rPr>
                <w:spacing w:val="-4"/>
                <w:sz w:val="18"/>
                <w:szCs w:val="18"/>
              </w:rPr>
              <w:t>24+0,2№</w:t>
            </w:r>
          </w:p>
        </w:tc>
        <w:tc>
          <w:tcPr>
            <w:tcW w:w="182" w:type="pct"/>
            <w:vAlign w:val="center"/>
          </w:tcPr>
          <w:p w:rsidR="0006699B" w:rsidRPr="00B60478" w:rsidRDefault="0006699B">
            <w:pPr>
              <w:jc w:val="center"/>
              <w:rPr>
                <w:spacing w:val="-4"/>
                <w:sz w:val="18"/>
                <w:szCs w:val="18"/>
              </w:rPr>
            </w:pPr>
            <w:r w:rsidRPr="00B60478">
              <w:rPr>
                <w:spacing w:val="-4"/>
                <w:sz w:val="18"/>
                <w:szCs w:val="18"/>
              </w:rPr>
              <w:t>4</w:t>
            </w:r>
          </w:p>
        </w:tc>
        <w:tc>
          <w:tcPr>
            <w:tcW w:w="324" w:type="pct"/>
            <w:vAlign w:val="center"/>
          </w:tcPr>
          <w:p w:rsidR="0006699B" w:rsidRPr="00B60478" w:rsidRDefault="0006699B">
            <w:pPr>
              <w:jc w:val="center"/>
              <w:rPr>
                <w:spacing w:val="-4"/>
                <w:sz w:val="18"/>
                <w:szCs w:val="18"/>
              </w:rPr>
            </w:pPr>
            <w:r w:rsidRPr="00B60478">
              <w:rPr>
                <w:spacing w:val="-4"/>
                <w:sz w:val="18"/>
                <w:szCs w:val="18"/>
              </w:rPr>
              <w:t>10+0,2№</w:t>
            </w:r>
          </w:p>
        </w:tc>
        <w:tc>
          <w:tcPr>
            <w:tcW w:w="184" w:type="pct"/>
            <w:vAlign w:val="center"/>
          </w:tcPr>
          <w:p w:rsidR="0006699B" w:rsidRPr="00B60478" w:rsidRDefault="0006699B">
            <w:pPr>
              <w:jc w:val="center"/>
              <w:rPr>
                <w:spacing w:val="-4"/>
                <w:sz w:val="18"/>
                <w:szCs w:val="18"/>
              </w:rPr>
            </w:pPr>
            <w:r w:rsidRPr="00B60478">
              <w:rPr>
                <w:spacing w:val="-4"/>
                <w:sz w:val="18"/>
                <w:szCs w:val="18"/>
              </w:rPr>
              <w:t>10</w:t>
            </w:r>
          </w:p>
        </w:tc>
        <w:tc>
          <w:tcPr>
            <w:tcW w:w="320" w:type="pct"/>
            <w:vAlign w:val="center"/>
          </w:tcPr>
          <w:p w:rsidR="0006699B" w:rsidRPr="00B60478" w:rsidRDefault="0006699B">
            <w:pPr>
              <w:jc w:val="center"/>
              <w:rPr>
                <w:spacing w:val="-4"/>
                <w:sz w:val="18"/>
                <w:szCs w:val="18"/>
              </w:rPr>
            </w:pPr>
            <w:r w:rsidRPr="00B60478">
              <w:rPr>
                <w:spacing w:val="-4"/>
                <w:sz w:val="18"/>
                <w:szCs w:val="18"/>
              </w:rPr>
              <w:t>20+0,5№</w:t>
            </w:r>
          </w:p>
        </w:tc>
        <w:tc>
          <w:tcPr>
            <w:tcW w:w="322" w:type="pct"/>
            <w:vAlign w:val="center"/>
          </w:tcPr>
          <w:p w:rsidR="0006699B" w:rsidRPr="00B60478" w:rsidRDefault="0006699B">
            <w:pPr>
              <w:jc w:val="center"/>
              <w:rPr>
                <w:spacing w:val="-4"/>
                <w:sz w:val="18"/>
                <w:szCs w:val="18"/>
              </w:rPr>
            </w:pPr>
            <w:r w:rsidRPr="00B60478">
              <w:rPr>
                <w:spacing w:val="-4"/>
                <w:sz w:val="18"/>
                <w:szCs w:val="18"/>
              </w:rPr>
              <w:t>20+0,5№</w:t>
            </w:r>
          </w:p>
        </w:tc>
        <w:tc>
          <w:tcPr>
            <w:tcW w:w="327" w:type="pct"/>
            <w:vAlign w:val="center"/>
          </w:tcPr>
          <w:p w:rsidR="0006699B" w:rsidRPr="00B60478" w:rsidRDefault="0006699B">
            <w:pPr>
              <w:jc w:val="center"/>
              <w:rPr>
                <w:spacing w:val="-4"/>
                <w:sz w:val="18"/>
                <w:szCs w:val="18"/>
              </w:rPr>
            </w:pPr>
            <w:r w:rsidRPr="00B60478">
              <w:rPr>
                <w:spacing w:val="-4"/>
                <w:sz w:val="18"/>
                <w:szCs w:val="18"/>
              </w:rPr>
              <w:t>50</w:t>
            </w:r>
          </w:p>
        </w:tc>
        <w:tc>
          <w:tcPr>
            <w:tcW w:w="231" w:type="pct"/>
            <w:vAlign w:val="center"/>
          </w:tcPr>
          <w:p w:rsidR="0006699B" w:rsidRPr="00B60478" w:rsidRDefault="0006699B">
            <w:pPr>
              <w:jc w:val="center"/>
              <w:rPr>
                <w:spacing w:val="-4"/>
                <w:sz w:val="18"/>
                <w:szCs w:val="18"/>
              </w:rPr>
            </w:pPr>
            <w:r w:rsidRPr="00B60478">
              <w:rPr>
                <w:spacing w:val="-4"/>
                <w:sz w:val="18"/>
                <w:szCs w:val="18"/>
              </w:rPr>
              <w:t>0</w:t>
            </w:r>
          </w:p>
        </w:tc>
        <w:tc>
          <w:tcPr>
            <w:tcW w:w="232" w:type="pct"/>
            <w:vAlign w:val="center"/>
          </w:tcPr>
          <w:p w:rsidR="0006699B" w:rsidRPr="00B60478" w:rsidRDefault="0006699B">
            <w:pPr>
              <w:jc w:val="center"/>
              <w:rPr>
                <w:spacing w:val="-4"/>
                <w:sz w:val="18"/>
                <w:szCs w:val="18"/>
              </w:rPr>
            </w:pPr>
            <w:r w:rsidRPr="00B60478">
              <w:rPr>
                <w:spacing w:val="-4"/>
                <w:sz w:val="18"/>
                <w:szCs w:val="18"/>
              </w:rPr>
              <w:t>5</w:t>
            </w:r>
            <w:r w:rsidR="00D663FD" w:rsidRPr="00B60478">
              <w:rPr>
                <w:spacing w:val="-4"/>
                <w:sz w:val="18"/>
                <w:szCs w:val="18"/>
              </w:rPr>
              <w:t>,</w:t>
            </w:r>
            <w:r w:rsidRPr="00B60478">
              <w:rPr>
                <w:spacing w:val="-4"/>
                <w:sz w:val="18"/>
                <w:szCs w:val="18"/>
              </w:rPr>
              <w:t>0</w:t>
            </w:r>
          </w:p>
        </w:tc>
        <w:tc>
          <w:tcPr>
            <w:tcW w:w="184" w:type="pct"/>
            <w:vAlign w:val="center"/>
          </w:tcPr>
          <w:p w:rsidR="0006699B" w:rsidRPr="00B60478" w:rsidRDefault="0006699B">
            <w:pPr>
              <w:jc w:val="center"/>
              <w:rPr>
                <w:spacing w:val="-4"/>
                <w:sz w:val="18"/>
                <w:szCs w:val="18"/>
              </w:rPr>
            </w:pPr>
            <w:r w:rsidRPr="00B60478">
              <w:rPr>
                <w:spacing w:val="-4"/>
                <w:sz w:val="18"/>
                <w:szCs w:val="18"/>
              </w:rPr>
              <w:t>8</w:t>
            </w:r>
          </w:p>
        </w:tc>
        <w:tc>
          <w:tcPr>
            <w:tcW w:w="371" w:type="pct"/>
            <w:vAlign w:val="center"/>
          </w:tcPr>
          <w:p w:rsidR="0006699B" w:rsidRPr="00B60478" w:rsidRDefault="0006699B">
            <w:pPr>
              <w:jc w:val="center"/>
              <w:rPr>
                <w:spacing w:val="-4"/>
                <w:sz w:val="18"/>
                <w:szCs w:val="18"/>
              </w:rPr>
            </w:pPr>
            <w:r w:rsidRPr="00B60478">
              <w:rPr>
                <w:spacing w:val="-4"/>
                <w:sz w:val="18"/>
                <w:szCs w:val="18"/>
              </w:rPr>
              <w:t>20+0,5№</w:t>
            </w:r>
          </w:p>
        </w:tc>
        <w:tc>
          <w:tcPr>
            <w:tcW w:w="322" w:type="pct"/>
            <w:vAlign w:val="center"/>
          </w:tcPr>
          <w:p w:rsidR="0006699B" w:rsidRPr="00B60478" w:rsidRDefault="0006699B">
            <w:pPr>
              <w:jc w:val="center"/>
              <w:rPr>
                <w:spacing w:val="-4"/>
                <w:sz w:val="18"/>
                <w:szCs w:val="18"/>
              </w:rPr>
            </w:pPr>
            <w:r w:rsidRPr="00B60478">
              <w:rPr>
                <w:spacing w:val="-4"/>
                <w:sz w:val="18"/>
                <w:szCs w:val="18"/>
              </w:rPr>
              <w:t>40+0,5№</w:t>
            </w:r>
          </w:p>
        </w:tc>
        <w:tc>
          <w:tcPr>
            <w:tcW w:w="349" w:type="pct"/>
            <w:vAlign w:val="center"/>
          </w:tcPr>
          <w:p w:rsidR="0006699B" w:rsidRPr="00B60478" w:rsidRDefault="0006699B">
            <w:pPr>
              <w:jc w:val="center"/>
              <w:rPr>
                <w:spacing w:val="-4"/>
                <w:sz w:val="18"/>
                <w:szCs w:val="18"/>
              </w:rPr>
            </w:pPr>
            <w:r w:rsidRPr="00B60478">
              <w:rPr>
                <w:spacing w:val="-4"/>
                <w:sz w:val="18"/>
                <w:szCs w:val="18"/>
              </w:rPr>
              <w:t>65</w:t>
            </w:r>
          </w:p>
        </w:tc>
      </w:tr>
      <w:tr w:rsidR="00C14CFD" w:rsidRPr="00B60478">
        <w:tc>
          <w:tcPr>
            <w:tcW w:w="403" w:type="pct"/>
          </w:tcPr>
          <w:p w:rsidR="0006699B" w:rsidRPr="00B60478" w:rsidRDefault="0006699B">
            <w:pPr>
              <w:rPr>
                <w:spacing w:val="-4"/>
              </w:rPr>
            </w:pPr>
            <w:r w:rsidRPr="00B60478">
              <w:rPr>
                <w:spacing w:val="-4"/>
              </w:rPr>
              <w:t>Поросята в возрасте 2-4 мес.</w:t>
            </w:r>
          </w:p>
        </w:tc>
        <w:tc>
          <w:tcPr>
            <w:tcW w:w="371" w:type="pct"/>
            <w:vAlign w:val="center"/>
          </w:tcPr>
          <w:p w:rsidR="0006699B" w:rsidRPr="00B60478" w:rsidRDefault="0006699B" w:rsidP="005C4309">
            <w:pPr>
              <w:jc w:val="center"/>
              <w:rPr>
                <w:spacing w:val="-4"/>
                <w:sz w:val="18"/>
                <w:szCs w:val="18"/>
              </w:rPr>
            </w:pPr>
            <w:r w:rsidRPr="00B60478">
              <w:rPr>
                <w:spacing w:val="-4"/>
                <w:sz w:val="18"/>
                <w:szCs w:val="18"/>
              </w:rPr>
              <w:t>0,6</w:t>
            </w:r>
          </w:p>
        </w:tc>
        <w:tc>
          <w:tcPr>
            <w:tcW w:w="370" w:type="pct"/>
            <w:vAlign w:val="center"/>
          </w:tcPr>
          <w:p w:rsidR="0006699B" w:rsidRPr="00B60478" w:rsidRDefault="0006699B">
            <w:pPr>
              <w:jc w:val="center"/>
              <w:rPr>
                <w:spacing w:val="-4"/>
                <w:sz w:val="18"/>
                <w:szCs w:val="18"/>
              </w:rPr>
            </w:pPr>
            <w:r w:rsidRPr="00B60478">
              <w:rPr>
                <w:spacing w:val="-4"/>
                <w:sz w:val="18"/>
                <w:szCs w:val="18"/>
              </w:rPr>
              <w:t>1,2+0,4№</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182" w:type="pct"/>
            <w:vAlign w:val="center"/>
          </w:tcPr>
          <w:p w:rsidR="0006699B" w:rsidRPr="00B60478" w:rsidRDefault="0006699B">
            <w:pPr>
              <w:jc w:val="center"/>
              <w:rPr>
                <w:spacing w:val="-4"/>
                <w:sz w:val="18"/>
                <w:szCs w:val="18"/>
              </w:rPr>
            </w:pPr>
            <w:r w:rsidRPr="00B60478">
              <w:rPr>
                <w:spacing w:val="-4"/>
                <w:sz w:val="18"/>
                <w:szCs w:val="18"/>
              </w:rPr>
              <w:t>-</w:t>
            </w:r>
          </w:p>
        </w:tc>
        <w:tc>
          <w:tcPr>
            <w:tcW w:w="324"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w:t>
            </w:r>
          </w:p>
        </w:tc>
        <w:tc>
          <w:tcPr>
            <w:tcW w:w="320" w:type="pct"/>
            <w:vAlign w:val="center"/>
          </w:tcPr>
          <w:p w:rsidR="0006699B" w:rsidRPr="00B60478" w:rsidRDefault="0006699B">
            <w:pPr>
              <w:jc w:val="center"/>
              <w:rPr>
                <w:spacing w:val="-4"/>
                <w:sz w:val="18"/>
                <w:szCs w:val="18"/>
              </w:rPr>
            </w:pPr>
            <w:r w:rsidRPr="00B60478">
              <w:rPr>
                <w:spacing w:val="-4"/>
                <w:sz w:val="18"/>
                <w:szCs w:val="18"/>
              </w:rPr>
              <w:t>-</w:t>
            </w:r>
          </w:p>
        </w:tc>
        <w:tc>
          <w:tcPr>
            <w:tcW w:w="322" w:type="pct"/>
            <w:vAlign w:val="center"/>
          </w:tcPr>
          <w:p w:rsidR="0006699B" w:rsidRPr="00B60478" w:rsidRDefault="0006699B">
            <w:pPr>
              <w:jc w:val="center"/>
              <w:rPr>
                <w:spacing w:val="-4"/>
                <w:sz w:val="18"/>
                <w:szCs w:val="18"/>
              </w:rPr>
            </w:pPr>
            <w:r w:rsidRPr="00B60478">
              <w:rPr>
                <w:spacing w:val="-4"/>
                <w:sz w:val="18"/>
                <w:szCs w:val="18"/>
              </w:rPr>
              <w:t>-</w:t>
            </w:r>
          </w:p>
        </w:tc>
        <w:tc>
          <w:tcPr>
            <w:tcW w:w="327" w:type="pct"/>
            <w:vAlign w:val="center"/>
          </w:tcPr>
          <w:p w:rsidR="0006699B" w:rsidRPr="00B60478" w:rsidRDefault="0006699B">
            <w:pPr>
              <w:jc w:val="center"/>
              <w:rPr>
                <w:spacing w:val="-4"/>
                <w:sz w:val="18"/>
                <w:szCs w:val="18"/>
              </w:rPr>
            </w:pPr>
            <w:r w:rsidRPr="00B60478">
              <w:rPr>
                <w:spacing w:val="-4"/>
                <w:sz w:val="18"/>
                <w:szCs w:val="18"/>
              </w:rPr>
              <w:t>-</w:t>
            </w:r>
          </w:p>
        </w:tc>
        <w:tc>
          <w:tcPr>
            <w:tcW w:w="231" w:type="pct"/>
            <w:vAlign w:val="center"/>
          </w:tcPr>
          <w:p w:rsidR="0006699B" w:rsidRPr="00B60478" w:rsidRDefault="0006699B">
            <w:pPr>
              <w:jc w:val="center"/>
              <w:rPr>
                <w:spacing w:val="-4"/>
                <w:sz w:val="18"/>
                <w:szCs w:val="18"/>
              </w:rPr>
            </w:pPr>
            <w:r w:rsidRPr="00B60478">
              <w:rPr>
                <w:spacing w:val="-4"/>
                <w:sz w:val="18"/>
                <w:szCs w:val="18"/>
              </w:rPr>
              <w:t>-</w:t>
            </w:r>
          </w:p>
        </w:tc>
        <w:tc>
          <w:tcPr>
            <w:tcW w:w="232" w:type="pct"/>
            <w:vAlign w:val="center"/>
          </w:tcPr>
          <w:p w:rsidR="0006699B" w:rsidRPr="00B60478" w:rsidRDefault="0006699B">
            <w:pPr>
              <w:jc w:val="center"/>
              <w:rPr>
                <w:spacing w:val="-4"/>
                <w:sz w:val="18"/>
                <w:szCs w:val="18"/>
              </w:rPr>
            </w:pPr>
            <w:r w:rsidRPr="00B60478">
              <w:rPr>
                <w:spacing w:val="-4"/>
                <w:sz w:val="18"/>
                <w:szCs w:val="18"/>
              </w:rPr>
              <w:t>-</w:t>
            </w:r>
          </w:p>
        </w:tc>
        <w:tc>
          <w:tcPr>
            <w:tcW w:w="184" w:type="pct"/>
            <w:vAlign w:val="center"/>
          </w:tcPr>
          <w:p w:rsidR="0006699B" w:rsidRPr="00B60478" w:rsidRDefault="0006699B">
            <w:pPr>
              <w:jc w:val="center"/>
              <w:rPr>
                <w:spacing w:val="-4"/>
                <w:sz w:val="18"/>
                <w:szCs w:val="18"/>
              </w:rPr>
            </w:pPr>
            <w:r w:rsidRPr="00B60478">
              <w:rPr>
                <w:spacing w:val="-4"/>
                <w:sz w:val="18"/>
                <w:szCs w:val="18"/>
              </w:rPr>
              <w:t>0,1</w:t>
            </w:r>
          </w:p>
        </w:tc>
        <w:tc>
          <w:tcPr>
            <w:tcW w:w="371" w:type="pct"/>
            <w:vAlign w:val="center"/>
          </w:tcPr>
          <w:p w:rsidR="0006699B" w:rsidRPr="00B60478" w:rsidRDefault="0006699B">
            <w:pPr>
              <w:jc w:val="center"/>
              <w:rPr>
                <w:spacing w:val="-4"/>
                <w:sz w:val="18"/>
                <w:szCs w:val="18"/>
              </w:rPr>
            </w:pPr>
            <w:r w:rsidRPr="00B60478">
              <w:rPr>
                <w:spacing w:val="-4"/>
                <w:sz w:val="18"/>
                <w:szCs w:val="18"/>
              </w:rPr>
              <w:t>0,2+0,03№</w:t>
            </w:r>
          </w:p>
        </w:tc>
        <w:tc>
          <w:tcPr>
            <w:tcW w:w="322" w:type="pct"/>
            <w:vAlign w:val="center"/>
          </w:tcPr>
          <w:p w:rsidR="0006699B" w:rsidRPr="00B60478" w:rsidRDefault="0006699B">
            <w:pPr>
              <w:jc w:val="center"/>
              <w:rPr>
                <w:spacing w:val="-4"/>
                <w:sz w:val="18"/>
                <w:szCs w:val="18"/>
              </w:rPr>
            </w:pPr>
            <w:r w:rsidRPr="00B60478">
              <w:rPr>
                <w:spacing w:val="-4"/>
                <w:sz w:val="18"/>
                <w:szCs w:val="18"/>
              </w:rPr>
              <w:t>0,3</w:t>
            </w:r>
          </w:p>
        </w:tc>
        <w:tc>
          <w:tcPr>
            <w:tcW w:w="349" w:type="pct"/>
            <w:vAlign w:val="center"/>
          </w:tcPr>
          <w:p w:rsidR="0006699B" w:rsidRPr="00B60478" w:rsidRDefault="0006699B">
            <w:pPr>
              <w:jc w:val="center"/>
              <w:rPr>
                <w:spacing w:val="-4"/>
                <w:sz w:val="18"/>
                <w:szCs w:val="18"/>
              </w:rPr>
            </w:pPr>
            <w:r w:rsidRPr="00B60478">
              <w:rPr>
                <w:spacing w:val="-4"/>
                <w:sz w:val="18"/>
                <w:szCs w:val="18"/>
              </w:rPr>
              <w:t>0,5+0,04№</w:t>
            </w:r>
          </w:p>
        </w:tc>
      </w:tr>
    </w:tbl>
    <w:p w:rsidR="0006699B" w:rsidRPr="00B60478" w:rsidRDefault="0006699B">
      <w:pPr>
        <w:shd w:val="clear" w:color="auto" w:fill="FFFFFF"/>
        <w:ind w:firstLine="284"/>
        <w:jc w:val="both"/>
        <w:rPr>
          <w:b/>
          <w:bCs/>
          <w:spacing w:val="-4"/>
          <w:sz w:val="24"/>
          <w:szCs w:val="18"/>
        </w:rPr>
      </w:pPr>
    </w:p>
    <w:p w:rsidR="0006699B" w:rsidRPr="00B60478" w:rsidRDefault="0006699B">
      <w:pPr>
        <w:shd w:val="clear" w:color="auto" w:fill="FFFFFF"/>
        <w:ind w:firstLine="284"/>
        <w:jc w:val="both"/>
        <w:rPr>
          <w:spacing w:val="-4"/>
          <w:sz w:val="24"/>
          <w:szCs w:val="24"/>
        </w:rPr>
        <w:sectPr w:rsidR="0006699B" w:rsidRPr="00B60478">
          <w:pgSz w:w="16834" w:h="11909" w:orient="landscape" w:code="9"/>
          <w:pgMar w:top="1701" w:right="1134" w:bottom="851" w:left="1134" w:header="720" w:footer="720" w:gutter="0"/>
          <w:cols w:space="720"/>
          <w:noEndnote/>
        </w:sectPr>
      </w:pPr>
    </w:p>
    <w:p w:rsidR="0006699B" w:rsidRPr="00B60478" w:rsidRDefault="0006699B">
      <w:pPr>
        <w:pStyle w:val="21"/>
        <w:rPr>
          <w:spacing w:val="-4"/>
          <w:szCs w:val="24"/>
        </w:rPr>
      </w:pPr>
      <w:r w:rsidRPr="00B60478">
        <w:rPr>
          <w:spacing w:val="-4"/>
        </w:rPr>
        <w:t>8. Стоимость валовой продукции составляет, руб</w:t>
      </w:r>
      <w:r w:rsidR="0087030E" w:rsidRPr="00B60478">
        <w:rPr>
          <w:spacing w:val="-4"/>
        </w:rPr>
        <w:t>.</w:t>
      </w:r>
      <w:r w:rsidRPr="00B60478">
        <w:rPr>
          <w:spacing w:val="-4"/>
        </w:rPr>
        <w:t xml:space="preserve">/га или на 1 голову: зерновые продовольственные - (460+5№), лен-долгунец - (1200+30№), картофель - (1050+20№), крупный рогатый скот - (480+15№), коровы </w:t>
      </w:r>
      <w:r w:rsidR="0087030E" w:rsidRPr="00B60478">
        <w:rPr>
          <w:spacing w:val="-4"/>
        </w:rPr>
        <w:t>-</w:t>
      </w:r>
      <w:r w:rsidRPr="00B60478">
        <w:rPr>
          <w:spacing w:val="-4"/>
        </w:rPr>
        <w:t xml:space="preserve"> (870+10№), овцы - (48+1,5№).</w:t>
      </w:r>
    </w:p>
    <w:p w:rsidR="0006699B" w:rsidRPr="00B60478" w:rsidRDefault="0006699B">
      <w:pPr>
        <w:shd w:val="clear" w:color="auto" w:fill="FFFFFF"/>
        <w:ind w:firstLine="284"/>
        <w:jc w:val="both"/>
        <w:rPr>
          <w:spacing w:val="-4"/>
        </w:rPr>
      </w:pPr>
      <w:r w:rsidRPr="00B60478">
        <w:rPr>
          <w:spacing w:val="-4"/>
        </w:rPr>
        <w:t xml:space="preserve">Примечание. При использовании информации табл. 5, 6, 7 следует взять информацию только по отраслям, перечисленным в пункте </w:t>
      </w:r>
      <w:r w:rsidRPr="00B60478">
        <w:rPr>
          <w:i/>
          <w:iCs/>
          <w:spacing w:val="-4"/>
        </w:rPr>
        <w:t xml:space="preserve">7 </w:t>
      </w:r>
      <w:r w:rsidRPr="00B60478">
        <w:rPr>
          <w:spacing w:val="-4"/>
        </w:rPr>
        <w:t>задания № 4 варианта № 1.</w:t>
      </w:r>
    </w:p>
    <w:p w:rsidR="0087030E" w:rsidRPr="00B60478" w:rsidRDefault="0087030E">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2 </w:t>
      </w:r>
      <w:r w:rsidRPr="00B60478">
        <w:rPr>
          <w:spacing w:val="-4"/>
          <w:sz w:val="24"/>
          <w:szCs w:val="22"/>
        </w:rPr>
        <w:t>(для шифров, оканчивающихся на 2).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оптимальную программу распределения тракторов по видам работ при минимуме материально-денежных затрат.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3"/>
        </w:rPr>
        <w:t>1. О</w:t>
      </w:r>
      <w:r w:rsidR="004E3DCD" w:rsidRPr="00B60478">
        <w:rPr>
          <w:spacing w:val="-4"/>
          <w:sz w:val="24"/>
          <w:szCs w:val="23"/>
        </w:rPr>
        <w:t xml:space="preserve">бъем механизированных работ, га </w:t>
      </w:r>
      <w:r w:rsidRPr="00B60478">
        <w:rPr>
          <w:spacing w:val="-4"/>
          <w:sz w:val="24"/>
          <w:szCs w:val="23"/>
        </w:rPr>
        <w:t>условной пахоты:</w:t>
      </w:r>
    </w:p>
    <w:p w:rsidR="0006699B" w:rsidRPr="00B60478" w:rsidRDefault="0006699B">
      <w:pPr>
        <w:shd w:val="clear" w:color="auto" w:fill="FFFFFF"/>
        <w:ind w:firstLine="284"/>
        <w:jc w:val="both"/>
        <w:rPr>
          <w:spacing w:val="-4"/>
          <w:sz w:val="24"/>
          <w:szCs w:val="24"/>
        </w:rPr>
      </w:pPr>
      <w:r w:rsidRPr="00B60478">
        <w:rPr>
          <w:spacing w:val="-4"/>
          <w:sz w:val="24"/>
          <w:szCs w:val="23"/>
        </w:rPr>
        <w:t>а)</w:t>
      </w:r>
      <w:r w:rsidR="004E3DCD" w:rsidRPr="00B60478">
        <w:rPr>
          <w:spacing w:val="-4"/>
          <w:sz w:val="24"/>
          <w:szCs w:val="23"/>
        </w:rPr>
        <w:t xml:space="preserve"> междурядная обработка посевов-</w:t>
      </w:r>
      <w:r w:rsidRPr="00B60478">
        <w:rPr>
          <w:spacing w:val="-4"/>
          <w:sz w:val="24"/>
          <w:szCs w:val="23"/>
        </w:rPr>
        <w:t xml:space="preserve"> (360+5№);</w:t>
      </w:r>
    </w:p>
    <w:p w:rsidR="0006699B" w:rsidRPr="00B60478" w:rsidRDefault="0006699B">
      <w:pPr>
        <w:shd w:val="clear" w:color="auto" w:fill="FFFFFF"/>
        <w:ind w:firstLine="284"/>
        <w:jc w:val="both"/>
        <w:rPr>
          <w:spacing w:val="-4"/>
          <w:sz w:val="24"/>
          <w:szCs w:val="24"/>
        </w:rPr>
      </w:pPr>
      <w:r w:rsidRPr="00B60478">
        <w:rPr>
          <w:spacing w:val="-4"/>
          <w:sz w:val="24"/>
          <w:szCs w:val="23"/>
        </w:rPr>
        <w:t>б) кошение трав- (500+10№);</w:t>
      </w:r>
    </w:p>
    <w:p w:rsidR="0006699B" w:rsidRPr="00B60478" w:rsidRDefault="0006699B">
      <w:pPr>
        <w:shd w:val="clear" w:color="auto" w:fill="FFFFFF"/>
        <w:ind w:firstLine="284"/>
        <w:jc w:val="both"/>
        <w:rPr>
          <w:spacing w:val="-4"/>
          <w:sz w:val="24"/>
          <w:szCs w:val="24"/>
        </w:rPr>
      </w:pPr>
      <w:r w:rsidRPr="00B60478">
        <w:rPr>
          <w:spacing w:val="-4"/>
          <w:sz w:val="24"/>
          <w:szCs w:val="22"/>
        </w:rPr>
        <w:t>в) сгребание трав - (300</w:t>
      </w:r>
      <w:r w:rsidR="004E3DCD" w:rsidRPr="00B60478">
        <w:rPr>
          <w:spacing w:val="-4"/>
          <w:sz w:val="24"/>
          <w:szCs w:val="22"/>
        </w:rPr>
        <w:t xml:space="preserve"> - </w:t>
      </w:r>
      <w:r w:rsidRPr="00B60478">
        <w:rPr>
          <w:spacing w:val="-4"/>
          <w:sz w:val="24"/>
          <w:szCs w:val="22"/>
        </w:rPr>
        <w:t>5№);</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г) скирдование и прессование сена </w:t>
      </w:r>
      <w:r w:rsidR="004E3DCD" w:rsidRPr="00B60478">
        <w:rPr>
          <w:spacing w:val="-4"/>
          <w:sz w:val="24"/>
          <w:szCs w:val="23"/>
        </w:rPr>
        <w:t>-</w:t>
      </w:r>
      <w:r w:rsidRPr="00B60478">
        <w:rPr>
          <w:spacing w:val="-4"/>
          <w:sz w:val="24"/>
          <w:szCs w:val="23"/>
        </w:rPr>
        <w:t xml:space="preserve"> (800</w:t>
      </w:r>
      <w:r w:rsidR="004E3DCD" w:rsidRPr="00B60478">
        <w:rPr>
          <w:spacing w:val="-4"/>
          <w:sz w:val="24"/>
          <w:szCs w:val="23"/>
        </w:rPr>
        <w:t xml:space="preserve"> - </w:t>
      </w:r>
      <w:r w:rsidRPr="00B60478">
        <w:rPr>
          <w:spacing w:val="-4"/>
          <w:sz w:val="24"/>
          <w:szCs w:val="23"/>
        </w:rPr>
        <w:t>10№);</w:t>
      </w:r>
    </w:p>
    <w:p w:rsidR="0006699B" w:rsidRPr="00B60478" w:rsidRDefault="0006699B">
      <w:pPr>
        <w:shd w:val="clear" w:color="auto" w:fill="FFFFFF"/>
        <w:ind w:firstLine="284"/>
        <w:jc w:val="both"/>
        <w:rPr>
          <w:spacing w:val="-4"/>
          <w:sz w:val="24"/>
          <w:szCs w:val="24"/>
        </w:rPr>
      </w:pPr>
      <w:r w:rsidRPr="00B60478">
        <w:rPr>
          <w:spacing w:val="-4"/>
          <w:sz w:val="24"/>
          <w:szCs w:val="23"/>
        </w:rPr>
        <w:t>2. Наличие ресурсов машинно-тракторного парка (га условной пахоты) и затраты на выполнение работ (табл. 9):</w:t>
      </w:r>
    </w:p>
    <w:p w:rsidR="0006699B" w:rsidRPr="00B60478" w:rsidRDefault="0006699B">
      <w:pPr>
        <w:shd w:val="clear" w:color="auto" w:fill="FFFFFF"/>
        <w:ind w:firstLine="284"/>
        <w:jc w:val="both"/>
        <w:rPr>
          <w:spacing w:val="-4"/>
          <w:sz w:val="24"/>
          <w:szCs w:val="24"/>
        </w:rPr>
      </w:pPr>
      <w:r w:rsidRPr="00B60478">
        <w:rPr>
          <w:spacing w:val="-4"/>
          <w:sz w:val="24"/>
          <w:szCs w:val="23"/>
        </w:rPr>
        <w:t>а) ДТ-75 - (220</w:t>
      </w:r>
      <w:r w:rsidR="004E3DCD" w:rsidRPr="00B60478">
        <w:rPr>
          <w:spacing w:val="-4"/>
          <w:sz w:val="24"/>
          <w:szCs w:val="23"/>
        </w:rPr>
        <w:t xml:space="preserve"> - </w:t>
      </w:r>
      <w:r w:rsidRPr="00B60478">
        <w:rPr>
          <w:spacing w:val="-4"/>
          <w:sz w:val="24"/>
          <w:szCs w:val="23"/>
        </w:rPr>
        <w:t>12№);</w:t>
      </w:r>
    </w:p>
    <w:p w:rsidR="0006699B" w:rsidRPr="00B60478" w:rsidRDefault="0006699B">
      <w:pPr>
        <w:shd w:val="clear" w:color="auto" w:fill="FFFFFF"/>
        <w:ind w:firstLine="284"/>
        <w:jc w:val="both"/>
        <w:rPr>
          <w:spacing w:val="-4"/>
          <w:sz w:val="24"/>
          <w:szCs w:val="24"/>
        </w:rPr>
      </w:pPr>
      <w:r w:rsidRPr="00B60478">
        <w:rPr>
          <w:spacing w:val="-4"/>
          <w:sz w:val="24"/>
          <w:szCs w:val="23"/>
        </w:rPr>
        <w:t>б) Т-25</w:t>
      </w:r>
      <w:r w:rsidR="004E3DCD" w:rsidRPr="00B60478">
        <w:rPr>
          <w:spacing w:val="-4"/>
          <w:sz w:val="24"/>
          <w:szCs w:val="23"/>
        </w:rPr>
        <w:t xml:space="preserve"> -</w:t>
      </w:r>
      <w:r w:rsidRPr="00B60478">
        <w:rPr>
          <w:spacing w:val="-4"/>
          <w:sz w:val="24"/>
          <w:szCs w:val="23"/>
        </w:rPr>
        <w:t xml:space="preserve"> (350</w:t>
      </w:r>
      <w:r w:rsidR="004E3DCD" w:rsidRPr="00B60478">
        <w:rPr>
          <w:spacing w:val="-4"/>
          <w:sz w:val="24"/>
          <w:szCs w:val="23"/>
        </w:rPr>
        <w:t xml:space="preserve"> - </w:t>
      </w:r>
      <w:r w:rsidRPr="00B60478">
        <w:rPr>
          <w:spacing w:val="-4"/>
          <w:sz w:val="24"/>
          <w:szCs w:val="23"/>
        </w:rPr>
        <w:t>5№);</w:t>
      </w:r>
    </w:p>
    <w:p w:rsidR="0006699B" w:rsidRPr="00B60478" w:rsidRDefault="0006699B">
      <w:pPr>
        <w:shd w:val="clear" w:color="auto" w:fill="FFFFFF"/>
        <w:ind w:firstLine="284"/>
        <w:jc w:val="both"/>
        <w:rPr>
          <w:spacing w:val="-4"/>
          <w:sz w:val="24"/>
          <w:szCs w:val="24"/>
        </w:rPr>
      </w:pPr>
      <w:r w:rsidRPr="00B60478">
        <w:rPr>
          <w:spacing w:val="-4"/>
          <w:sz w:val="24"/>
          <w:szCs w:val="23"/>
        </w:rPr>
        <w:t>в) МТЗ-80 (630+10№);</w:t>
      </w:r>
    </w:p>
    <w:p w:rsidR="0006699B" w:rsidRPr="00B60478" w:rsidRDefault="0006699B">
      <w:pPr>
        <w:shd w:val="clear" w:color="auto" w:fill="FFFFFF"/>
        <w:ind w:firstLine="284"/>
        <w:jc w:val="both"/>
        <w:rPr>
          <w:spacing w:val="-4"/>
          <w:sz w:val="24"/>
          <w:szCs w:val="23"/>
        </w:rPr>
      </w:pPr>
      <w:r w:rsidRPr="00B60478">
        <w:rPr>
          <w:spacing w:val="-4"/>
          <w:sz w:val="24"/>
          <w:szCs w:val="23"/>
        </w:rPr>
        <w:t xml:space="preserve">г) МТЗ-82 </w:t>
      </w:r>
      <w:r w:rsidR="004E3DCD" w:rsidRPr="00B60478">
        <w:rPr>
          <w:spacing w:val="-4"/>
          <w:sz w:val="24"/>
          <w:szCs w:val="23"/>
        </w:rPr>
        <w:t>-</w:t>
      </w:r>
      <w:r w:rsidR="00D94C41" w:rsidRPr="00B60478">
        <w:rPr>
          <w:spacing w:val="-4"/>
          <w:sz w:val="24"/>
          <w:szCs w:val="23"/>
        </w:rPr>
        <w:t xml:space="preserve"> (710+</w:t>
      </w:r>
      <w:r w:rsidRPr="00B60478">
        <w:rPr>
          <w:spacing w:val="-4"/>
          <w:sz w:val="24"/>
          <w:szCs w:val="23"/>
        </w:rPr>
        <w:t>7№).</w:t>
      </w:r>
    </w:p>
    <w:p w:rsidR="0006699B" w:rsidRPr="00B60478" w:rsidRDefault="0006699B" w:rsidP="00BB4F19">
      <w:pPr>
        <w:shd w:val="clear" w:color="auto" w:fill="FFFFFF"/>
        <w:ind w:firstLine="284"/>
        <w:jc w:val="right"/>
        <w:rPr>
          <w:b/>
          <w:bCs/>
          <w:spacing w:val="-4"/>
          <w:sz w:val="24"/>
          <w:szCs w:val="18"/>
        </w:rPr>
      </w:pPr>
      <w:r w:rsidRPr="00B60478">
        <w:rPr>
          <w:b/>
          <w:bCs/>
          <w:spacing w:val="-4"/>
          <w:sz w:val="24"/>
          <w:szCs w:val="18"/>
        </w:rPr>
        <w:t xml:space="preserve">Таблица 9. </w:t>
      </w:r>
    </w:p>
    <w:p w:rsidR="0006699B" w:rsidRPr="00B60478" w:rsidRDefault="0006699B" w:rsidP="00BB4F19">
      <w:pPr>
        <w:shd w:val="clear" w:color="auto" w:fill="FFFFFF"/>
        <w:ind w:firstLine="284"/>
        <w:jc w:val="center"/>
        <w:rPr>
          <w:spacing w:val="-4"/>
          <w:sz w:val="24"/>
          <w:szCs w:val="24"/>
        </w:rPr>
      </w:pPr>
      <w:r w:rsidRPr="00B60478">
        <w:rPr>
          <w:b/>
          <w:bCs/>
          <w:spacing w:val="-4"/>
          <w:sz w:val="24"/>
          <w:szCs w:val="18"/>
        </w:rPr>
        <w:t>Материально-денежные затраты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07"/>
        <w:gridCol w:w="8"/>
        <w:gridCol w:w="1393"/>
        <w:gridCol w:w="1782"/>
        <w:gridCol w:w="2003"/>
        <w:gridCol w:w="1644"/>
      </w:tblGrid>
      <w:tr w:rsidR="0006699B" w:rsidRPr="00B60478">
        <w:trPr>
          <w:cantSplit/>
          <w:trHeight w:val="525"/>
        </w:trPr>
        <w:tc>
          <w:tcPr>
            <w:tcW w:w="1386" w:type="pct"/>
            <w:gridSpan w:val="2"/>
            <w:vMerge w:val="restart"/>
            <w:shd w:val="clear" w:color="auto" w:fill="FFFFFF"/>
            <w:vAlign w:val="center"/>
          </w:tcPr>
          <w:p w:rsidR="0006699B" w:rsidRPr="00B60478" w:rsidRDefault="0006699B">
            <w:pPr>
              <w:pStyle w:val="9"/>
              <w:rPr>
                <w:color w:val="auto"/>
                <w:spacing w:val="-4"/>
                <w:szCs w:val="24"/>
              </w:rPr>
            </w:pPr>
            <w:r w:rsidRPr="00B60478">
              <w:rPr>
                <w:color w:val="auto"/>
                <w:spacing w:val="-4"/>
              </w:rPr>
              <w:t>Наименование работ</w:t>
            </w:r>
          </w:p>
        </w:tc>
        <w:tc>
          <w:tcPr>
            <w:tcW w:w="3614" w:type="pct"/>
            <w:gridSpan w:val="4"/>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Затраты материально-денежных средств на 1 га условной пахоты, руб</w:t>
            </w:r>
            <w:r w:rsidR="00DC56D0" w:rsidRPr="00B60478">
              <w:rPr>
                <w:spacing w:val="-4"/>
                <w:sz w:val="24"/>
                <w:szCs w:val="15"/>
              </w:rPr>
              <w:t>.</w:t>
            </w:r>
          </w:p>
        </w:tc>
      </w:tr>
      <w:tr w:rsidR="0006699B" w:rsidRPr="00B60478">
        <w:trPr>
          <w:cantSplit/>
          <w:trHeight w:val="64"/>
        </w:trPr>
        <w:tc>
          <w:tcPr>
            <w:tcW w:w="1386" w:type="pct"/>
            <w:gridSpan w:val="2"/>
            <w:vMerge/>
            <w:shd w:val="clear" w:color="auto" w:fill="FFFFFF"/>
          </w:tcPr>
          <w:p w:rsidR="0006699B" w:rsidRPr="00B60478" w:rsidRDefault="0006699B">
            <w:pPr>
              <w:ind w:firstLine="284"/>
              <w:jc w:val="both"/>
              <w:rPr>
                <w:spacing w:val="-4"/>
                <w:sz w:val="24"/>
                <w:szCs w:val="24"/>
              </w:rPr>
            </w:pPr>
          </w:p>
        </w:tc>
        <w:tc>
          <w:tcPr>
            <w:tcW w:w="738" w:type="pct"/>
            <w:shd w:val="clear" w:color="auto" w:fill="FFFFFF"/>
          </w:tcPr>
          <w:p w:rsidR="0006699B" w:rsidRPr="00B60478" w:rsidRDefault="0006699B" w:rsidP="00DC56D0">
            <w:pPr>
              <w:shd w:val="clear" w:color="auto" w:fill="FFFFFF"/>
              <w:jc w:val="center"/>
              <w:rPr>
                <w:b/>
                <w:spacing w:val="-4"/>
                <w:sz w:val="24"/>
                <w:szCs w:val="24"/>
              </w:rPr>
            </w:pPr>
            <w:r w:rsidRPr="00B60478">
              <w:rPr>
                <w:b/>
                <w:spacing w:val="-4"/>
                <w:sz w:val="24"/>
                <w:szCs w:val="15"/>
              </w:rPr>
              <w:t>ДТ-75</w:t>
            </w:r>
          </w:p>
        </w:tc>
        <w:tc>
          <w:tcPr>
            <w:tcW w:w="944" w:type="pct"/>
            <w:shd w:val="clear" w:color="auto" w:fill="FFFFFF"/>
          </w:tcPr>
          <w:p w:rsidR="0006699B" w:rsidRPr="00B60478" w:rsidRDefault="0006699B" w:rsidP="00DC56D0">
            <w:pPr>
              <w:shd w:val="clear" w:color="auto" w:fill="FFFFFF"/>
              <w:jc w:val="center"/>
              <w:rPr>
                <w:b/>
                <w:spacing w:val="-4"/>
                <w:sz w:val="24"/>
                <w:szCs w:val="24"/>
              </w:rPr>
            </w:pPr>
            <w:r w:rsidRPr="00B60478">
              <w:rPr>
                <w:b/>
                <w:spacing w:val="-4"/>
                <w:sz w:val="24"/>
                <w:szCs w:val="15"/>
              </w:rPr>
              <w:t>Т-25</w:t>
            </w:r>
          </w:p>
        </w:tc>
        <w:tc>
          <w:tcPr>
            <w:tcW w:w="1061" w:type="pct"/>
            <w:shd w:val="clear" w:color="auto" w:fill="FFFFFF"/>
          </w:tcPr>
          <w:p w:rsidR="0006699B" w:rsidRPr="00B60478" w:rsidRDefault="0006699B" w:rsidP="00DC56D0">
            <w:pPr>
              <w:shd w:val="clear" w:color="auto" w:fill="FFFFFF"/>
              <w:jc w:val="center"/>
              <w:rPr>
                <w:b/>
                <w:spacing w:val="-4"/>
                <w:sz w:val="24"/>
                <w:szCs w:val="24"/>
              </w:rPr>
            </w:pPr>
            <w:r w:rsidRPr="00B60478">
              <w:rPr>
                <w:b/>
                <w:spacing w:val="-4"/>
                <w:sz w:val="24"/>
                <w:szCs w:val="15"/>
              </w:rPr>
              <w:t>МТЗ-80</w:t>
            </w:r>
          </w:p>
        </w:tc>
        <w:tc>
          <w:tcPr>
            <w:tcW w:w="871" w:type="pct"/>
            <w:shd w:val="clear" w:color="auto" w:fill="FFFFFF"/>
          </w:tcPr>
          <w:p w:rsidR="0006699B" w:rsidRPr="00B60478" w:rsidRDefault="0006699B" w:rsidP="00DC56D0">
            <w:pPr>
              <w:shd w:val="clear" w:color="auto" w:fill="FFFFFF"/>
              <w:jc w:val="center"/>
              <w:rPr>
                <w:b/>
                <w:spacing w:val="-4"/>
                <w:sz w:val="24"/>
                <w:szCs w:val="24"/>
              </w:rPr>
            </w:pPr>
            <w:r w:rsidRPr="00B60478">
              <w:rPr>
                <w:b/>
                <w:spacing w:val="-4"/>
                <w:sz w:val="24"/>
                <w:szCs w:val="15"/>
              </w:rPr>
              <w:t>МТЗ-82</w:t>
            </w:r>
          </w:p>
        </w:tc>
      </w:tr>
      <w:tr w:rsidR="0006699B" w:rsidRPr="00B60478">
        <w:trPr>
          <w:trHeight w:val="210"/>
        </w:trPr>
        <w:tc>
          <w:tcPr>
            <w:tcW w:w="1382" w:type="pct"/>
            <w:shd w:val="clear" w:color="auto" w:fill="FFFFFF"/>
          </w:tcPr>
          <w:p w:rsidR="0006699B" w:rsidRPr="00B60478" w:rsidRDefault="0006699B">
            <w:pPr>
              <w:shd w:val="clear" w:color="auto" w:fill="FFFFFF"/>
              <w:jc w:val="both"/>
              <w:rPr>
                <w:spacing w:val="-4"/>
                <w:sz w:val="24"/>
                <w:szCs w:val="24"/>
              </w:rPr>
            </w:pPr>
            <w:r w:rsidRPr="00B60478">
              <w:rPr>
                <w:spacing w:val="-4"/>
                <w:sz w:val="24"/>
                <w:szCs w:val="18"/>
              </w:rPr>
              <w:t>Междурядная обработка посевов</w:t>
            </w:r>
          </w:p>
        </w:tc>
        <w:tc>
          <w:tcPr>
            <w:tcW w:w="741" w:type="pct"/>
            <w:gridSpan w:val="2"/>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w:t>
            </w:r>
          </w:p>
        </w:tc>
        <w:tc>
          <w:tcPr>
            <w:tcW w:w="94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 xml:space="preserve">5,6+0,1№ </w:t>
            </w:r>
          </w:p>
        </w:tc>
        <w:tc>
          <w:tcPr>
            <w:tcW w:w="10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5,5</w:t>
            </w:r>
            <w:r w:rsidR="00DC56D0" w:rsidRPr="00B60478">
              <w:rPr>
                <w:spacing w:val="-4"/>
                <w:sz w:val="24"/>
                <w:szCs w:val="18"/>
              </w:rPr>
              <w:t>-</w:t>
            </w:r>
            <w:r w:rsidRPr="00B60478">
              <w:rPr>
                <w:spacing w:val="-4"/>
                <w:sz w:val="24"/>
                <w:szCs w:val="18"/>
              </w:rPr>
              <w:t xml:space="preserve">0,05№ </w:t>
            </w:r>
          </w:p>
        </w:tc>
        <w:tc>
          <w:tcPr>
            <w:tcW w:w="87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5,6</w:t>
            </w:r>
            <w:r w:rsidR="00DC56D0" w:rsidRPr="00B60478">
              <w:rPr>
                <w:spacing w:val="-4"/>
                <w:sz w:val="24"/>
                <w:szCs w:val="18"/>
              </w:rPr>
              <w:t>-</w:t>
            </w:r>
            <w:r w:rsidRPr="00B60478">
              <w:rPr>
                <w:spacing w:val="-4"/>
                <w:sz w:val="24"/>
                <w:szCs w:val="18"/>
              </w:rPr>
              <w:t xml:space="preserve">0,05№ </w:t>
            </w:r>
          </w:p>
        </w:tc>
      </w:tr>
      <w:tr w:rsidR="0006699B" w:rsidRPr="00B60478">
        <w:trPr>
          <w:trHeight w:val="62"/>
        </w:trPr>
        <w:tc>
          <w:tcPr>
            <w:tcW w:w="1382" w:type="pct"/>
            <w:shd w:val="clear" w:color="auto" w:fill="FFFFFF"/>
          </w:tcPr>
          <w:p w:rsidR="0006699B" w:rsidRPr="00B60478" w:rsidRDefault="0006699B" w:rsidP="00DC56D0">
            <w:pPr>
              <w:shd w:val="clear" w:color="auto" w:fill="FFFFFF"/>
              <w:jc w:val="both"/>
              <w:rPr>
                <w:spacing w:val="-4"/>
                <w:sz w:val="24"/>
                <w:szCs w:val="24"/>
              </w:rPr>
            </w:pPr>
            <w:r w:rsidRPr="00B60478">
              <w:rPr>
                <w:spacing w:val="-4"/>
                <w:sz w:val="24"/>
                <w:szCs w:val="18"/>
              </w:rPr>
              <w:t xml:space="preserve">Кошение трав </w:t>
            </w:r>
          </w:p>
        </w:tc>
        <w:tc>
          <w:tcPr>
            <w:tcW w:w="741" w:type="pct"/>
            <w:gridSpan w:val="2"/>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 xml:space="preserve">6,1+0,05№ </w:t>
            </w:r>
          </w:p>
        </w:tc>
        <w:tc>
          <w:tcPr>
            <w:tcW w:w="94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 xml:space="preserve">6,7 </w:t>
            </w:r>
          </w:p>
        </w:tc>
        <w:tc>
          <w:tcPr>
            <w:tcW w:w="10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 xml:space="preserve">5,9 </w:t>
            </w:r>
          </w:p>
        </w:tc>
        <w:tc>
          <w:tcPr>
            <w:tcW w:w="87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6,1</w:t>
            </w:r>
            <w:r w:rsidR="00DC56D0" w:rsidRPr="00B60478">
              <w:rPr>
                <w:spacing w:val="-4"/>
                <w:sz w:val="24"/>
                <w:szCs w:val="18"/>
              </w:rPr>
              <w:t>-</w:t>
            </w:r>
            <w:r w:rsidRPr="00B60478">
              <w:rPr>
                <w:spacing w:val="-4"/>
                <w:sz w:val="24"/>
                <w:szCs w:val="18"/>
              </w:rPr>
              <w:t xml:space="preserve">0,05№ </w:t>
            </w:r>
          </w:p>
        </w:tc>
      </w:tr>
      <w:tr w:rsidR="0006699B" w:rsidRPr="00B60478">
        <w:trPr>
          <w:trHeight w:val="73"/>
        </w:trPr>
        <w:tc>
          <w:tcPr>
            <w:tcW w:w="1382" w:type="pct"/>
            <w:shd w:val="clear" w:color="auto" w:fill="FFFFFF"/>
          </w:tcPr>
          <w:p w:rsidR="0006699B" w:rsidRPr="00B60478" w:rsidRDefault="0006699B">
            <w:pPr>
              <w:pStyle w:val="8"/>
              <w:rPr>
                <w:color w:val="auto"/>
                <w:spacing w:val="-4"/>
              </w:rPr>
            </w:pPr>
            <w:r w:rsidRPr="00B60478">
              <w:rPr>
                <w:color w:val="auto"/>
                <w:spacing w:val="-4"/>
              </w:rPr>
              <w:t xml:space="preserve">Сгребание трав </w:t>
            </w:r>
          </w:p>
        </w:tc>
        <w:tc>
          <w:tcPr>
            <w:tcW w:w="741" w:type="pct"/>
            <w:gridSpan w:val="2"/>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w:t>
            </w:r>
          </w:p>
        </w:tc>
        <w:tc>
          <w:tcPr>
            <w:tcW w:w="944"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6,4-0,05№</w:t>
            </w:r>
          </w:p>
        </w:tc>
        <w:tc>
          <w:tcPr>
            <w:tcW w:w="106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6,2-0,05№</w:t>
            </w:r>
          </w:p>
        </w:tc>
        <w:tc>
          <w:tcPr>
            <w:tcW w:w="87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6,0</w:t>
            </w:r>
            <w:r w:rsidR="00DC56D0" w:rsidRPr="00B60478">
              <w:rPr>
                <w:spacing w:val="-4"/>
                <w:sz w:val="24"/>
                <w:szCs w:val="18"/>
              </w:rPr>
              <w:t>-</w:t>
            </w:r>
            <w:r w:rsidRPr="00B60478">
              <w:rPr>
                <w:spacing w:val="-4"/>
                <w:sz w:val="24"/>
                <w:szCs w:val="18"/>
              </w:rPr>
              <w:t>0,05№</w:t>
            </w:r>
          </w:p>
        </w:tc>
      </w:tr>
      <w:tr w:rsidR="0006699B" w:rsidRPr="00B60478">
        <w:trPr>
          <w:trHeight w:val="483"/>
        </w:trPr>
        <w:tc>
          <w:tcPr>
            <w:tcW w:w="1382" w:type="pct"/>
            <w:shd w:val="clear" w:color="auto" w:fill="FFFFFF"/>
          </w:tcPr>
          <w:p w:rsidR="0006699B" w:rsidRPr="00B60478" w:rsidRDefault="0006699B">
            <w:pPr>
              <w:shd w:val="clear" w:color="auto" w:fill="FFFFFF"/>
              <w:jc w:val="both"/>
              <w:rPr>
                <w:spacing w:val="-4"/>
                <w:sz w:val="24"/>
                <w:szCs w:val="24"/>
              </w:rPr>
            </w:pPr>
            <w:r w:rsidRPr="00B60478">
              <w:rPr>
                <w:spacing w:val="-4"/>
                <w:sz w:val="24"/>
                <w:szCs w:val="18"/>
              </w:rPr>
              <w:t>Скирдование и прессование сена</w:t>
            </w:r>
          </w:p>
        </w:tc>
        <w:tc>
          <w:tcPr>
            <w:tcW w:w="741" w:type="pct"/>
            <w:gridSpan w:val="2"/>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w:t>
            </w:r>
          </w:p>
        </w:tc>
        <w:tc>
          <w:tcPr>
            <w:tcW w:w="94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6,5</w:t>
            </w:r>
          </w:p>
        </w:tc>
        <w:tc>
          <w:tcPr>
            <w:tcW w:w="10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6,6</w:t>
            </w:r>
            <w:r w:rsidR="00DC56D0" w:rsidRPr="00B60478">
              <w:rPr>
                <w:spacing w:val="-4"/>
                <w:sz w:val="24"/>
                <w:szCs w:val="18"/>
              </w:rPr>
              <w:t>-</w:t>
            </w:r>
            <w:r w:rsidR="00D90672" w:rsidRPr="00B60478">
              <w:rPr>
                <w:spacing w:val="-4"/>
                <w:sz w:val="24"/>
                <w:szCs w:val="18"/>
              </w:rPr>
              <w:t>0,1</w:t>
            </w:r>
            <w:r w:rsidRPr="00B60478">
              <w:rPr>
                <w:spacing w:val="-4"/>
                <w:sz w:val="24"/>
                <w:szCs w:val="18"/>
              </w:rPr>
              <w:t>№</w:t>
            </w:r>
          </w:p>
        </w:tc>
        <w:tc>
          <w:tcPr>
            <w:tcW w:w="87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5,0+0,05№</w:t>
            </w:r>
          </w:p>
        </w:tc>
      </w:tr>
    </w:tbl>
    <w:p w:rsidR="0006699B" w:rsidRPr="00B60478" w:rsidRDefault="0006699B">
      <w:pPr>
        <w:shd w:val="clear" w:color="auto" w:fill="FFFFFF"/>
        <w:spacing w:before="120"/>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Решить задачу симплексным методом. Обосновать оптимальный состав рациона среднегодовой головы молодняка крупного рогатого скота минимальной стоимости.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Компоненты рациона: концентраты, сено, зеленый корм.</w:t>
      </w:r>
    </w:p>
    <w:p w:rsidR="0006699B" w:rsidRPr="00B60478" w:rsidRDefault="0006699B">
      <w:pPr>
        <w:pStyle w:val="21"/>
        <w:rPr>
          <w:spacing w:val="-4"/>
        </w:rPr>
      </w:pPr>
      <w:r w:rsidRPr="00B60478">
        <w:rPr>
          <w:spacing w:val="-4"/>
        </w:rPr>
        <w:t>2. В рационе должно содержаться питательных веществ, ц: кормовых единиц - 22,0+0,05№, переваримого протеина -2,4+0,02№.</w:t>
      </w:r>
    </w:p>
    <w:p w:rsidR="0006699B" w:rsidRPr="00B60478" w:rsidRDefault="0006699B" w:rsidP="00BB4F19">
      <w:pPr>
        <w:shd w:val="clear" w:color="auto" w:fill="FFFFFF"/>
        <w:ind w:firstLine="284"/>
        <w:jc w:val="right"/>
        <w:rPr>
          <w:b/>
          <w:bCs/>
          <w:spacing w:val="-4"/>
          <w:sz w:val="24"/>
          <w:szCs w:val="18"/>
        </w:rPr>
      </w:pPr>
      <w:r w:rsidRPr="00B60478">
        <w:rPr>
          <w:b/>
          <w:bCs/>
          <w:spacing w:val="-4"/>
          <w:sz w:val="24"/>
          <w:szCs w:val="18"/>
        </w:rPr>
        <w:t>Таблица 10.</w:t>
      </w:r>
    </w:p>
    <w:p w:rsidR="0006699B" w:rsidRPr="00B60478" w:rsidRDefault="0006699B" w:rsidP="00BB4F19">
      <w:pPr>
        <w:pStyle w:val="3"/>
        <w:rPr>
          <w:color w:val="auto"/>
          <w:spacing w:val="-4"/>
          <w:szCs w:val="24"/>
        </w:rPr>
      </w:pPr>
      <w:r w:rsidRPr="00B60478">
        <w:rPr>
          <w:color w:val="auto"/>
          <w:spacing w:val="-4"/>
        </w:rPr>
        <w:t>Характеристика кормов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46"/>
        <w:gridCol w:w="2406"/>
        <w:gridCol w:w="2418"/>
        <w:gridCol w:w="2167"/>
      </w:tblGrid>
      <w:tr w:rsidR="0006699B" w:rsidRPr="00B60478">
        <w:trPr>
          <w:cantSplit/>
          <w:trHeight w:val="288"/>
        </w:trPr>
        <w:tc>
          <w:tcPr>
            <w:tcW w:w="1296" w:type="pct"/>
            <w:vMerge w:val="restart"/>
            <w:shd w:val="clear" w:color="auto" w:fill="FFFFFF"/>
          </w:tcPr>
          <w:p w:rsidR="0006699B" w:rsidRPr="00B60478" w:rsidRDefault="0006699B">
            <w:pPr>
              <w:shd w:val="clear" w:color="auto" w:fill="FFFFFF"/>
              <w:jc w:val="both"/>
              <w:rPr>
                <w:spacing w:val="-4"/>
                <w:sz w:val="24"/>
                <w:szCs w:val="24"/>
              </w:rPr>
            </w:pPr>
            <w:r w:rsidRPr="00B60478">
              <w:rPr>
                <w:spacing w:val="-4"/>
                <w:sz w:val="24"/>
                <w:szCs w:val="15"/>
              </w:rPr>
              <w:t>Наименование кормов</w:t>
            </w:r>
            <w:r w:rsidRPr="00B60478">
              <w:rPr>
                <w:spacing w:val="-4"/>
                <w:sz w:val="24"/>
                <w:szCs w:val="24"/>
              </w:rPr>
              <w:t xml:space="preserve"> </w:t>
            </w:r>
          </w:p>
        </w:tc>
        <w:tc>
          <w:tcPr>
            <w:tcW w:w="127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Содержится</w:t>
            </w:r>
          </w:p>
        </w:tc>
        <w:tc>
          <w:tcPr>
            <w:tcW w:w="128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в 1 ц корма</w:t>
            </w:r>
          </w:p>
        </w:tc>
        <w:tc>
          <w:tcPr>
            <w:tcW w:w="1149" w:type="pct"/>
            <w:vMerge w:val="restar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Себестоимость 1 ц корма, руб.</w:t>
            </w:r>
          </w:p>
        </w:tc>
      </w:tr>
      <w:tr w:rsidR="0006699B" w:rsidRPr="00B60478">
        <w:trPr>
          <w:cantSplit/>
          <w:trHeight w:val="547"/>
        </w:trPr>
        <w:tc>
          <w:tcPr>
            <w:tcW w:w="1296" w:type="pct"/>
            <w:vMerge/>
            <w:shd w:val="clear" w:color="auto" w:fill="FFFFFF"/>
          </w:tcPr>
          <w:p w:rsidR="0006699B" w:rsidRPr="00B60478" w:rsidRDefault="0006699B">
            <w:pPr>
              <w:jc w:val="both"/>
              <w:rPr>
                <w:spacing w:val="-4"/>
                <w:sz w:val="24"/>
                <w:szCs w:val="24"/>
              </w:rPr>
            </w:pPr>
          </w:p>
          <w:p w:rsidR="0006699B" w:rsidRPr="00B60478" w:rsidRDefault="0006699B">
            <w:pPr>
              <w:jc w:val="both"/>
              <w:rPr>
                <w:spacing w:val="-4"/>
                <w:sz w:val="24"/>
                <w:szCs w:val="24"/>
              </w:rPr>
            </w:pPr>
          </w:p>
        </w:tc>
        <w:tc>
          <w:tcPr>
            <w:tcW w:w="1273" w:type="pct"/>
            <w:shd w:val="clear" w:color="auto" w:fill="FFFFFF"/>
            <w:vAlign w:val="center"/>
          </w:tcPr>
          <w:p w:rsidR="0006699B" w:rsidRPr="00B60478" w:rsidRDefault="0006699B">
            <w:pPr>
              <w:shd w:val="clear" w:color="auto" w:fill="FFFFFF"/>
              <w:tabs>
                <w:tab w:val="right" w:pos="2323"/>
              </w:tabs>
              <w:jc w:val="center"/>
              <w:rPr>
                <w:spacing w:val="-4"/>
                <w:sz w:val="24"/>
                <w:szCs w:val="24"/>
              </w:rPr>
            </w:pPr>
            <w:r w:rsidRPr="00B60478">
              <w:rPr>
                <w:spacing w:val="-4"/>
                <w:sz w:val="24"/>
                <w:szCs w:val="15"/>
              </w:rPr>
              <w:t>к. ед., ц</w:t>
            </w:r>
          </w:p>
        </w:tc>
        <w:tc>
          <w:tcPr>
            <w:tcW w:w="128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переваримого протеина, ц</w:t>
            </w:r>
          </w:p>
        </w:tc>
        <w:tc>
          <w:tcPr>
            <w:tcW w:w="1149" w:type="pct"/>
            <w:vMerge/>
            <w:shd w:val="clear" w:color="auto" w:fill="FFFFFF"/>
            <w:vAlign w:val="center"/>
          </w:tcPr>
          <w:p w:rsidR="0006699B" w:rsidRPr="00B60478" w:rsidRDefault="0006699B">
            <w:pPr>
              <w:shd w:val="clear" w:color="auto" w:fill="FFFFFF"/>
              <w:jc w:val="center"/>
              <w:rPr>
                <w:spacing w:val="-4"/>
                <w:sz w:val="24"/>
                <w:szCs w:val="24"/>
              </w:rPr>
            </w:pPr>
          </w:p>
          <w:p w:rsidR="0006699B" w:rsidRPr="00B60478" w:rsidRDefault="0006699B">
            <w:pPr>
              <w:shd w:val="clear" w:color="auto" w:fill="FFFFFF"/>
              <w:jc w:val="center"/>
              <w:rPr>
                <w:spacing w:val="-4"/>
                <w:sz w:val="24"/>
                <w:szCs w:val="24"/>
              </w:rPr>
            </w:pPr>
          </w:p>
        </w:tc>
      </w:tr>
      <w:tr w:rsidR="0006699B" w:rsidRPr="00B60478">
        <w:trPr>
          <w:trHeight w:val="283"/>
        </w:trPr>
        <w:tc>
          <w:tcPr>
            <w:tcW w:w="1294" w:type="pct"/>
            <w:shd w:val="clear" w:color="auto" w:fill="FFFFFF"/>
          </w:tcPr>
          <w:p w:rsidR="0006699B" w:rsidRPr="00B60478" w:rsidRDefault="0006699B">
            <w:pPr>
              <w:shd w:val="clear" w:color="auto" w:fill="FFFFFF"/>
              <w:jc w:val="both"/>
              <w:rPr>
                <w:spacing w:val="-4"/>
                <w:sz w:val="24"/>
                <w:szCs w:val="24"/>
              </w:rPr>
            </w:pPr>
            <w:r w:rsidRPr="00B60478">
              <w:rPr>
                <w:spacing w:val="-4"/>
                <w:sz w:val="24"/>
                <w:szCs w:val="18"/>
              </w:rPr>
              <w:t xml:space="preserve">Концентраты </w:t>
            </w:r>
          </w:p>
        </w:tc>
        <w:tc>
          <w:tcPr>
            <w:tcW w:w="127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0,9+0,02№</w:t>
            </w:r>
          </w:p>
        </w:tc>
        <w:tc>
          <w:tcPr>
            <w:tcW w:w="128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0,13</w:t>
            </w:r>
          </w:p>
        </w:tc>
        <w:tc>
          <w:tcPr>
            <w:tcW w:w="11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8+0,1№</w:t>
            </w:r>
          </w:p>
        </w:tc>
      </w:tr>
      <w:tr w:rsidR="0006699B" w:rsidRPr="00B60478">
        <w:trPr>
          <w:trHeight w:val="296"/>
        </w:trPr>
        <w:tc>
          <w:tcPr>
            <w:tcW w:w="1294" w:type="pct"/>
            <w:shd w:val="clear" w:color="auto" w:fill="FFFFFF"/>
          </w:tcPr>
          <w:p w:rsidR="0006699B" w:rsidRPr="00B60478" w:rsidRDefault="0006699B">
            <w:pPr>
              <w:shd w:val="clear" w:color="auto" w:fill="FFFFFF"/>
              <w:jc w:val="both"/>
              <w:rPr>
                <w:spacing w:val="-4"/>
                <w:sz w:val="24"/>
                <w:szCs w:val="18"/>
              </w:rPr>
            </w:pPr>
            <w:r w:rsidRPr="00B60478">
              <w:rPr>
                <w:spacing w:val="-4"/>
                <w:sz w:val="24"/>
                <w:szCs w:val="18"/>
              </w:rPr>
              <w:t xml:space="preserve">Сено </w:t>
            </w:r>
          </w:p>
        </w:tc>
        <w:tc>
          <w:tcPr>
            <w:tcW w:w="1275" w:type="pct"/>
            <w:shd w:val="clear" w:color="auto" w:fill="FFFFFF"/>
            <w:vAlign w:val="center"/>
          </w:tcPr>
          <w:p w:rsidR="0006699B" w:rsidRPr="00B60478" w:rsidRDefault="00D90672">
            <w:pPr>
              <w:shd w:val="clear" w:color="auto" w:fill="FFFFFF"/>
              <w:jc w:val="center"/>
              <w:rPr>
                <w:spacing w:val="-4"/>
                <w:sz w:val="24"/>
                <w:szCs w:val="18"/>
              </w:rPr>
            </w:pPr>
            <w:r w:rsidRPr="00B60478">
              <w:rPr>
                <w:spacing w:val="-4"/>
                <w:sz w:val="24"/>
                <w:szCs w:val="18"/>
              </w:rPr>
              <w:t>0,40+ 0,0</w:t>
            </w:r>
            <w:r w:rsidR="0006699B" w:rsidRPr="00B60478">
              <w:rPr>
                <w:spacing w:val="-4"/>
                <w:sz w:val="24"/>
                <w:szCs w:val="18"/>
              </w:rPr>
              <w:t>15№</w:t>
            </w:r>
          </w:p>
        </w:tc>
        <w:tc>
          <w:tcPr>
            <w:tcW w:w="128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0,04+0,005№</w:t>
            </w:r>
          </w:p>
        </w:tc>
        <w:tc>
          <w:tcPr>
            <w:tcW w:w="1150"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5,0</w:t>
            </w:r>
            <w:r w:rsidR="00957C0F" w:rsidRPr="00B60478">
              <w:rPr>
                <w:spacing w:val="-4"/>
                <w:sz w:val="24"/>
                <w:szCs w:val="18"/>
              </w:rPr>
              <w:t>-</w:t>
            </w:r>
            <w:r w:rsidRPr="00B60478">
              <w:rPr>
                <w:spacing w:val="-4"/>
                <w:sz w:val="24"/>
                <w:szCs w:val="18"/>
              </w:rPr>
              <w:t>0,2№</w:t>
            </w:r>
          </w:p>
        </w:tc>
      </w:tr>
      <w:tr w:rsidR="0006699B" w:rsidRPr="00B60478">
        <w:trPr>
          <w:trHeight w:val="180"/>
        </w:trPr>
        <w:tc>
          <w:tcPr>
            <w:tcW w:w="1294" w:type="pct"/>
            <w:shd w:val="clear" w:color="auto" w:fill="FFFFFF"/>
          </w:tcPr>
          <w:p w:rsidR="0006699B" w:rsidRPr="00B60478" w:rsidRDefault="0006699B">
            <w:pPr>
              <w:shd w:val="clear" w:color="auto" w:fill="FFFFFF"/>
              <w:jc w:val="both"/>
              <w:rPr>
                <w:spacing w:val="-4"/>
                <w:sz w:val="24"/>
                <w:szCs w:val="18"/>
              </w:rPr>
            </w:pPr>
            <w:r w:rsidRPr="00B60478">
              <w:rPr>
                <w:spacing w:val="-4"/>
                <w:sz w:val="24"/>
                <w:szCs w:val="18"/>
              </w:rPr>
              <w:t xml:space="preserve">Зеленый корм </w:t>
            </w:r>
          </w:p>
        </w:tc>
        <w:tc>
          <w:tcPr>
            <w:tcW w:w="127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0,2</w:t>
            </w:r>
          </w:p>
        </w:tc>
        <w:tc>
          <w:tcPr>
            <w:tcW w:w="128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0,02</w:t>
            </w:r>
          </w:p>
        </w:tc>
        <w:tc>
          <w:tcPr>
            <w:tcW w:w="1150"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1,2+0,1№</w:t>
            </w:r>
          </w:p>
        </w:tc>
      </w:tr>
    </w:tbl>
    <w:p w:rsidR="0006699B" w:rsidRPr="00B60478" w:rsidRDefault="0006699B">
      <w:pPr>
        <w:shd w:val="clear" w:color="auto" w:fill="FFFFFF"/>
        <w:ind w:firstLine="284"/>
        <w:jc w:val="both"/>
        <w:rPr>
          <w:spacing w:val="-4"/>
          <w:sz w:val="24"/>
          <w:szCs w:val="24"/>
        </w:rPr>
      </w:pPr>
      <w:r w:rsidRPr="00B60478">
        <w:rPr>
          <w:spacing w:val="-4"/>
          <w:sz w:val="24"/>
          <w:szCs w:val="22"/>
        </w:rPr>
        <w:t>В рационе должно содержаться отдельных кормов не менее, ц: концентратов -</w:t>
      </w:r>
      <w:r w:rsidR="00957C0F" w:rsidRPr="00B60478">
        <w:rPr>
          <w:spacing w:val="-4"/>
          <w:sz w:val="24"/>
          <w:szCs w:val="22"/>
        </w:rPr>
        <w:t xml:space="preserve"> </w:t>
      </w:r>
      <w:r w:rsidRPr="00B60478">
        <w:rPr>
          <w:spacing w:val="-4"/>
          <w:sz w:val="24"/>
          <w:szCs w:val="22"/>
        </w:rPr>
        <w:t>(2,1+0,2№), сена - (5+0,2№), зеленого корма - (40</w:t>
      </w:r>
      <w:r w:rsidR="00957C0F" w:rsidRPr="00B60478">
        <w:rPr>
          <w:spacing w:val="-4"/>
          <w:sz w:val="24"/>
          <w:szCs w:val="22"/>
        </w:rPr>
        <w:t>-</w:t>
      </w:r>
      <w:r w:rsidRPr="00B60478">
        <w:rPr>
          <w:spacing w:val="-4"/>
          <w:sz w:val="24"/>
          <w:szCs w:val="22"/>
        </w:rPr>
        <w:t>№).</w:t>
      </w:r>
    </w:p>
    <w:p w:rsidR="00957C0F" w:rsidRDefault="00957C0F">
      <w:pPr>
        <w:shd w:val="clear" w:color="auto" w:fill="FFFFFF"/>
        <w:ind w:firstLine="284"/>
        <w:jc w:val="both"/>
        <w:rPr>
          <w:b/>
          <w:bCs/>
          <w:spacing w:val="-4"/>
          <w:sz w:val="24"/>
          <w:szCs w:val="22"/>
          <w:lang w:val="en-US"/>
        </w:rPr>
      </w:pPr>
    </w:p>
    <w:p w:rsidR="001D1A87" w:rsidRPr="001D1A87" w:rsidRDefault="001D1A87">
      <w:pPr>
        <w:shd w:val="clear" w:color="auto" w:fill="FFFFFF"/>
        <w:ind w:firstLine="284"/>
        <w:jc w:val="both"/>
        <w:rPr>
          <w:b/>
          <w:bCs/>
          <w:spacing w:val="-4"/>
          <w:sz w:val="24"/>
          <w:szCs w:val="22"/>
          <w:lang w:val="en-US"/>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4. </w:t>
      </w:r>
      <w:r w:rsidRPr="00B60478">
        <w:rPr>
          <w:spacing w:val="-4"/>
          <w:sz w:val="24"/>
          <w:szCs w:val="22"/>
        </w:rPr>
        <w:t xml:space="preserve">Составьте ограничения задачи по оптимизации использования кормов предприятия в стойловый период при критерии оптимальности </w:t>
      </w:r>
      <w:r w:rsidR="00957C0F" w:rsidRPr="00B60478">
        <w:rPr>
          <w:spacing w:val="-4"/>
          <w:sz w:val="24"/>
          <w:szCs w:val="22"/>
        </w:rPr>
        <w:t>-</w:t>
      </w:r>
      <w:r w:rsidRPr="00B60478">
        <w:rPr>
          <w:spacing w:val="-4"/>
          <w:sz w:val="24"/>
          <w:szCs w:val="22"/>
        </w:rPr>
        <w:t xml:space="preserve"> максимум стоимости валовой продукции </w:t>
      </w:r>
      <w:r w:rsidR="00957C0F" w:rsidRPr="00B60478">
        <w:rPr>
          <w:spacing w:val="-4"/>
          <w:sz w:val="24"/>
          <w:szCs w:val="22"/>
        </w:rPr>
        <w:t>-</w:t>
      </w:r>
      <w:r w:rsidRPr="00B60478">
        <w:rPr>
          <w:spacing w:val="-4"/>
          <w:sz w:val="24"/>
          <w:szCs w:val="22"/>
        </w:rPr>
        <w:t xml:space="preserve"> и сведите ограничения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pStyle w:val="21"/>
        <w:rPr>
          <w:spacing w:val="-4"/>
          <w:szCs w:val="24"/>
        </w:rPr>
      </w:pPr>
      <w:r w:rsidRPr="00B60478">
        <w:rPr>
          <w:spacing w:val="-4"/>
        </w:rPr>
        <w:t xml:space="preserve">1. В сельскохозяйственном предприятии на начало стойлового периода имелось поголовья животных: коров </w:t>
      </w:r>
      <w:r w:rsidR="00957C0F" w:rsidRPr="00B60478">
        <w:rPr>
          <w:spacing w:val="-4"/>
        </w:rPr>
        <w:t xml:space="preserve">- </w:t>
      </w:r>
      <w:r w:rsidR="00944733" w:rsidRPr="00B60478">
        <w:rPr>
          <w:spacing w:val="-4"/>
        </w:rPr>
        <w:t>(500+</w:t>
      </w:r>
      <w:r w:rsidRPr="00B60478">
        <w:rPr>
          <w:spacing w:val="-4"/>
        </w:rPr>
        <w:t>20№), овец -</w:t>
      </w:r>
      <w:r w:rsidR="00957C0F" w:rsidRPr="00B60478">
        <w:rPr>
          <w:spacing w:val="-4"/>
        </w:rPr>
        <w:t xml:space="preserve"> </w:t>
      </w:r>
      <w:r w:rsidRPr="00B60478">
        <w:rPr>
          <w:spacing w:val="-4"/>
        </w:rPr>
        <w:t>(1000+100№).</w:t>
      </w:r>
    </w:p>
    <w:p w:rsidR="0006699B" w:rsidRPr="00B60478" w:rsidRDefault="0006699B">
      <w:pPr>
        <w:shd w:val="clear" w:color="auto" w:fill="FFFFFF"/>
        <w:ind w:firstLine="284"/>
        <w:jc w:val="both"/>
        <w:rPr>
          <w:spacing w:val="-4"/>
          <w:sz w:val="24"/>
          <w:szCs w:val="24"/>
        </w:rPr>
      </w:pPr>
      <w:r w:rsidRPr="00B60478">
        <w:rPr>
          <w:spacing w:val="-4"/>
          <w:sz w:val="24"/>
          <w:szCs w:val="22"/>
        </w:rPr>
        <w:t>2. В течение стойлового периода поголовье животных может быть увеличено вследствие движения животных: коровы - (10+5№), овцы - (200</w:t>
      </w:r>
      <w:r w:rsidR="00957C0F" w:rsidRPr="00B60478">
        <w:rPr>
          <w:spacing w:val="-4"/>
          <w:sz w:val="24"/>
          <w:szCs w:val="22"/>
        </w:rPr>
        <w:t>-</w:t>
      </w:r>
      <w:r w:rsidRPr="00B60478">
        <w:rPr>
          <w:spacing w:val="-4"/>
          <w:sz w:val="24"/>
          <w:szCs w:val="22"/>
        </w:rPr>
        <w:t>5№). Кроме этого, возможно приобретение овец в количестве до 300 голов по цене (110</w:t>
      </w:r>
      <w:r w:rsidR="00957C0F" w:rsidRPr="00B60478">
        <w:rPr>
          <w:spacing w:val="-4"/>
          <w:sz w:val="24"/>
          <w:szCs w:val="22"/>
        </w:rPr>
        <w:t>-</w:t>
      </w:r>
      <w:r w:rsidRPr="00B60478">
        <w:rPr>
          <w:spacing w:val="-4"/>
          <w:sz w:val="24"/>
          <w:szCs w:val="22"/>
        </w:rPr>
        <w:t>2№) руб. за 1 голову.</w:t>
      </w:r>
    </w:p>
    <w:p w:rsidR="0006699B" w:rsidRPr="00B60478" w:rsidRDefault="0006699B">
      <w:pPr>
        <w:shd w:val="clear" w:color="auto" w:fill="FFFFFF"/>
        <w:ind w:firstLine="284"/>
        <w:jc w:val="both"/>
        <w:rPr>
          <w:spacing w:val="-4"/>
          <w:sz w:val="24"/>
          <w:szCs w:val="24"/>
        </w:rPr>
      </w:pPr>
      <w:r w:rsidRPr="00B60478">
        <w:rPr>
          <w:spacing w:val="-4"/>
          <w:sz w:val="24"/>
          <w:szCs w:val="22"/>
        </w:rPr>
        <w:t>3. Ресурсы кормов сельскохозяйственного предприятия характеризуется д</w:t>
      </w:r>
      <w:r w:rsidR="005644CC" w:rsidRPr="00B60478">
        <w:rPr>
          <w:spacing w:val="-4"/>
          <w:sz w:val="24"/>
          <w:szCs w:val="22"/>
        </w:rPr>
        <w:t>анными, ц: концентраты - (3700</w:t>
      </w:r>
      <w:r w:rsidR="00944733" w:rsidRPr="00B60478">
        <w:rPr>
          <w:spacing w:val="-4"/>
          <w:sz w:val="24"/>
          <w:szCs w:val="22"/>
        </w:rPr>
        <w:t>+</w:t>
      </w:r>
      <w:r w:rsidRPr="00B60478">
        <w:rPr>
          <w:spacing w:val="-4"/>
          <w:sz w:val="24"/>
          <w:szCs w:val="22"/>
        </w:rPr>
        <w:t xml:space="preserve">20№), солома (2000+20№), силос </w:t>
      </w:r>
      <w:r w:rsidR="000950B5" w:rsidRPr="00B60478">
        <w:rPr>
          <w:spacing w:val="-4"/>
          <w:sz w:val="24"/>
          <w:szCs w:val="22"/>
        </w:rPr>
        <w:t xml:space="preserve">- </w:t>
      </w:r>
      <w:r w:rsidR="003240AA" w:rsidRPr="00B60478">
        <w:rPr>
          <w:spacing w:val="-4"/>
          <w:sz w:val="24"/>
          <w:szCs w:val="22"/>
        </w:rPr>
        <w:t>(5300+</w:t>
      </w:r>
      <w:r w:rsidRPr="00B60478">
        <w:rPr>
          <w:spacing w:val="-4"/>
          <w:sz w:val="24"/>
          <w:szCs w:val="22"/>
        </w:rPr>
        <w:t>20№), сенаж (16800+35№), травяная</w:t>
      </w:r>
      <w:r w:rsidR="003240AA" w:rsidRPr="00B60478">
        <w:rPr>
          <w:spacing w:val="-4"/>
          <w:sz w:val="24"/>
          <w:szCs w:val="22"/>
        </w:rPr>
        <w:t xml:space="preserve"> мука - (110+3№), сено - (1000+</w:t>
      </w:r>
      <w:r w:rsidRPr="00B60478">
        <w:rPr>
          <w:spacing w:val="-4"/>
          <w:sz w:val="24"/>
          <w:szCs w:val="22"/>
        </w:rPr>
        <w:t xml:space="preserve">30№), корнеплоды - (8100+40№). Возможна покупка кормов (сена) в количестве до 600+10№ ц по расчетной цене </w:t>
      </w:r>
      <w:r w:rsidR="000950B5" w:rsidRPr="00B60478">
        <w:rPr>
          <w:spacing w:val="-4"/>
          <w:sz w:val="24"/>
          <w:szCs w:val="22"/>
        </w:rPr>
        <w:t>-</w:t>
      </w:r>
      <w:r w:rsidRPr="00B60478">
        <w:rPr>
          <w:spacing w:val="-4"/>
          <w:sz w:val="24"/>
          <w:szCs w:val="22"/>
        </w:rPr>
        <w:t xml:space="preserve"> 5,6 руб. за 1 ц.</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4. Предельные нормы, скармливания кормов приведены </w:t>
      </w:r>
      <w:r w:rsidR="005644CC" w:rsidRPr="00B60478">
        <w:rPr>
          <w:spacing w:val="-4"/>
          <w:sz w:val="24"/>
          <w:szCs w:val="22"/>
        </w:rPr>
        <w:t>в</w:t>
      </w:r>
      <w:r w:rsidRPr="00B60478">
        <w:rPr>
          <w:spacing w:val="-4"/>
          <w:sz w:val="24"/>
          <w:szCs w:val="22"/>
        </w:rPr>
        <w:t xml:space="preserve"> табл. 5. При этом информацию берем по тем видам животных и кормов, которые перечислены в вашем задании. Питательность кормов приведена в п. 7 задания № 4 варианта № 1.</w:t>
      </w:r>
    </w:p>
    <w:p w:rsidR="0006699B" w:rsidRPr="00B60478" w:rsidRDefault="0006699B">
      <w:pPr>
        <w:shd w:val="clear" w:color="auto" w:fill="FFFFFF"/>
        <w:ind w:firstLine="284"/>
        <w:jc w:val="both"/>
        <w:rPr>
          <w:spacing w:val="-4"/>
          <w:sz w:val="24"/>
          <w:szCs w:val="24"/>
        </w:rPr>
      </w:pPr>
      <w:r w:rsidRPr="00B60478">
        <w:rPr>
          <w:spacing w:val="-4"/>
          <w:sz w:val="24"/>
          <w:szCs w:val="22"/>
        </w:rPr>
        <w:t>5. Стоимость валовой продукции в расчете на единицу измерения отрасли составляет, руб.: на корову</w:t>
      </w:r>
      <w:r w:rsidR="00026CF3" w:rsidRPr="00B60478">
        <w:rPr>
          <w:spacing w:val="-4"/>
          <w:sz w:val="24"/>
          <w:szCs w:val="22"/>
        </w:rPr>
        <w:t xml:space="preserve"> - (960+10№), на овцу - (100+2№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w:t>
      </w:r>
      <w:r w:rsidRPr="00B60478">
        <w:rPr>
          <w:b/>
          <w:spacing w:val="-4"/>
          <w:sz w:val="24"/>
          <w:szCs w:val="22"/>
        </w:rPr>
        <w:t>5</w:t>
      </w:r>
      <w:r w:rsidRPr="00B60478">
        <w:rPr>
          <w:spacing w:val="-4"/>
          <w:sz w:val="24"/>
          <w:szCs w:val="22"/>
        </w:rPr>
        <w:t xml:space="preserve">. 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w:t>
      </w:r>
      <w:r w:rsidR="000950B5" w:rsidRPr="00B60478">
        <w:rPr>
          <w:spacing w:val="-4"/>
          <w:sz w:val="24"/>
          <w:szCs w:val="22"/>
        </w:rPr>
        <w:t>-</w:t>
      </w:r>
      <w:r w:rsidRPr="00B60478">
        <w:rPr>
          <w:spacing w:val="-4"/>
          <w:sz w:val="24"/>
          <w:szCs w:val="22"/>
        </w:rPr>
        <w:t xml:space="preserve"> и сведите их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хозяйстве могут получить развитие сельскохозяйственные культуры и отрасли: фуражные, зерновые, лен-долгунец, силосные, корнеплоды, многолетние травы на сено, травяную муку и сенаж; коровы, овцы; природные сенокосы на сено и сенаж, пастбища на зеленый корм.</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w:t>
      </w:r>
      <w:r w:rsidR="000F2109" w:rsidRPr="00B60478">
        <w:rPr>
          <w:spacing w:val="-4"/>
          <w:sz w:val="24"/>
          <w:szCs w:val="22"/>
        </w:rPr>
        <w:t xml:space="preserve"> </w:t>
      </w:r>
      <w:r w:rsidRPr="00B60478">
        <w:rPr>
          <w:spacing w:val="-4"/>
          <w:sz w:val="24"/>
          <w:szCs w:val="22"/>
        </w:rPr>
        <w:t>(2000+20№), труд годовой - (42000+50№) чел.-дней, сенокосы - (600+10№) га, пастбища - (610+20№) га.</w:t>
      </w:r>
    </w:p>
    <w:p w:rsidR="0006699B" w:rsidRPr="00B60478" w:rsidRDefault="0006699B">
      <w:pPr>
        <w:pStyle w:val="21"/>
        <w:rPr>
          <w:spacing w:val="-4"/>
          <w:szCs w:val="24"/>
        </w:rPr>
      </w:pPr>
      <w:r w:rsidRPr="00B60478">
        <w:rPr>
          <w:spacing w:val="-4"/>
        </w:rPr>
        <w:t xml:space="preserve">3. Урожайность сельскохозяйственных культур, распределение продукции, полученной с 1 га, затраты труда на единицу измерения отрасли с 1 га, затраты труда на единицу измерения отрасли приведены </w:t>
      </w:r>
      <w:r w:rsidR="005644CC" w:rsidRPr="00B60478">
        <w:rPr>
          <w:spacing w:val="-4"/>
        </w:rPr>
        <w:t>в</w:t>
      </w:r>
      <w:r w:rsidRPr="00B60478">
        <w:rPr>
          <w:spacing w:val="-4"/>
        </w:rPr>
        <w:t xml:space="preserve"> табл. 6. При этом информацию берете по культурам и отраслям, которые перечислены в п. 1 данной задачи № 5.</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пункте 1 задания, а также другие показатели развития животноводства принимаем согласно табл. 7.</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План продажи продукции государству, ц: льносемян </w:t>
      </w:r>
      <w:r w:rsidR="00DC56D0" w:rsidRPr="00B60478">
        <w:rPr>
          <w:spacing w:val="-4"/>
          <w:sz w:val="24"/>
          <w:szCs w:val="22"/>
        </w:rPr>
        <w:t>-</w:t>
      </w:r>
      <w:r w:rsidRPr="00B60478">
        <w:rPr>
          <w:spacing w:val="-4"/>
          <w:sz w:val="24"/>
          <w:szCs w:val="22"/>
        </w:rPr>
        <w:t xml:space="preserve"> (900+50№), шерсти -</w:t>
      </w:r>
      <w:r w:rsidR="00DC56D0" w:rsidRPr="00B60478">
        <w:rPr>
          <w:spacing w:val="-4"/>
          <w:sz w:val="24"/>
          <w:szCs w:val="22"/>
        </w:rPr>
        <w:t xml:space="preserve"> </w:t>
      </w:r>
      <w:r w:rsidRPr="00B60478">
        <w:rPr>
          <w:spacing w:val="-4"/>
          <w:sz w:val="24"/>
          <w:szCs w:val="22"/>
        </w:rPr>
        <w:t>(15+3№), молока - (12000+20№).</w:t>
      </w:r>
    </w:p>
    <w:p w:rsidR="0006699B" w:rsidRPr="00B60478" w:rsidRDefault="0006699B">
      <w:pPr>
        <w:shd w:val="clear" w:color="auto" w:fill="FFFFFF"/>
        <w:ind w:firstLine="284"/>
        <w:jc w:val="both"/>
        <w:rPr>
          <w:spacing w:val="-4"/>
          <w:sz w:val="24"/>
          <w:szCs w:val="24"/>
        </w:rPr>
      </w:pPr>
      <w:r w:rsidRPr="00B60478">
        <w:rPr>
          <w:spacing w:val="-4"/>
          <w:sz w:val="24"/>
          <w:szCs w:val="22"/>
        </w:rPr>
        <w:t>6. Технологические ограничения: зерновые от (40+0,5№)</w:t>
      </w:r>
      <w:r w:rsidR="000637DD" w:rsidRPr="00B60478">
        <w:rPr>
          <w:spacing w:val="-4"/>
          <w:sz w:val="24"/>
          <w:szCs w:val="22"/>
        </w:rPr>
        <w:t xml:space="preserve"> </w:t>
      </w:r>
      <w:r w:rsidRPr="00B60478">
        <w:rPr>
          <w:spacing w:val="-4"/>
          <w:sz w:val="24"/>
          <w:szCs w:val="22"/>
        </w:rPr>
        <w:t>до (50+0,5№) % от площади пашни, лен-долгунец от (140+10№) до (200+10№) га, коровы от (400+10№) до (1600+</w:t>
      </w:r>
      <w:r w:rsidR="000637DD" w:rsidRPr="00B60478">
        <w:rPr>
          <w:spacing w:val="-4"/>
          <w:sz w:val="24"/>
          <w:szCs w:val="22"/>
        </w:rPr>
        <w:t xml:space="preserve">20№) </w:t>
      </w:r>
      <w:r w:rsidRPr="00B60478">
        <w:rPr>
          <w:spacing w:val="-4"/>
          <w:sz w:val="24"/>
          <w:szCs w:val="22"/>
        </w:rPr>
        <w:t>гол., овцы от (800+20№) до (6000</w:t>
      </w:r>
      <w:r w:rsidR="000637DD" w:rsidRPr="00B60478">
        <w:rPr>
          <w:spacing w:val="-4"/>
          <w:sz w:val="24"/>
          <w:szCs w:val="22"/>
        </w:rPr>
        <w:t>-</w:t>
      </w:r>
      <w:r w:rsidRPr="00B60478">
        <w:rPr>
          <w:spacing w:val="-4"/>
          <w:sz w:val="24"/>
          <w:szCs w:val="22"/>
        </w:rPr>
        <w:t>30№) гол.</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Предельные нормы скармливания кормов приведены </w:t>
      </w:r>
      <w:r w:rsidR="000637DD" w:rsidRPr="00B60478">
        <w:rPr>
          <w:spacing w:val="-4"/>
          <w:sz w:val="24"/>
          <w:szCs w:val="22"/>
        </w:rPr>
        <w:t>в</w:t>
      </w:r>
      <w:r w:rsidRPr="00B60478">
        <w:rPr>
          <w:spacing w:val="-4"/>
          <w:sz w:val="24"/>
          <w:szCs w:val="22"/>
        </w:rPr>
        <w:t xml:space="preserve"> табл. 8. При этом информацию берем по тем животным и кормам, которые перечислены в п. 1 настоящей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8. Стоимость товарной продукции составляет, руб. (в расчёте на </w:t>
      </w:r>
      <w:r w:rsidR="000637DD" w:rsidRPr="00B60478">
        <w:rPr>
          <w:spacing w:val="-4"/>
          <w:sz w:val="24"/>
          <w:szCs w:val="22"/>
        </w:rPr>
        <w:t>1</w:t>
      </w:r>
      <w:r w:rsidRPr="00B60478">
        <w:rPr>
          <w:spacing w:val="-4"/>
          <w:sz w:val="24"/>
          <w:szCs w:val="22"/>
        </w:rPr>
        <w:t xml:space="preserve"> га или голову скота): льна-долгунца</w:t>
      </w:r>
      <w:r w:rsidR="000637DD" w:rsidRPr="00B60478">
        <w:rPr>
          <w:spacing w:val="-4"/>
          <w:sz w:val="24"/>
          <w:szCs w:val="22"/>
        </w:rPr>
        <w:t xml:space="preserve"> -</w:t>
      </w:r>
      <w:r w:rsidRPr="00B60478">
        <w:rPr>
          <w:spacing w:val="-4"/>
          <w:sz w:val="24"/>
          <w:szCs w:val="22"/>
        </w:rPr>
        <w:t xml:space="preserve"> (2100+ 50№), коров - (920+10№), овец</w:t>
      </w:r>
      <w:r w:rsidR="000637DD" w:rsidRPr="00B60478">
        <w:rPr>
          <w:spacing w:val="-4"/>
          <w:sz w:val="24"/>
          <w:szCs w:val="22"/>
        </w:rPr>
        <w:t xml:space="preserve"> -</w:t>
      </w:r>
      <w:r w:rsidRPr="00B60478">
        <w:rPr>
          <w:spacing w:val="-4"/>
          <w:sz w:val="24"/>
          <w:szCs w:val="22"/>
        </w:rPr>
        <w:t xml:space="preserve"> (100+2№).</w:t>
      </w:r>
    </w:p>
    <w:p w:rsidR="000637DD" w:rsidRPr="00B60478" w:rsidRDefault="000637DD">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3 </w:t>
      </w:r>
      <w:r w:rsidRPr="00B60478">
        <w:rPr>
          <w:spacing w:val="-4"/>
          <w:sz w:val="24"/>
          <w:szCs w:val="22"/>
        </w:rPr>
        <w:t xml:space="preserve">(для шифров, оканчивающихся на 3). Вопрос по варианту указан </w:t>
      </w:r>
      <w:r w:rsidR="000637DD" w:rsidRPr="00B60478">
        <w:rPr>
          <w:spacing w:val="-4"/>
          <w:sz w:val="24"/>
          <w:szCs w:val="22"/>
        </w:rPr>
        <w:t>в</w:t>
      </w:r>
      <w:r w:rsidRPr="00B60478">
        <w:rPr>
          <w:spacing w:val="-4"/>
          <w:sz w:val="24"/>
          <w:szCs w:val="22"/>
        </w:rPr>
        <w:t xml:space="preserve">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оптимальную программу использования автомобильного парка при минимуме материально-денежных затрат.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Объем транспортных работ, т. км:</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а) перевозка строительных материалов </w:t>
      </w:r>
      <w:r w:rsidR="007232E6" w:rsidRPr="00B60478">
        <w:rPr>
          <w:spacing w:val="-4"/>
          <w:sz w:val="24"/>
          <w:szCs w:val="22"/>
        </w:rPr>
        <w:t>-</w:t>
      </w:r>
      <w:r w:rsidRPr="00B60478">
        <w:rPr>
          <w:spacing w:val="-4"/>
          <w:sz w:val="24"/>
          <w:szCs w:val="22"/>
        </w:rPr>
        <w:t xml:space="preserve"> (800+20№); .6) перевозка кормов - (720+30№); в) перевозка прочих грузов </w:t>
      </w:r>
      <w:r w:rsidR="007232E6" w:rsidRPr="00B60478">
        <w:rPr>
          <w:spacing w:val="-4"/>
          <w:sz w:val="24"/>
          <w:szCs w:val="22"/>
        </w:rPr>
        <w:t>-</w:t>
      </w:r>
      <w:r w:rsidRPr="00B60478">
        <w:rPr>
          <w:spacing w:val="-4"/>
          <w:sz w:val="24"/>
          <w:szCs w:val="22"/>
        </w:rPr>
        <w:t xml:space="preserve"> (200+16№).</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Возможности автомобильного парка (т. км) и издержки по выполнению работ (табл. </w:t>
      </w:r>
      <w:r w:rsidR="007232E6" w:rsidRPr="00B60478">
        <w:rPr>
          <w:spacing w:val="-4"/>
          <w:sz w:val="24"/>
          <w:szCs w:val="22"/>
        </w:rPr>
        <w:t>11</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а) ГA3-52 - (450+20№);</w:t>
      </w:r>
    </w:p>
    <w:p w:rsidR="0006699B" w:rsidRPr="00B60478" w:rsidRDefault="0006699B">
      <w:pPr>
        <w:shd w:val="clear" w:color="auto" w:fill="FFFFFF"/>
        <w:ind w:firstLine="284"/>
        <w:jc w:val="both"/>
        <w:rPr>
          <w:spacing w:val="-4"/>
          <w:sz w:val="24"/>
          <w:szCs w:val="24"/>
        </w:rPr>
      </w:pPr>
      <w:r w:rsidRPr="00B60478">
        <w:rPr>
          <w:spacing w:val="-4"/>
          <w:sz w:val="24"/>
          <w:szCs w:val="22"/>
        </w:rPr>
        <w:t>б) ГАЗ-53 -</w:t>
      </w:r>
      <w:r w:rsidR="007232E6" w:rsidRPr="00B60478">
        <w:rPr>
          <w:spacing w:val="-4"/>
          <w:sz w:val="24"/>
          <w:szCs w:val="22"/>
        </w:rPr>
        <w:t xml:space="preserve"> (560+20№</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в) ГАЗ-536 - (420+10№);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 ЗИЛ-130 </w:t>
      </w:r>
      <w:r w:rsidR="007232E6" w:rsidRPr="00B60478">
        <w:rPr>
          <w:spacing w:val="-4"/>
          <w:sz w:val="24"/>
          <w:szCs w:val="22"/>
        </w:rPr>
        <w:t>-</w:t>
      </w:r>
      <w:r w:rsidRPr="00B60478">
        <w:rPr>
          <w:spacing w:val="-4"/>
          <w:sz w:val="24"/>
          <w:szCs w:val="22"/>
        </w:rPr>
        <w:t xml:space="preserve"> (150+7№).</w:t>
      </w:r>
    </w:p>
    <w:p w:rsidR="0006699B" w:rsidRPr="00B60478" w:rsidRDefault="0006699B" w:rsidP="00BB4F19">
      <w:pPr>
        <w:shd w:val="clear" w:color="auto" w:fill="FFFFFF"/>
        <w:ind w:firstLine="284"/>
        <w:jc w:val="right"/>
        <w:rPr>
          <w:b/>
          <w:bCs/>
          <w:spacing w:val="-4"/>
          <w:sz w:val="24"/>
          <w:szCs w:val="17"/>
        </w:rPr>
      </w:pPr>
      <w:r w:rsidRPr="00B60478">
        <w:rPr>
          <w:b/>
          <w:bCs/>
          <w:spacing w:val="-4"/>
          <w:sz w:val="24"/>
          <w:szCs w:val="17"/>
        </w:rPr>
        <w:t>Таблица 11.</w:t>
      </w:r>
    </w:p>
    <w:p w:rsidR="0006699B" w:rsidRPr="00B60478" w:rsidRDefault="0006699B" w:rsidP="00BB4F19">
      <w:pPr>
        <w:shd w:val="clear" w:color="auto" w:fill="FFFFFF"/>
        <w:ind w:firstLine="284"/>
        <w:jc w:val="center"/>
        <w:rPr>
          <w:spacing w:val="-4"/>
          <w:sz w:val="24"/>
          <w:szCs w:val="24"/>
        </w:rPr>
      </w:pPr>
      <w:r w:rsidRPr="00B60478">
        <w:rPr>
          <w:b/>
          <w:bCs/>
          <w:spacing w:val="-4"/>
          <w:sz w:val="24"/>
          <w:szCs w:val="17"/>
        </w:rPr>
        <w:t>Материально-денежные затраты</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09"/>
        <w:gridCol w:w="1322"/>
        <w:gridCol w:w="1322"/>
        <w:gridCol w:w="1322"/>
        <w:gridCol w:w="1320"/>
      </w:tblGrid>
      <w:tr w:rsidR="0006699B" w:rsidRPr="00B60478">
        <w:trPr>
          <w:cantSplit/>
          <w:trHeight w:val="538"/>
        </w:trPr>
        <w:tc>
          <w:tcPr>
            <w:tcW w:w="2157" w:type="pct"/>
            <w:vMerge w:val="restart"/>
            <w:shd w:val="clear" w:color="auto" w:fill="FFFFFF"/>
            <w:vAlign w:val="center"/>
          </w:tcPr>
          <w:p w:rsidR="0006699B" w:rsidRPr="00B60478" w:rsidRDefault="0006699B">
            <w:pPr>
              <w:jc w:val="center"/>
              <w:rPr>
                <w:spacing w:val="-4"/>
                <w:sz w:val="24"/>
                <w:szCs w:val="24"/>
              </w:rPr>
            </w:pPr>
            <w:r w:rsidRPr="00B60478">
              <w:rPr>
                <w:spacing w:val="-4"/>
                <w:sz w:val="24"/>
                <w:szCs w:val="15"/>
              </w:rPr>
              <w:t>Наименование работ</w:t>
            </w:r>
          </w:p>
        </w:tc>
        <w:tc>
          <w:tcPr>
            <w:tcW w:w="2843" w:type="pct"/>
            <w:gridSpan w:val="4"/>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Затраты материально-денежных средств на 1 ткм, коп.</w:t>
            </w:r>
          </w:p>
        </w:tc>
      </w:tr>
      <w:tr w:rsidR="0006699B" w:rsidRPr="00B60478">
        <w:trPr>
          <w:cantSplit/>
          <w:trHeight w:val="298"/>
        </w:trPr>
        <w:tc>
          <w:tcPr>
            <w:tcW w:w="2157" w:type="pct"/>
            <w:vMerge/>
            <w:shd w:val="clear" w:color="auto" w:fill="FFFFFF"/>
            <w:vAlign w:val="center"/>
          </w:tcPr>
          <w:p w:rsidR="0006699B" w:rsidRPr="00B60478" w:rsidRDefault="0006699B">
            <w:pPr>
              <w:jc w:val="center"/>
              <w:rPr>
                <w:spacing w:val="-4"/>
                <w:sz w:val="24"/>
                <w:szCs w:val="24"/>
              </w:rPr>
            </w:pPr>
          </w:p>
        </w:tc>
        <w:tc>
          <w:tcPr>
            <w:tcW w:w="711" w:type="pct"/>
            <w:shd w:val="clear" w:color="auto" w:fill="FFFFFF"/>
            <w:vAlign w:val="center"/>
          </w:tcPr>
          <w:p w:rsidR="0006699B" w:rsidRPr="00B60478" w:rsidRDefault="0006699B">
            <w:pPr>
              <w:shd w:val="clear" w:color="auto" w:fill="FFFFFF"/>
              <w:jc w:val="center"/>
              <w:rPr>
                <w:b/>
                <w:spacing w:val="-4"/>
                <w:sz w:val="24"/>
                <w:szCs w:val="24"/>
              </w:rPr>
            </w:pPr>
            <w:r w:rsidRPr="00B60478">
              <w:rPr>
                <w:b/>
                <w:spacing w:val="-4"/>
                <w:sz w:val="24"/>
                <w:szCs w:val="15"/>
              </w:rPr>
              <w:t>ГАЗ-52</w:t>
            </w:r>
          </w:p>
        </w:tc>
        <w:tc>
          <w:tcPr>
            <w:tcW w:w="711" w:type="pct"/>
            <w:shd w:val="clear" w:color="auto" w:fill="FFFFFF"/>
            <w:vAlign w:val="center"/>
          </w:tcPr>
          <w:p w:rsidR="0006699B" w:rsidRPr="00B60478" w:rsidRDefault="0006699B">
            <w:pPr>
              <w:pStyle w:val="4"/>
              <w:rPr>
                <w:b/>
                <w:spacing w:val="-4"/>
                <w:szCs w:val="24"/>
              </w:rPr>
            </w:pPr>
            <w:r w:rsidRPr="00B60478">
              <w:rPr>
                <w:b/>
                <w:spacing w:val="-4"/>
              </w:rPr>
              <w:t>ГАЗ-53</w:t>
            </w:r>
          </w:p>
        </w:tc>
        <w:tc>
          <w:tcPr>
            <w:tcW w:w="711" w:type="pct"/>
            <w:shd w:val="clear" w:color="auto" w:fill="FFFFFF"/>
            <w:vAlign w:val="center"/>
          </w:tcPr>
          <w:p w:rsidR="0006699B" w:rsidRPr="00B60478" w:rsidRDefault="0006699B">
            <w:pPr>
              <w:shd w:val="clear" w:color="auto" w:fill="FFFFFF"/>
              <w:jc w:val="center"/>
              <w:rPr>
                <w:b/>
                <w:spacing w:val="-4"/>
                <w:sz w:val="24"/>
                <w:szCs w:val="24"/>
              </w:rPr>
            </w:pPr>
            <w:r w:rsidRPr="00B60478">
              <w:rPr>
                <w:b/>
                <w:spacing w:val="-4"/>
                <w:sz w:val="24"/>
                <w:szCs w:val="15"/>
              </w:rPr>
              <w:t>ГАЗ-536</w:t>
            </w:r>
          </w:p>
        </w:tc>
        <w:tc>
          <w:tcPr>
            <w:tcW w:w="712" w:type="pct"/>
            <w:shd w:val="clear" w:color="auto" w:fill="FFFFFF"/>
            <w:vAlign w:val="center"/>
          </w:tcPr>
          <w:p w:rsidR="0006699B" w:rsidRPr="00B60478" w:rsidRDefault="0006699B">
            <w:pPr>
              <w:shd w:val="clear" w:color="auto" w:fill="FFFFFF"/>
              <w:jc w:val="center"/>
              <w:rPr>
                <w:b/>
                <w:spacing w:val="-4"/>
                <w:sz w:val="24"/>
                <w:szCs w:val="24"/>
              </w:rPr>
            </w:pPr>
            <w:r w:rsidRPr="00B60478">
              <w:rPr>
                <w:b/>
                <w:spacing w:val="-4"/>
                <w:sz w:val="24"/>
                <w:szCs w:val="15"/>
              </w:rPr>
              <w:t>ЗИЛ-130</w:t>
            </w:r>
          </w:p>
        </w:tc>
      </w:tr>
      <w:tr w:rsidR="0006699B" w:rsidRPr="00B60478">
        <w:trPr>
          <w:trHeight w:val="232"/>
        </w:trPr>
        <w:tc>
          <w:tcPr>
            <w:tcW w:w="2157" w:type="pct"/>
            <w:shd w:val="clear" w:color="auto" w:fill="FFFFFF"/>
            <w:vAlign w:val="center"/>
          </w:tcPr>
          <w:p w:rsidR="0006699B" w:rsidRPr="00B60478" w:rsidRDefault="0006699B">
            <w:pPr>
              <w:pStyle w:val="7"/>
              <w:rPr>
                <w:color w:val="auto"/>
                <w:spacing w:val="-4"/>
                <w:szCs w:val="24"/>
              </w:rPr>
            </w:pPr>
            <w:r w:rsidRPr="00B60478">
              <w:rPr>
                <w:color w:val="auto"/>
                <w:spacing w:val="-4"/>
              </w:rPr>
              <w:t xml:space="preserve">Перевозка строительных материалов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14</w:t>
            </w:r>
            <w:r w:rsidR="007C678B" w:rsidRPr="00B60478">
              <w:rPr>
                <w:spacing w:val="-4"/>
                <w:sz w:val="24"/>
                <w:szCs w:val="19"/>
              </w:rPr>
              <w:t>-</w:t>
            </w:r>
            <w:r w:rsidRPr="00B60478">
              <w:rPr>
                <w:spacing w:val="-4"/>
                <w:sz w:val="24"/>
                <w:szCs w:val="19"/>
              </w:rPr>
              <w:t xml:space="preserve">0,02№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11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10 </w:t>
            </w:r>
          </w:p>
        </w:tc>
        <w:tc>
          <w:tcPr>
            <w:tcW w:w="71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9</w:t>
            </w:r>
          </w:p>
        </w:tc>
      </w:tr>
      <w:tr w:rsidR="0006699B" w:rsidRPr="00B60478">
        <w:trPr>
          <w:trHeight w:val="308"/>
        </w:trPr>
        <w:tc>
          <w:tcPr>
            <w:tcW w:w="2157" w:type="pct"/>
            <w:shd w:val="clear" w:color="auto" w:fill="FFFFFF"/>
            <w:vAlign w:val="center"/>
          </w:tcPr>
          <w:p w:rsidR="0006699B" w:rsidRPr="00B60478" w:rsidRDefault="0006699B">
            <w:pPr>
              <w:shd w:val="clear" w:color="auto" w:fill="FFFFFF"/>
              <w:rPr>
                <w:spacing w:val="-4"/>
                <w:sz w:val="24"/>
                <w:szCs w:val="19"/>
              </w:rPr>
            </w:pPr>
            <w:r w:rsidRPr="00B60478">
              <w:rPr>
                <w:spacing w:val="-4"/>
                <w:sz w:val="24"/>
                <w:szCs w:val="19"/>
              </w:rPr>
              <w:t>Перевозка кормов</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11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12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9</w:t>
            </w:r>
          </w:p>
        </w:tc>
        <w:tc>
          <w:tcPr>
            <w:tcW w:w="71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7+0,08№ </w:t>
            </w:r>
          </w:p>
        </w:tc>
      </w:tr>
      <w:tr w:rsidR="0006699B" w:rsidRPr="00B60478">
        <w:trPr>
          <w:trHeight w:val="229"/>
        </w:trPr>
        <w:tc>
          <w:tcPr>
            <w:tcW w:w="2157" w:type="pct"/>
            <w:shd w:val="clear" w:color="auto" w:fill="FFFFFF"/>
            <w:vAlign w:val="center"/>
          </w:tcPr>
          <w:p w:rsidR="0006699B" w:rsidRPr="00B60478" w:rsidRDefault="0006699B">
            <w:pPr>
              <w:shd w:val="clear" w:color="auto" w:fill="FFFFFF"/>
              <w:rPr>
                <w:spacing w:val="-4"/>
                <w:sz w:val="24"/>
                <w:szCs w:val="19"/>
              </w:rPr>
            </w:pPr>
            <w:r w:rsidRPr="00B60478">
              <w:rPr>
                <w:spacing w:val="-4"/>
                <w:sz w:val="24"/>
                <w:szCs w:val="19"/>
              </w:rPr>
              <w:t>Перевозка прочих грузов</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8+0,03№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 xml:space="preserve">9+ 0,02№ </w:t>
            </w:r>
          </w:p>
        </w:tc>
        <w:tc>
          <w:tcPr>
            <w:tcW w:w="71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11</w:t>
            </w:r>
          </w:p>
        </w:tc>
        <w:tc>
          <w:tcPr>
            <w:tcW w:w="71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13</w:t>
            </w:r>
          </w:p>
        </w:tc>
      </w:tr>
    </w:tbl>
    <w:p w:rsidR="007C678B" w:rsidRPr="00B60478" w:rsidRDefault="007C678B">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оптимальное сочетание отраслей сельскохозяйственного предприятия при критерии оптимальности - максимум стоимости, товарной продукции.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получили развитие отрасли: зерновые, картофель, многолетние травы на сено; коровы.</w:t>
      </w:r>
    </w:p>
    <w:p w:rsidR="0006699B" w:rsidRPr="00B60478" w:rsidRDefault="0006699B">
      <w:pPr>
        <w:pStyle w:val="21"/>
        <w:rPr>
          <w:spacing w:val="-4"/>
          <w:szCs w:val="24"/>
        </w:rPr>
      </w:pPr>
      <w:r w:rsidRPr="00B60478">
        <w:rPr>
          <w:spacing w:val="-4"/>
        </w:rPr>
        <w:t xml:space="preserve">2. Производственные ресурсы предприятия: пашня </w:t>
      </w:r>
      <w:r w:rsidR="007C678B" w:rsidRPr="00B60478">
        <w:rPr>
          <w:spacing w:val="-4"/>
        </w:rPr>
        <w:t>-</w:t>
      </w:r>
      <w:r w:rsidRPr="00B60478">
        <w:rPr>
          <w:spacing w:val="-4"/>
        </w:rPr>
        <w:t xml:space="preserve"> 1600 га, труд - (39000+40№) чел.-дн., корма - (6000+50№) ц</w:t>
      </w:r>
      <w:r w:rsidR="007C678B" w:rsidRPr="00B60478">
        <w:rPr>
          <w:spacing w:val="-4"/>
        </w:rPr>
        <w:t>.</w:t>
      </w:r>
      <w:r w:rsidRPr="00B60478">
        <w:rPr>
          <w:spacing w:val="-4"/>
        </w:rPr>
        <w:t>к.ед.</w:t>
      </w:r>
    </w:p>
    <w:p w:rsidR="0006699B" w:rsidRPr="00B60478" w:rsidRDefault="0006699B">
      <w:pPr>
        <w:shd w:val="clear" w:color="auto" w:fill="FFFFFF"/>
        <w:ind w:firstLine="284"/>
        <w:jc w:val="both"/>
        <w:rPr>
          <w:spacing w:val="-4"/>
          <w:sz w:val="24"/>
          <w:szCs w:val="24"/>
        </w:rPr>
      </w:pPr>
      <w:r w:rsidRPr="00B60478">
        <w:rPr>
          <w:spacing w:val="-4"/>
          <w:sz w:val="24"/>
          <w:szCs w:val="22"/>
        </w:rPr>
        <w:t>3. Технологические ограничения на размеры отраслей: зерновые не менее (700+8№) га, картофель не более (160+5№) га, коровы не менее (700+8№) голов. Эффективность развития отраслей (табл. 12).</w:t>
      </w:r>
    </w:p>
    <w:p w:rsidR="0006699B" w:rsidRPr="00B60478" w:rsidRDefault="0006699B" w:rsidP="00BB4F19">
      <w:pPr>
        <w:shd w:val="clear" w:color="auto" w:fill="FFFFFF"/>
        <w:ind w:firstLine="284"/>
        <w:jc w:val="right"/>
        <w:rPr>
          <w:b/>
          <w:bCs/>
          <w:spacing w:val="-4"/>
          <w:sz w:val="24"/>
          <w:szCs w:val="18"/>
        </w:rPr>
      </w:pPr>
      <w:r w:rsidRPr="00B60478">
        <w:rPr>
          <w:b/>
          <w:bCs/>
          <w:spacing w:val="-4"/>
          <w:sz w:val="24"/>
          <w:szCs w:val="18"/>
        </w:rPr>
        <w:t>Таблица 12.</w:t>
      </w:r>
    </w:p>
    <w:p w:rsidR="0006699B" w:rsidRPr="00B60478" w:rsidRDefault="0006699B" w:rsidP="00BB4F19">
      <w:pPr>
        <w:shd w:val="clear" w:color="auto" w:fill="FFFFFF"/>
        <w:ind w:firstLine="284"/>
        <w:jc w:val="both"/>
        <w:rPr>
          <w:spacing w:val="-4"/>
          <w:sz w:val="24"/>
          <w:szCs w:val="24"/>
        </w:rPr>
      </w:pPr>
      <w:r w:rsidRPr="00B60478">
        <w:rPr>
          <w:b/>
          <w:bCs/>
          <w:spacing w:val="-4"/>
          <w:sz w:val="24"/>
          <w:szCs w:val="18"/>
        </w:rPr>
        <w:t>Экономические показатели развития отраслей в расчете на единицу их измерения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17"/>
        <w:gridCol w:w="1604"/>
        <w:gridCol w:w="1604"/>
        <w:gridCol w:w="1604"/>
        <w:gridCol w:w="1608"/>
      </w:tblGrid>
      <w:tr w:rsidR="0006699B" w:rsidRPr="00B60478">
        <w:trPr>
          <w:cantSplit/>
          <w:trHeight w:val="174"/>
        </w:trPr>
        <w:tc>
          <w:tcPr>
            <w:tcW w:w="1598" w:type="pct"/>
            <w:vMerge w:val="restar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Наименование культур и отраслей</w:t>
            </w:r>
          </w:p>
        </w:tc>
        <w:tc>
          <w:tcPr>
            <w:tcW w:w="3402" w:type="pct"/>
            <w:gridSpan w:val="4"/>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В расчете на 1 га посева или голову скота</w:t>
            </w:r>
          </w:p>
        </w:tc>
      </w:tr>
      <w:tr w:rsidR="0006699B" w:rsidRPr="00B60478">
        <w:trPr>
          <w:cantSplit/>
          <w:trHeight w:val="357"/>
        </w:trPr>
        <w:tc>
          <w:tcPr>
            <w:tcW w:w="1598" w:type="pct"/>
            <w:vMerge/>
            <w:shd w:val="clear" w:color="auto" w:fill="FFFFFF"/>
            <w:vAlign w:val="center"/>
          </w:tcPr>
          <w:p w:rsidR="0006699B" w:rsidRPr="00B60478" w:rsidRDefault="0006699B">
            <w:pPr>
              <w:shd w:val="clear" w:color="auto" w:fill="FFFFFF"/>
              <w:jc w:val="center"/>
              <w:rPr>
                <w:spacing w:val="-4"/>
                <w:sz w:val="24"/>
                <w:szCs w:val="24"/>
              </w:rPr>
            </w:pP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Зерновые</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Картофель</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Многол. травы на сено</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Коровы</w:t>
            </w:r>
          </w:p>
        </w:tc>
      </w:tr>
      <w:tr w:rsidR="0006699B" w:rsidRPr="00B60478">
        <w:trPr>
          <w:trHeight w:val="288"/>
        </w:trPr>
        <w:tc>
          <w:tcPr>
            <w:tcW w:w="1598" w:type="pct"/>
            <w:shd w:val="clear" w:color="auto" w:fill="FFFFFF"/>
            <w:vAlign w:val="center"/>
          </w:tcPr>
          <w:p w:rsidR="0006699B" w:rsidRPr="00B60478" w:rsidRDefault="0006699B">
            <w:pPr>
              <w:pStyle w:val="7"/>
              <w:rPr>
                <w:color w:val="auto"/>
                <w:spacing w:val="-4"/>
                <w:szCs w:val="24"/>
              </w:rPr>
            </w:pPr>
            <w:r w:rsidRPr="00B60478">
              <w:rPr>
                <w:color w:val="auto"/>
                <w:spacing w:val="-4"/>
              </w:rPr>
              <w:t>Расход пашни, га</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1</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1</w:t>
            </w:r>
          </w:p>
        </w:tc>
        <w:tc>
          <w:tcPr>
            <w:tcW w:w="850" w:type="pct"/>
            <w:shd w:val="clear" w:color="auto" w:fill="FFFFFF"/>
            <w:vAlign w:val="center"/>
          </w:tcPr>
          <w:p w:rsidR="0006699B" w:rsidRPr="00B60478" w:rsidRDefault="007C678B">
            <w:pPr>
              <w:shd w:val="clear" w:color="auto" w:fill="FFFFFF"/>
              <w:jc w:val="center"/>
              <w:rPr>
                <w:spacing w:val="-4"/>
                <w:sz w:val="24"/>
                <w:szCs w:val="24"/>
              </w:rPr>
            </w:pPr>
            <w:r w:rsidRPr="00B60478">
              <w:rPr>
                <w:spacing w:val="-4"/>
                <w:sz w:val="24"/>
                <w:szCs w:val="17"/>
              </w:rPr>
              <w:t>-</w:t>
            </w:r>
          </w:p>
        </w:tc>
      </w:tr>
      <w:tr w:rsidR="0006699B" w:rsidRPr="00B60478">
        <w:trPr>
          <w:trHeight w:val="240"/>
        </w:trPr>
        <w:tc>
          <w:tcPr>
            <w:tcW w:w="1598" w:type="pct"/>
            <w:shd w:val="clear" w:color="auto" w:fill="FFFFFF"/>
            <w:vAlign w:val="center"/>
          </w:tcPr>
          <w:p w:rsidR="0006699B" w:rsidRPr="00B60478" w:rsidRDefault="0006699B">
            <w:pPr>
              <w:shd w:val="clear" w:color="auto" w:fill="FFFFFF"/>
              <w:rPr>
                <w:spacing w:val="-4"/>
                <w:sz w:val="24"/>
                <w:szCs w:val="24"/>
              </w:rPr>
            </w:pPr>
            <w:r w:rsidRPr="00B60478">
              <w:rPr>
                <w:spacing w:val="-4"/>
                <w:sz w:val="24"/>
                <w:szCs w:val="19"/>
              </w:rPr>
              <w:t>Затраты труда, чел.-дн.</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10</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25</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5</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30</w:t>
            </w:r>
          </w:p>
        </w:tc>
      </w:tr>
      <w:tr w:rsidR="0006699B" w:rsidRPr="00B60478">
        <w:trPr>
          <w:trHeight w:val="211"/>
        </w:trPr>
        <w:tc>
          <w:tcPr>
            <w:tcW w:w="1598" w:type="pct"/>
            <w:shd w:val="clear" w:color="auto" w:fill="FFFFFF"/>
            <w:vAlign w:val="center"/>
          </w:tcPr>
          <w:p w:rsidR="0006699B" w:rsidRPr="00B60478" w:rsidRDefault="0006699B">
            <w:pPr>
              <w:shd w:val="clear" w:color="auto" w:fill="FFFFFF"/>
              <w:rPr>
                <w:spacing w:val="-4"/>
                <w:sz w:val="24"/>
                <w:szCs w:val="24"/>
              </w:rPr>
            </w:pPr>
            <w:r w:rsidRPr="00B60478">
              <w:rPr>
                <w:spacing w:val="-4"/>
                <w:sz w:val="24"/>
                <w:szCs w:val="19"/>
              </w:rPr>
              <w:t>Расход кормов, ц к. ед,</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w:t>
            </w:r>
          </w:p>
        </w:tc>
        <w:tc>
          <w:tcPr>
            <w:tcW w:w="850" w:type="pct"/>
            <w:shd w:val="clear" w:color="auto" w:fill="FFFFFF"/>
            <w:vAlign w:val="center"/>
          </w:tcPr>
          <w:p w:rsidR="0006699B" w:rsidRPr="00B60478" w:rsidRDefault="007C678B">
            <w:pPr>
              <w:shd w:val="clear" w:color="auto" w:fill="FFFFFF"/>
              <w:jc w:val="center"/>
              <w:rPr>
                <w:spacing w:val="-4"/>
                <w:sz w:val="24"/>
                <w:szCs w:val="24"/>
              </w:rPr>
            </w:pPr>
            <w:r w:rsidRPr="00B60478">
              <w:rPr>
                <w:spacing w:val="-4"/>
                <w:sz w:val="24"/>
                <w:szCs w:val="18"/>
              </w:rPr>
              <w:t>-</w:t>
            </w:r>
            <w:r w:rsidR="0006699B" w:rsidRPr="00B60478">
              <w:rPr>
                <w:spacing w:val="-4"/>
                <w:sz w:val="24"/>
                <w:szCs w:val="18"/>
              </w:rPr>
              <w:t xml:space="preserve"> </w:t>
            </w:r>
          </w:p>
        </w:tc>
        <w:tc>
          <w:tcPr>
            <w:tcW w:w="850"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50-0,2№</w:t>
            </w:r>
          </w:p>
        </w:tc>
      </w:tr>
      <w:tr w:rsidR="0006699B" w:rsidRPr="00B60478">
        <w:trPr>
          <w:trHeight w:val="240"/>
        </w:trPr>
        <w:tc>
          <w:tcPr>
            <w:tcW w:w="1598" w:type="pct"/>
            <w:shd w:val="clear" w:color="auto" w:fill="FFFFFF"/>
            <w:vAlign w:val="center"/>
          </w:tcPr>
          <w:p w:rsidR="0006699B" w:rsidRPr="00B60478" w:rsidRDefault="0006699B">
            <w:pPr>
              <w:shd w:val="clear" w:color="auto" w:fill="FFFFFF"/>
              <w:rPr>
                <w:spacing w:val="-4"/>
                <w:sz w:val="24"/>
                <w:szCs w:val="24"/>
              </w:rPr>
            </w:pPr>
            <w:r w:rsidRPr="00B60478">
              <w:rPr>
                <w:spacing w:val="-4"/>
                <w:sz w:val="24"/>
                <w:szCs w:val="19"/>
              </w:rPr>
              <w:t>Выход кормов с 1 га, ц к. ед</w:t>
            </w:r>
            <w:r w:rsidR="007C678B" w:rsidRPr="00B60478">
              <w:rPr>
                <w:spacing w:val="-4"/>
                <w:sz w:val="24"/>
                <w:szCs w:val="19"/>
              </w:rPr>
              <w:t>.</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25</w:t>
            </w:r>
            <w:r w:rsidR="007C678B" w:rsidRPr="00B60478">
              <w:rPr>
                <w:spacing w:val="-4"/>
                <w:sz w:val="24"/>
                <w:szCs w:val="19"/>
              </w:rPr>
              <w:t xml:space="preserve"> -</w:t>
            </w:r>
            <w:r w:rsidRPr="00B60478">
              <w:rPr>
                <w:spacing w:val="-4"/>
                <w:sz w:val="24"/>
                <w:szCs w:val="19"/>
              </w:rPr>
              <w:t xml:space="preserve"> 0,4№</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10</w:t>
            </w:r>
          </w:p>
        </w:tc>
        <w:tc>
          <w:tcPr>
            <w:tcW w:w="85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30,0</w:t>
            </w:r>
            <w:r w:rsidRPr="00B60478">
              <w:rPr>
                <w:spacing w:val="-4"/>
                <w:sz w:val="24"/>
                <w:szCs w:val="19"/>
                <w:lang w:val="en-US"/>
              </w:rPr>
              <w:t>-</w:t>
            </w:r>
            <w:r w:rsidRPr="00B60478">
              <w:rPr>
                <w:spacing w:val="-4"/>
                <w:sz w:val="24"/>
                <w:szCs w:val="19"/>
              </w:rPr>
              <w:t>0,15№</w:t>
            </w:r>
          </w:p>
        </w:tc>
        <w:tc>
          <w:tcPr>
            <w:tcW w:w="850"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w:t>
            </w:r>
          </w:p>
        </w:tc>
      </w:tr>
    </w:tbl>
    <w:p w:rsidR="0006699B" w:rsidRPr="00B60478" w:rsidRDefault="0006699B">
      <w:pPr>
        <w:shd w:val="clear" w:color="auto" w:fill="FFFFFF"/>
        <w:spacing w:before="120"/>
        <w:ind w:firstLine="284"/>
        <w:jc w:val="both"/>
        <w:rPr>
          <w:spacing w:val="-4"/>
          <w:sz w:val="24"/>
          <w:szCs w:val="24"/>
        </w:rPr>
      </w:pPr>
      <w:r w:rsidRPr="00B60478">
        <w:rPr>
          <w:spacing w:val="-4"/>
          <w:sz w:val="24"/>
          <w:szCs w:val="22"/>
        </w:rPr>
        <w:t xml:space="preserve">5. Стоимость товарной продукции в расчете на 1 га посева или голову скота, руб.: зерновые </w:t>
      </w:r>
      <w:r w:rsidR="00F07685" w:rsidRPr="00B60478">
        <w:rPr>
          <w:spacing w:val="-4"/>
          <w:sz w:val="24"/>
          <w:szCs w:val="22"/>
        </w:rPr>
        <w:t>-</w:t>
      </w:r>
      <w:r w:rsidRPr="00B60478">
        <w:rPr>
          <w:spacing w:val="-4"/>
          <w:sz w:val="24"/>
          <w:szCs w:val="22"/>
        </w:rPr>
        <w:t xml:space="preserve"> 200, картофель</w:t>
      </w:r>
      <w:r w:rsidR="00F07685" w:rsidRPr="00B60478">
        <w:rPr>
          <w:spacing w:val="-4"/>
          <w:sz w:val="24"/>
          <w:szCs w:val="22"/>
        </w:rPr>
        <w:t xml:space="preserve"> -</w:t>
      </w:r>
      <w:r w:rsidRPr="00B60478">
        <w:rPr>
          <w:spacing w:val="-4"/>
          <w:sz w:val="24"/>
          <w:szCs w:val="22"/>
        </w:rPr>
        <w:t xml:space="preserve"> (1200</w:t>
      </w:r>
      <w:r w:rsidR="00F07685" w:rsidRPr="00B60478">
        <w:rPr>
          <w:spacing w:val="-4"/>
          <w:sz w:val="24"/>
          <w:szCs w:val="22"/>
        </w:rPr>
        <w:t>-</w:t>
      </w:r>
      <w:r w:rsidRPr="00B60478">
        <w:rPr>
          <w:spacing w:val="-4"/>
          <w:sz w:val="24"/>
          <w:szCs w:val="22"/>
        </w:rPr>
        <w:t>30№), коровы - (1000-20№).</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4. </w:t>
      </w:r>
      <w:r w:rsidRPr="00B60478">
        <w:rPr>
          <w:spacing w:val="-4"/>
          <w:sz w:val="24"/>
          <w:szCs w:val="22"/>
        </w:rPr>
        <w:t xml:space="preserve">Составьте ограничения задачи по оптимизации использования кормов в стойловый период при критерии оптимальности - максимум стоимости товарной продукции </w:t>
      </w:r>
      <w:r w:rsidR="00F07685" w:rsidRPr="00B60478">
        <w:rPr>
          <w:spacing w:val="-4"/>
          <w:sz w:val="24"/>
          <w:szCs w:val="22"/>
        </w:rPr>
        <w:t>-</w:t>
      </w:r>
      <w:r w:rsidRPr="00B60478">
        <w:rPr>
          <w:spacing w:val="-4"/>
          <w:sz w:val="24"/>
          <w:szCs w:val="22"/>
        </w:rPr>
        <w:t xml:space="preserve">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на начало стойлового периода имелось пого</w:t>
      </w:r>
      <w:r w:rsidR="00E977AF" w:rsidRPr="00B60478">
        <w:rPr>
          <w:spacing w:val="-4"/>
          <w:sz w:val="24"/>
          <w:szCs w:val="22"/>
        </w:rPr>
        <w:t>ловья животных: коров - (400+</w:t>
      </w:r>
      <w:r w:rsidRPr="00B60478">
        <w:rPr>
          <w:spacing w:val="-4"/>
          <w:sz w:val="24"/>
          <w:szCs w:val="22"/>
        </w:rPr>
        <w:t>20№) голов, свиней на откорме - (2000+40№)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В течение стойлового периода поголовье животных может быть увеличено: коров - на (15+3№) голов, свиней </w:t>
      </w:r>
      <w:r w:rsidR="00F07685" w:rsidRPr="00B60478">
        <w:rPr>
          <w:spacing w:val="-4"/>
          <w:sz w:val="24"/>
          <w:szCs w:val="22"/>
        </w:rPr>
        <w:t>-</w:t>
      </w:r>
      <w:r w:rsidRPr="00B60478">
        <w:rPr>
          <w:spacing w:val="-4"/>
          <w:sz w:val="24"/>
          <w:szCs w:val="22"/>
        </w:rPr>
        <w:t xml:space="preserve"> на (200+20№)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3. Ресурсы кормов сельскохозяйственного предприятия характеризуются данными, ц: концентраты - (14000+80№), сено - (4000+70№), солома - (1700+80№), сенаж </w:t>
      </w:r>
      <w:r w:rsidR="00F07685" w:rsidRPr="00B60478">
        <w:rPr>
          <w:spacing w:val="-4"/>
          <w:sz w:val="24"/>
          <w:szCs w:val="22"/>
        </w:rPr>
        <w:t>-</w:t>
      </w:r>
      <w:r w:rsidRPr="00B60478">
        <w:rPr>
          <w:spacing w:val="-4"/>
          <w:sz w:val="24"/>
          <w:szCs w:val="22"/>
        </w:rPr>
        <w:t xml:space="preserve"> (14000+200№), корнеплоды - 5000, силос - (4700+40№), травяная мука. </w:t>
      </w:r>
      <w:r w:rsidR="00F07685" w:rsidRPr="00B60478">
        <w:rPr>
          <w:spacing w:val="-4"/>
          <w:sz w:val="24"/>
          <w:szCs w:val="22"/>
        </w:rPr>
        <w:t>-</w:t>
      </w:r>
      <w:r w:rsidRPr="00B60478">
        <w:rPr>
          <w:spacing w:val="-4"/>
          <w:sz w:val="24"/>
          <w:szCs w:val="22"/>
        </w:rPr>
        <w:t xml:space="preserve"> (260+5№).</w:t>
      </w:r>
    </w:p>
    <w:p w:rsidR="0006699B" w:rsidRPr="00B60478" w:rsidRDefault="0006699B">
      <w:pPr>
        <w:shd w:val="clear" w:color="auto" w:fill="FFFFFF"/>
        <w:ind w:firstLine="284"/>
        <w:jc w:val="both"/>
        <w:rPr>
          <w:spacing w:val="-4"/>
          <w:sz w:val="24"/>
          <w:szCs w:val="24"/>
        </w:rPr>
      </w:pPr>
      <w:r w:rsidRPr="00B60478">
        <w:rPr>
          <w:spacing w:val="-4"/>
          <w:sz w:val="24"/>
          <w:szCs w:val="22"/>
        </w:rPr>
        <w:t>4. Предельные нормы скармливания кормов приведены в табл. 5. При этом информацию следует взять по тем видам животных и кормов, которые указаны в вашем задании. Питательность кормов приведена в пункте 7 задания № 4 варианта № 1.</w:t>
      </w:r>
    </w:p>
    <w:p w:rsidR="0006699B" w:rsidRPr="00B60478" w:rsidRDefault="0006699B">
      <w:pPr>
        <w:pStyle w:val="21"/>
        <w:rPr>
          <w:spacing w:val="-4"/>
          <w:szCs w:val="24"/>
        </w:rPr>
      </w:pPr>
      <w:r w:rsidRPr="00B60478">
        <w:rPr>
          <w:spacing w:val="-4"/>
        </w:rPr>
        <w:t xml:space="preserve">5. Стоимость товарной продукции в расчете на единицу измерения отрасли составляет, руб.: коров </w:t>
      </w:r>
      <w:r w:rsidR="00F07685" w:rsidRPr="00B60478">
        <w:rPr>
          <w:spacing w:val="-4"/>
        </w:rPr>
        <w:t>-</w:t>
      </w:r>
      <w:r w:rsidRPr="00B60478">
        <w:rPr>
          <w:spacing w:val="-4"/>
        </w:rPr>
        <w:t xml:space="preserve"> (1200</w:t>
      </w:r>
      <w:r w:rsidR="00F07685" w:rsidRPr="00B60478">
        <w:rPr>
          <w:spacing w:val="-4"/>
        </w:rPr>
        <w:t>-</w:t>
      </w:r>
      <w:r w:rsidRPr="00B60478">
        <w:rPr>
          <w:spacing w:val="-4"/>
        </w:rPr>
        <w:t>10№), свиней - (200</w:t>
      </w:r>
      <w:r w:rsidR="00F07685" w:rsidRPr="00B60478">
        <w:rPr>
          <w:spacing w:val="-4"/>
        </w:rPr>
        <w:t>-</w:t>
      </w:r>
      <w:r w:rsidRPr="00B60478">
        <w:rPr>
          <w:spacing w:val="-4"/>
        </w:rPr>
        <w:t>3№).</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w:t>
      </w:r>
      <w:r w:rsidRPr="00B60478">
        <w:rPr>
          <w:spacing w:val="-4"/>
          <w:sz w:val="24"/>
          <w:szCs w:val="22"/>
        </w:rPr>
        <w:t xml:space="preserve">5. 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w:t>
      </w:r>
      <w:r w:rsidR="00F07685" w:rsidRPr="00B60478">
        <w:rPr>
          <w:spacing w:val="-4"/>
          <w:sz w:val="24"/>
          <w:szCs w:val="22"/>
        </w:rPr>
        <w:t>-</w:t>
      </w:r>
      <w:r w:rsidRPr="00B60478">
        <w:rPr>
          <w:spacing w:val="-4"/>
          <w:sz w:val="24"/>
          <w:szCs w:val="22"/>
        </w:rPr>
        <w:t xml:space="preserve"> и сведите их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хозяйстве могут получить развитие сельскохозяйственные культуры и отрасли: зерновые продовольственные и фуражные, лен-долгунец, силосные, корнеплоды, многолетние травы на сено, травяную муку и сенаж; коровы, свиньи на откорме; природные сенокосы на сено, пастбища на зеленый корм.</w:t>
      </w:r>
    </w:p>
    <w:p w:rsidR="0006699B" w:rsidRPr="00B60478" w:rsidRDefault="0006699B">
      <w:pPr>
        <w:pStyle w:val="21"/>
        <w:rPr>
          <w:spacing w:val="-4"/>
          <w:szCs w:val="24"/>
        </w:rPr>
      </w:pPr>
      <w:r w:rsidRPr="00B60478">
        <w:rPr>
          <w:spacing w:val="-4"/>
        </w:rPr>
        <w:t>2. Производственные ресурсы предприятия: пашня -</w:t>
      </w:r>
      <w:r w:rsidR="00753509" w:rsidRPr="00B60478">
        <w:rPr>
          <w:spacing w:val="-4"/>
        </w:rPr>
        <w:t xml:space="preserve"> </w:t>
      </w:r>
      <w:r w:rsidRPr="00B60478">
        <w:rPr>
          <w:spacing w:val="-4"/>
        </w:rPr>
        <w:t>(1800+40№) га, труд годовой - (80000+100№) чел.-дней, сенокосы -</w:t>
      </w:r>
      <w:r w:rsidR="00753509" w:rsidRPr="00B60478">
        <w:rPr>
          <w:spacing w:val="-4"/>
        </w:rPr>
        <w:t xml:space="preserve"> (450+20№</w:t>
      </w:r>
      <w:r w:rsidRPr="00B60478">
        <w:rPr>
          <w:spacing w:val="-4"/>
        </w:rPr>
        <w:t>) га, пастбища - (320+30№) га.</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получае</w:t>
      </w:r>
      <w:r w:rsidR="00753509" w:rsidRPr="00B60478">
        <w:rPr>
          <w:spacing w:val="-4"/>
          <w:sz w:val="24"/>
          <w:szCs w:val="22"/>
        </w:rPr>
        <w:t>мой с 1 га, затраты</w:t>
      </w:r>
      <w:r w:rsidRPr="00B60478">
        <w:rPr>
          <w:spacing w:val="-4"/>
          <w:sz w:val="24"/>
          <w:szCs w:val="22"/>
        </w:rPr>
        <w:t xml:space="preserve"> труда на единицу измерения отрасли приведены в табл. 6. При этом информацию брать по культурам, которые перечислены в п. 1 задачи № 5.</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4. Продуктивность животных, перечисленных в и. 1, а также другие показатели развития животноводства принимаем согласно табл. </w:t>
      </w:r>
      <w:r w:rsidRPr="00B60478">
        <w:rPr>
          <w:iCs/>
          <w:spacing w:val="-4"/>
          <w:sz w:val="24"/>
          <w:szCs w:val="22"/>
        </w:rPr>
        <w:t>7, 8.</w:t>
      </w:r>
    </w:p>
    <w:p w:rsidR="0006699B" w:rsidRPr="00B60478" w:rsidRDefault="0006699B">
      <w:pPr>
        <w:pStyle w:val="21"/>
        <w:rPr>
          <w:spacing w:val="-4"/>
          <w:szCs w:val="24"/>
        </w:rPr>
      </w:pPr>
      <w:r w:rsidRPr="00B60478">
        <w:rPr>
          <w:spacing w:val="-4"/>
        </w:rPr>
        <w:t>5. План продажи продукции государству, ц: льносемян -(800+20№), шерсти - (12+6№), свинины - (2000+40№), молока – (12600+50№).</w:t>
      </w:r>
    </w:p>
    <w:p w:rsidR="0006699B" w:rsidRPr="00B60478" w:rsidRDefault="0006699B">
      <w:pPr>
        <w:shd w:val="clear" w:color="auto" w:fill="FFFFFF"/>
        <w:ind w:firstLine="284"/>
        <w:jc w:val="both"/>
        <w:rPr>
          <w:spacing w:val="-4"/>
          <w:sz w:val="24"/>
          <w:szCs w:val="24"/>
        </w:rPr>
      </w:pPr>
      <w:r w:rsidRPr="00B60478">
        <w:rPr>
          <w:spacing w:val="-4"/>
          <w:sz w:val="24"/>
          <w:szCs w:val="22"/>
        </w:rPr>
        <w:t>6. Технологические огр</w:t>
      </w:r>
      <w:r w:rsidR="005E3911" w:rsidRPr="00B60478">
        <w:rPr>
          <w:spacing w:val="-4"/>
          <w:sz w:val="24"/>
          <w:szCs w:val="22"/>
        </w:rPr>
        <w:t>аничения: зерновые от (37+0,05№</w:t>
      </w:r>
      <w:r w:rsidRPr="00B60478">
        <w:rPr>
          <w:spacing w:val="-4"/>
          <w:sz w:val="24"/>
          <w:szCs w:val="22"/>
        </w:rPr>
        <w:t xml:space="preserve">) % до (48+0,05№) % от площади пашни, лен-долгунец </w:t>
      </w:r>
      <w:r w:rsidR="005E3911" w:rsidRPr="00B60478">
        <w:rPr>
          <w:spacing w:val="-4"/>
          <w:sz w:val="24"/>
          <w:szCs w:val="22"/>
        </w:rPr>
        <w:t>-</w:t>
      </w:r>
      <w:r w:rsidRPr="00B60478">
        <w:rPr>
          <w:spacing w:val="-4"/>
          <w:sz w:val="24"/>
          <w:szCs w:val="22"/>
        </w:rPr>
        <w:t xml:space="preserve"> от 160 га до (200+12№) га, свиньи на откорме </w:t>
      </w:r>
      <w:r w:rsidR="005E3911" w:rsidRPr="00B60478">
        <w:rPr>
          <w:spacing w:val="-4"/>
          <w:sz w:val="24"/>
          <w:szCs w:val="22"/>
        </w:rPr>
        <w:t>-</w:t>
      </w:r>
      <w:r w:rsidRPr="00B60478">
        <w:rPr>
          <w:spacing w:val="-4"/>
          <w:sz w:val="24"/>
          <w:szCs w:val="22"/>
        </w:rPr>
        <w:t xml:space="preserve"> от (800+30№) до (3000+100№) голов, коровы от (360+10№) до (1100+20№)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Предельные нормы скармливания кормов приведены </w:t>
      </w:r>
      <w:r w:rsidR="005E3911" w:rsidRPr="00B60478">
        <w:rPr>
          <w:spacing w:val="-4"/>
          <w:sz w:val="24"/>
          <w:szCs w:val="22"/>
        </w:rPr>
        <w:t>в</w:t>
      </w:r>
      <w:r w:rsidRPr="00B60478">
        <w:rPr>
          <w:spacing w:val="-4"/>
          <w:sz w:val="24"/>
          <w:szCs w:val="22"/>
        </w:rPr>
        <w:t xml:space="preserve"> табл. 8. При этом информацию берем по тем животным и кормам, которые перечислены в п. 1 настоящей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8. Стоимость товарной продукции составляет, руб. в расчете на 1 га или голову скота: зерновые продовольственные</w:t>
      </w:r>
      <w:r w:rsidR="005E3911" w:rsidRPr="00B60478">
        <w:rPr>
          <w:spacing w:val="-4"/>
          <w:sz w:val="24"/>
          <w:szCs w:val="22"/>
        </w:rPr>
        <w:t xml:space="preserve"> </w:t>
      </w:r>
      <w:r w:rsidRPr="00B60478">
        <w:rPr>
          <w:spacing w:val="-4"/>
          <w:sz w:val="24"/>
          <w:szCs w:val="22"/>
        </w:rPr>
        <w:t xml:space="preserve">(410+10№), лен-долгунец - (2200+40№), коровы </w:t>
      </w:r>
      <w:r w:rsidR="005E3911" w:rsidRPr="00B60478">
        <w:rPr>
          <w:spacing w:val="-4"/>
          <w:sz w:val="24"/>
          <w:szCs w:val="22"/>
        </w:rPr>
        <w:t xml:space="preserve">- </w:t>
      </w:r>
      <w:r w:rsidRPr="00B60478">
        <w:rPr>
          <w:spacing w:val="-4"/>
          <w:sz w:val="24"/>
          <w:szCs w:val="22"/>
        </w:rPr>
        <w:t>(850+20№), свиньи - (180+10№).</w:t>
      </w:r>
    </w:p>
    <w:p w:rsidR="005E3911" w:rsidRPr="00B60478" w:rsidRDefault="005E3911">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w:t>
      </w:r>
      <w:r w:rsidRPr="00B60478">
        <w:rPr>
          <w:b/>
          <w:spacing w:val="-4"/>
          <w:sz w:val="24"/>
          <w:szCs w:val="22"/>
        </w:rPr>
        <w:t>4</w:t>
      </w:r>
      <w:r w:rsidRPr="00B60478">
        <w:rPr>
          <w:spacing w:val="-4"/>
          <w:sz w:val="24"/>
          <w:szCs w:val="22"/>
        </w:rPr>
        <w:t xml:space="preserve"> (для шифров, оканчивающихся на 4).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оптимальную программу использования автомобильного парка при минимуме материально-денежных затрат.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Объем транспортных работ, т. км</w:t>
      </w:r>
    </w:p>
    <w:p w:rsidR="0006699B" w:rsidRPr="00B60478" w:rsidRDefault="0006699B">
      <w:pPr>
        <w:shd w:val="clear" w:color="auto" w:fill="FFFFFF"/>
        <w:ind w:firstLine="284"/>
        <w:jc w:val="both"/>
        <w:rPr>
          <w:spacing w:val="-4"/>
          <w:sz w:val="24"/>
          <w:szCs w:val="24"/>
        </w:rPr>
      </w:pPr>
      <w:r w:rsidRPr="00B60478">
        <w:rPr>
          <w:spacing w:val="-4"/>
          <w:sz w:val="24"/>
          <w:szCs w:val="22"/>
        </w:rPr>
        <w:t>а) перевозка зеленой массы - (16000+100№);</w:t>
      </w:r>
    </w:p>
    <w:p w:rsidR="0006699B" w:rsidRPr="00B60478" w:rsidRDefault="0006699B">
      <w:pPr>
        <w:shd w:val="clear" w:color="auto" w:fill="FFFFFF"/>
        <w:ind w:firstLine="284"/>
        <w:jc w:val="both"/>
        <w:rPr>
          <w:spacing w:val="-4"/>
          <w:sz w:val="24"/>
          <w:szCs w:val="24"/>
        </w:rPr>
      </w:pPr>
      <w:r w:rsidRPr="00B60478">
        <w:rPr>
          <w:spacing w:val="-4"/>
          <w:sz w:val="24"/>
          <w:szCs w:val="22"/>
        </w:rPr>
        <w:t>б) перевозка песка и гравия - (6000+50№);</w:t>
      </w:r>
    </w:p>
    <w:p w:rsidR="0006699B" w:rsidRPr="00B60478" w:rsidRDefault="0006699B">
      <w:pPr>
        <w:shd w:val="clear" w:color="auto" w:fill="FFFFFF"/>
        <w:ind w:firstLine="284"/>
        <w:jc w:val="both"/>
        <w:rPr>
          <w:spacing w:val="-4"/>
          <w:sz w:val="24"/>
          <w:szCs w:val="24"/>
        </w:rPr>
      </w:pPr>
      <w:r w:rsidRPr="00B60478">
        <w:rPr>
          <w:spacing w:val="-4"/>
          <w:sz w:val="24"/>
          <w:szCs w:val="22"/>
        </w:rPr>
        <w:t>в) перевозка комбикормов - (8000—150№);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 перевозка прочих грузов </w:t>
      </w:r>
      <w:r w:rsidR="00CB0E86" w:rsidRPr="00B60478">
        <w:rPr>
          <w:spacing w:val="-4"/>
          <w:sz w:val="24"/>
          <w:szCs w:val="22"/>
        </w:rPr>
        <w:t>-</w:t>
      </w:r>
      <w:r w:rsidRPr="00B60478">
        <w:rPr>
          <w:spacing w:val="-4"/>
          <w:sz w:val="24"/>
          <w:szCs w:val="22"/>
        </w:rPr>
        <w:t xml:space="preserve"> (3000+40№).</w:t>
      </w:r>
    </w:p>
    <w:p w:rsidR="0006699B" w:rsidRPr="00B60478" w:rsidRDefault="0006699B">
      <w:pPr>
        <w:shd w:val="clear" w:color="auto" w:fill="FFFFFF"/>
        <w:ind w:firstLine="284"/>
        <w:jc w:val="both"/>
        <w:rPr>
          <w:spacing w:val="-4"/>
          <w:sz w:val="24"/>
          <w:szCs w:val="24"/>
        </w:rPr>
      </w:pPr>
      <w:r w:rsidRPr="00B60478">
        <w:rPr>
          <w:spacing w:val="-4"/>
          <w:sz w:val="24"/>
          <w:szCs w:val="22"/>
        </w:rPr>
        <w:t>2. Возможности автомобильного парка (т. км) и издержки по выполнению работ (табл. 13):</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а) ГАЗ-52 </w:t>
      </w:r>
      <w:r w:rsidR="00CB0E86" w:rsidRPr="00B60478">
        <w:rPr>
          <w:spacing w:val="-4"/>
          <w:sz w:val="24"/>
          <w:szCs w:val="22"/>
        </w:rPr>
        <w:t>-</w:t>
      </w:r>
      <w:r w:rsidRPr="00B60478">
        <w:rPr>
          <w:spacing w:val="-4"/>
          <w:sz w:val="24"/>
          <w:szCs w:val="22"/>
        </w:rPr>
        <w:t xml:space="preserve"> (11000+150№);</w:t>
      </w:r>
    </w:p>
    <w:p w:rsidR="0006699B" w:rsidRPr="00B60478" w:rsidRDefault="003C015C">
      <w:pPr>
        <w:shd w:val="clear" w:color="auto" w:fill="FFFFFF"/>
        <w:ind w:firstLine="284"/>
        <w:jc w:val="both"/>
        <w:rPr>
          <w:spacing w:val="-4"/>
          <w:sz w:val="24"/>
          <w:szCs w:val="24"/>
        </w:rPr>
      </w:pPr>
      <w:r w:rsidRPr="00B60478">
        <w:rPr>
          <w:spacing w:val="-4"/>
          <w:sz w:val="24"/>
          <w:szCs w:val="22"/>
        </w:rPr>
        <w:t>б) ГАЗ-53 -</w:t>
      </w:r>
      <w:r w:rsidR="0006699B" w:rsidRPr="00B60478">
        <w:rPr>
          <w:spacing w:val="-4"/>
          <w:sz w:val="24"/>
          <w:szCs w:val="22"/>
        </w:rPr>
        <w:t xml:space="preserve"> (12500+100№);</w:t>
      </w:r>
    </w:p>
    <w:p w:rsidR="00312A43" w:rsidRPr="00B60478" w:rsidRDefault="0006699B" w:rsidP="00312A43">
      <w:pPr>
        <w:shd w:val="clear" w:color="auto" w:fill="FFFFFF"/>
        <w:ind w:firstLine="284"/>
        <w:jc w:val="both"/>
        <w:rPr>
          <w:spacing w:val="-4"/>
          <w:sz w:val="24"/>
          <w:szCs w:val="22"/>
        </w:rPr>
      </w:pPr>
      <w:r w:rsidRPr="00B60478">
        <w:rPr>
          <w:spacing w:val="-4"/>
          <w:sz w:val="24"/>
          <w:szCs w:val="22"/>
        </w:rPr>
        <w:t xml:space="preserve">в) ЗИЛ-130 </w:t>
      </w:r>
      <w:r w:rsidR="003C015C" w:rsidRPr="00B60478">
        <w:rPr>
          <w:spacing w:val="-4"/>
          <w:sz w:val="24"/>
          <w:szCs w:val="22"/>
        </w:rPr>
        <w:t>-</w:t>
      </w:r>
      <w:r w:rsidRPr="00B60478">
        <w:rPr>
          <w:spacing w:val="-4"/>
          <w:sz w:val="24"/>
          <w:szCs w:val="22"/>
        </w:rPr>
        <w:t xml:space="preserve"> (10000</w:t>
      </w:r>
      <w:r w:rsidR="003C015C" w:rsidRPr="00B60478">
        <w:rPr>
          <w:spacing w:val="-4"/>
          <w:sz w:val="24"/>
          <w:szCs w:val="22"/>
        </w:rPr>
        <w:t>-</w:t>
      </w:r>
      <w:r w:rsidRPr="00B60478">
        <w:rPr>
          <w:spacing w:val="-4"/>
          <w:sz w:val="24"/>
          <w:szCs w:val="22"/>
        </w:rPr>
        <w:t>200№).</w:t>
      </w:r>
    </w:p>
    <w:p w:rsidR="0006699B" w:rsidRPr="00B60478" w:rsidRDefault="0006699B" w:rsidP="00312A43">
      <w:pPr>
        <w:shd w:val="clear" w:color="auto" w:fill="FFFFFF"/>
        <w:ind w:firstLine="284"/>
        <w:jc w:val="right"/>
        <w:rPr>
          <w:b/>
          <w:bCs/>
          <w:spacing w:val="-4"/>
          <w:sz w:val="24"/>
          <w:szCs w:val="18"/>
          <w:lang w:val="en-US"/>
        </w:rPr>
      </w:pPr>
      <w:r w:rsidRPr="00B60478">
        <w:rPr>
          <w:b/>
          <w:bCs/>
          <w:spacing w:val="-4"/>
          <w:sz w:val="24"/>
          <w:szCs w:val="18"/>
        </w:rPr>
        <w:t>Таблица 13.</w:t>
      </w:r>
    </w:p>
    <w:p w:rsidR="0006699B" w:rsidRPr="00B60478" w:rsidRDefault="0006699B" w:rsidP="00BB4F19">
      <w:pPr>
        <w:pStyle w:val="3"/>
        <w:rPr>
          <w:color w:val="auto"/>
          <w:spacing w:val="-4"/>
          <w:szCs w:val="24"/>
        </w:rPr>
      </w:pPr>
      <w:r w:rsidRPr="00B60478">
        <w:rPr>
          <w:color w:val="auto"/>
          <w:spacing w:val="-4"/>
        </w:rPr>
        <w:t>Материально-денежные затраты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1"/>
        <w:gridCol w:w="2539"/>
        <w:gridCol w:w="1946"/>
        <w:gridCol w:w="1651"/>
      </w:tblGrid>
      <w:tr w:rsidR="0006699B" w:rsidRPr="00B60478">
        <w:trPr>
          <w:cantSplit/>
          <w:trHeight w:val="61"/>
        </w:trPr>
        <w:tc>
          <w:tcPr>
            <w:tcW w:w="1749" w:type="pct"/>
            <w:vMerge w:val="restart"/>
            <w:shd w:val="clear" w:color="auto" w:fill="FFFFFF"/>
            <w:vAlign w:val="center"/>
          </w:tcPr>
          <w:p w:rsidR="0006699B" w:rsidRPr="00B60478" w:rsidRDefault="0006699B">
            <w:pPr>
              <w:jc w:val="center"/>
              <w:rPr>
                <w:spacing w:val="-4"/>
                <w:sz w:val="24"/>
                <w:szCs w:val="24"/>
              </w:rPr>
            </w:pPr>
            <w:r w:rsidRPr="00B60478">
              <w:rPr>
                <w:spacing w:val="-4"/>
                <w:sz w:val="24"/>
                <w:szCs w:val="16"/>
              </w:rPr>
              <w:t>Наименование работ</w:t>
            </w:r>
          </w:p>
        </w:tc>
        <w:tc>
          <w:tcPr>
            <w:tcW w:w="3251" w:type="pct"/>
            <w:gridSpan w:val="3"/>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Затраты материально-денежных средств на 1 т км, коп.</w:t>
            </w:r>
          </w:p>
        </w:tc>
      </w:tr>
      <w:tr w:rsidR="0006699B" w:rsidRPr="00B60478">
        <w:trPr>
          <w:cantSplit/>
          <w:trHeight w:val="61"/>
        </w:trPr>
        <w:tc>
          <w:tcPr>
            <w:tcW w:w="1749" w:type="pct"/>
            <w:vMerge/>
            <w:shd w:val="clear" w:color="auto" w:fill="FFFFFF"/>
            <w:vAlign w:val="center"/>
          </w:tcPr>
          <w:p w:rsidR="0006699B" w:rsidRPr="00B60478" w:rsidRDefault="0006699B">
            <w:pPr>
              <w:jc w:val="center"/>
              <w:rPr>
                <w:spacing w:val="-4"/>
                <w:sz w:val="24"/>
                <w:szCs w:val="24"/>
              </w:rPr>
            </w:pPr>
          </w:p>
        </w:tc>
        <w:tc>
          <w:tcPr>
            <w:tcW w:w="134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ГАЗ-52</w:t>
            </w:r>
          </w:p>
        </w:tc>
        <w:tc>
          <w:tcPr>
            <w:tcW w:w="1031" w:type="pct"/>
            <w:shd w:val="clear" w:color="auto" w:fill="FFFFFF"/>
            <w:vAlign w:val="center"/>
          </w:tcPr>
          <w:p w:rsidR="0006699B" w:rsidRPr="00B60478" w:rsidRDefault="0006699B">
            <w:pPr>
              <w:pStyle w:val="4"/>
              <w:rPr>
                <w:spacing w:val="-4"/>
                <w:szCs w:val="16"/>
              </w:rPr>
            </w:pPr>
            <w:r w:rsidRPr="00B60478">
              <w:rPr>
                <w:spacing w:val="-4"/>
                <w:szCs w:val="16"/>
              </w:rPr>
              <w:t>ГАЗ-53</w:t>
            </w:r>
          </w:p>
        </w:tc>
        <w:tc>
          <w:tcPr>
            <w:tcW w:w="87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ЗИЛ-130</w:t>
            </w:r>
          </w:p>
        </w:tc>
      </w:tr>
      <w:tr w:rsidR="0006699B" w:rsidRPr="00B60478">
        <w:trPr>
          <w:trHeight w:val="116"/>
        </w:trPr>
        <w:tc>
          <w:tcPr>
            <w:tcW w:w="1749" w:type="pct"/>
            <w:shd w:val="clear" w:color="auto" w:fill="FFFFFF"/>
            <w:vAlign w:val="center"/>
          </w:tcPr>
          <w:p w:rsidR="0006699B" w:rsidRPr="00B60478" w:rsidRDefault="003C015C" w:rsidP="003C015C">
            <w:pPr>
              <w:shd w:val="clear" w:color="auto" w:fill="FFFFFF"/>
              <w:rPr>
                <w:spacing w:val="-4"/>
                <w:sz w:val="24"/>
                <w:szCs w:val="24"/>
              </w:rPr>
            </w:pPr>
            <w:r w:rsidRPr="00B60478">
              <w:rPr>
                <w:spacing w:val="-4"/>
                <w:sz w:val="24"/>
                <w:szCs w:val="18"/>
              </w:rPr>
              <w:t>Перевозка зеленой массы</w:t>
            </w:r>
          </w:p>
        </w:tc>
        <w:tc>
          <w:tcPr>
            <w:tcW w:w="134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8</w:t>
            </w:r>
          </w:p>
        </w:tc>
        <w:tc>
          <w:tcPr>
            <w:tcW w:w="103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9</w:t>
            </w:r>
            <w:r w:rsidR="003C015C" w:rsidRPr="00B60478">
              <w:rPr>
                <w:spacing w:val="-4"/>
                <w:sz w:val="24"/>
                <w:szCs w:val="18"/>
              </w:rPr>
              <w:t>-</w:t>
            </w:r>
            <w:r w:rsidRPr="00B60478">
              <w:rPr>
                <w:spacing w:val="-4"/>
                <w:sz w:val="24"/>
                <w:szCs w:val="18"/>
              </w:rPr>
              <w:t xml:space="preserve">0,3№  </w:t>
            </w:r>
          </w:p>
        </w:tc>
        <w:tc>
          <w:tcPr>
            <w:tcW w:w="87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 xml:space="preserve">7 </w:t>
            </w:r>
          </w:p>
        </w:tc>
      </w:tr>
      <w:tr w:rsidR="0006699B" w:rsidRPr="00B60478">
        <w:trPr>
          <w:trHeight w:val="231"/>
        </w:trPr>
        <w:tc>
          <w:tcPr>
            <w:tcW w:w="1749" w:type="pct"/>
            <w:shd w:val="clear" w:color="auto" w:fill="FFFFFF"/>
            <w:vAlign w:val="center"/>
          </w:tcPr>
          <w:p w:rsidR="0006699B" w:rsidRPr="00B60478" w:rsidRDefault="0006699B" w:rsidP="003C015C">
            <w:pPr>
              <w:shd w:val="clear" w:color="auto" w:fill="FFFFFF"/>
              <w:rPr>
                <w:spacing w:val="-4"/>
                <w:sz w:val="24"/>
                <w:szCs w:val="18"/>
              </w:rPr>
            </w:pPr>
            <w:r w:rsidRPr="00B60478">
              <w:rPr>
                <w:spacing w:val="-4"/>
                <w:sz w:val="24"/>
                <w:szCs w:val="18"/>
              </w:rPr>
              <w:t>Перевозка песка и гравия</w:t>
            </w:r>
          </w:p>
        </w:tc>
        <w:tc>
          <w:tcPr>
            <w:tcW w:w="1345" w:type="pct"/>
            <w:shd w:val="clear" w:color="auto" w:fill="FFFFFF"/>
            <w:vAlign w:val="center"/>
          </w:tcPr>
          <w:p w:rsidR="0006699B" w:rsidRPr="00B60478" w:rsidRDefault="00F759FF">
            <w:pPr>
              <w:shd w:val="clear" w:color="auto" w:fill="FFFFFF"/>
              <w:jc w:val="center"/>
              <w:rPr>
                <w:spacing w:val="-4"/>
                <w:sz w:val="24"/>
                <w:szCs w:val="18"/>
              </w:rPr>
            </w:pPr>
            <w:r w:rsidRPr="00B60478">
              <w:rPr>
                <w:spacing w:val="-4"/>
                <w:sz w:val="24"/>
                <w:szCs w:val="18"/>
              </w:rPr>
              <w:t>-</w:t>
            </w:r>
            <w:r w:rsidR="0006699B" w:rsidRPr="00B60478">
              <w:rPr>
                <w:spacing w:val="-4"/>
                <w:sz w:val="24"/>
                <w:szCs w:val="18"/>
              </w:rPr>
              <w:t xml:space="preserve"> 0,15№+11 </w:t>
            </w:r>
          </w:p>
        </w:tc>
        <w:tc>
          <w:tcPr>
            <w:tcW w:w="103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6</w:t>
            </w:r>
          </w:p>
        </w:tc>
        <w:tc>
          <w:tcPr>
            <w:tcW w:w="87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 xml:space="preserve">0,03№+8 </w:t>
            </w:r>
          </w:p>
        </w:tc>
      </w:tr>
      <w:tr w:rsidR="0006699B" w:rsidRPr="00B60478">
        <w:trPr>
          <w:trHeight w:val="103"/>
        </w:trPr>
        <w:tc>
          <w:tcPr>
            <w:tcW w:w="1749" w:type="pct"/>
            <w:shd w:val="clear" w:color="auto" w:fill="FFFFFF"/>
            <w:vAlign w:val="center"/>
          </w:tcPr>
          <w:p w:rsidR="0006699B" w:rsidRPr="00B60478" w:rsidRDefault="0006699B" w:rsidP="003C015C">
            <w:pPr>
              <w:shd w:val="clear" w:color="auto" w:fill="FFFFFF"/>
              <w:rPr>
                <w:spacing w:val="-4"/>
                <w:sz w:val="24"/>
                <w:szCs w:val="18"/>
              </w:rPr>
            </w:pPr>
            <w:r w:rsidRPr="00B60478">
              <w:rPr>
                <w:spacing w:val="-4"/>
                <w:sz w:val="24"/>
                <w:szCs w:val="18"/>
              </w:rPr>
              <w:t>Перевозка комбикормов</w:t>
            </w:r>
          </w:p>
        </w:tc>
        <w:tc>
          <w:tcPr>
            <w:tcW w:w="134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 xml:space="preserve">0,3№ + 5 </w:t>
            </w:r>
          </w:p>
        </w:tc>
        <w:tc>
          <w:tcPr>
            <w:tcW w:w="103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 xml:space="preserve">0,2№+5 </w:t>
            </w:r>
          </w:p>
        </w:tc>
        <w:tc>
          <w:tcPr>
            <w:tcW w:w="87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11</w:t>
            </w:r>
            <w:r w:rsidR="003C015C" w:rsidRPr="00B60478">
              <w:rPr>
                <w:spacing w:val="-4"/>
                <w:sz w:val="24"/>
                <w:szCs w:val="18"/>
              </w:rPr>
              <w:t>-</w:t>
            </w:r>
            <w:r w:rsidRPr="00B60478">
              <w:rPr>
                <w:spacing w:val="-4"/>
                <w:sz w:val="24"/>
                <w:szCs w:val="18"/>
              </w:rPr>
              <w:t xml:space="preserve">0,01№ </w:t>
            </w:r>
          </w:p>
        </w:tc>
      </w:tr>
      <w:tr w:rsidR="0006699B" w:rsidRPr="00B60478">
        <w:trPr>
          <w:trHeight w:val="272"/>
        </w:trPr>
        <w:tc>
          <w:tcPr>
            <w:tcW w:w="1749" w:type="pct"/>
            <w:shd w:val="clear" w:color="auto" w:fill="FFFFFF"/>
            <w:vAlign w:val="center"/>
          </w:tcPr>
          <w:p w:rsidR="0006699B" w:rsidRPr="00B60478" w:rsidRDefault="0006699B" w:rsidP="003C015C">
            <w:pPr>
              <w:shd w:val="clear" w:color="auto" w:fill="FFFFFF"/>
              <w:rPr>
                <w:spacing w:val="-4"/>
                <w:sz w:val="24"/>
                <w:szCs w:val="18"/>
              </w:rPr>
            </w:pPr>
            <w:r w:rsidRPr="00B60478">
              <w:rPr>
                <w:spacing w:val="-4"/>
                <w:sz w:val="24"/>
                <w:szCs w:val="18"/>
              </w:rPr>
              <w:t>Перевозка прочих грузов</w:t>
            </w:r>
          </w:p>
        </w:tc>
        <w:tc>
          <w:tcPr>
            <w:tcW w:w="134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14</w:t>
            </w:r>
          </w:p>
        </w:tc>
        <w:tc>
          <w:tcPr>
            <w:tcW w:w="1031"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8</w:t>
            </w:r>
          </w:p>
        </w:tc>
        <w:tc>
          <w:tcPr>
            <w:tcW w:w="875"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10-0,2№</w:t>
            </w:r>
          </w:p>
        </w:tc>
      </w:tr>
    </w:tbl>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размеры отраслей сельскохозяйственного предприятия при максимуме прибыли.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подразделении сельскохозяйственного предприятия получили развитие картофель, лен-долгунец, зерновые.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Производственные ресурсы подразделения: пашня </w:t>
      </w:r>
      <w:r w:rsidR="009830DF" w:rsidRPr="00B60478">
        <w:rPr>
          <w:spacing w:val="-4"/>
          <w:sz w:val="24"/>
          <w:szCs w:val="22"/>
        </w:rPr>
        <w:t>-</w:t>
      </w:r>
      <w:r w:rsidRPr="00B60478">
        <w:rPr>
          <w:spacing w:val="-4"/>
          <w:sz w:val="24"/>
          <w:szCs w:val="22"/>
        </w:rPr>
        <w:t xml:space="preserve"> (600</w:t>
      </w:r>
      <w:r w:rsidR="009830DF" w:rsidRPr="00B60478">
        <w:rPr>
          <w:spacing w:val="-4"/>
          <w:sz w:val="24"/>
          <w:szCs w:val="22"/>
        </w:rPr>
        <w:t>-</w:t>
      </w:r>
      <w:r w:rsidRPr="00B60478">
        <w:rPr>
          <w:spacing w:val="-4"/>
          <w:sz w:val="24"/>
          <w:szCs w:val="22"/>
        </w:rPr>
        <w:t>20№) га, труд - (9200</w:t>
      </w:r>
      <w:r w:rsidR="009830DF" w:rsidRPr="00B60478">
        <w:rPr>
          <w:spacing w:val="-4"/>
          <w:sz w:val="24"/>
          <w:szCs w:val="22"/>
        </w:rPr>
        <w:t>-</w:t>
      </w:r>
      <w:r w:rsidRPr="00B60478">
        <w:rPr>
          <w:spacing w:val="-4"/>
          <w:sz w:val="24"/>
          <w:szCs w:val="22"/>
        </w:rPr>
        <w:t>100№) чел.-дней.</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3. Технологические ограничения на размеры отраслей: картофель </w:t>
      </w:r>
      <w:r w:rsidR="009830DF" w:rsidRPr="00B60478">
        <w:rPr>
          <w:spacing w:val="-4"/>
          <w:sz w:val="24"/>
          <w:szCs w:val="22"/>
        </w:rPr>
        <w:t>-</w:t>
      </w:r>
      <w:r w:rsidRPr="00B60478">
        <w:rPr>
          <w:spacing w:val="-4"/>
          <w:sz w:val="24"/>
          <w:szCs w:val="22"/>
        </w:rPr>
        <w:t xml:space="preserve"> не более 200 га, лен </w:t>
      </w:r>
      <w:r w:rsidR="009830DF" w:rsidRPr="00B60478">
        <w:rPr>
          <w:spacing w:val="-4"/>
          <w:sz w:val="24"/>
          <w:szCs w:val="22"/>
        </w:rPr>
        <w:t>-</w:t>
      </w:r>
      <w:r w:rsidRPr="00B60478">
        <w:rPr>
          <w:spacing w:val="-4"/>
          <w:sz w:val="24"/>
          <w:szCs w:val="22"/>
        </w:rPr>
        <w:t xml:space="preserve"> не более 210 га.</w:t>
      </w:r>
    </w:p>
    <w:p w:rsidR="0006699B" w:rsidRPr="00B60478" w:rsidRDefault="0006699B">
      <w:pPr>
        <w:shd w:val="clear" w:color="auto" w:fill="FFFFFF"/>
        <w:ind w:firstLine="284"/>
        <w:jc w:val="both"/>
        <w:rPr>
          <w:spacing w:val="-4"/>
          <w:sz w:val="24"/>
          <w:szCs w:val="24"/>
        </w:rPr>
      </w:pPr>
      <w:r w:rsidRPr="00B60478">
        <w:rPr>
          <w:spacing w:val="-4"/>
          <w:sz w:val="24"/>
          <w:szCs w:val="22"/>
        </w:rPr>
        <w:t>4. Особенности развития отраслей подразделения (табл.14).</w:t>
      </w:r>
    </w:p>
    <w:p w:rsidR="0006699B" w:rsidRPr="00B60478" w:rsidRDefault="0006699B" w:rsidP="00BB4F19">
      <w:pPr>
        <w:shd w:val="clear" w:color="auto" w:fill="FFFFFF"/>
        <w:ind w:firstLine="284"/>
        <w:jc w:val="right"/>
        <w:rPr>
          <w:b/>
          <w:bCs/>
          <w:spacing w:val="-4"/>
          <w:sz w:val="24"/>
          <w:szCs w:val="18"/>
          <w:lang w:val="en-US"/>
        </w:rPr>
      </w:pPr>
      <w:r w:rsidRPr="00B60478">
        <w:rPr>
          <w:b/>
          <w:bCs/>
          <w:spacing w:val="-4"/>
          <w:sz w:val="24"/>
          <w:szCs w:val="18"/>
        </w:rPr>
        <w:t xml:space="preserve">Таблица 14. </w:t>
      </w:r>
    </w:p>
    <w:p w:rsidR="0006699B" w:rsidRPr="00B60478" w:rsidRDefault="0006699B" w:rsidP="00BB4F19">
      <w:pPr>
        <w:pStyle w:val="3"/>
        <w:rPr>
          <w:color w:val="auto"/>
          <w:spacing w:val="-4"/>
          <w:szCs w:val="24"/>
        </w:rPr>
      </w:pPr>
      <w:r w:rsidRPr="00B60478">
        <w:rPr>
          <w:color w:val="auto"/>
          <w:spacing w:val="-4"/>
        </w:rPr>
        <w:t>Экономические показатели развития отраслей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5"/>
        <w:gridCol w:w="2193"/>
        <w:gridCol w:w="1874"/>
        <w:gridCol w:w="1785"/>
      </w:tblGrid>
      <w:tr w:rsidR="0006699B" w:rsidRPr="00B60478">
        <w:trPr>
          <w:cantSplit/>
          <w:trHeight w:val="56"/>
        </w:trPr>
        <w:tc>
          <w:tcPr>
            <w:tcW w:w="1899" w:type="pct"/>
            <w:vMerge w:val="restart"/>
            <w:shd w:val="clear" w:color="auto" w:fill="FFFFFF"/>
            <w:vAlign w:val="center"/>
          </w:tcPr>
          <w:p w:rsidR="0006699B" w:rsidRPr="00B60478" w:rsidRDefault="0006699B">
            <w:pPr>
              <w:jc w:val="center"/>
              <w:rPr>
                <w:spacing w:val="-4"/>
                <w:sz w:val="24"/>
                <w:szCs w:val="24"/>
              </w:rPr>
            </w:pPr>
            <w:r w:rsidRPr="00B60478">
              <w:rPr>
                <w:spacing w:val="-4"/>
                <w:sz w:val="24"/>
                <w:szCs w:val="16"/>
              </w:rPr>
              <w:t>Сельскохозяйственные культуры</w:t>
            </w:r>
          </w:p>
        </w:tc>
        <w:tc>
          <w:tcPr>
            <w:tcW w:w="3101" w:type="pct"/>
            <w:gridSpan w:val="3"/>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В расчете на 1 га посева сельскохозяйственных культур</w:t>
            </w:r>
          </w:p>
        </w:tc>
      </w:tr>
      <w:tr w:rsidR="0006699B" w:rsidRPr="00B60478">
        <w:trPr>
          <w:cantSplit/>
          <w:trHeight w:val="56"/>
        </w:trPr>
        <w:tc>
          <w:tcPr>
            <w:tcW w:w="1899" w:type="pct"/>
            <w:vMerge/>
            <w:shd w:val="clear" w:color="auto" w:fill="FFFFFF"/>
            <w:vAlign w:val="center"/>
          </w:tcPr>
          <w:p w:rsidR="0006699B" w:rsidRPr="00B60478" w:rsidRDefault="0006699B">
            <w:pPr>
              <w:jc w:val="center"/>
              <w:rPr>
                <w:spacing w:val="-4"/>
                <w:sz w:val="24"/>
                <w:szCs w:val="24"/>
              </w:rPr>
            </w:pPr>
          </w:p>
        </w:tc>
        <w:tc>
          <w:tcPr>
            <w:tcW w:w="1162" w:type="pct"/>
            <w:shd w:val="clear" w:color="auto" w:fill="FFFFFF"/>
            <w:vAlign w:val="center"/>
          </w:tcPr>
          <w:p w:rsidR="0006699B" w:rsidRPr="00B60478" w:rsidRDefault="0006699B">
            <w:pPr>
              <w:pStyle w:val="8"/>
              <w:jc w:val="center"/>
              <w:rPr>
                <w:color w:val="auto"/>
                <w:spacing w:val="-4"/>
                <w:szCs w:val="16"/>
              </w:rPr>
            </w:pPr>
            <w:r w:rsidRPr="00B60478">
              <w:rPr>
                <w:color w:val="auto"/>
                <w:spacing w:val="-4"/>
                <w:szCs w:val="16"/>
              </w:rPr>
              <w:t>Зерновые</w:t>
            </w:r>
          </w:p>
        </w:tc>
        <w:tc>
          <w:tcPr>
            <w:tcW w:w="99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Картофель</w:t>
            </w:r>
          </w:p>
        </w:tc>
        <w:tc>
          <w:tcPr>
            <w:tcW w:w="9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Лен-долгунец</w:t>
            </w:r>
          </w:p>
        </w:tc>
      </w:tr>
      <w:tr w:rsidR="0006699B" w:rsidRPr="00B60478">
        <w:trPr>
          <w:trHeight w:val="296"/>
        </w:trPr>
        <w:tc>
          <w:tcPr>
            <w:tcW w:w="1899" w:type="pct"/>
            <w:shd w:val="clear" w:color="auto" w:fill="FFFFFF"/>
            <w:vAlign w:val="center"/>
          </w:tcPr>
          <w:p w:rsidR="0006699B" w:rsidRPr="00B60478" w:rsidRDefault="0006699B">
            <w:pPr>
              <w:shd w:val="clear" w:color="auto" w:fill="FFFFFF"/>
              <w:rPr>
                <w:spacing w:val="-4"/>
                <w:sz w:val="24"/>
                <w:szCs w:val="24"/>
              </w:rPr>
            </w:pPr>
            <w:r w:rsidRPr="00B60478">
              <w:rPr>
                <w:spacing w:val="-4"/>
                <w:sz w:val="24"/>
                <w:szCs w:val="18"/>
              </w:rPr>
              <w:t>Расход пашни, га</w:t>
            </w:r>
          </w:p>
        </w:tc>
        <w:tc>
          <w:tcPr>
            <w:tcW w:w="116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1</w:t>
            </w:r>
          </w:p>
        </w:tc>
        <w:tc>
          <w:tcPr>
            <w:tcW w:w="99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1</w:t>
            </w:r>
          </w:p>
        </w:tc>
        <w:tc>
          <w:tcPr>
            <w:tcW w:w="9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6"/>
              </w:rPr>
              <w:t>1</w:t>
            </w:r>
          </w:p>
        </w:tc>
      </w:tr>
      <w:tr w:rsidR="0006699B" w:rsidRPr="00B60478">
        <w:trPr>
          <w:trHeight w:val="61"/>
        </w:trPr>
        <w:tc>
          <w:tcPr>
            <w:tcW w:w="1899" w:type="pct"/>
            <w:shd w:val="clear" w:color="auto" w:fill="FFFFFF"/>
            <w:vAlign w:val="center"/>
          </w:tcPr>
          <w:p w:rsidR="0006699B" w:rsidRPr="00B60478" w:rsidRDefault="00A94D6B">
            <w:pPr>
              <w:shd w:val="clear" w:color="auto" w:fill="FFFFFF"/>
              <w:rPr>
                <w:spacing w:val="-4"/>
                <w:sz w:val="24"/>
                <w:szCs w:val="18"/>
              </w:rPr>
            </w:pPr>
            <w:r w:rsidRPr="00B60478">
              <w:rPr>
                <w:spacing w:val="-4"/>
                <w:sz w:val="24"/>
                <w:szCs w:val="18"/>
              </w:rPr>
              <w:t>Затраты труда, чел.-дн</w:t>
            </w:r>
            <w:r w:rsidR="004F76B6" w:rsidRPr="00B60478">
              <w:rPr>
                <w:spacing w:val="-4"/>
                <w:sz w:val="24"/>
                <w:szCs w:val="18"/>
              </w:rPr>
              <w:t>.</w:t>
            </w:r>
          </w:p>
        </w:tc>
        <w:tc>
          <w:tcPr>
            <w:tcW w:w="116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8 - 0,1№</w:t>
            </w:r>
          </w:p>
        </w:tc>
        <w:tc>
          <w:tcPr>
            <w:tcW w:w="993" w:type="pct"/>
            <w:shd w:val="clear" w:color="auto" w:fill="FFFFFF"/>
            <w:vAlign w:val="center"/>
          </w:tcPr>
          <w:p w:rsidR="0006699B" w:rsidRPr="00B60478" w:rsidRDefault="0006699B">
            <w:pPr>
              <w:shd w:val="clear" w:color="auto" w:fill="FFFFFF"/>
              <w:jc w:val="center"/>
              <w:rPr>
                <w:spacing w:val="-4"/>
                <w:sz w:val="24"/>
                <w:szCs w:val="16"/>
              </w:rPr>
            </w:pPr>
            <w:r w:rsidRPr="00B60478">
              <w:rPr>
                <w:spacing w:val="-4"/>
                <w:sz w:val="24"/>
                <w:szCs w:val="18"/>
              </w:rPr>
              <w:t>30</w:t>
            </w:r>
            <w:r w:rsidR="009830DF" w:rsidRPr="00B60478">
              <w:rPr>
                <w:spacing w:val="-4"/>
                <w:sz w:val="24"/>
                <w:szCs w:val="18"/>
              </w:rPr>
              <w:t xml:space="preserve"> -</w:t>
            </w:r>
            <w:r w:rsidRPr="00B60478">
              <w:rPr>
                <w:spacing w:val="-4"/>
                <w:sz w:val="24"/>
                <w:szCs w:val="18"/>
              </w:rPr>
              <w:t xml:space="preserve"> 0,5№ </w:t>
            </w:r>
          </w:p>
        </w:tc>
        <w:tc>
          <w:tcPr>
            <w:tcW w:w="946" w:type="pct"/>
            <w:shd w:val="clear" w:color="auto" w:fill="FFFFFF"/>
            <w:vAlign w:val="center"/>
          </w:tcPr>
          <w:p w:rsidR="0006699B" w:rsidRPr="00B60478" w:rsidRDefault="0006699B">
            <w:pPr>
              <w:shd w:val="clear" w:color="auto" w:fill="FFFFFF"/>
              <w:jc w:val="center"/>
              <w:rPr>
                <w:spacing w:val="-4"/>
                <w:sz w:val="24"/>
                <w:szCs w:val="16"/>
              </w:rPr>
            </w:pPr>
            <w:r w:rsidRPr="00B60478">
              <w:rPr>
                <w:spacing w:val="-4"/>
                <w:sz w:val="24"/>
                <w:szCs w:val="18"/>
              </w:rPr>
              <w:t xml:space="preserve">20+0,5№ </w:t>
            </w:r>
          </w:p>
        </w:tc>
      </w:tr>
      <w:tr w:rsidR="0006699B" w:rsidRPr="00B60478">
        <w:trPr>
          <w:trHeight w:val="219"/>
        </w:trPr>
        <w:tc>
          <w:tcPr>
            <w:tcW w:w="1899" w:type="pct"/>
            <w:shd w:val="clear" w:color="auto" w:fill="FFFFFF"/>
            <w:vAlign w:val="center"/>
          </w:tcPr>
          <w:p w:rsidR="0006699B" w:rsidRPr="00B60478" w:rsidRDefault="0006699B">
            <w:pPr>
              <w:shd w:val="clear" w:color="auto" w:fill="FFFFFF"/>
              <w:rPr>
                <w:spacing w:val="-4"/>
                <w:sz w:val="24"/>
                <w:szCs w:val="18"/>
              </w:rPr>
            </w:pPr>
            <w:r w:rsidRPr="00B60478">
              <w:rPr>
                <w:spacing w:val="-4"/>
                <w:sz w:val="24"/>
                <w:szCs w:val="18"/>
              </w:rPr>
              <w:t xml:space="preserve">Прибыль, руб. </w:t>
            </w:r>
          </w:p>
        </w:tc>
        <w:tc>
          <w:tcPr>
            <w:tcW w:w="116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320</w:t>
            </w:r>
            <w:r w:rsidR="009830DF" w:rsidRPr="00B60478">
              <w:rPr>
                <w:spacing w:val="-4"/>
                <w:sz w:val="24"/>
                <w:szCs w:val="18"/>
              </w:rPr>
              <w:t xml:space="preserve"> -</w:t>
            </w:r>
            <w:r w:rsidRPr="00B60478">
              <w:rPr>
                <w:spacing w:val="-4"/>
                <w:sz w:val="24"/>
                <w:szCs w:val="18"/>
              </w:rPr>
              <w:t xml:space="preserve"> 10№</w:t>
            </w:r>
          </w:p>
        </w:tc>
        <w:tc>
          <w:tcPr>
            <w:tcW w:w="993"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600</w:t>
            </w:r>
            <w:r w:rsidR="009830DF" w:rsidRPr="00B60478">
              <w:rPr>
                <w:spacing w:val="-4"/>
                <w:sz w:val="24"/>
                <w:szCs w:val="18"/>
              </w:rPr>
              <w:t xml:space="preserve"> -</w:t>
            </w:r>
            <w:r w:rsidRPr="00B60478">
              <w:rPr>
                <w:spacing w:val="-4"/>
                <w:sz w:val="24"/>
                <w:szCs w:val="18"/>
              </w:rPr>
              <w:t xml:space="preserve"> 15№</w:t>
            </w:r>
          </w:p>
        </w:tc>
        <w:tc>
          <w:tcPr>
            <w:tcW w:w="946"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300</w:t>
            </w:r>
            <w:r w:rsidRPr="00B60478">
              <w:rPr>
                <w:spacing w:val="-4"/>
                <w:sz w:val="24"/>
                <w:szCs w:val="18"/>
                <w:lang w:val="en-US"/>
              </w:rPr>
              <w:t xml:space="preserve"> </w:t>
            </w:r>
            <w:r w:rsidRPr="00B60478">
              <w:rPr>
                <w:spacing w:val="-4"/>
                <w:sz w:val="24"/>
                <w:szCs w:val="18"/>
              </w:rPr>
              <w:t>- 20№</w:t>
            </w:r>
          </w:p>
        </w:tc>
      </w:tr>
    </w:tbl>
    <w:p w:rsidR="0006699B" w:rsidRPr="00B60478" w:rsidRDefault="0006699B">
      <w:pPr>
        <w:shd w:val="clear" w:color="auto" w:fill="FFFFFF"/>
        <w:spacing w:before="120"/>
        <w:ind w:firstLine="284"/>
        <w:jc w:val="both"/>
        <w:rPr>
          <w:spacing w:val="-4"/>
          <w:sz w:val="24"/>
          <w:szCs w:val="24"/>
        </w:rPr>
      </w:pPr>
      <w:r w:rsidRPr="00B60478">
        <w:rPr>
          <w:b/>
          <w:spacing w:val="-4"/>
          <w:sz w:val="24"/>
          <w:szCs w:val="22"/>
        </w:rPr>
        <w:t>Задача 4</w:t>
      </w:r>
      <w:r w:rsidRPr="00B60478">
        <w:rPr>
          <w:spacing w:val="-4"/>
          <w:sz w:val="24"/>
          <w:szCs w:val="22"/>
        </w:rPr>
        <w:t xml:space="preserve">. Составьте ограничения задачи по оптимизации использования кормов в стойловый период при критерии оптимальности максимум стоимости валовой продукции </w:t>
      </w:r>
      <w:r w:rsidR="009830DF" w:rsidRPr="00B60478">
        <w:rPr>
          <w:spacing w:val="-4"/>
          <w:sz w:val="24"/>
          <w:szCs w:val="22"/>
        </w:rPr>
        <w:t>-</w:t>
      </w:r>
      <w:r w:rsidRPr="00B60478">
        <w:rPr>
          <w:spacing w:val="-4"/>
          <w:sz w:val="24"/>
          <w:szCs w:val="22"/>
        </w:rPr>
        <w:t xml:space="preserve">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 сельскохозяйственном предприятии на начало стойлового периода имелось поголовья животных: овец </w:t>
      </w:r>
      <w:r w:rsidR="009830DF" w:rsidRPr="00B60478">
        <w:rPr>
          <w:spacing w:val="-4"/>
          <w:sz w:val="24"/>
          <w:szCs w:val="22"/>
        </w:rPr>
        <w:t>-</w:t>
      </w:r>
      <w:r w:rsidRPr="00B60478">
        <w:rPr>
          <w:spacing w:val="-4"/>
          <w:sz w:val="24"/>
          <w:szCs w:val="22"/>
        </w:rPr>
        <w:t xml:space="preserve"> (6000</w:t>
      </w:r>
      <w:r w:rsidR="009830DF" w:rsidRPr="00B60478">
        <w:rPr>
          <w:spacing w:val="-4"/>
          <w:sz w:val="24"/>
          <w:szCs w:val="22"/>
        </w:rPr>
        <w:t xml:space="preserve"> -</w:t>
      </w:r>
      <w:r w:rsidRPr="00B60478">
        <w:rPr>
          <w:spacing w:val="-4"/>
          <w:sz w:val="24"/>
          <w:szCs w:val="22"/>
        </w:rPr>
        <w:t xml:space="preserve"> 20№) гол., лошадей - (60</w:t>
      </w:r>
      <w:r w:rsidR="00D93BF9" w:rsidRPr="00B60478">
        <w:rPr>
          <w:spacing w:val="-4"/>
          <w:sz w:val="24"/>
          <w:szCs w:val="22"/>
        </w:rPr>
        <w:t>-</w:t>
      </w:r>
      <w:r w:rsidRPr="00B60478">
        <w:rPr>
          <w:spacing w:val="-4"/>
          <w:sz w:val="24"/>
          <w:szCs w:val="22"/>
        </w:rPr>
        <w:t>№) гол.</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В течение стойлового периода поголовье животных может быть увеличено: овец - на (20+10№) гол., лошадей </w:t>
      </w:r>
      <w:r w:rsidR="00D93BF9" w:rsidRPr="00B60478">
        <w:rPr>
          <w:spacing w:val="-4"/>
          <w:sz w:val="24"/>
          <w:szCs w:val="22"/>
        </w:rPr>
        <w:t>-</w:t>
      </w:r>
      <w:r w:rsidRPr="00B60478">
        <w:rPr>
          <w:spacing w:val="-4"/>
          <w:sz w:val="24"/>
          <w:szCs w:val="22"/>
        </w:rPr>
        <w:t xml:space="preserve"> на 2№.</w:t>
      </w:r>
    </w:p>
    <w:p w:rsidR="0006699B" w:rsidRPr="00B60478" w:rsidRDefault="0006699B">
      <w:pPr>
        <w:pStyle w:val="21"/>
        <w:rPr>
          <w:spacing w:val="-4"/>
          <w:szCs w:val="24"/>
        </w:rPr>
      </w:pPr>
      <w:r w:rsidRPr="00B60478">
        <w:rPr>
          <w:spacing w:val="-4"/>
        </w:rPr>
        <w:t>3. Ресурсы кормов сельскохозяйственного предприятия характеризуется данными, ц: концентраты - (1700</w:t>
      </w:r>
      <w:r w:rsidR="00D93BF9" w:rsidRPr="00B60478">
        <w:rPr>
          <w:spacing w:val="-4"/>
        </w:rPr>
        <w:t>-</w:t>
      </w:r>
      <w:r w:rsidRPr="00B60478">
        <w:rPr>
          <w:spacing w:val="-4"/>
        </w:rPr>
        <w:t>10№), сено - (24000</w:t>
      </w:r>
      <w:r w:rsidR="00D93BF9" w:rsidRPr="00B60478">
        <w:rPr>
          <w:spacing w:val="-4"/>
        </w:rPr>
        <w:t>-</w:t>
      </w:r>
      <w:r w:rsidRPr="00B60478">
        <w:rPr>
          <w:spacing w:val="-4"/>
        </w:rPr>
        <w:t xml:space="preserve">20№), морковь кормовая </w:t>
      </w:r>
      <w:r w:rsidR="00D93BF9" w:rsidRPr="00B60478">
        <w:rPr>
          <w:spacing w:val="-4"/>
        </w:rPr>
        <w:t>-</w:t>
      </w:r>
      <w:r w:rsidRPr="00B60478">
        <w:rPr>
          <w:spacing w:val="-4"/>
        </w:rPr>
        <w:t xml:space="preserve"> (2000</w:t>
      </w:r>
      <w:r w:rsidR="00D93BF9" w:rsidRPr="00B60478">
        <w:rPr>
          <w:spacing w:val="-4"/>
        </w:rPr>
        <w:t>-10№)</w:t>
      </w:r>
      <w:r w:rsidRPr="00B60478">
        <w:rPr>
          <w:spacing w:val="-4"/>
        </w:rPr>
        <w:t xml:space="preserve"> сенаж - (1000</w:t>
      </w:r>
      <w:r w:rsidR="00D93BF9" w:rsidRPr="00B60478">
        <w:rPr>
          <w:spacing w:val="-4"/>
        </w:rPr>
        <w:t>-</w:t>
      </w:r>
      <w:r w:rsidRPr="00B60478">
        <w:rPr>
          <w:spacing w:val="-4"/>
        </w:rPr>
        <w:t>20№).</w:t>
      </w:r>
    </w:p>
    <w:p w:rsidR="0006699B" w:rsidRPr="00B60478" w:rsidRDefault="0006699B">
      <w:pPr>
        <w:shd w:val="clear" w:color="auto" w:fill="FFFFFF"/>
        <w:ind w:firstLine="284"/>
        <w:jc w:val="both"/>
        <w:rPr>
          <w:spacing w:val="-4"/>
          <w:sz w:val="24"/>
          <w:szCs w:val="24"/>
        </w:rPr>
      </w:pPr>
      <w:r w:rsidRPr="00B60478">
        <w:rPr>
          <w:spacing w:val="-4"/>
          <w:sz w:val="24"/>
          <w:szCs w:val="22"/>
        </w:rPr>
        <w:t>4. Предельные нормы скармливания кормов, расход к. ед. на 1 голову приведены в табл. 5. При этом информацию нужно брать по тем видам животных и кормов, которые указаны в вашем задании. Питательность кормов приведена в пункте 7 задачи 4 варианта № 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Стоимость валовой продукции в расчете на единицу измерения отрасли составляет, руб.: овцы </w:t>
      </w:r>
      <w:r w:rsidR="00EE3D9E" w:rsidRPr="00B60478">
        <w:rPr>
          <w:spacing w:val="-4"/>
          <w:sz w:val="24"/>
          <w:szCs w:val="22"/>
        </w:rPr>
        <w:t>-</w:t>
      </w:r>
      <w:r w:rsidRPr="00B60478">
        <w:rPr>
          <w:spacing w:val="-4"/>
          <w:sz w:val="24"/>
          <w:szCs w:val="22"/>
        </w:rPr>
        <w:t xml:space="preserve"> (45+</w:t>
      </w:r>
      <w:r w:rsidR="00EE3D9E" w:rsidRPr="00B60478">
        <w:rPr>
          <w:spacing w:val="-4"/>
          <w:sz w:val="24"/>
          <w:szCs w:val="22"/>
        </w:rPr>
        <w:t>1,</w:t>
      </w:r>
      <w:r w:rsidRPr="00B60478">
        <w:rPr>
          <w:spacing w:val="-4"/>
          <w:sz w:val="24"/>
          <w:szCs w:val="22"/>
        </w:rPr>
        <w:t>2</w:t>
      </w:r>
      <w:r w:rsidR="00EE3D9E" w:rsidRPr="00B60478">
        <w:rPr>
          <w:spacing w:val="-4"/>
          <w:sz w:val="24"/>
          <w:szCs w:val="22"/>
        </w:rPr>
        <w:t>№),</w:t>
      </w:r>
      <w:r w:rsidRPr="00B60478">
        <w:rPr>
          <w:spacing w:val="-4"/>
          <w:sz w:val="24"/>
          <w:szCs w:val="22"/>
        </w:rPr>
        <w:t xml:space="preserve"> лошади - (42+3№).</w:t>
      </w:r>
    </w:p>
    <w:p w:rsidR="0006699B" w:rsidRPr="00B60478" w:rsidRDefault="0006699B">
      <w:pPr>
        <w:shd w:val="clear" w:color="auto" w:fill="FFFFFF"/>
        <w:ind w:firstLine="284"/>
        <w:jc w:val="both"/>
        <w:rPr>
          <w:spacing w:val="-4"/>
          <w:sz w:val="24"/>
          <w:szCs w:val="24"/>
        </w:rPr>
      </w:pPr>
      <w:r w:rsidRPr="00B60478">
        <w:rPr>
          <w:b/>
          <w:spacing w:val="-4"/>
          <w:sz w:val="24"/>
          <w:szCs w:val="22"/>
        </w:rPr>
        <w:t>Задача 5</w:t>
      </w:r>
      <w:r w:rsidRPr="00B60478">
        <w:rPr>
          <w:spacing w:val="-4"/>
          <w:sz w:val="24"/>
          <w:szCs w:val="22"/>
        </w:rPr>
        <w:t xml:space="preserve">. 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w:t>
      </w:r>
      <w:r w:rsidR="00EE3D9E" w:rsidRPr="00B60478">
        <w:rPr>
          <w:spacing w:val="-4"/>
          <w:sz w:val="24"/>
          <w:szCs w:val="22"/>
        </w:rPr>
        <w:t>-</w:t>
      </w:r>
      <w:r w:rsidRPr="00B60478">
        <w:rPr>
          <w:spacing w:val="-4"/>
          <w:sz w:val="24"/>
          <w:szCs w:val="22"/>
        </w:rPr>
        <w:t xml:space="preserve"> и сведите их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pStyle w:val="30"/>
        <w:rPr>
          <w:color w:val="auto"/>
          <w:spacing w:val="-4"/>
          <w:szCs w:val="24"/>
        </w:rPr>
      </w:pPr>
      <w:r w:rsidRPr="00B60478">
        <w:rPr>
          <w:color w:val="auto"/>
          <w:spacing w:val="-4"/>
        </w:rPr>
        <w:t>1. В хозяйстве могут возделываться зерновые фуражные и продовольственные, лен-долгунец, картофель, корнеплоды, многолетние травы на сено и травяную муку и однолетние травы на сено, природные сенокосы на сено, сенаж, пастбища на зеленый корм; выращиваться молодняк крупного рогатого скота старше года и производиться откорм свиней.</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Производственные ресурсы предприятия: пашня </w:t>
      </w:r>
      <w:r w:rsidR="00EE3D9E" w:rsidRPr="00B60478">
        <w:rPr>
          <w:spacing w:val="-4"/>
          <w:sz w:val="24"/>
          <w:szCs w:val="22"/>
        </w:rPr>
        <w:t>-</w:t>
      </w:r>
      <w:r w:rsidRPr="00B60478">
        <w:rPr>
          <w:spacing w:val="-4"/>
          <w:sz w:val="24"/>
          <w:szCs w:val="22"/>
        </w:rPr>
        <w:t xml:space="preserve"> (3100</w:t>
      </w:r>
      <w:r w:rsidR="00EE3D9E" w:rsidRPr="00B60478">
        <w:rPr>
          <w:spacing w:val="-4"/>
          <w:sz w:val="24"/>
          <w:szCs w:val="22"/>
        </w:rPr>
        <w:t>-</w:t>
      </w:r>
      <w:r w:rsidRPr="00B60478">
        <w:rPr>
          <w:spacing w:val="-4"/>
          <w:sz w:val="24"/>
          <w:szCs w:val="22"/>
        </w:rPr>
        <w:t>20№) га, труд годовой - (62000</w:t>
      </w:r>
      <w:r w:rsidR="00EE3D9E" w:rsidRPr="00B60478">
        <w:rPr>
          <w:spacing w:val="-4"/>
          <w:sz w:val="24"/>
          <w:szCs w:val="22"/>
        </w:rPr>
        <w:t>-</w:t>
      </w:r>
      <w:r w:rsidRPr="00B60478">
        <w:rPr>
          <w:spacing w:val="-4"/>
          <w:sz w:val="24"/>
          <w:szCs w:val="22"/>
        </w:rPr>
        <w:t>110№) чел.-дн., труд в напряженный период - (16000+40№) чел.-дн., сенокосы - (520+12№) га, пастбища - (860</w:t>
      </w:r>
      <w:r w:rsidR="00CB2778" w:rsidRPr="00B60478">
        <w:rPr>
          <w:spacing w:val="-4"/>
          <w:sz w:val="24"/>
          <w:szCs w:val="22"/>
        </w:rPr>
        <w:t>-</w:t>
      </w:r>
      <w:r w:rsidRPr="00B60478">
        <w:rPr>
          <w:spacing w:val="-4"/>
          <w:sz w:val="24"/>
          <w:szCs w:val="22"/>
        </w:rPr>
        <w:t>12№) га.</w:t>
      </w:r>
    </w:p>
    <w:p w:rsidR="0006699B" w:rsidRPr="00B60478" w:rsidRDefault="00BD75CE">
      <w:pPr>
        <w:shd w:val="clear" w:color="auto" w:fill="FFFFFF"/>
        <w:ind w:firstLine="284"/>
        <w:jc w:val="both"/>
        <w:rPr>
          <w:spacing w:val="-4"/>
          <w:sz w:val="24"/>
          <w:szCs w:val="24"/>
        </w:rPr>
      </w:pPr>
      <w:r w:rsidRPr="00B60478">
        <w:rPr>
          <w:spacing w:val="-4"/>
          <w:sz w:val="24"/>
          <w:szCs w:val="22"/>
        </w:rPr>
        <w:t>3. Урожайность</w:t>
      </w:r>
      <w:r w:rsidR="003A66C9" w:rsidRPr="00B60478">
        <w:rPr>
          <w:spacing w:val="-4"/>
          <w:sz w:val="24"/>
          <w:szCs w:val="22"/>
        </w:rPr>
        <w:t xml:space="preserve"> </w:t>
      </w:r>
      <w:r w:rsidR="0006699B" w:rsidRPr="00B60478">
        <w:rPr>
          <w:spacing w:val="-4"/>
          <w:sz w:val="24"/>
          <w:szCs w:val="22"/>
        </w:rPr>
        <w:t>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брать по культурам, которые перечислены в п. 1 задачи № 5 (вариант 4).</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 1 задачи, а также другие показатели развития животноводства принимаем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2"/>
        </w:rPr>
        <w:t>5. План продажи продукции государству, ц: зерно -</w:t>
      </w:r>
      <w:r w:rsidR="00CB2778" w:rsidRPr="00B60478">
        <w:rPr>
          <w:spacing w:val="-4"/>
          <w:sz w:val="24"/>
          <w:szCs w:val="22"/>
        </w:rPr>
        <w:t xml:space="preserve"> </w:t>
      </w:r>
      <w:r w:rsidRPr="00B60478">
        <w:rPr>
          <w:spacing w:val="-4"/>
          <w:sz w:val="24"/>
          <w:szCs w:val="22"/>
        </w:rPr>
        <w:t>(4000</w:t>
      </w:r>
      <w:r w:rsidR="00CB2778" w:rsidRPr="00B60478">
        <w:rPr>
          <w:spacing w:val="-4"/>
          <w:sz w:val="24"/>
          <w:szCs w:val="22"/>
        </w:rPr>
        <w:t>-</w:t>
      </w:r>
      <w:r w:rsidRPr="00B60478">
        <w:rPr>
          <w:spacing w:val="-4"/>
          <w:sz w:val="24"/>
          <w:szCs w:val="22"/>
        </w:rPr>
        <w:t>100№), льносемена - (100</w:t>
      </w:r>
      <w:r w:rsidR="00CB2778" w:rsidRPr="00B60478">
        <w:rPr>
          <w:spacing w:val="-4"/>
          <w:sz w:val="24"/>
          <w:szCs w:val="22"/>
        </w:rPr>
        <w:t>-</w:t>
      </w:r>
      <w:r w:rsidRPr="00B60478">
        <w:rPr>
          <w:spacing w:val="-4"/>
          <w:sz w:val="24"/>
          <w:szCs w:val="22"/>
        </w:rPr>
        <w:t>20№), картофель -(8000</w:t>
      </w:r>
      <w:r w:rsidR="00CB2778" w:rsidRPr="00B60478">
        <w:rPr>
          <w:spacing w:val="-4"/>
          <w:sz w:val="24"/>
          <w:szCs w:val="22"/>
        </w:rPr>
        <w:t>-</w:t>
      </w:r>
      <w:r w:rsidRPr="00B60478">
        <w:rPr>
          <w:spacing w:val="-4"/>
          <w:sz w:val="24"/>
          <w:szCs w:val="22"/>
        </w:rPr>
        <w:t xml:space="preserve">70№), говядина - (3000+40№), свинина </w:t>
      </w:r>
      <w:r w:rsidR="00CB2778" w:rsidRPr="00B60478">
        <w:rPr>
          <w:spacing w:val="-4"/>
          <w:sz w:val="24"/>
          <w:szCs w:val="22"/>
        </w:rPr>
        <w:t>-</w:t>
      </w:r>
      <w:r w:rsidRPr="00B60478">
        <w:rPr>
          <w:spacing w:val="-4"/>
          <w:sz w:val="24"/>
          <w:szCs w:val="22"/>
        </w:rPr>
        <w:t xml:space="preserve"> (5000</w:t>
      </w:r>
      <w:r w:rsidR="00CB2778" w:rsidRPr="00B60478">
        <w:rPr>
          <w:spacing w:val="-4"/>
          <w:sz w:val="24"/>
          <w:szCs w:val="22"/>
        </w:rPr>
        <w:t>-</w:t>
      </w:r>
      <w:r w:rsidRPr="00B60478">
        <w:rPr>
          <w:spacing w:val="-4"/>
          <w:sz w:val="24"/>
          <w:szCs w:val="22"/>
        </w:rPr>
        <w:t>100</w:t>
      </w:r>
      <w:r w:rsidRPr="00B60478">
        <w:rPr>
          <w:spacing w:val="-4"/>
          <w:sz w:val="24"/>
          <w:szCs w:val="26"/>
        </w:rPr>
        <w:t>№).</w:t>
      </w:r>
    </w:p>
    <w:p w:rsidR="0006699B" w:rsidRPr="00B60478" w:rsidRDefault="0006699B">
      <w:pPr>
        <w:shd w:val="clear" w:color="auto" w:fill="FFFFFF"/>
        <w:ind w:firstLine="284"/>
        <w:jc w:val="both"/>
        <w:rPr>
          <w:spacing w:val="-4"/>
          <w:sz w:val="24"/>
          <w:szCs w:val="24"/>
        </w:rPr>
      </w:pPr>
      <w:r w:rsidRPr="00B60478">
        <w:rPr>
          <w:spacing w:val="-4"/>
          <w:sz w:val="24"/>
          <w:szCs w:val="22"/>
        </w:rPr>
        <w:t>6. Стоимость товарной продукции в расчете на 1 га, голову скота составляет, руб.: зерново</w:t>
      </w:r>
      <w:r w:rsidR="00047D0D" w:rsidRPr="00B60478">
        <w:rPr>
          <w:spacing w:val="-4"/>
          <w:sz w:val="24"/>
          <w:szCs w:val="22"/>
        </w:rPr>
        <w:t>-</w:t>
      </w:r>
      <w:r w:rsidRPr="00B60478">
        <w:rPr>
          <w:spacing w:val="-4"/>
          <w:sz w:val="24"/>
          <w:szCs w:val="22"/>
        </w:rPr>
        <w:t xml:space="preserve">продовольственные </w:t>
      </w:r>
      <w:r w:rsidR="00047D0D" w:rsidRPr="00B60478">
        <w:rPr>
          <w:spacing w:val="-4"/>
          <w:sz w:val="24"/>
          <w:szCs w:val="22"/>
        </w:rPr>
        <w:t>-</w:t>
      </w:r>
      <w:r w:rsidRPr="00B60478">
        <w:rPr>
          <w:spacing w:val="-4"/>
          <w:sz w:val="24"/>
          <w:szCs w:val="22"/>
        </w:rPr>
        <w:t xml:space="preserve"> (360+5№), лен-долгунец - (1900+30№), картофель </w:t>
      </w:r>
      <w:r w:rsidR="00047D0D" w:rsidRPr="00B60478">
        <w:rPr>
          <w:spacing w:val="-4"/>
          <w:sz w:val="24"/>
          <w:szCs w:val="22"/>
        </w:rPr>
        <w:t>-</w:t>
      </w:r>
      <w:r w:rsidRPr="00B60478">
        <w:rPr>
          <w:spacing w:val="-4"/>
          <w:sz w:val="24"/>
          <w:szCs w:val="22"/>
        </w:rPr>
        <w:t xml:space="preserve"> (840+20№), молодняк крупного рогатого скота - (540</w:t>
      </w:r>
      <w:r w:rsidR="00047D0D" w:rsidRPr="00B60478">
        <w:rPr>
          <w:spacing w:val="-4"/>
          <w:sz w:val="24"/>
          <w:szCs w:val="22"/>
        </w:rPr>
        <w:t>-</w:t>
      </w:r>
      <w:r w:rsidRPr="00B60478">
        <w:rPr>
          <w:spacing w:val="-4"/>
          <w:sz w:val="24"/>
          <w:szCs w:val="22"/>
        </w:rPr>
        <w:t>10№), откорм свиней - (180+3№).</w:t>
      </w:r>
    </w:p>
    <w:p w:rsidR="00047D0D" w:rsidRPr="00B60478" w:rsidRDefault="00047D0D">
      <w:pPr>
        <w:shd w:val="clear" w:color="auto" w:fill="FFFFFF"/>
        <w:ind w:firstLine="284"/>
        <w:jc w:val="both"/>
        <w:rPr>
          <w:spacing w:val="-4"/>
          <w:sz w:val="24"/>
          <w:szCs w:val="22"/>
        </w:rPr>
      </w:pPr>
    </w:p>
    <w:p w:rsidR="0006699B" w:rsidRPr="00B60478" w:rsidRDefault="0006699B">
      <w:pPr>
        <w:shd w:val="clear" w:color="auto" w:fill="FFFFFF"/>
        <w:ind w:firstLine="284"/>
        <w:jc w:val="both"/>
        <w:rPr>
          <w:spacing w:val="-4"/>
          <w:sz w:val="24"/>
          <w:szCs w:val="24"/>
        </w:rPr>
      </w:pPr>
      <w:r w:rsidRPr="00B60478">
        <w:rPr>
          <w:b/>
          <w:spacing w:val="-4"/>
          <w:sz w:val="24"/>
          <w:szCs w:val="22"/>
        </w:rPr>
        <w:t>Вариант 5</w:t>
      </w:r>
      <w:r w:rsidRPr="00B60478">
        <w:rPr>
          <w:spacing w:val="-4"/>
          <w:sz w:val="24"/>
          <w:szCs w:val="22"/>
        </w:rPr>
        <w:t xml:space="preserve"> (для шифров, оканчивающихся на 5).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spacing w:val="-4"/>
          <w:sz w:val="24"/>
          <w:szCs w:val="22"/>
        </w:rPr>
        <w:t>Задача 2.</w:t>
      </w:r>
      <w:r w:rsidRPr="00B60478">
        <w:rPr>
          <w:spacing w:val="-4"/>
          <w:sz w:val="24"/>
          <w:szCs w:val="22"/>
        </w:rPr>
        <w:t xml:space="preserve"> Решите задачу методом потенциалов. Определите оптимальную программу использования севооборота для получения максимума кормов.</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Поля севооборотов, га: </w:t>
      </w:r>
      <w:r w:rsidRPr="00B60478">
        <w:rPr>
          <w:spacing w:val="-4"/>
          <w:sz w:val="24"/>
          <w:szCs w:val="22"/>
          <w:lang w:val="en-US"/>
        </w:rPr>
        <w:t>I</w:t>
      </w:r>
      <w:r w:rsidRPr="00B60478">
        <w:rPr>
          <w:spacing w:val="-4"/>
          <w:sz w:val="24"/>
          <w:szCs w:val="22"/>
        </w:rPr>
        <w:t xml:space="preserve"> </w:t>
      </w:r>
      <w:r w:rsidR="00047D0D" w:rsidRPr="00B60478">
        <w:rPr>
          <w:spacing w:val="-4"/>
          <w:sz w:val="24"/>
          <w:szCs w:val="22"/>
        </w:rPr>
        <w:t>-</w:t>
      </w:r>
      <w:r w:rsidRPr="00B60478">
        <w:rPr>
          <w:spacing w:val="-4"/>
          <w:sz w:val="24"/>
          <w:szCs w:val="22"/>
        </w:rPr>
        <w:t xml:space="preserve"> 60+№, </w:t>
      </w:r>
      <w:r w:rsidRPr="00B60478">
        <w:rPr>
          <w:spacing w:val="-4"/>
          <w:sz w:val="24"/>
          <w:szCs w:val="22"/>
          <w:lang w:val="en-US"/>
        </w:rPr>
        <w:t>II</w:t>
      </w:r>
      <w:r w:rsidRPr="00B60478">
        <w:rPr>
          <w:spacing w:val="-4"/>
          <w:sz w:val="24"/>
          <w:szCs w:val="22"/>
        </w:rPr>
        <w:t xml:space="preserve"> </w:t>
      </w:r>
      <w:r w:rsidR="00047D0D" w:rsidRPr="00B60478">
        <w:rPr>
          <w:spacing w:val="-4"/>
          <w:sz w:val="24"/>
          <w:szCs w:val="22"/>
        </w:rPr>
        <w:t>-</w:t>
      </w:r>
      <w:r w:rsidRPr="00B60478">
        <w:rPr>
          <w:spacing w:val="-4"/>
          <w:sz w:val="24"/>
          <w:szCs w:val="22"/>
        </w:rPr>
        <w:t xml:space="preserve"> 56, </w:t>
      </w:r>
      <w:r w:rsidRPr="00B60478">
        <w:rPr>
          <w:spacing w:val="-4"/>
          <w:sz w:val="24"/>
          <w:szCs w:val="22"/>
          <w:lang w:val="en-US"/>
        </w:rPr>
        <w:t>III</w:t>
      </w:r>
      <w:r w:rsidRPr="00B60478">
        <w:rPr>
          <w:spacing w:val="-4"/>
          <w:sz w:val="24"/>
          <w:szCs w:val="22"/>
        </w:rPr>
        <w:t xml:space="preserve"> </w:t>
      </w:r>
      <w:r w:rsidR="00047D0D" w:rsidRPr="00B60478">
        <w:rPr>
          <w:spacing w:val="-4"/>
          <w:sz w:val="24"/>
          <w:szCs w:val="22"/>
        </w:rPr>
        <w:t>-</w:t>
      </w:r>
      <w:r w:rsidRPr="00B60478">
        <w:rPr>
          <w:spacing w:val="-4"/>
          <w:sz w:val="24"/>
          <w:szCs w:val="22"/>
        </w:rPr>
        <w:t xml:space="preserve"> 62+ №, </w:t>
      </w:r>
      <w:r w:rsidRPr="00B60478">
        <w:rPr>
          <w:spacing w:val="-4"/>
          <w:sz w:val="24"/>
          <w:szCs w:val="22"/>
          <w:lang w:val="en-US"/>
        </w:rPr>
        <w:t>IV</w:t>
      </w:r>
      <w:r w:rsidRPr="00B60478">
        <w:rPr>
          <w:spacing w:val="-4"/>
          <w:sz w:val="24"/>
          <w:szCs w:val="22"/>
        </w:rPr>
        <w:t xml:space="preserve"> </w:t>
      </w:r>
      <w:r w:rsidR="00047D0D" w:rsidRPr="00B60478">
        <w:rPr>
          <w:spacing w:val="-4"/>
          <w:sz w:val="24"/>
          <w:szCs w:val="22"/>
        </w:rPr>
        <w:t>-</w:t>
      </w:r>
      <w:r w:rsidRPr="00B60478">
        <w:rPr>
          <w:spacing w:val="-4"/>
          <w:sz w:val="24"/>
          <w:szCs w:val="22"/>
        </w:rPr>
        <w:t xml:space="preserve"> 65.</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2. Площадь посева культур, га: однолетние травы на зеленый корм - 90, озимые на зеленый корм </w:t>
      </w:r>
      <w:r w:rsidR="00D76C14" w:rsidRPr="00B60478">
        <w:rPr>
          <w:spacing w:val="-4"/>
          <w:sz w:val="24"/>
          <w:szCs w:val="22"/>
        </w:rPr>
        <w:t>-</w:t>
      </w:r>
      <w:r w:rsidRPr="00B60478">
        <w:rPr>
          <w:spacing w:val="-4"/>
          <w:sz w:val="24"/>
          <w:szCs w:val="22"/>
        </w:rPr>
        <w:t xml:space="preserve"> 56, многолетние травы на зеленый корм -</w:t>
      </w:r>
      <w:r w:rsidR="00D76C14" w:rsidRPr="00B60478">
        <w:rPr>
          <w:spacing w:val="-4"/>
          <w:sz w:val="24"/>
          <w:szCs w:val="22"/>
        </w:rPr>
        <w:t xml:space="preserve"> 100+</w:t>
      </w:r>
      <w:r w:rsidRPr="00B60478">
        <w:rPr>
          <w:spacing w:val="-4"/>
          <w:sz w:val="24"/>
          <w:szCs w:val="22"/>
        </w:rPr>
        <w:t>2№. Урожайность с.-х. культур характеризуется данными табл. 15.</w:t>
      </w:r>
    </w:p>
    <w:p w:rsidR="00D76C14" w:rsidRPr="00B60478" w:rsidRDefault="0006699B" w:rsidP="00D76C14">
      <w:pPr>
        <w:shd w:val="clear" w:color="auto" w:fill="FFFFFF"/>
        <w:ind w:firstLine="284"/>
        <w:jc w:val="right"/>
        <w:rPr>
          <w:b/>
          <w:bCs/>
          <w:spacing w:val="-4"/>
          <w:sz w:val="24"/>
          <w:szCs w:val="18"/>
        </w:rPr>
      </w:pPr>
      <w:r w:rsidRPr="00B60478">
        <w:rPr>
          <w:b/>
          <w:bCs/>
          <w:spacing w:val="-4"/>
          <w:sz w:val="24"/>
          <w:szCs w:val="18"/>
        </w:rPr>
        <w:t xml:space="preserve">Таблица 15. </w:t>
      </w:r>
    </w:p>
    <w:p w:rsidR="0006699B" w:rsidRPr="00B60478" w:rsidRDefault="0006699B" w:rsidP="00D76C14">
      <w:pPr>
        <w:shd w:val="clear" w:color="auto" w:fill="FFFFFF"/>
        <w:ind w:firstLine="284"/>
        <w:jc w:val="center"/>
        <w:rPr>
          <w:spacing w:val="-4"/>
          <w:sz w:val="24"/>
          <w:szCs w:val="24"/>
        </w:rPr>
      </w:pPr>
      <w:r w:rsidRPr="00B60478">
        <w:rPr>
          <w:b/>
          <w:bCs/>
          <w:spacing w:val="-4"/>
          <w:sz w:val="24"/>
          <w:szCs w:val="18"/>
        </w:rPr>
        <w:t>Урожайность сельскохозяйственных культур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70"/>
        <w:gridCol w:w="1367"/>
        <w:gridCol w:w="1366"/>
        <w:gridCol w:w="1366"/>
        <w:gridCol w:w="1368"/>
      </w:tblGrid>
      <w:tr w:rsidR="0006699B" w:rsidRPr="00B60478">
        <w:trPr>
          <w:cantSplit/>
          <w:trHeight w:val="278"/>
        </w:trPr>
        <w:tc>
          <w:tcPr>
            <w:tcW w:w="2103" w:type="pct"/>
            <w:vMerge w:val="restart"/>
            <w:shd w:val="clear" w:color="auto" w:fill="FFFFFF"/>
            <w:vAlign w:val="center"/>
          </w:tcPr>
          <w:p w:rsidR="0006699B" w:rsidRPr="00B60478" w:rsidRDefault="0006699B">
            <w:pPr>
              <w:shd w:val="clear" w:color="auto" w:fill="FFFFFF"/>
              <w:ind w:firstLine="284"/>
              <w:jc w:val="center"/>
              <w:rPr>
                <w:spacing w:val="-4"/>
                <w:sz w:val="24"/>
                <w:szCs w:val="24"/>
              </w:rPr>
            </w:pPr>
            <w:r w:rsidRPr="00B60478">
              <w:rPr>
                <w:spacing w:val="-4"/>
                <w:sz w:val="24"/>
                <w:szCs w:val="14"/>
              </w:rPr>
              <w:t>Культуры</w:t>
            </w:r>
          </w:p>
        </w:tc>
        <w:tc>
          <w:tcPr>
            <w:tcW w:w="2897" w:type="pct"/>
            <w:gridSpan w:val="4"/>
            <w:shd w:val="clear" w:color="auto" w:fill="FFFFFF"/>
          </w:tcPr>
          <w:p w:rsidR="0006699B" w:rsidRPr="00B60478" w:rsidRDefault="0006699B">
            <w:pPr>
              <w:shd w:val="clear" w:color="auto" w:fill="FFFFFF"/>
              <w:jc w:val="both"/>
              <w:rPr>
                <w:spacing w:val="-4"/>
                <w:sz w:val="24"/>
                <w:szCs w:val="24"/>
              </w:rPr>
            </w:pPr>
            <w:r w:rsidRPr="00B60478">
              <w:rPr>
                <w:spacing w:val="-4"/>
                <w:sz w:val="24"/>
                <w:szCs w:val="15"/>
              </w:rPr>
              <w:t>Получено кормов с 1 га поля</w:t>
            </w:r>
            <w:r w:rsidRPr="00B60478">
              <w:rPr>
                <w:spacing w:val="-4"/>
                <w:sz w:val="24"/>
                <w:szCs w:val="24"/>
              </w:rPr>
              <w:t xml:space="preserve"> </w:t>
            </w:r>
            <w:r w:rsidRPr="00B60478">
              <w:rPr>
                <w:spacing w:val="-4"/>
                <w:sz w:val="24"/>
                <w:szCs w:val="15"/>
              </w:rPr>
              <w:t>севооборота, ц к. ед.</w:t>
            </w:r>
            <w:r w:rsidRPr="00B60478">
              <w:rPr>
                <w:spacing w:val="-4"/>
                <w:sz w:val="24"/>
                <w:szCs w:val="24"/>
              </w:rPr>
              <w:t xml:space="preserve"> </w:t>
            </w:r>
          </w:p>
        </w:tc>
      </w:tr>
      <w:tr w:rsidR="0006699B" w:rsidRPr="00B60478">
        <w:trPr>
          <w:cantSplit/>
          <w:trHeight w:val="56"/>
        </w:trPr>
        <w:tc>
          <w:tcPr>
            <w:tcW w:w="2103" w:type="pct"/>
            <w:vMerge/>
            <w:shd w:val="clear" w:color="auto" w:fill="FFFFFF"/>
          </w:tcPr>
          <w:p w:rsidR="0006699B" w:rsidRPr="00B60478" w:rsidRDefault="0006699B">
            <w:pPr>
              <w:shd w:val="clear" w:color="auto" w:fill="FFFFFF"/>
              <w:ind w:firstLine="284"/>
              <w:jc w:val="both"/>
              <w:rPr>
                <w:spacing w:val="-4"/>
                <w:sz w:val="24"/>
                <w:szCs w:val="24"/>
              </w:rPr>
            </w:pPr>
          </w:p>
        </w:tc>
        <w:tc>
          <w:tcPr>
            <w:tcW w:w="724" w:type="pct"/>
            <w:shd w:val="clear" w:color="auto" w:fill="FFFFFF"/>
            <w:vAlign w:val="center"/>
          </w:tcPr>
          <w:p w:rsidR="0006699B" w:rsidRPr="00B60478" w:rsidRDefault="0006699B" w:rsidP="00D76C14">
            <w:pPr>
              <w:shd w:val="clear" w:color="auto" w:fill="FFFFFF"/>
              <w:jc w:val="center"/>
              <w:rPr>
                <w:b/>
                <w:spacing w:val="-4"/>
                <w:sz w:val="24"/>
                <w:szCs w:val="24"/>
                <w:lang w:val="en-US"/>
              </w:rPr>
            </w:pPr>
            <w:r w:rsidRPr="00B60478">
              <w:rPr>
                <w:b/>
                <w:spacing w:val="-4"/>
                <w:sz w:val="24"/>
                <w:szCs w:val="24"/>
                <w:lang w:val="en-US"/>
              </w:rPr>
              <w:t>I</w:t>
            </w:r>
          </w:p>
        </w:tc>
        <w:tc>
          <w:tcPr>
            <w:tcW w:w="724" w:type="pct"/>
            <w:shd w:val="clear" w:color="auto" w:fill="FFFFFF"/>
            <w:vAlign w:val="center"/>
          </w:tcPr>
          <w:p w:rsidR="0006699B" w:rsidRPr="00B60478" w:rsidRDefault="0006699B" w:rsidP="00D76C14">
            <w:pPr>
              <w:shd w:val="clear" w:color="auto" w:fill="FFFFFF"/>
              <w:jc w:val="center"/>
              <w:rPr>
                <w:b/>
                <w:spacing w:val="-4"/>
                <w:sz w:val="24"/>
                <w:szCs w:val="24"/>
                <w:lang w:val="en-US"/>
              </w:rPr>
            </w:pPr>
            <w:r w:rsidRPr="00B60478">
              <w:rPr>
                <w:b/>
                <w:spacing w:val="-4"/>
                <w:sz w:val="24"/>
                <w:szCs w:val="16"/>
                <w:lang w:val="en-US"/>
              </w:rPr>
              <w:t>II</w:t>
            </w:r>
          </w:p>
        </w:tc>
        <w:tc>
          <w:tcPr>
            <w:tcW w:w="724" w:type="pct"/>
            <w:shd w:val="clear" w:color="auto" w:fill="FFFFFF"/>
            <w:vAlign w:val="center"/>
          </w:tcPr>
          <w:p w:rsidR="0006699B" w:rsidRPr="00B60478" w:rsidRDefault="0006699B" w:rsidP="00D76C14">
            <w:pPr>
              <w:shd w:val="clear" w:color="auto" w:fill="FFFFFF"/>
              <w:jc w:val="center"/>
              <w:rPr>
                <w:b/>
                <w:spacing w:val="-4"/>
                <w:sz w:val="24"/>
                <w:szCs w:val="24"/>
                <w:lang w:val="en-US"/>
              </w:rPr>
            </w:pPr>
            <w:r w:rsidRPr="00B60478">
              <w:rPr>
                <w:b/>
                <w:spacing w:val="-4"/>
                <w:sz w:val="24"/>
                <w:szCs w:val="24"/>
                <w:lang w:val="en-US"/>
              </w:rPr>
              <w:t>III</w:t>
            </w:r>
          </w:p>
        </w:tc>
        <w:tc>
          <w:tcPr>
            <w:tcW w:w="724" w:type="pct"/>
            <w:shd w:val="clear" w:color="auto" w:fill="FFFFFF"/>
            <w:vAlign w:val="center"/>
          </w:tcPr>
          <w:p w:rsidR="0006699B" w:rsidRPr="00B60478" w:rsidRDefault="0006699B" w:rsidP="00D76C14">
            <w:pPr>
              <w:shd w:val="clear" w:color="auto" w:fill="FFFFFF"/>
              <w:jc w:val="center"/>
              <w:rPr>
                <w:b/>
                <w:spacing w:val="-4"/>
                <w:sz w:val="24"/>
                <w:szCs w:val="24"/>
                <w:lang w:val="en-US"/>
              </w:rPr>
            </w:pPr>
            <w:r w:rsidRPr="00B60478">
              <w:rPr>
                <w:b/>
                <w:spacing w:val="-4"/>
                <w:sz w:val="24"/>
                <w:szCs w:val="16"/>
                <w:lang w:val="en-US"/>
              </w:rPr>
              <w:t>IV</w:t>
            </w:r>
          </w:p>
        </w:tc>
      </w:tr>
      <w:tr w:rsidR="0006699B" w:rsidRPr="00B60478">
        <w:trPr>
          <w:cantSplit/>
          <w:trHeight w:val="56"/>
        </w:trPr>
        <w:tc>
          <w:tcPr>
            <w:tcW w:w="2103" w:type="pct"/>
            <w:shd w:val="clear" w:color="auto" w:fill="FFFFFF"/>
            <w:vAlign w:val="center"/>
          </w:tcPr>
          <w:p w:rsidR="0006699B" w:rsidRPr="00B60478" w:rsidRDefault="0006699B" w:rsidP="00D76C14">
            <w:pPr>
              <w:shd w:val="clear" w:color="auto" w:fill="FFFFFF"/>
              <w:rPr>
                <w:spacing w:val="-4"/>
                <w:sz w:val="24"/>
                <w:szCs w:val="24"/>
              </w:rPr>
            </w:pPr>
            <w:r w:rsidRPr="00B60478">
              <w:rPr>
                <w:spacing w:val="-4"/>
                <w:sz w:val="24"/>
                <w:szCs w:val="18"/>
              </w:rPr>
              <w:t xml:space="preserve">Однолетние травы на зеленый корм </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szCs w:val="18"/>
              </w:rPr>
              <w:t>22+0,5№</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rPr>
              <w:t>26</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szCs w:val="16"/>
              </w:rPr>
              <w:t>27</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szCs w:val="18"/>
              </w:rPr>
              <w:t>30</w:t>
            </w:r>
            <w:r w:rsidR="00D76C14" w:rsidRPr="00B60478">
              <w:rPr>
                <w:spacing w:val="-4"/>
                <w:sz w:val="24"/>
                <w:szCs w:val="18"/>
              </w:rPr>
              <w:t>-</w:t>
            </w:r>
            <w:r w:rsidRPr="00B60478">
              <w:rPr>
                <w:spacing w:val="-4"/>
                <w:sz w:val="24"/>
                <w:szCs w:val="18"/>
              </w:rPr>
              <w:t>0,5№</w:t>
            </w:r>
          </w:p>
        </w:tc>
      </w:tr>
      <w:tr w:rsidR="0006699B" w:rsidRPr="00B60478">
        <w:trPr>
          <w:trHeight w:val="221"/>
        </w:trPr>
        <w:tc>
          <w:tcPr>
            <w:tcW w:w="2103" w:type="pct"/>
            <w:shd w:val="clear" w:color="auto" w:fill="FFFFFF"/>
            <w:vAlign w:val="center"/>
          </w:tcPr>
          <w:p w:rsidR="0006699B" w:rsidRPr="00B60478" w:rsidRDefault="0006699B" w:rsidP="00D76C14">
            <w:pPr>
              <w:shd w:val="clear" w:color="auto" w:fill="FFFFFF"/>
              <w:rPr>
                <w:spacing w:val="-4"/>
                <w:sz w:val="24"/>
                <w:szCs w:val="24"/>
              </w:rPr>
            </w:pPr>
            <w:r w:rsidRPr="00B60478">
              <w:rPr>
                <w:spacing w:val="-4"/>
                <w:sz w:val="24"/>
                <w:szCs w:val="18"/>
              </w:rPr>
              <w:t xml:space="preserve">Озимые на зеленый корм </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szCs w:val="18"/>
              </w:rPr>
              <w:t>20</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rPr>
              <w:t>18+0,5№</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rPr>
              <w:t>24</w:t>
            </w:r>
          </w:p>
        </w:tc>
        <w:tc>
          <w:tcPr>
            <w:tcW w:w="724" w:type="pct"/>
            <w:shd w:val="clear" w:color="auto" w:fill="FFFFFF"/>
            <w:vAlign w:val="center"/>
          </w:tcPr>
          <w:p w:rsidR="0006699B" w:rsidRPr="00B60478" w:rsidRDefault="0006699B" w:rsidP="00D76C14">
            <w:pPr>
              <w:shd w:val="clear" w:color="auto" w:fill="FFFFFF"/>
              <w:jc w:val="center"/>
              <w:rPr>
                <w:spacing w:val="-4"/>
                <w:sz w:val="24"/>
                <w:szCs w:val="24"/>
              </w:rPr>
            </w:pPr>
            <w:r w:rsidRPr="00B60478">
              <w:rPr>
                <w:spacing w:val="-4"/>
                <w:sz w:val="24"/>
                <w:szCs w:val="18"/>
              </w:rPr>
              <w:t>26-0,5№</w:t>
            </w:r>
          </w:p>
        </w:tc>
      </w:tr>
      <w:tr w:rsidR="0006699B" w:rsidRPr="00B60478">
        <w:trPr>
          <w:cantSplit/>
          <w:trHeight w:val="61"/>
        </w:trPr>
        <w:tc>
          <w:tcPr>
            <w:tcW w:w="2103" w:type="pct"/>
            <w:shd w:val="clear" w:color="auto" w:fill="FFFFFF"/>
            <w:vAlign w:val="center"/>
          </w:tcPr>
          <w:p w:rsidR="0006699B" w:rsidRPr="00B60478" w:rsidRDefault="0006699B" w:rsidP="00D76C14">
            <w:pPr>
              <w:shd w:val="clear" w:color="auto" w:fill="FFFFFF"/>
              <w:rPr>
                <w:spacing w:val="-4"/>
                <w:sz w:val="24"/>
                <w:szCs w:val="24"/>
              </w:rPr>
            </w:pPr>
            <w:r w:rsidRPr="00B60478">
              <w:rPr>
                <w:spacing w:val="-4"/>
                <w:sz w:val="24"/>
                <w:szCs w:val="18"/>
              </w:rPr>
              <w:t xml:space="preserve">Многолетние травы на зеленый корм </w:t>
            </w:r>
          </w:p>
        </w:tc>
        <w:tc>
          <w:tcPr>
            <w:tcW w:w="72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30</w:t>
            </w:r>
          </w:p>
        </w:tc>
        <w:tc>
          <w:tcPr>
            <w:tcW w:w="72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rPr>
              <w:t xml:space="preserve">26+0,5№ </w:t>
            </w:r>
          </w:p>
        </w:tc>
        <w:tc>
          <w:tcPr>
            <w:tcW w:w="72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rPr>
              <w:t>28+0,2№</w:t>
            </w:r>
          </w:p>
        </w:tc>
        <w:tc>
          <w:tcPr>
            <w:tcW w:w="72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30</w:t>
            </w:r>
            <w:r w:rsidR="00D76C14" w:rsidRPr="00B60478">
              <w:rPr>
                <w:spacing w:val="-4"/>
                <w:sz w:val="24"/>
                <w:szCs w:val="18"/>
              </w:rPr>
              <w:t>-</w:t>
            </w:r>
            <w:r w:rsidRPr="00B60478">
              <w:rPr>
                <w:spacing w:val="-4"/>
                <w:sz w:val="24"/>
                <w:szCs w:val="18"/>
              </w:rPr>
              <w:t>0,3№</w:t>
            </w:r>
          </w:p>
        </w:tc>
      </w:tr>
    </w:tbl>
    <w:p w:rsidR="0006699B" w:rsidRPr="00B60478" w:rsidRDefault="0006699B">
      <w:pPr>
        <w:shd w:val="clear" w:color="auto" w:fill="FFFFFF"/>
        <w:spacing w:before="120"/>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суточный рацион кормления коровы, минимальный по стоимости.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Корма рациона: концентраты, сено, сенаж.</w:t>
      </w:r>
    </w:p>
    <w:p w:rsidR="0006699B" w:rsidRPr="00B60478" w:rsidRDefault="0006699B">
      <w:pPr>
        <w:shd w:val="clear" w:color="auto" w:fill="FFFFFF"/>
        <w:ind w:firstLine="284"/>
        <w:jc w:val="both"/>
        <w:rPr>
          <w:spacing w:val="-4"/>
          <w:sz w:val="24"/>
          <w:szCs w:val="24"/>
        </w:rPr>
      </w:pPr>
      <w:r w:rsidRPr="00B60478">
        <w:rPr>
          <w:spacing w:val="-4"/>
          <w:sz w:val="24"/>
          <w:szCs w:val="22"/>
        </w:rPr>
        <w:t>2. Потребность животного в питательных веществах не ме</w:t>
      </w:r>
      <w:r w:rsidRPr="00B60478">
        <w:rPr>
          <w:spacing w:val="-4"/>
          <w:sz w:val="24"/>
          <w:szCs w:val="23"/>
        </w:rPr>
        <w:t xml:space="preserve">нее, кг: к. ед. - 10+0,2№, протеин </w:t>
      </w:r>
      <w:r w:rsidR="00D76C14" w:rsidRPr="00B60478">
        <w:rPr>
          <w:spacing w:val="-4"/>
          <w:sz w:val="24"/>
          <w:szCs w:val="23"/>
        </w:rPr>
        <w:t>-</w:t>
      </w:r>
      <w:r w:rsidRPr="00B60478">
        <w:rPr>
          <w:spacing w:val="-4"/>
          <w:sz w:val="24"/>
          <w:szCs w:val="23"/>
        </w:rPr>
        <w:t xml:space="preserve"> 1,1</w:t>
      </w:r>
      <w:r w:rsidR="000820A1" w:rsidRPr="00B60478">
        <w:rPr>
          <w:spacing w:val="-4"/>
          <w:sz w:val="24"/>
          <w:szCs w:val="23"/>
        </w:rPr>
        <w:t xml:space="preserve">. </w:t>
      </w:r>
      <w:r w:rsidRPr="00B60478">
        <w:rPr>
          <w:spacing w:val="-4"/>
          <w:sz w:val="24"/>
          <w:szCs w:val="23"/>
        </w:rPr>
        <w:t>Питательность кормов (табл. 16).</w:t>
      </w:r>
    </w:p>
    <w:p w:rsidR="0006699B" w:rsidRPr="00B60478" w:rsidRDefault="0006699B" w:rsidP="00BB4F19">
      <w:pPr>
        <w:shd w:val="clear" w:color="auto" w:fill="FFFFFF"/>
        <w:ind w:firstLine="284"/>
        <w:jc w:val="right"/>
        <w:rPr>
          <w:b/>
          <w:spacing w:val="-4"/>
          <w:sz w:val="24"/>
          <w:szCs w:val="18"/>
        </w:rPr>
      </w:pPr>
      <w:r w:rsidRPr="00B60478">
        <w:rPr>
          <w:b/>
          <w:spacing w:val="-4"/>
          <w:sz w:val="24"/>
          <w:szCs w:val="18"/>
        </w:rPr>
        <w:t>Таблица 16.</w:t>
      </w:r>
    </w:p>
    <w:p w:rsidR="0006699B" w:rsidRPr="00B60478" w:rsidRDefault="0006699B" w:rsidP="00BB4F19">
      <w:pPr>
        <w:pStyle w:val="3"/>
        <w:rPr>
          <w:color w:val="auto"/>
          <w:spacing w:val="-4"/>
          <w:szCs w:val="24"/>
        </w:rPr>
      </w:pPr>
      <w:r w:rsidRPr="00B60478">
        <w:rPr>
          <w:color w:val="auto"/>
          <w:spacing w:val="-4"/>
        </w:rPr>
        <w:t>Характеристика кормов рациона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62"/>
        <w:gridCol w:w="2125"/>
        <w:gridCol w:w="2125"/>
        <w:gridCol w:w="2025"/>
      </w:tblGrid>
      <w:tr w:rsidR="0006699B" w:rsidRPr="00B60478">
        <w:trPr>
          <w:cantSplit/>
          <w:trHeight w:val="61"/>
        </w:trPr>
        <w:tc>
          <w:tcPr>
            <w:tcW w:w="1675" w:type="pct"/>
            <w:vMerge w:val="restart"/>
            <w:shd w:val="clear" w:color="auto" w:fill="FFFFFF"/>
            <w:vAlign w:val="center"/>
          </w:tcPr>
          <w:p w:rsidR="0006699B" w:rsidRPr="00B60478" w:rsidRDefault="0006699B">
            <w:pPr>
              <w:jc w:val="center"/>
              <w:rPr>
                <w:spacing w:val="-4"/>
                <w:sz w:val="24"/>
                <w:szCs w:val="24"/>
              </w:rPr>
            </w:pPr>
            <w:r w:rsidRPr="00B60478">
              <w:rPr>
                <w:spacing w:val="-4"/>
                <w:sz w:val="24"/>
                <w:szCs w:val="14"/>
              </w:rPr>
              <w:t>Корма</w:t>
            </w:r>
          </w:p>
        </w:tc>
        <w:tc>
          <w:tcPr>
            <w:tcW w:w="2252" w:type="pct"/>
            <w:gridSpan w:val="2"/>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Содержится в</w:t>
            </w:r>
            <w:r w:rsidRPr="00B60478">
              <w:rPr>
                <w:spacing w:val="-4"/>
                <w:sz w:val="24"/>
                <w:szCs w:val="24"/>
              </w:rPr>
              <w:t xml:space="preserve"> </w:t>
            </w:r>
            <w:r w:rsidRPr="00B60478">
              <w:rPr>
                <w:spacing w:val="-4"/>
                <w:sz w:val="24"/>
                <w:szCs w:val="15"/>
              </w:rPr>
              <w:t>кг корма, кг</w:t>
            </w:r>
          </w:p>
        </w:tc>
        <w:tc>
          <w:tcPr>
            <w:tcW w:w="1073" w:type="pct"/>
            <w:vMerge w:val="restar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Себестоимость 1 кг корма, коп.</w:t>
            </w:r>
          </w:p>
        </w:tc>
      </w:tr>
      <w:tr w:rsidR="0006699B" w:rsidRPr="00B60478">
        <w:trPr>
          <w:cantSplit/>
          <w:trHeight w:val="61"/>
        </w:trPr>
        <w:tc>
          <w:tcPr>
            <w:tcW w:w="1675" w:type="pct"/>
            <w:vMerge/>
            <w:shd w:val="clear" w:color="auto" w:fill="FFFFFF"/>
            <w:vAlign w:val="center"/>
          </w:tcPr>
          <w:p w:rsidR="0006699B" w:rsidRPr="00B60478" w:rsidRDefault="0006699B">
            <w:pPr>
              <w:jc w:val="center"/>
              <w:rPr>
                <w:spacing w:val="-4"/>
                <w:sz w:val="24"/>
                <w:szCs w:val="24"/>
              </w:rPr>
            </w:pP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к. ед</w:t>
            </w: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перевар. протеина</w:t>
            </w:r>
          </w:p>
        </w:tc>
        <w:tc>
          <w:tcPr>
            <w:tcW w:w="1073" w:type="pct"/>
            <w:vMerge/>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trHeight w:val="321"/>
        </w:trPr>
        <w:tc>
          <w:tcPr>
            <w:tcW w:w="1675" w:type="pct"/>
            <w:shd w:val="clear" w:color="auto" w:fill="FFFFFF"/>
            <w:vAlign w:val="center"/>
          </w:tcPr>
          <w:p w:rsidR="0006699B" w:rsidRPr="00B60478" w:rsidRDefault="0006699B">
            <w:pPr>
              <w:shd w:val="clear" w:color="auto" w:fill="FFFFFF"/>
              <w:rPr>
                <w:spacing w:val="-4"/>
                <w:sz w:val="24"/>
                <w:szCs w:val="24"/>
              </w:rPr>
            </w:pPr>
            <w:r w:rsidRPr="00B60478">
              <w:rPr>
                <w:spacing w:val="-4"/>
                <w:sz w:val="24"/>
                <w:szCs w:val="18"/>
              </w:rPr>
              <w:t>Концентраты</w:t>
            </w: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1,1</w:t>
            </w: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0,13</w:t>
            </w:r>
          </w:p>
        </w:tc>
        <w:tc>
          <w:tcPr>
            <w:tcW w:w="107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11,4</w:t>
            </w:r>
            <w:r w:rsidR="000820A1" w:rsidRPr="00B60478">
              <w:rPr>
                <w:spacing w:val="-4"/>
                <w:sz w:val="24"/>
                <w:szCs w:val="18"/>
              </w:rPr>
              <w:t>-</w:t>
            </w:r>
            <w:r w:rsidRPr="00B60478">
              <w:rPr>
                <w:spacing w:val="-4"/>
                <w:sz w:val="24"/>
                <w:szCs w:val="18"/>
              </w:rPr>
              <w:t>0,2№</w:t>
            </w:r>
          </w:p>
        </w:tc>
      </w:tr>
      <w:tr w:rsidR="0006699B" w:rsidRPr="00B60478">
        <w:trPr>
          <w:trHeight w:val="231"/>
        </w:trPr>
        <w:tc>
          <w:tcPr>
            <w:tcW w:w="1675" w:type="pct"/>
            <w:shd w:val="clear" w:color="auto" w:fill="FFFFFF"/>
            <w:vAlign w:val="center"/>
          </w:tcPr>
          <w:p w:rsidR="0006699B" w:rsidRPr="00B60478" w:rsidRDefault="0006699B">
            <w:pPr>
              <w:shd w:val="clear" w:color="auto" w:fill="FFFFFF"/>
              <w:rPr>
                <w:spacing w:val="-4"/>
                <w:sz w:val="24"/>
                <w:szCs w:val="18"/>
              </w:rPr>
            </w:pPr>
            <w:r w:rsidRPr="00B60478">
              <w:rPr>
                <w:spacing w:val="-4"/>
                <w:sz w:val="24"/>
                <w:szCs w:val="18"/>
              </w:rPr>
              <w:t>Сено</w:t>
            </w: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0,5 - 0,02№</w:t>
            </w:r>
          </w:p>
        </w:tc>
        <w:tc>
          <w:tcPr>
            <w:tcW w:w="1126"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0,04</w:t>
            </w:r>
          </w:p>
        </w:tc>
        <w:tc>
          <w:tcPr>
            <w:tcW w:w="107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4,2</w:t>
            </w:r>
            <w:r w:rsidR="000820A1" w:rsidRPr="00B60478">
              <w:rPr>
                <w:spacing w:val="-4"/>
                <w:sz w:val="24"/>
                <w:szCs w:val="18"/>
              </w:rPr>
              <w:t>-</w:t>
            </w:r>
            <w:r w:rsidRPr="00B60478">
              <w:rPr>
                <w:spacing w:val="-4"/>
                <w:sz w:val="24"/>
                <w:szCs w:val="18"/>
              </w:rPr>
              <w:t>0,05№</w:t>
            </w:r>
          </w:p>
        </w:tc>
      </w:tr>
      <w:tr w:rsidR="0006699B" w:rsidRPr="00B60478">
        <w:trPr>
          <w:trHeight w:val="309"/>
        </w:trPr>
        <w:tc>
          <w:tcPr>
            <w:tcW w:w="1675" w:type="pct"/>
            <w:shd w:val="clear" w:color="auto" w:fill="FFFFFF"/>
            <w:vAlign w:val="center"/>
          </w:tcPr>
          <w:p w:rsidR="0006699B" w:rsidRPr="00B60478" w:rsidRDefault="0006699B">
            <w:pPr>
              <w:shd w:val="clear" w:color="auto" w:fill="FFFFFF"/>
              <w:rPr>
                <w:spacing w:val="-4"/>
                <w:sz w:val="24"/>
                <w:szCs w:val="18"/>
              </w:rPr>
            </w:pPr>
            <w:r w:rsidRPr="00B60478">
              <w:rPr>
                <w:spacing w:val="-4"/>
                <w:sz w:val="24"/>
                <w:szCs w:val="18"/>
              </w:rPr>
              <w:t>Сенаж</w:t>
            </w:r>
          </w:p>
        </w:tc>
        <w:tc>
          <w:tcPr>
            <w:tcW w:w="112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0,25</w:t>
            </w:r>
          </w:p>
        </w:tc>
        <w:tc>
          <w:tcPr>
            <w:tcW w:w="1126" w:type="pct"/>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0,02</w:t>
            </w:r>
          </w:p>
        </w:tc>
        <w:tc>
          <w:tcPr>
            <w:tcW w:w="1073"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3,1</w:t>
            </w:r>
            <w:r w:rsidR="000820A1" w:rsidRPr="00B60478">
              <w:rPr>
                <w:spacing w:val="-4"/>
                <w:sz w:val="24"/>
                <w:szCs w:val="18"/>
              </w:rPr>
              <w:t>-</w:t>
            </w:r>
            <w:r w:rsidRPr="00B60478">
              <w:rPr>
                <w:spacing w:val="-4"/>
                <w:sz w:val="24"/>
                <w:szCs w:val="18"/>
              </w:rPr>
              <w:t>0,03№</w:t>
            </w:r>
          </w:p>
        </w:tc>
      </w:tr>
    </w:tbl>
    <w:p w:rsidR="001D1A87" w:rsidRDefault="001D1A87">
      <w:pPr>
        <w:shd w:val="clear" w:color="auto" w:fill="FFFFFF"/>
        <w:ind w:firstLine="284"/>
        <w:jc w:val="both"/>
        <w:rPr>
          <w:spacing w:val="-4"/>
          <w:sz w:val="24"/>
          <w:szCs w:val="23"/>
          <w:lang w:val="en-US"/>
        </w:rPr>
      </w:pP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В рационе должно содержаться: концентратов </w:t>
      </w:r>
      <w:r w:rsidR="000820A1" w:rsidRPr="00B60478">
        <w:rPr>
          <w:spacing w:val="-4"/>
          <w:sz w:val="24"/>
          <w:szCs w:val="23"/>
        </w:rPr>
        <w:t>-</w:t>
      </w:r>
      <w:r w:rsidRPr="00B60478">
        <w:rPr>
          <w:spacing w:val="-4"/>
          <w:sz w:val="24"/>
          <w:szCs w:val="23"/>
        </w:rPr>
        <w:t xml:space="preserve"> не более (4</w:t>
      </w:r>
      <w:r w:rsidR="000820A1" w:rsidRPr="00B60478">
        <w:rPr>
          <w:spacing w:val="-4"/>
          <w:sz w:val="24"/>
          <w:szCs w:val="23"/>
        </w:rPr>
        <w:t>-</w:t>
      </w:r>
      <w:r w:rsidRPr="00B60478">
        <w:rPr>
          <w:spacing w:val="-4"/>
          <w:sz w:val="24"/>
          <w:szCs w:val="23"/>
        </w:rPr>
        <w:t>0,05№) кг, сенажа - не менее (6+0,5№) кг.</w:t>
      </w:r>
    </w:p>
    <w:p w:rsidR="0006699B" w:rsidRPr="00B60478" w:rsidRDefault="0006699B">
      <w:pPr>
        <w:shd w:val="clear" w:color="auto" w:fill="FFFFFF"/>
        <w:ind w:firstLine="284"/>
        <w:jc w:val="both"/>
        <w:rPr>
          <w:spacing w:val="-4"/>
          <w:sz w:val="24"/>
          <w:szCs w:val="24"/>
        </w:rPr>
      </w:pPr>
      <w:r w:rsidRPr="00B60478">
        <w:rPr>
          <w:b/>
          <w:bCs/>
          <w:spacing w:val="-4"/>
          <w:sz w:val="24"/>
          <w:szCs w:val="23"/>
        </w:rPr>
        <w:t xml:space="preserve">Задача 4. </w:t>
      </w:r>
      <w:r w:rsidRPr="00B60478">
        <w:rPr>
          <w:spacing w:val="-4"/>
          <w:sz w:val="24"/>
          <w:szCs w:val="23"/>
        </w:rPr>
        <w:t>Составьте ограничения задачи по оптимизации использования кормов в стойловый период при</w:t>
      </w:r>
      <w:r w:rsidR="000820A1" w:rsidRPr="00B60478">
        <w:rPr>
          <w:spacing w:val="-4"/>
          <w:sz w:val="24"/>
          <w:szCs w:val="23"/>
        </w:rPr>
        <w:t xml:space="preserve"> критерии оптимальности -</w:t>
      </w:r>
      <w:r w:rsidRPr="00B60478">
        <w:rPr>
          <w:spacing w:val="-4"/>
          <w:sz w:val="24"/>
          <w:szCs w:val="23"/>
        </w:rPr>
        <w:t xml:space="preserve"> максимум стоимости валовой продукции </w:t>
      </w:r>
      <w:r w:rsidR="000820A1" w:rsidRPr="00B60478">
        <w:rPr>
          <w:spacing w:val="-4"/>
          <w:sz w:val="24"/>
          <w:szCs w:val="23"/>
        </w:rPr>
        <w:t>-</w:t>
      </w:r>
      <w:r w:rsidRPr="00B60478">
        <w:rPr>
          <w:spacing w:val="-4"/>
          <w:sz w:val="24"/>
          <w:szCs w:val="23"/>
        </w:rPr>
        <w:t xml:space="preserve">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3"/>
        </w:rPr>
        <w:t>1. В сельскохозяйственном предприятии на начало стойлового периода имелось поголовья животных, гол.: основных свиноматок - (150+2№), поросят в возрасте 2</w:t>
      </w:r>
      <w:r w:rsidR="000820A1" w:rsidRPr="00B60478">
        <w:rPr>
          <w:spacing w:val="-4"/>
          <w:sz w:val="24"/>
          <w:szCs w:val="23"/>
        </w:rPr>
        <w:t>-</w:t>
      </w:r>
      <w:r w:rsidRPr="00B60478">
        <w:rPr>
          <w:spacing w:val="-4"/>
          <w:sz w:val="24"/>
          <w:szCs w:val="23"/>
        </w:rPr>
        <w:t xml:space="preserve">4 мес. </w:t>
      </w:r>
      <w:r w:rsidR="000820A1" w:rsidRPr="00B60478">
        <w:rPr>
          <w:spacing w:val="-4"/>
          <w:sz w:val="24"/>
          <w:szCs w:val="23"/>
        </w:rPr>
        <w:t>-</w:t>
      </w:r>
      <w:r w:rsidRPr="00B60478">
        <w:rPr>
          <w:spacing w:val="-4"/>
          <w:sz w:val="24"/>
          <w:szCs w:val="23"/>
        </w:rPr>
        <w:t xml:space="preserve"> (1000+12№).</w:t>
      </w:r>
    </w:p>
    <w:p w:rsidR="0006699B" w:rsidRPr="00B60478" w:rsidRDefault="0006699B">
      <w:pPr>
        <w:shd w:val="clear" w:color="auto" w:fill="FFFFFF"/>
        <w:ind w:firstLine="284"/>
        <w:jc w:val="both"/>
        <w:rPr>
          <w:spacing w:val="-4"/>
          <w:sz w:val="24"/>
          <w:szCs w:val="24"/>
        </w:rPr>
      </w:pPr>
      <w:r w:rsidRPr="00B60478">
        <w:rPr>
          <w:spacing w:val="-4"/>
          <w:sz w:val="24"/>
          <w:szCs w:val="23"/>
        </w:rPr>
        <w:t>2. В течение стойлового периода среднее поголовье основных свиноматок может быть увели</w:t>
      </w:r>
      <w:r w:rsidR="000820A1" w:rsidRPr="00B60478">
        <w:rPr>
          <w:spacing w:val="-4"/>
          <w:sz w:val="24"/>
          <w:szCs w:val="23"/>
        </w:rPr>
        <w:t>чено на (10+5№) гол., поросят -</w:t>
      </w:r>
      <w:r w:rsidRPr="00B60478">
        <w:rPr>
          <w:spacing w:val="-4"/>
          <w:sz w:val="24"/>
          <w:szCs w:val="23"/>
        </w:rPr>
        <w:t xml:space="preserve"> на (100+10№).</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3. Ресурсы кормов с.-х. предприятия, ц: концентраты </w:t>
      </w:r>
      <w:r w:rsidR="000820A1" w:rsidRPr="00B60478">
        <w:rPr>
          <w:spacing w:val="-4"/>
          <w:sz w:val="24"/>
          <w:szCs w:val="23"/>
        </w:rPr>
        <w:t>-</w:t>
      </w:r>
      <w:r w:rsidRPr="00B60478">
        <w:rPr>
          <w:spacing w:val="-4"/>
          <w:sz w:val="24"/>
          <w:szCs w:val="23"/>
        </w:rPr>
        <w:t xml:space="preserve"> (6000+50№), травяная мука - (3000</w:t>
      </w:r>
      <w:r w:rsidR="000820A1" w:rsidRPr="00B60478">
        <w:rPr>
          <w:spacing w:val="-4"/>
          <w:sz w:val="24"/>
          <w:szCs w:val="23"/>
        </w:rPr>
        <w:t>-</w:t>
      </w:r>
      <w:r w:rsidRPr="00B60478">
        <w:rPr>
          <w:spacing w:val="-4"/>
          <w:sz w:val="24"/>
          <w:szCs w:val="23"/>
        </w:rPr>
        <w:t>40№), корнеплоды -(2000+20№), кормовая морковь - (400+10№). Возможно приобретение травяной муки в количестве до (400+10№) ц по цене (11+0,3№) руб. за 1 ц.</w:t>
      </w:r>
    </w:p>
    <w:p w:rsidR="0006699B" w:rsidRPr="00B60478" w:rsidRDefault="0006699B">
      <w:pPr>
        <w:shd w:val="clear" w:color="auto" w:fill="FFFFFF"/>
        <w:ind w:firstLine="284"/>
        <w:jc w:val="both"/>
        <w:rPr>
          <w:spacing w:val="-4"/>
          <w:sz w:val="24"/>
          <w:szCs w:val="24"/>
        </w:rPr>
      </w:pPr>
      <w:r w:rsidRPr="00B60478">
        <w:rPr>
          <w:spacing w:val="-4"/>
          <w:sz w:val="24"/>
          <w:szCs w:val="23"/>
        </w:rPr>
        <w:t>4. Предельные нормы скармливания кормов, расход кормовых единиц на 1 голову приведены в табл. 5. При этом информацию следует взять по тем видам животных и кормов, которые указаны в вашем задании. Питательность кормов приведена в п. 7 задачи № 4 варианта № 1.</w:t>
      </w:r>
    </w:p>
    <w:p w:rsidR="0006699B" w:rsidRPr="00B60478" w:rsidRDefault="0006699B">
      <w:pPr>
        <w:shd w:val="clear" w:color="auto" w:fill="FFFFFF"/>
        <w:ind w:firstLine="284"/>
        <w:jc w:val="both"/>
        <w:rPr>
          <w:spacing w:val="-4"/>
          <w:sz w:val="24"/>
          <w:szCs w:val="24"/>
        </w:rPr>
      </w:pPr>
      <w:r w:rsidRPr="00B60478">
        <w:rPr>
          <w:spacing w:val="-4"/>
          <w:sz w:val="24"/>
          <w:szCs w:val="23"/>
        </w:rPr>
        <w:t>5. Стоимость валовой продукции в расчете на единицу измерения отрасли, руб.: основная свиноматка - (410+11№), поросята в возрасте 2</w:t>
      </w:r>
      <w:r w:rsidR="001B3069" w:rsidRPr="00B60478">
        <w:rPr>
          <w:spacing w:val="-4"/>
          <w:sz w:val="24"/>
          <w:szCs w:val="23"/>
        </w:rPr>
        <w:t>-</w:t>
      </w:r>
      <w:r w:rsidRPr="00B60478">
        <w:rPr>
          <w:spacing w:val="-4"/>
          <w:sz w:val="24"/>
          <w:szCs w:val="23"/>
        </w:rPr>
        <w:t xml:space="preserve">4 мес. </w:t>
      </w:r>
      <w:r w:rsidR="001B3069" w:rsidRPr="00B60478">
        <w:rPr>
          <w:spacing w:val="-4"/>
          <w:sz w:val="24"/>
          <w:szCs w:val="23"/>
        </w:rPr>
        <w:t>-</w:t>
      </w:r>
      <w:r w:rsidRPr="00B60478">
        <w:rPr>
          <w:spacing w:val="-4"/>
          <w:sz w:val="24"/>
          <w:szCs w:val="23"/>
        </w:rPr>
        <w:t xml:space="preserve"> (31+№).</w:t>
      </w:r>
    </w:p>
    <w:p w:rsidR="0006699B" w:rsidRPr="00B60478" w:rsidRDefault="0006699B">
      <w:pPr>
        <w:shd w:val="clear" w:color="auto" w:fill="FFFFFF"/>
        <w:ind w:firstLine="284"/>
        <w:jc w:val="both"/>
        <w:rPr>
          <w:spacing w:val="-4"/>
          <w:sz w:val="24"/>
          <w:szCs w:val="24"/>
        </w:rPr>
      </w:pPr>
      <w:r w:rsidRPr="00B60478">
        <w:rPr>
          <w:b/>
          <w:bCs/>
          <w:spacing w:val="-4"/>
          <w:sz w:val="24"/>
          <w:szCs w:val="23"/>
        </w:rPr>
        <w:t xml:space="preserve">Задача </w:t>
      </w:r>
      <w:r w:rsidRPr="00B60478">
        <w:rPr>
          <w:b/>
          <w:bCs/>
          <w:i/>
          <w:iCs/>
          <w:spacing w:val="-4"/>
          <w:sz w:val="24"/>
          <w:szCs w:val="23"/>
        </w:rPr>
        <w:t xml:space="preserve">5. </w:t>
      </w:r>
      <w:r w:rsidRPr="00B60478">
        <w:rPr>
          <w:spacing w:val="-4"/>
          <w:sz w:val="24"/>
          <w:szCs w:val="23"/>
        </w:rPr>
        <w:t xml:space="preserve">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w:t>
      </w:r>
      <w:r w:rsidR="001B3069" w:rsidRPr="00B60478">
        <w:rPr>
          <w:spacing w:val="-4"/>
          <w:sz w:val="24"/>
          <w:szCs w:val="23"/>
        </w:rPr>
        <w:t>-</w:t>
      </w:r>
      <w:r w:rsidRPr="00B60478">
        <w:rPr>
          <w:spacing w:val="-4"/>
          <w:sz w:val="24"/>
          <w:szCs w:val="23"/>
        </w:rPr>
        <w:t xml:space="preserve"> и данные задачи сведите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3"/>
        </w:rPr>
        <w:t>1. В хозяйстве могут возделываться зерновые фуражные, картофель, корнеплоды, силосные, многолетние травы на сено, сенаж, травяную муку, сенокосы на сено</w:t>
      </w:r>
      <w:r w:rsidR="001B3069" w:rsidRPr="00B60478">
        <w:rPr>
          <w:spacing w:val="-4"/>
          <w:sz w:val="24"/>
          <w:szCs w:val="23"/>
        </w:rPr>
        <w:t>,</w:t>
      </w:r>
      <w:r w:rsidRPr="00B60478">
        <w:rPr>
          <w:spacing w:val="-4"/>
          <w:sz w:val="24"/>
          <w:szCs w:val="23"/>
        </w:rPr>
        <w:t xml:space="preserve"> пастбища на зеленый корм; выращивать коров и производить откорм свиней.</w:t>
      </w:r>
    </w:p>
    <w:p w:rsidR="0006699B" w:rsidRPr="00B60478" w:rsidRDefault="0006699B">
      <w:pPr>
        <w:shd w:val="clear" w:color="auto" w:fill="FFFFFF"/>
        <w:ind w:firstLine="284"/>
        <w:jc w:val="both"/>
        <w:rPr>
          <w:spacing w:val="-4"/>
          <w:sz w:val="24"/>
          <w:szCs w:val="24"/>
        </w:rPr>
      </w:pPr>
      <w:r w:rsidRPr="00B60478">
        <w:rPr>
          <w:spacing w:val="-4"/>
          <w:sz w:val="24"/>
          <w:szCs w:val="23"/>
        </w:rPr>
        <w:t>2. Производственные ресурсы предприятия: пашня -</w:t>
      </w:r>
      <w:r w:rsidR="001B3069" w:rsidRPr="00B60478">
        <w:rPr>
          <w:spacing w:val="-4"/>
          <w:sz w:val="24"/>
          <w:szCs w:val="23"/>
        </w:rPr>
        <w:t xml:space="preserve"> </w:t>
      </w:r>
      <w:r w:rsidRPr="00B60478">
        <w:rPr>
          <w:spacing w:val="-4"/>
          <w:sz w:val="24"/>
          <w:szCs w:val="23"/>
        </w:rPr>
        <w:t xml:space="preserve">(2000+20№) га, труд годовой </w:t>
      </w:r>
      <w:r w:rsidR="001B3069" w:rsidRPr="00B60478">
        <w:rPr>
          <w:spacing w:val="-4"/>
          <w:sz w:val="24"/>
          <w:szCs w:val="23"/>
        </w:rPr>
        <w:t>-</w:t>
      </w:r>
      <w:r w:rsidRPr="00B60478">
        <w:rPr>
          <w:i/>
          <w:iCs/>
          <w:spacing w:val="-4"/>
          <w:sz w:val="24"/>
          <w:szCs w:val="23"/>
        </w:rPr>
        <w:t xml:space="preserve"> </w:t>
      </w:r>
      <w:r w:rsidRPr="00B60478">
        <w:rPr>
          <w:spacing w:val="-4"/>
          <w:sz w:val="24"/>
          <w:szCs w:val="23"/>
        </w:rPr>
        <w:t>(42000+110№) чел.-дней, труд в напряженный период - (11000+22№) чел.-дн., сенокосы - (400+</w:t>
      </w:r>
      <w:r w:rsidR="001B3069" w:rsidRPr="00B60478">
        <w:rPr>
          <w:spacing w:val="-4"/>
          <w:sz w:val="24"/>
          <w:szCs w:val="23"/>
        </w:rPr>
        <w:t>10</w:t>
      </w:r>
      <w:r w:rsidRPr="00B60478">
        <w:rPr>
          <w:spacing w:val="-4"/>
          <w:sz w:val="24"/>
          <w:szCs w:val="23"/>
        </w:rPr>
        <w:t>№) га, пастбища - (520+7№) га.</w:t>
      </w:r>
    </w:p>
    <w:p w:rsidR="0006699B" w:rsidRPr="00B60478" w:rsidRDefault="0006699B">
      <w:pPr>
        <w:shd w:val="clear" w:color="auto" w:fill="FFFFFF"/>
        <w:ind w:firstLine="284"/>
        <w:jc w:val="both"/>
        <w:rPr>
          <w:spacing w:val="-4"/>
          <w:sz w:val="24"/>
          <w:szCs w:val="24"/>
        </w:rPr>
      </w:pPr>
      <w:r w:rsidRPr="00B60478">
        <w:rPr>
          <w:spacing w:val="-4"/>
          <w:sz w:val="24"/>
          <w:szCs w:val="23"/>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берем по культурам,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3"/>
        </w:rPr>
        <w:t>4. Продуктивность животных, перечисленных в п. 1 задачи, а также другие показатели развития животноводства принимаем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5. Технологические ограничения на размеры отраслей: зерновые в процентах от пашни </w:t>
      </w:r>
      <w:r w:rsidR="001B3069" w:rsidRPr="00B60478">
        <w:rPr>
          <w:spacing w:val="-4"/>
          <w:sz w:val="24"/>
          <w:szCs w:val="23"/>
        </w:rPr>
        <w:t>-</w:t>
      </w:r>
      <w:r w:rsidRPr="00B60478">
        <w:rPr>
          <w:spacing w:val="-4"/>
          <w:sz w:val="24"/>
          <w:szCs w:val="23"/>
        </w:rPr>
        <w:t xml:space="preserve"> не менее (40+0,5№) и не более (60</w:t>
      </w:r>
      <w:r w:rsidR="001B3069" w:rsidRPr="00B60478">
        <w:rPr>
          <w:spacing w:val="-4"/>
          <w:sz w:val="24"/>
          <w:szCs w:val="23"/>
        </w:rPr>
        <w:t>-</w:t>
      </w:r>
      <w:r w:rsidRPr="00B60478">
        <w:rPr>
          <w:spacing w:val="-4"/>
          <w:sz w:val="24"/>
          <w:szCs w:val="23"/>
        </w:rPr>
        <w:t xml:space="preserve">0,5№), картофель </w:t>
      </w:r>
      <w:r w:rsidR="001B3069" w:rsidRPr="00B60478">
        <w:rPr>
          <w:spacing w:val="-4"/>
          <w:sz w:val="24"/>
          <w:szCs w:val="23"/>
        </w:rPr>
        <w:t>-</w:t>
      </w:r>
      <w:r w:rsidRPr="00B60478">
        <w:rPr>
          <w:spacing w:val="-4"/>
          <w:sz w:val="24"/>
          <w:szCs w:val="23"/>
        </w:rPr>
        <w:t xml:space="preserve"> не более (10+0,5№)%, коровы - не менее 400 гол. и не более (800+10№) гол., откорм свиней </w:t>
      </w:r>
      <w:r w:rsidR="001B3069" w:rsidRPr="00B60478">
        <w:rPr>
          <w:spacing w:val="-4"/>
          <w:sz w:val="24"/>
          <w:szCs w:val="23"/>
        </w:rPr>
        <w:t>-</w:t>
      </w:r>
      <w:r w:rsidRPr="00B60478">
        <w:rPr>
          <w:spacing w:val="-4"/>
          <w:sz w:val="24"/>
          <w:szCs w:val="23"/>
        </w:rPr>
        <w:t xml:space="preserve"> не более (1000+40№) гол.</w:t>
      </w:r>
    </w:p>
    <w:p w:rsidR="0006699B" w:rsidRPr="00B60478" w:rsidRDefault="0006699B">
      <w:pPr>
        <w:shd w:val="clear" w:color="auto" w:fill="FFFFFF"/>
        <w:ind w:firstLine="284"/>
        <w:jc w:val="both"/>
        <w:rPr>
          <w:spacing w:val="-4"/>
          <w:sz w:val="24"/>
          <w:szCs w:val="24"/>
        </w:rPr>
      </w:pPr>
      <w:r w:rsidRPr="00B60478">
        <w:rPr>
          <w:spacing w:val="-4"/>
          <w:sz w:val="24"/>
          <w:szCs w:val="23"/>
        </w:rPr>
        <w:t>6. План реализации продукции, ц: зерновые - (13000+ 22№), молоко - (8000+26№), свинина - (1200+35№).</w:t>
      </w:r>
    </w:p>
    <w:p w:rsidR="0006699B" w:rsidRPr="00B60478" w:rsidRDefault="0006699B">
      <w:pPr>
        <w:pStyle w:val="21"/>
        <w:rPr>
          <w:spacing w:val="-4"/>
          <w:szCs w:val="23"/>
        </w:rPr>
      </w:pPr>
      <w:r w:rsidRPr="00B60478">
        <w:rPr>
          <w:spacing w:val="-4"/>
          <w:szCs w:val="23"/>
        </w:rPr>
        <w:t>7. Стоимость товарной продукции в расчете на 1 га, голову скота составляет, руб.: картофель - (720</w:t>
      </w:r>
      <w:r w:rsidR="009613FC" w:rsidRPr="00B60478">
        <w:rPr>
          <w:spacing w:val="-4"/>
          <w:szCs w:val="23"/>
        </w:rPr>
        <w:t>-</w:t>
      </w:r>
      <w:r w:rsidRPr="00B60478">
        <w:rPr>
          <w:spacing w:val="-4"/>
          <w:szCs w:val="23"/>
        </w:rPr>
        <w:t xml:space="preserve">16№), коровы - (800+13№), свинина </w:t>
      </w:r>
      <w:r w:rsidR="009613FC" w:rsidRPr="00B60478">
        <w:rPr>
          <w:spacing w:val="-4"/>
          <w:szCs w:val="23"/>
        </w:rPr>
        <w:t>-</w:t>
      </w:r>
      <w:r w:rsidRPr="00B60478">
        <w:rPr>
          <w:spacing w:val="-4"/>
          <w:szCs w:val="23"/>
        </w:rPr>
        <w:t xml:space="preserve"> (170+7№).</w:t>
      </w:r>
    </w:p>
    <w:p w:rsidR="009613FC" w:rsidRPr="00B60478" w:rsidRDefault="009613FC">
      <w:pPr>
        <w:shd w:val="clear" w:color="auto" w:fill="FFFFFF"/>
        <w:ind w:firstLine="284"/>
        <w:jc w:val="both"/>
        <w:rPr>
          <w:b/>
          <w:spacing w:val="-4"/>
          <w:sz w:val="24"/>
          <w:szCs w:val="23"/>
        </w:rPr>
      </w:pPr>
    </w:p>
    <w:p w:rsidR="0006699B" w:rsidRPr="00B60478" w:rsidRDefault="0006699B" w:rsidP="00DA50E0">
      <w:pPr>
        <w:shd w:val="clear" w:color="auto" w:fill="FFFFFF"/>
        <w:ind w:firstLine="142"/>
        <w:jc w:val="both"/>
        <w:rPr>
          <w:spacing w:val="-4"/>
          <w:sz w:val="24"/>
          <w:szCs w:val="24"/>
        </w:rPr>
      </w:pPr>
      <w:r w:rsidRPr="00B60478">
        <w:rPr>
          <w:b/>
          <w:spacing w:val="-4"/>
          <w:sz w:val="24"/>
          <w:szCs w:val="23"/>
        </w:rPr>
        <w:t>Вариант 6</w:t>
      </w:r>
      <w:r w:rsidRPr="00B60478">
        <w:rPr>
          <w:spacing w:val="-4"/>
          <w:sz w:val="24"/>
          <w:szCs w:val="23"/>
        </w:rPr>
        <w:t xml:space="preserve"> (для шифров, оканчивающихся на 6). Вопросы по варианту указаны в табл. 1.</w:t>
      </w:r>
    </w:p>
    <w:p w:rsidR="0006699B" w:rsidRPr="00B60478" w:rsidRDefault="0006699B">
      <w:pPr>
        <w:shd w:val="clear" w:color="auto" w:fill="FFFFFF"/>
        <w:ind w:firstLine="284"/>
        <w:jc w:val="both"/>
        <w:rPr>
          <w:spacing w:val="-4"/>
          <w:sz w:val="24"/>
          <w:szCs w:val="24"/>
        </w:rPr>
      </w:pPr>
      <w:r w:rsidRPr="00B60478">
        <w:rPr>
          <w:b/>
          <w:bCs/>
          <w:spacing w:val="-4"/>
          <w:sz w:val="24"/>
          <w:szCs w:val="23"/>
        </w:rPr>
        <w:t xml:space="preserve">Задача 2. </w:t>
      </w:r>
      <w:r w:rsidRPr="00B60478">
        <w:rPr>
          <w:spacing w:val="-4"/>
          <w:sz w:val="24"/>
          <w:szCs w:val="23"/>
        </w:rPr>
        <w:t>Решите задачу методом потенциалов. Определите оптимальный план перевозок при минимуме общего расстояния перевозок.</w:t>
      </w:r>
    </w:p>
    <w:p w:rsidR="0006699B" w:rsidRPr="00B60478" w:rsidRDefault="0006699B">
      <w:pPr>
        <w:shd w:val="clear" w:color="auto" w:fill="FFFFFF"/>
        <w:ind w:firstLine="284"/>
        <w:jc w:val="both"/>
        <w:rPr>
          <w:spacing w:val="-4"/>
          <w:sz w:val="24"/>
          <w:szCs w:val="24"/>
        </w:rPr>
      </w:pPr>
      <w:r w:rsidRPr="00B60478">
        <w:rPr>
          <w:b/>
          <w:spacing w:val="-4"/>
          <w:sz w:val="24"/>
          <w:szCs w:val="21"/>
        </w:rPr>
        <w:t xml:space="preserve">Исходная </w:t>
      </w:r>
      <w:r w:rsidRPr="00B60478">
        <w:rPr>
          <w:b/>
          <w:bCs/>
          <w:spacing w:val="-4"/>
          <w:sz w:val="24"/>
          <w:szCs w:val="21"/>
        </w:rPr>
        <w:t>информация:</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1. Перечень поставщиков и объем (сопоставимых) грузов, т: </w:t>
      </w:r>
      <w:r w:rsidRPr="00B60478">
        <w:rPr>
          <w:spacing w:val="-4"/>
          <w:sz w:val="24"/>
          <w:szCs w:val="23"/>
          <w:lang w:val="en-US"/>
        </w:rPr>
        <w:t>I</w:t>
      </w:r>
      <w:r w:rsidRPr="00B60478">
        <w:rPr>
          <w:spacing w:val="-4"/>
          <w:sz w:val="24"/>
          <w:szCs w:val="23"/>
        </w:rPr>
        <w:t xml:space="preserve"> бригада </w:t>
      </w:r>
      <w:r w:rsidR="009613FC" w:rsidRPr="00B60478">
        <w:rPr>
          <w:spacing w:val="-4"/>
          <w:sz w:val="24"/>
          <w:szCs w:val="23"/>
        </w:rPr>
        <w:t>-</w:t>
      </w:r>
      <w:r w:rsidRPr="00B60478">
        <w:rPr>
          <w:spacing w:val="-4"/>
          <w:sz w:val="24"/>
          <w:szCs w:val="23"/>
        </w:rPr>
        <w:t xml:space="preserve"> 320+10№, </w:t>
      </w:r>
      <w:r w:rsidRPr="00B60478">
        <w:rPr>
          <w:spacing w:val="-4"/>
          <w:sz w:val="24"/>
          <w:szCs w:val="23"/>
          <w:lang w:val="en-US"/>
        </w:rPr>
        <w:t>II</w:t>
      </w:r>
      <w:r w:rsidRPr="00B60478">
        <w:rPr>
          <w:spacing w:val="-4"/>
          <w:sz w:val="24"/>
          <w:szCs w:val="23"/>
        </w:rPr>
        <w:t xml:space="preserve"> </w:t>
      </w:r>
      <w:r w:rsidR="009613FC" w:rsidRPr="00B60478">
        <w:rPr>
          <w:spacing w:val="-4"/>
          <w:sz w:val="24"/>
          <w:szCs w:val="23"/>
        </w:rPr>
        <w:t>- 260+20№</w:t>
      </w:r>
      <w:r w:rsidRPr="00B60478">
        <w:rPr>
          <w:spacing w:val="-4"/>
          <w:sz w:val="24"/>
          <w:szCs w:val="23"/>
        </w:rPr>
        <w:t xml:space="preserve">, </w:t>
      </w:r>
      <w:r w:rsidRPr="00B60478">
        <w:rPr>
          <w:spacing w:val="-4"/>
          <w:sz w:val="24"/>
          <w:szCs w:val="23"/>
          <w:lang w:val="en-US"/>
        </w:rPr>
        <w:t>III</w:t>
      </w:r>
      <w:r w:rsidRPr="00B60478">
        <w:rPr>
          <w:spacing w:val="-4"/>
          <w:sz w:val="24"/>
          <w:szCs w:val="23"/>
        </w:rPr>
        <w:t xml:space="preserve"> </w:t>
      </w:r>
      <w:r w:rsidR="009613FC" w:rsidRPr="00B60478">
        <w:rPr>
          <w:spacing w:val="-4"/>
          <w:sz w:val="24"/>
          <w:szCs w:val="23"/>
        </w:rPr>
        <w:t>–</w:t>
      </w:r>
      <w:r w:rsidRPr="00B60478">
        <w:rPr>
          <w:spacing w:val="-4"/>
          <w:sz w:val="24"/>
          <w:szCs w:val="23"/>
        </w:rPr>
        <w:t xml:space="preserve"> 1500</w:t>
      </w:r>
      <w:r w:rsidR="009613FC" w:rsidRPr="00B60478">
        <w:rPr>
          <w:spacing w:val="-4"/>
          <w:sz w:val="24"/>
          <w:szCs w:val="23"/>
        </w:rPr>
        <w:t>-</w:t>
      </w:r>
      <w:r w:rsidRPr="00B60478">
        <w:rPr>
          <w:spacing w:val="-4"/>
          <w:sz w:val="24"/>
          <w:szCs w:val="23"/>
        </w:rPr>
        <w:t xml:space="preserve">30№, </w:t>
      </w:r>
      <w:r w:rsidRPr="00B60478">
        <w:rPr>
          <w:spacing w:val="-4"/>
          <w:sz w:val="24"/>
          <w:szCs w:val="23"/>
          <w:lang w:val="en-US"/>
        </w:rPr>
        <w:t>IV</w:t>
      </w:r>
      <w:r w:rsidRPr="00B60478">
        <w:rPr>
          <w:spacing w:val="-4"/>
          <w:sz w:val="24"/>
          <w:szCs w:val="23"/>
        </w:rPr>
        <w:t xml:space="preserve"> </w:t>
      </w:r>
      <w:r w:rsidR="009613FC" w:rsidRPr="00B60478">
        <w:rPr>
          <w:spacing w:val="-4"/>
          <w:sz w:val="24"/>
          <w:szCs w:val="23"/>
        </w:rPr>
        <w:t>-</w:t>
      </w:r>
      <w:r w:rsidRPr="00B60478">
        <w:rPr>
          <w:spacing w:val="-4"/>
          <w:sz w:val="24"/>
          <w:szCs w:val="23"/>
        </w:rPr>
        <w:t xml:space="preserve"> 700+5№.</w:t>
      </w:r>
    </w:p>
    <w:p w:rsidR="0006699B" w:rsidRPr="00A31EEC" w:rsidRDefault="0006699B">
      <w:pPr>
        <w:shd w:val="clear" w:color="auto" w:fill="FFFFFF"/>
        <w:ind w:firstLine="284"/>
        <w:jc w:val="both"/>
        <w:rPr>
          <w:spacing w:val="-6"/>
          <w:sz w:val="24"/>
          <w:szCs w:val="24"/>
        </w:rPr>
      </w:pPr>
      <w:r w:rsidRPr="00A31EEC">
        <w:rPr>
          <w:spacing w:val="-6"/>
          <w:sz w:val="24"/>
          <w:szCs w:val="24"/>
        </w:rPr>
        <w:t xml:space="preserve">2. Перечень потребителей (ферм) и объем потребностей в (сопоставимых) грузах, кормах, т: 1 </w:t>
      </w:r>
      <w:r w:rsidR="00301F59" w:rsidRPr="00A31EEC">
        <w:rPr>
          <w:spacing w:val="-6"/>
          <w:sz w:val="24"/>
          <w:szCs w:val="24"/>
        </w:rPr>
        <w:t>-</w:t>
      </w:r>
      <w:r w:rsidRPr="00A31EEC">
        <w:rPr>
          <w:spacing w:val="-6"/>
          <w:sz w:val="24"/>
          <w:szCs w:val="24"/>
        </w:rPr>
        <w:t xml:space="preserve"> 710+15№, 2 </w:t>
      </w:r>
      <w:r w:rsidR="00301F59" w:rsidRPr="00A31EEC">
        <w:rPr>
          <w:spacing w:val="-6"/>
          <w:sz w:val="24"/>
          <w:szCs w:val="24"/>
        </w:rPr>
        <w:t>-</w:t>
      </w:r>
      <w:r w:rsidRPr="00A31EEC">
        <w:rPr>
          <w:spacing w:val="-6"/>
          <w:sz w:val="24"/>
          <w:szCs w:val="24"/>
        </w:rPr>
        <w:t xml:space="preserve"> 520+40№, 3 </w:t>
      </w:r>
      <w:r w:rsidR="00301F59" w:rsidRPr="00A31EEC">
        <w:rPr>
          <w:spacing w:val="-6"/>
          <w:sz w:val="24"/>
          <w:szCs w:val="24"/>
        </w:rPr>
        <w:t>-</w:t>
      </w:r>
      <w:r w:rsidRPr="00A31EEC">
        <w:rPr>
          <w:spacing w:val="-6"/>
          <w:sz w:val="24"/>
          <w:szCs w:val="24"/>
        </w:rPr>
        <w:t xml:space="preserve"> 500+10№, 4 </w:t>
      </w:r>
      <w:r w:rsidR="00301F59" w:rsidRPr="00A31EEC">
        <w:rPr>
          <w:spacing w:val="-6"/>
          <w:sz w:val="24"/>
          <w:szCs w:val="24"/>
        </w:rPr>
        <w:t>–</w:t>
      </w:r>
      <w:r w:rsidRPr="00A31EEC">
        <w:rPr>
          <w:spacing w:val="-6"/>
          <w:sz w:val="24"/>
          <w:szCs w:val="24"/>
        </w:rPr>
        <w:t xml:space="preserve"> 1100</w:t>
      </w:r>
      <w:r w:rsidR="00301F59" w:rsidRPr="00A31EEC">
        <w:rPr>
          <w:spacing w:val="-6"/>
          <w:sz w:val="24"/>
          <w:szCs w:val="24"/>
        </w:rPr>
        <w:t>-</w:t>
      </w:r>
      <w:r w:rsidRPr="00A31EEC">
        <w:rPr>
          <w:spacing w:val="-6"/>
          <w:sz w:val="24"/>
          <w:szCs w:val="24"/>
        </w:rPr>
        <w:t>20№. Издержки на транспортировку (табл. 17).</w:t>
      </w:r>
    </w:p>
    <w:p w:rsidR="00A31EEC" w:rsidRDefault="00A31EEC" w:rsidP="00BB4F19">
      <w:pPr>
        <w:shd w:val="clear" w:color="auto" w:fill="FFFFFF"/>
        <w:ind w:firstLine="284"/>
        <w:jc w:val="right"/>
        <w:rPr>
          <w:b/>
          <w:bCs/>
          <w:spacing w:val="-4"/>
          <w:sz w:val="24"/>
          <w:szCs w:val="17"/>
          <w:lang w:val="en-US"/>
        </w:rPr>
      </w:pPr>
    </w:p>
    <w:p w:rsidR="0006699B" w:rsidRPr="00B60478" w:rsidRDefault="0006699B" w:rsidP="00BB4F19">
      <w:pPr>
        <w:shd w:val="clear" w:color="auto" w:fill="FFFFFF"/>
        <w:ind w:firstLine="284"/>
        <w:jc w:val="right"/>
        <w:rPr>
          <w:b/>
          <w:bCs/>
          <w:spacing w:val="-4"/>
          <w:sz w:val="24"/>
          <w:szCs w:val="17"/>
        </w:rPr>
      </w:pPr>
      <w:r w:rsidRPr="00B60478">
        <w:rPr>
          <w:b/>
          <w:bCs/>
          <w:spacing w:val="-4"/>
          <w:sz w:val="24"/>
          <w:szCs w:val="17"/>
        </w:rPr>
        <w:t>Т</w:t>
      </w:r>
      <w:r w:rsidR="00301F59" w:rsidRPr="00B60478">
        <w:rPr>
          <w:b/>
          <w:bCs/>
          <w:spacing w:val="-4"/>
          <w:sz w:val="24"/>
          <w:szCs w:val="17"/>
        </w:rPr>
        <w:t>а</w:t>
      </w:r>
      <w:r w:rsidRPr="00B60478">
        <w:rPr>
          <w:b/>
          <w:bCs/>
          <w:spacing w:val="-4"/>
          <w:sz w:val="24"/>
          <w:szCs w:val="17"/>
        </w:rPr>
        <w:t>блица 17.</w:t>
      </w:r>
    </w:p>
    <w:p w:rsidR="0006699B" w:rsidRPr="00B60478" w:rsidRDefault="0006699B" w:rsidP="00BB4F19">
      <w:pPr>
        <w:shd w:val="clear" w:color="auto" w:fill="FFFFFF"/>
        <w:ind w:firstLine="284"/>
        <w:jc w:val="center"/>
        <w:rPr>
          <w:b/>
          <w:bCs/>
          <w:spacing w:val="-4"/>
          <w:sz w:val="24"/>
          <w:szCs w:val="17"/>
        </w:rPr>
      </w:pPr>
      <w:r w:rsidRPr="00B60478">
        <w:rPr>
          <w:b/>
          <w:bCs/>
          <w:spacing w:val="-4"/>
          <w:sz w:val="24"/>
          <w:szCs w:val="17"/>
        </w:rPr>
        <w:t>Среднее расстояние перевозок, 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2012"/>
        <w:gridCol w:w="2012"/>
        <w:gridCol w:w="2012"/>
        <w:gridCol w:w="2012"/>
      </w:tblGrid>
      <w:tr w:rsidR="0006699B" w:rsidRPr="00B60478">
        <w:trPr>
          <w:cantSplit/>
        </w:trPr>
        <w:tc>
          <w:tcPr>
            <w:tcW w:w="1526" w:type="dxa"/>
            <w:vMerge w:val="restart"/>
          </w:tcPr>
          <w:p w:rsidR="0006699B" w:rsidRPr="00B60478" w:rsidRDefault="0006699B">
            <w:pPr>
              <w:jc w:val="center"/>
              <w:rPr>
                <w:spacing w:val="-4"/>
                <w:sz w:val="24"/>
                <w:szCs w:val="24"/>
              </w:rPr>
            </w:pPr>
            <w:r w:rsidRPr="00B60478">
              <w:rPr>
                <w:spacing w:val="-4"/>
                <w:sz w:val="24"/>
                <w:szCs w:val="24"/>
              </w:rPr>
              <w:t>Поставщики</w:t>
            </w:r>
          </w:p>
        </w:tc>
        <w:tc>
          <w:tcPr>
            <w:tcW w:w="8048" w:type="dxa"/>
            <w:gridSpan w:val="4"/>
          </w:tcPr>
          <w:p w:rsidR="0006699B" w:rsidRPr="00B60478" w:rsidRDefault="0006699B">
            <w:pPr>
              <w:jc w:val="center"/>
              <w:rPr>
                <w:spacing w:val="-4"/>
                <w:sz w:val="24"/>
                <w:szCs w:val="24"/>
              </w:rPr>
            </w:pPr>
            <w:r w:rsidRPr="00B60478">
              <w:rPr>
                <w:spacing w:val="-4"/>
                <w:sz w:val="24"/>
                <w:szCs w:val="24"/>
              </w:rPr>
              <w:t>Расстояние до потребителей</w:t>
            </w:r>
          </w:p>
        </w:tc>
      </w:tr>
      <w:tr w:rsidR="0006699B" w:rsidRPr="00B60478">
        <w:trPr>
          <w:cantSplit/>
        </w:trPr>
        <w:tc>
          <w:tcPr>
            <w:tcW w:w="1526" w:type="dxa"/>
            <w:vMerge/>
          </w:tcPr>
          <w:p w:rsidR="0006699B" w:rsidRPr="00B60478" w:rsidRDefault="0006699B">
            <w:pPr>
              <w:jc w:val="center"/>
              <w:rPr>
                <w:spacing w:val="-4"/>
                <w:sz w:val="24"/>
                <w:szCs w:val="24"/>
              </w:rPr>
            </w:pPr>
          </w:p>
        </w:tc>
        <w:tc>
          <w:tcPr>
            <w:tcW w:w="2012" w:type="dxa"/>
          </w:tcPr>
          <w:p w:rsidR="0006699B" w:rsidRPr="00B60478" w:rsidRDefault="0006699B">
            <w:pPr>
              <w:jc w:val="center"/>
              <w:rPr>
                <w:b/>
                <w:spacing w:val="-4"/>
                <w:sz w:val="24"/>
                <w:szCs w:val="24"/>
              </w:rPr>
            </w:pPr>
            <w:r w:rsidRPr="00B60478">
              <w:rPr>
                <w:b/>
                <w:spacing w:val="-4"/>
                <w:sz w:val="24"/>
                <w:szCs w:val="24"/>
              </w:rPr>
              <w:t>А</w:t>
            </w:r>
          </w:p>
        </w:tc>
        <w:tc>
          <w:tcPr>
            <w:tcW w:w="2012" w:type="dxa"/>
          </w:tcPr>
          <w:p w:rsidR="0006699B" w:rsidRPr="00B60478" w:rsidRDefault="0006699B">
            <w:pPr>
              <w:jc w:val="center"/>
              <w:rPr>
                <w:b/>
                <w:spacing w:val="-4"/>
                <w:sz w:val="24"/>
                <w:szCs w:val="24"/>
              </w:rPr>
            </w:pPr>
            <w:r w:rsidRPr="00B60478">
              <w:rPr>
                <w:b/>
                <w:spacing w:val="-4"/>
                <w:sz w:val="24"/>
                <w:szCs w:val="24"/>
              </w:rPr>
              <w:t>В</w:t>
            </w:r>
          </w:p>
        </w:tc>
        <w:tc>
          <w:tcPr>
            <w:tcW w:w="2012" w:type="dxa"/>
          </w:tcPr>
          <w:p w:rsidR="0006699B" w:rsidRPr="00B60478" w:rsidRDefault="0006699B">
            <w:pPr>
              <w:jc w:val="center"/>
              <w:rPr>
                <w:b/>
                <w:spacing w:val="-4"/>
                <w:sz w:val="24"/>
                <w:szCs w:val="24"/>
              </w:rPr>
            </w:pPr>
            <w:r w:rsidRPr="00B60478">
              <w:rPr>
                <w:b/>
                <w:spacing w:val="-4"/>
                <w:sz w:val="24"/>
                <w:szCs w:val="24"/>
              </w:rPr>
              <w:t>С</w:t>
            </w:r>
          </w:p>
        </w:tc>
        <w:tc>
          <w:tcPr>
            <w:tcW w:w="2012" w:type="dxa"/>
          </w:tcPr>
          <w:p w:rsidR="0006699B" w:rsidRPr="00B60478" w:rsidRDefault="0006699B">
            <w:pPr>
              <w:jc w:val="center"/>
              <w:rPr>
                <w:b/>
                <w:spacing w:val="-4"/>
                <w:sz w:val="24"/>
                <w:szCs w:val="24"/>
                <w:lang w:val="en-US"/>
              </w:rPr>
            </w:pPr>
            <w:r w:rsidRPr="00B60478">
              <w:rPr>
                <w:b/>
                <w:spacing w:val="-4"/>
                <w:sz w:val="24"/>
                <w:szCs w:val="24"/>
                <w:lang w:val="en-US"/>
              </w:rPr>
              <w:t>D</w:t>
            </w:r>
          </w:p>
        </w:tc>
      </w:tr>
      <w:tr w:rsidR="0006699B" w:rsidRPr="00B60478">
        <w:tc>
          <w:tcPr>
            <w:tcW w:w="1526" w:type="dxa"/>
          </w:tcPr>
          <w:p w:rsidR="0006699B" w:rsidRPr="00B60478" w:rsidRDefault="0006699B">
            <w:pPr>
              <w:jc w:val="center"/>
              <w:rPr>
                <w:spacing w:val="-4"/>
                <w:sz w:val="24"/>
                <w:szCs w:val="24"/>
                <w:lang w:val="en-US"/>
              </w:rPr>
            </w:pPr>
            <w:r w:rsidRPr="00B60478">
              <w:rPr>
                <w:spacing w:val="-4"/>
                <w:sz w:val="24"/>
                <w:szCs w:val="24"/>
                <w:lang w:val="en-US"/>
              </w:rPr>
              <w:t>I</w:t>
            </w:r>
          </w:p>
        </w:tc>
        <w:tc>
          <w:tcPr>
            <w:tcW w:w="2012" w:type="dxa"/>
          </w:tcPr>
          <w:p w:rsidR="0006699B" w:rsidRPr="00B60478" w:rsidRDefault="0006699B">
            <w:pPr>
              <w:jc w:val="center"/>
              <w:rPr>
                <w:spacing w:val="-4"/>
                <w:sz w:val="24"/>
                <w:szCs w:val="24"/>
                <w:lang w:val="en-US"/>
              </w:rPr>
            </w:pPr>
            <w:r w:rsidRPr="00B60478">
              <w:rPr>
                <w:spacing w:val="-4"/>
                <w:sz w:val="24"/>
                <w:szCs w:val="24"/>
                <w:lang w:val="en-US"/>
              </w:rPr>
              <w:t>8</w:t>
            </w:r>
          </w:p>
        </w:tc>
        <w:tc>
          <w:tcPr>
            <w:tcW w:w="2012" w:type="dxa"/>
          </w:tcPr>
          <w:p w:rsidR="0006699B" w:rsidRPr="00B60478" w:rsidRDefault="0006699B">
            <w:pPr>
              <w:jc w:val="center"/>
              <w:rPr>
                <w:spacing w:val="-4"/>
                <w:sz w:val="24"/>
                <w:szCs w:val="24"/>
                <w:lang w:val="en-US"/>
              </w:rPr>
            </w:pPr>
            <w:r w:rsidRPr="00B60478">
              <w:rPr>
                <w:spacing w:val="-4"/>
                <w:sz w:val="24"/>
                <w:szCs w:val="24"/>
                <w:lang w:val="en-US"/>
              </w:rPr>
              <w:t>5</w:t>
            </w:r>
          </w:p>
        </w:tc>
        <w:tc>
          <w:tcPr>
            <w:tcW w:w="2012" w:type="dxa"/>
          </w:tcPr>
          <w:p w:rsidR="0006699B" w:rsidRPr="00B60478" w:rsidRDefault="0006699B">
            <w:pPr>
              <w:jc w:val="center"/>
              <w:rPr>
                <w:spacing w:val="-4"/>
                <w:sz w:val="24"/>
                <w:szCs w:val="24"/>
                <w:lang w:val="en-US"/>
              </w:rPr>
            </w:pPr>
            <w:r w:rsidRPr="00B60478">
              <w:rPr>
                <w:spacing w:val="-4"/>
                <w:sz w:val="24"/>
                <w:szCs w:val="24"/>
                <w:lang w:val="en-US"/>
              </w:rPr>
              <w:t>8</w:t>
            </w:r>
          </w:p>
        </w:tc>
        <w:tc>
          <w:tcPr>
            <w:tcW w:w="2012" w:type="dxa"/>
          </w:tcPr>
          <w:p w:rsidR="0006699B" w:rsidRPr="00B60478" w:rsidRDefault="0006699B">
            <w:pPr>
              <w:jc w:val="center"/>
              <w:rPr>
                <w:spacing w:val="-4"/>
                <w:sz w:val="24"/>
                <w:szCs w:val="24"/>
                <w:lang w:val="en-US"/>
              </w:rPr>
            </w:pPr>
            <w:r w:rsidRPr="00B60478">
              <w:rPr>
                <w:spacing w:val="-4"/>
                <w:sz w:val="24"/>
                <w:szCs w:val="24"/>
                <w:lang w:val="en-US"/>
              </w:rPr>
              <w:t>12-0,2№</w:t>
            </w:r>
          </w:p>
        </w:tc>
      </w:tr>
      <w:tr w:rsidR="0006699B" w:rsidRPr="00B60478">
        <w:tc>
          <w:tcPr>
            <w:tcW w:w="1526" w:type="dxa"/>
          </w:tcPr>
          <w:p w:rsidR="0006699B" w:rsidRPr="00B60478" w:rsidRDefault="0006699B">
            <w:pPr>
              <w:jc w:val="center"/>
              <w:rPr>
                <w:spacing w:val="-4"/>
                <w:sz w:val="24"/>
                <w:szCs w:val="24"/>
                <w:lang w:val="en-US"/>
              </w:rPr>
            </w:pPr>
            <w:r w:rsidRPr="00B60478">
              <w:rPr>
                <w:spacing w:val="-4"/>
                <w:sz w:val="24"/>
                <w:szCs w:val="24"/>
                <w:lang w:val="en-US"/>
              </w:rPr>
              <w:t>II</w:t>
            </w:r>
          </w:p>
        </w:tc>
        <w:tc>
          <w:tcPr>
            <w:tcW w:w="2012" w:type="dxa"/>
          </w:tcPr>
          <w:p w:rsidR="0006699B" w:rsidRPr="00B60478" w:rsidRDefault="0006699B">
            <w:pPr>
              <w:jc w:val="center"/>
              <w:rPr>
                <w:spacing w:val="-4"/>
                <w:sz w:val="24"/>
                <w:szCs w:val="24"/>
              </w:rPr>
            </w:pPr>
            <w:r w:rsidRPr="00B60478">
              <w:rPr>
                <w:spacing w:val="-4"/>
                <w:sz w:val="24"/>
                <w:szCs w:val="24"/>
              </w:rPr>
              <w:t>10</w:t>
            </w:r>
          </w:p>
        </w:tc>
        <w:tc>
          <w:tcPr>
            <w:tcW w:w="2012" w:type="dxa"/>
          </w:tcPr>
          <w:p w:rsidR="0006699B" w:rsidRPr="00B60478" w:rsidRDefault="0006699B">
            <w:pPr>
              <w:jc w:val="center"/>
              <w:rPr>
                <w:spacing w:val="-4"/>
                <w:sz w:val="24"/>
                <w:szCs w:val="24"/>
              </w:rPr>
            </w:pPr>
            <w:r w:rsidRPr="00B60478">
              <w:rPr>
                <w:spacing w:val="-4"/>
                <w:sz w:val="24"/>
                <w:szCs w:val="24"/>
              </w:rPr>
              <w:t>6</w:t>
            </w:r>
          </w:p>
        </w:tc>
        <w:tc>
          <w:tcPr>
            <w:tcW w:w="2012" w:type="dxa"/>
          </w:tcPr>
          <w:p w:rsidR="0006699B" w:rsidRPr="00B60478" w:rsidRDefault="0006699B">
            <w:pPr>
              <w:jc w:val="center"/>
              <w:rPr>
                <w:spacing w:val="-4"/>
                <w:sz w:val="24"/>
                <w:szCs w:val="24"/>
              </w:rPr>
            </w:pPr>
            <w:r w:rsidRPr="00B60478">
              <w:rPr>
                <w:spacing w:val="-4"/>
                <w:sz w:val="24"/>
                <w:szCs w:val="24"/>
              </w:rPr>
              <w:t>9</w:t>
            </w:r>
          </w:p>
        </w:tc>
        <w:tc>
          <w:tcPr>
            <w:tcW w:w="2012" w:type="dxa"/>
          </w:tcPr>
          <w:p w:rsidR="0006699B" w:rsidRPr="00B60478" w:rsidRDefault="0006699B">
            <w:pPr>
              <w:jc w:val="center"/>
              <w:rPr>
                <w:spacing w:val="-4"/>
                <w:sz w:val="24"/>
                <w:szCs w:val="24"/>
              </w:rPr>
            </w:pPr>
            <w:r w:rsidRPr="00B60478">
              <w:rPr>
                <w:spacing w:val="-4"/>
                <w:sz w:val="24"/>
                <w:szCs w:val="24"/>
              </w:rPr>
              <w:t>3+0,3№</w:t>
            </w:r>
          </w:p>
        </w:tc>
      </w:tr>
      <w:tr w:rsidR="0006699B" w:rsidRPr="00B60478">
        <w:tc>
          <w:tcPr>
            <w:tcW w:w="1526" w:type="dxa"/>
          </w:tcPr>
          <w:p w:rsidR="0006699B" w:rsidRPr="00B60478" w:rsidRDefault="0006699B">
            <w:pPr>
              <w:jc w:val="center"/>
              <w:rPr>
                <w:spacing w:val="-4"/>
                <w:sz w:val="24"/>
                <w:szCs w:val="24"/>
                <w:lang w:val="en-US"/>
              </w:rPr>
            </w:pPr>
            <w:r w:rsidRPr="00B60478">
              <w:rPr>
                <w:spacing w:val="-4"/>
                <w:sz w:val="24"/>
                <w:szCs w:val="24"/>
                <w:lang w:val="en-US"/>
              </w:rPr>
              <w:t>III</w:t>
            </w:r>
          </w:p>
        </w:tc>
        <w:tc>
          <w:tcPr>
            <w:tcW w:w="2012" w:type="dxa"/>
          </w:tcPr>
          <w:p w:rsidR="0006699B" w:rsidRPr="00B60478" w:rsidRDefault="0006699B">
            <w:pPr>
              <w:jc w:val="center"/>
              <w:rPr>
                <w:spacing w:val="-4"/>
                <w:sz w:val="24"/>
                <w:szCs w:val="24"/>
              </w:rPr>
            </w:pPr>
            <w:r w:rsidRPr="00B60478">
              <w:rPr>
                <w:spacing w:val="-4"/>
                <w:sz w:val="24"/>
                <w:szCs w:val="24"/>
              </w:rPr>
              <w:t>9</w:t>
            </w:r>
          </w:p>
        </w:tc>
        <w:tc>
          <w:tcPr>
            <w:tcW w:w="2012" w:type="dxa"/>
          </w:tcPr>
          <w:p w:rsidR="0006699B" w:rsidRPr="00B60478" w:rsidRDefault="0006699B">
            <w:pPr>
              <w:jc w:val="center"/>
              <w:rPr>
                <w:spacing w:val="-4"/>
                <w:sz w:val="24"/>
                <w:szCs w:val="24"/>
              </w:rPr>
            </w:pPr>
            <w:r w:rsidRPr="00B60478">
              <w:rPr>
                <w:spacing w:val="-4"/>
                <w:sz w:val="24"/>
                <w:szCs w:val="24"/>
              </w:rPr>
              <w:t>4+0,3№</w:t>
            </w:r>
          </w:p>
        </w:tc>
        <w:tc>
          <w:tcPr>
            <w:tcW w:w="2012" w:type="dxa"/>
          </w:tcPr>
          <w:p w:rsidR="0006699B" w:rsidRPr="00B60478" w:rsidRDefault="0006699B">
            <w:pPr>
              <w:jc w:val="center"/>
              <w:rPr>
                <w:spacing w:val="-4"/>
                <w:sz w:val="24"/>
                <w:szCs w:val="24"/>
              </w:rPr>
            </w:pPr>
            <w:r w:rsidRPr="00B60478">
              <w:rPr>
                <w:spacing w:val="-4"/>
                <w:sz w:val="24"/>
                <w:szCs w:val="24"/>
              </w:rPr>
              <w:t>11-0,3№</w:t>
            </w:r>
          </w:p>
        </w:tc>
        <w:tc>
          <w:tcPr>
            <w:tcW w:w="2012" w:type="dxa"/>
          </w:tcPr>
          <w:p w:rsidR="0006699B" w:rsidRPr="00B60478" w:rsidRDefault="0006699B">
            <w:pPr>
              <w:jc w:val="center"/>
              <w:rPr>
                <w:spacing w:val="-4"/>
                <w:sz w:val="24"/>
                <w:szCs w:val="24"/>
              </w:rPr>
            </w:pPr>
            <w:r w:rsidRPr="00B60478">
              <w:rPr>
                <w:spacing w:val="-4"/>
                <w:sz w:val="24"/>
                <w:szCs w:val="24"/>
              </w:rPr>
              <w:t>6</w:t>
            </w:r>
          </w:p>
        </w:tc>
      </w:tr>
      <w:tr w:rsidR="0006699B" w:rsidRPr="00B60478">
        <w:tc>
          <w:tcPr>
            <w:tcW w:w="1526" w:type="dxa"/>
          </w:tcPr>
          <w:p w:rsidR="0006699B" w:rsidRPr="00B60478" w:rsidRDefault="0006699B">
            <w:pPr>
              <w:jc w:val="center"/>
              <w:rPr>
                <w:spacing w:val="-4"/>
                <w:sz w:val="24"/>
                <w:szCs w:val="24"/>
                <w:lang w:val="en-US"/>
              </w:rPr>
            </w:pPr>
            <w:r w:rsidRPr="00B60478">
              <w:rPr>
                <w:spacing w:val="-4"/>
                <w:sz w:val="24"/>
                <w:szCs w:val="24"/>
                <w:lang w:val="en-US"/>
              </w:rPr>
              <w:t>IV</w:t>
            </w:r>
          </w:p>
        </w:tc>
        <w:tc>
          <w:tcPr>
            <w:tcW w:w="2012" w:type="dxa"/>
          </w:tcPr>
          <w:p w:rsidR="0006699B" w:rsidRPr="00B60478" w:rsidRDefault="0006699B">
            <w:pPr>
              <w:jc w:val="center"/>
              <w:rPr>
                <w:spacing w:val="-4"/>
                <w:sz w:val="24"/>
                <w:szCs w:val="24"/>
              </w:rPr>
            </w:pPr>
            <w:r w:rsidRPr="00B60478">
              <w:rPr>
                <w:spacing w:val="-4"/>
                <w:sz w:val="24"/>
                <w:szCs w:val="24"/>
              </w:rPr>
              <w:t>14-0,2№</w:t>
            </w:r>
          </w:p>
        </w:tc>
        <w:tc>
          <w:tcPr>
            <w:tcW w:w="2012" w:type="dxa"/>
          </w:tcPr>
          <w:p w:rsidR="0006699B" w:rsidRPr="00B60478" w:rsidRDefault="0006699B">
            <w:pPr>
              <w:jc w:val="center"/>
              <w:rPr>
                <w:spacing w:val="-4"/>
                <w:sz w:val="24"/>
                <w:szCs w:val="24"/>
              </w:rPr>
            </w:pPr>
            <w:r w:rsidRPr="00B60478">
              <w:rPr>
                <w:spacing w:val="-4"/>
                <w:sz w:val="24"/>
                <w:szCs w:val="24"/>
              </w:rPr>
              <w:t>7</w:t>
            </w:r>
          </w:p>
        </w:tc>
        <w:tc>
          <w:tcPr>
            <w:tcW w:w="2012" w:type="dxa"/>
          </w:tcPr>
          <w:p w:rsidR="0006699B" w:rsidRPr="00B60478" w:rsidRDefault="0006699B">
            <w:pPr>
              <w:jc w:val="center"/>
              <w:rPr>
                <w:spacing w:val="-4"/>
                <w:sz w:val="24"/>
                <w:szCs w:val="24"/>
              </w:rPr>
            </w:pPr>
            <w:r w:rsidRPr="00B60478">
              <w:rPr>
                <w:spacing w:val="-4"/>
                <w:sz w:val="24"/>
                <w:szCs w:val="24"/>
              </w:rPr>
              <w:t>6</w:t>
            </w:r>
          </w:p>
        </w:tc>
        <w:tc>
          <w:tcPr>
            <w:tcW w:w="2012" w:type="dxa"/>
          </w:tcPr>
          <w:p w:rsidR="0006699B" w:rsidRPr="00B60478" w:rsidRDefault="0006699B">
            <w:pPr>
              <w:jc w:val="center"/>
              <w:rPr>
                <w:spacing w:val="-4"/>
                <w:sz w:val="24"/>
                <w:szCs w:val="24"/>
              </w:rPr>
            </w:pPr>
            <w:r w:rsidRPr="00B60478">
              <w:rPr>
                <w:spacing w:val="-4"/>
                <w:sz w:val="24"/>
                <w:szCs w:val="24"/>
              </w:rPr>
              <w:t>8</w:t>
            </w:r>
          </w:p>
        </w:tc>
      </w:tr>
    </w:tbl>
    <w:p w:rsidR="0006699B" w:rsidRPr="00B60478" w:rsidRDefault="0006699B">
      <w:pPr>
        <w:shd w:val="clear" w:color="auto" w:fill="FFFFFF"/>
        <w:ind w:firstLine="284"/>
        <w:jc w:val="both"/>
        <w:rPr>
          <w:spacing w:val="-4"/>
          <w:sz w:val="24"/>
          <w:szCs w:val="24"/>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рацион кормления среднегодовой коровы, минимальный по стоимости.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Корма рациона: концентраты, сено, зеленый корм.</w:t>
      </w:r>
    </w:p>
    <w:p w:rsidR="0006699B" w:rsidRPr="00B60478" w:rsidRDefault="0006699B">
      <w:pPr>
        <w:shd w:val="clear" w:color="auto" w:fill="FFFFFF"/>
        <w:ind w:firstLine="284"/>
        <w:jc w:val="both"/>
        <w:rPr>
          <w:spacing w:val="-4"/>
          <w:sz w:val="24"/>
          <w:szCs w:val="24"/>
        </w:rPr>
      </w:pPr>
      <w:r w:rsidRPr="00B60478">
        <w:rPr>
          <w:spacing w:val="-4"/>
          <w:sz w:val="24"/>
          <w:szCs w:val="22"/>
        </w:rPr>
        <w:t>2. Потребность животного в питательных веществах не менее, ц: к. ед. - 36+0,2№, переваримого протеина - 3,5+ 0,05№. Питательность и себестоимость кормов (табл. 18).</w:t>
      </w:r>
    </w:p>
    <w:p w:rsidR="0006699B" w:rsidRPr="00B60478" w:rsidRDefault="00A31EEC" w:rsidP="00BB4F19">
      <w:pPr>
        <w:shd w:val="clear" w:color="auto" w:fill="FFFFFF"/>
        <w:ind w:firstLine="284"/>
        <w:jc w:val="right"/>
        <w:rPr>
          <w:b/>
          <w:bCs/>
          <w:spacing w:val="-4"/>
          <w:sz w:val="24"/>
          <w:szCs w:val="18"/>
        </w:rPr>
      </w:pPr>
      <w:r>
        <w:rPr>
          <w:b/>
          <w:bCs/>
          <w:spacing w:val="-4"/>
          <w:sz w:val="24"/>
          <w:szCs w:val="18"/>
          <w:lang w:val="en-US"/>
        </w:rPr>
        <w:br w:type="page"/>
      </w:r>
      <w:r w:rsidR="0006699B" w:rsidRPr="00B60478">
        <w:rPr>
          <w:b/>
          <w:bCs/>
          <w:spacing w:val="-4"/>
          <w:sz w:val="24"/>
          <w:szCs w:val="18"/>
        </w:rPr>
        <w:t xml:space="preserve">Таблица 18. </w:t>
      </w:r>
    </w:p>
    <w:p w:rsidR="0006699B" w:rsidRPr="00B60478" w:rsidRDefault="0006699B" w:rsidP="00BB4F19">
      <w:pPr>
        <w:pStyle w:val="3"/>
        <w:rPr>
          <w:color w:val="auto"/>
          <w:spacing w:val="-4"/>
        </w:rPr>
      </w:pPr>
      <w:r w:rsidRPr="00B60478">
        <w:rPr>
          <w:color w:val="auto"/>
          <w:spacing w:val="-4"/>
        </w:rPr>
        <w:t>Характеристика кормов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393"/>
        <w:gridCol w:w="2394"/>
        <w:gridCol w:w="2394"/>
      </w:tblGrid>
      <w:tr w:rsidR="0006699B" w:rsidRPr="00B60478">
        <w:trPr>
          <w:cantSplit/>
        </w:trPr>
        <w:tc>
          <w:tcPr>
            <w:tcW w:w="2235" w:type="dxa"/>
            <w:vMerge w:val="restart"/>
          </w:tcPr>
          <w:p w:rsidR="0006699B" w:rsidRPr="00B60478" w:rsidRDefault="0006699B">
            <w:pPr>
              <w:jc w:val="center"/>
              <w:rPr>
                <w:spacing w:val="-4"/>
                <w:sz w:val="24"/>
                <w:szCs w:val="24"/>
              </w:rPr>
            </w:pPr>
            <w:r w:rsidRPr="00B60478">
              <w:rPr>
                <w:spacing w:val="-4"/>
                <w:sz w:val="24"/>
                <w:szCs w:val="24"/>
              </w:rPr>
              <w:t>Корма</w:t>
            </w:r>
          </w:p>
        </w:tc>
        <w:tc>
          <w:tcPr>
            <w:tcW w:w="4787" w:type="dxa"/>
            <w:gridSpan w:val="2"/>
          </w:tcPr>
          <w:p w:rsidR="0006699B" w:rsidRPr="00B60478" w:rsidRDefault="0006699B">
            <w:pPr>
              <w:jc w:val="center"/>
              <w:rPr>
                <w:spacing w:val="-4"/>
                <w:sz w:val="24"/>
                <w:szCs w:val="24"/>
              </w:rPr>
            </w:pPr>
            <w:r w:rsidRPr="00B60478">
              <w:rPr>
                <w:spacing w:val="-4"/>
                <w:sz w:val="24"/>
                <w:szCs w:val="24"/>
              </w:rPr>
              <w:t>Содержится в 1 ц корма ц</w:t>
            </w:r>
          </w:p>
        </w:tc>
        <w:tc>
          <w:tcPr>
            <w:tcW w:w="2394" w:type="dxa"/>
            <w:vMerge w:val="restart"/>
          </w:tcPr>
          <w:p w:rsidR="0006699B" w:rsidRPr="00B60478" w:rsidRDefault="0006699B">
            <w:pPr>
              <w:jc w:val="center"/>
              <w:rPr>
                <w:spacing w:val="-4"/>
                <w:sz w:val="24"/>
                <w:szCs w:val="24"/>
              </w:rPr>
            </w:pPr>
            <w:r w:rsidRPr="00B60478">
              <w:rPr>
                <w:spacing w:val="-4"/>
                <w:sz w:val="24"/>
                <w:szCs w:val="24"/>
              </w:rPr>
              <w:t>Себестоимость 1 ц кор</w:t>
            </w:r>
            <w:r w:rsidR="003B0720" w:rsidRPr="00B60478">
              <w:rPr>
                <w:spacing w:val="-4"/>
                <w:sz w:val="24"/>
                <w:szCs w:val="24"/>
              </w:rPr>
              <w:t>м</w:t>
            </w:r>
            <w:r w:rsidRPr="00B60478">
              <w:rPr>
                <w:spacing w:val="-4"/>
                <w:sz w:val="24"/>
                <w:szCs w:val="24"/>
              </w:rPr>
              <w:t>а, руб.</w:t>
            </w:r>
          </w:p>
        </w:tc>
      </w:tr>
      <w:tr w:rsidR="0006699B" w:rsidRPr="00B60478">
        <w:trPr>
          <w:cantSplit/>
        </w:trPr>
        <w:tc>
          <w:tcPr>
            <w:tcW w:w="2235" w:type="dxa"/>
            <w:vMerge/>
          </w:tcPr>
          <w:p w:rsidR="0006699B" w:rsidRPr="00B60478" w:rsidRDefault="0006699B">
            <w:pPr>
              <w:jc w:val="center"/>
              <w:rPr>
                <w:spacing w:val="-4"/>
                <w:sz w:val="24"/>
                <w:szCs w:val="24"/>
              </w:rPr>
            </w:pPr>
          </w:p>
        </w:tc>
        <w:tc>
          <w:tcPr>
            <w:tcW w:w="2393" w:type="dxa"/>
          </w:tcPr>
          <w:p w:rsidR="0006699B" w:rsidRPr="00B60478" w:rsidRDefault="0006699B">
            <w:pPr>
              <w:jc w:val="center"/>
              <w:rPr>
                <w:spacing w:val="-4"/>
                <w:sz w:val="24"/>
                <w:szCs w:val="24"/>
              </w:rPr>
            </w:pPr>
            <w:r w:rsidRPr="00B60478">
              <w:rPr>
                <w:spacing w:val="-4"/>
                <w:sz w:val="24"/>
                <w:szCs w:val="24"/>
              </w:rPr>
              <w:t>к.ед.</w:t>
            </w:r>
          </w:p>
        </w:tc>
        <w:tc>
          <w:tcPr>
            <w:tcW w:w="2394" w:type="dxa"/>
          </w:tcPr>
          <w:p w:rsidR="0006699B" w:rsidRPr="00B60478" w:rsidRDefault="0006699B">
            <w:pPr>
              <w:jc w:val="center"/>
              <w:rPr>
                <w:spacing w:val="-4"/>
                <w:sz w:val="24"/>
                <w:szCs w:val="24"/>
              </w:rPr>
            </w:pPr>
            <w:r w:rsidRPr="00B60478">
              <w:rPr>
                <w:spacing w:val="-4"/>
                <w:sz w:val="24"/>
                <w:szCs w:val="24"/>
              </w:rPr>
              <w:t>перевариваемого протеина</w:t>
            </w:r>
          </w:p>
        </w:tc>
        <w:tc>
          <w:tcPr>
            <w:tcW w:w="2394" w:type="dxa"/>
            <w:vMerge/>
          </w:tcPr>
          <w:p w:rsidR="0006699B" w:rsidRPr="00B60478" w:rsidRDefault="0006699B">
            <w:pPr>
              <w:jc w:val="center"/>
              <w:rPr>
                <w:spacing w:val="-4"/>
                <w:sz w:val="24"/>
                <w:szCs w:val="24"/>
              </w:rPr>
            </w:pPr>
          </w:p>
        </w:tc>
      </w:tr>
      <w:tr w:rsidR="0006699B" w:rsidRPr="00B60478">
        <w:tc>
          <w:tcPr>
            <w:tcW w:w="2235" w:type="dxa"/>
          </w:tcPr>
          <w:p w:rsidR="0006699B" w:rsidRPr="00B60478" w:rsidRDefault="0006699B">
            <w:pPr>
              <w:rPr>
                <w:spacing w:val="-4"/>
                <w:sz w:val="24"/>
                <w:szCs w:val="24"/>
              </w:rPr>
            </w:pPr>
            <w:r w:rsidRPr="00B60478">
              <w:rPr>
                <w:spacing w:val="-4"/>
                <w:sz w:val="24"/>
                <w:szCs w:val="24"/>
              </w:rPr>
              <w:t>Концентраты</w:t>
            </w:r>
          </w:p>
        </w:tc>
        <w:tc>
          <w:tcPr>
            <w:tcW w:w="2393" w:type="dxa"/>
          </w:tcPr>
          <w:p w:rsidR="0006699B" w:rsidRPr="00B60478" w:rsidRDefault="0006699B">
            <w:pPr>
              <w:jc w:val="center"/>
              <w:rPr>
                <w:spacing w:val="-4"/>
                <w:sz w:val="24"/>
                <w:szCs w:val="24"/>
              </w:rPr>
            </w:pPr>
            <w:r w:rsidRPr="00B60478">
              <w:rPr>
                <w:spacing w:val="-4"/>
                <w:sz w:val="24"/>
                <w:szCs w:val="24"/>
              </w:rPr>
              <w:t>1,0+0,02№</w:t>
            </w:r>
          </w:p>
        </w:tc>
        <w:tc>
          <w:tcPr>
            <w:tcW w:w="2394" w:type="dxa"/>
          </w:tcPr>
          <w:p w:rsidR="0006699B" w:rsidRPr="00B60478" w:rsidRDefault="0006699B">
            <w:pPr>
              <w:jc w:val="center"/>
              <w:rPr>
                <w:spacing w:val="-4"/>
                <w:sz w:val="24"/>
                <w:szCs w:val="24"/>
              </w:rPr>
            </w:pPr>
            <w:r w:rsidRPr="00B60478">
              <w:rPr>
                <w:spacing w:val="-4"/>
                <w:sz w:val="24"/>
                <w:szCs w:val="24"/>
              </w:rPr>
              <w:t>0,12</w:t>
            </w:r>
          </w:p>
        </w:tc>
        <w:tc>
          <w:tcPr>
            <w:tcW w:w="2394" w:type="dxa"/>
          </w:tcPr>
          <w:p w:rsidR="0006699B" w:rsidRPr="00B60478" w:rsidRDefault="0006699B">
            <w:pPr>
              <w:jc w:val="center"/>
              <w:rPr>
                <w:spacing w:val="-4"/>
                <w:sz w:val="24"/>
                <w:szCs w:val="24"/>
              </w:rPr>
            </w:pPr>
            <w:r w:rsidRPr="00B60478">
              <w:rPr>
                <w:spacing w:val="-4"/>
                <w:sz w:val="24"/>
                <w:szCs w:val="24"/>
              </w:rPr>
              <w:t>9+0,3№</w:t>
            </w:r>
          </w:p>
        </w:tc>
      </w:tr>
      <w:tr w:rsidR="0006699B" w:rsidRPr="00B60478">
        <w:tc>
          <w:tcPr>
            <w:tcW w:w="2235" w:type="dxa"/>
          </w:tcPr>
          <w:p w:rsidR="0006699B" w:rsidRPr="00B60478" w:rsidRDefault="0006699B">
            <w:pPr>
              <w:rPr>
                <w:spacing w:val="-4"/>
                <w:sz w:val="24"/>
                <w:szCs w:val="24"/>
              </w:rPr>
            </w:pPr>
            <w:r w:rsidRPr="00B60478">
              <w:rPr>
                <w:spacing w:val="-4"/>
                <w:sz w:val="24"/>
                <w:szCs w:val="24"/>
              </w:rPr>
              <w:t>Сено</w:t>
            </w:r>
          </w:p>
        </w:tc>
        <w:tc>
          <w:tcPr>
            <w:tcW w:w="2393" w:type="dxa"/>
          </w:tcPr>
          <w:p w:rsidR="0006699B" w:rsidRPr="00B60478" w:rsidRDefault="0006699B">
            <w:pPr>
              <w:jc w:val="center"/>
              <w:rPr>
                <w:spacing w:val="-4"/>
                <w:sz w:val="24"/>
                <w:szCs w:val="24"/>
              </w:rPr>
            </w:pPr>
            <w:r w:rsidRPr="00B60478">
              <w:rPr>
                <w:spacing w:val="-4"/>
                <w:sz w:val="24"/>
                <w:szCs w:val="24"/>
              </w:rPr>
              <w:t>0,4+0,01№</w:t>
            </w:r>
          </w:p>
        </w:tc>
        <w:tc>
          <w:tcPr>
            <w:tcW w:w="2394" w:type="dxa"/>
          </w:tcPr>
          <w:p w:rsidR="0006699B" w:rsidRPr="00B60478" w:rsidRDefault="0006699B">
            <w:pPr>
              <w:jc w:val="center"/>
              <w:rPr>
                <w:spacing w:val="-4"/>
                <w:sz w:val="24"/>
                <w:szCs w:val="24"/>
              </w:rPr>
            </w:pPr>
            <w:r w:rsidRPr="00B60478">
              <w:rPr>
                <w:spacing w:val="-4"/>
                <w:sz w:val="24"/>
                <w:szCs w:val="24"/>
              </w:rPr>
              <w:t>0,05</w:t>
            </w:r>
          </w:p>
        </w:tc>
        <w:tc>
          <w:tcPr>
            <w:tcW w:w="2394" w:type="dxa"/>
          </w:tcPr>
          <w:p w:rsidR="0006699B" w:rsidRPr="00B60478" w:rsidRDefault="0006699B">
            <w:pPr>
              <w:jc w:val="center"/>
              <w:rPr>
                <w:spacing w:val="-4"/>
                <w:sz w:val="24"/>
                <w:szCs w:val="24"/>
              </w:rPr>
            </w:pPr>
            <w:r w:rsidRPr="00B60478">
              <w:rPr>
                <w:spacing w:val="-4"/>
                <w:sz w:val="24"/>
                <w:szCs w:val="24"/>
              </w:rPr>
              <w:t>2,6+0,</w:t>
            </w:r>
            <w:r w:rsidR="005F1E95" w:rsidRPr="00B60478">
              <w:rPr>
                <w:spacing w:val="-4"/>
                <w:sz w:val="24"/>
                <w:szCs w:val="24"/>
              </w:rPr>
              <w:t>2</w:t>
            </w:r>
            <w:r w:rsidRPr="00B60478">
              <w:rPr>
                <w:spacing w:val="-4"/>
                <w:sz w:val="24"/>
                <w:szCs w:val="24"/>
              </w:rPr>
              <w:t>№</w:t>
            </w:r>
          </w:p>
        </w:tc>
      </w:tr>
      <w:tr w:rsidR="0006699B" w:rsidRPr="00B60478">
        <w:tc>
          <w:tcPr>
            <w:tcW w:w="2235" w:type="dxa"/>
          </w:tcPr>
          <w:p w:rsidR="0006699B" w:rsidRPr="00B60478" w:rsidRDefault="0006699B">
            <w:pPr>
              <w:rPr>
                <w:spacing w:val="-4"/>
                <w:sz w:val="24"/>
                <w:szCs w:val="24"/>
              </w:rPr>
            </w:pPr>
            <w:r w:rsidRPr="00B60478">
              <w:rPr>
                <w:spacing w:val="-4"/>
                <w:sz w:val="24"/>
                <w:szCs w:val="24"/>
              </w:rPr>
              <w:t>Зеленый корм</w:t>
            </w:r>
          </w:p>
        </w:tc>
        <w:tc>
          <w:tcPr>
            <w:tcW w:w="2393" w:type="dxa"/>
          </w:tcPr>
          <w:p w:rsidR="0006699B" w:rsidRPr="00B60478" w:rsidRDefault="0006699B">
            <w:pPr>
              <w:jc w:val="center"/>
              <w:rPr>
                <w:spacing w:val="-4"/>
                <w:sz w:val="24"/>
                <w:szCs w:val="24"/>
              </w:rPr>
            </w:pPr>
            <w:r w:rsidRPr="00B60478">
              <w:rPr>
                <w:spacing w:val="-4"/>
                <w:sz w:val="24"/>
                <w:szCs w:val="24"/>
              </w:rPr>
              <w:t>0,</w:t>
            </w:r>
            <w:r w:rsidR="005F1E95" w:rsidRPr="00B60478">
              <w:rPr>
                <w:spacing w:val="-4"/>
                <w:sz w:val="24"/>
                <w:szCs w:val="24"/>
              </w:rPr>
              <w:t>2</w:t>
            </w:r>
            <w:r w:rsidRPr="00B60478">
              <w:rPr>
                <w:spacing w:val="-4"/>
                <w:sz w:val="24"/>
                <w:szCs w:val="24"/>
              </w:rPr>
              <w:t>2</w:t>
            </w:r>
          </w:p>
        </w:tc>
        <w:tc>
          <w:tcPr>
            <w:tcW w:w="2394" w:type="dxa"/>
          </w:tcPr>
          <w:p w:rsidR="0006699B" w:rsidRPr="00B60478" w:rsidRDefault="0006699B">
            <w:pPr>
              <w:jc w:val="center"/>
              <w:rPr>
                <w:spacing w:val="-4"/>
                <w:sz w:val="24"/>
                <w:szCs w:val="24"/>
              </w:rPr>
            </w:pPr>
            <w:r w:rsidRPr="00B60478">
              <w:rPr>
                <w:spacing w:val="-4"/>
                <w:sz w:val="24"/>
                <w:szCs w:val="24"/>
              </w:rPr>
              <w:t>0,02</w:t>
            </w:r>
          </w:p>
        </w:tc>
        <w:tc>
          <w:tcPr>
            <w:tcW w:w="2394" w:type="dxa"/>
          </w:tcPr>
          <w:p w:rsidR="0006699B" w:rsidRPr="00B60478" w:rsidRDefault="0006699B">
            <w:pPr>
              <w:jc w:val="center"/>
              <w:rPr>
                <w:spacing w:val="-4"/>
                <w:sz w:val="24"/>
                <w:szCs w:val="24"/>
              </w:rPr>
            </w:pPr>
            <w:r w:rsidRPr="00B60478">
              <w:rPr>
                <w:spacing w:val="-4"/>
                <w:sz w:val="24"/>
                <w:szCs w:val="24"/>
              </w:rPr>
              <w:t>1,5+0,05№</w:t>
            </w:r>
          </w:p>
        </w:tc>
      </w:tr>
    </w:tbl>
    <w:p w:rsidR="0006699B" w:rsidRPr="00B60478" w:rsidRDefault="0006699B">
      <w:pPr>
        <w:shd w:val="clear" w:color="auto" w:fill="FFFFFF"/>
        <w:ind w:firstLine="284"/>
        <w:jc w:val="both"/>
        <w:rPr>
          <w:spacing w:val="-4"/>
          <w:sz w:val="24"/>
          <w:szCs w:val="24"/>
        </w:rPr>
      </w:pPr>
    </w:p>
    <w:p w:rsidR="0006699B" w:rsidRPr="00B60478" w:rsidRDefault="0006699B">
      <w:pPr>
        <w:shd w:val="clear" w:color="auto" w:fill="FFFFFF"/>
        <w:ind w:firstLine="284"/>
        <w:jc w:val="both"/>
        <w:rPr>
          <w:spacing w:val="-4"/>
          <w:sz w:val="24"/>
          <w:szCs w:val="24"/>
        </w:rPr>
      </w:pPr>
      <w:r w:rsidRPr="00B60478">
        <w:rPr>
          <w:spacing w:val="-4"/>
          <w:sz w:val="24"/>
          <w:szCs w:val="22"/>
        </w:rPr>
        <w:t xml:space="preserve">4. В рационе должно содержаться, ц: концентратов </w:t>
      </w:r>
      <w:r w:rsidR="003B0720" w:rsidRPr="00B60478">
        <w:rPr>
          <w:spacing w:val="-4"/>
          <w:sz w:val="24"/>
          <w:szCs w:val="22"/>
        </w:rPr>
        <w:t>-</w:t>
      </w:r>
      <w:r w:rsidRPr="00B60478">
        <w:rPr>
          <w:spacing w:val="-4"/>
          <w:sz w:val="24"/>
          <w:szCs w:val="22"/>
        </w:rPr>
        <w:t xml:space="preserve"> не более 14</w:t>
      </w:r>
      <w:r w:rsidR="003B0720" w:rsidRPr="00B60478">
        <w:rPr>
          <w:spacing w:val="-4"/>
          <w:sz w:val="24"/>
          <w:szCs w:val="22"/>
        </w:rPr>
        <w:t>-</w:t>
      </w:r>
      <w:r w:rsidRPr="00B60478">
        <w:rPr>
          <w:spacing w:val="-4"/>
          <w:sz w:val="24"/>
          <w:szCs w:val="22"/>
        </w:rPr>
        <w:t xml:space="preserve">0,2№, сена - от 6+0,3№ до 22+0,3№, зеленого-корма </w:t>
      </w:r>
      <w:r w:rsidR="003B0720" w:rsidRPr="00B60478">
        <w:rPr>
          <w:spacing w:val="-4"/>
          <w:sz w:val="24"/>
          <w:szCs w:val="22"/>
        </w:rPr>
        <w:t>-</w:t>
      </w:r>
      <w:r w:rsidRPr="00B60478">
        <w:rPr>
          <w:spacing w:val="-4"/>
          <w:sz w:val="24"/>
          <w:szCs w:val="22"/>
        </w:rPr>
        <w:t xml:space="preserve"> не более 50+1№.</w:t>
      </w:r>
    </w:p>
    <w:p w:rsidR="0006699B" w:rsidRPr="00B60478" w:rsidRDefault="0006699B">
      <w:pPr>
        <w:pStyle w:val="21"/>
        <w:rPr>
          <w:spacing w:val="-4"/>
          <w:szCs w:val="24"/>
        </w:rPr>
      </w:pPr>
      <w:r w:rsidRPr="00B60478">
        <w:rPr>
          <w:b/>
          <w:spacing w:val="-4"/>
        </w:rPr>
        <w:t>Задача 4.</w:t>
      </w:r>
      <w:r w:rsidRPr="00B60478">
        <w:rPr>
          <w:spacing w:val="-4"/>
        </w:rPr>
        <w:t xml:space="preserve"> Составьте ограничения задачи по оптимизации использования кормов в стойловый период при критерии оптимальности </w:t>
      </w:r>
      <w:r w:rsidR="003B0720" w:rsidRPr="00B60478">
        <w:rPr>
          <w:spacing w:val="-4"/>
        </w:rPr>
        <w:t>-</w:t>
      </w:r>
      <w:r w:rsidRPr="00B60478">
        <w:rPr>
          <w:spacing w:val="-4"/>
        </w:rPr>
        <w:t xml:space="preserve"> максимум прибыли </w:t>
      </w:r>
      <w:r w:rsidR="003B0720" w:rsidRPr="00B60478">
        <w:rPr>
          <w:spacing w:val="-4"/>
        </w:rPr>
        <w:t>-</w:t>
      </w:r>
      <w:r w:rsidRPr="00B60478">
        <w:rPr>
          <w:spacing w:val="-4"/>
        </w:rPr>
        <w:t xml:space="preserve">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3"/>
        </w:rPr>
        <w:t>1. В сельскохозяйственном предприятии на начало стойлового периода имелось поголовья животных, гол.: коров -</w:t>
      </w:r>
      <w:r w:rsidR="003B0720" w:rsidRPr="00B60478">
        <w:rPr>
          <w:spacing w:val="-4"/>
          <w:sz w:val="24"/>
          <w:szCs w:val="23"/>
        </w:rPr>
        <w:t xml:space="preserve"> </w:t>
      </w:r>
      <w:r w:rsidRPr="00B60478">
        <w:rPr>
          <w:spacing w:val="-4"/>
          <w:sz w:val="24"/>
          <w:szCs w:val="23"/>
        </w:rPr>
        <w:t>(400+6№), овец - (1000+30№).</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2. В течение стойлового периода среднее поголовье животных может быть увеличено: коров </w:t>
      </w:r>
      <w:r w:rsidR="003B0720" w:rsidRPr="00B60478">
        <w:rPr>
          <w:spacing w:val="-4"/>
          <w:sz w:val="24"/>
          <w:szCs w:val="23"/>
        </w:rPr>
        <w:t>-</w:t>
      </w:r>
      <w:r w:rsidRPr="00B60478">
        <w:rPr>
          <w:spacing w:val="-4"/>
          <w:sz w:val="24"/>
          <w:szCs w:val="23"/>
        </w:rPr>
        <w:t xml:space="preserve"> на (10+5№), овец </w:t>
      </w:r>
      <w:r w:rsidR="003B0720" w:rsidRPr="00B60478">
        <w:rPr>
          <w:spacing w:val="-4"/>
          <w:sz w:val="24"/>
          <w:szCs w:val="23"/>
        </w:rPr>
        <w:t>-</w:t>
      </w:r>
      <w:r w:rsidRPr="00B60478">
        <w:rPr>
          <w:spacing w:val="-4"/>
          <w:sz w:val="24"/>
          <w:szCs w:val="23"/>
        </w:rPr>
        <w:t xml:space="preserve"> на (100+10№) голов.</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3. Ресурсы кормов сельхозпредприятия, ц: концентраты </w:t>
      </w:r>
      <w:r w:rsidR="003B0720" w:rsidRPr="00B60478">
        <w:rPr>
          <w:spacing w:val="-4"/>
          <w:sz w:val="24"/>
          <w:szCs w:val="23"/>
        </w:rPr>
        <w:t>-</w:t>
      </w:r>
      <w:r w:rsidRPr="00B60478">
        <w:rPr>
          <w:spacing w:val="-4"/>
          <w:sz w:val="24"/>
          <w:szCs w:val="23"/>
        </w:rPr>
        <w:t xml:space="preserve"> (4000+40№), сено </w:t>
      </w:r>
      <w:r w:rsidR="003B0720" w:rsidRPr="00B60478">
        <w:rPr>
          <w:spacing w:val="-4"/>
          <w:sz w:val="24"/>
          <w:szCs w:val="23"/>
        </w:rPr>
        <w:t>-</w:t>
      </w:r>
      <w:r w:rsidRPr="00B60478">
        <w:rPr>
          <w:spacing w:val="-4"/>
          <w:sz w:val="24"/>
          <w:szCs w:val="23"/>
        </w:rPr>
        <w:t xml:space="preserve"> (8400+26№), солома </w:t>
      </w:r>
      <w:r w:rsidR="003B0720" w:rsidRPr="00B60478">
        <w:rPr>
          <w:spacing w:val="-4"/>
          <w:sz w:val="24"/>
          <w:szCs w:val="23"/>
        </w:rPr>
        <w:t>-</w:t>
      </w:r>
      <w:r w:rsidRPr="00B60478">
        <w:rPr>
          <w:spacing w:val="-4"/>
          <w:sz w:val="24"/>
          <w:szCs w:val="23"/>
        </w:rPr>
        <w:t xml:space="preserve"> (2000+30№), </w:t>
      </w:r>
      <w:r w:rsidRPr="00B60478">
        <w:rPr>
          <w:spacing w:val="-4"/>
          <w:sz w:val="24"/>
          <w:szCs w:val="22"/>
        </w:rPr>
        <w:t xml:space="preserve">силос </w:t>
      </w:r>
      <w:r w:rsidR="003B0720" w:rsidRPr="00B60478">
        <w:rPr>
          <w:spacing w:val="-4"/>
          <w:sz w:val="24"/>
          <w:szCs w:val="22"/>
        </w:rPr>
        <w:t>- 5500+35№, сенаж –</w:t>
      </w:r>
      <w:r w:rsidRPr="00B60478">
        <w:rPr>
          <w:spacing w:val="-4"/>
          <w:sz w:val="24"/>
          <w:szCs w:val="22"/>
        </w:rPr>
        <w:t xml:space="preserve"> 2000</w:t>
      </w:r>
      <w:r w:rsidR="003B0720" w:rsidRPr="00B60478">
        <w:rPr>
          <w:spacing w:val="-4"/>
          <w:sz w:val="24"/>
          <w:szCs w:val="22"/>
        </w:rPr>
        <w:t>-</w:t>
      </w:r>
      <w:r w:rsidRPr="00B60478">
        <w:rPr>
          <w:spacing w:val="-4"/>
          <w:sz w:val="24"/>
          <w:szCs w:val="22"/>
        </w:rPr>
        <w:t xml:space="preserve">50№, травяная мука </w:t>
      </w:r>
      <w:r w:rsidR="003B0720" w:rsidRPr="00B60478">
        <w:rPr>
          <w:spacing w:val="-4"/>
          <w:sz w:val="24"/>
          <w:szCs w:val="22"/>
        </w:rPr>
        <w:t>-</w:t>
      </w:r>
      <w:r w:rsidRPr="00B60478">
        <w:rPr>
          <w:spacing w:val="-4"/>
          <w:sz w:val="24"/>
          <w:szCs w:val="22"/>
        </w:rPr>
        <w:t xml:space="preserve"> 100+50№, корнеплоды - 4200+30№, морковь кормовая </w:t>
      </w:r>
      <w:r w:rsidR="003B0720" w:rsidRPr="00B60478">
        <w:rPr>
          <w:spacing w:val="-4"/>
          <w:sz w:val="24"/>
          <w:szCs w:val="22"/>
        </w:rPr>
        <w:t>-</w:t>
      </w:r>
      <w:r w:rsidRPr="00B60478">
        <w:rPr>
          <w:spacing w:val="-4"/>
          <w:sz w:val="24"/>
          <w:szCs w:val="22"/>
        </w:rPr>
        <w:t xml:space="preserve"> 200+40№. Возможно приобретение овец в количестве до 40+20№ гол. по цене (115+№).руб. за 1 голову.</w:t>
      </w:r>
    </w:p>
    <w:p w:rsidR="0006699B" w:rsidRPr="00B60478" w:rsidRDefault="0006699B">
      <w:pPr>
        <w:shd w:val="clear" w:color="auto" w:fill="FFFFFF"/>
        <w:ind w:firstLine="284"/>
        <w:jc w:val="both"/>
        <w:rPr>
          <w:spacing w:val="-4"/>
          <w:sz w:val="24"/>
          <w:szCs w:val="24"/>
        </w:rPr>
      </w:pPr>
      <w:r w:rsidRPr="00B60478">
        <w:rPr>
          <w:spacing w:val="-4"/>
          <w:sz w:val="24"/>
          <w:szCs w:val="22"/>
        </w:rPr>
        <w:t>4. Предельные нормы скармливания кормов, расход кормовых единиц на 1 голову приведены в табл. 5. При этом информацию следует взять по тем видам животных и кормов, которые указаны в нашем задании. Питательность кормов указана в п. 7 задачи № 4 варианта 1.</w:t>
      </w:r>
    </w:p>
    <w:p w:rsidR="0006699B" w:rsidRPr="00B60478" w:rsidRDefault="0006699B">
      <w:pPr>
        <w:shd w:val="clear" w:color="auto" w:fill="FFFFFF"/>
        <w:ind w:firstLine="284"/>
        <w:jc w:val="both"/>
        <w:rPr>
          <w:spacing w:val="-4"/>
          <w:sz w:val="24"/>
          <w:szCs w:val="24"/>
        </w:rPr>
      </w:pPr>
      <w:r w:rsidRPr="00B60478">
        <w:rPr>
          <w:spacing w:val="-4"/>
          <w:sz w:val="24"/>
          <w:szCs w:val="22"/>
        </w:rPr>
        <w:t>5. Прибыль (условная) в расчете на единицу измерения отрасли, руб.: коровы - (70+12№), овцы - (10+2№).</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.5. </w:t>
      </w:r>
      <w:r w:rsidRPr="00B60478">
        <w:rPr>
          <w:spacing w:val="-4"/>
          <w:sz w:val="24"/>
          <w:szCs w:val="22"/>
        </w:rPr>
        <w:t>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 и сведите полученные данные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хозяйстве могут возделывать зерновые фуражные, продовольственные, лен-долгунец, многолетние травы на сено, сенаж, травяную муку, кормовую морковь, корнеплоды; выращивать коров и овец.</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-(3100</w:t>
      </w:r>
      <w:r w:rsidR="000451BD" w:rsidRPr="00B60478">
        <w:rPr>
          <w:spacing w:val="-4"/>
          <w:sz w:val="24"/>
          <w:szCs w:val="22"/>
        </w:rPr>
        <w:t>-</w:t>
      </w:r>
      <w:r w:rsidRPr="00B60478">
        <w:rPr>
          <w:spacing w:val="-4"/>
          <w:sz w:val="24"/>
          <w:szCs w:val="22"/>
        </w:rPr>
        <w:t>16№) га, труд годовой - (40600</w:t>
      </w:r>
      <w:r w:rsidR="000451BD" w:rsidRPr="00B60478">
        <w:rPr>
          <w:spacing w:val="-4"/>
          <w:sz w:val="24"/>
          <w:szCs w:val="22"/>
        </w:rPr>
        <w:t>-</w:t>
      </w:r>
      <w:r w:rsidRPr="00B60478">
        <w:rPr>
          <w:spacing w:val="-4"/>
          <w:sz w:val="24"/>
          <w:szCs w:val="22"/>
        </w:rPr>
        <w:t>50№) чел.-дней, труд в напряженный период - (9500+40№) чел.-дней, сенокосы - (370+10№) га, пастбища - (610+10№) га.</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берем по культурам и отраслям,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w:t>
      </w:r>
      <w:r w:rsidR="000451BD" w:rsidRPr="00B60478">
        <w:rPr>
          <w:spacing w:val="-4"/>
          <w:sz w:val="24"/>
          <w:szCs w:val="22"/>
        </w:rPr>
        <w:t xml:space="preserve">ных, перечисленных в </w:t>
      </w:r>
      <w:r w:rsidRPr="00B60478">
        <w:rPr>
          <w:spacing w:val="-4"/>
          <w:sz w:val="24"/>
          <w:szCs w:val="22"/>
        </w:rPr>
        <w:t>п. 1 задачи, а также другие показатели развития животноводства принять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Технологические ограничения на размеры отраслей: зерновые в процентах от пашни </w:t>
      </w:r>
      <w:r w:rsidR="000451BD" w:rsidRPr="00B60478">
        <w:rPr>
          <w:spacing w:val="-4"/>
          <w:sz w:val="24"/>
          <w:szCs w:val="22"/>
        </w:rPr>
        <w:t>-</w:t>
      </w:r>
      <w:r w:rsidRPr="00B60478">
        <w:rPr>
          <w:spacing w:val="-4"/>
          <w:sz w:val="24"/>
          <w:szCs w:val="22"/>
        </w:rPr>
        <w:t xml:space="preserve"> не менее (40+0,6№) и не более 50+0,5№, лен-долгунец </w:t>
      </w:r>
      <w:r w:rsidR="000451BD" w:rsidRPr="00B60478">
        <w:rPr>
          <w:spacing w:val="-4"/>
          <w:sz w:val="24"/>
          <w:szCs w:val="22"/>
        </w:rPr>
        <w:t>-</w:t>
      </w:r>
      <w:r w:rsidRPr="00B60478">
        <w:rPr>
          <w:spacing w:val="-4"/>
          <w:sz w:val="24"/>
          <w:szCs w:val="22"/>
        </w:rPr>
        <w:t xml:space="preserve"> не более (10+0,5№) %, коровы</w:t>
      </w:r>
      <w:r w:rsidR="000451BD" w:rsidRPr="00B60478">
        <w:rPr>
          <w:spacing w:val="-4"/>
          <w:sz w:val="24"/>
          <w:szCs w:val="22"/>
        </w:rPr>
        <w:t xml:space="preserve"> </w:t>
      </w:r>
      <w:r w:rsidRPr="00B60478">
        <w:rPr>
          <w:spacing w:val="-4"/>
          <w:sz w:val="24"/>
          <w:szCs w:val="23"/>
        </w:rPr>
        <w:t>- не менее (400+10№) и не более (1000+10№) гол., овцы</w:t>
      </w:r>
      <w:r w:rsidR="001D45AC" w:rsidRPr="00B60478">
        <w:rPr>
          <w:spacing w:val="-4"/>
          <w:sz w:val="24"/>
          <w:szCs w:val="23"/>
        </w:rPr>
        <w:t xml:space="preserve"> </w:t>
      </w:r>
      <w:r w:rsidRPr="00B60478">
        <w:rPr>
          <w:spacing w:val="-4"/>
          <w:sz w:val="24"/>
          <w:szCs w:val="22"/>
        </w:rPr>
        <w:t>- не менее (3000+40№)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6. План реализации продукции, в ц: зерновые </w:t>
      </w:r>
      <w:r w:rsidR="001D45AC" w:rsidRPr="00B60478">
        <w:rPr>
          <w:spacing w:val="-4"/>
          <w:sz w:val="24"/>
          <w:szCs w:val="22"/>
        </w:rPr>
        <w:t>-</w:t>
      </w:r>
      <w:r w:rsidRPr="00B60478">
        <w:rPr>
          <w:spacing w:val="-4"/>
          <w:sz w:val="24"/>
          <w:szCs w:val="22"/>
        </w:rPr>
        <w:t xml:space="preserve"> (12000+40№), льносоломка </w:t>
      </w:r>
      <w:r w:rsidR="001D45AC" w:rsidRPr="00B60478">
        <w:rPr>
          <w:spacing w:val="-4"/>
          <w:sz w:val="24"/>
          <w:szCs w:val="22"/>
        </w:rPr>
        <w:t>-</w:t>
      </w:r>
      <w:r w:rsidRPr="00B60478">
        <w:rPr>
          <w:spacing w:val="-4"/>
          <w:sz w:val="24"/>
          <w:szCs w:val="22"/>
        </w:rPr>
        <w:t xml:space="preserve"> (3000+20№), молоко </w:t>
      </w:r>
      <w:r w:rsidR="001D45AC" w:rsidRPr="00B60478">
        <w:rPr>
          <w:spacing w:val="-4"/>
          <w:sz w:val="24"/>
          <w:szCs w:val="22"/>
        </w:rPr>
        <w:t>-</w:t>
      </w:r>
      <w:r w:rsidRPr="00B60478">
        <w:rPr>
          <w:spacing w:val="-4"/>
          <w:sz w:val="24"/>
          <w:szCs w:val="22"/>
        </w:rPr>
        <w:t xml:space="preserve"> (9000+100№), шерсть - (125+5№).</w:t>
      </w:r>
    </w:p>
    <w:p w:rsidR="0006699B" w:rsidRPr="00B60478" w:rsidRDefault="0006699B">
      <w:pPr>
        <w:shd w:val="clear" w:color="auto" w:fill="FFFFFF"/>
        <w:ind w:firstLine="284"/>
        <w:jc w:val="both"/>
        <w:rPr>
          <w:spacing w:val="-4"/>
          <w:sz w:val="24"/>
          <w:szCs w:val="24"/>
        </w:rPr>
      </w:pPr>
      <w:r w:rsidRPr="00B60478">
        <w:rPr>
          <w:spacing w:val="-4"/>
          <w:sz w:val="24"/>
          <w:szCs w:val="22"/>
        </w:rPr>
        <w:t>7. Стоимость товарной продукции в расчете на 1 га, голову скота составляет, руб.: зерновые продовольственные -(350+11№), лен-долгунец - (1300+40№), коровы - (840+7№); овцы - (25+№).</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w:t>
      </w:r>
      <w:r w:rsidRPr="00B60478">
        <w:rPr>
          <w:b/>
          <w:spacing w:val="-4"/>
          <w:sz w:val="24"/>
          <w:szCs w:val="22"/>
        </w:rPr>
        <w:t>7</w:t>
      </w:r>
      <w:r w:rsidRPr="00B60478">
        <w:rPr>
          <w:spacing w:val="-4"/>
          <w:sz w:val="24"/>
          <w:szCs w:val="22"/>
        </w:rPr>
        <w:t xml:space="preserve"> (для шифров, оканчивающихся на 7).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оптимальный план перевозок при минимуме материально-денежных затрат.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pStyle w:val="21"/>
        <w:rPr>
          <w:spacing w:val="-4"/>
          <w:szCs w:val="24"/>
        </w:rPr>
      </w:pPr>
      <w:r w:rsidRPr="00B60478">
        <w:rPr>
          <w:spacing w:val="-4"/>
        </w:rPr>
        <w:t xml:space="preserve">1. Возможности поставщиков, т: А - 600+10№, Б </w:t>
      </w:r>
      <w:r w:rsidR="00B046F2" w:rsidRPr="00B60478">
        <w:rPr>
          <w:spacing w:val="-4"/>
        </w:rPr>
        <w:t xml:space="preserve">- </w:t>
      </w:r>
      <w:r w:rsidRPr="00B60478">
        <w:rPr>
          <w:spacing w:val="-4"/>
        </w:rPr>
        <w:t>1000</w:t>
      </w:r>
      <w:r w:rsidR="001D45AC" w:rsidRPr="00B60478">
        <w:rPr>
          <w:spacing w:val="-4"/>
        </w:rPr>
        <w:t>-</w:t>
      </w:r>
      <w:r w:rsidRPr="00B60478">
        <w:rPr>
          <w:spacing w:val="-4"/>
        </w:rPr>
        <w:t xml:space="preserve">20№, С - 400+10№, Д </w:t>
      </w:r>
      <w:r w:rsidR="001D45AC" w:rsidRPr="00B60478">
        <w:rPr>
          <w:spacing w:val="-4"/>
        </w:rPr>
        <w:t>-</w:t>
      </w:r>
      <w:r w:rsidRPr="00B60478">
        <w:rPr>
          <w:spacing w:val="-4"/>
        </w:rPr>
        <w:t xml:space="preserve"> 320+5№.</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Потребности заказчика, т: </w:t>
      </w:r>
      <w:r w:rsidRPr="00B60478">
        <w:rPr>
          <w:spacing w:val="-4"/>
          <w:sz w:val="24"/>
          <w:szCs w:val="22"/>
          <w:lang w:val="en-US"/>
        </w:rPr>
        <w:t>I</w:t>
      </w:r>
      <w:r w:rsidRPr="00B60478">
        <w:rPr>
          <w:spacing w:val="-4"/>
          <w:sz w:val="24"/>
          <w:szCs w:val="22"/>
        </w:rPr>
        <w:t xml:space="preserve"> - 710+5№, </w:t>
      </w:r>
      <w:r w:rsidRPr="00B60478">
        <w:rPr>
          <w:spacing w:val="-4"/>
          <w:sz w:val="24"/>
          <w:szCs w:val="22"/>
          <w:lang w:val="en-US"/>
        </w:rPr>
        <w:t>II</w:t>
      </w:r>
      <w:r w:rsidRPr="00B60478">
        <w:rPr>
          <w:spacing w:val="-4"/>
          <w:sz w:val="24"/>
          <w:szCs w:val="22"/>
        </w:rPr>
        <w:t xml:space="preserve"> - - 950+ 20№, </w:t>
      </w:r>
      <w:r w:rsidRPr="00B60478">
        <w:rPr>
          <w:spacing w:val="-4"/>
          <w:sz w:val="24"/>
          <w:szCs w:val="22"/>
          <w:lang w:val="en-US"/>
        </w:rPr>
        <w:t>III</w:t>
      </w:r>
      <w:r w:rsidRPr="00B60478">
        <w:rPr>
          <w:spacing w:val="-4"/>
          <w:sz w:val="24"/>
          <w:szCs w:val="22"/>
        </w:rPr>
        <w:t xml:space="preserve"> </w:t>
      </w:r>
      <w:r w:rsidR="00B046F2" w:rsidRPr="00B60478">
        <w:rPr>
          <w:spacing w:val="-4"/>
          <w:sz w:val="24"/>
          <w:szCs w:val="22"/>
        </w:rPr>
        <w:t>–</w:t>
      </w:r>
      <w:r w:rsidRPr="00B60478">
        <w:rPr>
          <w:spacing w:val="-4"/>
          <w:sz w:val="24"/>
          <w:szCs w:val="22"/>
        </w:rPr>
        <w:t xml:space="preserve"> 500</w:t>
      </w:r>
      <w:r w:rsidR="00B046F2" w:rsidRPr="00B60478">
        <w:rPr>
          <w:spacing w:val="-4"/>
          <w:sz w:val="24"/>
          <w:szCs w:val="22"/>
        </w:rPr>
        <w:t>-</w:t>
      </w:r>
      <w:r w:rsidRPr="00B60478">
        <w:rPr>
          <w:spacing w:val="-4"/>
          <w:sz w:val="24"/>
          <w:szCs w:val="22"/>
        </w:rPr>
        <w:t>10№. Издержки по транспортировке (табл. 19).</w:t>
      </w:r>
    </w:p>
    <w:p w:rsidR="0006699B" w:rsidRPr="00B60478" w:rsidRDefault="0006699B">
      <w:pPr>
        <w:shd w:val="clear" w:color="auto" w:fill="FFFFFF"/>
        <w:ind w:firstLine="284"/>
        <w:jc w:val="right"/>
        <w:rPr>
          <w:b/>
          <w:bCs/>
          <w:spacing w:val="-4"/>
          <w:sz w:val="24"/>
          <w:szCs w:val="18"/>
        </w:rPr>
      </w:pPr>
      <w:r w:rsidRPr="00B60478">
        <w:rPr>
          <w:b/>
          <w:bCs/>
          <w:spacing w:val="-4"/>
          <w:sz w:val="24"/>
          <w:szCs w:val="18"/>
        </w:rPr>
        <w:t xml:space="preserve">Таблица 19. </w:t>
      </w:r>
    </w:p>
    <w:p w:rsidR="0006699B" w:rsidRPr="00B60478" w:rsidRDefault="0006699B" w:rsidP="001D45AC">
      <w:pPr>
        <w:shd w:val="clear" w:color="auto" w:fill="FFFFFF"/>
        <w:ind w:firstLine="284"/>
        <w:jc w:val="center"/>
        <w:rPr>
          <w:b/>
          <w:spacing w:val="-4"/>
          <w:sz w:val="24"/>
          <w:szCs w:val="24"/>
        </w:rPr>
      </w:pPr>
      <w:r w:rsidRPr="00B60478">
        <w:rPr>
          <w:b/>
          <w:bCs/>
          <w:spacing w:val="-4"/>
          <w:sz w:val="24"/>
          <w:szCs w:val="18"/>
        </w:rPr>
        <w:t>Материально-денежные затраты на перевозку 1 т груза</w:t>
      </w:r>
      <w:r w:rsidRPr="00B60478">
        <w:rPr>
          <w:b/>
          <w:spacing w:val="-4"/>
          <w:sz w:val="24"/>
          <w:szCs w:val="18"/>
        </w:rPr>
        <w:t xml:space="preserve">, </w:t>
      </w:r>
      <w:r w:rsidRPr="00B60478">
        <w:rPr>
          <w:b/>
          <w:bCs/>
          <w:spacing w:val="-4"/>
          <w:sz w:val="24"/>
          <w:szCs w:val="18"/>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915"/>
        <w:gridCol w:w="1915"/>
        <w:gridCol w:w="1915"/>
        <w:gridCol w:w="1915"/>
      </w:tblGrid>
      <w:tr w:rsidR="0006699B" w:rsidRPr="00B60478">
        <w:trPr>
          <w:cantSplit/>
        </w:trPr>
        <w:tc>
          <w:tcPr>
            <w:tcW w:w="1914" w:type="dxa"/>
            <w:vMerge w:val="restart"/>
          </w:tcPr>
          <w:p w:rsidR="0006699B" w:rsidRPr="00B60478" w:rsidRDefault="0006699B">
            <w:pPr>
              <w:jc w:val="center"/>
              <w:rPr>
                <w:spacing w:val="-4"/>
                <w:sz w:val="24"/>
                <w:szCs w:val="22"/>
              </w:rPr>
            </w:pPr>
            <w:r w:rsidRPr="00B60478">
              <w:rPr>
                <w:spacing w:val="-4"/>
                <w:sz w:val="24"/>
                <w:szCs w:val="22"/>
              </w:rPr>
              <w:t>Поставщики</w:t>
            </w:r>
          </w:p>
        </w:tc>
        <w:tc>
          <w:tcPr>
            <w:tcW w:w="7660" w:type="dxa"/>
            <w:gridSpan w:val="4"/>
          </w:tcPr>
          <w:p w:rsidR="0006699B" w:rsidRPr="00B60478" w:rsidRDefault="0006699B">
            <w:pPr>
              <w:pStyle w:val="9"/>
              <w:rPr>
                <w:color w:val="auto"/>
                <w:spacing w:val="-4"/>
                <w:szCs w:val="22"/>
              </w:rPr>
            </w:pPr>
            <w:r w:rsidRPr="00B60478">
              <w:rPr>
                <w:color w:val="auto"/>
                <w:spacing w:val="-4"/>
                <w:szCs w:val="22"/>
              </w:rPr>
              <w:t>Потребители</w:t>
            </w:r>
          </w:p>
        </w:tc>
      </w:tr>
      <w:tr w:rsidR="0006699B" w:rsidRPr="00B60478">
        <w:trPr>
          <w:cantSplit/>
        </w:trPr>
        <w:tc>
          <w:tcPr>
            <w:tcW w:w="1914" w:type="dxa"/>
            <w:vMerge/>
          </w:tcPr>
          <w:p w:rsidR="0006699B" w:rsidRPr="00B60478" w:rsidRDefault="0006699B">
            <w:pPr>
              <w:jc w:val="center"/>
              <w:rPr>
                <w:spacing w:val="-4"/>
                <w:sz w:val="24"/>
                <w:szCs w:val="22"/>
              </w:rPr>
            </w:pPr>
          </w:p>
        </w:tc>
        <w:tc>
          <w:tcPr>
            <w:tcW w:w="1915" w:type="dxa"/>
          </w:tcPr>
          <w:p w:rsidR="0006699B" w:rsidRPr="00B60478" w:rsidRDefault="0006699B" w:rsidP="001D45AC">
            <w:pPr>
              <w:jc w:val="center"/>
              <w:rPr>
                <w:b/>
                <w:spacing w:val="-4"/>
                <w:sz w:val="24"/>
                <w:szCs w:val="22"/>
              </w:rPr>
            </w:pPr>
            <w:r w:rsidRPr="00B60478">
              <w:rPr>
                <w:b/>
                <w:spacing w:val="-4"/>
                <w:sz w:val="24"/>
                <w:szCs w:val="22"/>
                <w:lang w:val="en-US"/>
              </w:rPr>
              <w:t>I</w:t>
            </w:r>
          </w:p>
        </w:tc>
        <w:tc>
          <w:tcPr>
            <w:tcW w:w="1915" w:type="dxa"/>
          </w:tcPr>
          <w:p w:rsidR="0006699B" w:rsidRPr="00B60478" w:rsidRDefault="0006699B" w:rsidP="001D45AC">
            <w:pPr>
              <w:jc w:val="center"/>
              <w:rPr>
                <w:b/>
                <w:spacing w:val="-4"/>
                <w:sz w:val="24"/>
                <w:szCs w:val="22"/>
              </w:rPr>
            </w:pPr>
            <w:r w:rsidRPr="00B60478">
              <w:rPr>
                <w:b/>
                <w:spacing w:val="-4"/>
                <w:sz w:val="24"/>
                <w:szCs w:val="22"/>
                <w:lang w:val="en-US"/>
              </w:rPr>
              <w:t>II</w:t>
            </w:r>
          </w:p>
        </w:tc>
        <w:tc>
          <w:tcPr>
            <w:tcW w:w="1915" w:type="dxa"/>
          </w:tcPr>
          <w:p w:rsidR="0006699B" w:rsidRPr="00B60478" w:rsidRDefault="0006699B" w:rsidP="001D45AC">
            <w:pPr>
              <w:jc w:val="center"/>
              <w:rPr>
                <w:b/>
                <w:spacing w:val="-4"/>
                <w:sz w:val="24"/>
                <w:szCs w:val="22"/>
              </w:rPr>
            </w:pPr>
            <w:r w:rsidRPr="00B60478">
              <w:rPr>
                <w:b/>
                <w:spacing w:val="-4"/>
                <w:sz w:val="24"/>
                <w:szCs w:val="22"/>
                <w:lang w:val="en-US"/>
              </w:rPr>
              <w:t>III</w:t>
            </w:r>
          </w:p>
        </w:tc>
        <w:tc>
          <w:tcPr>
            <w:tcW w:w="1915" w:type="dxa"/>
          </w:tcPr>
          <w:p w:rsidR="0006699B" w:rsidRPr="00B60478" w:rsidRDefault="0006699B" w:rsidP="001D45AC">
            <w:pPr>
              <w:jc w:val="center"/>
              <w:rPr>
                <w:b/>
                <w:spacing w:val="-4"/>
                <w:sz w:val="24"/>
                <w:szCs w:val="22"/>
              </w:rPr>
            </w:pPr>
            <w:r w:rsidRPr="00B60478">
              <w:rPr>
                <w:b/>
                <w:spacing w:val="-4"/>
                <w:sz w:val="24"/>
                <w:szCs w:val="22"/>
                <w:lang w:val="en-US"/>
              </w:rPr>
              <w:t>IV</w:t>
            </w:r>
          </w:p>
        </w:tc>
      </w:tr>
      <w:tr w:rsidR="0006699B" w:rsidRPr="00B60478">
        <w:tc>
          <w:tcPr>
            <w:tcW w:w="1914" w:type="dxa"/>
          </w:tcPr>
          <w:p w:rsidR="0006699B" w:rsidRPr="00B60478" w:rsidRDefault="0006699B">
            <w:pPr>
              <w:jc w:val="center"/>
              <w:rPr>
                <w:spacing w:val="-4"/>
                <w:sz w:val="24"/>
                <w:szCs w:val="22"/>
              </w:rPr>
            </w:pPr>
            <w:r w:rsidRPr="00B60478">
              <w:rPr>
                <w:spacing w:val="-4"/>
                <w:sz w:val="24"/>
                <w:szCs w:val="22"/>
              </w:rPr>
              <w:t>А</w:t>
            </w:r>
          </w:p>
        </w:tc>
        <w:tc>
          <w:tcPr>
            <w:tcW w:w="1915" w:type="dxa"/>
          </w:tcPr>
          <w:p w:rsidR="0006699B" w:rsidRPr="00B60478" w:rsidRDefault="0006699B">
            <w:pPr>
              <w:jc w:val="center"/>
              <w:rPr>
                <w:spacing w:val="-4"/>
                <w:sz w:val="24"/>
                <w:szCs w:val="22"/>
              </w:rPr>
            </w:pPr>
            <w:r w:rsidRPr="00B60478">
              <w:rPr>
                <w:spacing w:val="-4"/>
                <w:sz w:val="24"/>
                <w:szCs w:val="22"/>
              </w:rPr>
              <w:t>0,76+0,01№</w:t>
            </w:r>
          </w:p>
        </w:tc>
        <w:tc>
          <w:tcPr>
            <w:tcW w:w="1915" w:type="dxa"/>
          </w:tcPr>
          <w:p w:rsidR="0006699B" w:rsidRPr="00B60478" w:rsidRDefault="0006699B">
            <w:pPr>
              <w:jc w:val="center"/>
              <w:rPr>
                <w:spacing w:val="-4"/>
                <w:sz w:val="24"/>
                <w:szCs w:val="22"/>
              </w:rPr>
            </w:pPr>
            <w:r w:rsidRPr="00B60478">
              <w:rPr>
                <w:spacing w:val="-4"/>
                <w:sz w:val="24"/>
                <w:szCs w:val="22"/>
              </w:rPr>
              <w:t>0,79</w:t>
            </w:r>
          </w:p>
        </w:tc>
        <w:tc>
          <w:tcPr>
            <w:tcW w:w="1915" w:type="dxa"/>
          </w:tcPr>
          <w:p w:rsidR="0006699B" w:rsidRPr="00B60478" w:rsidRDefault="0006699B">
            <w:pPr>
              <w:jc w:val="center"/>
              <w:rPr>
                <w:spacing w:val="-4"/>
                <w:sz w:val="24"/>
                <w:szCs w:val="22"/>
              </w:rPr>
            </w:pPr>
            <w:r w:rsidRPr="00B60478">
              <w:rPr>
                <w:spacing w:val="-4"/>
                <w:sz w:val="24"/>
                <w:szCs w:val="22"/>
              </w:rPr>
              <w:t>1,36</w:t>
            </w:r>
          </w:p>
        </w:tc>
        <w:tc>
          <w:tcPr>
            <w:tcW w:w="1915" w:type="dxa"/>
          </w:tcPr>
          <w:p w:rsidR="0006699B" w:rsidRPr="00B60478" w:rsidRDefault="0006699B">
            <w:pPr>
              <w:jc w:val="center"/>
              <w:rPr>
                <w:spacing w:val="-4"/>
                <w:sz w:val="24"/>
                <w:szCs w:val="22"/>
              </w:rPr>
            </w:pPr>
            <w:r w:rsidRPr="00B60478">
              <w:rPr>
                <w:spacing w:val="-4"/>
                <w:sz w:val="24"/>
                <w:szCs w:val="22"/>
              </w:rPr>
              <w:t>2,11-0,03№</w:t>
            </w:r>
          </w:p>
        </w:tc>
      </w:tr>
      <w:tr w:rsidR="0006699B" w:rsidRPr="00B60478">
        <w:tc>
          <w:tcPr>
            <w:tcW w:w="1914" w:type="dxa"/>
          </w:tcPr>
          <w:p w:rsidR="0006699B" w:rsidRPr="00B60478" w:rsidRDefault="002C6696">
            <w:pPr>
              <w:jc w:val="center"/>
              <w:rPr>
                <w:spacing w:val="-4"/>
                <w:sz w:val="24"/>
                <w:szCs w:val="22"/>
              </w:rPr>
            </w:pPr>
            <w:r w:rsidRPr="00B60478">
              <w:rPr>
                <w:spacing w:val="-4"/>
                <w:sz w:val="24"/>
                <w:szCs w:val="22"/>
              </w:rPr>
              <w:t>Б</w:t>
            </w:r>
          </w:p>
        </w:tc>
        <w:tc>
          <w:tcPr>
            <w:tcW w:w="1915" w:type="dxa"/>
          </w:tcPr>
          <w:p w:rsidR="0006699B" w:rsidRPr="00B60478" w:rsidRDefault="0006699B">
            <w:pPr>
              <w:jc w:val="center"/>
              <w:rPr>
                <w:b/>
                <w:bCs/>
                <w:spacing w:val="-4"/>
                <w:sz w:val="24"/>
                <w:szCs w:val="22"/>
              </w:rPr>
            </w:pPr>
            <w:r w:rsidRPr="00B60478">
              <w:rPr>
                <w:spacing w:val="-4"/>
                <w:sz w:val="24"/>
                <w:szCs w:val="22"/>
              </w:rPr>
              <w:t>1,15-0,02№</w:t>
            </w:r>
          </w:p>
        </w:tc>
        <w:tc>
          <w:tcPr>
            <w:tcW w:w="1915" w:type="dxa"/>
          </w:tcPr>
          <w:p w:rsidR="0006699B" w:rsidRPr="00B60478" w:rsidRDefault="0006699B">
            <w:pPr>
              <w:jc w:val="center"/>
              <w:rPr>
                <w:b/>
                <w:bCs/>
                <w:spacing w:val="-4"/>
                <w:sz w:val="24"/>
                <w:szCs w:val="22"/>
              </w:rPr>
            </w:pPr>
            <w:r w:rsidRPr="00B60478">
              <w:rPr>
                <w:spacing w:val="-4"/>
                <w:sz w:val="24"/>
                <w:szCs w:val="22"/>
              </w:rPr>
              <w:t>0,</w:t>
            </w:r>
            <w:r w:rsidR="002C6696" w:rsidRPr="00B60478">
              <w:rPr>
                <w:spacing w:val="-4"/>
                <w:sz w:val="24"/>
                <w:szCs w:val="22"/>
              </w:rPr>
              <w:t>5</w:t>
            </w:r>
            <w:r w:rsidRPr="00B60478">
              <w:rPr>
                <w:spacing w:val="-4"/>
                <w:sz w:val="24"/>
                <w:szCs w:val="22"/>
              </w:rPr>
              <w:t>6+0,0</w:t>
            </w:r>
            <w:r w:rsidR="002C6696" w:rsidRPr="00B60478">
              <w:rPr>
                <w:spacing w:val="-4"/>
                <w:sz w:val="24"/>
                <w:szCs w:val="22"/>
              </w:rPr>
              <w:t>3</w:t>
            </w:r>
            <w:r w:rsidRPr="00B60478">
              <w:rPr>
                <w:spacing w:val="-4"/>
                <w:sz w:val="24"/>
                <w:szCs w:val="22"/>
              </w:rPr>
              <w:t>№</w:t>
            </w:r>
          </w:p>
        </w:tc>
        <w:tc>
          <w:tcPr>
            <w:tcW w:w="1915" w:type="dxa"/>
          </w:tcPr>
          <w:p w:rsidR="0006699B" w:rsidRPr="00B60478" w:rsidRDefault="0006699B">
            <w:pPr>
              <w:jc w:val="center"/>
              <w:rPr>
                <w:b/>
                <w:bCs/>
                <w:spacing w:val="-4"/>
                <w:sz w:val="24"/>
                <w:szCs w:val="22"/>
              </w:rPr>
            </w:pPr>
            <w:r w:rsidRPr="00B60478">
              <w:rPr>
                <w:spacing w:val="-4"/>
                <w:sz w:val="24"/>
                <w:szCs w:val="22"/>
              </w:rPr>
              <w:t>0,92+0,02№</w:t>
            </w:r>
          </w:p>
        </w:tc>
        <w:tc>
          <w:tcPr>
            <w:tcW w:w="1915" w:type="dxa"/>
          </w:tcPr>
          <w:p w:rsidR="0006699B" w:rsidRPr="00B60478" w:rsidRDefault="0006699B">
            <w:pPr>
              <w:jc w:val="center"/>
              <w:rPr>
                <w:b/>
                <w:bCs/>
                <w:spacing w:val="-4"/>
                <w:sz w:val="24"/>
                <w:szCs w:val="22"/>
              </w:rPr>
            </w:pPr>
            <w:r w:rsidRPr="00B60478">
              <w:rPr>
                <w:spacing w:val="-4"/>
                <w:sz w:val="24"/>
                <w:szCs w:val="22"/>
              </w:rPr>
              <w:t>1,02+0,03№</w:t>
            </w:r>
          </w:p>
        </w:tc>
      </w:tr>
      <w:tr w:rsidR="0006699B" w:rsidRPr="00B60478">
        <w:tc>
          <w:tcPr>
            <w:tcW w:w="1914" w:type="dxa"/>
          </w:tcPr>
          <w:p w:rsidR="0006699B" w:rsidRPr="00B60478" w:rsidRDefault="0006699B">
            <w:pPr>
              <w:jc w:val="center"/>
              <w:rPr>
                <w:spacing w:val="-4"/>
                <w:sz w:val="24"/>
                <w:szCs w:val="22"/>
              </w:rPr>
            </w:pPr>
            <w:r w:rsidRPr="00B60478">
              <w:rPr>
                <w:spacing w:val="-4"/>
                <w:sz w:val="24"/>
                <w:szCs w:val="22"/>
              </w:rPr>
              <w:t>С</w:t>
            </w:r>
          </w:p>
        </w:tc>
        <w:tc>
          <w:tcPr>
            <w:tcW w:w="1915" w:type="dxa"/>
          </w:tcPr>
          <w:p w:rsidR="0006699B" w:rsidRPr="00B60478" w:rsidRDefault="0006699B">
            <w:pPr>
              <w:jc w:val="center"/>
              <w:rPr>
                <w:b/>
                <w:bCs/>
                <w:spacing w:val="-4"/>
                <w:sz w:val="24"/>
                <w:szCs w:val="22"/>
              </w:rPr>
            </w:pPr>
            <w:r w:rsidRPr="00B60478">
              <w:rPr>
                <w:spacing w:val="-4"/>
                <w:sz w:val="24"/>
                <w:szCs w:val="22"/>
              </w:rPr>
              <w:t>0,54+0,03№</w:t>
            </w:r>
          </w:p>
        </w:tc>
        <w:tc>
          <w:tcPr>
            <w:tcW w:w="1915" w:type="dxa"/>
          </w:tcPr>
          <w:p w:rsidR="0006699B" w:rsidRPr="00B60478" w:rsidRDefault="002C6696">
            <w:pPr>
              <w:jc w:val="center"/>
              <w:rPr>
                <w:b/>
                <w:bCs/>
                <w:spacing w:val="-4"/>
                <w:sz w:val="24"/>
                <w:szCs w:val="22"/>
              </w:rPr>
            </w:pPr>
            <w:r w:rsidRPr="00B60478">
              <w:rPr>
                <w:spacing w:val="-4"/>
                <w:sz w:val="24"/>
                <w:szCs w:val="22"/>
              </w:rPr>
              <w:t>1</w:t>
            </w:r>
            <w:r w:rsidR="0006699B" w:rsidRPr="00B60478">
              <w:rPr>
                <w:spacing w:val="-4"/>
                <w:sz w:val="24"/>
                <w:szCs w:val="22"/>
              </w:rPr>
              <w:t>,</w:t>
            </w:r>
            <w:r w:rsidRPr="00B60478">
              <w:rPr>
                <w:spacing w:val="-4"/>
                <w:sz w:val="24"/>
                <w:szCs w:val="22"/>
              </w:rPr>
              <w:t>41</w:t>
            </w:r>
            <w:r w:rsidR="0006699B" w:rsidRPr="00B60478">
              <w:rPr>
                <w:spacing w:val="-4"/>
                <w:sz w:val="24"/>
                <w:szCs w:val="22"/>
              </w:rPr>
              <w:t>-0,0</w:t>
            </w:r>
            <w:r w:rsidRPr="00B60478">
              <w:rPr>
                <w:spacing w:val="-4"/>
                <w:sz w:val="24"/>
                <w:szCs w:val="22"/>
              </w:rPr>
              <w:t>4</w:t>
            </w:r>
            <w:r w:rsidR="0006699B" w:rsidRPr="00B60478">
              <w:rPr>
                <w:spacing w:val="-4"/>
                <w:sz w:val="24"/>
                <w:szCs w:val="22"/>
              </w:rPr>
              <w:t>№</w:t>
            </w:r>
          </w:p>
        </w:tc>
        <w:tc>
          <w:tcPr>
            <w:tcW w:w="1915" w:type="dxa"/>
          </w:tcPr>
          <w:p w:rsidR="0006699B" w:rsidRPr="00B60478" w:rsidRDefault="0006699B">
            <w:pPr>
              <w:jc w:val="center"/>
              <w:rPr>
                <w:b/>
                <w:bCs/>
                <w:spacing w:val="-4"/>
                <w:sz w:val="24"/>
                <w:szCs w:val="22"/>
              </w:rPr>
            </w:pPr>
            <w:r w:rsidRPr="00B60478">
              <w:rPr>
                <w:spacing w:val="-4"/>
                <w:sz w:val="24"/>
                <w:szCs w:val="22"/>
              </w:rPr>
              <w:t>1,09+0,01№</w:t>
            </w:r>
          </w:p>
        </w:tc>
        <w:tc>
          <w:tcPr>
            <w:tcW w:w="1915" w:type="dxa"/>
          </w:tcPr>
          <w:p w:rsidR="0006699B" w:rsidRPr="00B60478" w:rsidRDefault="0006699B">
            <w:pPr>
              <w:jc w:val="center"/>
              <w:rPr>
                <w:b/>
                <w:bCs/>
                <w:spacing w:val="-4"/>
                <w:sz w:val="24"/>
                <w:szCs w:val="22"/>
              </w:rPr>
            </w:pPr>
            <w:r w:rsidRPr="00B60478">
              <w:rPr>
                <w:spacing w:val="-4"/>
                <w:sz w:val="24"/>
                <w:szCs w:val="22"/>
              </w:rPr>
              <w:t>0,72+0,05№</w:t>
            </w:r>
          </w:p>
        </w:tc>
      </w:tr>
      <w:tr w:rsidR="0006699B" w:rsidRPr="00B60478">
        <w:tc>
          <w:tcPr>
            <w:tcW w:w="1914" w:type="dxa"/>
          </w:tcPr>
          <w:p w:rsidR="0006699B" w:rsidRPr="00B60478" w:rsidRDefault="0006699B">
            <w:pPr>
              <w:jc w:val="center"/>
              <w:rPr>
                <w:spacing w:val="-4"/>
                <w:sz w:val="24"/>
                <w:szCs w:val="22"/>
              </w:rPr>
            </w:pPr>
            <w:r w:rsidRPr="00B60478">
              <w:rPr>
                <w:spacing w:val="-4"/>
                <w:sz w:val="24"/>
                <w:szCs w:val="22"/>
              </w:rPr>
              <w:t>Д</w:t>
            </w:r>
          </w:p>
        </w:tc>
        <w:tc>
          <w:tcPr>
            <w:tcW w:w="1915" w:type="dxa"/>
          </w:tcPr>
          <w:p w:rsidR="0006699B" w:rsidRPr="00B60478" w:rsidRDefault="0006699B">
            <w:pPr>
              <w:jc w:val="center"/>
              <w:rPr>
                <w:b/>
                <w:bCs/>
                <w:spacing w:val="-4"/>
                <w:sz w:val="24"/>
                <w:szCs w:val="22"/>
              </w:rPr>
            </w:pPr>
            <w:r w:rsidRPr="00B60478">
              <w:rPr>
                <w:spacing w:val="-4"/>
                <w:sz w:val="24"/>
                <w:szCs w:val="22"/>
              </w:rPr>
              <w:t>2,1-0,05№</w:t>
            </w:r>
          </w:p>
        </w:tc>
        <w:tc>
          <w:tcPr>
            <w:tcW w:w="1915" w:type="dxa"/>
          </w:tcPr>
          <w:p w:rsidR="0006699B" w:rsidRPr="00B60478" w:rsidRDefault="0006699B">
            <w:pPr>
              <w:jc w:val="center"/>
              <w:rPr>
                <w:b/>
                <w:bCs/>
                <w:spacing w:val="-4"/>
                <w:sz w:val="24"/>
                <w:szCs w:val="22"/>
              </w:rPr>
            </w:pPr>
            <w:r w:rsidRPr="00B60478">
              <w:rPr>
                <w:spacing w:val="-4"/>
                <w:sz w:val="24"/>
                <w:szCs w:val="22"/>
              </w:rPr>
              <w:t>0,7</w:t>
            </w:r>
            <w:r w:rsidR="002C6696" w:rsidRPr="00B60478">
              <w:rPr>
                <w:spacing w:val="-4"/>
                <w:sz w:val="24"/>
                <w:szCs w:val="22"/>
              </w:rPr>
              <w:t>2</w:t>
            </w:r>
            <w:r w:rsidRPr="00B60478">
              <w:rPr>
                <w:spacing w:val="-4"/>
                <w:sz w:val="24"/>
                <w:szCs w:val="22"/>
              </w:rPr>
              <w:t>+0,01№</w:t>
            </w:r>
          </w:p>
        </w:tc>
        <w:tc>
          <w:tcPr>
            <w:tcW w:w="1915" w:type="dxa"/>
          </w:tcPr>
          <w:p w:rsidR="0006699B" w:rsidRPr="00B60478" w:rsidRDefault="0006699B">
            <w:pPr>
              <w:jc w:val="center"/>
              <w:rPr>
                <w:b/>
                <w:bCs/>
                <w:spacing w:val="-4"/>
                <w:sz w:val="24"/>
                <w:szCs w:val="22"/>
              </w:rPr>
            </w:pPr>
            <w:r w:rsidRPr="00B60478">
              <w:rPr>
                <w:spacing w:val="-4"/>
                <w:sz w:val="24"/>
                <w:szCs w:val="22"/>
              </w:rPr>
              <w:t>2,16-0,05№</w:t>
            </w:r>
          </w:p>
        </w:tc>
        <w:tc>
          <w:tcPr>
            <w:tcW w:w="1915" w:type="dxa"/>
          </w:tcPr>
          <w:p w:rsidR="0006699B" w:rsidRPr="00B60478" w:rsidRDefault="0006699B">
            <w:pPr>
              <w:jc w:val="center"/>
              <w:rPr>
                <w:b/>
                <w:bCs/>
                <w:spacing w:val="-4"/>
                <w:sz w:val="24"/>
                <w:szCs w:val="22"/>
              </w:rPr>
            </w:pPr>
            <w:r w:rsidRPr="00B60478">
              <w:rPr>
                <w:spacing w:val="-4"/>
                <w:sz w:val="24"/>
                <w:szCs w:val="22"/>
              </w:rPr>
              <w:t>2,33</w:t>
            </w:r>
            <w:r w:rsidR="00EB032D" w:rsidRPr="00B60478">
              <w:rPr>
                <w:spacing w:val="-4"/>
                <w:sz w:val="24"/>
                <w:szCs w:val="22"/>
              </w:rPr>
              <w:t>-</w:t>
            </w:r>
            <w:r w:rsidRPr="00B60478">
              <w:rPr>
                <w:spacing w:val="-4"/>
                <w:sz w:val="24"/>
                <w:szCs w:val="22"/>
              </w:rPr>
              <w:t>0,06№</w:t>
            </w:r>
          </w:p>
        </w:tc>
      </w:tr>
    </w:tbl>
    <w:p w:rsidR="0006699B" w:rsidRPr="00B60478" w:rsidRDefault="0006699B">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распределение материально-денежных средств на ремонты тракторов с целью максимального приращения объема механизированных работ.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Для ремонта тракторов трех марок (ДТ-75, МТЗ-80, МТЗ-82) выделено (16000+130№) руб.</w:t>
      </w:r>
    </w:p>
    <w:p w:rsidR="0006699B" w:rsidRPr="00B60478" w:rsidRDefault="0006699B">
      <w:pPr>
        <w:shd w:val="clear" w:color="auto" w:fill="FFFFFF"/>
        <w:ind w:firstLine="284"/>
        <w:jc w:val="both"/>
        <w:rPr>
          <w:spacing w:val="-4"/>
          <w:sz w:val="24"/>
          <w:szCs w:val="24"/>
        </w:rPr>
      </w:pPr>
      <w:r w:rsidRPr="00B60478">
        <w:rPr>
          <w:spacing w:val="-4"/>
          <w:sz w:val="24"/>
          <w:szCs w:val="22"/>
        </w:rPr>
        <w:t>2. Трудоемкость ремонта в расчете на 1 руб. материально-денежных средств составля</w:t>
      </w:r>
      <w:r w:rsidR="00DA50E0" w:rsidRPr="00B60478">
        <w:rPr>
          <w:spacing w:val="-4"/>
          <w:sz w:val="24"/>
          <w:szCs w:val="22"/>
        </w:rPr>
        <w:t>ет по тракторам, чел.-ч</w:t>
      </w:r>
      <w:r w:rsidRPr="00B60478">
        <w:rPr>
          <w:spacing w:val="-4"/>
          <w:sz w:val="24"/>
          <w:szCs w:val="22"/>
        </w:rPr>
        <w:t>: ДТ-75 -0,05 чел., МТЗ-80 - 0,04, МТЗ-82 - 0,03. Всего на проведение ремонтов выделяется (650+0,2№) чел.-ч.</w:t>
      </w:r>
    </w:p>
    <w:p w:rsidR="0006699B" w:rsidRPr="00B60478" w:rsidRDefault="0006699B">
      <w:pPr>
        <w:shd w:val="clear" w:color="auto" w:fill="FFFFFF"/>
        <w:ind w:firstLine="284"/>
        <w:jc w:val="both"/>
        <w:rPr>
          <w:spacing w:val="-4"/>
          <w:sz w:val="24"/>
          <w:szCs w:val="24"/>
        </w:rPr>
      </w:pPr>
      <w:r w:rsidRPr="00B60478">
        <w:rPr>
          <w:spacing w:val="-4"/>
          <w:sz w:val="24"/>
          <w:szCs w:val="22"/>
        </w:rPr>
        <w:t>3. Максимальные средства на ремонты составят, руб.: по ДТ-75 - (4000+40№), МТЗ-80</w:t>
      </w:r>
      <w:r w:rsidR="000626ED" w:rsidRPr="00B60478">
        <w:rPr>
          <w:spacing w:val="-4"/>
          <w:sz w:val="24"/>
          <w:szCs w:val="22"/>
        </w:rPr>
        <w:t xml:space="preserve"> </w:t>
      </w:r>
      <w:r w:rsidRPr="00B60478">
        <w:rPr>
          <w:spacing w:val="-4"/>
          <w:sz w:val="24"/>
          <w:szCs w:val="22"/>
        </w:rPr>
        <w:t>- (5000+100№).</w:t>
      </w:r>
    </w:p>
    <w:p w:rsidR="0006699B" w:rsidRPr="00B60478" w:rsidRDefault="0006699B">
      <w:pPr>
        <w:shd w:val="clear" w:color="auto" w:fill="FFFFFF"/>
        <w:ind w:firstLine="284"/>
        <w:jc w:val="both"/>
        <w:rPr>
          <w:spacing w:val="-4"/>
          <w:sz w:val="24"/>
          <w:szCs w:val="24"/>
        </w:rPr>
      </w:pPr>
      <w:r w:rsidRPr="00B60478">
        <w:rPr>
          <w:spacing w:val="-4"/>
          <w:sz w:val="24"/>
          <w:szCs w:val="22"/>
        </w:rPr>
        <w:t>4. Выполнение ремонтов предполагает увеличение объемов тракторных работ, га у. п. в расчете на 1 руб. затрат на ремонты: ДТ-75 - 0,2+0,01№, МТЗ-80 - 0,12+0,02, МТЗ-82 -0,14+0,01№.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4. </w:t>
      </w:r>
      <w:r w:rsidRPr="00B60478">
        <w:rPr>
          <w:spacing w:val="-4"/>
          <w:sz w:val="24"/>
          <w:szCs w:val="22"/>
        </w:rPr>
        <w:t xml:space="preserve">Составьте ограничения задачи по оптимизации использования кормов в стойловый период при критерии оптимальности - максимум стоимости валовой продукции </w:t>
      </w:r>
      <w:r w:rsidR="000626ED" w:rsidRPr="00B60478">
        <w:rPr>
          <w:spacing w:val="-4"/>
          <w:sz w:val="24"/>
          <w:szCs w:val="22"/>
        </w:rPr>
        <w:t>-</w:t>
      </w:r>
      <w:r w:rsidRPr="00B60478">
        <w:rPr>
          <w:spacing w:val="-4"/>
          <w:sz w:val="24"/>
          <w:szCs w:val="22"/>
        </w:rPr>
        <w:t xml:space="preserve">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 сельскохозяйственном предприятии на начало стойлового периода имелось поголовья животных, гол.: телок и нетелей - (1200+10№), овец </w:t>
      </w:r>
      <w:r w:rsidR="000626ED" w:rsidRPr="00B60478">
        <w:rPr>
          <w:spacing w:val="-4"/>
          <w:sz w:val="24"/>
          <w:szCs w:val="22"/>
        </w:rPr>
        <w:t>-</w:t>
      </w:r>
      <w:r w:rsidRPr="00B60478">
        <w:rPr>
          <w:spacing w:val="-4"/>
          <w:sz w:val="24"/>
          <w:szCs w:val="22"/>
        </w:rPr>
        <w:t xml:space="preserve"> (700+30№).</w:t>
      </w:r>
    </w:p>
    <w:p w:rsidR="0006699B" w:rsidRPr="00B60478" w:rsidRDefault="0006699B">
      <w:pPr>
        <w:shd w:val="clear" w:color="auto" w:fill="FFFFFF"/>
        <w:ind w:firstLine="284"/>
        <w:jc w:val="both"/>
        <w:rPr>
          <w:spacing w:val="-4"/>
          <w:sz w:val="24"/>
          <w:szCs w:val="24"/>
        </w:rPr>
      </w:pPr>
      <w:r w:rsidRPr="00B60478">
        <w:rPr>
          <w:spacing w:val="-4"/>
          <w:sz w:val="24"/>
          <w:szCs w:val="22"/>
        </w:rPr>
        <w:t>2. В течение стойлового периода среднее поголовье животных может возрасти, гол.: телки и нетели - 140+12№, овцы</w:t>
      </w:r>
      <w:r w:rsidR="000626ED" w:rsidRPr="00B60478">
        <w:rPr>
          <w:spacing w:val="-4"/>
          <w:sz w:val="24"/>
          <w:szCs w:val="22"/>
        </w:rPr>
        <w:t xml:space="preserve"> </w:t>
      </w:r>
      <w:r w:rsidRPr="00B60478">
        <w:rPr>
          <w:spacing w:val="-4"/>
          <w:sz w:val="24"/>
          <w:szCs w:val="22"/>
        </w:rPr>
        <w:t>- (210+20№). Возможно приобретение концентратов в количестве до (500+20№)</w:t>
      </w:r>
      <w:r w:rsidR="00602084" w:rsidRPr="00B60478">
        <w:rPr>
          <w:spacing w:val="-4"/>
          <w:sz w:val="24"/>
          <w:szCs w:val="22"/>
        </w:rPr>
        <w:t xml:space="preserve"> </w:t>
      </w:r>
      <w:r w:rsidRPr="00B60478">
        <w:rPr>
          <w:spacing w:val="-4"/>
          <w:sz w:val="24"/>
          <w:szCs w:val="22"/>
        </w:rPr>
        <w:t>ц по цене (13+0,1№) руб. за 1 ц.</w:t>
      </w:r>
    </w:p>
    <w:p w:rsidR="0006699B" w:rsidRPr="00B60478" w:rsidRDefault="0006699B">
      <w:pPr>
        <w:shd w:val="clear" w:color="auto" w:fill="FFFFFF"/>
        <w:ind w:firstLine="284"/>
        <w:jc w:val="both"/>
        <w:rPr>
          <w:spacing w:val="-4"/>
          <w:sz w:val="24"/>
          <w:szCs w:val="24"/>
        </w:rPr>
      </w:pPr>
      <w:r w:rsidRPr="00B60478">
        <w:rPr>
          <w:spacing w:val="-4"/>
          <w:sz w:val="24"/>
          <w:szCs w:val="22"/>
        </w:rPr>
        <w:t>3. Ресурсы кормов сельхозпредприятия, ц: концентраты (6700+50№), сено - (9200+11№), силос - (6100+40№), сенаж - (8000+50№), травяная мука - (700</w:t>
      </w:r>
      <w:r w:rsidR="00602084" w:rsidRPr="00B60478">
        <w:rPr>
          <w:spacing w:val="-4"/>
          <w:sz w:val="24"/>
          <w:szCs w:val="22"/>
        </w:rPr>
        <w:t>-</w:t>
      </w:r>
      <w:r w:rsidRPr="00B60478">
        <w:rPr>
          <w:spacing w:val="-4"/>
          <w:sz w:val="24"/>
          <w:szCs w:val="22"/>
        </w:rPr>
        <w:t>14№), морковь кормовая - (150+16№), корнеплоды - (210+10№).</w:t>
      </w:r>
    </w:p>
    <w:p w:rsidR="0006699B" w:rsidRPr="00B60478" w:rsidRDefault="0006699B">
      <w:pPr>
        <w:pStyle w:val="21"/>
        <w:rPr>
          <w:spacing w:val="-4"/>
          <w:szCs w:val="24"/>
        </w:rPr>
      </w:pPr>
      <w:r w:rsidRPr="00B60478">
        <w:rPr>
          <w:spacing w:val="-4"/>
        </w:rPr>
        <w:t>4. Предельные нормы скармливания кормов, расход кормовых единиц на 1 голову приведены в табл. 5. При этом информацию следует взять по тем видам животных и кормов, которые указаны в вашем задании. Питательность кормов указана в п. 7 задачи № 4 варианта 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Стоимость валовой продукции в расчете на единицу измерения отрасли (на 1 голову), руб.: телки и нетели </w:t>
      </w:r>
      <w:r w:rsidR="00602084" w:rsidRPr="00B60478">
        <w:rPr>
          <w:spacing w:val="-4"/>
          <w:sz w:val="24"/>
          <w:szCs w:val="22"/>
        </w:rPr>
        <w:t>-</w:t>
      </w:r>
      <w:r w:rsidRPr="00B60478">
        <w:rPr>
          <w:spacing w:val="-4"/>
          <w:sz w:val="24"/>
          <w:szCs w:val="22"/>
        </w:rPr>
        <w:t xml:space="preserve"> (350+2,7№), овцы - (26+0,8№).</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5. </w:t>
      </w:r>
      <w:r w:rsidRPr="00B60478">
        <w:rPr>
          <w:spacing w:val="-4"/>
          <w:sz w:val="24"/>
          <w:szCs w:val="22"/>
        </w:rPr>
        <w:t>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 и полученные данные сведите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хозяйстве можно возделывать зерновые, фуражные, картофель, многолетние травы на травяную муку, сено, сенаж, силосные, корнеплоды; выращивать основных свиноматок, поросят, производить откорм свиней и выращивать коров.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Производственные ресурсы предприятия: пашня </w:t>
      </w:r>
      <w:r w:rsidR="00602084" w:rsidRPr="00B60478">
        <w:rPr>
          <w:spacing w:val="-4"/>
          <w:sz w:val="24"/>
          <w:szCs w:val="22"/>
        </w:rPr>
        <w:t>-</w:t>
      </w:r>
      <w:r w:rsidRPr="00B60478">
        <w:rPr>
          <w:spacing w:val="-4"/>
          <w:sz w:val="24"/>
          <w:szCs w:val="22"/>
        </w:rPr>
        <w:t xml:space="preserve"> (2050+50№) га, труд годовой - (32600+70№) чел.-дн., труд в напряженный период - (10100+30№) чел.-дн., сенокосы </w:t>
      </w:r>
      <w:r w:rsidR="00602084" w:rsidRPr="00B60478">
        <w:rPr>
          <w:spacing w:val="-4"/>
          <w:sz w:val="24"/>
          <w:szCs w:val="22"/>
        </w:rPr>
        <w:t>-</w:t>
      </w:r>
      <w:r w:rsidRPr="00B60478">
        <w:rPr>
          <w:spacing w:val="-4"/>
          <w:sz w:val="24"/>
          <w:szCs w:val="22"/>
        </w:rPr>
        <w:t xml:space="preserve"> (310+5№) га, пастбища - (410+12№) га.</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берем по культурам и отраслям,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 1 задачи, а также другие показатели развития животноводства принимаем согласно табл. 7, 8. При этом поголовье поросят в возрасте 2</w:t>
      </w:r>
      <w:r w:rsidR="006065F7" w:rsidRPr="00B60478">
        <w:rPr>
          <w:spacing w:val="-4"/>
          <w:sz w:val="24"/>
          <w:szCs w:val="22"/>
        </w:rPr>
        <w:t>-</w:t>
      </w:r>
      <w:r w:rsidRPr="00B60478">
        <w:rPr>
          <w:spacing w:val="-4"/>
          <w:sz w:val="24"/>
          <w:szCs w:val="22"/>
        </w:rPr>
        <w:t>4 мес. составит 94% от поголовья поросят, полученных от свиноматок. В свою очередь поросята на откорме составят 96% от поголовья поросят 2</w:t>
      </w:r>
      <w:r w:rsidR="006065F7" w:rsidRPr="00B60478">
        <w:rPr>
          <w:spacing w:val="-4"/>
          <w:sz w:val="24"/>
          <w:szCs w:val="22"/>
        </w:rPr>
        <w:t>-</w:t>
      </w:r>
      <w:r w:rsidRPr="00B60478">
        <w:rPr>
          <w:spacing w:val="-4"/>
          <w:sz w:val="24"/>
          <w:szCs w:val="22"/>
        </w:rPr>
        <w:t>4 месяца.</w:t>
      </w:r>
    </w:p>
    <w:p w:rsidR="0006699B" w:rsidRPr="00B60478" w:rsidRDefault="0006699B">
      <w:pPr>
        <w:shd w:val="clear" w:color="auto" w:fill="FFFFFF"/>
        <w:ind w:firstLine="284"/>
        <w:jc w:val="both"/>
        <w:rPr>
          <w:spacing w:val="-4"/>
          <w:sz w:val="24"/>
          <w:szCs w:val="24"/>
        </w:rPr>
      </w:pPr>
      <w:r w:rsidRPr="00B60478">
        <w:rPr>
          <w:spacing w:val="-4"/>
          <w:sz w:val="24"/>
          <w:szCs w:val="22"/>
        </w:rPr>
        <w:t>5. Технологические ограничения на размеры отраслей: зерновые в процентах от пашни</w:t>
      </w:r>
      <w:r w:rsidR="001D4124" w:rsidRPr="00B60478">
        <w:rPr>
          <w:spacing w:val="-4"/>
          <w:sz w:val="24"/>
          <w:szCs w:val="22"/>
        </w:rPr>
        <w:t xml:space="preserve"> </w:t>
      </w:r>
      <w:r w:rsidRPr="00B60478">
        <w:rPr>
          <w:spacing w:val="-4"/>
          <w:sz w:val="24"/>
          <w:szCs w:val="22"/>
        </w:rPr>
        <w:t xml:space="preserve">- не менее (40+0,5№) и не более (50+0,4№), картофель - не более (140+2№) га, основные свиноматки </w:t>
      </w:r>
      <w:r w:rsidR="006065F7" w:rsidRPr="00B60478">
        <w:rPr>
          <w:spacing w:val="-4"/>
          <w:sz w:val="24"/>
          <w:szCs w:val="22"/>
        </w:rPr>
        <w:t>-</w:t>
      </w:r>
      <w:r w:rsidRPr="00B60478">
        <w:rPr>
          <w:spacing w:val="-4"/>
          <w:sz w:val="24"/>
          <w:szCs w:val="22"/>
        </w:rPr>
        <w:t xml:space="preserve"> не менее (100</w:t>
      </w:r>
      <w:r w:rsidR="006065F7" w:rsidRPr="00B60478">
        <w:rPr>
          <w:spacing w:val="-4"/>
          <w:sz w:val="24"/>
          <w:szCs w:val="22"/>
        </w:rPr>
        <w:t>+</w:t>
      </w:r>
      <w:r w:rsidRPr="00B60478">
        <w:rPr>
          <w:spacing w:val="-4"/>
          <w:sz w:val="24"/>
          <w:szCs w:val="22"/>
        </w:rPr>
        <w:t>2№) гол. и не более (200</w:t>
      </w:r>
      <w:r w:rsidR="006065F7" w:rsidRPr="00B60478">
        <w:rPr>
          <w:spacing w:val="-4"/>
          <w:sz w:val="24"/>
          <w:szCs w:val="22"/>
        </w:rPr>
        <w:t>-</w:t>
      </w:r>
      <w:r w:rsidRPr="00B60478">
        <w:rPr>
          <w:spacing w:val="-4"/>
          <w:sz w:val="24"/>
          <w:szCs w:val="22"/>
        </w:rPr>
        <w:t xml:space="preserve">2№) гол., свиньи на откорме - не менее (800+20№) гол., коровы </w:t>
      </w:r>
      <w:r w:rsidR="006065F7" w:rsidRPr="00B60478">
        <w:rPr>
          <w:spacing w:val="-4"/>
          <w:sz w:val="24"/>
          <w:szCs w:val="22"/>
        </w:rPr>
        <w:t>-</w:t>
      </w:r>
      <w:r w:rsidRPr="00B60478">
        <w:rPr>
          <w:spacing w:val="-4"/>
          <w:sz w:val="24"/>
          <w:szCs w:val="22"/>
        </w:rPr>
        <w:t xml:space="preserve"> не менее (500+10№)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6. План реализации продукции, - ц: картофель </w:t>
      </w:r>
      <w:r w:rsidR="00953697" w:rsidRPr="00B60478">
        <w:rPr>
          <w:spacing w:val="-4"/>
          <w:sz w:val="24"/>
          <w:szCs w:val="22"/>
        </w:rPr>
        <w:t>-</w:t>
      </w:r>
      <w:r w:rsidRPr="00B60478">
        <w:rPr>
          <w:spacing w:val="-4"/>
          <w:sz w:val="24"/>
          <w:szCs w:val="22"/>
        </w:rPr>
        <w:t xml:space="preserve"> 12600+40№, свинина</w:t>
      </w:r>
      <w:r w:rsidRPr="00B60478">
        <w:rPr>
          <w:i/>
          <w:iCs/>
          <w:spacing w:val="-4"/>
          <w:sz w:val="24"/>
          <w:szCs w:val="22"/>
        </w:rPr>
        <w:t xml:space="preserve">, </w:t>
      </w:r>
      <w:r w:rsidRPr="00B60478">
        <w:rPr>
          <w:spacing w:val="-4"/>
          <w:sz w:val="24"/>
          <w:szCs w:val="22"/>
        </w:rPr>
        <w:t>(820+40№), молоко</w:t>
      </w:r>
      <w:r w:rsidR="0057396B" w:rsidRPr="00B60478">
        <w:rPr>
          <w:spacing w:val="-4"/>
          <w:sz w:val="24"/>
          <w:szCs w:val="22"/>
        </w:rPr>
        <w:t xml:space="preserve"> </w:t>
      </w:r>
      <w:r w:rsidRPr="00B60478">
        <w:rPr>
          <w:spacing w:val="-4"/>
          <w:sz w:val="24"/>
          <w:szCs w:val="22"/>
        </w:rPr>
        <w:t>- (13000+60№).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Стоимость товарной продукции в расчете на 1 га, голову скота составляет, руб.: картофель - (1080+15№), свиньи на откорме - (185+2№), коровы </w:t>
      </w:r>
      <w:r w:rsidR="0057396B" w:rsidRPr="00B60478">
        <w:rPr>
          <w:spacing w:val="-4"/>
          <w:sz w:val="24"/>
          <w:szCs w:val="22"/>
        </w:rPr>
        <w:t>-</w:t>
      </w:r>
      <w:r w:rsidRPr="00B60478">
        <w:rPr>
          <w:spacing w:val="-4"/>
          <w:sz w:val="24"/>
          <w:szCs w:val="22"/>
        </w:rPr>
        <w:t xml:space="preserve"> (860+11№).</w:t>
      </w:r>
    </w:p>
    <w:p w:rsidR="0057396B" w:rsidRPr="00B60478" w:rsidRDefault="0057396B">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w:t>
      </w:r>
      <w:r w:rsidRPr="00B60478">
        <w:rPr>
          <w:b/>
          <w:spacing w:val="-4"/>
          <w:sz w:val="24"/>
          <w:szCs w:val="22"/>
        </w:rPr>
        <w:t>8</w:t>
      </w:r>
      <w:r w:rsidRPr="00B60478">
        <w:rPr>
          <w:spacing w:val="-4"/>
          <w:sz w:val="24"/>
          <w:szCs w:val="22"/>
        </w:rPr>
        <w:t xml:space="preserve"> (для шифров, оканчивающихся на 8).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оптимальный план распределения тракторов по видам работ при минимуме материально-денежных затрат.</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Возможности машинно-тракторного парка хозяйства, га усл. пахоты: ДТ-75 - (1600+20№), МТЗ-80 - (3730+12№), МТЗ-82 - (2200+50№).</w:t>
      </w:r>
    </w:p>
    <w:p w:rsidR="0006699B" w:rsidRPr="00B60478" w:rsidRDefault="0006699B">
      <w:pPr>
        <w:shd w:val="clear" w:color="auto" w:fill="FFFFFF"/>
        <w:ind w:firstLine="284"/>
        <w:jc w:val="both"/>
        <w:rPr>
          <w:spacing w:val="-4"/>
          <w:sz w:val="24"/>
          <w:szCs w:val="22"/>
          <w:lang w:val="en-US"/>
        </w:rPr>
      </w:pPr>
      <w:r w:rsidRPr="00B60478">
        <w:rPr>
          <w:spacing w:val="-4"/>
          <w:sz w:val="24"/>
          <w:szCs w:val="22"/>
        </w:rPr>
        <w:t xml:space="preserve">2. Объем работ, га усл. пахоты: </w:t>
      </w:r>
      <w:r w:rsidRPr="00B60478">
        <w:rPr>
          <w:spacing w:val="-4"/>
          <w:sz w:val="24"/>
          <w:szCs w:val="22"/>
          <w:lang w:val="en-US"/>
        </w:rPr>
        <w:t>I</w:t>
      </w:r>
      <w:r w:rsidR="0057396B" w:rsidRPr="00B60478">
        <w:rPr>
          <w:spacing w:val="-4"/>
          <w:sz w:val="24"/>
          <w:szCs w:val="22"/>
        </w:rPr>
        <w:t xml:space="preserve"> -</w:t>
      </w:r>
      <w:r w:rsidRPr="00B60478">
        <w:rPr>
          <w:spacing w:val="-4"/>
          <w:sz w:val="24"/>
          <w:szCs w:val="22"/>
        </w:rPr>
        <w:t xml:space="preserve"> 1100+40№, </w:t>
      </w:r>
      <w:r w:rsidRPr="00B60478">
        <w:rPr>
          <w:spacing w:val="-4"/>
          <w:sz w:val="24"/>
          <w:szCs w:val="22"/>
          <w:lang w:val="en-US"/>
        </w:rPr>
        <w:t>II</w:t>
      </w:r>
      <w:r w:rsidR="0057396B" w:rsidRPr="00B60478">
        <w:rPr>
          <w:spacing w:val="-4"/>
          <w:sz w:val="24"/>
          <w:szCs w:val="22"/>
        </w:rPr>
        <w:t xml:space="preserve"> </w:t>
      </w:r>
      <w:r w:rsidRPr="00B60478">
        <w:rPr>
          <w:spacing w:val="-4"/>
          <w:sz w:val="24"/>
          <w:szCs w:val="22"/>
        </w:rPr>
        <w:t>-</w:t>
      </w:r>
      <w:r w:rsidR="0057396B" w:rsidRPr="00B60478">
        <w:rPr>
          <w:spacing w:val="-4"/>
          <w:sz w:val="24"/>
          <w:szCs w:val="22"/>
        </w:rPr>
        <w:t xml:space="preserve"> </w:t>
      </w:r>
      <w:r w:rsidRPr="00B60478">
        <w:rPr>
          <w:spacing w:val="-4"/>
          <w:sz w:val="24"/>
          <w:szCs w:val="22"/>
        </w:rPr>
        <w:t xml:space="preserve">2680+25№, </w:t>
      </w:r>
      <w:r w:rsidRPr="00B60478">
        <w:rPr>
          <w:spacing w:val="-4"/>
          <w:sz w:val="24"/>
          <w:szCs w:val="22"/>
          <w:lang w:val="en-US"/>
        </w:rPr>
        <w:t>III</w:t>
      </w:r>
      <w:r w:rsidRPr="00B60478">
        <w:rPr>
          <w:spacing w:val="-4"/>
          <w:sz w:val="24"/>
          <w:szCs w:val="22"/>
        </w:rPr>
        <w:t xml:space="preserve"> </w:t>
      </w:r>
      <w:r w:rsidR="0057396B" w:rsidRPr="00B60478">
        <w:rPr>
          <w:spacing w:val="-4"/>
          <w:sz w:val="24"/>
          <w:szCs w:val="22"/>
        </w:rPr>
        <w:t>-</w:t>
      </w:r>
      <w:r w:rsidRPr="00B60478">
        <w:rPr>
          <w:spacing w:val="-4"/>
          <w:sz w:val="24"/>
          <w:szCs w:val="22"/>
        </w:rPr>
        <w:t xml:space="preserve"> 3800+15№. Издержки на выполнение работ (табл. 20).</w:t>
      </w:r>
    </w:p>
    <w:p w:rsidR="0006699B" w:rsidRPr="00B60478" w:rsidRDefault="001D4124">
      <w:pPr>
        <w:shd w:val="clear" w:color="auto" w:fill="FFFFFF"/>
        <w:ind w:firstLine="284"/>
        <w:jc w:val="right"/>
        <w:rPr>
          <w:b/>
          <w:spacing w:val="-4"/>
          <w:sz w:val="24"/>
          <w:szCs w:val="18"/>
        </w:rPr>
      </w:pPr>
      <w:r w:rsidRPr="00B60478">
        <w:rPr>
          <w:b/>
          <w:spacing w:val="-4"/>
          <w:sz w:val="24"/>
          <w:szCs w:val="18"/>
        </w:rPr>
        <w:t>Таблица 20.</w:t>
      </w:r>
    </w:p>
    <w:p w:rsidR="0006699B" w:rsidRPr="00B60478" w:rsidRDefault="0006699B">
      <w:pPr>
        <w:shd w:val="clear" w:color="auto" w:fill="FFFFFF"/>
        <w:ind w:firstLine="284"/>
        <w:jc w:val="both"/>
        <w:rPr>
          <w:b/>
          <w:spacing w:val="-4"/>
          <w:sz w:val="24"/>
          <w:szCs w:val="24"/>
        </w:rPr>
      </w:pPr>
      <w:r w:rsidRPr="00B60478">
        <w:rPr>
          <w:b/>
          <w:spacing w:val="-4"/>
          <w:sz w:val="24"/>
          <w:szCs w:val="18"/>
        </w:rPr>
        <w:t>Материально-денежные затраты на выполнение механизированных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98"/>
        <w:gridCol w:w="2397"/>
        <w:gridCol w:w="2578"/>
        <w:gridCol w:w="2578"/>
      </w:tblGrid>
      <w:tr w:rsidR="0006699B" w:rsidRPr="00B60478">
        <w:trPr>
          <w:cantSplit/>
          <w:trHeight w:val="61"/>
          <w:jc w:val="center"/>
        </w:trPr>
        <w:tc>
          <w:tcPr>
            <w:tcW w:w="1598" w:type="dxa"/>
            <w:vMerge w:val="restar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Перечень работ</w:t>
            </w:r>
          </w:p>
        </w:tc>
        <w:tc>
          <w:tcPr>
            <w:tcW w:w="7553" w:type="dxa"/>
            <w:gridSpan w:val="3"/>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Затраты материально-денежных средств на 1 га</w:t>
            </w:r>
            <w:r w:rsidRPr="00B60478">
              <w:rPr>
                <w:spacing w:val="-4"/>
                <w:sz w:val="24"/>
                <w:szCs w:val="24"/>
              </w:rPr>
              <w:t xml:space="preserve"> </w:t>
            </w:r>
            <w:r w:rsidRPr="00B60478">
              <w:rPr>
                <w:spacing w:val="-4"/>
                <w:sz w:val="24"/>
                <w:szCs w:val="15"/>
              </w:rPr>
              <w:t>условной пахоты, руб</w:t>
            </w:r>
            <w:r w:rsidR="0057396B" w:rsidRPr="00B60478">
              <w:rPr>
                <w:spacing w:val="-4"/>
                <w:sz w:val="24"/>
                <w:szCs w:val="15"/>
              </w:rPr>
              <w:t>.</w:t>
            </w:r>
          </w:p>
        </w:tc>
      </w:tr>
      <w:tr w:rsidR="0006699B" w:rsidRPr="00B60478">
        <w:trPr>
          <w:cantSplit/>
          <w:trHeight w:val="61"/>
          <w:jc w:val="center"/>
        </w:trPr>
        <w:tc>
          <w:tcPr>
            <w:tcW w:w="1598" w:type="dxa"/>
            <w:vMerge/>
            <w:shd w:val="clear" w:color="auto" w:fill="FFFFFF"/>
            <w:vAlign w:val="center"/>
          </w:tcPr>
          <w:p w:rsidR="0006699B" w:rsidRPr="00B60478" w:rsidRDefault="0006699B">
            <w:pPr>
              <w:jc w:val="center"/>
              <w:rPr>
                <w:spacing w:val="-4"/>
                <w:sz w:val="24"/>
                <w:szCs w:val="24"/>
              </w:rPr>
            </w:pPr>
          </w:p>
        </w:tc>
        <w:tc>
          <w:tcPr>
            <w:tcW w:w="2397"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ДТ-75</w:t>
            </w:r>
          </w:p>
        </w:tc>
        <w:tc>
          <w:tcPr>
            <w:tcW w:w="257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МТЗ-70</w:t>
            </w:r>
          </w:p>
        </w:tc>
        <w:tc>
          <w:tcPr>
            <w:tcW w:w="257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МТЗ-82</w:t>
            </w:r>
          </w:p>
        </w:tc>
      </w:tr>
      <w:tr w:rsidR="0006699B" w:rsidRPr="00B60478">
        <w:trPr>
          <w:trHeight w:val="61"/>
          <w:jc w:val="center"/>
        </w:trPr>
        <w:tc>
          <w:tcPr>
            <w:tcW w:w="159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lang w:val="en-US"/>
              </w:rPr>
              <w:t>I</w:t>
            </w:r>
          </w:p>
        </w:tc>
        <w:tc>
          <w:tcPr>
            <w:tcW w:w="2397"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5,2+0,2№</w:t>
            </w:r>
          </w:p>
        </w:tc>
        <w:tc>
          <w:tcPr>
            <w:tcW w:w="257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4,8+0,1№</w:t>
            </w:r>
          </w:p>
        </w:tc>
        <w:tc>
          <w:tcPr>
            <w:tcW w:w="257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7,0</w:t>
            </w:r>
            <w:r w:rsidR="0057396B" w:rsidRPr="00B60478">
              <w:rPr>
                <w:spacing w:val="-4"/>
                <w:sz w:val="24"/>
                <w:szCs w:val="15"/>
              </w:rPr>
              <w:t>-</w:t>
            </w:r>
            <w:r w:rsidRPr="00B60478">
              <w:rPr>
                <w:spacing w:val="-4"/>
                <w:sz w:val="24"/>
                <w:szCs w:val="15"/>
              </w:rPr>
              <w:t>0,04№</w:t>
            </w:r>
          </w:p>
        </w:tc>
      </w:tr>
      <w:tr w:rsidR="0006699B" w:rsidRPr="00B60478">
        <w:trPr>
          <w:trHeight w:val="61"/>
          <w:jc w:val="center"/>
        </w:trPr>
        <w:tc>
          <w:tcPr>
            <w:tcW w:w="1598" w:type="dxa"/>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lang w:val="en-US"/>
              </w:rPr>
              <w:t>II</w:t>
            </w:r>
          </w:p>
        </w:tc>
        <w:tc>
          <w:tcPr>
            <w:tcW w:w="2397"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6,1</w:t>
            </w:r>
            <w:r w:rsidR="0057396B" w:rsidRPr="00B60478">
              <w:rPr>
                <w:spacing w:val="-4"/>
                <w:sz w:val="24"/>
                <w:szCs w:val="18"/>
              </w:rPr>
              <w:t>-</w:t>
            </w:r>
            <w:r w:rsidRPr="00B60478">
              <w:rPr>
                <w:spacing w:val="-4"/>
                <w:sz w:val="24"/>
                <w:szCs w:val="18"/>
              </w:rPr>
              <w:t>0,05№</w:t>
            </w:r>
          </w:p>
        </w:tc>
        <w:tc>
          <w:tcPr>
            <w:tcW w:w="2578" w:type="dxa"/>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rPr>
              <w:t>7,3</w:t>
            </w:r>
            <w:r w:rsidR="0057396B" w:rsidRPr="00B60478">
              <w:rPr>
                <w:spacing w:val="-4"/>
                <w:sz w:val="24"/>
                <w:szCs w:val="18"/>
              </w:rPr>
              <w:t>-</w:t>
            </w:r>
            <w:r w:rsidRPr="00B60478">
              <w:rPr>
                <w:spacing w:val="-4"/>
                <w:sz w:val="24"/>
                <w:szCs w:val="18"/>
              </w:rPr>
              <w:t>0,2№</w:t>
            </w:r>
          </w:p>
        </w:tc>
        <w:tc>
          <w:tcPr>
            <w:tcW w:w="2578" w:type="dxa"/>
            <w:shd w:val="clear" w:color="auto" w:fill="FFFFFF"/>
            <w:vAlign w:val="center"/>
          </w:tcPr>
          <w:p w:rsidR="0006699B" w:rsidRPr="00B60478" w:rsidRDefault="0057396B">
            <w:pPr>
              <w:shd w:val="clear" w:color="auto" w:fill="FFFFFF"/>
              <w:jc w:val="center"/>
              <w:rPr>
                <w:spacing w:val="-4"/>
                <w:sz w:val="24"/>
                <w:szCs w:val="15"/>
              </w:rPr>
            </w:pPr>
            <w:r w:rsidRPr="00B60478">
              <w:rPr>
                <w:spacing w:val="-4"/>
                <w:sz w:val="24"/>
                <w:szCs w:val="18"/>
              </w:rPr>
              <w:t>4,2+</w:t>
            </w:r>
            <w:r w:rsidR="0006699B" w:rsidRPr="00B60478">
              <w:rPr>
                <w:spacing w:val="-4"/>
                <w:sz w:val="24"/>
                <w:szCs w:val="18"/>
              </w:rPr>
              <w:t>0,15№</w:t>
            </w:r>
          </w:p>
        </w:tc>
      </w:tr>
      <w:tr w:rsidR="0006699B" w:rsidRPr="00B60478">
        <w:trPr>
          <w:trHeight w:val="61"/>
          <w:jc w:val="center"/>
        </w:trPr>
        <w:tc>
          <w:tcPr>
            <w:tcW w:w="1598" w:type="dxa"/>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lang w:val="en-US"/>
              </w:rPr>
              <w:t>III</w:t>
            </w:r>
          </w:p>
        </w:tc>
        <w:tc>
          <w:tcPr>
            <w:tcW w:w="2397" w:type="dxa"/>
            <w:shd w:val="clear" w:color="auto" w:fill="FFFFFF"/>
            <w:vAlign w:val="center"/>
          </w:tcPr>
          <w:p w:rsidR="0006699B" w:rsidRPr="00B60478" w:rsidRDefault="0057396B">
            <w:pPr>
              <w:shd w:val="clear" w:color="auto" w:fill="FFFFFF"/>
              <w:jc w:val="center"/>
              <w:rPr>
                <w:spacing w:val="-4"/>
                <w:sz w:val="24"/>
                <w:szCs w:val="24"/>
              </w:rPr>
            </w:pPr>
            <w:r w:rsidRPr="00B60478">
              <w:rPr>
                <w:spacing w:val="-4"/>
                <w:sz w:val="24"/>
                <w:szCs w:val="18"/>
              </w:rPr>
              <w:t>4,7+</w:t>
            </w:r>
            <w:r w:rsidR="0006699B" w:rsidRPr="00B60478">
              <w:rPr>
                <w:spacing w:val="-4"/>
                <w:sz w:val="24"/>
                <w:szCs w:val="18"/>
              </w:rPr>
              <w:t>0,1№</w:t>
            </w:r>
          </w:p>
        </w:tc>
        <w:tc>
          <w:tcPr>
            <w:tcW w:w="2578" w:type="dxa"/>
            <w:shd w:val="clear" w:color="auto" w:fill="FFFFFF"/>
            <w:vAlign w:val="center"/>
          </w:tcPr>
          <w:p w:rsidR="0006699B" w:rsidRPr="00B60478" w:rsidRDefault="0006699B">
            <w:pPr>
              <w:shd w:val="clear" w:color="auto" w:fill="FFFFFF"/>
              <w:jc w:val="center"/>
              <w:rPr>
                <w:spacing w:val="-4"/>
                <w:sz w:val="24"/>
                <w:szCs w:val="18"/>
              </w:rPr>
            </w:pPr>
            <w:r w:rsidRPr="00B60478">
              <w:rPr>
                <w:spacing w:val="-4"/>
                <w:sz w:val="24"/>
                <w:szCs w:val="18"/>
                <w:lang w:val="en-US"/>
              </w:rPr>
              <w:t>5,8</w:t>
            </w:r>
            <w:r w:rsidR="0057396B" w:rsidRPr="00B60478">
              <w:rPr>
                <w:spacing w:val="-4"/>
                <w:sz w:val="24"/>
                <w:szCs w:val="18"/>
              </w:rPr>
              <w:t>-</w:t>
            </w:r>
            <w:r w:rsidRPr="00B60478">
              <w:rPr>
                <w:spacing w:val="-4"/>
                <w:sz w:val="24"/>
                <w:szCs w:val="18"/>
                <w:lang w:val="en-US"/>
              </w:rPr>
              <w:t>0,05№</w:t>
            </w:r>
          </w:p>
        </w:tc>
        <w:tc>
          <w:tcPr>
            <w:tcW w:w="2578" w:type="dxa"/>
            <w:shd w:val="clear" w:color="auto" w:fill="FFFFFF"/>
            <w:vAlign w:val="center"/>
          </w:tcPr>
          <w:p w:rsidR="0006699B" w:rsidRPr="00B60478" w:rsidRDefault="0006699B">
            <w:pPr>
              <w:shd w:val="clear" w:color="auto" w:fill="FFFFFF"/>
              <w:jc w:val="center"/>
              <w:rPr>
                <w:spacing w:val="-4"/>
                <w:sz w:val="24"/>
                <w:szCs w:val="15"/>
              </w:rPr>
            </w:pPr>
            <w:r w:rsidRPr="00B60478">
              <w:rPr>
                <w:spacing w:val="-4"/>
                <w:sz w:val="24"/>
                <w:szCs w:val="18"/>
              </w:rPr>
              <w:t>4,2</w:t>
            </w:r>
            <w:r w:rsidR="0057396B" w:rsidRPr="00B60478">
              <w:rPr>
                <w:spacing w:val="-4"/>
                <w:sz w:val="24"/>
                <w:szCs w:val="18"/>
              </w:rPr>
              <w:t>+</w:t>
            </w:r>
            <w:r w:rsidRPr="00B60478">
              <w:rPr>
                <w:spacing w:val="-4"/>
                <w:sz w:val="24"/>
                <w:szCs w:val="18"/>
              </w:rPr>
              <w:t>0,2№</w:t>
            </w:r>
          </w:p>
        </w:tc>
      </w:tr>
    </w:tbl>
    <w:p w:rsidR="0006699B" w:rsidRPr="00B60478" w:rsidRDefault="0006699B">
      <w:pPr>
        <w:shd w:val="clear" w:color="auto" w:fill="FFFFFF"/>
        <w:ind w:firstLine="284"/>
        <w:jc w:val="both"/>
        <w:rPr>
          <w:spacing w:val="-4"/>
          <w:sz w:val="24"/>
          <w:szCs w:val="24"/>
        </w:rPr>
      </w:pPr>
    </w:p>
    <w:p w:rsidR="0006699B" w:rsidRPr="00B60478" w:rsidRDefault="0006699B">
      <w:pPr>
        <w:shd w:val="clear" w:color="auto" w:fill="FFFFFF"/>
        <w:ind w:firstLine="284"/>
        <w:jc w:val="both"/>
        <w:rPr>
          <w:spacing w:val="-4"/>
          <w:sz w:val="24"/>
          <w:szCs w:val="24"/>
        </w:rPr>
      </w:pPr>
      <w:r w:rsidRPr="00B60478">
        <w:rPr>
          <w:b/>
          <w:bCs/>
          <w:spacing w:val="-4"/>
          <w:sz w:val="24"/>
          <w:szCs w:val="23"/>
        </w:rPr>
        <w:t xml:space="preserve">Задача 3. </w:t>
      </w:r>
      <w:r w:rsidRPr="00B60478">
        <w:rPr>
          <w:spacing w:val="-4"/>
          <w:sz w:val="24"/>
          <w:szCs w:val="23"/>
        </w:rPr>
        <w:t>Решите задачу симплексным методом. Определите площади посева сельскохозяйственных культур с целью производства максимума стоимости валовой продукции.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Планируется разместить озимую пшеницу и озимую рожь, ячмень, овес.</w:t>
      </w:r>
    </w:p>
    <w:p w:rsidR="0006699B" w:rsidRPr="00B60478" w:rsidRDefault="0006699B">
      <w:pPr>
        <w:pStyle w:val="21"/>
        <w:rPr>
          <w:spacing w:val="-4"/>
          <w:szCs w:val="24"/>
        </w:rPr>
      </w:pPr>
      <w:r w:rsidRPr="00B60478">
        <w:rPr>
          <w:spacing w:val="-4"/>
        </w:rPr>
        <w:t>2. Для возделывания сельскохозяйственных культур выделяется: пашни -</w:t>
      </w:r>
      <w:r w:rsidR="004E5B6D" w:rsidRPr="00B60478">
        <w:rPr>
          <w:spacing w:val="-4"/>
        </w:rPr>
        <w:t xml:space="preserve"> (300+5№) га, труда -</w:t>
      </w:r>
      <w:r w:rsidRPr="00B60478">
        <w:rPr>
          <w:spacing w:val="-4"/>
        </w:rPr>
        <w:t xml:space="preserve"> (2000+7№) чел.-дней.</w:t>
      </w:r>
    </w:p>
    <w:p w:rsidR="0006699B" w:rsidRPr="00B60478" w:rsidRDefault="0006699B">
      <w:pPr>
        <w:shd w:val="clear" w:color="auto" w:fill="FFFFFF"/>
        <w:ind w:firstLine="284"/>
        <w:jc w:val="both"/>
        <w:rPr>
          <w:spacing w:val="-4"/>
          <w:sz w:val="24"/>
          <w:szCs w:val="24"/>
        </w:rPr>
      </w:pPr>
      <w:r w:rsidRPr="00B60478">
        <w:rPr>
          <w:spacing w:val="-4"/>
          <w:sz w:val="24"/>
          <w:szCs w:val="22"/>
        </w:rPr>
        <w:t>3. Минимальный объем производства зерна должен составить, ц: зерно озимых - (3000+10№), зерно яровых -(6000+20№).</w:t>
      </w:r>
    </w:p>
    <w:p w:rsidR="0006699B" w:rsidRPr="00B60478" w:rsidRDefault="0006699B">
      <w:pPr>
        <w:shd w:val="clear" w:color="auto" w:fill="FFFFFF"/>
        <w:ind w:firstLine="284"/>
        <w:jc w:val="both"/>
        <w:rPr>
          <w:spacing w:val="-4"/>
          <w:sz w:val="24"/>
          <w:szCs w:val="22"/>
        </w:rPr>
      </w:pPr>
      <w:r w:rsidRPr="00B60478">
        <w:rPr>
          <w:spacing w:val="-4"/>
          <w:sz w:val="24"/>
          <w:szCs w:val="22"/>
        </w:rPr>
        <w:t>4. Технико-экономические показатели развития зерновых культур (табл. 21).</w:t>
      </w:r>
    </w:p>
    <w:p w:rsidR="0006699B" w:rsidRPr="00B60478" w:rsidRDefault="000E6D45">
      <w:pPr>
        <w:shd w:val="clear" w:color="auto" w:fill="FFFFFF"/>
        <w:ind w:firstLine="284"/>
        <w:jc w:val="right"/>
        <w:rPr>
          <w:b/>
          <w:spacing w:val="-4"/>
          <w:sz w:val="24"/>
        </w:rPr>
      </w:pPr>
      <w:r>
        <w:rPr>
          <w:b/>
          <w:spacing w:val="-4"/>
          <w:sz w:val="24"/>
        </w:rPr>
        <w:br w:type="page"/>
      </w:r>
      <w:r w:rsidR="001D4124" w:rsidRPr="00B60478">
        <w:rPr>
          <w:b/>
          <w:spacing w:val="-4"/>
          <w:sz w:val="24"/>
        </w:rPr>
        <w:t>Таблица 21.</w:t>
      </w:r>
    </w:p>
    <w:p w:rsidR="0006699B" w:rsidRPr="00B60478" w:rsidRDefault="0006699B">
      <w:pPr>
        <w:pStyle w:val="4"/>
        <w:rPr>
          <w:b/>
          <w:spacing w:val="-4"/>
          <w:szCs w:val="24"/>
        </w:rPr>
      </w:pPr>
      <w:r w:rsidRPr="00B60478">
        <w:rPr>
          <w:b/>
          <w:spacing w:val="-4"/>
        </w:rPr>
        <w:t>Показатели развития зерновых культур</w:t>
      </w:r>
    </w:p>
    <w:tbl>
      <w:tblPr>
        <w:tblW w:w="0" w:type="auto"/>
        <w:tblInd w:w="40" w:type="dxa"/>
        <w:tblLayout w:type="fixed"/>
        <w:tblCellMar>
          <w:left w:w="40" w:type="dxa"/>
          <w:right w:w="40" w:type="dxa"/>
        </w:tblCellMar>
        <w:tblLook w:val="0000" w:firstRow="0" w:lastRow="0" w:firstColumn="0" w:lastColumn="0" w:noHBand="0" w:noVBand="0"/>
      </w:tblPr>
      <w:tblGrid>
        <w:gridCol w:w="2410"/>
        <w:gridCol w:w="1594"/>
        <w:gridCol w:w="1808"/>
        <w:gridCol w:w="1665"/>
        <w:gridCol w:w="1737"/>
      </w:tblGrid>
      <w:tr w:rsidR="0006699B" w:rsidRPr="00B60478">
        <w:trPr>
          <w:cantSplit/>
          <w:trHeight w:val="61"/>
        </w:trPr>
        <w:tc>
          <w:tcPr>
            <w:tcW w:w="2410" w:type="dxa"/>
            <w:vMerge w:val="restart"/>
            <w:tcBorders>
              <w:top w:val="single" w:sz="4" w:space="0" w:color="auto"/>
              <w:left w:val="single" w:sz="4" w:space="0" w:color="auto"/>
              <w:right w:val="single" w:sz="6"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4"/>
              </w:rPr>
              <w:t>Показатели</w:t>
            </w:r>
          </w:p>
        </w:tc>
        <w:tc>
          <w:tcPr>
            <w:tcW w:w="6804" w:type="dxa"/>
            <w:gridSpan w:val="4"/>
            <w:tcBorders>
              <w:top w:val="single" w:sz="4" w:space="0" w:color="auto"/>
              <w:left w:val="single" w:sz="6" w:space="0" w:color="auto"/>
              <w:bottom w:val="single" w:sz="6"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Наименование культур</w:t>
            </w:r>
          </w:p>
        </w:tc>
      </w:tr>
      <w:tr w:rsidR="0006699B" w:rsidRPr="00B60478">
        <w:trPr>
          <w:cantSplit/>
          <w:trHeight w:val="56"/>
        </w:trPr>
        <w:tc>
          <w:tcPr>
            <w:tcW w:w="2410" w:type="dxa"/>
            <w:vMerge/>
            <w:tcBorders>
              <w:left w:val="single" w:sz="4" w:space="0" w:color="auto"/>
              <w:right w:val="single" w:sz="6"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Озимые</w:t>
            </w:r>
          </w:p>
        </w:tc>
        <w:tc>
          <w:tcPr>
            <w:tcW w:w="3402"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Яровые</w:t>
            </w:r>
          </w:p>
        </w:tc>
      </w:tr>
      <w:tr w:rsidR="0006699B" w:rsidRPr="00B60478">
        <w:trPr>
          <w:cantSplit/>
          <w:trHeight w:val="56"/>
        </w:trPr>
        <w:tc>
          <w:tcPr>
            <w:tcW w:w="2410" w:type="dxa"/>
            <w:vMerge/>
            <w:tcBorders>
              <w:left w:val="single" w:sz="4" w:space="0" w:color="auto"/>
              <w:bottom w:val="single" w:sz="6" w:space="0" w:color="auto"/>
              <w:right w:val="single" w:sz="6"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1594" w:type="dxa"/>
            <w:tcBorders>
              <w:top w:val="single" w:sz="6" w:space="0" w:color="auto"/>
              <w:left w:val="single" w:sz="6" w:space="0" w:color="auto"/>
              <w:bottom w:val="single" w:sz="6"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Пшеница</w:t>
            </w:r>
          </w:p>
        </w:tc>
        <w:tc>
          <w:tcPr>
            <w:tcW w:w="1808" w:type="dxa"/>
            <w:tcBorders>
              <w:top w:val="single" w:sz="6" w:space="0" w:color="auto"/>
              <w:left w:val="single" w:sz="4" w:space="0" w:color="auto"/>
              <w:bottom w:val="single" w:sz="6" w:space="0" w:color="auto"/>
              <w:right w:val="single" w:sz="6"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Рожь</w:t>
            </w:r>
          </w:p>
        </w:tc>
        <w:tc>
          <w:tcPr>
            <w:tcW w:w="1665" w:type="dxa"/>
            <w:tcBorders>
              <w:top w:val="single" w:sz="6" w:space="0" w:color="auto"/>
              <w:left w:val="single" w:sz="6" w:space="0" w:color="auto"/>
              <w:bottom w:val="single" w:sz="6"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Ячмень</w:t>
            </w:r>
          </w:p>
        </w:tc>
        <w:tc>
          <w:tcPr>
            <w:tcW w:w="1737" w:type="dxa"/>
            <w:tcBorders>
              <w:top w:val="single" w:sz="6" w:space="0" w:color="auto"/>
              <w:left w:val="single" w:sz="4" w:space="0" w:color="auto"/>
              <w:bottom w:val="single" w:sz="6" w:space="0" w:color="auto"/>
              <w:right w:val="single" w:sz="4" w:space="0" w:color="auto"/>
            </w:tcBorders>
            <w:shd w:val="clear" w:color="auto" w:fill="FFFFFF"/>
            <w:vAlign w:val="center"/>
          </w:tcPr>
          <w:p w:rsidR="0006699B" w:rsidRPr="00B60478" w:rsidRDefault="0006699B">
            <w:pPr>
              <w:shd w:val="clear" w:color="auto" w:fill="FFFFFF"/>
              <w:ind w:left="88"/>
              <w:jc w:val="center"/>
              <w:rPr>
                <w:spacing w:val="-4"/>
                <w:sz w:val="24"/>
                <w:szCs w:val="24"/>
              </w:rPr>
            </w:pPr>
            <w:r w:rsidRPr="00B60478">
              <w:rPr>
                <w:spacing w:val="-4"/>
                <w:sz w:val="24"/>
                <w:szCs w:val="15"/>
              </w:rPr>
              <w:t>Овес</w:t>
            </w:r>
          </w:p>
        </w:tc>
      </w:tr>
      <w:tr w:rsidR="0006699B" w:rsidRPr="00B60478">
        <w:trPr>
          <w:cantSplit/>
          <w:trHeight w:val="56"/>
        </w:trPr>
        <w:tc>
          <w:tcPr>
            <w:tcW w:w="2410" w:type="dxa"/>
            <w:vMerge w:val="restart"/>
            <w:tcBorders>
              <w:top w:val="single" w:sz="6" w:space="0" w:color="auto"/>
              <w:left w:val="single" w:sz="4" w:space="0" w:color="auto"/>
              <w:right w:val="single" w:sz="4" w:space="0" w:color="auto"/>
            </w:tcBorders>
            <w:shd w:val="clear" w:color="auto" w:fill="FFFFFF"/>
            <w:vAlign w:val="center"/>
          </w:tcPr>
          <w:p w:rsidR="004E5B6D" w:rsidRPr="00B60478" w:rsidRDefault="0006699B" w:rsidP="004E5B6D">
            <w:pPr>
              <w:shd w:val="clear" w:color="auto" w:fill="FFFFFF"/>
              <w:rPr>
                <w:spacing w:val="-4"/>
                <w:sz w:val="24"/>
                <w:szCs w:val="18"/>
              </w:rPr>
            </w:pPr>
            <w:r w:rsidRPr="00B60478">
              <w:rPr>
                <w:spacing w:val="-4"/>
                <w:sz w:val="24"/>
                <w:szCs w:val="18"/>
              </w:rPr>
              <w:t xml:space="preserve">На 1га посева: </w:t>
            </w:r>
          </w:p>
          <w:p w:rsidR="0006699B" w:rsidRPr="00B60478" w:rsidRDefault="0006699B" w:rsidP="003207D7">
            <w:pPr>
              <w:shd w:val="clear" w:color="auto" w:fill="FFFFFF"/>
              <w:rPr>
                <w:spacing w:val="-4"/>
                <w:sz w:val="24"/>
                <w:szCs w:val="24"/>
              </w:rPr>
            </w:pPr>
            <w:r w:rsidRPr="00B60478">
              <w:rPr>
                <w:spacing w:val="-4"/>
                <w:sz w:val="24"/>
                <w:szCs w:val="18"/>
              </w:rPr>
              <w:t>расход пашни, га</w:t>
            </w:r>
          </w:p>
        </w:tc>
        <w:tc>
          <w:tcPr>
            <w:tcW w:w="1594"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1808"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1665"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1737"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cantSplit/>
          <w:trHeight w:val="61"/>
        </w:trPr>
        <w:tc>
          <w:tcPr>
            <w:tcW w:w="2410" w:type="dxa"/>
            <w:vMerge/>
            <w:tcBorders>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6"/>
              </w:rPr>
              <w:t>1</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rPr>
              <w:t>1</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r>
      <w:tr w:rsidR="0006699B" w:rsidRPr="00B60478">
        <w:trPr>
          <w:trHeight w:val="61"/>
        </w:trPr>
        <w:tc>
          <w:tcPr>
            <w:tcW w:w="2410" w:type="dxa"/>
            <w:tcBorders>
              <w:top w:val="single" w:sz="4" w:space="0" w:color="auto"/>
              <w:left w:val="single" w:sz="4" w:space="0" w:color="auto"/>
              <w:bottom w:val="nil"/>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затраты труда, чел. дн</w:t>
            </w:r>
          </w:p>
        </w:tc>
        <w:tc>
          <w:tcPr>
            <w:tcW w:w="1594" w:type="dxa"/>
            <w:tcBorders>
              <w:top w:val="single" w:sz="4" w:space="0" w:color="auto"/>
              <w:left w:val="single" w:sz="4" w:space="0" w:color="auto"/>
              <w:bottom w:val="nil"/>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6,0</w:t>
            </w:r>
          </w:p>
        </w:tc>
        <w:tc>
          <w:tcPr>
            <w:tcW w:w="1808" w:type="dxa"/>
            <w:tcBorders>
              <w:top w:val="single" w:sz="4" w:space="0" w:color="auto"/>
              <w:left w:val="single" w:sz="4" w:space="0" w:color="auto"/>
              <w:bottom w:val="nil"/>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2"/>
              </w:rPr>
              <w:t>6,5</w:t>
            </w:r>
          </w:p>
        </w:tc>
        <w:tc>
          <w:tcPr>
            <w:tcW w:w="1665" w:type="dxa"/>
            <w:tcBorders>
              <w:top w:val="single" w:sz="4" w:space="0" w:color="auto"/>
              <w:left w:val="single" w:sz="4" w:space="0" w:color="auto"/>
              <w:bottom w:val="nil"/>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7,0</w:t>
            </w:r>
          </w:p>
        </w:tc>
        <w:tc>
          <w:tcPr>
            <w:tcW w:w="1737" w:type="dxa"/>
            <w:tcBorders>
              <w:top w:val="single" w:sz="4" w:space="0" w:color="auto"/>
              <w:left w:val="single" w:sz="4" w:space="0" w:color="auto"/>
              <w:bottom w:val="nil"/>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6,8</w:t>
            </w:r>
          </w:p>
        </w:tc>
      </w:tr>
      <w:tr w:rsidR="0006699B" w:rsidRPr="00B60478">
        <w:trPr>
          <w:trHeight w:val="61"/>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4E5B6D">
            <w:pPr>
              <w:shd w:val="clear" w:color="auto" w:fill="FFFFFF"/>
              <w:rPr>
                <w:spacing w:val="-4"/>
                <w:sz w:val="24"/>
                <w:szCs w:val="24"/>
              </w:rPr>
            </w:pPr>
            <w:r w:rsidRPr="00B60478">
              <w:rPr>
                <w:spacing w:val="-4"/>
                <w:sz w:val="24"/>
                <w:szCs w:val="18"/>
              </w:rPr>
              <w:t>урожайность с 1 га</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26,0+0,2№</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30,0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8"/>
              </w:rPr>
              <w:t>34,0+0,3№</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28</w:t>
            </w:r>
          </w:p>
        </w:tc>
      </w:tr>
      <w:tr w:rsidR="003207D7" w:rsidRPr="00B60478">
        <w:trPr>
          <w:cantSplit/>
          <w:trHeight w:val="57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3207D7" w:rsidRPr="00B60478" w:rsidRDefault="003207D7" w:rsidP="004E5B6D">
            <w:pPr>
              <w:shd w:val="clear" w:color="auto" w:fill="FFFFFF"/>
              <w:rPr>
                <w:spacing w:val="-4"/>
                <w:sz w:val="24"/>
                <w:szCs w:val="24"/>
              </w:rPr>
            </w:pPr>
            <w:r w:rsidRPr="00B60478">
              <w:rPr>
                <w:spacing w:val="-4"/>
                <w:sz w:val="24"/>
                <w:szCs w:val="18"/>
              </w:rPr>
              <w:t>стоимость валовой продукции, руб.</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3207D7" w:rsidRPr="00B60478" w:rsidRDefault="003207D7" w:rsidP="0052180D">
            <w:pPr>
              <w:shd w:val="clear" w:color="auto" w:fill="FFFFFF"/>
              <w:jc w:val="center"/>
              <w:rPr>
                <w:spacing w:val="-4"/>
                <w:sz w:val="24"/>
                <w:szCs w:val="24"/>
              </w:rPr>
            </w:pPr>
            <w:r w:rsidRPr="00B60478">
              <w:rPr>
                <w:spacing w:val="-4"/>
                <w:sz w:val="24"/>
                <w:szCs w:val="18"/>
              </w:rPr>
              <w:t>400 +3№</w:t>
            </w:r>
          </w:p>
        </w:tc>
        <w:tc>
          <w:tcPr>
            <w:tcW w:w="1808" w:type="dxa"/>
            <w:tcBorders>
              <w:top w:val="single" w:sz="4" w:space="0" w:color="auto"/>
              <w:left w:val="single" w:sz="4" w:space="0" w:color="auto"/>
              <w:bottom w:val="single" w:sz="4" w:space="0" w:color="auto"/>
              <w:right w:val="nil"/>
            </w:tcBorders>
            <w:shd w:val="clear" w:color="auto" w:fill="FFFFFF"/>
            <w:vAlign w:val="center"/>
          </w:tcPr>
          <w:p w:rsidR="003207D7" w:rsidRPr="00B60478" w:rsidRDefault="003207D7" w:rsidP="0052180D">
            <w:pPr>
              <w:shd w:val="clear" w:color="auto" w:fill="FFFFFF"/>
              <w:jc w:val="center"/>
              <w:rPr>
                <w:spacing w:val="-4"/>
                <w:sz w:val="24"/>
                <w:szCs w:val="24"/>
              </w:rPr>
            </w:pPr>
            <w:r w:rsidRPr="00B60478">
              <w:rPr>
                <w:spacing w:val="-4"/>
                <w:sz w:val="24"/>
                <w:szCs w:val="18"/>
              </w:rPr>
              <w:t>350-№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3207D7" w:rsidRPr="00B60478" w:rsidRDefault="003207D7" w:rsidP="0052180D">
            <w:pPr>
              <w:shd w:val="clear" w:color="auto" w:fill="FFFFFF"/>
              <w:jc w:val="center"/>
              <w:rPr>
                <w:spacing w:val="-4"/>
                <w:sz w:val="24"/>
                <w:szCs w:val="24"/>
              </w:rPr>
            </w:pPr>
            <w:r w:rsidRPr="00B60478">
              <w:rPr>
                <w:spacing w:val="-4"/>
                <w:sz w:val="24"/>
                <w:szCs w:val="18"/>
              </w:rPr>
              <w:t>450 + 6№</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3207D7" w:rsidRPr="00B60478" w:rsidRDefault="003207D7" w:rsidP="0052180D">
            <w:pPr>
              <w:shd w:val="clear" w:color="auto" w:fill="FFFFFF"/>
              <w:jc w:val="center"/>
              <w:rPr>
                <w:spacing w:val="-4"/>
                <w:sz w:val="24"/>
                <w:szCs w:val="24"/>
              </w:rPr>
            </w:pPr>
            <w:r w:rsidRPr="00B60478">
              <w:rPr>
                <w:spacing w:val="-4"/>
                <w:sz w:val="24"/>
                <w:szCs w:val="18"/>
              </w:rPr>
              <w:t>330 + 2№</w:t>
            </w:r>
          </w:p>
        </w:tc>
      </w:tr>
    </w:tbl>
    <w:p w:rsidR="003207D7" w:rsidRPr="00B60478" w:rsidRDefault="003207D7">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4. </w:t>
      </w:r>
      <w:r w:rsidRPr="00B60478">
        <w:rPr>
          <w:spacing w:val="-4"/>
          <w:sz w:val="24"/>
          <w:szCs w:val="22"/>
        </w:rPr>
        <w:t>Составьте ограничения задачи по оптимизации использования кормов в стойловый период при критерии оптимальности - максимум стоимости валовой продукции 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pStyle w:val="21"/>
        <w:rPr>
          <w:spacing w:val="-4"/>
          <w:szCs w:val="24"/>
        </w:rPr>
      </w:pPr>
      <w:r w:rsidRPr="00B60478">
        <w:rPr>
          <w:spacing w:val="-4"/>
        </w:rPr>
        <w:t>1. В сельскохозяйственном предприятии на начало стойлового периода имелось поголовья животных, гол.: молодняка кр</w:t>
      </w:r>
      <w:r w:rsidR="003207D7" w:rsidRPr="00B60478">
        <w:rPr>
          <w:spacing w:val="-4"/>
        </w:rPr>
        <w:t>упного рогатого скота до года -</w:t>
      </w:r>
      <w:r w:rsidRPr="00B60478">
        <w:rPr>
          <w:spacing w:val="-4"/>
        </w:rPr>
        <w:t xml:space="preserve"> (750+20№), старше года - (1200+22№).</w:t>
      </w:r>
    </w:p>
    <w:p w:rsidR="0006699B" w:rsidRPr="00B60478" w:rsidRDefault="0006699B">
      <w:pPr>
        <w:shd w:val="clear" w:color="auto" w:fill="FFFFFF"/>
        <w:ind w:firstLine="284"/>
        <w:jc w:val="both"/>
        <w:rPr>
          <w:spacing w:val="-4"/>
          <w:sz w:val="24"/>
          <w:szCs w:val="24"/>
        </w:rPr>
      </w:pPr>
      <w:r w:rsidRPr="00B60478">
        <w:rPr>
          <w:spacing w:val="-4"/>
          <w:sz w:val="24"/>
          <w:szCs w:val="22"/>
        </w:rPr>
        <w:t>2. В течение года возможно приобретение телят в возрасте до года в количестве (300+13№) гол. средним весом 50</w:t>
      </w:r>
      <w:r w:rsidR="001D4124" w:rsidRPr="00B60478">
        <w:rPr>
          <w:spacing w:val="-4"/>
          <w:sz w:val="24"/>
          <w:szCs w:val="22"/>
        </w:rPr>
        <w:t xml:space="preserve"> </w:t>
      </w:r>
      <w:r w:rsidRPr="00B60478">
        <w:rPr>
          <w:spacing w:val="-4"/>
          <w:sz w:val="24"/>
          <w:szCs w:val="22"/>
        </w:rPr>
        <w:t>кг по цене 3,2 кг за 1 кг живого веса.</w:t>
      </w:r>
    </w:p>
    <w:p w:rsidR="0006699B" w:rsidRPr="00B60478" w:rsidRDefault="0006699B">
      <w:pPr>
        <w:pStyle w:val="21"/>
        <w:rPr>
          <w:spacing w:val="-4"/>
          <w:szCs w:val="24"/>
        </w:rPr>
      </w:pPr>
      <w:r w:rsidRPr="00B60478">
        <w:rPr>
          <w:spacing w:val="-4"/>
        </w:rPr>
        <w:t>3. Ресурсы кормов сельскохозяйственного предприятия следующие, ц: концентраты</w:t>
      </w:r>
      <w:r w:rsidR="001D4124" w:rsidRPr="00B60478">
        <w:rPr>
          <w:spacing w:val="-4"/>
        </w:rPr>
        <w:t xml:space="preserve"> - </w:t>
      </w:r>
      <w:r w:rsidRPr="00B60478">
        <w:rPr>
          <w:spacing w:val="-4"/>
        </w:rPr>
        <w:t>(7800+103№), сено</w:t>
      </w:r>
      <w:r w:rsidR="003207D7" w:rsidRPr="00B60478">
        <w:rPr>
          <w:spacing w:val="-4"/>
        </w:rPr>
        <w:t xml:space="preserve"> -</w:t>
      </w:r>
      <w:r w:rsidRPr="00B60478">
        <w:rPr>
          <w:spacing w:val="-4"/>
        </w:rPr>
        <w:t xml:space="preserve"> (4100+ 72№), силос - (9100+41№), сенаж - (6600+17№), травяная мука</w:t>
      </w:r>
      <w:r w:rsidR="003207D7" w:rsidRPr="00B60478">
        <w:rPr>
          <w:spacing w:val="-4"/>
        </w:rPr>
        <w:t xml:space="preserve"> </w:t>
      </w:r>
      <w:r w:rsidRPr="00B60478">
        <w:rPr>
          <w:spacing w:val="-4"/>
        </w:rPr>
        <w:t xml:space="preserve">- (3200+22№), корнеплоды. - (1620+6№), морковь </w:t>
      </w:r>
      <w:r w:rsidR="003207D7" w:rsidRPr="00B60478">
        <w:rPr>
          <w:spacing w:val="-4"/>
        </w:rPr>
        <w:t>-</w:t>
      </w:r>
      <w:r w:rsidRPr="00B60478">
        <w:rPr>
          <w:spacing w:val="-4"/>
        </w:rPr>
        <w:t xml:space="preserve"> (300+26№). Возможно приобретение концентратов по цене (14+0,2№) руб. за 1 ц в количестве до (630+ 17№) ц</w:t>
      </w:r>
      <w:r w:rsidR="003207D7" w:rsidRPr="00B60478">
        <w:rPr>
          <w:spacing w:val="-4"/>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4. Предельные нормы скармливания кормов, расход кормовых единиц на 1 гол. приведены в табл. 5. При этом информацию брать по видам животных и кормов, которые указаны в вашем задании. Питательность кормов приведена в п. 7 задачи </w:t>
      </w:r>
      <w:r w:rsidRPr="00B60478">
        <w:rPr>
          <w:iCs/>
          <w:spacing w:val="-4"/>
          <w:sz w:val="24"/>
          <w:szCs w:val="22"/>
        </w:rPr>
        <w:t>№</w:t>
      </w:r>
      <w:r w:rsidRPr="00B60478">
        <w:rPr>
          <w:i/>
          <w:iCs/>
          <w:spacing w:val="-4"/>
          <w:sz w:val="24"/>
          <w:szCs w:val="22"/>
        </w:rPr>
        <w:t xml:space="preserve"> </w:t>
      </w:r>
      <w:r w:rsidRPr="00B60478">
        <w:rPr>
          <w:spacing w:val="-4"/>
          <w:sz w:val="24"/>
          <w:szCs w:val="22"/>
        </w:rPr>
        <w:t>4 варианта 1.</w:t>
      </w:r>
    </w:p>
    <w:p w:rsidR="0006699B" w:rsidRPr="00B60478" w:rsidRDefault="0006699B">
      <w:pPr>
        <w:shd w:val="clear" w:color="auto" w:fill="FFFFFF"/>
        <w:ind w:firstLine="284"/>
        <w:jc w:val="both"/>
        <w:rPr>
          <w:spacing w:val="-4"/>
          <w:sz w:val="24"/>
          <w:szCs w:val="22"/>
          <w:lang w:val="en-US"/>
        </w:rPr>
      </w:pPr>
      <w:r w:rsidRPr="00B60478">
        <w:rPr>
          <w:spacing w:val="-4"/>
          <w:sz w:val="24"/>
          <w:szCs w:val="22"/>
        </w:rPr>
        <w:t>5. Стоимость валовой продукции в расчете на единицу измерения отрасли, руб.: молодняк до года - (260+4№), старше года - (320+9№).</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w:t>
      </w:r>
      <w:r w:rsidRPr="00B60478">
        <w:rPr>
          <w:spacing w:val="-4"/>
          <w:sz w:val="24"/>
          <w:szCs w:val="22"/>
        </w:rPr>
        <w:t>5. 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товарной продукции - и полученные данные сведите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можно возделывать зерновые продовольственные и фуражные, лен-долгунец, многолетние травы на сено, сенаж, травяную муку, силосные, корнеплоды, кормовую морковь, осуществлять откорм животных на последней стадии (молодняк крупного рогатого, скота старше года) и выращивать коров.</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w:t>
      </w:r>
      <w:r w:rsidR="00A12CD0" w:rsidRPr="00B60478">
        <w:rPr>
          <w:spacing w:val="-4"/>
          <w:sz w:val="24"/>
          <w:szCs w:val="22"/>
        </w:rPr>
        <w:t xml:space="preserve"> </w:t>
      </w:r>
      <w:r w:rsidRPr="00B60478">
        <w:rPr>
          <w:spacing w:val="-4"/>
          <w:sz w:val="24"/>
          <w:szCs w:val="22"/>
        </w:rPr>
        <w:t>(2300+26№) га, труд годо</w:t>
      </w:r>
      <w:r w:rsidR="00A12CD0" w:rsidRPr="00B60478">
        <w:rPr>
          <w:spacing w:val="-4"/>
          <w:sz w:val="24"/>
          <w:szCs w:val="22"/>
        </w:rPr>
        <w:t xml:space="preserve">вой </w:t>
      </w:r>
      <w:r w:rsidRPr="00B60478">
        <w:rPr>
          <w:spacing w:val="-4"/>
          <w:sz w:val="24"/>
          <w:szCs w:val="22"/>
        </w:rPr>
        <w:t xml:space="preserve">- (39600+44№) чел.-дн., труд в напряженный период - (13300+11№) чел.-дн., сенокосы </w:t>
      </w:r>
      <w:r w:rsidR="00A12CD0" w:rsidRPr="00B60478">
        <w:rPr>
          <w:i/>
          <w:iCs/>
          <w:spacing w:val="-4"/>
          <w:sz w:val="24"/>
          <w:szCs w:val="22"/>
        </w:rPr>
        <w:t>-</w:t>
      </w:r>
      <w:r w:rsidRPr="00B60478">
        <w:rPr>
          <w:spacing w:val="-4"/>
          <w:sz w:val="24"/>
          <w:szCs w:val="22"/>
        </w:rPr>
        <w:t>(260+12№) га, пастбища - (370+13№) га.</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необходимо брать по культурам,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 1 данной задачи, а также другие показатели развития животноводства принимаем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Технологические ограничения размеров отраслей (в % от пашни): зерновые </w:t>
      </w:r>
      <w:r w:rsidR="00A12CD0" w:rsidRPr="00B60478">
        <w:rPr>
          <w:spacing w:val="-4"/>
          <w:sz w:val="24"/>
          <w:szCs w:val="22"/>
        </w:rPr>
        <w:t>-</w:t>
      </w:r>
      <w:r w:rsidRPr="00B60478">
        <w:rPr>
          <w:spacing w:val="-4"/>
          <w:sz w:val="24"/>
          <w:szCs w:val="22"/>
        </w:rPr>
        <w:t xml:space="preserve"> не менее (35+0,5№) и не более (60</w:t>
      </w:r>
      <w:r w:rsidR="00A12CD0" w:rsidRPr="00B60478">
        <w:rPr>
          <w:spacing w:val="-4"/>
          <w:sz w:val="24"/>
          <w:szCs w:val="22"/>
        </w:rPr>
        <w:t>-</w:t>
      </w:r>
      <w:r w:rsidRPr="00B60478">
        <w:rPr>
          <w:spacing w:val="-4"/>
          <w:sz w:val="24"/>
          <w:szCs w:val="22"/>
        </w:rPr>
        <w:t>0,5№</w:t>
      </w:r>
      <w:r w:rsidR="00A12CD0" w:rsidRPr="00B60478">
        <w:rPr>
          <w:spacing w:val="-4"/>
          <w:sz w:val="24"/>
          <w:szCs w:val="22"/>
        </w:rPr>
        <w:t>); лен-долгунец - не менее (5+0,5№</w:t>
      </w:r>
      <w:r w:rsidRPr="00B60478">
        <w:rPr>
          <w:spacing w:val="-4"/>
          <w:sz w:val="24"/>
          <w:szCs w:val="22"/>
        </w:rPr>
        <w:t xml:space="preserve">) и не более (10+0,5№). Поголовье молодняка на откорме - не менее (750+ 10№) гол. и не более (3000+50№), коров </w:t>
      </w:r>
      <w:r w:rsidR="005C31E8" w:rsidRPr="00B60478">
        <w:rPr>
          <w:spacing w:val="-4"/>
          <w:sz w:val="24"/>
          <w:szCs w:val="22"/>
        </w:rPr>
        <w:t>-</w:t>
      </w:r>
      <w:r w:rsidRPr="00B60478">
        <w:rPr>
          <w:spacing w:val="-4"/>
          <w:sz w:val="24"/>
          <w:szCs w:val="22"/>
        </w:rPr>
        <w:t xml:space="preserve"> не менее (400+ 16№) и не более (1000+15№) гол.</w:t>
      </w:r>
    </w:p>
    <w:p w:rsidR="0006699B" w:rsidRPr="00B60478" w:rsidRDefault="0006699B">
      <w:pPr>
        <w:pStyle w:val="21"/>
        <w:rPr>
          <w:spacing w:val="-4"/>
          <w:szCs w:val="23"/>
        </w:rPr>
      </w:pPr>
      <w:r w:rsidRPr="00B60478">
        <w:rPr>
          <w:spacing w:val="-4"/>
          <w:szCs w:val="23"/>
        </w:rPr>
        <w:t xml:space="preserve">6. План реализации продукции, ц: зерновые </w:t>
      </w:r>
      <w:r w:rsidR="005C31E8" w:rsidRPr="00B60478">
        <w:rPr>
          <w:spacing w:val="-4"/>
          <w:szCs w:val="23"/>
        </w:rPr>
        <w:t>-</w:t>
      </w:r>
      <w:r w:rsidRPr="00B60478">
        <w:rPr>
          <w:spacing w:val="-4"/>
          <w:szCs w:val="23"/>
        </w:rPr>
        <w:t xml:space="preserve"> (9000+ 50№), льносоломка - (2500+21№), говядина </w:t>
      </w:r>
      <w:r w:rsidR="005C31E8" w:rsidRPr="00B60478">
        <w:rPr>
          <w:spacing w:val="-4"/>
          <w:szCs w:val="23"/>
        </w:rPr>
        <w:t>-</w:t>
      </w:r>
      <w:r w:rsidRPr="00B60478">
        <w:rPr>
          <w:spacing w:val="-4"/>
          <w:szCs w:val="23"/>
        </w:rPr>
        <w:t xml:space="preserve"> (2300+ 30№), молоко - (12700+25№).</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7. Стоимость товарной продукции в расчете на 1 га, голову скота, руб.: зерновые продовольственные </w:t>
      </w:r>
      <w:r w:rsidR="005C31E8" w:rsidRPr="00B60478">
        <w:rPr>
          <w:spacing w:val="-4"/>
          <w:sz w:val="24"/>
          <w:szCs w:val="23"/>
        </w:rPr>
        <w:t>-</w:t>
      </w:r>
      <w:r w:rsidRPr="00B60478">
        <w:rPr>
          <w:spacing w:val="-4"/>
          <w:sz w:val="24"/>
          <w:szCs w:val="23"/>
        </w:rPr>
        <w:t xml:space="preserve"> (230+9№), </w:t>
      </w:r>
      <w:r w:rsidRPr="00B60478">
        <w:rPr>
          <w:spacing w:val="-4"/>
          <w:sz w:val="24"/>
          <w:szCs w:val="22"/>
        </w:rPr>
        <w:t xml:space="preserve">лен-долгунец - (1300+36№), молодняк старше года </w:t>
      </w:r>
      <w:r w:rsidR="005C31E8" w:rsidRPr="00B60478">
        <w:rPr>
          <w:spacing w:val="-4"/>
          <w:sz w:val="24"/>
          <w:szCs w:val="22"/>
        </w:rPr>
        <w:t>- (370+14№),</w:t>
      </w:r>
      <w:r w:rsidRPr="00B60478">
        <w:rPr>
          <w:spacing w:val="-4"/>
          <w:sz w:val="24"/>
          <w:szCs w:val="22"/>
        </w:rPr>
        <w:t xml:space="preserve"> коровы </w:t>
      </w:r>
      <w:r w:rsidR="005C31E8" w:rsidRPr="00B60478">
        <w:rPr>
          <w:spacing w:val="-4"/>
          <w:sz w:val="24"/>
          <w:szCs w:val="22"/>
        </w:rPr>
        <w:t>-</w:t>
      </w:r>
      <w:r w:rsidRPr="00B60478">
        <w:rPr>
          <w:spacing w:val="-4"/>
          <w:sz w:val="24"/>
          <w:szCs w:val="22"/>
        </w:rPr>
        <w:t xml:space="preserve"> (807+18№).</w:t>
      </w:r>
    </w:p>
    <w:p w:rsidR="005C31E8" w:rsidRPr="00B60478" w:rsidRDefault="005C31E8">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9 </w:t>
      </w:r>
      <w:r w:rsidRPr="00B60478">
        <w:rPr>
          <w:spacing w:val="-4"/>
          <w:sz w:val="24"/>
          <w:szCs w:val="22"/>
        </w:rPr>
        <w:t>(для шифров, оканчивающихся на 9).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размещение сельскохозяйственных культур по полям севооборота с целью получения максимального производства кормов, ц</w:t>
      </w:r>
      <w:r w:rsidR="005C31E8" w:rsidRPr="00B60478">
        <w:rPr>
          <w:spacing w:val="-4"/>
          <w:sz w:val="24"/>
          <w:szCs w:val="22"/>
        </w:rPr>
        <w:t>.</w:t>
      </w:r>
      <w:r w:rsidRPr="00B60478">
        <w:rPr>
          <w:spacing w:val="-4"/>
          <w:sz w:val="24"/>
          <w:szCs w:val="22"/>
        </w:rPr>
        <w:t>к</w:t>
      </w:r>
      <w:r w:rsidR="005C31E8" w:rsidRPr="00B60478">
        <w:rPr>
          <w:spacing w:val="-4"/>
          <w:sz w:val="24"/>
          <w:szCs w:val="22"/>
        </w:rPr>
        <w:t>.</w:t>
      </w:r>
      <w:r w:rsidRPr="00B60478">
        <w:rPr>
          <w:spacing w:val="-4"/>
          <w:sz w:val="24"/>
          <w:szCs w:val="22"/>
        </w:rPr>
        <w:t>ед.</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Планируется разместить следующие культуры, га: тимофеевка луговая - (60+№) га, костер безостый - (90</w:t>
      </w:r>
      <w:r w:rsidR="005C31E8" w:rsidRPr="00B60478">
        <w:rPr>
          <w:spacing w:val="-4"/>
          <w:sz w:val="24"/>
          <w:szCs w:val="22"/>
        </w:rPr>
        <w:t>-</w:t>
      </w:r>
      <w:r w:rsidRPr="00B60478">
        <w:rPr>
          <w:spacing w:val="-4"/>
          <w:sz w:val="24"/>
          <w:szCs w:val="22"/>
        </w:rPr>
        <w:t>№) га, ежа сборная - (86+2,0№).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Площадь полей севооборота составляет, га: </w:t>
      </w:r>
      <w:r w:rsidRPr="00B60478">
        <w:rPr>
          <w:spacing w:val="-4"/>
          <w:sz w:val="24"/>
          <w:szCs w:val="22"/>
          <w:lang w:val="en-US"/>
        </w:rPr>
        <w:t>I</w:t>
      </w:r>
      <w:r w:rsidRPr="00B60478">
        <w:rPr>
          <w:spacing w:val="-4"/>
          <w:sz w:val="24"/>
          <w:szCs w:val="22"/>
        </w:rPr>
        <w:t xml:space="preserve"> - (65+ 2№), </w:t>
      </w:r>
      <w:r w:rsidRPr="00B60478">
        <w:rPr>
          <w:spacing w:val="-4"/>
          <w:sz w:val="24"/>
          <w:szCs w:val="22"/>
          <w:lang w:val="en-US"/>
        </w:rPr>
        <w:t>II</w:t>
      </w:r>
      <w:r w:rsidRPr="00B60478">
        <w:rPr>
          <w:spacing w:val="-4"/>
          <w:sz w:val="24"/>
          <w:szCs w:val="22"/>
        </w:rPr>
        <w:t xml:space="preserve"> - (</w:t>
      </w:r>
      <w:r w:rsidR="0052180D" w:rsidRPr="00B60478">
        <w:rPr>
          <w:spacing w:val="-4"/>
          <w:sz w:val="24"/>
          <w:szCs w:val="22"/>
        </w:rPr>
        <w:t>110-</w:t>
      </w:r>
      <w:r w:rsidRPr="00B60478">
        <w:rPr>
          <w:spacing w:val="-4"/>
          <w:sz w:val="24"/>
          <w:szCs w:val="22"/>
        </w:rPr>
        <w:t xml:space="preserve">2№), </w:t>
      </w:r>
      <w:r w:rsidRPr="00B60478">
        <w:rPr>
          <w:spacing w:val="-4"/>
          <w:sz w:val="24"/>
          <w:szCs w:val="22"/>
          <w:lang w:val="en-US"/>
        </w:rPr>
        <w:t>III</w:t>
      </w:r>
      <w:r w:rsidRPr="00B60478">
        <w:rPr>
          <w:spacing w:val="-4"/>
          <w:sz w:val="24"/>
          <w:szCs w:val="22"/>
        </w:rPr>
        <w:t xml:space="preserve"> - (62+2№). Урожайность с.-х. культур (табл. 22).</w:t>
      </w:r>
    </w:p>
    <w:p w:rsidR="0006699B" w:rsidRPr="00B60478" w:rsidRDefault="00C7553A">
      <w:pPr>
        <w:shd w:val="clear" w:color="auto" w:fill="FFFFFF"/>
        <w:ind w:firstLine="284"/>
        <w:jc w:val="right"/>
        <w:rPr>
          <w:b/>
          <w:bCs/>
          <w:spacing w:val="-4"/>
          <w:sz w:val="24"/>
          <w:szCs w:val="18"/>
        </w:rPr>
      </w:pPr>
      <w:r w:rsidRPr="00B60478">
        <w:rPr>
          <w:b/>
          <w:bCs/>
          <w:spacing w:val="-4"/>
          <w:sz w:val="24"/>
          <w:szCs w:val="18"/>
        </w:rPr>
        <w:t>Таблица 22.</w:t>
      </w:r>
    </w:p>
    <w:p w:rsidR="0006699B" w:rsidRPr="00B60478" w:rsidRDefault="0006699B">
      <w:pPr>
        <w:shd w:val="clear" w:color="auto" w:fill="FFFFFF"/>
        <w:ind w:firstLine="284"/>
        <w:jc w:val="center"/>
        <w:rPr>
          <w:spacing w:val="-4"/>
          <w:sz w:val="24"/>
          <w:szCs w:val="24"/>
        </w:rPr>
      </w:pPr>
      <w:r w:rsidRPr="00B60478">
        <w:rPr>
          <w:b/>
          <w:bCs/>
          <w:spacing w:val="-4"/>
          <w:sz w:val="24"/>
          <w:szCs w:val="18"/>
        </w:rPr>
        <w:t>Урожайность кормовых культур, ц к. ед.</w:t>
      </w:r>
    </w:p>
    <w:tbl>
      <w:tblPr>
        <w:tblW w:w="0" w:type="auto"/>
        <w:tblInd w:w="40" w:type="dxa"/>
        <w:tblLayout w:type="fixed"/>
        <w:tblCellMar>
          <w:left w:w="40" w:type="dxa"/>
          <w:right w:w="40" w:type="dxa"/>
        </w:tblCellMar>
        <w:tblLook w:val="0000" w:firstRow="0" w:lastRow="0" w:firstColumn="0" w:lastColumn="0" w:noHBand="0" w:noVBand="0"/>
      </w:tblPr>
      <w:tblGrid>
        <w:gridCol w:w="2835"/>
        <w:gridCol w:w="2410"/>
        <w:gridCol w:w="2126"/>
        <w:gridCol w:w="1985"/>
      </w:tblGrid>
      <w:tr w:rsidR="0006699B" w:rsidRPr="00B60478">
        <w:trPr>
          <w:cantSplit/>
          <w:trHeight w:val="61"/>
        </w:trPr>
        <w:tc>
          <w:tcPr>
            <w:tcW w:w="2835" w:type="dxa"/>
            <w:vMerge w:val="restart"/>
            <w:tcBorders>
              <w:top w:val="single" w:sz="4" w:space="0" w:color="auto"/>
              <w:left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24"/>
              </w:rPr>
            </w:pPr>
            <w:r w:rsidRPr="00B60478">
              <w:rPr>
                <w:spacing w:val="-4"/>
                <w:sz w:val="24"/>
                <w:szCs w:val="15"/>
              </w:rPr>
              <w:t>Кормовые травы</w:t>
            </w:r>
          </w:p>
        </w:tc>
        <w:tc>
          <w:tcPr>
            <w:tcW w:w="6521"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24"/>
              </w:rPr>
            </w:pPr>
            <w:r w:rsidRPr="00B60478">
              <w:rPr>
                <w:spacing w:val="-4"/>
                <w:sz w:val="24"/>
                <w:szCs w:val="16"/>
              </w:rPr>
              <w:t>Выход кормов с 1 га севооборота, ц к.ед.</w:t>
            </w:r>
          </w:p>
        </w:tc>
      </w:tr>
      <w:tr w:rsidR="0006699B" w:rsidRPr="00B60478">
        <w:trPr>
          <w:cantSplit/>
          <w:trHeight w:val="56"/>
        </w:trPr>
        <w:tc>
          <w:tcPr>
            <w:tcW w:w="2835" w:type="dxa"/>
            <w:vMerge/>
            <w:tcBorders>
              <w:left w:val="single" w:sz="4" w:space="0" w:color="auto"/>
              <w:bottom w:val="single" w:sz="6" w:space="0" w:color="auto"/>
              <w:right w:val="single" w:sz="4" w:space="0" w:color="auto"/>
            </w:tcBorders>
            <w:shd w:val="clear" w:color="auto" w:fill="FFFFFF"/>
            <w:vAlign w:val="center"/>
          </w:tcPr>
          <w:p w:rsidR="0006699B" w:rsidRPr="00B60478" w:rsidRDefault="0006699B" w:rsidP="0052180D">
            <w:pPr>
              <w:jc w:val="center"/>
              <w:rPr>
                <w:spacing w:val="-4"/>
                <w:sz w:val="24"/>
                <w:szCs w:val="24"/>
              </w:rPr>
            </w:pPr>
          </w:p>
        </w:tc>
        <w:tc>
          <w:tcPr>
            <w:tcW w:w="2410" w:type="dxa"/>
            <w:tcBorders>
              <w:top w:val="single" w:sz="6" w:space="0" w:color="auto"/>
              <w:left w:val="single" w:sz="4" w:space="0" w:color="auto"/>
              <w:bottom w:val="single" w:sz="6" w:space="0" w:color="auto"/>
              <w:right w:val="single" w:sz="4" w:space="0" w:color="auto"/>
            </w:tcBorders>
            <w:shd w:val="clear" w:color="auto" w:fill="FFFFFF"/>
            <w:vAlign w:val="center"/>
          </w:tcPr>
          <w:p w:rsidR="0006699B" w:rsidRPr="00B60478" w:rsidRDefault="0006699B" w:rsidP="0052180D">
            <w:pPr>
              <w:shd w:val="clear" w:color="auto" w:fill="FFFFFF"/>
              <w:jc w:val="center"/>
              <w:rPr>
                <w:b/>
                <w:spacing w:val="-4"/>
                <w:sz w:val="24"/>
                <w:szCs w:val="24"/>
                <w:lang w:val="en-US"/>
              </w:rPr>
            </w:pPr>
            <w:r w:rsidRPr="00B60478">
              <w:rPr>
                <w:b/>
                <w:spacing w:val="-4"/>
                <w:sz w:val="24"/>
                <w:szCs w:val="24"/>
                <w:lang w:val="en-US"/>
              </w:rPr>
              <w:t>I</w:t>
            </w:r>
          </w:p>
        </w:tc>
        <w:tc>
          <w:tcPr>
            <w:tcW w:w="2126" w:type="dxa"/>
            <w:tcBorders>
              <w:top w:val="single" w:sz="6" w:space="0" w:color="auto"/>
              <w:left w:val="single" w:sz="4" w:space="0" w:color="auto"/>
              <w:bottom w:val="single" w:sz="6" w:space="0" w:color="auto"/>
              <w:right w:val="single" w:sz="4" w:space="0" w:color="auto"/>
            </w:tcBorders>
            <w:shd w:val="clear" w:color="auto" w:fill="FFFFFF"/>
            <w:vAlign w:val="center"/>
          </w:tcPr>
          <w:p w:rsidR="0006699B" w:rsidRPr="00B60478" w:rsidRDefault="0006699B" w:rsidP="0052180D">
            <w:pPr>
              <w:shd w:val="clear" w:color="auto" w:fill="FFFFFF"/>
              <w:jc w:val="center"/>
              <w:rPr>
                <w:b/>
                <w:spacing w:val="-4"/>
                <w:sz w:val="24"/>
                <w:szCs w:val="24"/>
                <w:lang w:val="en-US"/>
              </w:rPr>
            </w:pPr>
            <w:r w:rsidRPr="00B60478">
              <w:rPr>
                <w:b/>
                <w:spacing w:val="-4"/>
                <w:sz w:val="24"/>
                <w:szCs w:val="24"/>
                <w:lang w:val="en-US"/>
              </w:rPr>
              <w:t>II</w:t>
            </w:r>
          </w:p>
        </w:tc>
        <w:tc>
          <w:tcPr>
            <w:tcW w:w="1985" w:type="dxa"/>
            <w:tcBorders>
              <w:top w:val="single" w:sz="4" w:space="0" w:color="auto"/>
              <w:left w:val="single" w:sz="4" w:space="0" w:color="auto"/>
              <w:bottom w:val="single" w:sz="6" w:space="0" w:color="auto"/>
              <w:right w:val="single" w:sz="4" w:space="0" w:color="auto"/>
            </w:tcBorders>
            <w:shd w:val="clear" w:color="auto" w:fill="FFFFFF"/>
            <w:vAlign w:val="center"/>
          </w:tcPr>
          <w:p w:rsidR="0006699B" w:rsidRPr="00B60478" w:rsidRDefault="0006699B" w:rsidP="0052180D">
            <w:pPr>
              <w:shd w:val="clear" w:color="auto" w:fill="FFFFFF"/>
              <w:jc w:val="center"/>
              <w:rPr>
                <w:b/>
                <w:spacing w:val="-4"/>
                <w:sz w:val="24"/>
                <w:szCs w:val="24"/>
                <w:lang w:val="en-US"/>
              </w:rPr>
            </w:pPr>
            <w:r w:rsidRPr="00B60478">
              <w:rPr>
                <w:b/>
                <w:spacing w:val="-4"/>
                <w:sz w:val="24"/>
                <w:szCs w:val="24"/>
                <w:lang w:val="en-US"/>
              </w:rPr>
              <w:t>III</w:t>
            </w:r>
          </w:p>
        </w:tc>
      </w:tr>
      <w:tr w:rsidR="0006699B" w:rsidRPr="00B60478">
        <w:trPr>
          <w:cantSplit/>
          <w:trHeight w:val="56"/>
        </w:trPr>
        <w:tc>
          <w:tcPr>
            <w:tcW w:w="2835"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rPr>
                <w:spacing w:val="-4"/>
                <w:sz w:val="24"/>
                <w:szCs w:val="24"/>
              </w:rPr>
            </w:pPr>
            <w:r w:rsidRPr="00B60478">
              <w:rPr>
                <w:spacing w:val="-4"/>
                <w:sz w:val="24"/>
                <w:szCs w:val="18"/>
              </w:rPr>
              <w:t>Тимофеевка луговая</w:t>
            </w:r>
          </w:p>
        </w:tc>
        <w:tc>
          <w:tcPr>
            <w:tcW w:w="2410"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24"/>
              </w:rPr>
            </w:pPr>
            <w:r w:rsidRPr="00B60478">
              <w:rPr>
                <w:spacing w:val="-4"/>
                <w:sz w:val="24"/>
                <w:szCs w:val="19"/>
              </w:rPr>
              <w:t>24 + 0,2№</w:t>
            </w:r>
          </w:p>
        </w:tc>
        <w:tc>
          <w:tcPr>
            <w:tcW w:w="2126"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ind w:left="346"/>
              <w:jc w:val="center"/>
              <w:rPr>
                <w:spacing w:val="-4"/>
                <w:sz w:val="24"/>
                <w:szCs w:val="24"/>
              </w:rPr>
            </w:pPr>
            <w:r w:rsidRPr="00B60478">
              <w:rPr>
                <w:spacing w:val="-4"/>
                <w:sz w:val="24"/>
                <w:szCs w:val="19"/>
              </w:rPr>
              <w:t>19+0,3№</w:t>
            </w:r>
          </w:p>
        </w:tc>
        <w:tc>
          <w:tcPr>
            <w:tcW w:w="1985" w:type="dxa"/>
            <w:tcBorders>
              <w:top w:val="single" w:sz="6"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24"/>
              </w:rPr>
            </w:pPr>
            <w:r w:rsidRPr="00B60478">
              <w:rPr>
                <w:spacing w:val="-4"/>
                <w:sz w:val="24"/>
                <w:szCs w:val="18"/>
              </w:rPr>
              <w:t>27</w:t>
            </w:r>
            <w:r w:rsidR="00AD09BC" w:rsidRPr="00B60478">
              <w:rPr>
                <w:spacing w:val="-4"/>
                <w:sz w:val="24"/>
                <w:szCs w:val="18"/>
              </w:rPr>
              <w:t>-</w:t>
            </w:r>
            <w:r w:rsidRPr="00B60478">
              <w:rPr>
                <w:spacing w:val="-4"/>
                <w:sz w:val="24"/>
                <w:szCs w:val="18"/>
              </w:rPr>
              <w:t xml:space="preserve"> 0,4№</w:t>
            </w:r>
          </w:p>
        </w:tc>
      </w:tr>
      <w:tr w:rsidR="0006699B" w:rsidRPr="00B60478">
        <w:trPr>
          <w:cantSplit/>
          <w:trHeight w:val="61"/>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rPr>
                <w:spacing w:val="-4"/>
                <w:sz w:val="24"/>
                <w:szCs w:val="18"/>
              </w:rPr>
            </w:pPr>
            <w:r w:rsidRPr="00B60478">
              <w:rPr>
                <w:spacing w:val="-4"/>
                <w:sz w:val="24"/>
                <w:szCs w:val="18"/>
              </w:rPr>
              <w:t>Костер безостый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19"/>
              </w:rPr>
            </w:pPr>
            <w:r w:rsidRPr="00B60478">
              <w:rPr>
                <w:spacing w:val="-4"/>
                <w:sz w:val="24"/>
                <w:szCs w:val="19"/>
              </w:rPr>
              <w:t>31</w:t>
            </w:r>
            <w:r w:rsidR="00CC1605" w:rsidRPr="00B60478">
              <w:rPr>
                <w:spacing w:val="-4"/>
                <w:sz w:val="24"/>
                <w:szCs w:val="19"/>
              </w:rPr>
              <w:t>-</w:t>
            </w:r>
            <w:r w:rsidRPr="00B60478">
              <w:rPr>
                <w:spacing w:val="-4"/>
                <w:sz w:val="24"/>
                <w:szCs w:val="19"/>
              </w:rPr>
              <w:t xml:space="preserve"> 0,5№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ind w:left="346"/>
              <w:jc w:val="center"/>
              <w:rPr>
                <w:spacing w:val="-4"/>
                <w:sz w:val="24"/>
                <w:szCs w:val="19"/>
              </w:rPr>
            </w:pPr>
            <w:r w:rsidRPr="00B60478">
              <w:rPr>
                <w:spacing w:val="-4"/>
                <w:sz w:val="24"/>
                <w:szCs w:val="19"/>
              </w:rPr>
              <w:t>22+0,4№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AD09BC">
            <w:pPr>
              <w:shd w:val="clear" w:color="auto" w:fill="FFFFFF"/>
              <w:jc w:val="center"/>
              <w:rPr>
                <w:spacing w:val="-4"/>
                <w:sz w:val="24"/>
                <w:szCs w:val="18"/>
              </w:rPr>
            </w:pPr>
            <w:r w:rsidRPr="00B60478">
              <w:rPr>
                <w:spacing w:val="-4"/>
                <w:sz w:val="24"/>
                <w:szCs w:val="18"/>
              </w:rPr>
              <w:t>25 + 0,2№</w:t>
            </w:r>
          </w:p>
        </w:tc>
      </w:tr>
      <w:tr w:rsidR="0006699B" w:rsidRPr="00B60478">
        <w:trPr>
          <w:cantSplit/>
          <w:trHeight w:val="61"/>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rPr>
                <w:spacing w:val="-4"/>
                <w:sz w:val="24"/>
                <w:szCs w:val="18"/>
              </w:rPr>
            </w:pPr>
            <w:r w:rsidRPr="00B60478">
              <w:rPr>
                <w:spacing w:val="-4"/>
                <w:sz w:val="24"/>
                <w:szCs w:val="18"/>
              </w:rPr>
              <w:t>Ежа сборная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19"/>
              </w:rPr>
            </w:pPr>
            <w:r w:rsidRPr="00B60478">
              <w:rPr>
                <w:spacing w:val="-4"/>
                <w:sz w:val="24"/>
                <w:szCs w:val="19"/>
              </w:rPr>
              <w:t>18+0,5№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ind w:left="346"/>
              <w:jc w:val="center"/>
              <w:rPr>
                <w:spacing w:val="-4"/>
                <w:sz w:val="24"/>
                <w:szCs w:val="19"/>
              </w:rPr>
            </w:pPr>
            <w:r w:rsidRPr="00B60478">
              <w:rPr>
                <w:spacing w:val="-4"/>
                <w:sz w:val="24"/>
                <w:szCs w:val="19"/>
              </w:rPr>
              <w:t>23+0,2№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rsidP="0052180D">
            <w:pPr>
              <w:shd w:val="clear" w:color="auto" w:fill="FFFFFF"/>
              <w:jc w:val="center"/>
              <w:rPr>
                <w:spacing w:val="-4"/>
                <w:sz w:val="24"/>
                <w:szCs w:val="18"/>
              </w:rPr>
            </w:pPr>
            <w:r w:rsidRPr="00B60478">
              <w:rPr>
                <w:spacing w:val="-4"/>
                <w:sz w:val="24"/>
                <w:szCs w:val="18"/>
              </w:rPr>
              <w:t>30</w:t>
            </w:r>
            <w:r w:rsidR="00AD09BC" w:rsidRPr="00B60478">
              <w:rPr>
                <w:spacing w:val="-4"/>
                <w:sz w:val="24"/>
                <w:szCs w:val="18"/>
              </w:rPr>
              <w:t>-</w:t>
            </w:r>
            <w:r w:rsidRPr="00B60478">
              <w:rPr>
                <w:spacing w:val="-4"/>
                <w:sz w:val="24"/>
                <w:szCs w:val="18"/>
              </w:rPr>
              <w:t xml:space="preserve"> 0,3№</w:t>
            </w:r>
          </w:p>
        </w:tc>
      </w:tr>
    </w:tbl>
    <w:p w:rsidR="0052180D" w:rsidRPr="00B60478" w:rsidRDefault="0052180D">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площади сельскохозяйственных культур и поголовье животных с целью получения максимума прибыли.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pStyle w:val="21"/>
        <w:rPr>
          <w:spacing w:val="-4"/>
          <w:szCs w:val="24"/>
        </w:rPr>
      </w:pPr>
      <w:r w:rsidRPr="00B60478">
        <w:rPr>
          <w:spacing w:val="-4"/>
        </w:rPr>
        <w:t>1. В подразделении хозяйства могут получить развитие возделывание зерновых, гречихи, трав на сено и выращивание овец.</w:t>
      </w:r>
    </w:p>
    <w:p w:rsidR="0006699B" w:rsidRPr="00B60478" w:rsidRDefault="0006699B">
      <w:pPr>
        <w:shd w:val="clear" w:color="auto" w:fill="FFFFFF"/>
        <w:ind w:firstLine="284"/>
        <w:jc w:val="both"/>
        <w:rPr>
          <w:spacing w:val="-4"/>
          <w:sz w:val="24"/>
          <w:szCs w:val="24"/>
        </w:rPr>
      </w:pPr>
      <w:r w:rsidRPr="00B60478">
        <w:rPr>
          <w:spacing w:val="-4"/>
          <w:sz w:val="24"/>
          <w:szCs w:val="22"/>
        </w:rPr>
        <w:t>2. Ресурсы подразделения: пашня - (800+10№) га, труд (8300+20№) чел.-дней; площадь зерновых - не более (400+4№) га, гречихи - не более (80+3№) га; поголовье овец - не менее (2000+20№) голов; корма природных кормовых угодий - (2000+16№) ц к. ед. Показатели развития отраслей приведены в табл. 23.</w:t>
      </w:r>
    </w:p>
    <w:p w:rsidR="0006699B" w:rsidRPr="00B60478" w:rsidRDefault="0006699B">
      <w:pPr>
        <w:shd w:val="clear" w:color="auto" w:fill="FFFFFF"/>
        <w:ind w:firstLine="284"/>
        <w:jc w:val="right"/>
        <w:rPr>
          <w:b/>
          <w:bCs/>
          <w:spacing w:val="-4"/>
          <w:sz w:val="24"/>
          <w:szCs w:val="17"/>
        </w:rPr>
      </w:pPr>
      <w:r w:rsidRPr="00B60478">
        <w:rPr>
          <w:b/>
          <w:bCs/>
          <w:spacing w:val="-4"/>
          <w:sz w:val="24"/>
          <w:szCs w:val="17"/>
        </w:rPr>
        <w:t xml:space="preserve">Таблица 23. </w:t>
      </w:r>
    </w:p>
    <w:p w:rsidR="0006699B" w:rsidRPr="00B60478" w:rsidRDefault="0006699B">
      <w:pPr>
        <w:shd w:val="clear" w:color="auto" w:fill="FFFFFF"/>
        <w:jc w:val="center"/>
        <w:rPr>
          <w:b/>
          <w:bCs/>
          <w:spacing w:val="-4"/>
          <w:sz w:val="24"/>
          <w:szCs w:val="17"/>
        </w:rPr>
      </w:pPr>
      <w:r w:rsidRPr="00B60478">
        <w:rPr>
          <w:b/>
          <w:bCs/>
          <w:spacing w:val="-4"/>
          <w:sz w:val="24"/>
          <w:szCs w:val="17"/>
        </w:rPr>
        <w:t xml:space="preserve">Экономические показатели развития сельскохозяйственных культур и отраслей </w:t>
      </w:r>
    </w:p>
    <w:p w:rsidR="0006699B" w:rsidRPr="00B60478" w:rsidRDefault="0006699B">
      <w:pPr>
        <w:shd w:val="clear" w:color="auto" w:fill="FFFFFF"/>
        <w:jc w:val="center"/>
        <w:rPr>
          <w:spacing w:val="-4"/>
          <w:sz w:val="24"/>
          <w:szCs w:val="24"/>
        </w:rPr>
      </w:pPr>
      <w:r w:rsidRPr="00B60478">
        <w:rPr>
          <w:b/>
          <w:bCs/>
          <w:spacing w:val="-4"/>
          <w:sz w:val="24"/>
          <w:szCs w:val="17"/>
        </w:rPr>
        <w:t xml:space="preserve"> (в расчете на  1  га, голову)</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4"/>
        <w:gridCol w:w="1560"/>
        <w:gridCol w:w="1276"/>
        <w:gridCol w:w="1559"/>
        <w:gridCol w:w="1418"/>
        <w:gridCol w:w="1559"/>
      </w:tblGrid>
      <w:tr w:rsidR="0006699B" w:rsidRPr="00B60478">
        <w:trPr>
          <w:cantSplit/>
          <w:trHeight w:val="844"/>
        </w:trPr>
        <w:tc>
          <w:tcPr>
            <w:tcW w:w="1984"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Сельскохозяйственные культуры и отрасли</w:t>
            </w:r>
          </w:p>
        </w:tc>
        <w:tc>
          <w:tcPr>
            <w:tcW w:w="1560"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Расход пашни на 1 га, гол.</w:t>
            </w:r>
          </w:p>
        </w:tc>
        <w:tc>
          <w:tcPr>
            <w:tcW w:w="1276"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Затраты труда, чел.дн.</w:t>
            </w:r>
          </w:p>
        </w:tc>
        <w:tc>
          <w:tcPr>
            <w:tcW w:w="1559"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Выход кормов с 1 га, ц к.ед.</w:t>
            </w:r>
          </w:p>
        </w:tc>
        <w:tc>
          <w:tcPr>
            <w:tcW w:w="1418"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Требуется на 1 голову, ц к. ед.</w:t>
            </w:r>
          </w:p>
        </w:tc>
        <w:tc>
          <w:tcPr>
            <w:tcW w:w="1559" w:type="dxa"/>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Прибыль с 1 га, от 1 головы, руб.</w:t>
            </w:r>
          </w:p>
        </w:tc>
      </w:tr>
      <w:tr w:rsidR="0006699B" w:rsidRPr="00B60478">
        <w:trPr>
          <w:trHeight w:val="278"/>
        </w:trPr>
        <w:tc>
          <w:tcPr>
            <w:tcW w:w="1984" w:type="dxa"/>
            <w:shd w:val="clear" w:color="auto" w:fill="FFFFFF"/>
            <w:vAlign w:val="center"/>
          </w:tcPr>
          <w:p w:rsidR="0006699B" w:rsidRPr="00B60478" w:rsidRDefault="0006699B" w:rsidP="008B0DF4">
            <w:pPr>
              <w:shd w:val="clear" w:color="auto" w:fill="FFFFFF"/>
              <w:rPr>
                <w:spacing w:val="-4"/>
                <w:sz w:val="24"/>
                <w:szCs w:val="24"/>
              </w:rPr>
            </w:pPr>
            <w:r w:rsidRPr="00B60478">
              <w:rPr>
                <w:spacing w:val="-4"/>
                <w:sz w:val="24"/>
                <w:szCs w:val="24"/>
              </w:rPr>
              <w:t>Зерновые</w:t>
            </w:r>
          </w:p>
        </w:tc>
        <w:tc>
          <w:tcPr>
            <w:tcW w:w="1560"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w:t>
            </w:r>
          </w:p>
        </w:tc>
        <w:tc>
          <w:tcPr>
            <w:tcW w:w="1276"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8,0</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5,0</w:t>
            </w:r>
          </w:p>
        </w:tc>
        <w:tc>
          <w:tcPr>
            <w:tcW w:w="1418"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62+3№</w:t>
            </w:r>
          </w:p>
        </w:tc>
      </w:tr>
      <w:tr w:rsidR="0006699B" w:rsidRPr="00B60478">
        <w:trPr>
          <w:trHeight w:val="211"/>
        </w:trPr>
        <w:tc>
          <w:tcPr>
            <w:tcW w:w="1984" w:type="dxa"/>
            <w:shd w:val="clear" w:color="auto" w:fill="FFFFFF"/>
            <w:vAlign w:val="center"/>
          </w:tcPr>
          <w:p w:rsidR="0006699B" w:rsidRPr="00B60478" w:rsidRDefault="0006699B" w:rsidP="008B0DF4">
            <w:pPr>
              <w:shd w:val="clear" w:color="auto" w:fill="FFFFFF"/>
              <w:rPr>
                <w:spacing w:val="-4"/>
                <w:sz w:val="24"/>
                <w:szCs w:val="24"/>
              </w:rPr>
            </w:pPr>
            <w:r w:rsidRPr="00B60478">
              <w:rPr>
                <w:spacing w:val="-4"/>
                <w:sz w:val="24"/>
                <w:szCs w:val="24"/>
              </w:rPr>
              <w:t>Гречиха</w:t>
            </w:r>
          </w:p>
        </w:tc>
        <w:tc>
          <w:tcPr>
            <w:tcW w:w="1560"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w:t>
            </w:r>
          </w:p>
        </w:tc>
        <w:tc>
          <w:tcPr>
            <w:tcW w:w="1276"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10,0</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418"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120</w:t>
            </w:r>
            <w:r w:rsidR="00BB7F53" w:rsidRPr="00B60478">
              <w:rPr>
                <w:spacing w:val="-4"/>
                <w:sz w:val="24"/>
                <w:szCs w:val="24"/>
              </w:rPr>
              <w:t>-</w:t>
            </w:r>
            <w:r w:rsidRPr="00B60478">
              <w:rPr>
                <w:spacing w:val="-4"/>
                <w:sz w:val="24"/>
                <w:szCs w:val="24"/>
              </w:rPr>
              <w:t>3№</w:t>
            </w:r>
          </w:p>
        </w:tc>
      </w:tr>
      <w:tr w:rsidR="0006699B" w:rsidRPr="00B60478">
        <w:trPr>
          <w:cantSplit/>
          <w:trHeight w:val="61"/>
        </w:trPr>
        <w:tc>
          <w:tcPr>
            <w:tcW w:w="1984" w:type="dxa"/>
            <w:shd w:val="clear" w:color="auto" w:fill="FFFFFF"/>
            <w:vAlign w:val="center"/>
          </w:tcPr>
          <w:p w:rsidR="0006699B" w:rsidRPr="00B60478" w:rsidRDefault="0006699B" w:rsidP="008B0DF4">
            <w:pPr>
              <w:shd w:val="clear" w:color="auto" w:fill="FFFFFF"/>
              <w:rPr>
                <w:spacing w:val="-4"/>
                <w:sz w:val="24"/>
                <w:szCs w:val="24"/>
              </w:rPr>
            </w:pPr>
            <w:r w:rsidRPr="00B60478">
              <w:rPr>
                <w:spacing w:val="-4"/>
                <w:sz w:val="24"/>
                <w:szCs w:val="24"/>
              </w:rPr>
              <w:t>Многолетние травы на сено</w:t>
            </w:r>
          </w:p>
        </w:tc>
        <w:tc>
          <w:tcPr>
            <w:tcW w:w="1560"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w:t>
            </w:r>
          </w:p>
        </w:tc>
        <w:tc>
          <w:tcPr>
            <w:tcW w:w="1276"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7,0</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20,0+0,01№</w:t>
            </w:r>
          </w:p>
        </w:tc>
        <w:tc>
          <w:tcPr>
            <w:tcW w:w="1418"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r>
      <w:tr w:rsidR="0006699B" w:rsidRPr="00B60478">
        <w:trPr>
          <w:trHeight w:val="196"/>
        </w:trPr>
        <w:tc>
          <w:tcPr>
            <w:tcW w:w="1984" w:type="dxa"/>
            <w:shd w:val="clear" w:color="auto" w:fill="FFFFFF"/>
            <w:vAlign w:val="center"/>
          </w:tcPr>
          <w:p w:rsidR="0006699B" w:rsidRPr="00B60478" w:rsidRDefault="0006699B" w:rsidP="008B0DF4">
            <w:pPr>
              <w:shd w:val="clear" w:color="auto" w:fill="FFFFFF"/>
              <w:rPr>
                <w:spacing w:val="-4"/>
                <w:sz w:val="24"/>
                <w:szCs w:val="24"/>
              </w:rPr>
            </w:pPr>
            <w:r w:rsidRPr="00B60478">
              <w:rPr>
                <w:spacing w:val="-4"/>
                <w:sz w:val="24"/>
                <w:szCs w:val="24"/>
              </w:rPr>
              <w:t>Овцеводство</w:t>
            </w:r>
          </w:p>
        </w:tc>
        <w:tc>
          <w:tcPr>
            <w:tcW w:w="1560"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276"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6,0</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w:t>
            </w:r>
          </w:p>
        </w:tc>
        <w:tc>
          <w:tcPr>
            <w:tcW w:w="1418" w:type="dxa"/>
            <w:shd w:val="clear" w:color="auto" w:fill="FFFFFF"/>
            <w:vAlign w:val="center"/>
          </w:tcPr>
          <w:p w:rsidR="0006699B" w:rsidRPr="00B60478" w:rsidRDefault="00BB7F53" w:rsidP="00BB7F53">
            <w:pPr>
              <w:shd w:val="clear" w:color="auto" w:fill="FFFFFF"/>
              <w:jc w:val="center"/>
              <w:rPr>
                <w:spacing w:val="-4"/>
                <w:sz w:val="24"/>
                <w:szCs w:val="24"/>
              </w:rPr>
            </w:pPr>
            <w:r w:rsidRPr="00B60478">
              <w:rPr>
                <w:spacing w:val="-4"/>
                <w:sz w:val="24"/>
                <w:szCs w:val="24"/>
              </w:rPr>
              <w:t>5,0 + 0,0</w:t>
            </w:r>
            <w:r w:rsidR="0006699B" w:rsidRPr="00B60478">
              <w:rPr>
                <w:spacing w:val="-4"/>
                <w:sz w:val="24"/>
                <w:szCs w:val="24"/>
              </w:rPr>
              <w:t>1№</w:t>
            </w:r>
          </w:p>
        </w:tc>
        <w:tc>
          <w:tcPr>
            <w:tcW w:w="1559" w:type="dxa"/>
            <w:shd w:val="clear" w:color="auto" w:fill="FFFFFF"/>
            <w:vAlign w:val="center"/>
          </w:tcPr>
          <w:p w:rsidR="0006699B" w:rsidRPr="00B60478" w:rsidRDefault="0006699B" w:rsidP="00BB7F53">
            <w:pPr>
              <w:shd w:val="clear" w:color="auto" w:fill="FFFFFF"/>
              <w:jc w:val="center"/>
              <w:rPr>
                <w:spacing w:val="-4"/>
                <w:sz w:val="24"/>
                <w:szCs w:val="24"/>
              </w:rPr>
            </w:pPr>
            <w:r w:rsidRPr="00B60478">
              <w:rPr>
                <w:spacing w:val="-4"/>
                <w:sz w:val="24"/>
                <w:szCs w:val="24"/>
              </w:rPr>
              <w:t>11 + 1,5№</w:t>
            </w:r>
          </w:p>
        </w:tc>
      </w:tr>
    </w:tbl>
    <w:p w:rsidR="0006699B" w:rsidRPr="00B60478" w:rsidRDefault="0006699B">
      <w:pPr>
        <w:shd w:val="clear" w:color="auto" w:fill="FFFFFF"/>
        <w:spacing w:before="120"/>
        <w:ind w:firstLine="284"/>
        <w:jc w:val="both"/>
        <w:rPr>
          <w:spacing w:val="-4"/>
          <w:sz w:val="24"/>
          <w:szCs w:val="24"/>
        </w:rPr>
      </w:pPr>
      <w:r w:rsidRPr="00B60478">
        <w:rPr>
          <w:b/>
          <w:bCs/>
          <w:spacing w:val="-4"/>
          <w:sz w:val="24"/>
          <w:szCs w:val="22"/>
        </w:rPr>
        <w:t>Задача 4</w:t>
      </w:r>
      <w:r w:rsidRPr="00B60478">
        <w:rPr>
          <w:b/>
          <w:bCs/>
          <w:i/>
          <w:iCs/>
          <w:spacing w:val="-4"/>
          <w:sz w:val="24"/>
          <w:szCs w:val="22"/>
        </w:rPr>
        <w:t xml:space="preserve">. </w:t>
      </w:r>
      <w:r w:rsidRPr="00B60478">
        <w:rPr>
          <w:spacing w:val="-4"/>
          <w:sz w:val="24"/>
          <w:szCs w:val="22"/>
        </w:rPr>
        <w:t xml:space="preserve">Составьте ограничения задачи по оптимизации использования кормов в стойловый период при критерии оптимальности - максимум стоимости товарной продукции </w:t>
      </w:r>
      <w:r w:rsidR="00BB7F53" w:rsidRPr="00B60478">
        <w:rPr>
          <w:spacing w:val="-4"/>
          <w:sz w:val="24"/>
          <w:szCs w:val="22"/>
        </w:rPr>
        <w:t>-</w:t>
      </w:r>
      <w:r w:rsidRPr="00B60478">
        <w:rPr>
          <w:spacing w:val="-4"/>
          <w:sz w:val="24"/>
          <w:szCs w:val="22"/>
        </w:rPr>
        <w:t xml:space="preserve"> и сведите данные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 сельскохозяйственном предприятии на начало стойлового периода имелось поголовья животных, гол.: коров </w:t>
      </w:r>
      <w:r w:rsidR="00BB7F53" w:rsidRPr="00B60478">
        <w:rPr>
          <w:spacing w:val="-4"/>
          <w:sz w:val="24"/>
          <w:szCs w:val="22"/>
        </w:rPr>
        <w:t>-</w:t>
      </w:r>
      <w:r w:rsidRPr="00B60478">
        <w:rPr>
          <w:spacing w:val="-4"/>
          <w:sz w:val="24"/>
          <w:szCs w:val="22"/>
        </w:rPr>
        <w:t xml:space="preserve"> (760+14№), молодняка (телята) до года - (630+11№), лошадей - (28+3№).</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В течение стойлового периода среднее поголовье животных может возрасти, гол.: коровы - на (36+1№), молодняк до года </w:t>
      </w:r>
      <w:r w:rsidR="00B024F6" w:rsidRPr="00B60478">
        <w:rPr>
          <w:spacing w:val="-4"/>
          <w:sz w:val="24"/>
          <w:szCs w:val="22"/>
        </w:rPr>
        <w:t>-</w:t>
      </w:r>
      <w:r w:rsidRPr="00B60478">
        <w:rPr>
          <w:spacing w:val="-4"/>
          <w:sz w:val="24"/>
          <w:szCs w:val="22"/>
        </w:rPr>
        <w:t xml:space="preserve"> на (28+2№).</w:t>
      </w:r>
    </w:p>
    <w:p w:rsidR="0006699B" w:rsidRPr="00B60478" w:rsidRDefault="0006699B">
      <w:pPr>
        <w:pStyle w:val="21"/>
        <w:rPr>
          <w:spacing w:val="-4"/>
          <w:szCs w:val="24"/>
        </w:rPr>
      </w:pPr>
      <w:r w:rsidRPr="00B60478">
        <w:rPr>
          <w:spacing w:val="-4"/>
        </w:rPr>
        <w:t xml:space="preserve">3. Ресурсы кормов сельскохозяйственного предприятия, ц: концентраты - (6700+32№), сено </w:t>
      </w:r>
      <w:r w:rsidR="00B024F6" w:rsidRPr="00B60478">
        <w:rPr>
          <w:spacing w:val="-4"/>
        </w:rPr>
        <w:t>- (8100+22№), солома-(3200+16№</w:t>
      </w:r>
      <w:r w:rsidRPr="00B60478">
        <w:rPr>
          <w:spacing w:val="-4"/>
        </w:rPr>
        <w:t xml:space="preserve">), силос </w:t>
      </w:r>
      <w:r w:rsidR="00B024F6" w:rsidRPr="00B60478">
        <w:rPr>
          <w:spacing w:val="-4"/>
        </w:rPr>
        <w:t>-</w:t>
      </w:r>
      <w:r w:rsidRPr="00B60478">
        <w:rPr>
          <w:spacing w:val="-4"/>
        </w:rPr>
        <w:t xml:space="preserve"> (7900+53№), сенаж</w:t>
      </w:r>
      <w:r w:rsidR="00B024F6" w:rsidRPr="00B60478">
        <w:rPr>
          <w:spacing w:val="-4"/>
        </w:rPr>
        <w:t xml:space="preserve"> -</w:t>
      </w:r>
      <w:r w:rsidRPr="00B60478">
        <w:rPr>
          <w:spacing w:val="-4"/>
        </w:rPr>
        <w:t xml:space="preserve"> (23000+110№), травяная</w:t>
      </w:r>
      <w:r w:rsidR="00B024F6" w:rsidRPr="00B60478">
        <w:rPr>
          <w:spacing w:val="-4"/>
        </w:rPr>
        <w:t xml:space="preserve"> </w:t>
      </w:r>
      <w:r w:rsidRPr="00B60478">
        <w:rPr>
          <w:spacing w:val="-4"/>
        </w:rPr>
        <w:t>мука - (420+7№), корнеплоды - (8200+17№), кормовая морковь - (210+9№).</w:t>
      </w:r>
    </w:p>
    <w:p w:rsidR="0006699B" w:rsidRPr="00B60478" w:rsidRDefault="0006699B">
      <w:pPr>
        <w:shd w:val="clear" w:color="auto" w:fill="FFFFFF"/>
        <w:ind w:firstLine="284"/>
        <w:jc w:val="both"/>
        <w:rPr>
          <w:spacing w:val="-4"/>
          <w:sz w:val="24"/>
          <w:szCs w:val="24"/>
        </w:rPr>
      </w:pPr>
      <w:r w:rsidRPr="00B60478">
        <w:rPr>
          <w:spacing w:val="-4"/>
          <w:sz w:val="24"/>
          <w:szCs w:val="22"/>
        </w:rPr>
        <w:t>4. Предельные нормы скармливания кормов, расход кормовых единиц на голову приведены в табл. 5. При этом информацию следует взять по тем видам животных и кормов, которые указаны в вашем задании. Питательность кормов указана в п. 7 задания № 4 варианта 1.</w:t>
      </w:r>
    </w:p>
    <w:p w:rsidR="0006699B" w:rsidRPr="00B60478" w:rsidRDefault="0006699B">
      <w:pPr>
        <w:shd w:val="clear" w:color="auto" w:fill="FFFFFF"/>
        <w:ind w:firstLine="284"/>
        <w:jc w:val="both"/>
        <w:rPr>
          <w:spacing w:val="-4"/>
          <w:sz w:val="24"/>
          <w:szCs w:val="24"/>
        </w:rPr>
      </w:pPr>
      <w:r w:rsidRPr="00B60478">
        <w:rPr>
          <w:spacing w:val="-4"/>
          <w:sz w:val="24"/>
          <w:szCs w:val="22"/>
        </w:rPr>
        <w:t>5. Стоимость товарной продукции в расчете на единицу измерения отрасли, 1 голову, рублей: коровы - (830+11№), молодняк (телята) до года - (76+1,5№).</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5. </w:t>
      </w:r>
      <w:r w:rsidRPr="00B60478">
        <w:rPr>
          <w:spacing w:val="-4"/>
          <w:sz w:val="24"/>
          <w:szCs w:val="22"/>
        </w:rPr>
        <w:t>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валовой продукции - и полученные данные сведите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можно возделывать зерновые продовольственные и фуражные, картофель, многолетние травы на сено, сенаж и травяную муку, силосные, корнеплоды, выращивать коров и телок, нетелей.</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w:t>
      </w:r>
      <w:r w:rsidR="00BE2CE0" w:rsidRPr="00B60478">
        <w:rPr>
          <w:spacing w:val="-4"/>
          <w:sz w:val="24"/>
          <w:szCs w:val="22"/>
        </w:rPr>
        <w:t xml:space="preserve"> </w:t>
      </w:r>
      <w:r w:rsidRPr="00B60478">
        <w:rPr>
          <w:spacing w:val="-4"/>
          <w:sz w:val="24"/>
          <w:szCs w:val="22"/>
        </w:rPr>
        <w:t>(2700+35№), труд годовой - (37600+50№) чел.-дн., труд в напряженный период -</w:t>
      </w:r>
      <w:r w:rsidR="00BE2CE0" w:rsidRPr="00B60478">
        <w:rPr>
          <w:spacing w:val="-4"/>
          <w:sz w:val="24"/>
          <w:szCs w:val="22"/>
        </w:rPr>
        <w:t xml:space="preserve"> (9800+16№), сенокосы -</w:t>
      </w:r>
      <w:r w:rsidR="00A45E7F" w:rsidRPr="00B60478">
        <w:rPr>
          <w:spacing w:val="-4"/>
          <w:sz w:val="24"/>
          <w:szCs w:val="22"/>
        </w:rPr>
        <w:t xml:space="preserve"> (407+</w:t>
      </w:r>
      <w:r w:rsidRPr="00B60478">
        <w:rPr>
          <w:spacing w:val="-4"/>
          <w:sz w:val="24"/>
          <w:szCs w:val="22"/>
        </w:rPr>
        <w:t>9№), пастбища - (380+7№).</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необходимо брать по культурам и отраслям,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 1 задачи, а также другие показатели развития животноводства принимаем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Технологические ограничения на размеры отраслей: зерновые </w:t>
      </w:r>
      <w:r w:rsidR="00D86F1A" w:rsidRPr="00B60478">
        <w:rPr>
          <w:spacing w:val="-4"/>
          <w:sz w:val="24"/>
          <w:szCs w:val="22"/>
        </w:rPr>
        <w:t>-</w:t>
      </w:r>
      <w:r w:rsidRPr="00B60478">
        <w:rPr>
          <w:spacing w:val="-4"/>
          <w:sz w:val="24"/>
          <w:szCs w:val="22"/>
        </w:rPr>
        <w:t xml:space="preserve"> не менее (850+16№) га и не более (1350+14№) га, картофель </w:t>
      </w:r>
      <w:r w:rsidR="00D86F1A" w:rsidRPr="00B60478">
        <w:rPr>
          <w:spacing w:val="-4"/>
          <w:sz w:val="24"/>
          <w:szCs w:val="22"/>
        </w:rPr>
        <w:t>-</w:t>
      </w:r>
      <w:r w:rsidRPr="00B60478">
        <w:rPr>
          <w:spacing w:val="-4"/>
          <w:sz w:val="24"/>
          <w:szCs w:val="22"/>
        </w:rPr>
        <w:t xml:space="preserve"> не более (6+0,5№) процентов от площади пашни, коровы -</w:t>
      </w:r>
      <w:r w:rsidR="00D86F1A" w:rsidRPr="00B60478">
        <w:rPr>
          <w:spacing w:val="-4"/>
          <w:sz w:val="24"/>
          <w:szCs w:val="22"/>
        </w:rPr>
        <w:t xml:space="preserve"> </w:t>
      </w:r>
      <w:r w:rsidRPr="00B60478">
        <w:rPr>
          <w:spacing w:val="-4"/>
          <w:sz w:val="24"/>
          <w:szCs w:val="22"/>
        </w:rPr>
        <w:t xml:space="preserve">не менее (510+13№) голов, поголовье телок и нетелей </w:t>
      </w:r>
      <w:r w:rsidR="00D86F1A" w:rsidRPr="00B60478">
        <w:rPr>
          <w:spacing w:val="-4"/>
          <w:sz w:val="24"/>
          <w:szCs w:val="22"/>
        </w:rPr>
        <w:t>-</w:t>
      </w:r>
      <w:r w:rsidRPr="00B60478">
        <w:rPr>
          <w:spacing w:val="-4"/>
          <w:sz w:val="24"/>
          <w:szCs w:val="22"/>
        </w:rPr>
        <w:t xml:space="preserve"> не менее (100+23№) голов.</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6. План реализации продукции, ц: зерно - (9300+32№), картофель - (13060+64№), молоко </w:t>
      </w:r>
      <w:r w:rsidR="000B1E48" w:rsidRPr="00B60478">
        <w:rPr>
          <w:spacing w:val="-4"/>
          <w:sz w:val="24"/>
          <w:szCs w:val="22"/>
        </w:rPr>
        <w:t>-</w:t>
      </w:r>
      <w:r w:rsidRPr="00B60478">
        <w:rPr>
          <w:spacing w:val="-4"/>
          <w:sz w:val="24"/>
          <w:szCs w:val="22"/>
        </w:rPr>
        <w:t xml:space="preserve"> (13600+45№).</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Стоимость валовой продукции в расчете на 1 га или голову скота, руб.: зерновые продовольственные - (260+7№), </w:t>
      </w:r>
      <w:r w:rsidR="000B1E48" w:rsidRPr="00B60478">
        <w:rPr>
          <w:spacing w:val="-4"/>
          <w:sz w:val="24"/>
          <w:szCs w:val="22"/>
        </w:rPr>
        <w:t>картофель - (830+11№), коровы -</w:t>
      </w:r>
      <w:r w:rsidRPr="00B60478">
        <w:rPr>
          <w:spacing w:val="-4"/>
          <w:sz w:val="24"/>
          <w:szCs w:val="22"/>
        </w:rPr>
        <w:t xml:space="preserve"> (910+13№), телки и нетели - (320+5№).</w:t>
      </w:r>
    </w:p>
    <w:p w:rsidR="000B1E48" w:rsidRPr="00B60478" w:rsidRDefault="000B1E48">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Вариант 10 </w:t>
      </w:r>
      <w:r w:rsidRPr="00B60478">
        <w:rPr>
          <w:spacing w:val="-4"/>
          <w:sz w:val="24"/>
          <w:szCs w:val="22"/>
        </w:rPr>
        <w:t>(для шифров, оканчивающихся на 0). Вопрос по варианту указан в табл. 1.</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2. </w:t>
      </w:r>
      <w:r w:rsidRPr="00B60478">
        <w:rPr>
          <w:spacing w:val="-4"/>
          <w:sz w:val="24"/>
          <w:szCs w:val="22"/>
        </w:rPr>
        <w:t>Решите задачу методом потенциалов. Определите оптимальный план перевозки кормов к фермам при минимуме материально-денежных затрат на выполнение работы.</w:t>
      </w:r>
    </w:p>
    <w:p w:rsidR="0006699B" w:rsidRPr="00B60478" w:rsidRDefault="0006699B">
      <w:pPr>
        <w:shd w:val="clear" w:color="auto" w:fill="FFFFFF"/>
        <w:ind w:firstLine="284"/>
        <w:jc w:val="both"/>
        <w:rPr>
          <w:spacing w:val="-4"/>
          <w:sz w:val="24"/>
          <w:szCs w:val="24"/>
        </w:rPr>
      </w:pPr>
      <w:r w:rsidRPr="00B60478">
        <w:rPr>
          <w:b/>
          <w:spacing w:val="-4"/>
          <w:sz w:val="24"/>
          <w:szCs w:val="21"/>
        </w:rPr>
        <w:t xml:space="preserve">Исходная </w:t>
      </w:r>
      <w:r w:rsidRPr="00B60478">
        <w:rPr>
          <w:b/>
          <w:bCs/>
          <w:spacing w:val="-4"/>
          <w:sz w:val="24"/>
          <w:szCs w:val="21"/>
        </w:rPr>
        <w:t>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 пунктах хранения (складах) имеются корма: </w:t>
      </w:r>
      <w:r w:rsidRPr="00B60478">
        <w:rPr>
          <w:spacing w:val="-4"/>
          <w:sz w:val="24"/>
          <w:szCs w:val="22"/>
          <w:lang w:val="en-US"/>
        </w:rPr>
        <w:t>I</w:t>
      </w:r>
      <w:r w:rsidRPr="00B60478">
        <w:rPr>
          <w:spacing w:val="-4"/>
          <w:sz w:val="24"/>
          <w:szCs w:val="22"/>
        </w:rPr>
        <w:t xml:space="preserve"> </w:t>
      </w:r>
      <w:r w:rsidR="000B1E48" w:rsidRPr="00B60478">
        <w:rPr>
          <w:spacing w:val="-4"/>
          <w:sz w:val="24"/>
          <w:szCs w:val="22"/>
        </w:rPr>
        <w:t>-</w:t>
      </w:r>
      <w:r w:rsidRPr="00B60478">
        <w:rPr>
          <w:spacing w:val="-4"/>
          <w:sz w:val="24"/>
          <w:szCs w:val="22"/>
        </w:rPr>
        <w:t xml:space="preserve"> (370+12№), </w:t>
      </w:r>
      <w:r w:rsidRPr="00B60478">
        <w:rPr>
          <w:spacing w:val="-4"/>
          <w:sz w:val="24"/>
          <w:szCs w:val="22"/>
          <w:lang w:val="en-US"/>
        </w:rPr>
        <w:t>II</w:t>
      </w:r>
      <w:r w:rsidRPr="00B60478">
        <w:rPr>
          <w:spacing w:val="-4"/>
          <w:sz w:val="24"/>
          <w:szCs w:val="22"/>
        </w:rPr>
        <w:t xml:space="preserve"> - (580+17№</w:t>
      </w:r>
      <w:r w:rsidR="000B1E48" w:rsidRPr="00B60478">
        <w:rPr>
          <w:spacing w:val="-4"/>
          <w:sz w:val="24"/>
          <w:szCs w:val="22"/>
        </w:rPr>
        <w:t>)</w:t>
      </w:r>
      <w:r w:rsidRPr="00B60478">
        <w:rPr>
          <w:spacing w:val="-4"/>
          <w:sz w:val="24"/>
          <w:szCs w:val="22"/>
        </w:rPr>
        <w:t xml:space="preserve">, </w:t>
      </w:r>
      <w:r w:rsidRPr="00B60478">
        <w:rPr>
          <w:spacing w:val="-4"/>
          <w:sz w:val="24"/>
          <w:szCs w:val="22"/>
          <w:lang w:val="en-US"/>
        </w:rPr>
        <w:t>III</w:t>
      </w:r>
      <w:r w:rsidRPr="00B60478">
        <w:rPr>
          <w:spacing w:val="-4"/>
          <w:sz w:val="24"/>
          <w:szCs w:val="22"/>
        </w:rPr>
        <w:t xml:space="preserve"> - (1030</w:t>
      </w:r>
      <w:r w:rsidR="000B1E48" w:rsidRPr="00B60478">
        <w:rPr>
          <w:spacing w:val="-4"/>
          <w:sz w:val="24"/>
          <w:szCs w:val="22"/>
        </w:rPr>
        <w:t>-</w:t>
      </w:r>
      <w:r w:rsidRPr="00B60478">
        <w:rPr>
          <w:spacing w:val="-4"/>
          <w:sz w:val="24"/>
          <w:szCs w:val="22"/>
        </w:rPr>
        <w:t xml:space="preserve">20№), </w:t>
      </w:r>
      <w:r w:rsidRPr="00B60478">
        <w:rPr>
          <w:spacing w:val="-4"/>
          <w:sz w:val="24"/>
          <w:szCs w:val="22"/>
          <w:lang w:val="en-US"/>
        </w:rPr>
        <w:t>IV</w:t>
      </w:r>
      <w:r w:rsidRPr="00B60478">
        <w:rPr>
          <w:spacing w:val="-4"/>
          <w:sz w:val="24"/>
          <w:szCs w:val="22"/>
        </w:rPr>
        <w:t xml:space="preserve"> </w:t>
      </w:r>
      <w:r w:rsidR="000B1E48" w:rsidRPr="00B60478">
        <w:rPr>
          <w:spacing w:val="-4"/>
          <w:sz w:val="24"/>
          <w:szCs w:val="22"/>
        </w:rPr>
        <w:t>-</w:t>
      </w:r>
      <w:r w:rsidRPr="00B60478">
        <w:rPr>
          <w:spacing w:val="-4"/>
          <w:sz w:val="24"/>
          <w:szCs w:val="22"/>
        </w:rPr>
        <w:t xml:space="preserve"> (720</w:t>
      </w:r>
      <w:r w:rsidR="000B1E48" w:rsidRPr="00B60478">
        <w:rPr>
          <w:spacing w:val="-4"/>
          <w:sz w:val="24"/>
          <w:szCs w:val="22"/>
        </w:rPr>
        <w:t>-</w:t>
      </w:r>
      <w:r w:rsidRPr="00B60478">
        <w:rPr>
          <w:spacing w:val="-4"/>
          <w:sz w:val="24"/>
          <w:szCs w:val="22"/>
        </w:rPr>
        <w:t>18№).</w:t>
      </w:r>
    </w:p>
    <w:p w:rsidR="0006699B" w:rsidRPr="00B60478" w:rsidRDefault="0006699B">
      <w:pPr>
        <w:shd w:val="clear" w:color="auto" w:fill="FFFFFF"/>
        <w:ind w:firstLine="284"/>
        <w:jc w:val="both"/>
        <w:rPr>
          <w:spacing w:val="-4"/>
          <w:sz w:val="24"/>
          <w:szCs w:val="24"/>
        </w:rPr>
      </w:pPr>
      <w:r w:rsidRPr="00B60478">
        <w:rPr>
          <w:spacing w:val="-4"/>
          <w:sz w:val="24"/>
          <w:szCs w:val="22"/>
        </w:rPr>
        <w:t>2. Потребность ферм хозяйства в кормах составляет, т: А - (610+14№), В - (930</w:t>
      </w:r>
      <w:r w:rsidR="000B1E48" w:rsidRPr="00B60478">
        <w:rPr>
          <w:spacing w:val="-4"/>
          <w:sz w:val="24"/>
          <w:szCs w:val="22"/>
        </w:rPr>
        <w:t>-</w:t>
      </w:r>
      <w:r w:rsidRPr="00B60478">
        <w:rPr>
          <w:spacing w:val="-4"/>
          <w:sz w:val="24"/>
          <w:szCs w:val="22"/>
        </w:rPr>
        <w:t>11№), С - (410+23), Д -</w:t>
      </w:r>
      <w:r w:rsidR="000B1E48" w:rsidRPr="00B60478">
        <w:rPr>
          <w:spacing w:val="-4"/>
          <w:sz w:val="24"/>
          <w:szCs w:val="22"/>
        </w:rPr>
        <w:t xml:space="preserve"> </w:t>
      </w:r>
      <w:r w:rsidRPr="00B60478">
        <w:rPr>
          <w:spacing w:val="-4"/>
          <w:sz w:val="24"/>
          <w:szCs w:val="22"/>
        </w:rPr>
        <w:t>(750</w:t>
      </w:r>
      <w:r w:rsidR="000B1E48" w:rsidRPr="00B60478">
        <w:rPr>
          <w:spacing w:val="-4"/>
          <w:sz w:val="24"/>
          <w:szCs w:val="22"/>
        </w:rPr>
        <w:t>-</w:t>
      </w:r>
      <w:r w:rsidRPr="00B60478">
        <w:rPr>
          <w:spacing w:val="-4"/>
          <w:sz w:val="24"/>
          <w:szCs w:val="22"/>
        </w:rPr>
        <w:t>26№). Издержки на транспортировку кормов (табл. 24).</w:t>
      </w:r>
    </w:p>
    <w:p w:rsidR="0006699B" w:rsidRPr="00B60478" w:rsidRDefault="0006699B" w:rsidP="00BB4F19">
      <w:pPr>
        <w:shd w:val="clear" w:color="auto" w:fill="FFFFFF"/>
        <w:ind w:firstLine="284"/>
        <w:jc w:val="right"/>
        <w:rPr>
          <w:b/>
          <w:bCs/>
          <w:spacing w:val="-4"/>
          <w:sz w:val="24"/>
          <w:szCs w:val="18"/>
        </w:rPr>
      </w:pPr>
      <w:r w:rsidRPr="00B60478">
        <w:rPr>
          <w:b/>
          <w:bCs/>
          <w:spacing w:val="-4"/>
          <w:sz w:val="24"/>
          <w:szCs w:val="18"/>
        </w:rPr>
        <w:t>Таблица 24.</w:t>
      </w:r>
    </w:p>
    <w:p w:rsidR="0006699B" w:rsidRPr="00B60478" w:rsidRDefault="0006699B" w:rsidP="00BB4F19">
      <w:pPr>
        <w:shd w:val="clear" w:color="auto" w:fill="FFFFFF"/>
        <w:ind w:firstLine="284"/>
        <w:jc w:val="both"/>
        <w:rPr>
          <w:spacing w:val="-4"/>
          <w:sz w:val="24"/>
          <w:szCs w:val="24"/>
        </w:rPr>
      </w:pPr>
      <w:r w:rsidRPr="00B60478">
        <w:rPr>
          <w:b/>
          <w:bCs/>
          <w:spacing w:val="-4"/>
          <w:sz w:val="24"/>
          <w:szCs w:val="18"/>
        </w:rPr>
        <w:t>Материально-денежные затраты на перевозку кормов потребителям руб. за 1 т</w:t>
      </w:r>
    </w:p>
    <w:tbl>
      <w:tblPr>
        <w:tblW w:w="5000" w:type="pct"/>
        <w:jc w:val="center"/>
        <w:tblCellMar>
          <w:left w:w="40" w:type="dxa"/>
          <w:right w:w="40" w:type="dxa"/>
        </w:tblCellMar>
        <w:tblLook w:val="0000" w:firstRow="0" w:lastRow="0" w:firstColumn="0" w:lastColumn="0" w:noHBand="0" w:noVBand="0"/>
      </w:tblPr>
      <w:tblGrid>
        <w:gridCol w:w="1778"/>
        <w:gridCol w:w="1812"/>
        <w:gridCol w:w="1812"/>
        <w:gridCol w:w="1812"/>
        <w:gridCol w:w="2223"/>
      </w:tblGrid>
      <w:tr w:rsidR="0006699B" w:rsidRPr="00B60478">
        <w:trPr>
          <w:cantSplit/>
          <w:trHeight w:val="61"/>
          <w:jc w:val="center"/>
        </w:trPr>
        <w:tc>
          <w:tcPr>
            <w:tcW w:w="942" w:type="pct"/>
            <w:vMerge w:val="restart"/>
            <w:tcBorders>
              <w:top w:val="single" w:sz="4" w:space="0" w:color="auto"/>
              <w:left w:val="single" w:sz="4" w:space="0" w:color="auto"/>
              <w:right w:val="single" w:sz="6" w:space="0" w:color="auto"/>
            </w:tcBorders>
            <w:shd w:val="clear" w:color="auto" w:fill="FFFFFF"/>
          </w:tcPr>
          <w:p w:rsidR="0006699B" w:rsidRPr="00B60478" w:rsidRDefault="0006699B">
            <w:pPr>
              <w:shd w:val="clear" w:color="auto" w:fill="FFFFFF"/>
              <w:jc w:val="center"/>
              <w:rPr>
                <w:spacing w:val="-4"/>
                <w:sz w:val="24"/>
                <w:szCs w:val="24"/>
              </w:rPr>
            </w:pPr>
            <w:r w:rsidRPr="00B60478">
              <w:rPr>
                <w:spacing w:val="-4"/>
                <w:sz w:val="24"/>
                <w:szCs w:val="15"/>
              </w:rPr>
              <w:t>Потребители  (фермы)</w:t>
            </w:r>
          </w:p>
        </w:tc>
        <w:tc>
          <w:tcPr>
            <w:tcW w:w="4058" w:type="pct"/>
            <w:gridSpan w:val="4"/>
            <w:tcBorders>
              <w:top w:val="single" w:sz="4" w:space="0" w:color="auto"/>
              <w:left w:val="single" w:sz="6" w:space="0" w:color="auto"/>
              <w:bottom w:val="single" w:sz="4" w:space="0" w:color="auto"/>
              <w:right w:val="single" w:sz="4" w:space="0" w:color="auto"/>
            </w:tcBorders>
            <w:shd w:val="clear" w:color="auto" w:fill="FFFFFF"/>
          </w:tcPr>
          <w:p w:rsidR="0006699B" w:rsidRPr="00B60478" w:rsidRDefault="0006699B">
            <w:pPr>
              <w:shd w:val="clear" w:color="auto" w:fill="FFFFFF"/>
              <w:jc w:val="center"/>
              <w:rPr>
                <w:spacing w:val="-4"/>
                <w:sz w:val="24"/>
                <w:szCs w:val="24"/>
              </w:rPr>
            </w:pPr>
            <w:r w:rsidRPr="00B60478">
              <w:rPr>
                <w:spacing w:val="-4"/>
                <w:sz w:val="24"/>
                <w:szCs w:val="15"/>
              </w:rPr>
              <w:t>Стоимость перевозки к складам, руб. за</w:t>
            </w:r>
            <w:r w:rsidRPr="00B60478">
              <w:rPr>
                <w:spacing w:val="-4"/>
                <w:sz w:val="24"/>
                <w:szCs w:val="24"/>
              </w:rPr>
              <w:t xml:space="preserve"> </w:t>
            </w:r>
            <w:r w:rsidRPr="00B60478">
              <w:rPr>
                <w:spacing w:val="-4"/>
                <w:sz w:val="24"/>
                <w:szCs w:val="15"/>
              </w:rPr>
              <w:t>т</w:t>
            </w:r>
          </w:p>
        </w:tc>
      </w:tr>
      <w:tr w:rsidR="0006699B" w:rsidRPr="00B60478">
        <w:trPr>
          <w:cantSplit/>
          <w:trHeight w:val="61"/>
          <w:jc w:val="center"/>
        </w:trPr>
        <w:tc>
          <w:tcPr>
            <w:tcW w:w="942" w:type="pct"/>
            <w:vMerge/>
            <w:tcBorders>
              <w:left w:val="single" w:sz="4" w:space="0" w:color="auto"/>
              <w:bottom w:val="single" w:sz="4" w:space="0" w:color="auto"/>
              <w:right w:val="single" w:sz="6" w:space="0" w:color="auto"/>
            </w:tcBorders>
            <w:shd w:val="clear" w:color="auto" w:fill="FFFFFF"/>
          </w:tcPr>
          <w:p w:rsidR="0006699B" w:rsidRPr="00B60478" w:rsidRDefault="0006699B">
            <w:pPr>
              <w:shd w:val="clear" w:color="auto" w:fill="FFFFFF"/>
              <w:ind w:firstLine="284"/>
              <w:jc w:val="both"/>
              <w:rPr>
                <w:spacing w:val="-4"/>
                <w:sz w:val="24"/>
                <w:szCs w:val="24"/>
              </w:rPr>
            </w:pPr>
          </w:p>
        </w:tc>
        <w:tc>
          <w:tcPr>
            <w:tcW w:w="960" w:type="pct"/>
            <w:tcBorders>
              <w:top w:val="single" w:sz="4" w:space="0" w:color="auto"/>
              <w:left w:val="single" w:sz="6"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lang w:val="en-US"/>
              </w:rPr>
            </w:pPr>
            <w:r w:rsidRPr="00B60478">
              <w:rPr>
                <w:spacing w:val="-4"/>
                <w:sz w:val="24"/>
                <w:szCs w:val="24"/>
                <w:lang w:val="en-US"/>
              </w:rPr>
              <w:t>I</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lang w:val="en-US"/>
              </w:rPr>
            </w:pPr>
            <w:r w:rsidRPr="00B60478">
              <w:rPr>
                <w:spacing w:val="-4"/>
                <w:sz w:val="24"/>
                <w:szCs w:val="19"/>
                <w:lang w:val="en-US"/>
              </w:rPr>
              <w:t>II</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lang w:val="en-US"/>
              </w:rPr>
            </w:pPr>
            <w:r w:rsidRPr="00B60478">
              <w:rPr>
                <w:spacing w:val="-4"/>
                <w:sz w:val="24"/>
                <w:szCs w:val="24"/>
                <w:lang w:val="en-US"/>
              </w:rPr>
              <w:t>III</w:t>
            </w:r>
          </w:p>
        </w:tc>
        <w:tc>
          <w:tcPr>
            <w:tcW w:w="1178" w:type="pct"/>
            <w:tcBorders>
              <w:top w:val="single" w:sz="4" w:space="0" w:color="auto"/>
              <w:left w:val="single" w:sz="4" w:space="0" w:color="auto"/>
              <w:bottom w:val="nil"/>
              <w:right w:val="single" w:sz="6" w:space="0" w:color="auto"/>
            </w:tcBorders>
            <w:shd w:val="clear" w:color="auto" w:fill="FFFFFF"/>
          </w:tcPr>
          <w:p w:rsidR="0006699B" w:rsidRPr="00B60478" w:rsidRDefault="0006699B">
            <w:pPr>
              <w:shd w:val="clear" w:color="auto" w:fill="FFFFFF"/>
              <w:ind w:firstLine="284"/>
              <w:jc w:val="center"/>
              <w:rPr>
                <w:spacing w:val="-4"/>
                <w:sz w:val="24"/>
                <w:szCs w:val="24"/>
              </w:rPr>
            </w:pPr>
            <w:r w:rsidRPr="00B60478">
              <w:rPr>
                <w:spacing w:val="-4"/>
                <w:sz w:val="24"/>
                <w:szCs w:val="24"/>
                <w:lang w:val="en-US"/>
              </w:rPr>
              <w:t>IV</w:t>
            </w:r>
          </w:p>
        </w:tc>
      </w:tr>
      <w:tr w:rsidR="0006699B" w:rsidRPr="00B60478">
        <w:trPr>
          <w:cantSplit/>
          <w:trHeight w:val="56"/>
          <w:jc w:val="center"/>
        </w:trPr>
        <w:tc>
          <w:tcPr>
            <w:tcW w:w="942"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rPr>
            </w:pPr>
            <w:r w:rsidRPr="00B60478">
              <w:rPr>
                <w:spacing w:val="-4"/>
                <w:sz w:val="24"/>
                <w:szCs w:val="19"/>
              </w:rPr>
              <w:t>А</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center"/>
              <w:rPr>
                <w:spacing w:val="-4"/>
                <w:sz w:val="24"/>
                <w:szCs w:val="24"/>
              </w:rPr>
            </w:pPr>
            <w:r w:rsidRPr="00B60478">
              <w:rPr>
                <w:spacing w:val="-4"/>
                <w:sz w:val="24"/>
                <w:szCs w:val="19"/>
              </w:rPr>
              <w:t>2,16-0,03№</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20"/>
              <w:jc w:val="center"/>
              <w:rPr>
                <w:spacing w:val="-4"/>
                <w:sz w:val="24"/>
                <w:szCs w:val="24"/>
              </w:rPr>
            </w:pPr>
            <w:r w:rsidRPr="00B60478">
              <w:rPr>
                <w:spacing w:val="-4"/>
                <w:sz w:val="24"/>
                <w:szCs w:val="19"/>
              </w:rPr>
              <w:t>3,14</w:t>
            </w:r>
            <w:r w:rsidR="009C53F9" w:rsidRPr="00B60478">
              <w:rPr>
                <w:spacing w:val="-4"/>
                <w:sz w:val="24"/>
                <w:szCs w:val="19"/>
              </w:rPr>
              <w:t>-</w:t>
            </w:r>
            <w:r w:rsidRPr="00B60478">
              <w:rPr>
                <w:spacing w:val="-4"/>
                <w:sz w:val="24"/>
                <w:szCs w:val="19"/>
              </w:rPr>
              <w:t>0,06№</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1"/>
              <w:jc w:val="center"/>
              <w:rPr>
                <w:spacing w:val="-4"/>
                <w:sz w:val="24"/>
                <w:szCs w:val="24"/>
              </w:rPr>
            </w:pPr>
            <w:r w:rsidRPr="00B60478">
              <w:rPr>
                <w:spacing w:val="-4"/>
                <w:sz w:val="24"/>
                <w:szCs w:val="19"/>
              </w:rPr>
              <w:t>2,25+0,02№</w:t>
            </w:r>
          </w:p>
        </w:tc>
        <w:tc>
          <w:tcPr>
            <w:tcW w:w="1178" w:type="pct"/>
            <w:tcBorders>
              <w:top w:val="single" w:sz="6" w:space="0" w:color="auto"/>
              <w:left w:val="single" w:sz="4" w:space="0" w:color="auto"/>
              <w:bottom w:val="single" w:sz="4" w:space="0" w:color="auto"/>
              <w:right w:val="single" w:sz="6" w:space="0" w:color="auto"/>
            </w:tcBorders>
            <w:shd w:val="clear" w:color="auto" w:fill="FFFFFF"/>
          </w:tcPr>
          <w:p w:rsidR="0006699B" w:rsidRPr="00B60478" w:rsidRDefault="0006699B">
            <w:pPr>
              <w:shd w:val="clear" w:color="auto" w:fill="FFFFFF"/>
              <w:ind w:firstLine="20"/>
              <w:jc w:val="center"/>
              <w:rPr>
                <w:spacing w:val="-4"/>
                <w:sz w:val="24"/>
                <w:szCs w:val="24"/>
              </w:rPr>
            </w:pPr>
            <w:r w:rsidRPr="00B60478">
              <w:rPr>
                <w:spacing w:val="-4"/>
                <w:sz w:val="24"/>
                <w:szCs w:val="19"/>
              </w:rPr>
              <w:t>3,02</w:t>
            </w:r>
            <w:r w:rsidR="009C53F9" w:rsidRPr="00B60478">
              <w:rPr>
                <w:spacing w:val="-4"/>
                <w:sz w:val="24"/>
                <w:szCs w:val="19"/>
              </w:rPr>
              <w:t>-</w:t>
            </w:r>
            <w:r w:rsidRPr="00B60478">
              <w:rPr>
                <w:spacing w:val="-4"/>
                <w:sz w:val="24"/>
                <w:szCs w:val="19"/>
              </w:rPr>
              <w:t>0,07№</w:t>
            </w:r>
          </w:p>
        </w:tc>
      </w:tr>
      <w:tr w:rsidR="0006699B" w:rsidRPr="00B60478">
        <w:trPr>
          <w:cantSplit/>
          <w:trHeight w:val="211"/>
          <w:jc w:val="center"/>
        </w:trPr>
        <w:tc>
          <w:tcPr>
            <w:tcW w:w="942"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rPr>
            </w:pPr>
            <w:r w:rsidRPr="00B60478">
              <w:rPr>
                <w:spacing w:val="-4"/>
                <w:sz w:val="24"/>
                <w:szCs w:val="19"/>
              </w:rPr>
              <w:t>В</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center"/>
              <w:rPr>
                <w:spacing w:val="-4"/>
                <w:sz w:val="24"/>
                <w:szCs w:val="24"/>
              </w:rPr>
            </w:pPr>
            <w:r w:rsidRPr="00B60478">
              <w:rPr>
                <w:spacing w:val="-4"/>
                <w:sz w:val="24"/>
                <w:szCs w:val="19"/>
              </w:rPr>
              <w:t>1,73+0,05№</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20"/>
              <w:jc w:val="center"/>
              <w:rPr>
                <w:spacing w:val="-4"/>
                <w:sz w:val="24"/>
                <w:szCs w:val="24"/>
              </w:rPr>
            </w:pPr>
            <w:r w:rsidRPr="00B60478">
              <w:rPr>
                <w:spacing w:val="-4"/>
                <w:sz w:val="24"/>
                <w:szCs w:val="19"/>
              </w:rPr>
              <w:t>1,14+0,05№</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1"/>
              <w:jc w:val="center"/>
              <w:rPr>
                <w:spacing w:val="-4"/>
                <w:sz w:val="24"/>
                <w:szCs w:val="24"/>
              </w:rPr>
            </w:pPr>
            <w:r w:rsidRPr="00B60478">
              <w:rPr>
                <w:spacing w:val="-4"/>
                <w:sz w:val="24"/>
                <w:szCs w:val="19"/>
              </w:rPr>
              <w:t>3,06</w:t>
            </w:r>
            <w:r w:rsidR="009C53F9" w:rsidRPr="00B60478">
              <w:rPr>
                <w:spacing w:val="-4"/>
                <w:sz w:val="24"/>
                <w:szCs w:val="19"/>
              </w:rPr>
              <w:t>-</w:t>
            </w:r>
            <w:r w:rsidRPr="00B60478">
              <w:rPr>
                <w:spacing w:val="-4"/>
                <w:sz w:val="24"/>
                <w:szCs w:val="19"/>
              </w:rPr>
              <w:t>0,04№</w:t>
            </w:r>
          </w:p>
        </w:tc>
        <w:tc>
          <w:tcPr>
            <w:tcW w:w="1178"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0"/>
              <w:jc w:val="center"/>
              <w:rPr>
                <w:spacing w:val="-4"/>
                <w:sz w:val="24"/>
                <w:szCs w:val="24"/>
              </w:rPr>
            </w:pPr>
            <w:r w:rsidRPr="00B60478">
              <w:rPr>
                <w:spacing w:val="-4"/>
                <w:sz w:val="24"/>
                <w:szCs w:val="19"/>
              </w:rPr>
              <w:t>2,01+0,02№</w:t>
            </w:r>
          </w:p>
        </w:tc>
      </w:tr>
      <w:tr w:rsidR="0006699B" w:rsidRPr="00B60478">
        <w:trPr>
          <w:cantSplit/>
          <w:trHeight w:val="206"/>
          <w:jc w:val="center"/>
        </w:trPr>
        <w:tc>
          <w:tcPr>
            <w:tcW w:w="942"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24"/>
              </w:rPr>
            </w:pPr>
            <w:r w:rsidRPr="00B60478">
              <w:rPr>
                <w:spacing w:val="-4"/>
                <w:sz w:val="24"/>
                <w:szCs w:val="19"/>
              </w:rPr>
              <w:t>С</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center"/>
              <w:rPr>
                <w:spacing w:val="-4"/>
                <w:sz w:val="24"/>
                <w:szCs w:val="24"/>
              </w:rPr>
            </w:pPr>
            <w:r w:rsidRPr="00B60478">
              <w:rPr>
                <w:spacing w:val="-4"/>
                <w:sz w:val="24"/>
                <w:szCs w:val="19"/>
              </w:rPr>
              <w:t>1,24+0,07№</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20"/>
              <w:jc w:val="center"/>
              <w:rPr>
                <w:spacing w:val="-4"/>
                <w:sz w:val="24"/>
                <w:szCs w:val="24"/>
              </w:rPr>
            </w:pPr>
            <w:r w:rsidRPr="00B60478">
              <w:rPr>
                <w:spacing w:val="-4"/>
                <w:sz w:val="24"/>
                <w:szCs w:val="19"/>
              </w:rPr>
              <w:t>1,82+0,04№</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1"/>
              <w:jc w:val="center"/>
              <w:rPr>
                <w:spacing w:val="-4"/>
                <w:sz w:val="24"/>
                <w:szCs w:val="24"/>
              </w:rPr>
            </w:pPr>
            <w:r w:rsidRPr="00B60478">
              <w:rPr>
                <w:spacing w:val="-4"/>
                <w:sz w:val="24"/>
                <w:szCs w:val="19"/>
              </w:rPr>
              <w:t>2,16+0,03№</w:t>
            </w:r>
          </w:p>
        </w:tc>
        <w:tc>
          <w:tcPr>
            <w:tcW w:w="1178"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0"/>
              <w:jc w:val="center"/>
              <w:rPr>
                <w:spacing w:val="-4"/>
                <w:sz w:val="24"/>
                <w:szCs w:val="24"/>
              </w:rPr>
            </w:pPr>
            <w:r w:rsidRPr="00B60478">
              <w:rPr>
                <w:spacing w:val="-4"/>
                <w:sz w:val="24"/>
                <w:szCs w:val="19"/>
              </w:rPr>
              <w:t>1,96+0,03№</w:t>
            </w:r>
          </w:p>
        </w:tc>
      </w:tr>
      <w:tr w:rsidR="0006699B" w:rsidRPr="00B60478">
        <w:trPr>
          <w:cantSplit/>
          <w:trHeight w:val="61"/>
          <w:jc w:val="center"/>
        </w:trPr>
        <w:tc>
          <w:tcPr>
            <w:tcW w:w="942"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84"/>
              <w:jc w:val="center"/>
              <w:rPr>
                <w:spacing w:val="-4"/>
                <w:sz w:val="24"/>
                <w:szCs w:val="19"/>
              </w:rPr>
            </w:pPr>
            <w:r w:rsidRPr="00B60478">
              <w:rPr>
                <w:spacing w:val="-4"/>
                <w:sz w:val="24"/>
                <w:szCs w:val="24"/>
              </w:rPr>
              <w:t>Д</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jc w:val="center"/>
              <w:rPr>
                <w:spacing w:val="-4"/>
                <w:sz w:val="24"/>
                <w:szCs w:val="19"/>
              </w:rPr>
            </w:pPr>
            <w:r w:rsidRPr="00B60478">
              <w:rPr>
                <w:spacing w:val="-4"/>
                <w:sz w:val="24"/>
                <w:szCs w:val="19"/>
              </w:rPr>
              <w:t>2,10</w:t>
            </w:r>
            <w:r w:rsidR="009C53F9" w:rsidRPr="00B60478">
              <w:rPr>
                <w:spacing w:val="-4"/>
                <w:sz w:val="24"/>
                <w:szCs w:val="19"/>
              </w:rPr>
              <w:t>-</w:t>
            </w:r>
            <w:r w:rsidRPr="00B60478">
              <w:rPr>
                <w:spacing w:val="-4"/>
                <w:sz w:val="24"/>
                <w:szCs w:val="19"/>
              </w:rPr>
              <w:t>0,01№</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20"/>
              <w:jc w:val="center"/>
              <w:rPr>
                <w:spacing w:val="-4"/>
                <w:sz w:val="24"/>
                <w:szCs w:val="19"/>
              </w:rPr>
            </w:pPr>
            <w:r w:rsidRPr="00B60478">
              <w:rPr>
                <w:spacing w:val="-4"/>
                <w:sz w:val="24"/>
                <w:szCs w:val="19"/>
              </w:rPr>
              <w:t>1,52+0,06№*</w:t>
            </w:r>
          </w:p>
        </w:tc>
        <w:tc>
          <w:tcPr>
            <w:tcW w:w="960"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hanging="1"/>
              <w:jc w:val="center"/>
              <w:rPr>
                <w:spacing w:val="-4"/>
                <w:sz w:val="24"/>
                <w:szCs w:val="19"/>
              </w:rPr>
            </w:pPr>
            <w:r w:rsidRPr="00B60478">
              <w:rPr>
                <w:spacing w:val="-4"/>
                <w:sz w:val="24"/>
                <w:szCs w:val="19"/>
              </w:rPr>
              <w:t>1,39+0,06№</w:t>
            </w:r>
          </w:p>
        </w:tc>
        <w:tc>
          <w:tcPr>
            <w:tcW w:w="1178"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ind w:firstLine="20"/>
              <w:jc w:val="center"/>
              <w:rPr>
                <w:spacing w:val="-4"/>
                <w:sz w:val="24"/>
                <w:szCs w:val="19"/>
              </w:rPr>
            </w:pPr>
            <w:r w:rsidRPr="00B60478">
              <w:rPr>
                <w:spacing w:val="-4"/>
                <w:sz w:val="24"/>
                <w:szCs w:val="19"/>
              </w:rPr>
              <w:t>2,94</w:t>
            </w:r>
            <w:r w:rsidR="009C53F9" w:rsidRPr="00B60478">
              <w:rPr>
                <w:spacing w:val="-4"/>
                <w:sz w:val="24"/>
                <w:szCs w:val="19"/>
              </w:rPr>
              <w:t>-</w:t>
            </w:r>
            <w:r w:rsidRPr="00B60478">
              <w:rPr>
                <w:spacing w:val="-4"/>
                <w:sz w:val="24"/>
                <w:szCs w:val="19"/>
              </w:rPr>
              <w:t>0,02№</w:t>
            </w:r>
          </w:p>
        </w:tc>
      </w:tr>
    </w:tbl>
    <w:p w:rsidR="000E6D45" w:rsidRDefault="000E6D45">
      <w:pPr>
        <w:shd w:val="clear" w:color="auto" w:fill="FFFFFF"/>
        <w:spacing w:before="120"/>
        <w:ind w:firstLine="284"/>
        <w:jc w:val="both"/>
        <w:rPr>
          <w:b/>
          <w:bCs/>
          <w:spacing w:val="-4"/>
          <w:sz w:val="24"/>
          <w:szCs w:val="22"/>
          <w:lang w:val="en-US"/>
        </w:rPr>
      </w:pPr>
    </w:p>
    <w:p w:rsidR="0006699B" w:rsidRPr="00B60478" w:rsidRDefault="0006699B">
      <w:pPr>
        <w:shd w:val="clear" w:color="auto" w:fill="FFFFFF"/>
        <w:spacing w:before="120"/>
        <w:ind w:firstLine="284"/>
        <w:jc w:val="both"/>
        <w:rPr>
          <w:spacing w:val="-4"/>
          <w:sz w:val="24"/>
          <w:szCs w:val="24"/>
        </w:rPr>
      </w:pPr>
      <w:r w:rsidRPr="00B60478">
        <w:rPr>
          <w:b/>
          <w:bCs/>
          <w:spacing w:val="-4"/>
          <w:sz w:val="24"/>
          <w:szCs w:val="22"/>
        </w:rPr>
        <w:t xml:space="preserve">Задача 3. </w:t>
      </w:r>
      <w:r w:rsidRPr="00B60478">
        <w:rPr>
          <w:spacing w:val="-4"/>
          <w:sz w:val="24"/>
          <w:szCs w:val="22"/>
        </w:rPr>
        <w:t>Решите задачу симплексным методом. Определите состав рациона на среднегодовую голову молодняка крупного рогатого скота по минимальной стоимости.</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Компоненты рациона: концентраты, сено, силос, зеленый корм.</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Требуется на 1 голову: к. ед. </w:t>
      </w:r>
      <w:r w:rsidR="009C53F9" w:rsidRPr="00B60478">
        <w:rPr>
          <w:spacing w:val="-4"/>
          <w:sz w:val="24"/>
          <w:szCs w:val="22"/>
        </w:rPr>
        <w:t>-</w:t>
      </w:r>
      <w:r w:rsidRPr="00B60478">
        <w:rPr>
          <w:spacing w:val="-4"/>
          <w:sz w:val="24"/>
          <w:szCs w:val="22"/>
        </w:rPr>
        <w:t xml:space="preserve"> 24+0,10№, переваримого протеина </w:t>
      </w:r>
      <w:r w:rsidR="009C53F9" w:rsidRPr="00B60478">
        <w:rPr>
          <w:spacing w:val="-4"/>
          <w:sz w:val="24"/>
          <w:szCs w:val="22"/>
        </w:rPr>
        <w:t>- 2,5+0,02№.</w:t>
      </w:r>
    </w:p>
    <w:p w:rsidR="0006699B" w:rsidRPr="00B60478" w:rsidRDefault="0006699B">
      <w:pPr>
        <w:shd w:val="clear" w:color="auto" w:fill="FFFFFF"/>
        <w:ind w:firstLine="284"/>
        <w:jc w:val="both"/>
        <w:rPr>
          <w:spacing w:val="-4"/>
          <w:sz w:val="24"/>
          <w:szCs w:val="24"/>
        </w:rPr>
      </w:pPr>
      <w:r w:rsidRPr="00B60478">
        <w:rPr>
          <w:spacing w:val="-4"/>
          <w:sz w:val="24"/>
          <w:szCs w:val="22"/>
        </w:rPr>
        <w:t>3. Технологические ограничения по скармливанию кормов, ц: концентраты - не более (6</w:t>
      </w:r>
      <w:r w:rsidR="009C53F9" w:rsidRPr="00B60478">
        <w:rPr>
          <w:spacing w:val="-4"/>
          <w:sz w:val="24"/>
          <w:szCs w:val="22"/>
        </w:rPr>
        <w:t>-</w:t>
      </w:r>
      <w:r w:rsidRPr="00B60478">
        <w:rPr>
          <w:spacing w:val="-4"/>
          <w:sz w:val="24"/>
          <w:szCs w:val="22"/>
        </w:rPr>
        <w:t xml:space="preserve">0,1№), зеленый корм </w:t>
      </w:r>
      <w:r w:rsidR="009C53F9" w:rsidRPr="00B60478">
        <w:rPr>
          <w:spacing w:val="-4"/>
          <w:sz w:val="24"/>
          <w:szCs w:val="22"/>
        </w:rPr>
        <w:t>-</w:t>
      </w:r>
      <w:r w:rsidRPr="00B60478">
        <w:rPr>
          <w:spacing w:val="-4"/>
          <w:sz w:val="24"/>
          <w:szCs w:val="22"/>
        </w:rPr>
        <w:t xml:space="preserve"> не более Питательность и себестоимость кормов (табл. 25).</w:t>
      </w:r>
      <w:r w:rsidR="009C53F9" w:rsidRPr="00B60478">
        <w:rPr>
          <w:spacing w:val="-4"/>
          <w:sz w:val="24"/>
          <w:szCs w:val="22"/>
        </w:rPr>
        <w:t xml:space="preserve">- </w:t>
      </w:r>
      <w:r w:rsidR="009C53F9" w:rsidRPr="00B60478">
        <w:rPr>
          <w:bCs/>
          <w:spacing w:val="-4"/>
          <w:sz w:val="24"/>
          <w:szCs w:val="22"/>
        </w:rPr>
        <w:t>(35+0,5№).</w:t>
      </w:r>
      <w:r w:rsidR="009C53F9" w:rsidRPr="00B60478">
        <w:rPr>
          <w:b/>
          <w:bCs/>
          <w:spacing w:val="-4"/>
          <w:sz w:val="24"/>
          <w:szCs w:val="22"/>
        </w:rPr>
        <w:t xml:space="preserve"> </w:t>
      </w:r>
    </w:p>
    <w:p w:rsidR="0006699B" w:rsidRPr="00B60478" w:rsidRDefault="0006699B" w:rsidP="00BB4F19">
      <w:pPr>
        <w:shd w:val="clear" w:color="auto" w:fill="FFFFFF"/>
        <w:ind w:firstLine="284"/>
        <w:jc w:val="right"/>
        <w:rPr>
          <w:b/>
          <w:spacing w:val="-4"/>
          <w:sz w:val="24"/>
          <w:szCs w:val="16"/>
        </w:rPr>
      </w:pPr>
      <w:r w:rsidRPr="00B60478">
        <w:rPr>
          <w:b/>
          <w:spacing w:val="-4"/>
          <w:sz w:val="24"/>
          <w:szCs w:val="16"/>
        </w:rPr>
        <w:t xml:space="preserve">Таблица 25. </w:t>
      </w:r>
    </w:p>
    <w:p w:rsidR="0006699B" w:rsidRPr="00B60478" w:rsidRDefault="0006699B" w:rsidP="00BB4F19">
      <w:pPr>
        <w:pStyle w:val="5"/>
        <w:rPr>
          <w:color w:val="auto"/>
          <w:spacing w:val="-4"/>
          <w:szCs w:val="24"/>
        </w:rPr>
      </w:pPr>
      <w:r w:rsidRPr="00B60478">
        <w:rPr>
          <w:color w:val="auto"/>
          <w:spacing w:val="-4"/>
        </w:rPr>
        <w:t>Характеристики кормов рациона</w:t>
      </w:r>
    </w:p>
    <w:tbl>
      <w:tblPr>
        <w:tblW w:w="4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601"/>
        <w:gridCol w:w="2410"/>
        <w:gridCol w:w="2622"/>
        <w:gridCol w:w="2340"/>
      </w:tblGrid>
      <w:tr w:rsidR="00A33DA1" w:rsidRPr="00B60478">
        <w:trPr>
          <w:cantSplit/>
          <w:trHeight w:val="61"/>
        </w:trPr>
        <w:tc>
          <w:tcPr>
            <w:tcW w:w="892" w:type="pct"/>
            <w:vMerge w:val="restart"/>
            <w:shd w:val="clear" w:color="auto" w:fill="FFFFFF"/>
            <w:vAlign w:val="center"/>
          </w:tcPr>
          <w:p w:rsidR="00A33DA1" w:rsidRPr="00B60478" w:rsidRDefault="00A33DA1" w:rsidP="009C53F9">
            <w:pPr>
              <w:shd w:val="clear" w:color="auto" w:fill="FFFFFF"/>
              <w:ind w:hanging="2"/>
              <w:jc w:val="center"/>
              <w:rPr>
                <w:spacing w:val="-4"/>
                <w:sz w:val="24"/>
                <w:szCs w:val="24"/>
              </w:rPr>
            </w:pPr>
            <w:r w:rsidRPr="00B60478">
              <w:rPr>
                <w:spacing w:val="-4"/>
                <w:sz w:val="24"/>
                <w:szCs w:val="13"/>
              </w:rPr>
              <w:t>Корма</w:t>
            </w:r>
          </w:p>
        </w:tc>
        <w:tc>
          <w:tcPr>
            <w:tcW w:w="2804" w:type="pct"/>
            <w:gridSpan w:val="2"/>
            <w:shd w:val="clear" w:color="auto" w:fill="FFFFFF"/>
            <w:vAlign w:val="center"/>
          </w:tcPr>
          <w:p w:rsidR="00A33DA1" w:rsidRPr="00B60478" w:rsidRDefault="00A33DA1" w:rsidP="009C53F9">
            <w:pPr>
              <w:shd w:val="clear" w:color="auto" w:fill="FFFFFF"/>
              <w:ind w:hanging="2"/>
              <w:jc w:val="center"/>
              <w:rPr>
                <w:spacing w:val="-4"/>
                <w:sz w:val="24"/>
                <w:szCs w:val="24"/>
              </w:rPr>
            </w:pPr>
            <w:r w:rsidRPr="00B60478">
              <w:rPr>
                <w:spacing w:val="-4"/>
                <w:sz w:val="24"/>
                <w:szCs w:val="15"/>
              </w:rPr>
              <w:t>Содержится</w:t>
            </w:r>
            <w:r w:rsidRPr="00B60478">
              <w:rPr>
                <w:spacing w:val="-4"/>
                <w:sz w:val="24"/>
                <w:szCs w:val="24"/>
              </w:rPr>
              <w:t xml:space="preserve"> </w:t>
            </w:r>
            <w:r w:rsidRPr="00B60478">
              <w:rPr>
                <w:spacing w:val="-4"/>
                <w:sz w:val="24"/>
                <w:szCs w:val="15"/>
              </w:rPr>
              <w:t>в 1 ц корма, ц</w:t>
            </w:r>
          </w:p>
        </w:tc>
        <w:tc>
          <w:tcPr>
            <w:tcW w:w="1305" w:type="pct"/>
            <w:vMerge w:val="restart"/>
            <w:shd w:val="clear" w:color="auto" w:fill="FFFFFF"/>
            <w:vAlign w:val="center"/>
          </w:tcPr>
          <w:p w:rsidR="00A33DA1" w:rsidRPr="00B60478" w:rsidRDefault="00A33DA1" w:rsidP="009C53F9">
            <w:pPr>
              <w:shd w:val="clear" w:color="auto" w:fill="FFFFFF"/>
              <w:ind w:hanging="2"/>
              <w:jc w:val="center"/>
              <w:rPr>
                <w:spacing w:val="-4"/>
                <w:sz w:val="24"/>
                <w:szCs w:val="24"/>
              </w:rPr>
            </w:pPr>
            <w:r w:rsidRPr="00B60478">
              <w:rPr>
                <w:spacing w:val="-4"/>
                <w:sz w:val="24"/>
                <w:szCs w:val="15"/>
              </w:rPr>
              <w:t>Себестоимость 1ц корма, руб.</w:t>
            </w:r>
          </w:p>
        </w:tc>
      </w:tr>
      <w:tr w:rsidR="00A33DA1" w:rsidRPr="00B60478">
        <w:trPr>
          <w:cantSplit/>
          <w:trHeight w:val="208"/>
        </w:trPr>
        <w:tc>
          <w:tcPr>
            <w:tcW w:w="892" w:type="pct"/>
            <w:vMerge/>
            <w:shd w:val="clear" w:color="auto" w:fill="FFFFFF"/>
            <w:vAlign w:val="center"/>
          </w:tcPr>
          <w:p w:rsidR="00A33DA1" w:rsidRPr="00B60478" w:rsidRDefault="00A33DA1" w:rsidP="009C53F9">
            <w:pPr>
              <w:shd w:val="clear" w:color="auto" w:fill="FFFFFF"/>
              <w:ind w:hanging="2"/>
              <w:jc w:val="center"/>
              <w:rPr>
                <w:spacing w:val="-4"/>
                <w:sz w:val="24"/>
                <w:szCs w:val="24"/>
              </w:rPr>
            </w:pPr>
          </w:p>
        </w:tc>
        <w:tc>
          <w:tcPr>
            <w:tcW w:w="1343" w:type="pct"/>
            <w:shd w:val="clear" w:color="auto" w:fill="FFFFFF"/>
            <w:vAlign w:val="center"/>
          </w:tcPr>
          <w:p w:rsidR="00A33DA1" w:rsidRPr="00B60478" w:rsidRDefault="00A33DA1" w:rsidP="009C53F9">
            <w:pPr>
              <w:shd w:val="clear" w:color="auto" w:fill="FFFFFF"/>
              <w:ind w:hanging="2"/>
              <w:jc w:val="center"/>
              <w:rPr>
                <w:spacing w:val="-4"/>
                <w:sz w:val="24"/>
                <w:szCs w:val="15"/>
              </w:rPr>
            </w:pPr>
            <w:r w:rsidRPr="00B60478">
              <w:rPr>
                <w:spacing w:val="-4"/>
                <w:sz w:val="24"/>
                <w:szCs w:val="15"/>
              </w:rPr>
              <w:t>кормовых единиц</w:t>
            </w:r>
          </w:p>
        </w:tc>
        <w:tc>
          <w:tcPr>
            <w:tcW w:w="1461" w:type="pct"/>
            <w:shd w:val="clear" w:color="auto" w:fill="FFFFFF"/>
            <w:vAlign w:val="center"/>
          </w:tcPr>
          <w:p w:rsidR="00A33DA1" w:rsidRPr="00B60478" w:rsidRDefault="00A33DA1" w:rsidP="009C53F9">
            <w:pPr>
              <w:shd w:val="clear" w:color="auto" w:fill="FFFFFF"/>
              <w:ind w:hanging="2"/>
              <w:jc w:val="center"/>
              <w:rPr>
                <w:spacing w:val="-4"/>
                <w:sz w:val="24"/>
                <w:szCs w:val="15"/>
              </w:rPr>
            </w:pPr>
            <w:r w:rsidRPr="00B60478">
              <w:rPr>
                <w:spacing w:val="-4"/>
                <w:sz w:val="24"/>
                <w:szCs w:val="15"/>
              </w:rPr>
              <w:t>переваримого протеина</w:t>
            </w:r>
          </w:p>
        </w:tc>
        <w:tc>
          <w:tcPr>
            <w:tcW w:w="1305" w:type="pct"/>
            <w:vMerge/>
            <w:shd w:val="clear" w:color="auto" w:fill="FFFFFF"/>
            <w:vAlign w:val="center"/>
          </w:tcPr>
          <w:p w:rsidR="00A33DA1" w:rsidRPr="00B60478" w:rsidRDefault="00A33DA1" w:rsidP="009C53F9">
            <w:pPr>
              <w:shd w:val="clear" w:color="auto" w:fill="FFFFFF"/>
              <w:ind w:hanging="2"/>
              <w:jc w:val="center"/>
              <w:rPr>
                <w:spacing w:val="-4"/>
                <w:sz w:val="24"/>
                <w:szCs w:val="24"/>
              </w:rPr>
            </w:pPr>
          </w:p>
        </w:tc>
      </w:tr>
      <w:tr w:rsidR="00A33DA1" w:rsidRPr="00B60478">
        <w:trPr>
          <w:trHeight w:val="61"/>
        </w:trPr>
        <w:tc>
          <w:tcPr>
            <w:tcW w:w="892" w:type="pct"/>
            <w:shd w:val="clear" w:color="auto" w:fill="FFFFFF"/>
            <w:vAlign w:val="center"/>
          </w:tcPr>
          <w:p w:rsidR="0006699B" w:rsidRPr="00B60478" w:rsidRDefault="0006699B" w:rsidP="009C53F9">
            <w:pPr>
              <w:shd w:val="clear" w:color="auto" w:fill="FFFFFF"/>
              <w:ind w:hanging="2"/>
              <w:rPr>
                <w:spacing w:val="-4"/>
                <w:sz w:val="24"/>
                <w:szCs w:val="24"/>
              </w:rPr>
            </w:pPr>
            <w:r w:rsidRPr="00B60478">
              <w:rPr>
                <w:spacing w:val="-4"/>
                <w:sz w:val="24"/>
                <w:szCs w:val="19"/>
              </w:rPr>
              <w:t>Концентраты</w:t>
            </w:r>
          </w:p>
        </w:tc>
        <w:tc>
          <w:tcPr>
            <w:tcW w:w="1343"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1,2+0,01№</w:t>
            </w:r>
          </w:p>
        </w:tc>
        <w:tc>
          <w:tcPr>
            <w:tcW w:w="1461"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0,13</w:t>
            </w:r>
          </w:p>
        </w:tc>
        <w:tc>
          <w:tcPr>
            <w:tcW w:w="1305"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9,2+0,3№</w:t>
            </w:r>
          </w:p>
        </w:tc>
      </w:tr>
      <w:tr w:rsidR="00A33DA1" w:rsidRPr="00B60478">
        <w:trPr>
          <w:trHeight w:val="61"/>
        </w:trPr>
        <w:tc>
          <w:tcPr>
            <w:tcW w:w="892" w:type="pct"/>
            <w:shd w:val="clear" w:color="auto" w:fill="FFFFFF"/>
            <w:vAlign w:val="center"/>
          </w:tcPr>
          <w:p w:rsidR="0006699B" w:rsidRPr="00B60478" w:rsidRDefault="0006699B" w:rsidP="009C53F9">
            <w:pPr>
              <w:shd w:val="clear" w:color="auto" w:fill="FFFFFF"/>
              <w:ind w:hanging="2"/>
              <w:rPr>
                <w:spacing w:val="-4"/>
                <w:sz w:val="24"/>
                <w:szCs w:val="19"/>
              </w:rPr>
            </w:pPr>
            <w:r w:rsidRPr="00B60478">
              <w:rPr>
                <w:spacing w:val="-4"/>
                <w:sz w:val="24"/>
                <w:szCs w:val="19"/>
              </w:rPr>
              <w:t>Сено</w:t>
            </w:r>
          </w:p>
        </w:tc>
        <w:tc>
          <w:tcPr>
            <w:tcW w:w="1343" w:type="pct"/>
            <w:shd w:val="clear" w:color="auto" w:fill="FFFFFF"/>
            <w:vAlign w:val="center"/>
          </w:tcPr>
          <w:p w:rsidR="0006699B" w:rsidRPr="00B60478" w:rsidRDefault="0006699B" w:rsidP="009C53F9">
            <w:pPr>
              <w:shd w:val="clear" w:color="auto" w:fill="FFFFFF"/>
              <w:ind w:hanging="2"/>
              <w:jc w:val="center"/>
              <w:rPr>
                <w:spacing w:val="-4"/>
                <w:sz w:val="24"/>
                <w:szCs w:val="24"/>
              </w:rPr>
            </w:pPr>
            <w:r w:rsidRPr="00B60478">
              <w:rPr>
                <w:spacing w:val="-4"/>
                <w:sz w:val="24"/>
                <w:szCs w:val="19"/>
              </w:rPr>
              <w:t>0,5</w:t>
            </w:r>
          </w:p>
        </w:tc>
        <w:tc>
          <w:tcPr>
            <w:tcW w:w="1461"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0,50</w:t>
            </w:r>
          </w:p>
        </w:tc>
        <w:tc>
          <w:tcPr>
            <w:tcW w:w="1305"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4,4-0,07№</w:t>
            </w:r>
          </w:p>
        </w:tc>
      </w:tr>
      <w:tr w:rsidR="00A33DA1" w:rsidRPr="00B60478">
        <w:trPr>
          <w:trHeight w:val="61"/>
        </w:trPr>
        <w:tc>
          <w:tcPr>
            <w:tcW w:w="892" w:type="pct"/>
            <w:shd w:val="clear" w:color="auto" w:fill="FFFFFF"/>
            <w:vAlign w:val="center"/>
          </w:tcPr>
          <w:p w:rsidR="0006699B" w:rsidRPr="00B60478" w:rsidRDefault="0006699B" w:rsidP="009C53F9">
            <w:pPr>
              <w:shd w:val="clear" w:color="auto" w:fill="FFFFFF"/>
              <w:ind w:hanging="2"/>
              <w:rPr>
                <w:spacing w:val="-4"/>
                <w:sz w:val="24"/>
                <w:szCs w:val="19"/>
              </w:rPr>
            </w:pPr>
            <w:r w:rsidRPr="00B60478">
              <w:rPr>
                <w:spacing w:val="-4"/>
                <w:sz w:val="24"/>
                <w:szCs w:val="19"/>
              </w:rPr>
              <w:t>Сенаж</w:t>
            </w:r>
          </w:p>
        </w:tc>
        <w:tc>
          <w:tcPr>
            <w:tcW w:w="1343" w:type="pct"/>
            <w:shd w:val="clear" w:color="auto" w:fill="FFFFFF"/>
            <w:vAlign w:val="center"/>
          </w:tcPr>
          <w:p w:rsidR="0006699B" w:rsidRPr="00B60478" w:rsidRDefault="0006699B" w:rsidP="009C53F9">
            <w:pPr>
              <w:shd w:val="clear" w:color="auto" w:fill="FFFFFF"/>
              <w:ind w:hanging="2"/>
              <w:jc w:val="center"/>
              <w:rPr>
                <w:spacing w:val="-4"/>
                <w:sz w:val="24"/>
                <w:szCs w:val="24"/>
              </w:rPr>
            </w:pPr>
            <w:r w:rsidRPr="00B60478">
              <w:rPr>
                <w:spacing w:val="-4"/>
                <w:sz w:val="24"/>
                <w:szCs w:val="19"/>
              </w:rPr>
              <w:t>0,25</w:t>
            </w:r>
          </w:p>
        </w:tc>
        <w:tc>
          <w:tcPr>
            <w:tcW w:w="1461"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0,03</w:t>
            </w:r>
          </w:p>
        </w:tc>
        <w:tc>
          <w:tcPr>
            <w:tcW w:w="1305"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2,0+0,03№</w:t>
            </w:r>
          </w:p>
        </w:tc>
      </w:tr>
      <w:tr w:rsidR="00A33DA1" w:rsidRPr="00B60478">
        <w:trPr>
          <w:trHeight w:val="61"/>
        </w:trPr>
        <w:tc>
          <w:tcPr>
            <w:tcW w:w="892" w:type="pct"/>
            <w:shd w:val="clear" w:color="auto" w:fill="FFFFFF"/>
            <w:vAlign w:val="center"/>
          </w:tcPr>
          <w:p w:rsidR="0006699B" w:rsidRPr="00B60478" w:rsidRDefault="0006699B" w:rsidP="009C53F9">
            <w:pPr>
              <w:shd w:val="clear" w:color="auto" w:fill="FFFFFF"/>
              <w:ind w:hanging="2"/>
              <w:rPr>
                <w:spacing w:val="-4"/>
                <w:sz w:val="24"/>
                <w:szCs w:val="19"/>
              </w:rPr>
            </w:pPr>
            <w:r w:rsidRPr="00B60478">
              <w:rPr>
                <w:spacing w:val="-4"/>
                <w:sz w:val="24"/>
                <w:szCs w:val="19"/>
              </w:rPr>
              <w:t>Зеленый корм</w:t>
            </w:r>
          </w:p>
        </w:tc>
        <w:tc>
          <w:tcPr>
            <w:tcW w:w="1343" w:type="pct"/>
            <w:shd w:val="clear" w:color="auto" w:fill="FFFFFF"/>
            <w:vAlign w:val="center"/>
          </w:tcPr>
          <w:p w:rsidR="0006699B" w:rsidRPr="00B60478" w:rsidRDefault="0006699B" w:rsidP="009C53F9">
            <w:pPr>
              <w:shd w:val="clear" w:color="auto" w:fill="FFFFFF"/>
              <w:ind w:hanging="2"/>
              <w:jc w:val="center"/>
              <w:rPr>
                <w:spacing w:val="-4"/>
                <w:sz w:val="24"/>
                <w:szCs w:val="24"/>
              </w:rPr>
            </w:pPr>
            <w:r w:rsidRPr="00B60478">
              <w:rPr>
                <w:spacing w:val="-4"/>
                <w:sz w:val="24"/>
                <w:szCs w:val="19"/>
              </w:rPr>
              <w:t>0,2</w:t>
            </w:r>
          </w:p>
        </w:tc>
        <w:tc>
          <w:tcPr>
            <w:tcW w:w="1461"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0,022</w:t>
            </w:r>
          </w:p>
        </w:tc>
        <w:tc>
          <w:tcPr>
            <w:tcW w:w="1305" w:type="pct"/>
            <w:shd w:val="clear" w:color="auto" w:fill="FFFFFF"/>
            <w:vAlign w:val="center"/>
          </w:tcPr>
          <w:p w:rsidR="0006699B" w:rsidRPr="00B60478" w:rsidRDefault="0006699B" w:rsidP="009C53F9">
            <w:pPr>
              <w:shd w:val="clear" w:color="auto" w:fill="FFFFFF"/>
              <w:ind w:hanging="2"/>
              <w:jc w:val="center"/>
              <w:rPr>
                <w:spacing w:val="-4"/>
                <w:sz w:val="24"/>
                <w:szCs w:val="19"/>
              </w:rPr>
            </w:pPr>
            <w:r w:rsidRPr="00B60478">
              <w:rPr>
                <w:spacing w:val="-4"/>
                <w:sz w:val="24"/>
                <w:szCs w:val="19"/>
              </w:rPr>
              <w:t>0,5+0,04№</w:t>
            </w:r>
          </w:p>
        </w:tc>
      </w:tr>
    </w:tbl>
    <w:p w:rsidR="006005B9" w:rsidRPr="00B60478" w:rsidRDefault="006005B9">
      <w:pPr>
        <w:shd w:val="clear" w:color="auto" w:fill="FFFFFF"/>
        <w:ind w:firstLine="284"/>
        <w:jc w:val="both"/>
        <w:rPr>
          <w:b/>
          <w:bCs/>
          <w:spacing w:val="-4"/>
          <w:sz w:val="24"/>
          <w:szCs w:val="22"/>
        </w:rPr>
      </w:pP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4. </w:t>
      </w:r>
      <w:r w:rsidRPr="00B60478">
        <w:rPr>
          <w:spacing w:val="-4"/>
          <w:sz w:val="24"/>
          <w:szCs w:val="22"/>
        </w:rPr>
        <w:t>Составьте ограничения задачи по оптимизации использования кормов в стойловый период при критерии оптимальности - максимум стоимости валовой продукции</w:t>
      </w:r>
      <w:r w:rsidR="006005B9" w:rsidRPr="00B60478">
        <w:rPr>
          <w:spacing w:val="-4"/>
          <w:sz w:val="24"/>
          <w:szCs w:val="22"/>
        </w:rPr>
        <w:t xml:space="preserve"> </w:t>
      </w:r>
      <w:r w:rsidRPr="00B60478">
        <w:rPr>
          <w:spacing w:val="-4"/>
          <w:sz w:val="24"/>
          <w:szCs w:val="22"/>
        </w:rPr>
        <w:t>и сведите данные ограничений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 сельскохозяйственном предприятии на начало стойлового периода имелось поголовья животных, гол.: молодняк крупного рогатого скота на откорме </w:t>
      </w:r>
      <w:r w:rsidR="006005B9" w:rsidRPr="00B60478">
        <w:rPr>
          <w:spacing w:val="-4"/>
          <w:sz w:val="24"/>
          <w:szCs w:val="22"/>
        </w:rPr>
        <w:t>-</w:t>
      </w:r>
      <w:r w:rsidRPr="00B60478">
        <w:rPr>
          <w:spacing w:val="-4"/>
          <w:sz w:val="24"/>
          <w:szCs w:val="22"/>
        </w:rPr>
        <w:t xml:space="preserve"> (850+20№), основные свиноматки для производства поросят - (150+10№), коровы - (710+24№).</w:t>
      </w:r>
    </w:p>
    <w:p w:rsidR="0006699B" w:rsidRPr="00B60478" w:rsidRDefault="0006699B">
      <w:pPr>
        <w:shd w:val="clear" w:color="auto" w:fill="FFFFFF"/>
        <w:ind w:firstLine="284"/>
        <w:jc w:val="both"/>
        <w:rPr>
          <w:spacing w:val="-4"/>
          <w:sz w:val="24"/>
          <w:szCs w:val="24"/>
        </w:rPr>
      </w:pPr>
      <w:r w:rsidRPr="00B60478">
        <w:rPr>
          <w:spacing w:val="-4"/>
          <w:sz w:val="24"/>
          <w:szCs w:val="22"/>
        </w:rPr>
        <w:t>2. В течение стойлового периода среднее поголовье животных может возрасти, гол.: коров - (25+6№</w:t>
      </w:r>
      <w:r w:rsidR="005C7D3C" w:rsidRPr="00B60478">
        <w:rPr>
          <w:spacing w:val="-4"/>
          <w:sz w:val="24"/>
          <w:szCs w:val="22"/>
        </w:rPr>
        <w:t>)</w:t>
      </w:r>
      <w:r w:rsidRPr="00B60478">
        <w:rPr>
          <w:spacing w:val="-4"/>
          <w:sz w:val="24"/>
          <w:szCs w:val="22"/>
        </w:rPr>
        <w:t>, молодняка крупного рогатого скота на откорме - (26+5№).</w:t>
      </w:r>
    </w:p>
    <w:p w:rsidR="0006699B" w:rsidRPr="00B60478" w:rsidRDefault="0006699B">
      <w:pPr>
        <w:shd w:val="clear" w:color="auto" w:fill="FFFFFF"/>
        <w:ind w:firstLine="284"/>
        <w:jc w:val="both"/>
        <w:rPr>
          <w:spacing w:val="-4"/>
          <w:sz w:val="24"/>
          <w:szCs w:val="24"/>
        </w:rPr>
      </w:pPr>
      <w:r w:rsidRPr="00B60478">
        <w:rPr>
          <w:spacing w:val="-4"/>
          <w:sz w:val="24"/>
          <w:szCs w:val="22"/>
        </w:rPr>
        <w:t>3. Ресурсы кормов сельскохозяйственного предприятия, ц: концентраты - (12600+30№), сено, (11300+60№), солома (3600+37№), силос (11900+100№), сенаж (33800+70№), травяная мука - (600+24№), корнеплоды -(8500+40№), кормовая морковь - (240+14№).</w:t>
      </w:r>
    </w:p>
    <w:p w:rsidR="0006699B" w:rsidRPr="00B60478" w:rsidRDefault="0006699B">
      <w:pPr>
        <w:shd w:val="clear" w:color="auto" w:fill="FFFFFF"/>
        <w:ind w:firstLine="284"/>
        <w:jc w:val="both"/>
        <w:rPr>
          <w:spacing w:val="-4"/>
          <w:sz w:val="24"/>
          <w:szCs w:val="24"/>
        </w:rPr>
      </w:pPr>
      <w:r w:rsidRPr="00B60478">
        <w:rPr>
          <w:spacing w:val="-4"/>
          <w:sz w:val="24"/>
          <w:szCs w:val="22"/>
        </w:rPr>
        <w:t>4. Предельные нормы скармливания кормов, расход кормовых единиц на 1 голову приведены в табл. 5. При этом информацию следует взять по тем видам животных и кормов, которые указаны в вашем задании. Питательность кормов указана в п. 7 задания 4 варианта 1.</w:t>
      </w:r>
    </w:p>
    <w:p w:rsidR="0006699B" w:rsidRPr="00B60478" w:rsidRDefault="0006699B">
      <w:pPr>
        <w:shd w:val="clear" w:color="auto" w:fill="FFFFFF"/>
        <w:ind w:firstLine="284"/>
        <w:jc w:val="both"/>
        <w:rPr>
          <w:spacing w:val="-4"/>
          <w:sz w:val="24"/>
          <w:szCs w:val="24"/>
        </w:rPr>
      </w:pPr>
      <w:r w:rsidRPr="00B60478">
        <w:rPr>
          <w:spacing w:val="-4"/>
          <w:sz w:val="24"/>
          <w:szCs w:val="22"/>
        </w:rPr>
        <w:t>5. Стоимость валовой продукции в расчете на единицу измерения отрасли, 1 голову, руб.: коровы - (830+7№), молодняк крупного рогатого скота на откорме - (270+7№), основная свиноматка - (370+6№).</w:t>
      </w:r>
    </w:p>
    <w:p w:rsidR="0006699B" w:rsidRPr="00B60478" w:rsidRDefault="0006699B">
      <w:pPr>
        <w:shd w:val="clear" w:color="auto" w:fill="FFFFFF"/>
        <w:ind w:firstLine="284"/>
        <w:jc w:val="both"/>
        <w:rPr>
          <w:spacing w:val="-4"/>
          <w:sz w:val="24"/>
          <w:szCs w:val="24"/>
        </w:rPr>
      </w:pPr>
      <w:r w:rsidRPr="00B60478">
        <w:rPr>
          <w:b/>
          <w:bCs/>
          <w:spacing w:val="-4"/>
          <w:sz w:val="24"/>
          <w:szCs w:val="22"/>
        </w:rPr>
        <w:t xml:space="preserve">Задача 5. </w:t>
      </w:r>
      <w:r w:rsidRPr="00B60478">
        <w:rPr>
          <w:spacing w:val="-4"/>
          <w:sz w:val="24"/>
          <w:szCs w:val="22"/>
        </w:rPr>
        <w:t>Составьте ограничения задачи для оптимизации специализации и сочетания отраслей сельскохозяйственного предприятия при критерии оптимальности - максимум стоимости валовой продукции - и полученные данные сведите в матрицу.</w:t>
      </w:r>
    </w:p>
    <w:p w:rsidR="0006699B" w:rsidRPr="00B60478" w:rsidRDefault="0006699B">
      <w:pPr>
        <w:shd w:val="clear" w:color="auto" w:fill="FFFFFF"/>
        <w:ind w:firstLine="284"/>
        <w:jc w:val="both"/>
        <w:rPr>
          <w:spacing w:val="-4"/>
          <w:sz w:val="24"/>
          <w:szCs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В сельскохозяйственном предприятии можно возделывать зерновые фуражные, картофель, многолетние травы на сено, сенаж и травяную муку, корнеплоды; выращивать овец, коров, основных свиноматок с целью реализации полученного от них приплода (поросят).</w:t>
      </w:r>
    </w:p>
    <w:p w:rsidR="0006699B" w:rsidRPr="00B60478" w:rsidRDefault="0006699B">
      <w:pPr>
        <w:shd w:val="clear" w:color="auto" w:fill="FFFFFF"/>
        <w:ind w:firstLine="284"/>
        <w:jc w:val="both"/>
        <w:rPr>
          <w:spacing w:val="-4"/>
          <w:sz w:val="24"/>
          <w:szCs w:val="24"/>
        </w:rPr>
      </w:pPr>
      <w:r w:rsidRPr="00B60478">
        <w:rPr>
          <w:spacing w:val="-4"/>
          <w:sz w:val="24"/>
          <w:szCs w:val="22"/>
        </w:rPr>
        <w:t>2. Производственные ресурсы предприятия: пашня -</w:t>
      </w:r>
      <w:r w:rsidR="006005B9" w:rsidRPr="00B60478">
        <w:rPr>
          <w:spacing w:val="-4"/>
          <w:sz w:val="24"/>
          <w:szCs w:val="22"/>
        </w:rPr>
        <w:t xml:space="preserve"> </w:t>
      </w:r>
      <w:r w:rsidRPr="00B60478">
        <w:rPr>
          <w:spacing w:val="-4"/>
          <w:sz w:val="24"/>
          <w:szCs w:val="22"/>
        </w:rPr>
        <w:t>(3100+35№) га, труд годовой (51200+140№) чел.-д</w:t>
      </w:r>
      <w:r w:rsidR="006005B9" w:rsidRPr="00B60478">
        <w:rPr>
          <w:spacing w:val="-4"/>
          <w:sz w:val="24"/>
          <w:szCs w:val="22"/>
        </w:rPr>
        <w:t>н., труд в напряженный период -</w:t>
      </w:r>
      <w:r w:rsidRPr="00B60478">
        <w:rPr>
          <w:spacing w:val="-4"/>
          <w:sz w:val="24"/>
          <w:szCs w:val="22"/>
        </w:rPr>
        <w:t xml:space="preserve"> (12600+40№) чел.-дн., сенокосы - (490+5№) га, пастбище - (270+20№). Возможно приобретение концентратов в количестве до (500+20№) ц по цене (11+0,3№) руб. за 1 ц.</w:t>
      </w:r>
    </w:p>
    <w:p w:rsidR="0006699B" w:rsidRPr="00B60478" w:rsidRDefault="0006699B">
      <w:pPr>
        <w:shd w:val="clear" w:color="auto" w:fill="FFFFFF"/>
        <w:ind w:firstLine="284"/>
        <w:jc w:val="both"/>
        <w:rPr>
          <w:spacing w:val="-4"/>
          <w:sz w:val="24"/>
          <w:szCs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приведены в табл. 6. При этом информацию необходимо брать по культурам и отраслям, которые перечислены в п. 1 данной задачи.</w:t>
      </w:r>
    </w:p>
    <w:p w:rsidR="0006699B" w:rsidRPr="00B60478" w:rsidRDefault="0006699B">
      <w:pPr>
        <w:shd w:val="clear" w:color="auto" w:fill="FFFFFF"/>
        <w:ind w:firstLine="284"/>
        <w:jc w:val="both"/>
        <w:rPr>
          <w:spacing w:val="-4"/>
          <w:sz w:val="24"/>
          <w:szCs w:val="24"/>
        </w:rPr>
      </w:pPr>
      <w:r w:rsidRPr="00B60478">
        <w:rPr>
          <w:spacing w:val="-4"/>
          <w:sz w:val="24"/>
          <w:szCs w:val="22"/>
        </w:rPr>
        <w:t>4. Продуктивность животных, перечисленных в п. 1 задачи, а также другие показатели развития животноводства принимаем согласно табл. 7, 8.</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5. Технологические ограничения на размеры отраслей: зерновые </w:t>
      </w:r>
      <w:r w:rsidR="00F177C9" w:rsidRPr="00B60478">
        <w:rPr>
          <w:spacing w:val="-4"/>
          <w:sz w:val="24"/>
          <w:szCs w:val="22"/>
        </w:rPr>
        <w:t>-</w:t>
      </w:r>
      <w:r w:rsidRPr="00B60478">
        <w:rPr>
          <w:spacing w:val="-4"/>
          <w:sz w:val="24"/>
          <w:szCs w:val="22"/>
        </w:rPr>
        <w:t xml:space="preserve"> не менее (1200+20№) га и не более (1700+30№) га, картофель не более (400</w:t>
      </w:r>
      <w:r w:rsidR="00F177C9" w:rsidRPr="00B60478">
        <w:rPr>
          <w:spacing w:val="-4"/>
          <w:sz w:val="24"/>
          <w:szCs w:val="22"/>
        </w:rPr>
        <w:t>-</w:t>
      </w:r>
      <w:r w:rsidRPr="00B60478">
        <w:rPr>
          <w:spacing w:val="-4"/>
          <w:sz w:val="24"/>
          <w:szCs w:val="22"/>
        </w:rPr>
        <w:t>10№) га, основные свиноматки</w:t>
      </w:r>
      <w:r w:rsidR="00F177C9" w:rsidRPr="00B60478">
        <w:rPr>
          <w:spacing w:val="-4"/>
          <w:sz w:val="24"/>
          <w:szCs w:val="22"/>
        </w:rPr>
        <w:t xml:space="preserve"> </w:t>
      </w:r>
      <w:r w:rsidRPr="00B60478">
        <w:rPr>
          <w:spacing w:val="-4"/>
          <w:sz w:val="24"/>
          <w:szCs w:val="22"/>
        </w:rPr>
        <w:t>- не более (110+5№) гол., овец</w:t>
      </w:r>
      <w:r w:rsidR="00F177C9" w:rsidRPr="00B60478">
        <w:rPr>
          <w:spacing w:val="-4"/>
          <w:sz w:val="24"/>
          <w:szCs w:val="22"/>
        </w:rPr>
        <w:t xml:space="preserve"> - не менее (700+20№,) коров -</w:t>
      </w:r>
      <w:r w:rsidRPr="00B60478">
        <w:rPr>
          <w:spacing w:val="-4"/>
          <w:sz w:val="24"/>
          <w:szCs w:val="22"/>
        </w:rPr>
        <w:t xml:space="preserve"> не менее (560+20№) гол.</w:t>
      </w:r>
    </w:p>
    <w:p w:rsidR="0006699B" w:rsidRPr="00B60478" w:rsidRDefault="0006699B">
      <w:pPr>
        <w:shd w:val="clear" w:color="auto" w:fill="FFFFFF"/>
        <w:ind w:firstLine="284"/>
        <w:jc w:val="both"/>
        <w:rPr>
          <w:spacing w:val="-4"/>
          <w:sz w:val="24"/>
          <w:szCs w:val="24"/>
        </w:rPr>
      </w:pPr>
      <w:r w:rsidRPr="00B60478">
        <w:rPr>
          <w:spacing w:val="-4"/>
          <w:sz w:val="24"/>
          <w:szCs w:val="22"/>
        </w:rPr>
        <w:t>6. План реализации продукции: поросята</w:t>
      </w:r>
      <w:r w:rsidR="00F177C9" w:rsidRPr="00B60478">
        <w:rPr>
          <w:spacing w:val="-4"/>
          <w:sz w:val="24"/>
          <w:szCs w:val="22"/>
        </w:rPr>
        <w:t xml:space="preserve"> </w:t>
      </w:r>
      <w:r w:rsidRPr="00B60478">
        <w:rPr>
          <w:spacing w:val="-4"/>
          <w:sz w:val="24"/>
          <w:szCs w:val="22"/>
        </w:rPr>
        <w:t>- (900+9№) гол., картофель - (17000+30№), овцы - (23+0,3№) ц шерсти, молоко- (14000+30№).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Стоимость валовой продукции в расчете на 1 га, голову скота, руб.: картофель </w:t>
      </w:r>
      <w:r w:rsidR="00F177C9" w:rsidRPr="00B60478">
        <w:rPr>
          <w:spacing w:val="-4"/>
          <w:sz w:val="24"/>
          <w:szCs w:val="22"/>
        </w:rPr>
        <w:t>-</w:t>
      </w:r>
      <w:r w:rsidRPr="00B60478">
        <w:rPr>
          <w:spacing w:val="-4"/>
          <w:sz w:val="24"/>
          <w:szCs w:val="22"/>
        </w:rPr>
        <w:t xml:space="preserve"> (80</w:t>
      </w:r>
      <w:r w:rsidR="009261A7" w:rsidRPr="00B60478">
        <w:rPr>
          <w:spacing w:val="-4"/>
          <w:sz w:val="24"/>
          <w:szCs w:val="22"/>
        </w:rPr>
        <w:t>6+</w:t>
      </w:r>
      <w:r w:rsidRPr="00B60478">
        <w:rPr>
          <w:spacing w:val="-4"/>
          <w:sz w:val="24"/>
          <w:szCs w:val="22"/>
        </w:rPr>
        <w:t>9№), основная свиноматка -</w:t>
      </w:r>
      <w:r w:rsidR="009261A7" w:rsidRPr="00B60478">
        <w:rPr>
          <w:spacing w:val="-4"/>
          <w:sz w:val="24"/>
          <w:szCs w:val="22"/>
        </w:rPr>
        <w:t xml:space="preserve"> </w:t>
      </w:r>
      <w:r w:rsidRPr="00B60478">
        <w:rPr>
          <w:spacing w:val="-4"/>
          <w:sz w:val="24"/>
          <w:szCs w:val="22"/>
        </w:rPr>
        <w:t>(370+6№), овцы - (26+1,5№), коровы - (870+7№).</w:t>
      </w:r>
    </w:p>
    <w:p w:rsidR="0006699B" w:rsidRPr="00B60478" w:rsidRDefault="0006699B">
      <w:pPr>
        <w:shd w:val="clear" w:color="auto" w:fill="FFFFFF"/>
        <w:spacing w:before="240" w:after="120"/>
        <w:ind w:firstLine="284"/>
        <w:jc w:val="center"/>
        <w:rPr>
          <w:spacing w:val="-4"/>
          <w:sz w:val="24"/>
          <w:szCs w:val="24"/>
        </w:rPr>
      </w:pPr>
      <w:r w:rsidRPr="00B60478">
        <w:rPr>
          <w:b/>
          <w:bCs/>
          <w:spacing w:val="-4"/>
          <w:sz w:val="24"/>
          <w:szCs w:val="21"/>
        </w:rPr>
        <w:t>5. МЕТОДИЧЕСКИЕ РУКОВОДСТВА ПО ВЫПОЛНЕНИЮ ВТОРОГО ЗАДАНИЯ. РЕШЕНИЕ ЗАДАЧИ МЕТОДОМ ПОТЕНЦИАЛОВ</w:t>
      </w:r>
    </w:p>
    <w:p w:rsidR="0006699B" w:rsidRPr="00B60478" w:rsidRDefault="0006699B">
      <w:pPr>
        <w:shd w:val="clear" w:color="auto" w:fill="FFFFFF"/>
        <w:ind w:firstLine="284"/>
        <w:jc w:val="both"/>
        <w:rPr>
          <w:spacing w:val="-4"/>
          <w:sz w:val="24"/>
          <w:szCs w:val="24"/>
        </w:rPr>
      </w:pPr>
      <w:r w:rsidRPr="00B60478">
        <w:rPr>
          <w:spacing w:val="-4"/>
          <w:sz w:val="24"/>
          <w:szCs w:val="22"/>
        </w:rPr>
        <w:t>Допустим, что шифр зачетной книжки студента Б оканчивается на 4. Тогда задача, которую необходимо решить методом потенциалов, имеет вид: определите оптимальную программу закрепления поставщиков за потребителями при минимуме материально-денежных затрат на перевозку грузов.</w:t>
      </w:r>
    </w:p>
    <w:p w:rsidR="0006699B" w:rsidRPr="00B60478" w:rsidRDefault="0006699B">
      <w:pPr>
        <w:shd w:val="clear" w:color="auto" w:fill="FFFFFF"/>
        <w:ind w:firstLine="284"/>
        <w:jc w:val="both"/>
        <w:rPr>
          <w:b/>
          <w:spacing w:val="-4"/>
          <w:sz w:val="24"/>
          <w:szCs w:val="24"/>
        </w:rPr>
      </w:pPr>
      <w:r w:rsidRPr="00B60478">
        <w:rPr>
          <w:b/>
          <w:spacing w:val="-4"/>
          <w:sz w:val="24"/>
          <w:szCs w:val="22"/>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Возможности поставщиков, т: А </w:t>
      </w:r>
      <w:r w:rsidR="009261A7" w:rsidRPr="00B60478">
        <w:rPr>
          <w:spacing w:val="-4"/>
          <w:sz w:val="24"/>
          <w:szCs w:val="22"/>
        </w:rPr>
        <w:t>-</w:t>
      </w:r>
      <w:r w:rsidRPr="00B60478">
        <w:rPr>
          <w:spacing w:val="-4"/>
          <w:sz w:val="24"/>
          <w:szCs w:val="22"/>
        </w:rPr>
        <w:t xml:space="preserve"> 320+5№, В </w:t>
      </w:r>
      <w:r w:rsidR="009261A7" w:rsidRPr="00B60478">
        <w:rPr>
          <w:spacing w:val="-4"/>
          <w:sz w:val="24"/>
          <w:szCs w:val="22"/>
        </w:rPr>
        <w:t>-</w:t>
      </w:r>
      <w:r w:rsidRPr="00B60478">
        <w:rPr>
          <w:spacing w:val="-4"/>
          <w:sz w:val="24"/>
          <w:szCs w:val="22"/>
        </w:rPr>
        <w:t xml:space="preserve"> 570+ 11№, С </w:t>
      </w:r>
      <w:r w:rsidR="009261A7" w:rsidRPr="00B60478">
        <w:rPr>
          <w:spacing w:val="-4"/>
          <w:sz w:val="24"/>
          <w:szCs w:val="22"/>
        </w:rPr>
        <w:t>-</w:t>
      </w:r>
      <w:r w:rsidRPr="00B60478">
        <w:rPr>
          <w:spacing w:val="-4"/>
          <w:sz w:val="24"/>
          <w:szCs w:val="22"/>
        </w:rPr>
        <w:t xml:space="preserve"> 670+20№, Д </w:t>
      </w:r>
      <w:r w:rsidR="009261A7" w:rsidRPr="00B60478">
        <w:rPr>
          <w:spacing w:val="-4"/>
          <w:sz w:val="24"/>
          <w:szCs w:val="22"/>
        </w:rPr>
        <w:t>–</w:t>
      </w:r>
      <w:r w:rsidRPr="00B60478">
        <w:rPr>
          <w:spacing w:val="-4"/>
          <w:sz w:val="24"/>
          <w:szCs w:val="22"/>
        </w:rPr>
        <w:t xml:space="preserve"> 1300</w:t>
      </w:r>
      <w:r w:rsidR="009261A7" w:rsidRPr="00B60478">
        <w:rPr>
          <w:spacing w:val="-4"/>
          <w:sz w:val="24"/>
          <w:szCs w:val="22"/>
        </w:rPr>
        <w:t>-30№.</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Заказы потребителей, т: </w:t>
      </w:r>
      <w:r w:rsidRPr="00B60478">
        <w:rPr>
          <w:spacing w:val="-4"/>
          <w:sz w:val="24"/>
          <w:szCs w:val="22"/>
          <w:lang w:val="en-US"/>
        </w:rPr>
        <w:t>I</w:t>
      </w:r>
      <w:r w:rsidRPr="00B60478">
        <w:rPr>
          <w:spacing w:val="-4"/>
          <w:sz w:val="24"/>
          <w:szCs w:val="22"/>
        </w:rPr>
        <w:t xml:space="preserve"> </w:t>
      </w:r>
      <w:r w:rsidR="009261A7" w:rsidRPr="00B60478">
        <w:rPr>
          <w:spacing w:val="-4"/>
          <w:sz w:val="24"/>
          <w:szCs w:val="22"/>
        </w:rPr>
        <w:t>-</w:t>
      </w:r>
      <w:r w:rsidRPr="00B60478">
        <w:rPr>
          <w:spacing w:val="-4"/>
          <w:sz w:val="24"/>
          <w:szCs w:val="22"/>
        </w:rPr>
        <w:t xml:space="preserve"> 530+7№, </w:t>
      </w:r>
      <w:r w:rsidRPr="00B60478">
        <w:rPr>
          <w:spacing w:val="-4"/>
          <w:sz w:val="24"/>
          <w:szCs w:val="22"/>
          <w:lang w:val="en-US"/>
        </w:rPr>
        <w:t>II</w:t>
      </w:r>
      <w:r w:rsidRPr="00B60478">
        <w:rPr>
          <w:spacing w:val="-4"/>
          <w:sz w:val="24"/>
          <w:szCs w:val="22"/>
        </w:rPr>
        <w:t xml:space="preserve"> </w:t>
      </w:r>
      <w:r w:rsidR="009261A7" w:rsidRPr="00B60478">
        <w:rPr>
          <w:spacing w:val="-4"/>
          <w:sz w:val="24"/>
          <w:szCs w:val="22"/>
        </w:rPr>
        <w:t>–</w:t>
      </w:r>
      <w:r w:rsidRPr="00B60478">
        <w:rPr>
          <w:spacing w:val="-4"/>
          <w:sz w:val="24"/>
          <w:szCs w:val="22"/>
        </w:rPr>
        <w:t xml:space="preserve"> 720</w:t>
      </w:r>
      <w:r w:rsidR="009261A7" w:rsidRPr="00B60478">
        <w:rPr>
          <w:spacing w:val="-4"/>
          <w:sz w:val="24"/>
          <w:szCs w:val="22"/>
        </w:rPr>
        <w:t>-</w:t>
      </w:r>
      <w:r w:rsidRPr="00B60478">
        <w:rPr>
          <w:spacing w:val="-4"/>
          <w:sz w:val="24"/>
          <w:szCs w:val="22"/>
        </w:rPr>
        <w:t xml:space="preserve">5№, </w:t>
      </w:r>
      <w:r w:rsidRPr="00B60478">
        <w:rPr>
          <w:spacing w:val="-4"/>
          <w:sz w:val="24"/>
          <w:szCs w:val="22"/>
          <w:lang w:val="en-US"/>
        </w:rPr>
        <w:t>III</w:t>
      </w:r>
      <w:r w:rsidRPr="00B60478">
        <w:rPr>
          <w:spacing w:val="-4"/>
          <w:sz w:val="24"/>
          <w:szCs w:val="22"/>
        </w:rPr>
        <w:t xml:space="preserve"> - 770+11№, </w:t>
      </w:r>
      <w:r w:rsidRPr="00B60478">
        <w:rPr>
          <w:spacing w:val="-4"/>
          <w:sz w:val="24"/>
          <w:szCs w:val="22"/>
          <w:lang w:val="en-US"/>
        </w:rPr>
        <w:t>IV</w:t>
      </w:r>
      <w:r w:rsidRPr="00B60478">
        <w:rPr>
          <w:spacing w:val="-4"/>
          <w:sz w:val="24"/>
          <w:szCs w:val="22"/>
        </w:rPr>
        <w:t xml:space="preserve"> </w:t>
      </w:r>
      <w:r w:rsidR="009261A7" w:rsidRPr="00B60478">
        <w:rPr>
          <w:spacing w:val="-4"/>
          <w:sz w:val="24"/>
          <w:szCs w:val="22"/>
        </w:rPr>
        <w:t>–</w:t>
      </w:r>
      <w:r w:rsidRPr="00B60478">
        <w:rPr>
          <w:spacing w:val="-4"/>
          <w:sz w:val="24"/>
          <w:szCs w:val="22"/>
        </w:rPr>
        <w:t xml:space="preserve"> 840</w:t>
      </w:r>
      <w:r w:rsidR="009261A7" w:rsidRPr="00B60478">
        <w:rPr>
          <w:spacing w:val="-4"/>
          <w:sz w:val="24"/>
          <w:szCs w:val="22"/>
        </w:rPr>
        <w:t>-</w:t>
      </w:r>
      <w:r w:rsidRPr="00B60478">
        <w:rPr>
          <w:spacing w:val="-4"/>
          <w:sz w:val="24"/>
          <w:szCs w:val="22"/>
        </w:rPr>
        <w:t>20№.</w:t>
      </w:r>
    </w:p>
    <w:p w:rsidR="0006699B" w:rsidRPr="00B60478" w:rsidRDefault="0006699B">
      <w:pPr>
        <w:shd w:val="clear" w:color="auto" w:fill="FFFFFF"/>
        <w:ind w:firstLine="284"/>
        <w:jc w:val="both"/>
        <w:rPr>
          <w:spacing w:val="-4"/>
          <w:sz w:val="24"/>
          <w:szCs w:val="22"/>
        </w:rPr>
      </w:pPr>
      <w:r w:rsidRPr="00B60478">
        <w:rPr>
          <w:spacing w:val="-4"/>
          <w:sz w:val="24"/>
          <w:szCs w:val="22"/>
        </w:rPr>
        <w:t>3. Материально-денежные затраты на перевозку грузов от поставщиков к потребителям, руб</w:t>
      </w:r>
      <w:r w:rsidR="009261A7" w:rsidRPr="00B60478">
        <w:rPr>
          <w:spacing w:val="-4"/>
          <w:sz w:val="24"/>
          <w:szCs w:val="22"/>
        </w:rPr>
        <w:t>.</w:t>
      </w:r>
      <w:r w:rsidRPr="00B60478">
        <w:rPr>
          <w:spacing w:val="-4"/>
          <w:sz w:val="24"/>
          <w:szCs w:val="22"/>
        </w:rPr>
        <w:t xml:space="preserve"> за 1 т (табл. 26).</w:t>
      </w:r>
    </w:p>
    <w:p w:rsidR="0006699B" w:rsidRPr="00B60478" w:rsidRDefault="0006699B" w:rsidP="00BB4F19">
      <w:pPr>
        <w:shd w:val="clear" w:color="auto" w:fill="FFFFFF"/>
        <w:ind w:firstLine="284"/>
        <w:jc w:val="right"/>
        <w:rPr>
          <w:b/>
          <w:spacing w:val="-4"/>
          <w:sz w:val="24"/>
          <w:szCs w:val="19"/>
        </w:rPr>
      </w:pPr>
      <w:r w:rsidRPr="00B60478">
        <w:rPr>
          <w:b/>
          <w:spacing w:val="-4"/>
          <w:sz w:val="24"/>
          <w:szCs w:val="19"/>
        </w:rPr>
        <w:t>Таблица 26.</w:t>
      </w:r>
    </w:p>
    <w:p w:rsidR="0006699B" w:rsidRPr="00B60478" w:rsidRDefault="0006699B" w:rsidP="00BB4F19">
      <w:pPr>
        <w:pStyle w:val="3"/>
        <w:rPr>
          <w:color w:val="auto"/>
          <w:spacing w:val="-4"/>
          <w:szCs w:val="19"/>
        </w:rPr>
      </w:pPr>
      <w:r w:rsidRPr="00B60478">
        <w:rPr>
          <w:color w:val="auto"/>
          <w:spacing w:val="-4"/>
          <w:szCs w:val="19"/>
        </w:rPr>
        <w:t>Издержки на транспортировку грузов</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
        <w:gridCol w:w="1575"/>
        <w:gridCol w:w="21"/>
        <w:gridCol w:w="1937"/>
        <w:gridCol w:w="21"/>
        <w:gridCol w:w="1935"/>
        <w:gridCol w:w="25"/>
        <w:gridCol w:w="1928"/>
        <w:gridCol w:w="21"/>
        <w:gridCol w:w="1930"/>
        <w:gridCol w:w="28"/>
      </w:tblGrid>
      <w:tr w:rsidR="0006699B" w:rsidRPr="0034715A">
        <w:trPr>
          <w:gridBefore w:val="1"/>
          <w:wBefore w:w="11" w:type="pct"/>
          <w:cantSplit/>
          <w:trHeight w:val="240"/>
          <w:jc w:val="center"/>
        </w:trPr>
        <w:tc>
          <w:tcPr>
            <w:tcW w:w="845" w:type="pct"/>
            <w:gridSpan w:val="2"/>
            <w:vMerge w:val="restart"/>
            <w:shd w:val="clear" w:color="auto" w:fill="FFFFFF"/>
          </w:tcPr>
          <w:p w:rsidR="0006699B" w:rsidRPr="0034715A" w:rsidRDefault="0006699B">
            <w:pPr>
              <w:shd w:val="clear" w:color="auto" w:fill="FFFFFF"/>
              <w:ind w:hanging="8"/>
              <w:jc w:val="both"/>
              <w:rPr>
                <w:spacing w:val="-4"/>
              </w:rPr>
            </w:pPr>
            <w:r w:rsidRPr="0034715A">
              <w:rPr>
                <w:spacing w:val="-4"/>
              </w:rPr>
              <w:t xml:space="preserve">Поставщики </w:t>
            </w:r>
          </w:p>
        </w:tc>
        <w:tc>
          <w:tcPr>
            <w:tcW w:w="4144" w:type="pct"/>
            <w:gridSpan w:val="8"/>
            <w:shd w:val="clear" w:color="auto" w:fill="FFFFFF"/>
          </w:tcPr>
          <w:p w:rsidR="008D7FCC" w:rsidRPr="0034715A" w:rsidRDefault="0006699B">
            <w:pPr>
              <w:shd w:val="clear" w:color="auto" w:fill="FFFFFF"/>
              <w:ind w:hanging="9"/>
              <w:jc w:val="center"/>
              <w:rPr>
                <w:spacing w:val="-4"/>
                <w:lang w:val="en-US"/>
              </w:rPr>
            </w:pPr>
            <w:r w:rsidRPr="0034715A">
              <w:rPr>
                <w:spacing w:val="-4"/>
              </w:rPr>
              <w:t>Материально-денежные затраты на перевозку</w:t>
            </w:r>
          </w:p>
          <w:p w:rsidR="0006699B" w:rsidRPr="0034715A" w:rsidRDefault="0006699B">
            <w:pPr>
              <w:shd w:val="clear" w:color="auto" w:fill="FFFFFF"/>
              <w:ind w:hanging="9"/>
              <w:jc w:val="center"/>
              <w:rPr>
                <w:spacing w:val="-4"/>
              </w:rPr>
            </w:pPr>
            <w:r w:rsidRPr="0034715A">
              <w:rPr>
                <w:spacing w:val="-4"/>
              </w:rPr>
              <w:t>1т груза потребителю, руб.</w:t>
            </w:r>
          </w:p>
        </w:tc>
      </w:tr>
      <w:tr w:rsidR="0006699B" w:rsidRPr="0034715A">
        <w:trPr>
          <w:gridBefore w:val="1"/>
          <w:wBefore w:w="11" w:type="pct"/>
          <w:cantSplit/>
          <w:trHeight w:val="148"/>
          <w:jc w:val="center"/>
        </w:trPr>
        <w:tc>
          <w:tcPr>
            <w:tcW w:w="845" w:type="pct"/>
            <w:gridSpan w:val="2"/>
            <w:vMerge/>
            <w:shd w:val="clear" w:color="auto" w:fill="FFFFFF"/>
          </w:tcPr>
          <w:p w:rsidR="0006699B" w:rsidRPr="0034715A" w:rsidRDefault="0006699B">
            <w:pPr>
              <w:ind w:firstLine="284"/>
              <w:jc w:val="both"/>
              <w:rPr>
                <w:spacing w:val="-4"/>
              </w:rPr>
            </w:pPr>
          </w:p>
        </w:tc>
        <w:tc>
          <w:tcPr>
            <w:tcW w:w="1037" w:type="pct"/>
            <w:gridSpan w:val="2"/>
            <w:shd w:val="clear" w:color="auto" w:fill="FFFFFF"/>
          </w:tcPr>
          <w:p w:rsidR="0006699B" w:rsidRPr="0034715A" w:rsidRDefault="0006699B">
            <w:pPr>
              <w:shd w:val="clear" w:color="auto" w:fill="FFFFFF"/>
              <w:ind w:firstLine="284"/>
              <w:jc w:val="center"/>
              <w:rPr>
                <w:b/>
                <w:spacing w:val="-4"/>
                <w:lang w:val="en-US"/>
              </w:rPr>
            </w:pPr>
            <w:r w:rsidRPr="0034715A">
              <w:rPr>
                <w:b/>
                <w:spacing w:val="-4"/>
                <w:lang w:val="en-US"/>
              </w:rPr>
              <w:t>I</w:t>
            </w:r>
          </w:p>
        </w:tc>
        <w:tc>
          <w:tcPr>
            <w:tcW w:w="1038" w:type="pct"/>
            <w:gridSpan w:val="2"/>
            <w:shd w:val="clear" w:color="auto" w:fill="FFFFFF"/>
          </w:tcPr>
          <w:p w:rsidR="0006699B" w:rsidRPr="0034715A" w:rsidRDefault="0006699B">
            <w:pPr>
              <w:shd w:val="clear" w:color="auto" w:fill="FFFFFF"/>
              <w:ind w:firstLine="284"/>
              <w:jc w:val="center"/>
              <w:rPr>
                <w:b/>
                <w:spacing w:val="-4"/>
                <w:lang w:val="en-US"/>
              </w:rPr>
            </w:pPr>
            <w:r w:rsidRPr="0034715A">
              <w:rPr>
                <w:b/>
                <w:spacing w:val="-4"/>
                <w:lang w:val="en-US"/>
              </w:rPr>
              <w:t>II</w:t>
            </w:r>
          </w:p>
        </w:tc>
        <w:tc>
          <w:tcPr>
            <w:tcW w:w="1032" w:type="pct"/>
            <w:gridSpan w:val="2"/>
            <w:shd w:val="clear" w:color="auto" w:fill="FFFFFF"/>
          </w:tcPr>
          <w:p w:rsidR="0006699B" w:rsidRPr="0034715A" w:rsidRDefault="0006699B">
            <w:pPr>
              <w:shd w:val="clear" w:color="auto" w:fill="FFFFFF"/>
              <w:ind w:firstLine="284"/>
              <w:jc w:val="center"/>
              <w:rPr>
                <w:b/>
                <w:spacing w:val="-4"/>
                <w:lang w:val="en-US"/>
              </w:rPr>
            </w:pPr>
            <w:r w:rsidRPr="0034715A">
              <w:rPr>
                <w:b/>
                <w:spacing w:val="-4"/>
                <w:lang w:val="en-US"/>
              </w:rPr>
              <w:t>III</w:t>
            </w:r>
          </w:p>
        </w:tc>
        <w:tc>
          <w:tcPr>
            <w:tcW w:w="1037" w:type="pct"/>
            <w:gridSpan w:val="2"/>
            <w:shd w:val="clear" w:color="auto" w:fill="FFFFFF"/>
          </w:tcPr>
          <w:p w:rsidR="0006699B" w:rsidRPr="0034715A" w:rsidRDefault="0006699B">
            <w:pPr>
              <w:shd w:val="clear" w:color="auto" w:fill="FFFFFF"/>
              <w:ind w:firstLine="284"/>
              <w:jc w:val="center"/>
              <w:rPr>
                <w:b/>
                <w:spacing w:val="-4"/>
              </w:rPr>
            </w:pPr>
            <w:r w:rsidRPr="0034715A">
              <w:rPr>
                <w:b/>
                <w:spacing w:val="-4"/>
                <w:lang w:val="en-US"/>
              </w:rPr>
              <w:t>IV</w:t>
            </w:r>
          </w:p>
        </w:tc>
      </w:tr>
      <w:tr w:rsidR="0006699B" w:rsidRPr="0034715A">
        <w:trPr>
          <w:gridAfter w:val="1"/>
          <w:wAfter w:w="15" w:type="pct"/>
          <w:trHeight w:val="219"/>
          <w:jc w:val="center"/>
        </w:trPr>
        <w:tc>
          <w:tcPr>
            <w:tcW w:w="845" w:type="pct"/>
            <w:gridSpan w:val="2"/>
            <w:shd w:val="clear" w:color="auto" w:fill="FFFFFF"/>
          </w:tcPr>
          <w:p w:rsidR="0006699B" w:rsidRPr="0034715A" w:rsidRDefault="0006699B">
            <w:pPr>
              <w:shd w:val="clear" w:color="auto" w:fill="FFFFFF"/>
              <w:jc w:val="center"/>
              <w:rPr>
                <w:spacing w:val="-4"/>
              </w:rPr>
            </w:pPr>
            <w:r w:rsidRPr="0034715A">
              <w:rPr>
                <w:spacing w:val="-4"/>
              </w:rPr>
              <w:t>А</w:t>
            </w:r>
          </w:p>
        </w:tc>
        <w:tc>
          <w:tcPr>
            <w:tcW w:w="1037" w:type="pct"/>
            <w:gridSpan w:val="2"/>
            <w:shd w:val="clear" w:color="auto" w:fill="FFFFFF"/>
          </w:tcPr>
          <w:p w:rsidR="0006699B" w:rsidRPr="0034715A" w:rsidRDefault="0006699B">
            <w:pPr>
              <w:shd w:val="clear" w:color="auto" w:fill="FFFFFF"/>
              <w:ind w:firstLine="284"/>
              <w:jc w:val="both"/>
              <w:rPr>
                <w:spacing w:val="-4"/>
              </w:rPr>
            </w:pPr>
            <w:r w:rsidRPr="0034715A">
              <w:rPr>
                <w:spacing w:val="-4"/>
              </w:rPr>
              <w:t>3,16 - 0,03№</w:t>
            </w:r>
          </w:p>
        </w:tc>
        <w:tc>
          <w:tcPr>
            <w:tcW w:w="1036" w:type="pct"/>
            <w:gridSpan w:val="2"/>
            <w:shd w:val="clear" w:color="auto" w:fill="FFFFFF"/>
          </w:tcPr>
          <w:p w:rsidR="0006699B" w:rsidRPr="0034715A" w:rsidRDefault="0006699B">
            <w:pPr>
              <w:shd w:val="clear" w:color="auto" w:fill="FFFFFF"/>
              <w:ind w:firstLine="9"/>
              <w:jc w:val="center"/>
              <w:rPr>
                <w:spacing w:val="-4"/>
              </w:rPr>
            </w:pPr>
            <w:r w:rsidRPr="0034715A">
              <w:rPr>
                <w:spacing w:val="-4"/>
              </w:rPr>
              <w:t>3,43 - 0,03№</w:t>
            </w:r>
          </w:p>
        </w:tc>
        <w:tc>
          <w:tcPr>
            <w:tcW w:w="1034" w:type="pct"/>
            <w:gridSpan w:val="2"/>
            <w:shd w:val="clear" w:color="auto" w:fill="FFFFFF"/>
          </w:tcPr>
          <w:p w:rsidR="0006699B" w:rsidRPr="0034715A" w:rsidRDefault="0006699B">
            <w:pPr>
              <w:shd w:val="clear" w:color="auto" w:fill="FFFFFF"/>
              <w:ind w:firstLine="284"/>
              <w:jc w:val="both"/>
              <w:rPr>
                <w:spacing w:val="-4"/>
              </w:rPr>
            </w:pPr>
            <w:r w:rsidRPr="0034715A">
              <w:rPr>
                <w:spacing w:val="-4"/>
              </w:rPr>
              <w:t>2,37+0,03№</w:t>
            </w:r>
          </w:p>
        </w:tc>
        <w:tc>
          <w:tcPr>
            <w:tcW w:w="1033" w:type="pct"/>
            <w:gridSpan w:val="2"/>
            <w:shd w:val="clear" w:color="auto" w:fill="FFFFFF"/>
          </w:tcPr>
          <w:p w:rsidR="0006699B" w:rsidRPr="0034715A" w:rsidRDefault="0006699B">
            <w:pPr>
              <w:shd w:val="clear" w:color="auto" w:fill="FFFFFF"/>
              <w:ind w:firstLine="284"/>
              <w:jc w:val="both"/>
              <w:rPr>
                <w:spacing w:val="-4"/>
              </w:rPr>
            </w:pPr>
            <w:r w:rsidRPr="0034715A">
              <w:rPr>
                <w:spacing w:val="-4"/>
              </w:rPr>
              <w:t>3,79+0,04№</w:t>
            </w:r>
          </w:p>
        </w:tc>
      </w:tr>
      <w:tr w:rsidR="0006699B" w:rsidRPr="0034715A">
        <w:trPr>
          <w:gridAfter w:val="1"/>
          <w:wAfter w:w="15" w:type="pct"/>
          <w:trHeight w:val="219"/>
          <w:jc w:val="center"/>
        </w:trPr>
        <w:tc>
          <w:tcPr>
            <w:tcW w:w="845" w:type="pct"/>
            <w:gridSpan w:val="2"/>
            <w:shd w:val="clear" w:color="auto" w:fill="FFFFFF"/>
          </w:tcPr>
          <w:p w:rsidR="0006699B" w:rsidRPr="0034715A" w:rsidRDefault="0006699B">
            <w:pPr>
              <w:shd w:val="clear" w:color="auto" w:fill="FFFFFF"/>
              <w:jc w:val="center"/>
              <w:rPr>
                <w:spacing w:val="-4"/>
              </w:rPr>
            </w:pPr>
            <w:r w:rsidRPr="0034715A">
              <w:rPr>
                <w:spacing w:val="-4"/>
              </w:rPr>
              <w:t>В</w:t>
            </w:r>
          </w:p>
        </w:tc>
        <w:tc>
          <w:tcPr>
            <w:tcW w:w="1037" w:type="pct"/>
            <w:gridSpan w:val="2"/>
            <w:shd w:val="clear" w:color="auto" w:fill="FFFFFF"/>
          </w:tcPr>
          <w:p w:rsidR="0006699B" w:rsidRPr="0034715A" w:rsidRDefault="0006699B">
            <w:pPr>
              <w:shd w:val="clear" w:color="auto" w:fill="FFFFFF"/>
              <w:ind w:firstLine="284"/>
              <w:jc w:val="both"/>
              <w:rPr>
                <w:spacing w:val="-4"/>
              </w:rPr>
            </w:pPr>
            <w:r w:rsidRPr="0034715A">
              <w:rPr>
                <w:spacing w:val="-4"/>
              </w:rPr>
              <w:t>2,83+0,01№</w:t>
            </w:r>
          </w:p>
        </w:tc>
        <w:tc>
          <w:tcPr>
            <w:tcW w:w="1036" w:type="pct"/>
            <w:gridSpan w:val="2"/>
            <w:shd w:val="clear" w:color="auto" w:fill="FFFFFF"/>
          </w:tcPr>
          <w:p w:rsidR="0006699B" w:rsidRPr="0034715A" w:rsidRDefault="0006699B">
            <w:pPr>
              <w:shd w:val="clear" w:color="auto" w:fill="FFFFFF"/>
              <w:ind w:firstLine="9"/>
              <w:jc w:val="center"/>
              <w:rPr>
                <w:spacing w:val="-4"/>
              </w:rPr>
            </w:pPr>
            <w:r w:rsidRPr="0034715A">
              <w:rPr>
                <w:spacing w:val="-4"/>
              </w:rPr>
              <w:t>2,46+0,04№</w:t>
            </w:r>
          </w:p>
        </w:tc>
        <w:tc>
          <w:tcPr>
            <w:tcW w:w="1034" w:type="pct"/>
            <w:gridSpan w:val="2"/>
            <w:shd w:val="clear" w:color="auto" w:fill="FFFFFF"/>
          </w:tcPr>
          <w:p w:rsidR="0006699B" w:rsidRPr="0034715A" w:rsidRDefault="0006699B">
            <w:pPr>
              <w:shd w:val="clear" w:color="auto" w:fill="FFFFFF"/>
              <w:ind w:firstLine="284"/>
              <w:jc w:val="both"/>
              <w:rPr>
                <w:spacing w:val="-4"/>
              </w:rPr>
            </w:pPr>
            <w:r w:rsidRPr="0034715A">
              <w:rPr>
                <w:spacing w:val="-4"/>
              </w:rPr>
              <w:t>4,16 - 0,10№</w:t>
            </w:r>
          </w:p>
        </w:tc>
        <w:tc>
          <w:tcPr>
            <w:tcW w:w="1033" w:type="pct"/>
            <w:gridSpan w:val="2"/>
            <w:shd w:val="clear" w:color="auto" w:fill="FFFFFF"/>
          </w:tcPr>
          <w:p w:rsidR="0006699B" w:rsidRPr="0034715A" w:rsidRDefault="0006699B">
            <w:pPr>
              <w:shd w:val="clear" w:color="auto" w:fill="FFFFFF"/>
              <w:ind w:hanging="40"/>
              <w:jc w:val="center"/>
              <w:rPr>
                <w:spacing w:val="-4"/>
              </w:rPr>
            </w:pPr>
            <w:r w:rsidRPr="0034715A">
              <w:rPr>
                <w:spacing w:val="-4"/>
              </w:rPr>
              <w:t>4,15 - 0,09№</w:t>
            </w:r>
          </w:p>
        </w:tc>
      </w:tr>
      <w:tr w:rsidR="0006699B" w:rsidRPr="0034715A">
        <w:trPr>
          <w:gridAfter w:val="1"/>
          <w:wAfter w:w="15" w:type="pct"/>
          <w:trHeight w:val="231"/>
          <w:jc w:val="center"/>
        </w:trPr>
        <w:tc>
          <w:tcPr>
            <w:tcW w:w="845" w:type="pct"/>
            <w:gridSpan w:val="2"/>
            <w:shd w:val="clear" w:color="auto" w:fill="FFFFFF"/>
          </w:tcPr>
          <w:p w:rsidR="0006699B" w:rsidRPr="0034715A" w:rsidRDefault="0006699B">
            <w:pPr>
              <w:shd w:val="clear" w:color="auto" w:fill="FFFFFF"/>
              <w:jc w:val="center"/>
              <w:rPr>
                <w:spacing w:val="-4"/>
              </w:rPr>
            </w:pPr>
            <w:r w:rsidRPr="0034715A">
              <w:rPr>
                <w:spacing w:val="-4"/>
              </w:rPr>
              <w:t>С</w:t>
            </w:r>
          </w:p>
        </w:tc>
        <w:tc>
          <w:tcPr>
            <w:tcW w:w="1037" w:type="pct"/>
            <w:gridSpan w:val="2"/>
            <w:shd w:val="clear" w:color="auto" w:fill="FFFFFF"/>
          </w:tcPr>
          <w:p w:rsidR="0006699B" w:rsidRPr="0034715A" w:rsidRDefault="0006699B">
            <w:pPr>
              <w:shd w:val="clear" w:color="auto" w:fill="FFFFFF"/>
              <w:ind w:firstLine="284"/>
              <w:jc w:val="both"/>
              <w:rPr>
                <w:spacing w:val="-4"/>
              </w:rPr>
            </w:pPr>
            <w:r w:rsidRPr="0034715A">
              <w:rPr>
                <w:spacing w:val="-4"/>
              </w:rPr>
              <w:t>4,2 - 0,05№</w:t>
            </w:r>
          </w:p>
        </w:tc>
        <w:tc>
          <w:tcPr>
            <w:tcW w:w="1036" w:type="pct"/>
            <w:gridSpan w:val="2"/>
            <w:shd w:val="clear" w:color="auto" w:fill="FFFFFF"/>
          </w:tcPr>
          <w:p w:rsidR="0006699B" w:rsidRPr="0034715A" w:rsidRDefault="0006699B">
            <w:pPr>
              <w:shd w:val="clear" w:color="auto" w:fill="FFFFFF"/>
              <w:ind w:firstLine="9"/>
              <w:jc w:val="center"/>
              <w:rPr>
                <w:spacing w:val="-4"/>
              </w:rPr>
            </w:pPr>
            <w:r w:rsidRPr="0034715A">
              <w:rPr>
                <w:spacing w:val="-4"/>
              </w:rPr>
              <w:t>3,02+0,02№</w:t>
            </w:r>
          </w:p>
        </w:tc>
        <w:tc>
          <w:tcPr>
            <w:tcW w:w="1034" w:type="pct"/>
            <w:gridSpan w:val="2"/>
            <w:shd w:val="clear" w:color="auto" w:fill="FFFFFF"/>
          </w:tcPr>
          <w:p w:rsidR="0006699B" w:rsidRPr="0034715A" w:rsidRDefault="0006699B">
            <w:pPr>
              <w:shd w:val="clear" w:color="auto" w:fill="FFFFFF"/>
              <w:ind w:firstLine="284"/>
              <w:jc w:val="both"/>
              <w:rPr>
                <w:spacing w:val="-4"/>
              </w:rPr>
            </w:pPr>
            <w:r w:rsidRPr="0034715A">
              <w:rPr>
                <w:spacing w:val="-4"/>
              </w:rPr>
              <w:t>3,11+0,05№</w:t>
            </w:r>
          </w:p>
        </w:tc>
        <w:tc>
          <w:tcPr>
            <w:tcW w:w="1033" w:type="pct"/>
            <w:gridSpan w:val="2"/>
            <w:shd w:val="clear" w:color="auto" w:fill="FFFFFF"/>
          </w:tcPr>
          <w:p w:rsidR="0006699B" w:rsidRPr="0034715A" w:rsidRDefault="0006699B">
            <w:pPr>
              <w:shd w:val="clear" w:color="auto" w:fill="FFFFFF"/>
              <w:ind w:firstLine="284"/>
              <w:jc w:val="both"/>
              <w:rPr>
                <w:spacing w:val="-4"/>
              </w:rPr>
            </w:pPr>
            <w:r w:rsidRPr="0034715A">
              <w:rPr>
                <w:spacing w:val="-4"/>
              </w:rPr>
              <w:t>3,63 - 0,06№</w:t>
            </w:r>
          </w:p>
        </w:tc>
      </w:tr>
      <w:tr w:rsidR="0006699B" w:rsidRPr="0034715A">
        <w:trPr>
          <w:gridAfter w:val="1"/>
          <w:wAfter w:w="15" w:type="pct"/>
          <w:trHeight w:val="258"/>
          <w:jc w:val="center"/>
        </w:trPr>
        <w:tc>
          <w:tcPr>
            <w:tcW w:w="845" w:type="pct"/>
            <w:gridSpan w:val="2"/>
            <w:shd w:val="clear" w:color="auto" w:fill="FFFFFF"/>
          </w:tcPr>
          <w:p w:rsidR="0006699B" w:rsidRPr="0034715A" w:rsidRDefault="0006699B">
            <w:pPr>
              <w:shd w:val="clear" w:color="auto" w:fill="FFFFFF"/>
              <w:jc w:val="center"/>
              <w:rPr>
                <w:spacing w:val="-4"/>
              </w:rPr>
            </w:pPr>
            <w:r w:rsidRPr="0034715A">
              <w:rPr>
                <w:spacing w:val="-4"/>
              </w:rPr>
              <w:t>Д</w:t>
            </w:r>
          </w:p>
        </w:tc>
        <w:tc>
          <w:tcPr>
            <w:tcW w:w="1037" w:type="pct"/>
            <w:gridSpan w:val="2"/>
            <w:shd w:val="clear" w:color="auto" w:fill="FFFFFF"/>
          </w:tcPr>
          <w:p w:rsidR="0006699B" w:rsidRPr="0034715A" w:rsidRDefault="0006699B">
            <w:pPr>
              <w:shd w:val="clear" w:color="auto" w:fill="FFFFFF"/>
              <w:ind w:firstLine="284"/>
              <w:jc w:val="both"/>
              <w:rPr>
                <w:spacing w:val="-4"/>
              </w:rPr>
            </w:pPr>
            <w:r w:rsidRPr="0034715A">
              <w:rPr>
                <w:spacing w:val="-4"/>
              </w:rPr>
              <w:t>2,36+0,03№</w:t>
            </w:r>
          </w:p>
        </w:tc>
        <w:tc>
          <w:tcPr>
            <w:tcW w:w="1036" w:type="pct"/>
            <w:gridSpan w:val="2"/>
            <w:shd w:val="clear" w:color="auto" w:fill="FFFFFF"/>
          </w:tcPr>
          <w:p w:rsidR="0006699B" w:rsidRPr="0034715A" w:rsidRDefault="0006699B">
            <w:pPr>
              <w:shd w:val="clear" w:color="auto" w:fill="FFFFFF"/>
              <w:ind w:firstLine="9"/>
              <w:jc w:val="center"/>
              <w:rPr>
                <w:spacing w:val="-4"/>
              </w:rPr>
            </w:pPr>
            <w:r w:rsidRPr="0034715A">
              <w:rPr>
                <w:spacing w:val="-4"/>
              </w:rPr>
              <w:t>4,17-0,06№</w:t>
            </w:r>
          </w:p>
        </w:tc>
        <w:tc>
          <w:tcPr>
            <w:tcW w:w="1034" w:type="pct"/>
            <w:gridSpan w:val="2"/>
            <w:shd w:val="clear" w:color="auto" w:fill="FFFFFF"/>
          </w:tcPr>
          <w:p w:rsidR="0006699B" w:rsidRPr="0034715A" w:rsidRDefault="0006699B">
            <w:pPr>
              <w:shd w:val="clear" w:color="auto" w:fill="FFFFFF"/>
              <w:ind w:firstLine="284"/>
              <w:jc w:val="both"/>
              <w:rPr>
                <w:spacing w:val="-4"/>
              </w:rPr>
            </w:pPr>
            <w:r w:rsidRPr="0034715A">
              <w:rPr>
                <w:spacing w:val="-4"/>
              </w:rPr>
              <w:t xml:space="preserve">3,13+0,04№ </w:t>
            </w:r>
          </w:p>
        </w:tc>
        <w:tc>
          <w:tcPr>
            <w:tcW w:w="1033" w:type="pct"/>
            <w:gridSpan w:val="2"/>
            <w:shd w:val="clear" w:color="auto" w:fill="FFFFFF"/>
          </w:tcPr>
          <w:p w:rsidR="0006699B" w:rsidRPr="0034715A" w:rsidRDefault="0006699B">
            <w:pPr>
              <w:shd w:val="clear" w:color="auto" w:fill="FFFFFF"/>
              <w:ind w:firstLine="284"/>
              <w:jc w:val="both"/>
              <w:rPr>
                <w:spacing w:val="-4"/>
              </w:rPr>
            </w:pPr>
            <w:r w:rsidRPr="0034715A">
              <w:rPr>
                <w:spacing w:val="-4"/>
              </w:rPr>
              <w:t xml:space="preserve">2,57+0,06№ </w:t>
            </w:r>
          </w:p>
        </w:tc>
      </w:tr>
    </w:tbl>
    <w:p w:rsidR="0006699B" w:rsidRPr="00B60478" w:rsidRDefault="0006699B">
      <w:pPr>
        <w:shd w:val="clear" w:color="auto" w:fill="FFFFFF"/>
        <w:ind w:firstLine="284"/>
        <w:jc w:val="both"/>
        <w:rPr>
          <w:spacing w:val="-4"/>
          <w:sz w:val="24"/>
          <w:szCs w:val="24"/>
        </w:rPr>
      </w:pPr>
      <w:r w:rsidRPr="00B60478">
        <w:rPr>
          <w:spacing w:val="-4"/>
          <w:sz w:val="24"/>
          <w:szCs w:val="22"/>
        </w:rPr>
        <w:t>Чтобы получить информацию о задаче, соответствующей шифру и букве фамилии студента, обратимся к табл. 2. Тогда исходная информация задачи имеет вид:</w:t>
      </w:r>
    </w:p>
    <w:p w:rsidR="0006699B" w:rsidRPr="00B60478" w:rsidRDefault="004B466C">
      <w:pPr>
        <w:shd w:val="clear" w:color="auto" w:fill="FFFFFF"/>
        <w:ind w:firstLine="284"/>
        <w:jc w:val="both"/>
        <w:rPr>
          <w:spacing w:val="-4"/>
          <w:sz w:val="24"/>
          <w:szCs w:val="24"/>
        </w:rPr>
      </w:pPr>
      <w:r w:rsidRPr="00B60478">
        <w:rPr>
          <w:spacing w:val="-4"/>
          <w:sz w:val="24"/>
          <w:szCs w:val="22"/>
        </w:rPr>
        <w:t>1. Возможности поставщиков, т</w:t>
      </w:r>
      <w:r w:rsidR="0006699B" w:rsidRPr="00B60478">
        <w:rPr>
          <w:spacing w:val="-4"/>
          <w:sz w:val="24"/>
          <w:szCs w:val="22"/>
        </w:rPr>
        <w:t>:</w:t>
      </w:r>
      <w:r w:rsidRPr="00B60478">
        <w:rPr>
          <w:spacing w:val="-4"/>
          <w:sz w:val="24"/>
          <w:szCs w:val="22"/>
        </w:rPr>
        <w:t xml:space="preserve"> </w:t>
      </w:r>
      <w:r w:rsidR="0006699B" w:rsidRPr="00B60478">
        <w:rPr>
          <w:spacing w:val="-4"/>
          <w:sz w:val="24"/>
          <w:szCs w:val="22"/>
        </w:rPr>
        <w:t>А=320+5</w:t>
      </w:r>
      <w:r w:rsidR="00725D8F" w:rsidRPr="00B60478">
        <w:rPr>
          <w:spacing w:val="-4"/>
          <w:sz w:val="24"/>
          <w:szCs w:val="22"/>
        </w:rPr>
        <w:t>∙</w:t>
      </w:r>
      <w:r w:rsidR="0006699B" w:rsidRPr="00B60478">
        <w:rPr>
          <w:spacing w:val="-4"/>
          <w:sz w:val="24"/>
          <w:szCs w:val="22"/>
        </w:rPr>
        <w:t>2 = 330, В = 570+11</w:t>
      </w:r>
      <w:r w:rsidR="00725D8F" w:rsidRPr="00B60478">
        <w:rPr>
          <w:spacing w:val="-4"/>
          <w:sz w:val="24"/>
          <w:szCs w:val="22"/>
        </w:rPr>
        <w:t>∙</w:t>
      </w:r>
      <w:r w:rsidR="0006699B" w:rsidRPr="00B60478">
        <w:rPr>
          <w:spacing w:val="-4"/>
          <w:sz w:val="24"/>
          <w:szCs w:val="22"/>
        </w:rPr>
        <w:t>2 = 592, С = 670+20</w:t>
      </w:r>
      <w:r w:rsidR="00725D8F" w:rsidRPr="00B60478">
        <w:rPr>
          <w:spacing w:val="-4"/>
          <w:sz w:val="24"/>
          <w:szCs w:val="22"/>
        </w:rPr>
        <w:t>∙</w:t>
      </w:r>
      <w:r w:rsidR="0006699B" w:rsidRPr="00B60478">
        <w:rPr>
          <w:spacing w:val="-4"/>
          <w:sz w:val="24"/>
          <w:szCs w:val="22"/>
        </w:rPr>
        <w:t>2 = 710, Д= 1300</w:t>
      </w:r>
      <w:r w:rsidRPr="00B60478">
        <w:rPr>
          <w:spacing w:val="-4"/>
          <w:sz w:val="24"/>
          <w:szCs w:val="22"/>
        </w:rPr>
        <w:t>-</w:t>
      </w:r>
      <w:r w:rsidR="0006699B" w:rsidRPr="00B60478">
        <w:rPr>
          <w:spacing w:val="-4"/>
          <w:sz w:val="24"/>
          <w:szCs w:val="22"/>
        </w:rPr>
        <w:t>30</w:t>
      </w:r>
      <w:r w:rsidR="00725D8F" w:rsidRPr="00B60478">
        <w:rPr>
          <w:spacing w:val="-4"/>
          <w:sz w:val="24"/>
          <w:szCs w:val="22"/>
        </w:rPr>
        <w:t>∙</w:t>
      </w:r>
      <w:r w:rsidR="0006699B" w:rsidRPr="00B60478">
        <w:rPr>
          <w:spacing w:val="-4"/>
          <w:sz w:val="24"/>
          <w:szCs w:val="22"/>
        </w:rPr>
        <w:t>2=1240. Итого наличие ресурсов, т. е. возможности поставщиков равны 2872 т.</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Заказы потребителей, т: 1 </w:t>
      </w:r>
      <w:r w:rsidR="004B466C" w:rsidRPr="00B60478">
        <w:rPr>
          <w:spacing w:val="-4"/>
          <w:sz w:val="24"/>
          <w:szCs w:val="22"/>
        </w:rPr>
        <w:t>-</w:t>
      </w:r>
      <w:r w:rsidRPr="00B60478">
        <w:rPr>
          <w:spacing w:val="-4"/>
          <w:sz w:val="24"/>
          <w:szCs w:val="22"/>
        </w:rPr>
        <w:t xml:space="preserve"> 530+7</w:t>
      </w:r>
      <w:r w:rsidR="005E07EF" w:rsidRPr="00B60478">
        <w:rPr>
          <w:spacing w:val="-4"/>
          <w:sz w:val="24"/>
          <w:szCs w:val="22"/>
        </w:rPr>
        <w:t>∙</w:t>
      </w:r>
      <w:r w:rsidRPr="00B60478">
        <w:rPr>
          <w:spacing w:val="-4"/>
          <w:sz w:val="24"/>
          <w:szCs w:val="22"/>
        </w:rPr>
        <w:t xml:space="preserve">2=542, </w:t>
      </w:r>
      <w:r w:rsidRPr="00B60478">
        <w:rPr>
          <w:spacing w:val="-4"/>
          <w:sz w:val="24"/>
          <w:szCs w:val="22"/>
          <w:lang w:val="en-US"/>
        </w:rPr>
        <w:t>II</w:t>
      </w:r>
      <w:r w:rsidRPr="00B60478">
        <w:rPr>
          <w:spacing w:val="-4"/>
          <w:sz w:val="24"/>
          <w:szCs w:val="22"/>
        </w:rPr>
        <w:t xml:space="preserve"> </w:t>
      </w:r>
      <w:r w:rsidR="004B466C" w:rsidRPr="00B60478">
        <w:rPr>
          <w:spacing w:val="-4"/>
          <w:sz w:val="24"/>
          <w:szCs w:val="22"/>
        </w:rPr>
        <w:t xml:space="preserve">- </w:t>
      </w:r>
      <w:r w:rsidRPr="00B60478">
        <w:rPr>
          <w:spacing w:val="-4"/>
          <w:sz w:val="24"/>
          <w:szCs w:val="22"/>
        </w:rPr>
        <w:t>820-5</w:t>
      </w:r>
      <w:r w:rsidR="005E07EF" w:rsidRPr="00B60478">
        <w:rPr>
          <w:spacing w:val="-4"/>
          <w:sz w:val="24"/>
          <w:szCs w:val="22"/>
        </w:rPr>
        <w:t>∙</w:t>
      </w:r>
      <w:r w:rsidRPr="00B60478">
        <w:rPr>
          <w:spacing w:val="-4"/>
          <w:sz w:val="24"/>
          <w:szCs w:val="22"/>
        </w:rPr>
        <w:t xml:space="preserve">2=810, </w:t>
      </w:r>
      <w:r w:rsidRPr="00B60478">
        <w:rPr>
          <w:spacing w:val="-4"/>
          <w:sz w:val="24"/>
          <w:szCs w:val="22"/>
          <w:lang w:val="en-US"/>
        </w:rPr>
        <w:t>III</w:t>
      </w:r>
      <w:r w:rsidRPr="00B60478">
        <w:rPr>
          <w:spacing w:val="-4"/>
          <w:sz w:val="24"/>
          <w:szCs w:val="22"/>
        </w:rPr>
        <w:t xml:space="preserve"> - 770+11</w:t>
      </w:r>
      <w:r w:rsidR="005E07EF" w:rsidRPr="00B60478">
        <w:rPr>
          <w:spacing w:val="-4"/>
          <w:sz w:val="24"/>
          <w:szCs w:val="22"/>
        </w:rPr>
        <w:t>∙</w:t>
      </w:r>
      <w:r w:rsidRPr="00B60478">
        <w:rPr>
          <w:spacing w:val="-4"/>
          <w:sz w:val="24"/>
          <w:szCs w:val="22"/>
        </w:rPr>
        <w:t xml:space="preserve">2=792, </w:t>
      </w:r>
      <w:r w:rsidRPr="00B60478">
        <w:rPr>
          <w:spacing w:val="-4"/>
          <w:sz w:val="24"/>
          <w:szCs w:val="22"/>
          <w:lang w:val="en-US"/>
        </w:rPr>
        <w:t>IV</w:t>
      </w:r>
      <w:r w:rsidRPr="00B60478">
        <w:rPr>
          <w:spacing w:val="-4"/>
          <w:sz w:val="24"/>
          <w:szCs w:val="22"/>
        </w:rPr>
        <w:t xml:space="preserve"> </w:t>
      </w:r>
      <w:r w:rsidR="004B466C" w:rsidRPr="00B60478">
        <w:rPr>
          <w:spacing w:val="-4"/>
          <w:sz w:val="24"/>
          <w:szCs w:val="22"/>
        </w:rPr>
        <w:t>–</w:t>
      </w:r>
      <w:r w:rsidRPr="00B60478">
        <w:rPr>
          <w:spacing w:val="-4"/>
          <w:sz w:val="24"/>
          <w:szCs w:val="22"/>
        </w:rPr>
        <w:t xml:space="preserve"> 840</w:t>
      </w:r>
      <w:r w:rsidR="004B466C" w:rsidRPr="00B60478">
        <w:rPr>
          <w:spacing w:val="-4"/>
          <w:sz w:val="24"/>
          <w:szCs w:val="22"/>
        </w:rPr>
        <w:t>-</w:t>
      </w:r>
      <w:r w:rsidRPr="00B60478">
        <w:rPr>
          <w:spacing w:val="-4"/>
          <w:sz w:val="24"/>
          <w:szCs w:val="22"/>
        </w:rPr>
        <w:t>20</w:t>
      </w:r>
      <w:r w:rsidR="005E07EF" w:rsidRPr="00B60478">
        <w:rPr>
          <w:spacing w:val="-4"/>
          <w:sz w:val="24"/>
          <w:szCs w:val="22"/>
        </w:rPr>
        <w:t>∙</w:t>
      </w:r>
      <w:r w:rsidRPr="00B60478">
        <w:rPr>
          <w:spacing w:val="-4"/>
          <w:sz w:val="24"/>
          <w:szCs w:val="22"/>
        </w:rPr>
        <w:t>2 = 800. Итого потребность в ресурсах, т. с. заказы потребителей 2944 т.</w:t>
      </w:r>
    </w:p>
    <w:p w:rsidR="0006699B" w:rsidRPr="00B60478" w:rsidRDefault="0006699B">
      <w:pPr>
        <w:shd w:val="clear" w:color="auto" w:fill="FFFFFF"/>
        <w:ind w:firstLine="284"/>
        <w:jc w:val="both"/>
        <w:rPr>
          <w:spacing w:val="-4"/>
          <w:sz w:val="24"/>
          <w:szCs w:val="24"/>
        </w:rPr>
      </w:pPr>
      <w:r w:rsidRPr="00B60478">
        <w:rPr>
          <w:spacing w:val="-4"/>
          <w:sz w:val="24"/>
          <w:szCs w:val="22"/>
        </w:rPr>
        <w:t>Поскольку наличие ресурсов (</w:t>
      </w:r>
      <w:r w:rsidRPr="00B60478">
        <w:rPr>
          <w:spacing w:val="-4"/>
          <w:sz w:val="24"/>
          <w:szCs w:val="22"/>
          <w:lang w:val="en-US"/>
        </w:rPr>
        <w:t>V</w:t>
      </w:r>
      <w:r w:rsidR="00AE1D5E" w:rsidRPr="00B60478">
        <w:rPr>
          <w:spacing w:val="-4"/>
          <w:sz w:val="24"/>
          <w:szCs w:val="22"/>
          <w:vertAlign w:val="subscript"/>
        </w:rPr>
        <w:t>н</w:t>
      </w:r>
      <w:r w:rsidRPr="00B60478">
        <w:rPr>
          <w:spacing w:val="-4"/>
          <w:sz w:val="24"/>
          <w:szCs w:val="22"/>
        </w:rPr>
        <w:t>), т. е. возможности поставщиков не равны потребностям в ресурсах, т. е. заказам потребителей (</w:t>
      </w:r>
      <w:r w:rsidRPr="00B60478">
        <w:rPr>
          <w:spacing w:val="-4"/>
          <w:sz w:val="24"/>
          <w:szCs w:val="22"/>
          <w:lang w:val="en-US"/>
        </w:rPr>
        <w:t>V</w:t>
      </w:r>
      <w:r w:rsidRPr="00B60478">
        <w:rPr>
          <w:spacing w:val="-4"/>
          <w:sz w:val="24"/>
          <w:szCs w:val="22"/>
          <w:vertAlign w:val="subscript"/>
          <w:lang w:val="en-US"/>
        </w:rPr>
        <w:t>n</w:t>
      </w:r>
      <w:r w:rsidRPr="00B60478">
        <w:rPr>
          <w:spacing w:val="-4"/>
          <w:sz w:val="24"/>
          <w:szCs w:val="22"/>
        </w:rPr>
        <w:t>), задача является открытой. Приведем задачу к закрытой. Для этого вводим положительное значение, увеличивающее меньшее значение, т.е. наличие ресурсов (</w:t>
      </w:r>
      <w:r w:rsidRPr="00B60478">
        <w:rPr>
          <w:spacing w:val="-4"/>
          <w:sz w:val="24"/>
          <w:szCs w:val="22"/>
          <w:lang w:val="en-US"/>
        </w:rPr>
        <w:t>V</w:t>
      </w:r>
      <w:r w:rsidR="00AE1D5E" w:rsidRPr="00B60478">
        <w:rPr>
          <w:spacing w:val="-4"/>
          <w:sz w:val="24"/>
          <w:szCs w:val="22"/>
          <w:vertAlign w:val="subscript"/>
        </w:rPr>
        <w:t>н</w:t>
      </w:r>
      <w:r w:rsidR="000042FE" w:rsidRPr="00B60478">
        <w:rPr>
          <w:spacing w:val="-4"/>
          <w:sz w:val="24"/>
          <w:szCs w:val="22"/>
          <w:vertAlign w:val="subscript"/>
        </w:rPr>
        <w:t xml:space="preserve"> </w:t>
      </w:r>
      <w:r w:rsidRPr="00B60478">
        <w:rPr>
          <w:spacing w:val="-4"/>
          <w:sz w:val="24"/>
          <w:szCs w:val="22"/>
        </w:rPr>
        <w:t>=</w:t>
      </w:r>
      <w:r w:rsidR="000042FE" w:rsidRPr="00B60478">
        <w:rPr>
          <w:spacing w:val="-4"/>
          <w:sz w:val="24"/>
          <w:szCs w:val="22"/>
        </w:rPr>
        <w:t xml:space="preserve"> </w:t>
      </w:r>
      <w:r w:rsidRPr="00B60478">
        <w:rPr>
          <w:spacing w:val="-4"/>
          <w:sz w:val="24"/>
          <w:szCs w:val="22"/>
        </w:rPr>
        <w:t>2872), до большего, т.е. потребностей (</w:t>
      </w:r>
      <w:r w:rsidRPr="00B60478">
        <w:rPr>
          <w:spacing w:val="-4"/>
          <w:sz w:val="24"/>
          <w:szCs w:val="22"/>
          <w:lang w:val="en-US"/>
        </w:rPr>
        <w:t>V</w:t>
      </w:r>
      <w:r w:rsidRPr="00B60478">
        <w:rPr>
          <w:spacing w:val="-4"/>
          <w:sz w:val="24"/>
          <w:szCs w:val="22"/>
          <w:vertAlign w:val="subscript"/>
          <w:lang w:val="en-US"/>
        </w:rPr>
        <w:t>n</w:t>
      </w:r>
      <w:r w:rsidRPr="00B60478">
        <w:rPr>
          <w:spacing w:val="-4"/>
          <w:sz w:val="24"/>
          <w:szCs w:val="22"/>
        </w:rPr>
        <w:t xml:space="preserve"> =</w:t>
      </w:r>
      <w:r w:rsidR="000042FE" w:rsidRPr="00B60478">
        <w:rPr>
          <w:spacing w:val="-4"/>
          <w:sz w:val="24"/>
          <w:szCs w:val="22"/>
        </w:rPr>
        <w:t xml:space="preserve"> </w:t>
      </w:r>
      <w:r w:rsidRPr="00B60478">
        <w:rPr>
          <w:spacing w:val="-4"/>
          <w:sz w:val="24"/>
          <w:szCs w:val="22"/>
        </w:rPr>
        <w:t>2944). Поскольку недостает ресурсов, вводим пятый, недостающий или фактический ресурс, или поставщик Е</w:t>
      </w:r>
      <w:r w:rsidRPr="00B60478">
        <w:rPr>
          <w:spacing w:val="-4"/>
          <w:sz w:val="24"/>
          <w:szCs w:val="22"/>
          <w:vertAlign w:val="subscript"/>
        </w:rPr>
        <w:t>ф</w:t>
      </w:r>
      <w:r w:rsidRPr="00B60478">
        <w:rPr>
          <w:spacing w:val="-4"/>
          <w:sz w:val="24"/>
          <w:szCs w:val="22"/>
        </w:rPr>
        <w:t xml:space="preserve"> с объемом 72 т, Е</w:t>
      </w:r>
      <w:r w:rsidR="000042FE" w:rsidRPr="00B60478">
        <w:rPr>
          <w:spacing w:val="-4"/>
          <w:sz w:val="24"/>
          <w:szCs w:val="22"/>
          <w:vertAlign w:val="subscript"/>
        </w:rPr>
        <w:t>ф</w:t>
      </w:r>
      <w:r w:rsidRPr="00B60478">
        <w:rPr>
          <w:spacing w:val="-4"/>
          <w:sz w:val="24"/>
          <w:szCs w:val="22"/>
        </w:rPr>
        <w:t xml:space="preserve"> = (2944</w:t>
      </w:r>
      <w:r w:rsidR="000042FE" w:rsidRPr="00B60478">
        <w:rPr>
          <w:spacing w:val="-4"/>
          <w:sz w:val="24"/>
          <w:szCs w:val="22"/>
        </w:rPr>
        <w:t>-</w:t>
      </w:r>
      <w:r w:rsidRPr="00B60478">
        <w:rPr>
          <w:spacing w:val="-4"/>
          <w:sz w:val="24"/>
          <w:szCs w:val="22"/>
        </w:rPr>
        <w:t>2872). При этом материально-денежные</w:t>
      </w:r>
      <w:r w:rsidR="000042FE" w:rsidRPr="00B60478">
        <w:rPr>
          <w:spacing w:val="-4"/>
          <w:sz w:val="24"/>
          <w:szCs w:val="22"/>
        </w:rPr>
        <w:t xml:space="preserve"> (c</w:t>
      </w:r>
      <w:r w:rsidR="000042FE" w:rsidRPr="00B60478">
        <w:rPr>
          <w:spacing w:val="-4"/>
          <w:sz w:val="24"/>
          <w:szCs w:val="22"/>
          <w:vertAlign w:val="subscript"/>
        </w:rPr>
        <w:t>ij</w:t>
      </w:r>
      <w:r w:rsidRPr="00B60478">
        <w:rPr>
          <w:spacing w:val="-4"/>
          <w:sz w:val="24"/>
          <w:szCs w:val="22"/>
        </w:rPr>
        <w:t>)</w:t>
      </w:r>
      <w:r w:rsidR="000042FE" w:rsidRPr="00B60478">
        <w:rPr>
          <w:spacing w:val="-4"/>
          <w:sz w:val="24"/>
          <w:szCs w:val="22"/>
        </w:rPr>
        <w:t xml:space="preserve"> </w:t>
      </w:r>
      <w:r w:rsidRPr="00B60478">
        <w:rPr>
          <w:spacing w:val="-4"/>
          <w:sz w:val="24"/>
          <w:szCs w:val="22"/>
        </w:rPr>
        <w:t xml:space="preserve">затраты, т. е. по перевозке недостающего груза от поставщика к потребителю </w:t>
      </w:r>
      <w:r w:rsidRPr="00B60478">
        <w:rPr>
          <w:spacing w:val="-4"/>
          <w:sz w:val="24"/>
          <w:szCs w:val="22"/>
          <w:lang w:val="en-US"/>
        </w:rPr>
        <w:t>j</w:t>
      </w:r>
      <w:r w:rsidRPr="00B60478">
        <w:rPr>
          <w:spacing w:val="-4"/>
          <w:sz w:val="24"/>
          <w:szCs w:val="22"/>
        </w:rPr>
        <w:t xml:space="preserve">, будут нулевые. Всего поставщиков будет пять </w:t>
      </w:r>
      <w:r w:rsidRPr="00B60478">
        <w:rPr>
          <w:spacing w:val="-4"/>
          <w:sz w:val="24"/>
          <w:szCs w:val="22"/>
          <w:lang w:val="en-US"/>
        </w:rPr>
        <w:t>i</w:t>
      </w:r>
      <w:r w:rsidRPr="00B60478">
        <w:rPr>
          <w:spacing w:val="-4"/>
          <w:sz w:val="24"/>
          <w:szCs w:val="22"/>
        </w:rPr>
        <w:t xml:space="preserve"> = 1 ... 5, а потребителей </w:t>
      </w:r>
      <w:r w:rsidRPr="00B60478">
        <w:rPr>
          <w:spacing w:val="-4"/>
          <w:sz w:val="24"/>
          <w:szCs w:val="22"/>
          <w:lang w:val="en-US"/>
        </w:rPr>
        <w:t>j</w:t>
      </w:r>
      <w:r w:rsidR="00BB4F19" w:rsidRPr="00B60478">
        <w:rPr>
          <w:spacing w:val="-4"/>
          <w:sz w:val="24"/>
          <w:szCs w:val="22"/>
        </w:rPr>
        <w:t xml:space="preserve"> = 1 ..</w:t>
      </w:r>
      <w:r w:rsidRPr="00B60478">
        <w:rPr>
          <w:spacing w:val="-4"/>
          <w:sz w:val="24"/>
          <w:szCs w:val="22"/>
        </w:rPr>
        <w:t xml:space="preserve">. 4 </w:t>
      </w:r>
      <w:r w:rsidR="000F3389" w:rsidRPr="00B60478">
        <w:rPr>
          <w:spacing w:val="-4"/>
          <w:sz w:val="24"/>
          <w:szCs w:val="22"/>
        </w:rPr>
        <w:t>-</w:t>
      </w:r>
      <w:r w:rsidRPr="00B60478">
        <w:rPr>
          <w:spacing w:val="-4"/>
          <w:sz w:val="24"/>
          <w:szCs w:val="22"/>
        </w:rPr>
        <w:t xml:space="preserve"> четыре.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Аналогично, подставив значения </w:t>
      </w:r>
      <w:r w:rsidRPr="00B60478">
        <w:rPr>
          <w:spacing w:val="-4"/>
          <w:sz w:val="24"/>
          <w:szCs w:val="22"/>
          <w:lang w:val="en-US"/>
        </w:rPr>
        <w:t>N</w:t>
      </w:r>
      <w:r w:rsidRPr="00B60478">
        <w:rPr>
          <w:spacing w:val="-4"/>
          <w:sz w:val="24"/>
          <w:szCs w:val="22"/>
        </w:rPr>
        <w:t>, определим величину материально-денежных затрат на перевозку 1 т груза (табл. 27).</w:t>
      </w:r>
    </w:p>
    <w:p w:rsidR="0006699B" w:rsidRPr="00BB64D3" w:rsidRDefault="0006699B">
      <w:pPr>
        <w:shd w:val="clear" w:color="auto" w:fill="FFFFFF"/>
        <w:ind w:firstLine="284"/>
        <w:jc w:val="right"/>
        <w:rPr>
          <w:b/>
          <w:spacing w:val="-4"/>
          <w:sz w:val="24"/>
          <w:szCs w:val="24"/>
          <w:lang w:val="en-US"/>
        </w:rPr>
      </w:pPr>
      <w:r w:rsidRPr="00B60478">
        <w:rPr>
          <w:b/>
          <w:spacing w:val="-4"/>
          <w:sz w:val="24"/>
          <w:szCs w:val="24"/>
        </w:rPr>
        <w:t>Таблица 27.</w:t>
      </w:r>
      <w:r w:rsidR="00BB64D3">
        <w:rPr>
          <w:b/>
          <w:spacing w:val="-4"/>
          <w:sz w:val="24"/>
          <w:szCs w:val="24"/>
          <w:lang w:val="en-US"/>
        </w:rPr>
        <w:t xml:space="preserve"> </w:t>
      </w:r>
    </w:p>
    <w:p w:rsidR="0006699B" w:rsidRPr="00B60478" w:rsidRDefault="0006699B">
      <w:pPr>
        <w:pStyle w:val="6"/>
        <w:rPr>
          <w:color w:val="auto"/>
          <w:spacing w:val="-4"/>
          <w:sz w:val="24"/>
          <w:szCs w:val="24"/>
        </w:rPr>
      </w:pPr>
      <w:r w:rsidRPr="00B60478">
        <w:rPr>
          <w:color w:val="auto"/>
          <w:spacing w:val="-4"/>
          <w:sz w:val="24"/>
          <w:szCs w:val="24"/>
        </w:rPr>
        <w:t>Материально-денежные затраты на перевозку грузов</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07"/>
        <w:gridCol w:w="1637"/>
        <w:gridCol w:w="1637"/>
        <w:gridCol w:w="1637"/>
        <w:gridCol w:w="1641"/>
      </w:tblGrid>
      <w:tr w:rsidR="0006699B" w:rsidRPr="0034715A">
        <w:trPr>
          <w:cantSplit/>
          <w:trHeight w:val="285"/>
          <w:jc w:val="center"/>
        </w:trPr>
        <w:tc>
          <w:tcPr>
            <w:tcW w:w="1302" w:type="pct"/>
            <w:vMerge w:val="restart"/>
            <w:shd w:val="clear" w:color="auto" w:fill="FFFFFF"/>
            <w:vAlign w:val="center"/>
          </w:tcPr>
          <w:p w:rsidR="0006699B" w:rsidRPr="0034715A" w:rsidRDefault="0006699B">
            <w:pPr>
              <w:shd w:val="clear" w:color="auto" w:fill="FFFFFF"/>
              <w:jc w:val="center"/>
              <w:rPr>
                <w:spacing w:val="-4"/>
              </w:rPr>
            </w:pPr>
            <w:r w:rsidRPr="0034715A">
              <w:rPr>
                <w:spacing w:val="-4"/>
              </w:rPr>
              <w:t>Поставщики</w:t>
            </w:r>
          </w:p>
        </w:tc>
        <w:tc>
          <w:tcPr>
            <w:tcW w:w="3698" w:type="pct"/>
            <w:gridSpan w:val="4"/>
            <w:shd w:val="clear" w:color="auto" w:fill="FFFFFF"/>
            <w:vAlign w:val="center"/>
          </w:tcPr>
          <w:p w:rsidR="0006699B" w:rsidRPr="0034715A" w:rsidRDefault="0006699B">
            <w:pPr>
              <w:shd w:val="clear" w:color="auto" w:fill="FFFFFF"/>
              <w:jc w:val="center"/>
              <w:rPr>
                <w:spacing w:val="-4"/>
              </w:rPr>
            </w:pPr>
            <w:r w:rsidRPr="0034715A">
              <w:rPr>
                <w:spacing w:val="-4"/>
              </w:rPr>
              <w:t>Затраты средств на 1 т груза, руб.</w:t>
            </w:r>
          </w:p>
        </w:tc>
      </w:tr>
      <w:tr w:rsidR="0006699B" w:rsidRPr="0034715A">
        <w:trPr>
          <w:cantSplit/>
          <w:trHeight w:val="278"/>
          <w:jc w:val="center"/>
        </w:trPr>
        <w:tc>
          <w:tcPr>
            <w:tcW w:w="1302" w:type="pct"/>
            <w:vMerge/>
            <w:shd w:val="clear" w:color="auto" w:fill="FFFFFF"/>
            <w:vAlign w:val="center"/>
          </w:tcPr>
          <w:p w:rsidR="0006699B" w:rsidRPr="0034715A" w:rsidRDefault="0006699B">
            <w:pPr>
              <w:shd w:val="clear" w:color="auto" w:fill="FFFFFF"/>
              <w:jc w:val="center"/>
              <w:rPr>
                <w:spacing w:val="-4"/>
              </w:rPr>
            </w:pPr>
          </w:p>
        </w:tc>
        <w:tc>
          <w:tcPr>
            <w:tcW w:w="924" w:type="pct"/>
            <w:shd w:val="clear" w:color="auto" w:fill="FFFFFF"/>
            <w:vAlign w:val="center"/>
          </w:tcPr>
          <w:p w:rsidR="0006699B" w:rsidRPr="0034715A" w:rsidRDefault="0006699B">
            <w:pPr>
              <w:shd w:val="clear" w:color="auto" w:fill="FFFFFF"/>
              <w:jc w:val="center"/>
              <w:rPr>
                <w:b/>
                <w:spacing w:val="-4"/>
                <w:lang w:val="en-US"/>
              </w:rPr>
            </w:pPr>
            <w:r w:rsidRPr="0034715A">
              <w:rPr>
                <w:b/>
                <w:spacing w:val="-4"/>
                <w:lang w:val="en-US"/>
              </w:rPr>
              <w:t>I</w:t>
            </w:r>
          </w:p>
        </w:tc>
        <w:tc>
          <w:tcPr>
            <w:tcW w:w="924" w:type="pct"/>
            <w:shd w:val="clear" w:color="auto" w:fill="FFFFFF"/>
            <w:vAlign w:val="center"/>
          </w:tcPr>
          <w:p w:rsidR="0006699B" w:rsidRPr="0034715A" w:rsidRDefault="0006699B">
            <w:pPr>
              <w:shd w:val="clear" w:color="auto" w:fill="FFFFFF"/>
              <w:jc w:val="center"/>
              <w:rPr>
                <w:b/>
                <w:spacing w:val="-4"/>
                <w:lang w:val="en-US"/>
              </w:rPr>
            </w:pPr>
            <w:r w:rsidRPr="0034715A">
              <w:rPr>
                <w:b/>
                <w:spacing w:val="-4"/>
                <w:lang w:val="en-US"/>
              </w:rPr>
              <w:t>II</w:t>
            </w:r>
          </w:p>
        </w:tc>
        <w:tc>
          <w:tcPr>
            <w:tcW w:w="924" w:type="pct"/>
            <w:shd w:val="clear" w:color="auto" w:fill="FFFFFF"/>
            <w:vAlign w:val="center"/>
          </w:tcPr>
          <w:p w:rsidR="0006699B" w:rsidRPr="0034715A" w:rsidRDefault="0006699B">
            <w:pPr>
              <w:shd w:val="clear" w:color="auto" w:fill="FFFFFF"/>
              <w:jc w:val="center"/>
              <w:rPr>
                <w:b/>
                <w:spacing w:val="-4"/>
                <w:lang w:val="en-US"/>
              </w:rPr>
            </w:pPr>
            <w:r w:rsidRPr="0034715A">
              <w:rPr>
                <w:b/>
                <w:spacing w:val="-4"/>
                <w:lang w:val="en-US"/>
              </w:rPr>
              <w:t>III</w:t>
            </w:r>
          </w:p>
        </w:tc>
        <w:tc>
          <w:tcPr>
            <w:tcW w:w="924" w:type="pct"/>
            <w:shd w:val="clear" w:color="auto" w:fill="FFFFFF"/>
            <w:vAlign w:val="center"/>
          </w:tcPr>
          <w:p w:rsidR="0006699B" w:rsidRPr="0034715A" w:rsidRDefault="0006699B">
            <w:pPr>
              <w:shd w:val="clear" w:color="auto" w:fill="FFFFFF"/>
              <w:jc w:val="center"/>
              <w:rPr>
                <w:b/>
                <w:spacing w:val="-4"/>
              </w:rPr>
            </w:pPr>
            <w:r w:rsidRPr="0034715A">
              <w:rPr>
                <w:b/>
                <w:spacing w:val="-4"/>
                <w:lang w:val="en-US"/>
              </w:rPr>
              <w:t>IV</w:t>
            </w:r>
          </w:p>
        </w:tc>
      </w:tr>
      <w:tr w:rsidR="0006699B" w:rsidRPr="0034715A">
        <w:trPr>
          <w:cantSplit/>
          <w:trHeight w:val="298"/>
          <w:jc w:val="center"/>
        </w:trPr>
        <w:tc>
          <w:tcPr>
            <w:tcW w:w="1302" w:type="pct"/>
            <w:shd w:val="clear" w:color="auto" w:fill="FFFFFF"/>
            <w:vAlign w:val="center"/>
          </w:tcPr>
          <w:p w:rsidR="0006699B" w:rsidRPr="0034715A" w:rsidRDefault="0006699B">
            <w:pPr>
              <w:shd w:val="clear" w:color="auto" w:fill="FFFFFF"/>
              <w:jc w:val="center"/>
              <w:rPr>
                <w:spacing w:val="-4"/>
              </w:rPr>
            </w:pPr>
            <w:r w:rsidRPr="0034715A">
              <w:rPr>
                <w:spacing w:val="-4"/>
              </w:rPr>
              <w:t>А</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3,10</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3,37</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2,43</w:t>
            </w:r>
          </w:p>
        </w:tc>
        <w:tc>
          <w:tcPr>
            <w:tcW w:w="924" w:type="pct"/>
            <w:shd w:val="clear" w:color="auto" w:fill="FFFFFF"/>
            <w:vAlign w:val="center"/>
          </w:tcPr>
          <w:p w:rsidR="0006699B" w:rsidRPr="0034715A" w:rsidRDefault="00B75C1E">
            <w:pPr>
              <w:shd w:val="clear" w:color="auto" w:fill="FFFFFF"/>
              <w:jc w:val="center"/>
              <w:rPr>
                <w:spacing w:val="-4"/>
              </w:rPr>
            </w:pPr>
            <w:r w:rsidRPr="0034715A">
              <w:rPr>
                <w:spacing w:val="-4"/>
              </w:rPr>
              <w:t>2,</w:t>
            </w:r>
            <w:r w:rsidR="0006699B" w:rsidRPr="0034715A">
              <w:rPr>
                <w:spacing w:val="-4"/>
              </w:rPr>
              <w:t>87</w:t>
            </w:r>
          </w:p>
        </w:tc>
      </w:tr>
      <w:tr w:rsidR="0006699B" w:rsidRPr="0034715A">
        <w:trPr>
          <w:cantSplit/>
          <w:trHeight w:val="211"/>
          <w:jc w:val="center"/>
        </w:trPr>
        <w:tc>
          <w:tcPr>
            <w:tcW w:w="1302" w:type="pct"/>
            <w:shd w:val="clear" w:color="auto" w:fill="FFFFFF"/>
            <w:vAlign w:val="center"/>
          </w:tcPr>
          <w:p w:rsidR="0006699B" w:rsidRPr="0034715A" w:rsidRDefault="0006699B">
            <w:pPr>
              <w:shd w:val="clear" w:color="auto" w:fill="FFFFFF"/>
              <w:jc w:val="center"/>
              <w:rPr>
                <w:spacing w:val="-4"/>
              </w:rPr>
            </w:pPr>
            <w:r w:rsidRPr="0034715A">
              <w:rPr>
                <w:spacing w:val="-4"/>
              </w:rPr>
              <w:t>В</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2,75</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2,54</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2,96</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3,97</w:t>
            </w:r>
          </w:p>
        </w:tc>
      </w:tr>
      <w:tr w:rsidR="0006699B" w:rsidRPr="0034715A">
        <w:trPr>
          <w:cantSplit/>
          <w:trHeight w:val="221"/>
          <w:jc w:val="center"/>
        </w:trPr>
        <w:tc>
          <w:tcPr>
            <w:tcW w:w="1302" w:type="pct"/>
            <w:shd w:val="clear" w:color="auto" w:fill="FFFFFF"/>
            <w:vAlign w:val="center"/>
          </w:tcPr>
          <w:p w:rsidR="0006699B" w:rsidRPr="0034715A" w:rsidRDefault="0006699B">
            <w:pPr>
              <w:shd w:val="clear" w:color="auto" w:fill="FFFFFF"/>
              <w:jc w:val="center"/>
              <w:rPr>
                <w:spacing w:val="-4"/>
              </w:rPr>
            </w:pPr>
            <w:r w:rsidRPr="0034715A">
              <w:rPr>
                <w:spacing w:val="-4"/>
              </w:rPr>
              <w:t>С</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4,3</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3,06</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3,21</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3,51</w:t>
            </w:r>
          </w:p>
        </w:tc>
      </w:tr>
      <w:tr w:rsidR="0006699B" w:rsidRPr="0034715A">
        <w:trPr>
          <w:cantSplit/>
          <w:trHeight w:val="259"/>
          <w:jc w:val="center"/>
        </w:trPr>
        <w:tc>
          <w:tcPr>
            <w:tcW w:w="1302" w:type="pct"/>
            <w:shd w:val="clear" w:color="auto" w:fill="FFFFFF"/>
            <w:vAlign w:val="center"/>
          </w:tcPr>
          <w:p w:rsidR="0006699B" w:rsidRPr="0034715A" w:rsidRDefault="0006699B">
            <w:pPr>
              <w:shd w:val="clear" w:color="auto" w:fill="FFFFFF"/>
              <w:jc w:val="center"/>
              <w:rPr>
                <w:spacing w:val="-4"/>
              </w:rPr>
            </w:pPr>
            <w:r w:rsidRPr="0034715A">
              <w:rPr>
                <w:spacing w:val="-4"/>
              </w:rPr>
              <w:t>Д</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2,42</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4,05</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3,21</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2,69</w:t>
            </w:r>
          </w:p>
        </w:tc>
      </w:tr>
      <w:tr w:rsidR="0006699B" w:rsidRPr="0034715A">
        <w:trPr>
          <w:cantSplit/>
          <w:trHeight w:val="278"/>
          <w:jc w:val="center"/>
        </w:trPr>
        <w:tc>
          <w:tcPr>
            <w:tcW w:w="1302" w:type="pct"/>
            <w:shd w:val="clear" w:color="auto" w:fill="FFFFFF"/>
            <w:vAlign w:val="center"/>
          </w:tcPr>
          <w:p w:rsidR="0006699B" w:rsidRPr="0034715A" w:rsidRDefault="0006699B">
            <w:pPr>
              <w:shd w:val="clear" w:color="auto" w:fill="FFFFFF"/>
              <w:jc w:val="center"/>
              <w:rPr>
                <w:spacing w:val="-4"/>
              </w:rPr>
            </w:pPr>
            <w:r w:rsidRPr="0034715A">
              <w:rPr>
                <w:spacing w:val="-4"/>
              </w:rPr>
              <w:t>Фиктивный (Е)</w:t>
            </w:r>
          </w:p>
        </w:tc>
        <w:tc>
          <w:tcPr>
            <w:tcW w:w="924" w:type="pct"/>
            <w:shd w:val="clear" w:color="auto" w:fill="FFFFFF"/>
            <w:vAlign w:val="center"/>
          </w:tcPr>
          <w:p w:rsidR="0006699B" w:rsidRPr="0034715A" w:rsidRDefault="0006699B">
            <w:pPr>
              <w:shd w:val="clear" w:color="auto" w:fill="FFFFFF"/>
              <w:ind w:left="63"/>
              <w:jc w:val="center"/>
              <w:rPr>
                <w:spacing w:val="-4"/>
              </w:rPr>
            </w:pPr>
            <w:r w:rsidRPr="0034715A">
              <w:rPr>
                <w:spacing w:val="-4"/>
              </w:rPr>
              <w:t>0</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0</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0</w:t>
            </w:r>
          </w:p>
        </w:tc>
        <w:tc>
          <w:tcPr>
            <w:tcW w:w="924" w:type="pct"/>
            <w:shd w:val="clear" w:color="auto" w:fill="FFFFFF"/>
            <w:vAlign w:val="center"/>
          </w:tcPr>
          <w:p w:rsidR="0006699B" w:rsidRPr="0034715A" w:rsidRDefault="0006699B">
            <w:pPr>
              <w:shd w:val="clear" w:color="auto" w:fill="FFFFFF"/>
              <w:jc w:val="center"/>
              <w:rPr>
                <w:spacing w:val="-4"/>
              </w:rPr>
            </w:pPr>
            <w:r w:rsidRPr="0034715A">
              <w:rPr>
                <w:spacing w:val="-4"/>
              </w:rPr>
              <w:t>0</w:t>
            </w:r>
          </w:p>
        </w:tc>
      </w:tr>
    </w:tbl>
    <w:p w:rsidR="0006699B" w:rsidRPr="00B60478" w:rsidRDefault="0006699B">
      <w:pPr>
        <w:shd w:val="clear" w:color="auto" w:fill="FFFFFF"/>
        <w:ind w:firstLine="284"/>
        <w:jc w:val="both"/>
        <w:rPr>
          <w:spacing w:val="-4"/>
          <w:sz w:val="24"/>
          <w:szCs w:val="24"/>
        </w:rPr>
      </w:pPr>
      <w:r w:rsidRPr="00B60478">
        <w:rPr>
          <w:spacing w:val="-4"/>
          <w:sz w:val="24"/>
          <w:szCs w:val="22"/>
        </w:rPr>
        <w:t xml:space="preserve">Решение предусматривает нахождение </w:t>
      </w:r>
      <w:r w:rsidRPr="00B60478">
        <w:rPr>
          <w:spacing w:val="-4"/>
          <w:sz w:val="24"/>
          <w:szCs w:val="22"/>
          <w:lang w:val="en-US"/>
        </w:rPr>
        <w:t>x</w:t>
      </w:r>
      <w:r w:rsidRPr="00B60478">
        <w:rPr>
          <w:spacing w:val="-4"/>
          <w:sz w:val="24"/>
          <w:szCs w:val="22"/>
          <w:vertAlign w:val="subscript"/>
          <w:lang w:val="en-US"/>
        </w:rPr>
        <w:t>ij</w:t>
      </w:r>
      <w:r w:rsidR="002D7754" w:rsidRPr="00B60478">
        <w:rPr>
          <w:spacing w:val="-4"/>
          <w:sz w:val="24"/>
          <w:szCs w:val="22"/>
        </w:rPr>
        <w:t xml:space="preserve"> , т.</w:t>
      </w:r>
      <w:r w:rsidRPr="00B60478">
        <w:rPr>
          <w:spacing w:val="-4"/>
          <w:sz w:val="24"/>
          <w:szCs w:val="22"/>
        </w:rPr>
        <w:t xml:space="preserve">е. объема перевозки груза от поставщика </w:t>
      </w:r>
      <w:r w:rsidRPr="00B60478">
        <w:rPr>
          <w:spacing w:val="-4"/>
          <w:sz w:val="24"/>
          <w:szCs w:val="22"/>
          <w:lang w:val="en-US"/>
        </w:rPr>
        <w:t>i</w:t>
      </w:r>
      <w:r w:rsidRPr="00B60478">
        <w:rPr>
          <w:spacing w:val="-4"/>
          <w:sz w:val="24"/>
          <w:szCs w:val="22"/>
        </w:rPr>
        <w:t xml:space="preserve"> к потребителю </w:t>
      </w:r>
      <w:r w:rsidRPr="00B60478">
        <w:rPr>
          <w:spacing w:val="-4"/>
          <w:sz w:val="24"/>
          <w:szCs w:val="22"/>
          <w:lang w:val="en-US"/>
        </w:rPr>
        <w:t>j</w:t>
      </w:r>
      <w:r w:rsidRPr="00B60478">
        <w:rPr>
          <w:spacing w:val="-4"/>
          <w:sz w:val="24"/>
          <w:szCs w:val="22"/>
        </w:rPr>
        <w:t>. Как отмечалось выше, цель решения - минимум затрат на перевозку</w:t>
      </w:r>
    </w:p>
    <w:p w:rsidR="0006699B" w:rsidRPr="00B60478" w:rsidRDefault="001E2C5A">
      <w:pPr>
        <w:shd w:val="clear" w:color="auto" w:fill="FFFFFF"/>
        <w:ind w:firstLine="284"/>
        <w:jc w:val="center"/>
        <w:rPr>
          <w:spacing w:val="-4"/>
          <w:sz w:val="24"/>
          <w:szCs w:val="24"/>
        </w:rPr>
      </w:pPr>
      <w:r w:rsidRPr="00B60478">
        <w:rPr>
          <w:spacing w:val="-4"/>
          <w:position w:val="-30"/>
          <w:sz w:val="24"/>
          <w:szCs w:val="22"/>
          <w:lang w:val="en-US"/>
        </w:rPr>
        <w:object w:dxaOrig="18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1.25pt" o:ole="">
            <v:imagedata r:id="rId5" o:title=""/>
          </v:shape>
          <o:OLEObject Type="Embed" ProgID="Equation.3" ShapeID="_x0000_i1025" DrawAspect="Content" ObjectID="_1477309898" r:id="rId6"/>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где </w:t>
      </w:r>
      <w:r w:rsidRPr="00B60478">
        <w:rPr>
          <w:spacing w:val="-4"/>
          <w:sz w:val="24"/>
          <w:szCs w:val="22"/>
          <w:lang w:val="en-US"/>
        </w:rPr>
        <w:t>J</w:t>
      </w:r>
      <w:r w:rsidRPr="00B60478">
        <w:rPr>
          <w:spacing w:val="-4"/>
          <w:sz w:val="24"/>
          <w:szCs w:val="22"/>
          <w:vertAlign w:val="subscript"/>
        </w:rPr>
        <w:t>0</w:t>
      </w:r>
      <w:r w:rsidRPr="00B60478">
        <w:rPr>
          <w:spacing w:val="-4"/>
          <w:sz w:val="24"/>
          <w:szCs w:val="22"/>
        </w:rPr>
        <w:t xml:space="preserve"> множество потребителей, </w:t>
      </w:r>
      <w:r w:rsidRPr="00B60478">
        <w:rPr>
          <w:spacing w:val="-4"/>
          <w:sz w:val="24"/>
          <w:szCs w:val="22"/>
          <w:lang w:val="en-US"/>
        </w:rPr>
        <w:t>I</w:t>
      </w:r>
      <w:r w:rsidRPr="00B60478">
        <w:rPr>
          <w:spacing w:val="-4"/>
          <w:sz w:val="24"/>
          <w:szCs w:val="22"/>
          <w:vertAlign w:val="subscript"/>
        </w:rPr>
        <w:t>0</w:t>
      </w:r>
      <w:r w:rsidRPr="00B60478">
        <w:rPr>
          <w:spacing w:val="-4"/>
          <w:sz w:val="24"/>
          <w:szCs w:val="22"/>
        </w:rPr>
        <w:t xml:space="preserve"> </w:t>
      </w:r>
      <w:r w:rsidR="000F3389" w:rsidRPr="00B60478">
        <w:rPr>
          <w:spacing w:val="-4"/>
          <w:sz w:val="24"/>
          <w:szCs w:val="22"/>
        </w:rPr>
        <w:t>-</w:t>
      </w:r>
      <w:r w:rsidRPr="00B60478">
        <w:rPr>
          <w:spacing w:val="-4"/>
          <w:sz w:val="24"/>
          <w:szCs w:val="22"/>
        </w:rPr>
        <w:t xml:space="preserve"> множество поставщиков. Минимум должен быть обеспечен при соблюдении следующих условий.</w:t>
      </w:r>
    </w:p>
    <w:p w:rsidR="0006699B" w:rsidRPr="00B60478" w:rsidRDefault="0006699B">
      <w:pPr>
        <w:shd w:val="clear" w:color="auto" w:fill="FFFFFF"/>
        <w:ind w:firstLine="284"/>
        <w:jc w:val="both"/>
        <w:rPr>
          <w:spacing w:val="-4"/>
          <w:sz w:val="24"/>
          <w:szCs w:val="24"/>
        </w:rPr>
      </w:pPr>
      <w:r w:rsidRPr="00B60478">
        <w:rPr>
          <w:spacing w:val="-4"/>
          <w:sz w:val="24"/>
          <w:szCs w:val="23"/>
        </w:rPr>
        <w:t>1. По использованию возможностей каждого из поставщиков:</w:t>
      </w:r>
    </w:p>
    <w:p w:rsidR="0006699B" w:rsidRPr="00B60478" w:rsidRDefault="005E1E3A">
      <w:pPr>
        <w:shd w:val="clear" w:color="auto" w:fill="FFFFFF"/>
        <w:ind w:firstLine="284"/>
        <w:jc w:val="center"/>
        <w:rPr>
          <w:spacing w:val="-4"/>
          <w:sz w:val="24"/>
          <w:szCs w:val="22"/>
          <w:lang w:val="en-US"/>
        </w:rPr>
      </w:pPr>
      <w:r w:rsidRPr="00B60478">
        <w:rPr>
          <w:spacing w:val="-4"/>
          <w:position w:val="-30"/>
          <w:sz w:val="24"/>
          <w:szCs w:val="22"/>
          <w:lang w:val="en-US"/>
        </w:rPr>
        <w:object w:dxaOrig="1900" w:dyaOrig="560">
          <v:shape id="_x0000_i1026" type="#_x0000_t75" style="width:135pt;height:39.75pt" o:ole="">
            <v:imagedata r:id="rId7" o:title=""/>
          </v:shape>
          <o:OLEObject Type="Embed" ProgID="Equation.3" ShapeID="_x0000_i1026" DrawAspect="Content" ObjectID="_1477309899" r:id="rId8"/>
        </w:object>
      </w:r>
    </w:p>
    <w:p w:rsidR="0006699B" w:rsidRPr="00B60478" w:rsidRDefault="0006699B">
      <w:pPr>
        <w:shd w:val="clear" w:color="auto" w:fill="FFFFFF"/>
        <w:ind w:firstLine="284"/>
        <w:jc w:val="both"/>
        <w:rPr>
          <w:spacing w:val="-4"/>
          <w:sz w:val="24"/>
          <w:szCs w:val="24"/>
        </w:rPr>
      </w:pPr>
      <w:r w:rsidRPr="00B60478">
        <w:rPr>
          <w:spacing w:val="-4"/>
          <w:sz w:val="24"/>
          <w:szCs w:val="23"/>
        </w:rPr>
        <w:t>где А</w:t>
      </w:r>
      <w:r w:rsidR="00A64C17" w:rsidRPr="00B60478">
        <w:rPr>
          <w:i/>
          <w:spacing w:val="-4"/>
          <w:sz w:val="24"/>
          <w:szCs w:val="23"/>
          <w:vertAlign w:val="subscript"/>
          <w:lang w:val="en-US"/>
        </w:rPr>
        <w:t>i</w:t>
      </w:r>
      <w:r w:rsidRPr="00B60478">
        <w:rPr>
          <w:spacing w:val="-4"/>
          <w:sz w:val="24"/>
          <w:szCs w:val="23"/>
        </w:rPr>
        <w:t xml:space="preserve"> </w:t>
      </w:r>
      <w:r w:rsidR="00A64C17" w:rsidRPr="00B60478">
        <w:rPr>
          <w:spacing w:val="-4"/>
          <w:sz w:val="24"/>
          <w:szCs w:val="23"/>
        </w:rPr>
        <w:t>-</w:t>
      </w:r>
      <w:r w:rsidRPr="00B60478">
        <w:rPr>
          <w:spacing w:val="-4"/>
          <w:sz w:val="24"/>
          <w:szCs w:val="23"/>
        </w:rPr>
        <w:t xml:space="preserve"> запасы поставщика </w:t>
      </w:r>
      <w:r w:rsidRPr="00B60478">
        <w:rPr>
          <w:spacing w:val="-4"/>
          <w:sz w:val="24"/>
          <w:szCs w:val="23"/>
          <w:lang w:val="en-US"/>
        </w:rPr>
        <w:t>i</w:t>
      </w:r>
      <w:r w:rsidRPr="00B60478">
        <w:rPr>
          <w:spacing w:val="-4"/>
          <w:sz w:val="24"/>
          <w:szCs w:val="23"/>
        </w:rPr>
        <w:t>. Соотношение обозначает, что объем грузов, полученных потребителями от данного поставщика, будет равен запасам их у поставщика. И таких ограничений будет столько, сколько поставщиков (</w:t>
      </w:r>
      <w:r w:rsidR="008C3385" w:rsidRPr="00B60478">
        <w:rPr>
          <w:spacing w:val="-4"/>
          <w:sz w:val="24"/>
          <w:szCs w:val="23"/>
          <w:lang w:val="en-US"/>
        </w:rPr>
        <w:t>i</w:t>
      </w:r>
      <w:r w:rsidR="00A64C17" w:rsidRPr="00B60478">
        <w:rPr>
          <w:spacing w:val="-4"/>
          <w:sz w:val="24"/>
          <w:szCs w:val="23"/>
        </w:rPr>
        <w:t xml:space="preserve"> </w:t>
      </w:r>
      <w:r w:rsidR="005E1E3A" w:rsidRPr="00B60478">
        <w:rPr>
          <w:spacing w:val="-4"/>
          <w:sz w:val="24"/>
          <w:szCs w:val="23"/>
        </w:rPr>
        <w:sym w:font="WP MathA" w:char="F030"/>
      </w:r>
      <w:r w:rsidRPr="00B60478">
        <w:rPr>
          <w:spacing w:val="-4"/>
          <w:sz w:val="24"/>
          <w:szCs w:val="23"/>
        </w:rPr>
        <w:t xml:space="preserve"> 1</w:t>
      </w:r>
      <w:r w:rsidRPr="00B60478">
        <w:rPr>
          <w:spacing w:val="-4"/>
          <w:sz w:val="24"/>
          <w:szCs w:val="23"/>
          <w:vertAlign w:val="subscript"/>
        </w:rPr>
        <w:t>0</w:t>
      </w:r>
      <w:r w:rsidRPr="00B60478">
        <w:rPr>
          <w:spacing w:val="-4"/>
          <w:sz w:val="24"/>
          <w:szCs w:val="23"/>
        </w:rPr>
        <w:t>). Например, применительно к первому поставщику (</w:t>
      </w:r>
      <w:r w:rsidR="00A64C17" w:rsidRPr="00B60478">
        <w:rPr>
          <w:spacing w:val="-4"/>
          <w:sz w:val="24"/>
          <w:szCs w:val="23"/>
          <w:lang w:val="en-US"/>
        </w:rPr>
        <w:t>i</w:t>
      </w:r>
      <w:r w:rsidR="00A64C17" w:rsidRPr="00B60478">
        <w:rPr>
          <w:spacing w:val="-4"/>
          <w:sz w:val="24"/>
          <w:szCs w:val="23"/>
        </w:rPr>
        <w:t xml:space="preserve"> </w:t>
      </w:r>
      <w:r w:rsidRPr="00B60478">
        <w:rPr>
          <w:spacing w:val="-4"/>
          <w:sz w:val="24"/>
          <w:szCs w:val="23"/>
        </w:rPr>
        <w:t>=</w:t>
      </w:r>
      <w:r w:rsidR="00A64C17" w:rsidRPr="00B60478">
        <w:rPr>
          <w:spacing w:val="-4"/>
          <w:sz w:val="24"/>
          <w:szCs w:val="23"/>
        </w:rPr>
        <w:t xml:space="preserve"> </w:t>
      </w:r>
      <w:r w:rsidRPr="00B60478">
        <w:rPr>
          <w:spacing w:val="-4"/>
          <w:sz w:val="24"/>
          <w:szCs w:val="23"/>
          <w:lang w:val="en-US"/>
        </w:rPr>
        <w:t>l</w:t>
      </w:r>
      <w:r w:rsidRPr="00B60478">
        <w:rPr>
          <w:spacing w:val="-4"/>
          <w:sz w:val="24"/>
          <w:szCs w:val="23"/>
        </w:rPr>
        <w:t>) ограничение будет иметь вид:</w:t>
      </w:r>
    </w:p>
    <w:p w:rsidR="0006699B" w:rsidRPr="00B60478" w:rsidRDefault="0006699B" w:rsidP="00D43BB4">
      <w:pPr>
        <w:shd w:val="clear" w:color="auto" w:fill="FFFFFF"/>
        <w:ind w:firstLine="284"/>
        <w:jc w:val="center"/>
        <w:rPr>
          <w:spacing w:val="-4"/>
          <w:sz w:val="24"/>
          <w:szCs w:val="15"/>
        </w:rPr>
      </w:pPr>
      <w:r w:rsidRPr="00B60478">
        <w:rPr>
          <w:spacing w:val="-4"/>
          <w:sz w:val="24"/>
          <w:szCs w:val="15"/>
          <w:lang w:val="en-US"/>
        </w:rPr>
        <w:t>X</w:t>
      </w:r>
      <w:r w:rsidR="00B919B6" w:rsidRPr="00B60478">
        <w:rPr>
          <w:spacing w:val="-4"/>
          <w:sz w:val="24"/>
          <w:szCs w:val="15"/>
          <w:vertAlign w:val="subscript"/>
        </w:rPr>
        <w:t>11</w:t>
      </w:r>
      <w:r w:rsidRPr="00B60478">
        <w:rPr>
          <w:spacing w:val="-4"/>
          <w:sz w:val="24"/>
          <w:szCs w:val="15"/>
        </w:rPr>
        <w:t xml:space="preserve"> + </w:t>
      </w:r>
      <w:r w:rsidRPr="00B60478">
        <w:rPr>
          <w:spacing w:val="-4"/>
          <w:sz w:val="24"/>
          <w:szCs w:val="15"/>
          <w:lang w:val="en-US"/>
        </w:rPr>
        <w:t>X</w:t>
      </w:r>
      <w:r w:rsidR="00C72196" w:rsidRPr="00B60478">
        <w:rPr>
          <w:spacing w:val="-4"/>
          <w:sz w:val="24"/>
          <w:szCs w:val="15"/>
          <w:vertAlign w:val="subscript"/>
        </w:rPr>
        <w:t>12</w:t>
      </w:r>
      <w:r w:rsidR="008C3385" w:rsidRPr="00B60478">
        <w:rPr>
          <w:spacing w:val="-4"/>
          <w:sz w:val="24"/>
          <w:szCs w:val="15"/>
          <w:lang w:val="en-US"/>
        </w:rPr>
        <w:t>+</w:t>
      </w:r>
      <w:r w:rsidRPr="00B60478">
        <w:rPr>
          <w:spacing w:val="-4"/>
          <w:sz w:val="24"/>
          <w:szCs w:val="15"/>
          <w:lang w:val="en-US"/>
        </w:rPr>
        <w:t>X</w:t>
      </w:r>
      <w:r w:rsidR="00C72196" w:rsidRPr="00B60478">
        <w:rPr>
          <w:spacing w:val="-4"/>
          <w:sz w:val="24"/>
          <w:szCs w:val="15"/>
          <w:vertAlign w:val="subscript"/>
        </w:rPr>
        <w:t>13</w:t>
      </w:r>
      <w:r w:rsidRPr="00B60478">
        <w:rPr>
          <w:spacing w:val="-4"/>
          <w:sz w:val="24"/>
          <w:szCs w:val="15"/>
        </w:rPr>
        <w:t>+</w:t>
      </w:r>
      <w:r w:rsidRPr="00B60478">
        <w:rPr>
          <w:spacing w:val="-4"/>
          <w:sz w:val="24"/>
          <w:szCs w:val="15"/>
          <w:lang w:val="en-US"/>
        </w:rPr>
        <w:t>X</w:t>
      </w:r>
      <w:r w:rsidR="00C72196" w:rsidRPr="00B60478">
        <w:rPr>
          <w:spacing w:val="-4"/>
          <w:sz w:val="24"/>
          <w:szCs w:val="15"/>
          <w:vertAlign w:val="subscript"/>
        </w:rPr>
        <w:t>14</w:t>
      </w:r>
      <w:r w:rsidR="00D43BB4" w:rsidRPr="00B60478">
        <w:rPr>
          <w:spacing w:val="-4"/>
          <w:sz w:val="24"/>
          <w:szCs w:val="15"/>
        </w:rPr>
        <w:t xml:space="preserve"> </w:t>
      </w:r>
      <w:r w:rsidRPr="00B60478">
        <w:rPr>
          <w:spacing w:val="-4"/>
          <w:sz w:val="24"/>
          <w:szCs w:val="15"/>
        </w:rPr>
        <w:t xml:space="preserve">= </w:t>
      </w:r>
      <w:r w:rsidR="00C72196" w:rsidRPr="00B60478">
        <w:rPr>
          <w:spacing w:val="-4"/>
          <w:sz w:val="24"/>
          <w:szCs w:val="15"/>
        </w:rPr>
        <w:t>330</w:t>
      </w:r>
      <w:r w:rsidRPr="00B60478">
        <w:rPr>
          <w:spacing w:val="-4"/>
          <w:sz w:val="24"/>
          <w:szCs w:val="15"/>
        </w:rPr>
        <w:t xml:space="preserve"> и т. д.</w:t>
      </w:r>
    </w:p>
    <w:p w:rsidR="0006699B" w:rsidRPr="00B60478" w:rsidRDefault="0006699B">
      <w:pPr>
        <w:shd w:val="clear" w:color="auto" w:fill="FFFFFF"/>
        <w:ind w:firstLine="284"/>
        <w:jc w:val="both"/>
        <w:rPr>
          <w:spacing w:val="-4"/>
          <w:sz w:val="24"/>
          <w:szCs w:val="24"/>
        </w:rPr>
      </w:pPr>
      <w:r w:rsidRPr="00B60478">
        <w:rPr>
          <w:spacing w:val="-4"/>
          <w:sz w:val="24"/>
          <w:szCs w:val="23"/>
        </w:rPr>
        <w:t>2. По удовлетворению запросов каждого из потребителей</w:t>
      </w:r>
    </w:p>
    <w:p w:rsidR="0006699B" w:rsidRPr="00B60478" w:rsidRDefault="006412E7">
      <w:pPr>
        <w:shd w:val="clear" w:color="auto" w:fill="FFFFFF"/>
        <w:ind w:firstLine="284"/>
        <w:jc w:val="center"/>
        <w:rPr>
          <w:spacing w:val="-4"/>
          <w:sz w:val="24"/>
          <w:szCs w:val="22"/>
          <w:lang w:val="en-US"/>
        </w:rPr>
      </w:pPr>
      <w:r w:rsidRPr="00B60478">
        <w:rPr>
          <w:spacing w:val="-4"/>
          <w:position w:val="-30"/>
          <w:sz w:val="24"/>
          <w:szCs w:val="22"/>
          <w:lang w:val="en-US"/>
        </w:rPr>
        <w:object w:dxaOrig="2240" w:dyaOrig="560">
          <v:shape id="_x0000_i1027" type="#_x0000_t75" style="width:159pt;height:39.75pt" o:ole="">
            <v:imagedata r:id="rId9" o:title=""/>
          </v:shape>
          <o:OLEObject Type="Embed" ProgID="Equation.3" ShapeID="_x0000_i1027" DrawAspect="Content" ObjectID="_1477309900" r:id="rId10"/>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где </w:t>
      </w:r>
      <w:r w:rsidRPr="00B60478">
        <w:rPr>
          <w:spacing w:val="-4"/>
          <w:sz w:val="24"/>
          <w:szCs w:val="22"/>
          <w:lang w:val="en-US"/>
        </w:rPr>
        <w:t>B</w:t>
      </w:r>
      <w:r w:rsidRPr="00B60478">
        <w:rPr>
          <w:spacing w:val="-4"/>
          <w:sz w:val="24"/>
          <w:szCs w:val="22"/>
          <w:vertAlign w:val="subscript"/>
          <w:lang w:val="en-US"/>
        </w:rPr>
        <w:t>j</w:t>
      </w:r>
      <w:r w:rsidRPr="00B60478">
        <w:rPr>
          <w:spacing w:val="-4"/>
          <w:sz w:val="24"/>
          <w:szCs w:val="22"/>
        </w:rPr>
        <w:t xml:space="preserve"> </w:t>
      </w:r>
      <w:r w:rsidR="00B919B6" w:rsidRPr="00B60478">
        <w:rPr>
          <w:spacing w:val="-4"/>
          <w:sz w:val="24"/>
          <w:szCs w:val="22"/>
        </w:rPr>
        <w:t xml:space="preserve">- </w:t>
      </w:r>
      <w:r w:rsidRPr="00B60478">
        <w:rPr>
          <w:spacing w:val="-4"/>
          <w:sz w:val="24"/>
          <w:szCs w:val="22"/>
        </w:rPr>
        <w:t xml:space="preserve">запасы потребителя </w:t>
      </w:r>
      <w:r w:rsidRPr="00B60478">
        <w:rPr>
          <w:spacing w:val="-4"/>
          <w:sz w:val="24"/>
          <w:szCs w:val="22"/>
          <w:lang w:val="en-US"/>
        </w:rPr>
        <w:t>j</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Соотношение обозначает, что объем грузов, полученных от разных поставщиков, будет равен заказу каждого из потребителей. И таких ограничений будет столько, сколько потребителей (</w:t>
      </w:r>
      <w:r w:rsidR="00E35ECF" w:rsidRPr="00B60478">
        <w:rPr>
          <w:spacing w:val="-4"/>
          <w:sz w:val="24"/>
          <w:szCs w:val="22"/>
          <w:lang w:val="en-US"/>
        </w:rPr>
        <w:t>j</w:t>
      </w:r>
      <w:r w:rsidRPr="00B60478">
        <w:rPr>
          <w:spacing w:val="-4"/>
          <w:sz w:val="24"/>
          <w:szCs w:val="22"/>
        </w:rPr>
        <w:t xml:space="preserve"> </w:t>
      </w:r>
      <w:r w:rsidR="00AE2830" w:rsidRPr="00B60478">
        <w:rPr>
          <w:spacing w:val="-4"/>
          <w:sz w:val="24"/>
          <w:szCs w:val="22"/>
        </w:rPr>
        <w:sym w:font="WP MathA" w:char="F030"/>
      </w:r>
      <w:r w:rsidRPr="00B60478">
        <w:rPr>
          <w:spacing w:val="-4"/>
          <w:sz w:val="24"/>
          <w:szCs w:val="22"/>
        </w:rPr>
        <w:t xml:space="preserve"> </w:t>
      </w:r>
      <w:r w:rsidRPr="00B60478">
        <w:rPr>
          <w:spacing w:val="-4"/>
          <w:sz w:val="24"/>
          <w:szCs w:val="22"/>
          <w:lang w:val="en-US"/>
        </w:rPr>
        <w:t>J</w:t>
      </w:r>
      <w:r w:rsidRPr="00B60478">
        <w:rPr>
          <w:spacing w:val="-4"/>
          <w:sz w:val="24"/>
          <w:szCs w:val="22"/>
          <w:vertAlign w:val="subscript"/>
        </w:rPr>
        <w:t>0</w:t>
      </w:r>
      <w:r w:rsidRPr="00B60478">
        <w:rPr>
          <w:spacing w:val="-4"/>
          <w:sz w:val="24"/>
          <w:szCs w:val="22"/>
        </w:rPr>
        <w:t>). Например, применительно к первому потребителю (</w:t>
      </w:r>
      <w:r w:rsidRPr="00B60478">
        <w:rPr>
          <w:spacing w:val="-4"/>
          <w:sz w:val="24"/>
          <w:szCs w:val="22"/>
          <w:lang w:val="en-US"/>
        </w:rPr>
        <w:t>j</w:t>
      </w:r>
      <w:r w:rsidRPr="00B60478">
        <w:rPr>
          <w:spacing w:val="-4"/>
          <w:sz w:val="24"/>
          <w:szCs w:val="22"/>
        </w:rPr>
        <w:t xml:space="preserve"> = </w:t>
      </w:r>
      <w:r w:rsidRPr="00B60478">
        <w:rPr>
          <w:spacing w:val="-4"/>
          <w:sz w:val="24"/>
          <w:szCs w:val="22"/>
          <w:lang w:val="en-US"/>
        </w:rPr>
        <w:t>l</w:t>
      </w:r>
      <w:r w:rsidRPr="00B60478">
        <w:rPr>
          <w:spacing w:val="-4"/>
          <w:sz w:val="24"/>
          <w:szCs w:val="22"/>
        </w:rPr>
        <w:t>) ограничение будет иметь вид:</w:t>
      </w:r>
    </w:p>
    <w:p w:rsidR="0006699B" w:rsidRPr="00B60478" w:rsidRDefault="0006699B" w:rsidP="00C72196">
      <w:pPr>
        <w:shd w:val="clear" w:color="auto" w:fill="FFFFFF"/>
        <w:ind w:firstLine="284"/>
        <w:jc w:val="center"/>
        <w:rPr>
          <w:spacing w:val="-4"/>
          <w:sz w:val="24"/>
          <w:szCs w:val="24"/>
        </w:rPr>
      </w:pPr>
      <w:r w:rsidRPr="00B60478">
        <w:rPr>
          <w:spacing w:val="-4"/>
          <w:sz w:val="24"/>
          <w:szCs w:val="15"/>
          <w:lang w:val="en-US"/>
        </w:rPr>
        <w:t>X</w:t>
      </w:r>
      <w:r w:rsidRPr="00B60478">
        <w:rPr>
          <w:spacing w:val="-4"/>
          <w:sz w:val="24"/>
          <w:szCs w:val="15"/>
          <w:vertAlign w:val="subscript"/>
        </w:rPr>
        <w:t>11</w:t>
      </w:r>
      <w:r w:rsidR="00E35ECF" w:rsidRPr="00B60478">
        <w:rPr>
          <w:spacing w:val="-4"/>
          <w:sz w:val="24"/>
          <w:szCs w:val="15"/>
        </w:rPr>
        <w:t>+</w:t>
      </w:r>
      <w:r w:rsidRPr="00B60478">
        <w:rPr>
          <w:spacing w:val="-4"/>
          <w:sz w:val="24"/>
          <w:szCs w:val="15"/>
          <w:lang w:val="en-US"/>
        </w:rPr>
        <w:t>X</w:t>
      </w:r>
      <w:r w:rsidRPr="00B60478">
        <w:rPr>
          <w:spacing w:val="-4"/>
          <w:sz w:val="24"/>
          <w:szCs w:val="15"/>
          <w:vertAlign w:val="subscript"/>
        </w:rPr>
        <w:t>21</w:t>
      </w:r>
      <w:r w:rsidRPr="00B60478">
        <w:rPr>
          <w:spacing w:val="-4"/>
          <w:sz w:val="24"/>
          <w:szCs w:val="15"/>
        </w:rPr>
        <w:t>+</w:t>
      </w:r>
      <w:r w:rsidRPr="00B60478">
        <w:rPr>
          <w:spacing w:val="-4"/>
          <w:sz w:val="24"/>
          <w:szCs w:val="15"/>
          <w:lang w:val="en-US"/>
        </w:rPr>
        <w:t>X</w:t>
      </w:r>
      <w:r w:rsidRPr="00B60478">
        <w:rPr>
          <w:spacing w:val="-4"/>
          <w:sz w:val="24"/>
          <w:szCs w:val="15"/>
          <w:vertAlign w:val="subscript"/>
        </w:rPr>
        <w:t>31</w:t>
      </w:r>
      <w:r w:rsidRPr="00B60478">
        <w:rPr>
          <w:spacing w:val="-4"/>
          <w:sz w:val="24"/>
          <w:szCs w:val="15"/>
        </w:rPr>
        <w:t>+</w:t>
      </w:r>
      <w:r w:rsidRPr="00B60478">
        <w:rPr>
          <w:spacing w:val="-4"/>
          <w:sz w:val="24"/>
          <w:szCs w:val="15"/>
          <w:lang w:val="en-US"/>
        </w:rPr>
        <w:t>X</w:t>
      </w:r>
      <w:r w:rsidRPr="00B60478">
        <w:rPr>
          <w:spacing w:val="-4"/>
          <w:sz w:val="24"/>
          <w:szCs w:val="15"/>
          <w:vertAlign w:val="subscript"/>
        </w:rPr>
        <w:t>41</w:t>
      </w:r>
      <w:r w:rsidR="00E35ECF" w:rsidRPr="00B60478">
        <w:rPr>
          <w:spacing w:val="-4"/>
          <w:sz w:val="24"/>
          <w:szCs w:val="15"/>
        </w:rPr>
        <w:t>+</w:t>
      </w:r>
      <w:r w:rsidRPr="00B60478">
        <w:rPr>
          <w:spacing w:val="-4"/>
          <w:sz w:val="24"/>
          <w:szCs w:val="15"/>
          <w:lang w:val="en-US"/>
        </w:rPr>
        <w:t>X</w:t>
      </w:r>
      <w:r w:rsidRPr="00B60478">
        <w:rPr>
          <w:spacing w:val="-4"/>
          <w:sz w:val="24"/>
          <w:szCs w:val="15"/>
          <w:vertAlign w:val="subscript"/>
        </w:rPr>
        <w:t>51</w:t>
      </w:r>
      <w:r w:rsidR="00E35ECF" w:rsidRPr="00B60478">
        <w:rPr>
          <w:spacing w:val="-4"/>
          <w:sz w:val="24"/>
          <w:szCs w:val="15"/>
        </w:rPr>
        <w:t>=</w:t>
      </w:r>
      <w:r w:rsidRPr="00B60478">
        <w:rPr>
          <w:spacing w:val="-4"/>
          <w:sz w:val="24"/>
          <w:szCs w:val="15"/>
        </w:rPr>
        <w:t>542.</w:t>
      </w:r>
    </w:p>
    <w:p w:rsidR="0006699B" w:rsidRPr="00B60478" w:rsidRDefault="0006699B">
      <w:pPr>
        <w:pStyle w:val="21"/>
        <w:rPr>
          <w:spacing w:val="-4"/>
          <w:szCs w:val="23"/>
        </w:rPr>
      </w:pPr>
      <w:r w:rsidRPr="00B60478">
        <w:rPr>
          <w:spacing w:val="-4"/>
          <w:szCs w:val="23"/>
        </w:rPr>
        <w:t>3. По равенству наличия ресурсов (возможность поставщиков) и потребностей в них (заказов потребителей):</w:t>
      </w:r>
    </w:p>
    <w:p w:rsidR="0006699B" w:rsidRPr="00B60478" w:rsidRDefault="00B92013">
      <w:pPr>
        <w:shd w:val="clear" w:color="auto" w:fill="FFFFFF"/>
        <w:ind w:firstLine="284"/>
        <w:jc w:val="center"/>
        <w:rPr>
          <w:i/>
          <w:iCs/>
          <w:spacing w:val="-4"/>
          <w:sz w:val="24"/>
          <w:szCs w:val="23"/>
          <w:lang w:val="en-US"/>
        </w:rPr>
      </w:pPr>
      <w:r w:rsidRPr="00B60478">
        <w:rPr>
          <w:spacing w:val="-4"/>
          <w:position w:val="-30"/>
          <w:sz w:val="24"/>
          <w:szCs w:val="22"/>
          <w:lang w:val="en-US"/>
        </w:rPr>
        <w:object w:dxaOrig="1500" w:dyaOrig="560">
          <v:shape id="_x0000_i1028" type="#_x0000_t75" style="width:106.5pt;height:39.75pt" o:ole="">
            <v:imagedata r:id="rId11" o:title=""/>
          </v:shape>
          <o:OLEObject Type="Embed" ProgID="Equation.3" ShapeID="_x0000_i1028" DrawAspect="Content" ObjectID="_1477309901" r:id="rId12"/>
        </w:object>
      </w:r>
    </w:p>
    <w:p w:rsidR="0006699B" w:rsidRPr="00B60478" w:rsidRDefault="0006699B">
      <w:pPr>
        <w:shd w:val="clear" w:color="auto" w:fill="FFFFFF"/>
        <w:ind w:firstLine="284"/>
        <w:jc w:val="both"/>
        <w:rPr>
          <w:spacing w:val="-4"/>
          <w:sz w:val="24"/>
          <w:szCs w:val="24"/>
        </w:rPr>
      </w:pPr>
      <w:r w:rsidRPr="00B60478">
        <w:rPr>
          <w:spacing w:val="-4"/>
          <w:sz w:val="24"/>
          <w:szCs w:val="23"/>
        </w:rPr>
        <w:t>Данное ограничение нами, выполнено посредством введения фиктивного поставщика. В результате мы имеем четыре потребителя и пять поставщиков (</w:t>
      </w:r>
      <w:r w:rsidR="00D8478C" w:rsidRPr="00B60478">
        <w:rPr>
          <w:spacing w:val="-4"/>
          <w:sz w:val="24"/>
          <w:szCs w:val="23"/>
          <w:lang w:val="en-US"/>
        </w:rPr>
        <w:t>i</w:t>
      </w:r>
      <w:r w:rsidR="006412E7" w:rsidRPr="00B60478">
        <w:rPr>
          <w:spacing w:val="-4"/>
          <w:sz w:val="24"/>
          <w:szCs w:val="23"/>
        </w:rPr>
        <w:t xml:space="preserve"> = </w:t>
      </w:r>
      <w:r w:rsidRPr="00B60478">
        <w:rPr>
          <w:spacing w:val="-4"/>
          <w:sz w:val="24"/>
          <w:szCs w:val="23"/>
        </w:rPr>
        <w:t>1</w:t>
      </w:r>
      <w:r w:rsidR="00D8478C" w:rsidRPr="00B60478">
        <w:rPr>
          <w:spacing w:val="-4"/>
          <w:sz w:val="24"/>
          <w:szCs w:val="23"/>
        </w:rPr>
        <w:t xml:space="preserve"> </w:t>
      </w:r>
      <w:r w:rsidRPr="00B60478">
        <w:rPr>
          <w:spacing w:val="-4"/>
          <w:sz w:val="24"/>
          <w:szCs w:val="23"/>
        </w:rPr>
        <w:t>...</w:t>
      </w:r>
      <w:r w:rsidR="00D8478C" w:rsidRPr="00B60478">
        <w:rPr>
          <w:spacing w:val="-4"/>
          <w:sz w:val="24"/>
          <w:szCs w:val="23"/>
        </w:rPr>
        <w:t xml:space="preserve"> </w:t>
      </w:r>
      <w:r w:rsidRPr="00B60478">
        <w:rPr>
          <w:spacing w:val="-4"/>
          <w:sz w:val="24"/>
          <w:szCs w:val="23"/>
        </w:rPr>
        <w:t>5).</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4. Неотрицательность переменных: </w:t>
      </w:r>
      <w:r w:rsidRPr="00B60478">
        <w:rPr>
          <w:spacing w:val="-4"/>
          <w:sz w:val="24"/>
          <w:szCs w:val="23"/>
          <w:lang w:val="en-US"/>
        </w:rPr>
        <w:t>x</w:t>
      </w:r>
      <w:r w:rsidR="006412E7" w:rsidRPr="00B60478">
        <w:rPr>
          <w:spacing w:val="-4"/>
          <w:sz w:val="24"/>
          <w:szCs w:val="23"/>
          <w:vertAlign w:val="subscript"/>
          <w:lang w:val="en-US"/>
        </w:rPr>
        <w:t>ij</w:t>
      </w:r>
      <w:r w:rsidR="00B919B6" w:rsidRPr="00B60478">
        <w:rPr>
          <w:spacing w:val="-4"/>
          <w:sz w:val="24"/>
          <w:szCs w:val="23"/>
        </w:rPr>
        <w:t xml:space="preserve"> </w:t>
      </w:r>
      <w:r w:rsidRPr="00B60478">
        <w:rPr>
          <w:spacing w:val="-4"/>
          <w:sz w:val="24"/>
          <w:szCs w:val="23"/>
          <w:lang w:val="en-US"/>
        </w:rPr>
        <w:sym w:font="Symbol" w:char="F0B3"/>
      </w:r>
      <w:r w:rsidR="00B919B6" w:rsidRPr="00B60478">
        <w:rPr>
          <w:spacing w:val="-4"/>
          <w:sz w:val="24"/>
          <w:szCs w:val="23"/>
        </w:rPr>
        <w:t xml:space="preserve"> </w:t>
      </w:r>
      <w:r w:rsidRPr="00B60478">
        <w:rPr>
          <w:spacing w:val="-4"/>
          <w:sz w:val="24"/>
          <w:szCs w:val="23"/>
        </w:rPr>
        <w:t>0. В обратном случае решение не имеет экономического смысла.</w:t>
      </w:r>
    </w:p>
    <w:p w:rsidR="0006699B" w:rsidRPr="00B60478" w:rsidRDefault="0006699B">
      <w:pPr>
        <w:shd w:val="clear" w:color="auto" w:fill="FFFFFF"/>
        <w:ind w:firstLine="284"/>
        <w:jc w:val="both"/>
        <w:rPr>
          <w:spacing w:val="-4"/>
          <w:sz w:val="24"/>
          <w:szCs w:val="24"/>
        </w:rPr>
      </w:pPr>
      <w:r w:rsidRPr="00B60478">
        <w:rPr>
          <w:spacing w:val="-4"/>
          <w:sz w:val="24"/>
          <w:szCs w:val="23"/>
        </w:rPr>
        <w:t>Решение задачи методом потенциалов предусматривает постепенное улучшение плана от исходного (допустимого или опорного) до оптимального. Опорное решение можно получить двумя способами: способом северо-западного угла и способом предпочтительных оценок.</w:t>
      </w:r>
    </w:p>
    <w:p w:rsidR="0006699B" w:rsidRPr="00B60478" w:rsidRDefault="0006699B">
      <w:pPr>
        <w:shd w:val="clear" w:color="auto" w:fill="FFFFFF"/>
        <w:ind w:firstLine="284"/>
        <w:jc w:val="both"/>
        <w:rPr>
          <w:spacing w:val="-4"/>
          <w:sz w:val="24"/>
          <w:szCs w:val="24"/>
        </w:rPr>
      </w:pPr>
      <w:r w:rsidRPr="00B60478">
        <w:rPr>
          <w:spacing w:val="-4"/>
          <w:sz w:val="24"/>
          <w:szCs w:val="23"/>
        </w:rPr>
        <w:t>Первоначально информацию задачи сведем в табл. 28. Чтобы не произошло смешение информации, коэффициенты с</w:t>
      </w:r>
      <w:r w:rsidR="00B92013" w:rsidRPr="00B60478">
        <w:rPr>
          <w:spacing w:val="-4"/>
          <w:sz w:val="24"/>
          <w:szCs w:val="23"/>
          <w:vertAlign w:val="subscript"/>
          <w:lang w:val="en-US"/>
        </w:rPr>
        <w:t>ij</w:t>
      </w:r>
      <w:r w:rsidRPr="00B60478">
        <w:rPr>
          <w:spacing w:val="-4"/>
          <w:sz w:val="24"/>
          <w:szCs w:val="23"/>
        </w:rPr>
        <w:t xml:space="preserve"> запишите в верхнем правом углу.</w:t>
      </w:r>
    </w:p>
    <w:p w:rsidR="0006699B" w:rsidRPr="00BB64D3" w:rsidRDefault="0006699B">
      <w:pPr>
        <w:shd w:val="clear" w:color="auto" w:fill="FFFFFF"/>
        <w:ind w:firstLine="284"/>
        <w:jc w:val="right"/>
        <w:rPr>
          <w:b/>
          <w:spacing w:val="-4"/>
          <w:sz w:val="24"/>
          <w:szCs w:val="18"/>
          <w:lang w:val="en-US"/>
        </w:rPr>
      </w:pPr>
      <w:r w:rsidRPr="00BB64D3">
        <w:rPr>
          <w:b/>
          <w:spacing w:val="-4"/>
          <w:sz w:val="24"/>
          <w:szCs w:val="18"/>
        </w:rPr>
        <w:t xml:space="preserve">Таблица 28. </w:t>
      </w:r>
    </w:p>
    <w:p w:rsidR="0006699B" w:rsidRPr="00B60478" w:rsidRDefault="0006699B" w:rsidP="00BB64D3">
      <w:pPr>
        <w:pStyle w:val="3"/>
        <w:rPr>
          <w:color w:val="auto"/>
          <w:spacing w:val="-4"/>
          <w:szCs w:val="24"/>
        </w:rPr>
      </w:pPr>
      <w:r w:rsidRPr="00B60478">
        <w:rPr>
          <w:color w:val="auto"/>
          <w:spacing w:val="-4"/>
        </w:rPr>
        <w:t>Исходная информация задачи</w:t>
      </w:r>
    </w:p>
    <w:tbl>
      <w:tblPr>
        <w:tblW w:w="4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92"/>
        <w:gridCol w:w="1148"/>
        <w:gridCol w:w="926"/>
        <w:gridCol w:w="911"/>
        <w:gridCol w:w="1232"/>
        <w:gridCol w:w="1088"/>
      </w:tblGrid>
      <w:tr w:rsidR="00B74A3A" w:rsidRPr="00B60478">
        <w:trPr>
          <w:cantSplit/>
          <w:trHeight w:val="298"/>
          <w:jc w:val="center"/>
        </w:trPr>
        <w:tc>
          <w:tcPr>
            <w:tcW w:w="1641" w:type="pct"/>
            <w:vMerge w:val="restart"/>
            <w:shd w:val="clear" w:color="auto" w:fill="FFFFFF"/>
            <w:vAlign w:val="center"/>
          </w:tcPr>
          <w:p w:rsidR="0057492F" w:rsidRPr="00B60478" w:rsidRDefault="0057492F" w:rsidP="00B74A3A">
            <w:pPr>
              <w:jc w:val="center"/>
              <w:rPr>
                <w:spacing w:val="-4"/>
                <w:sz w:val="24"/>
                <w:szCs w:val="24"/>
              </w:rPr>
            </w:pPr>
            <w:r w:rsidRPr="00B60478">
              <w:rPr>
                <w:spacing w:val="-4"/>
                <w:sz w:val="24"/>
                <w:szCs w:val="24"/>
              </w:rPr>
              <w:t>Поставщики</w:t>
            </w:r>
          </w:p>
        </w:tc>
        <w:tc>
          <w:tcPr>
            <w:tcW w:w="2670" w:type="pct"/>
            <w:gridSpan w:val="4"/>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Потребители</w:t>
            </w:r>
          </w:p>
        </w:tc>
        <w:tc>
          <w:tcPr>
            <w:tcW w:w="689" w:type="pct"/>
            <w:vMerge w:val="restar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Наличие ресурсов</w:t>
            </w:r>
          </w:p>
        </w:tc>
      </w:tr>
      <w:tr w:rsidR="00B74A3A" w:rsidRPr="00B60478">
        <w:trPr>
          <w:cantSplit/>
          <w:trHeight w:val="298"/>
          <w:jc w:val="center"/>
        </w:trPr>
        <w:tc>
          <w:tcPr>
            <w:tcW w:w="1641" w:type="pct"/>
            <w:vMerge/>
            <w:shd w:val="clear" w:color="auto" w:fill="FFFFFF"/>
            <w:vAlign w:val="center"/>
          </w:tcPr>
          <w:p w:rsidR="0057492F" w:rsidRPr="00B60478" w:rsidRDefault="0057492F" w:rsidP="00B74A3A">
            <w:pPr>
              <w:jc w:val="center"/>
              <w:rPr>
                <w:spacing w:val="-4"/>
                <w:sz w:val="24"/>
                <w:szCs w:val="24"/>
              </w:rPr>
            </w:pPr>
          </w:p>
        </w:tc>
        <w:tc>
          <w:tcPr>
            <w:tcW w:w="727" w:type="pct"/>
            <w:shd w:val="clear" w:color="auto" w:fill="FFFFFF"/>
            <w:vAlign w:val="center"/>
          </w:tcPr>
          <w:p w:rsidR="0057492F" w:rsidRPr="00B60478" w:rsidRDefault="0057492F" w:rsidP="00B74A3A">
            <w:pPr>
              <w:shd w:val="clear" w:color="auto" w:fill="FFFFFF"/>
              <w:jc w:val="center"/>
              <w:rPr>
                <w:b/>
                <w:spacing w:val="-4"/>
                <w:sz w:val="24"/>
                <w:szCs w:val="24"/>
              </w:rPr>
            </w:pPr>
            <w:r w:rsidRPr="00B60478">
              <w:rPr>
                <w:b/>
                <w:spacing w:val="-4"/>
                <w:sz w:val="24"/>
                <w:szCs w:val="24"/>
                <w:lang w:val="en-US"/>
              </w:rPr>
              <w:t>I</w:t>
            </w:r>
          </w:p>
        </w:tc>
        <w:tc>
          <w:tcPr>
            <w:tcW w:w="586" w:type="pct"/>
            <w:shd w:val="clear" w:color="auto" w:fill="FFFFFF"/>
            <w:vAlign w:val="center"/>
          </w:tcPr>
          <w:p w:rsidR="0057492F" w:rsidRPr="00B60478" w:rsidRDefault="0057492F" w:rsidP="00B74A3A">
            <w:pPr>
              <w:shd w:val="clear" w:color="auto" w:fill="FFFFFF"/>
              <w:jc w:val="center"/>
              <w:rPr>
                <w:b/>
                <w:spacing w:val="-4"/>
                <w:sz w:val="24"/>
                <w:szCs w:val="24"/>
                <w:lang w:val="en-US"/>
              </w:rPr>
            </w:pPr>
            <w:r w:rsidRPr="00B60478">
              <w:rPr>
                <w:b/>
                <w:spacing w:val="-4"/>
                <w:sz w:val="24"/>
                <w:szCs w:val="24"/>
                <w:lang w:val="en-US"/>
              </w:rPr>
              <w:t>II</w:t>
            </w:r>
          </w:p>
        </w:tc>
        <w:tc>
          <w:tcPr>
            <w:tcW w:w="577" w:type="pct"/>
            <w:shd w:val="clear" w:color="auto" w:fill="FFFFFF"/>
            <w:vAlign w:val="center"/>
          </w:tcPr>
          <w:p w:rsidR="0057492F" w:rsidRPr="00B60478" w:rsidRDefault="0057492F" w:rsidP="00B74A3A">
            <w:pPr>
              <w:shd w:val="clear" w:color="auto" w:fill="FFFFFF"/>
              <w:jc w:val="center"/>
              <w:rPr>
                <w:b/>
                <w:spacing w:val="-4"/>
                <w:sz w:val="24"/>
                <w:szCs w:val="24"/>
                <w:lang w:val="en-US"/>
              </w:rPr>
            </w:pPr>
            <w:r w:rsidRPr="00B60478">
              <w:rPr>
                <w:b/>
                <w:spacing w:val="-4"/>
                <w:sz w:val="24"/>
                <w:szCs w:val="24"/>
                <w:lang w:val="en-US"/>
              </w:rPr>
              <w:t>III</w:t>
            </w:r>
          </w:p>
        </w:tc>
        <w:tc>
          <w:tcPr>
            <w:tcW w:w="780" w:type="pct"/>
            <w:shd w:val="clear" w:color="auto" w:fill="FFFFFF"/>
            <w:vAlign w:val="center"/>
          </w:tcPr>
          <w:p w:rsidR="0057492F" w:rsidRPr="00B60478" w:rsidRDefault="0057492F" w:rsidP="00B74A3A">
            <w:pPr>
              <w:shd w:val="clear" w:color="auto" w:fill="FFFFFF"/>
              <w:jc w:val="center"/>
              <w:rPr>
                <w:b/>
                <w:spacing w:val="-4"/>
                <w:sz w:val="24"/>
                <w:szCs w:val="24"/>
              </w:rPr>
            </w:pPr>
            <w:r w:rsidRPr="00B60478">
              <w:rPr>
                <w:b/>
                <w:spacing w:val="-4"/>
                <w:sz w:val="24"/>
                <w:szCs w:val="24"/>
                <w:lang w:val="en-US"/>
              </w:rPr>
              <w:t>IV</w:t>
            </w:r>
          </w:p>
        </w:tc>
        <w:tc>
          <w:tcPr>
            <w:tcW w:w="689" w:type="pct"/>
            <w:vMerge/>
            <w:shd w:val="clear" w:color="auto" w:fill="FFFFFF"/>
            <w:vAlign w:val="center"/>
          </w:tcPr>
          <w:p w:rsidR="0057492F" w:rsidRPr="00B60478" w:rsidRDefault="0057492F" w:rsidP="00B74A3A">
            <w:pPr>
              <w:shd w:val="clear" w:color="auto" w:fill="FFFFFF"/>
              <w:jc w:val="center"/>
              <w:rPr>
                <w:spacing w:val="-4"/>
                <w:sz w:val="24"/>
                <w:szCs w:val="24"/>
              </w:rPr>
            </w:pPr>
          </w:p>
        </w:tc>
      </w:tr>
      <w:tr w:rsidR="00B74A3A" w:rsidRPr="00B60478">
        <w:trPr>
          <w:trHeight w:val="211"/>
          <w:jc w:val="center"/>
        </w:trPr>
        <w:tc>
          <w:tcPr>
            <w:tcW w:w="1641"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А</w:t>
            </w:r>
          </w:p>
        </w:tc>
        <w:tc>
          <w:tcPr>
            <w:tcW w:w="72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3,10</w:t>
            </w:r>
          </w:p>
        </w:tc>
        <w:tc>
          <w:tcPr>
            <w:tcW w:w="586"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3,37</w:t>
            </w:r>
          </w:p>
        </w:tc>
        <w:tc>
          <w:tcPr>
            <w:tcW w:w="57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2,43</w:t>
            </w:r>
          </w:p>
        </w:tc>
        <w:tc>
          <w:tcPr>
            <w:tcW w:w="780"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2,87</w:t>
            </w:r>
          </w:p>
        </w:tc>
        <w:tc>
          <w:tcPr>
            <w:tcW w:w="689"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330</w:t>
            </w:r>
          </w:p>
        </w:tc>
      </w:tr>
      <w:tr w:rsidR="00B74A3A" w:rsidRPr="00B60478">
        <w:trPr>
          <w:trHeight w:val="211"/>
          <w:jc w:val="center"/>
        </w:trPr>
        <w:tc>
          <w:tcPr>
            <w:tcW w:w="1641"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В</w:t>
            </w:r>
          </w:p>
        </w:tc>
        <w:tc>
          <w:tcPr>
            <w:tcW w:w="72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2,75</w:t>
            </w:r>
          </w:p>
        </w:tc>
        <w:tc>
          <w:tcPr>
            <w:tcW w:w="586"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2,54</w:t>
            </w:r>
          </w:p>
        </w:tc>
        <w:tc>
          <w:tcPr>
            <w:tcW w:w="57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2,96</w:t>
            </w:r>
          </w:p>
        </w:tc>
        <w:tc>
          <w:tcPr>
            <w:tcW w:w="780"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3,97</w:t>
            </w:r>
          </w:p>
        </w:tc>
        <w:tc>
          <w:tcPr>
            <w:tcW w:w="689"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592</w:t>
            </w:r>
          </w:p>
        </w:tc>
      </w:tr>
      <w:tr w:rsidR="00B74A3A" w:rsidRPr="00B60478">
        <w:trPr>
          <w:trHeight w:val="202"/>
          <w:jc w:val="center"/>
        </w:trPr>
        <w:tc>
          <w:tcPr>
            <w:tcW w:w="1641"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С</w:t>
            </w:r>
          </w:p>
        </w:tc>
        <w:tc>
          <w:tcPr>
            <w:tcW w:w="72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4,3</w:t>
            </w:r>
          </w:p>
        </w:tc>
        <w:tc>
          <w:tcPr>
            <w:tcW w:w="586"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3,06</w:t>
            </w:r>
          </w:p>
        </w:tc>
        <w:tc>
          <w:tcPr>
            <w:tcW w:w="57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3,21</w:t>
            </w:r>
          </w:p>
        </w:tc>
        <w:tc>
          <w:tcPr>
            <w:tcW w:w="780"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3,51</w:t>
            </w:r>
          </w:p>
        </w:tc>
        <w:tc>
          <w:tcPr>
            <w:tcW w:w="689"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710</w:t>
            </w:r>
          </w:p>
        </w:tc>
      </w:tr>
      <w:tr w:rsidR="00B74A3A" w:rsidRPr="00B60478">
        <w:trPr>
          <w:trHeight w:val="211"/>
          <w:jc w:val="center"/>
        </w:trPr>
        <w:tc>
          <w:tcPr>
            <w:tcW w:w="1641"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Д</w:t>
            </w:r>
          </w:p>
        </w:tc>
        <w:tc>
          <w:tcPr>
            <w:tcW w:w="72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2,42</w:t>
            </w:r>
          </w:p>
        </w:tc>
        <w:tc>
          <w:tcPr>
            <w:tcW w:w="586"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4,05</w:t>
            </w:r>
          </w:p>
        </w:tc>
        <w:tc>
          <w:tcPr>
            <w:tcW w:w="57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3,21</w:t>
            </w:r>
          </w:p>
        </w:tc>
        <w:tc>
          <w:tcPr>
            <w:tcW w:w="780"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2,69</w:t>
            </w:r>
          </w:p>
        </w:tc>
        <w:tc>
          <w:tcPr>
            <w:tcW w:w="689"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1140</w:t>
            </w:r>
          </w:p>
        </w:tc>
      </w:tr>
      <w:tr w:rsidR="00B74A3A" w:rsidRPr="00B60478">
        <w:trPr>
          <w:trHeight w:val="211"/>
          <w:jc w:val="center"/>
        </w:trPr>
        <w:tc>
          <w:tcPr>
            <w:tcW w:w="1641"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Е</w:t>
            </w:r>
            <w:r w:rsidRPr="00B60478">
              <w:rPr>
                <w:spacing w:val="-4"/>
                <w:sz w:val="24"/>
                <w:szCs w:val="24"/>
                <w:vertAlign w:val="subscript"/>
              </w:rPr>
              <w:t>ф</w:t>
            </w:r>
          </w:p>
        </w:tc>
        <w:tc>
          <w:tcPr>
            <w:tcW w:w="72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0</w:t>
            </w:r>
          </w:p>
        </w:tc>
        <w:tc>
          <w:tcPr>
            <w:tcW w:w="586"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0</w:t>
            </w:r>
          </w:p>
        </w:tc>
        <w:tc>
          <w:tcPr>
            <w:tcW w:w="577"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0</w:t>
            </w:r>
          </w:p>
        </w:tc>
        <w:tc>
          <w:tcPr>
            <w:tcW w:w="780"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0</w:t>
            </w:r>
          </w:p>
        </w:tc>
        <w:tc>
          <w:tcPr>
            <w:tcW w:w="689" w:type="pct"/>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72</w:t>
            </w:r>
          </w:p>
        </w:tc>
      </w:tr>
      <w:tr w:rsidR="00B74A3A" w:rsidRPr="00B60478">
        <w:trPr>
          <w:cantSplit/>
          <w:trHeight w:val="214"/>
          <w:jc w:val="center"/>
        </w:trPr>
        <w:tc>
          <w:tcPr>
            <w:tcW w:w="1641"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Потребность</w:t>
            </w:r>
            <w:r w:rsidRPr="00B60478">
              <w:rPr>
                <w:spacing w:val="-4"/>
                <w:sz w:val="24"/>
                <w:szCs w:val="24"/>
                <w:lang w:val="en-US"/>
              </w:rPr>
              <w:t xml:space="preserve"> </w:t>
            </w:r>
            <w:r w:rsidRPr="00B60478">
              <w:rPr>
                <w:spacing w:val="-4"/>
                <w:sz w:val="24"/>
                <w:szCs w:val="24"/>
              </w:rPr>
              <w:t>в ресурсах</w:t>
            </w:r>
          </w:p>
        </w:tc>
        <w:tc>
          <w:tcPr>
            <w:tcW w:w="727"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542</w:t>
            </w:r>
          </w:p>
        </w:tc>
        <w:tc>
          <w:tcPr>
            <w:tcW w:w="586"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810</w:t>
            </w:r>
          </w:p>
        </w:tc>
        <w:tc>
          <w:tcPr>
            <w:tcW w:w="577"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792</w:t>
            </w:r>
          </w:p>
        </w:tc>
        <w:tc>
          <w:tcPr>
            <w:tcW w:w="780"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800</w:t>
            </w:r>
          </w:p>
        </w:tc>
        <w:tc>
          <w:tcPr>
            <w:tcW w:w="689" w:type="pct"/>
            <w:tcBorders>
              <w:bottom w:val="single" w:sz="4" w:space="0" w:color="auto"/>
            </w:tcBorders>
            <w:shd w:val="clear" w:color="auto" w:fill="FFFFFF"/>
            <w:vAlign w:val="center"/>
          </w:tcPr>
          <w:p w:rsidR="0057492F" w:rsidRPr="00B60478" w:rsidRDefault="0057492F" w:rsidP="00B74A3A">
            <w:pPr>
              <w:shd w:val="clear" w:color="auto" w:fill="FFFFFF"/>
              <w:jc w:val="center"/>
              <w:rPr>
                <w:spacing w:val="-4"/>
                <w:sz w:val="24"/>
                <w:szCs w:val="24"/>
              </w:rPr>
            </w:pPr>
            <w:r w:rsidRPr="00B60478">
              <w:rPr>
                <w:spacing w:val="-4"/>
                <w:sz w:val="24"/>
                <w:szCs w:val="24"/>
              </w:rPr>
              <w:t>2944</w:t>
            </w:r>
          </w:p>
        </w:tc>
      </w:tr>
    </w:tbl>
    <w:p w:rsidR="00EB72DE" w:rsidRPr="00B60478" w:rsidRDefault="0006699B">
      <w:pPr>
        <w:shd w:val="clear" w:color="auto" w:fill="FFFFFF"/>
        <w:ind w:firstLine="284"/>
        <w:jc w:val="both"/>
        <w:rPr>
          <w:spacing w:val="-4"/>
          <w:sz w:val="24"/>
          <w:szCs w:val="23"/>
        </w:rPr>
      </w:pPr>
      <w:r w:rsidRPr="00B60478">
        <w:rPr>
          <w:spacing w:val="-4"/>
          <w:sz w:val="24"/>
          <w:szCs w:val="23"/>
        </w:rPr>
        <w:t xml:space="preserve">Рассмотрим способы получения опорного решения. </w:t>
      </w:r>
    </w:p>
    <w:p w:rsidR="00751464" w:rsidRPr="00B60478" w:rsidRDefault="0006699B">
      <w:pPr>
        <w:shd w:val="clear" w:color="auto" w:fill="FFFFFF"/>
        <w:ind w:firstLine="284"/>
        <w:jc w:val="both"/>
        <w:rPr>
          <w:spacing w:val="-4"/>
          <w:sz w:val="24"/>
          <w:szCs w:val="23"/>
        </w:rPr>
      </w:pPr>
      <w:r w:rsidRPr="00B60478">
        <w:rPr>
          <w:b/>
          <w:bCs/>
          <w:spacing w:val="-4"/>
          <w:sz w:val="24"/>
          <w:szCs w:val="23"/>
        </w:rPr>
        <w:t xml:space="preserve">1. Способ северо-западного угла. </w:t>
      </w:r>
      <w:r w:rsidRPr="00B60478">
        <w:rPr>
          <w:spacing w:val="-4"/>
          <w:sz w:val="24"/>
          <w:szCs w:val="23"/>
        </w:rPr>
        <w:t>Сущность его в следующем. Задание по перевозкам (</w:t>
      </w:r>
      <w:r w:rsidR="00B337B0" w:rsidRPr="00B60478">
        <w:rPr>
          <w:spacing w:val="-4"/>
          <w:sz w:val="24"/>
          <w:szCs w:val="23"/>
        </w:rPr>
        <w:t>х</w:t>
      </w:r>
      <w:r w:rsidR="00EB72DE" w:rsidRPr="00B60478">
        <w:rPr>
          <w:spacing w:val="-4"/>
          <w:sz w:val="24"/>
          <w:szCs w:val="23"/>
          <w:vertAlign w:val="subscript"/>
          <w:lang w:val="en-US"/>
        </w:rPr>
        <w:t>ij</w:t>
      </w:r>
      <w:r w:rsidRPr="00B60478">
        <w:rPr>
          <w:spacing w:val="-4"/>
          <w:sz w:val="24"/>
          <w:szCs w:val="23"/>
        </w:rPr>
        <w:t>) начинаем распределять с верхней клетки слева, т. е. северо-западной х</w:t>
      </w:r>
      <w:r w:rsidR="00EB72DE" w:rsidRPr="00B60478">
        <w:rPr>
          <w:spacing w:val="-4"/>
          <w:sz w:val="24"/>
          <w:szCs w:val="23"/>
          <w:vertAlign w:val="subscript"/>
        </w:rPr>
        <w:t>11</w:t>
      </w:r>
      <w:r w:rsidRPr="00B60478">
        <w:rPr>
          <w:spacing w:val="-4"/>
          <w:sz w:val="24"/>
          <w:szCs w:val="23"/>
        </w:rPr>
        <w:t>. В нее записываем план, равный меньшему из значений, стоящему в строке для этой клетки (330) или в столбце (542), т.е. записываем 330. Значит, ресурсы первого поставщика исчерпаны, однако заказ первого заказчика не выполнен на (542</w:t>
      </w:r>
      <w:r w:rsidR="00EB72DE" w:rsidRPr="00B60478">
        <w:rPr>
          <w:spacing w:val="-4"/>
          <w:sz w:val="24"/>
          <w:szCs w:val="23"/>
        </w:rPr>
        <w:t>-</w:t>
      </w:r>
      <w:r w:rsidRPr="00B60478">
        <w:rPr>
          <w:spacing w:val="-4"/>
          <w:sz w:val="24"/>
          <w:szCs w:val="23"/>
        </w:rPr>
        <w:t>330) = 212 т. Чтобы их удовлетворить, рассматриваем возможности второго поставщика В (В = 592). Тогда в клетку х</w:t>
      </w:r>
      <w:r w:rsidR="00B05C46" w:rsidRPr="00B60478">
        <w:rPr>
          <w:spacing w:val="-4"/>
          <w:sz w:val="24"/>
          <w:szCs w:val="23"/>
          <w:vertAlign w:val="subscript"/>
        </w:rPr>
        <w:t>2</w:t>
      </w:r>
      <w:r w:rsidR="005A554F" w:rsidRPr="00B60478">
        <w:rPr>
          <w:spacing w:val="-4"/>
          <w:sz w:val="24"/>
          <w:szCs w:val="23"/>
          <w:vertAlign w:val="subscript"/>
        </w:rPr>
        <w:t>1</w:t>
      </w:r>
      <w:r w:rsidRPr="00B60478">
        <w:rPr>
          <w:spacing w:val="-4"/>
          <w:sz w:val="24"/>
          <w:szCs w:val="23"/>
        </w:rPr>
        <w:t xml:space="preserve"> запишем меньшее из значений для этой, клетки (212 и 592), т. е. 212. Теперь имеем, что заказ первого потребителя в количестве 542 т выполнен, однако возможности поставщика В недоиспользованы на 380 единиц (592</w:t>
      </w:r>
      <w:r w:rsidR="00B05C46" w:rsidRPr="00B60478">
        <w:rPr>
          <w:spacing w:val="-4"/>
          <w:sz w:val="24"/>
          <w:szCs w:val="23"/>
        </w:rPr>
        <w:t>-</w:t>
      </w:r>
      <w:r w:rsidRPr="00B60478">
        <w:rPr>
          <w:spacing w:val="-4"/>
          <w:sz w:val="24"/>
          <w:szCs w:val="23"/>
        </w:rPr>
        <w:t>212). Их распределяем второму потребителю, начиная с клетки х</w:t>
      </w:r>
      <w:r w:rsidRPr="00B60478">
        <w:rPr>
          <w:spacing w:val="-4"/>
          <w:sz w:val="24"/>
          <w:szCs w:val="23"/>
          <w:vertAlign w:val="subscript"/>
        </w:rPr>
        <w:t>22</w:t>
      </w:r>
      <w:r w:rsidRPr="00B60478">
        <w:rPr>
          <w:spacing w:val="-4"/>
          <w:sz w:val="24"/>
          <w:szCs w:val="23"/>
        </w:rPr>
        <w:t xml:space="preserve">. Для нее характерны значения в строке </w:t>
      </w:r>
      <w:r w:rsidR="00751464" w:rsidRPr="00B60478">
        <w:rPr>
          <w:spacing w:val="-4"/>
          <w:sz w:val="24"/>
          <w:szCs w:val="23"/>
        </w:rPr>
        <w:t>-</w:t>
      </w:r>
      <w:r w:rsidRPr="00B60478">
        <w:rPr>
          <w:spacing w:val="-4"/>
          <w:sz w:val="24"/>
          <w:szCs w:val="23"/>
        </w:rPr>
        <w:t xml:space="preserve"> оставшийся ресурс поставщика В вто</w:t>
      </w:r>
      <w:r w:rsidR="00751464" w:rsidRPr="00B60478">
        <w:rPr>
          <w:spacing w:val="-4"/>
          <w:sz w:val="24"/>
          <w:szCs w:val="23"/>
        </w:rPr>
        <w:t>рого) -</w:t>
      </w:r>
      <w:r w:rsidRPr="00B60478">
        <w:rPr>
          <w:spacing w:val="-4"/>
          <w:sz w:val="24"/>
          <w:szCs w:val="23"/>
        </w:rPr>
        <w:t xml:space="preserve"> 380 и заказ 810 т. По тому же принципу план распределяем и дальше. Получаем опорный план (табл. 29). </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2. </w:t>
      </w:r>
      <w:r w:rsidRPr="00B60478">
        <w:rPr>
          <w:b/>
          <w:spacing w:val="-4"/>
          <w:sz w:val="24"/>
          <w:szCs w:val="23"/>
        </w:rPr>
        <w:t>Способ предпочтительных оценок.</w:t>
      </w:r>
      <w:r w:rsidRPr="00B60478">
        <w:rPr>
          <w:spacing w:val="-4"/>
          <w:sz w:val="24"/>
          <w:szCs w:val="23"/>
        </w:rPr>
        <w:t xml:space="preserve"> Недостаток способа северо-западного угла состоит в том, что при его использовании коэффициенты </w:t>
      </w:r>
      <w:r w:rsidRPr="00B60478">
        <w:rPr>
          <w:spacing w:val="-4"/>
          <w:sz w:val="24"/>
          <w:szCs w:val="23"/>
          <w:lang w:val="en-US"/>
        </w:rPr>
        <w:t>c</w:t>
      </w:r>
      <w:r w:rsidR="00751464" w:rsidRPr="00B60478">
        <w:rPr>
          <w:spacing w:val="-4"/>
          <w:sz w:val="24"/>
          <w:szCs w:val="23"/>
          <w:vertAlign w:val="subscript"/>
          <w:lang w:val="en-US"/>
        </w:rPr>
        <w:t>i</w:t>
      </w:r>
      <w:r w:rsidRPr="00B60478">
        <w:rPr>
          <w:spacing w:val="-4"/>
          <w:sz w:val="24"/>
          <w:szCs w:val="23"/>
          <w:vertAlign w:val="subscript"/>
          <w:lang w:val="en-US"/>
        </w:rPr>
        <w:t>j</w:t>
      </w:r>
      <w:r w:rsidRPr="00B60478">
        <w:rPr>
          <w:spacing w:val="-4"/>
          <w:sz w:val="24"/>
          <w:szCs w:val="23"/>
        </w:rPr>
        <w:t xml:space="preserve"> не учитываются. Это приводит к увеличению объема вычислени</w:t>
      </w:r>
      <w:r w:rsidR="00751464" w:rsidRPr="00B60478">
        <w:rPr>
          <w:spacing w:val="-4"/>
          <w:sz w:val="24"/>
          <w:szCs w:val="23"/>
        </w:rPr>
        <w:t>й</w:t>
      </w:r>
      <w:r w:rsidRPr="00B60478">
        <w:rPr>
          <w:spacing w:val="-4"/>
          <w:sz w:val="24"/>
          <w:szCs w:val="23"/>
        </w:rPr>
        <w:t xml:space="preserve"> в процессе поиска оптимального плана. При использовании способа предпочтительных оценок учитываем следующее:</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а) распределение плана осуществляем исходя из значений </w:t>
      </w:r>
      <w:r w:rsidR="00600B97" w:rsidRPr="00B60478">
        <w:rPr>
          <w:spacing w:val="-4"/>
          <w:sz w:val="24"/>
          <w:szCs w:val="23"/>
          <w:lang w:val="en-US"/>
        </w:rPr>
        <w:t>c</w:t>
      </w:r>
      <w:r w:rsidR="00600B97" w:rsidRPr="00B60478">
        <w:rPr>
          <w:spacing w:val="-4"/>
          <w:sz w:val="24"/>
          <w:szCs w:val="23"/>
          <w:vertAlign w:val="subscript"/>
          <w:lang w:val="en-US"/>
        </w:rPr>
        <w:t>i</w:t>
      </w:r>
      <w:r w:rsidRPr="00B60478">
        <w:rPr>
          <w:spacing w:val="-4"/>
          <w:sz w:val="24"/>
          <w:szCs w:val="23"/>
          <w:vertAlign w:val="subscript"/>
          <w:lang w:val="en-US"/>
        </w:rPr>
        <w:t>j</w:t>
      </w:r>
      <w:r w:rsidRPr="00B60478">
        <w:rPr>
          <w:spacing w:val="-4"/>
          <w:sz w:val="24"/>
          <w:szCs w:val="23"/>
        </w:rPr>
        <w:t xml:space="preserve">. При этом, решая задачу на минимум, лучшей будет клетка с меньшим значением </w:t>
      </w:r>
      <w:r w:rsidR="00600B97" w:rsidRPr="00B60478">
        <w:rPr>
          <w:spacing w:val="-4"/>
          <w:sz w:val="24"/>
          <w:szCs w:val="23"/>
          <w:lang w:val="en-US"/>
        </w:rPr>
        <w:t>c</w:t>
      </w:r>
      <w:r w:rsidR="00600B97" w:rsidRPr="00B60478">
        <w:rPr>
          <w:spacing w:val="-4"/>
          <w:sz w:val="24"/>
          <w:szCs w:val="23"/>
          <w:vertAlign w:val="subscript"/>
          <w:lang w:val="en-US"/>
        </w:rPr>
        <w:t>ij</w:t>
      </w:r>
      <w:r w:rsidRPr="00B60478">
        <w:rPr>
          <w:spacing w:val="-4"/>
          <w:sz w:val="24"/>
          <w:szCs w:val="23"/>
        </w:rPr>
        <w:t xml:space="preserve"> (</w:t>
      </w:r>
      <w:r w:rsidR="00FC59C9" w:rsidRPr="00B60478">
        <w:rPr>
          <w:spacing w:val="-4"/>
          <w:position w:val="-16"/>
          <w:sz w:val="24"/>
          <w:szCs w:val="23"/>
        </w:rPr>
        <w:object w:dxaOrig="440" w:dyaOrig="440">
          <v:shape id="_x0000_i1029" type="#_x0000_t75" style="width:21.75pt;height:21.75pt" o:ole="">
            <v:imagedata r:id="rId13" o:title=""/>
          </v:shape>
          <o:OLEObject Type="Embed" ProgID="Equation.3" ShapeID="_x0000_i1029" DrawAspect="Content" ObjectID="_1477309902" r:id="rId14"/>
        </w:object>
      </w:r>
      <w:r w:rsidRPr="00B60478">
        <w:rPr>
          <w:spacing w:val="-4"/>
          <w:sz w:val="24"/>
          <w:szCs w:val="23"/>
        </w:rPr>
        <w:t xml:space="preserve">), а при решении на максимум </w:t>
      </w:r>
      <w:r w:rsidR="00EA722E" w:rsidRPr="00B60478">
        <w:rPr>
          <w:spacing w:val="-4"/>
          <w:sz w:val="24"/>
          <w:szCs w:val="23"/>
        </w:rPr>
        <w:t>-</w:t>
      </w:r>
      <w:r w:rsidRPr="00B60478">
        <w:rPr>
          <w:spacing w:val="-4"/>
          <w:sz w:val="24"/>
          <w:szCs w:val="23"/>
        </w:rPr>
        <w:t xml:space="preserve"> с большим (</w:t>
      </w:r>
      <w:r w:rsidR="00FC59C9" w:rsidRPr="00B60478">
        <w:rPr>
          <w:spacing w:val="-4"/>
          <w:position w:val="-16"/>
          <w:sz w:val="24"/>
          <w:szCs w:val="23"/>
        </w:rPr>
        <w:object w:dxaOrig="460" w:dyaOrig="440">
          <v:shape id="_x0000_i1030" type="#_x0000_t75" style="width:23.25pt;height:21.75pt" o:ole="">
            <v:imagedata r:id="rId15" o:title=""/>
          </v:shape>
          <o:OLEObject Type="Embed" ProgID="Equation.3" ShapeID="_x0000_i1030" DrawAspect="Content" ObjectID="_1477309903" r:id="rId16"/>
        </w:object>
      </w:r>
      <w:r w:rsidRPr="00B60478">
        <w:rPr>
          <w:spacing w:val="-4"/>
          <w:sz w:val="24"/>
          <w:szCs w:val="23"/>
        </w:rPr>
        <w:t>);</w:t>
      </w:r>
    </w:p>
    <w:p w:rsidR="0006699B" w:rsidRPr="00B60478" w:rsidRDefault="0006699B">
      <w:pPr>
        <w:shd w:val="clear" w:color="auto" w:fill="FFFFFF"/>
        <w:ind w:firstLine="284"/>
        <w:jc w:val="both"/>
        <w:rPr>
          <w:spacing w:val="-4"/>
          <w:sz w:val="24"/>
          <w:szCs w:val="24"/>
        </w:rPr>
      </w:pPr>
      <w:r w:rsidRPr="00B60478">
        <w:rPr>
          <w:spacing w:val="-4"/>
          <w:sz w:val="24"/>
          <w:szCs w:val="23"/>
        </w:rPr>
        <w:t>б) начинаем построение опорного плана со строки или столбца с наибольшим количеством запрещенных клеток</w:t>
      </w:r>
      <w:r w:rsidRPr="00B60478">
        <w:rPr>
          <w:spacing w:val="-4"/>
          <w:sz w:val="24"/>
          <w:szCs w:val="22"/>
        </w:rPr>
        <w:t xml:space="preserve"> (обозначаются такие клетки прочерком). Выбираем в этой строке или столбце лучшую с точки зрения цели клетку и в нее записываем меньшее число (по наличию или потребности ресурсов), стоящее в строке или столбце для этой клетки. Затем определяем </w:t>
      </w:r>
      <w:r w:rsidR="00FC59C9" w:rsidRPr="00B60478">
        <w:rPr>
          <w:spacing w:val="-4"/>
          <w:sz w:val="24"/>
          <w:szCs w:val="22"/>
        </w:rPr>
        <w:t>следующую</w:t>
      </w:r>
      <w:r w:rsidRPr="00B60478">
        <w:rPr>
          <w:spacing w:val="-4"/>
          <w:sz w:val="24"/>
          <w:szCs w:val="22"/>
        </w:rPr>
        <w:t xml:space="preserve"> клетку. И так продолжаем до тех пор, пока ресурсы поставщика не будут исчерпаны (в строке), а заказы потребителя (в столбце) выполнены;</w:t>
      </w:r>
    </w:p>
    <w:p w:rsidR="0006699B" w:rsidRPr="00B60478" w:rsidRDefault="0006699B">
      <w:pPr>
        <w:shd w:val="clear" w:color="auto" w:fill="FFFFFF"/>
        <w:ind w:firstLine="284"/>
        <w:jc w:val="both"/>
        <w:rPr>
          <w:spacing w:val="-4"/>
          <w:sz w:val="24"/>
          <w:szCs w:val="24"/>
        </w:rPr>
      </w:pPr>
      <w:r w:rsidRPr="00B60478">
        <w:rPr>
          <w:spacing w:val="-4"/>
          <w:sz w:val="24"/>
          <w:szCs w:val="22"/>
        </w:rPr>
        <w:t>в) если имеется нуль-клетка или нуль-столбец, то при решении на минимум план записываем в ту нуль-клетку, для которой характерна большая по абсолютной величине разность между нулем и лучшим с точки зрения цели значением целевой функции (0</w:t>
      </w:r>
      <w:r w:rsidR="00FC59C9" w:rsidRPr="00B60478">
        <w:rPr>
          <w:spacing w:val="-4"/>
          <w:sz w:val="24"/>
          <w:szCs w:val="22"/>
        </w:rPr>
        <w:t>-</w:t>
      </w:r>
      <w:r w:rsidRPr="00B60478">
        <w:rPr>
          <w:spacing w:val="-4"/>
          <w:sz w:val="24"/>
          <w:szCs w:val="22"/>
        </w:rPr>
        <w:t>с</w:t>
      </w:r>
      <w:r w:rsidR="00FC59C9" w:rsidRPr="00B60478">
        <w:rPr>
          <w:spacing w:val="-4"/>
          <w:sz w:val="24"/>
          <w:szCs w:val="22"/>
          <w:vertAlign w:val="subscript"/>
          <w:lang w:val="en-US"/>
        </w:rPr>
        <w:t>ij</w:t>
      </w:r>
      <w:r w:rsidRPr="00B60478">
        <w:rPr>
          <w:spacing w:val="-4"/>
          <w:sz w:val="24"/>
          <w:szCs w:val="22"/>
        </w:rPr>
        <w:t xml:space="preserve">), стоящем в строке или столбце для этого нуля, а при решении на максимум за основу принимаем нуль с соответствующей меньшей разностью. В нашем случае </w:t>
      </w:r>
      <w:r w:rsidRPr="00B60478">
        <w:rPr>
          <w:spacing w:val="-4"/>
          <w:sz w:val="24"/>
          <w:szCs w:val="22"/>
          <w:lang w:val="en-US"/>
        </w:rPr>
        <w:t>c</w:t>
      </w:r>
      <w:r w:rsidRPr="00B60478">
        <w:rPr>
          <w:spacing w:val="-4"/>
          <w:sz w:val="24"/>
          <w:szCs w:val="22"/>
          <w:vertAlign w:val="subscript"/>
        </w:rPr>
        <w:t>5</w:t>
      </w:r>
      <w:r w:rsidR="00BF77D7" w:rsidRPr="00B60478">
        <w:rPr>
          <w:spacing w:val="-4"/>
          <w:sz w:val="24"/>
          <w:szCs w:val="22"/>
          <w:vertAlign w:val="subscript"/>
        </w:rPr>
        <w:t>1</w:t>
      </w:r>
      <w:r w:rsidR="00375E16" w:rsidRPr="00B60478">
        <w:rPr>
          <w:spacing w:val="-4"/>
          <w:sz w:val="24"/>
          <w:szCs w:val="22"/>
        </w:rPr>
        <w:t xml:space="preserve"> </w:t>
      </w:r>
      <w:r w:rsidRPr="00B60478">
        <w:rPr>
          <w:spacing w:val="-4"/>
          <w:sz w:val="24"/>
          <w:szCs w:val="22"/>
        </w:rPr>
        <w:t>=</w:t>
      </w:r>
      <w:r w:rsidR="00375E16" w:rsidRPr="00B60478">
        <w:rPr>
          <w:spacing w:val="-4"/>
          <w:sz w:val="24"/>
          <w:szCs w:val="22"/>
        </w:rPr>
        <w:t xml:space="preserve"> </w:t>
      </w:r>
      <w:r w:rsidRPr="00B60478">
        <w:rPr>
          <w:spacing w:val="-4"/>
          <w:sz w:val="24"/>
          <w:szCs w:val="22"/>
        </w:rPr>
        <w:t>0 в строке для эт</w:t>
      </w:r>
      <w:r w:rsidR="00FC59C9" w:rsidRPr="00B60478">
        <w:rPr>
          <w:spacing w:val="-4"/>
          <w:sz w:val="24"/>
          <w:szCs w:val="22"/>
        </w:rPr>
        <w:t>ого нуля стоят нулевые оценки.</w:t>
      </w:r>
      <w:r w:rsidRPr="00B60478">
        <w:rPr>
          <w:spacing w:val="-4"/>
          <w:sz w:val="24"/>
          <w:szCs w:val="22"/>
        </w:rPr>
        <w:t xml:space="preserve"> Значит, рассматриваем коэффициенты столбца (0; 2,42), </w:t>
      </w:r>
      <w:r w:rsidR="00BF77D7" w:rsidRPr="00B60478">
        <w:rPr>
          <w:spacing w:val="-4"/>
          <w:sz w:val="24"/>
          <w:szCs w:val="22"/>
        </w:rPr>
        <w:t>так как 2,42 лучшее из значений с</w:t>
      </w:r>
      <w:r w:rsidR="00BF77D7" w:rsidRPr="00B60478">
        <w:rPr>
          <w:spacing w:val="-4"/>
          <w:sz w:val="24"/>
          <w:szCs w:val="22"/>
          <w:vertAlign w:val="subscript"/>
        </w:rPr>
        <w:t>11</w:t>
      </w:r>
      <w:r w:rsidRPr="00B60478">
        <w:rPr>
          <w:spacing w:val="-4"/>
          <w:sz w:val="24"/>
          <w:szCs w:val="22"/>
        </w:rPr>
        <w:t>, затем</w:t>
      </w:r>
      <w:r w:rsidR="00BF77D7" w:rsidRPr="00B60478">
        <w:rPr>
          <w:spacing w:val="-4"/>
          <w:sz w:val="24"/>
          <w:szCs w:val="22"/>
        </w:rPr>
        <w:t xml:space="preserve"> -</w:t>
      </w:r>
      <w:r w:rsidRPr="00B60478">
        <w:rPr>
          <w:spacing w:val="-4"/>
          <w:sz w:val="24"/>
          <w:szCs w:val="22"/>
        </w:rPr>
        <w:t xml:space="preserve"> (0; 2,54), (0; 2,43), (0; 2,26). Большая разность характерна для </w:t>
      </w:r>
      <w:r w:rsidRPr="00B60478">
        <w:rPr>
          <w:spacing w:val="-4"/>
          <w:sz w:val="24"/>
          <w:szCs w:val="22"/>
          <w:lang w:val="en-US"/>
        </w:rPr>
        <w:t>k</w:t>
      </w:r>
      <w:r w:rsidRPr="00B60478">
        <w:rPr>
          <w:spacing w:val="-4"/>
          <w:sz w:val="24"/>
          <w:szCs w:val="22"/>
          <w:vertAlign w:val="subscript"/>
        </w:rPr>
        <w:t>52</w:t>
      </w:r>
      <w:r w:rsidRPr="00B60478">
        <w:rPr>
          <w:spacing w:val="-4"/>
          <w:sz w:val="24"/>
          <w:szCs w:val="22"/>
        </w:rPr>
        <w:t xml:space="preserve"> (0; 2,54). В нуль-клетку </w:t>
      </w:r>
      <w:r w:rsidRPr="00B60478">
        <w:rPr>
          <w:spacing w:val="-4"/>
          <w:sz w:val="24"/>
          <w:szCs w:val="22"/>
          <w:lang w:val="en-US"/>
        </w:rPr>
        <w:t>k</w:t>
      </w:r>
      <w:r w:rsidR="00742674" w:rsidRPr="00B60478">
        <w:rPr>
          <w:spacing w:val="-4"/>
          <w:sz w:val="24"/>
          <w:szCs w:val="22"/>
          <w:vertAlign w:val="subscript"/>
        </w:rPr>
        <w:t>52</w:t>
      </w:r>
      <w:r w:rsidRPr="00B60478">
        <w:rPr>
          <w:spacing w:val="-4"/>
          <w:sz w:val="24"/>
          <w:szCs w:val="22"/>
        </w:rPr>
        <w:t xml:space="preserve"> записываем возможный план х</w:t>
      </w:r>
      <w:r w:rsidR="00DB1568" w:rsidRPr="00B60478">
        <w:rPr>
          <w:spacing w:val="-4"/>
          <w:sz w:val="24"/>
          <w:szCs w:val="22"/>
          <w:vertAlign w:val="subscript"/>
        </w:rPr>
        <w:t>52</w:t>
      </w:r>
      <w:r w:rsidR="00DB1568" w:rsidRPr="00B60478">
        <w:rPr>
          <w:spacing w:val="-4"/>
          <w:sz w:val="24"/>
          <w:szCs w:val="22"/>
        </w:rPr>
        <w:t xml:space="preserve"> </w:t>
      </w:r>
      <w:r w:rsidR="00A15167" w:rsidRPr="00B60478">
        <w:rPr>
          <w:spacing w:val="-4"/>
          <w:sz w:val="24"/>
          <w:szCs w:val="22"/>
        </w:rPr>
        <w:t>=</w:t>
      </w:r>
      <w:r w:rsidR="00DB1568" w:rsidRPr="00B60478">
        <w:rPr>
          <w:spacing w:val="-4"/>
          <w:sz w:val="24"/>
          <w:szCs w:val="22"/>
        </w:rPr>
        <w:t xml:space="preserve"> </w:t>
      </w:r>
      <w:r w:rsidRPr="00B60478">
        <w:rPr>
          <w:spacing w:val="-4"/>
          <w:sz w:val="24"/>
          <w:szCs w:val="22"/>
        </w:rPr>
        <w:t>72. Отсюда возможности поставщика Е</w:t>
      </w:r>
      <w:r w:rsidRPr="00B60478">
        <w:rPr>
          <w:spacing w:val="-4"/>
          <w:sz w:val="24"/>
          <w:szCs w:val="22"/>
          <w:vertAlign w:val="subscript"/>
        </w:rPr>
        <w:t>ф</w:t>
      </w:r>
      <w:r w:rsidRPr="00B60478">
        <w:rPr>
          <w:spacing w:val="-4"/>
          <w:sz w:val="24"/>
          <w:szCs w:val="22"/>
        </w:rPr>
        <w:t xml:space="preserve"> исчерпаны. В другом случае рассматривали бы </w:t>
      </w:r>
      <w:r w:rsidRPr="00B60478">
        <w:rPr>
          <w:spacing w:val="-4"/>
          <w:sz w:val="24"/>
          <w:szCs w:val="22"/>
          <w:lang w:val="en-US"/>
        </w:rPr>
        <w:t>k</w:t>
      </w:r>
      <w:r w:rsidRPr="00B60478">
        <w:rPr>
          <w:spacing w:val="-4"/>
          <w:sz w:val="24"/>
          <w:szCs w:val="22"/>
          <w:vertAlign w:val="subscript"/>
        </w:rPr>
        <w:t>53</w:t>
      </w:r>
      <w:r w:rsidRPr="00B60478">
        <w:rPr>
          <w:spacing w:val="-4"/>
          <w:sz w:val="24"/>
          <w:szCs w:val="22"/>
        </w:rPr>
        <w:t xml:space="preserve"> (0; 2,43) и т. д.;</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 после распределения плана в строках (столбцах) с запрещенными клетками и в нуль-строке (столбце) распределение плана выполняем по оставшимся клеткам, начиная с лучшей с точки зрения цели. В нашем примере такой будет при </w:t>
      </w:r>
      <w:r w:rsidR="0032620C" w:rsidRPr="00B60478">
        <w:rPr>
          <w:spacing w:val="-4"/>
          <w:sz w:val="24"/>
          <w:szCs w:val="22"/>
          <w:lang w:val="en-US"/>
        </w:rPr>
        <w:t>c</w:t>
      </w:r>
      <w:r w:rsidRPr="00B60478">
        <w:rPr>
          <w:spacing w:val="-4"/>
          <w:sz w:val="24"/>
          <w:szCs w:val="22"/>
          <w:vertAlign w:val="subscript"/>
        </w:rPr>
        <w:t>41</w:t>
      </w:r>
      <w:r w:rsidRPr="00B60478">
        <w:rPr>
          <w:spacing w:val="-4"/>
          <w:sz w:val="24"/>
          <w:szCs w:val="22"/>
        </w:rPr>
        <w:t xml:space="preserve"> = 2,42. В нее записываем 542 и, таким образом, заказ первого потребителя будет выполнен. Затем находим лучшую из оставшихся и так до полного распределения плана. Следующей лучшей, будет клетка </w:t>
      </w:r>
      <w:r w:rsidRPr="00B60478">
        <w:rPr>
          <w:spacing w:val="-4"/>
          <w:sz w:val="24"/>
          <w:szCs w:val="22"/>
          <w:lang w:val="en-US"/>
        </w:rPr>
        <w:t>k</w:t>
      </w:r>
      <w:r w:rsidR="006D7E48" w:rsidRPr="00B60478">
        <w:rPr>
          <w:spacing w:val="-4"/>
          <w:sz w:val="24"/>
          <w:szCs w:val="22"/>
          <w:vertAlign w:val="subscript"/>
        </w:rPr>
        <w:t>13</w:t>
      </w:r>
      <w:r w:rsidRPr="00B60478">
        <w:rPr>
          <w:spacing w:val="-4"/>
          <w:sz w:val="24"/>
          <w:szCs w:val="22"/>
        </w:rPr>
        <w:t xml:space="preserve"> при </w:t>
      </w:r>
      <w:r w:rsidR="006D7E48" w:rsidRPr="00B60478">
        <w:rPr>
          <w:spacing w:val="-4"/>
          <w:sz w:val="24"/>
          <w:szCs w:val="22"/>
        </w:rPr>
        <w:t>с</w:t>
      </w:r>
      <w:r w:rsidR="006D7E48" w:rsidRPr="00B60478">
        <w:rPr>
          <w:spacing w:val="-4"/>
          <w:sz w:val="24"/>
          <w:szCs w:val="22"/>
          <w:vertAlign w:val="subscript"/>
        </w:rPr>
        <w:t>13</w:t>
      </w:r>
      <w:r w:rsidRPr="00B60478">
        <w:rPr>
          <w:spacing w:val="-4"/>
          <w:sz w:val="24"/>
          <w:szCs w:val="22"/>
        </w:rPr>
        <w:t>=2,43. В нее заносим план размером 330 и т. д. В результате получим опорный план</w:t>
      </w:r>
      <w:r w:rsidR="006D7E48" w:rsidRPr="00B60478">
        <w:rPr>
          <w:spacing w:val="-4"/>
          <w:sz w:val="24"/>
          <w:szCs w:val="22"/>
        </w:rPr>
        <w:t xml:space="preserve"> </w:t>
      </w:r>
      <w:r w:rsidRPr="00B60478">
        <w:rPr>
          <w:spacing w:val="-4"/>
          <w:sz w:val="24"/>
          <w:szCs w:val="22"/>
        </w:rPr>
        <w:t>(табл. 29).</w:t>
      </w:r>
    </w:p>
    <w:p w:rsidR="0006699B" w:rsidRPr="00B60478" w:rsidRDefault="0006699B">
      <w:pPr>
        <w:shd w:val="clear" w:color="auto" w:fill="FFFFFF"/>
        <w:ind w:firstLine="284"/>
        <w:jc w:val="right"/>
        <w:rPr>
          <w:b/>
          <w:spacing w:val="-4"/>
          <w:sz w:val="24"/>
          <w:szCs w:val="22"/>
        </w:rPr>
      </w:pPr>
      <w:r w:rsidRPr="00B60478">
        <w:rPr>
          <w:b/>
          <w:spacing w:val="-4"/>
          <w:sz w:val="24"/>
          <w:szCs w:val="22"/>
        </w:rPr>
        <w:t>Таблица 29.</w:t>
      </w:r>
    </w:p>
    <w:p w:rsidR="0006699B" w:rsidRPr="00B60478" w:rsidRDefault="0006699B">
      <w:pPr>
        <w:shd w:val="clear" w:color="auto" w:fill="FFFFFF"/>
        <w:spacing w:after="120"/>
        <w:ind w:firstLine="284"/>
        <w:jc w:val="center"/>
        <w:rPr>
          <w:spacing w:val="-4"/>
          <w:sz w:val="24"/>
          <w:szCs w:val="24"/>
        </w:rPr>
      </w:pPr>
      <w:r w:rsidRPr="00B60478">
        <w:rPr>
          <w:b/>
          <w:bCs/>
          <w:spacing w:val="-4"/>
          <w:sz w:val="24"/>
          <w:szCs w:val="22"/>
        </w:rPr>
        <w:t>Опорный план задачи (определен способом предпочтительных оценок)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1032"/>
        <w:gridCol w:w="1134"/>
        <w:gridCol w:w="1134"/>
        <w:gridCol w:w="1134"/>
        <w:gridCol w:w="1149"/>
      </w:tblGrid>
      <w:tr w:rsidR="0006699B" w:rsidRPr="00B60478">
        <w:trPr>
          <w:cantSplit/>
          <w:trHeight w:val="259"/>
          <w:jc w:val="center"/>
        </w:trPr>
        <w:tc>
          <w:tcPr>
            <w:tcW w:w="1560" w:type="dxa"/>
            <w:vMerge w:val="restart"/>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Поставщики</w:t>
            </w:r>
          </w:p>
        </w:tc>
        <w:tc>
          <w:tcPr>
            <w:tcW w:w="4434" w:type="dxa"/>
            <w:gridSpan w:val="4"/>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Потребители</w:t>
            </w:r>
          </w:p>
        </w:tc>
        <w:tc>
          <w:tcPr>
            <w:tcW w:w="1149" w:type="dxa"/>
            <w:vMerge w:val="restart"/>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Ресурсы</w:t>
            </w:r>
          </w:p>
        </w:tc>
      </w:tr>
      <w:tr w:rsidR="0006699B" w:rsidRPr="00B60478">
        <w:trPr>
          <w:cantSplit/>
          <w:trHeight w:val="288"/>
          <w:jc w:val="center"/>
        </w:trPr>
        <w:tc>
          <w:tcPr>
            <w:tcW w:w="1560" w:type="dxa"/>
            <w:vMerge/>
            <w:shd w:val="clear" w:color="auto" w:fill="FFFFFF"/>
          </w:tcPr>
          <w:p w:rsidR="0006699B" w:rsidRPr="00B60478" w:rsidRDefault="0006699B" w:rsidP="00D502CE">
            <w:pPr>
              <w:jc w:val="center"/>
              <w:rPr>
                <w:spacing w:val="-4"/>
                <w:sz w:val="24"/>
                <w:szCs w:val="24"/>
              </w:rPr>
            </w:pPr>
          </w:p>
        </w:tc>
        <w:tc>
          <w:tcPr>
            <w:tcW w:w="1032" w:type="dxa"/>
            <w:shd w:val="clear" w:color="auto" w:fill="FFFFFF"/>
          </w:tcPr>
          <w:p w:rsidR="0006699B" w:rsidRPr="00B60478" w:rsidRDefault="0006699B" w:rsidP="00D502CE">
            <w:pPr>
              <w:shd w:val="clear" w:color="auto" w:fill="FFFFFF"/>
              <w:jc w:val="center"/>
              <w:rPr>
                <w:spacing w:val="-4"/>
                <w:sz w:val="24"/>
                <w:szCs w:val="24"/>
                <w:lang w:val="en-US"/>
              </w:rPr>
            </w:pPr>
            <w:r w:rsidRPr="00B60478">
              <w:rPr>
                <w:spacing w:val="-4"/>
                <w:sz w:val="24"/>
                <w:szCs w:val="24"/>
                <w:lang w:val="en-US"/>
              </w:rPr>
              <w:t>I</w:t>
            </w:r>
          </w:p>
        </w:tc>
        <w:tc>
          <w:tcPr>
            <w:tcW w:w="1134" w:type="dxa"/>
            <w:shd w:val="clear" w:color="auto" w:fill="FFFFFF"/>
          </w:tcPr>
          <w:p w:rsidR="0006699B" w:rsidRPr="00B60478" w:rsidRDefault="0006699B" w:rsidP="00D502CE">
            <w:pPr>
              <w:shd w:val="clear" w:color="auto" w:fill="FFFFFF"/>
              <w:jc w:val="center"/>
              <w:rPr>
                <w:spacing w:val="-4"/>
                <w:sz w:val="24"/>
                <w:szCs w:val="24"/>
                <w:lang w:val="en-US"/>
              </w:rPr>
            </w:pPr>
            <w:r w:rsidRPr="00B60478">
              <w:rPr>
                <w:spacing w:val="-4"/>
                <w:sz w:val="24"/>
                <w:szCs w:val="24"/>
                <w:lang w:val="en-US"/>
              </w:rPr>
              <w:t>II</w:t>
            </w:r>
          </w:p>
        </w:tc>
        <w:tc>
          <w:tcPr>
            <w:tcW w:w="1134" w:type="dxa"/>
            <w:shd w:val="clear" w:color="auto" w:fill="FFFFFF"/>
          </w:tcPr>
          <w:p w:rsidR="0006699B" w:rsidRPr="00B60478" w:rsidRDefault="0076106E" w:rsidP="00D502CE">
            <w:pPr>
              <w:shd w:val="clear" w:color="auto" w:fill="FFFFFF"/>
              <w:jc w:val="center"/>
              <w:rPr>
                <w:spacing w:val="-4"/>
                <w:sz w:val="24"/>
                <w:szCs w:val="24"/>
                <w:lang w:val="en-US"/>
              </w:rPr>
            </w:pPr>
            <w:r w:rsidRPr="00B60478">
              <w:rPr>
                <w:spacing w:val="-4"/>
                <w:sz w:val="24"/>
                <w:szCs w:val="24"/>
                <w:lang w:val="en-US"/>
              </w:rPr>
              <w:t>III</w:t>
            </w:r>
          </w:p>
        </w:tc>
        <w:tc>
          <w:tcPr>
            <w:tcW w:w="1134" w:type="dxa"/>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lang w:val="en-US"/>
              </w:rPr>
              <w:t>IV</w:t>
            </w:r>
          </w:p>
        </w:tc>
        <w:tc>
          <w:tcPr>
            <w:tcW w:w="1149" w:type="dxa"/>
            <w:vMerge/>
            <w:shd w:val="clear" w:color="auto" w:fill="FFFFFF"/>
          </w:tcPr>
          <w:p w:rsidR="0006699B" w:rsidRPr="00B60478" w:rsidRDefault="0006699B" w:rsidP="00D502CE">
            <w:pPr>
              <w:shd w:val="clear" w:color="auto" w:fill="FFFFFF"/>
              <w:jc w:val="center"/>
              <w:rPr>
                <w:spacing w:val="-4"/>
                <w:sz w:val="24"/>
                <w:szCs w:val="24"/>
              </w:rPr>
            </w:pPr>
          </w:p>
        </w:tc>
      </w:tr>
      <w:tr w:rsidR="0006699B" w:rsidRPr="00B60478">
        <w:trPr>
          <w:cantSplit/>
          <w:trHeight w:val="307"/>
          <w:jc w:val="center"/>
        </w:trPr>
        <w:tc>
          <w:tcPr>
            <w:tcW w:w="1560" w:type="dxa"/>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А</w:t>
            </w:r>
          </w:p>
        </w:tc>
        <w:tc>
          <w:tcPr>
            <w:tcW w:w="1032"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3,1</w:t>
            </w:r>
          </w:p>
        </w:tc>
        <w:tc>
          <w:tcPr>
            <w:tcW w:w="1134"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3,37</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2,43</w:t>
            </w:r>
          </w:p>
          <w:p w:rsidR="0006699B" w:rsidRPr="00B60478" w:rsidRDefault="0006699B" w:rsidP="006D2E88">
            <w:pPr>
              <w:shd w:val="clear" w:color="auto" w:fill="FFFFFF"/>
              <w:jc w:val="center"/>
              <w:rPr>
                <w:spacing w:val="-4"/>
                <w:sz w:val="24"/>
                <w:szCs w:val="24"/>
                <w:vertAlign w:val="superscript"/>
              </w:rPr>
            </w:pPr>
            <w:r w:rsidRPr="00B60478">
              <w:rPr>
                <w:spacing w:val="-4"/>
                <w:sz w:val="24"/>
                <w:szCs w:val="24"/>
              </w:rPr>
              <w:t>330</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2,87</w:t>
            </w:r>
          </w:p>
        </w:tc>
        <w:tc>
          <w:tcPr>
            <w:tcW w:w="1149" w:type="dxa"/>
            <w:shd w:val="clear" w:color="auto" w:fill="FFFFFF"/>
          </w:tcPr>
          <w:p w:rsidR="006F4870" w:rsidRPr="00B60478" w:rsidRDefault="006F4870" w:rsidP="00D502CE">
            <w:pPr>
              <w:shd w:val="clear" w:color="auto" w:fill="FFFFFF"/>
              <w:jc w:val="center"/>
              <w:rPr>
                <w:spacing w:val="-4"/>
                <w:sz w:val="24"/>
                <w:szCs w:val="24"/>
              </w:rPr>
            </w:pPr>
          </w:p>
          <w:p w:rsidR="0006699B" w:rsidRPr="00B60478" w:rsidRDefault="0006699B" w:rsidP="00D502CE">
            <w:pPr>
              <w:shd w:val="clear" w:color="auto" w:fill="FFFFFF"/>
              <w:jc w:val="center"/>
              <w:rPr>
                <w:spacing w:val="-4"/>
                <w:sz w:val="24"/>
                <w:szCs w:val="24"/>
              </w:rPr>
            </w:pPr>
            <w:r w:rsidRPr="00B60478">
              <w:rPr>
                <w:spacing w:val="-4"/>
                <w:sz w:val="24"/>
                <w:szCs w:val="24"/>
              </w:rPr>
              <w:t>330</w:t>
            </w:r>
          </w:p>
        </w:tc>
      </w:tr>
      <w:tr w:rsidR="0006699B" w:rsidRPr="00B60478">
        <w:trPr>
          <w:cantSplit/>
          <w:trHeight w:val="211"/>
          <w:jc w:val="center"/>
        </w:trPr>
        <w:tc>
          <w:tcPr>
            <w:tcW w:w="1560" w:type="dxa"/>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В</w:t>
            </w:r>
          </w:p>
        </w:tc>
        <w:tc>
          <w:tcPr>
            <w:tcW w:w="1032"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2,75</w:t>
            </w:r>
          </w:p>
        </w:tc>
        <w:tc>
          <w:tcPr>
            <w:tcW w:w="1134"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2,54</w:t>
            </w:r>
          </w:p>
          <w:p w:rsidR="0006699B" w:rsidRPr="00B60478" w:rsidRDefault="0006699B" w:rsidP="006D2E88">
            <w:pPr>
              <w:shd w:val="clear" w:color="auto" w:fill="FFFFFF"/>
              <w:jc w:val="center"/>
              <w:rPr>
                <w:spacing w:val="-4"/>
                <w:sz w:val="24"/>
                <w:szCs w:val="24"/>
                <w:vertAlign w:val="superscript"/>
              </w:rPr>
            </w:pPr>
            <w:r w:rsidRPr="00B60478">
              <w:rPr>
                <w:spacing w:val="-4"/>
                <w:sz w:val="24"/>
                <w:szCs w:val="24"/>
              </w:rPr>
              <w:t>592</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2,96</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3,97</w:t>
            </w:r>
          </w:p>
        </w:tc>
        <w:tc>
          <w:tcPr>
            <w:tcW w:w="1149" w:type="dxa"/>
            <w:shd w:val="clear" w:color="auto" w:fill="FFFFFF"/>
          </w:tcPr>
          <w:p w:rsidR="0006699B" w:rsidRPr="00B60478" w:rsidRDefault="0006699B" w:rsidP="00D502CE">
            <w:pPr>
              <w:shd w:val="clear" w:color="auto" w:fill="FFFFFF"/>
              <w:jc w:val="center"/>
              <w:rPr>
                <w:spacing w:val="-4"/>
                <w:sz w:val="24"/>
                <w:szCs w:val="24"/>
              </w:rPr>
            </w:pPr>
          </w:p>
          <w:p w:rsidR="0006699B" w:rsidRPr="00B60478" w:rsidRDefault="0006699B" w:rsidP="00D502CE">
            <w:pPr>
              <w:shd w:val="clear" w:color="auto" w:fill="FFFFFF"/>
              <w:jc w:val="center"/>
              <w:rPr>
                <w:spacing w:val="-4"/>
                <w:sz w:val="24"/>
                <w:szCs w:val="24"/>
              </w:rPr>
            </w:pPr>
            <w:r w:rsidRPr="00B60478">
              <w:rPr>
                <w:spacing w:val="-4"/>
                <w:sz w:val="24"/>
                <w:szCs w:val="24"/>
              </w:rPr>
              <w:t>592</w:t>
            </w:r>
          </w:p>
        </w:tc>
      </w:tr>
      <w:tr w:rsidR="0006699B" w:rsidRPr="00B60478">
        <w:trPr>
          <w:cantSplit/>
          <w:trHeight w:val="473"/>
          <w:jc w:val="center"/>
        </w:trPr>
        <w:tc>
          <w:tcPr>
            <w:tcW w:w="1560" w:type="dxa"/>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С</w:t>
            </w:r>
          </w:p>
        </w:tc>
        <w:tc>
          <w:tcPr>
            <w:tcW w:w="1032"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4,3</w:t>
            </w:r>
          </w:p>
        </w:tc>
        <w:tc>
          <w:tcPr>
            <w:tcW w:w="1134"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3,06</w:t>
            </w:r>
          </w:p>
          <w:p w:rsidR="0006699B" w:rsidRPr="00B60478" w:rsidRDefault="0006699B" w:rsidP="006D2E88">
            <w:pPr>
              <w:shd w:val="clear" w:color="auto" w:fill="FFFFFF"/>
              <w:jc w:val="center"/>
              <w:rPr>
                <w:spacing w:val="-4"/>
                <w:sz w:val="24"/>
                <w:szCs w:val="24"/>
              </w:rPr>
            </w:pPr>
            <w:r w:rsidRPr="00B60478">
              <w:rPr>
                <w:spacing w:val="-4"/>
                <w:sz w:val="24"/>
                <w:szCs w:val="24"/>
              </w:rPr>
              <w:t>146</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3,21</w:t>
            </w:r>
          </w:p>
          <w:p w:rsidR="0006699B" w:rsidRPr="00B60478" w:rsidRDefault="0006699B" w:rsidP="006D2E88">
            <w:pPr>
              <w:shd w:val="clear" w:color="auto" w:fill="FFFFFF"/>
              <w:jc w:val="center"/>
              <w:rPr>
                <w:spacing w:val="-4"/>
                <w:sz w:val="24"/>
                <w:szCs w:val="24"/>
              </w:rPr>
            </w:pPr>
            <w:r w:rsidRPr="00B60478">
              <w:rPr>
                <w:spacing w:val="-4"/>
                <w:sz w:val="24"/>
                <w:szCs w:val="24"/>
              </w:rPr>
              <w:t>462</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3,51</w:t>
            </w:r>
          </w:p>
          <w:p w:rsidR="0006699B" w:rsidRPr="00B60478" w:rsidRDefault="0006699B" w:rsidP="006D2E88">
            <w:pPr>
              <w:shd w:val="clear" w:color="auto" w:fill="FFFFFF"/>
              <w:jc w:val="center"/>
              <w:rPr>
                <w:spacing w:val="-4"/>
                <w:sz w:val="24"/>
                <w:szCs w:val="24"/>
              </w:rPr>
            </w:pPr>
            <w:r w:rsidRPr="00B60478">
              <w:rPr>
                <w:spacing w:val="-4"/>
                <w:sz w:val="24"/>
                <w:szCs w:val="24"/>
              </w:rPr>
              <w:t>102</w:t>
            </w:r>
          </w:p>
        </w:tc>
        <w:tc>
          <w:tcPr>
            <w:tcW w:w="1149" w:type="dxa"/>
            <w:shd w:val="clear" w:color="auto" w:fill="FFFFFF"/>
          </w:tcPr>
          <w:p w:rsidR="0006699B" w:rsidRPr="00B60478" w:rsidRDefault="0006699B" w:rsidP="00D502CE">
            <w:pPr>
              <w:shd w:val="clear" w:color="auto" w:fill="FFFFFF"/>
              <w:jc w:val="center"/>
              <w:rPr>
                <w:spacing w:val="-4"/>
                <w:sz w:val="24"/>
                <w:szCs w:val="24"/>
              </w:rPr>
            </w:pPr>
          </w:p>
          <w:p w:rsidR="0006699B" w:rsidRPr="00B60478" w:rsidRDefault="0006699B" w:rsidP="00D502CE">
            <w:pPr>
              <w:shd w:val="clear" w:color="auto" w:fill="FFFFFF"/>
              <w:jc w:val="center"/>
              <w:rPr>
                <w:spacing w:val="-4"/>
                <w:sz w:val="24"/>
                <w:szCs w:val="24"/>
              </w:rPr>
            </w:pPr>
            <w:r w:rsidRPr="00B60478">
              <w:rPr>
                <w:spacing w:val="-4"/>
                <w:sz w:val="24"/>
                <w:szCs w:val="24"/>
              </w:rPr>
              <w:t>710</w:t>
            </w:r>
          </w:p>
        </w:tc>
      </w:tr>
      <w:tr w:rsidR="0006699B" w:rsidRPr="00B60478">
        <w:trPr>
          <w:cantSplit/>
          <w:trHeight w:val="473"/>
          <w:jc w:val="center"/>
        </w:trPr>
        <w:tc>
          <w:tcPr>
            <w:tcW w:w="1560" w:type="dxa"/>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Д</w:t>
            </w:r>
          </w:p>
        </w:tc>
        <w:tc>
          <w:tcPr>
            <w:tcW w:w="1032" w:type="dxa"/>
            <w:shd w:val="clear" w:color="auto" w:fill="FFFFFF"/>
          </w:tcPr>
          <w:p w:rsidR="0006699B" w:rsidRPr="00B60478" w:rsidRDefault="0006699B" w:rsidP="006D2E88">
            <w:pPr>
              <w:shd w:val="clear" w:color="auto" w:fill="FFFFFF"/>
              <w:jc w:val="right"/>
              <w:rPr>
                <w:spacing w:val="-4"/>
                <w:sz w:val="24"/>
                <w:szCs w:val="24"/>
                <w:vertAlign w:val="superscript"/>
              </w:rPr>
            </w:pPr>
            <w:r w:rsidRPr="00B60478">
              <w:rPr>
                <w:spacing w:val="-4"/>
                <w:sz w:val="24"/>
                <w:szCs w:val="24"/>
                <w:vertAlign w:val="superscript"/>
              </w:rPr>
              <w:t>2,42</w:t>
            </w:r>
          </w:p>
          <w:p w:rsidR="0006699B" w:rsidRPr="00B60478" w:rsidRDefault="0006699B" w:rsidP="006D2E88">
            <w:pPr>
              <w:shd w:val="clear" w:color="auto" w:fill="FFFFFF"/>
              <w:jc w:val="center"/>
              <w:rPr>
                <w:spacing w:val="-4"/>
                <w:sz w:val="24"/>
                <w:szCs w:val="24"/>
              </w:rPr>
            </w:pPr>
            <w:r w:rsidRPr="00B60478">
              <w:rPr>
                <w:spacing w:val="-4"/>
                <w:sz w:val="24"/>
                <w:szCs w:val="24"/>
              </w:rPr>
              <w:t>542</w:t>
            </w:r>
          </w:p>
        </w:tc>
        <w:tc>
          <w:tcPr>
            <w:tcW w:w="1134"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4,05</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3,21</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lang w:val="en-US"/>
              </w:rPr>
            </w:pPr>
            <w:r w:rsidRPr="00B60478">
              <w:rPr>
                <w:spacing w:val="-4"/>
                <w:sz w:val="24"/>
                <w:szCs w:val="24"/>
                <w:vertAlign w:val="superscript"/>
              </w:rPr>
              <w:t>2,6</w:t>
            </w:r>
            <w:r w:rsidR="003D3135" w:rsidRPr="00B60478">
              <w:rPr>
                <w:spacing w:val="-4"/>
                <w:sz w:val="24"/>
                <w:szCs w:val="24"/>
                <w:vertAlign w:val="superscript"/>
                <w:lang w:val="en-US"/>
              </w:rPr>
              <w:t>9</w:t>
            </w:r>
          </w:p>
          <w:p w:rsidR="0006699B" w:rsidRPr="00B60478" w:rsidRDefault="003D3135" w:rsidP="006D2E88">
            <w:pPr>
              <w:shd w:val="clear" w:color="auto" w:fill="FFFFFF"/>
              <w:jc w:val="center"/>
              <w:rPr>
                <w:spacing w:val="-4"/>
                <w:sz w:val="24"/>
                <w:szCs w:val="24"/>
              </w:rPr>
            </w:pPr>
            <w:r w:rsidRPr="00B60478">
              <w:rPr>
                <w:spacing w:val="-4"/>
                <w:sz w:val="24"/>
                <w:szCs w:val="24"/>
              </w:rPr>
              <w:t>6</w:t>
            </w:r>
            <w:r w:rsidRPr="00B60478">
              <w:rPr>
                <w:spacing w:val="-4"/>
                <w:sz w:val="24"/>
                <w:szCs w:val="24"/>
                <w:lang w:val="en-US"/>
              </w:rPr>
              <w:t>9</w:t>
            </w:r>
            <w:r w:rsidR="0006699B" w:rsidRPr="00B60478">
              <w:rPr>
                <w:spacing w:val="-4"/>
                <w:sz w:val="24"/>
                <w:szCs w:val="24"/>
              </w:rPr>
              <w:t>8</w:t>
            </w:r>
          </w:p>
        </w:tc>
        <w:tc>
          <w:tcPr>
            <w:tcW w:w="1149" w:type="dxa"/>
            <w:shd w:val="clear" w:color="auto" w:fill="FFFFFF"/>
          </w:tcPr>
          <w:p w:rsidR="0006699B" w:rsidRPr="00B60478" w:rsidRDefault="0006699B" w:rsidP="00D502CE">
            <w:pPr>
              <w:shd w:val="clear" w:color="auto" w:fill="FFFFFF"/>
              <w:jc w:val="center"/>
              <w:rPr>
                <w:spacing w:val="-4"/>
                <w:sz w:val="24"/>
                <w:szCs w:val="24"/>
              </w:rPr>
            </w:pPr>
          </w:p>
          <w:p w:rsidR="0006699B" w:rsidRPr="00B60478" w:rsidRDefault="0006699B" w:rsidP="00D502CE">
            <w:pPr>
              <w:shd w:val="clear" w:color="auto" w:fill="FFFFFF"/>
              <w:jc w:val="center"/>
              <w:rPr>
                <w:spacing w:val="-4"/>
                <w:sz w:val="24"/>
                <w:szCs w:val="24"/>
              </w:rPr>
            </w:pPr>
            <w:r w:rsidRPr="00B60478">
              <w:rPr>
                <w:spacing w:val="-4"/>
                <w:sz w:val="24"/>
                <w:szCs w:val="24"/>
              </w:rPr>
              <w:t>1</w:t>
            </w:r>
            <w:r w:rsidR="00705562" w:rsidRPr="00B60478">
              <w:rPr>
                <w:spacing w:val="-4"/>
                <w:sz w:val="24"/>
                <w:szCs w:val="24"/>
              </w:rPr>
              <w:t>2</w:t>
            </w:r>
            <w:r w:rsidRPr="00B60478">
              <w:rPr>
                <w:spacing w:val="-4"/>
                <w:sz w:val="24"/>
                <w:szCs w:val="24"/>
              </w:rPr>
              <w:t>40</w:t>
            </w:r>
          </w:p>
        </w:tc>
      </w:tr>
      <w:tr w:rsidR="0006699B" w:rsidRPr="00B60478">
        <w:trPr>
          <w:cantSplit/>
          <w:trHeight w:val="473"/>
          <w:jc w:val="center"/>
        </w:trPr>
        <w:tc>
          <w:tcPr>
            <w:tcW w:w="1560" w:type="dxa"/>
            <w:shd w:val="clear" w:color="auto" w:fill="FFFFFF"/>
          </w:tcPr>
          <w:p w:rsidR="0006699B" w:rsidRPr="00B60478" w:rsidRDefault="0006699B" w:rsidP="00D502CE">
            <w:pPr>
              <w:shd w:val="clear" w:color="auto" w:fill="FFFFFF"/>
              <w:jc w:val="center"/>
              <w:rPr>
                <w:spacing w:val="-4"/>
                <w:sz w:val="24"/>
                <w:szCs w:val="24"/>
                <w:vertAlign w:val="subscript"/>
              </w:rPr>
            </w:pPr>
            <w:r w:rsidRPr="00B60478">
              <w:rPr>
                <w:spacing w:val="-4"/>
                <w:sz w:val="24"/>
                <w:szCs w:val="24"/>
              </w:rPr>
              <w:t>Е</w:t>
            </w:r>
            <w:r w:rsidRPr="00B60478">
              <w:rPr>
                <w:spacing w:val="-4"/>
                <w:sz w:val="24"/>
                <w:szCs w:val="24"/>
                <w:vertAlign w:val="subscript"/>
              </w:rPr>
              <w:t>ф</w:t>
            </w:r>
          </w:p>
        </w:tc>
        <w:tc>
          <w:tcPr>
            <w:tcW w:w="1032"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06699B" w:rsidRPr="00B60478" w:rsidRDefault="0006699B" w:rsidP="00D502CE">
            <w:pPr>
              <w:shd w:val="clear" w:color="auto" w:fill="FFFFFF"/>
              <w:jc w:val="right"/>
              <w:rPr>
                <w:spacing w:val="-4"/>
                <w:sz w:val="24"/>
                <w:szCs w:val="24"/>
                <w:vertAlign w:val="superscript"/>
              </w:rPr>
            </w:pPr>
            <w:r w:rsidRPr="00B60478">
              <w:rPr>
                <w:spacing w:val="-4"/>
                <w:sz w:val="24"/>
                <w:szCs w:val="24"/>
                <w:vertAlign w:val="superscript"/>
              </w:rPr>
              <w:t>0</w:t>
            </w:r>
          </w:p>
          <w:p w:rsidR="0006699B" w:rsidRPr="00B60478" w:rsidRDefault="0006699B" w:rsidP="006D2E88">
            <w:pPr>
              <w:shd w:val="clear" w:color="auto" w:fill="FFFFFF"/>
              <w:jc w:val="center"/>
              <w:rPr>
                <w:spacing w:val="-4"/>
                <w:sz w:val="24"/>
                <w:szCs w:val="24"/>
              </w:rPr>
            </w:pPr>
            <w:r w:rsidRPr="00B60478">
              <w:rPr>
                <w:spacing w:val="-4"/>
                <w:sz w:val="24"/>
                <w:szCs w:val="24"/>
              </w:rPr>
              <w:t>72</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06699B" w:rsidRPr="00B60478" w:rsidRDefault="0006699B" w:rsidP="002954AE">
            <w:pPr>
              <w:shd w:val="clear" w:color="auto" w:fill="FFFFFF"/>
              <w:jc w:val="right"/>
              <w:rPr>
                <w:spacing w:val="-4"/>
                <w:sz w:val="24"/>
                <w:szCs w:val="24"/>
                <w:vertAlign w:val="superscript"/>
              </w:rPr>
            </w:pPr>
            <w:r w:rsidRPr="00B60478">
              <w:rPr>
                <w:spacing w:val="-4"/>
                <w:sz w:val="24"/>
                <w:szCs w:val="24"/>
                <w:vertAlign w:val="superscript"/>
              </w:rPr>
              <w:t>0</w:t>
            </w:r>
          </w:p>
        </w:tc>
        <w:tc>
          <w:tcPr>
            <w:tcW w:w="1149" w:type="dxa"/>
            <w:shd w:val="clear" w:color="auto" w:fill="FFFFFF"/>
          </w:tcPr>
          <w:p w:rsidR="006F4870" w:rsidRPr="00B60478" w:rsidRDefault="006F4870" w:rsidP="00D502CE">
            <w:pPr>
              <w:shd w:val="clear" w:color="auto" w:fill="FFFFFF"/>
              <w:jc w:val="center"/>
              <w:rPr>
                <w:spacing w:val="-4"/>
                <w:sz w:val="24"/>
                <w:szCs w:val="24"/>
              </w:rPr>
            </w:pPr>
          </w:p>
          <w:p w:rsidR="0006699B" w:rsidRPr="00B60478" w:rsidRDefault="006F4870" w:rsidP="00D502CE">
            <w:pPr>
              <w:shd w:val="clear" w:color="auto" w:fill="FFFFFF"/>
              <w:jc w:val="center"/>
              <w:rPr>
                <w:spacing w:val="-4"/>
                <w:sz w:val="24"/>
                <w:szCs w:val="24"/>
              </w:rPr>
            </w:pPr>
            <w:r w:rsidRPr="00B60478">
              <w:rPr>
                <w:spacing w:val="-4"/>
                <w:sz w:val="24"/>
                <w:szCs w:val="24"/>
              </w:rPr>
              <w:t>72</w:t>
            </w:r>
          </w:p>
        </w:tc>
      </w:tr>
      <w:tr w:rsidR="0006699B" w:rsidRPr="00B60478">
        <w:trPr>
          <w:cantSplit/>
          <w:trHeight w:val="473"/>
          <w:jc w:val="center"/>
        </w:trPr>
        <w:tc>
          <w:tcPr>
            <w:tcW w:w="1560" w:type="dxa"/>
            <w:tcBorders>
              <w:bottom w:val="single" w:sz="4" w:space="0" w:color="auto"/>
            </w:tcBorders>
            <w:shd w:val="clear" w:color="auto" w:fill="FFFFFF"/>
          </w:tcPr>
          <w:p w:rsidR="0006699B" w:rsidRPr="00B60478" w:rsidRDefault="0006699B" w:rsidP="00D502CE">
            <w:pPr>
              <w:shd w:val="clear" w:color="auto" w:fill="FFFFFF"/>
              <w:jc w:val="center"/>
              <w:rPr>
                <w:spacing w:val="-4"/>
                <w:sz w:val="24"/>
                <w:szCs w:val="24"/>
              </w:rPr>
            </w:pPr>
            <w:r w:rsidRPr="00B60478">
              <w:rPr>
                <w:spacing w:val="-4"/>
                <w:sz w:val="24"/>
                <w:szCs w:val="24"/>
              </w:rPr>
              <w:t>Потребность в ресурсах</w:t>
            </w:r>
          </w:p>
        </w:tc>
        <w:tc>
          <w:tcPr>
            <w:tcW w:w="1032" w:type="dxa"/>
            <w:tcBorders>
              <w:bottom w:val="single" w:sz="4" w:space="0" w:color="auto"/>
            </w:tcBorders>
            <w:shd w:val="clear" w:color="auto" w:fill="FFFFFF"/>
          </w:tcPr>
          <w:p w:rsidR="0006699B" w:rsidRPr="00B60478" w:rsidRDefault="0006699B" w:rsidP="006D2E88">
            <w:pPr>
              <w:shd w:val="clear" w:color="auto" w:fill="FFFFFF"/>
              <w:jc w:val="center"/>
              <w:rPr>
                <w:spacing w:val="-4"/>
                <w:sz w:val="24"/>
                <w:szCs w:val="24"/>
              </w:rPr>
            </w:pPr>
            <w:r w:rsidRPr="00B60478">
              <w:rPr>
                <w:spacing w:val="-4"/>
                <w:sz w:val="24"/>
                <w:szCs w:val="24"/>
              </w:rPr>
              <w:t>542</w:t>
            </w:r>
          </w:p>
        </w:tc>
        <w:tc>
          <w:tcPr>
            <w:tcW w:w="1134" w:type="dxa"/>
            <w:tcBorders>
              <w:bottom w:val="single" w:sz="4" w:space="0" w:color="auto"/>
            </w:tcBorders>
            <w:shd w:val="clear" w:color="auto" w:fill="FFFFFF"/>
          </w:tcPr>
          <w:p w:rsidR="0006699B" w:rsidRPr="00B60478" w:rsidRDefault="0006699B" w:rsidP="006D2E88">
            <w:pPr>
              <w:shd w:val="clear" w:color="auto" w:fill="FFFFFF"/>
              <w:jc w:val="center"/>
              <w:rPr>
                <w:spacing w:val="-4"/>
                <w:sz w:val="24"/>
                <w:szCs w:val="24"/>
              </w:rPr>
            </w:pPr>
            <w:r w:rsidRPr="00B60478">
              <w:rPr>
                <w:spacing w:val="-4"/>
                <w:sz w:val="24"/>
                <w:szCs w:val="24"/>
              </w:rPr>
              <w:t>810</w:t>
            </w:r>
          </w:p>
        </w:tc>
        <w:tc>
          <w:tcPr>
            <w:tcW w:w="1134" w:type="dxa"/>
            <w:tcBorders>
              <w:bottom w:val="single" w:sz="4" w:space="0" w:color="auto"/>
            </w:tcBorders>
            <w:shd w:val="clear" w:color="auto" w:fill="FFFFFF"/>
          </w:tcPr>
          <w:p w:rsidR="0006699B" w:rsidRPr="00B60478" w:rsidRDefault="0006699B" w:rsidP="006D2E88">
            <w:pPr>
              <w:shd w:val="clear" w:color="auto" w:fill="FFFFFF"/>
              <w:jc w:val="center"/>
              <w:rPr>
                <w:spacing w:val="-4"/>
                <w:sz w:val="24"/>
                <w:szCs w:val="24"/>
              </w:rPr>
            </w:pPr>
            <w:r w:rsidRPr="00B60478">
              <w:rPr>
                <w:spacing w:val="-4"/>
                <w:sz w:val="24"/>
                <w:szCs w:val="24"/>
              </w:rPr>
              <w:t>792</w:t>
            </w:r>
          </w:p>
        </w:tc>
        <w:tc>
          <w:tcPr>
            <w:tcW w:w="1134" w:type="dxa"/>
            <w:tcBorders>
              <w:bottom w:val="single" w:sz="4" w:space="0" w:color="auto"/>
            </w:tcBorders>
            <w:shd w:val="clear" w:color="auto" w:fill="FFFFFF"/>
          </w:tcPr>
          <w:p w:rsidR="0006699B" w:rsidRPr="00B60478" w:rsidRDefault="0006699B" w:rsidP="006D2E88">
            <w:pPr>
              <w:shd w:val="clear" w:color="auto" w:fill="FFFFFF"/>
              <w:jc w:val="center"/>
              <w:rPr>
                <w:spacing w:val="-4"/>
                <w:sz w:val="24"/>
                <w:szCs w:val="24"/>
              </w:rPr>
            </w:pPr>
            <w:r w:rsidRPr="00B60478">
              <w:rPr>
                <w:spacing w:val="-4"/>
                <w:sz w:val="24"/>
                <w:szCs w:val="24"/>
              </w:rPr>
              <w:t>800</w:t>
            </w:r>
          </w:p>
        </w:tc>
        <w:tc>
          <w:tcPr>
            <w:tcW w:w="1149" w:type="dxa"/>
            <w:tcBorders>
              <w:bottom w:val="single" w:sz="4" w:space="0" w:color="auto"/>
            </w:tcBorders>
            <w:shd w:val="clear" w:color="auto" w:fill="FFFFFF"/>
          </w:tcPr>
          <w:p w:rsidR="0006699B" w:rsidRPr="00B60478" w:rsidRDefault="0006699B" w:rsidP="006D2E88">
            <w:pPr>
              <w:shd w:val="clear" w:color="auto" w:fill="FFFFFF"/>
              <w:jc w:val="center"/>
              <w:rPr>
                <w:spacing w:val="-4"/>
                <w:sz w:val="24"/>
                <w:szCs w:val="24"/>
              </w:rPr>
            </w:pPr>
            <w:r w:rsidRPr="00B60478">
              <w:rPr>
                <w:spacing w:val="-4"/>
                <w:sz w:val="24"/>
                <w:szCs w:val="24"/>
              </w:rPr>
              <w:t>2944</w:t>
            </w:r>
          </w:p>
        </w:tc>
      </w:tr>
    </w:tbl>
    <w:p w:rsidR="00A67826" w:rsidRPr="00B60478" w:rsidRDefault="0006699B">
      <w:pPr>
        <w:shd w:val="clear" w:color="auto" w:fill="FFFFFF"/>
        <w:ind w:firstLine="284"/>
        <w:jc w:val="both"/>
        <w:rPr>
          <w:spacing w:val="-4"/>
          <w:sz w:val="24"/>
          <w:szCs w:val="22"/>
        </w:rPr>
      </w:pPr>
      <w:r w:rsidRPr="00B60478">
        <w:rPr>
          <w:spacing w:val="-4"/>
          <w:sz w:val="24"/>
          <w:szCs w:val="22"/>
        </w:rPr>
        <w:t xml:space="preserve">Затраты материально-денежных средств на выполнение опорного плана составят: </w:t>
      </w:r>
    </w:p>
    <w:p w:rsidR="0006699B" w:rsidRPr="00B60478" w:rsidRDefault="0006699B">
      <w:pPr>
        <w:shd w:val="clear" w:color="auto" w:fill="FFFFFF"/>
        <w:ind w:firstLine="284"/>
        <w:jc w:val="both"/>
        <w:rPr>
          <w:spacing w:val="-4"/>
          <w:sz w:val="24"/>
          <w:szCs w:val="24"/>
        </w:rPr>
      </w:pPr>
      <w:r w:rsidRPr="00B60478">
        <w:rPr>
          <w:spacing w:val="-4"/>
          <w:sz w:val="24"/>
          <w:szCs w:val="22"/>
          <w:lang w:val="en-US"/>
        </w:rPr>
        <w:t>F</w:t>
      </w:r>
      <w:r w:rsidR="006F4870" w:rsidRPr="00B60478">
        <w:rPr>
          <w:spacing w:val="-4"/>
          <w:sz w:val="24"/>
          <w:szCs w:val="22"/>
          <w:vertAlign w:val="subscript"/>
        </w:rPr>
        <w:t>1</w:t>
      </w:r>
      <w:r w:rsidR="00A67826" w:rsidRPr="00B60478">
        <w:rPr>
          <w:spacing w:val="-4"/>
          <w:sz w:val="24"/>
          <w:szCs w:val="22"/>
          <w:vertAlign w:val="subscript"/>
        </w:rPr>
        <w:t xml:space="preserve"> </w:t>
      </w:r>
      <w:r w:rsidRPr="00B60478">
        <w:rPr>
          <w:spacing w:val="-4"/>
          <w:sz w:val="24"/>
          <w:szCs w:val="22"/>
        </w:rPr>
        <w:t>=</w:t>
      </w:r>
      <w:r w:rsidR="00A67826" w:rsidRPr="00B60478">
        <w:rPr>
          <w:spacing w:val="-4"/>
          <w:sz w:val="24"/>
          <w:szCs w:val="22"/>
        </w:rPr>
        <w:t xml:space="preserve"> </w:t>
      </w:r>
      <w:r w:rsidRPr="00B60478">
        <w:rPr>
          <w:spacing w:val="-4"/>
          <w:sz w:val="24"/>
          <w:szCs w:val="22"/>
        </w:rPr>
        <w:t>3</w:t>
      </w:r>
      <w:r w:rsidR="00FC74A1" w:rsidRPr="00B60478">
        <w:rPr>
          <w:spacing w:val="-4"/>
          <w:sz w:val="24"/>
          <w:szCs w:val="22"/>
        </w:rPr>
        <w:t>3</w:t>
      </w:r>
      <w:r w:rsidRPr="00B60478">
        <w:rPr>
          <w:spacing w:val="-4"/>
          <w:sz w:val="24"/>
          <w:szCs w:val="22"/>
        </w:rPr>
        <w:t>0</w:t>
      </w:r>
      <w:r w:rsidR="00A67826" w:rsidRPr="00B60478">
        <w:rPr>
          <w:spacing w:val="-4"/>
          <w:sz w:val="24"/>
          <w:szCs w:val="22"/>
          <w:lang w:val="en-US"/>
        </w:rPr>
        <w:t>x</w:t>
      </w:r>
      <w:r w:rsidRPr="00B60478">
        <w:rPr>
          <w:spacing w:val="-4"/>
          <w:sz w:val="24"/>
          <w:szCs w:val="22"/>
        </w:rPr>
        <w:t>2,43+592</w:t>
      </w:r>
      <w:r w:rsidR="00A67826" w:rsidRPr="00B60478">
        <w:rPr>
          <w:spacing w:val="-4"/>
          <w:sz w:val="24"/>
          <w:szCs w:val="22"/>
          <w:lang w:val="en-US"/>
        </w:rPr>
        <w:t>x</w:t>
      </w:r>
      <w:r w:rsidRPr="00B60478">
        <w:rPr>
          <w:spacing w:val="-4"/>
          <w:sz w:val="24"/>
          <w:szCs w:val="22"/>
        </w:rPr>
        <w:t>2,54+146</w:t>
      </w:r>
      <w:r w:rsidR="00A67826" w:rsidRPr="00B60478">
        <w:rPr>
          <w:spacing w:val="-4"/>
          <w:sz w:val="24"/>
          <w:szCs w:val="22"/>
          <w:lang w:val="en-US"/>
        </w:rPr>
        <w:t>x</w:t>
      </w:r>
      <w:r w:rsidR="00FC74A1" w:rsidRPr="00B60478">
        <w:rPr>
          <w:spacing w:val="-4"/>
          <w:sz w:val="24"/>
          <w:szCs w:val="22"/>
          <w:lang w:val="en-US"/>
        </w:rPr>
        <w:t>3</w:t>
      </w:r>
      <w:r w:rsidRPr="00B60478">
        <w:rPr>
          <w:spacing w:val="-4"/>
          <w:sz w:val="24"/>
          <w:szCs w:val="22"/>
        </w:rPr>
        <w:t>,06+462</w:t>
      </w:r>
      <w:r w:rsidR="00A67826" w:rsidRPr="00B60478">
        <w:rPr>
          <w:spacing w:val="-4"/>
          <w:sz w:val="24"/>
          <w:szCs w:val="22"/>
          <w:lang w:val="en-US"/>
        </w:rPr>
        <w:t>x</w:t>
      </w:r>
      <w:r w:rsidR="00FC74A1" w:rsidRPr="00B60478">
        <w:rPr>
          <w:spacing w:val="-4"/>
          <w:sz w:val="24"/>
          <w:szCs w:val="22"/>
          <w:lang w:val="en-US"/>
        </w:rPr>
        <w:t>3</w:t>
      </w:r>
      <w:r w:rsidRPr="00B60478">
        <w:rPr>
          <w:spacing w:val="-4"/>
          <w:sz w:val="24"/>
          <w:szCs w:val="22"/>
        </w:rPr>
        <w:t>,51+542</w:t>
      </w:r>
      <w:r w:rsidR="00A67826" w:rsidRPr="00B60478">
        <w:rPr>
          <w:spacing w:val="-4"/>
          <w:sz w:val="24"/>
          <w:szCs w:val="22"/>
          <w:lang w:val="en-US"/>
        </w:rPr>
        <w:t>x</w:t>
      </w:r>
      <w:r w:rsidRPr="00B60478">
        <w:rPr>
          <w:spacing w:val="-4"/>
          <w:sz w:val="24"/>
          <w:szCs w:val="22"/>
        </w:rPr>
        <w:t>2,42+698</w:t>
      </w:r>
      <w:r w:rsidR="00A67826" w:rsidRPr="00B60478">
        <w:rPr>
          <w:spacing w:val="-4"/>
          <w:sz w:val="24"/>
          <w:szCs w:val="22"/>
          <w:lang w:val="en-US"/>
        </w:rPr>
        <w:t>x</w:t>
      </w:r>
      <w:r w:rsidRPr="00B60478">
        <w:rPr>
          <w:spacing w:val="-4"/>
          <w:sz w:val="24"/>
          <w:szCs w:val="22"/>
        </w:rPr>
        <w:t>2,69+72</w:t>
      </w:r>
      <w:r w:rsidR="00FC74A1" w:rsidRPr="00B60478">
        <w:rPr>
          <w:spacing w:val="-4"/>
          <w:sz w:val="24"/>
          <w:szCs w:val="22"/>
        </w:rPr>
        <w:t>x</w:t>
      </w:r>
      <w:r w:rsidRPr="00B60478">
        <w:rPr>
          <w:spacing w:val="-4"/>
          <w:sz w:val="24"/>
          <w:szCs w:val="22"/>
        </w:rPr>
        <w:t>0</w:t>
      </w:r>
      <w:r w:rsidR="00A67826" w:rsidRPr="00B60478">
        <w:rPr>
          <w:spacing w:val="-4"/>
          <w:sz w:val="24"/>
          <w:szCs w:val="22"/>
        </w:rPr>
        <w:t xml:space="preserve"> </w:t>
      </w:r>
      <w:r w:rsidRPr="00B60478">
        <w:rPr>
          <w:spacing w:val="-4"/>
          <w:sz w:val="24"/>
          <w:szCs w:val="22"/>
        </w:rPr>
        <w:t>=</w:t>
      </w:r>
      <w:r w:rsidR="00A67826" w:rsidRPr="00B60478">
        <w:rPr>
          <w:spacing w:val="-4"/>
          <w:sz w:val="24"/>
          <w:szCs w:val="22"/>
        </w:rPr>
        <w:t xml:space="preserve"> </w:t>
      </w:r>
      <w:r w:rsidRPr="00B60478">
        <w:rPr>
          <w:spacing w:val="-4"/>
          <w:sz w:val="24"/>
          <w:szCs w:val="22"/>
        </w:rPr>
        <w:t>7782,6.</w:t>
      </w:r>
    </w:p>
    <w:p w:rsidR="0006699B" w:rsidRPr="00B60478" w:rsidRDefault="0006699B">
      <w:pPr>
        <w:shd w:val="clear" w:color="auto" w:fill="FFFFFF"/>
        <w:ind w:firstLine="284"/>
        <w:jc w:val="both"/>
        <w:rPr>
          <w:spacing w:val="-4"/>
          <w:sz w:val="24"/>
          <w:szCs w:val="22"/>
        </w:rPr>
      </w:pPr>
      <w:r w:rsidRPr="00B60478">
        <w:rPr>
          <w:spacing w:val="-4"/>
          <w:sz w:val="24"/>
          <w:szCs w:val="22"/>
        </w:rPr>
        <w:t>Использование способа северо-западного угла обеспечило нахождение опорного плана, т. е. решение, при котором ресурсы распределены, а заказы выполнены (табл. 30).</w:t>
      </w:r>
    </w:p>
    <w:p w:rsidR="006F4870" w:rsidRPr="00B60478" w:rsidRDefault="0006699B" w:rsidP="006F4870">
      <w:pPr>
        <w:shd w:val="clear" w:color="auto" w:fill="FFFFFF"/>
        <w:ind w:firstLine="284"/>
        <w:jc w:val="right"/>
        <w:rPr>
          <w:b/>
          <w:bCs/>
          <w:spacing w:val="-4"/>
          <w:sz w:val="24"/>
          <w:szCs w:val="18"/>
        </w:rPr>
      </w:pPr>
      <w:r w:rsidRPr="00B60478">
        <w:rPr>
          <w:b/>
          <w:bCs/>
          <w:spacing w:val="-4"/>
          <w:sz w:val="24"/>
          <w:szCs w:val="18"/>
        </w:rPr>
        <w:t xml:space="preserve">Таблица 30. </w:t>
      </w:r>
    </w:p>
    <w:p w:rsidR="0006699B" w:rsidRPr="00B60478" w:rsidRDefault="0006699B" w:rsidP="006F4870">
      <w:pPr>
        <w:shd w:val="clear" w:color="auto" w:fill="FFFFFF"/>
        <w:ind w:firstLine="284"/>
        <w:jc w:val="center"/>
        <w:rPr>
          <w:b/>
          <w:bCs/>
          <w:spacing w:val="-4"/>
          <w:sz w:val="24"/>
          <w:szCs w:val="18"/>
        </w:rPr>
      </w:pPr>
      <w:r w:rsidRPr="00B60478">
        <w:rPr>
          <w:b/>
          <w:bCs/>
          <w:spacing w:val="-4"/>
          <w:sz w:val="24"/>
          <w:szCs w:val="18"/>
        </w:rPr>
        <w:t>Опорный план задачи (определен способом северо-западного угла)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1174"/>
        <w:gridCol w:w="1134"/>
        <w:gridCol w:w="1134"/>
        <w:gridCol w:w="1134"/>
        <w:gridCol w:w="1275"/>
      </w:tblGrid>
      <w:tr w:rsidR="0006699B" w:rsidRPr="00B60478">
        <w:trPr>
          <w:cantSplit/>
          <w:trHeight w:val="259"/>
          <w:jc w:val="center"/>
        </w:trPr>
        <w:tc>
          <w:tcPr>
            <w:tcW w:w="1560" w:type="dxa"/>
            <w:vMerge w:val="restart"/>
            <w:shd w:val="clear" w:color="auto" w:fill="FFFFFF"/>
          </w:tcPr>
          <w:p w:rsidR="0006699B" w:rsidRPr="00B60478" w:rsidRDefault="0006699B" w:rsidP="000208F8">
            <w:pPr>
              <w:shd w:val="clear" w:color="auto" w:fill="FFFFFF"/>
              <w:jc w:val="center"/>
              <w:rPr>
                <w:spacing w:val="-4"/>
                <w:sz w:val="24"/>
                <w:szCs w:val="24"/>
              </w:rPr>
            </w:pPr>
            <w:r w:rsidRPr="00B60478">
              <w:rPr>
                <w:spacing w:val="-4"/>
                <w:sz w:val="24"/>
                <w:szCs w:val="24"/>
              </w:rPr>
              <w:t>Поставщики</w:t>
            </w:r>
          </w:p>
        </w:tc>
        <w:tc>
          <w:tcPr>
            <w:tcW w:w="4576" w:type="dxa"/>
            <w:gridSpan w:val="4"/>
            <w:shd w:val="clear" w:color="auto" w:fill="FFFFFF"/>
          </w:tcPr>
          <w:p w:rsidR="0006699B" w:rsidRPr="00B60478" w:rsidRDefault="0006699B" w:rsidP="004F435C">
            <w:pPr>
              <w:shd w:val="clear" w:color="auto" w:fill="FFFFFF"/>
              <w:jc w:val="center"/>
              <w:rPr>
                <w:spacing w:val="-4"/>
                <w:sz w:val="24"/>
                <w:szCs w:val="24"/>
              </w:rPr>
            </w:pPr>
            <w:r w:rsidRPr="00B60478">
              <w:rPr>
                <w:spacing w:val="-4"/>
                <w:sz w:val="24"/>
                <w:szCs w:val="24"/>
              </w:rPr>
              <w:t>Потребители</w:t>
            </w:r>
          </w:p>
        </w:tc>
        <w:tc>
          <w:tcPr>
            <w:tcW w:w="1275" w:type="dxa"/>
            <w:vMerge w:val="restart"/>
            <w:shd w:val="clear" w:color="auto" w:fill="FFFFFF"/>
          </w:tcPr>
          <w:p w:rsidR="0006699B" w:rsidRPr="00B60478" w:rsidRDefault="0006699B" w:rsidP="000208F8">
            <w:pPr>
              <w:shd w:val="clear" w:color="auto" w:fill="FFFFFF"/>
              <w:rPr>
                <w:spacing w:val="-4"/>
                <w:sz w:val="24"/>
                <w:szCs w:val="24"/>
              </w:rPr>
            </w:pPr>
            <w:r w:rsidRPr="00B60478">
              <w:rPr>
                <w:spacing w:val="-4"/>
                <w:sz w:val="24"/>
                <w:szCs w:val="24"/>
              </w:rPr>
              <w:t xml:space="preserve">Ресурсы </w:t>
            </w:r>
          </w:p>
        </w:tc>
      </w:tr>
      <w:tr w:rsidR="0006699B" w:rsidRPr="00B60478">
        <w:trPr>
          <w:cantSplit/>
          <w:trHeight w:val="288"/>
          <w:jc w:val="center"/>
        </w:trPr>
        <w:tc>
          <w:tcPr>
            <w:tcW w:w="1560" w:type="dxa"/>
            <w:vMerge/>
            <w:shd w:val="clear" w:color="auto" w:fill="FFFFFF"/>
          </w:tcPr>
          <w:p w:rsidR="0006699B" w:rsidRPr="00B60478" w:rsidRDefault="0006699B" w:rsidP="000208F8">
            <w:pPr>
              <w:jc w:val="center"/>
              <w:rPr>
                <w:spacing w:val="-4"/>
                <w:sz w:val="24"/>
                <w:szCs w:val="24"/>
              </w:rPr>
            </w:pPr>
          </w:p>
        </w:tc>
        <w:tc>
          <w:tcPr>
            <w:tcW w:w="1174" w:type="dxa"/>
            <w:shd w:val="clear" w:color="auto" w:fill="FFFFFF"/>
          </w:tcPr>
          <w:p w:rsidR="0006699B" w:rsidRPr="00B60478" w:rsidRDefault="0006699B" w:rsidP="000208F8">
            <w:pPr>
              <w:shd w:val="clear" w:color="auto" w:fill="FFFFFF"/>
              <w:jc w:val="center"/>
              <w:rPr>
                <w:spacing w:val="-4"/>
                <w:sz w:val="24"/>
                <w:szCs w:val="24"/>
                <w:lang w:val="en-US"/>
              </w:rPr>
            </w:pPr>
            <w:r w:rsidRPr="00B60478">
              <w:rPr>
                <w:spacing w:val="-4"/>
                <w:sz w:val="24"/>
                <w:szCs w:val="24"/>
                <w:lang w:val="en-US"/>
              </w:rPr>
              <w:t>I</w:t>
            </w:r>
          </w:p>
        </w:tc>
        <w:tc>
          <w:tcPr>
            <w:tcW w:w="1134" w:type="dxa"/>
            <w:shd w:val="clear" w:color="auto" w:fill="FFFFFF"/>
          </w:tcPr>
          <w:p w:rsidR="0006699B" w:rsidRPr="00B60478" w:rsidRDefault="0006699B" w:rsidP="000208F8">
            <w:pPr>
              <w:shd w:val="clear" w:color="auto" w:fill="FFFFFF"/>
              <w:jc w:val="center"/>
              <w:rPr>
                <w:spacing w:val="-4"/>
                <w:sz w:val="24"/>
                <w:szCs w:val="24"/>
                <w:lang w:val="en-US"/>
              </w:rPr>
            </w:pPr>
            <w:r w:rsidRPr="00B60478">
              <w:rPr>
                <w:spacing w:val="-4"/>
                <w:sz w:val="24"/>
                <w:szCs w:val="24"/>
                <w:lang w:val="en-US"/>
              </w:rPr>
              <w:t>II</w:t>
            </w:r>
          </w:p>
        </w:tc>
        <w:tc>
          <w:tcPr>
            <w:tcW w:w="1134" w:type="dxa"/>
            <w:shd w:val="clear" w:color="auto" w:fill="FFFFFF"/>
          </w:tcPr>
          <w:p w:rsidR="0006699B" w:rsidRPr="00B60478" w:rsidRDefault="0006699B" w:rsidP="000208F8">
            <w:pPr>
              <w:shd w:val="clear" w:color="auto" w:fill="FFFFFF"/>
              <w:jc w:val="center"/>
              <w:rPr>
                <w:spacing w:val="-4"/>
                <w:sz w:val="24"/>
                <w:szCs w:val="24"/>
                <w:lang w:val="en-US"/>
              </w:rPr>
            </w:pPr>
            <w:r w:rsidRPr="00B60478">
              <w:rPr>
                <w:spacing w:val="-4"/>
                <w:sz w:val="24"/>
                <w:szCs w:val="24"/>
              </w:rPr>
              <w:t>Ш</w:t>
            </w:r>
          </w:p>
        </w:tc>
        <w:tc>
          <w:tcPr>
            <w:tcW w:w="1134" w:type="dxa"/>
            <w:shd w:val="clear" w:color="auto" w:fill="FFFFFF"/>
          </w:tcPr>
          <w:p w:rsidR="0006699B" w:rsidRPr="00B60478" w:rsidRDefault="0006699B" w:rsidP="000208F8">
            <w:pPr>
              <w:shd w:val="clear" w:color="auto" w:fill="FFFFFF"/>
              <w:jc w:val="center"/>
              <w:rPr>
                <w:spacing w:val="-4"/>
                <w:sz w:val="24"/>
                <w:szCs w:val="24"/>
              </w:rPr>
            </w:pPr>
            <w:r w:rsidRPr="00B60478">
              <w:rPr>
                <w:spacing w:val="-4"/>
                <w:sz w:val="24"/>
                <w:szCs w:val="24"/>
                <w:lang w:val="en-US"/>
              </w:rPr>
              <w:t>IV</w:t>
            </w:r>
          </w:p>
        </w:tc>
        <w:tc>
          <w:tcPr>
            <w:tcW w:w="1275" w:type="dxa"/>
            <w:vMerge/>
            <w:shd w:val="clear" w:color="auto" w:fill="FFFFFF"/>
          </w:tcPr>
          <w:p w:rsidR="0006699B" w:rsidRPr="00B60478" w:rsidRDefault="0006699B" w:rsidP="006F4870">
            <w:pPr>
              <w:shd w:val="clear" w:color="auto" w:fill="FFFFFF"/>
              <w:jc w:val="both"/>
              <w:rPr>
                <w:spacing w:val="-4"/>
                <w:sz w:val="24"/>
                <w:szCs w:val="24"/>
              </w:rPr>
            </w:pPr>
          </w:p>
        </w:tc>
      </w:tr>
      <w:tr w:rsidR="0006699B" w:rsidRPr="00B60478">
        <w:trPr>
          <w:cantSplit/>
          <w:trHeight w:val="307"/>
          <w:jc w:val="center"/>
        </w:trPr>
        <w:tc>
          <w:tcPr>
            <w:tcW w:w="1560" w:type="dxa"/>
            <w:shd w:val="clear" w:color="auto" w:fill="FFFFFF"/>
          </w:tcPr>
          <w:p w:rsidR="0006699B" w:rsidRPr="00B60478" w:rsidRDefault="0006699B" w:rsidP="006F4870">
            <w:pPr>
              <w:shd w:val="clear" w:color="auto" w:fill="FFFFFF"/>
              <w:jc w:val="center"/>
              <w:rPr>
                <w:spacing w:val="-4"/>
                <w:sz w:val="24"/>
                <w:szCs w:val="24"/>
              </w:rPr>
            </w:pPr>
            <w:r w:rsidRPr="00B60478">
              <w:rPr>
                <w:spacing w:val="-4"/>
                <w:sz w:val="24"/>
                <w:szCs w:val="24"/>
              </w:rPr>
              <w:t>А</w:t>
            </w:r>
          </w:p>
        </w:tc>
        <w:tc>
          <w:tcPr>
            <w:tcW w:w="1174" w:type="dxa"/>
            <w:shd w:val="clear" w:color="auto" w:fill="FFFFFF"/>
          </w:tcPr>
          <w:p w:rsidR="004F2ADB" w:rsidRPr="00B60478" w:rsidRDefault="0006699B" w:rsidP="006F4870">
            <w:pPr>
              <w:shd w:val="clear" w:color="auto" w:fill="FFFFFF"/>
              <w:jc w:val="right"/>
              <w:rPr>
                <w:spacing w:val="-4"/>
                <w:sz w:val="24"/>
                <w:szCs w:val="24"/>
                <w:vertAlign w:val="superscript"/>
                <w:lang w:val="en-US"/>
              </w:rPr>
            </w:pPr>
            <w:r w:rsidRPr="00B60478">
              <w:rPr>
                <w:spacing w:val="-4"/>
                <w:sz w:val="24"/>
                <w:szCs w:val="24"/>
                <w:vertAlign w:val="superscript"/>
              </w:rPr>
              <w:t>3,1</w:t>
            </w:r>
          </w:p>
          <w:p w:rsidR="0006699B" w:rsidRPr="00B60478" w:rsidRDefault="004F2ADB" w:rsidP="004F2ADB">
            <w:pPr>
              <w:shd w:val="clear" w:color="auto" w:fill="FFFFFF"/>
              <w:jc w:val="center"/>
              <w:rPr>
                <w:spacing w:val="-4"/>
                <w:sz w:val="24"/>
                <w:szCs w:val="24"/>
                <w:vertAlign w:val="superscript"/>
              </w:rPr>
            </w:pPr>
            <w:r w:rsidRPr="00B60478">
              <w:rPr>
                <w:spacing w:val="-4"/>
                <w:sz w:val="24"/>
                <w:szCs w:val="24"/>
              </w:rPr>
              <w:t>330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3,37</w:t>
            </w:r>
          </w:p>
        </w:tc>
        <w:tc>
          <w:tcPr>
            <w:tcW w:w="1134" w:type="dxa"/>
            <w:shd w:val="clear" w:color="auto" w:fill="FFFFFF"/>
          </w:tcPr>
          <w:p w:rsidR="0006699B" w:rsidRPr="00B60478" w:rsidRDefault="0006699B" w:rsidP="00350876">
            <w:pPr>
              <w:shd w:val="clear" w:color="auto" w:fill="FFFFFF"/>
              <w:jc w:val="right"/>
              <w:rPr>
                <w:spacing w:val="-4"/>
                <w:sz w:val="24"/>
                <w:szCs w:val="24"/>
                <w:vertAlign w:val="superscript"/>
              </w:rPr>
            </w:pPr>
            <w:r w:rsidRPr="00B60478">
              <w:rPr>
                <w:spacing w:val="-4"/>
                <w:sz w:val="24"/>
                <w:szCs w:val="24"/>
                <w:vertAlign w:val="superscript"/>
              </w:rPr>
              <w:t>2,43</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2,87</w:t>
            </w:r>
          </w:p>
        </w:tc>
        <w:tc>
          <w:tcPr>
            <w:tcW w:w="1275" w:type="dxa"/>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330</w:t>
            </w:r>
          </w:p>
        </w:tc>
      </w:tr>
      <w:tr w:rsidR="0006699B" w:rsidRPr="00B60478">
        <w:trPr>
          <w:cantSplit/>
          <w:trHeight w:val="211"/>
          <w:jc w:val="center"/>
        </w:trPr>
        <w:tc>
          <w:tcPr>
            <w:tcW w:w="1560" w:type="dxa"/>
            <w:shd w:val="clear" w:color="auto" w:fill="FFFFFF"/>
          </w:tcPr>
          <w:p w:rsidR="0006699B" w:rsidRPr="00B60478" w:rsidRDefault="0006699B" w:rsidP="006F4870">
            <w:pPr>
              <w:shd w:val="clear" w:color="auto" w:fill="FFFFFF"/>
              <w:jc w:val="center"/>
              <w:rPr>
                <w:spacing w:val="-4"/>
                <w:sz w:val="24"/>
                <w:szCs w:val="24"/>
              </w:rPr>
            </w:pPr>
            <w:r w:rsidRPr="00B60478">
              <w:rPr>
                <w:spacing w:val="-4"/>
                <w:sz w:val="24"/>
                <w:szCs w:val="24"/>
              </w:rPr>
              <w:t>В</w:t>
            </w:r>
          </w:p>
        </w:tc>
        <w:tc>
          <w:tcPr>
            <w:tcW w:w="1174" w:type="dxa"/>
            <w:shd w:val="clear" w:color="auto" w:fill="FFFFFF"/>
          </w:tcPr>
          <w:p w:rsidR="0006699B" w:rsidRPr="00B60478" w:rsidRDefault="0006699B" w:rsidP="006F4870">
            <w:pPr>
              <w:shd w:val="clear" w:color="auto" w:fill="FFFFFF"/>
              <w:jc w:val="right"/>
              <w:rPr>
                <w:spacing w:val="-4"/>
                <w:sz w:val="24"/>
                <w:szCs w:val="24"/>
                <w:vertAlign w:val="superscript"/>
                <w:lang w:val="en-US"/>
              </w:rPr>
            </w:pPr>
            <w:r w:rsidRPr="00B60478">
              <w:rPr>
                <w:spacing w:val="-4"/>
                <w:sz w:val="24"/>
                <w:szCs w:val="24"/>
                <w:vertAlign w:val="superscript"/>
              </w:rPr>
              <w:t>2,7</w:t>
            </w:r>
            <w:r w:rsidR="004F2ADB" w:rsidRPr="00B60478">
              <w:rPr>
                <w:spacing w:val="-4"/>
                <w:sz w:val="24"/>
                <w:szCs w:val="24"/>
                <w:vertAlign w:val="superscript"/>
                <w:lang w:val="en-US"/>
              </w:rPr>
              <w:t>6</w:t>
            </w:r>
          </w:p>
          <w:p w:rsidR="004F2ADB" w:rsidRPr="00B60478" w:rsidRDefault="004F2ADB" w:rsidP="004F2ADB">
            <w:pPr>
              <w:shd w:val="clear" w:color="auto" w:fill="FFFFFF"/>
              <w:jc w:val="center"/>
              <w:rPr>
                <w:spacing w:val="-4"/>
                <w:sz w:val="24"/>
                <w:szCs w:val="24"/>
                <w:lang w:val="en-US"/>
              </w:rPr>
            </w:pPr>
            <w:r w:rsidRPr="00B60478">
              <w:rPr>
                <w:spacing w:val="-4"/>
                <w:sz w:val="24"/>
                <w:szCs w:val="24"/>
                <w:lang w:val="en-US"/>
              </w:rPr>
              <w:t>212</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2,54</w:t>
            </w:r>
          </w:p>
          <w:p w:rsidR="0006699B" w:rsidRPr="00B60478" w:rsidRDefault="00350876" w:rsidP="006F4870">
            <w:pPr>
              <w:shd w:val="clear" w:color="auto" w:fill="FFFFFF"/>
              <w:jc w:val="center"/>
              <w:rPr>
                <w:spacing w:val="-4"/>
                <w:sz w:val="24"/>
                <w:szCs w:val="24"/>
                <w:vertAlign w:val="superscript"/>
                <w:lang w:val="en-US"/>
              </w:rPr>
            </w:pPr>
            <w:r w:rsidRPr="00B60478">
              <w:rPr>
                <w:spacing w:val="-4"/>
                <w:sz w:val="24"/>
                <w:szCs w:val="24"/>
                <w:lang w:val="en-US"/>
              </w:rPr>
              <w:t>380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2,96</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3,97</w:t>
            </w:r>
          </w:p>
        </w:tc>
        <w:tc>
          <w:tcPr>
            <w:tcW w:w="1275" w:type="dxa"/>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592</w:t>
            </w:r>
          </w:p>
        </w:tc>
      </w:tr>
      <w:tr w:rsidR="0006699B" w:rsidRPr="00B60478">
        <w:trPr>
          <w:cantSplit/>
          <w:trHeight w:val="473"/>
          <w:jc w:val="center"/>
        </w:trPr>
        <w:tc>
          <w:tcPr>
            <w:tcW w:w="1560" w:type="dxa"/>
            <w:shd w:val="clear" w:color="auto" w:fill="FFFFFF"/>
          </w:tcPr>
          <w:p w:rsidR="0006699B" w:rsidRPr="00B60478" w:rsidRDefault="0006699B" w:rsidP="006F4870">
            <w:pPr>
              <w:shd w:val="clear" w:color="auto" w:fill="FFFFFF"/>
              <w:jc w:val="center"/>
              <w:rPr>
                <w:spacing w:val="-4"/>
                <w:sz w:val="24"/>
                <w:szCs w:val="24"/>
              </w:rPr>
            </w:pPr>
            <w:r w:rsidRPr="00B60478">
              <w:rPr>
                <w:spacing w:val="-4"/>
                <w:sz w:val="24"/>
                <w:szCs w:val="24"/>
              </w:rPr>
              <w:t>С</w:t>
            </w:r>
          </w:p>
        </w:tc>
        <w:tc>
          <w:tcPr>
            <w:tcW w:w="117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4,3</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3,06</w:t>
            </w:r>
          </w:p>
          <w:p w:rsidR="0006699B" w:rsidRPr="00B60478" w:rsidRDefault="00350876" w:rsidP="006F4870">
            <w:pPr>
              <w:shd w:val="clear" w:color="auto" w:fill="FFFFFF"/>
              <w:jc w:val="center"/>
              <w:rPr>
                <w:spacing w:val="-4"/>
                <w:sz w:val="24"/>
                <w:szCs w:val="24"/>
                <w:lang w:val="en-US"/>
              </w:rPr>
            </w:pPr>
            <w:r w:rsidRPr="00B60478">
              <w:rPr>
                <w:spacing w:val="-4"/>
                <w:sz w:val="24"/>
                <w:szCs w:val="24"/>
                <w:lang w:val="en-US"/>
              </w:rPr>
              <w:t>430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3,21</w:t>
            </w:r>
          </w:p>
          <w:p w:rsidR="0006699B" w:rsidRPr="00B60478" w:rsidRDefault="00350876" w:rsidP="006F4870">
            <w:pPr>
              <w:shd w:val="clear" w:color="auto" w:fill="FFFFFF"/>
              <w:jc w:val="center"/>
              <w:rPr>
                <w:spacing w:val="-4"/>
                <w:sz w:val="24"/>
                <w:szCs w:val="24"/>
                <w:lang w:val="en-US"/>
              </w:rPr>
            </w:pPr>
            <w:r w:rsidRPr="00B60478">
              <w:rPr>
                <w:spacing w:val="-4"/>
                <w:sz w:val="24"/>
                <w:szCs w:val="24"/>
                <w:lang w:val="en-US"/>
              </w:rPr>
              <w:t>280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3,51</w:t>
            </w:r>
          </w:p>
          <w:p w:rsidR="0006699B" w:rsidRPr="00B60478" w:rsidRDefault="0006699B" w:rsidP="006F4870">
            <w:pPr>
              <w:shd w:val="clear" w:color="auto" w:fill="FFFFFF"/>
              <w:jc w:val="center"/>
              <w:rPr>
                <w:spacing w:val="-4"/>
                <w:sz w:val="24"/>
                <w:szCs w:val="24"/>
              </w:rPr>
            </w:pPr>
          </w:p>
        </w:tc>
        <w:tc>
          <w:tcPr>
            <w:tcW w:w="1275" w:type="dxa"/>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710</w:t>
            </w:r>
          </w:p>
        </w:tc>
      </w:tr>
      <w:tr w:rsidR="0006699B" w:rsidRPr="00B60478">
        <w:trPr>
          <w:cantSplit/>
          <w:trHeight w:val="473"/>
          <w:jc w:val="center"/>
        </w:trPr>
        <w:tc>
          <w:tcPr>
            <w:tcW w:w="1560" w:type="dxa"/>
            <w:shd w:val="clear" w:color="auto" w:fill="FFFFFF"/>
          </w:tcPr>
          <w:p w:rsidR="0006699B" w:rsidRPr="00B60478" w:rsidRDefault="0006699B" w:rsidP="006F4870">
            <w:pPr>
              <w:shd w:val="clear" w:color="auto" w:fill="FFFFFF"/>
              <w:jc w:val="center"/>
              <w:rPr>
                <w:spacing w:val="-4"/>
                <w:sz w:val="24"/>
                <w:szCs w:val="24"/>
              </w:rPr>
            </w:pPr>
            <w:r w:rsidRPr="00B60478">
              <w:rPr>
                <w:spacing w:val="-4"/>
                <w:sz w:val="24"/>
                <w:szCs w:val="24"/>
              </w:rPr>
              <w:t>Д</w:t>
            </w:r>
          </w:p>
        </w:tc>
        <w:tc>
          <w:tcPr>
            <w:tcW w:w="1174" w:type="dxa"/>
            <w:shd w:val="clear" w:color="auto" w:fill="FFFFFF"/>
          </w:tcPr>
          <w:p w:rsidR="0006699B" w:rsidRPr="00B60478" w:rsidRDefault="0006699B" w:rsidP="004F2ADB">
            <w:pPr>
              <w:shd w:val="clear" w:color="auto" w:fill="FFFFFF"/>
              <w:jc w:val="right"/>
              <w:rPr>
                <w:spacing w:val="-4"/>
                <w:sz w:val="24"/>
                <w:szCs w:val="24"/>
                <w:vertAlign w:val="superscript"/>
                <w:lang w:val="en-US"/>
              </w:rPr>
            </w:pPr>
            <w:r w:rsidRPr="00B60478">
              <w:rPr>
                <w:spacing w:val="-4"/>
                <w:sz w:val="24"/>
                <w:szCs w:val="24"/>
                <w:vertAlign w:val="superscript"/>
              </w:rPr>
              <w:t>2,42</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4,05</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lang w:val="en-US"/>
              </w:rPr>
            </w:pPr>
            <w:r w:rsidRPr="00B60478">
              <w:rPr>
                <w:spacing w:val="-4"/>
                <w:sz w:val="24"/>
                <w:szCs w:val="24"/>
                <w:vertAlign w:val="superscript"/>
              </w:rPr>
              <w:t>3,21</w:t>
            </w:r>
          </w:p>
          <w:p w:rsidR="00350876" w:rsidRPr="00B60478" w:rsidRDefault="00350876" w:rsidP="00350876">
            <w:pPr>
              <w:shd w:val="clear" w:color="auto" w:fill="FFFFFF"/>
              <w:jc w:val="center"/>
              <w:rPr>
                <w:spacing w:val="-4"/>
                <w:sz w:val="24"/>
                <w:szCs w:val="24"/>
                <w:lang w:val="en-US"/>
              </w:rPr>
            </w:pPr>
            <w:r w:rsidRPr="00B60478">
              <w:rPr>
                <w:spacing w:val="-4"/>
                <w:sz w:val="24"/>
                <w:szCs w:val="24"/>
                <w:lang w:val="en-US"/>
              </w:rPr>
              <w:t>512</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lang w:val="en-US"/>
              </w:rPr>
            </w:pPr>
            <w:r w:rsidRPr="00B60478">
              <w:rPr>
                <w:spacing w:val="-4"/>
                <w:sz w:val="24"/>
                <w:szCs w:val="24"/>
                <w:vertAlign w:val="superscript"/>
              </w:rPr>
              <w:t>2,6</w:t>
            </w:r>
            <w:r w:rsidR="00186E4B" w:rsidRPr="00B60478">
              <w:rPr>
                <w:spacing w:val="-4"/>
                <w:sz w:val="24"/>
                <w:szCs w:val="24"/>
                <w:vertAlign w:val="superscript"/>
                <w:lang w:val="en-US"/>
              </w:rPr>
              <w:t>9</w:t>
            </w:r>
          </w:p>
          <w:p w:rsidR="0006699B" w:rsidRPr="00B60478" w:rsidRDefault="00186E4B" w:rsidP="006F4870">
            <w:pPr>
              <w:shd w:val="clear" w:color="auto" w:fill="FFFFFF"/>
              <w:jc w:val="center"/>
              <w:rPr>
                <w:spacing w:val="-4"/>
                <w:sz w:val="24"/>
                <w:szCs w:val="24"/>
                <w:lang w:val="en-US"/>
              </w:rPr>
            </w:pPr>
            <w:r w:rsidRPr="00B60478">
              <w:rPr>
                <w:spacing w:val="-4"/>
                <w:sz w:val="24"/>
                <w:szCs w:val="24"/>
                <w:lang w:val="en-US"/>
              </w:rPr>
              <w:t>728</w:t>
            </w:r>
          </w:p>
        </w:tc>
        <w:tc>
          <w:tcPr>
            <w:tcW w:w="1275" w:type="dxa"/>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1</w:t>
            </w:r>
            <w:r w:rsidR="00186E4B" w:rsidRPr="00B60478">
              <w:rPr>
                <w:spacing w:val="-4"/>
                <w:sz w:val="24"/>
                <w:szCs w:val="24"/>
                <w:lang w:val="en-US"/>
              </w:rPr>
              <w:t>2</w:t>
            </w:r>
            <w:r w:rsidRPr="00B60478">
              <w:rPr>
                <w:spacing w:val="-4"/>
                <w:sz w:val="24"/>
                <w:szCs w:val="24"/>
              </w:rPr>
              <w:t>40</w:t>
            </w:r>
          </w:p>
        </w:tc>
      </w:tr>
      <w:tr w:rsidR="0006699B" w:rsidRPr="00B60478">
        <w:trPr>
          <w:cantSplit/>
          <w:trHeight w:val="473"/>
          <w:jc w:val="center"/>
        </w:trPr>
        <w:tc>
          <w:tcPr>
            <w:tcW w:w="1560" w:type="dxa"/>
            <w:shd w:val="clear" w:color="auto" w:fill="FFFFFF"/>
          </w:tcPr>
          <w:p w:rsidR="0006699B" w:rsidRPr="00B60478" w:rsidRDefault="0006699B" w:rsidP="006F4870">
            <w:pPr>
              <w:shd w:val="clear" w:color="auto" w:fill="FFFFFF"/>
              <w:jc w:val="center"/>
              <w:rPr>
                <w:spacing w:val="-4"/>
                <w:sz w:val="24"/>
                <w:szCs w:val="24"/>
                <w:vertAlign w:val="subscript"/>
              </w:rPr>
            </w:pPr>
            <w:r w:rsidRPr="00B60478">
              <w:rPr>
                <w:spacing w:val="-4"/>
                <w:sz w:val="24"/>
                <w:szCs w:val="24"/>
              </w:rPr>
              <w:t>Е</w:t>
            </w:r>
            <w:r w:rsidRPr="00B60478">
              <w:rPr>
                <w:spacing w:val="-4"/>
                <w:sz w:val="24"/>
                <w:szCs w:val="24"/>
                <w:vertAlign w:val="subscript"/>
              </w:rPr>
              <w:t>ф</w:t>
            </w:r>
          </w:p>
        </w:tc>
        <w:tc>
          <w:tcPr>
            <w:tcW w:w="117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0</w:t>
            </w:r>
          </w:p>
          <w:p w:rsidR="0006699B" w:rsidRPr="00B60478" w:rsidRDefault="0006699B" w:rsidP="006F4870">
            <w:pPr>
              <w:shd w:val="clear" w:color="auto" w:fill="FFFFFF"/>
              <w:jc w:val="center"/>
              <w:rPr>
                <w:spacing w:val="-4"/>
                <w:sz w:val="24"/>
                <w:szCs w:val="24"/>
              </w:rPr>
            </w:pP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06699B" w:rsidRPr="00B60478" w:rsidRDefault="0006699B" w:rsidP="006F4870">
            <w:pPr>
              <w:shd w:val="clear" w:color="auto" w:fill="FFFFFF"/>
              <w:jc w:val="right"/>
              <w:rPr>
                <w:spacing w:val="-4"/>
                <w:sz w:val="24"/>
                <w:szCs w:val="24"/>
                <w:vertAlign w:val="superscript"/>
                <w:lang w:val="en-US"/>
              </w:rPr>
            </w:pPr>
            <w:r w:rsidRPr="00B60478">
              <w:rPr>
                <w:spacing w:val="-4"/>
                <w:sz w:val="24"/>
                <w:szCs w:val="24"/>
                <w:vertAlign w:val="superscript"/>
              </w:rPr>
              <w:t>0</w:t>
            </w:r>
          </w:p>
          <w:p w:rsidR="00186E4B" w:rsidRPr="00B60478" w:rsidRDefault="00186E4B" w:rsidP="00186E4B">
            <w:pPr>
              <w:shd w:val="clear" w:color="auto" w:fill="FFFFFF"/>
              <w:jc w:val="center"/>
              <w:rPr>
                <w:spacing w:val="-4"/>
                <w:sz w:val="24"/>
                <w:szCs w:val="24"/>
                <w:lang w:val="en-US"/>
              </w:rPr>
            </w:pPr>
            <w:r w:rsidRPr="00B60478">
              <w:rPr>
                <w:spacing w:val="-4"/>
                <w:sz w:val="24"/>
                <w:szCs w:val="24"/>
                <w:lang w:val="en-US"/>
              </w:rPr>
              <w:t>72</w:t>
            </w:r>
          </w:p>
        </w:tc>
        <w:tc>
          <w:tcPr>
            <w:tcW w:w="1275" w:type="dxa"/>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72</w:t>
            </w:r>
          </w:p>
        </w:tc>
      </w:tr>
      <w:tr w:rsidR="0006699B" w:rsidRPr="00B60478">
        <w:trPr>
          <w:cantSplit/>
          <w:trHeight w:val="473"/>
          <w:jc w:val="center"/>
        </w:trPr>
        <w:tc>
          <w:tcPr>
            <w:tcW w:w="1560" w:type="dxa"/>
            <w:tcBorders>
              <w:bottom w:val="single" w:sz="4" w:space="0" w:color="auto"/>
            </w:tcBorders>
            <w:shd w:val="clear" w:color="auto" w:fill="FFFFFF"/>
          </w:tcPr>
          <w:p w:rsidR="0006699B" w:rsidRPr="00B60478" w:rsidRDefault="0006699B" w:rsidP="006F4870">
            <w:pPr>
              <w:shd w:val="clear" w:color="auto" w:fill="FFFFFF"/>
              <w:jc w:val="center"/>
              <w:rPr>
                <w:spacing w:val="-4"/>
                <w:sz w:val="24"/>
                <w:szCs w:val="24"/>
              </w:rPr>
            </w:pPr>
            <w:r w:rsidRPr="00B60478">
              <w:rPr>
                <w:spacing w:val="-4"/>
                <w:sz w:val="24"/>
                <w:szCs w:val="24"/>
              </w:rPr>
              <w:t>Потребность в ресурсах</w:t>
            </w:r>
          </w:p>
        </w:tc>
        <w:tc>
          <w:tcPr>
            <w:tcW w:w="1174" w:type="dxa"/>
            <w:tcBorders>
              <w:bottom w:val="single" w:sz="4" w:space="0" w:color="auto"/>
            </w:tcBorders>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542</w:t>
            </w:r>
          </w:p>
        </w:tc>
        <w:tc>
          <w:tcPr>
            <w:tcW w:w="1134" w:type="dxa"/>
            <w:tcBorders>
              <w:bottom w:val="single" w:sz="4" w:space="0" w:color="auto"/>
            </w:tcBorders>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810</w:t>
            </w:r>
          </w:p>
        </w:tc>
        <w:tc>
          <w:tcPr>
            <w:tcW w:w="1134" w:type="dxa"/>
            <w:tcBorders>
              <w:bottom w:val="single" w:sz="4" w:space="0" w:color="auto"/>
            </w:tcBorders>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792</w:t>
            </w:r>
          </w:p>
        </w:tc>
        <w:tc>
          <w:tcPr>
            <w:tcW w:w="1134" w:type="dxa"/>
            <w:tcBorders>
              <w:bottom w:val="single" w:sz="4" w:space="0" w:color="auto"/>
            </w:tcBorders>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800</w:t>
            </w:r>
          </w:p>
        </w:tc>
        <w:tc>
          <w:tcPr>
            <w:tcW w:w="1275" w:type="dxa"/>
            <w:tcBorders>
              <w:bottom w:val="single" w:sz="4" w:space="0" w:color="auto"/>
            </w:tcBorders>
            <w:shd w:val="clear" w:color="auto" w:fill="FFFFFF"/>
            <w:vAlign w:val="bottom"/>
          </w:tcPr>
          <w:p w:rsidR="0006699B" w:rsidRPr="00B60478" w:rsidRDefault="0006699B" w:rsidP="003F4DB5">
            <w:pPr>
              <w:shd w:val="clear" w:color="auto" w:fill="FFFFFF"/>
              <w:jc w:val="center"/>
              <w:rPr>
                <w:spacing w:val="-4"/>
                <w:sz w:val="24"/>
                <w:szCs w:val="24"/>
              </w:rPr>
            </w:pPr>
            <w:r w:rsidRPr="00B60478">
              <w:rPr>
                <w:spacing w:val="-4"/>
                <w:sz w:val="24"/>
                <w:szCs w:val="24"/>
              </w:rPr>
              <w:t>2944</w:t>
            </w:r>
          </w:p>
        </w:tc>
      </w:tr>
    </w:tbl>
    <w:p w:rsidR="0006699B" w:rsidRPr="00B60478" w:rsidRDefault="0006699B">
      <w:pPr>
        <w:shd w:val="clear" w:color="auto" w:fill="FFFFFF"/>
        <w:ind w:firstLine="284"/>
        <w:jc w:val="both"/>
        <w:rPr>
          <w:spacing w:val="-4"/>
          <w:sz w:val="24"/>
          <w:szCs w:val="24"/>
        </w:rPr>
      </w:pPr>
    </w:p>
    <w:p w:rsidR="00AB4798" w:rsidRPr="00B60478" w:rsidRDefault="0006699B">
      <w:pPr>
        <w:shd w:val="clear" w:color="auto" w:fill="FFFFFF"/>
        <w:ind w:firstLine="284"/>
        <w:jc w:val="both"/>
        <w:rPr>
          <w:spacing w:val="-4"/>
          <w:sz w:val="24"/>
          <w:szCs w:val="22"/>
        </w:rPr>
      </w:pPr>
      <w:r w:rsidRPr="00B60478">
        <w:rPr>
          <w:spacing w:val="-4"/>
          <w:sz w:val="24"/>
          <w:szCs w:val="22"/>
        </w:rPr>
        <w:t xml:space="preserve">Затраты материально-денежных средств на выполнение плана составят: </w:t>
      </w:r>
    </w:p>
    <w:p w:rsidR="00740D1A" w:rsidRPr="00B60478" w:rsidRDefault="0006699B" w:rsidP="00740D1A">
      <w:pPr>
        <w:shd w:val="clear" w:color="auto" w:fill="FFFFFF"/>
        <w:jc w:val="center"/>
        <w:rPr>
          <w:spacing w:val="-4"/>
          <w:sz w:val="24"/>
          <w:szCs w:val="22"/>
        </w:rPr>
      </w:pPr>
      <w:r w:rsidRPr="00B60478">
        <w:rPr>
          <w:spacing w:val="-4"/>
          <w:sz w:val="24"/>
          <w:szCs w:val="22"/>
          <w:lang w:val="en-US"/>
        </w:rPr>
        <w:t>F</w:t>
      </w:r>
      <w:r w:rsidR="006D2E88" w:rsidRPr="00B60478">
        <w:rPr>
          <w:spacing w:val="-4"/>
          <w:sz w:val="24"/>
          <w:szCs w:val="22"/>
          <w:vertAlign w:val="subscript"/>
        </w:rPr>
        <w:t>1</w:t>
      </w:r>
      <w:r w:rsidR="000208F8" w:rsidRPr="00B60478">
        <w:rPr>
          <w:spacing w:val="-4"/>
          <w:sz w:val="24"/>
          <w:szCs w:val="22"/>
          <w:vertAlign w:val="subscript"/>
        </w:rPr>
        <w:t xml:space="preserve"> </w:t>
      </w:r>
      <w:r w:rsidRPr="00B60478">
        <w:rPr>
          <w:spacing w:val="-4"/>
          <w:sz w:val="24"/>
          <w:szCs w:val="22"/>
        </w:rPr>
        <w:t>=</w:t>
      </w:r>
      <w:r w:rsidR="000208F8" w:rsidRPr="00B60478">
        <w:rPr>
          <w:spacing w:val="-4"/>
          <w:sz w:val="24"/>
          <w:szCs w:val="22"/>
        </w:rPr>
        <w:t xml:space="preserve"> </w:t>
      </w:r>
      <w:r w:rsidRPr="00B60478">
        <w:rPr>
          <w:spacing w:val="-4"/>
          <w:sz w:val="24"/>
          <w:szCs w:val="22"/>
        </w:rPr>
        <w:t>330</w:t>
      </w:r>
      <w:r w:rsidR="000208F8" w:rsidRPr="00B60478">
        <w:rPr>
          <w:spacing w:val="-4"/>
          <w:sz w:val="24"/>
          <w:szCs w:val="22"/>
          <w:lang w:val="en-US"/>
        </w:rPr>
        <w:t>x</w:t>
      </w:r>
      <w:r w:rsidRPr="00B60478">
        <w:rPr>
          <w:spacing w:val="-4"/>
          <w:sz w:val="24"/>
          <w:szCs w:val="22"/>
        </w:rPr>
        <w:t>2,43+592</w:t>
      </w:r>
      <w:r w:rsidR="000208F8" w:rsidRPr="00B60478">
        <w:rPr>
          <w:spacing w:val="-4"/>
          <w:sz w:val="24"/>
          <w:szCs w:val="22"/>
          <w:lang w:val="en-US"/>
        </w:rPr>
        <w:t>x</w:t>
      </w:r>
      <w:r w:rsidRPr="00B60478">
        <w:rPr>
          <w:spacing w:val="-4"/>
          <w:sz w:val="24"/>
          <w:szCs w:val="22"/>
        </w:rPr>
        <w:t>2,54+146</w:t>
      </w:r>
      <w:r w:rsidR="000208F8" w:rsidRPr="00B60478">
        <w:rPr>
          <w:spacing w:val="-4"/>
          <w:sz w:val="24"/>
          <w:szCs w:val="22"/>
          <w:lang w:val="en-US"/>
        </w:rPr>
        <w:t>x</w:t>
      </w:r>
      <w:r w:rsidRPr="00B60478">
        <w:rPr>
          <w:spacing w:val="-4"/>
          <w:sz w:val="24"/>
          <w:szCs w:val="22"/>
        </w:rPr>
        <w:t>3,06+462</w:t>
      </w:r>
      <w:r w:rsidR="000208F8" w:rsidRPr="00B60478">
        <w:rPr>
          <w:spacing w:val="-4"/>
          <w:sz w:val="24"/>
          <w:szCs w:val="22"/>
          <w:lang w:val="en-US"/>
        </w:rPr>
        <w:t>x</w:t>
      </w:r>
      <w:r w:rsidRPr="00B60478">
        <w:rPr>
          <w:spacing w:val="-4"/>
          <w:sz w:val="24"/>
          <w:szCs w:val="22"/>
        </w:rPr>
        <w:t>3</w:t>
      </w:r>
      <w:r w:rsidR="00740D1A" w:rsidRPr="00B60478">
        <w:rPr>
          <w:spacing w:val="-4"/>
          <w:sz w:val="24"/>
          <w:szCs w:val="22"/>
        </w:rPr>
        <w:t>,</w:t>
      </w:r>
      <w:r w:rsidRPr="00B60478">
        <w:rPr>
          <w:spacing w:val="-4"/>
          <w:sz w:val="24"/>
          <w:szCs w:val="22"/>
        </w:rPr>
        <w:t>51+542</w:t>
      </w:r>
      <w:r w:rsidR="000208F8" w:rsidRPr="00B60478">
        <w:rPr>
          <w:spacing w:val="-4"/>
          <w:sz w:val="24"/>
          <w:szCs w:val="22"/>
          <w:lang w:val="en-US"/>
        </w:rPr>
        <w:t>x</w:t>
      </w:r>
      <w:r w:rsidRPr="00B60478">
        <w:rPr>
          <w:spacing w:val="-4"/>
          <w:sz w:val="24"/>
          <w:szCs w:val="22"/>
        </w:rPr>
        <w:t>2,42+648</w:t>
      </w:r>
      <w:r w:rsidR="000208F8" w:rsidRPr="00B60478">
        <w:rPr>
          <w:spacing w:val="-4"/>
          <w:sz w:val="24"/>
          <w:szCs w:val="22"/>
          <w:lang w:val="en-US"/>
        </w:rPr>
        <w:t>x</w:t>
      </w:r>
      <w:r w:rsidRPr="00B60478">
        <w:rPr>
          <w:spacing w:val="-4"/>
          <w:sz w:val="24"/>
          <w:szCs w:val="22"/>
        </w:rPr>
        <w:t>2,69+72</w:t>
      </w:r>
      <w:r w:rsidR="000208F8" w:rsidRPr="00B60478">
        <w:rPr>
          <w:spacing w:val="-4"/>
          <w:sz w:val="24"/>
          <w:szCs w:val="22"/>
          <w:lang w:val="en-US"/>
        </w:rPr>
        <w:t>x</w:t>
      </w:r>
      <w:r w:rsidRPr="00B60478">
        <w:rPr>
          <w:spacing w:val="-4"/>
          <w:sz w:val="24"/>
          <w:szCs w:val="22"/>
        </w:rPr>
        <w:t>0 =</w:t>
      </w:r>
      <w:r w:rsidR="000208F8" w:rsidRPr="00B60478">
        <w:rPr>
          <w:spacing w:val="-4"/>
          <w:sz w:val="24"/>
          <w:szCs w:val="22"/>
        </w:rPr>
        <w:t xml:space="preserve"> 7782,</w:t>
      </w:r>
      <w:r w:rsidRPr="00B60478">
        <w:rPr>
          <w:spacing w:val="-4"/>
          <w:sz w:val="24"/>
          <w:szCs w:val="22"/>
        </w:rPr>
        <w:t>6.</w:t>
      </w:r>
    </w:p>
    <w:p w:rsidR="0086064E" w:rsidRPr="00B60478" w:rsidRDefault="0006699B" w:rsidP="00740D1A">
      <w:pPr>
        <w:shd w:val="clear" w:color="auto" w:fill="FFFFFF"/>
        <w:ind w:firstLine="284"/>
        <w:jc w:val="both"/>
        <w:rPr>
          <w:spacing w:val="-4"/>
          <w:sz w:val="24"/>
          <w:szCs w:val="22"/>
        </w:rPr>
      </w:pPr>
      <w:r w:rsidRPr="00B60478">
        <w:rPr>
          <w:spacing w:val="-4"/>
          <w:sz w:val="24"/>
          <w:szCs w:val="22"/>
        </w:rPr>
        <w:t xml:space="preserve">Данные сравнения суммы материально-денежных затрат на выполнение исходного плана, полученного способом северо-западного угла и предпочтительных оценок, свидетельствуют, что второй план экономичнее, т. е. в большей мере приближает нас к оптимальному решению. </w:t>
      </w:r>
    </w:p>
    <w:p w:rsidR="0006699B" w:rsidRPr="00B60478" w:rsidRDefault="0006699B" w:rsidP="00740D1A">
      <w:pPr>
        <w:shd w:val="clear" w:color="auto" w:fill="FFFFFF"/>
        <w:ind w:firstLine="284"/>
        <w:jc w:val="both"/>
        <w:rPr>
          <w:spacing w:val="-4"/>
          <w:sz w:val="24"/>
          <w:szCs w:val="24"/>
        </w:rPr>
      </w:pPr>
      <w:r w:rsidRPr="00B60478">
        <w:rPr>
          <w:spacing w:val="-4"/>
          <w:sz w:val="24"/>
          <w:szCs w:val="22"/>
        </w:rPr>
        <w:t>При выполнении контрольной работы вы можете использовать любой из двух способов для получения опорного решения. При построении опорного или исходного плана важно обеспечить соблюдение следующего правила: число заполненных клеток должно составить сумму строк (</w:t>
      </w:r>
      <w:r w:rsidR="0086064E" w:rsidRPr="00B60478">
        <w:rPr>
          <w:spacing w:val="-4"/>
          <w:sz w:val="24"/>
          <w:szCs w:val="22"/>
          <w:lang w:val="en-US"/>
        </w:rPr>
        <w:t>m</w:t>
      </w:r>
      <w:r w:rsidRPr="00B60478">
        <w:rPr>
          <w:spacing w:val="-4"/>
          <w:sz w:val="24"/>
          <w:szCs w:val="22"/>
        </w:rPr>
        <w:t>) и столбцов</w:t>
      </w:r>
      <w:r w:rsidR="00740D1A" w:rsidRPr="00B60478">
        <w:rPr>
          <w:spacing w:val="-4"/>
          <w:sz w:val="24"/>
          <w:szCs w:val="22"/>
        </w:rPr>
        <w:t xml:space="preserve"> </w:t>
      </w:r>
      <w:r w:rsidRPr="00B60478">
        <w:rPr>
          <w:spacing w:val="-4"/>
          <w:sz w:val="24"/>
          <w:szCs w:val="22"/>
        </w:rPr>
        <w:t>(</w:t>
      </w:r>
      <w:r w:rsidRPr="00B60478">
        <w:rPr>
          <w:spacing w:val="-4"/>
          <w:sz w:val="24"/>
          <w:szCs w:val="22"/>
          <w:lang w:val="en-US"/>
        </w:rPr>
        <w:t>n</w:t>
      </w:r>
      <w:r w:rsidRPr="00B60478">
        <w:rPr>
          <w:spacing w:val="-4"/>
          <w:sz w:val="24"/>
          <w:szCs w:val="22"/>
        </w:rPr>
        <w:t>) без единицы (</w:t>
      </w:r>
      <w:r w:rsidRPr="00B60478">
        <w:rPr>
          <w:spacing w:val="-4"/>
          <w:sz w:val="24"/>
          <w:szCs w:val="22"/>
          <w:lang w:val="en-US"/>
        </w:rPr>
        <w:t>m</w:t>
      </w:r>
      <w:r w:rsidRPr="00B60478">
        <w:rPr>
          <w:spacing w:val="-4"/>
          <w:sz w:val="24"/>
          <w:szCs w:val="22"/>
        </w:rPr>
        <w:t>+</w:t>
      </w:r>
      <w:r w:rsidRPr="00B60478">
        <w:rPr>
          <w:spacing w:val="-4"/>
          <w:sz w:val="24"/>
          <w:szCs w:val="22"/>
          <w:lang w:val="en-US"/>
        </w:rPr>
        <w:t>n</w:t>
      </w:r>
      <w:r w:rsidR="0086064E" w:rsidRPr="00B60478">
        <w:rPr>
          <w:spacing w:val="-4"/>
          <w:sz w:val="24"/>
          <w:szCs w:val="22"/>
        </w:rPr>
        <w:t>-</w:t>
      </w:r>
      <w:r w:rsidRPr="00B60478">
        <w:rPr>
          <w:spacing w:val="-4"/>
          <w:sz w:val="24"/>
          <w:szCs w:val="22"/>
        </w:rPr>
        <w:t xml:space="preserve">1). В нашем случае число строк </w:t>
      </w:r>
      <w:r w:rsidR="001C2D55" w:rsidRPr="00B60478">
        <w:rPr>
          <w:spacing w:val="-4"/>
          <w:sz w:val="24"/>
          <w:szCs w:val="22"/>
        </w:rPr>
        <w:t xml:space="preserve">- </w:t>
      </w:r>
      <w:r w:rsidRPr="00B60478">
        <w:rPr>
          <w:spacing w:val="-4"/>
          <w:sz w:val="24"/>
          <w:szCs w:val="22"/>
        </w:rPr>
        <w:t>5</w:t>
      </w:r>
      <w:r w:rsidR="001C2D55" w:rsidRPr="00B60478">
        <w:rPr>
          <w:spacing w:val="-4"/>
          <w:sz w:val="24"/>
          <w:szCs w:val="22"/>
        </w:rPr>
        <w:t xml:space="preserve">, </w:t>
      </w:r>
      <w:r w:rsidRPr="00B60478">
        <w:rPr>
          <w:spacing w:val="-4"/>
          <w:sz w:val="24"/>
          <w:szCs w:val="22"/>
        </w:rPr>
        <w:t xml:space="preserve">столбцов - 4. Значит, заполненных клеток должно быть 8. В обоих случаях их количество равно восьми. В том случае, если число заполненных клеток меньше </w:t>
      </w:r>
      <w:r w:rsidRPr="00B60478">
        <w:rPr>
          <w:spacing w:val="-4"/>
          <w:sz w:val="24"/>
          <w:szCs w:val="22"/>
          <w:lang w:val="en-US"/>
        </w:rPr>
        <w:t>m</w:t>
      </w:r>
      <w:r w:rsidRPr="00B60478">
        <w:rPr>
          <w:spacing w:val="-4"/>
          <w:sz w:val="24"/>
          <w:szCs w:val="22"/>
        </w:rPr>
        <w:t>+</w:t>
      </w:r>
      <w:r w:rsidRPr="00B60478">
        <w:rPr>
          <w:spacing w:val="-4"/>
          <w:sz w:val="24"/>
          <w:szCs w:val="22"/>
          <w:lang w:val="en-US"/>
        </w:rPr>
        <w:t>n</w:t>
      </w:r>
      <w:r w:rsidR="0086064E" w:rsidRPr="00B60478">
        <w:rPr>
          <w:spacing w:val="-4"/>
          <w:sz w:val="24"/>
          <w:szCs w:val="22"/>
        </w:rPr>
        <w:t>-</w:t>
      </w:r>
      <w:r w:rsidRPr="00B60478">
        <w:rPr>
          <w:spacing w:val="-4"/>
          <w:sz w:val="24"/>
          <w:szCs w:val="22"/>
        </w:rPr>
        <w:t xml:space="preserve">1, можно сделать следующее: а) переставить местами несколько строк или столбцов, б) поставить нуль в лучшую (с точки зрения цели) из оставшихся пустых клеток. Следует помнить, что число заполненных клеток будет меньше </w:t>
      </w:r>
      <w:r w:rsidRPr="00B60478">
        <w:rPr>
          <w:spacing w:val="-4"/>
          <w:sz w:val="24"/>
          <w:szCs w:val="22"/>
          <w:lang w:val="en-US"/>
        </w:rPr>
        <w:t>m</w:t>
      </w:r>
      <w:r w:rsidRPr="00B60478">
        <w:rPr>
          <w:spacing w:val="-4"/>
          <w:sz w:val="24"/>
          <w:szCs w:val="22"/>
        </w:rPr>
        <w:t>+</w:t>
      </w:r>
      <w:r w:rsidRPr="00B60478">
        <w:rPr>
          <w:spacing w:val="-4"/>
          <w:sz w:val="24"/>
          <w:szCs w:val="22"/>
          <w:lang w:val="en-US"/>
        </w:rPr>
        <w:t>n</w:t>
      </w:r>
      <w:r w:rsidR="0086064E" w:rsidRPr="00B60478">
        <w:rPr>
          <w:spacing w:val="-4"/>
          <w:sz w:val="24"/>
          <w:szCs w:val="22"/>
        </w:rPr>
        <w:t>-</w:t>
      </w:r>
      <w:r w:rsidRPr="00B60478">
        <w:rPr>
          <w:spacing w:val="-4"/>
          <w:sz w:val="24"/>
          <w:szCs w:val="22"/>
        </w:rPr>
        <w:t>1, если какое-либо значение в строке «потребность в ресурсах» равно сумме или разности значений столбца «наличие ресурсов» или наоборот. Построенный опорный план проверяем на оптимальность. Проверка включает два этапа:</w:t>
      </w:r>
    </w:p>
    <w:p w:rsidR="0006699B" w:rsidRPr="00B60478" w:rsidRDefault="0006699B">
      <w:pPr>
        <w:shd w:val="clear" w:color="auto" w:fill="FFFFFF"/>
        <w:ind w:firstLine="284"/>
        <w:jc w:val="both"/>
        <w:rPr>
          <w:spacing w:val="-4"/>
          <w:sz w:val="24"/>
          <w:szCs w:val="24"/>
        </w:rPr>
      </w:pPr>
      <w:r w:rsidRPr="00B60478">
        <w:rPr>
          <w:spacing w:val="-4"/>
          <w:sz w:val="24"/>
          <w:szCs w:val="22"/>
        </w:rPr>
        <w:t>1. Нахождение потенциалов (оценочных коэффициентов) для заполненных клеток, т. е. клеток, в которых записан план.</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Проверка на потенциальность незаполненных клеток. Сущность проверки состоит в том, чтобы выяснить, имеются ли свободные клетки, перераспределение плана в которые приводит к улучшению плана, т. е. уменьшению значения </w:t>
      </w:r>
      <w:r w:rsidRPr="00B60478">
        <w:rPr>
          <w:spacing w:val="-4"/>
          <w:sz w:val="24"/>
          <w:szCs w:val="22"/>
          <w:lang w:val="en-US"/>
        </w:rPr>
        <w:t>F</w:t>
      </w:r>
      <w:r w:rsidRPr="00B60478">
        <w:rPr>
          <w:spacing w:val="-4"/>
          <w:sz w:val="24"/>
          <w:szCs w:val="22"/>
        </w:rPr>
        <w:t xml:space="preserve"> (функции) при решении задачи на минимум или увеличению ее при решении на максимум. Рассмотрим содержание этапов.</w:t>
      </w:r>
    </w:p>
    <w:p w:rsidR="0006699B" w:rsidRPr="00B60478" w:rsidRDefault="0006699B">
      <w:pPr>
        <w:shd w:val="clear" w:color="auto" w:fill="FFFFFF"/>
        <w:ind w:firstLine="284"/>
        <w:jc w:val="both"/>
        <w:rPr>
          <w:spacing w:val="-4"/>
          <w:sz w:val="24"/>
          <w:szCs w:val="24"/>
        </w:rPr>
      </w:pPr>
      <w:r w:rsidRPr="00B60478">
        <w:rPr>
          <w:b/>
          <w:spacing w:val="-4"/>
          <w:sz w:val="24"/>
          <w:szCs w:val="22"/>
        </w:rPr>
        <w:t>Этап 1.</w:t>
      </w:r>
      <w:r w:rsidRPr="00B60478">
        <w:rPr>
          <w:spacing w:val="-4"/>
          <w:sz w:val="24"/>
          <w:szCs w:val="22"/>
        </w:rPr>
        <w:t xml:space="preserve"> Потенциалы для заполненных клеток определяем п</w:t>
      </w:r>
      <w:r w:rsidR="00E64986" w:rsidRPr="00B60478">
        <w:rPr>
          <w:spacing w:val="-4"/>
          <w:sz w:val="24"/>
          <w:szCs w:val="22"/>
        </w:rPr>
        <w:t>о</w:t>
      </w:r>
      <w:r w:rsidRPr="00B60478">
        <w:rPr>
          <w:spacing w:val="-4"/>
          <w:sz w:val="24"/>
          <w:szCs w:val="22"/>
        </w:rPr>
        <w:t xml:space="preserve"> формуле</w:t>
      </w:r>
    </w:p>
    <w:p w:rsidR="0006699B" w:rsidRPr="00B60478" w:rsidRDefault="00991E4C">
      <w:pPr>
        <w:pStyle w:val="21"/>
        <w:rPr>
          <w:spacing w:val="-4"/>
          <w:szCs w:val="20"/>
        </w:rPr>
      </w:pPr>
      <w:r w:rsidRPr="00B60478">
        <w:rPr>
          <w:smallCaps/>
          <w:spacing w:val="-4"/>
          <w:position w:val="-16"/>
        </w:rPr>
        <w:object w:dxaOrig="1260" w:dyaOrig="420">
          <v:shape id="_x0000_i1031" type="#_x0000_t75" style="width:63pt;height:21pt" o:ole="">
            <v:imagedata r:id="rId17" o:title=""/>
          </v:shape>
          <o:OLEObject Type="Embed" ProgID="Equation.3" ShapeID="_x0000_i1031" DrawAspect="Content" ObjectID="_1477309904" r:id="rId18"/>
        </w:object>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mallCaps/>
          <w:spacing w:val="-4"/>
        </w:rPr>
        <w:tab/>
      </w:r>
      <w:r w:rsidR="0006699B" w:rsidRPr="00B60478">
        <w:rPr>
          <w:spacing w:val="-4"/>
          <w:szCs w:val="20"/>
        </w:rPr>
        <w:t>(1)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откуда </w:t>
      </w:r>
      <w:r w:rsidR="001E28A3" w:rsidRPr="00B60478">
        <w:rPr>
          <w:spacing w:val="-4"/>
          <w:position w:val="-16"/>
          <w:sz w:val="24"/>
          <w:szCs w:val="22"/>
        </w:rPr>
        <w:object w:dxaOrig="1260" w:dyaOrig="420">
          <v:shape id="_x0000_i1032" type="#_x0000_t75" style="width:63pt;height:21pt" o:ole="">
            <v:imagedata r:id="rId19" o:title=""/>
          </v:shape>
          <o:OLEObject Type="Embed" ProgID="Equation.3" ShapeID="_x0000_i1032" DrawAspect="Content" ObjectID="_1477309905" r:id="rId20"/>
        </w:object>
      </w:r>
      <w:r w:rsidR="00E64986" w:rsidRPr="00B60478">
        <w:rPr>
          <w:smallCaps/>
          <w:spacing w:val="-4"/>
          <w:sz w:val="24"/>
          <w:szCs w:val="22"/>
          <w:vertAlign w:val="subscript"/>
        </w:rPr>
        <w:tab/>
      </w:r>
      <w:r w:rsidR="00991E4C" w:rsidRPr="00B60478">
        <w:rPr>
          <w:smallCaps/>
          <w:spacing w:val="-4"/>
          <w:sz w:val="24"/>
          <w:szCs w:val="22"/>
          <w:vertAlign w:val="subscript"/>
        </w:rPr>
        <w:tab/>
      </w:r>
      <w:r w:rsidRPr="00B60478">
        <w:rPr>
          <w:spacing w:val="-4"/>
          <w:sz w:val="24"/>
          <w:szCs w:val="22"/>
        </w:rPr>
        <w:tab/>
      </w:r>
      <w:r w:rsidRPr="00B60478">
        <w:rPr>
          <w:spacing w:val="-4"/>
          <w:sz w:val="24"/>
          <w:szCs w:val="22"/>
        </w:rPr>
        <w:tab/>
      </w:r>
      <w:r w:rsidRPr="00B60478">
        <w:rPr>
          <w:spacing w:val="-4"/>
          <w:sz w:val="24"/>
          <w:szCs w:val="22"/>
        </w:rPr>
        <w:tab/>
      </w:r>
      <w:r w:rsidRPr="00B60478">
        <w:rPr>
          <w:spacing w:val="-4"/>
          <w:sz w:val="24"/>
          <w:szCs w:val="22"/>
        </w:rPr>
        <w:tab/>
      </w:r>
      <w:r w:rsidRPr="00B60478">
        <w:rPr>
          <w:spacing w:val="-4"/>
          <w:sz w:val="24"/>
          <w:szCs w:val="22"/>
        </w:rPr>
        <w:tab/>
      </w:r>
      <w:r w:rsidRPr="00B60478">
        <w:rPr>
          <w:spacing w:val="-4"/>
          <w:sz w:val="24"/>
          <w:szCs w:val="22"/>
        </w:rPr>
        <w:tab/>
      </w:r>
      <w:r w:rsidRPr="00B60478">
        <w:rPr>
          <w:spacing w:val="-4"/>
          <w:sz w:val="24"/>
          <w:szCs w:val="22"/>
        </w:rPr>
        <w:tab/>
        <w:t>(2)</w:t>
      </w:r>
    </w:p>
    <w:p w:rsidR="0006699B" w:rsidRPr="00B60478" w:rsidRDefault="001E28A3">
      <w:pPr>
        <w:shd w:val="clear" w:color="auto" w:fill="FFFFFF"/>
        <w:ind w:firstLine="284"/>
        <w:jc w:val="both"/>
        <w:rPr>
          <w:smallCaps/>
          <w:spacing w:val="-4"/>
          <w:sz w:val="24"/>
          <w:szCs w:val="24"/>
        </w:rPr>
      </w:pPr>
      <w:r w:rsidRPr="00B60478">
        <w:rPr>
          <w:spacing w:val="-4"/>
          <w:position w:val="-16"/>
          <w:sz w:val="24"/>
          <w:szCs w:val="22"/>
          <w:lang w:val="en-US"/>
        </w:rPr>
        <w:object w:dxaOrig="1260" w:dyaOrig="420">
          <v:shape id="_x0000_i1033" type="#_x0000_t75" style="width:63pt;height:21pt" o:ole="">
            <v:imagedata r:id="rId21" o:title=""/>
          </v:shape>
          <o:OLEObject Type="Embed" ProgID="Equation.3" ShapeID="_x0000_i1033" DrawAspect="Content" ObjectID="_1477309906" r:id="rId22"/>
        </w:object>
      </w:r>
      <w:r w:rsidR="0006699B" w:rsidRPr="00B60478">
        <w:rPr>
          <w:spacing w:val="-4"/>
          <w:sz w:val="24"/>
          <w:szCs w:val="22"/>
        </w:rPr>
        <w:tab/>
      </w:r>
      <w:r w:rsidR="00991E4C"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t>(3</w:t>
      </w:r>
      <w:r w:rsidR="0006699B" w:rsidRPr="00B60478">
        <w:rPr>
          <w:smallCaps/>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где </w:t>
      </w:r>
      <w:r w:rsidR="00991E4C" w:rsidRPr="00B60478">
        <w:rPr>
          <w:spacing w:val="-4"/>
          <w:sz w:val="24"/>
          <w:szCs w:val="22"/>
          <w:lang w:val="en-US"/>
        </w:rPr>
        <w:t>v</w:t>
      </w:r>
      <w:r w:rsidRPr="00B60478">
        <w:rPr>
          <w:spacing w:val="-4"/>
          <w:sz w:val="24"/>
          <w:szCs w:val="22"/>
          <w:vertAlign w:val="subscript"/>
          <w:lang w:val="en-US"/>
        </w:rPr>
        <w:t>j</w:t>
      </w:r>
      <w:r w:rsidRPr="00B60478">
        <w:rPr>
          <w:spacing w:val="-4"/>
          <w:sz w:val="24"/>
          <w:szCs w:val="22"/>
        </w:rPr>
        <w:t xml:space="preserve"> - потенциал столбца </w:t>
      </w:r>
      <w:r w:rsidRPr="00B60478">
        <w:rPr>
          <w:spacing w:val="-4"/>
          <w:sz w:val="24"/>
          <w:szCs w:val="22"/>
          <w:lang w:val="en-US"/>
        </w:rPr>
        <w:t>j</w:t>
      </w:r>
      <w:r w:rsidRPr="00B60478">
        <w:rPr>
          <w:spacing w:val="-4"/>
          <w:sz w:val="24"/>
          <w:szCs w:val="22"/>
        </w:rPr>
        <w:t xml:space="preserve">, </w:t>
      </w:r>
      <w:r w:rsidRPr="00B60478">
        <w:rPr>
          <w:spacing w:val="-4"/>
          <w:sz w:val="24"/>
          <w:szCs w:val="22"/>
          <w:lang w:val="en-US"/>
        </w:rPr>
        <w:t>j</w:t>
      </w:r>
      <w:r w:rsidRPr="00B60478">
        <w:rPr>
          <w:spacing w:val="-4"/>
          <w:sz w:val="24"/>
          <w:szCs w:val="22"/>
        </w:rPr>
        <w:t xml:space="preserve"> = 1...4, </w:t>
      </w:r>
      <w:r w:rsidRPr="00B60478">
        <w:rPr>
          <w:spacing w:val="-4"/>
          <w:sz w:val="24"/>
          <w:szCs w:val="22"/>
          <w:lang w:val="en-US"/>
        </w:rPr>
        <w:t>u</w:t>
      </w:r>
      <w:r w:rsidRPr="00B60478">
        <w:rPr>
          <w:spacing w:val="-4"/>
          <w:sz w:val="24"/>
          <w:szCs w:val="22"/>
          <w:vertAlign w:val="subscript"/>
          <w:lang w:val="en-US"/>
        </w:rPr>
        <w:t>i</w:t>
      </w:r>
      <w:r w:rsidRPr="00B60478">
        <w:rPr>
          <w:spacing w:val="-4"/>
          <w:sz w:val="24"/>
          <w:szCs w:val="22"/>
        </w:rPr>
        <w:t xml:space="preserve"> </w:t>
      </w:r>
      <w:r w:rsidR="006844A1" w:rsidRPr="00B60478">
        <w:rPr>
          <w:spacing w:val="-4"/>
          <w:sz w:val="24"/>
          <w:szCs w:val="22"/>
        </w:rPr>
        <w:t xml:space="preserve">- </w:t>
      </w:r>
      <w:r w:rsidRPr="00B60478">
        <w:rPr>
          <w:spacing w:val="-4"/>
          <w:sz w:val="24"/>
          <w:szCs w:val="22"/>
        </w:rPr>
        <w:t xml:space="preserve">потенциал строки </w:t>
      </w:r>
      <w:r w:rsidRPr="00B60478">
        <w:rPr>
          <w:spacing w:val="-4"/>
          <w:sz w:val="24"/>
          <w:szCs w:val="22"/>
          <w:lang w:val="en-US"/>
        </w:rPr>
        <w:t>i</w:t>
      </w:r>
      <w:r w:rsidRPr="00B60478">
        <w:rPr>
          <w:spacing w:val="-4"/>
          <w:sz w:val="24"/>
          <w:szCs w:val="22"/>
        </w:rPr>
        <w:t xml:space="preserve"> (или поставщика </w:t>
      </w:r>
      <w:r w:rsidRPr="00B60478">
        <w:rPr>
          <w:spacing w:val="-4"/>
          <w:sz w:val="24"/>
          <w:szCs w:val="22"/>
          <w:lang w:val="en-US"/>
        </w:rPr>
        <w:t>i</w:t>
      </w:r>
      <w:r w:rsidRPr="00B60478">
        <w:rPr>
          <w:spacing w:val="-4"/>
          <w:sz w:val="24"/>
          <w:szCs w:val="22"/>
        </w:rPr>
        <w:t xml:space="preserve"> и потребителя </w:t>
      </w:r>
      <w:r w:rsidRPr="00B60478">
        <w:rPr>
          <w:spacing w:val="-4"/>
          <w:sz w:val="24"/>
          <w:szCs w:val="22"/>
          <w:lang w:val="en-US"/>
        </w:rPr>
        <w:t>j</w:t>
      </w:r>
      <w:r w:rsidRPr="00B60478">
        <w:rPr>
          <w:spacing w:val="-4"/>
          <w:sz w:val="24"/>
          <w:szCs w:val="22"/>
        </w:rPr>
        <w:t xml:space="preserve">). Поскольку в уравнении (1) два неизвестных, вводим исходное значение </w:t>
      </w:r>
      <w:r w:rsidR="001E28A3" w:rsidRPr="00B60478">
        <w:rPr>
          <w:spacing w:val="-4"/>
          <w:sz w:val="24"/>
          <w:szCs w:val="22"/>
          <w:lang w:val="en-US"/>
        </w:rPr>
        <w:t>u</w:t>
      </w:r>
      <w:r w:rsidRPr="00B60478">
        <w:rPr>
          <w:spacing w:val="-4"/>
          <w:sz w:val="24"/>
          <w:szCs w:val="22"/>
          <w:vertAlign w:val="subscript"/>
        </w:rPr>
        <w:t>1</w:t>
      </w:r>
      <w:r w:rsidRPr="00B60478">
        <w:rPr>
          <w:spacing w:val="-4"/>
          <w:sz w:val="24"/>
          <w:szCs w:val="22"/>
        </w:rPr>
        <w:t xml:space="preserve"> = 0. При этом за основу дальнейших расчетов возьмем опорный план, полученный способом предпочтительных оценок. В табл. 30 введем дополнения. Введем строку для обозна</w:t>
      </w:r>
      <w:r w:rsidR="006B2C96" w:rsidRPr="00B60478">
        <w:rPr>
          <w:spacing w:val="-4"/>
          <w:sz w:val="24"/>
          <w:szCs w:val="22"/>
        </w:rPr>
        <w:t>чения потенциалов столбцов (</w:t>
      </w:r>
      <w:r w:rsidR="006B2C96" w:rsidRPr="00B60478">
        <w:rPr>
          <w:spacing w:val="-4"/>
          <w:sz w:val="24"/>
          <w:szCs w:val="22"/>
          <w:lang w:val="en-US"/>
        </w:rPr>
        <w:t>v</w:t>
      </w:r>
      <w:r w:rsidR="00A95316" w:rsidRPr="00B60478">
        <w:rPr>
          <w:spacing w:val="-4"/>
          <w:sz w:val="24"/>
          <w:szCs w:val="22"/>
          <w:vertAlign w:val="subscript"/>
          <w:lang w:val="en-US"/>
        </w:rPr>
        <w:t>j</w:t>
      </w:r>
      <w:r w:rsidRPr="00B60478">
        <w:rPr>
          <w:spacing w:val="-4"/>
          <w:sz w:val="24"/>
          <w:szCs w:val="22"/>
        </w:rPr>
        <w:t>) и столбец для обозначения потенциалов строк (</w:t>
      </w:r>
      <w:r w:rsidR="006B2C96" w:rsidRPr="00B60478">
        <w:rPr>
          <w:spacing w:val="-4"/>
          <w:sz w:val="24"/>
          <w:szCs w:val="22"/>
          <w:lang w:val="en-US"/>
        </w:rPr>
        <w:t>u</w:t>
      </w:r>
      <w:r w:rsidR="00A95316" w:rsidRPr="00B60478">
        <w:rPr>
          <w:spacing w:val="-4"/>
          <w:sz w:val="24"/>
          <w:szCs w:val="22"/>
          <w:vertAlign w:val="subscript"/>
          <w:lang w:val="en-US"/>
        </w:rPr>
        <w:t>j</w:t>
      </w:r>
      <w:r w:rsidRPr="00B60478">
        <w:rPr>
          <w:spacing w:val="-4"/>
          <w:sz w:val="24"/>
          <w:szCs w:val="22"/>
        </w:rPr>
        <w:t>) (табл. 31).</w:t>
      </w:r>
    </w:p>
    <w:p w:rsidR="006B2C96" w:rsidRPr="00B60478" w:rsidRDefault="0006699B" w:rsidP="006B2C96">
      <w:pPr>
        <w:shd w:val="clear" w:color="auto" w:fill="FFFFFF"/>
        <w:ind w:firstLine="284"/>
        <w:jc w:val="right"/>
        <w:rPr>
          <w:b/>
          <w:bCs/>
          <w:spacing w:val="-4"/>
          <w:sz w:val="24"/>
          <w:szCs w:val="18"/>
          <w:lang w:val="en-US"/>
        </w:rPr>
      </w:pPr>
      <w:r w:rsidRPr="00B60478">
        <w:rPr>
          <w:b/>
          <w:bCs/>
          <w:spacing w:val="-4"/>
          <w:sz w:val="24"/>
          <w:szCs w:val="18"/>
        </w:rPr>
        <w:t xml:space="preserve">Таблица 31. </w:t>
      </w:r>
    </w:p>
    <w:p w:rsidR="0006699B" w:rsidRPr="00B60478" w:rsidRDefault="0006699B">
      <w:pPr>
        <w:shd w:val="clear" w:color="auto" w:fill="FFFFFF"/>
        <w:ind w:firstLine="284"/>
        <w:jc w:val="center"/>
        <w:rPr>
          <w:b/>
          <w:bCs/>
          <w:spacing w:val="-4"/>
          <w:sz w:val="24"/>
          <w:szCs w:val="18"/>
        </w:rPr>
      </w:pPr>
      <w:r w:rsidRPr="00B60478">
        <w:rPr>
          <w:b/>
          <w:bCs/>
          <w:spacing w:val="-4"/>
          <w:sz w:val="24"/>
          <w:szCs w:val="18"/>
        </w:rPr>
        <w:t>Рабочая таблица оптимизации распределения ресурсов между потребителями</w:t>
      </w:r>
    </w:p>
    <w:p w:rsidR="0006699B" w:rsidRPr="00B60478" w:rsidRDefault="0006699B">
      <w:pPr>
        <w:shd w:val="clear" w:color="auto" w:fill="FFFFFF"/>
        <w:ind w:firstLine="284"/>
        <w:jc w:val="center"/>
        <w:rPr>
          <w:b/>
          <w:bCs/>
          <w:spacing w:val="-4"/>
          <w:sz w:val="24"/>
          <w:szCs w:val="1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20"/>
        <w:gridCol w:w="1174"/>
        <w:gridCol w:w="1134"/>
        <w:gridCol w:w="1275"/>
        <w:gridCol w:w="1134"/>
        <w:gridCol w:w="1149"/>
        <w:gridCol w:w="1402"/>
      </w:tblGrid>
      <w:tr w:rsidR="00E8460A" w:rsidRPr="00B60478">
        <w:trPr>
          <w:cantSplit/>
          <w:trHeight w:val="259"/>
        </w:trPr>
        <w:tc>
          <w:tcPr>
            <w:tcW w:w="1520" w:type="dxa"/>
            <w:vMerge w:val="restart"/>
            <w:shd w:val="clear" w:color="auto" w:fill="FFFFFF"/>
          </w:tcPr>
          <w:p w:rsidR="00E8460A" w:rsidRPr="00B60478" w:rsidRDefault="00E8460A" w:rsidP="00594CF3">
            <w:pPr>
              <w:shd w:val="clear" w:color="auto" w:fill="FFFFFF"/>
              <w:jc w:val="center"/>
              <w:rPr>
                <w:spacing w:val="-4"/>
                <w:sz w:val="24"/>
                <w:szCs w:val="24"/>
              </w:rPr>
            </w:pPr>
            <w:r w:rsidRPr="00B60478">
              <w:rPr>
                <w:spacing w:val="-4"/>
                <w:sz w:val="24"/>
                <w:szCs w:val="24"/>
              </w:rPr>
              <w:t>Поставщики</w:t>
            </w:r>
          </w:p>
        </w:tc>
        <w:tc>
          <w:tcPr>
            <w:tcW w:w="4717" w:type="dxa"/>
            <w:gridSpan w:val="4"/>
            <w:shd w:val="clear" w:color="auto" w:fill="FFFFFF"/>
          </w:tcPr>
          <w:p w:rsidR="00E8460A" w:rsidRPr="00B60478" w:rsidRDefault="00E8460A" w:rsidP="006B2C96">
            <w:pPr>
              <w:shd w:val="clear" w:color="auto" w:fill="FFFFFF"/>
              <w:jc w:val="center"/>
              <w:rPr>
                <w:spacing w:val="-4"/>
                <w:sz w:val="24"/>
                <w:szCs w:val="24"/>
              </w:rPr>
            </w:pPr>
            <w:r w:rsidRPr="00B60478">
              <w:rPr>
                <w:spacing w:val="-4"/>
                <w:sz w:val="24"/>
                <w:szCs w:val="24"/>
              </w:rPr>
              <w:t>Потребители</w:t>
            </w:r>
          </w:p>
        </w:tc>
        <w:tc>
          <w:tcPr>
            <w:tcW w:w="1149" w:type="dxa"/>
            <w:vMerge w:val="restart"/>
            <w:shd w:val="clear" w:color="auto" w:fill="FFFFFF"/>
          </w:tcPr>
          <w:p w:rsidR="00E8460A" w:rsidRPr="00B60478" w:rsidRDefault="00E8460A" w:rsidP="00047BA8">
            <w:pPr>
              <w:shd w:val="clear" w:color="auto" w:fill="FFFFFF"/>
              <w:jc w:val="center"/>
              <w:rPr>
                <w:spacing w:val="-4"/>
                <w:sz w:val="24"/>
                <w:szCs w:val="24"/>
              </w:rPr>
            </w:pPr>
            <w:r w:rsidRPr="00B60478">
              <w:rPr>
                <w:spacing w:val="-4"/>
                <w:sz w:val="24"/>
                <w:szCs w:val="24"/>
              </w:rPr>
              <w:t>Ресурсы</w:t>
            </w:r>
          </w:p>
        </w:tc>
        <w:tc>
          <w:tcPr>
            <w:tcW w:w="1402" w:type="dxa"/>
            <w:vMerge w:val="restart"/>
            <w:shd w:val="clear" w:color="auto" w:fill="auto"/>
          </w:tcPr>
          <w:p w:rsidR="00E8460A" w:rsidRPr="00B60478" w:rsidRDefault="00E8460A" w:rsidP="00E8460A">
            <w:pPr>
              <w:widowControl/>
              <w:autoSpaceDE/>
              <w:autoSpaceDN/>
              <w:adjustRightInd/>
              <w:jc w:val="center"/>
              <w:rPr>
                <w:spacing w:val="-4"/>
                <w:sz w:val="24"/>
                <w:szCs w:val="24"/>
                <w:lang w:val="en-US"/>
              </w:rPr>
            </w:pPr>
            <w:r w:rsidRPr="00B60478">
              <w:rPr>
                <w:spacing w:val="-4"/>
                <w:sz w:val="24"/>
                <w:szCs w:val="24"/>
              </w:rPr>
              <w:t xml:space="preserve">Потенциалы строк, </w:t>
            </w:r>
            <w:r w:rsidRPr="00B60478">
              <w:rPr>
                <w:spacing w:val="-4"/>
                <w:sz w:val="24"/>
                <w:szCs w:val="24"/>
                <w:lang w:val="en-US"/>
              </w:rPr>
              <w:t>u</w:t>
            </w:r>
            <w:r w:rsidRPr="00B60478">
              <w:rPr>
                <w:spacing w:val="-4"/>
                <w:sz w:val="24"/>
                <w:szCs w:val="24"/>
                <w:vertAlign w:val="subscript"/>
                <w:lang w:val="en-US"/>
              </w:rPr>
              <w:t>i</w:t>
            </w:r>
          </w:p>
        </w:tc>
      </w:tr>
      <w:tr w:rsidR="00E8460A" w:rsidRPr="00B60478">
        <w:trPr>
          <w:cantSplit/>
          <w:trHeight w:val="130"/>
        </w:trPr>
        <w:tc>
          <w:tcPr>
            <w:tcW w:w="1520" w:type="dxa"/>
            <w:vMerge/>
            <w:shd w:val="clear" w:color="auto" w:fill="FFFFFF"/>
          </w:tcPr>
          <w:p w:rsidR="00E8460A" w:rsidRPr="00B60478" w:rsidRDefault="00E8460A" w:rsidP="006B2C96">
            <w:pPr>
              <w:jc w:val="both"/>
              <w:rPr>
                <w:spacing w:val="-4"/>
                <w:sz w:val="24"/>
                <w:szCs w:val="24"/>
              </w:rPr>
            </w:pPr>
          </w:p>
        </w:tc>
        <w:tc>
          <w:tcPr>
            <w:tcW w:w="1174" w:type="dxa"/>
            <w:shd w:val="clear" w:color="auto" w:fill="FFFFFF"/>
          </w:tcPr>
          <w:p w:rsidR="00E8460A" w:rsidRPr="00B60478" w:rsidRDefault="00E8460A" w:rsidP="000136A9">
            <w:pPr>
              <w:shd w:val="clear" w:color="auto" w:fill="FFFFFF"/>
              <w:jc w:val="center"/>
              <w:rPr>
                <w:spacing w:val="-4"/>
                <w:sz w:val="24"/>
                <w:szCs w:val="24"/>
                <w:lang w:val="en-US"/>
              </w:rPr>
            </w:pPr>
            <w:r w:rsidRPr="00B60478">
              <w:rPr>
                <w:spacing w:val="-4"/>
                <w:sz w:val="24"/>
                <w:szCs w:val="24"/>
                <w:lang w:val="en-US"/>
              </w:rPr>
              <w:t>I</w:t>
            </w:r>
          </w:p>
        </w:tc>
        <w:tc>
          <w:tcPr>
            <w:tcW w:w="1134" w:type="dxa"/>
            <w:shd w:val="clear" w:color="auto" w:fill="FFFFFF"/>
          </w:tcPr>
          <w:p w:rsidR="00E8460A" w:rsidRPr="00B60478" w:rsidRDefault="00E8460A" w:rsidP="000136A9">
            <w:pPr>
              <w:shd w:val="clear" w:color="auto" w:fill="FFFFFF"/>
              <w:jc w:val="center"/>
              <w:rPr>
                <w:spacing w:val="-4"/>
                <w:sz w:val="24"/>
                <w:szCs w:val="24"/>
                <w:lang w:val="en-US"/>
              </w:rPr>
            </w:pPr>
            <w:r w:rsidRPr="00B60478">
              <w:rPr>
                <w:spacing w:val="-4"/>
                <w:sz w:val="24"/>
                <w:szCs w:val="24"/>
                <w:lang w:val="en-US"/>
              </w:rPr>
              <w:t>II</w:t>
            </w:r>
          </w:p>
        </w:tc>
        <w:tc>
          <w:tcPr>
            <w:tcW w:w="1275" w:type="dxa"/>
            <w:shd w:val="clear" w:color="auto" w:fill="FFFFFF"/>
          </w:tcPr>
          <w:p w:rsidR="00E8460A" w:rsidRPr="00B60478" w:rsidRDefault="00E8460A" w:rsidP="000136A9">
            <w:pPr>
              <w:shd w:val="clear" w:color="auto" w:fill="FFFFFF"/>
              <w:jc w:val="center"/>
              <w:rPr>
                <w:spacing w:val="-4"/>
                <w:sz w:val="24"/>
                <w:szCs w:val="24"/>
                <w:lang w:val="en-US"/>
              </w:rPr>
            </w:pPr>
            <w:r w:rsidRPr="00B60478">
              <w:rPr>
                <w:spacing w:val="-4"/>
                <w:sz w:val="24"/>
                <w:szCs w:val="24"/>
              </w:rPr>
              <w:t>Ш</w:t>
            </w:r>
          </w:p>
        </w:tc>
        <w:tc>
          <w:tcPr>
            <w:tcW w:w="1134" w:type="dxa"/>
            <w:shd w:val="clear" w:color="auto" w:fill="FFFFFF"/>
          </w:tcPr>
          <w:p w:rsidR="00E8460A" w:rsidRPr="00B60478" w:rsidRDefault="00E8460A" w:rsidP="000136A9">
            <w:pPr>
              <w:shd w:val="clear" w:color="auto" w:fill="FFFFFF"/>
              <w:jc w:val="center"/>
              <w:rPr>
                <w:spacing w:val="-4"/>
                <w:sz w:val="24"/>
                <w:szCs w:val="24"/>
              </w:rPr>
            </w:pPr>
            <w:r w:rsidRPr="00B60478">
              <w:rPr>
                <w:spacing w:val="-4"/>
                <w:sz w:val="24"/>
                <w:szCs w:val="24"/>
                <w:lang w:val="en-US"/>
              </w:rPr>
              <w:t>IV</w:t>
            </w:r>
          </w:p>
        </w:tc>
        <w:tc>
          <w:tcPr>
            <w:tcW w:w="1149" w:type="dxa"/>
            <w:vMerge/>
            <w:shd w:val="clear" w:color="auto" w:fill="FFFFFF"/>
          </w:tcPr>
          <w:p w:rsidR="00E8460A" w:rsidRPr="00B60478" w:rsidRDefault="00E8460A" w:rsidP="006B2C96">
            <w:pPr>
              <w:shd w:val="clear" w:color="auto" w:fill="FFFFFF"/>
              <w:jc w:val="both"/>
              <w:rPr>
                <w:spacing w:val="-4"/>
                <w:sz w:val="24"/>
                <w:szCs w:val="24"/>
              </w:rPr>
            </w:pPr>
          </w:p>
        </w:tc>
        <w:tc>
          <w:tcPr>
            <w:tcW w:w="1402" w:type="dxa"/>
            <w:vMerge/>
            <w:tcBorders>
              <w:bottom w:val="single" w:sz="4" w:space="0" w:color="auto"/>
            </w:tcBorders>
            <w:shd w:val="clear" w:color="auto" w:fill="auto"/>
          </w:tcPr>
          <w:p w:rsidR="00E8460A" w:rsidRPr="00B60478" w:rsidRDefault="00E8460A" w:rsidP="00E8460A">
            <w:pPr>
              <w:widowControl/>
              <w:autoSpaceDE/>
              <w:autoSpaceDN/>
              <w:adjustRightInd/>
              <w:jc w:val="center"/>
              <w:rPr>
                <w:spacing w:val="-4"/>
                <w:sz w:val="24"/>
                <w:szCs w:val="24"/>
              </w:rPr>
            </w:pPr>
          </w:p>
        </w:tc>
      </w:tr>
      <w:tr w:rsidR="00A95316" w:rsidRPr="00B60478">
        <w:trPr>
          <w:cantSplit/>
          <w:trHeight w:val="307"/>
        </w:trPr>
        <w:tc>
          <w:tcPr>
            <w:tcW w:w="1520" w:type="dxa"/>
            <w:shd w:val="clear" w:color="auto" w:fill="FFFFFF"/>
          </w:tcPr>
          <w:p w:rsidR="00A95316" w:rsidRPr="00B60478" w:rsidRDefault="00A95316" w:rsidP="006B2C96">
            <w:pPr>
              <w:shd w:val="clear" w:color="auto" w:fill="FFFFFF"/>
              <w:jc w:val="center"/>
              <w:rPr>
                <w:spacing w:val="-4"/>
                <w:sz w:val="24"/>
                <w:szCs w:val="24"/>
              </w:rPr>
            </w:pPr>
            <w:r w:rsidRPr="00B60478">
              <w:rPr>
                <w:spacing w:val="-4"/>
                <w:sz w:val="24"/>
                <w:szCs w:val="24"/>
              </w:rPr>
              <w:t>А</w:t>
            </w:r>
          </w:p>
        </w:tc>
        <w:tc>
          <w:tcPr>
            <w:tcW w:w="1174" w:type="dxa"/>
            <w:shd w:val="clear" w:color="auto" w:fill="FFFFFF"/>
          </w:tcPr>
          <w:p w:rsidR="00A95316" w:rsidRPr="00B60478" w:rsidRDefault="00A95316" w:rsidP="006B2C96">
            <w:pPr>
              <w:shd w:val="clear" w:color="auto" w:fill="FFFFFF"/>
              <w:jc w:val="right"/>
              <w:rPr>
                <w:spacing w:val="-4"/>
                <w:sz w:val="24"/>
                <w:szCs w:val="24"/>
                <w:vertAlign w:val="superscript"/>
              </w:rPr>
            </w:pPr>
            <w:r w:rsidRPr="00B60478">
              <w:rPr>
                <w:spacing w:val="-4"/>
                <w:sz w:val="24"/>
                <w:szCs w:val="24"/>
                <w:vertAlign w:val="superscript"/>
              </w:rPr>
              <w:t>3,1</w:t>
            </w:r>
          </w:p>
        </w:tc>
        <w:tc>
          <w:tcPr>
            <w:tcW w:w="1134" w:type="dxa"/>
            <w:shd w:val="clear" w:color="auto" w:fill="FFFFFF"/>
          </w:tcPr>
          <w:p w:rsidR="00A95316" w:rsidRPr="00B60478" w:rsidRDefault="00A95316" w:rsidP="006B2C96">
            <w:pPr>
              <w:shd w:val="clear" w:color="auto" w:fill="FFFFFF"/>
              <w:jc w:val="right"/>
              <w:rPr>
                <w:spacing w:val="-4"/>
                <w:sz w:val="24"/>
                <w:szCs w:val="24"/>
                <w:vertAlign w:val="superscript"/>
              </w:rPr>
            </w:pPr>
            <w:r w:rsidRPr="00B60478">
              <w:rPr>
                <w:spacing w:val="-4"/>
                <w:sz w:val="24"/>
                <w:szCs w:val="24"/>
                <w:vertAlign w:val="superscript"/>
              </w:rPr>
              <w:t>3,37</w:t>
            </w:r>
          </w:p>
        </w:tc>
        <w:tc>
          <w:tcPr>
            <w:tcW w:w="1275" w:type="dxa"/>
            <w:shd w:val="clear" w:color="auto" w:fill="FFFFFF"/>
          </w:tcPr>
          <w:p w:rsidR="00A95316" w:rsidRPr="00B60478" w:rsidRDefault="00A95316" w:rsidP="006B2C96">
            <w:pPr>
              <w:shd w:val="clear" w:color="auto" w:fill="FFFFFF"/>
              <w:jc w:val="right"/>
              <w:rPr>
                <w:spacing w:val="-4"/>
                <w:sz w:val="24"/>
                <w:szCs w:val="24"/>
                <w:vertAlign w:val="superscript"/>
              </w:rPr>
            </w:pPr>
            <w:r w:rsidRPr="00B60478">
              <w:rPr>
                <w:spacing w:val="-4"/>
                <w:sz w:val="24"/>
                <w:szCs w:val="24"/>
                <w:vertAlign w:val="superscript"/>
              </w:rPr>
              <w:t>2,43</w:t>
            </w:r>
          </w:p>
          <w:p w:rsidR="00A95316" w:rsidRPr="00B60478" w:rsidRDefault="00A95316" w:rsidP="006B2C96">
            <w:pPr>
              <w:shd w:val="clear" w:color="auto" w:fill="FFFFFF"/>
              <w:jc w:val="center"/>
              <w:rPr>
                <w:spacing w:val="-4"/>
                <w:sz w:val="24"/>
                <w:szCs w:val="24"/>
                <w:vertAlign w:val="superscript"/>
              </w:rPr>
            </w:pPr>
            <w:r w:rsidRPr="00B60478">
              <w:rPr>
                <w:spacing w:val="-4"/>
                <w:sz w:val="24"/>
                <w:szCs w:val="24"/>
              </w:rPr>
              <w:t>330</w:t>
            </w:r>
          </w:p>
        </w:tc>
        <w:tc>
          <w:tcPr>
            <w:tcW w:w="1134" w:type="dxa"/>
            <w:shd w:val="clear" w:color="auto" w:fill="FFFFFF"/>
          </w:tcPr>
          <w:p w:rsidR="00A95316" w:rsidRPr="00B60478" w:rsidRDefault="00A95316" w:rsidP="006B2C96">
            <w:pPr>
              <w:shd w:val="clear" w:color="auto" w:fill="FFFFFF"/>
              <w:jc w:val="right"/>
              <w:rPr>
                <w:spacing w:val="-4"/>
                <w:sz w:val="24"/>
                <w:szCs w:val="24"/>
                <w:vertAlign w:val="superscript"/>
              </w:rPr>
            </w:pPr>
            <w:r w:rsidRPr="00B60478">
              <w:rPr>
                <w:spacing w:val="-4"/>
                <w:sz w:val="24"/>
                <w:szCs w:val="24"/>
                <w:vertAlign w:val="superscript"/>
              </w:rPr>
              <w:t>2,87</w:t>
            </w:r>
          </w:p>
        </w:tc>
        <w:tc>
          <w:tcPr>
            <w:tcW w:w="1149" w:type="dxa"/>
            <w:shd w:val="clear" w:color="auto" w:fill="FFFFFF"/>
            <w:vAlign w:val="bottom"/>
          </w:tcPr>
          <w:p w:rsidR="00A95316" w:rsidRPr="00B60478" w:rsidRDefault="00A95316" w:rsidP="000F5238">
            <w:pPr>
              <w:shd w:val="clear" w:color="auto" w:fill="FFFFFF"/>
              <w:jc w:val="center"/>
              <w:rPr>
                <w:spacing w:val="-4"/>
                <w:sz w:val="24"/>
                <w:szCs w:val="24"/>
              </w:rPr>
            </w:pPr>
            <w:r w:rsidRPr="00B60478">
              <w:rPr>
                <w:spacing w:val="-4"/>
                <w:sz w:val="24"/>
                <w:szCs w:val="24"/>
              </w:rPr>
              <w:t>330</w:t>
            </w:r>
          </w:p>
        </w:tc>
        <w:tc>
          <w:tcPr>
            <w:tcW w:w="1402" w:type="dxa"/>
            <w:tcBorders>
              <w:top w:val="single" w:sz="4" w:space="0" w:color="auto"/>
            </w:tcBorders>
            <w:shd w:val="clear" w:color="auto" w:fill="auto"/>
            <w:vAlign w:val="bottom"/>
          </w:tcPr>
          <w:p w:rsidR="00A95316" w:rsidRPr="00B60478" w:rsidRDefault="007B1FAE" w:rsidP="007B1FAE">
            <w:pPr>
              <w:widowControl/>
              <w:autoSpaceDE/>
              <w:autoSpaceDN/>
              <w:adjustRightInd/>
              <w:jc w:val="center"/>
              <w:rPr>
                <w:spacing w:val="-4"/>
                <w:sz w:val="24"/>
                <w:szCs w:val="24"/>
              </w:rPr>
            </w:pPr>
            <w:r w:rsidRPr="00B60478">
              <w:rPr>
                <w:spacing w:val="-4"/>
                <w:sz w:val="24"/>
                <w:szCs w:val="24"/>
              </w:rPr>
              <w:t>0</w:t>
            </w:r>
          </w:p>
        </w:tc>
      </w:tr>
      <w:tr w:rsidR="00E8460A" w:rsidRPr="00B60478">
        <w:trPr>
          <w:cantSplit/>
          <w:trHeight w:val="211"/>
        </w:trPr>
        <w:tc>
          <w:tcPr>
            <w:tcW w:w="1520" w:type="dxa"/>
            <w:shd w:val="clear" w:color="auto" w:fill="FFFFFF"/>
          </w:tcPr>
          <w:p w:rsidR="00E8460A" w:rsidRPr="00B60478" w:rsidRDefault="00E8460A" w:rsidP="006B2C96">
            <w:pPr>
              <w:shd w:val="clear" w:color="auto" w:fill="FFFFFF"/>
              <w:jc w:val="center"/>
              <w:rPr>
                <w:spacing w:val="-4"/>
                <w:sz w:val="24"/>
                <w:szCs w:val="24"/>
              </w:rPr>
            </w:pPr>
            <w:r w:rsidRPr="00B60478">
              <w:rPr>
                <w:spacing w:val="-4"/>
                <w:sz w:val="24"/>
                <w:szCs w:val="24"/>
              </w:rPr>
              <w:t>В</w:t>
            </w:r>
          </w:p>
        </w:tc>
        <w:tc>
          <w:tcPr>
            <w:tcW w:w="117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2,75</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2,54</w:t>
            </w:r>
          </w:p>
          <w:p w:rsidR="00E8460A" w:rsidRPr="00B60478" w:rsidRDefault="00E8460A" w:rsidP="006B2C96">
            <w:pPr>
              <w:shd w:val="clear" w:color="auto" w:fill="FFFFFF"/>
              <w:jc w:val="center"/>
              <w:rPr>
                <w:spacing w:val="-4"/>
                <w:sz w:val="24"/>
                <w:szCs w:val="24"/>
                <w:vertAlign w:val="superscript"/>
              </w:rPr>
            </w:pPr>
            <w:r w:rsidRPr="00B60478">
              <w:rPr>
                <w:spacing w:val="-4"/>
                <w:sz w:val="24"/>
                <w:szCs w:val="24"/>
              </w:rPr>
              <w:t>592</w:t>
            </w:r>
          </w:p>
        </w:tc>
        <w:tc>
          <w:tcPr>
            <w:tcW w:w="1275"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2,96</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3,97</w:t>
            </w:r>
          </w:p>
        </w:tc>
        <w:tc>
          <w:tcPr>
            <w:tcW w:w="1149" w:type="dxa"/>
            <w:shd w:val="clear" w:color="auto" w:fill="FFFFFF"/>
            <w:vAlign w:val="bottom"/>
          </w:tcPr>
          <w:p w:rsidR="00E8460A" w:rsidRPr="00B60478" w:rsidRDefault="00E8460A" w:rsidP="000F5238">
            <w:pPr>
              <w:shd w:val="clear" w:color="auto" w:fill="FFFFFF"/>
              <w:jc w:val="center"/>
              <w:rPr>
                <w:spacing w:val="-4"/>
                <w:sz w:val="24"/>
                <w:szCs w:val="24"/>
              </w:rPr>
            </w:pPr>
            <w:r w:rsidRPr="00B60478">
              <w:rPr>
                <w:spacing w:val="-4"/>
                <w:sz w:val="24"/>
                <w:szCs w:val="24"/>
              </w:rPr>
              <w:t>592</w:t>
            </w:r>
          </w:p>
        </w:tc>
        <w:tc>
          <w:tcPr>
            <w:tcW w:w="1402" w:type="dxa"/>
            <w:tcBorders>
              <w:top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-0,26</w:t>
            </w:r>
          </w:p>
        </w:tc>
      </w:tr>
      <w:tr w:rsidR="00E8460A" w:rsidRPr="00B60478">
        <w:trPr>
          <w:cantSplit/>
          <w:trHeight w:val="473"/>
        </w:trPr>
        <w:tc>
          <w:tcPr>
            <w:tcW w:w="1520" w:type="dxa"/>
            <w:shd w:val="clear" w:color="auto" w:fill="FFFFFF"/>
          </w:tcPr>
          <w:p w:rsidR="00E8460A" w:rsidRPr="00B60478" w:rsidRDefault="00E8460A" w:rsidP="006B2C96">
            <w:pPr>
              <w:shd w:val="clear" w:color="auto" w:fill="FFFFFF"/>
              <w:jc w:val="center"/>
              <w:rPr>
                <w:spacing w:val="-4"/>
                <w:sz w:val="24"/>
                <w:szCs w:val="24"/>
              </w:rPr>
            </w:pPr>
            <w:r w:rsidRPr="00B60478">
              <w:rPr>
                <w:spacing w:val="-4"/>
                <w:sz w:val="24"/>
                <w:szCs w:val="24"/>
              </w:rPr>
              <w:t>С</w:t>
            </w:r>
          </w:p>
        </w:tc>
        <w:tc>
          <w:tcPr>
            <w:tcW w:w="117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4,3</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3,06</w:t>
            </w:r>
          </w:p>
          <w:p w:rsidR="00E8460A" w:rsidRPr="00B60478" w:rsidRDefault="00E8460A" w:rsidP="006B2C96">
            <w:pPr>
              <w:shd w:val="clear" w:color="auto" w:fill="FFFFFF"/>
              <w:jc w:val="center"/>
              <w:rPr>
                <w:spacing w:val="-4"/>
                <w:sz w:val="24"/>
                <w:szCs w:val="24"/>
              </w:rPr>
            </w:pPr>
            <w:r w:rsidRPr="00B60478">
              <w:rPr>
                <w:spacing w:val="-4"/>
                <w:sz w:val="24"/>
                <w:szCs w:val="24"/>
              </w:rPr>
              <w:t>146</w:t>
            </w:r>
          </w:p>
        </w:tc>
        <w:tc>
          <w:tcPr>
            <w:tcW w:w="1275"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3,21</w:t>
            </w:r>
          </w:p>
          <w:p w:rsidR="00E8460A" w:rsidRPr="00B60478" w:rsidRDefault="00E8460A" w:rsidP="006B2C96">
            <w:pPr>
              <w:shd w:val="clear" w:color="auto" w:fill="FFFFFF"/>
              <w:jc w:val="center"/>
              <w:rPr>
                <w:spacing w:val="-4"/>
                <w:sz w:val="24"/>
                <w:szCs w:val="24"/>
              </w:rPr>
            </w:pPr>
            <w:r w:rsidRPr="00B60478">
              <w:rPr>
                <w:spacing w:val="-4"/>
                <w:sz w:val="24"/>
                <w:szCs w:val="24"/>
              </w:rPr>
              <w:t>462</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3,5</w:t>
            </w:r>
            <w:r w:rsidR="000F5238" w:rsidRPr="00B60478">
              <w:rPr>
                <w:spacing w:val="-4"/>
                <w:sz w:val="24"/>
                <w:szCs w:val="24"/>
                <w:vertAlign w:val="superscript"/>
              </w:rPr>
              <w:t>7</w:t>
            </w:r>
          </w:p>
          <w:p w:rsidR="00E8460A" w:rsidRPr="00B60478" w:rsidRDefault="00E8460A" w:rsidP="006B2C96">
            <w:pPr>
              <w:shd w:val="clear" w:color="auto" w:fill="FFFFFF"/>
              <w:jc w:val="center"/>
              <w:rPr>
                <w:spacing w:val="-4"/>
                <w:sz w:val="24"/>
                <w:szCs w:val="24"/>
              </w:rPr>
            </w:pPr>
            <w:r w:rsidRPr="00B60478">
              <w:rPr>
                <w:spacing w:val="-4"/>
                <w:sz w:val="24"/>
                <w:szCs w:val="24"/>
              </w:rPr>
              <w:t>102</w:t>
            </w:r>
          </w:p>
        </w:tc>
        <w:tc>
          <w:tcPr>
            <w:tcW w:w="1149" w:type="dxa"/>
            <w:shd w:val="clear" w:color="auto" w:fill="FFFFFF"/>
            <w:vAlign w:val="bottom"/>
          </w:tcPr>
          <w:p w:rsidR="00E8460A" w:rsidRPr="00B60478" w:rsidRDefault="00E8460A" w:rsidP="000F5238">
            <w:pPr>
              <w:shd w:val="clear" w:color="auto" w:fill="FFFFFF"/>
              <w:jc w:val="center"/>
              <w:rPr>
                <w:spacing w:val="-4"/>
                <w:sz w:val="24"/>
                <w:szCs w:val="24"/>
              </w:rPr>
            </w:pPr>
            <w:r w:rsidRPr="00B60478">
              <w:rPr>
                <w:spacing w:val="-4"/>
                <w:sz w:val="24"/>
                <w:szCs w:val="24"/>
              </w:rPr>
              <w:t>710</w:t>
            </w:r>
          </w:p>
        </w:tc>
        <w:tc>
          <w:tcPr>
            <w:tcW w:w="1402" w:type="dxa"/>
            <w:tcBorders>
              <w:top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-0,78</w:t>
            </w:r>
          </w:p>
        </w:tc>
      </w:tr>
      <w:tr w:rsidR="00E8460A" w:rsidRPr="00B60478">
        <w:trPr>
          <w:cantSplit/>
          <w:trHeight w:val="473"/>
        </w:trPr>
        <w:tc>
          <w:tcPr>
            <w:tcW w:w="1520" w:type="dxa"/>
            <w:shd w:val="clear" w:color="auto" w:fill="FFFFFF"/>
          </w:tcPr>
          <w:p w:rsidR="00E8460A" w:rsidRPr="00B60478" w:rsidRDefault="00E8460A" w:rsidP="006B2C96">
            <w:pPr>
              <w:shd w:val="clear" w:color="auto" w:fill="FFFFFF"/>
              <w:jc w:val="center"/>
              <w:rPr>
                <w:spacing w:val="-4"/>
                <w:sz w:val="24"/>
                <w:szCs w:val="24"/>
              </w:rPr>
            </w:pPr>
            <w:r w:rsidRPr="00B60478">
              <w:rPr>
                <w:spacing w:val="-4"/>
                <w:sz w:val="24"/>
                <w:szCs w:val="24"/>
              </w:rPr>
              <w:t>Д</w:t>
            </w:r>
          </w:p>
        </w:tc>
        <w:tc>
          <w:tcPr>
            <w:tcW w:w="117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2,42</w:t>
            </w:r>
          </w:p>
          <w:p w:rsidR="00E8460A" w:rsidRPr="00B60478" w:rsidRDefault="00E8460A" w:rsidP="006B2C96">
            <w:pPr>
              <w:shd w:val="clear" w:color="auto" w:fill="FFFFFF"/>
              <w:jc w:val="center"/>
              <w:rPr>
                <w:spacing w:val="-4"/>
                <w:sz w:val="24"/>
                <w:szCs w:val="24"/>
              </w:rPr>
            </w:pPr>
            <w:r w:rsidRPr="00B60478">
              <w:rPr>
                <w:spacing w:val="-4"/>
                <w:sz w:val="24"/>
                <w:szCs w:val="24"/>
              </w:rPr>
              <w:t>542</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4,05</w:t>
            </w:r>
          </w:p>
        </w:tc>
        <w:tc>
          <w:tcPr>
            <w:tcW w:w="1275"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3,21</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2,6</w:t>
            </w:r>
            <w:r w:rsidR="000F5238" w:rsidRPr="00B60478">
              <w:rPr>
                <w:spacing w:val="-4"/>
                <w:sz w:val="24"/>
                <w:szCs w:val="24"/>
                <w:vertAlign w:val="superscript"/>
              </w:rPr>
              <w:t>9</w:t>
            </w:r>
          </w:p>
          <w:p w:rsidR="00E8460A" w:rsidRPr="00B60478" w:rsidRDefault="00E8460A" w:rsidP="006B2C96">
            <w:pPr>
              <w:shd w:val="clear" w:color="auto" w:fill="FFFFFF"/>
              <w:jc w:val="center"/>
              <w:rPr>
                <w:spacing w:val="-4"/>
                <w:sz w:val="24"/>
                <w:szCs w:val="24"/>
              </w:rPr>
            </w:pPr>
            <w:r w:rsidRPr="00B60478">
              <w:rPr>
                <w:spacing w:val="-4"/>
                <w:sz w:val="24"/>
                <w:szCs w:val="24"/>
              </w:rPr>
              <w:t>6</w:t>
            </w:r>
            <w:r w:rsidR="000F5238" w:rsidRPr="00B60478">
              <w:rPr>
                <w:spacing w:val="-4"/>
                <w:sz w:val="24"/>
                <w:szCs w:val="24"/>
              </w:rPr>
              <w:t>9</w:t>
            </w:r>
            <w:r w:rsidRPr="00B60478">
              <w:rPr>
                <w:spacing w:val="-4"/>
                <w:sz w:val="24"/>
                <w:szCs w:val="24"/>
              </w:rPr>
              <w:t>8</w:t>
            </w:r>
          </w:p>
        </w:tc>
        <w:tc>
          <w:tcPr>
            <w:tcW w:w="1149" w:type="dxa"/>
            <w:shd w:val="clear" w:color="auto" w:fill="FFFFFF"/>
            <w:vAlign w:val="bottom"/>
          </w:tcPr>
          <w:p w:rsidR="00E8460A" w:rsidRPr="00B60478" w:rsidRDefault="00E8460A" w:rsidP="000F5238">
            <w:pPr>
              <w:shd w:val="clear" w:color="auto" w:fill="FFFFFF"/>
              <w:jc w:val="center"/>
              <w:rPr>
                <w:spacing w:val="-4"/>
                <w:sz w:val="24"/>
                <w:szCs w:val="24"/>
              </w:rPr>
            </w:pPr>
            <w:r w:rsidRPr="00B60478">
              <w:rPr>
                <w:spacing w:val="-4"/>
                <w:sz w:val="24"/>
                <w:szCs w:val="24"/>
              </w:rPr>
              <w:t>1</w:t>
            </w:r>
            <w:r w:rsidR="000F5238" w:rsidRPr="00B60478">
              <w:rPr>
                <w:spacing w:val="-4"/>
                <w:sz w:val="24"/>
                <w:szCs w:val="24"/>
              </w:rPr>
              <w:t>2</w:t>
            </w:r>
            <w:r w:rsidRPr="00B60478">
              <w:rPr>
                <w:spacing w:val="-4"/>
                <w:sz w:val="24"/>
                <w:szCs w:val="24"/>
              </w:rPr>
              <w:t>40</w:t>
            </w:r>
          </w:p>
        </w:tc>
        <w:tc>
          <w:tcPr>
            <w:tcW w:w="1402" w:type="dxa"/>
            <w:tcBorders>
              <w:top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0,04</w:t>
            </w:r>
          </w:p>
        </w:tc>
      </w:tr>
      <w:tr w:rsidR="00E8460A" w:rsidRPr="00B60478">
        <w:trPr>
          <w:cantSplit/>
          <w:trHeight w:val="473"/>
        </w:trPr>
        <w:tc>
          <w:tcPr>
            <w:tcW w:w="1520" w:type="dxa"/>
            <w:shd w:val="clear" w:color="auto" w:fill="FFFFFF"/>
          </w:tcPr>
          <w:p w:rsidR="00E8460A" w:rsidRPr="00B60478" w:rsidRDefault="00E8460A" w:rsidP="006B2C96">
            <w:pPr>
              <w:shd w:val="clear" w:color="auto" w:fill="FFFFFF"/>
              <w:jc w:val="center"/>
              <w:rPr>
                <w:spacing w:val="-4"/>
                <w:sz w:val="24"/>
                <w:szCs w:val="24"/>
                <w:vertAlign w:val="subscript"/>
              </w:rPr>
            </w:pPr>
            <w:r w:rsidRPr="00B60478">
              <w:rPr>
                <w:spacing w:val="-4"/>
                <w:sz w:val="24"/>
                <w:szCs w:val="24"/>
              </w:rPr>
              <w:t>Е</w:t>
            </w:r>
          </w:p>
        </w:tc>
        <w:tc>
          <w:tcPr>
            <w:tcW w:w="117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0</w:t>
            </w:r>
          </w:p>
          <w:p w:rsidR="00E8460A" w:rsidRPr="00B60478" w:rsidRDefault="00E8460A" w:rsidP="006B2C96">
            <w:pPr>
              <w:shd w:val="clear" w:color="auto" w:fill="FFFFFF"/>
              <w:jc w:val="center"/>
              <w:rPr>
                <w:spacing w:val="-4"/>
                <w:sz w:val="24"/>
                <w:szCs w:val="24"/>
              </w:rPr>
            </w:pPr>
            <w:r w:rsidRPr="00B60478">
              <w:rPr>
                <w:spacing w:val="-4"/>
                <w:sz w:val="24"/>
                <w:szCs w:val="24"/>
              </w:rPr>
              <w:t>72</w:t>
            </w:r>
          </w:p>
        </w:tc>
        <w:tc>
          <w:tcPr>
            <w:tcW w:w="1275"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E8460A" w:rsidRPr="00B60478" w:rsidRDefault="00E8460A" w:rsidP="006B2C96">
            <w:pPr>
              <w:shd w:val="clear" w:color="auto" w:fill="FFFFFF"/>
              <w:jc w:val="right"/>
              <w:rPr>
                <w:spacing w:val="-4"/>
                <w:sz w:val="24"/>
                <w:szCs w:val="24"/>
                <w:vertAlign w:val="superscript"/>
              </w:rPr>
            </w:pPr>
            <w:r w:rsidRPr="00B60478">
              <w:rPr>
                <w:spacing w:val="-4"/>
                <w:sz w:val="24"/>
                <w:szCs w:val="24"/>
                <w:vertAlign w:val="superscript"/>
              </w:rPr>
              <w:t>0</w:t>
            </w:r>
          </w:p>
        </w:tc>
        <w:tc>
          <w:tcPr>
            <w:tcW w:w="1149" w:type="dxa"/>
            <w:shd w:val="clear" w:color="auto" w:fill="FFFFFF"/>
            <w:vAlign w:val="bottom"/>
          </w:tcPr>
          <w:p w:rsidR="00E8460A" w:rsidRPr="00B60478" w:rsidRDefault="00E8460A" w:rsidP="000F5238">
            <w:pPr>
              <w:shd w:val="clear" w:color="auto" w:fill="FFFFFF"/>
              <w:jc w:val="center"/>
              <w:rPr>
                <w:spacing w:val="-4"/>
                <w:sz w:val="24"/>
                <w:szCs w:val="24"/>
              </w:rPr>
            </w:pPr>
            <w:r w:rsidRPr="00B60478">
              <w:rPr>
                <w:spacing w:val="-4"/>
                <w:sz w:val="24"/>
                <w:szCs w:val="24"/>
              </w:rPr>
              <w:t>72</w:t>
            </w:r>
          </w:p>
        </w:tc>
        <w:tc>
          <w:tcPr>
            <w:tcW w:w="1402" w:type="dxa"/>
            <w:tcBorders>
              <w:top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2,28</w:t>
            </w:r>
          </w:p>
        </w:tc>
      </w:tr>
      <w:tr w:rsidR="00E8460A" w:rsidRPr="00B60478">
        <w:trPr>
          <w:cantSplit/>
          <w:trHeight w:val="473"/>
        </w:trPr>
        <w:tc>
          <w:tcPr>
            <w:tcW w:w="1520" w:type="dxa"/>
            <w:shd w:val="clear" w:color="auto" w:fill="FFFFFF"/>
          </w:tcPr>
          <w:p w:rsidR="00E8460A" w:rsidRPr="00B60478" w:rsidRDefault="00E8460A" w:rsidP="006B2C96">
            <w:pPr>
              <w:shd w:val="clear" w:color="auto" w:fill="FFFFFF"/>
              <w:jc w:val="center"/>
              <w:rPr>
                <w:spacing w:val="-4"/>
                <w:sz w:val="24"/>
                <w:szCs w:val="24"/>
              </w:rPr>
            </w:pPr>
            <w:r w:rsidRPr="00B60478">
              <w:rPr>
                <w:spacing w:val="-4"/>
                <w:sz w:val="24"/>
                <w:szCs w:val="24"/>
              </w:rPr>
              <w:t>Потребность в ресурсах</w:t>
            </w:r>
          </w:p>
        </w:tc>
        <w:tc>
          <w:tcPr>
            <w:tcW w:w="1174" w:type="dxa"/>
            <w:shd w:val="clear" w:color="auto" w:fill="FFFFFF"/>
            <w:vAlign w:val="bottom"/>
          </w:tcPr>
          <w:p w:rsidR="00E8460A" w:rsidRPr="00B60478" w:rsidRDefault="00E8460A" w:rsidP="005C0A7C">
            <w:pPr>
              <w:shd w:val="clear" w:color="auto" w:fill="FFFFFF"/>
              <w:jc w:val="center"/>
              <w:rPr>
                <w:spacing w:val="-4"/>
                <w:sz w:val="24"/>
                <w:szCs w:val="24"/>
              </w:rPr>
            </w:pPr>
            <w:r w:rsidRPr="00B60478">
              <w:rPr>
                <w:spacing w:val="-4"/>
                <w:sz w:val="24"/>
                <w:szCs w:val="24"/>
              </w:rPr>
              <w:t>542</w:t>
            </w:r>
          </w:p>
        </w:tc>
        <w:tc>
          <w:tcPr>
            <w:tcW w:w="1134" w:type="dxa"/>
            <w:shd w:val="clear" w:color="auto" w:fill="FFFFFF"/>
            <w:vAlign w:val="bottom"/>
          </w:tcPr>
          <w:p w:rsidR="00E8460A" w:rsidRPr="00B60478" w:rsidRDefault="00E8460A" w:rsidP="005C0A7C">
            <w:pPr>
              <w:shd w:val="clear" w:color="auto" w:fill="FFFFFF"/>
              <w:jc w:val="center"/>
              <w:rPr>
                <w:spacing w:val="-4"/>
                <w:sz w:val="24"/>
                <w:szCs w:val="24"/>
              </w:rPr>
            </w:pPr>
            <w:r w:rsidRPr="00B60478">
              <w:rPr>
                <w:spacing w:val="-4"/>
                <w:sz w:val="24"/>
                <w:szCs w:val="24"/>
              </w:rPr>
              <w:t>810</w:t>
            </w:r>
          </w:p>
        </w:tc>
        <w:tc>
          <w:tcPr>
            <w:tcW w:w="1275" w:type="dxa"/>
            <w:shd w:val="clear" w:color="auto" w:fill="FFFFFF"/>
            <w:vAlign w:val="bottom"/>
          </w:tcPr>
          <w:p w:rsidR="00E8460A" w:rsidRPr="00B60478" w:rsidRDefault="00E8460A" w:rsidP="005C0A7C">
            <w:pPr>
              <w:shd w:val="clear" w:color="auto" w:fill="FFFFFF"/>
              <w:jc w:val="center"/>
              <w:rPr>
                <w:spacing w:val="-4"/>
                <w:sz w:val="24"/>
                <w:szCs w:val="24"/>
              </w:rPr>
            </w:pPr>
            <w:r w:rsidRPr="00B60478">
              <w:rPr>
                <w:spacing w:val="-4"/>
                <w:sz w:val="24"/>
                <w:szCs w:val="24"/>
              </w:rPr>
              <w:t>792</w:t>
            </w:r>
          </w:p>
        </w:tc>
        <w:tc>
          <w:tcPr>
            <w:tcW w:w="1134" w:type="dxa"/>
            <w:shd w:val="clear" w:color="auto" w:fill="FFFFFF"/>
            <w:vAlign w:val="bottom"/>
          </w:tcPr>
          <w:p w:rsidR="00E8460A" w:rsidRPr="00B60478" w:rsidRDefault="00E8460A" w:rsidP="005C0A7C">
            <w:pPr>
              <w:shd w:val="clear" w:color="auto" w:fill="FFFFFF"/>
              <w:jc w:val="center"/>
              <w:rPr>
                <w:spacing w:val="-4"/>
                <w:sz w:val="24"/>
                <w:szCs w:val="24"/>
              </w:rPr>
            </w:pPr>
            <w:r w:rsidRPr="00B60478">
              <w:rPr>
                <w:spacing w:val="-4"/>
                <w:sz w:val="24"/>
                <w:szCs w:val="24"/>
              </w:rPr>
              <w:t>800</w:t>
            </w:r>
          </w:p>
        </w:tc>
        <w:tc>
          <w:tcPr>
            <w:tcW w:w="1149" w:type="dxa"/>
            <w:shd w:val="clear" w:color="auto" w:fill="FFFFFF"/>
            <w:vAlign w:val="bottom"/>
          </w:tcPr>
          <w:p w:rsidR="00E8460A" w:rsidRPr="00B60478" w:rsidRDefault="00E8460A" w:rsidP="000F5238">
            <w:pPr>
              <w:shd w:val="clear" w:color="auto" w:fill="FFFFFF"/>
              <w:jc w:val="center"/>
              <w:rPr>
                <w:spacing w:val="-4"/>
                <w:sz w:val="24"/>
                <w:szCs w:val="24"/>
              </w:rPr>
            </w:pPr>
            <w:r w:rsidRPr="00B60478">
              <w:rPr>
                <w:spacing w:val="-4"/>
                <w:sz w:val="24"/>
                <w:szCs w:val="24"/>
              </w:rPr>
              <w:t>2944</w:t>
            </w:r>
          </w:p>
        </w:tc>
        <w:tc>
          <w:tcPr>
            <w:tcW w:w="1402" w:type="dxa"/>
            <w:tcBorders>
              <w:top w:val="single" w:sz="4" w:space="0" w:color="auto"/>
              <w:bottom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w:t>
            </w:r>
          </w:p>
        </w:tc>
      </w:tr>
      <w:tr w:rsidR="00E8460A" w:rsidRPr="00B60478">
        <w:trPr>
          <w:cantSplit/>
          <w:trHeight w:val="473"/>
        </w:trPr>
        <w:tc>
          <w:tcPr>
            <w:tcW w:w="1520" w:type="dxa"/>
            <w:tcBorders>
              <w:bottom w:val="single" w:sz="4" w:space="0" w:color="auto"/>
            </w:tcBorders>
            <w:shd w:val="clear" w:color="auto" w:fill="FFFFFF"/>
          </w:tcPr>
          <w:p w:rsidR="00E8460A" w:rsidRPr="00B60478" w:rsidRDefault="00E8460A" w:rsidP="006B2C96">
            <w:pPr>
              <w:shd w:val="clear" w:color="auto" w:fill="FFFFFF"/>
              <w:jc w:val="center"/>
              <w:rPr>
                <w:spacing w:val="-4"/>
                <w:sz w:val="24"/>
                <w:szCs w:val="24"/>
                <w:lang w:val="en-US"/>
              </w:rPr>
            </w:pPr>
            <w:r w:rsidRPr="00B60478">
              <w:rPr>
                <w:spacing w:val="-4"/>
                <w:sz w:val="24"/>
                <w:szCs w:val="24"/>
              </w:rPr>
              <w:t xml:space="preserve">Потенциалы столбцов, </w:t>
            </w:r>
            <w:r w:rsidRPr="00B60478">
              <w:rPr>
                <w:spacing w:val="-4"/>
                <w:sz w:val="24"/>
                <w:szCs w:val="24"/>
                <w:lang w:val="en-US"/>
              </w:rPr>
              <w:t>v</w:t>
            </w:r>
            <w:r w:rsidRPr="00B60478">
              <w:rPr>
                <w:spacing w:val="-4"/>
                <w:sz w:val="24"/>
                <w:szCs w:val="24"/>
                <w:vertAlign w:val="subscript"/>
                <w:lang w:val="en-US"/>
              </w:rPr>
              <w:t>j</w:t>
            </w:r>
          </w:p>
        </w:tc>
        <w:tc>
          <w:tcPr>
            <w:tcW w:w="1174" w:type="dxa"/>
            <w:tcBorders>
              <w:bottom w:val="single" w:sz="4" w:space="0" w:color="auto"/>
            </w:tcBorders>
            <w:shd w:val="clear" w:color="auto" w:fill="FFFFFF"/>
          </w:tcPr>
          <w:p w:rsidR="00E8460A" w:rsidRPr="00B60478" w:rsidRDefault="00644066" w:rsidP="00644066">
            <w:pPr>
              <w:shd w:val="clear" w:color="auto" w:fill="FFFFFF"/>
              <w:jc w:val="right"/>
              <w:rPr>
                <w:spacing w:val="-4"/>
                <w:sz w:val="24"/>
                <w:szCs w:val="24"/>
                <w:vertAlign w:val="superscript"/>
                <w:lang w:val="en-US"/>
              </w:rPr>
            </w:pPr>
            <w:r w:rsidRPr="00B60478">
              <w:rPr>
                <w:spacing w:val="-4"/>
                <w:sz w:val="24"/>
                <w:szCs w:val="24"/>
                <w:vertAlign w:val="superscript"/>
                <w:lang w:val="en-US"/>
              </w:rPr>
              <w:t>2</w:t>
            </w:r>
            <w:r w:rsidRPr="00B60478">
              <w:rPr>
                <w:spacing w:val="-4"/>
                <w:sz w:val="24"/>
                <w:szCs w:val="24"/>
                <w:vertAlign w:val="superscript"/>
              </w:rPr>
              <w:t>,</w:t>
            </w:r>
            <w:r w:rsidRPr="00B60478">
              <w:rPr>
                <w:spacing w:val="-4"/>
                <w:sz w:val="24"/>
                <w:szCs w:val="24"/>
                <w:vertAlign w:val="superscript"/>
                <w:lang w:val="en-US"/>
              </w:rPr>
              <w:t>46</w:t>
            </w:r>
          </w:p>
        </w:tc>
        <w:tc>
          <w:tcPr>
            <w:tcW w:w="1134" w:type="dxa"/>
            <w:tcBorders>
              <w:bottom w:val="single" w:sz="4" w:space="0" w:color="auto"/>
            </w:tcBorders>
            <w:shd w:val="clear" w:color="auto" w:fill="FFFFFF"/>
          </w:tcPr>
          <w:p w:rsidR="00E8460A" w:rsidRPr="00B60478" w:rsidRDefault="001C1604" w:rsidP="001C1604">
            <w:pPr>
              <w:shd w:val="clear" w:color="auto" w:fill="FFFFFF"/>
              <w:jc w:val="right"/>
              <w:rPr>
                <w:spacing w:val="-4"/>
                <w:sz w:val="24"/>
                <w:szCs w:val="24"/>
                <w:vertAlign w:val="superscript"/>
              </w:rPr>
            </w:pPr>
            <w:r w:rsidRPr="00B60478">
              <w:rPr>
                <w:spacing w:val="-4"/>
                <w:sz w:val="24"/>
                <w:szCs w:val="24"/>
                <w:vertAlign w:val="superscript"/>
              </w:rPr>
              <w:t>2,28</w:t>
            </w:r>
          </w:p>
        </w:tc>
        <w:tc>
          <w:tcPr>
            <w:tcW w:w="1275" w:type="dxa"/>
            <w:tcBorders>
              <w:bottom w:val="single" w:sz="4" w:space="0" w:color="auto"/>
            </w:tcBorders>
            <w:shd w:val="clear" w:color="auto" w:fill="FFFFFF"/>
          </w:tcPr>
          <w:p w:rsidR="005C0A7C" w:rsidRPr="00B60478" w:rsidRDefault="005C0A7C" w:rsidP="001C1604">
            <w:pPr>
              <w:shd w:val="clear" w:color="auto" w:fill="FFFFFF"/>
              <w:jc w:val="right"/>
              <w:rPr>
                <w:spacing w:val="-4"/>
                <w:sz w:val="24"/>
                <w:szCs w:val="24"/>
                <w:vertAlign w:val="subscript"/>
              </w:rPr>
            </w:pPr>
          </w:p>
          <w:p w:rsidR="00E8460A" w:rsidRPr="00B60478" w:rsidRDefault="005C0A7C" w:rsidP="005C0A7C">
            <w:pPr>
              <w:shd w:val="clear" w:color="auto" w:fill="FFFFFF"/>
              <w:jc w:val="right"/>
              <w:rPr>
                <w:spacing w:val="-4"/>
                <w:sz w:val="24"/>
                <w:szCs w:val="24"/>
                <w:vertAlign w:val="subscript"/>
              </w:rPr>
            </w:pPr>
            <w:r w:rsidRPr="00B60478">
              <w:rPr>
                <w:spacing w:val="-4"/>
                <w:sz w:val="24"/>
                <w:szCs w:val="24"/>
                <w:vertAlign w:val="subscript"/>
              </w:rPr>
              <w:t>2,43</w:t>
            </w:r>
          </w:p>
        </w:tc>
        <w:tc>
          <w:tcPr>
            <w:tcW w:w="1134" w:type="dxa"/>
            <w:tcBorders>
              <w:bottom w:val="single" w:sz="4" w:space="0" w:color="auto"/>
            </w:tcBorders>
            <w:shd w:val="clear" w:color="auto" w:fill="FFFFFF"/>
          </w:tcPr>
          <w:p w:rsidR="00E8460A" w:rsidRPr="00B60478" w:rsidRDefault="00E8460A" w:rsidP="001C1604">
            <w:pPr>
              <w:shd w:val="clear" w:color="auto" w:fill="FFFFFF"/>
              <w:jc w:val="right"/>
              <w:rPr>
                <w:spacing w:val="-4"/>
                <w:sz w:val="24"/>
                <w:szCs w:val="24"/>
                <w:vertAlign w:val="subscript"/>
              </w:rPr>
            </w:pPr>
          </w:p>
          <w:p w:rsidR="000F5238" w:rsidRPr="00B60478" w:rsidRDefault="000F5238" w:rsidP="001C1604">
            <w:pPr>
              <w:shd w:val="clear" w:color="auto" w:fill="FFFFFF"/>
              <w:jc w:val="right"/>
              <w:rPr>
                <w:spacing w:val="-4"/>
                <w:sz w:val="24"/>
                <w:szCs w:val="24"/>
                <w:vertAlign w:val="subscript"/>
              </w:rPr>
            </w:pPr>
            <w:r w:rsidRPr="00B60478">
              <w:rPr>
                <w:spacing w:val="-4"/>
                <w:sz w:val="24"/>
                <w:szCs w:val="24"/>
                <w:vertAlign w:val="subscript"/>
              </w:rPr>
              <w:t>2,73</w:t>
            </w:r>
          </w:p>
        </w:tc>
        <w:tc>
          <w:tcPr>
            <w:tcW w:w="1149" w:type="dxa"/>
            <w:tcBorders>
              <w:bottom w:val="single" w:sz="4" w:space="0" w:color="auto"/>
            </w:tcBorders>
            <w:shd w:val="clear" w:color="auto" w:fill="FFFFFF"/>
            <w:vAlign w:val="bottom"/>
          </w:tcPr>
          <w:p w:rsidR="00E8460A" w:rsidRPr="00B60478" w:rsidRDefault="007B1FAE" w:rsidP="007B1FAE">
            <w:pPr>
              <w:shd w:val="clear" w:color="auto" w:fill="FFFFFF"/>
              <w:jc w:val="center"/>
              <w:rPr>
                <w:spacing w:val="-4"/>
                <w:sz w:val="24"/>
                <w:szCs w:val="24"/>
              </w:rPr>
            </w:pPr>
            <w:r w:rsidRPr="00B60478">
              <w:rPr>
                <w:spacing w:val="-4"/>
                <w:sz w:val="24"/>
                <w:szCs w:val="24"/>
              </w:rPr>
              <w:t>-</w:t>
            </w:r>
          </w:p>
        </w:tc>
        <w:tc>
          <w:tcPr>
            <w:tcW w:w="1402" w:type="dxa"/>
            <w:tcBorders>
              <w:top w:val="single" w:sz="4" w:space="0" w:color="auto"/>
            </w:tcBorders>
            <w:shd w:val="clear" w:color="auto" w:fill="auto"/>
            <w:vAlign w:val="bottom"/>
          </w:tcPr>
          <w:p w:rsidR="00E8460A" w:rsidRPr="00B60478" w:rsidRDefault="007B1FAE" w:rsidP="007B1FAE">
            <w:pPr>
              <w:widowControl/>
              <w:autoSpaceDE/>
              <w:autoSpaceDN/>
              <w:adjustRightInd/>
              <w:jc w:val="center"/>
              <w:rPr>
                <w:spacing w:val="-4"/>
                <w:sz w:val="24"/>
                <w:szCs w:val="24"/>
              </w:rPr>
            </w:pPr>
            <w:r w:rsidRPr="00B60478">
              <w:rPr>
                <w:spacing w:val="-4"/>
                <w:sz w:val="24"/>
                <w:szCs w:val="24"/>
              </w:rPr>
              <w:t>-</w:t>
            </w:r>
          </w:p>
        </w:tc>
      </w:tr>
    </w:tbl>
    <w:p w:rsidR="0006699B" w:rsidRPr="00B60478" w:rsidRDefault="0006699B">
      <w:pPr>
        <w:shd w:val="clear" w:color="auto" w:fill="FFFFFF"/>
        <w:ind w:firstLine="284"/>
        <w:jc w:val="center"/>
        <w:rPr>
          <w:spacing w:val="-4"/>
          <w:sz w:val="24"/>
          <w:szCs w:val="24"/>
        </w:rPr>
      </w:pP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Поскольку </w:t>
      </w:r>
      <w:r w:rsidR="000136A9" w:rsidRPr="00B60478">
        <w:rPr>
          <w:spacing w:val="-4"/>
          <w:sz w:val="24"/>
          <w:szCs w:val="22"/>
          <w:lang w:val="en-US"/>
        </w:rPr>
        <w:t>u</w:t>
      </w:r>
      <w:r w:rsidRPr="00B60478">
        <w:rPr>
          <w:spacing w:val="-4"/>
          <w:sz w:val="24"/>
          <w:szCs w:val="22"/>
          <w:vertAlign w:val="subscript"/>
        </w:rPr>
        <w:t>1</w:t>
      </w:r>
      <w:r w:rsidRPr="00B60478">
        <w:rPr>
          <w:spacing w:val="-4"/>
          <w:sz w:val="24"/>
          <w:szCs w:val="22"/>
        </w:rPr>
        <w:t xml:space="preserve"> = 0, т. е. потенциал первой строки, то по коэффициенту 2,43 (с</w:t>
      </w:r>
      <w:r w:rsidRPr="00B60478">
        <w:rPr>
          <w:spacing w:val="-4"/>
          <w:sz w:val="24"/>
          <w:szCs w:val="22"/>
          <w:vertAlign w:val="subscript"/>
        </w:rPr>
        <w:t>13</w:t>
      </w:r>
      <w:r w:rsidRPr="00B60478">
        <w:rPr>
          <w:spacing w:val="-4"/>
          <w:sz w:val="24"/>
          <w:szCs w:val="22"/>
        </w:rPr>
        <w:t xml:space="preserve">) заполненной клетки </w:t>
      </w:r>
      <w:r w:rsidRPr="00B60478">
        <w:rPr>
          <w:spacing w:val="-4"/>
          <w:sz w:val="24"/>
          <w:szCs w:val="22"/>
          <w:lang w:val="en-US"/>
        </w:rPr>
        <w:t>k</w:t>
      </w:r>
      <w:r w:rsidRPr="00B60478">
        <w:rPr>
          <w:spacing w:val="-4"/>
          <w:sz w:val="24"/>
          <w:szCs w:val="22"/>
          <w:vertAlign w:val="subscript"/>
        </w:rPr>
        <w:t>13</w:t>
      </w:r>
      <w:r w:rsidRPr="00B60478">
        <w:rPr>
          <w:spacing w:val="-4"/>
          <w:sz w:val="24"/>
          <w:szCs w:val="22"/>
        </w:rPr>
        <w:t xml:space="preserve"> определим </w:t>
      </w:r>
      <w:r w:rsidRPr="00B60478">
        <w:rPr>
          <w:spacing w:val="-4"/>
          <w:sz w:val="24"/>
          <w:szCs w:val="22"/>
          <w:lang w:val="en-US"/>
        </w:rPr>
        <w:t>v</w:t>
      </w:r>
      <w:r w:rsidRPr="00B60478">
        <w:rPr>
          <w:spacing w:val="-4"/>
          <w:sz w:val="24"/>
          <w:szCs w:val="22"/>
          <w:vertAlign w:val="subscript"/>
        </w:rPr>
        <w:t>3</w:t>
      </w:r>
      <w:r w:rsidRPr="00B60478">
        <w:rPr>
          <w:spacing w:val="-4"/>
          <w:sz w:val="24"/>
          <w:szCs w:val="22"/>
        </w:rPr>
        <w:t>=</w:t>
      </w:r>
      <w:r w:rsidRPr="00B60478">
        <w:rPr>
          <w:spacing w:val="-4"/>
          <w:sz w:val="24"/>
          <w:szCs w:val="22"/>
          <w:lang w:val="en-US"/>
        </w:rPr>
        <w:t>c</w:t>
      </w:r>
      <w:r w:rsidRPr="00B60478">
        <w:rPr>
          <w:spacing w:val="-4"/>
          <w:sz w:val="24"/>
          <w:szCs w:val="22"/>
          <w:vertAlign w:val="subscript"/>
        </w:rPr>
        <w:t>13</w:t>
      </w:r>
      <w:r w:rsidRPr="00B60478">
        <w:rPr>
          <w:spacing w:val="-4"/>
          <w:sz w:val="24"/>
          <w:szCs w:val="22"/>
        </w:rPr>
        <w:t>+</w:t>
      </w:r>
      <w:r w:rsidRPr="00B60478">
        <w:rPr>
          <w:spacing w:val="-4"/>
          <w:sz w:val="24"/>
          <w:szCs w:val="22"/>
          <w:lang w:val="en-US"/>
        </w:rPr>
        <w:t>u</w:t>
      </w:r>
      <w:r w:rsidRPr="00B60478">
        <w:rPr>
          <w:spacing w:val="-4"/>
          <w:sz w:val="24"/>
          <w:szCs w:val="22"/>
          <w:vertAlign w:val="subscript"/>
        </w:rPr>
        <w:t>1</w:t>
      </w:r>
      <w:r w:rsidRPr="00B60478">
        <w:rPr>
          <w:spacing w:val="-4"/>
          <w:sz w:val="24"/>
          <w:szCs w:val="22"/>
        </w:rPr>
        <w:t xml:space="preserve">= 2,43+0 = 2,43. Поскольку в строке </w:t>
      </w:r>
      <w:r w:rsidR="000136A9" w:rsidRPr="00B60478">
        <w:rPr>
          <w:spacing w:val="-4"/>
          <w:sz w:val="24"/>
          <w:szCs w:val="22"/>
          <w:lang w:val="en-US"/>
        </w:rPr>
        <w:t>u</w:t>
      </w:r>
      <w:r w:rsidRPr="00B60478">
        <w:rPr>
          <w:spacing w:val="-4"/>
          <w:sz w:val="24"/>
          <w:szCs w:val="22"/>
          <w:vertAlign w:val="subscript"/>
        </w:rPr>
        <w:t>1</w:t>
      </w:r>
      <w:r w:rsidRPr="00B60478">
        <w:rPr>
          <w:spacing w:val="-4"/>
          <w:sz w:val="24"/>
          <w:szCs w:val="22"/>
        </w:rPr>
        <w:t xml:space="preserve"> больше нет заполненных клеток, то берем вновь определенный потенциал </w:t>
      </w:r>
      <w:r w:rsidR="007C3970" w:rsidRPr="00B60478">
        <w:rPr>
          <w:smallCaps/>
          <w:spacing w:val="-4"/>
          <w:sz w:val="24"/>
          <w:szCs w:val="22"/>
          <w:lang w:val="en-US"/>
        </w:rPr>
        <w:t>v</w:t>
      </w:r>
      <w:r w:rsidR="007C3970" w:rsidRPr="00B60478">
        <w:rPr>
          <w:smallCaps/>
          <w:spacing w:val="-4"/>
          <w:sz w:val="24"/>
          <w:szCs w:val="22"/>
          <w:vertAlign w:val="subscript"/>
        </w:rPr>
        <w:t>3</w:t>
      </w:r>
      <w:r w:rsidRPr="00B60478">
        <w:rPr>
          <w:smallCaps/>
          <w:spacing w:val="-4"/>
          <w:sz w:val="24"/>
          <w:szCs w:val="22"/>
        </w:rPr>
        <w:t xml:space="preserve"> </w:t>
      </w:r>
      <w:r w:rsidRPr="00B60478">
        <w:rPr>
          <w:spacing w:val="-4"/>
          <w:sz w:val="24"/>
          <w:szCs w:val="22"/>
        </w:rPr>
        <w:t>и на его основе и с учетом с</w:t>
      </w:r>
      <w:r w:rsidR="007C3970" w:rsidRPr="00B60478">
        <w:rPr>
          <w:spacing w:val="-4"/>
          <w:sz w:val="24"/>
          <w:szCs w:val="22"/>
          <w:vertAlign w:val="subscript"/>
          <w:lang w:val="en-US"/>
        </w:rPr>
        <w:t>ij</w:t>
      </w:r>
      <w:r w:rsidRPr="00B60478">
        <w:rPr>
          <w:spacing w:val="-4"/>
          <w:sz w:val="24"/>
          <w:szCs w:val="22"/>
        </w:rPr>
        <w:t xml:space="preserve"> заполненных клеток столбца </w:t>
      </w:r>
      <w:r w:rsidRPr="00B60478">
        <w:rPr>
          <w:spacing w:val="-4"/>
          <w:sz w:val="24"/>
          <w:szCs w:val="22"/>
          <w:lang w:val="en-US"/>
        </w:rPr>
        <w:t>v</w:t>
      </w:r>
      <w:r w:rsidRPr="00B60478">
        <w:rPr>
          <w:spacing w:val="-4"/>
          <w:sz w:val="24"/>
          <w:szCs w:val="22"/>
          <w:vertAlign w:val="subscript"/>
        </w:rPr>
        <w:t>3</w:t>
      </w:r>
      <w:r w:rsidRPr="00B60478">
        <w:rPr>
          <w:spacing w:val="-4"/>
          <w:sz w:val="24"/>
          <w:szCs w:val="22"/>
        </w:rPr>
        <w:t xml:space="preserve"> найдем новые потенциалы. В столбце </w:t>
      </w:r>
      <w:r w:rsidRPr="00B60478">
        <w:rPr>
          <w:spacing w:val="-4"/>
          <w:sz w:val="24"/>
          <w:szCs w:val="22"/>
          <w:lang w:val="en-US"/>
        </w:rPr>
        <w:t>v</w:t>
      </w:r>
      <w:r w:rsidRPr="00B60478">
        <w:rPr>
          <w:spacing w:val="-4"/>
          <w:sz w:val="24"/>
          <w:szCs w:val="22"/>
          <w:vertAlign w:val="subscript"/>
        </w:rPr>
        <w:t>3</w:t>
      </w:r>
      <w:r w:rsidRPr="00B60478">
        <w:rPr>
          <w:smallCaps/>
          <w:spacing w:val="-4"/>
          <w:sz w:val="24"/>
          <w:szCs w:val="22"/>
        </w:rPr>
        <w:t xml:space="preserve"> </w:t>
      </w:r>
      <w:r w:rsidRPr="00B60478">
        <w:rPr>
          <w:spacing w:val="-4"/>
          <w:sz w:val="24"/>
          <w:szCs w:val="22"/>
        </w:rPr>
        <w:t xml:space="preserve">заполненной является клетка </w:t>
      </w:r>
      <w:r w:rsidRPr="00B60478">
        <w:rPr>
          <w:spacing w:val="-4"/>
          <w:sz w:val="24"/>
          <w:szCs w:val="22"/>
          <w:lang w:val="en-US"/>
        </w:rPr>
        <w:t>k</w:t>
      </w:r>
      <w:r w:rsidRPr="00B60478">
        <w:rPr>
          <w:spacing w:val="-4"/>
          <w:sz w:val="24"/>
          <w:szCs w:val="22"/>
          <w:vertAlign w:val="subscript"/>
        </w:rPr>
        <w:t>33</w:t>
      </w:r>
      <w:r w:rsidRPr="00B60478">
        <w:rPr>
          <w:spacing w:val="-4"/>
          <w:sz w:val="24"/>
          <w:szCs w:val="22"/>
        </w:rPr>
        <w:t xml:space="preserve">, для которой следует определить потенциал строки </w:t>
      </w:r>
      <w:r w:rsidRPr="00B60478">
        <w:rPr>
          <w:spacing w:val="-4"/>
          <w:sz w:val="24"/>
          <w:szCs w:val="22"/>
          <w:lang w:val="en-US"/>
        </w:rPr>
        <w:t>u</w:t>
      </w:r>
      <w:r w:rsidRPr="00B60478">
        <w:rPr>
          <w:spacing w:val="-4"/>
          <w:sz w:val="24"/>
          <w:szCs w:val="22"/>
          <w:vertAlign w:val="subscript"/>
        </w:rPr>
        <w:t>3</w:t>
      </w:r>
      <w:r w:rsidRPr="00B60478">
        <w:rPr>
          <w:spacing w:val="-4"/>
          <w:sz w:val="24"/>
          <w:szCs w:val="22"/>
        </w:rPr>
        <w:t xml:space="preserve">. Согласно формуле (3) </w:t>
      </w:r>
      <w:r w:rsidRPr="00B60478">
        <w:rPr>
          <w:spacing w:val="-4"/>
          <w:sz w:val="24"/>
          <w:szCs w:val="22"/>
          <w:lang w:val="en-US"/>
        </w:rPr>
        <w:t>u</w:t>
      </w:r>
      <w:r w:rsidRPr="00B60478">
        <w:rPr>
          <w:spacing w:val="-4"/>
          <w:sz w:val="24"/>
          <w:szCs w:val="22"/>
          <w:vertAlign w:val="subscript"/>
        </w:rPr>
        <w:t>3</w:t>
      </w:r>
      <w:r w:rsidRPr="00B60478">
        <w:rPr>
          <w:spacing w:val="-4"/>
          <w:sz w:val="24"/>
          <w:szCs w:val="22"/>
        </w:rPr>
        <w:t xml:space="preserve"> = </w:t>
      </w:r>
      <w:r w:rsidRPr="00B60478">
        <w:rPr>
          <w:spacing w:val="-4"/>
          <w:sz w:val="24"/>
          <w:szCs w:val="22"/>
          <w:lang w:val="en-US"/>
        </w:rPr>
        <w:t>v</w:t>
      </w:r>
      <w:r w:rsidRPr="00B60478">
        <w:rPr>
          <w:spacing w:val="-4"/>
          <w:sz w:val="24"/>
          <w:szCs w:val="22"/>
          <w:vertAlign w:val="subscript"/>
        </w:rPr>
        <w:t>3</w:t>
      </w:r>
      <w:r w:rsidR="00650130" w:rsidRPr="00B60478">
        <w:rPr>
          <w:spacing w:val="-4"/>
          <w:sz w:val="24"/>
          <w:szCs w:val="22"/>
        </w:rPr>
        <w:t>-</w:t>
      </w:r>
      <w:r w:rsidRPr="00B60478">
        <w:rPr>
          <w:spacing w:val="-4"/>
          <w:sz w:val="24"/>
          <w:szCs w:val="22"/>
        </w:rPr>
        <w:t>с</w:t>
      </w:r>
      <w:r w:rsidRPr="00B60478">
        <w:rPr>
          <w:spacing w:val="-4"/>
          <w:sz w:val="24"/>
          <w:szCs w:val="22"/>
          <w:vertAlign w:val="subscript"/>
        </w:rPr>
        <w:t>33</w:t>
      </w:r>
      <w:r w:rsidRPr="00B60478">
        <w:rPr>
          <w:spacing w:val="-4"/>
          <w:sz w:val="24"/>
          <w:szCs w:val="22"/>
        </w:rPr>
        <w:t xml:space="preserve"> = 2,43</w:t>
      </w:r>
      <w:r w:rsidR="00650130" w:rsidRPr="00B60478">
        <w:rPr>
          <w:spacing w:val="-4"/>
          <w:sz w:val="24"/>
          <w:szCs w:val="22"/>
        </w:rPr>
        <w:t>-</w:t>
      </w:r>
      <w:r w:rsidRPr="00B60478">
        <w:rPr>
          <w:spacing w:val="-4"/>
          <w:sz w:val="24"/>
          <w:szCs w:val="22"/>
        </w:rPr>
        <w:t xml:space="preserve">3,21 = </w:t>
      </w:r>
      <w:r w:rsidR="00650130" w:rsidRPr="00B60478">
        <w:rPr>
          <w:spacing w:val="-4"/>
          <w:sz w:val="24"/>
          <w:szCs w:val="22"/>
        </w:rPr>
        <w:t>-</w:t>
      </w:r>
      <w:r w:rsidRPr="00B60478">
        <w:rPr>
          <w:spacing w:val="-4"/>
          <w:sz w:val="24"/>
          <w:szCs w:val="22"/>
        </w:rPr>
        <w:t xml:space="preserve">0,78. Поскольку в столбце </w:t>
      </w:r>
      <w:r w:rsidR="007C3970" w:rsidRPr="00B60478">
        <w:rPr>
          <w:smallCaps/>
          <w:spacing w:val="-4"/>
          <w:sz w:val="24"/>
          <w:szCs w:val="22"/>
          <w:lang w:val="en-US"/>
        </w:rPr>
        <w:t>v</w:t>
      </w:r>
      <w:r w:rsidRPr="00B60478">
        <w:rPr>
          <w:smallCaps/>
          <w:spacing w:val="-4"/>
          <w:sz w:val="24"/>
          <w:szCs w:val="22"/>
          <w:vertAlign w:val="subscript"/>
        </w:rPr>
        <w:t>з</w:t>
      </w:r>
      <w:r w:rsidRPr="00B60478">
        <w:rPr>
          <w:smallCaps/>
          <w:spacing w:val="-4"/>
          <w:sz w:val="24"/>
          <w:szCs w:val="22"/>
        </w:rPr>
        <w:t xml:space="preserve"> </w:t>
      </w:r>
      <w:r w:rsidRPr="00B60478">
        <w:rPr>
          <w:spacing w:val="-4"/>
          <w:sz w:val="24"/>
          <w:szCs w:val="22"/>
        </w:rPr>
        <w:t xml:space="preserve">больше заполненных клеток не имеется, берем за основу найденное значение </w:t>
      </w:r>
      <w:r w:rsidRPr="00B60478">
        <w:rPr>
          <w:spacing w:val="-4"/>
          <w:sz w:val="24"/>
          <w:szCs w:val="22"/>
          <w:lang w:val="en-US"/>
        </w:rPr>
        <w:t>u</w:t>
      </w:r>
      <w:r w:rsidRPr="00B60478">
        <w:rPr>
          <w:spacing w:val="-4"/>
          <w:sz w:val="24"/>
          <w:szCs w:val="22"/>
          <w:vertAlign w:val="subscript"/>
        </w:rPr>
        <w:t>3</w:t>
      </w:r>
      <w:r w:rsidRPr="00B60478">
        <w:rPr>
          <w:spacing w:val="-4"/>
          <w:sz w:val="24"/>
          <w:szCs w:val="22"/>
        </w:rPr>
        <w:t xml:space="preserve"> = </w:t>
      </w:r>
      <w:r w:rsidR="00650130" w:rsidRPr="00B60478">
        <w:rPr>
          <w:spacing w:val="-4"/>
          <w:sz w:val="24"/>
          <w:szCs w:val="22"/>
        </w:rPr>
        <w:t>-</w:t>
      </w:r>
      <w:r w:rsidRPr="00B60478">
        <w:rPr>
          <w:spacing w:val="-4"/>
          <w:sz w:val="24"/>
          <w:szCs w:val="22"/>
        </w:rPr>
        <w:t xml:space="preserve">0,78 и на его основе рассчитываем по данным заполненных клеток </w:t>
      </w:r>
      <w:r w:rsidRPr="00B60478">
        <w:rPr>
          <w:spacing w:val="-4"/>
          <w:sz w:val="24"/>
          <w:szCs w:val="22"/>
          <w:lang w:val="en-US"/>
        </w:rPr>
        <w:t>k</w:t>
      </w:r>
      <w:r w:rsidRPr="00B60478">
        <w:rPr>
          <w:spacing w:val="-4"/>
          <w:sz w:val="24"/>
          <w:szCs w:val="22"/>
          <w:vertAlign w:val="subscript"/>
        </w:rPr>
        <w:t>34</w:t>
      </w:r>
      <w:r w:rsidRPr="00B60478">
        <w:rPr>
          <w:spacing w:val="-4"/>
          <w:sz w:val="24"/>
          <w:szCs w:val="22"/>
        </w:rPr>
        <w:t xml:space="preserve"> и </w:t>
      </w:r>
      <w:r w:rsidRPr="00B60478">
        <w:rPr>
          <w:spacing w:val="-4"/>
          <w:sz w:val="24"/>
          <w:szCs w:val="22"/>
          <w:lang w:val="en-US"/>
        </w:rPr>
        <w:t>k</w:t>
      </w:r>
      <w:r w:rsidRPr="00B60478">
        <w:rPr>
          <w:spacing w:val="-4"/>
          <w:sz w:val="24"/>
          <w:szCs w:val="22"/>
          <w:vertAlign w:val="subscript"/>
        </w:rPr>
        <w:t>32</w:t>
      </w:r>
      <w:r w:rsidRPr="00B60478">
        <w:rPr>
          <w:spacing w:val="-4"/>
          <w:sz w:val="24"/>
          <w:szCs w:val="22"/>
        </w:rPr>
        <w:t xml:space="preserve"> потенциалы </w:t>
      </w:r>
      <w:r w:rsidRPr="00B60478">
        <w:rPr>
          <w:spacing w:val="-4"/>
          <w:sz w:val="24"/>
          <w:szCs w:val="22"/>
          <w:lang w:val="en-US"/>
        </w:rPr>
        <w:t>v</w:t>
      </w:r>
      <w:r w:rsidRPr="00B60478">
        <w:rPr>
          <w:spacing w:val="-4"/>
          <w:sz w:val="24"/>
          <w:szCs w:val="22"/>
          <w:vertAlign w:val="subscript"/>
        </w:rPr>
        <w:t>4</w:t>
      </w:r>
      <w:r w:rsidRPr="00B60478">
        <w:rPr>
          <w:spacing w:val="-4"/>
          <w:sz w:val="24"/>
          <w:szCs w:val="22"/>
        </w:rPr>
        <w:t xml:space="preserve"> и </w:t>
      </w:r>
      <w:r w:rsidRPr="00B60478">
        <w:rPr>
          <w:spacing w:val="-4"/>
          <w:sz w:val="24"/>
          <w:szCs w:val="22"/>
          <w:lang w:val="en-US"/>
        </w:rPr>
        <w:t>v</w:t>
      </w:r>
      <w:r w:rsidRPr="00B60478">
        <w:rPr>
          <w:spacing w:val="-4"/>
          <w:sz w:val="24"/>
          <w:szCs w:val="22"/>
          <w:vertAlign w:val="subscript"/>
        </w:rPr>
        <w:t>2</w:t>
      </w:r>
      <w:r w:rsidRPr="00B60478">
        <w:rPr>
          <w:spacing w:val="-4"/>
          <w:sz w:val="24"/>
          <w:szCs w:val="22"/>
        </w:rPr>
        <w:t xml:space="preserve">. Они соответственно равны: </w:t>
      </w:r>
      <w:r w:rsidRPr="00B60478">
        <w:rPr>
          <w:spacing w:val="-4"/>
          <w:sz w:val="24"/>
          <w:szCs w:val="22"/>
          <w:lang w:val="en-US"/>
        </w:rPr>
        <w:t>v</w:t>
      </w:r>
      <w:r w:rsidRPr="00B60478">
        <w:rPr>
          <w:spacing w:val="-4"/>
          <w:sz w:val="24"/>
          <w:szCs w:val="22"/>
          <w:vertAlign w:val="subscript"/>
        </w:rPr>
        <w:t>4</w:t>
      </w:r>
      <w:r w:rsidRPr="00B60478">
        <w:rPr>
          <w:spacing w:val="-4"/>
          <w:sz w:val="24"/>
          <w:szCs w:val="22"/>
        </w:rPr>
        <w:t xml:space="preserve"> = с</w:t>
      </w:r>
      <w:r w:rsidRPr="00B60478">
        <w:rPr>
          <w:spacing w:val="-4"/>
          <w:sz w:val="24"/>
          <w:szCs w:val="22"/>
          <w:vertAlign w:val="subscript"/>
        </w:rPr>
        <w:t>34</w:t>
      </w:r>
      <w:r w:rsidRPr="00B60478">
        <w:rPr>
          <w:spacing w:val="-4"/>
          <w:sz w:val="24"/>
          <w:szCs w:val="22"/>
        </w:rPr>
        <w:t xml:space="preserve"> + </w:t>
      </w:r>
      <w:r w:rsidRPr="00B60478">
        <w:rPr>
          <w:spacing w:val="-4"/>
          <w:sz w:val="24"/>
          <w:szCs w:val="22"/>
          <w:lang w:val="en-US"/>
        </w:rPr>
        <w:t>u</w:t>
      </w:r>
      <w:r w:rsidRPr="00B60478">
        <w:rPr>
          <w:spacing w:val="-4"/>
          <w:sz w:val="24"/>
          <w:szCs w:val="22"/>
          <w:vertAlign w:val="subscript"/>
        </w:rPr>
        <w:t>3</w:t>
      </w:r>
      <w:r w:rsidRPr="00B60478">
        <w:rPr>
          <w:spacing w:val="-4"/>
          <w:sz w:val="24"/>
          <w:szCs w:val="22"/>
        </w:rPr>
        <w:t xml:space="preserve"> = 3,51 + (-0,78) =2,73; </w:t>
      </w:r>
      <w:r w:rsidRPr="00B60478">
        <w:rPr>
          <w:spacing w:val="-4"/>
          <w:sz w:val="24"/>
          <w:szCs w:val="22"/>
          <w:lang w:val="en-US"/>
        </w:rPr>
        <w:t>v</w:t>
      </w:r>
      <w:r w:rsidRPr="00B60478">
        <w:rPr>
          <w:spacing w:val="-4"/>
          <w:sz w:val="24"/>
          <w:szCs w:val="22"/>
          <w:vertAlign w:val="subscript"/>
        </w:rPr>
        <w:t>2</w:t>
      </w:r>
      <w:r w:rsidRPr="00B60478">
        <w:rPr>
          <w:spacing w:val="-4"/>
          <w:sz w:val="24"/>
          <w:szCs w:val="22"/>
        </w:rPr>
        <w:t xml:space="preserve"> = </w:t>
      </w:r>
      <w:r w:rsidRPr="00B60478">
        <w:rPr>
          <w:spacing w:val="-4"/>
          <w:sz w:val="24"/>
          <w:szCs w:val="22"/>
          <w:lang w:val="en-US"/>
        </w:rPr>
        <w:t>u</w:t>
      </w:r>
      <w:r w:rsidRPr="00B60478">
        <w:rPr>
          <w:spacing w:val="-4"/>
          <w:sz w:val="24"/>
          <w:szCs w:val="22"/>
          <w:vertAlign w:val="subscript"/>
        </w:rPr>
        <w:t>3</w:t>
      </w:r>
      <w:r w:rsidRPr="00B60478">
        <w:rPr>
          <w:spacing w:val="-4"/>
          <w:sz w:val="24"/>
          <w:szCs w:val="22"/>
        </w:rPr>
        <w:t xml:space="preserve"> + с</w:t>
      </w:r>
      <w:r w:rsidRPr="00B60478">
        <w:rPr>
          <w:spacing w:val="-4"/>
          <w:sz w:val="24"/>
          <w:szCs w:val="22"/>
          <w:vertAlign w:val="subscript"/>
        </w:rPr>
        <w:t>32</w:t>
      </w:r>
      <w:r w:rsidRPr="00B60478">
        <w:rPr>
          <w:spacing w:val="-4"/>
          <w:sz w:val="24"/>
          <w:szCs w:val="22"/>
        </w:rPr>
        <w:t xml:space="preserve"> = 3,06 + (</w:t>
      </w:r>
      <w:r w:rsidR="00650130" w:rsidRPr="00B60478">
        <w:rPr>
          <w:spacing w:val="-4"/>
          <w:sz w:val="24"/>
          <w:szCs w:val="22"/>
        </w:rPr>
        <w:t>-</w:t>
      </w:r>
      <w:r w:rsidRPr="00B60478">
        <w:rPr>
          <w:spacing w:val="-4"/>
          <w:sz w:val="24"/>
          <w:szCs w:val="22"/>
        </w:rPr>
        <w:t>0,78)</w:t>
      </w:r>
      <w:r w:rsidR="00650130" w:rsidRPr="00B60478">
        <w:rPr>
          <w:spacing w:val="-4"/>
          <w:sz w:val="24"/>
          <w:szCs w:val="22"/>
        </w:rPr>
        <w:t xml:space="preserve"> </w:t>
      </w:r>
      <w:r w:rsidRPr="00B60478">
        <w:rPr>
          <w:spacing w:val="-4"/>
          <w:sz w:val="24"/>
          <w:szCs w:val="22"/>
        </w:rPr>
        <w:t>=</w:t>
      </w:r>
      <w:r w:rsidR="00650130" w:rsidRPr="00B60478">
        <w:rPr>
          <w:spacing w:val="-4"/>
          <w:sz w:val="24"/>
          <w:szCs w:val="22"/>
        </w:rPr>
        <w:t xml:space="preserve"> </w:t>
      </w:r>
      <w:r w:rsidRPr="00B60478">
        <w:rPr>
          <w:spacing w:val="-4"/>
          <w:sz w:val="24"/>
          <w:szCs w:val="22"/>
        </w:rPr>
        <w:t>2,28. И так продолжаем до определения потенциалов для всех строк и столбцов. После этого проверяем возможность улучшения плана за счет незаполненных клеток, т. е. проверяем план на потенциальность. Решение будет оптимальным, если для незаполненных клеток выполняется условие:</w:t>
      </w:r>
    </w:p>
    <w:p w:rsidR="0006699B" w:rsidRPr="00B60478" w:rsidRDefault="002D06D7">
      <w:pPr>
        <w:shd w:val="clear" w:color="auto" w:fill="FFFFFF"/>
        <w:ind w:firstLine="284"/>
        <w:jc w:val="center"/>
        <w:rPr>
          <w:spacing w:val="-4"/>
          <w:sz w:val="24"/>
          <w:szCs w:val="24"/>
        </w:rPr>
      </w:pPr>
      <w:r w:rsidRPr="00B60478">
        <w:rPr>
          <w:spacing w:val="-4"/>
          <w:sz w:val="24"/>
          <w:szCs w:val="22"/>
          <w:lang w:val="en-US"/>
        </w:rPr>
        <w:t>v</w:t>
      </w:r>
      <w:r w:rsidR="0006699B" w:rsidRPr="00B60478">
        <w:rPr>
          <w:spacing w:val="-4"/>
          <w:sz w:val="24"/>
          <w:szCs w:val="22"/>
          <w:vertAlign w:val="subscript"/>
          <w:lang w:val="en-US"/>
        </w:rPr>
        <w:t>j</w:t>
      </w:r>
      <w:r w:rsidR="0006699B" w:rsidRPr="00B60478">
        <w:rPr>
          <w:spacing w:val="-4"/>
          <w:sz w:val="24"/>
          <w:szCs w:val="22"/>
        </w:rPr>
        <w:t xml:space="preserve"> </w:t>
      </w:r>
      <w:r w:rsidRPr="00B60478">
        <w:rPr>
          <w:spacing w:val="-4"/>
          <w:sz w:val="24"/>
          <w:szCs w:val="22"/>
        </w:rPr>
        <w:t xml:space="preserve">- </w:t>
      </w:r>
      <w:r w:rsidR="0006699B" w:rsidRPr="00B60478">
        <w:rPr>
          <w:spacing w:val="-4"/>
          <w:sz w:val="24"/>
          <w:szCs w:val="22"/>
          <w:lang w:val="en-US"/>
        </w:rPr>
        <w:t>u</w:t>
      </w:r>
      <w:r w:rsidR="0006699B" w:rsidRPr="00B60478">
        <w:rPr>
          <w:spacing w:val="-4"/>
          <w:sz w:val="24"/>
          <w:szCs w:val="22"/>
          <w:vertAlign w:val="subscript"/>
          <w:lang w:val="en-US"/>
        </w:rPr>
        <w:t>i</w:t>
      </w:r>
      <w:r w:rsidRPr="00B60478">
        <w:rPr>
          <w:spacing w:val="-4"/>
          <w:sz w:val="24"/>
          <w:szCs w:val="22"/>
          <w:vertAlign w:val="subscript"/>
        </w:rPr>
        <w:t xml:space="preserve"> </w:t>
      </w:r>
      <w:r w:rsidR="0006699B" w:rsidRPr="00B60478">
        <w:rPr>
          <w:spacing w:val="-4"/>
          <w:sz w:val="24"/>
          <w:szCs w:val="22"/>
        </w:rPr>
        <w:t>≤</w:t>
      </w:r>
      <w:r w:rsidRPr="00B60478">
        <w:rPr>
          <w:spacing w:val="-4"/>
          <w:sz w:val="24"/>
          <w:szCs w:val="22"/>
        </w:rPr>
        <w:t xml:space="preserve"> </w:t>
      </w:r>
      <w:r w:rsidR="0006699B" w:rsidRPr="00B60478">
        <w:rPr>
          <w:spacing w:val="-4"/>
          <w:sz w:val="24"/>
          <w:szCs w:val="22"/>
        </w:rPr>
        <w:t>с</w:t>
      </w:r>
      <w:r w:rsidR="0006699B" w:rsidRPr="00B60478">
        <w:rPr>
          <w:spacing w:val="-4"/>
          <w:sz w:val="24"/>
          <w:szCs w:val="22"/>
          <w:vertAlign w:val="subscript"/>
          <w:lang w:val="en-US"/>
        </w:rPr>
        <w:t>ij</w:t>
      </w:r>
      <w:r w:rsidR="0006699B" w:rsidRPr="00B60478">
        <w:rPr>
          <w:spacing w:val="-4"/>
          <w:sz w:val="24"/>
          <w:szCs w:val="22"/>
        </w:rPr>
        <w:t>,</w:t>
      </w:r>
      <w:r w:rsidR="0006699B" w:rsidRPr="00B60478">
        <w:rPr>
          <w:spacing w:val="-4"/>
          <w:sz w:val="24"/>
          <w:szCs w:val="22"/>
        </w:rPr>
        <w:tab/>
      </w:r>
      <w:r w:rsidR="0006699B" w:rsidRPr="00B60478">
        <w:rPr>
          <w:spacing w:val="-4"/>
          <w:sz w:val="24"/>
          <w:szCs w:val="22"/>
        </w:rPr>
        <w:tab/>
      </w:r>
      <w:r w:rsidR="0006699B" w:rsidRPr="00B60478">
        <w:rPr>
          <w:spacing w:val="-4"/>
          <w:sz w:val="24"/>
          <w:szCs w:val="22"/>
        </w:rPr>
        <w:tab/>
      </w:r>
      <w:r w:rsidR="0006699B" w:rsidRPr="00B60478">
        <w:rPr>
          <w:spacing w:val="-4"/>
          <w:sz w:val="24"/>
          <w:szCs w:val="22"/>
        </w:rPr>
        <w:tab/>
        <w:t xml:space="preserve"> (4)</w:t>
      </w:r>
    </w:p>
    <w:p w:rsidR="0006699B" w:rsidRPr="00B60478" w:rsidRDefault="0006699B">
      <w:pPr>
        <w:shd w:val="clear" w:color="auto" w:fill="FFFFFF"/>
        <w:ind w:firstLine="284"/>
        <w:jc w:val="both"/>
        <w:rPr>
          <w:spacing w:val="-4"/>
          <w:sz w:val="24"/>
          <w:szCs w:val="24"/>
        </w:rPr>
      </w:pPr>
      <w:r w:rsidRPr="00B60478">
        <w:rPr>
          <w:spacing w:val="-4"/>
          <w:sz w:val="24"/>
          <w:szCs w:val="22"/>
        </w:rPr>
        <w:t>при решении задачи на минимум</w:t>
      </w:r>
    </w:p>
    <w:p w:rsidR="0006699B" w:rsidRPr="00B60478" w:rsidRDefault="002D06D7">
      <w:pPr>
        <w:shd w:val="clear" w:color="auto" w:fill="FFFFFF"/>
        <w:ind w:firstLine="284"/>
        <w:jc w:val="center"/>
        <w:rPr>
          <w:spacing w:val="-4"/>
          <w:sz w:val="24"/>
          <w:szCs w:val="24"/>
        </w:rPr>
      </w:pPr>
      <w:r w:rsidRPr="00B60478">
        <w:rPr>
          <w:spacing w:val="-4"/>
          <w:sz w:val="24"/>
          <w:szCs w:val="23"/>
          <w:lang w:val="en-US"/>
        </w:rPr>
        <w:t>v</w:t>
      </w:r>
      <w:r w:rsidR="0006699B" w:rsidRPr="00B60478">
        <w:rPr>
          <w:spacing w:val="-4"/>
          <w:sz w:val="24"/>
          <w:szCs w:val="23"/>
          <w:vertAlign w:val="subscript"/>
          <w:lang w:val="en-US"/>
        </w:rPr>
        <w:t>j</w:t>
      </w:r>
      <w:r w:rsidR="0006699B" w:rsidRPr="00B60478">
        <w:rPr>
          <w:spacing w:val="-4"/>
          <w:sz w:val="24"/>
          <w:szCs w:val="23"/>
        </w:rPr>
        <w:t xml:space="preserve"> </w:t>
      </w:r>
      <w:r w:rsidRPr="00B60478">
        <w:rPr>
          <w:spacing w:val="-4"/>
          <w:sz w:val="24"/>
          <w:szCs w:val="23"/>
        </w:rPr>
        <w:t xml:space="preserve">- </w:t>
      </w:r>
      <w:r w:rsidR="0006699B" w:rsidRPr="00B60478">
        <w:rPr>
          <w:spacing w:val="-4"/>
          <w:sz w:val="24"/>
          <w:szCs w:val="23"/>
          <w:lang w:val="en-US"/>
        </w:rPr>
        <w:t>u</w:t>
      </w:r>
      <w:r w:rsidR="0006699B" w:rsidRPr="00B60478">
        <w:rPr>
          <w:spacing w:val="-4"/>
          <w:sz w:val="24"/>
          <w:szCs w:val="23"/>
          <w:vertAlign w:val="subscript"/>
          <w:lang w:val="en-US"/>
        </w:rPr>
        <w:t>i</w:t>
      </w:r>
      <w:r w:rsidRPr="00B60478">
        <w:rPr>
          <w:spacing w:val="-4"/>
          <w:sz w:val="24"/>
          <w:szCs w:val="23"/>
          <w:vertAlign w:val="subscript"/>
        </w:rPr>
        <w:t xml:space="preserve"> </w:t>
      </w:r>
      <w:r w:rsidR="0006699B" w:rsidRPr="00B60478">
        <w:rPr>
          <w:spacing w:val="-4"/>
          <w:sz w:val="24"/>
          <w:szCs w:val="23"/>
        </w:rPr>
        <w:t>≥</w:t>
      </w:r>
      <w:r w:rsidRPr="00B60478">
        <w:rPr>
          <w:spacing w:val="-4"/>
          <w:sz w:val="24"/>
          <w:szCs w:val="23"/>
        </w:rPr>
        <w:t xml:space="preserve"> </w:t>
      </w:r>
      <w:r w:rsidR="0006699B" w:rsidRPr="00B60478">
        <w:rPr>
          <w:spacing w:val="-4"/>
          <w:sz w:val="24"/>
          <w:szCs w:val="23"/>
        </w:rPr>
        <w:t>с</w:t>
      </w:r>
      <w:r w:rsidR="0006699B" w:rsidRPr="00B60478">
        <w:rPr>
          <w:spacing w:val="-4"/>
          <w:sz w:val="24"/>
          <w:szCs w:val="23"/>
          <w:vertAlign w:val="subscript"/>
          <w:lang w:val="en-US"/>
        </w:rPr>
        <w:t>ij</w:t>
      </w:r>
      <w:r w:rsidR="0006699B" w:rsidRPr="00B60478">
        <w:rPr>
          <w:spacing w:val="-4"/>
          <w:sz w:val="24"/>
          <w:szCs w:val="23"/>
        </w:rPr>
        <w:t xml:space="preserve">, </w:t>
      </w:r>
      <w:r w:rsidR="0006699B" w:rsidRPr="00B60478">
        <w:rPr>
          <w:spacing w:val="-4"/>
          <w:sz w:val="24"/>
          <w:szCs w:val="23"/>
        </w:rPr>
        <w:tab/>
      </w:r>
      <w:r w:rsidR="0006699B" w:rsidRPr="00B60478">
        <w:rPr>
          <w:spacing w:val="-4"/>
          <w:sz w:val="24"/>
          <w:szCs w:val="23"/>
        </w:rPr>
        <w:tab/>
      </w:r>
      <w:r w:rsidR="0006699B" w:rsidRPr="00B60478">
        <w:rPr>
          <w:spacing w:val="-4"/>
          <w:sz w:val="24"/>
          <w:szCs w:val="23"/>
        </w:rPr>
        <w:tab/>
      </w:r>
      <w:r w:rsidR="0006699B" w:rsidRPr="00B60478">
        <w:rPr>
          <w:spacing w:val="-4"/>
          <w:sz w:val="24"/>
          <w:szCs w:val="23"/>
        </w:rPr>
        <w:tab/>
        <w:t xml:space="preserve"> (5)</w:t>
      </w:r>
    </w:p>
    <w:p w:rsidR="0006699B" w:rsidRPr="00B60478" w:rsidRDefault="0006699B">
      <w:pPr>
        <w:shd w:val="clear" w:color="auto" w:fill="FFFFFF"/>
        <w:ind w:firstLine="284"/>
        <w:jc w:val="both"/>
        <w:rPr>
          <w:spacing w:val="-4"/>
          <w:sz w:val="24"/>
          <w:szCs w:val="24"/>
        </w:rPr>
      </w:pPr>
      <w:r w:rsidRPr="00B60478">
        <w:rPr>
          <w:spacing w:val="-4"/>
          <w:sz w:val="24"/>
          <w:szCs w:val="23"/>
        </w:rPr>
        <w:t>при решении задачи на максимум.</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В нашем случае проверяем незаполненные клетки по формуле (4). Нарушения будут иметь место, если для незаполненной клетки характерно </w:t>
      </w:r>
      <w:r w:rsidRPr="00B60478">
        <w:rPr>
          <w:spacing w:val="-4"/>
          <w:sz w:val="24"/>
          <w:szCs w:val="23"/>
          <w:lang w:val="en-US"/>
        </w:rPr>
        <w:t>v</w:t>
      </w:r>
      <w:r w:rsidRPr="00B60478">
        <w:rPr>
          <w:spacing w:val="-4"/>
          <w:sz w:val="24"/>
          <w:szCs w:val="23"/>
          <w:vertAlign w:val="subscript"/>
          <w:lang w:val="en-US"/>
        </w:rPr>
        <w:t>j</w:t>
      </w:r>
      <w:r w:rsidRPr="00B60478">
        <w:rPr>
          <w:spacing w:val="-4"/>
          <w:sz w:val="24"/>
          <w:szCs w:val="23"/>
        </w:rPr>
        <w:t>-</w:t>
      </w:r>
      <w:r w:rsidRPr="00B60478">
        <w:rPr>
          <w:spacing w:val="-4"/>
          <w:sz w:val="24"/>
          <w:szCs w:val="23"/>
          <w:lang w:val="en-US"/>
        </w:rPr>
        <w:t>u</w:t>
      </w:r>
      <w:r w:rsidRPr="00B60478">
        <w:rPr>
          <w:spacing w:val="-4"/>
          <w:sz w:val="24"/>
          <w:szCs w:val="23"/>
          <w:vertAlign w:val="subscript"/>
          <w:lang w:val="en-US"/>
        </w:rPr>
        <w:t>i</w:t>
      </w:r>
      <w:r w:rsidR="002D06D7" w:rsidRPr="00B60478">
        <w:rPr>
          <w:spacing w:val="-4"/>
          <w:sz w:val="24"/>
          <w:szCs w:val="23"/>
          <w:vertAlign w:val="subscript"/>
        </w:rPr>
        <w:t xml:space="preserve"> </w:t>
      </w:r>
      <w:r w:rsidRPr="00B60478">
        <w:rPr>
          <w:spacing w:val="-4"/>
          <w:sz w:val="24"/>
          <w:szCs w:val="23"/>
        </w:rPr>
        <w:t>&gt;</w:t>
      </w:r>
      <w:r w:rsidR="002D06D7" w:rsidRPr="00B60478">
        <w:rPr>
          <w:spacing w:val="-4"/>
          <w:sz w:val="24"/>
          <w:szCs w:val="23"/>
        </w:rPr>
        <w:t xml:space="preserve"> </w:t>
      </w:r>
      <w:r w:rsidR="002D06D7" w:rsidRPr="00B60478">
        <w:rPr>
          <w:spacing w:val="-4"/>
          <w:sz w:val="24"/>
          <w:szCs w:val="23"/>
          <w:lang w:val="en-US"/>
        </w:rPr>
        <w:t>c</w:t>
      </w:r>
      <w:r w:rsidRPr="00B60478">
        <w:rPr>
          <w:spacing w:val="-4"/>
          <w:sz w:val="24"/>
          <w:szCs w:val="23"/>
          <w:vertAlign w:val="subscript"/>
          <w:lang w:val="en-US"/>
        </w:rPr>
        <w:t>ij</w:t>
      </w:r>
      <w:r w:rsidRPr="00B60478">
        <w:rPr>
          <w:spacing w:val="-4"/>
          <w:sz w:val="24"/>
          <w:szCs w:val="23"/>
        </w:rPr>
        <w:t xml:space="preserve"> , и тогда величина нарушения (</w:t>
      </w:r>
      <w:r w:rsidRPr="00B60478">
        <w:rPr>
          <w:spacing w:val="-4"/>
          <w:sz w:val="24"/>
          <w:szCs w:val="23"/>
          <w:lang w:val="en-US"/>
        </w:rPr>
        <w:t>k</w:t>
      </w:r>
      <w:r w:rsidRPr="00B60478">
        <w:rPr>
          <w:spacing w:val="-4"/>
          <w:sz w:val="24"/>
          <w:szCs w:val="23"/>
          <w:vertAlign w:val="subscript"/>
          <w:lang w:val="en-US"/>
        </w:rPr>
        <w:t>jj</w:t>
      </w:r>
      <w:r w:rsidRPr="00B60478">
        <w:rPr>
          <w:spacing w:val="-4"/>
          <w:sz w:val="24"/>
          <w:szCs w:val="23"/>
        </w:rPr>
        <w:t xml:space="preserve">) составит </w:t>
      </w:r>
      <w:r w:rsidRPr="00B60478">
        <w:rPr>
          <w:spacing w:val="-4"/>
          <w:sz w:val="24"/>
          <w:szCs w:val="23"/>
          <w:lang w:val="en-US"/>
        </w:rPr>
        <w:t>k</w:t>
      </w:r>
      <w:r w:rsidR="002D06D7" w:rsidRPr="00B60478">
        <w:rPr>
          <w:spacing w:val="-4"/>
          <w:sz w:val="24"/>
          <w:szCs w:val="23"/>
          <w:vertAlign w:val="subscript"/>
          <w:lang w:val="en-US"/>
        </w:rPr>
        <w:t>ij</w:t>
      </w:r>
      <w:r w:rsidRPr="00B60478">
        <w:rPr>
          <w:spacing w:val="-4"/>
          <w:sz w:val="24"/>
          <w:szCs w:val="23"/>
        </w:rPr>
        <w:t xml:space="preserve"> =</w:t>
      </w:r>
      <w:r w:rsidR="002D06D7" w:rsidRPr="00B60478">
        <w:rPr>
          <w:spacing w:val="-4"/>
          <w:sz w:val="24"/>
          <w:szCs w:val="23"/>
          <w:lang w:val="en-US"/>
        </w:rPr>
        <w:t>v</w:t>
      </w:r>
      <w:r w:rsidRPr="00B60478">
        <w:rPr>
          <w:spacing w:val="-4"/>
          <w:sz w:val="24"/>
          <w:szCs w:val="23"/>
          <w:vertAlign w:val="subscript"/>
          <w:lang w:val="en-US"/>
        </w:rPr>
        <w:t>j</w:t>
      </w:r>
      <w:r w:rsidR="002D06D7" w:rsidRPr="00B60478">
        <w:rPr>
          <w:spacing w:val="-4"/>
          <w:sz w:val="24"/>
          <w:szCs w:val="23"/>
        </w:rPr>
        <w:t>-</w:t>
      </w:r>
      <w:r w:rsidRPr="00B60478">
        <w:rPr>
          <w:spacing w:val="-4"/>
          <w:sz w:val="24"/>
          <w:szCs w:val="23"/>
          <w:lang w:val="en-US"/>
        </w:rPr>
        <w:t>u</w:t>
      </w:r>
      <w:r w:rsidRPr="00B60478">
        <w:rPr>
          <w:spacing w:val="-4"/>
          <w:sz w:val="24"/>
          <w:szCs w:val="23"/>
          <w:vertAlign w:val="subscript"/>
          <w:lang w:val="en-US"/>
        </w:rPr>
        <w:t>i</w:t>
      </w:r>
      <w:r w:rsidR="002D06D7" w:rsidRPr="00B60478">
        <w:rPr>
          <w:spacing w:val="-4"/>
          <w:sz w:val="24"/>
          <w:szCs w:val="23"/>
        </w:rPr>
        <w:t>-</w:t>
      </w:r>
      <w:r w:rsidRPr="00B60478">
        <w:rPr>
          <w:spacing w:val="-4"/>
          <w:sz w:val="24"/>
          <w:szCs w:val="23"/>
        </w:rPr>
        <w:t>с</w:t>
      </w:r>
      <w:r w:rsidRPr="00B60478">
        <w:rPr>
          <w:spacing w:val="-4"/>
          <w:sz w:val="24"/>
          <w:szCs w:val="23"/>
          <w:vertAlign w:val="subscript"/>
          <w:lang w:val="en-US"/>
        </w:rPr>
        <w:t>ij</w:t>
      </w:r>
      <w:r w:rsidRPr="00B60478">
        <w:rPr>
          <w:spacing w:val="-4"/>
          <w:sz w:val="24"/>
          <w:szCs w:val="23"/>
        </w:rPr>
        <w:t xml:space="preserve"> &gt;</w:t>
      </w:r>
      <w:r w:rsidR="002D06D7" w:rsidRPr="00B60478">
        <w:rPr>
          <w:spacing w:val="-4"/>
          <w:sz w:val="24"/>
          <w:szCs w:val="23"/>
        </w:rPr>
        <w:t xml:space="preserve"> </w:t>
      </w:r>
      <w:r w:rsidRPr="00B60478">
        <w:rPr>
          <w:spacing w:val="-4"/>
          <w:sz w:val="24"/>
          <w:szCs w:val="23"/>
        </w:rPr>
        <w:t>0.</w:t>
      </w:r>
    </w:p>
    <w:p w:rsidR="0006699B" w:rsidRPr="00B60478" w:rsidRDefault="00594CF3">
      <w:pPr>
        <w:shd w:val="clear" w:color="auto" w:fill="FFFFFF"/>
        <w:ind w:firstLine="284"/>
        <w:jc w:val="both"/>
        <w:rPr>
          <w:spacing w:val="-4"/>
          <w:sz w:val="24"/>
          <w:szCs w:val="24"/>
        </w:rPr>
      </w:pPr>
      <w:r w:rsidRPr="00B60478">
        <w:rPr>
          <w:spacing w:val="-4"/>
          <w:sz w:val="24"/>
          <w:szCs w:val="23"/>
        </w:rPr>
        <w:t>Из табл. 31</w:t>
      </w:r>
      <w:r w:rsidR="0006699B" w:rsidRPr="00B60478">
        <w:rPr>
          <w:spacing w:val="-4"/>
          <w:sz w:val="24"/>
          <w:szCs w:val="23"/>
        </w:rPr>
        <w:t xml:space="preserve">следует, что нарушение характерно для клетки </w:t>
      </w:r>
      <w:r w:rsidR="0006699B" w:rsidRPr="00B60478">
        <w:rPr>
          <w:spacing w:val="-4"/>
          <w:sz w:val="24"/>
          <w:szCs w:val="23"/>
          <w:lang w:val="en-US"/>
        </w:rPr>
        <w:t>k</w:t>
      </w:r>
      <w:r w:rsidR="0006699B" w:rsidRPr="00B60478">
        <w:rPr>
          <w:spacing w:val="-4"/>
          <w:sz w:val="24"/>
          <w:szCs w:val="23"/>
          <w:vertAlign w:val="subscript"/>
        </w:rPr>
        <w:t>54</w:t>
      </w:r>
      <w:r w:rsidR="0006699B" w:rsidRPr="00B60478">
        <w:rPr>
          <w:spacing w:val="-4"/>
          <w:sz w:val="24"/>
          <w:szCs w:val="23"/>
        </w:rPr>
        <w:t>. Величина нарушения потенциальности (</w:t>
      </w:r>
      <w:r w:rsidR="0006699B" w:rsidRPr="00B60478">
        <w:rPr>
          <w:spacing w:val="-4"/>
          <w:sz w:val="24"/>
          <w:szCs w:val="23"/>
          <w:lang w:val="en-US"/>
        </w:rPr>
        <w:t>k</w:t>
      </w:r>
      <w:r w:rsidR="0006699B" w:rsidRPr="00B60478">
        <w:rPr>
          <w:spacing w:val="-4"/>
          <w:sz w:val="24"/>
          <w:szCs w:val="23"/>
          <w:vertAlign w:val="subscript"/>
          <w:lang w:val="en-US"/>
        </w:rPr>
        <w:t>ij</w:t>
      </w:r>
      <w:r w:rsidR="0006699B" w:rsidRPr="00B60478">
        <w:rPr>
          <w:spacing w:val="-4"/>
          <w:sz w:val="24"/>
          <w:szCs w:val="23"/>
        </w:rPr>
        <w:t xml:space="preserve">), т. е. </w:t>
      </w:r>
      <w:r w:rsidR="0006699B" w:rsidRPr="00B60478">
        <w:rPr>
          <w:spacing w:val="-4"/>
          <w:sz w:val="24"/>
          <w:szCs w:val="23"/>
          <w:lang w:val="en-US"/>
        </w:rPr>
        <w:t>k</w:t>
      </w:r>
      <w:r w:rsidR="0006699B" w:rsidRPr="00B60478">
        <w:rPr>
          <w:spacing w:val="-4"/>
          <w:sz w:val="24"/>
          <w:szCs w:val="23"/>
          <w:vertAlign w:val="subscript"/>
        </w:rPr>
        <w:t>54</w:t>
      </w:r>
      <w:r w:rsidR="0006699B" w:rsidRPr="00B60478">
        <w:rPr>
          <w:spacing w:val="-4"/>
          <w:sz w:val="24"/>
          <w:szCs w:val="23"/>
        </w:rPr>
        <w:t xml:space="preserve"> = 2,73</w:t>
      </w:r>
      <w:r w:rsidR="002D06D7" w:rsidRPr="00B60478">
        <w:rPr>
          <w:spacing w:val="-4"/>
          <w:sz w:val="24"/>
          <w:szCs w:val="23"/>
        </w:rPr>
        <w:t>-</w:t>
      </w:r>
      <w:r w:rsidR="0006699B" w:rsidRPr="00B60478">
        <w:rPr>
          <w:spacing w:val="-4"/>
          <w:sz w:val="24"/>
          <w:szCs w:val="23"/>
        </w:rPr>
        <w:t>2,28</w:t>
      </w:r>
      <w:r w:rsidR="002D06D7" w:rsidRPr="00B60478">
        <w:rPr>
          <w:spacing w:val="-4"/>
          <w:sz w:val="24"/>
          <w:szCs w:val="23"/>
        </w:rPr>
        <w:t>-</w:t>
      </w:r>
      <w:r w:rsidR="0006699B" w:rsidRPr="00B60478">
        <w:rPr>
          <w:spacing w:val="-4"/>
          <w:sz w:val="24"/>
          <w:szCs w:val="23"/>
        </w:rPr>
        <w:t>0=0,45. С экономической точки зрения величина непотенциальност</w:t>
      </w:r>
      <w:r w:rsidR="00650130" w:rsidRPr="00B60478">
        <w:rPr>
          <w:spacing w:val="-4"/>
          <w:sz w:val="24"/>
          <w:szCs w:val="23"/>
        </w:rPr>
        <w:t>и</w:t>
      </w:r>
      <w:r w:rsidR="0006699B" w:rsidRPr="00B60478">
        <w:rPr>
          <w:spacing w:val="-4"/>
          <w:sz w:val="24"/>
          <w:szCs w:val="23"/>
        </w:rPr>
        <w:t xml:space="preserve"> обозначает, насколько единиц улучшится план (при решении на минимум </w:t>
      </w:r>
      <w:r w:rsidR="0006699B" w:rsidRPr="00B60478">
        <w:rPr>
          <w:spacing w:val="-4"/>
          <w:sz w:val="24"/>
          <w:szCs w:val="23"/>
          <w:lang w:val="en-US"/>
        </w:rPr>
        <w:t>F</w:t>
      </w:r>
      <w:r w:rsidR="0006699B" w:rsidRPr="00B60478">
        <w:rPr>
          <w:spacing w:val="-4"/>
          <w:sz w:val="24"/>
          <w:szCs w:val="23"/>
        </w:rPr>
        <w:t xml:space="preserve"> уменьшается, на максимум - </w:t>
      </w:r>
      <w:r w:rsidR="0006699B" w:rsidRPr="00B60478">
        <w:rPr>
          <w:spacing w:val="-4"/>
          <w:sz w:val="24"/>
          <w:szCs w:val="23"/>
          <w:lang w:val="en-US"/>
        </w:rPr>
        <w:t>F</w:t>
      </w:r>
      <w:r w:rsidR="0006699B" w:rsidRPr="00B60478">
        <w:rPr>
          <w:spacing w:val="-4"/>
          <w:sz w:val="24"/>
          <w:szCs w:val="23"/>
        </w:rPr>
        <w:t xml:space="preserve"> возрастает), если в непотенциальную клетку, вследствие перераспределения плана, введем задание (х</w:t>
      </w:r>
      <w:r w:rsidR="0006699B" w:rsidRPr="00B60478">
        <w:rPr>
          <w:spacing w:val="-4"/>
          <w:sz w:val="24"/>
          <w:szCs w:val="23"/>
          <w:vertAlign w:val="subscript"/>
          <w:lang w:val="en-US"/>
        </w:rPr>
        <w:t>ij</w:t>
      </w:r>
      <w:r w:rsidR="0006699B" w:rsidRPr="00B60478">
        <w:rPr>
          <w:spacing w:val="-4"/>
          <w:sz w:val="24"/>
          <w:szCs w:val="23"/>
        </w:rPr>
        <w:t>) в размере 1. Клетка с нарушением становится основой для улучшения плана. Если же в результате проверки определено несколько нарушений, то при решении на минимум и максимум в качестве исходной для улучшения плана берем клетку с наибольшим нарушением. Улучшение плана выполняем на основе цикла, который дает ответ на вопрос, как улучшить план. Правила построения цикла следующие:</w:t>
      </w:r>
    </w:p>
    <w:p w:rsidR="0006699B" w:rsidRPr="00B60478" w:rsidRDefault="0006699B">
      <w:pPr>
        <w:shd w:val="clear" w:color="auto" w:fill="FFFFFF"/>
        <w:ind w:firstLine="284"/>
        <w:jc w:val="both"/>
        <w:rPr>
          <w:spacing w:val="-4"/>
          <w:sz w:val="24"/>
          <w:szCs w:val="24"/>
        </w:rPr>
      </w:pPr>
      <w:r w:rsidRPr="00B60478">
        <w:rPr>
          <w:spacing w:val="-4"/>
          <w:sz w:val="24"/>
          <w:szCs w:val="23"/>
          <w:lang w:val="en-US"/>
        </w:rPr>
        <w:t>l</w:t>
      </w:r>
      <w:r w:rsidRPr="00B60478">
        <w:rPr>
          <w:spacing w:val="-4"/>
          <w:sz w:val="24"/>
          <w:szCs w:val="23"/>
        </w:rPr>
        <w:t>.</w:t>
      </w:r>
      <w:r w:rsidR="00623C9B" w:rsidRPr="00B60478">
        <w:rPr>
          <w:spacing w:val="-4"/>
          <w:sz w:val="24"/>
          <w:szCs w:val="23"/>
        </w:rPr>
        <w:t xml:space="preserve"> </w:t>
      </w:r>
      <w:r w:rsidRPr="00B60478">
        <w:rPr>
          <w:spacing w:val="-4"/>
          <w:sz w:val="24"/>
          <w:szCs w:val="23"/>
        </w:rPr>
        <w:t>Цикл начинаем строить с непотенциальной клетки с наибольшим нарушением и завершаем в ней (в случае, если за основу цикла взята клетка не с максимальным нарушением, для получения оптимального плана потребуется построить больше циклов);</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2. Вершины цикла проходят только по заполненным клеткам. При этом поворот линии цикла осуществляем под углом 90° и только в занятых клетках. Число вершин цикла в строке или столбце четное (в случае, если число заполненных клеток меньше, чем </w:t>
      </w:r>
      <w:r w:rsidRPr="00B60478">
        <w:rPr>
          <w:spacing w:val="-4"/>
          <w:sz w:val="24"/>
          <w:szCs w:val="23"/>
          <w:lang w:val="en-US"/>
        </w:rPr>
        <w:t>m</w:t>
      </w:r>
      <w:r w:rsidRPr="00B60478">
        <w:rPr>
          <w:spacing w:val="-4"/>
          <w:sz w:val="24"/>
          <w:szCs w:val="23"/>
        </w:rPr>
        <w:t>+</w:t>
      </w:r>
      <w:r w:rsidRPr="00B60478">
        <w:rPr>
          <w:spacing w:val="-4"/>
          <w:sz w:val="24"/>
          <w:szCs w:val="23"/>
          <w:lang w:val="en-US"/>
        </w:rPr>
        <w:t>n</w:t>
      </w:r>
      <w:r w:rsidRPr="00B60478">
        <w:rPr>
          <w:spacing w:val="-4"/>
          <w:sz w:val="24"/>
          <w:szCs w:val="23"/>
        </w:rPr>
        <w:t>-1, в цикле могут получиться две и более незаполненные клетки). Решение в подобной ситуации возможно, если номер другой незаполненной клетки, кроме той, что послужила началом цикла (т. е. не потенциальной и с наибольшим нарушением), будет нечетным по отношению к начальной клетке цикла;</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3. В не потенциальную клетку цикла ставим плюс, в следующую - минус и так поочередно (если число заполненных клеток цикла меньше </w:t>
      </w:r>
      <w:r w:rsidRPr="00B60478">
        <w:rPr>
          <w:spacing w:val="-4"/>
          <w:sz w:val="24"/>
          <w:szCs w:val="23"/>
          <w:lang w:val="en-US"/>
        </w:rPr>
        <w:t>m</w:t>
      </w:r>
      <w:r w:rsidRPr="00B60478">
        <w:rPr>
          <w:spacing w:val="-4"/>
          <w:sz w:val="24"/>
          <w:szCs w:val="23"/>
        </w:rPr>
        <w:t>+</w:t>
      </w:r>
      <w:r w:rsidRPr="00B60478">
        <w:rPr>
          <w:spacing w:val="-4"/>
          <w:sz w:val="24"/>
          <w:szCs w:val="23"/>
          <w:lang w:val="en-US"/>
        </w:rPr>
        <w:t>n</w:t>
      </w:r>
      <w:r w:rsidR="00623C9B" w:rsidRPr="00B60478">
        <w:rPr>
          <w:spacing w:val="-4"/>
          <w:sz w:val="24"/>
          <w:szCs w:val="23"/>
        </w:rPr>
        <w:t>-</w:t>
      </w:r>
      <w:r w:rsidRPr="00B60478">
        <w:rPr>
          <w:spacing w:val="-4"/>
          <w:sz w:val="24"/>
          <w:szCs w:val="23"/>
        </w:rPr>
        <w:t>1), то в другие, кроме начальной клетки цикла, ставим нуль. Необходимо, чтобы знак для них был положительным. А это достигается, если номер этих клеток нечетный, считая, что клетка начала цикла имеет но</w:t>
      </w:r>
      <w:r w:rsidR="00343639" w:rsidRPr="00B60478">
        <w:rPr>
          <w:spacing w:val="-4"/>
          <w:sz w:val="24"/>
          <w:szCs w:val="23"/>
        </w:rPr>
        <w:t xml:space="preserve">мер </w:t>
      </w:r>
      <w:r w:rsidRPr="00B60478">
        <w:rPr>
          <w:spacing w:val="-4"/>
          <w:sz w:val="24"/>
          <w:szCs w:val="23"/>
        </w:rPr>
        <w:t>1.</w:t>
      </w:r>
    </w:p>
    <w:p w:rsidR="0006699B" w:rsidRPr="00B60478" w:rsidRDefault="0006699B">
      <w:pPr>
        <w:shd w:val="clear" w:color="auto" w:fill="FFFFFF"/>
        <w:ind w:firstLine="284"/>
        <w:jc w:val="both"/>
        <w:rPr>
          <w:spacing w:val="-4"/>
          <w:sz w:val="24"/>
          <w:szCs w:val="23"/>
        </w:rPr>
      </w:pPr>
      <w:r w:rsidRPr="00B60478">
        <w:rPr>
          <w:spacing w:val="-4"/>
          <w:sz w:val="24"/>
          <w:szCs w:val="23"/>
        </w:rPr>
        <w:t xml:space="preserve">В нашем случае не потенциальная клетка </w:t>
      </w:r>
      <w:r w:rsidRPr="00B60478">
        <w:rPr>
          <w:spacing w:val="-4"/>
          <w:sz w:val="24"/>
          <w:szCs w:val="23"/>
          <w:lang w:val="en-US"/>
        </w:rPr>
        <w:t>k</w:t>
      </w:r>
      <w:r w:rsidRPr="00B60478">
        <w:rPr>
          <w:spacing w:val="-4"/>
          <w:sz w:val="24"/>
          <w:szCs w:val="23"/>
          <w:vertAlign w:val="subscript"/>
        </w:rPr>
        <w:t>54</w:t>
      </w:r>
      <w:r w:rsidRPr="00B60478">
        <w:rPr>
          <w:spacing w:val="-4"/>
          <w:sz w:val="24"/>
          <w:szCs w:val="23"/>
        </w:rPr>
        <w:t xml:space="preserve">. Она начало цикла, который пройдет по клеткам </w:t>
      </w:r>
      <w:r w:rsidRPr="00B60478">
        <w:rPr>
          <w:spacing w:val="-4"/>
          <w:sz w:val="24"/>
          <w:szCs w:val="23"/>
          <w:lang w:val="en-US"/>
        </w:rPr>
        <w:t>k</w:t>
      </w:r>
      <w:r w:rsidRPr="00B60478">
        <w:rPr>
          <w:spacing w:val="-4"/>
          <w:sz w:val="24"/>
          <w:szCs w:val="23"/>
          <w:vertAlign w:val="subscript"/>
        </w:rPr>
        <w:t>54</w:t>
      </w:r>
      <w:r w:rsidR="00623C9B" w:rsidRPr="00B60478">
        <w:rPr>
          <w:spacing w:val="-4"/>
          <w:sz w:val="24"/>
          <w:szCs w:val="23"/>
        </w:rPr>
        <w:t>-</w:t>
      </w:r>
      <w:r w:rsidRPr="00B60478">
        <w:rPr>
          <w:spacing w:val="-4"/>
          <w:sz w:val="24"/>
          <w:szCs w:val="23"/>
          <w:lang w:val="en-US"/>
        </w:rPr>
        <w:t>k</w:t>
      </w:r>
      <w:r w:rsidRPr="00B60478">
        <w:rPr>
          <w:spacing w:val="-4"/>
          <w:sz w:val="24"/>
          <w:szCs w:val="23"/>
          <w:vertAlign w:val="subscript"/>
        </w:rPr>
        <w:t>52</w:t>
      </w:r>
      <w:r w:rsidR="00623C9B" w:rsidRPr="00B60478">
        <w:rPr>
          <w:spacing w:val="-4"/>
          <w:sz w:val="24"/>
          <w:szCs w:val="23"/>
        </w:rPr>
        <w:t>-</w:t>
      </w:r>
      <w:r w:rsidRPr="00B60478">
        <w:rPr>
          <w:spacing w:val="-4"/>
          <w:sz w:val="24"/>
          <w:szCs w:val="23"/>
          <w:lang w:val="en-US"/>
        </w:rPr>
        <w:t>k</w:t>
      </w:r>
      <w:r w:rsidRPr="00B60478">
        <w:rPr>
          <w:spacing w:val="-4"/>
          <w:sz w:val="24"/>
          <w:szCs w:val="23"/>
          <w:vertAlign w:val="subscript"/>
        </w:rPr>
        <w:t>32</w:t>
      </w:r>
      <w:r w:rsidR="00623C9B" w:rsidRPr="00B60478">
        <w:rPr>
          <w:spacing w:val="-4"/>
          <w:sz w:val="24"/>
          <w:szCs w:val="23"/>
        </w:rPr>
        <w:t>-</w:t>
      </w:r>
      <w:r w:rsidRPr="00B60478">
        <w:rPr>
          <w:spacing w:val="-4"/>
          <w:sz w:val="24"/>
          <w:szCs w:val="23"/>
          <w:lang w:val="en-US"/>
        </w:rPr>
        <w:t>k</w:t>
      </w:r>
      <w:r w:rsidRPr="00B60478">
        <w:rPr>
          <w:spacing w:val="-4"/>
          <w:sz w:val="24"/>
          <w:szCs w:val="23"/>
          <w:vertAlign w:val="subscript"/>
        </w:rPr>
        <w:t>34</w:t>
      </w:r>
      <w:r w:rsidRPr="00B60478">
        <w:rPr>
          <w:spacing w:val="-4"/>
          <w:sz w:val="24"/>
          <w:szCs w:val="23"/>
        </w:rPr>
        <w:t xml:space="preserve"> Приставляем знаки в вершинах цикла: </w:t>
      </w:r>
      <w:r w:rsidRPr="00B60478">
        <w:rPr>
          <w:spacing w:val="-4"/>
          <w:sz w:val="24"/>
          <w:szCs w:val="23"/>
          <w:lang w:val="en-US"/>
        </w:rPr>
        <w:t>k</w:t>
      </w:r>
      <w:r w:rsidRPr="00B60478">
        <w:rPr>
          <w:spacing w:val="-4"/>
          <w:sz w:val="24"/>
          <w:szCs w:val="23"/>
          <w:vertAlign w:val="subscript"/>
        </w:rPr>
        <w:t>54</w:t>
      </w:r>
      <w:r w:rsidRPr="00B60478">
        <w:rPr>
          <w:spacing w:val="-4"/>
          <w:sz w:val="24"/>
          <w:szCs w:val="23"/>
        </w:rPr>
        <w:t xml:space="preserve"> (+), </w:t>
      </w:r>
      <w:r w:rsidRPr="00B60478">
        <w:rPr>
          <w:spacing w:val="-4"/>
          <w:sz w:val="24"/>
          <w:szCs w:val="23"/>
          <w:lang w:val="en-US"/>
        </w:rPr>
        <w:t>k</w:t>
      </w:r>
      <w:r w:rsidRPr="00B60478">
        <w:rPr>
          <w:spacing w:val="-4"/>
          <w:sz w:val="24"/>
          <w:szCs w:val="23"/>
          <w:vertAlign w:val="subscript"/>
        </w:rPr>
        <w:t>52</w:t>
      </w:r>
      <w:r w:rsidRPr="00B60478">
        <w:rPr>
          <w:spacing w:val="-4"/>
          <w:sz w:val="24"/>
          <w:szCs w:val="23"/>
        </w:rPr>
        <w:t xml:space="preserve"> (</w:t>
      </w:r>
      <w:r w:rsidR="00623C9B" w:rsidRPr="00B60478">
        <w:rPr>
          <w:spacing w:val="-4"/>
          <w:sz w:val="24"/>
          <w:szCs w:val="23"/>
        </w:rPr>
        <w:t>-</w:t>
      </w:r>
      <w:r w:rsidRPr="00B60478">
        <w:rPr>
          <w:spacing w:val="-4"/>
          <w:sz w:val="24"/>
          <w:szCs w:val="23"/>
        </w:rPr>
        <w:t>)</w:t>
      </w:r>
      <w:r w:rsidR="00F6344D" w:rsidRPr="00B60478">
        <w:rPr>
          <w:spacing w:val="-4"/>
          <w:sz w:val="24"/>
          <w:szCs w:val="23"/>
        </w:rPr>
        <w:t xml:space="preserve">, </w:t>
      </w:r>
      <w:r w:rsidRPr="00B60478">
        <w:rPr>
          <w:spacing w:val="-4"/>
          <w:sz w:val="24"/>
          <w:szCs w:val="23"/>
          <w:lang w:val="en-US"/>
        </w:rPr>
        <w:t>k</w:t>
      </w:r>
      <w:r w:rsidR="00454727" w:rsidRPr="00B60478">
        <w:rPr>
          <w:spacing w:val="-4"/>
          <w:sz w:val="24"/>
          <w:szCs w:val="23"/>
          <w:vertAlign w:val="subscript"/>
        </w:rPr>
        <w:t>3</w:t>
      </w:r>
      <w:r w:rsidRPr="00B60478">
        <w:rPr>
          <w:spacing w:val="-4"/>
          <w:sz w:val="24"/>
          <w:szCs w:val="23"/>
          <w:vertAlign w:val="subscript"/>
        </w:rPr>
        <w:t>2</w:t>
      </w:r>
      <w:r w:rsidRPr="00B60478">
        <w:rPr>
          <w:spacing w:val="-4"/>
          <w:sz w:val="24"/>
          <w:szCs w:val="23"/>
        </w:rPr>
        <w:t xml:space="preserve"> (+), </w:t>
      </w:r>
      <w:r w:rsidRPr="00B60478">
        <w:rPr>
          <w:spacing w:val="-4"/>
          <w:sz w:val="24"/>
          <w:szCs w:val="23"/>
          <w:lang w:val="en-US"/>
        </w:rPr>
        <w:t>k</w:t>
      </w:r>
      <w:r w:rsidR="00454727" w:rsidRPr="00B60478">
        <w:rPr>
          <w:spacing w:val="-4"/>
          <w:sz w:val="24"/>
          <w:szCs w:val="23"/>
          <w:vertAlign w:val="subscript"/>
        </w:rPr>
        <w:t>3</w:t>
      </w:r>
      <w:r w:rsidRPr="00B60478">
        <w:rPr>
          <w:spacing w:val="-4"/>
          <w:sz w:val="24"/>
          <w:szCs w:val="23"/>
          <w:vertAlign w:val="subscript"/>
        </w:rPr>
        <w:t>4</w:t>
      </w:r>
      <w:r w:rsidRPr="00B60478">
        <w:rPr>
          <w:spacing w:val="-4"/>
          <w:sz w:val="24"/>
          <w:szCs w:val="23"/>
        </w:rPr>
        <w:t xml:space="preserve"> (</w:t>
      </w:r>
      <w:r w:rsidR="00623C9B" w:rsidRPr="00B60478">
        <w:rPr>
          <w:spacing w:val="-4"/>
          <w:sz w:val="24"/>
          <w:szCs w:val="23"/>
        </w:rPr>
        <w:t>-</w:t>
      </w:r>
      <w:r w:rsidRPr="00B60478">
        <w:rPr>
          <w:spacing w:val="-4"/>
          <w:sz w:val="24"/>
          <w:szCs w:val="23"/>
        </w:rPr>
        <w:t>)</w:t>
      </w:r>
      <w:r w:rsidR="00623C9B" w:rsidRPr="00B60478">
        <w:rPr>
          <w:spacing w:val="-4"/>
          <w:sz w:val="24"/>
          <w:szCs w:val="23"/>
        </w:rPr>
        <w:t>.</w:t>
      </w:r>
      <w:r w:rsidRPr="00B60478">
        <w:rPr>
          <w:spacing w:val="-4"/>
          <w:sz w:val="24"/>
          <w:szCs w:val="23"/>
        </w:rPr>
        <w:t xml:space="preserve"> По цепи цикла перемещаем меньшее число клетки со знаком минус, т. е. 72. В результате получим новый план (табл. 32).</w:t>
      </w:r>
    </w:p>
    <w:p w:rsidR="0006699B" w:rsidRPr="00B60478" w:rsidRDefault="0006699B">
      <w:pPr>
        <w:shd w:val="clear" w:color="auto" w:fill="FFFFFF"/>
        <w:ind w:firstLine="284"/>
        <w:jc w:val="right"/>
        <w:rPr>
          <w:b/>
          <w:spacing w:val="-4"/>
          <w:sz w:val="24"/>
          <w:szCs w:val="18"/>
        </w:rPr>
      </w:pPr>
      <w:r w:rsidRPr="00B60478">
        <w:rPr>
          <w:b/>
          <w:spacing w:val="-4"/>
          <w:sz w:val="24"/>
          <w:szCs w:val="18"/>
        </w:rPr>
        <w:t xml:space="preserve">Таблица 32. </w:t>
      </w:r>
    </w:p>
    <w:p w:rsidR="0006699B" w:rsidRPr="00B60478" w:rsidRDefault="0006699B">
      <w:pPr>
        <w:shd w:val="clear" w:color="auto" w:fill="FFFFFF"/>
        <w:ind w:firstLine="284"/>
        <w:jc w:val="center"/>
        <w:rPr>
          <w:b/>
          <w:bCs/>
          <w:spacing w:val="-4"/>
          <w:sz w:val="24"/>
          <w:szCs w:val="18"/>
        </w:rPr>
      </w:pPr>
      <w:r w:rsidRPr="00B60478">
        <w:rPr>
          <w:b/>
          <w:bCs/>
          <w:spacing w:val="-4"/>
          <w:sz w:val="24"/>
          <w:szCs w:val="18"/>
        </w:rPr>
        <w:t>Улучшенный план распределения ресурсов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1174"/>
        <w:gridCol w:w="1134"/>
        <w:gridCol w:w="1134"/>
        <w:gridCol w:w="1134"/>
        <w:gridCol w:w="1275"/>
        <w:gridCol w:w="1412"/>
      </w:tblGrid>
      <w:tr w:rsidR="00947DD8" w:rsidRPr="00B60478">
        <w:trPr>
          <w:cantSplit/>
          <w:trHeight w:val="259"/>
          <w:jc w:val="center"/>
        </w:trPr>
        <w:tc>
          <w:tcPr>
            <w:tcW w:w="1560" w:type="dxa"/>
            <w:vMerge w:val="restart"/>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Поставщики</w:t>
            </w:r>
          </w:p>
        </w:tc>
        <w:tc>
          <w:tcPr>
            <w:tcW w:w="4576" w:type="dxa"/>
            <w:gridSpan w:val="4"/>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Потребители</w:t>
            </w:r>
          </w:p>
        </w:tc>
        <w:tc>
          <w:tcPr>
            <w:tcW w:w="1275" w:type="dxa"/>
            <w:vMerge w:val="restart"/>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Ресурсы</w:t>
            </w:r>
          </w:p>
        </w:tc>
        <w:tc>
          <w:tcPr>
            <w:tcW w:w="1412" w:type="dxa"/>
            <w:vMerge w:val="restart"/>
            <w:shd w:val="clear" w:color="auto" w:fill="auto"/>
          </w:tcPr>
          <w:p w:rsidR="00947DD8" w:rsidRPr="00B60478" w:rsidRDefault="00A2290D" w:rsidP="00A2290D">
            <w:pPr>
              <w:widowControl/>
              <w:autoSpaceDE/>
              <w:autoSpaceDN/>
              <w:adjustRightInd/>
              <w:jc w:val="center"/>
              <w:rPr>
                <w:spacing w:val="-4"/>
                <w:sz w:val="24"/>
                <w:szCs w:val="24"/>
              </w:rPr>
            </w:pPr>
            <w:r w:rsidRPr="00B60478">
              <w:rPr>
                <w:spacing w:val="-4"/>
                <w:sz w:val="24"/>
                <w:szCs w:val="24"/>
              </w:rPr>
              <w:t xml:space="preserve">Потенциалы строк </w:t>
            </w:r>
            <w:r w:rsidRPr="00B60478">
              <w:rPr>
                <w:spacing w:val="-4"/>
                <w:sz w:val="24"/>
                <w:szCs w:val="24"/>
                <w:lang w:val="en-US"/>
              </w:rPr>
              <w:t>u</w:t>
            </w:r>
            <w:r w:rsidRPr="00B60478">
              <w:rPr>
                <w:spacing w:val="-4"/>
                <w:sz w:val="24"/>
                <w:szCs w:val="24"/>
                <w:vertAlign w:val="subscript"/>
                <w:lang w:val="en-US"/>
              </w:rPr>
              <w:t>i</w:t>
            </w:r>
          </w:p>
        </w:tc>
      </w:tr>
      <w:tr w:rsidR="00947DD8" w:rsidRPr="00B60478">
        <w:trPr>
          <w:cantSplit/>
          <w:trHeight w:val="288"/>
          <w:jc w:val="center"/>
        </w:trPr>
        <w:tc>
          <w:tcPr>
            <w:tcW w:w="1560" w:type="dxa"/>
            <w:vMerge/>
            <w:shd w:val="clear" w:color="auto" w:fill="FFFFFF"/>
          </w:tcPr>
          <w:p w:rsidR="00947DD8" w:rsidRPr="00B60478" w:rsidRDefault="00947DD8" w:rsidP="00947DD8">
            <w:pPr>
              <w:jc w:val="center"/>
              <w:rPr>
                <w:spacing w:val="-4"/>
                <w:sz w:val="24"/>
                <w:szCs w:val="24"/>
              </w:rPr>
            </w:pPr>
          </w:p>
        </w:tc>
        <w:tc>
          <w:tcPr>
            <w:tcW w:w="1174" w:type="dxa"/>
            <w:shd w:val="clear" w:color="auto" w:fill="FFFFFF"/>
          </w:tcPr>
          <w:p w:rsidR="00947DD8" w:rsidRPr="00B60478" w:rsidRDefault="00947DD8" w:rsidP="00DF5207">
            <w:pPr>
              <w:shd w:val="clear" w:color="auto" w:fill="FFFFFF"/>
              <w:jc w:val="center"/>
              <w:rPr>
                <w:spacing w:val="-4"/>
                <w:sz w:val="24"/>
                <w:szCs w:val="24"/>
                <w:lang w:val="en-US"/>
              </w:rPr>
            </w:pPr>
            <w:r w:rsidRPr="00B60478">
              <w:rPr>
                <w:spacing w:val="-4"/>
                <w:sz w:val="24"/>
                <w:szCs w:val="24"/>
                <w:lang w:val="en-US"/>
              </w:rPr>
              <w:t>I</w:t>
            </w:r>
          </w:p>
        </w:tc>
        <w:tc>
          <w:tcPr>
            <w:tcW w:w="1134" w:type="dxa"/>
            <w:shd w:val="clear" w:color="auto" w:fill="FFFFFF"/>
          </w:tcPr>
          <w:p w:rsidR="00947DD8" w:rsidRPr="00B60478" w:rsidRDefault="00947DD8" w:rsidP="00DF5207">
            <w:pPr>
              <w:shd w:val="clear" w:color="auto" w:fill="FFFFFF"/>
              <w:jc w:val="center"/>
              <w:rPr>
                <w:spacing w:val="-4"/>
                <w:sz w:val="24"/>
                <w:szCs w:val="24"/>
                <w:lang w:val="en-US"/>
              </w:rPr>
            </w:pPr>
            <w:r w:rsidRPr="00B60478">
              <w:rPr>
                <w:spacing w:val="-4"/>
                <w:sz w:val="24"/>
                <w:szCs w:val="24"/>
                <w:lang w:val="en-US"/>
              </w:rPr>
              <w:t>II</w:t>
            </w:r>
          </w:p>
        </w:tc>
        <w:tc>
          <w:tcPr>
            <w:tcW w:w="1134" w:type="dxa"/>
            <w:shd w:val="clear" w:color="auto" w:fill="FFFFFF"/>
          </w:tcPr>
          <w:p w:rsidR="00947DD8" w:rsidRPr="00B60478" w:rsidRDefault="00947DD8" w:rsidP="00DF5207">
            <w:pPr>
              <w:shd w:val="clear" w:color="auto" w:fill="FFFFFF"/>
              <w:jc w:val="center"/>
              <w:rPr>
                <w:spacing w:val="-4"/>
                <w:sz w:val="24"/>
                <w:szCs w:val="24"/>
                <w:lang w:val="en-US"/>
              </w:rPr>
            </w:pPr>
            <w:r w:rsidRPr="00B60478">
              <w:rPr>
                <w:spacing w:val="-4"/>
                <w:sz w:val="24"/>
                <w:szCs w:val="24"/>
              </w:rPr>
              <w:t>Ш</w:t>
            </w:r>
          </w:p>
        </w:tc>
        <w:tc>
          <w:tcPr>
            <w:tcW w:w="1134" w:type="dxa"/>
            <w:shd w:val="clear" w:color="auto" w:fill="FFFFFF"/>
          </w:tcPr>
          <w:p w:rsidR="00947DD8" w:rsidRPr="00B60478" w:rsidRDefault="00947DD8" w:rsidP="00DF5207">
            <w:pPr>
              <w:shd w:val="clear" w:color="auto" w:fill="FFFFFF"/>
              <w:jc w:val="center"/>
              <w:rPr>
                <w:spacing w:val="-4"/>
                <w:sz w:val="24"/>
                <w:szCs w:val="24"/>
              </w:rPr>
            </w:pPr>
            <w:r w:rsidRPr="00B60478">
              <w:rPr>
                <w:spacing w:val="-4"/>
                <w:sz w:val="24"/>
                <w:szCs w:val="24"/>
                <w:lang w:val="en-US"/>
              </w:rPr>
              <w:t>IV</w:t>
            </w:r>
          </w:p>
        </w:tc>
        <w:tc>
          <w:tcPr>
            <w:tcW w:w="1275" w:type="dxa"/>
            <w:vMerge/>
            <w:shd w:val="clear" w:color="auto" w:fill="FFFFFF"/>
          </w:tcPr>
          <w:p w:rsidR="00947DD8" w:rsidRPr="00B60478" w:rsidRDefault="00947DD8" w:rsidP="00947DD8">
            <w:pPr>
              <w:shd w:val="clear" w:color="auto" w:fill="FFFFFF"/>
              <w:jc w:val="both"/>
              <w:rPr>
                <w:spacing w:val="-4"/>
                <w:sz w:val="24"/>
                <w:szCs w:val="24"/>
              </w:rPr>
            </w:pPr>
          </w:p>
        </w:tc>
        <w:tc>
          <w:tcPr>
            <w:tcW w:w="1412" w:type="dxa"/>
            <w:vMerge/>
            <w:tcBorders>
              <w:bottom w:val="nil"/>
            </w:tcBorders>
            <w:shd w:val="clear" w:color="auto" w:fill="auto"/>
          </w:tcPr>
          <w:p w:rsidR="00947DD8" w:rsidRPr="00B60478" w:rsidRDefault="00947DD8">
            <w:pPr>
              <w:widowControl/>
              <w:autoSpaceDE/>
              <w:autoSpaceDN/>
              <w:adjustRightInd/>
              <w:rPr>
                <w:spacing w:val="-4"/>
                <w:sz w:val="24"/>
                <w:szCs w:val="24"/>
              </w:rPr>
            </w:pPr>
          </w:p>
        </w:tc>
      </w:tr>
      <w:tr w:rsidR="00947DD8" w:rsidRPr="00B60478">
        <w:trPr>
          <w:cantSplit/>
          <w:trHeight w:val="307"/>
          <w:jc w:val="center"/>
        </w:trPr>
        <w:tc>
          <w:tcPr>
            <w:tcW w:w="1560" w:type="dxa"/>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А</w:t>
            </w:r>
          </w:p>
        </w:tc>
        <w:tc>
          <w:tcPr>
            <w:tcW w:w="117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3,1</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3,37</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2,43</w:t>
            </w:r>
          </w:p>
          <w:p w:rsidR="00947DD8" w:rsidRPr="00B60478" w:rsidRDefault="00947DD8" w:rsidP="00947DD8">
            <w:pPr>
              <w:shd w:val="clear" w:color="auto" w:fill="FFFFFF"/>
              <w:jc w:val="center"/>
              <w:rPr>
                <w:spacing w:val="-4"/>
                <w:sz w:val="24"/>
                <w:szCs w:val="24"/>
                <w:vertAlign w:val="superscript"/>
              </w:rPr>
            </w:pPr>
            <w:r w:rsidRPr="00B60478">
              <w:rPr>
                <w:spacing w:val="-4"/>
                <w:sz w:val="24"/>
                <w:szCs w:val="24"/>
              </w:rPr>
              <w:t>330</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2,87</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330</w:t>
            </w:r>
          </w:p>
        </w:tc>
        <w:tc>
          <w:tcPr>
            <w:tcW w:w="1412" w:type="dxa"/>
            <w:tcBorders>
              <w:top w:val="nil"/>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0</w:t>
            </w:r>
          </w:p>
        </w:tc>
      </w:tr>
      <w:tr w:rsidR="00947DD8" w:rsidRPr="00B60478">
        <w:trPr>
          <w:cantSplit/>
          <w:trHeight w:val="211"/>
          <w:jc w:val="center"/>
        </w:trPr>
        <w:tc>
          <w:tcPr>
            <w:tcW w:w="1560" w:type="dxa"/>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В</w:t>
            </w:r>
          </w:p>
        </w:tc>
        <w:tc>
          <w:tcPr>
            <w:tcW w:w="117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2,75</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2,54</w:t>
            </w:r>
          </w:p>
          <w:p w:rsidR="00947DD8" w:rsidRPr="00B60478" w:rsidRDefault="00947DD8" w:rsidP="00947DD8">
            <w:pPr>
              <w:shd w:val="clear" w:color="auto" w:fill="FFFFFF"/>
              <w:jc w:val="center"/>
              <w:rPr>
                <w:spacing w:val="-4"/>
                <w:sz w:val="24"/>
                <w:szCs w:val="24"/>
                <w:vertAlign w:val="superscript"/>
              </w:rPr>
            </w:pPr>
            <w:r w:rsidRPr="00B60478">
              <w:rPr>
                <w:spacing w:val="-4"/>
                <w:sz w:val="24"/>
                <w:szCs w:val="24"/>
              </w:rPr>
              <w:t>592</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2,96</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3,97</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592</w:t>
            </w:r>
          </w:p>
        </w:tc>
        <w:tc>
          <w:tcPr>
            <w:tcW w:w="1412" w:type="dxa"/>
            <w:tcBorders>
              <w:top w:val="single" w:sz="4" w:space="0" w:color="auto"/>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-0,26</w:t>
            </w:r>
          </w:p>
        </w:tc>
      </w:tr>
      <w:tr w:rsidR="00947DD8" w:rsidRPr="00B60478">
        <w:trPr>
          <w:cantSplit/>
          <w:trHeight w:val="473"/>
          <w:jc w:val="center"/>
        </w:trPr>
        <w:tc>
          <w:tcPr>
            <w:tcW w:w="1560" w:type="dxa"/>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С</w:t>
            </w:r>
          </w:p>
        </w:tc>
        <w:tc>
          <w:tcPr>
            <w:tcW w:w="117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4,3</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3,06</w:t>
            </w:r>
          </w:p>
          <w:p w:rsidR="00947DD8" w:rsidRPr="00B60478" w:rsidRDefault="0019574C" w:rsidP="00947DD8">
            <w:pPr>
              <w:shd w:val="clear" w:color="auto" w:fill="FFFFFF"/>
              <w:jc w:val="center"/>
              <w:rPr>
                <w:spacing w:val="-4"/>
                <w:sz w:val="24"/>
                <w:szCs w:val="24"/>
              </w:rPr>
            </w:pPr>
            <w:r w:rsidRPr="00B60478">
              <w:rPr>
                <w:spacing w:val="-4"/>
                <w:sz w:val="24"/>
                <w:szCs w:val="24"/>
              </w:rPr>
              <w:t>218</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3,21</w:t>
            </w:r>
          </w:p>
          <w:p w:rsidR="00947DD8" w:rsidRPr="00B60478" w:rsidRDefault="00947DD8" w:rsidP="00947DD8">
            <w:pPr>
              <w:shd w:val="clear" w:color="auto" w:fill="FFFFFF"/>
              <w:jc w:val="center"/>
              <w:rPr>
                <w:spacing w:val="-4"/>
                <w:sz w:val="24"/>
                <w:szCs w:val="24"/>
              </w:rPr>
            </w:pPr>
            <w:r w:rsidRPr="00B60478">
              <w:rPr>
                <w:spacing w:val="-4"/>
                <w:sz w:val="24"/>
                <w:szCs w:val="24"/>
              </w:rPr>
              <w:t>462</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3,51</w:t>
            </w:r>
          </w:p>
          <w:p w:rsidR="00947DD8" w:rsidRPr="00B60478" w:rsidRDefault="00F00793" w:rsidP="00947DD8">
            <w:pPr>
              <w:shd w:val="clear" w:color="auto" w:fill="FFFFFF"/>
              <w:jc w:val="center"/>
              <w:rPr>
                <w:spacing w:val="-4"/>
                <w:sz w:val="24"/>
                <w:szCs w:val="24"/>
              </w:rPr>
            </w:pPr>
            <w:r w:rsidRPr="00B60478">
              <w:rPr>
                <w:spacing w:val="-4"/>
                <w:sz w:val="24"/>
                <w:szCs w:val="24"/>
              </w:rPr>
              <w:t>30</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710</w:t>
            </w:r>
          </w:p>
        </w:tc>
        <w:tc>
          <w:tcPr>
            <w:tcW w:w="1412" w:type="dxa"/>
            <w:tcBorders>
              <w:top w:val="single" w:sz="4" w:space="0" w:color="auto"/>
            </w:tcBorders>
            <w:shd w:val="clear" w:color="auto" w:fill="auto"/>
            <w:vAlign w:val="bottom"/>
          </w:tcPr>
          <w:p w:rsidR="00947DD8" w:rsidRPr="00B60478" w:rsidRDefault="00BC20D6" w:rsidP="00BC20D6">
            <w:pPr>
              <w:widowControl/>
              <w:autoSpaceDE/>
              <w:autoSpaceDN/>
              <w:adjustRightInd/>
              <w:jc w:val="center"/>
              <w:rPr>
                <w:spacing w:val="-4"/>
                <w:sz w:val="24"/>
                <w:szCs w:val="24"/>
              </w:rPr>
            </w:pPr>
            <w:r w:rsidRPr="00B60478">
              <w:rPr>
                <w:spacing w:val="-4"/>
                <w:sz w:val="24"/>
                <w:szCs w:val="24"/>
              </w:rPr>
              <w:t>-</w:t>
            </w:r>
            <w:r w:rsidR="00A2290D" w:rsidRPr="00B60478">
              <w:rPr>
                <w:spacing w:val="-4"/>
                <w:sz w:val="24"/>
                <w:szCs w:val="24"/>
              </w:rPr>
              <w:t>0,78</w:t>
            </w:r>
          </w:p>
        </w:tc>
      </w:tr>
      <w:tr w:rsidR="00947DD8" w:rsidRPr="00B60478">
        <w:trPr>
          <w:cantSplit/>
          <w:trHeight w:val="473"/>
          <w:jc w:val="center"/>
        </w:trPr>
        <w:tc>
          <w:tcPr>
            <w:tcW w:w="1560" w:type="dxa"/>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Д</w:t>
            </w:r>
          </w:p>
        </w:tc>
        <w:tc>
          <w:tcPr>
            <w:tcW w:w="117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2,42</w:t>
            </w:r>
          </w:p>
          <w:p w:rsidR="00947DD8" w:rsidRPr="00B60478" w:rsidRDefault="00947DD8" w:rsidP="00947DD8">
            <w:pPr>
              <w:shd w:val="clear" w:color="auto" w:fill="FFFFFF"/>
              <w:jc w:val="center"/>
              <w:rPr>
                <w:spacing w:val="-4"/>
                <w:sz w:val="24"/>
                <w:szCs w:val="24"/>
              </w:rPr>
            </w:pPr>
            <w:r w:rsidRPr="00B60478">
              <w:rPr>
                <w:spacing w:val="-4"/>
                <w:sz w:val="24"/>
                <w:szCs w:val="24"/>
              </w:rPr>
              <w:t>542</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4,05</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3,21</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2,6</w:t>
            </w:r>
            <w:r w:rsidR="00F00793" w:rsidRPr="00B60478">
              <w:rPr>
                <w:spacing w:val="-4"/>
                <w:sz w:val="24"/>
                <w:szCs w:val="24"/>
                <w:vertAlign w:val="superscript"/>
              </w:rPr>
              <w:t>9</w:t>
            </w:r>
          </w:p>
          <w:p w:rsidR="00947DD8" w:rsidRPr="00B60478" w:rsidRDefault="00947DD8" w:rsidP="00947DD8">
            <w:pPr>
              <w:shd w:val="clear" w:color="auto" w:fill="FFFFFF"/>
              <w:jc w:val="center"/>
              <w:rPr>
                <w:spacing w:val="-4"/>
                <w:sz w:val="24"/>
                <w:szCs w:val="24"/>
              </w:rPr>
            </w:pPr>
            <w:r w:rsidRPr="00B60478">
              <w:rPr>
                <w:spacing w:val="-4"/>
                <w:sz w:val="24"/>
                <w:szCs w:val="24"/>
              </w:rPr>
              <w:t>6</w:t>
            </w:r>
            <w:r w:rsidR="00F00793" w:rsidRPr="00B60478">
              <w:rPr>
                <w:spacing w:val="-4"/>
                <w:sz w:val="24"/>
                <w:szCs w:val="24"/>
              </w:rPr>
              <w:t>9</w:t>
            </w:r>
            <w:r w:rsidRPr="00B60478">
              <w:rPr>
                <w:spacing w:val="-4"/>
                <w:sz w:val="24"/>
                <w:szCs w:val="24"/>
              </w:rPr>
              <w:t>8</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1</w:t>
            </w:r>
            <w:r w:rsidR="00F00793" w:rsidRPr="00B60478">
              <w:rPr>
                <w:spacing w:val="-4"/>
                <w:sz w:val="24"/>
                <w:szCs w:val="24"/>
              </w:rPr>
              <w:t>2</w:t>
            </w:r>
            <w:r w:rsidRPr="00B60478">
              <w:rPr>
                <w:spacing w:val="-4"/>
                <w:sz w:val="24"/>
                <w:szCs w:val="24"/>
              </w:rPr>
              <w:t>40</w:t>
            </w:r>
          </w:p>
        </w:tc>
        <w:tc>
          <w:tcPr>
            <w:tcW w:w="1412" w:type="dxa"/>
            <w:tcBorders>
              <w:top w:val="single" w:sz="4" w:space="0" w:color="auto"/>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0,04</w:t>
            </w:r>
          </w:p>
        </w:tc>
      </w:tr>
      <w:tr w:rsidR="00947DD8" w:rsidRPr="00B60478">
        <w:trPr>
          <w:cantSplit/>
          <w:trHeight w:val="473"/>
          <w:jc w:val="center"/>
        </w:trPr>
        <w:tc>
          <w:tcPr>
            <w:tcW w:w="1560" w:type="dxa"/>
            <w:shd w:val="clear" w:color="auto" w:fill="FFFFFF"/>
          </w:tcPr>
          <w:p w:rsidR="00947DD8" w:rsidRPr="00B60478" w:rsidRDefault="00947DD8" w:rsidP="00947DD8">
            <w:pPr>
              <w:shd w:val="clear" w:color="auto" w:fill="FFFFFF"/>
              <w:jc w:val="center"/>
              <w:rPr>
                <w:spacing w:val="-4"/>
                <w:sz w:val="24"/>
                <w:szCs w:val="24"/>
                <w:vertAlign w:val="subscript"/>
              </w:rPr>
            </w:pPr>
            <w:r w:rsidRPr="00B60478">
              <w:rPr>
                <w:spacing w:val="-4"/>
                <w:sz w:val="24"/>
                <w:szCs w:val="24"/>
              </w:rPr>
              <w:t>Е</w:t>
            </w:r>
            <w:r w:rsidRPr="00B60478">
              <w:rPr>
                <w:spacing w:val="-4"/>
                <w:sz w:val="24"/>
                <w:szCs w:val="24"/>
                <w:vertAlign w:val="subscript"/>
              </w:rPr>
              <w:t>ф</w:t>
            </w:r>
          </w:p>
        </w:tc>
        <w:tc>
          <w:tcPr>
            <w:tcW w:w="117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0</w:t>
            </w:r>
          </w:p>
          <w:p w:rsidR="00947DD8" w:rsidRPr="00B60478" w:rsidRDefault="00947DD8" w:rsidP="00947DD8">
            <w:pPr>
              <w:shd w:val="clear" w:color="auto" w:fill="FFFFFF"/>
              <w:jc w:val="center"/>
              <w:rPr>
                <w:spacing w:val="-4"/>
                <w:sz w:val="24"/>
                <w:szCs w:val="24"/>
              </w:rPr>
            </w:pP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0</w:t>
            </w:r>
          </w:p>
        </w:tc>
        <w:tc>
          <w:tcPr>
            <w:tcW w:w="1134" w:type="dxa"/>
            <w:shd w:val="clear" w:color="auto" w:fill="FFFFFF"/>
          </w:tcPr>
          <w:p w:rsidR="00947DD8" w:rsidRPr="00B60478" w:rsidRDefault="00947DD8" w:rsidP="00947DD8">
            <w:pPr>
              <w:shd w:val="clear" w:color="auto" w:fill="FFFFFF"/>
              <w:jc w:val="right"/>
              <w:rPr>
                <w:spacing w:val="-4"/>
                <w:sz w:val="24"/>
                <w:szCs w:val="24"/>
                <w:vertAlign w:val="superscript"/>
              </w:rPr>
            </w:pPr>
            <w:r w:rsidRPr="00B60478">
              <w:rPr>
                <w:spacing w:val="-4"/>
                <w:sz w:val="24"/>
                <w:szCs w:val="24"/>
                <w:vertAlign w:val="superscript"/>
              </w:rPr>
              <w:t>0</w:t>
            </w:r>
          </w:p>
          <w:p w:rsidR="00F00793" w:rsidRPr="00B60478" w:rsidRDefault="00F00793" w:rsidP="00F00793">
            <w:pPr>
              <w:shd w:val="clear" w:color="auto" w:fill="FFFFFF"/>
              <w:jc w:val="center"/>
              <w:rPr>
                <w:spacing w:val="-4"/>
                <w:sz w:val="24"/>
                <w:szCs w:val="24"/>
              </w:rPr>
            </w:pPr>
            <w:r w:rsidRPr="00B60478">
              <w:rPr>
                <w:spacing w:val="-4"/>
                <w:sz w:val="24"/>
                <w:szCs w:val="24"/>
              </w:rPr>
              <w:t>72</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72</w:t>
            </w:r>
          </w:p>
        </w:tc>
        <w:tc>
          <w:tcPr>
            <w:tcW w:w="1412" w:type="dxa"/>
            <w:tcBorders>
              <w:top w:val="single" w:sz="4" w:space="0" w:color="auto"/>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2,73</w:t>
            </w:r>
          </w:p>
        </w:tc>
      </w:tr>
      <w:tr w:rsidR="00947DD8" w:rsidRPr="00B60478">
        <w:trPr>
          <w:cantSplit/>
          <w:trHeight w:val="473"/>
          <w:jc w:val="center"/>
        </w:trPr>
        <w:tc>
          <w:tcPr>
            <w:tcW w:w="1560" w:type="dxa"/>
            <w:shd w:val="clear" w:color="auto" w:fill="FFFFFF"/>
          </w:tcPr>
          <w:p w:rsidR="00947DD8" w:rsidRPr="00B60478" w:rsidRDefault="00947DD8" w:rsidP="00947DD8">
            <w:pPr>
              <w:shd w:val="clear" w:color="auto" w:fill="FFFFFF"/>
              <w:jc w:val="center"/>
              <w:rPr>
                <w:spacing w:val="-4"/>
                <w:sz w:val="24"/>
                <w:szCs w:val="24"/>
              </w:rPr>
            </w:pPr>
            <w:r w:rsidRPr="00B60478">
              <w:rPr>
                <w:spacing w:val="-4"/>
                <w:sz w:val="24"/>
                <w:szCs w:val="24"/>
              </w:rPr>
              <w:t>Потребность в ресурсах</w:t>
            </w:r>
          </w:p>
        </w:tc>
        <w:tc>
          <w:tcPr>
            <w:tcW w:w="1174" w:type="dxa"/>
            <w:shd w:val="clear" w:color="auto" w:fill="FFFFFF"/>
            <w:vAlign w:val="bottom"/>
          </w:tcPr>
          <w:p w:rsidR="00947DD8" w:rsidRPr="00B60478" w:rsidRDefault="00947DD8" w:rsidP="0019574C">
            <w:pPr>
              <w:shd w:val="clear" w:color="auto" w:fill="FFFFFF"/>
              <w:jc w:val="center"/>
              <w:rPr>
                <w:spacing w:val="-4"/>
                <w:sz w:val="24"/>
                <w:szCs w:val="24"/>
              </w:rPr>
            </w:pPr>
            <w:r w:rsidRPr="00B60478">
              <w:rPr>
                <w:spacing w:val="-4"/>
                <w:sz w:val="24"/>
                <w:szCs w:val="24"/>
              </w:rPr>
              <w:t>542</w:t>
            </w:r>
          </w:p>
        </w:tc>
        <w:tc>
          <w:tcPr>
            <w:tcW w:w="1134" w:type="dxa"/>
            <w:shd w:val="clear" w:color="auto" w:fill="FFFFFF"/>
            <w:vAlign w:val="bottom"/>
          </w:tcPr>
          <w:p w:rsidR="00947DD8" w:rsidRPr="00B60478" w:rsidRDefault="00947DD8" w:rsidP="0019574C">
            <w:pPr>
              <w:shd w:val="clear" w:color="auto" w:fill="FFFFFF"/>
              <w:jc w:val="center"/>
              <w:rPr>
                <w:spacing w:val="-4"/>
                <w:sz w:val="24"/>
                <w:szCs w:val="24"/>
              </w:rPr>
            </w:pPr>
            <w:r w:rsidRPr="00B60478">
              <w:rPr>
                <w:spacing w:val="-4"/>
                <w:sz w:val="24"/>
                <w:szCs w:val="24"/>
              </w:rPr>
              <w:t>810</w:t>
            </w:r>
          </w:p>
        </w:tc>
        <w:tc>
          <w:tcPr>
            <w:tcW w:w="1134" w:type="dxa"/>
            <w:shd w:val="clear" w:color="auto" w:fill="FFFFFF"/>
            <w:vAlign w:val="bottom"/>
          </w:tcPr>
          <w:p w:rsidR="00947DD8" w:rsidRPr="00B60478" w:rsidRDefault="00947DD8" w:rsidP="0019574C">
            <w:pPr>
              <w:shd w:val="clear" w:color="auto" w:fill="FFFFFF"/>
              <w:jc w:val="center"/>
              <w:rPr>
                <w:spacing w:val="-4"/>
                <w:sz w:val="24"/>
                <w:szCs w:val="24"/>
              </w:rPr>
            </w:pPr>
            <w:r w:rsidRPr="00B60478">
              <w:rPr>
                <w:spacing w:val="-4"/>
                <w:sz w:val="24"/>
                <w:szCs w:val="24"/>
              </w:rPr>
              <w:t>792</w:t>
            </w:r>
          </w:p>
        </w:tc>
        <w:tc>
          <w:tcPr>
            <w:tcW w:w="1134" w:type="dxa"/>
            <w:shd w:val="clear" w:color="auto" w:fill="FFFFFF"/>
            <w:vAlign w:val="bottom"/>
          </w:tcPr>
          <w:p w:rsidR="00947DD8" w:rsidRPr="00B60478" w:rsidRDefault="00947DD8" w:rsidP="0019574C">
            <w:pPr>
              <w:shd w:val="clear" w:color="auto" w:fill="FFFFFF"/>
              <w:jc w:val="center"/>
              <w:rPr>
                <w:spacing w:val="-4"/>
                <w:sz w:val="24"/>
                <w:szCs w:val="24"/>
              </w:rPr>
            </w:pPr>
            <w:r w:rsidRPr="00B60478">
              <w:rPr>
                <w:spacing w:val="-4"/>
                <w:sz w:val="24"/>
                <w:szCs w:val="24"/>
              </w:rPr>
              <w:t>800</w:t>
            </w:r>
          </w:p>
        </w:tc>
        <w:tc>
          <w:tcPr>
            <w:tcW w:w="1275" w:type="dxa"/>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2944</w:t>
            </w:r>
          </w:p>
        </w:tc>
        <w:tc>
          <w:tcPr>
            <w:tcW w:w="1412" w:type="dxa"/>
            <w:tcBorders>
              <w:top w:val="single" w:sz="4" w:space="0" w:color="auto"/>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w:t>
            </w:r>
          </w:p>
        </w:tc>
      </w:tr>
      <w:tr w:rsidR="00947DD8" w:rsidRPr="00B60478">
        <w:trPr>
          <w:cantSplit/>
          <w:trHeight w:val="473"/>
          <w:jc w:val="center"/>
        </w:trPr>
        <w:tc>
          <w:tcPr>
            <w:tcW w:w="1560" w:type="dxa"/>
            <w:tcBorders>
              <w:bottom w:val="single" w:sz="4" w:space="0" w:color="auto"/>
            </w:tcBorders>
            <w:shd w:val="clear" w:color="auto" w:fill="FFFFFF"/>
          </w:tcPr>
          <w:p w:rsidR="00947DD8" w:rsidRPr="00B60478" w:rsidRDefault="00947DD8" w:rsidP="00947DD8">
            <w:pPr>
              <w:shd w:val="clear" w:color="auto" w:fill="FFFFFF"/>
              <w:jc w:val="center"/>
              <w:rPr>
                <w:spacing w:val="-4"/>
                <w:sz w:val="24"/>
                <w:szCs w:val="24"/>
                <w:vertAlign w:val="subscript"/>
              </w:rPr>
            </w:pPr>
            <w:r w:rsidRPr="00B60478">
              <w:rPr>
                <w:spacing w:val="-4"/>
                <w:sz w:val="24"/>
                <w:szCs w:val="24"/>
              </w:rPr>
              <w:t xml:space="preserve">Потенциалы столбцов, </w:t>
            </w:r>
            <w:r w:rsidRPr="00B60478">
              <w:rPr>
                <w:spacing w:val="-4"/>
                <w:sz w:val="24"/>
                <w:szCs w:val="24"/>
                <w:lang w:val="en-US"/>
              </w:rPr>
              <w:t>v</w:t>
            </w:r>
            <w:r w:rsidRPr="00B60478">
              <w:rPr>
                <w:spacing w:val="-4"/>
                <w:sz w:val="24"/>
                <w:szCs w:val="24"/>
                <w:vertAlign w:val="subscript"/>
                <w:lang w:val="en-US"/>
              </w:rPr>
              <w:t>j</w:t>
            </w:r>
          </w:p>
        </w:tc>
        <w:tc>
          <w:tcPr>
            <w:tcW w:w="1174" w:type="dxa"/>
            <w:tcBorders>
              <w:bottom w:val="single" w:sz="4" w:space="0" w:color="auto"/>
            </w:tcBorders>
            <w:shd w:val="clear" w:color="auto" w:fill="FFFFFF"/>
          </w:tcPr>
          <w:p w:rsidR="00947DD8" w:rsidRPr="00B60478" w:rsidRDefault="00947DD8" w:rsidP="0019574C">
            <w:pPr>
              <w:shd w:val="clear" w:color="auto" w:fill="FFFFFF"/>
              <w:jc w:val="right"/>
              <w:rPr>
                <w:spacing w:val="-4"/>
                <w:sz w:val="24"/>
                <w:szCs w:val="24"/>
                <w:vertAlign w:val="superscript"/>
                <w:lang w:val="en-US"/>
              </w:rPr>
            </w:pPr>
            <w:r w:rsidRPr="00B60478">
              <w:rPr>
                <w:spacing w:val="-4"/>
                <w:sz w:val="24"/>
                <w:szCs w:val="24"/>
                <w:vertAlign w:val="superscript"/>
                <w:lang w:val="en-US"/>
              </w:rPr>
              <w:t>2</w:t>
            </w:r>
            <w:r w:rsidR="00454727" w:rsidRPr="00B60478">
              <w:rPr>
                <w:spacing w:val="-4"/>
                <w:sz w:val="24"/>
                <w:szCs w:val="24"/>
                <w:vertAlign w:val="superscript"/>
              </w:rPr>
              <w:t>,</w:t>
            </w:r>
            <w:r w:rsidRPr="00B60478">
              <w:rPr>
                <w:spacing w:val="-4"/>
                <w:sz w:val="24"/>
                <w:szCs w:val="24"/>
                <w:vertAlign w:val="superscript"/>
                <w:lang w:val="en-US"/>
              </w:rPr>
              <w:t>46</w:t>
            </w:r>
          </w:p>
        </w:tc>
        <w:tc>
          <w:tcPr>
            <w:tcW w:w="1134" w:type="dxa"/>
            <w:tcBorders>
              <w:bottom w:val="single" w:sz="4" w:space="0" w:color="auto"/>
            </w:tcBorders>
            <w:shd w:val="clear" w:color="auto" w:fill="FFFFFF"/>
          </w:tcPr>
          <w:p w:rsidR="00947DD8" w:rsidRPr="00B60478" w:rsidRDefault="00947DD8" w:rsidP="00947DD8">
            <w:pPr>
              <w:shd w:val="clear" w:color="auto" w:fill="FFFFFF"/>
              <w:jc w:val="right"/>
              <w:rPr>
                <w:spacing w:val="-4"/>
                <w:sz w:val="24"/>
                <w:szCs w:val="24"/>
                <w:vertAlign w:val="superscript"/>
                <w:lang w:val="en-US"/>
              </w:rPr>
            </w:pPr>
            <w:r w:rsidRPr="00B60478">
              <w:rPr>
                <w:spacing w:val="-4"/>
                <w:sz w:val="24"/>
                <w:szCs w:val="24"/>
                <w:vertAlign w:val="superscript"/>
                <w:lang w:val="en-US"/>
              </w:rPr>
              <w:t>2</w:t>
            </w:r>
            <w:r w:rsidR="0019574C" w:rsidRPr="00B60478">
              <w:rPr>
                <w:spacing w:val="-4"/>
                <w:sz w:val="24"/>
                <w:szCs w:val="24"/>
                <w:vertAlign w:val="superscript"/>
              </w:rPr>
              <w:t>,</w:t>
            </w:r>
            <w:r w:rsidRPr="00B60478">
              <w:rPr>
                <w:spacing w:val="-4"/>
                <w:sz w:val="24"/>
                <w:szCs w:val="24"/>
                <w:vertAlign w:val="superscript"/>
                <w:lang w:val="en-US"/>
              </w:rPr>
              <w:t>28</w:t>
            </w:r>
          </w:p>
        </w:tc>
        <w:tc>
          <w:tcPr>
            <w:tcW w:w="1134" w:type="dxa"/>
            <w:tcBorders>
              <w:bottom w:val="single" w:sz="4" w:space="0" w:color="auto"/>
            </w:tcBorders>
            <w:shd w:val="clear" w:color="auto" w:fill="FFFFFF"/>
          </w:tcPr>
          <w:p w:rsidR="0019574C" w:rsidRPr="00B60478" w:rsidRDefault="0019574C" w:rsidP="0019574C">
            <w:pPr>
              <w:shd w:val="clear" w:color="auto" w:fill="FFFFFF"/>
              <w:jc w:val="right"/>
              <w:rPr>
                <w:spacing w:val="-4"/>
                <w:sz w:val="24"/>
                <w:szCs w:val="24"/>
                <w:vertAlign w:val="subscript"/>
              </w:rPr>
            </w:pPr>
          </w:p>
          <w:p w:rsidR="00947DD8" w:rsidRPr="00B60478" w:rsidRDefault="00947DD8" w:rsidP="0019574C">
            <w:pPr>
              <w:shd w:val="clear" w:color="auto" w:fill="FFFFFF"/>
              <w:jc w:val="right"/>
              <w:rPr>
                <w:spacing w:val="-4"/>
                <w:sz w:val="24"/>
                <w:szCs w:val="24"/>
                <w:vertAlign w:val="subscript"/>
                <w:lang w:val="en-US"/>
              </w:rPr>
            </w:pPr>
            <w:r w:rsidRPr="00B60478">
              <w:rPr>
                <w:spacing w:val="-4"/>
                <w:sz w:val="24"/>
                <w:szCs w:val="24"/>
                <w:vertAlign w:val="subscript"/>
                <w:lang w:val="en-US"/>
              </w:rPr>
              <w:t>2</w:t>
            </w:r>
            <w:r w:rsidR="00D670B2" w:rsidRPr="00B60478">
              <w:rPr>
                <w:spacing w:val="-4"/>
                <w:sz w:val="24"/>
                <w:szCs w:val="24"/>
                <w:vertAlign w:val="subscript"/>
              </w:rPr>
              <w:t>,</w:t>
            </w:r>
            <w:r w:rsidRPr="00B60478">
              <w:rPr>
                <w:spacing w:val="-4"/>
                <w:sz w:val="24"/>
                <w:szCs w:val="24"/>
                <w:vertAlign w:val="subscript"/>
                <w:lang w:val="en-US"/>
              </w:rPr>
              <w:t>43</w:t>
            </w:r>
          </w:p>
        </w:tc>
        <w:tc>
          <w:tcPr>
            <w:tcW w:w="1134" w:type="dxa"/>
            <w:tcBorders>
              <w:bottom w:val="single" w:sz="4" w:space="0" w:color="auto"/>
            </w:tcBorders>
            <w:shd w:val="clear" w:color="auto" w:fill="FFFFFF"/>
          </w:tcPr>
          <w:p w:rsidR="00F00793" w:rsidRPr="00B60478" w:rsidRDefault="00F00793" w:rsidP="00F00793">
            <w:pPr>
              <w:shd w:val="clear" w:color="auto" w:fill="FFFFFF"/>
              <w:jc w:val="right"/>
              <w:rPr>
                <w:spacing w:val="-4"/>
                <w:sz w:val="24"/>
                <w:szCs w:val="24"/>
                <w:vertAlign w:val="subscript"/>
              </w:rPr>
            </w:pPr>
          </w:p>
          <w:p w:rsidR="00947DD8" w:rsidRPr="00B60478" w:rsidRDefault="00947DD8" w:rsidP="00F00793">
            <w:pPr>
              <w:shd w:val="clear" w:color="auto" w:fill="FFFFFF"/>
              <w:jc w:val="right"/>
              <w:rPr>
                <w:spacing w:val="-4"/>
                <w:sz w:val="24"/>
                <w:szCs w:val="24"/>
                <w:vertAlign w:val="subscript"/>
                <w:lang w:val="en-US"/>
              </w:rPr>
            </w:pPr>
            <w:r w:rsidRPr="00B60478">
              <w:rPr>
                <w:spacing w:val="-4"/>
                <w:sz w:val="24"/>
                <w:szCs w:val="24"/>
                <w:vertAlign w:val="subscript"/>
                <w:lang w:val="en-US"/>
              </w:rPr>
              <w:t>2</w:t>
            </w:r>
            <w:r w:rsidR="00D670B2" w:rsidRPr="00B60478">
              <w:rPr>
                <w:spacing w:val="-4"/>
                <w:sz w:val="24"/>
                <w:szCs w:val="24"/>
                <w:vertAlign w:val="subscript"/>
              </w:rPr>
              <w:t>,</w:t>
            </w:r>
            <w:r w:rsidRPr="00B60478">
              <w:rPr>
                <w:spacing w:val="-4"/>
                <w:sz w:val="24"/>
                <w:szCs w:val="24"/>
                <w:vertAlign w:val="subscript"/>
                <w:lang w:val="en-US"/>
              </w:rPr>
              <w:t>73</w:t>
            </w:r>
          </w:p>
        </w:tc>
        <w:tc>
          <w:tcPr>
            <w:tcW w:w="1275" w:type="dxa"/>
            <w:tcBorders>
              <w:bottom w:val="single" w:sz="4" w:space="0" w:color="auto"/>
            </w:tcBorders>
            <w:shd w:val="clear" w:color="auto" w:fill="FFFFFF"/>
            <w:vAlign w:val="bottom"/>
          </w:tcPr>
          <w:p w:rsidR="00947DD8" w:rsidRPr="00B60478" w:rsidRDefault="00947DD8" w:rsidP="00BC20D6">
            <w:pPr>
              <w:shd w:val="clear" w:color="auto" w:fill="FFFFFF"/>
              <w:jc w:val="center"/>
              <w:rPr>
                <w:spacing w:val="-4"/>
                <w:sz w:val="24"/>
                <w:szCs w:val="24"/>
              </w:rPr>
            </w:pPr>
            <w:r w:rsidRPr="00B60478">
              <w:rPr>
                <w:spacing w:val="-4"/>
                <w:sz w:val="24"/>
                <w:szCs w:val="24"/>
              </w:rPr>
              <w:t>-</w:t>
            </w:r>
          </w:p>
        </w:tc>
        <w:tc>
          <w:tcPr>
            <w:tcW w:w="1412" w:type="dxa"/>
            <w:tcBorders>
              <w:top w:val="single" w:sz="4" w:space="0" w:color="auto"/>
            </w:tcBorders>
            <w:shd w:val="clear" w:color="auto" w:fill="auto"/>
            <w:vAlign w:val="bottom"/>
          </w:tcPr>
          <w:p w:rsidR="00947DD8" w:rsidRPr="00B60478" w:rsidRDefault="00A2290D" w:rsidP="00BC20D6">
            <w:pPr>
              <w:widowControl/>
              <w:autoSpaceDE/>
              <w:autoSpaceDN/>
              <w:adjustRightInd/>
              <w:jc w:val="center"/>
              <w:rPr>
                <w:spacing w:val="-4"/>
                <w:sz w:val="24"/>
                <w:szCs w:val="24"/>
              </w:rPr>
            </w:pPr>
            <w:r w:rsidRPr="00B60478">
              <w:rPr>
                <w:spacing w:val="-4"/>
                <w:sz w:val="24"/>
                <w:szCs w:val="24"/>
              </w:rPr>
              <w:t>-</w:t>
            </w:r>
          </w:p>
        </w:tc>
      </w:tr>
    </w:tbl>
    <w:p w:rsidR="0006699B" w:rsidRPr="00B60478" w:rsidRDefault="0006699B">
      <w:pPr>
        <w:shd w:val="clear" w:color="auto" w:fill="FFFFFF"/>
        <w:ind w:firstLine="284"/>
        <w:jc w:val="center"/>
        <w:rPr>
          <w:spacing w:val="-4"/>
          <w:sz w:val="24"/>
          <w:szCs w:val="24"/>
          <w:lang w:val="en-US"/>
        </w:rPr>
      </w:pPr>
    </w:p>
    <w:p w:rsidR="0006699B" w:rsidRPr="00B60478" w:rsidRDefault="0006699B">
      <w:pPr>
        <w:shd w:val="clear" w:color="auto" w:fill="FFFFFF"/>
        <w:ind w:firstLine="284"/>
        <w:jc w:val="both"/>
        <w:rPr>
          <w:spacing w:val="-4"/>
          <w:sz w:val="24"/>
          <w:szCs w:val="24"/>
        </w:rPr>
      </w:pPr>
      <w:r w:rsidRPr="00B60478">
        <w:rPr>
          <w:spacing w:val="-4"/>
          <w:sz w:val="24"/>
          <w:szCs w:val="23"/>
        </w:rPr>
        <w:t>Материально-денежные затраты на выполнение плана составят:</w:t>
      </w:r>
    </w:p>
    <w:p w:rsidR="0006699B" w:rsidRPr="00B60478" w:rsidRDefault="0006699B">
      <w:pPr>
        <w:shd w:val="clear" w:color="auto" w:fill="FFFFFF"/>
        <w:ind w:firstLine="284"/>
        <w:jc w:val="both"/>
        <w:rPr>
          <w:spacing w:val="-4"/>
          <w:sz w:val="24"/>
          <w:szCs w:val="24"/>
        </w:rPr>
      </w:pPr>
      <w:r w:rsidRPr="00B60478">
        <w:rPr>
          <w:spacing w:val="-4"/>
          <w:sz w:val="24"/>
          <w:szCs w:val="23"/>
          <w:lang w:val="en-US"/>
        </w:rPr>
        <w:t>F</w:t>
      </w:r>
      <w:r w:rsidRPr="00B60478">
        <w:rPr>
          <w:spacing w:val="-4"/>
          <w:sz w:val="24"/>
          <w:szCs w:val="23"/>
          <w:vertAlign w:val="subscript"/>
        </w:rPr>
        <w:t>2</w:t>
      </w:r>
      <w:r w:rsidRPr="00B60478">
        <w:rPr>
          <w:spacing w:val="-4"/>
          <w:sz w:val="24"/>
          <w:szCs w:val="23"/>
        </w:rPr>
        <w:t>=330</w:t>
      </w:r>
      <w:r w:rsidR="00BC20D6" w:rsidRPr="00B60478">
        <w:rPr>
          <w:spacing w:val="-4"/>
          <w:sz w:val="24"/>
          <w:szCs w:val="22"/>
        </w:rPr>
        <w:t>∙</w:t>
      </w:r>
      <w:r w:rsidRPr="00B60478">
        <w:rPr>
          <w:spacing w:val="-4"/>
          <w:sz w:val="24"/>
          <w:szCs w:val="23"/>
        </w:rPr>
        <w:t>2,43+592</w:t>
      </w:r>
      <w:r w:rsidR="00BC20D6" w:rsidRPr="00B60478">
        <w:rPr>
          <w:spacing w:val="-4"/>
          <w:sz w:val="24"/>
          <w:szCs w:val="22"/>
        </w:rPr>
        <w:t>∙</w:t>
      </w:r>
      <w:r w:rsidR="00BC20D6" w:rsidRPr="00B60478">
        <w:rPr>
          <w:spacing w:val="-4"/>
          <w:sz w:val="24"/>
          <w:szCs w:val="23"/>
        </w:rPr>
        <w:t>2,54+248</w:t>
      </w:r>
      <w:r w:rsidR="00BC20D6" w:rsidRPr="00B60478">
        <w:rPr>
          <w:spacing w:val="-4"/>
          <w:sz w:val="24"/>
          <w:szCs w:val="22"/>
        </w:rPr>
        <w:t>∙</w:t>
      </w:r>
      <w:r w:rsidRPr="00B60478">
        <w:rPr>
          <w:spacing w:val="-4"/>
          <w:sz w:val="24"/>
          <w:szCs w:val="23"/>
        </w:rPr>
        <w:t>3,06+462</w:t>
      </w:r>
      <w:r w:rsidR="00BC20D6" w:rsidRPr="00B60478">
        <w:rPr>
          <w:spacing w:val="-4"/>
          <w:sz w:val="24"/>
          <w:szCs w:val="22"/>
        </w:rPr>
        <w:t>∙</w:t>
      </w:r>
      <w:r w:rsidRPr="00B60478">
        <w:rPr>
          <w:spacing w:val="-4"/>
          <w:sz w:val="24"/>
          <w:szCs w:val="23"/>
        </w:rPr>
        <w:t>3,21+30</w:t>
      </w:r>
      <w:r w:rsidR="00567F1D" w:rsidRPr="00B60478">
        <w:rPr>
          <w:spacing w:val="-4"/>
          <w:sz w:val="24"/>
          <w:szCs w:val="22"/>
        </w:rPr>
        <w:t>∙</w:t>
      </w:r>
      <w:r w:rsidRPr="00B60478">
        <w:rPr>
          <w:spacing w:val="-4"/>
          <w:sz w:val="24"/>
          <w:szCs w:val="23"/>
        </w:rPr>
        <w:t>3,51+542</w:t>
      </w:r>
      <w:r w:rsidR="00567F1D" w:rsidRPr="00B60478">
        <w:rPr>
          <w:spacing w:val="-4"/>
          <w:sz w:val="24"/>
          <w:szCs w:val="22"/>
        </w:rPr>
        <w:t>∙</w:t>
      </w:r>
      <w:r w:rsidRPr="00B60478">
        <w:rPr>
          <w:spacing w:val="-4"/>
          <w:sz w:val="24"/>
          <w:szCs w:val="23"/>
        </w:rPr>
        <w:t>2,42+698</w:t>
      </w:r>
      <w:r w:rsidR="00567F1D" w:rsidRPr="00B60478">
        <w:rPr>
          <w:spacing w:val="-4"/>
          <w:sz w:val="24"/>
          <w:szCs w:val="22"/>
        </w:rPr>
        <w:t>∙</w:t>
      </w:r>
      <w:r w:rsidRPr="00B60478">
        <w:rPr>
          <w:spacing w:val="-4"/>
          <w:sz w:val="24"/>
          <w:szCs w:val="23"/>
        </w:rPr>
        <w:t>2,69+72</w:t>
      </w:r>
      <w:r w:rsidR="00567F1D" w:rsidRPr="00B60478">
        <w:rPr>
          <w:spacing w:val="-4"/>
          <w:sz w:val="24"/>
          <w:szCs w:val="22"/>
        </w:rPr>
        <w:t>∙</w:t>
      </w:r>
      <w:r w:rsidRPr="00B60478">
        <w:rPr>
          <w:spacing w:val="-4"/>
          <w:sz w:val="24"/>
          <w:szCs w:val="23"/>
        </w:rPr>
        <w:t>0=7750,2 руб.</w:t>
      </w:r>
    </w:p>
    <w:p w:rsidR="00F41F8B" w:rsidRPr="00B60478" w:rsidRDefault="0006699B" w:rsidP="00F41F8B">
      <w:pPr>
        <w:shd w:val="clear" w:color="auto" w:fill="FFFFFF"/>
        <w:ind w:firstLine="284"/>
        <w:jc w:val="both"/>
        <w:rPr>
          <w:spacing w:val="-4"/>
          <w:sz w:val="24"/>
          <w:szCs w:val="23"/>
        </w:rPr>
      </w:pPr>
      <w:r w:rsidRPr="00B60478">
        <w:rPr>
          <w:spacing w:val="-4"/>
          <w:sz w:val="24"/>
          <w:szCs w:val="23"/>
        </w:rPr>
        <w:t xml:space="preserve">Новый план вновь проверяем на потенциальность, т. е. вновь выполняем расчеты двух этапов. И эту работу продолжаем до тех пор, пока в незаполненных клетках не будет нарушений. В нашем случае таких нарушений нет. Значит </w:t>
      </w:r>
      <w:r w:rsidRPr="00B60478">
        <w:rPr>
          <w:spacing w:val="-4"/>
          <w:sz w:val="24"/>
          <w:szCs w:val="23"/>
          <w:lang w:val="en-US"/>
        </w:rPr>
        <w:t>F</w:t>
      </w:r>
      <w:r w:rsidRPr="00B60478">
        <w:rPr>
          <w:spacing w:val="-4"/>
          <w:sz w:val="24"/>
          <w:szCs w:val="23"/>
          <w:vertAlign w:val="subscript"/>
        </w:rPr>
        <w:t>2</w:t>
      </w:r>
      <w:r w:rsidRPr="00B60478">
        <w:rPr>
          <w:spacing w:val="-4"/>
          <w:sz w:val="24"/>
          <w:szCs w:val="23"/>
        </w:rPr>
        <w:t>=</w:t>
      </w:r>
      <w:r w:rsidRPr="00B60478">
        <w:rPr>
          <w:spacing w:val="-4"/>
          <w:sz w:val="24"/>
          <w:szCs w:val="23"/>
          <w:lang w:val="en-US"/>
        </w:rPr>
        <w:t>F</w:t>
      </w:r>
      <w:r w:rsidRPr="00B60478">
        <w:rPr>
          <w:spacing w:val="-4"/>
          <w:sz w:val="24"/>
          <w:szCs w:val="23"/>
          <w:vertAlign w:val="subscript"/>
          <w:lang w:val="en-US"/>
        </w:rPr>
        <w:t>min</w:t>
      </w:r>
      <w:r w:rsidRPr="00B60478">
        <w:rPr>
          <w:spacing w:val="-4"/>
          <w:sz w:val="24"/>
          <w:szCs w:val="23"/>
        </w:rPr>
        <w:t xml:space="preserve"> =</w:t>
      </w:r>
      <w:r w:rsidR="00DF5207" w:rsidRPr="00B60478">
        <w:rPr>
          <w:spacing w:val="-4"/>
          <w:sz w:val="24"/>
          <w:szCs w:val="23"/>
        </w:rPr>
        <w:t xml:space="preserve"> </w:t>
      </w:r>
      <w:r w:rsidRPr="00B60478">
        <w:rPr>
          <w:spacing w:val="-4"/>
          <w:sz w:val="24"/>
          <w:szCs w:val="23"/>
        </w:rPr>
        <w:t xml:space="preserve">7750,2 руб. Значения </w:t>
      </w:r>
      <w:r w:rsidRPr="00B60478">
        <w:rPr>
          <w:spacing w:val="-4"/>
          <w:sz w:val="24"/>
          <w:szCs w:val="23"/>
          <w:lang w:val="en-US"/>
        </w:rPr>
        <w:t>F</w:t>
      </w:r>
      <w:r w:rsidR="00006E99" w:rsidRPr="00B60478">
        <w:rPr>
          <w:spacing w:val="-4"/>
          <w:sz w:val="24"/>
          <w:szCs w:val="23"/>
        </w:rPr>
        <w:t>,</w:t>
      </w:r>
      <w:r w:rsidRPr="00B60478">
        <w:rPr>
          <w:spacing w:val="-4"/>
          <w:sz w:val="24"/>
          <w:szCs w:val="23"/>
        </w:rPr>
        <w:t xml:space="preserve"> последующие после первого, можно определять и по упрощенной схеме по формуле: </w:t>
      </w:r>
      <w:r w:rsidRPr="00B60478">
        <w:rPr>
          <w:spacing w:val="-4"/>
          <w:sz w:val="24"/>
          <w:szCs w:val="23"/>
          <w:lang w:val="en-US"/>
        </w:rPr>
        <w:t>F</w:t>
      </w:r>
      <w:r w:rsidRPr="00B60478">
        <w:rPr>
          <w:spacing w:val="-4"/>
          <w:sz w:val="24"/>
          <w:szCs w:val="23"/>
          <w:vertAlign w:val="subscript"/>
          <w:lang w:val="en-US"/>
        </w:rPr>
        <w:t>j</w:t>
      </w:r>
      <w:r w:rsidRPr="00B60478">
        <w:rPr>
          <w:spacing w:val="-4"/>
          <w:sz w:val="24"/>
          <w:szCs w:val="23"/>
          <w:vertAlign w:val="subscript"/>
        </w:rPr>
        <w:t>+</w:t>
      </w:r>
      <w:r w:rsidR="006B345D" w:rsidRPr="00B60478">
        <w:rPr>
          <w:spacing w:val="-4"/>
          <w:sz w:val="24"/>
          <w:szCs w:val="23"/>
          <w:vertAlign w:val="subscript"/>
        </w:rPr>
        <w:t>1</w:t>
      </w:r>
      <w:r w:rsidR="00DF6A16" w:rsidRPr="00B60478">
        <w:rPr>
          <w:spacing w:val="-4"/>
          <w:sz w:val="24"/>
          <w:szCs w:val="23"/>
        </w:rPr>
        <w:t>=</w:t>
      </w:r>
      <w:r w:rsidRPr="00B60478">
        <w:rPr>
          <w:spacing w:val="-4"/>
          <w:sz w:val="24"/>
          <w:szCs w:val="23"/>
          <w:lang w:val="en-US"/>
        </w:rPr>
        <w:t>F</w:t>
      </w:r>
      <w:r w:rsidR="006B345D" w:rsidRPr="00B60478">
        <w:rPr>
          <w:spacing w:val="-4"/>
          <w:sz w:val="24"/>
          <w:szCs w:val="23"/>
          <w:vertAlign w:val="subscript"/>
          <w:lang w:val="en-US"/>
        </w:rPr>
        <w:t>i</w:t>
      </w:r>
      <w:r w:rsidRPr="00B60478">
        <w:rPr>
          <w:spacing w:val="-4"/>
          <w:sz w:val="24"/>
          <w:szCs w:val="23"/>
        </w:rPr>
        <w:t xml:space="preserve"> (</w:t>
      </w:r>
      <w:r w:rsidR="00006E99" w:rsidRPr="00B60478">
        <w:rPr>
          <w:spacing w:val="-4"/>
          <w:sz w:val="24"/>
          <w:szCs w:val="23"/>
        </w:rPr>
        <w:t>-</w:t>
      </w:r>
      <w:r w:rsidRPr="00B60478">
        <w:rPr>
          <w:spacing w:val="-4"/>
          <w:sz w:val="24"/>
          <w:szCs w:val="23"/>
        </w:rPr>
        <w:t>при мин.) или (+при макс-) ±</w:t>
      </w:r>
      <w:r w:rsidRPr="00B60478">
        <w:rPr>
          <w:spacing w:val="-4"/>
          <w:sz w:val="24"/>
          <w:szCs w:val="23"/>
          <w:lang w:val="en-US"/>
        </w:rPr>
        <w:t>b</w:t>
      </w:r>
      <w:r w:rsidRPr="00B60478">
        <w:rPr>
          <w:spacing w:val="-4"/>
          <w:sz w:val="24"/>
          <w:szCs w:val="23"/>
          <w:vertAlign w:val="subscript"/>
          <w:lang w:val="en-US"/>
        </w:rPr>
        <w:t>j</w:t>
      </w:r>
      <w:r w:rsidRPr="00B60478">
        <w:rPr>
          <w:spacing w:val="-4"/>
          <w:sz w:val="24"/>
          <w:szCs w:val="23"/>
          <w:vertAlign w:val="subscript"/>
        </w:rPr>
        <w:t>+1</w:t>
      </w:r>
      <w:r w:rsidR="000C7D61" w:rsidRPr="00B60478">
        <w:rPr>
          <w:spacing w:val="-4"/>
          <w:sz w:val="24"/>
          <w:szCs w:val="23"/>
          <w:vertAlign w:val="subscript"/>
        </w:rPr>
        <w:t xml:space="preserve"> </w:t>
      </w:r>
      <w:r w:rsidRPr="00B60478">
        <w:rPr>
          <w:spacing w:val="-4"/>
          <w:sz w:val="24"/>
          <w:szCs w:val="23"/>
          <w:lang w:val="en-US"/>
        </w:rPr>
        <w:t>p</w:t>
      </w:r>
      <w:r w:rsidR="006B345D" w:rsidRPr="00B60478">
        <w:rPr>
          <w:spacing w:val="-4"/>
          <w:sz w:val="24"/>
          <w:szCs w:val="23"/>
          <w:vertAlign w:val="subscript"/>
          <w:lang w:val="en-US"/>
        </w:rPr>
        <w:t>j</w:t>
      </w:r>
      <w:r w:rsidRPr="00B60478">
        <w:rPr>
          <w:spacing w:val="-4"/>
          <w:sz w:val="24"/>
          <w:szCs w:val="23"/>
          <w:vertAlign w:val="subscript"/>
        </w:rPr>
        <w:t>+1</w:t>
      </w:r>
      <w:r w:rsidRPr="00B60478">
        <w:rPr>
          <w:spacing w:val="-4"/>
          <w:sz w:val="24"/>
          <w:szCs w:val="23"/>
        </w:rPr>
        <w:t xml:space="preserve"> . В нашем случае</w:t>
      </w:r>
      <w:r w:rsidR="00F41F8B" w:rsidRPr="00B60478">
        <w:rPr>
          <w:spacing w:val="-4"/>
          <w:sz w:val="24"/>
          <w:szCs w:val="23"/>
        </w:rPr>
        <w:t xml:space="preserve"> </w:t>
      </w:r>
    </w:p>
    <w:p w:rsidR="00F41F8B" w:rsidRPr="00B60478" w:rsidRDefault="0006699B" w:rsidP="00F41F8B">
      <w:pPr>
        <w:shd w:val="clear" w:color="auto" w:fill="FFFFFF"/>
        <w:ind w:firstLine="284"/>
        <w:jc w:val="center"/>
        <w:rPr>
          <w:spacing w:val="-4"/>
          <w:sz w:val="24"/>
          <w:szCs w:val="23"/>
        </w:rPr>
      </w:pPr>
      <w:r w:rsidRPr="00B60478">
        <w:rPr>
          <w:spacing w:val="-4"/>
          <w:sz w:val="24"/>
          <w:szCs w:val="23"/>
          <w:lang w:val="en-US"/>
        </w:rPr>
        <w:t>F</w:t>
      </w:r>
      <w:r w:rsidRPr="00B60478">
        <w:rPr>
          <w:spacing w:val="-4"/>
          <w:sz w:val="24"/>
          <w:szCs w:val="23"/>
          <w:vertAlign w:val="subscript"/>
          <w:lang w:val="en-US"/>
        </w:rPr>
        <w:t>j</w:t>
      </w:r>
      <w:r w:rsidRPr="00B60478">
        <w:rPr>
          <w:spacing w:val="-4"/>
          <w:sz w:val="24"/>
          <w:szCs w:val="23"/>
          <w:vertAlign w:val="subscript"/>
        </w:rPr>
        <w:t>+1</w:t>
      </w:r>
      <w:r w:rsidRPr="00B60478">
        <w:rPr>
          <w:spacing w:val="-4"/>
          <w:sz w:val="24"/>
          <w:szCs w:val="23"/>
        </w:rPr>
        <w:t xml:space="preserve"> =</w:t>
      </w:r>
      <w:r w:rsidRPr="00B60478">
        <w:rPr>
          <w:spacing w:val="-4"/>
          <w:sz w:val="24"/>
          <w:szCs w:val="23"/>
          <w:lang w:val="en-US"/>
        </w:rPr>
        <w:t>F</w:t>
      </w:r>
      <w:r w:rsidR="00D24302" w:rsidRPr="00B60478">
        <w:rPr>
          <w:spacing w:val="-4"/>
          <w:sz w:val="24"/>
          <w:szCs w:val="23"/>
          <w:vertAlign w:val="subscript"/>
          <w:lang w:val="en-US"/>
        </w:rPr>
        <w:t>j</w:t>
      </w:r>
      <w:r w:rsidRPr="00B60478">
        <w:rPr>
          <w:spacing w:val="-4"/>
          <w:sz w:val="24"/>
          <w:szCs w:val="23"/>
        </w:rPr>
        <w:t xml:space="preserve">- </w:t>
      </w:r>
      <w:r w:rsidRPr="00B60478">
        <w:rPr>
          <w:spacing w:val="-4"/>
          <w:sz w:val="24"/>
          <w:szCs w:val="23"/>
          <w:lang w:val="en-US"/>
        </w:rPr>
        <w:t>b</w:t>
      </w:r>
      <w:r w:rsidRPr="00B60478">
        <w:rPr>
          <w:spacing w:val="-4"/>
          <w:sz w:val="24"/>
          <w:szCs w:val="23"/>
          <w:vertAlign w:val="subscript"/>
          <w:lang w:val="en-US"/>
        </w:rPr>
        <w:t>j</w:t>
      </w:r>
      <w:r w:rsidRPr="00B60478">
        <w:rPr>
          <w:spacing w:val="-4"/>
          <w:sz w:val="24"/>
          <w:szCs w:val="23"/>
          <w:vertAlign w:val="subscript"/>
        </w:rPr>
        <w:t>+</w:t>
      </w:r>
      <w:r w:rsidR="00D24302" w:rsidRPr="00B60478">
        <w:rPr>
          <w:spacing w:val="-4"/>
          <w:sz w:val="24"/>
          <w:szCs w:val="23"/>
          <w:vertAlign w:val="subscript"/>
        </w:rPr>
        <w:t>1</w:t>
      </w:r>
      <w:r w:rsidRPr="00B60478">
        <w:rPr>
          <w:spacing w:val="-4"/>
          <w:sz w:val="24"/>
          <w:szCs w:val="23"/>
        </w:rPr>
        <w:t xml:space="preserve"> </w:t>
      </w:r>
      <w:r w:rsidRPr="00B60478">
        <w:rPr>
          <w:spacing w:val="-4"/>
          <w:sz w:val="24"/>
          <w:szCs w:val="23"/>
          <w:lang w:val="en-US"/>
        </w:rPr>
        <w:t>p</w:t>
      </w:r>
      <w:r w:rsidR="00D24302" w:rsidRPr="00B60478">
        <w:rPr>
          <w:spacing w:val="-4"/>
          <w:sz w:val="24"/>
          <w:szCs w:val="23"/>
          <w:vertAlign w:val="subscript"/>
          <w:lang w:val="en-US"/>
        </w:rPr>
        <w:t>j</w:t>
      </w:r>
      <w:r w:rsidRPr="00B60478">
        <w:rPr>
          <w:spacing w:val="-4"/>
          <w:sz w:val="24"/>
          <w:szCs w:val="23"/>
          <w:vertAlign w:val="subscript"/>
        </w:rPr>
        <w:t>+1</w:t>
      </w:r>
      <w:r w:rsidRPr="00B60478">
        <w:rPr>
          <w:spacing w:val="-4"/>
          <w:sz w:val="24"/>
          <w:szCs w:val="23"/>
        </w:rPr>
        <w:t>,</w:t>
      </w:r>
    </w:p>
    <w:p w:rsidR="000C7D61" w:rsidRPr="00B60478" w:rsidRDefault="0006699B" w:rsidP="00F41F8B">
      <w:pPr>
        <w:shd w:val="clear" w:color="auto" w:fill="FFFFFF"/>
        <w:ind w:firstLine="284"/>
        <w:jc w:val="both"/>
        <w:rPr>
          <w:spacing w:val="-4"/>
          <w:sz w:val="24"/>
          <w:szCs w:val="23"/>
        </w:rPr>
      </w:pPr>
      <w:r w:rsidRPr="00B60478">
        <w:rPr>
          <w:spacing w:val="-4"/>
          <w:sz w:val="24"/>
          <w:szCs w:val="22"/>
        </w:rPr>
        <w:t xml:space="preserve">где </w:t>
      </w:r>
      <w:r w:rsidRPr="00B60478">
        <w:rPr>
          <w:spacing w:val="-4"/>
          <w:sz w:val="24"/>
          <w:szCs w:val="22"/>
          <w:lang w:val="en-US"/>
        </w:rPr>
        <w:t>F</w:t>
      </w:r>
      <w:r w:rsidRPr="00B60478">
        <w:rPr>
          <w:spacing w:val="-4"/>
          <w:sz w:val="24"/>
          <w:szCs w:val="22"/>
          <w:vertAlign w:val="subscript"/>
          <w:lang w:val="en-US"/>
        </w:rPr>
        <w:t>j</w:t>
      </w:r>
      <w:r w:rsidRPr="00B60478">
        <w:rPr>
          <w:spacing w:val="-4"/>
          <w:sz w:val="24"/>
          <w:szCs w:val="22"/>
        </w:rPr>
        <w:t xml:space="preserve"> </w:t>
      </w:r>
      <w:r w:rsidR="00006E99" w:rsidRPr="00B60478">
        <w:rPr>
          <w:spacing w:val="-4"/>
          <w:sz w:val="24"/>
          <w:szCs w:val="22"/>
        </w:rPr>
        <w:t>-</w:t>
      </w:r>
      <w:r w:rsidRPr="00B60478">
        <w:rPr>
          <w:spacing w:val="-4"/>
          <w:sz w:val="24"/>
          <w:szCs w:val="22"/>
        </w:rPr>
        <w:t xml:space="preserve"> значение функции предыдущей таблицы, </w:t>
      </w:r>
      <w:r w:rsidRPr="00B60478">
        <w:rPr>
          <w:spacing w:val="-4"/>
          <w:sz w:val="24"/>
          <w:szCs w:val="22"/>
          <w:lang w:val="en-US"/>
        </w:rPr>
        <w:t>b</w:t>
      </w:r>
      <w:r w:rsidRPr="00B60478">
        <w:rPr>
          <w:spacing w:val="-4"/>
          <w:sz w:val="24"/>
          <w:szCs w:val="22"/>
          <w:vertAlign w:val="subscript"/>
          <w:lang w:val="en-US"/>
        </w:rPr>
        <w:t>j</w:t>
      </w:r>
      <w:r w:rsidRPr="00B60478">
        <w:rPr>
          <w:spacing w:val="-4"/>
          <w:sz w:val="24"/>
          <w:szCs w:val="22"/>
          <w:vertAlign w:val="subscript"/>
        </w:rPr>
        <w:t>+1</w:t>
      </w:r>
      <w:r w:rsidRPr="00B60478">
        <w:rPr>
          <w:spacing w:val="-4"/>
          <w:sz w:val="24"/>
          <w:szCs w:val="22"/>
        </w:rPr>
        <w:t xml:space="preserve"> величина непотенциальности клетки, положенной в основу цикла, </w:t>
      </w:r>
      <w:r w:rsidR="00D24302" w:rsidRPr="00B60478">
        <w:rPr>
          <w:spacing w:val="-4"/>
          <w:sz w:val="24"/>
          <w:szCs w:val="22"/>
          <w:lang w:val="en-US"/>
        </w:rPr>
        <w:t>P</w:t>
      </w:r>
      <w:r w:rsidRPr="00B60478">
        <w:rPr>
          <w:spacing w:val="-4"/>
          <w:sz w:val="24"/>
          <w:szCs w:val="22"/>
          <w:vertAlign w:val="subscript"/>
          <w:lang w:val="en-US"/>
        </w:rPr>
        <w:t>j</w:t>
      </w:r>
      <w:r w:rsidRPr="00B60478">
        <w:rPr>
          <w:spacing w:val="-4"/>
          <w:sz w:val="24"/>
          <w:szCs w:val="22"/>
          <w:vertAlign w:val="subscript"/>
        </w:rPr>
        <w:t>+1</w:t>
      </w:r>
      <w:r w:rsidRPr="00B60478">
        <w:rPr>
          <w:spacing w:val="-4"/>
          <w:sz w:val="24"/>
          <w:szCs w:val="22"/>
        </w:rPr>
        <w:t xml:space="preserve"> - значение плана, перемещаемое по циклу. В нашем случае </w:t>
      </w:r>
      <w:r w:rsidRPr="00B60478">
        <w:rPr>
          <w:spacing w:val="-4"/>
          <w:sz w:val="24"/>
          <w:szCs w:val="22"/>
          <w:lang w:val="en-US"/>
        </w:rPr>
        <w:t>F</w:t>
      </w:r>
      <w:r w:rsidR="00D24302" w:rsidRPr="00B60478">
        <w:rPr>
          <w:spacing w:val="-4"/>
          <w:sz w:val="24"/>
          <w:szCs w:val="22"/>
          <w:vertAlign w:val="subscript"/>
        </w:rPr>
        <w:t>1</w:t>
      </w:r>
      <w:r w:rsidRPr="00B60478">
        <w:rPr>
          <w:spacing w:val="-4"/>
          <w:sz w:val="24"/>
          <w:szCs w:val="22"/>
        </w:rPr>
        <w:t xml:space="preserve"> = 7782,6 руб., </w:t>
      </w:r>
      <w:r w:rsidRPr="00B60478">
        <w:rPr>
          <w:spacing w:val="-4"/>
          <w:sz w:val="24"/>
          <w:szCs w:val="22"/>
          <w:lang w:val="en-US"/>
        </w:rPr>
        <w:t>b</w:t>
      </w:r>
      <w:r w:rsidRPr="00B60478">
        <w:rPr>
          <w:spacing w:val="-4"/>
          <w:sz w:val="24"/>
          <w:szCs w:val="22"/>
          <w:vertAlign w:val="subscript"/>
          <w:lang w:val="en-US"/>
        </w:rPr>
        <w:t>j</w:t>
      </w:r>
      <w:r w:rsidRPr="00B60478">
        <w:rPr>
          <w:spacing w:val="-4"/>
          <w:sz w:val="24"/>
          <w:szCs w:val="22"/>
          <w:vertAlign w:val="subscript"/>
        </w:rPr>
        <w:t>+</w:t>
      </w:r>
      <w:r w:rsidRPr="00B60478">
        <w:rPr>
          <w:spacing w:val="-4"/>
          <w:sz w:val="24"/>
          <w:szCs w:val="22"/>
          <w:vertAlign w:val="subscript"/>
          <w:lang w:val="en-US"/>
        </w:rPr>
        <w:t>i</w:t>
      </w:r>
      <w:r w:rsidRPr="00B60478">
        <w:rPr>
          <w:spacing w:val="-4"/>
          <w:sz w:val="24"/>
          <w:szCs w:val="22"/>
        </w:rPr>
        <w:t xml:space="preserve"> =</w:t>
      </w:r>
      <w:r w:rsidR="00D24302" w:rsidRPr="00B60478">
        <w:rPr>
          <w:spacing w:val="-4"/>
          <w:sz w:val="24"/>
          <w:szCs w:val="22"/>
        </w:rPr>
        <w:t xml:space="preserve"> </w:t>
      </w:r>
      <w:r w:rsidRPr="00B60478">
        <w:rPr>
          <w:spacing w:val="-4"/>
          <w:sz w:val="24"/>
          <w:szCs w:val="22"/>
        </w:rPr>
        <w:t xml:space="preserve">0,45, </w:t>
      </w:r>
      <w:r w:rsidRPr="00B60478">
        <w:rPr>
          <w:spacing w:val="-4"/>
          <w:sz w:val="24"/>
          <w:szCs w:val="22"/>
          <w:lang w:val="en-US"/>
        </w:rPr>
        <w:t>p</w:t>
      </w:r>
      <w:r w:rsidRPr="00B60478">
        <w:rPr>
          <w:spacing w:val="-4"/>
          <w:sz w:val="24"/>
          <w:szCs w:val="22"/>
          <w:vertAlign w:val="subscript"/>
          <w:lang w:val="en-US"/>
        </w:rPr>
        <w:t>j</w:t>
      </w:r>
      <w:r w:rsidRPr="00B60478">
        <w:rPr>
          <w:spacing w:val="-4"/>
          <w:sz w:val="24"/>
          <w:szCs w:val="22"/>
          <w:vertAlign w:val="subscript"/>
        </w:rPr>
        <w:t>+</w:t>
      </w:r>
      <w:r w:rsidRPr="00B60478">
        <w:rPr>
          <w:spacing w:val="-4"/>
          <w:sz w:val="24"/>
          <w:szCs w:val="22"/>
          <w:vertAlign w:val="subscript"/>
          <w:lang w:val="en-US"/>
        </w:rPr>
        <w:t>i</w:t>
      </w:r>
      <w:r w:rsidRPr="00B60478">
        <w:rPr>
          <w:spacing w:val="-4"/>
          <w:sz w:val="24"/>
          <w:szCs w:val="22"/>
        </w:rPr>
        <w:t xml:space="preserve"> = 72. </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В результате имеем </w:t>
      </w:r>
      <w:r w:rsidRPr="00B60478">
        <w:rPr>
          <w:spacing w:val="-4"/>
          <w:sz w:val="24"/>
          <w:szCs w:val="22"/>
          <w:lang w:val="en-US"/>
        </w:rPr>
        <w:t>F</w:t>
      </w:r>
      <w:r w:rsidRPr="00B60478">
        <w:rPr>
          <w:spacing w:val="-4"/>
          <w:sz w:val="24"/>
          <w:szCs w:val="22"/>
          <w:vertAlign w:val="subscript"/>
        </w:rPr>
        <w:t>2</w:t>
      </w:r>
      <w:r w:rsidR="000C7D61" w:rsidRPr="00B60478">
        <w:rPr>
          <w:spacing w:val="-4"/>
          <w:sz w:val="24"/>
          <w:szCs w:val="22"/>
        </w:rPr>
        <w:t xml:space="preserve"> </w:t>
      </w:r>
      <w:r w:rsidRPr="00B60478">
        <w:rPr>
          <w:spacing w:val="-4"/>
          <w:sz w:val="24"/>
          <w:szCs w:val="22"/>
        </w:rPr>
        <w:t>=</w:t>
      </w:r>
      <w:r w:rsidR="000C7D61" w:rsidRPr="00B60478">
        <w:rPr>
          <w:spacing w:val="-4"/>
          <w:sz w:val="24"/>
          <w:szCs w:val="22"/>
        </w:rPr>
        <w:t xml:space="preserve"> </w:t>
      </w:r>
      <w:r w:rsidRPr="00B60478">
        <w:rPr>
          <w:spacing w:val="-4"/>
          <w:sz w:val="24"/>
          <w:szCs w:val="22"/>
        </w:rPr>
        <w:t>7782,6</w:t>
      </w:r>
      <w:r w:rsidR="000C7D61" w:rsidRPr="00B60478">
        <w:rPr>
          <w:spacing w:val="-4"/>
          <w:sz w:val="24"/>
          <w:szCs w:val="22"/>
        </w:rPr>
        <w:t>-</w:t>
      </w:r>
      <w:r w:rsidRPr="00B60478">
        <w:rPr>
          <w:spacing w:val="-4"/>
          <w:sz w:val="24"/>
          <w:szCs w:val="22"/>
        </w:rPr>
        <w:t>0,45</w:t>
      </w:r>
      <w:r w:rsidR="008172AD" w:rsidRPr="00B60478">
        <w:rPr>
          <w:spacing w:val="-4"/>
          <w:sz w:val="24"/>
          <w:szCs w:val="22"/>
        </w:rPr>
        <w:t>∙</w:t>
      </w:r>
      <w:r w:rsidRPr="00B60478">
        <w:rPr>
          <w:spacing w:val="-4"/>
          <w:sz w:val="24"/>
          <w:szCs w:val="22"/>
        </w:rPr>
        <w:t>72 = 7750,2 руб.</w:t>
      </w:r>
    </w:p>
    <w:p w:rsidR="0006699B" w:rsidRPr="00B60478" w:rsidRDefault="0006699B">
      <w:pPr>
        <w:shd w:val="clear" w:color="auto" w:fill="FFFFFF"/>
        <w:ind w:firstLine="284"/>
        <w:jc w:val="both"/>
        <w:rPr>
          <w:spacing w:val="-4"/>
          <w:sz w:val="24"/>
          <w:szCs w:val="24"/>
        </w:rPr>
      </w:pPr>
      <w:r w:rsidRPr="00B60478">
        <w:rPr>
          <w:spacing w:val="-4"/>
          <w:sz w:val="24"/>
          <w:szCs w:val="22"/>
        </w:rPr>
        <w:t>Оптимальная программа предусматривает, что потребности 3-го потребителя будут удовлетворены за счет ресурсов поставщика А, т. е. первого (</w:t>
      </w:r>
      <w:r w:rsidR="000C7D61" w:rsidRPr="00B60478">
        <w:rPr>
          <w:spacing w:val="-4"/>
          <w:sz w:val="24"/>
          <w:szCs w:val="22"/>
        </w:rPr>
        <w:t>х</w:t>
      </w:r>
      <w:r w:rsidRPr="00B60478">
        <w:rPr>
          <w:spacing w:val="-4"/>
          <w:sz w:val="24"/>
          <w:szCs w:val="22"/>
          <w:vertAlign w:val="subscript"/>
        </w:rPr>
        <w:t>13</w:t>
      </w:r>
      <w:r w:rsidRPr="00B60478">
        <w:rPr>
          <w:spacing w:val="-4"/>
          <w:sz w:val="24"/>
          <w:szCs w:val="22"/>
        </w:rPr>
        <w:t>=330), потребности второго за счет ресурсов второго поставщика (х</w:t>
      </w:r>
      <w:r w:rsidRPr="00B60478">
        <w:rPr>
          <w:spacing w:val="-4"/>
          <w:sz w:val="24"/>
          <w:szCs w:val="22"/>
          <w:vertAlign w:val="subscript"/>
        </w:rPr>
        <w:t>22</w:t>
      </w:r>
      <w:r w:rsidRPr="00B60478">
        <w:rPr>
          <w:spacing w:val="-4"/>
          <w:sz w:val="24"/>
          <w:szCs w:val="22"/>
        </w:rPr>
        <w:t xml:space="preserve">=592) и т. д. Значение </w:t>
      </w:r>
      <w:r w:rsidR="00086545" w:rsidRPr="00B60478">
        <w:rPr>
          <w:spacing w:val="-4"/>
          <w:sz w:val="24"/>
          <w:szCs w:val="22"/>
        </w:rPr>
        <w:t>х</w:t>
      </w:r>
      <w:r w:rsidRPr="00B60478">
        <w:rPr>
          <w:spacing w:val="-4"/>
          <w:sz w:val="24"/>
          <w:szCs w:val="22"/>
          <w:vertAlign w:val="subscript"/>
        </w:rPr>
        <w:t>54</w:t>
      </w:r>
      <w:r w:rsidRPr="00B60478">
        <w:rPr>
          <w:spacing w:val="-4"/>
          <w:sz w:val="24"/>
          <w:szCs w:val="22"/>
        </w:rPr>
        <w:t>=72 обозначает, что при недостатке ресурсов поставщиков и критерии оптимальности - минимум материально-денежных затрат целесообразнее всего недовыполнить заказ 4-го потребителя.</w:t>
      </w:r>
    </w:p>
    <w:p w:rsidR="0006699B" w:rsidRPr="00B60478" w:rsidRDefault="0006699B">
      <w:pPr>
        <w:shd w:val="clear" w:color="auto" w:fill="FFFFFF"/>
        <w:spacing w:before="240" w:after="120"/>
        <w:ind w:firstLine="284"/>
        <w:jc w:val="center"/>
        <w:rPr>
          <w:spacing w:val="-4"/>
          <w:sz w:val="24"/>
          <w:szCs w:val="24"/>
        </w:rPr>
      </w:pPr>
      <w:r w:rsidRPr="00B60478">
        <w:rPr>
          <w:b/>
          <w:bCs/>
          <w:spacing w:val="-4"/>
          <w:sz w:val="24"/>
          <w:szCs w:val="21"/>
        </w:rPr>
        <w:t>6. МЕТОДИЧЕСКИЕ РУКОВОДСТВА ПО ВЫПОЛНЕНИЮ ТРЕТЬЕГО ЗАДАНИЯ. РЕШЕНИЕ ЗАДАЧИ СИМПЛЕКСНЫМ МЕТОДОМ</w:t>
      </w:r>
    </w:p>
    <w:p w:rsidR="00086545" w:rsidRPr="00B60478" w:rsidRDefault="0006699B">
      <w:pPr>
        <w:shd w:val="clear" w:color="auto" w:fill="FFFFFF"/>
        <w:ind w:firstLine="284"/>
        <w:jc w:val="both"/>
        <w:rPr>
          <w:spacing w:val="-4"/>
          <w:sz w:val="24"/>
          <w:szCs w:val="22"/>
        </w:rPr>
      </w:pPr>
      <w:r w:rsidRPr="00B60478">
        <w:rPr>
          <w:spacing w:val="-4"/>
          <w:sz w:val="24"/>
          <w:szCs w:val="22"/>
        </w:rPr>
        <w:t xml:space="preserve">Цель - обосновать минимальный по стоимости рацион среднегодовой коровы. </w:t>
      </w:r>
    </w:p>
    <w:p w:rsidR="0006699B" w:rsidRPr="00B60478" w:rsidRDefault="0006699B">
      <w:pPr>
        <w:shd w:val="clear" w:color="auto" w:fill="FFFFFF"/>
        <w:ind w:firstLine="284"/>
        <w:jc w:val="both"/>
        <w:rPr>
          <w:spacing w:val="-4"/>
          <w:sz w:val="24"/>
          <w:szCs w:val="24"/>
        </w:rPr>
      </w:pPr>
      <w:r w:rsidRPr="00B60478">
        <w:rPr>
          <w:b/>
          <w:bCs/>
          <w:spacing w:val="-4"/>
          <w:sz w:val="24"/>
          <w:szCs w:val="22"/>
        </w:rPr>
        <w:t>Исходная информация:</w:t>
      </w:r>
    </w:p>
    <w:p w:rsidR="0006699B" w:rsidRPr="00B60478" w:rsidRDefault="0006699B">
      <w:pPr>
        <w:shd w:val="clear" w:color="auto" w:fill="FFFFFF"/>
        <w:ind w:firstLine="284"/>
        <w:jc w:val="both"/>
        <w:rPr>
          <w:spacing w:val="-4"/>
          <w:sz w:val="24"/>
          <w:szCs w:val="24"/>
        </w:rPr>
      </w:pPr>
      <w:r w:rsidRPr="00B60478">
        <w:rPr>
          <w:spacing w:val="-4"/>
          <w:sz w:val="24"/>
          <w:szCs w:val="22"/>
        </w:rPr>
        <w:t>1. Компоненты рациона: концентраты, сено, сенаж, зеленый корм.</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Потребность в питательных веществах, не менее ц: к. ед. (30,6+0,2№), переваримого протеина </w:t>
      </w:r>
      <w:r w:rsidR="00086545" w:rsidRPr="00B60478">
        <w:rPr>
          <w:spacing w:val="-4"/>
          <w:sz w:val="24"/>
          <w:szCs w:val="22"/>
        </w:rPr>
        <w:t>-</w:t>
      </w:r>
      <w:r w:rsidRPr="00B60478">
        <w:rPr>
          <w:spacing w:val="-4"/>
          <w:sz w:val="24"/>
          <w:szCs w:val="22"/>
        </w:rPr>
        <w:t xml:space="preserve"> (3,13+0,2№).</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3. Ограничения по скармливанию отдельных видов кормов, ц: концентраты не менее (6,8+0,1№) и не более (11,6+0,2№), сено - не менее (9,4+0,3№), сенаж </w:t>
      </w:r>
      <w:r w:rsidR="00086545" w:rsidRPr="00B60478">
        <w:rPr>
          <w:spacing w:val="-4"/>
          <w:sz w:val="24"/>
          <w:szCs w:val="22"/>
        </w:rPr>
        <w:t>-</w:t>
      </w:r>
      <w:r w:rsidRPr="00B60478">
        <w:rPr>
          <w:spacing w:val="-4"/>
          <w:sz w:val="24"/>
          <w:szCs w:val="22"/>
        </w:rPr>
        <w:t xml:space="preserve"> не более (39+0,5№), зеленый корм </w:t>
      </w:r>
      <w:r w:rsidR="00086545" w:rsidRPr="00B60478">
        <w:rPr>
          <w:spacing w:val="-4"/>
          <w:sz w:val="24"/>
          <w:szCs w:val="22"/>
        </w:rPr>
        <w:t>-</w:t>
      </w:r>
      <w:r w:rsidRPr="00B60478">
        <w:rPr>
          <w:spacing w:val="-4"/>
          <w:sz w:val="24"/>
          <w:szCs w:val="22"/>
        </w:rPr>
        <w:t xml:space="preserve"> не более (59+0,5№). Питательность кормов (табл. 33).</w:t>
      </w:r>
    </w:p>
    <w:p w:rsidR="0006699B" w:rsidRPr="00B60478" w:rsidRDefault="00A57ADA" w:rsidP="00A57ADA">
      <w:pPr>
        <w:shd w:val="clear" w:color="auto" w:fill="FFFFFF"/>
        <w:ind w:firstLine="284"/>
        <w:jc w:val="right"/>
        <w:rPr>
          <w:b/>
          <w:bCs/>
          <w:spacing w:val="-4"/>
          <w:sz w:val="24"/>
          <w:szCs w:val="18"/>
          <w:lang w:val="en-US"/>
        </w:rPr>
      </w:pPr>
      <w:r w:rsidRPr="00B60478">
        <w:rPr>
          <w:b/>
          <w:bCs/>
          <w:spacing w:val="-4"/>
          <w:sz w:val="24"/>
          <w:szCs w:val="18"/>
        </w:rPr>
        <w:t>Таблица 33.</w:t>
      </w:r>
    </w:p>
    <w:p w:rsidR="0006699B" w:rsidRPr="00B60478" w:rsidRDefault="0006699B" w:rsidP="00A57ADA">
      <w:pPr>
        <w:shd w:val="clear" w:color="auto" w:fill="FFFFFF"/>
        <w:ind w:firstLine="284"/>
        <w:jc w:val="center"/>
        <w:rPr>
          <w:spacing w:val="-4"/>
          <w:sz w:val="24"/>
          <w:szCs w:val="24"/>
        </w:rPr>
      </w:pPr>
      <w:r w:rsidRPr="00B60478">
        <w:rPr>
          <w:b/>
          <w:bCs/>
          <w:spacing w:val="-4"/>
          <w:sz w:val="24"/>
          <w:szCs w:val="18"/>
        </w:rPr>
        <w:t>Питательность и себестоимость кормов</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858"/>
        <w:gridCol w:w="1123"/>
        <w:gridCol w:w="2729"/>
        <w:gridCol w:w="3115"/>
      </w:tblGrid>
      <w:tr w:rsidR="008D03D6" w:rsidRPr="00B60478">
        <w:trPr>
          <w:cantSplit/>
          <w:trHeight w:val="61"/>
          <w:jc w:val="center"/>
        </w:trPr>
        <w:tc>
          <w:tcPr>
            <w:tcW w:w="1053" w:type="pct"/>
            <w:vMerge w:val="restart"/>
            <w:shd w:val="clear" w:color="auto" w:fill="FFFFFF"/>
            <w:vAlign w:val="center"/>
          </w:tcPr>
          <w:p w:rsidR="00D519AD" w:rsidRPr="00B60478" w:rsidRDefault="00D519AD">
            <w:pPr>
              <w:jc w:val="center"/>
              <w:rPr>
                <w:spacing w:val="-4"/>
                <w:sz w:val="24"/>
                <w:szCs w:val="24"/>
              </w:rPr>
            </w:pPr>
            <w:r w:rsidRPr="00B60478">
              <w:rPr>
                <w:spacing w:val="-4"/>
                <w:sz w:val="24"/>
                <w:szCs w:val="24"/>
              </w:rPr>
              <w:t>Корма</w:t>
            </w:r>
          </w:p>
        </w:tc>
        <w:tc>
          <w:tcPr>
            <w:tcW w:w="2182" w:type="pct"/>
            <w:gridSpan w:val="2"/>
            <w:shd w:val="clear" w:color="auto" w:fill="FFFFFF"/>
            <w:vAlign w:val="center"/>
          </w:tcPr>
          <w:p w:rsidR="008D03D6" w:rsidRPr="00B60478" w:rsidRDefault="00D519AD">
            <w:pPr>
              <w:shd w:val="clear" w:color="auto" w:fill="FFFFFF"/>
              <w:jc w:val="center"/>
              <w:rPr>
                <w:spacing w:val="-4"/>
                <w:sz w:val="24"/>
                <w:szCs w:val="24"/>
              </w:rPr>
            </w:pPr>
            <w:r w:rsidRPr="00B60478">
              <w:rPr>
                <w:spacing w:val="-4"/>
                <w:sz w:val="24"/>
                <w:szCs w:val="24"/>
              </w:rPr>
              <w:t>Содержится питательных веществ,</w:t>
            </w:r>
          </w:p>
          <w:p w:rsidR="00D519AD" w:rsidRPr="00B60478" w:rsidRDefault="00D519AD">
            <w:pPr>
              <w:shd w:val="clear" w:color="auto" w:fill="FFFFFF"/>
              <w:jc w:val="center"/>
              <w:rPr>
                <w:spacing w:val="-4"/>
                <w:sz w:val="24"/>
                <w:szCs w:val="24"/>
              </w:rPr>
            </w:pPr>
            <w:r w:rsidRPr="00B60478">
              <w:rPr>
                <w:spacing w:val="-4"/>
                <w:sz w:val="24"/>
                <w:szCs w:val="24"/>
              </w:rPr>
              <w:t xml:space="preserve"> ц в 1 ц корма</w:t>
            </w:r>
          </w:p>
        </w:tc>
        <w:tc>
          <w:tcPr>
            <w:tcW w:w="1765" w:type="pct"/>
            <w:shd w:val="clear" w:color="auto" w:fill="FFFFFF"/>
            <w:vAlign w:val="center"/>
          </w:tcPr>
          <w:p w:rsidR="00D519AD" w:rsidRPr="00B60478" w:rsidRDefault="00D519AD">
            <w:pPr>
              <w:shd w:val="clear" w:color="auto" w:fill="FFFFFF"/>
              <w:jc w:val="center"/>
              <w:rPr>
                <w:spacing w:val="-4"/>
                <w:sz w:val="24"/>
                <w:szCs w:val="24"/>
              </w:rPr>
            </w:pPr>
            <w:r w:rsidRPr="00B60478">
              <w:rPr>
                <w:spacing w:val="-4"/>
                <w:sz w:val="24"/>
                <w:szCs w:val="24"/>
              </w:rPr>
              <w:t>Себестоимость кормов, руб. за 1 ц</w:t>
            </w:r>
          </w:p>
        </w:tc>
      </w:tr>
      <w:tr w:rsidR="008D03D6" w:rsidRPr="00B60478">
        <w:trPr>
          <w:cantSplit/>
          <w:trHeight w:val="61"/>
          <w:jc w:val="center"/>
        </w:trPr>
        <w:tc>
          <w:tcPr>
            <w:tcW w:w="1053" w:type="pct"/>
            <w:vMerge/>
            <w:shd w:val="clear" w:color="auto" w:fill="FFFFFF"/>
            <w:vAlign w:val="center"/>
          </w:tcPr>
          <w:p w:rsidR="00D519AD" w:rsidRPr="00B60478" w:rsidRDefault="00D519AD">
            <w:pPr>
              <w:jc w:val="center"/>
              <w:rPr>
                <w:spacing w:val="-4"/>
                <w:sz w:val="24"/>
                <w:szCs w:val="24"/>
              </w:rPr>
            </w:pPr>
          </w:p>
        </w:tc>
        <w:tc>
          <w:tcPr>
            <w:tcW w:w="636" w:type="pct"/>
            <w:shd w:val="clear" w:color="auto" w:fill="FFFFFF"/>
            <w:vAlign w:val="center"/>
          </w:tcPr>
          <w:p w:rsidR="00D519AD" w:rsidRPr="00B60478" w:rsidRDefault="00D519AD">
            <w:pPr>
              <w:shd w:val="clear" w:color="auto" w:fill="FFFFFF"/>
              <w:jc w:val="center"/>
              <w:rPr>
                <w:spacing w:val="-4"/>
                <w:sz w:val="24"/>
                <w:szCs w:val="24"/>
              </w:rPr>
            </w:pPr>
            <w:r w:rsidRPr="00B60478">
              <w:rPr>
                <w:spacing w:val="-4"/>
                <w:sz w:val="24"/>
                <w:szCs w:val="24"/>
              </w:rPr>
              <w:t>к. ед.</w:t>
            </w:r>
          </w:p>
        </w:tc>
        <w:tc>
          <w:tcPr>
            <w:tcW w:w="1546" w:type="pct"/>
            <w:shd w:val="clear" w:color="auto" w:fill="FFFFFF"/>
            <w:vAlign w:val="center"/>
          </w:tcPr>
          <w:p w:rsidR="00D519AD" w:rsidRPr="00B60478" w:rsidRDefault="00D519AD">
            <w:pPr>
              <w:shd w:val="clear" w:color="auto" w:fill="FFFFFF"/>
              <w:jc w:val="center"/>
              <w:rPr>
                <w:spacing w:val="-4"/>
                <w:sz w:val="24"/>
                <w:szCs w:val="24"/>
              </w:rPr>
            </w:pPr>
            <w:r w:rsidRPr="00B60478">
              <w:rPr>
                <w:spacing w:val="-4"/>
                <w:sz w:val="24"/>
                <w:szCs w:val="24"/>
              </w:rPr>
              <w:t>переваримого протеина</w:t>
            </w:r>
          </w:p>
        </w:tc>
        <w:tc>
          <w:tcPr>
            <w:tcW w:w="1765" w:type="pct"/>
            <w:shd w:val="clear" w:color="auto" w:fill="FFFFFF"/>
            <w:vAlign w:val="center"/>
          </w:tcPr>
          <w:p w:rsidR="00D519AD" w:rsidRPr="00B60478" w:rsidRDefault="00D519AD">
            <w:pPr>
              <w:shd w:val="clear" w:color="auto" w:fill="FFFFFF"/>
              <w:jc w:val="center"/>
              <w:rPr>
                <w:spacing w:val="-4"/>
                <w:sz w:val="24"/>
                <w:szCs w:val="24"/>
              </w:rPr>
            </w:pPr>
          </w:p>
        </w:tc>
      </w:tr>
      <w:tr w:rsidR="00D519AD" w:rsidRPr="00B60478">
        <w:trPr>
          <w:trHeight w:val="270"/>
          <w:jc w:val="center"/>
        </w:trPr>
        <w:tc>
          <w:tcPr>
            <w:tcW w:w="1053" w:type="pct"/>
            <w:shd w:val="clear" w:color="auto" w:fill="FFFFFF"/>
            <w:vAlign w:val="center"/>
          </w:tcPr>
          <w:p w:rsidR="0006699B" w:rsidRPr="00B60478" w:rsidRDefault="0006699B" w:rsidP="00086545">
            <w:pPr>
              <w:shd w:val="clear" w:color="auto" w:fill="FFFFFF"/>
              <w:rPr>
                <w:spacing w:val="-4"/>
                <w:sz w:val="24"/>
                <w:szCs w:val="24"/>
              </w:rPr>
            </w:pPr>
            <w:r w:rsidRPr="00B60478">
              <w:rPr>
                <w:spacing w:val="-4"/>
                <w:sz w:val="24"/>
                <w:szCs w:val="24"/>
              </w:rPr>
              <w:t>Концентраты</w:t>
            </w: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r w:rsidR="008D03D6" w:rsidRPr="00B60478">
              <w:rPr>
                <w:spacing w:val="-4"/>
                <w:sz w:val="24"/>
                <w:szCs w:val="24"/>
              </w:rPr>
              <w:t>,</w:t>
            </w:r>
            <w:r w:rsidRPr="00B60478">
              <w:rPr>
                <w:spacing w:val="-4"/>
                <w:sz w:val="24"/>
                <w:szCs w:val="24"/>
              </w:rPr>
              <w:t>2</w:t>
            </w:r>
          </w:p>
        </w:tc>
        <w:tc>
          <w:tcPr>
            <w:tcW w:w="15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0,12</w:t>
            </w:r>
          </w:p>
        </w:tc>
        <w:tc>
          <w:tcPr>
            <w:tcW w:w="1765" w:type="pct"/>
            <w:shd w:val="clear" w:color="auto" w:fill="FFFFFF"/>
            <w:vAlign w:val="center"/>
          </w:tcPr>
          <w:p w:rsidR="0006699B" w:rsidRPr="00B60478" w:rsidRDefault="0006699B">
            <w:pPr>
              <w:shd w:val="clear" w:color="auto" w:fill="FFFFFF"/>
              <w:ind w:left="-53"/>
              <w:jc w:val="center"/>
              <w:rPr>
                <w:spacing w:val="-4"/>
                <w:sz w:val="24"/>
                <w:szCs w:val="24"/>
              </w:rPr>
            </w:pPr>
            <w:r w:rsidRPr="00B60478">
              <w:rPr>
                <w:spacing w:val="-4"/>
                <w:sz w:val="24"/>
                <w:szCs w:val="24"/>
              </w:rPr>
              <w:t>11,9+0,05№</w:t>
            </w:r>
          </w:p>
        </w:tc>
      </w:tr>
      <w:tr w:rsidR="00D519AD" w:rsidRPr="00B60478">
        <w:trPr>
          <w:trHeight w:val="231"/>
          <w:jc w:val="center"/>
        </w:trPr>
        <w:tc>
          <w:tcPr>
            <w:tcW w:w="1053" w:type="pct"/>
            <w:shd w:val="clear" w:color="auto" w:fill="FFFFFF"/>
            <w:vAlign w:val="center"/>
          </w:tcPr>
          <w:p w:rsidR="0006699B" w:rsidRPr="00B60478" w:rsidRDefault="0006699B" w:rsidP="00086545">
            <w:pPr>
              <w:shd w:val="clear" w:color="auto" w:fill="FFFFFF"/>
              <w:rPr>
                <w:spacing w:val="-4"/>
                <w:sz w:val="24"/>
                <w:szCs w:val="24"/>
              </w:rPr>
            </w:pPr>
            <w:r w:rsidRPr="00B60478">
              <w:rPr>
                <w:spacing w:val="-4"/>
                <w:sz w:val="24"/>
                <w:szCs w:val="24"/>
              </w:rPr>
              <w:t>Сено</w:t>
            </w: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0,5</w:t>
            </w:r>
          </w:p>
        </w:tc>
        <w:tc>
          <w:tcPr>
            <w:tcW w:w="15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0,05</w:t>
            </w:r>
          </w:p>
        </w:tc>
        <w:tc>
          <w:tcPr>
            <w:tcW w:w="1765" w:type="pct"/>
            <w:shd w:val="clear" w:color="auto" w:fill="FFFFFF"/>
            <w:vAlign w:val="center"/>
          </w:tcPr>
          <w:p w:rsidR="0006699B" w:rsidRPr="00B60478" w:rsidRDefault="0006699B">
            <w:pPr>
              <w:shd w:val="clear" w:color="auto" w:fill="FFFFFF"/>
              <w:ind w:left="-53"/>
              <w:jc w:val="center"/>
              <w:rPr>
                <w:spacing w:val="-4"/>
                <w:sz w:val="24"/>
                <w:szCs w:val="24"/>
              </w:rPr>
            </w:pPr>
            <w:r w:rsidRPr="00B60478">
              <w:rPr>
                <w:spacing w:val="-4"/>
                <w:sz w:val="24"/>
                <w:szCs w:val="24"/>
              </w:rPr>
              <w:t>4,1+0,05№</w:t>
            </w:r>
          </w:p>
        </w:tc>
      </w:tr>
      <w:tr w:rsidR="00D519AD" w:rsidRPr="00B60478">
        <w:trPr>
          <w:trHeight w:val="231"/>
          <w:jc w:val="center"/>
        </w:trPr>
        <w:tc>
          <w:tcPr>
            <w:tcW w:w="1053" w:type="pct"/>
            <w:shd w:val="clear" w:color="auto" w:fill="FFFFFF"/>
            <w:vAlign w:val="center"/>
          </w:tcPr>
          <w:p w:rsidR="0006699B" w:rsidRPr="00B60478" w:rsidRDefault="0006699B" w:rsidP="00086545">
            <w:pPr>
              <w:shd w:val="clear" w:color="auto" w:fill="FFFFFF"/>
              <w:rPr>
                <w:spacing w:val="-4"/>
                <w:sz w:val="24"/>
                <w:szCs w:val="24"/>
              </w:rPr>
            </w:pPr>
            <w:r w:rsidRPr="00B60478">
              <w:rPr>
                <w:spacing w:val="-4"/>
                <w:sz w:val="24"/>
                <w:szCs w:val="24"/>
              </w:rPr>
              <w:t>Сенаж</w:t>
            </w: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0,3</w:t>
            </w:r>
          </w:p>
        </w:tc>
        <w:tc>
          <w:tcPr>
            <w:tcW w:w="15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0,033</w:t>
            </w:r>
          </w:p>
        </w:tc>
        <w:tc>
          <w:tcPr>
            <w:tcW w:w="1765" w:type="pct"/>
            <w:shd w:val="clear" w:color="auto" w:fill="FFFFFF"/>
            <w:vAlign w:val="center"/>
          </w:tcPr>
          <w:p w:rsidR="0006699B" w:rsidRPr="00B60478" w:rsidRDefault="0006699B">
            <w:pPr>
              <w:shd w:val="clear" w:color="auto" w:fill="FFFFFF"/>
              <w:ind w:left="-53"/>
              <w:jc w:val="center"/>
              <w:rPr>
                <w:spacing w:val="-4"/>
                <w:sz w:val="24"/>
                <w:szCs w:val="24"/>
              </w:rPr>
            </w:pPr>
            <w:r w:rsidRPr="00B60478">
              <w:rPr>
                <w:spacing w:val="-4"/>
                <w:sz w:val="24"/>
                <w:szCs w:val="24"/>
              </w:rPr>
              <w:t>2,4</w:t>
            </w:r>
          </w:p>
        </w:tc>
      </w:tr>
      <w:tr w:rsidR="00D519AD" w:rsidRPr="00B60478">
        <w:trPr>
          <w:trHeight w:val="219"/>
          <w:jc w:val="center"/>
        </w:trPr>
        <w:tc>
          <w:tcPr>
            <w:tcW w:w="1053" w:type="pct"/>
            <w:shd w:val="clear" w:color="auto" w:fill="FFFFFF"/>
            <w:vAlign w:val="center"/>
          </w:tcPr>
          <w:p w:rsidR="0006699B" w:rsidRPr="00B60478" w:rsidRDefault="0006699B" w:rsidP="00086545">
            <w:pPr>
              <w:shd w:val="clear" w:color="auto" w:fill="FFFFFF"/>
              <w:rPr>
                <w:spacing w:val="-4"/>
                <w:sz w:val="24"/>
                <w:szCs w:val="24"/>
              </w:rPr>
            </w:pPr>
            <w:r w:rsidRPr="00B60478">
              <w:rPr>
                <w:spacing w:val="-4"/>
                <w:sz w:val="24"/>
                <w:szCs w:val="24"/>
              </w:rPr>
              <w:t>Зеленый корм</w:t>
            </w:r>
          </w:p>
        </w:tc>
        <w:tc>
          <w:tcPr>
            <w:tcW w:w="6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0,2</w:t>
            </w:r>
          </w:p>
        </w:tc>
        <w:tc>
          <w:tcPr>
            <w:tcW w:w="154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0,02</w:t>
            </w:r>
          </w:p>
        </w:tc>
        <w:tc>
          <w:tcPr>
            <w:tcW w:w="1765" w:type="pct"/>
            <w:shd w:val="clear" w:color="auto" w:fill="FFFFFF"/>
            <w:vAlign w:val="center"/>
          </w:tcPr>
          <w:p w:rsidR="0006699B" w:rsidRPr="00B60478" w:rsidRDefault="0006699B">
            <w:pPr>
              <w:shd w:val="clear" w:color="auto" w:fill="FFFFFF"/>
              <w:ind w:left="-53"/>
              <w:jc w:val="center"/>
              <w:rPr>
                <w:spacing w:val="-4"/>
                <w:sz w:val="24"/>
                <w:szCs w:val="24"/>
              </w:rPr>
            </w:pPr>
            <w:r w:rsidRPr="00B60478">
              <w:rPr>
                <w:spacing w:val="-4"/>
                <w:sz w:val="24"/>
                <w:szCs w:val="24"/>
              </w:rPr>
              <w:t>1,2</w:t>
            </w:r>
          </w:p>
        </w:tc>
      </w:tr>
    </w:tbl>
    <w:p w:rsidR="0006699B" w:rsidRPr="00B60478" w:rsidRDefault="0006699B">
      <w:pPr>
        <w:shd w:val="clear" w:color="auto" w:fill="FFFFFF"/>
        <w:ind w:firstLine="284"/>
        <w:jc w:val="both"/>
        <w:rPr>
          <w:spacing w:val="-4"/>
          <w:sz w:val="24"/>
          <w:szCs w:val="24"/>
        </w:rPr>
      </w:pPr>
      <w:r w:rsidRPr="00B60478">
        <w:rPr>
          <w:spacing w:val="-4"/>
          <w:sz w:val="24"/>
          <w:szCs w:val="22"/>
        </w:rPr>
        <w:t>Поскольку в нашем случае №</w:t>
      </w:r>
      <w:r w:rsidR="008D03D6" w:rsidRPr="00B60478">
        <w:rPr>
          <w:spacing w:val="-4"/>
          <w:sz w:val="24"/>
          <w:szCs w:val="22"/>
        </w:rPr>
        <w:t xml:space="preserve"> </w:t>
      </w:r>
      <w:r w:rsidRPr="00B60478">
        <w:rPr>
          <w:spacing w:val="-4"/>
          <w:sz w:val="24"/>
          <w:szCs w:val="22"/>
        </w:rPr>
        <w:t>=</w:t>
      </w:r>
      <w:r w:rsidR="008D03D6" w:rsidRPr="00B60478">
        <w:rPr>
          <w:spacing w:val="-4"/>
          <w:sz w:val="24"/>
          <w:szCs w:val="22"/>
        </w:rPr>
        <w:t xml:space="preserve"> </w:t>
      </w:r>
      <w:r w:rsidRPr="00B60478">
        <w:rPr>
          <w:spacing w:val="-4"/>
          <w:sz w:val="24"/>
          <w:szCs w:val="22"/>
        </w:rPr>
        <w:t>2, подставляем его (№) значения в выражения пунктов 2, 3, 4 и определяем исходную информацию задачи. Цель решения задачи определяет ее содержание.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Необходимо определить состав рациона, вес отдельных кормов, при котором будут учтены все требования, предъявляемые к рациону при минимальной его стоимости. Следовательно, неизвестными задачи будет вес кормов: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w:t>
      </w:r>
      <w:r w:rsidR="0017617B" w:rsidRPr="00B60478">
        <w:rPr>
          <w:spacing w:val="-4"/>
          <w:sz w:val="24"/>
          <w:szCs w:val="22"/>
        </w:rPr>
        <w:t>-</w:t>
      </w:r>
      <w:r w:rsidRPr="00B60478">
        <w:rPr>
          <w:spacing w:val="-4"/>
          <w:sz w:val="24"/>
          <w:szCs w:val="22"/>
        </w:rPr>
        <w:t xml:space="preserve"> вес концентратов в рационе, ц; х</w:t>
      </w:r>
      <w:r w:rsidRPr="00B60478">
        <w:rPr>
          <w:spacing w:val="-4"/>
          <w:sz w:val="24"/>
          <w:szCs w:val="22"/>
          <w:vertAlign w:val="subscript"/>
        </w:rPr>
        <w:t>2</w:t>
      </w:r>
      <w:r w:rsidRPr="00B60478">
        <w:rPr>
          <w:spacing w:val="-4"/>
          <w:sz w:val="24"/>
          <w:szCs w:val="22"/>
        </w:rPr>
        <w:t xml:space="preserve"> </w:t>
      </w:r>
      <w:r w:rsidR="0017617B" w:rsidRPr="00B60478">
        <w:rPr>
          <w:spacing w:val="-4"/>
          <w:sz w:val="24"/>
          <w:szCs w:val="22"/>
        </w:rPr>
        <w:t>-</w:t>
      </w:r>
      <w:r w:rsidRPr="00B60478">
        <w:rPr>
          <w:spacing w:val="-4"/>
          <w:sz w:val="24"/>
          <w:szCs w:val="22"/>
        </w:rPr>
        <w:t xml:space="preserve"> вес сена, ц; </w:t>
      </w:r>
      <w:r w:rsidRPr="00B60478">
        <w:rPr>
          <w:spacing w:val="-4"/>
          <w:sz w:val="24"/>
          <w:szCs w:val="22"/>
          <w:lang w:val="en-US"/>
        </w:rPr>
        <w:t>x</w:t>
      </w:r>
      <w:r w:rsidRPr="00B60478">
        <w:rPr>
          <w:spacing w:val="-4"/>
          <w:sz w:val="24"/>
          <w:szCs w:val="22"/>
          <w:vertAlign w:val="subscript"/>
        </w:rPr>
        <w:t>з</w:t>
      </w:r>
      <w:r w:rsidRPr="00B60478">
        <w:rPr>
          <w:spacing w:val="-4"/>
          <w:sz w:val="24"/>
          <w:szCs w:val="22"/>
        </w:rPr>
        <w:t xml:space="preserve"> </w:t>
      </w:r>
      <w:r w:rsidR="0017617B" w:rsidRPr="00B60478">
        <w:rPr>
          <w:spacing w:val="-4"/>
          <w:sz w:val="24"/>
          <w:szCs w:val="22"/>
        </w:rPr>
        <w:t>-</w:t>
      </w:r>
      <w:r w:rsidRPr="00B60478">
        <w:rPr>
          <w:spacing w:val="-4"/>
          <w:sz w:val="24"/>
          <w:szCs w:val="22"/>
        </w:rPr>
        <w:t xml:space="preserve"> вес сенажа, ц; х</w:t>
      </w:r>
      <w:r w:rsidRPr="00B60478">
        <w:rPr>
          <w:spacing w:val="-4"/>
          <w:sz w:val="24"/>
          <w:szCs w:val="22"/>
          <w:vertAlign w:val="subscript"/>
        </w:rPr>
        <w:t>4</w:t>
      </w:r>
      <w:r w:rsidRPr="00B60478">
        <w:rPr>
          <w:spacing w:val="-4"/>
          <w:sz w:val="24"/>
          <w:szCs w:val="22"/>
        </w:rPr>
        <w:t xml:space="preserve"> </w:t>
      </w:r>
      <w:r w:rsidR="0017617B" w:rsidRPr="00B60478">
        <w:rPr>
          <w:spacing w:val="-4"/>
          <w:sz w:val="24"/>
          <w:szCs w:val="22"/>
        </w:rPr>
        <w:t>-</w:t>
      </w:r>
      <w:r w:rsidRPr="00B60478">
        <w:rPr>
          <w:spacing w:val="-4"/>
          <w:sz w:val="24"/>
          <w:szCs w:val="22"/>
        </w:rPr>
        <w:t xml:space="preserve"> вес зеленого корма, ц.</w:t>
      </w:r>
    </w:p>
    <w:p w:rsidR="0006699B" w:rsidRPr="00B60478" w:rsidRDefault="0006699B">
      <w:pPr>
        <w:shd w:val="clear" w:color="auto" w:fill="FFFFFF"/>
        <w:ind w:firstLine="284"/>
        <w:jc w:val="both"/>
        <w:rPr>
          <w:spacing w:val="-4"/>
          <w:sz w:val="24"/>
          <w:szCs w:val="24"/>
        </w:rPr>
      </w:pPr>
      <w:r w:rsidRPr="00B60478">
        <w:rPr>
          <w:spacing w:val="-4"/>
          <w:sz w:val="24"/>
          <w:szCs w:val="22"/>
        </w:rPr>
        <w:t>Для определения значений переменных необходимо составить систему уравнений и неравенств, а также целевую функцию, которые в совокупности будут отражать требования к рациону. Выясним, в чем сущность предъявляемых требований к рациону? Сущность требований состоит в том, что, во-первых, содержание питательных веществ в рационе должно быть не менее установленного минимума, во-вторых, вес отдельных кормов не должен выходить за допустимые пределы и, в-третьих, стоимость рациона должна быть минимальной.</w:t>
      </w:r>
    </w:p>
    <w:p w:rsidR="0006699B" w:rsidRPr="00B60478" w:rsidRDefault="0006699B">
      <w:pPr>
        <w:shd w:val="clear" w:color="auto" w:fill="FFFFFF"/>
        <w:ind w:firstLine="284"/>
        <w:jc w:val="both"/>
        <w:rPr>
          <w:spacing w:val="-4"/>
          <w:sz w:val="24"/>
          <w:szCs w:val="24"/>
        </w:rPr>
      </w:pPr>
      <w:r w:rsidRPr="00B60478">
        <w:rPr>
          <w:spacing w:val="-4"/>
          <w:sz w:val="24"/>
          <w:szCs w:val="22"/>
        </w:rPr>
        <w:t>Итак, требуется найти х</w:t>
      </w:r>
      <w:r w:rsidRPr="00B60478">
        <w:rPr>
          <w:spacing w:val="-4"/>
          <w:sz w:val="24"/>
          <w:szCs w:val="22"/>
          <w:vertAlign w:val="subscript"/>
        </w:rPr>
        <w:t>1</w:t>
      </w:r>
      <w:r w:rsidRPr="00B60478">
        <w:rPr>
          <w:spacing w:val="-4"/>
          <w:sz w:val="24"/>
          <w:szCs w:val="22"/>
        </w:rPr>
        <w:t xml:space="preserve"> х</w:t>
      </w:r>
      <w:r w:rsidRPr="00B60478">
        <w:rPr>
          <w:spacing w:val="-4"/>
          <w:sz w:val="24"/>
          <w:szCs w:val="22"/>
          <w:vertAlign w:val="subscript"/>
        </w:rPr>
        <w:t>2</w:t>
      </w:r>
      <w:r w:rsidRPr="00B60478">
        <w:rPr>
          <w:spacing w:val="-4"/>
          <w:sz w:val="24"/>
          <w:szCs w:val="22"/>
        </w:rPr>
        <w:t>, х</w:t>
      </w:r>
      <w:r w:rsidRPr="00B60478">
        <w:rPr>
          <w:spacing w:val="-4"/>
          <w:sz w:val="24"/>
          <w:szCs w:val="22"/>
          <w:vertAlign w:val="subscript"/>
        </w:rPr>
        <w:t>3</w:t>
      </w:r>
      <w:r w:rsidRPr="00B60478">
        <w:rPr>
          <w:spacing w:val="-4"/>
          <w:sz w:val="24"/>
          <w:szCs w:val="22"/>
        </w:rPr>
        <w:t>, х</w:t>
      </w:r>
      <w:r w:rsidRPr="00B60478">
        <w:rPr>
          <w:spacing w:val="-4"/>
          <w:sz w:val="24"/>
          <w:szCs w:val="22"/>
          <w:vertAlign w:val="subscript"/>
        </w:rPr>
        <w:t>4</w:t>
      </w:r>
      <w:r w:rsidRPr="00B60478">
        <w:rPr>
          <w:spacing w:val="-4"/>
          <w:sz w:val="24"/>
          <w:szCs w:val="22"/>
        </w:rPr>
        <w:t xml:space="preserve"> </w:t>
      </w:r>
      <w:r w:rsidR="0017617B" w:rsidRPr="00B60478">
        <w:rPr>
          <w:spacing w:val="-4"/>
          <w:sz w:val="24"/>
          <w:szCs w:val="22"/>
        </w:rPr>
        <w:t xml:space="preserve">- </w:t>
      </w:r>
      <w:r w:rsidRPr="00B60478">
        <w:rPr>
          <w:spacing w:val="-4"/>
          <w:sz w:val="24"/>
          <w:szCs w:val="22"/>
        </w:rPr>
        <w:t>вес отдельных кормов в рационе при следующих условиях:</w:t>
      </w:r>
    </w:p>
    <w:p w:rsidR="0006699B" w:rsidRPr="00B60478" w:rsidRDefault="0006699B">
      <w:pPr>
        <w:shd w:val="clear" w:color="auto" w:fill="FFFFFF"/>
        <w:ind w:firstLine="284"/>
        <w:jc w:val="both"/>
        <w:rPr>
          <w:spacing w:val="-4"/>
          <w:sz w:val="24"/>
          <w:szCs w:val="24"/>
        </w:rPr>
      </w:pPr>
      <w:r w:rsidRPr="00B60478">
        <w:rPr>
          <w:spacing w:val="-4"/>
          <w:sz w:val="24"/>
          <w:szCs w:val="22"/>
        </w:rPr>
        <w:t>1. Содержание кормовых единиц в рационе составит не меньше минимума</w:t>
      </w:r>
    </w:p>
    <w:p w:rsidR="0006699B" w:rsidRPr="00B60478" w:rsidRDefault="0006699B">
      <w:pPr>
        <w:shd w:val="clear" w:color="auto" w:fill="FFFFFF"/>
        <w:ind w:firstLine="284"/>
        <w:jc w:val="both"/>
        <w:rPr>
          <w:spacing w:val="-4"/>
          <w:sz w:val="24"/>
          <w:szCs w:val="24"/>
        </w:rPr>
      </w:pPr>
      <w:r w:rsidRPr="00B60478">
        <w:rPr>
          <w:spacing w:val="-4"/>
          <w:sz w:val="24"/>
          <w:szCs w:val="22"/>
        </w:rPr>
        <w:t>1,2</w:t>
      </w:r>
      <w:r w:rsidR="0017617B" w:rsidRPr="00B60478">
        <w:rPr>
          <w:spacing w:val="-4"/>
          <w:sz w:val="24"/>
          <w:szCs w:val="22"/>
        </w:rPr>
        <w:t>х</w:t>
      </w:r>
      <w:r w:rsidRPr="00B60478">
        <w:rPr>
          <w:spacing w:val="-4"/>
          <w:sz w:val="24"/>
          <w:szCs w:val="22"/>
          <w:vertAlign w:val="subscript"/>
        </w:rPr>
        <w:t>1</w:t>
      </w:r>
      <w:r w:rsidRPr="00B60478">
        <w:rPr>
          <w:spacing w:val="-4"/>
          <w:sz w:val="24"/>
          <w:szCs w:val="22"/>
        </w:rPr>
        <w:t>+0,5х</w:t>
      </w:r>
      <w:r w:rsidRPr="00B60478">
        <w:rPr>
          <w:spacing w:val="-4"/>
          <w:sz w:val="24"/>
          <w:szCs w:val="22"/>
          <w:vertAlign w:val="subscript"/>
        </w:rPr>
        <w:t>2</w:t>
      </w:r>
      <w:r w:rsidRPr="00B60478">
        <w:rPr>
          <w:spacing w:val="-4"/>
          <w:sz w:val="24"/>
          <w:szCs w:val="22"/>
        </w:rPr>
        <w:t>+0,3х</w:t>
      </w:r>
      <w:r w:rsidR="00B5575D" w:rsidRPr="00B60478">
        <w:rPr>
          <w:spacing w:val="-4"/>
          <w:sz w:val="24"/>
          <w:szCs w:val="22"/>
          <w:vertAlign w:val="subscript"/>
        </w:rPr>
        <w:t>3</w:t>
      </w:r>
      <w:r w:rsidRPr="00B60478">
        <w:rPr>
          <w:spacing w:val="-4"/>
          <w:sz w:val="24"/>
          <w:szCs w:val="22"/>
        </w:rPr>
        <w:t>+0,2х</w:t>
      </w:r>
      <w:r w:rsidRPr="00B60478">
        <w:rPr>
          <w:spacing w:val="-4"/>
          <w:sz w:val="24"/>
          <w:szCs w:val="22"/>
          <w:vertAlign w:val="subscript"/>
        </w:rPr>
        <w:t>4</w:t>
      </w:r>
      <w:r w:rsidR="00B5575D" w:rsidRPr="00B60478">
        <w:rPr>
          <w:spacing w:val="-4"/>
          <w:sz w:val="24"/>
          <w:szCs w:val="22"/>
          <w:vertAlign w:val="subscript"/>
        </w:rPr>
        <w:t xml:space="preserve"> </w:t>
      </w:r>
      <w:r w:rsidR="009545B9" w:rsidRPr="00B60478">
        <w:rPr>
          <w:spacing w:val="-4"/>
          <w:sz w:val="24"/>
          <w:szCs w:val="22"/>
        </w:rPr>
        <w:t>≥</w:t>
      </w:r>
      <w:r w:rsidRPr="00B60478">
        <w:rPr>
          <w:spacing w:val="-4"/>
          <w:sz w:val="24"/>
          <w:szCs w:val="22"/>
        </w:rPr>
        <w:t xml:space="preserve"> (30,6+0,02 2) </w:t>
      </w:r>
      <w:r w:rsidR="00B5575D" w:rsidRPr="00B60478">
        <w:rPr>
          <w:spacing w:val="-4"/>
          <w:sz w:val="24"/>
          <w:szCs w:val="22"/>
        </w:rPr>
        <w:t xml:space="preserve">≥ </w:t>
      </w:r>
      <w:r w:rsidRPr="00B60478">
        <w:rPr>
          <w:spacing w:val="-4"/>
          <w:sz w:val="24"/>
          <w:szCs w:val="22"/>
        </w:rPr>
        <w:t>31</w:t>
      </w:r>
      <w:r w:rsidR="00B5575D" w:rsidRPr="00B60478">
        <w:rPr>
          <w:spacing w:val="-4"/>
          <w:sz w:val="24"/>
          <w:szCs w:val="22"/>
        </w:rPr>
        <w:t>,</w:t>
      </w:r>
      <w:r w:rsidRPr="00B60478">
        <w:rPr>
          <w:spacing w:val="-4"/>
          <w:sz w:val="24"/>
          <w:szCs w:val="22"/>
        </w:rPr>
        <w:t>0;</w:t>
      </w:r>
    </w:p>
    <w:p w:rsidR="0006699B" w:rsidRPr="00B60478" w:rsidRDefault="0006699B">
      <w:pPr>
        <w:shd w:val="clear" w:color="auto" w:fill="FFFFFF"/>
        <w:ind w:firstLine="284"/>
        <w:jc w:val="both"/>
        <w:rPr>
          <w:spacing w:val="-4"/>
          <w:sz w:val="24"/>
          <w:szCs w:val="24"/>
        </w:rPr>
      </w:pPr>
      <w:r w:rsidRPr="00B60478">
        <w:rPr>
          <w:spacing w:val="-4"/>
          <w:sz w:val="24"/>
          <w:szCs w:val="22"/>
        </w:rPr>
        <w:t>2. Содержание переваримого протеина в рационе составит не меньше минимума</w:t>
      </w:r>
    </w:p>
    <w:p w:rsidR="0006699B" w:rsidRPr="00B60478" w:rsidRDefault="0006699B">
      <w:pPr>
        <w:shd w:val="clear" w:color="auto" w:fill="FFFFFF"/>
        <w:ind w:firstLine="284"/>
        <w:jc w:val="both"/>
        <w:rPr>
          <w:spacing w:val="-4"/>
          <w:sz w:val="24"/>
          <w:szCs w:val="24"/>
        </w:rPr>
      </w:pPr>
      <w:r w:rsidRPr="00B60478">
        <w:rPr>
          <w:spacing w:val="-4"/>
          <w:sz w:val="24"/>
          <w:szCs w:val="22"/>
        </w:rPr>
        <w:t>0,13х</w:t>
      </w:r>
      <w:r w:rsidRPr="00B60478">
        <w:rPr>
          <w:spacing w:val="-4"/>
          <w:sz w:val="24"/>
          <w:szCs w:val="22"/>
          <w:vertAlign w:val="subscript"/>
        </w:rPr>
        <w:t>1</w:t>
      </w:r>
      <w:r w:rsidRPr="00B60478">
        <w:rPr>
          <w:spacing w:val="-4"/>
          <w:sz w:val="24"/>
          <w:szCs w:val="22"/>
        </w:rPr>
        <w:t>+0,05х</w:t>
      </w:r>
      <w:r w:rsidRPr="00B60478">
        <w:rPr>
          <w:spacing w:val="-4"/>
          <w:sz w:val="24"/>
          <w:szCs w:val="22"/>
          <w:vertAlign w:val="subscript"/>
        </w:rPr>
        <w:t>2</w:t>
      </w:r>
      <w:r w:rsidRPr="00B60478">
        <w:rPr>
          <w:spacing w:val="-4"/>
          <w:sz w:val="24"/>
          <w:szCs w:val="22"/>
        </w:rPr>
        <w:t>+0,033х</w:t>
      </w:r>
      <w:r w:rsidR="009545B9" w:rsidRPr="00B60478">
        <w:rPr>
          <w:spacing w:val="-4"/>
          <w:sz w:val="24"/>
          <w:szCs w:val="22"/>
          <w:vertAlign w:val="subscript"/>
        </w:rPr>
        <w:t>3</w:t>
      </w:r>
      <w:r w:rsidRPr="00B60478">
        <w:rPr>
          <w:spacing w:val="-4"/>
          <w:sz w:val="24"/>
          <w:szCs w:val="22"/>
        </w:rPr>
        <w:t>+0,02х</w:t>
      </w:r>
      <w:r w:rsidRPr="00B60478">
        <w:rPr>
          <w:spacing w:val="-4"/>
          <w:sz w:val="24"/>
          <w:szCs w:val="22"/>
          <w:vertAlign w:val="subscript"/>
        </w:rPr>
        <w:t>4</w:t>
      </w:r>
      <w:r w:rsidR="009545B9" w:rsidRPr="00B60478">
        <w:rPr>
          <w:spacing w:val="-4"/>
          <w:sz w:val="24"/>
          <w:szCs w:val="22"/>
          <w:vertAlign w:val="subscript"/>
        </w:rPr>
        <w:t xml:space="preserve"> </w:t>
      </w:r>
      <w:r w:rsidRPr="00B60478">
        <w:rPr>
          <w:spacing w:val="-4"/>
          <w:sz w:val="24"/>
          <w:szCs w:val="22"/>
        </w:rPr>
        <w:t>≥</w:t>
      </w:r>
      <w:r w:rsidR="009545B9" w:rsidRPr="00B60478">
        <w:rPr>
          <w:spacing w:val="-4"/>
          <w:sz w:val="24"/>
          <w:szCs w:val="22"/>
        </w:rPr>
        <w:t xml:space="preserve"> </w:t>
      </w:r>
      <w:r w:rsidRPr="00B60478">
        <w:rPr>
          <w:spacing w:val="-4"/>
          <w:sz w:val="24"/>
          <w:szCs w:val="22"/>
        </w:rPr>
        <w:t>(3,13+0,2</w:t>
      </w:r>
      <w:r w:rsidR="00B5575D" w:rsidRPr="00B60478">
        <w:rPr>
          <w:spacing w:val="-4"/>
          <w:sz w:val="24"/>
          <w:szCs w:val="22"/>
        </w:rPr>
        <w:t xml:space="preserve"> </w:t>
      </w:r>
      <w:r w:rsidRPr="00B60478">
        <w:rPr>
          <w:spacing w:val="-4"/>
          <w:sz w:val="24"/>
          <w:szCs w:val="22"/>
        </w:rPr>
        <w:t>2)</w:t>
      </w:r>
      <w:r w:rsidR="00B5575D" w:rsidRPr="00B60478">
        <w:rPr>
          <w:spacing w:val="-4"/>
          <w:sz w:val="24"/>
          <w:szCs w:val="22"/>
        </w:rPr>
        <w:t xml:space="preserve"> </w:t>
      </w:r>
      <w:r w:rsidRPr="00B60478">
        <w:rPr>
          <w:spacing w:val="-4"/>
          <w:sz w:val="24"/>
          <w:szCs w:val="22"/>
        </w:rPr>
        <w:t>≥</w:t>
      </w:r>
      <w:r w:rsidR="00B5575D" w:rsidRPr="00B60478">
        <w:rPr>
          <w:spacing w:val="-4"/>
          <w:sz w:val="24"/>
          <w:szCs w:val="22"/>
        </w:rPr>
        <w:t xml:space="preserve"> </w:t>
      </w:r>
      <w:r w:rsidRPr="00B60478">
        <w:rPr>
          <w:spacing w:val="-4"/>
          <w:sz w:val="24"/>
          <w:szCs w:val="22"/>
        </w:rPr>
        <w:t>3,17;</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3. По весу концентратов </w:t>
      </w:r>
      <w:r w:rsidR="00B5575D" w:rsidRPr="00B60478">
        <w:rPr>
          <w:spacing w:val="-4"/>
          <w:sz w:val="24"/>
          <w:szCs w:val="22"/>
        </w:rPr>
        <w:t>-</w:t>
      </w:r>
      <w:r w:rsidRPr="00B60478">
        <w:rPr>
          <w:spacing w:val="-4"/>
          <w:sz w:val="24"/>
          <w:szCs w:val="22"/>
        </w:rPr>
        <w:t xml:space="preserve"> нижняя граница </w:t>
      </w:r>
      <w:r w:rsidRPr="00B60478">
        <w:rPr>
          <w:spacing w:val="-4"/>
          <w:sz w:val="24"/>
          <w:szCs w:val="22"/>
          <w:lang w:val="en-US"/>
        </w:rPr>
        <w:t>x</w:t>
      </w:r>
      <w:r w:rsidRPr="00B60478">
        <w:rPr>
          <w:spacing w:val="-4"/>
          <w:sz w:val="24"/>
          <w:szCs w:val="22"/>
          <w:vertAlign w:val="subscript"/>
        </w:rPr>
        <w:t>1</w:t>
      </w:r>
      <w:r w:rsidR="009545B9" w:rsidRPr="00B60478">
        <w:rPr>
          <w:spacing w:val="-4"/>
          <w:sz w:val="24"/>
          <w:szCs w:val="22"/>
          <w:vertAlign w:val="subscript"/>
        </w:rPr>
        <w:t xml:space="preserve"> </w:t>
      </w:r>
      <w:r w:rsidRPr="00B60478">
        <w:rPr>
          <w:spacing w:val="-4"/>
          <w:sz w:val="24"/>
          <w:szCs w:val="22"/>
        </w:rPr>
        <w:t>≥</w:t>
      </w:r>
      <w:r w:rsidR="009545B9" w:rsidRPr="00B60478">
        <w:rPr>
          <w:spacing w:val="-4"/>
          <w:sz w:val="24"/>
          <w:szCs w:val="22"/>
        </w:rPr>
        <w:t xml:space="preserve"> </w:t>
      </w:r>
      <w:r w:rsidRPr="00B60478">
        <w:rPr>
          <w:spacing w:val="-4"/>
          <w:sz w:val="24"/>
          <w:szCs w:val="22"/>
        </w:rPr>
        <w:t>7 (6,8+0,1</w:t>
      </w:r>
      <w:r w:rsidR="005152D2" w:rsidRPr="00B60478">
        <w:rPr>
          <w:spacing w:val="-4"/>
          <w:sz w:val="24"/>
          <w:szCs w:val="22"/>
        </w:rPr>
        <w:t>∙</w:t>
      </w:r>
      <w:r w:rsidRPr="00B60478">
        <w:rPr>
          <w:spacing w:val="-4"/>
          <w:sz w:val="24"/>
          <w:szCs w:val="22"/>
        </w:rPr>
        <w:t>2);</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4. По весу концентратов </w:t>
      </w:r>
      <w:r w:rsidR="009545B9" w:rsidRPr="00B60478">
        <w:rPr>
          <w:spacing w:val="-4"/>
          <w:sz w:val="24"/>
          <w:szCs w:val="22"/>
        </w:rPr>
        <w:t>-</w:t>
      </w:r>
      <w:r w:rsidRPr="00B60478">
        <w:rPr>
          <w:spacing w:val="-4"/>
          <w:sz w:val="24"/>
          <w:szCs w:val="22"/>
        </w:rPr>
        <w:t xml:space="preserve"> верхняя граница х</w:t>
      </w:r>
      <w:r w:rsidRPr="00B60478">
        <w:rPr>
          <w:spacing w:val="-4"/>
          <w:sz w:val="24"/>
          <w:szCs w:val="22"/>
          <w:vertAlign w:val="subscript"/>
        </w:rPr>
        <w:t>1</w:t>
      </w:r>
      <w:r w:rsidR="009545B9" w:rsidRPr="00B60478">
        <w:rPr>
          <w:spacing w:val="-4"/>
          <w:sz w:val="24"/>
          <w:szCs w:val="22"/>
          <w:vertAlign w:val="subscript"/>
        </w:rPr>
        <w:t xml:space="preserve"> </w:t>
      </w:r>
      <w:r w:rsidRPr="00B60478">
        <w:rPr>
          <w:spacing w:val="-4"/>
          <w:sz w:val="24"/>
          <w:szCs w:val="22"/>
        </w:rPr>
        <w:t>≤</w:t>
      </w:r>
      <w:r w:rsidR="009545B9" w:rsidRPr="00B60478">
        <w:rPr>
          <w:spacing w:val="-4"/>
          <w:sz w:val="24"/>
          <w:szCs w:val="22"/>
        </w:rPr>
        <w:t xml:space="preserve"> </w:t>
      </w:r>
      <w:r w:rsidRPr="00B60478">
        <w:rPr>
          <w:spacing w:val="-4"/>
          <w:sz w:val="24"/>
          <w:szCs w:val="22"/>
        </w:rPr>
        <w:t>12 (11,6+0,2</w:t>
      </w:r>
      <w:r w:rsidR="005152D2" w:rsidRPr="00B60478">
        <w:rPr>
          <w:spacing w:val="-4"/>
          <w:sz w:val="24"/>
          <w:szCs w:val="22"/>
        </w:rPr>
        <w:t>∙</w:t>
      </w:r>
      <w:r w:rsidRPr="00B60478">
        <w:rPr>
          <w:spacing w:val="-4"/>
          <w:sz w:val="24"/>
          <w:szCs w:val="22"/>
        </w:rPr>
        <w:t>2);</w:t>
      </w:r>
    </w:p>
    <w:p w:rsidR="0006699B" w:rsidRPr="00B60478" w:rsidRDefault="0006699B">
      <w:pPr>
        <w:shd w:val="clear" w:color="auto" w:fill="FFFFFF"/>
        <w:ind w:firstLine="284"/>
        <w:jc w:val="both"/>
        <w:rPr>
          <w:spacing w:val="-4"/>
          <w:sz w:val="24"/>
          <w:szCs w:val="24"/>
        </w:rPr>
      </w:pPr>
      <w:r w:rsidRPr="00B60478">
        <w:rPr>
          <w:spacing w:val="-4"/>
          <w:sz w:val="24"/>
          <w:szCs w:val="22"/>
        </w:rPr>
        <w:t>5. По весу сена - нижняя граница х</w:t>
      </w:r>
      <w:r w:rsidRPr="00B60478">
        <w:rPr>
          <w:spacing w:val="-4"/>
          <w:sz w:val="24"/>
          <w:szCs w:val="22"/>
          <w:vertAlign w:val="subscript"/>
        </w:rPr>
        <w:t>2</w:t>
      </w:r>
      <w:r w:rsidR="005152D2" w:rsidRPr="00B60478">
        <w:rPr>
          <w:spacing w:val="-4"/>
          <w:sz w:val="24"/>
          <w:szCs w:val="22"/>
          <w:vertAlign w:val="subscript"/>
        </w:rPr>
        <w:t xml:space="preserve">  </w:t>
      </w:r>
      <w:r w:rsidRPr="00B60478">
        <w:rPr>
          <w:spacing w:val="-4"/>
          <w:sz w:val="24"/>
          <w:szCs w:val="22"/>
        </w:rPr>
        <w:t>≥</w:t>
      </w:r>
      <w:r w:rsidR="005152D2" w:rsidRPr="00B60478">
        <w:rPr>
          <w:spacing w:val="-4"/>
          <w:sz w:val="24"/>
          <w:szCs w:val="22"/>
        </w:rPr>
        <w:t xml:space="preserve"> </w:t>
      </w:r>
      <w:r w:rsidRPr="00B60478">
        <w:rPr>
          <w:spacing w:val="-4"/>
          <w:sz w:val="24"/>
          <w:szCs w:val="22"/>
        </w:rPr>
        <w:t>10 (9,4+0,3</w:t>
      </w:r>
      <w:r w:rsidR="005152D2" w:rsidRPr="00B60478">
        <w:rPr>
          <w:spacing w:val="-4"/>
          <w:sz w:val="24"/>
          <w:szCs w:val="22"/>
        </w:rPr>
        <w:t>∙</w:t>
      </w:r>
      <w:r w:rsidRPr="00B60478">
        <w:rPr>
          <w:spacing w:val="-4"/>
          <w:sz w:val="24"/>
          <w:szCs w:val="22"/>
        </w:rPr>
        <w:t>2);</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6. По весу сенажа </w:t>
      </w:r>
      <w:r w:rsidR="005152D2" w:rsidRPr="00B60478">
        <w:rPr>
          <w:spacing w:val="-4"/>
          <w:sz w:val="24"/>
          <w:szCs w:val="22"/>
        </w:rPr>
        <w:t>-</w:t>
      </w:r>
      <w:r w:rsidRPr="00B60478">
        <w:rPr>
          <w:spacing w:val="-4"/>
          <w:sz w:val="24"/>
          <w:szCs w:val="22"/>
        </w:rPr>
        <w:t xml:space="preserve"> верхняя граница х</w:t>
      </w:r>
      <w:r w:rsidRPr="00B60478">
        <w:rPr>
          <w:spacing w:val="-4"/>
          <w:sz w:val="24"/>
          <w:szCs w:val="22"/>
          <w:vertAlign w:val="subscript"/>
        </w:rPr>
        <w:t>3</w:t>
      </w:r>
      <w:r w:rsidR="005152D2" w:rsidRPr="00B60478">
        <w:rPr>
          <w:spacing w:val="-4"/>
          <w:sz w:val="24"/>
          <w:szCs w:val="22"/>
          <w:vertAlign w:val="subscript"/>
        </w:rPr>
        <w:t xml:space="preserve"> </w:t>
      </w:r>
      <w:r w:rsidRPr="00B60478">
        <w:rPr>
          <w:spacing w:val="-4"/>
          <w:sz w:val="24"/>
          <w:szCs w:val="22"/>
        </w:rPr>
        <w:t>≤</w:t>
      </w:r>
      <w:r w:rsidR="005152D2" w:rsidRPr="00B60478">
        <w:rPr>
          <w:spacing w:val="-4"/>
          <w:sz w:val="24"/>
          <w:szCs w:val="22"/>
        </w:rPr>
        <w:t xml:space="preserve"> </w:t>
      </w:r>
      <w:r w:rsidRPr="00B60478">
        <w:rPr>
          <w:spacing w:val="-4"/>
          <w:sz w:val="24"/>
          <w:szCs w:val="22"/>
        </w:rPr>
        <w:t>40 (39+0,5</w:t>
      </w:r>
      <w:r w:rsidR="005152D2" w:rsidRPr="00B60478">
        <w:rPr>
          <w:spacing w:val="-4"/>
          <w:sz w:val="24"/>
          <w:szCs w:val="22"/>
        </w:rPr>
        <w:t>∙</w:t>
      </w:r>
      <w:r w:rsidRPr="00B60478">
        <w:rPr>
          <w:spacing w:val="-4"/>
          <w:sz w:val="24"/>
          <w:szCs w:val="22"/>
        </w:rPr>
        <w:t>2);</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7. По весу зеленого корма </w:t>
      </w:r>
      <w:r w:rsidR="005152D2" w:rsidRPr="00B60478">
        <w:rPr>
          <w:spacing w:val="-4"/>
          <w:sz w:val="24"/>
          <w:szCs w:val="22"/>
        </w:rPr>
        <w:t>-</w:t>
      </w:r>
      <w:r w:rsidRPr="00B60478">
        <w:rPr>
          <w:spacing w:val="-4"/>
          <w:sz w:val="24"/>
          <w:szCs w:val="22"/>
        </w:rPr>
        <w:t xml:space="preserve"> верхняя граница х</w:t>
      </w:r>
      <w:r w:rsidRPr="00B60478">
        <w:rPr>
          <w:spacing w:val="-4"/>
          <w:sz w:val="24"/>
          <w:szCs w:val="22"/>
          <w:vertAlign w:val="subscript"/>
        </w:rPr>
        <w:t>4</w:t>
      </w:r>
      <w:r w:rsidR="005152D2" w:rsidRPr="00B60478">
        <w:rPr>
          <w:spacing w:val="-4"/>
          <w:sz w:val="24"/>
          <w:szCs w:val="22"/>
          <w:vertAlign w:val="subscript"/>
        </w:rPr>
        <w:t xml:space="preserve"> </w:t>
      </w:r>
      <w:r w:rsidRPr="00B60478">
        <w:rPr>
          <w:spacing w:val="-4"/>
          <w:sz w:val="24"/>
          <w:szCs w:val="22"/>
        </w:rPr>
        <w:t>≤</w:t>
      </w:r>
      <w:r w:rsidR="005152D2" w:rsidRPr="00B60478">
        <w:rPr>
          <w:spacing w:val="-4"/>
          <w:sz w:val="24"/>
          <w:szCs w:val="22"/>
        </w:rPr>
        <w:t xml:space="preserve"> </w:t>
      </w:r>
      <w:r w:rsidRPr="00B60478">
        <w:rPr>
          <w:spacing w:val="-4"/>
          <w:sz w:val="24"/>
          <w:szCs w:val="22"/>
        </w:rPr>
        <w:t>60 (59+0,5</w:t>
      </w:r>
      <w:r w:rsidR="005152D2" w:rsidRPr="00B60478">
        <w:rPr>
          <w:spacing w:val="-4"/>
          <w:sz w:val="24"/>
          <w:szCs w:val="22"/>
        </w:rPr>
        <w:t>∙</w:t>
      </w:r>
      <w:r w:rsidRPr="00B60478">
        <w:rPr>
          <w:spacing w:val="-4"/>
          <w:sz w:val="24"/>
          <w:szCs w:val="22"/>
        </w:rPr>
        <w:t>2).</w:t>
      </w:r>
    </w:p>
    <w:p w:rsidR="0006699B" w:rsidRPr="00B60478" w:rsidRDefault="0006699B">
      <w:pPr>
        <w:shd w:val="clear" w:color="auto" w:fill="FFFFFF"/>
        <w:ind w:firstLine="284"/>
        <w:jc w:val="both"/>
        <w:rPr>
          <w:spacing w:val="-4"/>
          <w:sz w:val="24"/>
          <w:szCs w:val="22"/>
          <w:lang w:val="en-US"/>
        </w:rPr>
      </w:pPr>
      <w:r w:rsidRPr="00B60478">
        <w:rPr>
          <w:spacing w:val="-4"/>
          <w:sz w:val="24"/>
          <w:szCs w:val="22"/>
        </w:rPr>
        <w:t xml:space="preserve">Стоимость рациона минимальная: </w:t>
      </w:r>
      <w:r w:rsidRPr="00B60478">
        <w:rPr>
          <w:spacing w:val="-4"/>
          <w:sz w:val="24"/>
          <w:szCs w:val="22"/>
          <w:lang w:val="en-US"/>
        </w:rPr>
        <w:t>F</w:t>
      </w:r>
      <w:r w:rsidRPr="00B60478">
        <w:rPr>
          <w:spacing w:val="-4"/>
          <w:sz w:val="24"/>
          <w:szCs w:val="22"/>
          <w:vertAlign w:val="subscript"/>
          <w:lang w:val="en-US"/>
        </w:rPr>
        <w:t>min</w:t>
      </w:r>
      <w:r w:rsidRPr="00B60478">
        <w:rPr>
          <w:spacing w:val="-4"/>
          <w:sz w:val="24"/>
          <w:szCs w:val="22"/>
        </w:rPr>
        <w:t xml:space="preserve"> = (11,9+0,05•2) </w:t>
      </w:r>
      <w:r w:rsidRPr="00B60478">
        <w:rPr>
          <w:spacing w:val="-4"/>
          <w:sz w:val="24"/>
          <w:szCs w:val="22"/>
          <w:lang w:val="en-US"/>
        </w:rPr>
        <w:t>x</w:t>
      </w:r>
      <w:r w:rsidRPr="00B60478">
        <w:rPr>
          <w:spacing w:val="-4"/>
          <w:sz w:val="24"/>
          <w:szCs w:val="22"/>
          <w:vertAlign w:val="subscript"/>
          <w:lang w:val="en-US"/>
        </w:rPr>
        <w:t>l</w:t>
      </w:r>
      <w:r w:rsidRPr="00B60478">
        <w:rPr>
          <w:spacing w:val="-4"/>
          <w:sz w:val="24"/>
          <w:szCs w:val="22"/>
        </w:rPr>
        <w:t xml:space="preserve"> + (4,1+0,05</w:t>
      </w:r>
      <w:r w:rsidR="005152D2" w:rsidRPr="00B60478">
        <w:rPr>
          <w:spacing w:val="-4"/>
          <w:sz w:val="24"/>
          <w:szCs w:val="22"/>
        </w:rPr>
        <w:t>∙</w:t>
      </w:r>
      <w:r w:rsidRPr="00B60478">
        <w:rPr>
          <w:spacing w:val="-4"/>
          <w:sz w:val="24"/>
          <w:szCs w:val="22"/>
        </w:rPr>
        <w:t>2) х</w:t>
      </w:r>
      <w:r w:rsidRPr="00B60478">
        <w:rPr>
          <w:spacing w:val="-4"/>
          <w:sz w:val="24"/>
          <w:szCs w:val="22"/>
          <w:vertAlign w:val="subscript"/>
        </w:rPr>
        <w:t>2</w:t>
      </w:r>
      <w:r w:rsidRPr="00B60478">
        <w:rPr>
          <w:spacing w:val="-4"/>
          <w:sz w:val="24"/>
          <w:szCs w:val="22"/>
        </w:rPr>
        <w:t>+2,4х</w:t>
      </w:r>
      <w:r w:rsidRPr="00B60478">
        <w:rPr>
          <w:spacing w:val="-4"/>
          <w:sz w:val="24"/>
          <w:szCs w:val="22"/>
          <w:vertAlign w:val="subscript"/>
        </w:rPr>
        <w:t>3</w:t>
      </w:r>
      <w:r w:rsidRPr="00B60478">
        <w:rPr>
          <w:spacing w:val="-4"/>
          <w:sz w:val="24"/>
          <w:szCs w:val="22"/>
        </w:rPr>
        <w:t>+1,2х</w:t>
      </w:r>
      <w:r w:rsidRPr="00B60478">
        <w:rPr>
          <w:spacing w:val="-4"/>
          <w:sz w:val="24"/>
          <w:szCs w:val="22"/>
          <w:vertAlign w:val="subscript"/>
        </w:rPr>
        <w:t>4</w:t>
      </w:r>
      <w:r w:rsidRPr="00B60478">
        <w:rPr>
          <w:spacing w:val="-4"/>
          <w:sz w:val="24"/>
          <w:szCs w:val="22"/>
        </w:rPr>
        <w:t xml:space="preserve">. Система неравенства задачи имеет вид: </w:t>
      </w:r>
    </w:p>
    <w:p w:rsidR="0006699B" w:rsidRPr="00B60478" w:rsidRDefault="0006699B">
      <w:pPr>
        <w:numPr>
          <w:ilvl w:val="0"/>
          <w:numId w:val="1"/>
        </w:numPr>
        <w:shd w:val="clear" w:color="auto" w:fill="FFFFFF"/>
        <w:jc w:val="both"/>
        <w:rPr>
          <w:b/>
          <w:bCs/>
          <w:spacing w:val="-4"/>
          <w:sz w:val="24"/>
          <w:szCs w:val="22"/>
        </w:rPr>
      </w:pPr>
      <w:r w:rsidRPr="00B60478">
        <w:rPr>
          <w:spacing w:val="-4"/>
          <w:sz w:val="24"/>
          <w:szCs w:val="22"/>
        </w:rPr>
        <w:t>1,2х</w:t>
      </w:r>
      <w:r w:rsidRPr="00B60478">
        <w:rPr>
          <w:spacing w:val="-4"/>
          <w:sz w:val="24"/>
          <w:szCs w:val="22"/>
          <w:vertAlign w:val="subscript"/>
        </w:rPr>
        <w:t>1</w:t>
      </w:r>
      <w:r w:rsidRPr="00B60478">
        <w:rPr>
          <w:spacing w:val="-4"/>
          <w:sz w:val="24"/>
          <w:szCs w:val="22"/>
        </w:rPr>
        <w:t>+0,5х</w:t>
      </w:r>
      <w:r w:rsidRPr="00B60478">
        <w:rPr>
          <w:spacing w:val="-4"/>
          <w:sz w:val="24"/>
          <w:szCs w:val="22"/>
          <w:vertAlign w:val="subscript"/>
        </w:rPr>
        <w:t>2</w:t>
      </w:r>
      <w:r w:rsidRPr="00B60478">
        <w:rPr>
          <w:spacing w:val="-4"/>
          <w:sz w:val="24"/>
          <w:szCs w:val="22"/>
        </w:rPr>
        <w:t>+0,3х</w:t>
      </w:r>
      <w:r w:rsidRPr="00B60478">
        <w:rPr>
          <w:spacing w:val="-4"/>
          <w:sz w:val="24"/>
          <w:szCs w:val="22"/>
          <w:vertAlign w:val="subscript"/>
        </w:rPr>
        <w:t>з</w:t>
      </w:r>
      <w:r w:rsidRPr="00B60478">
        <w:rPr>
          <w:spacing w:val="-4"/>
          <w:sz w:val="24"/>
          <w:szCs w:val="22"/>
        </w:rPr>
        <w:t>+0,2х</w:t>
      </w:r>
      <w:r w:rsidRPr="00B60478">
        <w:rPr>
          <w:spacing w:val="-4"/>
          <w:sz w:val="24"/>
          <w:szCs w:val="22"/>
          <w:vertAlign w:val="subscript"/>
        </w:rPr>
        <w:t>4</w:t>
      </w:r>
      <w:r w:rsidR="00CF3BC7" w:rsidRPr="00B60478">
        <w:rPr>
          <w:spacing w:val="-4"/>
          <w:sz w:val="24"/>
          <w:szCs w:val="22"/>
          <w:vertAlign w:val="subscript"/>
        </w:rPr>
        <w:t xml:space="preserve"> </w:t>
      </w:r>
      <w:r w:rsidR="00CF3BC7" w:rsidRPr="00B60478">
        <w:rPr>
          <w:spacing w:val="-4"/>
          <w:sz w:val="24"/>
          <w:szCs w:val="22"/>
        </w:rPr>
        <w:t xml:space="preserve">≥ </w:t>
      </w:r>
      <w:r w:rsidRPr="00B60478">
        <w:rPr>
          <w:spacing w:val="-4"/>
          <w:sz w:val="24"/>
          <w:szCs w:val="22"/>
        </w:rPr>
        <w:t>31.</w:t>
      </w:r>
      <w:r w:rsidRPr="00B60478">
        <w:rPr>
          <w:b/>
          <w:bCs/>
          <w:spacing w:val="-4"/>
          <w:sz w:val="24"/>
          <w:szCs w:val="22"/>
        </w:rPr>
        <w:t xml:space="preserve"> </w:t>
      </w:r>
    </w:p>
    <w:p w:rsidR="0006699B" w:rsidRPr="00B60478" w:rsidRDefault="0006699B">
      <w:pPr>
        <w:numPr>
          <w:ilvl w:val="0"/>
          <w:numId w:val="1"/>
        </w:numPr>
        <w:shd w:val="clear" w:color="auto" w:fill="FFFFFF"/>
        <w:jc w:val="both"/>
        <w:rPr>
          <w:spacing w:val="-4"/>
          <w:sz w:val="24"/>
          <w:szCs w:val="24"/>
        </w:rPr>
      </w:pPr>
      <w:r w:rsidRPr="00B60478">
        <w:rPr>
          <w:spacing w:val="-4"/>
          <w:sz w:val="24"/>
          <w:szCs w:val="22"/>
        </w:rPr>
        <w:t>0,13</w:t>
      </w:r>
      <w:r w:rsidRPr="00B60478">
        <w:rPr>
          <w:spacing w:val="-4"/>
          <w:sz w:val="24"/>
          <w:szCs w:val="22"/>
          <w:lang w:val="en-US"/>
        </w:rPr>
        <w:t>x</w:t>
      </w:r>
      <w:r w:rsidRPr="00B60478">
        <w:rPr>
          <w:spacing w:val="-4"/>
          <w:sz w:val="24"/>
          <w:szCs w:val="22"/>
          <w:vertAlign w:val="subscript"/>
        </w:rPr>
        <w:t>1</w:t>
      </w:r>
      <w:r w:rsidRPr="00B60478">
        <w:rPr>
          <w:spacing w:val="-4"/>
          <w:sz w:val="24"/>
          <w:szCs w:val="22"/>
        </w:rPr>
        <w:t>+0,05</w:t>
      </w:r>
      <w:r w:rsidRPr="00B60478">
        <w:rPr>
          <w:spacing w:val="-4"/>
          <w:sz w:val="24"/>
          <w:szCs w:val="22"/>
          <w:lang w:val="en-US"/>
        </w:rPr>
        <w:t>x</w:t>
      </w:r>
      <w:r w:rsidRPr="00B60478">
        <w:rPr>
          <w:spacing w:val="-4"/>
          <w:sz w:val="24"/>
          <w:szCs w:val="22"/>
          <w:vertAlign w:val="subscript"/>
        </w:rPr>
        <w:t>2</w:t>
      </w:r>
      <w:r w:rsidRPr="00B60478">
        <w:rPr>
          <w:spacing w:val="-4"/>
          <w:sz w:val="24"/>
          <w:szCs w:val="22"/>
        </w:rPr>
        <w:t>+0,033</w:t>
      </w:r>
      <w:r w:rsidRPr="00B60478">
        <w:rPr>
          <w:spacing w:val="-4"/>
          <w:sz w:val="24"/>
          <w:szCs w:val="22"/>
          <w:lang w:val="en-US"/>
        </w:rPr>
        <w:t>x</w:t>
      </w:r>
      <w:r w:rsidRPr="00B60478">
        <w:rPr>
          <w:spacing w:val="-4"/>
          <w:sz w:val="24"/>
          <w:szCs w:val="22"/>
          <w:vertAlign w:val="subscript"/>
        </w:rPr>
        <w:t>3</w:t>
      </w:r>
      <w:r w:rsidRPr="00B60478">
        <w:rPr>
          <w:spacing w:val="-4"/>
          <w:sz w:val="24"/>
          <w:szCs w:val="22"/>
        </w:rPr>
        <w:t>+0,02</w:t>
      </w:r>
      <w:r w:rsidRPr="00B60478">
        <w:rPr>
          <w:spacing w:val="-4"/>
          <w:sz w:val="24"/>
          <w:szCs w:val="22"/>
          <w:lang w:val="en-US"/>
        </w:rPr>
        <w:t>x</w:t>
      </w:r>
      <w:r w:rsidRPr="00B60478">
        <w:rPr>
          <w:spacing w:val="-4"/>
          <w:sz w:val="24"/>
          <w:szCs w:val="22"/>
          <w:vertAlign w:val="subscript"/>
        </w:rPr>
        <w:t>4</w:t>
      </w:r>
      <w:r w:rsidR="00CF3BC7" w:rsidRPr="00B60478">
        <w:rPr>
          <w:spacing w:val="-4"/>
          <w:sz w:val="24"/>
          <w:szCs w:val="22"/>
          <w:vertAlign w:val="subscript"/>
        </w:rPr>
        <w:t xml:space="preserve"> </w:t>
      </w:r>
      <w:r w:rsidRPr="00B60478">
        <w:rPr>
          <w:spacing w:val="-4"/>
          <w:sz w:val="24"/>
          <w:szCs w:val="22"/>
        </w:rPr>
        <w:t>≥</w:t>
      </w:r>
      <w:r w:rsidR="00CF3BC7" w:rsidRPr="00B60478">
        <w:rPr>
          <w:spacing w:val="-4"/>
          <w:sz w:val="24"/>
          <w:szCs w:val="22"/>
        </w:rPr>
        <w:t xml:space="preserve"> </w:t>
      </w:r>
      <w:r w:rsidRPr="00B60478">
        <w:rPr>
          <w:spacing w:val="-4"/>
          <w:sz w:val="24"/>
          <w:szCs w:val="22"/>
        </w:rPr>
        <w:t>3,17</w:t>
      </w:r>
    </w:p>
    <w:p w:rsidR="0006699B" w:rsidRPr="00B60478" w:rsidRDefault="0006699B">
      <w:pPr>
        <w:shd w:val="clear" w:color="auto" w:fill="FFFFFF"/>
        <w:ind w:firstLine="284"/>
        <w:jc w:val="both"/>
        <w:rPr>
          <w:spacing w:val="-4"/>
          <w:sz w:val="24"/>
          <w:szCs w:val="24"/>
        </w:rPr>
      </w:pPr>
      <w:r w:rsidRPr="00B60478">
        <w:rPr>
          <w:spacing w:val="-4"/>
          <w:sz w:val="24"/>
          <w:szCs w:val="25"/>
        </w:rPr>
        <w:t xml:space="preserve">3) </w:t>
      </w:r>
      <w:r w:rsidRPr="00B60478">
        <w:rPr>
          <w:spacing w:val="-4"/>
          <w:sz w:val="24"/>
          <w:szCs w:val="25"/>
          <w:lang w:val="en-US"/>
        </w:rPr>
        <w:t>x</w:t>
      </w:r>
      <w:r w:rsidRPr="00B60478">
        <w:rPr>
          <w:spacing w:val="-4"/>
          <w:sz w:val="24"/>
          <w:szCs w:val="25"/>
          <w:vertAlign w:val="subscript"/>
        </w:rPr>
        <w:t>1</w:t>
      </w:r>
      <w:r w:rsidR="00CF3BC7" w:rsidRPr="00B60478">
        <w:rPr>
          <w:spacing w:val="-4"/>
          <w:sz w:val="24"/>
          <w:szCs w:val="25"/>
          <w:vertAlign w:val="subscript"/>
        </w:rPr>
        <w:t xml:space="preserve"> </w:t>
      </w:r>
      <w:r w:rsidRPr="00B60478">
        <w:rPr>
          <w:spacing w:val="-4"/>
          <w:sz w:val="24"/>
          <w:szCs w:val="25"/>
        </w:rPr>
        <w:t>≥</w:t>
      </w:r>
      <w:r w:rsidR="00CF3BC7" w:rsidRPr="00B60478">
        <w:rPr>
          <w:spacing w:val="-4"/>
          <w:sz w:val="24"/>
          <w:szCs w:val="25"/>
        </w:rPr>
        <w:t xml:space="preserve"> </w:t>
      </w:r>
      <w:r w:rsidRPr="00B60478">
        <w:rPr>
          <w:spacing w:val="-4"/>
          <w:sz w:val="24"/>
          <w:szCs w:val="25"/>
        </w:rPr>
        <w:t xml:space="preserve">7. </w:t>
      </w:r>
      <w:r w:rsidRPr="00B60478">
        <w:rPr>
          <w:spacing w:val="-4"/>
          <w:sz w:val="24"/>
          <w:szCs w:val="25"/>
        </w:rPr>
        <w:tab/>
      </w:r>
      <w:r w:rsidRPr="00B60478">
        <w:rPr>
          <w:spacing w:val="-4"/>
          <w:sz w:val="24"/>
          <w:szCs w:val="25"/>
        </w:rPr>
        <w:tab/>
        <w:t xml:space="preserve">4) </w:t>
      </w:r>
      <w:r w:rsidRPr="00B60478">
        <w:rPr>
          <w:spacing w:val="-4"/>
          <w:sz w:val="24"/>
          <w:szCs w:val="25"/>
          <w:lang w:val="en-US"/>
        </w:rPr>
        <w:t>x</w:t>
      </w:r>
      <w:r w:rsidRPr="00B60478">
        <w:rPr>
          <w:spacing w:val="-4"/>
          <w:sz w:val="24"/>
          <w:szCs w:val="25"/>
          <w:vertAlign w:val="subscript"/>
          <w:lang w:val="en-US"/>
        </w:rPr>
        <w:t>1</w:t>
      </w:r>
      <w:r w:rsidR="00CF3BC7" w:rsidRPr="00B60478">
        <w:rPr>
          <w:spacing w:val="-4"/>
          <w:sz w:val="24"/>
          <w:szCs w:val="25"/>
          <w:vertAlign w:val="subscript"/>
        </w:rPr>
        <w:t xml:space="preserve"> </w:t>
      </w:r>
      <w:r w:rsidRPr="00B60478">
        <w:rPr>
          <w:spacing w:val="-4"/>
          <w:sz w:val="24"/>
          <w:szCs w:val="25"/>
          <w:lang w:val="en-US"/>
        </w:rPr>
        <w:t>≤</w:t>
      </w:r>
      <w:r w:rsidR="00CF3BC7" w:rsidRPr="00B60478">
        <w:rPr>
          <w:spacing w:val="-4"/>
          <w:sz w:val="24"/>
          <w:szCs w:val="25"/>
        </w:rPr>
        <w:t xml:space="preserve"> </w:t>
      </w:r>
      <w:r w:rsidRPr="00B60478">
        <w:rPr>
          <w:spacing w:val="-4"/>
          <w:sz w:val="24"/>
          <w:szCs w:val="25"/>
        </w:rPr>
        <w:t>12.</w:t>
      </w:r>
    </w:p>
    <w:p w:rsidR="0006699B" w:rsidRPr="00B60478" w:rsidRDefault="0006699B">
      <w:pPr>
        <w:shd w:val="clear" w:color="auto" w:fill="FFFFFF"/>
        <w:ind w:firstLine="284"/>
        <w:jc w:val="both"/>
        <w:rPr>
          <w:spacing w:val="-4"/>
          <w:sz w:val="24"/>
          <w:szCs w:val="22"/>
          <w:lang w:val="en-US"/>
        </w:rPr>
      </w:pPr>
      <w:r w:rsidRPr="00B60478">
        <w:rPr>
          <w:spacing w:val="-4"/>
          <w:sz w:val="24"/>
          <w:szCs w:val="22"/>
        </w:rPr>
        <w:t xml:space="preserve">5) </w:t>
      </w:r>
      <w:r w:rsidRPr="00B60478">
        <w:rPr>
          <w:spacing w:val="-4"/>
          <w:sz w:val="24"/>
          <w:szCs w:val="22"/>
          <w:lang w:val="en-US"/>
        </w:rPr>
        <w:t>x</w:t>
      </w:r>
      <w:r w:rsidRPr="00B60478">
        <w:rPr>
          <w:spacing w:val="-4"/>
          <w:sz w:val="24"/>
          <w:szCs w:val="22"/>
          <w:vertAlign w:val="subscript"/>
        </w:rPr>
        <w:t>2</w:t>
      </w:r>
      <w:r w:rsidR="00CF3BC7" w:rsidRPr="00B60478">
        <w:rPr>
          <w:spacing w:val="-4"/>
          <w:sz w:val="24"/>
          <w:szCs w:val="22"/>
          <w:vertAlign w:val="subscript"/>
        </w:rPr>
        <w:t xml:space="preserve"> </w:t>
      </w:r>
      <w:r w:rsidRPr="00B60478">
        <w:rPr>
          <w:spacing w:val="-4"/>
          <w:sz w:val="24"/>
          <w:szCs w:val="22"/>
        </w:rPr>
        <w:t>≥</w:t>
      </w:r>
      <w:r w:rsidR="00CF3BC7" w:rsidRPr="00B60478">
        <w:rPr>
          <w:spacing w:val="-4"/>
          <w:sz w:val="24"/>
          <w:szCs w:val="22"/>
        </w:rPr>
        <w:t xml:space="preserve"> </w:t>
      </w:r>
      <w:r w:rsidRPr="00B60478">
        <w:rPr>
          <w:spacing w:val="-4"/>
          <w:sz w:val="24"/>
          <w:szCs w:val="22"/>
        </w:rPr>
        <w:t xml:space="preserve">10. </w:t>
      </w:r>
      <w:r w:rsidRPr="00B60478">
        <w:rPr>
          <w:spacing w:val="-4"/>
          <w:sz w:val="24"/>
          <w:szCs w:val="22"/>
        </w:rPr>
        <w:tab/>
      </w:r>
      <w:r w:rsidRPr="00B60478">
        <w:rPr>
          <w:spacing w:val="-4"/>
          <w:sz w:val="24"/>
          <w:szCs w:val="22"/>
        </w:rPr>
        <w:tab/>
      </w:r>
      <w:r w:rsidRPr="00B60478">
        <w:rPr>
          <w:spacing w:val="-4"/>
          <w:sz w:val="24"/>
          <w:szCs w:val="22"/>
          <w:lang w:val="en-US"/>
        </w:rPr>
        <w:t>6) x</w:t>
      </w:r>
      <w:r w:rsidRPr="00B60478">
        <w:rPr>
          <w:spacing w:val="-4"/>
          <w:sz w:val="24"/>
          <w:szCs w:val="22"/>
          <w:vertAlign w:val="subscript"/>
          <w:lang w:val="en-US"/>
        </w:rPr>
        <w:t>3</w:t>
      </w:r>
      <w:r w:rsidR="00CF3BC7" w:rsidRPr="00B60478">
        <w:rPr>
          <w:spacing w:val="-4"/>
          <w:sz w:val="24"/>
          <w:szCs w:val="22"/>
          <w:vertAlign w:val="subscript"/>
        </w:rPr>
        <w:t xml:space="preserve"> </w:t>
      </w:r>
      <w:r w:rsidRPr="00B60478">
        <w:rPr>
          <w:spacing w:val="-4"/>
          <w:sz w:val="24"/>
          <w:szCs w:val="22"/>
          <w:lang w:val="en-US"/>
        </w:rPr>
        <w:t>≤</w:t>
      </w:r>
      <w:r w:rsidR="00CF3BC7" w:rsidRPr="00B60478">
        <w:rPr>
          <w:spacing w:val="-4"/>
          <w:sz w:val="24"/>
          <w:szCs w:val="22"/>
        </w:rPr>
        <w:t xml:space="preserve"> </w:t>
      </w:r>
      <w:r w:rsidRPr="00B60478">
        <w:rPr>
          <w:spacing w:val="-4"/>
          <w:sz w:val="24"/>
          <w:szCs w:val="22"/>
          <w:lang w:val="en-US"/>
        </w:rPr>
        <w:t xml:space="preserve">40. </w:t>
      </w:r>
    </w:p>
    <w:p w:rsidR="0006699B" w:rsidRPr="00B60478" w:rsidRDefault="0006699B">
      <w:pPr>
        <w:shd w:val="clear" w:color="auto" w:fill="FFFFFF"/>
        <w:ind w:firstLine="284"/>
        <w:jc w:val="both"/>
        <w:rPr>
          <w:spacing w:val="-4"/>
          <w:sz w:val="24"/>
          <w:szCs w:val="24"/>
          <w:lang w:val="en-US"/>
        </w:rPr>
      </w:pPr>
      <w:r w:rsidRPr="00B60478">
        <w:rPr>
          <w:spacing w:val="-4"/>
          <w:sz w:val="24"/>
          <w:szCs w:val="22"/>
          <w:lang w:val="en-US"/>
        </w:rPr>
        <w:t>7) x</w:t>
      </w:r>
      <w:r w:rsidRPr="00B60478">
        <w:rPr>
          <w:spacing w:val="-4"/>
          <w:sz w:val="24"/>
          <w:szCs w:val="22"/>
          <w:vertAlign w:val="subscript"/>
          <w:lang w:val="en-US"/>
        </w:rPr>
        <w:t>4</w:t>
      </w:r>
      <w:r w:rsidR="00CF3BC7" w:rsidRPr="00B60478">
        <w:rPr>
          <w:spacing w:val="-4"/>
          <w:sz w:val="24"/>
          <w:szCs w:val="22"/>
          <w:vertAlign w:val="subscript"/>
        </w:rPr>
        <w:t xml:space="preserve"> </w:t>
      </w:r>
      <w:r w:rsidRPr="00B60478">
        <w:rPr>
          <w:spacing w:val="-4"/>
          <w:sz w:val="24"/>
          <w:szCs w:val="22"/>
          <w:lang w:val="en-US"/>
        </w:rPr>
        <w:t>≤</w:t>
      </w:r>
      <w:r w:rsidR="00CF3BC7" w:rsidRPr="00B60478">
        <w:rPr>
          <w:spacing w:val="-4"/>
          <w:sz w:val="24"/>
          <w:szCs w:val="22"/>
        </w:rPr>
        <w:t xml:space="preserve"> </w:t>
      </w:r>
      <w:r w:rsidRPr="00B60478">
        <w:rPr>
          <w:spacing w:val="-4"/>
          <w:sz w:val="24"/>
          <w:szCs w:val="22"/>
          <w:lang w:val="en-US"/>
        </w:rPr>
        <w:t>60.</w:t>
      </w:r>
    </w:p>
    <w:p w:rsidR="0006699B" w:rsidRPr="00B60478" w:rsidRDefault="0006699B">
      <w:pPr>
        <w:shd w:val="clear" w:color="auto" w:fill="FFFFFF"/>
        <w:ind w:firstLine="284"/>
        <w:jc w:val="both"/>
        <w:rPr>
          <w:spacing w:val="-4"/>
          <w:sz w:val="24"/>
          <w:szCs w:val="24"/>
        </w:rPr>
      </w:pPr>
      <w:r w:rsidRPr="00B60478">
        <w:rPr>
          <w:spacing w:val="-4"/>
          <w:sz w:val="24"/>
          <w:szCs w:val="22"/>
          <w:lang w:val="en-US"/>
        </w:rPr>
        <w:t>F</w:t>
      </w:r>
      <w:r w:rsidRPr="00B60478">
        <w:rPr>
          <w:spacing w:val="-4"/>
          <w:sz w:val="24"/>
          <w:szCs w:val="22"/>
          <w:vertAlign w:val="subscript"/>
          <w:lang w:val="en-US"/>
        </w:rPr>
        <w:t>min</w:t>
      </w:r>
      <w:r w:rsidRPr="00B60478">
        <w:rPr>
          <w:spacing w:val="-4"/>
          <w:sz w:val="24"/>
          <w:szCs w:val="22"/>
          <w:lang w:val="en-US"/>
        </w:rPr>
        <w:t xml:space="preserve"> = 12x</w:t>
      </w:r>
      <w:r w:rsidRPr="00B60478">
        <w:rPr>
          <w:spacing w:val="-4"/>
          <w:sz w:val="24"/>
          <w:szCs w:val="22"/>
          <w:vertAlign w:val="subscript"/>
          <w:lang w:val="en-US"/>
        </w:rPr>
        <w:t>1</w:t>
      </w:r>
      <w:r w:rsidRPr="00B60478">
        <w:rPr>
          <w:spacing w:val="-4"/>
          <w:sz w:val="24"/>
          <w:szCs w:val="22"/>
          <w:lang w:val="en-US"/>
        </w:rPr>
        <w:t>+4,2x</w:t>
      </w:r>
      <w:r w:rsidRPr="00B60478">
        <w:rPr>
          <w:spacing w:val="-4"/>
          <w:sz w:val="24"/>
          <w:szCs w:val="22"/>
          <w:vertAlign w:val="subscript"/>
          <w:lang w:val="en-US"/>
        </w:rPr>
        <w:t>2</w:t>
      </w:r>
      <w:r w:rsidRPr="00B60478">
        <w:rPr>
          <w:spacing w:val="-4"/>
          <w:sz w:val="24"/>
          <w:szCs w:val="22"/>
          <w:lang w:val="en-US"/>
        </w:rPr>
        <w:t>+2,4x</w:t>
      </w:r>
      <w:r w:rsidR="00CF3BC7" w:rsidRPr="00B60478">
        <w:rPr>
          <w:spacing w:val="-4"/>
          <w:sz w:val="24"/>
          <w:szCs w:val="22"/>
          <w:vertAlign w:val="subscript"/>
        </w:rPr>
        <w:t>3</w:t>
      </w:r>
      <w:r w:rsidRPr="00B60478">
        <w:rPr>
          <w:spacing w:val="-4"/>
          <w:sz w:val="24"/>
          <w:szCs w:val="22"/>
          <w:lang w:val="en-US"/>
        </w:rPr>
        <w:t>+1,2x</w:t>
      </w:r>
      <w:r w:rsidRPr="00B60478">
        <w:rPr>
          <w:spacing w:val="-4"/>
          <w:sz w:val="24"/>
          <w:szCs w:val="22"/>
          <w:vertAlign w:val="subscript"/>
          <w:lang w:val="en-US"/>
        </w:rPr>
        <w:t>4</w:t>
      </w:r>
      <w:r w:rsidRPr="00B60478">
        <w:rPr>
          <w:spacing w:val="-4"/>
          <w:sz w:val="24"/>
          <w:szCs w:val="22"/>
          <w:lang w:val="en-US"/>
        </w:rPr>
        <w:t xml:space="preserve">. </w:t>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lang w:val="en-US"/>
        </w:rPr>
        <w:tab/>
      </w:r>
      <w:r w:rsidRPr="00B60478">
        <w:rPr>
          <w:spacing w:val="-4"/>
          <w:sz w:val="24"/>
          <w:szCs w:val="22"/>
        </w:rPr>
        <w:t>(1)</w:t>
      </w:r>
    </w:p>
    <w:p w:rsidR="0006699B" w:rsidRPr="00B60478" w:rsidRDefault="0006699B">
      <w:pPr>
        <w:shd w:val="clear" w:color="auto" w:fill="FFFFFF"/>
        <w:ind w:firstLine="284"/>
        <w:jc w:val="both"/>
        <w:rPr>
          <w:spacing w:val="-4"/>
          <w:sz w:val="24"/>
          <w:szCs w:val="24"/>
        </w:rPr>
      </w:pPr>
      <w:r w:rsidRPr="00B60478">
        <w:rPr>
          <w:spacing w:val="-4"/>
          <w:sz w:val="24"/>
          <w:szCs w:val="22"/>
        </w:rPr>
        <w:t>Дальнейшие преобразования и вычисления могут осуществляться различными модификациями симплексного метода. В данном случае мы останавливаемся на одном из них, который, как нам представляется, является более простым, если решение выполняется вручную. Сказанное не исключает возможности использования студентом при вычислении других модификаций симплексного метода.</w:t>
      </w:r>
    </w:p>
    <w:p w:rsidR="0006699B" w:rsidRPr="00B60478" w:rsidRDefault="0006699B">
      <w:pPr>
        <w:shd w:val="clear" w:color="auto" w:fill="FFFFFF"/>
        <w:ind w:firstLine="284"/>
        <w:jc w:val="both"/>
        <w:rPr>
          <w:spacing w:val="-4"/>
          <w:sz w:val="24"/>
          <w:szCs w:val="24"/>
        </w:rPr>
      </w:pPr>
      <w:r w:rsidRPr="00B60478">
        <w:rPr>
          <w:spacing w:val="-4"/>
          <w:sz w:val="24"/>
          <w:szCs w:val="22"/>
        </w:rPr>
        <w:t>Приводим все ограничения к типу меньше</w:t>
      </w:r>
      <w:r w:rsidR="00C44F9E" w:rsidRPr="00B60478">
        <w:rPr>
          <w:spacing w:val="-4"/>
          <w:sz w:val="24"/>
          <w:szCs w:val="22"/>
        </w:rPr>
        <w:t>-</w:t>
      </w:r>
      <w:r w:rsidRPr="00B60478">
        <w:rPr>
          <w:spacing w:val="-4"/>
          <w:sz w:val="24"/>
          <w:szCs w:val="22"/>
        </w:rPr>
        <w:t>равно (≤). Для</w:t>
      </w:r>
      <w:r w:rsidR="00616B75" w:rsidRPr="00B60478">
        <w:rPr>
          <w:spacing w:val="-4"/>
          <w:sz w:val="24"/>
          <w:szCs w:val="22"/>
        </w:rPr>
        <w:t xml:space="preserve"> этого ограничения типа (≥), т.</w:t>
      </w:r>
      <w:r w:rsidRPr="00B60478">
        <w:rPr>
          <w:spacing w:val="-4"/>
          <w:sz w:val="24"/>
          <w:szCs w:val="22"/>
        </w:rPr>
        <w:t>е. 1, 2, 3, 5, умножаем на минус 1 (</w:t>
      </w:r>
      <w:r w:rsidR="00616B75" w:rsidRPr="00B60478">
        <w:rPr>
          <w:spacing w:val="-4"/>
          <w:sz w:val="24"/>
          <w:szCs w:val="22"/>
        </w:rPr>
        <w:t>-</w:t>
      </w:r>
      <w:r w:rsidRPr="00B60478">
        <w:rPr>
          <w:spacing w:val="-4"/>
          <w:sz w:val="24"/>
          <w:szCs w:val="22"/>
        </w:rPr>
        <w:t>1). Тогда имеем:</w:t>
      </w:r>
    </w:p>
    <w:p w:rsidR="0006699B" w:rsidRPr="00B60478" w:rsidRDefault="00616B75" w:rsidP="007742DA">
      <w:pPr>
        <w:numPr>
          <w:ilvl w:val="0"/>
          <w:numId w:val="2"/>
        </w:numPr>
        <w:shd w:val="clear" w:color="auto" w:fill="FFFFFF"/>
        <w:jc w:val="both"/>
        <w:rPr>
          <w:spacing w:val="-4"/>
          <w:sz w:val="24"/>
          <w:szCs w:val="24"/>
        </w:rPr>
      </w:pPr>
      <w:r w:rsidRPr="00B60478">
        <w:rPr>
          <w:spacing w:val="-4"/>
          <w:sz w:val="24"/>
          <w:szCs w:val="21"/>
        </w:rPr>
        <w:t>-1,2х</w:t>
      </w:r>
      <w:r w:rsidR="0006699B" w:rsidRPr="00B60478">
        <w:rPr>
          <w:spacing w:val="-4"/>
          <w:sz w:val="24"/>
          <w:szCs w:val="21"/>
          <w:vertAlign w:val="subscript"/>
        </w:rPr>
        <w:t>1</w:t>
      </w:r>
      <w:r w:rsidRPr="00B60478">
        <w:rPr>
          <w:spacing w:val="-4"/>
          <w:sz w:val="24"/>
          <w:szCs w:val="21"/>
        </w:rPr>
        <w:t>-</w:t>
      </w:r>
      <w:r w:rsidR="0006699B" w:rsidRPr="00B60478">
        <w:rPr>
          <w:spacing w:val="-4"/>
          <w:sz w:val="24"/>
          <w:szCs w:val="21"/>
        </w:rPr>
        <w:t>0,5х</w:t>
      </w:r>
      <w:r w:rsidR="0006699B" w:rsidRPr="00B60478">
        <w:rPr>
          <w:spacing w:val="-4"/>
          <w:sz w:val="24"/>
          <w:szCs w:val="21"/>
          <w:vertAlign w:val="subscript"/>
        </w:rPr>
        <w:t>2</w:t>
      </w:r>
      <w:r w:rsidRPr="00B60478">
        <w:rPr>
          <w:spacing w:val="-4"/>
          <w:sz w:val="24"/>
          <w:szCs w:val="21"/>
        </w:rPr>
        <w:t>-</w:t>
      </w:r>
      <w:r w:rsidR="0006699B" w:rsidRPr="00B60478">
        <w:rPr>
          <w:spacing w:val="-4"/>
          <w:sz w:val="24"/>
          <w:szCs w:val="21"/>
        </w:rPr>
        <w:t>0,3х</w:t>
      </w:r>
      <w:r w:rsidR="0006699B" w:rsidRPr="00B60478">
        <w:rPr>
          <w:spacing w:val="-4"/>
          <w:sz w:val="24"/>
          <w:szCs w:val="21"/>
          <w:vertAlign w:val="subscript"/>
        </w:rPr>
        <w:t>3</w:t>
      </w:r>
      <w:r w:rsidRPr="00B60478">
        <w:rPr>
          <w:spacing w:val="-4"/>
          <w:sz w:val="24"/>
          <w:szCs w:val="21"/>
        </w:rPr>
        <w:t>-</w:t>
      </w:r>
      <w:r w:rsidR="0006699B" w:rsidRPr="00B60478">
        <w:rPr>
          <w:spacing w:val="-4"/>
          <w:sz w:val="24"/>
          <w:szCs w:val="21"/>
        </w:rPr>
        <w:t>0,2х</w:t>
      </w:r>
      <w:r w:rsidR="0006699B" w:rsidRPr="00B60478">
        <w:rPr>
          <w:spacing w:val="-4"/>
          <w:sz w:val="24"/>
          <w:szCs w:val="21"/>
          <w:vertAlign w:val="subscript"/>
        </w:rPr>
        <w:t>4</w:t>
      </w:r>
      <w:r w:rsidRPr="00B60478">
        <w:rPr>
          <w:spacing w:val="-4"/>
          <w:sz w:val="24"/>
          <w:szCs w:val="21"/>
          <w:vertAlign w:val="subscript"/>
        </w:rPr>
        <w:t xml:space="preserve"> </w:t>
      </w:r>
      <w:r w:rsidR="0006699B" w:rsidRPr="00B60478">
        <w:rPr>
          <w:spacing w:val="-4"/>
          <w:sz w:val="24"/>
          <w:szCs w:val="21"/>
        </w:rPr>
        <w:t>≤</w:t>
      </w:r>
      <w:r w:rsidRPr="00B60478">
        <w:rPr>
          <w:spacing w:val="-4"/>
          <w:sz w:val="24"/>
          <w:szCs w:val="21"/>
        </w:rPr>
        <w:t>-</w:t>
      </w:r>
      <w:r w:rsidR="0006699B" w:rsidRPr="00B60478">
        <w:rPr>
          <w:spacing w:val="-4"/>
          <w:sz w:val="24"/>
          <w:szCs w:val="21"/>
        </w:rPr>
        <w:t>31.</w:t>
      </w:r>
    </w:p>
    <w:p w:rsidR="0006699B" w:rsidRPr="00B60478" w:rsidRDefault="00616B75" w:rsidP="007742DA">
      <w:pPr>
        <w:numPr>
          <w:ilvl w:val="0"/>
          <w:numId w:val="2"/>
        </w:numPr>
        <w:shd w:val="clear" w:color="auto" w:fill="FFFFFF"/>
        <w:jc w:val="both"/>
        <w:rPr>
          <w:spacing w:val="-4"/>
          <w:sz w:val="24"/>
          <w:szCs w:val="24"/>
        </w:rPr>
      </w:pPr>
      <w:r w:rsidRPr="00B60478">
        <w:rPr>
          <w:spacing w:val="-4"/>
          <w:sz w:val="24"/>
          <w:szCs w:val="22"/>
        </w:rPr>
        <w:t>-</w:t>
      </w:r>
      <w:r w:rsidR="0006699B" w:rsidRPr="00B60478">
        <w:rPr>
          <w:spacing w:val="-4"/>
          <w:sz w:val="24"/>
          <w:szCs w:val="22"/>
        </w:rPr>
        <w:t>0,13</w:t>
      </w:r>
      <w:r w:rsidR="0006699B" w:rsidRPr="00B60478">
        <w:rPr>
          <w:spacing w:val="-4"/>
          <w:sz w:val="24"/>
          <w:szCs w:val="22"/>
          <w:lang w:val="en-US"/>
        </w:rPr>
        <w:t>x</w:t>
      </w:r>
      <w:r w:rsidR="0006699B" w:rsidRPr="00B60478">
        <w:rPr>
          <w:spacing w:val="-4"/>
          <w:sz w:val="24"/>
          <w:szCs w:val="22"/>
          <w:vertAlign w:val="subscript"/>
        </w:rPr>
        <w:t>1</w:t>
      </w:r>
      <w:r w:rsidRPr="00B60478">
        <w:rPr>
          <w:spacing w:val="-4"/>
          <w:sz w:val="24"/>
          <w:szCs w:val="22"/>
        </w:rPr>
        <w:t>-</w:t>
      </w:r>
      <w:r w:rsidR="0006699B" w:rsidRPr="00B60478">
        <w:rPr>
          <w:spacing w:val="-4"/>
          <w:sz w:val="24"/>
          <w:szCs w:val="22"/>
        </w:rPr>
        <w:t>0,05х</w:t>
      </w:r>
      <w:r w:rsidR="0006699B" w:rsidRPr="00B60478">
        <w:rPr>
          <w:spacing w:val="-4"/>
          <w:sz w:val="24"/>
          <w:szCs w:val="22"/>
          <w:vertAlign w:val="subscript"/>
        </w:rPr>
        <w:t>2</w:t>
      </w:r>
      <w:r w:rsidRPr="00B60478">
        <w:rPr>
          <w:spacing w:val="-4"/>
          <w:sz w:val="24"/>
          <w:szCs w:val="22"/>
        </w:rPr>
        <w:t>-</w:t>
      </w:r>
      <w:r w:rsidR="0006699B" w:rsidRPr="00B60478">
        <w:rPr>
          <w:spacing w:val="-4"/>
          <w:sz w:val="24"/>
          <w:szCs w:val="22"/>
        </w:rPr>
        <w:t>0</w:t>
      </w:r>
      <w:r w:rsidRPr="00B60478">
        <w:rPr>
          <w:spacing w:val="-4"/>
          <w:sz w:val="24"/>
          <w:szCs w:val="22"/>
        </w:rPr>
        <w:t>,</w:t>
      </w:r>
      <w:r w:rsidR="0006699B" w:rsidRPr="00B60478">
        <w:rPr>
          <w:spacing w:val="-4"/>
          <w:sz w:val="24"/>
          <w:szCs w:val="22"/>
        </w:rPr>
        <w:t>033х</w:t>
      </w:r>
      <w:r w:rsidR="0006699B" w:rsidRPr="00B60478">
        <w:rPr>
          <w:spacing w:val="-4"/>
          <w:sz w:val="24"/>
          <w:szCs w:val="22"/>
          <w:vertAlign w:val="subscript"/>
        </w:rPr>
        <w:t>3</w:t>
      </w:r>
      <w:r w:rsidRPr="00B60478">
        <w:rPr>
          <w:spacing w:val="-4"/>
          <w:sz w:val="24"/>
          <w:szCs w:val="22"/>
        </w:rPr>
        <w:t>-</w:t>
      </w:r>
      <w:r w:rsidR="0006699B" w:rsidRPr="00B60478">
        <w:rPr>
          <w:spacing w:val="-4"/>
          <w:sz w:val="24"/>
          <w:szCs w:val="22"/>
        </w:rPr>
        <w:t>0,02х</w:t>
      </w:r>
      <w:r w:rsidR="0006699B" w:rsidRPr="00B60478">
        <w:rPr>
          <w:spacing w:val="-4"/>
          <w:sz w:val="24"/>
          <w:szCs w:val="22"/>
          <w:vertAlign w:val="subscript"/>
        </w:rPr>
        <w:t>4</w:t>
      </w:r>
      <w:r w:rsidRPr="00B60478">
        <w:rPr>
          <w:spacing w:val="-4"/>
          <w:sz w:val="24"/>
          <w:szCs w:val="22"/>
          <w:vertAlign w:val="subscript"/>
        </w:rPr>
        <w:t xml:space="preserve"> </w:t>
      </w:r>
      <w:r w:rsidR="0006699B" w:rsidRPr="00B60478">
        <w:rPr>
          <w:spacing w:val="-4"/>
          <w:sz w:val="24"/>
          <w:szCs w:val="22"/>
        </w:rPr>
        <w:t>≤</w:t>
      </w:r>
      <w:r w:rsidRPr="00B60478">
        <w:rPr>
          <w:spacing w:val="-4"/>
          <w:sz w:val="24"/>
          <w:szCs w:val="22"/>
        </w:rPr>
        <w:t>-</w:t>
      </w:r>
      <w:r w:rsidR="0006699B" w:rsidRPr="00B60478">
        <w:rPr>
          <w:spacing w:val="-4"/>
          <w:sz w:val="24"/>
          <w:szCs w:val="22"/>
        </w:rPr>
        <w:t>3,17.</w:t>
      </w:r>
    </w:p>
    <w:p w:rsidR="0006699B" w:rsidRPr="00B60478" w:rsidRDefault="00616B75" w:rsidP="007742DA">
      <w:pPr>
        <w:numPr>
          <w:ilvl w:val="0"/>
          <w:numId w:val="2"/>
        </w:numPr>
        <w:shd w:val="clear" w:color="auto" w:fill="FFFFFF"/>
        <w:jc w:val="both"/>
        <w:rPr>
          <w:spacing w:val="-4"/>
          <w:sz w:val="24"/>
          <w:szCs w:val="22"/>
        </w:rPr>
      </w:pPr>
      <w:r w:rsidRPr="00B60478">
        <w:rPr>
          <w:spacing w:val="-4"/>
          <w:sz w:val="24"/>
          <w:szCs w:val="22"/>
        </w:rPr>
        <w:t>-</w:t>
      </w:r>
      <w:r w:rsidR="0006699B" w:rsidRPr="00B60478">
        <w:rPr>
          <w:spacing w:val="-4"/>
          <w:sz w:val="24"/>
          <w:szCs w:val="22"/>
          <w:lang w:val="en-US"/>
        </w:rPr>
        <w:t>x</w:t>
      </w:r>
      <w:r w:rsidR="0006699B" w:rsidRPr="00B60478">
        <w:rPr>
          <w:spacing w:val="-4"/>
          <w:sz w:val="24"/>
          <w:szCs w:val="22"/>
          <w:vertAlign w:val="subscript"/>
        </w:rPr>
        <w:t>1</w:t>
      </w:r>
      <w:r w:rsidRPr="00B60478">
        <w:rPr>
          <w:spacing w:val="-4"/>
          <w:sz w:val="24"/>
          <w:szCs w:val="22"/>
          <w:vertAlign w:val="subscript"/>
        </w:rPr>
        <w:t xml:space="preserve"> </w:t>
      </w:r>
      <w:r w:rsidR="0006699B" w:rsidRPr="00B60478">
        <w:rPr>
          <w:spacing w:val="-4"/>
          <w:sz w:val="24"/>
          <w:szCs w:val="22"/>
        </w:rPr>
        <w:t>≤</w:t>
      </w:r>
      <w:r w:rsidRPr="00B60478">
        <w:rPr>
          <w:spacing w:val="-4"/>
          <w:sz w:val="24"/>
          <w:szCs w:val="22"/>
        </w:rPr>
        <w:t xml:space="preserve"> -</w:t>
      </w:r>
      <w:r w:rsidR="00FF6547" w:rsidRPr="00B60478">
        <w:rPr>
          <w:spacing w:val="-4"/>
          <w:sz w:val="24"/>
          <w:szCs w:val="22"/>
        </w:rPr>
        <w:t>7.</w:t>
      </w:r>
    </w:p>
    <w:p w:rsidR="0006699B" w:rsidRPr="00B60478" w:rsidRDefault="0006699B" w:rsidP="007742DA">
      <w:pPr>
        <w:numPr>
          <w:ilvl w:val="0"/>
          <w:numId w:val="2"/>
        </w:numPr>
        <w:shd w:val="clear" w:color="auto" w:fill="FFFFFF"/>
        <w:jc w:val="both"/>
        <w:rPr>
          <w:spacing w:val="-4"/>
          <w:sz w:val="24"/>
          <w:szCs w:val="22"/>
        </w:rPr>
      </w:pPr>
      <w:r w:rsidRPr="00B60478">
        <w:rPr>
          <w:spacing w:val="-4"/>
          <w:sz w:val="24"/>
          <w:szCs w:val="22"/>
        </w:rPr>
        <w:t>х</w:t>
      </w:r>
      <w:r w:rsidRPr="00B60478">
        <w:rPr>
          <w:spacing w:val="-4"/>
          <w:sz w:val="24"/>
          <w:szCs w:val="22"/>
          <w:vertAlign w:val="subscript"/>
        </w:rPr>
        <w:t>1</w:t>
      </w:r>
      <w:r w:rsidR="00FF6547" w:rsidRPr="00B60478">
        <w:rPr>
          <w:spacing w:val="-4"/>
          <w:sz w:val="24"/>
          <w:szCs w:val="22"/>
          <w:vertAlign w:val="subscript"/>
        </w:rPr>
        <w:t xml:space="preserve"> </w:t>
      </w:r>
      <w:r w:rsidRPr="00B60478">
        <w:rPr>
          <w:spacing w:val="-4"/>
          <w:sz w:val="24"/>
          <w:szCs w:val="22"/>
        </w:rPr>
        <w:t>≤</w:t>
      </w:r>
      <w:r w:rsidR="00FF6547" w:rsidRPr="00B60478">
        <w:rPr>
          <w:spacing w:val="-4"/>
          <w:sz w:val="24"/>
          <w:szCs w:val="22"/>
        </w:rPr>
        <w:t xml:space="preserve"> </w:t>
      </w:r>
      <w:r w:rsidRPr="00B60478">
        <w:rPr>
          <w:spacing w:val="-4"/>
          <w:sz w:val="24"/>
          <w:szCs w:val="22"/>
        </w:rPr>
        <w:t>12.</w:t>
      </w:r>
    </w:p>
    <w:p w:rsidR="0006699B" w:rsidRPr="00B60478" w:rsidRDefault="007742DA" w:rsidP="007742DA">
      <w:pPr>
        <w:numPr>
          <w:ilvl w:val="0"/>
          <w:numId w:val="2"/>
        </w:numPr>
        <w:shd w:val="clear" w:color="auto" w:fill="FFFFFF"/>
        <w:jc w:val="both"/>
        <w:rPr>
          <w:spacing w:val="-4"/>
          <w:sz w:val="24"/>
          <w:szCs w:val="24"/>
        </w:rPr>
      </w:pPr>
      <w:r w:rsidRPr="00B60478">
        <w:rPr>
          <w:spacing w:val="-4"/>
          <w:sz w:val="24"/>
          <w:szCs w:val="22"/>
        </w:rPr>
        <w:t>-</w:t>
      </w:r>
      <w:r w:rsidR="0006699B" w:rsidRPr="00B60478">
        <w:rPr>
          <w:spacing w:val="-4"/>
          <w:sz w:val="24"/>
          <w:szCs w:val="22"/>
        </w:rPr>
        <w:t>х</w:t>
      </w:r>
      <w:r w:rsidR="0006699B" w:rsidRPr="00B60478">
        <w:rPr>
          <w:spacing w:val="-4"/>
          <w:sz w:val="24"/>
          <w:szCs w:val="22"/>
          <w:vertAlign w:val="subscript"/>
        </w:rPr>
        <w:t>2</w:t>
      </w:r>
      <w:r w:rsidRPr="00B60478">
        <w:rPr>
          <w:spacing w:val="-4"/>
          <w:sz w:val="24"/>
          <w:szCs w:val="22"/>
          <w:vertAlign w:val="subscript"/>
        </w:rPr>
        <w:t xml:space="preserve"> </w:t>
      </w:r>
      <w:r w:rsidR="0006699B" w:rsidRPr="00B60478">
        <w:rPr>
          <w:spacing w:val="-4"/>
          <w:sz w:val="24"/>
          <w:szCs w:val="22"/>
        </w:rPr>
        <w:t>≤</w:t>
      </w:r>
      <w:r w:rsidRPr="00B60478">
        <w:rPr>
          <w:spacing w:val="-4"/>
          <w:sz w:val="24"/>
          <w:szCs w:val="22"/>
        </w:rPr>
        <w:t>-</w:t>
      </w:r>
      <w:r w:rsidR="0006699B" w:rsidRPr="00B60478">
        <w:rPr>
          <w:spacing w:val="-4"/>
          <w:sz w:val="24"/>
          <w:szCs w:val="22"/>
        </w:rPr>
        <w:t>10.</w:t>
      </w:r>
    </w:p>
    <w:p w:rsidR="0006699B" w:rsidRPr="00B60478" w:rsidRDefault="0006699B" w:rsidP="007742DA">
      <w:pPr>
        <w:numPr>
          <w:ilvl w:val="0"/>
          <w:numId w:val="2"/>
        </w:numPr>
        <w:shd w:val="clear" w:color="auto" w:fill="FFFFFF"/>
        <w:jc w:val="both"/>
        <w:rPr>
          <w:spacing w:val="-4"/>
          <w:sz w:val="24"/>
          <w:szCs w:val="24"/>
        </w:rPr>
      </w:pPr>
      <w:r w:rsidRPr="00B60478">
        <w:rPr>
          <w:spacing w:val="-4"/>
          <w:sz w:val="24"/>
          <w:szCs w:val="22"/>
        </w:rPr>
        <w:t>х</w:t>
      </w:r>
      <w:r w:rsidRPr="00B60478">
        <w:rPr>
          <w:spacing w:val="-4"/>
          <w:sz w:val="24"/>
          <w:szCs w:val="22"/>
          <w:vertAlign w:val="subscript"/>
        </w:rPr>
        <w:t>3</w:t>
      </w:r>
      <w:r w:rsidR="007742DA" w:rsidRPr="00B60478">
        <w:rPr>
          <w:spacing w:val="-4"/>
          <w:sz w:val="24"/>
          <w:szCs w:val="22"/>
          <w:vertAlign w:val="subscript"/>
        </w:rPr>
        <w:t xml:space="preserve"> </w:t>
      </w:r>
      <w:r w:rsidRPr="00B60478">
        <w:rPr>
          <w:spacing w:val="-4"/>
          <w:sz w:val="24"/>
          <w:szCs w:val="22"/>
        </w:rPr>
        <w:t xml:space="preserve">≤40. </w:t>
      </w:r>
    </w:p>
    <w:p w:rsidR="0006699B" w:rsidRPr="00B60478" w:rsidRDefault="0006699B" w:rsidP="007742DA">
      <w:pPr>
        <w:numPr>
          <w:ilvl w:val="0"/>
          <w:numId w:val="2"/>
        </w:numPr>
        <w:shd w:val="clear" w:color="auto" w:fill="FFFFFF"/>
        <w:jc w:val="both"/>
        <w:rPr>
          <w:spacing w:val="-4"/>
          <w:sz w:val="24"/>
          <w:szCs w:val="24"/>
        </w:rPr>
      </w:pPr>
      <w:r w:rsidRPr="00B60478">
        <w:rPr>
          <w:spacing w:val="-4"/>
          <w:sz w:val="24"/>
          <w:szCs w:val="22"/>
        </w:rPr>
        <w:t>х</w:t>
      </w:r>
      <w:r w:rsidRPr="00B60478">
        <w:rPr>
          <w:spacing w:val="-4"/>
          <w:sz w:val="24"/>
          <w:szCs w:val="22"/>
          <w:vertAlign w:val="subscript"/>
        </w:rPr>
        <w:t>4</w:t>
      </w:r>
      <w:r w:rsidR="007742DA" w:rsidRPr="00B60478">
        <w:rPr>
          <w:spacing w:val="-4"/>
          <w:sz w:val="24"/>
          <w:szCs w:val="22"/>
          <w:vertAlign w:val="subscript"/>
        </w:rPr>
        <w:t xml:space="preserve"> </w:t>
      </w:r>
      <w:r w:rsidRPr="00B60478">
        <w:rPr>
          <w:spacing w:val="-4"/>
          <w:sz w:val="24"/>
          <w:szCs w:val="22"/>
        </w:rPr>
        <w:t>≤60.</w:t>
      </w:r>
    </w:p>
    <w:p w:rsidR="0006699B" w:rsidRPr="00B60478" w:rsidRDefault="0006699B">
      <w:pPr>
        <w:shd w:val="clear" w:color="auto" w:fill="FFFFFF"/>
        <w:ind w:firstLine="284"/>
        <w:jc w:val="center"/>
        <w:rPr>
          <w:spacing w:val="-4"/>
          <w:sz w:val="24"/>
          <w:szCs w:val="24"/>
        </w:rPr>
      </w:pPr>
      <w:r w:rsidRPr="00B60478">
        <w:rPr>
          <w:spacing w:val="-4"/>
          <w:sz w:val="24"/>
          <w:szCs w:val="22"/>
          <w:lang w:val="en-US"/>
        </w:rPr>
        <w:t>F</w:t>
      </w:r>
      <w:r w:rsidRPr="00B60478">
        <w:rPr>
          <w:spacing w:val="-4"/>
          <w:sz w:val="24"/>
          <w:szCs w:val="22"/>
          <w:vertAlign w:val="subscript"/>
          <w:lang w:val="en-US"/>
        </w:rPr>
        <w:t>min</w:t>
      </w:r>
      <w:r w:rsidRPr="00B60478">
        <w:rPr>
          <w:spacing w:val="-4"/>
          <w:sz w:val="24"/>
          <w:szCs w:val="22"/>
        </w:rPr>
        <w:t xml:space="preserve"> =12</w:t>
      </w:r>
      <w:r w:rsidRPr="00B60478">
        <w:rPr>
          <w:spacing w:val="-4"/>
          <w:sz w:val="24"/>
          <w:szCs w:val="22"/>
          <w:lang w:val="en-US"/>
        </w:rPr>
        <w:t>x</w:t>
      </w:r>
      <w:r w:rsidRPr="00B60478">
        <w:rPr>
          <w:spacing w:val="-4"/>
          <w:sz w:val="24"/>
          <w:szCs w:val="22"/>
          <w:vertAlign w:val="subscript"/>
        </w:rPr>
        <w:t>1</w:t>
      </w:r>
      <w:r w:rsidRPr="00B60478">
        <w:rPr>
          <w:spacing w:val="-4"/>
          <w:sz w:val="24"/>
          <w:szCs w:val="22"/>
        </w:rPr>
        <w:t>+4,2</w:t>
      </w:r>
      <w:r w:rsidRPr="00B60478">
        <w:rPr>
          <w:spacing w:val="-4"/>
          <w:sz w:val="24"/>
          <w:szCs w:val="22"/>
          <w:lang w:val="en-US"/>
        </w:rPr>
        <w:t>x</w:t>
      </w:r>
      <w:r w:rsidRPr="00B60478">
        <w:rPr>
          <w:spacing w:val="-4"/>
          <w:sz w:val="24"/>
          <w:szCs w:val="22"/>
          <w:vertAlign w:val="subscript"/>
        </w:rPr>
        <w:t>2</w:t>
      </w:r>
      <w:r w:rsidR="00C84BAD" w:rsidRPr="00B60478">
        <w:rPr>
          <w:spacing w:val="-4"/>
          <w:sz w:val="24"/>
          <w:szCs w:val="22"/>
          <w:vertAlign w:val="subscript"/>
        </w:rPr>
        <w:t xml:space="preserve"> </w:t>
      </w:r>
      <w:r w:rsidRPr="00B60478">
        <w:rPr>
          <w:spacing w:val="-4"/>
          <w:sz w:val="24"/>
          <w:szCs w:val="22"/>
        </w:rPr>
        <w:t>=</w:t>
      </w:r>
      <w:r w:rsidR="00C84BAD" w:rsidRPr="00B60478">
        <w:rPr>
          <w:spacing w:val="-4"/>
          <w:sz w:val="24"/>
          <w:szCs w:val="22"/>
        </w:rPr>
        <w:t xml:space="preserve"> </w:t>
      </w:r>
      <w:r w:rsidRPr="00B60478">
        <w:rPr>
          <w:spacing w:val="-4"/>
          <w:sz w:val="24"/>
          <w:szCs w:val="22"/>
        </w:rPr>
        <w:t>2,4</w:t>
      </w:r>
      <w:r w:rsidRPr="00B60478">
        <w:rPr>
          <w:spacing w:val="-4"/>
          <w:sz w:val="24"/>
          <w:szCs w:val="22"/>
          <w:lang w:val="en-US"/>
        </w:rPr>
        <w:t>x</w:t>
      </w:r>
      <w:r w:rsidRPr="00B60478">
        <w:rPr>
          <w:spacing w:val="-4"/>
          <w:sz w:val="24"/>
          <w:szCs w:val="22"/>
          <w:vertAlign w:val="subscript"/>
        </w:rPr>
        <w:t>3</w:t>
      </w:r>
      <w:r w:rsidRPr="00B60478">
        <w:rPr>
          <w:spacing w:val="-4"/>
          <w:sz w:val="24"/>
          <w:szCs w:val="22"/>
        </w:rPr>
        <w:t>+1,2</w:t>
      </w:r>
      <w:r w:rsidRPr="00B60478">
        <w:rPr>
          <w:spacing w:val="-4"/>
          <w:sz w:val="24"/>
          <w:szCs w:val="22"/>
          <w:lang w:val="en-US"/>
        </w:rPr>
        <w:t>x</w:t>
      </w:r>
      <w:r w:rsidRPr="00B60478">
        <w:rPr>
          <w:spacing w:val="-4"/>
          <w:sz w:val="24"/>
          <w:szCs w:val="22"/>
          <w:vertAlign w:val="subscript"/>
        </w:rPr>
        <w:t>4</w:t>
      </w:r>
      <w:r w:rsidR="00F74D79" w:rsidRPr="00B60478">
        <w:rPr>
          <w:spacing w:val="-4"/>
          <w:sz w:val="24"/>
          <w:szCs w:val="22"/>
        </w:rPr>
        <w:tab/>
      </w:r>
      <w:r w:rsidR="00F74D79" w:rsidRPr="00B60478">
        <w:rPr>
          <w:spacing w:val="-4"/>
          <w:sz w:val="24"/>
          <w:szCs w:val="22"/>
        </w:rPr>
        <w:tab/>
      </w:r>
      <w:r w:rsidR="00F74D79" w:rsidRPr="00B60478">
        <w:rPr>
          <w:spacing w:val="-4"/>
          <w:sz w:val="24"/>
          <w:szCs w:val="22"/>
        </w:rPr>
        <w:tab/>
      </w:r>
      <w:r w:rsidR="00F74D79" w:rsidRPr="00B60478">
        <w:rPr>
          <w:spacing w:val="-4"/>
          <w:sz w:val="24"/>
          <w:szCs w:val="22"/>
        </w:rPr>
        <w:tab/>
        <w:t>(</w:t>
      </w:r>
      <w:r w:rsidRPr="00B60478">
        <w:rPr>
          <w:spacing w:val="-4"/>
          <w:sz w:val="24"/>
          <w:szCs w:val="22"/>
        </w:rPr>
        <w:t>2)</w:t>
      </w:r>
    </w:p>
    <w:p w:rsidR="0006699B" w:rsidRPr="00B60478" w:rsidRDefault="0006699B">
      <w:pPr>
        <w:shd w:val="clear" w:color="auto" w:fill="FFFFFF"/>
        <w:ind w:firstLine="284"/>
        <w:jc w:val="both"/>
        <w:rPr>
          <w:spacing w:val="-4"/>
          <w:sz w:val="24"/>
          <w:szCs w:val="24"/>
        </w:rPr>
      </w:pPr>
      <w:r w:rsidRPr="00B60478">
        <w:rPr>
          <w:spacing w:val="-4"/>
          <w:sz w:val="24"/>
          <w:szCs w:val="22"/>
        </w:rPr>
        <w:t>В соответствии с требованиями алгоритма симплекс-метода превращаем неравенства в уравнения. Для этого вводим дополнительные переменные у</w:t>
      </w:r>
      <w:r w:rsidR="00C84BAD" w:rsidRPr="00B60478">
        <w:rPr>
          <w:spacing w:val="-4"/>
          <w:sz w:val="24"/>
          <w:szCs w:val="22"/>
          <w:vertAlign w:val="subscript"/>
          <w:lang w:val="en-US"/>
        </w:rPr>
        <w:t>i</w:t>
      </w:r>
      <w:r w:rsidRPr="00B60478">
        <w:rPr>
          <w:spacing w:val="-4"/>
          <w:sz w:val="24"/>
          <w:szCs w:val="22"/>
        </w:rPr>
        <w:t xml:space="preserve"> где </w:t>
      </w:r>
      <w:r w:rsidRPr="00B60478">
        <w:rPr>
          <w:spacing w:val="-4"/>
          <w:sz w:val="24"/>
          <w:szCs w:val="22"/>
          <w:lang w:val="en-US"/>
        </w:rPr>
        <w:t>i</w:t>
      </w:r>
      <w:r w:rsidRPr="00B60478">
        <w:rPr>
          <w:spacing w:val="-4"/>
          <w:sz w:val="24"/>
          <w:szCs w:val="22"/>
        </w:rPr>
        <w:t xml:space="preserve"> </w:t>
      </w:r>
      <w:r w:rsidR="00C84BAD" w:rsidRPr="00B60478">
        <w:rPr>
          <w:spacing w:val="-4"/>
          <w:sz w:val="24"/>
          <w:szCs w:val="22"/>
        </w:rPr>
        <w:t>-</w:t>
      </w:r>
      <w:r w:rsidRPr="00B60478">
        <w:rPr>
          <w:spacing w:val="-4"/>
          <w:sz w:val="24"/>
          <w:szCs w:val="22"/>
        </w:rPr>
        <w:t xml:space="preserve"> номер ограничения. Дополнительных переменных вводим столько, сколько ограничений типа. В нашем случае вводим семь дополнительных переменных.</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1) </w:t>
      </w:r>
      <w:r w:rsidR="00C84BAD" w:rsidRPr="00B60478">
        <w:rPr>
          <w:spacing w:val="-4"/>
          <w:sz w:val="24"/>
          <w:szCs w:val="22"/>
        </w:rPr>
        <w:t>-</w:t>
      </w:r>
      <w:r w:rsidRPr="00B60478">
        <w:rPr>
          <w:spacing w:val="-4"/>
          <w:sz w:val="24"/>
          <w:szCs w:val="22"/>
        </w:rPr>
        <w:t>1,2x</w:t>
      </w:r>
      <w:r w:rsidRPr="00B60478">
        <w:rPr>
          <w:spacing w:val="-4"/>
          <w:sz w:val="24"/>
          <w:szCs w:val="22"/>
          <w:vertAlign w:val="subscript"/>
        </w:rPr>
        <w:t>1</w:t>
      </w:r>
      <w:r w:rsidR="00C84BAD" w:rsidRPr="00B60478">
        <w:rPr>
          <w:spacing w:val="-4"/>
          <w:sz w:val="24"/>
          <w:szCs w:val="22"/>
        </w:rPr>
        <w:t>-</w:t>
      </w:r>
      <w:r w:rsidRPr="00B60478">
        <w:rPr>
          <w:spacing w:val="-4"/>
          <w:sz w:val="24"/>
          <w:szCs w:val="22"/>
        </w:rPr>
        <w:t>0,5х</w:t>
      </w:r>
      <w:r w:rsidRPr="00B60478">
        <w:rPr>
          <w:spacing w:val="-4"/>
          <w:sz w:val="24"/>
          <w:szCs w:val="22"/>
          <w:vertAlign w:val="subscript"/>
        </w:rPr>
        <w:t>2</w:t>
      </w:r>
      <w:r w:rsidR="00C84BAD" w:rsidRPr="00B60478">
        <w:rPr>
          <w:spacing w:val="-4"/>
          <w:sz w:val="24"/>
          <w:szCs w:val="22"/>
        </w:rPr>
        <w:t>-</w:t>
      </w:r>
      <w:r w:rsidRPr="00B60478">
        <w:rPr>
          <w:spacing w:val="-4"/>
          <w:sz w:val="24"/>
          <w:szCs w:val="22"/>
        </w:rPr>
        <w:t>0,3х</w:t>
      </w:r>
      <w:r w:rsidRPr="00B60478">
        <w:rPr>
          <w:spacing w:val="-4"/>
          <w:sz w:val="24"/>
          <w:szCs w:val="22"/>
          <w:vertAlign w:val="subscript"/>
        </w:rPr>
        <w:t>3</w:t>
      </w:r>
      <w:r w:rsidR="00C84BAD" w:rsidRPr="00B60478">
        <w:rPr>
          <w:spacing w:val="-4"/>
          <w:sz w:val="24"/>
          <w:szCs w:val="22"/>
        </w:rPr>
        <w:t>-</w:t>
      </w:r>
      <w:r w:rsidRPr="00B60478">
        <w:rPr>
          <w:spacing w:val="-4"/>
          <w:sz w:val="24"/>
          <w:szCs w:val="22"/>
        </w:rPr>
        <w:t>0,2</w:t>
      </w:r>
      <w:r w:rsidRPr="00B60478">
        <w:rPr>
          <w:spacing w:val="-4"/>
          <w:sz w:val="24"/>
          <w:szCs w:val="22"/>
          <w:lang w:val="en-US"/>
        </w:rPr>
        <w:t>x</w:t>
      </w:r>
      <w:r w:rsidRPr="00B60478">
        <w:rPr>
          <w:spacing w:val="-4"/>
          <w:sz w:val="24"/>
          <w:szCs w:val="22"/>
          <w:vertAlign w:val="subscript"/>
        </w:rPr>
        <w:t>4</w:t>
      </w:r>
      <w:r w:rsidRPr="00B60478">
        <w:rPr>
          <w:spacing w:val="-4"/>
          <w:sz w:val="24"/>
          <w:szCs w:val="22"/>
        </w:rPr>
        <w:t>+</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 </w:t>
      </w:r>
      <w:r w:rsidR="00C84BAD" w:rsidRPr="00B60478">
        <w:rPr>
          <w:spacing w:val="-4"/>
          <w:sz w:val="24"/>
          <w:szCs w:val="22"/>
        </w:rPr>
        <w:t>-</w:t>
      </w:r>
      <w:r w:rsidRPr="00B60478">
        <w:rPr>
          <w:spacing w:val="-4"/>
          <w:sz w:val="24"/>
          <w:szCs w:val="22"/>
        </w:rPr>
        <w:t>31.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 </w:t>
      </w:r>
      <w:r w:rsidR="00C84BAD" w:rsidRPr="00B60478">
        <w:rPr>
          <w:spacing w:val="-4"/>
          <w:sz w:val="24"/>
          <w:szCs w:val="22"/>
        </w:rPr>
        <w:t>-</w:t>
      </w:r>
      <w:r w:rsidRPr="00B60478">
        <w:rPr>
          <w:spacing w:val="-4"/>
          <w:sz w:val="24"/>
          <w:szCs w:val="22"/>
        </w:rPr>
        <w:t>0,13</w:t>
      </w:r>
      <w:r w:rsidRPr="00B60478">
        <w:rPr>
          <w:spacing w:val="-4"/>
          <w:sz w:val="24"/>
          <w:szCs w:val="22"/>
          <w:lang w:val="en-US"/>
        </w:rPr>
        <w:t>x</w:t>
      </w:r>
      <w:r w:rsidRPr="00B60478">
        <w:rPr>
          <w:spacing w:val="-4"/>
          <w:sz w:val="24"/>
          <w:szCs w:val="22"/>
          <w:vertAlign w:val="subscript"/>
        </w:rPr>
        <w:t>1</w:t>
      </w:r>
      <w:r w:rsidR="00C84BAD" w:rsidRPr="00B60478">
        <w:rPr>
          <w:spacing w:val="-4"/>
          <w:sz w:val="24"/>
          <w:szCs w:val="22"/>
        </w:rPr>
        <w:t>-</w:t>
      </w:r>
      <w:r w:rsidRPr="00B60478">
        <w:rPr>
          <w:spacing w:val="-4"/>
          <w:sz w:val="24"/>
          <w:szCs w:val="22"/>
        </w:rPr>
        <w:t>0,05х</w:t>
      </w:r>
      <w:r w:rsidRPr="00B60478">
        <w:rPr>
          <w:spacing w:val="-4"/>
          <w:sz w:val="24"/>
          <w:szCs w:val="22"/>
          <w:vertAlign w:val="subscript"/>
        </w:rPr>
        <w:t>2</w:t>
      </w:r>
      <w:r w:rsidR="00C84BAD" w:rsidRPr="00B60478">
        <w:rPr>
          <w:spacing w:val="-4"/>
          <w:sz w:val="24"/>
          <w:szCs w:val="22"/>
        </w:rPr>
        <w:t>-</w:t>
      </w:r>
      <w:r w:rsidRPr="00B60478">
        <w:rPr>
          <w:spacing w:val="-4"/>
          <w:sz w:val="24"/>
          <w:szCs w:val="22"/>
        </w:rPr>
        <w:t>0,033х</w:t>
      </w:r>
      <w:r w:rsidRPr="00B60478">
        <w:rPr>
          <w:spacing w:val="-4"/>
          <w:sz w:val="24"/>
          <w:szCs w:val="22"/>
          <w:vertAlign w:val="subscript"/>
        </w:rPr>
        <w:t>3</w:t>
      </w:r>
      <w:r w:rsidR="00C84BAD" w:rsidRPr="00B60478">
        <w:rPr>
          <w:spacing w:val="-4"/>
          <w:sz w:val="24"/>
          <w:szCs w:val="22"/>
        </w:rPr>
        <w:t>-</w:t>
      </w:r>
      <w:r w:rsidRPr="00B60478">
        <w:rPr>
          <w:spacing w:val="-4"/>
          <w:sz w:val="24"/>
          <w:szCs w:val="22"/>
        </w:rPr>
        <w:t>0,02х</w:t>
      </w:r>
      <w:r w:rsidRPr="00B60478">
        <w:rPr>
          <w:spacing w:val="-4"/>
          <w:sz w:val="24"/>
          <w:szCs w:val="22"/>
          <w:vertAlign w:val="subscript"/>
        </w:rPr>
        <w:t>4</w:t>
      </w:r>
      <w:r w:rsidRPr="00B60478">
        <w:rPr>
          <w:spacing w:val="-4"/>
          <w:sz w:val="24"/>
          <w:szCs w:val="22"/>
        </w:rPr>
        <w:t>+у</w:t>
      </w:r>
      <w:r w:rsidRPr="00B60478">
        <w:rPr>
          <w:spacing w:val="-4"/>
          <w:sz w:val="24"/>
          <w:szCs w:val="22"/>
          <w:vertAlign w:val="subscript"/>
        </w:rPr>
        <w:t>2</w:t>
      </w:r>
      <w:r w:rsidRPr="00B60478">
        <w:rPr>
          <w:spacing w:val="-4"/>
          <w:sz w:val="24"/>
          <w:szCs w:val="22"/>
        </w:rPr>
        <w:t>=</w:t>
      </w:r>
      <w:r w:rsidR="00C84BAD" w:rsidRPr="00B60478">
        <w:rPr>
          <w:spacing w:val="-4"/>
          <w:sz w:val="24"/>
          <w:szCs w:val="22"/>
        </w:rPr>
        <w:t>-</w:t>
      </w:r>
      <w:r w:rsidRPr="00B60478">
        <w:rPr>
          <w:spacing w:val="-4"/>
          <w:sz w:val="24"/>
          <w:szCs w:val="22"/>
        </w:rPr>
        <w:t>3,17.</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3) </w:t>
      </w:r>
      <w:r w:rsidR="00C84BAD" w:rsidRPr="00B60478">
        <w:rPr>
          <w:spacing w:val="-4"/>
          <w:sz w:val="24"/>
          <w:szCs w:val="22"/>
          <w:lang w:val="en-US"/>
        </w:rPr>
        <w:t>-</w:t>
      </w:r>
      <w:r w:rsidRPr="00B60478">
        <w:rPr>
          <w:spacing w:val="-4"/>
          <w:sz w:val="24"/>
          <w:szCs w:val="22"/>
        </w:rPr>
        <w:t xml:space="preserve"> Х</w:t>
      </w:r>
      <w:r w:rsidRPr="00B60478">
        <w:rPr>
          <w:spacing w:val="-4"/>
          <w:sz w:val="24"/>
          <w:szCs w:val="22"/>
          <w:vertAlign w:val="subscript"/>
        </w:rPr>
        <w:t>1</w:t>
      </w:r>
      <w:r w:rsidRPr="00B60478">
        <w:rPr>
          <w:spacing w:val="-4"/>
          <w:sz w:val="24"/>
          <w:szCs w:val="22"/>
        </w:rPr>
        <w:t>+</w:t>
      </w:r>
      <w:r w:rsidRPr="00B60478">
        <w:rPr>
          <w:spacing w:val="-4"/>
          <w:sz w:val="24"/>
          <w:szCs w:val="22"/>
          <w:lang w:val="en-US"/>
        </w:rPr>
        <w:t>y</w:t>
      </w:r>
      <w:r w:rsidRPr="00B60478">
        <w:rPr>
          <w:spacing w:val="-4"/>
          <w:sz w:val="24"/>
          <w:szCs w:val="22"/>
          <w:vertAlign w:val="subscript"/>
        </w:rPr>
        <w:t>3</w:t>
      </w:r>
      <w:r w:rsidRPr="00B60478">
        <w:rPr>
          <w:spacing w:val="-4"/>
          <w:sz w:val="24"/>
          <w:szCs w:val="22"/>
        </w:rPr>
        <w:t xml:space="preserve">= </w:t>
      </w:r>
      <w:r w:rsidR="00C84BAD" w:rsidRPr="00B60478">
        <w:rPr>
          <w:spacing w:val="-4"/>
          <w:sz w:val="24"/>
          <w:szCs w:val="22"/>
          <w:lang w:val="en-US"/>
        </w:rPr>
        <w:t>-</w:t>
      </w:r>
      <w:r w:rsidRPr="00B60478">
        <w:rPr>
          <w:spacing w:val="-4"/>
          <w:sz w:val="24"/>
          <w:szCs w:val="22"/>
        </w:rPr>
        <w:t xml:space="preserve"> 7.</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4) </w:t>
      </w: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Pr="00B60478">
        <w:rPr>
          <w:spacing w:val="-4"/>
          <w:sz w:val="24"/>
          <w:szCs w:val="22"/>
          <w:lang w:val="en-US"/>
        </w:rPr>
        <w:t>y</w:t>
      </w:r>
      <w:r w:rsidRPr="00B60478">
        <w:rPr>
          <w:spacing w:val="-4"/>
          <w:sz w:val="24"/>
          <w:szCs w:val="22"/>
          <w:vertAlign w:val="subscript"/>
        </w:rPr>
        <w:t>4</w:t>
      </w:r>
      <w:r w:rsidRPr="00B60478">
        <w:rPr>
          <w:spacing w:val="-4"/>
          <w:sz w:val="24"/>
          <w:szCs w:val="22"/>
        </w:rPr>
        <w:t>=12.</w:t>
      </w:r>
    </w:p>
    <w:p w:rsidR="0006699B" w:rsidRPr="00B60478" w:rsidRDefault="0006699B">
      <w:pPr>
        <w:shd w:val="clear" w:color="auto" w:fill="FFFFFF"/>
        <w:ind w:firstLine="284"/>
        <w:jc w:val="both"/>
        <w:rPr>
          <w:spacing w:val="-4"/>
          <w:sz w:val="24"/>
          <w:szCs w:val="24"/>
        </w:rPr>
      </w:pPr>
      <w:r w:rsidRPr="00B60478">
        <w:rPr>
          <w:spacing w:val="-4"/>
          <w:sz w:val="24"/>
          <w:szCs w:val="22"/>
        </w:rPr>
        <w:t>5) -</w:t>
      </w:r>
      <w:r w:rsidRPr="00B60478">
        <w:rPr>
          <w:spacing w:val="-4"/>
          <w:sz w:val="24"/>
          <w:szCs w:val="22"/>
          <w:vertAlign w:val="subscript"/>
        </w:rPr>
        <w:t>Х2</w:t>
      </w:r>
      <w:r w:rsidRPr="00B60478">
        <w:rPr>
          <w:spacing w:val="-4"/>
          <w:sz w:val="24"/>
          <w:szCs w:val="22"/>
        </w:rPr>
        <w:t>+у</w:t>
      </w:r>
      <w:r w:rsidRPr="00B60478">
        <w:rPr>
          <w:spacing w:val="-4"/>
          <w:sz w:val="24"/>
          <w:szCs w:val="22"/>
          <w:vertAlign w:val="subscript"/>
        </w:rPr>
        <w:t>5</w:t>
      </w:r>
      <w:r w:rsidRPr="00B60478">
        <w:rPr>
          <w:spacing w:val="-4"/>
          <w:sz w:val="24"/>
          <w:szCs w:val="22"/>
        </w:rPr>
        <w:t xml:space="preserve"> = </w:t>
      </w:r>
      <w:r w:rsidR="00C84BAD" w:rsidRPr="00B60478">
        <w:rPr>
          <w:spacing w:val="-4"/>
          <w:sz w:val="24"/>
          <w:szCs w:val="22"/>
          <w:lang w:val="en-US"/>
        </w:rPr>
        <w:t>-</w:t>
      </w:r>
      <w:r w:rsidRPr="00B60478">
        <w:rPr>
          <w:spacing w:val="-4"/>
          <w:sz w:val="24"/>
          <w:szCs w:val="22"/>
        </w:rPr>
        <w:t>10.</w:t>
      </w:r>
    </w:p>
    <w:p w:rsidR="0006699B" w:rsidRPr="00B60478" w:rsidRDefault="0006699B">
      <w:pPr>
        <w:numPr>
          <w:ilvl w:val="0"/>
          <w:numId w:val="1"/>
        </w:numPr>
        <w:shd w:val="clear" w:color="auto" w:fill="FFFFFF"/>
        <w:jc w:val="both"/>
        <w:rPr>
          <w:spacing w:val="-4"/>
          <w:sz w:val="24"/>
          <w:szCs w:val="22"/>
        </w:rPr>
      </w:pPr>
      <w:r w:rsidRPr="00B60478">
        <w:rPr>
          <w:spacing w:val="-4"/>
          <w:sz w:val="24"/>
          <w:szCs w:val="22"/>
        </w:rPr>
        <w:t>х</w:t>
      </w:r>
      <w:r w:rsidRPr="00B60478">
        <w:rPr>
          <w:spacing w:val="-4"/>
          <w:sz w:val="24"/>
          <w:szCs w:val="22"/>
          <w:vertAlign w:val="subscript"/>
        </w:rPr>
        <w:t>3</w:t>
      </w:r>
      <w:r w:rsidRPr="00B60478">
        <w:rPr>
          <w:spacing w:val="-4"/>
          <w:sz w:val="24"/>
          <w:szCs w:val="22"/>
        </w:rPr>
        <w:t>+</w:t>
      </w:r>
      <w:r w:rsidRPr="00B60478">
        <w:rPr>
          <w:spacing w:val="-4"/>
          <w:sz w:val="24"/>
          <w:szCs w:val="22"/>
          <w:lang w:val="en-US"/>
        </w:rPr>
        <w:t>y</w:t>
      </w:r>
      <w:r w:rsidRPr="00B60478">
        <w:rPr>
          <w:spacing w:val="-4"/>
          <w:sz w:val="24"/>
          <w:szCs w:val="22"/>
          <w:vertAlign w:val="subscript"/>
        </w:rPr>
        <w:t>6</w:t>
      </w:r>
      <w:r w:rsidRPr="00B60478">
        <w:rPr>
          <w:spacing w:val="-4"/>
          <w:sz w:val="24"/>
          <w:szCs w:val="22"/>
        </w:rPr>
        <w:t xml:space="preserve"> = 40.</w:t>
      </w:r>
    </w:p>
    <w:p w:rsidR="0006699B" w:rsidRPr="00B60478" w:rsidRDefault="0006699B">
      <w:pPr>
        <w:numPr>
          <w:ilvl w:val="0"/>
          <w:numId w:val="1"/>
        </w:numPr>
        <w:shd w:val="clear" w:color="auto" w:fill="FFFFFF"/>
        <w:jc w:val="both"/>
        <w:rPr>
          <w:spacing w:val="-4"/>
          <w:sz w:val="24"/>
          <w:szCs w:val="24"/>
        </w:rPr>
      </w:pPr>
      <w:r w:rsidRPr="00B60478">
        <w:rPr>
          <w:spacing w:val="-4"/>
          <w:sz w:val="24"/>
          <w:szCs w:val="22"/>
        </w:rPr>
        <w:t>7) х</w:t>
      </w:r>
      <w:r w:rsidRPr="00B60478">
        <w:rPr>
          <w:spacing w:val="-4"/>
          <w:sz w:val="24"/>
          <w:szCs w:val="22"/>
          <w:vertAlign w:val="subscript"/>
        </w:rPr>
        <w:t>4</w:t>
      </w:r>
      <w:r w:rsidRPr="00B60478">
        <w:rPr>
          <w:spacing w:val="-4"/>
          <w:sz w:val="24"/>
          <w:szCs w:val="22"/>
        </w:rPr>
        <w:t>+у</w:t>
      </w:r>
      <w:r w:rsidRPr="00B60478">
        <w:rPr>
          <w:spacing w:val="-4"/>
          <w:sz w:val="24"/>
          <w:szCs w:val="22"/>
          <w:vertAlign w:val="subscript"/>
        </w:rPr>
        <w:t>7</w:t>
      </w:r>
      <w:r w:rsidRPr="00B60478">
        <w:rPr>
          <w:spacing w:val="-4"/>
          <w:sz w:val="24"/>
          <w:szCs w:val="22"/>
        </w:rPr>
        <w:t xml:space="preserve"> = 60.</w:t>
      </w:r>
    </w:p>
    <w:p w:rsidR="0006699B" w:rsidRPr="00B60478" w:rsidRDefault="0006699B">
      <w:pPr>
        <w:shd w:val="clear" w:color="auto" w:fill="FFFFFF"/>
        <w:ind w:firstLine="284"/>
        <w:jc w:val="center"/>
        <w:rPr>
          <w:spacing w:val="-4"/>
          <w:sz w:val="24"/>
          <w:szCs w:val="24"/>
        </w:rPr>
      </w:pPr>
      <w:r w:rsidRPr="00B60478">
        <w:rPr>
          <w:spacing w:val="-4"/>
          <w:sz w:val="24"/>
          <w:szCs w:val="22"/>
          <w:lang w:val="en-US"/>
        </w:rPr>
        <w:t>F</w:t>
      </w:r>
      <w:r w:rsidRPr="00B60478">
        <w:rPr>
          <w:spacing w:val="-4"/>
          <w:sz w:val="24"/>
          <w:szCs w:val="22"/>
          <w:vertAlign w:val="subscript"/>
          <w:lang w:val="en-US"/>
        </w:rPr>
        <w:t>min</w:t>
      </w:r>
      <w:r w:rsidRPr="00B60478">
        <w:rPr>
          <w:spacing w:val="-4"/>
          <w:sz w:val="24"/>
          <w:szCs w:val="22"/>
        </w:rPr>
        <w:t xml:space="preserve"> =12</w:t>
      </w:r>
      <w:r w:rsidRPr="00B60478">
        <w:rPr>
          <w:spacing w:val="-4"/>
          <w:sz w:val="24"/>
          <w:szCs w:val="22"/>
          <w:lang w:val="en-US"/>
        </w:rPr>
        <w:t>x</w:t>
      </w:r>
      <w:r w:rsidRPr="00B60478">
        <w:rPr>
          <w:spacing w:val="-4"/>
          <w:sz w:val="24"/>
          <w:szCs w:val="22"/>
        </w:rPr>
        <w:t>,+</w:t>
      </w:r>
      <w:r w:rsidRPr="00B60478">
        <w:rPr>
          <w:spacing w:val="-4"/>
          <w:sz w:val="24"/>
          <w:szCs w:val="22"/>
          <w:lang w:val="en-US"/>
        </w:rPr>
        <w:t>4,2x</w:t>
      </w:r>
      <w:r w:rsidRPr="00B60478">
        <w:rPr>
          <w:spacing w:val="-4"/>
          <w:sz w:val="24"/>
          <w:szCs w:val="22"/>
          <w:vertAlign w:val="subscript"/>
          <w:lang w:val="en-US"/>
        </w:rPr>
        <w:t>2</w:t>
      </w:r>
      <w:r w:rsidRPr="00B60478">
        <w:rPr>
          <w:spacing w:val="-4"/>
          <w:sz w:val="24"/>
          <w:szCs w:val="22"/>
          <w:lang w:val="en-US"/>
        </w:rPr>
        <w:t>+2,4x</w:t>
      </w:r>
      <w:r w:rsidRPr="00B60478">
        <w:rPr>
          <w:spacing w:val="-4"/>
          <w:sz w:val="24"/>
          <w:szCs w:val="22"/>
          <w:vertAlign w:val="subscript"/>
          <w:lang w:val="en-US"/>
        </w:rPr>
        <w:t>3</w:t>
      </w:r>
      <w:r w:rsidRPr="00B60478">
        <w:rPr>
          <w:spacing w:val="-4"/>
          <w:sz w:val="24"/>
          <w:szCs w:val="22"/>
          <w:lang w:val="en-US"/>
        </w:rPr>
        <w:t>+l,2x</w:t>
      </w:r>
      <w:r w:rsidRPr="00B60478">
        <w:rPr>
          <w:spacing w:val="-4"/>
          <w:sz w:val="24"/>
          <w:szCs w:val="22"/>
          <w:vertAlign w:val="subscript"/>
          <w:lang w:val="en-US"/>
        </w:rPr>
        <w:t>4</w:t>
      </w:r>
      <w:r w:rsidRPr="00B60478">
        <w:rPr>
          <w:spacing w:val="-4"/>
          <w:sz w:val="24"/>
          <w:szCs w:val="22"/>
          <w:lang w:val="en-US"/>
        </w:rPr>
        <w:t>.</w:t>
      </w:r>
      <w:r w:rsidR="00F74D79" w:rsidRPr="00B60478">
        <w:rPr>
          <w:spacing w:val="-4"/>
          <w:sz w:val="24"/>
          <w:szCs w:val="22"/>
        </w:rPr>
        <w:tab/>
      </w:r>
      <w:r w:rsidR="00F74D79" w:rsidRPr="00B60478">
        <w:rPr>
          <w:spacing w:val="-4"/>
          <w:sz w:val="24"/>
          <w:szCs w:val="22"/>
        </w:rPr>
        <w:tab/>
      </w:r>
      <w:r w:rsidR="00F74D79" w:rsidRPr="00B60478">
        <w:rPr>
          <w:spacing w:val="-4"/>
          <w:sz w:val="24"/>
          <w:szCs w:val="22"/>
        </w:rPr>
        <w:tab/>
      </w:r>
      <w:r w:rsidR="00F74D79" w:rsidRPr="00B60478">
        <w:rPr>
          <w:spacing w:val="-4"/>
          <w:sz w:val="24"/>
          <w:szCs w:val="22"/>
        </w:rPr>
        <w:tab/>
      </w:r>
      <w:r w:rsidRPr="00B60478">
        <w:rPr>
          <w:spacing w:val="-4"/>
          <w:sz w:val="24"/>
          <w:szCs w:val="22"/>
        </w:rPr>
        <w:t>(3)</w:t>
      </w:r>
    </w:p>
    <w:p w:rsidR="0006699B" w:rsidRPr="00B60478" w:rsidRDefault="0006699B">
      <w:pPr>
        <w:shd w:val="clear" w:color="auto" w:fill="FFFFFF"/>
        <w:ind w:firstLine="284"/>
        <w:jc w:val="both"/>
        <w:rPr>
          <w:spacing w:val="-4"/>
          <w:sz w:val="24"/>
          <w:szCs w:val="24"/>
        </w:rPr>
      </w:pPr>
      <w:r w:rsidRPr="00B60478">
        <w:rPr>
          <w:spacing w:val="-4"/>
          <w:sz w:val="24"/>
          <w:szCs w:val="22"/>
        </w:rPr>
        <w:t>С точки зрения экономической дополнительные переменные обозначают величину недоиспользования ресурсов, если исходные ограничения (1) имеют вид меньше</w:t>
      </w:r>
      <w:r w:rsidR="00C44F9E" w:rsidRPr="00B60478">
        <w:rPr>
          <w:spacing w:val="-4"/>
          <w:sz w:val="24"/>
          <w:szCs w:val="22"/>
        </w:rPr>
        <w:t>-</w:t>
      </w:r>
      <w:r w:rsidRPr="00B60478">
        <w:rPr>
          <w:spacing w:val="-4"/>
          <w:sz w:val="24"/>
          <w:szCs w:val="22"/>
        </w:rPr>
        <w:t>равно (≤), или обозначают величину превышения сверх минимума, если исходные ограничения типа больше-равно (≥).</w:t>
      </w:r>
    </w:p>
    <w:p w:rsidR="0006699B" w:rsidRPr="00B60478" w:rsidRDefault="0006699B">
      <w:pPr>
        <w:shd w:val="clear" w:color="auto" w:fill="FFFFFF"/>
        <w:ind w:firstLine="284"/>
        <w:jc w:val="both"/>
        <w:rPr>
          <w:spacing w:val="-4"/>
          <w:sz w:val="24"/>
          <w:szCs w:val="24"/>
        </w:rPr>
      </w:pPr>
      <w:r w:rsidRPr="00B60478">
        <w:rPr>
          <w:spacing w:val="-4"/>
          <w:sz w:val="24"/>
          <w:szCs w:val="23"/>
        </w:rPr>
        <w:t>Рассмотрим изложенное на примере. Согласно (1) первое ограничение по содержанию кормовых единиц (1,</w:t>
      </w:r>
      <w:r w:rsidR="00440687" w:rsidRPr="00B60478">
        <w:rPr>
          <w:spacing w:val="-4"/>
          <w:sz w:val="24"/>
          <w:szCs w:val="23"/>
        </w:rPr>
        <w:t>1</w:t>
      </w:r>
      <w:r w:rsidRPr="00B60478">
        <w:rPr>
          <w:spacing w:val="-4"/>
          <w:sz w:val="24"/>
          <w:szCs w:val="23"/>
          <w:lang w:val="en-US"/>
        </w:rPr>
        <w:t>x</w:t>
      </w:r>
      <w:r w:rsidRPr="00B60478">
        <w:rPr>
          <w:spacing w:val="-4"/>
          <w:sz w:val="24"/>
          <w:szCs w:val="23"/>
          <w:vertAlign w:val="subscript"/>
        </w:rPr>
        <w:t>1</w:t>
      </w:r>
      <w:r w:rsidRPr="00B60478">
        <w:rPr>
          <w:spacing w:val="-4"/>
          <w:sz w:val="24"/>
          <w:szCs w:val="23"/>
        </w:rPr>
        <w:t>+0,5</w:t>
      </w:r>
      <w:r w:rsidRPr="00B60478">
        <w:rPr>
          <w:spacing w:val="-4"/>
          <w:sz w:val="24"/>
          <w:szCs w:val="23"/>
          <w:lang w:val="en-US"/>
        </w:rPr>
        <w:t>x</w:t>
      </w:r>
      <w:r w:rsidRPr="00B60478">
        <w:rPr>
          <w:spacing w:val="-4"/>
          <w:sz w:val="24"/>
          <w:szCs w:val="23"/>
          <w:vertAlign w:val="subscript"/>
        </w:rPr>
        <w:t>2</w:t>
      </w:r>
      <w:r w:rsidRPr="00B60478">
        <w:rPr>
          <w:spacing w:val="-4"/>
          <w:sz w:val="24"/>
          <w:szCs w:val="23"/>
        </w:rPr>
        <w:t>+</w:t>
      </w:r>
      <w:r w:rsidRPr="00B60478">
        <w:rPr>
          <w:spacing w:val="-4"/>
          <w:sz w:val="24"/>
          <w:szCs w:val="22"/>
        </w:rPr>
        <w:t>0,3х</w:t>
      </w:r>
      <w:r w:rsidRPr="00B60478">
        <w:rPr>
          <w:spacing w:val="-4"/>
          <w:sz w:val="24"/>
          <w:szCs w:val="22"/>
          <w:vertAlign w:val="subscript"/>
        </w:rPr>
        <w:t>3</w:t>
      </w:r>
      <w:r w:rsidRPr="00B60478">
        <w:rPr>
          <w:spacing w:val="-4"/>
          <w:sz w:val="24"/>
          <w:szCs w:val="22"/>
        </w:rPr>
        <w:t>+0,2х</w:t>
      </w:r>
      <w:r w:rsidRPr="00B60478">
        <w:rPr>
          <w:spacing w:val="-4"/>
          <w:sz w:val="24"/>
          <w:szCs w:val="22"/>
          <w:vertAlign w:val="subscript"/>
        </w:rPr>
        <w:t>4</w:t>
      </w:r>
      <w:r w:rsidR="00440687" w:rsidRPr="00B60478">
        <w:rPr>
          <w:spacing w:val="-4"/>
          <w:sz w:val="24"/>
          <w:szCs w:val="22"/>
          <w:vertAlign w:val="subscript"/>
        </w:rPr>
        <w:t xml:space="preserve"> </w:t>
      </w:r>
      <w:r w:rsidRPr="00B60478">
        <w:rPr>
          <w:spacing w:val="-4"/>
          <w:sz w:val="24"/>
          <w:szCs w:val="22"/>
        </w:rPr>
        <w:t>≥</w:t>
      </w:r>
      <w:r w:rsidR="00440687" w:rsidRPr="00B60478">
        <w:rPr>
          <w:spacing w:val="-4"/>
          <w:sz w:val="24"/>
          <w:szCs w:val="22"/>
        </w:rPr>
        <w:t xml:space="preserve"> </w:t>
      </w:r>
      <w:r w:rsidRPr="00B60478">
        <w:rPr>
          <w:spacing w:val="-4"/>
          <w:sz w:val="24"/>
          <w:szCs w:val="22"/>
        </w:rPr>
        <w:t>31) имеет вид больше-равно. Допустим, что сумма произведений переменных левой части на коэффициенты по результатам решения равна 32. Тогда 32</w:t>
      </w:r>
      <w:r w:rsidR="00440687" w:rsidRPr="00B60478">
        <w:rPr>
          <w:spacing w:val="-4"/>
          <w:sz w:val="24"/>
          <w:szCs w:val="22"/>
        </w:rPr>
        <w:t xml:space="preserve"> </w:t>
      </w:r>
      <w:r w:rsidRPr="00B60478">
        <w:rPr>
          <w:spacing w:val="-4"/>
          <w:sz w:val="24"/>
          <w:szCs w:val="22"/>
        </w:rPr>
        <w:t>≥</w:t>
      </w:r>
      <w:r w:rsidR="00440687" w:rsidRPr="00B60478">
        <w:rPr>
          <w:spacing w:val="-4"/>
          <w:sz w:val="24"/>
          <w:szCs w:val="22"/>
        </w:rPr>
        <w:t xml:space="preserve"> </w:t>
      </w:r>
      <w:r w:rsidRPr="00B60478">
        <w:rPr>
          <w:spacing w:val="-4"/>
          <w:sz w:val="24"/>
          <w:szCs w:val="22"/>
        </w:rPr>
        <w:t>31. В ограничении системы (2) имеем 32&lt;</w:t>
      </w:r>
      <w:r w:rsidR="00440687" w:rsidRPr="00B60478">
        <w:rPr>
          <w:spacing w:val="-4"/>
          <w:sz w:val="24"/>
          <w:szCs w:val="22"/>
        </w:rPr>
        <w:t>-</w:t>
      </w:r>
      <w:r w:rsidRPr="00B60478">
        <w:rPr>
          <w:spacing w:val="-4"/>
          <w:sz w:val="24"/>
          <w:szCs w:val="22"/>
        </w:rPr>
        <w:t xml:space="preserve">31. И тогда </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в системе 3 равен 1, т. е. </w:t>
      </w:r>
      <w:r w:rsidR="00440687" w:rsidRPr="00B60478">
        <w:rPr>
          <w:spacing w:val="-4"/>
          <w:sz w:val="24"/>
          <w:szCs w:val="22"/>
        </w:rPr>
        <w:t>-</w:t>
      </w:r>
      <w:r w:rsidRPr="00B60478">
        <w:rPr>
          <w:spacing w:val="-4"/>
          <w:sz w:val="24"/>
          <w:szCs w:val="22"/>
        </w:rPr>
        <w:t>32+1=</w:t>
      </w:r>
      <w:r w:rsidR="00440687" w:rsidRPr="00B60478">
        <w:rPr>
          <w:spacing w:val="-4"/>
          <w:sz w:val="24"/>
          <w:szCs w:val="22"/>
        </w:rPr>
        <w:t>-</w:t>
      </w:r>
      <w:r w:rsidRPr="00B60478">
        <w:rPr>
          <w:spacing w:val="-4"/>
          <w:sz w:val="24"/>
          <w:szCs w:val="22"/>
        </w:rPr>
        <w:t xml:space="preserve">31. Поскольку 31 минимальная норма, а 32 фактически полученная, то </w:t>
      </w:r>
      <w:r w:rsidRPr="00B60478">
        <w:rPr>
          <w:spacing w:val="-4"/>
          <w:sz w:val="24"/>
          <w:szCs w:val="22"/>
          <w:lang w:val="en-US"/>
        </w:rPr>
        <w:t>y</w:t>
      </w:r>
      <w:r w:rsidRPr="00B60478">
        <w:rPr>
          <w:spacing w:val="-4"/>
          <w:sz w:val="24"/>
          <w:szCs w:val="22"/>
          <w:vertAlign w:val="subscript"/>
          <w:lang w:val="en-US"/>
        </w:rPr>
        <w:t>i</w:t>
      </w:r>
      <w:r w:rsidRPr="00B60478">
        <w:rPr>
          <w:spacing w:val="-4"/>
          <w:sz w:val="24"/>
          <w:szCs w:val="22"/>
        </w:rPr>
        <w:t xml:space="preserve"> = </w:t>
      </w:r>
      <w:r w:rsidRPr="00B60478">
        <w:rPr>
          <w:spacing w:val="-4"/>
          <w:sz w:val="24"/>
          <w:szCs w:val="22"/>
          <w:lang w:val="en-US"/>
        </w:rPr>
        <w:t>l</w:t>
      </w:r>
      <w:r w:rsidRPr="00B60478">
        <w:rPr>
          <w:spacing w:val="-4"/>
          <w:sz w:val="24"/>
          <w:szCs w:val="22"/>
        </w:rPr>
        <w:t xml:space="preserve"> есть величина превышения содержания кормовых единиц сверх минимума.</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Согласно системе 1, 2 ограничение 4 имеет вид: </w:t>
      </w: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00F10ACC" w:rsidRPr="00B60478">
        <w:rPr>
          <w:spacing w:val="-4"/>
          <w:sz w:val="24"/>
          <w:szCs w:val="22"/>
        </w:rPr>
        <w:t>12</w:t>
      </w:r>
      <w:r w:rsidRPr="00B60478">
        <w:rPr>
          <w:spacing w:val="-4"/>
          <w:sz w:val="24"/>
          <w:szCs w:val="22"/>
        </w:rPr>
        <w:t xml:space="preserve">, а уравнение </w:t>
      </w: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Pr="00B60478">
        <w:rPr>
          <w:spacing w:val="-4"/>
          <w:sz w:val="24"/>
          <w:szCs w:val="22"/>
          <w:lang w:val="en-US"/>
        </w:rPr>
        <w:t>y</w:t>
      </w:r>
      <w:r w:rsidRPr="00B60478">
        <w:rPr>
          <w:spacing w:val="-4"/>
          <w:sz w:val="24"/>
          <w:szCs w:val="22"/>
          <w:vertAlign w:val="subscript"/>
        </w:rPr>
        <w:t>4</w:t>
      </w:r>
      <w:r w:rsidRPr="00B60478">
        <w:rPr>
          <w:spacing w:val="-4"/>
          <w:sz w:val="24"/>
          <w:szCs w:val="22"/>
        </w:rPr>
        <w:t xml:space="preserve">=12. Если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w:t>
      </w:r>
      <w:r w:rsidR="00184F4C" w:rsidRPr="00B60478">
        <w:rPr>
          <w:spacing w:val="-4"/>
          <w:sz w:val="24"/>
          <w:szCs w:val="22"/>
        </w:rPr>
        <w:t>-</w:t>
      </w:r>
      <w:r w:rsidRPr="00B60478">
        <w:rPr>
          <w:spacing w:val="-4"/>
          <w:sz w:val="24"/>
          <w:szCs w:val="22"/>
        </w:rPr>
        <w:t xml:space="preserve"> количество корма в рационе, а 12 - максимально возможное значение, то у</w:t>
      </w:r>
      <w:r w:rsidRPr="00B60478">
        <w:rPr>
          <w:spacing w:val="-4"/>
          <w:sz w:val="24"/>
          <w:szCs w:val="22"/>
          <w:vertAlign w:val="subscript"/>
        </w:rPr>
        <w:t>4</w:t>
      </w:r>
      <w:r w:rsidRPr="00B60478">
        <w:rPr>
          <w:spacing w:val="-4"/>
          <w:sz w:val="24"/>
          <w:szCs w:val="22"/>
        </w:rPr>
        <w:t xml:space="preserve"> </w:t>
      </w:r>
      <w:r w:rsidR="00184F4C" w:rsidRPr="00B60478">
        <w:rPr>
          <w:spacing w:val="-4"/>
          <w:sz w:val="24"/>
          <w:szCs w:val="22"/>
        </w:rPr>
        <w:t>-</w:t>
      </w:r>
      <w:r w:rsidRPr="00B60478">
        <w:rPr>
          <w:spacing w:val="-4"/>
          <w:sz w:val="24"/>
          <w:szCs w:val="22"/>
        </w:rPr>
        <w:t xml:space="preserve"> величина недоиспользования возможного. Например, в результате подстановки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равен 10, </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 2 будет обозначать величину недоиспользования ресурса. Решение включает два этапа </w:t>
      </w:r>
      <w:r w:rsidR="00184F4C" w:rsidRPr="00B60478">
        <w:rPr>
          <w:spacing w:val="-4"/>
          <w:sz w:val="24"/>
          <w:szCs w:val="22"/>
        </w:rPr>
        <w:t>-</w:t>
      </w:r>
      <w:r w:rsidRPr="00B60478">
        <w:rPr>
          <w:spacing w:val="-4"/>
          <w:sz w:val="24"/>
          <w:szCs w:val="22"/>
        </w:rPr>
        <w:t xml:space="preserve"> поиск опорного, т. е. допустимого решения и оптимального.</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Опорное решение получаем при значениях переменных, которые, будучи подставленными в условия (ограничения) задачи, представленные в виде системы 3, т. е. уравнения, обеспечивают выполнение всех условий задачи. Поиск опорного решения начинаем с допущения, что искомые переменные равны нулю, т. е. </w:t>
      </w:r>
      <w:r w:rsidRPr="00B60478">
        <w:rPr>
          <w:spacing w:val="-4"/>
          <w:sz w:val="24"/>
          <w:szCs w:val="22"/>
          <w:lang w:val="en-US"/>
        </w:rPr>
        <w:t>x</w:t>
      </w:r>
      <w:r w:rsidRPr="00B60478">
        <w:rPr>
          <w:spacing w:val="-4"/>
          <w:sz w:val="24"/>
          <w:szCs w:val="22"/>
          <w:vertAlign w:val="subscript"/>
          <w:lang w:val="en-US"/>
        </w:rPr>
        <w:t>j</w:t>
      </w:r>
      <w:r w:rsidRPr="00B60478">
        <w:rPr>
          <w:spacing w:val="-4"/>
          <w:sz w:val="24"/>
          <w:szCs w:val="22"/>
        </w:rPr>
        <w:t xml:space="preserve"> , в нашем случае х</w:t>
      </w:r>
      <w:r w:rsidRPr="00B60478">
        <w:rPr>
          <w:spacing w:val="-4"/>
          <w:sz w:val="24"/>
          <w:szCs w:val="22"/>
          <w:vertAlign w:val="subscript"/>
        </w:rPr>
        <w:t>1</w:t>
      </w:r>
      <w:r w:rsidR="00184F4C" w:rsidRPr="00B60478">
        <w:rPr>
          <w:spacing w:val="-4"/>
          <w:sz w:val="24"/>
          <w:szCs w:val="22"/>
        </w:rPr>
        <w:t>,</w:t>
      </w:r>
      <w:r w:rsidRPr="00B60478">
        <w:rPr>
          <w:spacing w:val="-4"/>
          <w:sz w:val="24"/>
          <w:szCs w:val="22"/>
        </w:rPr>
        <w:t xml:space="preserve"> х</w:t>
      </w:r>
      <w:r w:rsidRPr="00B60478">
        <w:rPr>
          <w:spacing w:val="-4"/>
          <w:sz w:val="24"/>
          <w:szCs w:val="22"/>
          <w:vertAlign w:val="subscript"/>
        </w:rPr>
        <w:t>2</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3</w:t>
      </w:r>
      <w:r w:rsidRPr="00B60478">
        <w:rPr>
          <w:spacing w:val="-4"/>
          <w:sz w:val="24"/>
          <w:szCs w:val="22"/>
        </w:rPr>
        <w:t>, х</w:t>
      </w:r>
      <w:r w:rsidRPr="00B60478">
        <w:rPr>
          <w:spacing w:val="-4"/>
          <w:sz w:val="24"/>
          <w:szCs w:val="22"/>
          <w:vertAlign w:val="subscript"/>
        </w:rPr>
        <w:t>4</w:t>
      </w:r>
      <w:r w:rsidR="00184F4C" w:rsidRPr="00B60478">
        <w:rPr>
          <w:spacing w:val="-4"/>
          <w:sz w:val="24"/>
          <w:szCs w:val="22"/>
          <w:vertAlign w:val="subscript"/>
        </w:rPr>
        <w:t xml:space="preserve"> </w:t>
      </w:r>
      <w:r w:rsidRPr="00B60478">
        <w:rPr>
          <w:spacing w:val="-4"/>
          <w:sz w:val="24"/>
          <w:szCs w:val="22"/>
        </w:rPr>
        <w:t>=</w:t>
      </w:r>
      <w:r w:rsidR="00184F4C" w:rsidRPr="00B60478">
        <w:rPr>
          <w:spacing w:val="-4"/>
          <w:sz w:val="24"/>
          <w:szCs w:val="22"/>
        </w:rPr>
        <w:t xml:space="preserve"> </w:t>
      </w:r>
      <w:r w:rsidRPr="00B60478">
        <w:rPr>
          <w:spacing w:val="-4"/>
          <w:sz w:val="24"/>
          <w:szCs w:val="22"/>
        </w:rPr>
        <w:t>0. Тогда, подставив эти значения в уравнения системы 3, получим: у</w:t>
      </w:r>
      <w:r w:rsidRPr="00B60478">
        <w:rPr>
          <w:spacing w:val="-4"/>
          <w:sz w:val="24"/>
          <w:szCs w:val="22"/>
          <w:vertAlign w:val="subscript"/>
        </w:rPr>
        <w:t>1</w:t>
      </w:r>
      <w:r w:rsidRPr="00B60478">
        <w:rPr>
          <w:spacing w:val="-4"/>
          <w:sz w:val="24"/>
          <w:szCs w:val="22"/>
        </w:rPr>
        <w:t xml:space="preserve"> = - 31; у</w:t>
      </w:r>
      <w:r w:rsidRPr="00B60478">
        <w:rPr>
          <w:spacing w:val="-4"/>
          <w:sz w:val="24"/>
          <w:szCs w:val="22"/>
          <w:vertAlign w:val="subscript"/>
        </w:rPr>
        <w:t>2</w:t>
      </w:r>
      <w:r w:rsidRPr="00B60478">
        <w:rPr>
          <w:spacing w:val="-4"/>
          <w:sz w:val="24"/>
          <w:szCs w:val="22"/>
        </w:rPr>
        <w:t xml:space="preserve"> = </w:t>
      </w:r>
      <w:r w:rsidR="00184F4C" w:rsidRPr="00B60478">
        <w:rPr>
          <w:spacing w:val="-4"/>
          <w:sz w:val="24"/>
          <w:szCs w:val="22"/>
        </w:rPr>
        <w:t>-</w:t>
      </w:r>
      <w:r w:rsidRPr="00B60478">
        <w:rPr>
          <w:spacing w:val="-4"/>
          <w:sz w:val="24"/>
          <w:szCs w:val="22"/>
        </w:rPr>
        <w:t xml:space="preserve"> 3,17, у</w:t>
      </w:r>
      <w:r w:rsidRPr="00B60478">
        <w:rPr>
          <w:spacing w:val="-4"/>
          <w:sz w:val="24"/>
          <w:szCs w:val="22"/>
          <w:vertAlign w:val="subscript"/>
        </w:rPr>
        <w:t>3</w:t>
      </w:r>
      <w:r w:rsidRPr="00B60478">
        <w:rPr>
          <w:spacing w:val="-4"/>
          <w:sz w:val="24"/>
          <w:szCs w:val="22"/>
        </w:rPr>
        <w:t xml:space="preserve"> = </w:t>
      </w:r>
      <w:r w:rsidR="00184F4C" w:rsidRPr="00B60478">
        <w:rPr>
          <w:spacing w:val="-4"/>
          <w:sz w:val="24"/>
          <w:szCs w:val="22"/>
        </w:rPr>
        <w:t>-</w:t>
      </w:r>
      <w:r w:rsidRPr="00B60478">
        <w:rPr>
          <w:spacing w:val="-4"/>
          <w:sz w:val="24"/>
          <w:szCs w:val="22"/>
        </w:rPr>
        <w:t>7, у</w:t>
      </w:r>
      <w:r w:rsidRPr="00B60478">
        <w:rPr>
          <w:spacing w:val="-4"/>
          <w:sz w:val="24"/>
          <w:szCs w:val="22"/>
          <w:vertAlign w:val="subscript"/>
        </w:rPr>
        <w:t>4</w:t>
      </w:r>
      <w:r w:rsidRPr="00B60478">
        <w:rPr>
          <w:spacing w:val="-4"/>
          <w:sz w:val="24"/>
          <w:szCs w:val="22"/>
        </w:rPr>
        <w:t>=12, у</w:t>
      </w:r>
      <w:r w:rsidRPr="00B60478">
        <w:rPr>
          <w:spacing w:val="-4"/>
          <w:sz w:val="24"/>
          <w:szCs w:val="22"/>
          <w:vertAlign w:val="subscript"/>
        </w:rPr>
        <w:t>5</w:t>
      </w:r>
      <w:r w:rsidRPr="00B60478">
        <w:rPr>
          <w:spacing w:val="-4"/>
          <w:sz w:val="24"/>
          <w:szCs w:val="22"/>
        </w:rPr>
        <w:t xml:space="preserve"> = </w:t>
      </w:r>
      <w:r w:rsidR="00184F4C" w:rsidRPr="00B60478">
        <w:rPr>
          <w:spacing w:val="-4"/>
          <w:sz w:val="24"/>
          <w:szCs w:val="22"/>
        </w:rPr>
        <w:t>-</w:t>
      </w:r>
      <w:r w:rsidRPr="00B60478">
        <w:rPr>
          <w:spacing w:val="-4"/>
          <w:sz w:val="24"/>
          <w:szCs w:val="22"/>
        </w:rPr>
        <w:t>10, у</w:t>
      </w:r>
      <w:r w:rsidRPr="00B60478">
        <w:rPr>
          <w:spacing w:val="-4"/>
          <w:sz w:val="24"/>
          <w:szCs w:val="22"/>
          <w:vertAlign w:val="subscript"/>
        </w:rPr>
        <w:t>6</w:t>
      </w:r>
      <w:r w:rsidRPr="00B60478">
        <w:rPr>
          <w:spacing w:val="-4"/>
          <w:sz w:val="24"/>
          <w:szCs w:val="22"/>
        </w:rPr>
        <w:t xml:space="preserve"> = 40, </w:t>
      </w:r>
      <w:r w:rsidRPr="00B60478">
        <w:rPr>
          <w:spacing w:val="-4"/>
          <w:sz w:val="24"/>
          <w:szCs w:val="22"/>
          <w:lang w:val="en-US"/>
        </w:rPr>
        <w:t>y</w:t>
      </w:r>
      <w:r w:rsidRPr="00B60478">
        <w:rPr>
          <w:spacing w:val="-4"/>
          <w:sz w:val="24"/>
          <w:szCs w:val="22"/>
          <w:vertAlign w:val="subscript"/>
        </w:rPr>
        <w:t>7</w:t>
      </w:r>
      <w:r w:rsidRPr="00B60478">
        <w:rPr>
          <w:spacing w:val="-4"/>
          <w:sz w:val="24"/>
          <w:szCs w:val="22"/>
        </w:rPr>
        <w:t xml:space="preserve"> = 60, </w:t>
      </w:r>
      <w:r w:rsidRPr="00B60478">
        <w:rPr>
          <w:spacing w:val="-4"/>
          <w:sz w:val="24"/>
          <w:szCs w:val="22"/>
          <w:lang w:val="en-US"/>
        </w:rPr>
        <w:t>F</w:t>
      </w:r>
      <w:r w:rsidRPr="00B60478">
        <w:rPr>
          <w:spacing w:val="-4"/>
          <w:sz w:val="24"/>
          <w:szCs w:val="22"/>
        </w:rPr>
        <w:t>=0.</w:t>
      </w:r>
    </w:p>
    <w:p w:rsidR="0006699B" w:rsidRPr="00B60478" w:rsidRDefault="0006699B" w:rsidP="00F10ACC">
      <w:pPr>
        <w:shd w:val="clear" w:color="auto" w:fill="FFFFFF"/>
        <w:ind w:firstLine="284"/>
        <w:jc w:val="right"/>
        <w:rPr>
          <w:b/>
          <w:spacing w:val="-4"/>
          <w:sz w:val="24"/>
          <w:szCs w:val="18"/>
        </w:rPr>
      </w:pPr>
      <w:r w:rsidRPr="00B60478">
        <w:rPr>
          <w:b/>
          <w:spacing w:val="-4"/>
          <w:sz w:val="24"/>
          <w:szCs w:val="18"/>
        </w:rPr>
        <w:t>Таблица 34.</w:t>
      </w:r>
    </w:p>
    <w:p w:rsidR="0006699B" w:rsidRPr="00B60478" w:rsidRDefault="0006699B" w:rsidP="00F10ACC">
      <w:pPr>
        <w:shd w:val="clear" w:color="auto" w:fill="FFFFFF"/>
        <w:ind w:firstLine="284"/>
        <w:jc w:val="center"/>
        <w:rPr>
          <w:spacing w:val="-4"/>
          <w:sz w:val="24"/>
          <w:szCs w:val="24"/>
        </w:rPr>
      </w:pPr>
      <w:r w:rsidRPr="00B60478">
        <w:rPr>
          <w:b/>
          <w:bCs/>
          <w:spacing w:val="-4"/>
          <w:sz w:val="24"/>
          <w:szCs w:val="18"/>
        </w:rPr>
        <w:t>Исходная симплексная таблица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5"/>
        <w:gridCol w:w="735"/>
        <w:gridCol w:w="735"/>
        <w:gridCol w:w="854"/>
        <w:gridCol w:w="850"/>
        <w:gridCol w:w="627"/>
        <w:gridCol w:w="567"/>
        <w:gridCol w:w="567"/>
        <w:gridCol w:w="567"/>
        <w:gridCol w:w="567"/>
        <w:gridCol w:w="567"/>
        <w:gridCol w:w="567"/>
      </w:tblGrid>
      <w:tr w:rsidR="0006699B" w:rsidRPr="00B60478">
        <w:trPr>
          <w:cantSplit/>
          <w:jc w:val="center"/>
        </w:trPr>
        <w:tc>
          <w:tcPr>
            <w:tcW w:w="675" w:type="dxa"/>
            <w:vMerge w:val="restart"/>
            <w:textDirection w:val="btLr"/>
          </w:tcPr>
          <w:p w:rsidR="0006699B" w:rsidRPr="00B60478" w:rsidRDefault="0006699B" w:rsidP="00566099">
            <w:pPr>
              <w:jc w:val="center"/>
              <w:rPr>
                <w:spacing w:val="-4"/>
                <w:sz w:val="16"/>
                <w:szCs w:val="16"/>
                <w:lang w:val="en-US"/>
              </w:rPr>
            </w:pPr>
            <w:r w:rsidRPr="00B60478">
              <w:rPr>
                <w:spacing w:val="-4"/>
                <w:sz w:val="16"/>
                <w:szCs w:val="16"/>
              </w:rPr>
              <w:t>Базисные переменные,</w:t>
            </w:r>
            <w:r w:rsidR="00EF70F6" w:rsidRPr="00B60478">
              <w:rPr>
                <w:spacing w:val="-4"/>
                <w:sz w:val="16"/>
                <w:szCs w:val="16"/>
              </w:rPr>
              <w:t>λ</w:t>
            </w:r>
            <w:r w:rsidR="00EF70F6" w:rsidRPr="00B60478">
              <w:rPr>
                <w:spacing w:val="-4"/>
                <w:sz w:val="16"/>
                <w:szCs w:val="16"/>
                <w:vertAlign w:val="subscript"/>
                <w:lang w:val="en-US"/>
              </w:rPr>
              <w:t>i</w:t>
            </w:r>
          </w:p>
        </w:tc>
        <w:tc>
          <w:tcPr>
            <w:tcW w:w="735" w:type="dxa"/>
            <w:vMerge w:val="restart"/>
            <w:textDirection w:val="btLr"/>
          </w:tcPr>
          <w:p w:rsidR="0006699B" w:rsidRPr="00B60478" w:rsidRDefault="0006699B" w:rsidP="00566099">
            <w:pPr>
              <w:jc w:val="center"/>
              <w:rPr>
                <w:spacing w:val="-4"/>
                <w:sz w:val="16"/>
                <w:szCs w:val="16"/>
                <w:lang w:val="en-US"/>
              </w:rPr>
            </w:pPr>
            <w:r w:rsidRPr="00B60478">
              <w:rPr>
                <w:spacing w:val="-4"/>
                <w:sz w:val="16"/>
                <w:szCs w:val="16"/>
              </w:rPr>
              <w:t>Свободные члены,</w:t>
            </w:r>
            <w:r w:rsidR="00EF70F6" w:rsidRPr="00B60478">
              <w:rPr>
                <w:spacing w:val="-4"/>
                <w:sz w:val="16"/>
                <w:szCs w:val="16"/>
                <w:lang w:val="en-US"/>
              </w:rPr>
              <w:t xml:space="preserve"> b</w:t>
            </w:r>
            <w:r w:rsidR="00EF70F6" w:rsidRPr="00B60478">
              <w:rPr>
                <w:spacing w:val="-4"/>
                <w:sz w:val="16"/>
                <w:szCs w:val="16"/>
                <w:vertAlign w:val="subscript"/>
                <w:lang w:val="en-US"/>
              </w:rPr>
              <w:t>i</w:t>
            </w:r>
          </w:p>
        </w:tc>
        <w:tc>
          <w:tcPr>
            <w:tcW w:w="3174" w:type="dxa"/>
            <w:gridSpan w:val="4"/>
          </w:tcPr>
          <w:p w:rsidR="0006699B" w:rsidRPr="00B60478" w:rsidRDefault="0006699B">
            <w:pPr>
              <w:jc w:val="center"/>
              <w:rPr>
                <w:spacing w:val="-4"/>
                <w:sz w:val="24"/>
                <w:szCs w:val="18"/>
              </w:rPr>
            </w:pPr>
            <w:r w:rsidRPr="00B60478">
              <w:rPr>
                <w:spacing w:val="-4"/>
                <w:sz w:val="24"/>
                <w:szCs w:val="18"/>
              </w:rPr>
              <w:t>Небазисные</w:t>
            </w:r>
          </w:p>
        </w:tc>
        <w:tc>
          <w:tcPr>
            <w:tcW w:w="4029" w:type="dxa"/>
            <w:gridSpan w:val="7"/>
          </w:tcPr>
          <w:p w:rsidR="0006699B" w:rsidRPr="00B60478" w:rsidRDefault="0006699B">
            <w:pPr>
              <w:jc w:val="center"/>
              <w:rPr>
                <w:spacing w:val="-4"/>
                <w:sz w:val="24"/>
                <w:szCs w:val="18"/>
              </w:rPr>
            </w:pPr>
            <w:r w:rsidRPr="00B60478">
              <w:rPr>
                <w:spacing w:val="-4"/>
                <w:sz w:val="24"/>
                <w:szCs w:val="18"/>
              </w:rPr>
              <w:t>Единичный баланс</w:t>
            </w:r>
          </w:p>
        </w:tc>
      </w:tr>
      <w:tr w:rsidR="0006699B" w:rsidRPr="00B60478">
        <w:trPr>
          <w:cantSplit/>
          <w:trHeight w:val="851"/>
          <w:jc w:val="center"/>
        </w:trPr>
        <w:tc>
          <w:tcPr>
            <w:tcW w:w="675" w:type="dxa"/>
            <w:vMerge/>
          </w:tcPr>
          <w:p w:rsidR="0006699B" w:rsidRPr="00B60478" w:rsidRDefault="0006699B">
            <w:pPr>
              <w:jc w:val="center"/>
              <w:rPr>
                <w:spacing w:val="-4"/>
                <w:sz w:val="24"/>
                <w:szCs w:val="18"/>
              </w:rPr>
            </w:pPr>
          </w:p>
        </w:tc>
        <w:tc>
          <w:tcPr>
            <w:tcW w:w="735" w:type="dxa"/>
            <w:vMerge/>
          </w:tcPr>
          <w:p w:rsidR="0006699B" w:rsidRPr="00B60478" w:rsidRDefault="0006699B">
            <w:pPr>
              <w:jc w:val="center"/>
              <w:rPr>
                <w:spacing w:val="-4"/>
                <w:sz w:val="24"/>
                <w:szCs w:val="18"/>
              </w:rPr>
            </w:pPr>
          </w:p>
        </w:tc>
        <w:tc>
          <w:tcPr>
            <w:tcW w:w="735" w:type="dxa"/>
            <w:vAlign w:val="center"/>
          </w:tcPr>
          <w:p w:rsidR="0006699B" w:rsidRPr="00B60478" w:rsidRDefault="0006699B" w:rsidP="00486A0F">
            <w:pPr>
              <w:jc w:val="center"/>
              <w:rPr>
                <w:spacing w:val="-4"/>
                <w:sz w:val="24"/>
                <w:szCs w:val="18"/>
                <w:vertAlign w:val="subscript"/>
              </w:rPr>
            </w:pPr>
            <w:r w:rsidRPr="00B60478">
              <w:rPr>
                <w:spacing w:val="-4"/>
                <w:sz w:val="24"/>
                <w:szCs w:val="18"/>
              </w:rPr>
              <w:t>x</w:t>
            </w:r>
            <w:r w:rsidRPr="00B60478">
              <w:rPr>
                <w:spacing w:val="-4"/>
                <w:sz w:val="24"/>
                <w:szCs w:val="18"/>
                <w:vertAlign w:val="subscript"/>
              </w:rPr>
              <w:t>1</w:t>
            </w:r>
          </w:p>
        </w:tc>
        <w:tc>
          <w:tcPr>
            <w:tcW w:w="735" w:type="dxa"/>
            <w:vAlign w:val="center"/>
          </w:tcPr>
          <w:p w:rsidR="0006699B" w:rsidRPr="00B60478" w:rsidRDefault="0006699B" w:rsidP="00486A0F">
            <w:pPr>
              <w:jc w:val="center"/>
              <w:rPr>
                <w:spacing w:val="-4"/>
                <w:sz w:val="24"/>
                <w:szCs w:val="18"/>
                <w:vertAlign w:val="subscript"/>
              </w:rPr>
            </w:pPr>
            <w:r w:rsidRPr="00B60478">
              <w:rPr>
                <w:spacing w:val="-4"/>
                <w:sz w:val="24"/>
                <w:szCs w:val="18"/>
                <w:lang w:val="en-US"/>
              </w:rPr>
              <w:t>x</w:t>
            </w:r>
            <w:r w:rsidRPr="00B60478">
              <w:rPr>
                <w:spacing w:val="-4"/>
                <w:sz w:val="24"/>
                <w:szCs w:val="18"/>
                <w:vertAlign w:val="subscript"/>
              </w:rPr>
              <w:t>2</w:t>
            </w:r>
          </w:p>
        </w:tc>
        <w:tc>
          <w:tcPr>
            <w:tcW w:w="854" w:type="dxa"/>
            <w:vAlign w:val="center"/>
          </w:tcPr>
          <w:p w:rsidR="0006699B" w:rsidRPr="00B60478" w:rsidRDefault="0006699B" w:rsidP="00486A0F">
            <w:pPr>
              <w:jc w:val="center"/>
              <w:rPr>
                <w:spacing w:val="-4"/>
                <w:sz w:val="24"/>
                <w:szCs w:val="18"/>
                <w:vertAlign w:val="subscript"/>
              </w:rPr>
            </w:pPr>
            <w:r w:rsidRPr="00B60478">
              <w:rPr>
                <w:spacing w:val="-4"/>
                <w:sz w:val="24"/>
                <w:szCs w:val="18"/>
                <w:lang w:val="en-US"/>
              </w:rPr>
              <w:t>x</w:t>
            </w:r>
            <w:r w:rsidRPr="00B60478">
              <w:rPr>
                <w:spacing w:val="-4"/>
                <w:sz w:val="24"/>
                <w:szCs w:val="18"/>
                <w:vertAlign w:val="subscript"/>
              </w:rPr>
              <w:t>3</w:t>
            </w:r>
          </w:p>
        </w:tc>
        <w:tc>
          <w:tcPr>
            <w:tcW w:w="850"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x</w:t>
            </w:r>
            <w:r w:rsidRPr="00B60478">
              <w:rPr>
                <w:spacing w:val="-4"/>
                <w:sz w:val="24"/>
                <w:szCs w:val="18"/>
                <w:vertAlign w:val="subscript"/>
                <w:lang w:val="en-US"/>
              </w:rPr>
              <w:t>4</w:t>
            </w:r>
          </w:p>
        </w:tc>
        <w:tc>
          <w:tcPr>
            <w:tcW w:w="62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1</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2</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3</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4</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5</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6</w:t>
            </w:r>
          </w:p>
        </w:tc>
        <w:tc>
          <w:tcPr>
            <w:tcW w:w="567" w:type="dxa"/>
            <w:vAlign w:val="center"/>
          </w:tcPr>
          <w:p w:rsidR="0006699B" w:rsidRPr="00B60478" w:rsidRDefault="0006699B" w:rsidP="00486A0F">
            <w:pPr>
              <w:jc w:val="center"/>
              <w:rPr>
                <w:spacing w:val="-4"/>
                <w:sz w:val="24"/>
                <w:szCs w:val="18"/>
                <w:vertAlign w:val="subscript"/>
                <w:lang w:val="en-US"/>
              </w:rPr>
            </w:pPr>
            <w:r w:rsidRPr="00B60478">
              <w:rPr>
                <w:spacing w:val="-4"/>
                <w:sz w:val="24"/>
                <w:szCs w:val="18"/>
                <w:lang w:val="en-US"/>
              </w:rPr>
              <w:t>y</w:t>
            </w:r>
            <w:r w:rsidRPr="00B60478">
              <w:rPr>
                <w:spacing w:val="-4"/>
                <w:sz w:val="24"/>
                <w:szCs w:val="18"/>
                <w:vertAlign w:val="subscript"/>
                <w:lang w:val="en-US"/>
              </w:rPr>
              <w:t>7</w:t>
            </w: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1</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2</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3</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4</w:t>
            </w:r>
          </w:p>
        </w:tc>
        <w:tc>
          <w:tcPr>
            <w:tcW w:w="854" w:type="dxa"/>
          </w:tcPr>
          <w:p w:rsidR="0006699B" w:rsidRPr="00B60478" w:rsidRDefault="0006699B">
            <w:pPr>
              <w:jc w:val="center"/>
              <w:rPr>
                <w:spacing w:val="-4"/>
                <w:sz w:val="24"/>
                <w:szCs w:val="18"/>
                <w:lang w:val="en-US"/>
              </w:rPr>
            </w:pPr>
            <w:r w:rsidRPr="00B60478">
              <w:rPr>
                <w:spacing w:val="-4"/>
                <w:sz w:val="24"/>
                <w:szCs w:val="18"/>
                <w:lang w:val="en-US"/>
              </w:rPr>
              <w:t>5</w:t>
            </w:r>
          </w:p>
        </w:tc>
        <w:tc>
          <w:tcPr>
            <w:tcW w:w="850" w:type="dxa"/>
          </w:tcPr>
          <w:p w:rsidR="0006699B" w:rsidRPr="00B60478" w:rsidRDefault="0006699B">
            <w:pPr>
              <w:jc w:val="center"/>
              <w:rPr>
                <w:spacing w:val="-4"/>
                <w:sz w:val="24"/>
                <w:szCs w:val="18"/>
                <w:lang w:val="en-US"/>
              </w:rPr>
            </w:pPr>
            <w:r w:rsidRPr="00B60478">
              <w:rPr>
                <w:spacing w:val="-4"/>
                <w:sz w:val="24"/>
                <w:szCs w:val="18"/>
                <w:lang w:val="en-US"/>
              </w:rPr>
              <w:t>6</w:t>
            </w:r>
          </w:p>
        </w:tc>
        <w:tc>
          <w:tcPr>
            <w:tcW w:w="627" w:type="dxa"/>
          </w:tcPr>
          <w:p w:rsidR="0006699B" w:rsidRPr="00B60478" w:rsidRDefault="0006699B">
            <w:pPr>
              <w:jc w:val="center"/>
              <w:rPr>
                <w:spacing w:val="-4"/>
                <w:sz w:val="24"/>
                <w:szCs w:val="18"/>
                <w:lang w:val="en-US"/>
              </w:rPr>
            </w:pPr>
            <w:r w:rsidRPr="00B60478">
              <w:rPr>
                <w:spacing w:val="-4"/>
                <w:sz w:val="24"/>
                <w:szCs w:val="18"/>
                <w:lang w:val="en-US"/>
              </w:rPr>
              <w:t>7</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8</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9</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10</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11</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12</w:t>
            </w:r>
          </w:p>
        </w:tc>
        <w:tc>
          <w:tcPr>
            <w:tcW w:w="567" w:type="dxa"/>
          </w:tcPr>
          <w:p w:rsidR="0006699B" w:rsidRPr="00B60478" w:rsidRDefault="0006699B">
            <w:pPr>
              <w:jc w:val="center"/>
              <w:rPr>
                <w:spacing w:val="-4"/>
                <w:sz w:val="24"/>
                <w:szCs w:val="18"/>
                <w:lang w:val="en-US"/>
              </w:rPr>
            </w:pPr>
            <w:r w:rsidRPr="00B60478">
              <w:rPr>
                <w:spacing w:val="-4"/>
                <w:sz w:val="24"/>
                <w:szCs w:val="18"/>
                <w:lang w:val="en-US"/>
              </w:rPr>
              <w:t>13</w:t>
            </w: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1</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-31</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-1,2</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-0,5</w:t>
            </w:r>
          </w:p>
        </w:tc>
        <w:tc>
          <w:tcPr>
            <w:tcW w:w="854" w:type="dxa"/>
          </w:tcPr>
          <w:p w:rsidR="0006699B" w:rsidRPr="00B60478" w:rsidRDefault="0006699B">
            <w:pPr>
              <w:jc w:val="center"/>
              <w:rPr>
                <w:spacing w:val="-4"/>
                <w:sz w:val="24"/>
                <w:szCs w:val="18"/>
                <w:lang w:val="en-US"/>
              </w:rPr>
            </w:pPr>
            <w:r w:rsidRPr="00B60478">
              <w:rPr>
                <w:spacing w:val="-4"/>
                <w:sz w:val="24"/>
                <w:szCs w:val="18"/>
                <w:lang w:val="en-US"/>
              </w:rPr>
              <w:t>-0,3</w:t>
            </w:r>
          </w:p>
        </w:tc>
        <w:tc>
          <w:tcPr>
            <w:tcW w:w="850" w:type="dxa"/>
          </w:tcPr>
          <w:p w:rsidR="0006699B" w:rsidRPr="00B60478" w:rsidRDefault="0006699B">
            <w:pPr>
              <w:jc w:val="center"/>
              <w:rPr>
                <w:spacing w:val="-4"/>
                <w:sz w:val="24"/>
                <w:szCs w:val="18"/>
                <w:lang w:val="en-US"/>
              </w:rPr>
            </w:pPr>
            <w:r w:rsidRPr="00B60478">
              <w:rPr>
                <w:spacing w:val="-4"/>
                <w:sz w:val="24"/>
                <w:szCs w:val="18"/>
                <w:lang w:val="en-US"/>
              </w:rPr>
              <w:t>-0,2</w:t>
            </w:r>
          </w:p>
        </w:tc>
        <w:tc>
          <w:tcPr>
            <w:tcW w:w="62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2</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-3,17</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-0,13</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-0,05</w:t>
            </w:r>
          </w:p>
        </w:tc>
        <w:tc>
          <w:tcPr>
            <w:tcW w:w="854" w:type="dxa"/>
          </w:tcPr>
          <w:p w:rsidR="0006699B" w:rsidRPr="00B60478" w:rsidRDefault="0006699B">
            <w:pPr>
              <w:jc w:val="center"/>
              <w:rPr>
                <w:spacing w:val="-4"/>
                <w:sz w:val="24"/>
                <w:szCs w:val="18"/>
                <w:lang w:val="en-US"/>
              </w:rPr>
            </w:pPr>
            <w:r w:rsidRPr="00B60478">
              <w:rPr>
                <w:spacing w:val="-4"/>
                <w:sz w:val="24"/>
                <w:szCs w:val="18"/>
                <w:lang w:val="en-US"/>
              </w:rPr>
              <w:t>-0,033</w:t>
            </w:r>
          </w:p>
        </w:tc>
        <w:tc>
          <w:tcPr>
            <w:tcW w:w="850" w:type="dxa"/>
          </w:tcPr>
          <w:p w:rsidR="0006699B" w:rsidRPr="00B60478" w:rsidRDefault="0006699B">
            <w:pPr>
              <w:jc w:val="center"/>
              <w:rPr>
                <w:spacing w:val="-4"/>
                <w:sz w:val="24"/>
                <w:szCs w:val="18"/>
                <w:lang w:val="en-US"/>
              </w:rPr>
            </w:pPr>
            <w:r w:rsidRPr="00B60478">
              <w:rPr>
                <w:spacing w:val="-4"/>
                <w:sz w:val="24"/>
                <w:szCs w:val="18"/>
                <w:lang w:val="en-US"/>
              </w:rPr>
              <w:t>-0,02</w:t>
            </w: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3</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-7</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-1</w:t>
            </w:r>
          </w:p>
        </w:tc>
        <w:tc>
          <w:tcPr>
            <w:tcW w:w="735" w:type="dxa"/>
          </w:tcPr>
          <w:p w:rsidR="0006699B" w:rsidRPr="00B60478" w:rsidRDefault="0006699B">
            <w:pPr>
              <w:jc w:val="center"/>
              <w:rPr>
                <w:spacing w:val="-4"/>
                <w:sz w:val="24"/>
                <w:szCs w:val="18"/>
                <w:lang w:val="en-US"/>
              </w:rPr>
            </w:pPr>
          </w:p>
        </w:tc>
        <w:tc>
          <w:tcPr>
            <w:tcW w:w="854" w:type="dxa"/>
          </w:tcPr>
          <w:p w:rsidR="0006699B" w:rsidRPr="00B60478" w:rsidRDefault="0006699B">
            <w:pPr>
              <w:jc w:val="center"/>
              <w:rPr>
                <w:spacing w:val="-4"/>
                <w:sz w:val="24"/>
                <w:szCs w:val="18"/>
                <w:lang w:val="en-US"/>
              </w:rPr>
            </w:pPr>
          </w:p>
        </w:tc>
        <w:tc>
          <w:tcPr>
            <w:tcW w:w="850" w:type="dxa"/>
          </w:tcPr>
          <w:p w:rsidR="0006699B" w:rsidRPr="00B60478" w:rsidRDefault="0006699B">
            <w:pPr>
              <w:jc w:val="center"/>
              <w:rPr>
                <w:spacing w:val="-4"/>
                <w:sz w:val="24"/>
                <w:szCs w:val="18"/>
                <w:lang w:val="en-US"/>
              </w:rPr>
            </w:pP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4</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12</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1</w:t>
            </w:r>
          </w:p>
        </w:tc>
        <w:tc>
          <w:tcPr>
            <w:tcW w:w="735" w:type="dxa"/>
          </w:tcPr>
          <w:p w:rsidR="0006699B" w:rsidRPr="00B60478" w:rsidRDefault="0006699B">
            <w:pPr>
              <w:jc w:val="center"/>
              <w:rPr>
                <w:spacing w:val="-4"/>
                <w:sz w:val="24"/>
                <w:szCs w:val="18"/>
                <w:lang w:val="en-US"/>
              </w:rPr>
            </w:pPr>
          </w:p>
        </w:tc>
        <w:tc>
          <w:tcPr>
            <w:tcW w:w="854" w:type="dxa"/>
          </w:tcPr>
          <w:p w:rsidR="0006699B" w:rsidRPr="00B60478" w:rsidRDefault="0006699B">
            <w:pPr>
              <w:jc w:val="center"/>
              <w:rPr>
                <w:spacing w:val="-4"/>
                <w:sz w:val="24"/>
                <w:szCs w:val="18"/>
                <w:lang w:val="en-US"/>
              </w:rPr>
            </w:pPr>
          </w:p>
        </w:tc>
        <w:tc>
          <w:tcPr>
            <w:tcW w:w="850" w:type="dxa"/>
          </w:tcPr>
          <w:p w:rsidR="0006699B" w:rsidRPr="00B60478" w:rsidRDefault="0006699B">
            <w:pPr>
              <w:jc w:val="center"/>
              <w:rPr>
                <w:spacing w:val="-4"/>
                <w:sz w:val="24"/>
                <w:szCs w:val="18"/>
                <w:lang w:val="en-US"/>
              </w:rPr>
            </w:pP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5</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-10</w:t>
            </w:r>
          </w:p>
        </w:tc>
        <w:tc>
          <w:tcPr>
            <w:tcW w:w="735" w:type="dxa"/>
          </w:tcPr>
          <w:p w:rsidR="0006699B" w:rsidRPr="00B60478" w:rsidRDefault="0006699B">
            <w:pPr>
              <w:jc w:val="center"/>
              <w:rPr>
                <w:spacing w:val="-4"/>
                <w:sz w:val="24"/>
                <w:szCs w:val="18"/>
                <w:lang w:val="en-US"/>
              </w:rPr>
            </w:pPr>
          </w:p>
        </w:tc>
        <w:tc>
          <w:tcPr>
            <w:tcW w:w="735" w:type="dxa"/>
          </w:tcPr>
          <w:p w:rsidR="0006699B" w:rsidRPr="00B60478" w:rsidRDefault="0006699B">
            <w:pPr>
              <w:jc w:val="center"/>
              <w:rPr>
                <w:spacing w:val="-4"/>
                <w:sz w:val="24"/>
                <w:szCs w:val="18"/>
                <w:lang w:val="en-US"/>
              </w:rPr>
            </w:pPr>
            <w:r w:rsidRPr="00B60478">
              <w:rPr>
                <w:spacing w:val="-4"/>
                <w:sz w:val="24"/>
                <w:szCs w:val="18"/>
                <w:lang w:val="en-US"/>
              </w:rPr>
              <w:t>-1</w:t>
            </w:r>
          </w:p>
        </w:tc>
        <w:tc>
          <w:tcPr>
            <w:tcW w:w="854" w:type="dxa"/>
          </w:tcPr>
          <w:p w:rsidR="0006699B" w:rsidRPr="00B60478" w:rsidRDefault="0006699B">
            <w:pPr>
              <w:jc w:val="center"/>
              <w:rPr>
                <w:spacing w:val="-4"/>
                <w:sz w:val="24"/>
                <w:szCs w:val="18"/>
                <w:lang w:val="en-US"/>
              </w:rPr>
            </w:pPr>
          </w:p>
        </w:tc>
        <w:tc>
          <w:tcPr>
            <w:tcW w:w="850" w:type="dxa"/>
          </w:tcPr>
          <w:p w:rsidR="0006699B" w:rsidRPr="00B60478" w:rsidRDefault="0006699B">
            <w:pPr>
              <w:jc w:val="center"/>
              <w:rPr>
                <w:spacing w:val="-4"/>
                <w:sz w:val="24"/>
                <w:szCs w:val="18"/>
                <w:lang w:val="en-US"/>
              </w:rPr>
            </w:pP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6</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40</w:t>
            </w:r>
          </w:p>
        </w:tc>
        <w:tc>
          <w:tcPr>
            <w:tcW w:w="735" w:type="dxa"/>
          </w:tcPr>
          <w:p w:rsidR="0006699B" w:rsidRPr="00B60478" w:rsidRDefault="0006699B">
            <w:pPr>
              <w:jc w:val="center"/>
              <w:rPr>
                <w:spacing w:val="-4"/>
                <w:sz w:val="24"/>
                <w:szCs w:val="18"/>
                <w:lang w:val="en-US"/>
              </w:rPr>
            </w:pPr>
          </w:p>
        </w:tc>
        <w:tc>
          <w:tcPr>
            <w:tcW w:w="735" w:type="dxa"/>
          </w:tcPr>
          <w:p w:rsidR="0006699B" w:rsidRPr="00B60478" w:rsidRDefault="0006699B">
            <w:pPr>
              <w:jc w:val="center"/>
              <w:rPr>
                <w:spacing w:val="-4"/>
                <w:sz w:val="24"/>
                <w:szCs w:val="18"/>
                <w:lang w:val="en-US"/>
              </w:rPr>
            </w:pPr>
          </w:p>
        </w:tc>
        <w:tc>
          <w:tcPr>
            <w:tcW w:w="854" w:type="dxa"/>
          </w:tcPr>
          <w:p w:rsidR="0006699B" w:rsidRPr="00B60478" w:rsidRDefault="0006699B">
            <w:pPr>
              <w:jc w:val="center"/>
              <w:rPr>
                <w:spacing w:val="-4"/>
                <w:sz w:val="24"/>
                <w:szCs w:val="18"/>
                <w:lang w:val="en-US"/>
              </w:rPr>
            </w:pPr>
            <w:r w:rsidRPr="00B60478">
              <w:rPr>
                <w:spacing w:val="-4"/>
                <w:sz w:val="24"/>
                <w:szCs w:val="18"/>
                <w:lang w:val="en-US"/>
              </w:rPr>
              <w:t>1</w:t>
            </w:r>
          </w:p>
        </w:tc>
        <w:tc>
          <w:tcPr>
            <w:tcW w:w="850" w:type="dxa"/>
          </w:tcPr>
          <w:p w:rsidR="0006699B" w:rsidRPr="00B60478" w:rsidRDefault="0006699B">
            <w:pPr>
              <w:jc w:val="center"/>
              <w:rPr>
                <w:spacing w:val="-4"/>
                <w:sz w:val="24"/>
                <w:szCs w:val="18"/>
                <w:lang w:val="en-US"/>
              </w:rPr>
            </w:pP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c>
          <w:tcPr>
            <w:tcW w:w="567" w:type="dxa"/>
          </w:tcPr>
          <w:p w:rsidR="0006699B" w:rsidRPr="00B60478" w:rsidRDefault="0006699B">
            <w:pPr>
              <w:jc w:val="center"/>
              <w:rPr>
                <w:spacing w:val="-4"/>
                <w:sz w:val="24"/>
                <w:szCs w:val="18"/>
                <w:lang w:val="en-US"/>
              </w:rPr>
            </w:pPr>
          </w:p>
        </w:tc>
      </w:tr>
      <w:tr w:rsidR="0006699B" w:rsidRPr="00B60478">
        <w:trPr>
          <w:jc w:val="center"/>
        </w:trPr>
        <w:tc>
          <w:tcPr>
            <w:tcW w:w="675" w:type="dxa"/>
          </w:tcPr>
          <w:p w:rsidR="0006699B" w:rsidRPr="00B60478" w:rsidRDefault="0006699B">
            <w:pPr>
              <w:jc w:val="center"/>
              <w:rPr>
                <w:spacing w:val="-4"/>
                <w:sz w:val="24"/>
                <w:szCs w:val="18"/>
                <w:lang w:val="en-US"/>
              </w:rPr>
            </w:pPr>
            <w:r w:rsidRPr="00B60478">
              <w:rPr>
                <w:spacing w:val="-4"/>
                <w:sz w:val="24"/>
                <w:szCs w:val="18"/>
                <w:lang w:val="en-US"/>
              </w:rPr>
              <w:t>y</w:t>
            </w:r>
            <w:r w:rsidRPr="00B60478">
              <w:rPr>
                <w:spacing w:val="-4"/>
                <w:sz w:val="24"/>
                <w:szCs w:val="18"/>
                <w:vertAlign w:val="subscript"/>
                <w:lang w:val="en-US"/>
              </w:rPr>
              <w:t>7</w:t>
            </w:r>
          </w:p>
        </w:tc>
        <w:tc>
          <w:tcPr>
            <w:tcW w:w="735" w:type="dxa"/>
          </w:tcPr>
          <w:p w:rsidR="0006699B" w:rsidRPr="00B60478" w:rsidRDefault="0006699B">
            <w:pPr>
              <w:jc w:val="center"/>
              <w:rPr>
                <w:spacing w:val="-4"/>
                <w:sz w:val="24"/>
                <w:szCs w:val="18"/>
                <w:lang w:val="en-US"/>
              </w:rPr>
            </w:pPr>
            <w:r w:rsidRPr="00B60478">
              <w:rPr>
                <w:spacing w:val="-4"/>
                <w:sz w:val="24"/>
                <w:szCs w:val="18"/>
                <w:lang w:val="en-US"/>
              </w:rPr>
              <w:t>60</w:t>
            </w:r>
          </w:p>
        </w:tc>
        <w:tc>
          <w:tcPr>
            <w:tcW w:w="735" w:type="dxa"/>
          </w:tcPr>
          <w:p w:rsidR="0006699B" w:rsidRPr="00B60478" w:rsidRDefault="0006699B">
            <w:pPr>
              <w:jc w:val="center"/>
              <w:rPr>
                <w:spacing w:val="-4"/>
                <w:sz w:val="24"/>
                <w:szCs w:val="18"/>
                <w:lang w:val="en-US"/>
              </w:rPr>
            </w:pPr>
          </w:p>
        </w:tc>
        <w:tc>
          <w:tcPr>
            <w:tcW w:w="735" w:type="dxa"/>
          </w:tcPr>
          <w:p w:rsidR="0006699B" w:rsidRPr="00B60478" w:rsidRDefault="0006699B">
            <w:pPr>
              <w:jc w:val="center"/>
              <w:rPr>
                <w:spacing w:val="-4"/>
                <w:sz w:val="24"/>
                <w:szCs w:val="18"/>
                <w:lang w:val="en-US"/>
              </w:rPr>
            </w:pPr>
          </w:p>
        </w:tc>
        <w:tc>
          <w:tcPr>
            <w:tcW w:w="854" w:type="dxa"/>
          </w:tcPr>
          <w:p w:rsidR="0006699B" w:rsidRPr="00B60478" w:rsidRDefault="0006699B">
            <w:pPr>
              <w:jc w:val="center"/>
              <w:rPr>
                <w:spacing w:val="-4"/>
                <w:sz w:val="24"/>
                <w:szCs w:val="18"/>
                <w:lang w:val="en-US"/>
              </w:rPr>
            </w:pPr>
          </w:p>
        </w:tc>
        <w:tc>
          <w:tcPr>
            <w:tcW w:w="850" w:type="dxa"/>
          </w:tcPr>
          <w:p w:rsidR="0006699B" w:rsidRPr="00B60478" w:rsidRDefault="0006699B">
            <w:pPr>
              <w:jc w:val="center"/>
              <w:rPr>
                <w:spacing w:val="-4"/>
                <w:sz w:val="24"/>
                <w:szCs w:val="18"/>
                <w:lang w:val="en-US"/>
              </w:rPr>
            </w:pPr>
            <w:r w:rsidRPr="00B60478">
              <w:rPr>
                <w:spacing w:val="-4"/>
                <w:sz w:val="24"/>
                <w:szCs w:val="18"/>
                <w:lang w:val="en-US"/>
              </w:rPr>
              <w:t>1</w:t>
            </w:r>
          </w:p>
        </w:tc>
        <w:tc>
          <w:tcPr>
            <w:tcW w:w="62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p>
        </w:tc>
        <w:tc>
          <w:tcPr>
            <w:tcW w:w="567" w:type="dxa"/>
          </w:tcPr>
          <w:p w:rsidR="0006699B" w:rsidRPr="00B60478" w:rsidRDefault="0006699B">
            <w:pPr>
              <w:jc w:val="center"/>
              <w:rPr>
                <w:spacing w:val="-4"/>
                <w:sz w:val="24"/>
                <w:szCs w:val="18"/>
                <w:lang w:val="en-US"/>
              </w:rPr>
            </w:pPr>
            <w:r w:rsidRPr="00B60478">
              <w:rPr>
                <w:spacing w:val="-4"/>
                <w:sz w:val="24"/>
                <w:szCs w:val="18"/>
                <w:lang w:val="en-US"/>
              </w:rPr>
              <w:t>1</w:t>
            </w:r>
          </w:p>
        </w:tc>
      </w:tr>
      <w:tr w:rsidR="0006699B" w:rsidRPr="00B60478">
        <w:trPr>
          <w:jc w:val="center"/>
        </w:trPr>
        <w:tc>
          <w:tcPr>
            <w:tcW w:w="675" w:type="dxa"/>
          </w:tcPr>
          <w:p w:rsidR="0006699B" w:rsidRPr="00B60478" w:rsidRDefault="0006699B">
            <w:pPr>
              <w:jc w:val="center"/>
              <w:rPr>
                <w:spacing w:val="-4"/>
                <w:sz w:val="24"/>
                <w:szCs w:val="18"/>
              </w:rPr>
            </w:pPr>
            <w:r w:rsidRPr="00B60478">
              <w:rPr>
                <w:spacing w:val="-4"/>
                <w:sz w:val="24"/>
                <w:szCs w:val="18"/>
                <w:lang w:val="en-US"/>
              </w:rPr>
              <w:t>F</w:t>
            </w:r>
          </w:p>
        </w:tc>
        <w:tc>
          <w:tcPr>
            <w:tcW w:w="735" w:type="dxa"/>
          </w:tcPr>
          <w:p w:rsidR="0006699B" w:rsidRPr="00B60478" w:rsidRDefault="0006699B">
            <w:pPr>
              <w:jc w:val="center"/>
              <w:rPr>
                <w:spacing w:val="-4"/>
                <w:sz w:val="24"/>
                <w:szCs w:val="18"/>
              </w:rPr>
            </w:pPr>
            <w:r w:rsidRPr="00B60478">
              <w:rPr>
                <w:spacing w:val="-4"/>
                <w:sz w:val="24"/>
                <w:szCs w:val="18"/>
              </w:rPr>
              <w:t>0</w:t>
            </w:r>
          </w:p>
        </w:tc>
        <w:tc>
          <w:tcPr>
            <w:tcW w:w="735" w:type="dxa"/>
          </w:tcPr>
          <w:p w:rsidR="0006699B" w:rsidRPr="00B60478" w:rsidRDefault="0006699B">
            <w:pPr>
              <w:jc w:val="center"/>
              <w:rPr>
                <w:spacing w:val="-4"/>
                <w:sz w:val="24"/>
                <w:szCs w:val="18"/>
              </w:rPr>
            </w:pPr>
            <w:r w:rsidRPr="00B60478">
              <w:rPr>
                <w:spacing w:val="-4"/>
                <w:sz w:val="24"/>
                <w:szCs w:val="18"/>
              </w:rPr>
              <w:t>-12</w:t>
            </w:r>
          </w:p>
        </w:tc>
        <w:tc>
          <w:tcPr>
            <w:tcW w:w="735" w:type="dxa"/>
          </w:tcPr>
          <w:p w:rsidR="0006699B" w:rsidRPr="00B60478" w:rsidRDefault="0006699B">
            <w:pPr>
              <w:jc w:val="center"/>
              <w:rPr>
                <w:spacing w:val="-4"/>
                <w:sz w:val="24"/>
                <w:szCs w:val="18"/>
              </w:rPr>
            </w:pPr>
            <w:r w:rsidRPr="00B60478">
              <w:rPr>
                <w:spacing w:val="-4"/>
                <w:sz w:val="24"/>
                <w:szCs w:val="18"/>
              </w:rPr>
              <w:t>-4,2</w:t>
            </w:r>
          </w:p>
        </w:tc>
        <w:tc>
          <w:tcPr>
            <w:tcW w:w="854" w:type="dxa"/>
          </w:tcPr>
          <w:p w:rsidR="0006699B" w:rsidRPr="00B60478" w:rsidRDefault="0006699B">
            <w:pPr>
              <w:jc w:val="center"/>
              <w:rPr>
                <w:spacing w:val="-4"/>
                <w:sz w:val="24"/>
                <w:szCs w:val="18"/>
              </w:rPr>
            </w:pPr>
            <w:r w:rsidRPr="00B60478">
              <w:rPr>
                <w:spacing w:val="-4"/>
                <w:sz w:val="24"/>
                <w:szCs w:val="18"/>
              </w:rPr>
              <w:t>-2,4</w:t>
            </w:r>
          </w:p>
        </w:tc>
        <w:tc>
          <w:tcPr>
            <w:tcW w:w="850" w:type="dxa"/>
          </w:tcPr>
          <w:p w:rsidR="0006699B" w:rsidRPr="00B60478" w:rsidRDefault="0006699B">
            <w:pPr>
              <w:jc w:val="center"/>
              <w:rPr>
                <w:spacing w:val="-4"/>
                <w:sz w:val="24"/>
                <w:szCs w:val="18"/>
              </w:rPr>
            </w:pPr>
            <w:r w:rsidRPr="00B60478">
              <w:rPr>
                <w:spacing w:val="-4"/>
                <w:sz w:val="24"/>
                <w:szCs w:val="18"/>
              </w:rPr>
              <w:t>-1,2</w:t>
            </w:r>
          </w:p>
        </w:tc>
        <w:tc>
          <w:tcPr>
            <w:tcW w:w="62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c>
          <w:tcPr>
            <w:tcW w:w="567" w:type="dxa"/>
          </w:tcPr>
          <w:p w:rsidR="0006699B" w:rsidRPr="00B60478" w:rsidRDefault="0006699B">
            <w:pPr>
              <w:jc w:val="center"/>
              <w:rPr>
                <w:spacing w:val="-4"/>
                <w:sz w:val="24"/>
                <w:szCs w:val="18"/>
              </w:rPr>
            </w:pPr>
            <w:r w:rsidRPr="00B60478">
              <w:rPr>
                <w:spacing w:val="-4"/>
                <w:sz w:val="24"/>
                <w:szCs w:val="18"/>
              </w:rPr>
              <w:t>0</w:t>
            </w:r>
          </w:p>
        </w:tc>
      </w:tr>
    </w:tbl>
    <w:p w:rsidR="0006699B" w:rsidRPr="00B60478" w:rsidRDefault="0006699B" w:rsidP="00AC6E67">
      <w:pPr>
        <w:shd w:val="clear" w:color="auto" w:fill="FFFFFF"/>
        <w:ind w:firstLine="284"/>
        <w:jc w:val="both"/>
        <w:rPr>
          <w:spacing w:val="-4"/>
          <w:sz w:val="24"/>
          <w:szCs w:val="22"/>
        </w:rPr>
      </w:pPr>
      <w:r w:rsidRPr="00B60478">
        <w:rPr>
          <w:spacing w:val="-4"/>
          <w:sz w:val="24"/>
          <w:szCs w:val="22"/>
        </w:rPr>
        <w:t xml:space="preserve">Признаком наличия опорного решения, т. е. выполнения условий при </w:t>
      </w:r>
      <w:r w:rsidR="00486A0F" w:rsidRPr="00B60478">
        <w:rPr>
          <w:spacing w:val="-4"/>
          <w:sz w:val="24"/>
          <w:szCs w:val="22"/>
          <w:lang w:val="en-US"/>
        </w:rPr>
        <w:t>x</w:t>
      </w:r>
      <w:r w:rsidRPr="00B60478">
        <w:rPr>
          <w:spacing w:val="-4"/>
          <w:sz w:val="24"/>
          <w:szCs w:val="22"/>
          <w:vertAlign w:val="subscript"/>
          <w:lang w:val="en-US"/>
        </w:rPr>
        <w:t>j</w:t>
      </w:r>
      <w:r w:rsidRPr="00B60478">
        <w:rPr>
          <w:spacing w:val="-4"/>
          <w:sz w:val="24"/>
          <w:szCs w:val="22"/>
        </w:rPr>
        <w:t xml:space="preserve"> =</w:t>
      </w:r>
      <w:r w:rsidR="00AC6E67" w:rsidRPr="00B60478">
        <w:rPr>
          <w:spacing w:val="-4"/>
          <w:sz w:val="24"/>
          <w:szCs w:val="22"/>
        </w:rPr>
        <w:t xml:space="preserve"> </w:t>
      </w:r>
      <w:r w:rsidRPr="00B60478">
        <w:rPr>
          <w:spacing w:val="-4"/>
          <w:sz w:val="24"/>
          <w:szCs w:val="22"/>
        </w:rPr>
        <w:t>0 будут положительные свободные члены. При наличии хотя бы одного отрицательного свободного члена опорное решение будет отсутствовать. В нашем случае опорное решение отсутствует. Для его поиска сведем информацию в табл. 34.</w:t>
      </w:r>
    </w:p>
    <w:p w:rsidR="0006699B" w:rsidRPr="00B60478" w:rsidRDefault="0006699B">
      <w:pPr>
        <w:shd w:val="clear" w:color="auto" w:fill="FFFFFF"/>
        <w:ind w:firstLine="284"/>
        <w:jc w:val="both"/>
        <w:rPr>
          <w:spacing w:val="-4"/>
          <w:sz w:val="24"/>
          <w:szCs w:val="24"/>
        </w:rPr>
      </w:pPr>
      <w:r w:rsidRPr="00B60478">
        <w:rPr>
          <w:spacing w:val="-4"/>
          <w:sz w:val="24"/>
          <w:szCs w:val="22"/>
        </w:rPr>
        <w:t>Переменные столбца 1 согласно (4), исходя из значений которых начинаем поиск оптимального решения, будут базисными. Базисные переменные согласно 4, т. е. в случае, когда искомые переменные х</w:t>
      </w:r>
      <w:r w:rsidR="00E30B0F" w:rsidRPr="00B60478">
        <w:rPr>
          <w:spacing w:val="-4"/>
          <w:sz w:val="24"/>
          <w:szCs w:val="22"/>
          <w:vertAlign w:val="subscript"/>
        </w:rPr>
        <w:t>1</w:t>
      </w:r>
      <w:r w:rsidRPr="00B60478">
        <w:rPr>
          <w:spacing w:val="-4"/>
          <w:sz w:val="24"/>
          <w:szCs w:val="22"/>
        </w:rPr>
        <w:t xml:space="preserve"> х</w:t>
      </w:r>
      <w:r w:rsidRPr="00B60478">
        <w:rPr>
          <w:spacing w:val="-4"/>
          <w:sz w:val="24"/>
          <w:szCs w:val="22"/>
          <w:vertAlign w:val="subscript"/>
        </w:rPr>
        <w:t>2</w:t>
      </w:r>
      <w:r w:rsidRPr="00B60478">
        <w:rPr>
          <w:spacing w:val="-4"/>
          <w:sz w:val="24"/>
          <w:szCs w:val="22"/>
        </w:rPr>
        <w:t>, х</w:t>
      </w:r>
      <w:r w:rsidRPr="00B60478">
        <w:rPr>
          <w:spacing w:val="-4"/>
          <w:sz w:val="24"/>
          <w:szCs w:val="22"/>
          <w:vertAlign w:val="subscript"/>
        </w:rPr>
        <w:t>3</w:t>
      </w:r>
      <w:r w:rsidRPr="00B60478">
        <w:rPr>
          <w:spacing w:val="-4"/>
          <w:sz w:val="24"/>
          <w:szCs w:val="22"/>
        </w:rPr>
        <w:t>, х</w:t>
      </w:r>
      <w:r w:rsidRPr="00B60478">
        <w:rPr>
          <w:spacing w:val="-4"/>
          <w:sz w:val="24"/>
          <w:szCs w:val="22"/>
          <w:vertAlign w:val="subscript"/>
        </w:rPr>
        <w:t>4</w:t>
      </w:r>
      <w:r w:rsidRPr="00B60478">
        <w:rPr>
          <w:spacing w:val="-4"/>
          <w:sz w:val="24"/>
          <w:szCs w:val="22"/>
        </w:rPr>
        <w:t xml:space="preserve"> равны нулю, будут равны свободным членам. Их значения заносим в столбец 2. Остальные переменные, в нашем случае </w:t>
      </w:r>
      <w:r w:rsidRPr="00B60478">
        <w:rPr>
          <w:spacing w:val="-4"/>
          <w:sz w:val="24"/>
          <w:szCs w:val="22"/>
          <w:lang w:val="en-US"/>
        </w:rPr>
        <w:t>x</w:t>
      </w:r>
      <w:r w:rsidRPr="00B60478">
        <w:rPr>
          <w:spacing w:val="-4"/>
          <w:sz w:val="24"/>
          <w:szCs w:val="22"/>
          <w:vertAlign w:val="subscript"/>
          <w:lang w:val="en-US"/>
        </w:rPr>
        <w:t>j</w:t>
      </w:r>
      <w:r w:rsidRPr="00B60478">
        <w:rPr>
          <w:spacing w:val="-4"/>
          <w:sz w:val="24"/>
          <w:szCs w:val="22"/>
        </w:rPr>
        <w:t xml:space="preserve"> (х</w:t>
      </w:r>
      <w:r w:rsidRPr="00B60478">
        <w:rPr>
          <w:spacing w:val="-4"/>
          <w:sz w:val="24"/>
          <w:szCs w:val="22"/>
          <w:vertAlign w:val="subscript"/>
        </w:rPr>
        <w:t>1</w:t>
      </w:r>
      <w:r w:rsidRPr="00B60478">
        <w:rPr>
          <w:spacing w:val="-4"/>
          <w:sz w:val="24"/>
          <w:szCs w:val="22"/>
        </w:rPr>
        <w:t xml:space="preserve"> х</w:t>
      </w:r>
      <w:r w:rsidRPr="00B60478">
        <w:rPr>
          <w:spacing w:val="-4"/>
          <w:sz w:val="24"/>
          <w:szCs w:val="22"/>
          <w:vertAlign w:val="subscript"/>
        </w:rPr>
        <w:t>2</w:t>
      </w:r>
      <w:r w:rsidRPr="00B60478">
        <w:rPr>
          <w:spacing w:val="-4"/>
          <w:sz w:val="24"/>
          <w:szCs w:val="22"/>
        </w:rPr>
        <w:t xml:space="preserve">, </w:t>
      </w:r>
      <w:r w:rsidRPr="00B60478">
        <w:rPr>
          <w:spacing w:val="-4"/>
          <w:sz w:val="24"/>
          <w:szCs w:val="22"/>
          <w:lang w:val="en-US"/>
        </w:rPr>
        <w:t>x</w:t>
      </w:r>
      <w:r w:rsidR="00E30B0F" w:rsidRPr="00B60478">
        <w:rPr>
          <w:spacing w:val="-4"/>
          <w:sz w:val="24"/>
          <w:szCs w:val="22"/>
          <w:vertAlign w:val="subscript"/>
        </w:rPr>
        <w:t>3</w:t>
      </w:r>
      <w:r w:rsidRPr="00B60478">
        <w:rPr>
          <w:spacing w:val="-4"/>
          <w:sz w:val="24"/>
          <w:szCs w:val="22"/>
        </w:rPr>
        <w:t>, х</w:t>
      </w:r>
      <w:r w:rsidRPr="00B60478">
        <w:rPr>
          <w:spacing w:val="-4"/>
          <w:sz w:val="24"/>
          <w:szCs w:val="22"/>
          <w:vertAlign w:val="subscript"/>
        </w:rPr>
        <w:t>4</w:t>
      </w:r>
      <w:r w:rsidRPr="00B60478">
        <w:rPr>
          <w:spacing w:val="-4"/>
          <w:sz w:val="24"/>
          <w:szCs w:val="22"/>
        </w:rPr>
        <w:t>), небазисные. Они равны нулю.</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На пересечении базисных и небазисных переменных записываем коэффициенты системы уравнений 3, т. е. в клетку </w:t>
      </w:r>
      <w:r w:rsidRPr="00B60478">
        <w:rPr>
          <w:spacing w:val="-4"/>
          <w:sz w:val="24"/>
          <w:szCs w:val="22"/>
          <w:lang w:val="en-US"/>
        </w:rPr>
        <w:t>k</w:t>
      </w:r>
      <w:r w:rsidRPr="00B60478">
        <w:rPr>
          <w:spacing w:val="-4"/>
          <w:sz w:val="24"/>
          <w:szCs w:val="22"/>
          <w:vertAlign w:val="subscript"/>
        </w:rPr>
        <w:t>11</w:t>
      </w:r>
      <w:r w:rsidRPr="00B60478">
        <w:rPr>
          <w:spacing w:val="-4"/>
          <w:sz w:val="24"/>
          <w:szCs w:val="22"/>
        </w:rPr>
        <w:t xml:space="preserve"> = </w:t>
      </w:r>
      <w:r w:rsidR="00E30B0F" w:rsidRPr="00B60478">
        <w:rPr>
          <w:spacing w:val="-4"/>
          <w:sz w:val="24"/>
          <w:szCs w:val="22"/>
        </w:rPr>
        <w:t>-</w:t>
      </w:r>
      <w:r w:rsidRPr="00B60478">
        <w:rPr>
          <w:spacing w:val="-4"/>
          <w:sz w:val="24"/>
          <w:szCs w:val="22"/>
        </w:rPr>
        <w:t xml:space="preserve">1,2; </w:t>
      </w:r>
      <w:r w:rsidRPr="00B60478">
        <w:rPr>
          <w:spacing w:val="-4"/>
          <w:sz w:val="24"/>
          <w:szCs w:val="22"/>
          <w:lang w:val="en-US"/>
        </w:rPr>
        <w:t>k</w:t>
      </w:r>
      <w:r w:rsidRPr="00B60478">
        <w:rPr>
          <w:spacing w:val="-4"/>
          <w:sz w:val="24"/>
          <w:szCs w:val="22"/>
          <w:vertAlign w:val="subscript"/>
        </w:rPr>
        <w:t>12</w:t>
      </w:r>
      <w:r w:rsidRPr="00B60478">
        <w:rPr>
          <w:spacing w:val="-4"/>
          <w:sz w:val="24"/>
          <w:szCs w:val="22"/>
        </w:rPr>
        <w:t xml:space="preserve"> =</w:t>
      </w:r>
      <w:r w:rsidR="00E30B0F" w:rsidRPr="00B60478">
        <w:rPr>
          <w:spacing w:val="-4"/>
          <w:sz w:val="24"/>
          <w:szCs w:val="22"/>
        </w:rPr>
        <w:t xml:space="preserve"> -</w:t>
      </w:r>
      <w:r w:rsidRPr="00B60478">
        <w:rPr>
          <w:spacing w:val="-4"/>
          <w:sz w:val="24"/>
          <w:szCs w:val="22"/>
        </w:rPr>
        <w:t xml:space="preserve">0,5 и т.д. При записи коэффициентов </w:t>
      </w:r>
      <w:r w:rsidRPr="00B60478">
        <w:rPr>
          <w:spacing w:val="-4"/>
          <w:sz w:val="24"/>
          <w:szCs w:val="22"/>
          <w:lang w:val="en-US"/>
        </w:rPr>
        <w:t>F</w:t>
      </w:r>
      <w:r w:rsidRPr="00B60478">
        <w:rPr>
          <w:spacing w:val="-4"/>
          <w:sz w:val="24"/>
          <w:szCs w:val="22"/>
        </w:rPr>
        <w:t xml:space="preserve"> -строки, т. е. целевой функции, их знаки меняем на противоположные.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Приступаем к поиску опорного решения. Для этого необходимо, чтобы в процессе преобразований отрицательные свободные члены стали положительными. При этом с целью упрощения расчетов и уменьшения размерности матрицы исключим столбцы единичного базиса, т. е. </w:t>
      </w:r>
      <w:r w:rsidRPr="00B60478">
        <w:rPr>
          <w:spacing w:val="-4"/>
          <w:sz w:val="24"/>
          <w:szCs w:val="22"/>
          <w:lang w:val="en-US"/>
        </w:rPr>
        <w:t>y</w:t>
      </w:r>
      <w:r w:rsidRPr="00B60478">
        <w:rPr>
          <w:spacing w:val="-4"/>
          <w:sz w:val="24"/>
          <w:szCs w:val="22"/>
          <w:vertAlign w:val="subscript"/>
        </w:rPr>
        <w:t>1</w:t>
      </w:r>
      <w:r w:rsidRPr="00B60478">
        <w:rPr>
          <w:spacing w:val="-4"/>
          <w:sz w:val="24"/>
          <w:szCs w:val="22"/>
        </w:rPr>
        <w:t>/</w:t>
      </w:r>
      <w:r w:rsidRPr="00B60478">
        <w:rPr>
          <w:spacing w:val="-4"/>
          <w:sz w:val="24"/>
          <w:szCs w:val="22"/>
          <w:lang w:val="en-US"/>
        </w:rPr>
        <w:t>y</w:t>
      </w:r>
      <w:r w:rsidRPr="00B60478">
        <w:rPr>
          <w:spacing w:val="-4"/>
          <w:sz w:val="24"/>
          <w:szCs w:val="22"/>
          <w:vertAlign w:val="subscript"/>
        </w:rPr>
        <w:t>7</w:t>
      </w:r>
      <w:r w:rsidRPr="00B60478">
        <w:rPr>
          <w:spacing w:val="-4"/>
          <w:sz w:val="24"/>
          <w:szCs w:val="22"/>
        </w:rPr>
        <w:t>.</w:t>
      </w:r>
    </w:p>
    <w:p w:rsidR="0006699B" w:rsidRPr="00B60478" w:rsidRDefault="0006699B">
      <w:pPr>
        <w:shd w:val="clear" w:color="auto" w:fill="FFFFFF"/>
        <w:spacing w:before="120" w:after="120"/>
        <w:ind w:firstLine="284"/>
        <w:jc w:val="center"/>
        <w:rPr>
          <w:spacing w:val="-4"/>
          <w:sz w:val="24"/>
          <w:szCs w:val="24"/>
        </w:rPr>
      </w:pPr>
      <w:r w:rsidRPr="00B60478">
        <w:rPr>
          <w:b/>
          <w:bCs/>
          <w:spacing w:val="-4"/>
          <w:sz w:val="24"/>
          <w:szCs w:val="22"/>
        </w:rPr>
        <w:t>6.1. Методика определения опорного решения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Среди отрицательных свободных членов </w:t>
      </w:r>
      <w:r w:rsidRPr="00B60478">
        <w:rPr>
          <w:spacing w:val="-4"/>
          <w:sz w:val="24"/>
          <w:szCs w:val="22"/>
          <w:lang w:val="en-US"/>
        </w:rPr>
        <w:t>b</w:t>
      </w:r>
      <w:r w:rsidRPr="00B60478">
        <w:rPr>
          <w:spacing w:val="-4"/>
          <w:sz w:val="24"/>
          <w:szCs w:val="22"/>
          <w:vertAlign w:val="subscript"/>
          <w:lang w:val="en-US"/>
        </w:rPr>
        <w:t>i</w:t>
      </w:r>
      <w:r w:rsidRPr="00B60478">
        <w:rPr>
          <w:spacing w:val="-4"/>
          <w:sz w:val="24"/>
          <w:szCs w:val="22"/>
        </w:rPr>
        <w:t xml:space="preserve"> =</w:t>
      </w:r>
      <w:r w:rsidRPr="00B60478">
        <w:rPr>
          <w:spacing w:val="-4"/>
          <w:sz w:val="24"/>
          <w:szCs w:val="22"/>
          <w:lang w:val="en-US"/>
        </w:rPr>
        <w:t>b</w:t>
      </w:r>
      <w:r w:rsidRPr="00B60478">
        <w:rPr>
          <w:spacing w:val="-4"/>
          <w:sz w:val="24"/>
          <w:szCs w:val="22"/>
          <w:vertAlign w:val="subscript"/>
        </w:rPr>
        <w:t>1</w:t>
      </w:r>
      <w:r w:rsidRPr="00B60478">
        <w:rPr>
          <w:spacing w:val="-4"/>
          <w:sz w:val="24"/>
          <w:szCs w:val="22"/>
        </w:rPr>
        <w:t>/</w:t>
      </w:r>
      <w:r w:rsidRPr="00B60478">
        <w:rPr>
          <w:spacing w:val="-4"/>
          <w:sz w:val="24"/>
          <w:szCs w:val="22"/>
          <w:lang w:val="en-US"/>
        </w:rPr>
        <w:t>b</w:t>
      </w:r>
      <w:r w:rsidRPr="00B60478">
        <w:rPr>
          <w:spacing w:val="-4"/>
          <w:sz w:val="24"/>
          <w:szCs w:val="22"/>
          <w:vertAlign w:val="subscript"/>
        </w:rPr>
        <w:t>7</w:t>
      </w:r>
      <w:r w:rsidRPr="00B60478">
        <w:rPr>
          <w:spacing w:val="-4"/>
          <w:sz w:val="24"/>
          <w:szCs w:val="22"/>
        </w:rPr>
        <w:t xml:space="preserve"> выбираем любой (с целью упрощения расчетов, особенно, когда они выполняются вручную, лучше начать решение с отрицательного свободного члена, в строке которого стоят единицы). Допустим, берем отрицательный свободный член </w:t>
      </w:r>
      <w:r w:rsidRPr="00B60478">
        <w:rPr>
          <w:spacing w:val="-4"/>
          <w:sz w:val="24"/>
          <w:szCs w:val="22"/>
          <w:lang w:val="en-US"/>
        </w:rPr>
        <w:t>b</w:t>
      </w:r>
      <w:r w:rsidRPr="00B60478">
        <w:rPr>
          <w:spacing w:val="-4"/>
          <w:sz w:val="24"/>
          <w:szCs w:val="22"/>
          <w:vertAlign w:val="subscript"/>
        </w:rPr>
        <w:t>3</w:t>
      </w:r>
      <w:r w:rsidRPr="00B60478">
        <w:rPr>
          <w:spacing w:val="-4"/>
          <w:sz w:val="24"/>
          <w:szCs w:val="22"/>
        </w:rPr>
        <w:t>=</w:t>
      </w:r>
      <w:r w:rsidR="00E30B0F" w:rsidRPr="00B60478">
        <w:rPr>
          <w:spacing w:val="-4"/>
          <w:sz w:val="24"/>
          <w:szCs w:val="22"/>
          <w:lang w:val="en-US"/>
        </w:rPr>
        <w:t>-</w:t>
      </w:r>
      <w:r w:rsidRPr="00B60478">
        <w:rPr>
          <w:spacing w:val="-4"/>
          <w:sz w:val="24"/>
          <w:szCs w:val="22"/>
        </w:rPr>
        <w:t>7. Затем в строке взятого отрицательного свободного члена находим первый отрицательный коэффициент. Им будет а</w:t>
      </w:r>
      <w:r w:rsidRPr="00B60478">
        <w:rPr>
          <w:spacing w:val="-4"/>
          <w:sz w:val="24"/>
          <w:szCs w:val="22"/>
          <w:vertAlign w:val="subscript"/>
        </w:rPr>
        <w:t>31</w:t>
      </w:r>
      <w:r w:rsidRPr="00B60478">
        <w:rPr>
          <w:spacing w:val="-4"/>
          <w:sz w:val="24"/>
          <w:szCs w:val="22"/>
        </w:rPr>
        <w:t xml:space="preserve"> =</w:t>
      </w:r>
      <w:r w:rsidR="00E30B0F" w:rsidRPr="00B60478">
        <w:rPr>
          <w:spacing w:val="-4"/>
          <w:sz w:val="24"/>
          <w:szCs w:val="22"/>
        </w:rPr>
        <w:t>-</w:t>
      </w:r>
      <w:r w:rsidRPr="00B60478">
        <w:rPr>
          <w:spacing w:val="-4"/>
          <w:sz w:val="24"/>
          <w:szCs w:val="22"/>
        </w:rPr>
        <w:t>1. Делим свободные чле</w:t>
      </w:r>
      <w:r w:rsidR="00AA3809" w:rsidRPr="00B60478">
        <w:rPr>
          <w:spacing w:val="-4"/>
          <w:sz w:val="24"/>
          <w:szCs w:val="22"/>
        </w:rPr>
        <w:t xml:space="preserve">ны на </w:t>
      </w:r>
      <w:r w:rsidRPr="00B60478">
        <w:rPr>
          <w:spacing w:val="-4"/>
          <w:sz w:val="24"/>
          <w:szCs w:val="22"/>
        </w:rPr>
        <w:t xml:space="preserve">соответствующие коэффициенты столбца, в котором мы взяли отрицательный элемент, т. е. делим значения столбца свободных членов на соответствующие коэффициенты столбца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(при этом соответствующими будем считать коэффициенты, стоящие в одной и той же строке). В нашем случае получим:</w:t>
      </w:r>
    </w:p>
    <w:p w:rsidR="0006699B" w:rsidRPr="00B60478" w:rsidRDefault="0006699B">
      <w:pPr>
        <w:shd w:val="clear" w:color="auto" w:fill="FFFFFF"/>
        <w:ind w:firstLine="284"/>
        <w:jc w:val="center"/>
        <w:rPr>
          <w:spacing w:val="-4"/>
          <w:sz w:val="24"/>
          <w:szCs w:val="24"/>
        </w:rPr>
      </w:pPr>
      <w:r w:rsidRPr="00B60478">
        <w:rPr>
          <w:spacing w:val="-4"/>
          <w:position w:val="-64"/>
          <w:sz w:val="24"/>
          <w:szCs w:val="24"/>
        </w:rPr>
        <w:object w:dxaOrig="3920" w:dyaOrig="1400">
          <v:shape id="_x0000_i1034" type="#_x0000_t75" style="width:195.75pt;height:69.75pt" o:ole="">
            <v:imagedata r:id="rId23" o:title=""/>
          </v:shape>
          <o:OLEObject Type="Embed" ProgID="Equation.3" ShapeID="_x0000_i1034" DrawAspect="Content" ObjectID="_1477309907" r:id="rId24"/>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Коэффициент </w:t>
      </w:r>
      <w:r w:rsidRPr="00B60478">
        <w:rPr>
          <w:spacing w:val="-4"/>
          <w:sz w:val="24"/>
          <w:szCs w:val="22"/>
          <w:lang w:val="en-US"/>
        </w:rPr>
        <w:t>F</w:t>
      </w:r>
      <w:r w:rsidRPr="00B60478">
        <w:rPr>
          <w:spacing w:val="-4"/>
          <w:sz w:val="24"/>
          <w:szCs w:val="22"/>
        </w:rPr>
        <w:t xml:space="preserve"> строки и столбца 12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принадлежит целевой строке и в расчетах по поиску разрешающего элемента не участвует.</w:t>
      </w:r>
    </w:p>
    <w:p w:rsidR="0006699B" w:rsidRPr="00B60478" w:rsidRDefault="0006699B">
      <w:pPr>
        <w:shd w:val="clear" w:color="auto" w:fill="FFFFFF"/>
        <w:ind w:firstLine="284"/>
        <w:jc w:val="both"/>
        <w:rPr>
          <w:spacing w:val="-4"/>
          <w:sz w:val="24"/>
          <w:szCs w:val="24"/>
        </w:rPr>
      </w:pPr>
      <w:r w:rsidRPr="00B60478">
        <w:rPr>
          <w:spacing w:val="-4"/>
          <w:sz w:val="24"/>
          <w:szCs w:val="22"/>
        </w:rPr>
        <w:t>В случае, если частное от деления на выбранный нами отрицательный элемент получится наименьшим по сравнению с другими частными, то этот отрицательный коэффициент станет разрешающим элементом</w:t>
      </w:r>
      <w:r w:rsidRPr="00B60478">
        <w:rPr>
          <w:spacing w:val="-4"/>
          <w:sz w:val="24"/>
          <w:szCs w:val="22"/>
          <w:vertAlign w:val="superscript"/>
        </w:rPr>
        <w:t>1</w:t>
      </w:r>
      <w:r w:rsidRPr="00B60478">
        <w:rPr>
          <w:spacing w:val="-4"/>
          <w:sz w:val="24"/>
          <w:szCs w:val="22"/>
        </w:rPr>
        <w:t xml:space="preserve">. В нашем случае от деления на коэффициент </w:t>
      </w:r>
      <w:r w:rsidRPr="00B60478">
        <w:rPr>
          <w:spacing w:val="-4"/>
          <w:sz w:val="24"/>
          <w:szCs w:val="22"/>
          <w:lang w:val="en-US"/>
        </w:rPr>
        <w:t>a</w:t>
      </w:r>
      <w:r w:rsidRPr="00B60478">
        <w:rPr>
          <w:spacing w:val="-4"/>
          <w:sz w:val="24"/>
          <w:szCs w:val="22"/>
          <w:vertAlign w:val="subscript"/>
        </w:rPr>
        <w:t>31</w:t>
      </w:r>
      <w:r w:rsidRPr="00B60478">
        <w:rPr>
          <w:spacing w:val="-4"/>
          <w:sz w:val="24"/>
          <w:szCs w:val="22"/>
        </w:rPr>
        <w:t xml:space="preserve"> = </w:t>
      </w:r>
      <w:r w:rsidR="00175FA6" w:rsidRPr="00B60478">
        <w:rPr>
          <w:spacing w:val="-4"/>
          <w:sz w:val="24"/>
          <w:szCs w:val="22"/>
        </w:rPr>
        <w:t>-</w:t>
      </w:r>
      <w:r w:rsidRPr="00B60478">
        <w:rPr>
          <w:spacing w:val="-4"/>
          <w:sz w:val="24"/>
          <w:szCs w:val="22"/>
        </w:rPr>
        <w:t xml:space="preserve"> 1 получено частное 7, которое меньше других: 25,8; 24,4; 12. Значит, элемент </w:t>
      </w:r>
      <w:r w:rsidRPr="00B60478">
        <w:rPr>
          <w:spacing w:val="-4"/>
          <w:sz w:val="24"/>
          <w:szCs w:val="22"/>
          <w:lang w:val="en-US"/>
        </w:rPr>
        <w:t>a</w:t>
      </w:r>
      <w:r w:rsidRPr="00B60478">
        <w:rPr>
          <w:spacing w:val="-4"/>
          <w:sz w:val="24"/>
          <w:szCs w:val="22"/>
          <w:vertAlign w:val="subscript"/>
        </w:rPr>
        <w:t>31</w:t>
      </w:r>
      <w:r w:rsidRPr="00B60478">
        <w:rPr>
          <w:spacing w:val="-4"/>
          <w:sz w:val="24"/>
          <w:szCs w:val="22"/>
        </w:rPr>
        <w:t xml:space="preserve"> = </w:t>
      </w:r>
      <w:r w:rsidR="00175FA6" w:rsidRPr="00B60478">
        <w:rPr>
          <w:spacing w:val="-4"/>
          <w:sz w:val="24"/>
          <w:szCs w:val="22"/>
          <w:lang w:val="en-US"/>
        </w:rPr>
        <w:t>-</w:t>
      </w:r>
      <w:r w:rsidRPr="00B60478">
        <w:rPr>
          <w:spacing w:val="-4"/>
          <w:sz w:val="24"/>
          <w:szCs w:val="22"/>
        </w:rPr>
        <w:t xml:space="preserve"> 1 будет разрешающим.</w:t>
      </w:r>
    </w:p>
    <w:p w:rsidR="0006699B" w:rsidRPr="00B60478" w:rsidRDefault="0006699B">
      <w:pPr>
        <w:shd w:val="clear" w:color="auto" w:fill="FFFFFF"/>
        <w:ind w:firstLine="284"/>
        <w:jc w:val="both"/>
        <w:rPr>
          <w:spacing w:val="-4"/>
          <w:sz w:val="24"/>
          <w:szCs w:val="24"/>
        </w:rPr>
      </w:pPr>
      <w:r w:rsidRPr="00B60478">
        <w:rPr>
          <w:spacing w:val="-4"/>
          <w:sz w:val="24"/>
          <w:szCs w:val="22"/>
        </w:rPr>
        <w:t>Разрешающий элемент показывает, какая из небазисных переменных заменит базисную. В нашем случае базисная переменная у</w:t>
      </w:r>
      <w:r w:rsidRPr="00B60478">
        <w:rPr>
          <w:spacing w:val="-4"/>
          <w:sz w:val="24"/>
          <w:szCs w:val="22"/>
          <w:vertAlign w:val="subscript"/>
        </w:rPr>
        <w:t>3</w:t>
      </w:r>
      <w:r w:rsidRPr="00B60478">
        <w:rPr>
          <w:spacing w:val="-4"/>
          <w:sz w:val="24"/>
          <w:szCs w:val="22"/>
        </w:rPr>
        <w:t xml:space="preserve"> заменит небазисную </w:t>
      </w:r>
      <w:r w:rsidRPr="00B60478">
        <w:rPr>
          <w:spacing w:val="-4"/>
          <w:sz w:val="24"/>
          <w:szCs w:val="22"/>
          <w:lang w:val="en-US"/>
        </w:rPr>
        <w:t>x</w:t>
      </w:r>
      <w:r w:rsidRPr="00B60478">
        <w:rPr>
          <w:spacing w:val="-4"/>
          <w:sz w:val="24"/>
          <w:szCs w:val="22"/>
          <w:vertAlign w:val="subscript"/>
        </w:rPr>
        <w:t>1</w:t>
      </w:r>
      <w:r w:rsidR="00F36F15" w:rsidRPr="00B60478">
        <w:rPr>
          <w:spacing w:val="-4"/>
          <w:sz w:val="24"/>
          <w:szCs w:val="22"/>
        </w:rPr>
        <w:t>.</w:t>
      </w:r>
      <w:r w:rsidRPr="00B60478">
        <w:rPr>
          <w:spacing w:val="-4"/>
          <w:sz w:val="24"/>
          <w:szCs w:val="22"/>
        </w:rPr>
        <w:t xml:space="preserve"> </w:t>
      </w:r>
      <w:r w:rsidR="00F36F15" w:rsidRPr="00B60478">
        <w:rPr>
          <w:spacing w:val="-4"/>
          <w:sz w:val="24"/>
          <w:szCs w:val="22"/>
        </w:rPr>
        <w:t>С</w:t>
      </w:r>
      <w:r w:rsidRPr="00B60478">
        <w:rPr>
          <w:spacing w:val="-4"/>
          <w:sz w:val="24"/>
          <w:szCs w:val="22"/>
        </w:rPr>
        <w:t xml:space="preserve"> точки зрения экономической введение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в число базисных переменных обозначает, что переменная вошла в план, т. е. получит не нулевое значение.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Может получиться, что частное от деления на отрицательный элемент не будет самым меньшим. Например, пусть от деления свободных членов на коэффициенты вектор-столбца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получим значения 25,8; 6,8; 7; 12. В это</w:t>
      </w:r>
      <w:r w:rsidR="00175FA6" w:rsidRPr="00B60478">
        <w:rPr>
          <w:spacing w:val="-4"/>
          <w:sz w:val="24"/>
          <w:szCs w:val="22"/>
        </w:rPr>
        <w:t xml:space="preserve">м случае </w:t>
      </w:r>
      <w:r w:rsidRPr="00B60478">
        <w:rPr>
          <w:spacing w:val="-4"/>
          <w:position w:val="-30"/>
          <w:sz w:val="24"/>
          <w:szCs w:val="24"/>
        </w:rPr>
        <w:object w:dxaOrig="760" w:dyaOrig="680">
          <v:shape id="_x0000_i1035" type="#_x0000_t75" style="width:38.25pt;height:33.75pt" o:ole="">
            <v:imagedata r:id="rId25" o:title=""/>
          </v:shape>
          <o:OLEObject Type="Embed" ProgID="Equation.3" ShapeID="_x0000_i1035" DrawAspect="Content" ObjectID="_1477309908" r:id="rId26"/>
        </w:object>
      </w:r>
      <w:r w:rsidR="00175FA6" w:rsidRPr="00B60478">
        <w:rPr>
          <w:spacing w:val="-4"/>
          <w:sz w:val="24"/>
          <w:szCs w:val="24"/>
        </w:rPr>
        <w:t xml:space="preserve"> </w:t>
      </w:r>
      <w:r w:rsidRPr="00B60478">
        <w:rPr>
          <w:spacing w:val="-4"/>
          <w:sz w:val="24"/>
          <w:szCs w:val="22"/>
        </w:rPr>
        <w:t>не будет меньшим положительным числом и, следовательно, коэффициент а</w:t>
      </w:r>
      <w:r w:rsidR="005D6C96" w:rsidRPr="00B60478">
        <w:rPr>
          <w:spacing w:val="-4"/>
          <w:sz w:val="24"/>
          <w:szCs w:val="22"/>
          <w:vertAlign w:val="subscript"/>
        </w:rPr>
        <w:t>31</w:t>
      </w:r>
      <w:r w:rsidRPr="00B60478">
        <w:rPr>
          <w:spacing w:val="-4"/>
          <w:sz w:val="24"/>
          <w:szCs w:val="22"/>
        </w:rPr>
        <w:t xml:space="preserve"> = </w:t>
      </w:r>
      <w:r w:rsidR="005D6C96" w:rsidRPr="00B60478">
        <w:rPr>
          <w:spacing w:val="-4"/>
          <w:sz w:val="24"/>
          <w:szCs w:val="22"/>
        </w:rPr>
        <w:t>-</w:t>
      </w:r>
      <w:r w:rsidRPr="00B60478">
        <w:rPr>
          <w:spacing w:val="-4"/>
          <w:sz w:val="24"/>
          <w:szCs w:val="22"/>
        </w:rPr>
        <w:t xml:space="preserve"> 1 нельзя брать за разрешающий. Тогда поступаем следующим образом.</w:t>
      </w:r>
    </w:p>
    <w:p w:rsidR="0006699B" w:rsidRPr="00B60478" w:rsidRDefault="0006699B">
      <w:pPr>
        <w:shd w:val="clear" w:color="auto" w:fill="FFFFFF"/>
        <w:ind w:firstLine="284"/>
        <w:jc w:val="both"/>
        <w:rPr>
          <w:spacing w:val="-4"/>
          <w:sz w:val="24"/>
          <w:szCs w:val="24"/>
        </w:rPr>
      </w:pPr>
      <w:r w:rsidRPr="00B60478">
        <w:rPr>
          <w:spacing w:val="-4"/>
          <w:sz w:val="24"/>
          <w:szCs w:val="22"/>
        </w:rPr>
        <w:t>В строке отрицательного свободного члена находим следующий отрицательный элемент и делим свободные члены на соответствующие коэффициенты этого столбца, т. е. столбца с новым отрицательным элементом. Если частное от деления на новый отрицательный коэффициент будет меньшим положительным по сравнению с другими, то этот коэффициент возьмем за разрешающий. Если частное не является наименьшим положительным, то ищем третий отрицательный коэффициент в строке отрицательного свободного члена или производим те же вычисления в строке другого отрицательного свободного члена до тех пор, пока не найдем разрешающий элемент. После нахождения разрешающего элемента производим преобразование, т. е., приступаем к заполнению следующей симплексной таблицы 2. Преобразование выполняем по правилам:</w:t>
      </w:r>
    </w:p>
    <w:p w:rsidR="0006699B" w:rsidRPr="00B60478" w:rsidRDefault="0006699B">
      <w:pPr>
        <w:shd w:val="clear" w:color="auto" w:fill="FFFFFF"/>
        <w:ind w:firstLine="284"/>
        <w:jc w:val="both"/>
        <w:rPr>
          <w:spacing w:val="-4"/>
          <w:sz w:val="24"/>
          <w:szCs w:val="24"/>
        </w:rPr>
      </w:pPr>
      <w:r w:rsidRPr="00B60478">
        <w:rPr>
          <w:spacing w:val="-4"/>
          <w:sz w:val="24"/>
          <w:szCs w:val="22"/>
        </w:rPr>
        <w:t>1. Новый коэффициент вместо разрешающего равен единице, деленной на разрешающий. При этом новыми будем называть коэффициенты следующей симплексной таблицы по отношению к предыдущей-</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900" w:dyaOrig="680">
          <v:shape id="_x0000_i1036" type="#_x0000_t75" style="width:59.25pt;height:45pt" o:ole="">
            <v:imagedata r:id="rId27" o:title=""/>
          </v:shape>
          <o:OLEObject Type="Embed" ProgID="Equation.3" ShapeID="_x0000_i1036" DrawAspect="Content" ObjectID="_1477309909" r:id="rId28"/>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где </w:t>
      </w:r>
      <w:r w:rsidRPr="00B60478">
        <w:rPr>
          <w:spacing w:val="-4"/>
          <w:sz w:val="24"/>
          <w:szCs w:val="22"/>
          <w:lang w:val="en-US"/>
        </w:rPr>
        <w:t>a</w:t>
      </w:r>
      <w:r w:rsidRPr="00B60478">
        <w:rPr>
          <w:spacing w:val="-4"/>
          <w:sz w:val="24"/>
          <w:szCs w:val="22"/>
          <w:vertAlign w:val="subscript"/>
          <w:lang w:val="en-US"/>
        </w:rPr>
        <w:t>rk</w:t>
      </w:r>
      <w:r w:rsidRPr="00B60478">
        <w:rPr>
          <w:spacing w:val="-4"/>
          <w:sz w:val="24"/>
          <w:szCs w:val="22"/>
        </w:rPr>
        <w:t xml:space="preserve"> - разрешающий элемент, стоящий в строке г и столбце </w:t>
      </w:r>
      <w:r w:rsidRPr="00B60478">
        <w:rPr>
          <w:spacing w:val="-4"/>
          <w:sz w:val="24"/>
          <w:szCs w:val="22"/>
          <w:lang w:val="en-US"/>
        </w:rPr>
        <w:t>k</w:t>
      </w:r>
      <w:r w:rsidRPr="00B60478">
        <w:rPr>
          <w:spacing w:val="-4"/>
          <w:sz w:val="24"/>
          <w:szCs w:val="22"/>
        </w:rPr>
        <w:t xml:space="preserve"> при </w:t>
      </w:r>
      <w:r w:rsidRPr="00B60478">
        <w:rPr>
          <w:spacing w:val="-4"/>
          <w:sz w:val="24"/>
          <w:szCs w:val="22"/>
          <w:lang w:val="en-US"/>
        </w:rPr>
        <w:t>r</w:t>
      </w:r>
      <w:r w:rsidR="00AA1D02" w:rsidRPr="00B60478">
        <w:rPr>
          <w:spacing w:val="-4"/>
          <w:sz w:val="24"/>
          <w:szCs w:val="22"/>
        </w:rPr>
        <w:sym w:font="WP MathA" w:char="F030"/>
      </w:r>
      <w:r w:rsidRPr="00B60478">
        <w:rPr>
          <w:spacing w:val="-4"/>
          <w:sz w:val="24"/>
          <w:szCs w:val="22"/>
          <w:lang w:val="en-US"/>
        </w:rPr>
        <w:t>i</w:t>
      </w:r>
      <w:r w:rsidRPr="00B60478">
        <w:rPr>
          <w:spacing w:val="-4"/>
          <w:sz w:val="24"/>
          <w:szCs w:val="22"/>
        </w:rPr>
        <w:t xml:space="preserve">, </w:t>
      </w:r>
      <w:r w:rsidRPr="00B60478">
        <w:rPr>
          <w:spacing w:val="-4"/>
          <w:sz w:val="24"/>
          <w:szCs w:val="22"/>
          <w:lang w:val="en-US"/>
        </w:rPr>
        <w:t>k</w:t>
      </w:r>
      <w:r w:rsidR="00AA1D02" w:rsidRPr="00B60478">
        <w:rPr>
          <w:spacing w:val="-4"/>
          <w:sz w:val="24"/>
          <w:szCs w:val="22"/>
        </w:rPr>
        <w:sym w:font="WP MathA" w:char="F030"/>
      </w:r>
      <w:r w:rsidRPr="00B60478">
        <w:rPr>
          <w:spacing w:val="-4"/>
          <w:sz w:val="24"/>
          <w:szCs w:val="22"/>
          <w:lang w:val="en-US"/>
        </w:rPr>
        <w:t>j</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lang w:val="en-US"/>
        </w:rPr>
        <w:t>i</w:t>
      </w:r>
      <w:r w:rsidRPr="00B60478">
        <w:rPr>
          <w:spacing w:val="-4"/>
          <w:sz w:val="24"/>
          <w:szCs w:val="22"/>
        </w:rPr>
        <w:t xml:space="preserve"> </w:t>
      </w:r>
      <w:r w:rsidR="00AA1D02" w:rsidRPr="00B60478">
        <w:rPr>
          <w:spacing w:val="-4"/>
          <w:sz w:val="24"/>
          <w:szCs w:val="22"/>
        </w:rPr>
        <w:t>-</w:t>
      </w:r>
      <w:r w:rsidRPr="00B60478">
        <w:rPr>
          <w:spacing w:val="-4"/>
          <w:sz w:val="24"/>
          <w:szCs w:val="22"/>
        </w:rPr>
        <w:t xml:space="preserve"> номер строки, </w:t>
      </w:r>
      <w:r w:rsidRPr="00B60478">
        <w:rPr>
          <w:spacing w:val="-4"/>
          <w:sz w:val="24"/>
          <w:szCs w:val="22"/>
          <w:lang w:val="en-US"/>
        </w:rPr>
        <w:t>i</w:t>
      </w:r>
      <w:r w:rsidR="00AA1D02" w:rsidRPr="00B60478">
        <w:rPr>
          <w:spacing w:val="-4"/>
          <w:sz w:val="24"/>
          <w:szCs w:val="22"/>
        </w:rPr>
        <w:t>= 1 ..</w:t>
      </w:r>
      <w:r w:rsidRPr="00B60478">
        <w:rPr>
          <w:spacing w:val="-4"/>
          <w:sz w:val="24"/>
          <w:szCs w:val="22"/>
        </w:rPr>
        <w:t>.</w:t>
      </w:r>
      <w:r w:rsidR="00AA1D02" w:rsidRPr="00B60478">
        <w:rPr>
          <w:spacing w:val="-4"/>
          <w:sz w:val="24"/>
          <w:szCs w:val="22"/>
        </w:rPr>
        <w:t xml:space="preserve"> </w:t>
      </w:r>
      <w:r w:rsidRPr="00B60478">
        <w:rPr>
          <w:spacing w:val="-4"/>
          <w:sz w:val="24"/>
          <w:szCs w:val="22"/>
          <w:lang w:val="en-US"/>
        </w:rPr>
        <w:t>m</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lang w:val="en-US"/>
        </w:rPr>
        <w:t>j</w:t>
      </w:r>
      <w:r w:rsidRPr="00B60478">
        <w:rPr>
          <w:spacing w:val="-4"/>
          <w:sz w:val="24"/>
          <w:szCs w:val="22"/>
        </w:rPr>
        <w:t xml:space="preserve"> </w:t>
      </w:r>
      <w:r w:rsidR="00AA1D02" w:rsidRPr="00B60478">
        <w:rPr>
          <w:spacing w:val="-4"/>
          <w:sz w:val="24"/>
          <w:szCs w:val="22"/>
        </w:rPr>
        <w:t>-</w:t>
      </w:r>
      <w:r w:rsidRPr="00B60478">
        <w:rPr>
          <w:spacing w:val="-4"/>
          <w:sz w:val="24"/>
          <w:szCs w:val="22"/>
        </w:rPr>
        <w:t xml:space="preserve"> номер столбца, </w:t>
      </w:r>
      <w:r w:rsidRPr="00B60478">
        <w:rPr>
          <w:spacing w:val="-4"/>
          <w:sz w:val="24"/>
          <w:szCs w:val="22"/>
          <w:lang w:val="en-US"/>
        </w:rPr>
        <w:t>j</w:t>
      </w:r>
      <w:r w:rsidRPr="00B60478">
        <w:rPr>
          <w:spacing w:val="-4"/>
          <w:sz w:val="24"/>
          <w:szCs w:val="22"/>
        </w:rPr>
        <w:t xml:space="preserve"> = </w:t>
      </w:r>
      <w:r w:rsidRPr="00B60478">
        <w:rPr>
          <w:spacing w:val="-4"/>
          <w:sz w:val="24"/>
          <w:szCs w:val="22"/>
          <w:lang w:val="en-US"/>
        </w:rPr>
        <w:t>l</w:t>
      </w:r>
      <w:r w:rsidRPr="00B60478">
        <w:rPr>
          <w:spacing w:val="-4"/>
          <w:sz w:val="24"/>
          <w:szCs w:val="22"/>
        </w:rPr>
        <w:t>...</w:t>
      </w:r>
      <w:r w:rsidRPr="00B60478">
        <w:rPr>
          <w:spacing w:val="-4"/>
          <w:sz w:val="24"/>
          <w:szCs w:val="22"/>
          <w:lang w:val="en-US"/>
        </w:rPr>
        <w:t>n</w:t>
      </w:r>
      <w:r w:rsidRPr="00B60478">
        <w:rPr>
          <w:spacing w:val="-4"/>
          <w:sz w:val="24"/>
          <w:szCs w:val="22"/>
        </w:rPr>
        <w:t>. Разрешающий элемент обводим кружком;</w:t>
      </w:r>
    </w:p>
    <w:p w:rsidR="0006699B" w:rsidRPr="00B60478" w:rsidRDefault="0006699B">
      <w:pPr>
        <w:shd w:val="clear" w:color="auto" w:fill="FFFFFF"/>
        <w:ind w:firstLine="284"/>
        <w:jc w:val="both"/>
        <w:rPr>
          <w:spacing w:val="-4"/>
          <w:sz w:val="24"/>
          <w:szCs w:val="24"/>
        </w:rPr>
      </w:pPr>
      <w:r w:rsidRPr="00B60478">
        <w:rPr>
          <w:spacing w:val="-4"/>
          <w:sz w:val="24"/>
          <w:szCs w:val="22"/>
          <w:lang w:val="en-US"/>
        </w:rPr>
        <w:t>a</w:t>
      </w:r>
      <w:r w:rsidRPr="00B60478">
        <w:rPr>
          <w:spacing w:val="-4"/>
          <w:sz w:val="24"/>
          <w:szCs w:val="22"/>
          <w:vertAlign w:val="superscript"/>
        </w:rPr>
        <w:t>1</w:t>
      </w:r>
      <w:r w:rsidRPr="00B60478">
        <w:rPr>
          <w:spacing w:val="-4"/>
          <w:sz w:val="24"/>
          <w:szCs w:val="22"/>
          <w:vertAlign w:val="subscript"/>
          <w:lang w:val="en-US"/>
        </w:rPr>
        <w:t>rk</w:t>
      </w:r>
      <w:r w:rsidRPr="00B60478">
        <w:rPr>
          <w:spacing w:val="-4"/>
          <w:sz w:val="24"/>
          <w:szCs w:val="22"/>
        </w:rPr>
        <w:t xml:space="preserve"> --новый коэффициент вместо разрешающего. Он </w:t>
      </w:r>
      <w:r w:rsidRPr="00B60478">
        <w:rPr>
          <w:spacing w:val="-4"/>
          <w:sz w:val="24"/>
          <w:szCs w:val="22"/>
          <w:lang w:val="en-US"/>
        </w:rPr>
        <w:t>a</w:t>
      </w:r>
      <w:r w:rsidRPr="00B60478">
        <w:rPr>
          <w:spacing w:val="-4"/>
          <w:sz w:val="24"/>
          <w:szCs w:val="22"/>
          <w:vertAlign w:val="superscript"/>
        </w:rPr>
        <w:t>1</w:t>
      </w:r>
      <w:r w:rsidRPr="00B60478">
        <w:rPr>
          <w:spacing w:val="-4"/>
          <w:sz w:val="24"/>
          <w:szCs w:val="22"/>
          <w:vertAlign w:val="subscript"/>
        </w:rPr>
        <w:t>31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равен </w:t>
      </w:r>
      <w:r w:rsidRPr="00B60478">
        <w:rPr>
          <w:spacing w:val="-4"/>
          <w:position w:val="-30"/>
          <w:sz w:val="24"/>
          <w:szCs w:val="22"/>
        </w:rPr>
        <w:object w:dxaOrig="1380" w:dyaOrig="680">
          <v:shape id="_x0000_i1037" type="#_x0000_t75" style="width:69pt;height:33.75pt" o:ole="">
            <v:imagedata r:id="rId29" o:title=""/>
          </v:shape>
          <o:OLEObject Type="Embed" ProgID="Equation.3" ShapeID="_x0000_i1037" DrawAspect="Content" ObjectID="_1477309910" r:id="rId30"/>
        </w:objec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2. Новые коэффициенты строки разрешающего элемента </w:t>
      </w:r>
      <w:r w:rsidRPr="00B60478">
        <w:rPr>
          <w:spacing w:val="-4"/>
          <w:sz w:val="24"/>
          <w:szCs w:val="22"/>
          <w:lang w:val="en-US"/>
        </w:rPr>
        <w:t>a</w:t>
      </w:r>
      <w:r w:rsidRPr="00B60478">
        <w:rPr>
          <w:spacing w:val="-4"/>
          <w:sz w:val="24"/>
          <w:szCs w:val="22"/>
          <w:vertAlign w:val="superscript"/>
        </w:rPr>
        <w:t>1</w:t>
      </w:r>
      <w:r w:rsidRPr="00B60478">
        <w:rPr>
          <w:spacing w:val="-4"/>
          <w:sz w:val="24"/>
          <w:szCs w:val="22"/>
          <w:vertAlign w:val="subscript"/>
          <w:lang w:val="en-US"/>
        </w:rPr>
        <w:t>rj</w:t>
      </w:r>
      <w:r w:rsidRPr="00B60478">
        <w:rPr>
          <w:i/>
          <w:iCs/>
          <w:spacing w:val="-4"/>
          <w:sz w:val="24"/>
          <w:szCs w:val="22"/>
        </w:rPr>
        <w:t xml:space="preserve"> </w:t>
      </w:r>
      <w:r w:rsidRPr="00B60478">
        <w:rPr>
          <w:spacing w:val="-4"/>
          <w:sz w:val="24"/>
          <w:szCs w:val="22"/>
        </w:rPr>
        <w:t>равны предыдущим (</w:t>
      </w:r>
      <w:r w:rsidRPr="00B60478">
        <w:rPr>
          <w:spacing w:val="-4"/>
          <w:sz w:val="24"/>
          <w:szCs w:val="22"/>
          <w:lang w:val="en-US"/>
        </w:rPr>
        <w:t>a</w:t>
      </w:r>
      <w:r w:rsidRPr="00B60478">
        <w:rPr>
          <w:spacing w:val="-4"/>
          <w:sz w:val="24"/>
          <w:szCs w:val="22"/>
          <w:vertAlign w:val="subscript"/>
          <w:lang w:val="en-US"/>
        </w:rPr>
        <w:t>rj</w:t>
      </w:r>
      <w:r w:rsidRPr="00B60478">
        <w:rPr>
          <w:spacing w:val="-4"/>
          <w:sz w:val="24"/>
          <w:szCs w:val="22"/>
        </w:rPr>
        <w:t>), деленным на разрешающий, т. е.</w:t>
      </w:r>
    </w:p>
    <w:p w:rsidR="0006699B" w:rsidRPr="00B60478" w:rsidRDefault="0006699B">
      <w:pPr>
        <w:shd w:val="clear" w:color="auto" w:fill="FFFFFF"/>
        <w:ind w:firstLine="284"/>
        <w:jc w:val="center"/>
        <w:rPr>
          <w:spacing w:val="-4"/>
          <w:sz w:val="24"/>
          <w:szCs w:val="24"/>
        </w:rPr>
      </w:pPr>
      <w:r w:rsidRPr="00B60478">
        <w:rPr>
          <w:spacing w:val="-4"/>
          <w:position w:val="-24"/>
          <w:sz w:val="24"/>
          <w:szCs w:val="24"/>
        </w:rPr>
        <w:object w:dxaOrig="859" w:dyaOrig="660">
          <v:shape id="_x0000_i1038" type="#_x0000_t75" style="width:42.75pt;height:33pt" o:ole="">
            <v:imagedata r:id="rId31" o:title=""/>
          </v:shape>
          <o:OLEObject Type="Embed" ProgID="Equation.3" ShapeID="_x0000_i1038" DrawAspect="Content" ObjectID="_1477309911" r:id="rId32"/>
        </w:object>
      </w:r>
    </w:p>
    <w:p w:rsidR="0006699B" w:rsidRPr="00B60478" w:rsidRDefault="0006699B" w:rsidP="00516A53">
      <w:pPr>
        <w:shd w:val="clear" w:color="auto" w:fill="FFFFFF"/>
        <w:jc w:val="both"/>
        <w:rPr>
          <w:spacing w:val="-4"/>
          <w:sz w:val="24"/>
          <w:szCs w:val="24"/>
        </w:rPr>
      </w:pPr>
      <w:r w:rsidRPr="00B60478">
        <w:rPr>
          <w:spacing w:val="-4"/>
          <w:sz w:val="24"/>
          <w:szCs w:val="22"/>
        </w:rPr>
        <w:t xml:space="preserve">при </w:t>
      </w:r>
      <w:r w:rsidRPr="00B60478">
        <w:rPr>
          <w:spacing w:val="-4"/>
          <w:sz w:val="24"/>
          <w:szCs w:val="22"/>
          <w:lang w:val="en-US"/>
        </w:rPr>
        <w:t>j</w:t>
      </w:r>
      <w:r w:rsidR="00F147FA" w:rsidRPr="00644B18">
        <w:rPr>
          <w:spacing w:val="-4"/>
          <w:sz w:val="24"/>
          <w:szCs w:val="22"/>
        </w:rPr>
        <w:t xml:space="preserve"> </w:t>
      </w:r>
      <w:r w:rsidRPr="00B60478">
        <w:rPr>
          <w:spacing w:val="-4"/>
          <w:sz w:val="24"/>
          <w:szCs w:val="22"/>
        </w:rPr>
        <w:t>≠</w:t>
      </w:r>
      <w:r w:rsidR="00F147FA" w:rsidRPr="00644B18">
        <w:rPr>
          <w:spacing w:val="-4"/>
          <w:sz w:val="24"/>
          <w:szCs w:val="22"/>
        </w:rPr>
        <w:t xml:space="preserve"> </w:t>
      </w:r>
      <w:r w:rsidRPr="00B60478">
        <w:rPr>
          <w:spacing w:val="-4"/>
          <w:sz w:val="24"/>
          <w:szCs w:val="22"/>
          <w:lang w:val="en-US"/>
        </w:rPr>
        <w:t>k</w:t>
      </w:r>
      <w:r w:rsidRPr="00B60478">
        <w:rPr>
          <w:spacing w:val="-4"/>
          <w:sz w:val="24"/>
          <w:szCs w:val="22"/>
        </w:rPr>
        <w:t>, т. е. это правило не распространяется на разрешающий элемент. В нашем случае</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1900" w:dyaOrig="680">
          <v:shape id="_x0000_i1039" type="#_x0000_t75" style="width:95.25pt;height:33.75pt" o:ole="">
            <v:imagedata r:id="rId33" o:title=""/>
          </v:shape>
          <o:OLEObject Type="Embed" ProgID="Equation.3" ShapeID="_x0000_i1039" DrawAspect="Content" ObjectID="_1477309912" r:id="rId34"/>
        </w:object>
      </w:r>
    </w:p>
    <w:p w:rsidR="0006699B" w:rsidRPr="00B60478" w:rsidRDefault="0006699B">
      <w:pPr>
        <w:shd w:val="clear" w:color="auto" w:fill="FFFFFF"/>
        <w:ind w:firstLine="284"/>
        <w:jc w:val="both"/>
        <w:rPr>
          <w:spacing w:val="-4"/>
          <w:sz w:val="24"/>
          <w:szCs w:val="24"/>
        </w:rPr>
      </w:pPr>
      <w:r w:rsidRPr="00B60478">
        <w:rPr>
          <w:spacing w:val="-4"/>
          <w:sz w:val="24"/>
          <w:szCs w:val="22"/>
        </w:rPr>
        <w:t>3. Новые коэффициенты столбца разрешающего элемента (</w:t>
      </w:r>
      <w:r w:rsidRPr="00B60478">
        <w:rPr>
          <w:spacing w:val="-4"/>
          <w:sz w:val="24"/>
          <w:szCs w:val="22"/>
          <w:lang w:val="en-US"/>
        </w:rPr>
        <w:t>a</w:t>
      </w:r>
      <w:r w:rsidRPr="00B60478">
        <w:rPr>
          <w:spacing w:val="-4"/>
          <w:sz w:val="24"/>
          <w:szCs w:val="22"/>
          <w:vertAlign w:val="superscript"/>
        </w:rPr>
        <w:t>1</w:t>
      </w:r>
      <w:r w:rsidRPr="00B60478">
        <w:rPr>
          <w:spacing w:val="-4"/>
          <w:sz w:val="24"/>
          <w:szCs w:val="22"/>
          <w:vertAlign w:val="subscript"/>
          <w:lang w:val="en-US"/>
        </w:rPr>
        <w:t>ik</w:t>
      </w:r>
      <w:r w:rsidRPr="00B60478">
        <w:rPr>
          <w:spacing w:val="-4"/>
          <w:sz w:val="24"/>
          <w:szCs w:val="22"/>
        </w:rPr>
        <w:t>) равны предыдущим, деленным на разрешающий элемент с противоположным знаком.</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1060" w:dyaOrig="680">
          <v:shape id="_x0000_i1040" type="#_x0000_t75" style="width:53.25pt;height:33.75pt" o:ole="">
            <v:imagedata r:id="rId35" o:title=""/>
          </v:shape>
          <o:OLEObject Type="Embed" ProgID="Equation.3" ShapeID="_x0000_i1040" DrawAspect="Content" ObjectID="_1477309913" r:id="rId36"/>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при </w:t>
      </w:r>
      <w:r w:rsidRPr="00B60478">
        <w:rPr>
          <w:spacing w:val="-4"/>
          <w:sz w:val="24"/>
          <w:szCs w:val="22"/>
          <w:lang w:val="en-US"/>
        </w:rPr>
        <w:t>i</w:t>
      </w:r>
      <w:r w:rsidRPr="00B60478">
        <w:rPr>
          <w:spacing w:val="-4"/>
          <w:sz w:val="24"/>
          <w:szCs w:val="22"/>
        </w:rPr>
        <w:t>≠</w:t>
      </w:r>
      <w:r w:rsidRPr="00B60478">
        <w:rPr>
          <w:spacing w:val="-4"/>
          <w:sz w:val="24"/>
          <w:szCs w:val="22"/>
          <w:lang w:val="en-US"/>
        </w:rPr>
        <w:t>r</w:t>
      </w:r>
      <w:r w:rsidRPr="00B60478">
        <w:rPr>
          <w:spacing w:val="-4"/>
          <w:sz w:val="24"/>
          <w:szCs w:val="22"/>
        </w:rPr>
        <w:t>, т. е. правило не распространяется на разрешающий элемент. В нашем случае</w:t>
      </w:r>
    </w:p>
    <w:p w:rsidR="0006699B" w:rsidRPr="00B60478" w:rsidRDefault="0006699B">
      <w:pPr>
        <w:shd w:val="clear" w:color="auto" w:fill="FFFFFF"/>
        <w:ind w:firstLine="284"/>
        <w:jc w:val="center"/>
        <w:rPr>
          <w:spacing w:val="-4"/>
          <w:sz w:val="24"/>
          <w:szCs w:val="24"/>
        </w:rPr>
      </w:pPr>
      <w:r w:rsidRPr="00B60478">
        <w:rPr>
          <w:spacing w:val="-4"/>
          <w:position w:val="-66"/>
          <w:sz w:val="24"/>
          <w:szCs w:val="24"/>
        </w:rPr>
        <w:object w:dxaOrig="4840" w:dyaOrig="1440">
          <v:shape id="_x0000_i1041" type="#_x0000_t75" style="width:242.25pt;height:1in" o:ole="">
            <v:imagedata r:id="rId37" o:title=""/>
          </v:shape>
          <o:OLEObject Type="Embed" ProgID="Equation.3" ShapeID="_x0000_i1041" DrawAspect="Content" ObjectID="_1477309914" r:id="rId38"/>
        </w:object>
      </w:r>
    </w:p>
    <w:p w:rsidR="0006699B" w:rsidRPr="00B60478" w:rsidRDefault="0006699B">
      <w:pPr>
        <w:shd w:val="clear" w:color="auto" w:fill="FFFFFF"/>
        <w:ind w:firstLine="284"/>
        <w:jc w:val="both"/>
        <w:rPr>
          <w:spacing w:val="-4"/>
          <w:sz w:val="24"/>
          <w:szCs w:val="24"/>
        </w:rPr>
      </w:pPr>
      <w:r w:rsidRPr="00B60478">
        <w:rPr>
          <w:spacing w:val="-4"/>
          <w:sz w:val="24"/>
          <w:szCs w:val="22"/>
        </w:rPr>
        <w:t>4. Новые коэффициенты, не стоящие в строке и столбце разрешающего элемента (</w:t>
      </w:r>
      <w:r w:rsidRPr="00B60478">
        <w:rPr>
          <w:spacing w:val="-4"/>
          <w:sz w:val="24"/>
          <w:szCs w:val="22"/>
          <w:lang w:val="en-US"/>
        </w:rPr>
        <w:t>a</w:t>
      </w:r>
      <w:r w:rsidRPr="00B60478">
        <w:rPr>
          <w:spacing w:val="-4"/>
          <w:sz w:val="24"/>
          <w:szCs w:val="22"/>
          <w:vertAlign w:val="subscript"/>
          <w:lang w:val="en-US"/>
        </w:rPr>
        <w:t>ij</w:t>
      </w:r>
      <w:r w:rsidRPr="00B60478">
        <w:rPr>
          <w:spacing w:val="-4"/>
          <w:sz w:val="24"/>
          <w:szCs w:val="22"/>
        </w:rPr>
        <w:t xml:space="preserve"> ), равны частному от деления разности произведения коэффициентов в главной и побочной диагонали на разрешающий элемент</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2079" w:dyaOrig="720">
          <v:shape id="_x0000_i1042" type="#_x0000_t75" style="width:131.25pt;height:45pt" o:ole="">
            <v:imagedata r:id="rId39" o:title=""/>
          </v:shape>
          <o:OLEObject Type="Embed" ProgID="Equation.3" ShapeID="_x0000_i1042" DrawAspect="Content" ObjectID="_1477309915" r:id="rId40"/>
        </w:object>
      </w:r>
    </w:p>
    <w:p w:rsidR="0006699B" w:rsidRPr="00B60478" w:rsidRDefault="0006699B" w:rsidP="00516A53">
      <w:pPr>
        <w:shd w:val="clear" w:color="auto" w:fill="FFFFFF"/>
        <w:jc w:val="both"/>
        <w:rPr>
          <w:spacing w:val="-4"/>
          <w:sz w:val="24"/>
          <w:szCs w:val="24"/>
        </w:rPr>
      </w:pPr>
      <w:r w:rsidRPr="00B60478">
        <w:rPr>
          <w:spacing w:val="-4"/>
          <w:sz w:val="24"/>
          <w:szCs w:val="22"/>
        </w:rPr>
        <w:t xml:space="preserve">при </w:t>
      </w:r>
      <w:r w:rsidRPr="00B60478">
        <w:rPr>
          <w:spacing w:val="-4"/>
          <w:sz w:val="24"/>
          <w:szCs w:val="22"/>
          <w:lang w:val="en-US"/>
        </w:rPr>
        <w:t>i</w:t>
      </w:r>
      <w:r w:rsidRPr="00B60478">
        <w:rPr>
          <w:spacing w:val="-4"/>
          <w:sz w:val="24"/>
          <w:szCs w:val="22"/>
        </w:rPr>
        <w:t>≠</w:t>
      </w:r>
      <w:r w:rsidRPr="00B60478">
        <w:rPr>
          <w:spacing w:val="-4"/>
          <w:sz w:val="24"/>
          <w:szCs w:val="22"/>
          <w:lang w:val="en-US"/>
        </w:rPr>
        <w:t>r</w:t>
      </w:r>
      <w:r w:rsidRPr="00B60478">
        <w:rPr>
          <w:spacing w:val="-4"/>
          <w:sz w:val="24"/>
          <w:szCs w:val="22"/>
        </w:rPr>
        <w:t xml:space="preserve">, </w:t>
      </w:r>
      <w:r w:rsidRPr="00B60478">
        <w:rPr>
          <w:spacing w:val="-4"/>
          <w:sz w:val="24"/>
          <w:szCs w:val="22"/>
          <w:lang w:val="en-US"/>
        </w:rPr>
        <w:t>j</w:t>
      </w:r>
      <w:r w:rsidRPr="00B60478">
        <w:rPr>
          <w:spacing w:val="-4"/>
          <w:sz w:val="24"/>
          <w:szCs w:val="22"/>
        </w:rPr>
        <w:t>≠</w:t>
      </w:r>
      <w:r w:rsidRPr="00B60478">
        <w:rPr>
          <w:spacing w:val="-4"/>
          <w:sz w:val="24"/>
          <w:szCs w:val="22"/>
          <w:lang w:val="en-US"/>
        </w:rPr>
        <w:t>k</w:t>
      </w:r>
      <w:r w:rsidRPr="00B60478">
        <w:rPr>
          <w:spacing w:val="-4"/>
          <w:sz w:val="24"/>
          <w:szCs w:val="22"/>
        </w:rPr>
        <w:t>, т.е. правило не распространяется на коэффициенты строки и столбца разрешающего элемента. При этом коэффициенты прямоугольника с учетом разрешающего относятся к главной диагонали.</w:t>
      </w:r>
    </w:p>
    <w:p w:rsidR="0006699B" w:rsidRPr="00B60478" w:rsidRDefault="0006699B">
      <w:pPr>
        <w:shd w:val="clear" w:color="auto" w:fill="FFFFFF"/>
        <w:ind w:firstLine="284"/>
        <w:jc w:val="both"/>
        <w:rPr>
          <w:spacing w:val="-4"/>
          <w:sz w:val="24"/>
          <w:szCs w:val="22"/>
        </w:rPr>
      </w:pPr>
      <w:r w:rsidRPr="00B60478">
        <w:rPr>
          <w:spacing w:val="-4"/>
          <w:sz w:val="24"/>
          <w:szCs w:val="22"/>
        </w:rPr>
        <w:t>Например, чтобы найти новый коэффициент вместо а</w:t>
      </w:r>
      <w:r w:rsidRPr="00B60478">
        <w:rPr>
          <w:spacing w:val="-4"/>
          <w:sz w:val="24"/>
          <w:szCs w:val="22"/>
          <w:vertAlign w:val="superscript"/>
        </w:rPr>
        <w:t>1</w:t>
      </w:r>
      <w:r w:rsidRPr="00B60478">
        <w:rPr>
          <w:spacing w:val="-4"/>
          <w:sz w:val="24"/>
          <w:szCs w:val="22"/>
          <w:vertAlign w:val="subscript"/>
        </w:rPr>
        <w:t>40</w:t>
      </w:r>
      <w:r w:rsidRPr="00B60478">
        <w:rPr>
          <w:spacing w:val="-4"/>
          <w:sz w:val="24"/>
          <w:szCs w:val="22"/>
        </w:rPr>
        <w:t>=12</w:t>
      </w:r>
      <w:r w:rsidRPr="00B60478">
        <w:rPr>
          <w:i/>
          <w:iCs/>
          <w:spacing w:val="-4"/>
          <w:sz w:val="24"/>
          <w:szCs w:val="22"/>
        </w:rPr>
        <w:t xml:space="preserve">, </w:t>
      </w:r>
      <w:r w:rsidRPr="00B60478">
        <w:rPr>
          <w:spacing w:val="-4"/>
          <w:sz w:val="24"/>
          <w:szCs w:val="22"/>
        </w:rPr>
        <w:t>мысленно строим прямоугольник, главная диагональ которого составлена коэффициентом а</w:t>
      </w:r>
      <w:r w:rsidRPr="00B60478">
        <w:rPr>
          <w:spacing w:val="-4"/>
          <w:sz w:val="24"/>
          <w:szCs w:val="22"/>
          <w:vertAlign w:val="subscript"/>
        </w:rPr>
        <w:t>40</w:t>
      </w:r>
      <w:r w:rsidR="00E52C99" w:rsidRPr="00B60478">
        <w:rPr>
          <w:spacing w:val="-4"/>
          <w:sz w:val="24"/>
          <w:szCs w:val="22"/>
        </w:rPr>
        <w:t>=</w:t>
      </w:r>
      <w:r w:rsidRPr="00B60478">
        <w:rPr>
          <w:spacing w:val="-4"/>
          <w:sz w:val="24"/>
          <w:szCs w:val="22"/>
        </w:rPr>
        <w:t xml:space="preserve">12 и разрешающим элементом </w:t>
      </w:r>
      <w:r w:rsidRPr="00B60478">
        <w:rPr>
          <w:spacing w:val="-4"/>
          <w:sz w:val="24"/>
          <w:szCs w:val="22"/>
          <w:lang w:val="en-US"/>
        </w:rPr>
        <w:t>a</w:t>
      </w:r>
      <w:r w:rsidRPr="00B60478">
        <w:rPr>
          <w:spacing w:val="-4"/>
          <w:sz w:val="24"/>
          <w:szCs w:val="22"/>
          <w:vertAlign w:val="subscript"/>
        </w:rPr>
        <w:t>31</w:t>
      </w:r>
      <w:r w:rsidRPr="00B60478">
        <w:rPr>
          <w:spacing w:val="-4"/>
          <w:sz w:val="24"/>
          <w:szCs w:val="22"/>
        </w:rPr>
        <w:t xml:space="preserve">, </w:t>
      </w:r>
      <w:r w:rsidRPr="00B60478">
        <w:rPr>
          <w:spacing w:val="-4"/>
          <w:sz w:val="24"/>
          <w:szCs w:val="22"/>
          <w:lang w:val="en-US"/>
        </w:rPr>
        <w:t>a</w:t>
      </w:r>
      <w:r w:rsidRPr="00B60478">
        <w:rPr>
          <w:spacing w:val="-4"/>
          <w:sz w:val="24"/>
          <w:szCs w:val="22"/>
        </w:rPr>
        <w:t xml:space="preserve"> побочная а</w:t>
      </w:r>
      <w:r w:rsidRPr="00B60478">
        <w:rPr>
          <w:spacing w:val="-4"/>
          <w:sz w:val="24"/>
          <w:szCs w:val="22"/>
          <w:vertAlign w:val="subscript"/>
        </w:rPr>
        <w:t>30</w:t>
      </w:r>
      <w:r w:rsidRPr="00B60478">
        <w:rPr>
          <w:spacing w:val="-4"/>
          <w:sz w:val="24"/>
          <w:szCs w:val="22"/>
        </w:rPr>
        <w:t xml:space="preserve"> и </w:t>
      </w:r>
      <w:r w:rsidRPr="00B60478">
        <w:rPr>
          <w:spacing w:val="-4"/>
          <w:sz w:val="24"/>
          <w:szCs w:val="22"/>
          <w:lang w:val="en-US"/>
        </w:rPr>
        <w:t>a</w:t>
      </w:r>
      <w:r w:rsidRPr="00B60478">
        <w:rPr>
          <w:spacing w:val="-4"/>
          <w:sz w:val="24"/>
          <w:szCs w:val="22"/>
          <w:vertAlign w:val="subscript"/>
        </w:rPr>
        <w:t>41</w:t>
      </w:r>
    </w:p>
    <w:p w:rsidR="0006699B" w:rsidRPr="00B60478" w:rsidRDefault="004F39FE">
      <w:pPr>
        <w:shd w:val="clear" w:color="auto" w:fill="FFFFFF"/>
        <w:spacing w:before="120" w:after="120"/>
        <w:ind w:firstLine="284"/>
        <w:jc w:val="center"/>
        <w:rPr>
          <w:spacing w:val="-4"/>
          <w:sz w:val="24"/>
          <w:szCs w:val="24"/>
          <w:lang w:val="en-US"/>
        </w:rPr>
      </w:pPr>
      <w:r>
        <w:rPr>
          <w:spacing w:val="-4"/>
          <w:sz w:val="24"/>
          <w:szCs w:val="24"/>
        </w:rPr>
        <w:pict>
          <v:shape id="_x0000_i1043" type="#_x0000_t75" style="width:164.25pt;height:32.25pt">
            <v:imagedata r:id="rId41" o:title="" gain="234057f" blacklevel="-1966f"/>
          </v:shape>
        </w:pict>
      </w:r>
    </w:p>
    <w:p w:rsidR="0006699B" w:rsidRPr="00B60478" w:rsidRDefault="0006699B" w:rsidP="00AF7BD9">
      <w:pPr>
        <w:shd w:val="clear" w:color="auto" w:fill="FFFFFF"/>
        <w:ind w:firstLine="284"/>
        <w:jc w:val="center"/>
        <w:rPr>
          <w:spacing w:val="-4"/>
          <w:sz w:val="24"/>
          <w:szCs w:val="24"/>
        </w:rPr>
      </w:pPr>
      <w:r w:rsidRPr="00B60478">
        <w:rPr>
          <w:spacing w:val="-4"/>
          <w:sz w:val="24"/>
          <w:szCs w:val="22"/>
        </w:rPr>
        <w:t>Тогда</w:t>
      </w:r>
      <w:r w:rsidR="00AF7BD9" w:rsidRPr="00B60478">
        <w:rPr>
          <w:spacing w:val="-4"/>
          <w:sz w:val="24"/>
          <w:szCs w:val="22"/>
          <w:lang w:val="en-US"/>
        </w:rPr>
        <w:t xml:space="preserve"> </w:t>
      </w:r>
      <w:r w:rsidRPr="00B60478">
        <w:rPr>
          <w:spacing w:val="-4"/>
          <w:position w:val="-30"/>
          <w:sz w:val="24"/>
          <w:szCs w:val="24"/>
        </w:rPr>
        <w:object w:dxaOrig="4380" w:dyaOrig="680">
          <v:shape id="_x0000_i1044" type="#_x0000_t75" style="width:219pt;height:33.75pt" o:ole="">
            <v:imagedata r:id="rId42" o:title=""/>
          </v:shape>
          <o:OLEObject Type="Embed" ProgID="Equation.3" ShapeID="_x0000_i1044" DrawAspect="Content" ObjectID="_1477309916" r:id="rId43"/>
        </w:object>
      </w:r>
    </w:p>
    <w:p w:rsidR="0006699B" w:rsidRPr="00B60478" w:rsidRDefault="0006699B">
      <w:pPr>
        <w:shd w:val="clear" w:color="auto" w:fill="FFFFFF"/>
        <w:ind w:firstLine="284"/>
        <w:jc w:val="both"/>
        <w:rPr>
          <w:spacing w:val="-4"/>
          <w:sz w:val="24"/>
          <w:szCs w:val="22"/>
        </w:rPr>
      </w:pPr>
      <w:r w:rsidRPr="00B60478">
        <w:rPr>
          <w:spacing w:val="-4"/>
          <w:sz w:val="24"/>
          <w:szCs w:val="22"/>
        </w:rPr>
        <w:t>Аналогично определяем новый коэффициент вместо а</w:t>
      </w:r>
      <w:r w:rsidRPr="00B60478">
        <w:rPr>
          <w:spacing w:val="-4"/>
          <w:sz w:val="24"/>
          <w:szCs w:val="22"/>
          <w:vertAlign w:val="subscript"/>
          <w:lang w:val="en-US"/>
        </w:rPr>
        <w:t>FO</w:t>
      </w:r>
      <w:r w:rsidRPr="00B60478">
        <w:rPr>
          <w:spacing w:val="-4"/>
          <w:sz w:val="24"/>
          <w:szCs w:val="22"/>
        </w:rPr>
        <w:t xml:space="preserve"> = 0. Прямоугольник для него включает </w:t>
      </w:r>
      <w:r w:rsidRPr="00B60478">
        <w:rPr>
          <w:spacing w:val="-4"/>
          <w:sz w:val="24"/>
          <w:szCs w:val="22"/>
          <w:lang w:val="en-US"/>
        </w:rPr>
        <w:t>a</w:t>
      </w:r>
      <w:r w:rsidRPr="00B60478">
        <w:rPr>
          <w:spacing w:val="-4"/>
          <w:sz w:val="24"/>
          <w:szCs w:val="22"/>
          <w:vertAlign w:val="subscript"/>
          <w:lang w:val="en-US"/>
        </w:rPr>
        <w:t>FO</w:t>
      </w:r>
      <w:r w:rsidRPr="00B60478">
        <w:rPr>
          <w:smallCaps/>
          <w:spacing w:val="-4"/>
          <w:sz w:val="24"/>
          <w:szCs w:val="22"/>
        </w:rPr>
        <w:t xml:space="preserve"> </w:t>
      </w:r>
      <w:r w:rsidRPr="00B60478">
        <w:rPr>
          <w:spacing w:val="-4"/>
          <w:sz w:val="24"/>
          <w:szCs w:val="22"/>
        </w:rPr>
        <w:t>, а</w:t>
      </w:r>
      <w:r w:rsidRPr="00B60478">
        <w:rPr>
          <w:spacing w:val="-4"/>
          <w:sz w:val="24"/>
          <w:szCs w:val="22"/>
          <w:vertAlign w:val="subscript"/>
          <w:lang w:val="en-US"/>
        </w:rPr>
        <w:t>F</w:t>
      </w:r>
      <w:r w:rsidRPr="00B60478">
        <w:rPr>
          <w:spacing w:val="-4"/>
          <w:sz w:val="24"/>
          <w:szCs w:val="22"/>
          <w:vertAlign w:val="subscript"/>
        </w:rPr>
        <w:t>1</w:t>
      </w:r>
      <w:r w:rsidRPr="00B60478">
        <w:rPr>
          <w:spacing w:val="-4"/>
          <w:sz w:val="24"/>
          <w:szCs w:val="22"/>
        </w:rPr>
        <w:t>, , а</w:t>
      </w:r>
      <w:r w:rsidRPr="00B60478">
        <w:rPr>
          <w:spacing w:val="-4"/>
          <w:sz w:val="24"/>
          <w:szCs w:val="22"/>
          <w:vertAlign w:val="subscript"/>
        </w:rPr>
        <w:t>30</w:t>
      </w:r>
      <w:r w:rsidRPr="00B60478">
        <w:rPr>
          <w:spacing w:val="-4"/>
          <w:sz w:val="24"/>
          <w:szCs w:val="22"/>
        </w:rPr>
        <w:t>, а</w:t>
      </w:r>
      <w:r w:rsidRPr="00B60478">
        <w:rPr>
          <w:spacing w:val="-4"/>
          <w:sz w:val="24"/>
          <w:szCs w:val="22"/>
          <w:vertAlign w:val="subscript"/>
        </w:rPr>
        <w:t>31</w:t>
      </w:r>
      <w:r w:rsidRPr="00B60478">
        <w:rPr>
          <w:spacing w:val="-4"/>
          <w:sz w:val="24"/>
          <w:szCs w:val="22"/>
        </w:rPr>
        <w:t xml:space="preserve"> </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4740" w:dyaOrig="720">
          <v:shape id="_x0000_i1045" type="#_x0000_t75" style="width:237pt;height:36pt" o:ole="">
            <v:imagedata r:id="rId44" o:title=""/>
          </v:shape>
          <o:OLEObject Type="Embed" ProgID="Equation.3" ShapeID="_x0000_i1045" DrawAspect="Content" ObjectID="_1477309917" r:id="rId45"/>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В табл. 2 опорное решение отсутствует, так как три свободных члена </w:t>
      </w:r>
      <w:r w:rsidR="00583A9A" w:rsidRPr="00B60478">
        <w:rPr>
          <w:spacing w:val="-4"/>
          <w:sz w:val="24"/>
          <w:szCs w:val="22"/>
        </w:rPr>
        <w:t>-</w:t>
      </w:r>
      <w:r w:rsidRPr="00B60478">
        <w:rPr>
          <w:spacing w:val="-4"/>
          <w:sz w:val="24"/>
          <w:szCs w:val="22"/>
        </w:rPr>
        <w:t xml:space="preserve"> отрицательные.</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По изложенным выше правилам ищем разрешающий элемент в строке отрицательного свободного члена </w:t>
      </w:r>
      <w:r w:rsidRPr="00B60478">
        <w:rPr>
          <w:spacing w:val="-4"/>
          <w:sz w:val="24"/>
          <w:szCs w:val="22"/>
          <w:lang w:val="en-US"/>
        </w:rPr>
        <w:t>y</w:t>
      </w:r>
      <w:r w:rsidRPr="00B60478">
        <w:rPr>
          <w:spacing w:val="-4"/>
          <w:sz w:val="24"/>
          <w:szCs w:val="22"/>
          <w:vertAlign w:val="subscript"/>
        </w:rPr>
        <w:t>5</w:t>
      </w:r>
      <w:r w:rsidR="00E50068" w:rsidRPr="00B60478">
        <w:rPr>
          <w:spacing w:val="-4"/>
          <w:sz w:val="24"/>
          <w:szCs w:val="22"/>
        </w:rPr>
        <w:t>.</w:t>
      </w:r>
      <w:r w:rsidRPr="00B60478">
        <w:rPr>
          <w:spacing w:val="-4"/>
          <w:sz w:val="24"/>
          <w:szCs w:val="22"/>
        </w:rPr>
        <w:t xml:space="preserve"> Им будет а</w:t>
      </w:r>
      <w:r w:rsidRPr="00B60478">
        <w:rPr>
          <w:spacing w:val="-4"/>
          <w:sz w:val="24"/>
          <w:szCs w:val="22"/>
          <w:vertAlign w:val="subscript"/>
        </w:rPr>
        <w:t>52</w:t>
      </w:r>
      <w:r w:rsidRPr="00B60478">
        <w:rPr>
          <w:spacing w:val="-4"/>
          <w:sz w:val="24"/>
          <w:szCs w:val="22"/>
        </w:rPr>
        <w:t xml:space="preserve"> = </w:t>
      </w:r>
      <w:r w:rsidR="00412763" w:rsidRPr="00B60478">
        <w:rPr>
          <w:spacing w:val="-4"/>
          <w:sz w:val="24"/>
          <w:szCs w:val="22"/>
        </w:rPr>
        <w:t>-</w:t>
      </w:r>
      <w:r w:rsidRPr="00B60478">
        <w:rPr>
          <w:spacing w:val="-4"/>
          <w:sz w:val="24"/>
          <w:szCs w:val="22"/>
        </w:rPr>
        <w:t>1, так как при делении свободных членов на соответствующие коэффициенты столбца х</w:t>
      </w:r>
      <w:r w:rsidRPr="00B60478">
        <w:rPr>
          <w:spacing w:val="-4"/>
          <w:sz w:val="24"/>
          <w:szCs w:val="22"/>
          <w:vertAlign w:val="subscript"/>
        </w:rPr>
        <w:t>2</w:t>
      </w:r>
      <w:r w:rsidRPr="00B60478">
        <w:rPr>
          <w:spacing w:val="-4"/>
          <w:sz w:val="24"/>
          <w:szCs w:val="22"/>
        </w:rPr>
        <w:t xml:space="preserve"> наименьшее положительное частное получено при делении на коэффициент </w:t>
      </w:r>
      <w:r w:rsidRPr="00B60478">
        <w:rPr>
          <w:spacing w:val="-4"/>
          <w:sz w:val="24"/>
          <w:szCs w:val="22"/>
          <w:lang w:val="en-US"/>
        </w:rPr>
        <w:t>a</w:t>
      </w:r>
      <w:r w:rsidRPr="00B60478">
        <w:rPr>
          <w:spacing w:val="-4"/>
          <w:sz w:val="24"/>
          <w:szCs w:val="22"/>
          <w:vertAlign w:val="subscript"/>
        </w:rPr>
        <w:t>52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По правил</w:t>
      </w:r>
      <w:r w:rsidR="00412763" w:rsidRPr="00B60478">
        <w:rPr>
          <w:spacing w:val="-4"/>
          <w:sz w:val="24"/>
          <w:szCs w:val="22"/>
        </w:rPr>
        <w:t>а</w:t>
      </w:r>
      <w:r w:rsidRPr="00B60478">
        <w:rPr>
          <w:spacing w:val="-4"/>
          <w:sz w:val="24"/>
          <w:szCs w:val="22"/>
        </w:rPr>
        <w:t xml:space="preserve">м </w:t>
      </w:r>
      <w:r w:rsidRPr="00B60478">
        <w:rPr>
          <w:spacing w:val="-4"/>
          <w:sz w:val="24"/>
          <w:szCs w:val="22"/>
          <w:lang w:val="en-US"/>
        </w:rPr>
        <w:t>l</w:t>
      </w:r>
      <w:r w:rsidRPr="00B60478">
        <w:rPr>
          <w:spacing w:val="-4"/>
          <w:sz w:val="24"/>
          <w:szCs w:val="22"/>
        </w:rPr>
        <w:t>/4 делаем преобразования, т. е. находим новые коэффициенты симплексной таблицы 3. При этом базисную переменную уа поменяем местом с небазисной основной переменной х</w:t>
      </w:r>
      <w:r w:rsidRPr="00B60478">
        <w:rPr>
          <w:spacing w:val="-4"/>
          <w:sz w:val="24"/>
          <w:szCs w:val="22"/>
          <w:vertAlign w:val="subscript"/>
        </w:rPr>
        <w:t>2</w:t>
      </w:r>
      <w:r w:rsidRPr="00B60478">
        <w:rPr>
          <w:spacing w:val="-4"/>
          <w:sz w:val="24"/>
          <w:szCs w:val="22"/>
        </w:rPr>
        <w:t>.</w:t>
      </w:r>
    </w:p>
    <w:p w:rsidR="00AF7BD9" w:rsidRPr="00B60478" w:rsidRDefault="0006699B" w:rsidP="00AF7BD9">
      <w:pPr>
        <w:shd w:val="clear" w:color="auto" w:fill="FFFFFF"/>
        <w:ind w:firstLine="284"/>
        <w:jc w:val="both"/>
        <w:rPr>
          <w:spacing w:val="-4"/>
          <w:sz w:val="24"/>
          <w:szCs w:val="22"/>
          <w:lang w:val="en-US"/>
        </w:rPr>
      </w:pPr>
      <w:r w:rsidRPr="00B60478">
        <w:rPr>
          <w:spacing w:val="-4"/>
          <w:sz w:val="24"/>
          <w:szCs w:val="22"/>
        </w:rPr>
        <w:t>Таким образом</w:t>
      </w:r>
      <w:r w:rsidR="00412763" w:rsidRPr="00B60478">
        <w:rPr>
          <w:spacing w:val="-4"/>
          <w:sz w:val="24"/>
          <w:szCs w:val="22"/>
        </w:rPr>
        <w:t>,</w:t>
      </w:r>
      <w:r w:rsidRPr="00B60478">
        <w:rPr>
          <w:spacing w:val="-4"/>
          <w:sz w:val="24"/>
          <w:szCs w:val="22"/>
        </w:rPr>
        <w:t xml:space="preserve"> получаем таблицу 35.</w:t>
      </w:r>
    </w:p>
    <w:p w:rsidR="0006699B" w:rsidRPr="00B60478" w:rsidRDefault="0006699B" w:rsidP="00AF7BD9">
      <w:pPr>
        <w:shd w:val="clear" w:color="auto" w:fill="FFFFFF"/>
        <w:ind w:firstLine="284"/>
        <w:jc w:val="right"/>
        <w:rPr>
          <w:b/>
          <w:spacing w:val="-4"/>
          <w:sz w:val="24"/>
          <w:szCs w:val="19"/>
        </w:rPr>
      </w:pPr>
      <w:r w:rsidRPr="00B60478">
        <w:rPr>
          <w:b/>
          <w:spacing w:val="-4"/>
          <w:sz w:val="24"/>
          <w:szCs w:val="19"/>
        </w:rPr>
        <w:t xml:space="preserve">Таблица 35. </w:t>
      </w:r>
    </w:p>
    <w:p w:rsidR="0006699B" w:rsidRPr="00B60478" w:rsidRDefault="0006699B" w:rsidP="00412763">
      <w:pPr>
        <w:shd w:val="clear" w:color="auto" w:fill="FFFFFF"/>
        <w:ind w:firstLine="284"/>
        <w:jc w:val="center"/>
        <w:rPr>
          <w:b/>
          <w:spacing w:val="-4"/>
          <w:sz w:val="24"/>
          <w:szCs w:val="24"/>
        </w:rPr>
      </w:pPr>
      <w:r w:rsidRPr="00B60478">
        <w:rPr>
          <w:b/>
          <w:spacing w:val="-4"/>
          <w:sz w:val="24"/>
          <w:szCs w:val="19"/>
        </w:rPr>
        <w:t>Симплексная таблица 1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41"/>
        <w:gridCol w:w="2347"/>
        <w:gridCol w:w="1366"/>
        <w:gridCol w:w="1269"/>
        <w:gridCol w:w="1277"/>
        <w:gridCol w:w="1307"/>
      </w:tblGrid>
      <w:tr w:rsidR="0006699B" w:rsidRPr="00B60478">
        <w:trPr>
          <w:cantSplit/>
          <w:trHeight w:val="280"/>
        </w:trPr>
        <w:tc>
          <w:tcPr>
            <w:tcW w:w="935" w:type="pct"/>
            <w:vMerge w:val="restar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vertAlign w:val="subscript"/>
                <w:lang w:val="en-US"/>
              </w:rPr>
            </w:pPr>
            <w:r w:rsidRPr="00B60478">
              <w:rPr>
                <w:spacing w:val="-4"/>
                <w:sz w:val="24"/>
                <w:szCs w:val="15"/>
              </w:rPr>
              <w:t>Базисные переменные,</w:t>
            </w:r>
            <w:r w:rsidR="00412763" w:rsidRPr="00B60478">
              <w:rPr>
                <w:spacing w:val="-4"/>
                <w:sz w:val="24"/>
                <w:szCs w:val="15"/>
              </w:rPr>
              <w:t xml:space="preserve"> </w:t>
            </w:r>
            <w:r w:rsidRPr="00B60478">
              <w:rPr>
                <w:spacing w:val="-4"/>
                <w:sz w:val="24"/>
                <w:szCs w:val="29"/>
              </w:rPr>
              <w:t>λ</w:t>
            </w:r>
            <w:r w:rsidRPr="00B60478">
              <w:rPr>
                <w:spacing w:val="-4"/>
                <w:sz w:val="24"/>
                <w:szCs w:val="29"/>
                <w:vertAlign w:val="subscript"/>
                <w:lang w:val="en-US"/>
              </w:rPr>
              <w:t>j</w:t>
            </w:r>
          </w:p>
        </w:tc>
        <w:tc>
          <w:tcPr>
            <w:tcW w:w="1261" w:type="pct"/>
            <w:vMerge w:val="restar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15"/>
              </w:rPr>
              <w:t>Свободные</w:t>
            </w:r>
            <w:r w:rsidR="00412763" w:rsidRPr="00B60478">
              <w:rPr>
                <w:spacing w:val="-4"/>
                <w:sz w:val="24"/>
                <w:szCs w:val="15"/>
              </w:rPr>
              <w:t xml:space="preserve"> </w:t>
            </w:r>
            <w:r w:rsidRPr="00B60478">
              <w:rPr>
                <w:spacing w:val="-4"/>
                <w:sz w:val="24"/>
                <w:szCs w:val="15"/>
              </w:rPr>
              <w:t>члены,</w:t>
            </w:r>
            <w:r w:rsidRPr="00B60478">
              <w:rPr>
                <w:spacing w:val="-4"/>
                <w:sz w:val="24"/>
                <w:szCs w:val="15"/>
                <w:lang w:val="en-US"/>
              </w:rPr>
              <w:t xml:space="preserve"> </w:t>
            </w:r>
            <w:r w:rsidRPr="00B60478">
              <w:rPr>
                <w:spacing w:val="-4"/>
                <w:sz w:val="24"/>
                <w:szCs w:val="17"/>
                <w:lang w:val="en-US"/>
              </w:rPr>
              <w:t>b</w:t>
            </w:r>
            <w:r w:rsidRPr="00B60478">
              <w:rPr>
                <w:spacing w:val="-4"/>
                <w:sz w:val="24"/>
                <w:szCs w:val="17"/>
                <w:vertAlign w:val="subscript"/>
                <w:lang w:val="en-US"/>
              </w:rPr>
              <w:t>i</w:t>
            </w:r>
          </w:p>
        </w:tc>
        <w:tc>
          <w:tcPr>
            <w:tcW w:w="2803" w:type="pct"/>
            <w:gridSpan w:val="4"/>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Небаз</w:t>
            </w:r>
            <w:r w:rsidRPr="00B60478">
              <w:rPr>
                <w:spacing w:val="-4"/>
                <w:sz w:val="24"/>
                <w:szCs w:val="13"/>
              </w:rPr>
              <w:t>исные</w:t>
            </w:r>
          </w:p>
        </w:tc>
      </w:tr>
      <w:tr w:rsidR="002471EE" w:rsidRPr="00B60478">
        <w:trPr>
          <w:cantSplit/>
          <w:trHeight w:val="271"/>
        </w:trPr>
        <w:tc>
          <w:tcPr>
            <w:tcW w:w="935" w:type="pct"/>
            <w:vMerge/>
            <w:shd w:val="clear" w:color="auto" w:fill="FFFFFF"/>
            <w:vAlign w:val="center"/>
          </w:tcPr>
          <w:p w:rsidR="0006699B" w:rsidRPr="00B60478" w:rsidRDefault="0006699B">
            <w:pPr>
              <w:shd w:val="clear" w:color="auto" w:fill="FFFFFF"/>
              <w:jc w:val="center"/>
              <w:rPr>
                <w:spacing w:val="-4"/>
                <w:sz w:val="24"/>
                <w:szCs w:val="24"/>
              </w:rPr>
            </w:pPr>
          </w:p>
        </w:tc>
        <w:tc>
          <w:tcPr>
            <w:tcW w:w="1261" w:type="pct"/>
            <w:vMerge/>
            <w:shd w:val="clear" w:color="auto" w:fill="FFFFFF"/>
            <w:vAlign w:val="center"/>
          </w:tcPr>
          <w:p w:rsidR="0006699B" w:rsidRPr="00B60478" w:rsidRDefault="0006699B">
            <w:pPr>
              <w:shd w:val="clear" w:color="auto" w:fill="FFFFFF"/>
              <w:jc w:val="center"/>
              <w:rPr>
                <w:spacing w:val="-4"/>
                <w:sz w:val="24"/>
                <w:szCs w:val="24"/>
              </w:rPr>
            </w:pPr>
          </w:p>
        </w:tc>
        <w:tc>
          <w:tcPr>
            <w:tcW w:w="734" w:type="pct"/>
            <w:shd w:val="clear" w:color="auto" w:fill="FFFFFF"/>
            <w:vAlign w:val="center"/>
          </w:tcPr>
          <w:p w:rsidR="0006699B" w:rsidRPr="00B60478" w:rsidRDefault="0006699B">
            <w:pPr>
              <w:shd w:val="clear" w:color="auto" w:fill="FFFFFF"/>
              <w:jc w:val="center"/>
              <w:rPr>
                <w:b/>
                <w:spacing w:val="-4"/>
                <w:sz w:val="24"/>
                <w:szCs w:val="24"/>
                <w:vertAlign w:val="subscript"/>
                <w:lang w:val="en-US"/>
              </w:rPr>
            </w:pPr>
            <w:r w:rsidRPr="00B60478">
              <w:rPr>
                <w:b/>
                <w:spacing w:val="-4"/>
                <w:sz w:val="24"/>
                <w:szCs w:val="24"/>
                <w:lang w:val="en-US"/>
              </w:rPr>
              <w:t>y</w:t>
            </w:r>
            <w:r w:rsidRPr="00B60478">
              <w:rPr>
                <w:b/>
                <w:spacing w:val="-4"/>
                <w:sz w:val="24"/>
                <w:szCs w:val="24"/>
                <w:vertAlign w:val="subscript"/>
                <w:lang w:val="en-US"/>
              </w:rPr>
              <w:t>3</w:t>
            </w:r>
          </w:p>
        </w:tc>
        <w:tc>
          <w:tcPr>
            <w:tcW w:w="682" w:type="pct"/>
            <w:shd w:val="clear" w:color="auto" w:fill="FFFFFF"/>
            <w:vAlign w:val="center"/>
          </w:tcPr>
          <w:p w:rsidR="0006699B" w:rsidRPr="00B60478" w:rsidRDefault="002471EE">
            <w:pPr>
              <w:shd w:val="clear" w:color="auto" w:fill="FFFFFF"/>
              <w:jc w:val="center"/>
              <w:rPr>
                <w:b/>
                <w:spacing w:val="-4"/>
                <w:sz w:val="24"/>
                <w:szCs w:val="24"/>
              </w:rPr>
            </w:pPr>
            <w:r w:rsidRPr="00B60478">
              <w:rPr>
                <w:b/>
                <w:spacing w:val="-4"/>
                <w:sz w:val="24"/>
                <w:szCs w:val="12"/>
              </w:rPr>
              <w:t>х</w:t>
            </w:r>
            <w:r w:rsidR="0006699B" w:rsidRPr="00B60478">
              <w:rPr>
                <w:b/>
                <w:spacing w:val="-4"/>
                <w:sz w:val="24"/>
                <w:szCs w:val="12"/>
                <w:vertAlign w:val="subscript"/>
              </w:rPr>
              <w:t>2</w:t>
            </w:r>
          </w:p>
        </w:tc>
        <w:tc>
          <w:tcPr>
            <w:tcW w:w="686" w:type="pct"/>
            <w:shd w:val="clear" w:color="auto" w:fill="FFFFFF"/>
            <w:vAlign w:val="center"/>
          </w:tcPr>
          <w:p w:rsidR="0006699B" w:rsidRPr="00B60478" w:rsidRDefault="002471EE">
            <w:pPr>
              <w:shd w:val="clear" w:color="auto" w:fill="FFFFFF"/>
              <w:jc w:val="center"/>
              <w:rPr>
                <w:b/>
                <w:spacing w:val="-4"/>
                <w:sz w:val="24"/>
                <w:szCs w:val="24"/>
              </w:rPr>
            </w:pPr>
            <w:r w:rsidRPr="00B60478">
              <w:rPr>
                <w:b/>
                <w:spacing w:val="-4"/>
                <w:sz w:val="24"/>
                <w:szCs w:val="10"/>
              </w:rPr>
              <w:t>х</w:t>
            </w:r>
            <w:r w:rsidR="0006699B" w:rsidRPr="00B60478">
              <w:rPr>
                <w:b/>
                <w:spacing w:val="-4"/>
                <w:sz w:val="24"/>
                <w:szCs w:val="10"/>
                <w:vertAlign w:val="subscript"/>
              </w:rPr>
              <w:t>3</w:t>
            </w:r>
          </w:p>
        </w:tc>
        <w:tc>
          <w:tcPr>
            <w:tcW w:w="702" w:type="pct"/>
            <w:shd w:val="clear" w:color="auto" w:fill="FFFFFF"/>
            <w:vAlign w:val="center"/>
          </w:tcPr>
          <w:p w:rsidR="0006699B" w:rsidRPr="00B60478" w:rsidRDefault="002471EE">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4</w:t>
            </w:r>
          </w:p>
        </w:tc>
      </w:tr>
      <w:tr w:rsidR="002471EE" w:rsidRPr="00B60478">
        <w:trPr>
          <w:trHeight w:val="298"/>
        </w:trPr>
        <w:tc>
          <w:tcPr>
            <w:tcW w:w="93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у</w:t>
            </w:r>
            <w:r w:rsidRPr="00B60478">
              <w:rPr>
                <w:spacing w:val="-4"/>
                <w:sz w:val="24"/>
                <w:szCs w:val="17"/>
                <w:vertAlign w:val="subscript"/>
              </w:rPr>
              <w:t>1</w:t>
            </w:r>
          </w:p>
        </w:tc>
        <w:tc>
          <w:tcPr>
            <w:tcW w:w="1261"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22,6</w:t>
            </w:r>
          </w:p>
        </w:tc>
        <w:tc>
          <w:tcPr>
            <w:tcW w:w="734"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 xml:space="preserve">1,2 </w:t>
            </w:r>
          </w:p>
        </w:tc>
        <w:tc>
          <w:tcPr>
            <w:tcW w:w="682"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0,5</w:t>
            </w:r>
          </w:p>
        </w:tc>
        <w:tc>
          <w:tcPr>
            <w:tcW w:w="686"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0,3</w:t>
            </w:r>
          </w:p>
        </w:tc>
        <w:tc>
          <w:tcPr>
            <w:tcW w:w="702"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0,2</w:t>
            </w:r>
          </w:p>
        </w:tc>
      </w:tr>
      <w:tr w:rsidR="002471EE" w:rsidRPr="00B60478">
        <w:trPr>
          <w:trHeight w:val="211"/>
        </w:trPr>
        <w:tc>
          <w:tcPr>
            <w:tcW w:w="93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2</w:t>
            </w:r>
          </w:p>
        </w:tc>
        <w:tc>
          <w:tcPr>
            <w:tcW w:w="1261"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2,26</w:t>
            </w:r>
          </w:p>
        </w:tc>
        <w:tc>
          <w:tcPr>
            <w:tcW w:w="734"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0,05</w:t>
            </w:r>
          </w:p>
        </w:tc>
        <w:tc>
          <w:tcPr>
            <w:tcW w:w="682"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0,13</w:t>
            </w:r>
          </w:p>
        </w:tc>
        <w:tc>
          <w:tcPr>
            <w:tcW w:w="686"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0,033</w:t>
            </w:r>
          </w:p>
        </w:tc>
        <w:tc>
          <w:tcPr>
            <w:tcW w:w="702"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0,02</w:t>
            </w:r>
          </w:p>
        </w:tc>
      </w:tr>
      <w:tr w:rsidR="002471EE" w:rsidRPr="00B60478">
        <w:trPr>
          <w:trHeight w:val="211"/>
        </w:trPr>
        <w:tc>
          <w:tcPr>
            <w:tcW w:w="93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lang w:val="en-US"/>
              </w:rPr>
              <w:t>x</w:t>
            </w:r>
            <w:r w:rsidRPr="00B60478">
              <w:rPr>
                <w:spacing w:val="-4"/>
                <w:sz w:val="24"/>
                <w:szCs w:val="12"/>
                <w:vertAlign w:val="subscript"/>
                <w:lang w:val="en-US"/>
              </w:rPr>
              <w:t>l</w:t>
            </w:r>
          </w:p>
        </w:tc>
        <w:tc>
          <w:tcPr>
            <w:tcW w:w="12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7</w:t>
            </w:r>
          </w:p>
        </w:tc>
        <w:tc>
          <w:tcPr>
            <w:tcW w:w="734"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c>
          <w:tcPr>
            <w:tcW w:w="682"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w:t>
            </w:r>
          </w:p>
        </w:tc>
        <w:tc>
          <w:tcPr>
            <w:tcW w:w="702" w:type="pct"/>
            <w:shd w:val="clear" w:color="auto" w:fill="FFFFFF"/>
            <w:vAlign w:val="center"/>
          </w:tcPr>
          <w:p w:rsidR="0006699B" w:rsidRPr="00B60478" w:rsidRDefault="0006699B">
            <w:pPr>
              <w:shd w:val="clear" w:color="auto" w:fill="FFFFFF"/>
              <w:jc w:val="center"/>
              <w:rPr>
                <w:spacing w:val="-4"/>
                <w:sz w:val="24"/>
                <w:szCs w:val="24"/>
              </w:rPr>
            </w:pPr>
          </w:p>
        </w:tc>
      </w:tr>
      <w:tr w:rsidR="002471EE" w:rsidRPr="00B60478">
        <w:trPr>
          <w:trHeight w:val="221"/>
        </w:trPr>
        <w:tc>
          <w:tcPr>
            <w:tcW w:w="93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4</w:t>
            </w:r>
          </w:p>
        </w:tc>
        <w:tc>
          <w:tcPr>
            <w:tcW w:w="12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5</w:t>
            </w:r>
          </w:p>
        </w:tc>
        <w:tc>
          <w:tcPr>
            <w:tcW w:w="734"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c>
          <w:tcPr>
            <w:tcW w:w="682"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p>
        </w:tc>
        <w:tc>
          <w:tcPr>
            <w:tcW w:w="702" w:type="pct"/>
            <w:shd w:val="clear" w:color="auto" w:fill="FFFFFF"/>
            <w:vAlign w:val="center"/>
          </w:tcPr>
          <w:p w:rsidR="0006699B" w:rsidRPr="00B60478" w:rsidRDefault="0006699B">
            <w:pPr>
              <w:shd w:val="clear" w:color="auto" w:fill="FFFFFF"/>
              <w:jc w:val="center"/>
              <w:rPr>
                <w:spacing w:val="-4"/>
                <w:sz w:val="24"/>
                <w:szCs w:val="24"/>
              </w:rPr>
            </w:pPr>
          </w:p>
        </w:tc>
      </w:tr>
      <w:tr w:rsidR="002471EE" w:rsidRPr="00B60478">
        <w:trPr>
          <w:trHeight w:val="250"/>
        </w:trPr>
        <w:tc>
          <w:tcPr>
            <w:tcW w:w="93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5</w:t>
            </w:r>
          </w:p>
        </w:tc>
        <w:tc>
          <w:tcPr>
            <w:tcW w:w="1261"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9"/>
              </w:rPr>
              <w:t>-</w:t>
            </w:r>
            <w:r w:rsidR="0006699B" w:rsidRPr="00B60478">
              <w:rPr>
                <w:spacing w:val="-4"/>
                <w:sz w:val="24"/>
                <w:szCs w:val="19"/>
              </w:rPr>
              <w:t>10</w:t>
            </w:r>
          </w:p>
        </w:tc>
        <w:tc>
          <w:tcPr>
            <w:tcW w:w="734" w:type="pct"/>
            <w:shd w:val="clear" w:color="auto" w:fill="FFFFFF"/>
            <w:vAlign w:val="center"/>
          </w:tcPr>
          <w:p w:rsidR="0006699B" w:rsidRPr="00B60478" w:rsidRDefault="0006699B">
            <w:pPr>
              <w:shd w:val="clear" w:color="auto" w:fill="FFFFFF"/>
              <w:jc w:val="center"/>
              <w:rPr>
                <w:spacing w:val="-4"/>
                <w:sz w:val="24"/>
                <w:szCs w:val="24"/>
              </w:rPr>
            </w:pPr>
          </w:p>
        </w:tc>
        <w:tc>
          <w:tcPr>
            <w:tcW w:w="682" w:type="pct"/>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9"/>
              </w:rPr>
              <w:t>-</w:t>
            </w:r>
            <w:r w:rsidR="0006699B" w:rsidRPr="00B60478">
              <w:rPr>
                <w:spacing w:val="-4"/>
                <w:sz w:val="24"/>
                <w:szCs w:val="19"/>
              </w:rPr>
              <w:t>1</w:t>
            </w:r>
          </w:p>
        </w:tc>
        <w:tc>
          <w:tcPr>
            <w:tcW w:w="686" w:type="pct"/>
            <w:shd w:val="clear" w:color="auto" w:fill="FFFFFF"/>
            <w:vAlign w:val="center"/>
          </w:tcPr>
          <w:p w:rsidR="0006699B" w:rsidRPr="00B60478" w:rsidRDefault="0006699B">
            <w:pPr>
              <w:shd w:val="clear" w:color="auto" w:fill="FFFFFF"/>
              <w:jc w:val="center"/>
              <w:rPr>
                <w:spacing w:val="-4"/>
                <w:sz w:val="24"/>
                <w:szCs w:val="24"/>
              </w:rPr>
            </w:pPr>
          </w:p>
        </w:tc>
        <w:tc>
          <w:tcPr>
            <w:tcW w:w="702" w:type="pct"/>
            <w:shd w:val="clear" w:color="auto" w:fill="FFFFFF"/>
            <w:vAlign w:val="center"/>
          </w:tcPr>
          <w:p w:rsidR="0006699B" w:rsidRPr="00B60478" w:rsidRDefault="0006699B">
            <w:pPr>
              <w:shd w:val="clear" w:color="auto" w:fill="FFFFFF"/>
              <w:jc w:val="center"/>
              <w:rPr>
                <w:spacing w:val="-4"/>
                <w:sz w:val="24"/>
                <w:szCs w:val="24"/>
              </w:rPr>
            </w:pPr>
          </w:p>
        </w:tc>
      </w:tr>
      <w:tr w:rsidR="002471EE" w:rsidRPr="00B60478">
        <w:trPr>
          <w:trHeight w:val="221"/>
        </w:trPr>
        <w:tc>
          <w:tcPr>
            <w:tcW w:w="935"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19"/>
              </w:rPr>
              <w:t>У</w:t>
            </w:r>
            <w:r w:rsidRPr="00B60478">
              <w:rPr>
                <w:spacing w:val="-4"/>
                <w:sz w:val="24"/>
                <w:szCs w:val="19"/>
                <w:vertAlign w:val="subscript"/>
                <w:lang w:val="en-US"/>
              </w:rPr>
              <w:t>6</w:t>
            </w:r>
          </w:p>
        </w:tc>
        <w:tc>
          <w:tcPr>
            <w:tcW w:w="12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40</w:t>
            </w:r>
          </w:p>
        </w:tc>
        <w:tc>
          <w:tcPr>
            <w:tcW w:w="734" w:type="pct"/>
            <w:shd w:val="clear" w:color="auto" w:fill="FFFFFF"/>
            <w:vAlign w:val="center"/>
          </w:tcPr>
          <w:p w:rsidR="0006699B" w:rsidRPr="00B60478" w:rsidRDefault="0006699B">
            <w:pPr>
              <w:shd w:val="clear" w:color="auto" w:fill="FFFFFF"/>
              <w:jc w:val="center"/>
              <w:rPr>
                <w:spacing w:val="-4"/>
                <w:sz w:val="24"/>
                <w:szCs w:val="24"/>
              </w:rPr>
            </w:pPr>
          </w:p>
        </w:tc>
        <w:tc>
          <w:tcPr>
            <w:tcW w:w="682"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6"/>
              </w:rPr>
              <w:t>1</w:t>
            </w:r>
          </w:p>
        </w:tc>
        <w:tc>
          <w:tcPr>
            <w:tcW w:w="702" w:type="pct"/>
            <w:shd w:val="clear" w:color="auto" w:fill="FFFFFF"/>
            <w:vAlign w:val="center"/>
          </w:tcPr>
          <w:p w:rsidR="0006699B" w:rsidRPr="00B60478" w:rsidRDefault="0006699B">
            <w:pPr>
              <w:shd w:val="clear" w:color="auto" w:fill="FFFFFF"/>
              <w:jc w:val="center"/>
              <w:rPr>
                <w:spacing w:val="-4"/>
                <w:sz w:val="24"/>
                <w:szCs w:val="24"/>
              </w:rPr>
            </w:pPr>
          </w:p>
        </w:tc>
      </w:tr>
      <w:tr w:rsidR="002471EE" w:rsidRPr="00B60478">
        <w:trPr>
          <w:trHeight w:val="211"/>
        </w:trPr>
        <w:tc>
          <w:tcPr>
            <w:tcW w:w="935"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19"/>
              </w:rPr>
              <w:t>у</w:t>
            </w:r>
            <w:r w:rsidRPr="00B60478">
              <w:rPr>
                <w:spacing w:val="-4"/>
                <w:sz w:val="24"/>
                <w:szCs w:val="19"/>
                <w:vertAlign w:val="subscript"/>
                <w:lang w:val="en-US"/>
              </w:rPr>
              <w:t>7</w:t>
            </w:r>
          </w:p>
        </w:tc>
        <w:tc>
          <w:tcPr>
            <w:tcW w:w="1261"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60</w:t>
            </w:r>
          </w:p>
        </w:tc>
        <w:tc>
          <w:tcPr>
            <w:tcW w:w="734"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68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686"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p>
        </w:tc>
        <w:tc>
          <w:tcPr>
            <w:tcW w:w="70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r>
      <w:tr w:rsidR="002471EE" w:rsidRPr="00B60478">
        <w:trPr>
          <w:trHeight w:val="246"/>
        </w:trPr>
        <w:tc>
          <w:tcPr>
            <w:tcW w:w="935"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lang w:val="en-US"/>
              </w:rPr>
              <w:t>F</w:t>
            </w:r>
          </w:p>
        </w:tc>
        <w:tc>
          <w:tcPr>
            <w:tcW w:w="1261"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84</w:t>
            </w:r>
          </w:p>
        </w:tc>
        <w:tc>
          <w:tcPr>
            <w:tcW w:w="734"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 xml:space="preserve">-12 </w:t>
            </w:r>
          </w:p>
        </w:tc>
        <w:tc>
          <w:tcPr>
            <w:tcW w:w="682" w:type="pct"/>
            <w:tcBorders>
              <w:bottom w:val="single" w:sz="4" w:space="0" w:color="auto"/>
            </w:tcBorders>
            <w:shd w:val="clear" w:color="auto" w:fill="FFFFFF"/>
            <w:vAlign w:val="center"/>
          </w:tcPr>
          <w:p w:rsidR="0006699B" w:rsidRPr="00B60478" w:rsidRDefault="00412763">
            <w:pPr>
              <w:shd w:val="clear" w:color="auto" w:fill="FFFFFF"/>
              <w:jc w:val="center"/>
              <w:rPr>
                <w:spacing w:val="-4"/>
                <w:sz w:val="24"/>
                <w:szCs w:val="24"/>
              </w:rPr>
            </w:pPr>
            <w:r w:rsidRPr="00B60478">
              <w:rPr>
                <w:spacing w:val="-4"/>
                <w:sz w:val="24"/>
                <w:szCs w:val="17"/>
              </w:rPr>
              <w:t>-</w:t>
            </w:r>
            <w:r w:rsidR="0006699B" w:rsidRPr="00B60478">
              <w:rPr>
                <w:spacing w:val="-4"/>
                <w:sz w:val="24"/>
                <w:szCs w:val="17"/>
              </w:rPr>
              <w:t>4,2</w:t>
            </w:r>
          </w:p>
        </w:tc>
        <w:tc>
          <w:tcPr>
            <w:tcW w:w="686"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-2,4</w:t>
            </w:r>
          </w:p>
        </w:tc>
        <w:tc>
          <w:tcPr>
            <w:tcW w:w="702" w:type="pct"/>
            <w:tcBorders>
              <w:bottom w:val="single" w:sz="4" w:space="0" w:color="auto"/>
            </w:tcBorders>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-1,2</w:t>
            </w:r>
          </w:p>
        </w:tc>
      </w:tr>
    </w:tbl>
    <w:p w:rsidR="002471EE" w:rsidRPr="00B60478" w:rsidRDefault="002471EE">
      <w:pPr>
        <w:rPr>
          <w:spacing w:val="-4"/>
        </w:rPr>
      </w:pPr>
      <w:r w:rsidRPr="00B60478">
        <w:rPr>
          <w:spacing w:val="-4"/>
        </w:rPr>
        <w:t>* Столбец свободных членов имеет номер 0.</w:t>
      </w:r>
    </w:p>
    <w:p w:rsidR="002471EE" w:rsidRPr="00B60478" w:rsidRDefault="002471EE" w:rsidP="002471EE">
      <w:pPr>
        <w:jc w:val="right"/>
        <w:rPr>
          <w:b/>
          <w:spacing w:val="-4"/>
          <w:sz w:val="24"/>
          <w:szCs w:val="19"/>
        </w:rPr>
      </w:pPr>
      <w:r w:rsidRPr="00B60478">
        <w:rPr>
          <w:b/>
          <w:spacing w:val="-4"/>
          <w:sz w:val="24"/>
          <w:szCs w:val="19"/>
        </w:rPr>
        <w:t xml:space="preserve">Таблица 36. </w:t>
      </w:r>
    </w:p>
    <w:p w:rsidR="002471EE" w:rsidRPr="00B60478" w:rsidRDefault="002471EE" w:rsidP="00BA5B1B">
      <w:pPr>
        <w:jc w:val="center"/>
        <w:rPr>
          <w:b/>
          <w:spacing w:val="-4"/>
        </w:rPr>
      </w:pPr>
      <w:r w:rsidRPr="00B60478">
        <w:rPr>
          <w:b/>
          <w:spacing w:val="-4"/>
          <w:sz w:val="24"/>
          <w:szCs w:val="19"/>
        </w:rPr>
        <w:t>Симплексная таблица 2</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44"/>
        <w:gridCol w:w="2347"/>
        <w:gridCol w:w="1347"/>
        <w:gridCol w:w="1270"/>
        <w:gridCol w:w="1272"/>
        <w:gridCol w:w="1280"/>
      </w:tblGrid>
      <w:tr w:rsidR="00BA5B1B" w:rsidRPr="00B60478">
        <w:trPr>
          <w:cantSplit/>
          <w:trHeight w:val="280"/>
        </w:trPr>
        <w:tc>
          <w:tcPr>
            <w:tcW w:w="941" w:type="pct"/>
            <w:vMerge w:val="restart"/>
            <w:tcBorders>
              <w:bottom w:val="single" w:sz="4" w:space="0" w:color="auto"/>
            </w:tcBorders>
            <w:shd w:val="clear" w:color="auto" w:fill="FFFFFF"/>
            <w:vAlign w:val="center"/>
          </w:tcPr>
          <w:p w:rsidR="00BA5B1B" w:rsidRPr="00B60478" w:rsidRDefault="00BA5B1B" w:rsidP="00841100">
            <w:pPr>
              <w:shd w:val="clear" w:color="auto" w:fill="FFFFFF"/>
              <w:jc w:val="center"/>
              <w:rPr>
                <w:spacing w:val="-4"/>
                <w:sz w:val="24"/>
                <w:szCs w:val="24"/>
                <w:vertAlign w:val="subscript"/>
                <w:lang w:val="en-US"/>
              </w:rPr>
            </w:pPr>
            <w:r w:rsidRPr="00B60478">
              <w:rPr>
                <w:spacing w:val="-4"/>
                <w:sz w:val="24"/>
                <w:szCs w:val="15"/>
              </w:rPr>
              <w:t xml:space="preserve">Базисные переменные, </w:t>
            </w:r>
            <w:r w:rsidRPr="00B60478">
              <w:rPr>
                <w:spacing w:val="-4"/>
                <w:sz w:val="24"/>
                <w:szCs w:val="29"/>
              </w:rPr>
              <w:t>λ</w:t>
            </w:r>
            <w:r w:rsidRPr="00B60478">
              <w:rPr>
                <w:spacing w:val="-4"/>
                <w:sz w:val="24"/>
                <w:szCs w:val="29"/>
                <w:vertAlign w:val="subscript"/>
                <w:lang w:val="en-US"/>
              </w:rPr>
              <w:t>j</w:t>
            </w:r>
          </w:p>
        </w:tc>
        <w:tc>
          <w:tcPr>
            <w:tcW w:w="1267" w:type="pct"/>
            <w:vMerge w:val="restart"/>
            <w:tcBorders>
              <w:bottom w:val="single" w:sz="4" w:space="0" w:color="auto"/>
            </w:tcBorders>
            <w:shd w:val="clear" w:color="auto" w:fill="FFFFFF"/>
            <w:vAlign w:val="center"/>
          </w:tcPr>
          <w:p w:rsidR="00BA5B1B" w:rsidRPr="00B60478" w:rsidRDefault="00BA5B1B" w:rsidP="00841100">
            <w:pPr>
              <w:shd w:val="clear" w:color="auto" w:fill="FFFFFF"/>
              <w:jc w:val="center"/>
              <w:rPr>
                <w:spacing w:val="-4"/>
                <w:sz w:val="24"/>
                <w:szCs w:val="24"/>
                <w:lang w:val="en-US"/>
              </w:rPr>
            </w:pPr>
            <w:r w:rsidRPr="00B60478">
              <w:rPr>
                <w:spacing w:val="-4"/>
                <w:sz w:val="24"/>
                <w:szCs w:val="15"/>
              </w:rPr>
              <w:t>Свободные члены,</w:t>
            </w:r>
            <w:r w:rsidRPr="00B60478">
              <w:rPr>
                <w:spacing w:val="-4"/>
                <w:sz w:val="24"/>
                <w:szCs w:val="15"/>
                <w:lang w:val="en-US"/>
              </w:rPr>
              <w:t xml:space="preserve"> </w:t>
            </w:r>
            <w:r w:rsidRPr="00B60478">
              <w:rPr>
                <w:spacing w:val="-4"/>
                <w:sz w:val="24"/>
                <w:szCs w:val="17"/>
                <w:lang w:val="en-US"/>
              </w:rPr>
              <w:t>b</w:t>
            </w:r>
            <w:r w:rsidRPr="00B60478">
              <w:rPr>
                <w:spacing w:val="-4"/>
                <w:sz w:val="24"/>
                <w:szCs w:val="17"/>
                <w:vertAlign w:val="subscript"/>
                <w:lang w:val="en-US"/>
              </w:rPr>
              <w:t>i</w:t>
            </w:r>
          </w:p>
        </w:tc>
        <w:tc>
          <w:tcPr>
            <w:tcW w:w="2791" w:type="pct"/>
            <w:gridSpan w:val="4"/>
            <w:tcBorders>
              <w:bottom w:val="single" w:sz="4" w:space="0" w:color="auto"/>
            </w:tcBorders>
            <w:shd w:val="clear" w:color="auto" w:fill="FFFFFF"/>
            <w:vAlign w:val="center"/>
          </w:tcPr>
          <w:p w:rsidR="00BA5B1B" w:rsidRPr="00B60478" w:rsidRDefault="00BA5B1B" w:rsidP="00841100">
            <w:pPr>
              <w:shd w:val="clear" w:color="auto" w:fill="FFFFFF"/>
              <w:jc w:val="center"/>
              <w:rPr>
                <w:spacing w:val="-4"/>
                <w:sz w:val="24"/>
                <w:szCs w:val="24"/>
              </w:rPr>
            </w:pPr>
            <w:r w:rsidRPr="00B60478">
              <w:rPr>
                <w:spacing w:val="-4"/>
                <w:sz w:val="24"/>
                <w:szCs w:val="17"/>
              </w:rPr>
              <w:t>Небаз</w:t>
            </w:r>
            <w:r w:rsidRPr="00B60478">
              <w:rPr>
                <w:spacing w:val="-4"/>
                <w:sz w:val="24"/>
                <w:szCs w:val="13"/>
              </w:rPr>
              <w:t>исные</w:t>
            </w:r>
          </w:p>
        </w:tc>
      </w:tr>
      <w:tr w:rsidR="00BA5B1B" w:rsidRPr="00B60478">
        <w:trPr>
          <w:cantSplit/>
          <w:trHeight w:val="271"/>
        </w:trPr>
        <w:tc>
          <w:tcPr>
            <w:tcW w:w="941" w:type="pct"/>
            <w:vMerge/>
            <w:shd w:val="clear" w:color="auto" w:fill="FFFFFF"/>
            <w:vAlign w:val="center"/>
          </w:tcPr>
          <w:p w:rsidR="00BA5B1B" w:rsidRPr="00B60478" w:rsidRDefault="00BA5B1B" w:rsidP="00841100">
            <w:pPr>
              <w:shd w:val="clear" w:color="auto" w:fill="FFFFFF"/>
              <w:jc w:val="center"/>
              <w:rPr>
                <w:spacing w:val="-4"/>
                <w:sz w:val="24"/>
                <w:szCs w:val="24"/>
              </w:rPr>
            </w:pPr>
          </w:p>
        </w:tc>
        <w:tc>
          <w:tcPr>
            <w:tcW w:w="1267" w:type="pct"/>
            <w:vMerge/>
            <w:shd w:val="clear" w:color="auto" w:fill="FFFFFF"/>
            <w:vAlign w:val="center"/>
          </w:tcPr>
          <w:p w:rsidR="00BA5B1B" w:rsidRPr="00B60478" w:rsidRDefault="00BA5B1B" w:rsidP="00841100">
            <w:pPr>
              <w:shd w:val="clear" w:color="auto" w:fill="FFFFFF"/>
              <w:jc w:val="center"/>
              <w:rPr>
                <w:spacing w:val="-4"/>
                <w:sz w:val="24"/>
                <w:szCs w:val="24"/>
              </w:rPr>
            </w:pPr>
          </w:p>
        </w:tc>
        <w:tc>
          <w:tcPr>
            <w:tcW w:w="727" w:type="pct"/>
            <w:shd w:val="clear" w:color="auto" w:fill="FFFFFF"/>
            <w:vAlign w:val="center"/>
          </w:tcPr>
          <w:p w:rsidR="00BA5B1B" w:rsidRPr="00B60478" w:rsidRDefault="00BA5B1B" w:rsidP="00841100">
            <w:pPr>
              <w:shd w:val="clear" w:color="auto" w:fill="FFFFFF"/>
              <w:jc w:val="center"/>
              <w:rPr>
                <w:b/>
                <w:spacing w:val="-4"/>
                <w:sz w:val="24"/>
                <w:szCs w:val="24"/>
                <w:vertAlign w:val="subscript"/>
                <w:lang w:val="en-US"/>
              </w:rPr>
            </w:pPr>
            <w:r w:rsidRPr="00B60478">
              <w:rPr>
                <w:b/>
                <w:spacing w:val="-4"/>
                <w:sz w:val="24"/>
                <w:szCs w:val="24"/>
                <w:lang w:val="en-US"/>
              </w:rPr>
              <w:t>y</w:t>
            </w:r>
            <w:r w:rsidRPr="00B60478">
              <w:rPr>
                <w:b/>
                <w:spacing w:val="-4"/>
                <w:sz w:val="24"/>
                <w:szCs w:val="24"/>
                <w:vertAlign w:val="subscript"/>
                <w:lang w:val="en-US"/>
              </w:rPr>
              <w:t>3</w:t>
            </w:r>
          </w:p>
        </w:tc>
        <w:tc>
          <w:tcPr>
            <w:tcW w:w="686" w:type="pct"/>
            <w:shd w:val="clear" w:color="auto" w:fill="FFFFFF"/>
            <w:vAlign w:val="center"/>
          </w:tcPr>
          <w:p w:rsidR="00BA5B1B" w:rsidRPr="00B60478" w:rsidRDefault="00BA5B1B" w:rsidP="00841100">
            <w:pPr>
              <w:shd w:val="clear" w:color="auto" w:fill="FFFFFF"/>
              <w:jc w:val="center"/>
              <w:rPr>
                <w:b/>
                <w:spacing w:val="-4"/>
                <w:sz w:val="24"/>
                <w:szCs w:val="24"/>
              </w:rPr>
            </w:pPr>
            <w:r w:rsidRPr="00B60478">
              <w:rPr>
                <w:b/>
                <w:spacing w:val="-4"/>
                <w:sz w:val="24"/>
                <w:szCs w:val="12"/>
              </w:rPr>
              <w:t>х</w:t>
            </w:r>
            <w:r w:rsidRPr="00B60478">
              <w:rPr>
                <w:b/>
                <w:spacing w:val="-4"/>
                <w:sz w:val="24"/>
                <w:szCs w:val="12"/>
                <w:vertAlign w:val="subscript"/>
              </w:rPr>
              <w:t>2</w:t>
            </w:r>
          </w:p>
        </w:tc>
        <w:tc>
          <w:tcPr>
            <w:tcW w:w="687" w:type="pct"/>
            <w:shd w:val="clear" w:color="auto" w:fill="FFFFFF"/>
            <w:vAlign w:val="center"/>
          </w:tcPr>
          <w:p w:rsidR="00BA5B1B" w:rsidRPr="00B60478" w:rsidRDefault="00BA5B1B" w:rsidP="00841100">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3</w:t>
            </w:r>
          </w:p>
        </w:tc>
        <w:tc>
          <w:tcPr>
            <w:tcW w:w="691" w:type="pct"/>
            <w:shd w:val="clear" w:color="auto" w:fill="FFFFFF"/>
            <w:vAlign w:val="center"/>
          </w:tcPr>
          <w:p w:rsidR="00BA5B1B" w:rsidRPr="00B60478" w:rsidRDefault="00BA5B1B" w:rsidP="00841100">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4</w:t>
            </w:r>
          </w:p>
        </w:tc>
      </w:tr>
      <w:tr w:rsidR="0006699B" w:rsidRPr="00B60478">
        <w:trPr>
          <w:trHeight w:val="307"/>
        </w:trPr>
        <w:tc>
          <w:tcPr>
            <w:tcW w:w="941" w:type="pct"/>
            <w:shd w:val="clear" w:color="auto" w:fill="FFFFFF"/>
            <w:vAlign w:val="center"/>
          </w:tcPr>
          <w:p w:rsidR="0006699B" w:rsidRPr="00B60478" w:rsidRDefault="0006699B">
            <w:pPr>
              <w:pStyle w:val="4"/>
              <w:rPr>
                <w:smallCaps/>
                <w:spacing w:val="-4"/>
                <w:szCs w:val="22"/>
                <w:lang w:val="en-US"/>
              </w:rPr>
            </w:pPr>
            <w:r w:rsidRPr="00B60478">
              <w:rPr>
                <w:spacing w:val="-4"/>
                <w:szCs w:val="22"/>
              </w:rPr>
              <w:t>у</w:t>
            </w:r>
            <w:r w:rsidRPr="00B60478">
              <w:rPr>
                <w:smallCaps/>
                <w:spacing w:val="-4"/>
                <w:szCs w:val="22"/>
                <w:vertAlign w:val="subscript"/>
                <w:lang w:val="en-US"/>
              </w:rPr>
              <w:t>1</w:t>
            </w:r>
          </w:p>
        </w:tc>
        <w:tc>
          <w:tcPr>
            <w:tcW w:w="126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17,6</w:t>
            </w:r>
          </w:p>
        </w:tc>
        <w:tc>
          <w:tcPr>
            <w:tcW w:w="72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1,2</w:t>
            </w:r>
          </w:p>
        </w:tc>
        <w:tc>
          <w:tcPr>
            <w:tcW w:w="68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-0,5</w:t>
            </w:r>
          </w:p>
        </w:tc>
        <w:tc>
          <w:tcPr>
            <w:tcW w:w="687" w:type="pct"/>
            <w:shd w:val="clear" w:color="auto" w:fill="FFFFFF"/>
            <w:vAlign w:val="center"/>
          </w:tcPr>
          <w:p w:rsidR="0006699B" w:rsidRPr="00B60478" w:rsidRDefault="00570067">
            <w:pPr>
              <w:shd w:val="clear" w:color="auto" w:fill="FFFFFF"/>
              <w:jc w:val="center"/>
              <w:rPr>
                <w:spacing w:val="-4"/>
                <w:sz w:val="24"/>
                <w:szCs w:val="24"/>
                <w:lang w:val="en-US"/>
              </w:rPr>
            </w:pPr>
            <w:r w:rsidRPr="00B60478">
              <w:rPr>
                <w:spacing w:val="-4"/>
                <w:sz w:val="24"/>
                <w:szCs w:val="26"/>
                <w:lang w:val="en-US"/>
              </w:rPr>
              <w:t>-</w:t>
            </w:r>
            <w:r w:rsidR="0006699B" w:rsidRPr="00B60478">
              <w:rPr>
                <w:spacing w:val="-4"/>
                <w:sz w:val="24"/>
                <w:szCs w:val="26"/>
                <w:lang w:val="en-US"/>
              </w:rPr>
              <w:t>0</w:t>
            </w:r>
            <w:r w:rsidRPr="00B60478">
              <w:rPr>
                <w:spacing w:val="-4"/>
                <w:sz w:val="24"/>
                <w:szCs w:val="26"/>
                <w:lang w:val="en-US"/>
              </w:rPr>
              <w:t>,</w:t>
            </w:r>
            <w:r w:rsidR="0006699B" w:rsidRPr="00B60478">
              <w:rPr>
                <w:spacing w:val="-4"/>
                <w:sz w:val="24"/>
                <w:szCs w:val="26"/>
                <w:lang w:val="en-US"/>
              </w:rPr>
              <w:t>3</w:t>
            </w:r>
          </w:p>
        </w:tc>
        <w:tc>
          <w:tcPr>
            <w:tcW w:w="691"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0,2</w:t>
            </w:r>
          </w:p>
        </w:tc>
      </w:tr>
      <w:tr w:rsidR="0006699B" w:rsidRPr="00B60478">
        <w:trPr>
          <w:trHeight w:val="202"/>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2</w:t>
            </w:r>
          </w:p>
        </w:tc>
        <w:tc>
          <w:tcPr>
            <w:tcW w:w="126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1,76</w:t>
            </w:r>
          </w:p>
        </w:tc>
        <w:tc>
          <w:tcPr>
            <w:tcW w:w="72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 xml:space="preserve">0,13 </w:t>
            </w:r>
          </w:p>
        </w:tc>
        <w:tc>
          <w:tcPr>
            <w:tcW w:w="686"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0,05</w:t>
            </w:r>
          </w:p>
        </w:tc>
        <w:tc>
          <w:tcPr>
            <w:tcW w:w="68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0,033</w:t>
            </w:r>
          </w:p>
        </w:tc>
        <w:tc>
          <w:tcPr>
            <w:tcW w:w="691"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0,02</w:t>
            </w:r>
          </w:p>
        </w:tc>
      </w:tr>
      <w:tr w:rsidR="0006699B" w:rsidRPr="00B60478">
        <w:trPr>
          <w:trHeight w:val="211"/>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lang w:val="en-US"/>
              </w:rPr>
              <w:t>x</w:t>
            </w:r>
            <w:r w:rsidRPr="00B60478">
              <w:rPr>
                <w:spacing w:val="-4"/>
                <w:sz w:val="24"/>
                <w:szCs w:val="12"/>
                <w:vertAlign w:val="subscript"/>
                <w:lang w:val="en-US"/>
              </w:rPr>
              <w:t>l</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7</w:t>
            </w:r>
          </w:p>
        </w:tc>
        <w:tc>
          <w:tcPr>
            <w:tcW w:w="727"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w:t>
            </w: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91" w:type="pct"/>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trHeight w:val="221"/>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4</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5</w:t>
            </w:r>
          </w:p>
        </w:tc>
        <w:tc>
          <w:tcPr>
            <w:tcW w:w="727"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91" w:type="pct"/>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trHeight w:val="202"/>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х</w:t>
            </w:r>
            <w:r w:rsidRPr="00B60478">
              <w:rPr>
                <w:spacing w:val="-4"/>
                <w:sz w:val="24"/>
                <w:szCs w:val="12"/>
                <w:vertAlign w:val="subscript"/>
              </w:rPr>
              <w:t>2</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10</w:t>
            </w:r>
          </w:p>
        </w:tc>
        <w:tc>
          <w:tcPr>
            <w:tcW w:w="727"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9"/>
                <w:lang w:val="en-US"/>
              </w:rPr>
              <w:t>-</w:t>
            </w:r>
            <w:r w:rsidR="0006699B" w:rsidRPr="00B60478">
              <w:rPr>
                <w:spacing w:val="-4"/>
                <w:sz w:val="24"/>
                <w:szCs w:val="19"/>
              </w:rPr>
              <w:t>1</w:t>
            </w: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91" w:type="pct"/>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trHeight w:val="221"/>
        </w:trPr>
        <w:tc>
          <w:tcPr>
            <w:tcW w:w="941"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19"/>
              </w:rPr>
              <w:t>у</w:t>
            </w:r>
            <w:r w:rsidRPr="00B60478">
              <w:rPr>
                <w:spacing w:val="-4"/>
                <w:sz w:val="24"/>
                <w:szCs w:val="19"/>
                <w:vertAlign w:val="subscript"/>
                <w:lang w:val="en-US"/>
              </w:rPr>
              <w:t>6</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40</w:t>
            </w:r>
          </w:p>
        </w:tc>
        <w:tc>
          <w:tcPr>
            <w:tcW w:w="727"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9"/>
              </w:rPr>
              <w:t>1</w:t>
            </w:r>
          </w:p>
        </w:tc>
        <w:tc>
          <w:tcPr>
            <w:tcW w:w="691" w:type="pct"/>
            <w:shd w:val="clear" w:color="auto" w:fill="FFFFFF"/>
            <w:vAlign w:val="center"/>
          </w:tcPr>
          <w:p w:rsidR="0006699B" w:rsidRPr="00B60478" w:rsidRDefault="0006699B">
            <w:pPr>
              <w:shd w:val="clear" w:color="auto" w:fill="FFFFFF"/>
              <w:jc w:val="center"/>
              <w:rPr>
                <w:spacing w:val="-4"/>
                <w:sz w:val="24"/>
                <w:szCs w:val="24"/>
              </w:rPr>
            </w:pPr>
          </w:p>
        </w:tc>
      </w:tr>
      <w:tr w:rsidR="0006699B" w:rsidRPr="00B60478">
        <w:trPr>
          <w:trHeight w:val="221"/>
        </w:trPr>
        <w:tc>
          <w:tcPr>
            <w:tcW w:w="941"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12"/>
              </w:rPr>
              <w:t>у</w:t>
            </w:r>
            <w:r w:rsidRPr="00B60478">
              <w:rPr>
                <w:spacing w:val="-4"/>
                <w:sz w:val="24"/>
                <w:szCs w:val="12"/>
                <w:vertAlign w:val="subscript"/>
                <w:lang w:val="en-US"/>
              </w:rPr>
              <w:t>7</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60</w:t>
            </w:r>
          </w:p>
        </w:tc>
        <w:tc>
          <w:tcPr>
            <w:tcW w:w="727" w:type="pct"/>
            <w:shd w:val="clear" w:color="auto" w:fill="FFFFFF"/>
            <w:vAlign w:val="center"/>
          </w:tcPr>
          <w:p w:rsidR="0006699B" w:rsidRPr="00B60478" w:rsidRDefault="0006699B">
            <w:pPr>
              <w:shd w:val="clear" w:color="auto" w:fill="FFFFFF"/>
              <w:jc w:val="center"/>
              <w:rPr>
                <w:spacing w:val="-4"/>
                <w:sz w:val="24"/>
                <w:szCs w:val="24"/>
              </w:rPr>
            </w:pPr>
          </w:p>
        </w:tc>
        <w:tc>
          <w:tcPr>
            <w:tcW w:w="686"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9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r>
      <w:tr w:rsidR="0006699B" w:rsidRPr="00B60478">
        <w:trPr>
          <w:trHeight w:val="188"/>
        </w:trPr>
        <w:tc>
          <w:tcPr>
            <w:tcW w:w="941" w:type="pct"/>
            <w:shd w:val="clear" w:color="auto" w:fill="FFFFFF"/>
            <w:vAlign w:val="center"/>
          </w:tcPr>
          <w:p w:rsidR="0006699B" w:rsidRPr="00B60478" w:rsidRDefault="0006699B">
            <w:pPr>
              <w:pStyle w:val="4"/>
              <w:rPr>
                <w:spacing w:val="-4"/>
                <w:szCs w:val="19"/>
                <w:lang w:val="en-US"/>
              </w:rPr>
            </w:pPr>
            <w:r w:rsidRPr="00B60478">
              <w:rPr>
                <w:spacing w:val="-4"/>
                <w:szCs w:val="19"/>
                <w:lang w:val="en-US"/>
              </w:rPr>
              <w:t>F</w:t>
            </w:r>
          </w:p>
        </w:tc>
        <w:tc>
          <w:tcPr>
            <w:tcW w:w="126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126</w:t>
            </w:r>
          </w:p>
        </w:tc>
        <w:tc>
          <w:tcPr>
            <w:tcW w:w="72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12</w:t>
            </w:r>
          </w:p>
        </w:tc>
        <w:tc>
          <w:tcPr>
            <w:tcW w:w="686"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4,2</w:t>
            </w:r>
          </w:p>
        </w:tc>
        <w:tc>
          <w:tcPr>
            <w:tcW w:w="687"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2,4</w:t>
            </w:r>
          </w:p>
        </w:tc>
        <w:tc>
          <w:tcPr>
            <w:tcW w:w="691" w:type="pct"/>
            <w:shd w:val="clear" w:color="auto" w:fill="FFFFFF"/>
            <w:vAlign w:val="center"/>
          </w:tcPr>
          <w:p w:rsidR="0006699B" w:rsidRPr="00B60478" w:rsidRDefault="00570067">
            <w:pPr>
              <w:shd w:val="clear" w:color="auto" w:fill="FFFFFF"/>
              <w:jc w:val="center"/>
              <w:rPr>
                <w:spacing w:val="-4"/>
                <w:sz w:val="24"/>
                <w:szCs w:val="24"/>
              </w:rPr>
            </w:pPr>
            <w:r w:rsidRPr="00B60478">
              <w:rPr>
                <w:spacing w:val="-4"/>
                <w:sz w:val="24"/>
                <w:szCs w:val="17"/>
                <w:lang w:val="en-US"/>
              </w:rPr>
              <w:t>-</w:t>
            </w:r>
            <w:r w:rsidR="0006699B" w:rsidRPr="00B60478">
              <w:rPr>
                <w:spacing w:val="-4"/>
                <w:sz w:val="24"/>
                <w:szCs w:val="17"/>
              </w:rPr>
              <w:t>1,2</w:t>
            </w:r>
          </w:p>
        </w:tc>
      </w:tr>
    </w:tbl>
    <w:p w:rsidR="0006699B" w:rsidRPr="00B60478" w:rsidRDefault="0006699B" w:rsidP="00570067">
      <w:pPr>
        <w:shd w:val="clear" w:color="auto" w:fill="FFFFFF"/>
        <w:ind w:firstLine="284"/>
        <w:jc w:val="both"/>
        <w:rPr>
          <w:iCs/>
          <w:spacing w:val="-4"/>
        </w:rPr>
      </w:pPr>
      <w:r w:rsidRPr="00B60478">
        <w:rPr>
          <w:iCs/>
          <w:spacing w:val="-4"/>
        </w:rPr>
        <w:t>* В столбце х</w:t>
      </w:r>
      <w:r w:rsidRPr="00B60478">
        <w:rPr>
          <w:iCs/>
          <w:spacing w:val="-4"/>
          <w:vertAlign w:val="subscript"/>
        </w:rPr>
        <w:t>2</w:t>
      </w:r>
      <w:r w:rsidRPr="00B60478">
        <w:rPr>
          <w:iCs/>
          <w:spacing w:val="-4"/>
        </w:rPr>
        <w:t xml:space="preserve"> табл. 35 все коэффициенты имеют отрицательные знаки. И этим коэффициентам в столбце свободных членов соответствуют отрицательные значения. В этом случае в качестве разрешающего можем взять коэффициент, от деления на который получим наибольшее положительное частное. При подобном подходе скорее получаем опорное решение. Поскольку такие си</w:t>
      </w:r>
      <w:r w:rsidR="001763BF" w:rsidRPr="00B60478">
        <w:rPr>
          <w:iCs/>
          <w:spacing w:val="-4"/>
        </w:rPr>
        <w:t>туации редки</w:t>
      </w:r>
      <w:r w:rsidRPr="00B60478">
        <w:rPr>
          <w:iCs/>
          <w:spacing w:val="-4"/>
        </w:rPr>
        <w:t>, решение продолжаем обычным способом.</w:t>
      </w:r>
    </w:p>
    <w:p w:rsidR="0006699B" w:rsidRPr="00B60478" w:rsidRDefault="0006699B">
      <w:pPr>
        <w:pStyle w:val="21"/>
        <w:rPr>
          <w:spacing w:val="-4"/>
          <w:szCs w:val="23"/>
        </w:rPr>
      </w:pPr>
      <w:r w:rsidRPr="00B60478">
        <w:rPr>
          <w:spacing w:val="-4"/>
          <w:szCs w:val="23"/>
        </w:rPr>
        <w:t>В табл. 3. опорное решение не получено. Продолжаем его поиск.</w:t>
      </w:r>
    </w:p>
    <w:p w:rsidR="001763BF" w:rsidRPr="00B60478" w:rsidRDefault="0006699B">
      <w:pPr>
        <w:shd w:val="clear" w:color="auto" w:fill="FFFFFF"/>
        <w:ind w:firstLine="284"/>
        <w:jc w:val="both"/>
        <w:rPr>
          <w:spacing w:val="-4"/>
          <w:sz w:val="24"/>
          <w:szCs w:val="22"/>
          <w:lang w:val="en-US"/>
        </w:rPr>
      </w:pPr>
      <w:r w:rsidRPr="00B60478">
        <w:rPr>
          <w:spacing w:val="-4"/>
          <w:sz w:val="24"/>
          <w:szCs w:val="22"/>
        </w:rPr>
        <w:t>Берем любой из двух оставшихся отрицательных свободных членов. Например, первый - 17,6. Первый отрицательный коэффициент в его строке а</w:t>
      </w:r>
      <w:r w:rsidRPr="00B60478">
        <w:rPr>
          <w:spacing w:val="-4"/>
          <w:sz w:val="24"/>
          <w:szCs w:val="22"/>
          <w:vertAlign w:val="subscript"/>
        </w:rPr>
        <w:t>11</w:t>
      </w:r>
      <w:r w:rsidRPr="00B60478">
        <w:rPr>
          <w:spacing w:val="-4"/>
          <w:sz w:val="24"/>
          <w:szCs w:val="22"/>
        </w:rPr>
        <w:t xml:space="preserve"> = </w:t>
      </w:r>
      <w:r w:rsidR="001763BF" w:rsidRPr="00B60478">
        <w:rPr>
          <w:spacing w:val="-4"/>
          <w:sz w:val="24"/>
          <w:szCs w:val="22"/>
        </w:rPr>
        <w:t>-</w:t>
      </w:r>
      <w:r w:rsidRPr="00B60478">
        <w:rPr>
          <w:spacing w:val="-4"/>
          <w:sz w:val="24"/>
          <w:szCs w:val="22"/>
        </w:rPr>
        <w:t xml:space="preserve">1,2 не является разрешающим, так как от деления на него не получаем меньшее положительное частное. </w:t>
      </w:r>
    </w:p>
    <w:p w:rsidR="0006699B" w:rsidRPr="00B60478" w:rsidRDefault="0006699B" w:rsidP="001A793F">
      <w:pPr>
        <w:shd w:val="clear" w:color="auto" w:fill="FFFFFF"/>
        <w:ind w:firstLine="284"/>
        <w:jc w:val="both"/>
        <w:rPr>
          <w:spacing w:val="-4"/>
          <w:sz w:val="24"/>
          <w:szCs w:val="24"/>
        </w:rPr>
      </w:pPr>
      <w:r w:rsidRPr="00B60478">
        <w:rPr>
          <w:spacing w:val="-4"/>
          <w:sz w:val="24"/>
          <w:szCs w:val="22"/>
        </w:rPr>
        <w:t xml:space="preserve">Проверяем: </w:t>
      </w:r>
      <w:r w:rsidRPr="00B60478">
        <w:rPr>
          <w:spacing w:val="-4"/>
          <w:sz w:val="24"/>
          <w:szCs w:val="22"/>
          <w:lang w:val="en-US"/>
        </w:rPr>
        <w:t>a</w:t>
      </w:r>
      <w:r w:rsidR="001763BF" w:rsidRPr="00B60478">
        <w:rPr>
          <w:spacing w:val="-4"/>
          <w:sz w:val="24"/>
          <w:szCs w:val="22"/>
          <w:vertAlign w:val="subscript"/>
        </w:rPr>
        <w:t>12</w:t>
      </w:r>
      <w:r w:rsidRPr="00B60478">
        <w:rPr>
          <w:spacing w:val="-4"/>
          <w:sz w:val="24"/>
          <w:szCs w:val="22"/>
        </w:rPr>
        <w:t>=</w:t>
      </w:r>
      <w:r w:rsidR="001763BF" w:rsidRPr="00B60478">
        <w:rPr>
          <w:spacing w:val="-4"/>
          <w:sz w:val="24"/>
          <w:szCs w:val="22"/>
        </w:rPr>
        <w:t>-</w:t>
      </w:r>
      <w:r w:rsidRPr="00B60478">
        <w:rPr>
          <w:spacing w:val="-4"/>
          <w:sz w:val="24"/>
          <w:szCs w:val="22"/>
        </w:rPr>
        <w:t>0,5. Коэффициент является разрешающим. В равной мере разрешающим может быть коэффициент а</w:t>
      </w:r>
      <w:r w:rsidRPr="00B60478">
        <w:rPr>
          <w:spacing w:val="-4"/>
          <w:sz w:val="24"/>
          <w:szCs w:val="22"/>
          <w:vertAlign w:val="subscript"/>
        </w:rPr>
        <w:t>22</w:t>
      </w:r>
      <w:r w:rsidRPr="00B60478">
        <w:rPr>
          <w:spacing w:val="-4"/>
          <w:sz w:val="24"/>
          <w:szCs w:val="22"/>
        </w:rPr>
        <w:t>=</w:t>
      </w:r>
      <w:r w:rsidR="001763BF" w:rsidRPr="00B60478">
        <w:rPr>
          <w:spacing w:val="-4"/>
          <w:sz w:val="24"/>
          <w:szCs w:val="22"/>
        </w:rPr>
        <w:t>-</w:t>
      </w:r>
      <w:r w:rsidRPr="00B60478">
        <w:rPr>
          <w:spacing w:val="-4"/>
          <w:sz w:val="24"/>
          <w:szCs w:val="22"/>
        </w:rPr>
        <w:t>0,05, т. е. во второй строке, так как полученные частные одинаковы</w:t>
      </w:r>
      <w:r w:rsidR="001A793F" w:rsidRPr="00B60478">
        <w:rPr>
          <w:spacing w:val="-4"/>
          <w:sz w:val="24"/>
          <w:szCs w:val="22"/>
        </w:rPr>
        <w:t xml:space="preserve"> </w:t>
      </w:r>
      <w:r w:rsidRPr="00B60478">
        <w:rPr>
          <w:spacing w:val="-4"/>
          <w:position w:val="-24"/>
          <w:sz w:val="24"/>
          <w:szCs w:val="24"/>
          <w:lang w:val="en-US"/>
        </w:rPr>
        <w:object w:dxaOrig="2680" w:dyaOrig="620">
          <v:shape id="_x0000_i1046" type="#_x0000_t75" style="width:134.25pt;height:30.75pt" o:ole="">
            <v:imagedata r:id="rId46" o:title=""/>
          </v:shape>
          <o:OLEObject Type="Embed" ProgID="Equation.3" ShapeID="_x0000_i1046" DrawAspect="Content" ObjectID="_1477309918" r:id="rId47"/>
        </w:objec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Заменяем небазисную переменную </w:t>
      </w:r>
      <w:r w:rsidRPr="00B60478">
        <w:rPr>
          <w:spacing w:val="-4"/>
          <w:sz w:val="24"/>
          <w:szCs w:val="22"/>
          <w:lang w:val="en-US"/>
        </w:rPr>
        <w:t>y</w:t>
      </w:r>
      <w:r w:rsidRPr="00B60478">
        <w:rPr>
          <w:spacing w:val="-4"/>
          <w:sz w:val="24"/>
          <w:szCs w:val="22"/>
          <w:vertAlign w:val="subscript"/>
        </w:rPr>
        <w:t>5</w:t>
      </w:r>
      <w:r w:rsidRPr="00B60478">
        <w:rPr>
          <w:spacing w:val="-4"/>
          <w:sz w:val="24"/>
          <w:szCs w:val="22"/>
        </w:rPr>
        <w:t xml:space="preserve"> базисной </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и делаем преобразования (табл. 37).</w:t>
      </w:r>
    </w:p>
    <w:p w:rsidR="0006699B" w:rsidRPr="00B60478" w:rsidRDefault="0006699B" w:rsidP="001763BF">
      <w:pPr>
        <w:shd w:val="clear" w:color="auto" w:fill="FFFFFF"/>
        <w:ind w:firstLine="284"/>
        <w:jc w:val="right"/>
        <w:rPr>
          <w:b/>
          <w:spacing w:val="-4"/>
          <w:sz w:val="24"/>
          <w:szCs w:val="19"/>
        </w:rPr>
      </w:pPr>
      <w:r w:rsidRPr="00B60478">
        <w:rPr>
          <w:b/>
          <w:spacing w:val="-4"/>
          <w:sz w:val="24"/>
          <w:szCs w:val="19"/>
        </w:rPr>
        <w:t xml:space="preserve">Таблица 37. </w:t>
      </w:r>
    </w:p>
    <w:p w:rsidR="0006699B" w:rsidRPr="00B60478" w:rsidRDefault="0006699B" w:rsidP="001763BF">
      <w:pPr>
        <w:shd w:val="clear" w:color="auto" w:fill="FFFFFF"/>
        <w:ind w:firstLine="284"/>
        <w:jc w:val="center"/>
        <w:rPr>
          <w:b/>
          <w:spacing w:val="-4"/>
          <w:sz w:val="24"/>
          <w:szCs w:val="19"/>
          <w:lang w:val="en-US"/>
        </w:rPr>
      </w:pPr>
      <w:r w:rsidRPr="00B60478">
        <w:rPr>
          <w:b/>
          <w:spacing w:val="-4"/>
          <w:sz w:val="24"/>
          <w:szCs w:val="19"/>
        </w:rPr>
        <w:t>Симплексная таблица 3</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46"/>
        <w:gridCol w:w="2350"/>
        <w:gridCol w:w="1346"/>
        <w:gridCol w:w="1272"/>
        <w:gridCol w:w="1272"/>
        <w:gridCol w:w="1274"/>
      </w:tblGrid>
      <w:tr w:rsidR="001A793F" w:rsidRPr="00B60478">
        <w:trPr>
          <w:cantSplit/>
          <w:trHeight w:val="280"/>
        </w:trPr>
        <w:tc>
          <w:tcPr>
            <w:tcW w:w="942" w:type="pct"/>
            <w:vMerge w:val="restart"/>
            <w:tcBorders>
              <w:bottom w:val="single" w:sz="4" w:space="0" w:color="auto"/>
            </w:tcBorders>
            <w:shd w:val="clear" w:color="auto" w:fill="FFFFFF"/>
            <w:vAlign w:val="center"/>
          </w:tcPr>
          <w:p w:rsidR="001A793F" w:rsidRPr="00B60478" w:rsidRDefault="001A793F" w:rsidP="00841100">
            <w:pPr>
              <w:shd w:val="clear" w:color="auto" w:fill="FFFFFF"/>
              <w:jc w:val="center"/>
              <w:rPr>
                <w:spacing w:val="-4"/>
                <w:sz w:val="24"/>
                <w:szCs w:val="24"/>
                <w:vertAlign w:val="subscript"/>
                <w:lang w:val="en-US"/>
              </w:rPr>
            </w:pPr>
            <w:r w:rsidRPr="00B60478">
              <w:rPr>
                <w:spacing w:val="-4"/>
                <w:sz w:val="24"/>
                <w:szCs w:val="15"/>
              </w:rPr>
              <w:t xml:space="preserve">Базисные переменные, </w:t>
            </w:r>
            <w:r w:rsidRPr="00B60478">
              <w:rPr>
                <w:spacing w:val="-4"/>
                <w:sz w:val="24"/>
                <w:szCs w:val="29"/>
              </w:rPr>
              <w:t>λ</w:t>
            </w:r>
            <w:r w:rsidRPr="00B60478">
              <w:rPr>
                <w:spacing w:val="-4"/>
                <w:sz w:val="24"/>
                <w:szCs w:val="29"/>
                <w:vertAlign w:val="subscript"/>
                <w:lang w:val="en-US"/>
              </w:rPr>
              <w:t>j</w:t>
            </w:r>
          </w:p>
        </w:tc>
        <w:tc>
          <w:tcPr>
            <w:tcW w:w="1267" w:type="pct"/>
            <w:vMerge w:val="restart"/>
            <w:tcBorders>
              <w:bottom w:val="single" w:sz="4" w:space="0" w:color="auto"/>
            </w:tcBorders>
            <w:shd w:val="clear" w:color="auto" w:fill="FFFFFF"/>
            <w:vAlign w:val="center"/>
          </w:tcPr>
          <w:p w:rsidR="001A793F" w:rsidRPr="00B60478" w:rsidRDefault="001A793F" w:rsidP="00841100">
            <w:pPr>
              <w:shd w:val="clear" w:color="auto" w:fill="FFFFFF"/>
              <w:jc w:val="center"/>
              <w:rPr>
                <w:spacing w:val="-4"/>
                <w:sz w:val="24"/>
                <w:szCs w:val="24"/>
                <w:lang w:val="en-US"/>
              </w:rPr>
            </w:pPr>
            <w:r w:rsidRPr="00B60478">
              <w:rPr>
                <w:spacing w:val="-4"/>
                <w:sz w:val="24"/>
                <w:szCs w:val="15"/>
              </w:rPr>
              <w:t>Свободные члены,</w:t>
            </w:r>
            <w:r w:rsidRPr="00B60478">
              <w:rPr>
                <w:spacing w:val="-4"/>
                <w:sz w:val="24"/>
                <w:szCs w:val="15"/>
                <w:lang w:val="en-US"/>
              </w:rPr>
              <w:t xml:space="preserve"> </w:t>
            </w:r>
            <w:r w:rsidRPr="00B60478">
              <w:rPr>
                <w:spacing w:val="-4"/>
                <w:sz w:val="24"/>
                <w:szCs w:val="17"/>
                <w:lang w:val="en-US"/>
              </w:rPr>
              <w:t>b</w:t>
            </w:r>
            <w:r w:rsidRPr="00B60478">
              <w:rPr>
                <w:spacing w:val="-4"/>
                <w:sz w:val="24"/>
                <w:szCs w:val="17"/>
                <w:vertAlign w:val="subscript"/>
                <w:lang w:val="en-US"/>
              </w:rPr>
              <w:t>i</w:t>
            </w:r>
          </w:p>
        </w:tc>
        <w:tc>
          <w:tcPr>
            <w:tcW w:w="2791" w:type="pct"/>
            <w:gridSpan w:val="4"/>
            <w:tcBorders>
              <w:bottom w:val="single" w:sz="4" w:space="0" w:color="auto"/>
            </w:tcBorders>
            <w:shd w:val="clear" w:color="auto" w:fill="FFFFFF"/>
            <w:vAlign w:val="center"/>
          </w:tcPr>
          <w:p w:rsidR="001A793F" w:rsidRPr="00B60478" w:rsidRDefault="001A793F" w:rsidP="00841100">
            <w:pPr>
              <w:shd w:val="clear" w:color="auto" w:fill="FFFFFF"/>
              <w:jc w:val="center"/>
              <w:rPr>
                <w:spacing w:val="-4"/>
                <w:sz w:val="24"/>
                <w:szCs w:val="24"/>
              </w:rPr>
            </w:pPr>
            <w:r w:rsidRPr="00B60478">
              <w:rPr>
                <w:spacing w:val="-4"/>
                <w:sz w:val="24"/>
                <w:szCs w:val="17"/>
              </w:rPr>
              <w:t>Небаз</w:t>
            </w:r>
            <w:r w:rsidRPr="00B60478">
              <w:rPr>
                <w:spacing w:val="-4"/>
                <w:sz w:val="24"/>
                <w:szCs w:val="13"/>
              </w:rPr>
              <w:t>исные</w:t>
            </w:r>
          </w:p>
        </w:tc>
      </w:tr>
      <w:tr w:rsidR="001A793F" w:rsidRPr="00B60478">
        <w:trPr>
          <w:cantSplit/>
          <w:trHeight w:val="271"/>
        </w:trPr>
        <w:tc>
          <w:tcPr>
            <w:tcW w:w="942" w:type="pct"/>
            <w:vMerge/>
            <w:shd w:val="clear" w:color="auto" w:fill="FFFFFF"/>
            <w:vAlign w:val="center"/>
          </w:tcPr>
          <w:p w:rsidR="001A793F" w:rsidRPr="00B60478" w:rsidRDefault="001A793F" w:rsidP="00841100">
            <w:pPr>
              <w:shd w:val="clear" w:color="auto" w:fill="FFFFFF"/>
              <w:jc w:val="center"/>
              <w:rPr>
                <w:spacing w:val="-4"/>
                <w:sz w:val="24"/>
                <w:szCs w:val="24"/>
              </w:rPr>
            </w:pPr>
          </w:p>
        </w:tc>
        <w:tc>
          <w:tcPr>
            <w:tcW w:w="1267" w:type="pct"/>
            <w:vMerge/>
            <w:shd w:val="clear" w:color="auto" w:fill="FFFFFF"/>
            <w:vAlign w:val="center"/>
          </w:tcPr>
          <w:p w:rsidR="001A793F" w:rsidRPr="00B60478" w:rsidRDefault="001A793F" w:rsidP="00841100">
            <w:pPr>
              <w:shd w:val="clear" w:color="auto" w:fill="FFFFFF"/>
              <w:jc w:val="center"/>
              <w:rPr>
                <w:spacing w:val="-4"/>
                <w:sz w:val="24"/>
                <w:szCs w:val="24"/>
              </w:rPr>
            </w:pPr>
          </w:p>
        </w:tc>
        <w:tc>
          <w:tcPr>
            <w:tcW w:w="727" w:type="pct"/>
            <w:shd w:val="clear" w:color="auto" w:fill="FFFFFF"/>
            <w:vAlign w:val="center"/>
          </w:tcPr>
          <w:p w:rsidR="001A793F" w:rsidRPr="00B60478" w:rsidRDefault="001A793F" w:rsidP="00841100">
            <w:pPr>
              <w:shd w:val="clear" w:color="auto" w:fill="FFFFFF"/>
              <w:jc w:val="center"/>
              <w:rPr>
                <w:b/>
                <w:spacing w:val="-4"/>
                <w:sz w:val="24"/>
                <w:szCs w:val="24"/>
                <w:vertAlign w:val="subscript"/>
                <w:lang w:val="en-US"/>
              </w:rPr>
            </w:pPr>
            <w:r w:rsidRPr="00B60478">
              <w:rPr>
                <w:b/>
                <w:spacing w:val="-4"/>
                <w:sz w:val="24"/>
                <w:szCs w:val="24"/>
                <w:lang w:val="en-US"/>
              </w:rPr>
              <w:t>y</w:t>
            </w:r>
            <w:r w:rsidRPr="00B60478">
              <w:rPr>
                <w:b/>
                <w:spacing w:val="-4"/>
                <w:sz w:val="24"/>
                <w:szCs w:val="24"/>
                <w:vertAlign w:val="subscript"/>
                <w:lang w:val="en-US"/>
              </w:rPr>
              <w:t>3</w:t>
            </w:r>
          </w:p>
        </w:tc>
        <w:tc>
          <w:tcPr>
            <w:tcW w:w="686" w:type="pct"/>
            <w:shd w:val="clear" w:color="auto" w:fill="FFFFFF"/>
            <w:vAlign w:val="center"/>
          </w:tcPr>
          <w:p w:rsidR="001A793F" w:rsidRPr="00B60478" w:rsidRDefault="001A793F" w:rsidP="00841100">
            <w:pPr>
              <w:shd w:val="clear" w:color="auto" w:fill="FFFFFF"/>
              <w:jc w:val="center"/>
              <w:rPr>
                <w:b/>
                <w:spacing w:val="-4"/>
                <w:sz w:val="24"/>
                <w:szCs w:val="24"/>
              </w:rPr>
            </w:pPr>
            <w:r w:rsidRPr="00B60478">
              <w:rPr>
                <w:b/>
                <w:spacing w:val="-4"/>
                <w:sz w:val="24"/>
                <w:szCs w:val="12"/>
              </w:rPr>
              <w:t>х</w:t>
            </w:r>
            <w:r w:rsidRPr="00B60478">
              <w:rPr>
                <w:b/>
                <w:spacing w:val="-4"/>
                <w:sz w:val="24"/>
                <w:szCs w:val="12"/>
                <w:vertAlign w:val="subscript"/>
              </w:rPr>
              <w:t>2</w:t>
            </w:r>
          </w:p>
        </w:tc>
        <w:tc>
          <w:tcPr>
            <w:tcW w:w="687" w:type="pct"/>
            <w:shd w:val="clear" w:color="auto" w:fill="FFFFFF"/>
            <w:vAlign w:val="center"/>
          </w:tcPr>
          <w:p w:rsidR="001A793F" w:rsidRPr="00B60478" w:rsidRDefault="001A793F" w:rsidP="00841100">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3</w:t>
            </w:r>
          </w:p>
        </w:tc>
        <w:tc>
          <w:tcPr>
            <w:tcW w:w="691" w:type="pct"/>
            <w:shd w:val="clear" w:color="auto" w:fill="FFFFFF"/>
            <w:vAlign w:val="center"/>
          </w:tcPr>
          <w:p w:rsidR="001A793F" w:rsidRPr="00B60478" w:rsidRDefault="001A793F" w:rsidP="00841100">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4</w:t>
            </w:r>
          </w:p>
        </w:tc>
      </w:tr>
      <w:tr w:rsidR="001A793F" w:rsidRPr="00B60478">
        <w:trPr>
          <w:trHeight w:val="307"/>
        </w:trPr>
        <w:tc>
          <w:tcPr>
            <w:tcW w:w="942" w:type="pct"/>
            <w:shd w:val="clear" w:color="auto" w:fill="FFFFFF"/>
            <w:vAlign w:val="center"/>
          </w:tcPr>
          <w:p w:rsidR="0006699B" w:rsidRPr="00B60478" w:rsidRDefault="0006699B">
            <w:pPr>
              <w:pStyle w:val="4"/>
              <w:rPr>
                <w:smallCaps/>
                <w:spacing w:val="-4"/>
                <w:szCs w:val="22"/>
                <w:lang w:val="en-US"/>
              </w:rPr>
            </w:pPr>
            <w:r w:rsidRPr="00B60478">
              <w:rPr>
                <w:spacing w:val="-4"/>
                <w:szCs w:val="22"/>
              </w:rPr>
              <w:t>у</w:t>
            </w:r>
            <w:r w:rsidRPr="00B60478">
              <w:rPr>
                <w:smallCaps/>
                <w:spacing w:val="-4"/>
                <w:szCs w:val="22"/>
                <w:vertAlign w:val="subscript"/>
                <w:lang w:val="en-US"/>
              </w:rPr>
              <w:t>5</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35.2</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2.4</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-2</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0.6</w:t>
            </w:r>
          </w:p>
        </w:tc>
        <w:tc>
          <w:tcPr>
            <w:tcW w:w="688"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0.4</w:t>
            </w:r>
          </w:p>
        </w:tc>
      </w:tr>
      <w:tr w:rsidR="001A793F" w:rsidRPr="00B60478">
        <w:trPr>
          <w:trHeight w:val="202"/>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2</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-0.01</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-0.1</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-0.003</w:t>
            </w:r>
          </w:p>
        </w:tc>
        <w:tc>
          <w:tcPr>
            <w:tcW w:w="688"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w:t>
            </w:r>
          </w:p>
        </w:tc>
      </w:tr>
      <w:tr w:rsidR="001A793F" w:rsidRPr="00B60478">
        <w:trPr>
          <w:trHeight w:val="211"/>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lang w:val="en-US"/>
              </w:rPr>
              <w:t>x</w:t>
            </w:r>
            <w:r w:rsidRPr="00B60478">
              <w:rPr>
                <w:spacing w:val="-4"/>
                <w:sz w:val="24"/>
                <w:szCs w:val="12"/>
                <w:vertAlign w:val="subscript"/>
                <w:lang w:val="en-US"/>
              </w:rPr>
              <w:t>l</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7</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8" w:type="pct"/>
            <w:shd w:val="clear" w:color="auto" w:fill="FFFFFF"/>
            <w:vAlign w:val="center"/>
          </w:tcPr>
          <w:p w:rsidR="0006699B" w:rsidRPr="00B60478" w:rsidRDefault="0006699B">
            <w:pPr>
              <w:shd w:val="clear" w:color="auto" w:fill="FFFFFF"/>
              <w:jc w:val="center"/>
              <w:rPr>
                <w:spacing w:val="-4"/>
                <w:sz w:val="24"/>
                <w:szCs w:val="24"/>
              </w:rPr>
            </w:pPr>
          </w:p>
        </w:tc>
      </w:tr>
      <w:tr w:rsidR="001A793F" w:rsidRPr="00B60478">
        <w:trPr>
          <w:trHeight w:val="221"/>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4</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5</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8" w:type="pct"/>
            <w:shd w:val="clear" w:color="auto" w:fill="FFFFFF"/>
            <w:vAlign w:val="center"/>
          </w:tcPr>
          <w:p w:rsidR="0006699B" w:rsidRPr="00B60478" w:rsidRDefault="0006699B">
            <w:pPr>
              <w:shd w:val="clear" w:color="auto" w:fill="FFFFFF"/>
              <w:jc w:val="center"/>
              <w:rPr>
                <w:spacing w:val="-4"/>
                <w:sz w:val="24"/>
                <w:szCs w:val="24"/>
              </w:rPr>
            </w:pPr>
          </w:p>
        </w:tc>
      </w:tr>
      <w:tr w:rsidR="001A793F" w:rsidRPr="00B60478">
        <w:trPr>
          <w:trHeight w:val="202"/>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х</w:t>
            </w:r>
            <w:r w:rsidRPr="00B60478">
              <w:rPr>
                <w:spacing w:val="-4"/>
                <w:sz w:val="24"/>
                <w:szCs w:val="12"/>
                <w:vertAlign w:val="subscript"/>
              </w:rPr>
              <w:t>2</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45.2</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2.4</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-2</w:t>
            </w: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0.6</w:t>
            </w:r>
          </w:p>
        </w:tc>
        <w:tc>
          <w:tcPr>
            <w:tcW w:w="688"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0.4</w:t>
            </w:r>
          </w:p>
        </w:tc>
      </w:tr>
      <w:tr w:rsidR="001A793F" w:rsidRPr="00B60478">
        <w:trPr>
          <w:trHeight w:val="221"/>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у</w:t>
            </w:r>
            <w:r w:rsidRPr="00B60478">
              <w:rPr>
                <w:spacing w:val="-4"/>
                <w:sz w:val="24"/>
                <w:szCs w:val="19"/>
                <w:vertAlign w:val="subscript"/>
              </w:rPr>
              <w:t>6</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40</w:t>
            </w:r>
          </w:p>
        </w:tc>
        <w:tc>
          <w:tcPr>
            <w:tcW w:w="722"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c>
          <w:tcPr>
            <w:tcW w:w="688" w:type="pct"/>
            <w:shd w:val="clear" w:color="auto" w:fill="FFFFFF"/>
            <w:vAlign w:val="center"/>
          </w:tcPr>
          <w:p w:rsidR="0006699B" w:rsidRPr="00B60478" w:rsidRDefault="0006699B">
            <w:pPr>
              <w:shd w:val="clear" w:color="auto" w:fill="FFFFFF"/>
              <w:jc w:val="center"/>
              <w:rPr>
                <w:spacing w:val="-4"/>
                <w:sz w:val="24"/>
                <w:szCs w:val="24"/>
              </w:rPr>
            </w:pPr>
          </w:p>
        </w:tc>
      </w:tr>
      <w:tr w:rsidR="001A793F" w:rsidRPr="00B60478">
        <w:trPr>
          <w:trHeight w:val="221"/>
        </w:trPr>
        <w:tc>
          <w:tcPr>
            <w:tcW w:w="94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7</w:t>
            </w:r>
          </w:p>
        </w:tc>
        <w:tc>
          <w:tcPr>
            <w:tcW w:w="1269"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60</w:t>
            </w:r>
          </w:p>
        </w:tc>
        <w:tc>
          <w:tcPr>
            <w:tcW w:w="722" w:type="pct"/>
            <w:shd w:val="clear" w:color="auto" w:fill="FFFFFF"/>
            <w:vAlign w:val="center"/>
          </w:tcPr>
          <w:p w:rsidR="0006699B" w:rsidRPr="00B60478" w:rsidRDefault="0006699B">
            <w:pPr>
              <w:shd w:val="clear" w:color="auto" w:fill="FFFFFF"/>
              <w:jc w:val="center"/>
              <w:rPr>
                <w:spacing w:val="-4"/>
                <w:sz w:val="24"/>
                <w:szCs w:val="24"/>
                <w:lang w:val="en-US"/>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7" w:type="pct"/>
            <w:shd w:val="clear" w:color="auto" w:fill="FFFFFF"/>
            <w:vAlign w:val="center"/>
          </w:tcPr>
          <w:p w:rsidR="0006699B" w:rsidRPr="00B60478" w:rsidRDefault="0006699B">
            <w:pPr>
              <w:shd w:val="clear" w:color="auto" w:fill="FFFFFF"/>
              <w:jc w:val="center"/>
              <w:rPr>
                <w:spacing w:val="-4"/>
                <w:sz w:val="24"/>
                <w:szCs w:val="24"/>
              </w:rPr>
            </w:pPr>
          </w:p>
        </w:tc>
        <w:tc>
          <w:tcPr>
            <w:tcW w:w="688" w:type="pct"/>
            <w:shd w:val="clear" w:color="auto" w:fill="FFFFFF"/>
            <w:vAlign w:val="center"/>
          </w:tcPr>
          <w:p w:rsidR="0006699B" w:rsidRPr="00B60478" w:rsidRDefault="0006699B">
            <w:pPr>
              <w:shd w:val="clear" w:color="auto" w:fill="FFFFFF"/>
              <w:jc w:val="center"/>
              <w:rPr>
                <w:spacing w:val="-4"/>
                <w:sz w:val="24"/>
                <w:szCs w:val="24"/>
                <w:lang w:val="en-US"/>
              </w:rPr>
            </w:pPr>
            <w:r w:rsidRPr="00B60478">
              <w:rPr>
                <w:spacing w:val="-4"/>
                <w:sz w:val="24"/>
                <w:szCs w:val="24"/>
                <w:lang w:val="en-US"/>
              </w:rPr>
              <w:t>1</w:t>
            </w:r>
          </w:p>
        </w:tc>
      </w:tr>
      <w:tr w:rsidR="001A793F" w:rsidRPr="00B60478">
        <w:trPr>
          <w:trHeight w:val="234"/>
        </w:trPr>
        <w:tc>
          <w:tcPr>
            <w:tcW w:w="942" w:type="pct"/>
            <w:shd w:val="clear" w:color="auto" w:fill="FFFFFF"/>
            <w:vAlign w:val="center"/>
          </w:tcPr>
          <w:p w:rsidR="0006699B" w:rsidRPr="00B60478" w:rsidRDefault="0006699B">
            <w:pPr>
              <w:pStyle w:val="4"/>
              <w:rPr>
                <w:spacing w:val="-4"/>
                <w:szCs w:val="19"/>
              </w:rPr>
            </w:pPr>
            <w:r w:rsidRPr="00B60478">
              <w:rPr>
                <w:spacing w:val="-4"/>
                <w:szCs w:val="19"/>
                <w:lang w:val="en-US"/>
              </w:rPr>
              <w:t>F</w:t>
            </w:r>
          </w:p>
        </w:tc>
        <w:tc>
          <w:tcPr>
            <w:tcW w:w="1269"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272.54</w:t>
            </w:r>
          </w:p>
        </w:tc>
        <w:tc>
          <w:tcPr>
            <w:tcW w:w="72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-1.92</w:t>
            </w:r>
          </w:p>
        </w:tc>
        <w:tc>
          <w:tcPr>
            <w:tcW w:w="68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-8.4</w:t>
            </w:r>
          </w:p>
        </w:tc>
        <w:tc>
          <w:tcPr>
            <w:tcW w:w="68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0.12</w:t>
            </w:r>
          </w:p>
        </w:tc>
        <w:tc>
          <w:tcPr>
            <w:tcW w:w="688"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0.48</w:t>
            </w:r>
          </w:p>
        </w:tc>
      </w:tr>
    </w:tbl>
    <w:p w:rsidR="0006699B" w:rsidRPr="00B60478" w:rsidRDefault="0006699B">
      <w:pPr>
        <w:shd w:val="clear" w:color="auto" w:fill="FFFFFF"/>
        <w:ind w:firstLine="284"/>
        <w:jc w:val="both"/>
        <w:rPr>
          <w:spacing w:val="-4"/>
          <w:sz w:val="24"/>
          <w:szCs w:val="24"/>
        </w:rPr>
      </w:pPr>
      <w:r w:rsidRPr="00B60478">
        <w:rPr>
          <w:spacing w:val="-4"/>
          <w:sz w:val="24"/>
          <w:szCs w:val="22"/>
        </w:rPr>
        <w:t xml:space="preserve">Итак, опорное решение получено при значениях основных переменных: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 7, </w:t>
      </w:r>
      <w:r w:rsidRPr="00B60478">
        <w:rPr>
          <w:spacing w:val="-4"/>
          <w:sz w:val="24"/>
          <w:szCs w:val="22"/>
          <w:lang w:val="en-US"/>
        </w:rPr>
        <w:t>x</w:t>
      </w:r>
      <w:r w:rsidRPr="00B60478">
        <w:rPr>
          <w:spacing w:val="-4"/>
          <w:sz w:val="24"/>
          <w:szCs w:val="22"/>
          <w:vertAlign w:val="subscript"/>
        </w:rPr>
        <w:t>2</w:t>
      </w:r>
      <w:r w:rsidRPr="00B60478">
        <w:rPr>
          <w:spacing w:val="-4"/>
          <w:sz w:val="24"/>
          <w:szCs w:val="22"/>
        </w:rPr>
        <w:t>=45,2 и дополнительных у</w:t>
      </w:r>
      <w:r w:rsidRPr="00B60478">
        <w:rPr>
          <w:spacing w:val="-4"/>
          <w:sz w:val="24"/>
          <w:szCs w:val="22"/>
          <w:vertAlign w:val="subscript"/>
        </w:rPr>
        <w:t>5</w:t>
      </w:r>
      <w:r w:rsidRPr="00B60478">
        <w:rPr>
          <w:spacing w:val="-4"/>
          <w:sz w:val="24"/>
          <w:szCs w:val="22"/>
        </w:rPr>
        <w:t xml:space="preserve"> = 35,2; у</w:t>
      </w:r>
      <w:r w:rsidRPr="00B60478">
        <w:rPr>
          <w:spacing w:val="-4"/>
          <w:sz w:val="24"/>
          <w:szCs w:val="22"/>
          <w:vertAlign w:val="subscript"/>
        </w:rPr>
        <w:t>2</w:t>
      </w:r>
      <w:r w:rsidR="00BF26A7" w:rsidRPr="00B60478">
        <w:rPr>
          <w:spacing w:val="-4"/>
          <w:sz w:val="24"/>
          <w:szCs w:val="22"/>
        </w:rPr>
        <w:t>=</w:t>
      </w:r>
      <w:r w:rsidRPr="00B60478">
        <w:rPr>
          <w:spacing w:val="-4"/>
          <w:sz w:val="24"/>
          <w:szCs w:val="22"/>
        </w:rPr>
        <w:t>0; у</w:t>
      </w:r>
      <w:r w:rsidRPr="00B60478">
        <w:rPr>
          <w:spacing w:val="-4"/>
          <w:sz w:val="24"/>
          <w:szCs w:val="22"/>
          <w:vertAlign w:val="subscript"/>
        </w:rPr>
        <w:t>4</w:t>
      </w:r>
      <w:r w:rsidRPr="00B60478">
        <w:rPr>
          <w:spacing w:val="-4"/>
          <w:sz w:val="24"/>
          <w:szCs w:val="22"/>
        </w:rPr>
        <w:t>=5; у</w:t>
      </w:r>
      <w:r w:rsidRPr="00B60478">
        <w:rPr>
          <w:spacing w:val="-4"/>
          <w:sz w:val="24"/>
          <w:szCs w:val="22"/>
          <w:vertAlign w:val="subscript"/>
        </w:rPr>
        <w:t>6</w:t>
      </w:r>
      <w:r w:rsidR="00BF26A7" w:rsidRPr="00B60478">
        <w:rPr>
          <w:spacing w:val="-4"/>
          <w:sz w:val="24"/>
          <w:szCs w:val="22"/>
        </w:rPr>
        <w:t>=</w:t>
      </w:r>
      <w:r w:rsidRPr="00B60478">
        <w:rPr>
          <w:spacing w:val="-4"/>
          <w:sz w:val="24"/>
          <w:szCs w:val="22"/>
        </w:rPr>
        <w:t>40; у</w:t>
      </w:r>
      <w:r w:rsidRPr="00B60478">
        <w:rPr>
          <w:spacing w:val="-4"/>
          <w:sz w:val="24"/>
          <w:szCs w:val="22"/>
          <w:vertAlign w:val="subscript"/>
        </w:rPr>
        <w:t>7</w:t>
      </w:r>
      <w:r w:rsidRPr="00B60478">
        <w:rPr>
          <w:spacing w:val="-4"/>
          <w:sz w:val="24"/>
          <w:szCs w:val="22"/>
        </w:rPr>
        <w:t xml:space="preserve"> = 60 и </w:t>
      </w:r>
      <w:r w:rsidRPr="00B60478">
        <w:rPr>
          <w:spacing w:val="-4"/>
          <w:sz w:val="24"/>
          <w:szCs w:val="22"/>
          <w:lang w:val="en-US"/>
        </w:rPr>
        <w:t>F</w:t>
      </w:r>
      <w:r w:rsidRPr="00B60478">
        <w:rPr>
          <w:spacing w:val="-4"/>
          <w:sz w:val="24"/>
          <w:szCs w:val="22"/>
        </w:rPr>
        <w:t xml:space="preserve">=273,8 руб. Нетрудно убедиться, что, подставив значения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и х</w:t>
      </w:r>
      <w:r w:rsidRPr="00B60478">
        <w:rPr>
          <w:spacing w:val="-4"/>
          <w:sz w:val="24"/>
          <w:szCs w:val="22"/>
          <w:vertAlign w:val="subscript"/>
        </w:rPr>
        <w:t>2</w:t>
      </w:r>
      <w:r w:rsidRPr="00B60478">
        <w:rPr>
          <w:spacing w:val="-4"/>
          <w:sz w:val="24"/>
          <w:szCs w:val="22"/>
        </w:rPr>
        <w:t xml:space="preserve"> в условия 1 (систему неравенств 1), все условия будут выполнены. Переходим к следующему этапу </w:t>
      </w:r>
      <w:r w:rsidR="00AF7BD9" w:rsidRPr="00B60478">
        <w:rPr>
          <w:spacing w:val="-4"/>
          <w:sz w:val="24"/>
          <w:szCs w:val="22"/>
        </w:rPr>
        <w:t>-</w:t>
      </w:r>
      <w:r w:rsidRPr="00B60478">
        <w:rPr>
          <w:spacing w:val="-4"/>
          <w:sz w:val="24"/>
          <w:szCs w:val="22"/>
        </w:rPr>
        <w:t xml:space="preserve"> поиску оптимального решения.</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Опорное решение будет оптимальным, если коэффициенты целевой функции, </w:t>
      </w:r>
      <w:r w:rsidRPr="00B60478">
        <w:rPr>
          <w:spacing w:val="-4"/>
          <w:sz w:val="24"/>
          <w:szCs w:val="22"/>
          <w:lang w:val="en-US"/>
        </w:rPr>
        <w:t>F</w:t>
      </w:r>
      <w:r w:rsidRPr="00B60478">
        <w:rPr>
          <w:spacing w:val="-4"/>
          <w:sz w:val="24"/>
          <w:szCs w:val="22"/>
        </w:rPr>
        <w:t xml:space="preserve"> - строки будут отрицательными или нулевыми при поиске минимума, или положительными (или нулевыми) при поиске максимума. В нашем случае оптимальное решение - минимум функции отсутствует, так как имеются положительные коэффициенты. Поиск оптимального решения начинаем с определения разрешающего столбца. Разрешающим столбцом при поиске минимума функции будет являться тот, в целевой функции которого находится наибольший положительный коэффициент, а при поиске максимума функции </w:t>
      </w:r>
      <w:r w:rsidR="00F37300" w:rsidRPr="00B60478">
        <w:rPr>
          <w:spacing w:val="-4"/>
          <w:sz w:val="24"/>
          <w:szCs w:val="22"/>
        </w:rPr>
        <w:t>-</w:t>
      </w:r>
      <w:r w:rsidRPr="00B60478">
        <w:rPr>
          <w:spacing w:val="-4"/>
          <w:sz w:val="24"/>
          <w:szCs w:val="22"/>
        </w:rPr>
        <w:t xml:space="preserve"> наибольший по абсолютной величине отрицательный коэффициент.</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В нашем случае в </w:t>
      </w:r>
      <w:r w:rsidRPr="00B60478">
        <w:rPr>
          <w:spacing w:val="-4"/>
          <w:sz w:val="24"/>
          <w:szCs w:val="22"/>
          <w:lang w:val="en-US"/>
        </w:rPr>
        <w:t>F</w:t>
      </w:r>
      <w:r w:rsidRPr="00B60478">
        <w:rPr>
          <w:spacing w:val="-4"/>
          <w:sz w:val="24"/>
          <w:szCs w:val="22"/>
        </w:rPr>
        <w:t xml:space="preserve"> - строке вектор столбца х</w:t>
      </w:r>
      <w:r w:rsidRPr="00B60478">
        <w:rPr>
          <w:spacing w:val="-4"/>
          <w:sz w:val="24"/>
          <w:szCs w:val="22"/>
          <w:vertAlign w:val="subscript"/>
        </w:rPr>
        <w:t>4</w:t>
      </w:r>
      <w:r w:rsidRPr="00B60478">
        <w:rPr>
          <w:spacing w:val="-4"/>
          <w:sz w:val="24"/>
          <w:szCs w:val="22"/>
        </w:rPr>
        <w:t xml:space="preserve"> имеется наибольший положительный коэффициент. Значит, столбец х</w:t>
      </w:r>
      <w:r w:rsidRPr="00B60478">
        <w:rPr>
          <w:spacing w:val="-4"/>
          <w:sz w:val="24"/>
          <w:szCs w:val="22"/>
          <w:vertAlign w:val="subscript"/>
        </w:rPr>
        <w:t>4</w:t>
      </w:r>
      <w:r w:rsidRPr="00B60478">
        <w:rPr>
          <w:spacing w:val="-4"/>
          <w:sz w:val="24"/>
          <w:szCs w:val="22"/>
        </w:rPr>
        <w:t xml:space="preserve"> разрешающий. Чтобы найти разрешающий элемент, делим столбец свободных членов на соответствующие коэффициенты разрешающего столбца. Разрешающим будет элемент, от деления на который получим меньшее положительное частное. В нашем случае таковым будет а</w:t>
      </w:r>
      <w:r w:rsidRPr="00B60478">
        <w:rPr>
          <w:spacing w:val="-4"/>
          <w:sz w:val="24"/>
          <w:szCs w:val="22"/>
          <w:vertAlign w:val="subscript"/>
        </w:rPr>
        <w:t>74</w:t>
      </w:r>
      <w:r w:rsidRPr="00B60478">
        <w:rPr>
          <w:spacing w:val="-4"/>
          <w:sz w:val="24"/>
          <w:szCs w:val="22"/>
        </w:rPr>
        <w:t>,= 1, так как</w:t>
      </w:r>
    </w:p>
    <w:p w:rsidR="0006699B" w:rsidRPr="00B60478" w:rsidRDefault="0006699B">
      <w:pPr>
        <w:shd w:val="clear" w:color="auto" w:fill="FFFFFF"/>
        <w:ind w:firstLine="284"/>
        <w:jc w:val="center"/>
        <w:rPr>
          <w:spacing w:val="-4"/>
          <w:sz w:val="24"/>
          <w:szCs w:val="24"/>
        </w:rPr>
      </w:pPr>
      <w:r w:rsidRPr="00B60478">
        <w:rPr>
          <w:spacing w:val="-4"/>
          <w:position w:val="-30"/>
          <w:sz w:val="24"/>
          <w:szCs w:val="24"/>
        </w:rPr>
        <w:object w:dxaOrig="4160" w:dyaOrig="680">
          <v:shape id="_x0000_i1047" type="#_x0000_t75" style="width:207.75pt;height:33.75pt" o:ole="">
            <v:imagedata r:id="rId48" o:title=""/>
          </v:shape>
          <o:OLEObject Type="Embed" ProgID="Equation.3" ShapeID="_x0000_i1047" DrawAspect="Content" ObjectID="_1477309919" r:id="rId49"/>
        </w:object>
      </w:r>
    </w:p>
    <w:p w:rsidR="0006699B" w:rsidRPr="00B60478" w:rsidRDefault="0006699B">
      <w:pPr>
        <w:shd w:val="clear" w:color="auto" w:fill="FFFFFF"/>
        <w:ind w:firstLine="284"/>
        <w:jc w:val="both"/>
        <w:rPr>
          <w:spacing w:val="-4"/>
          <w:sz w:val="24"/>
          <w:szCs w:val="22"/>
        </w:rPr>
      </w:pPr>
      <w:r w:rsidRPr="00B60478">
        <w:rPr>
          <w:spacing w:val="-4"/>
          <w:sz w:val="24"/>
          <w:szCs w:val="22"/>
        </w:rPr>
        <w:t>Заменяем местами переменные х</w:t>
      </w:r>
      <w:r w:rsidRPr="00B60478">
        <w:rPr>
          <w:spacing w:val="-4"/>
          <w:sz w:val="24"/>
          <w:szCs w:val="22"/>
          <w:vertAlign w:val="subscript"/>
        </w:rPr>
        <w:t>4</w:t>
      </w:r>
      <w:r w:rsidRPr="00B60478">
        <w:rPr>
          <w:spacing w:val="-4"/>
          <w:sz w:val="24"/>
          <w:szCs w:val="22"/>
        </w:rPr>
        <w:t xml:space="preserve"> и у? и определяем по изложенным выше правилам новые коэффициенты (табл. 38).</w:t>
      </w:r>
    </w:p>
    <w:p w:rsidR="00BF26A7" w:rsidRPr="00B60478" w:rsidRDefault="0006699B" w:rsidP="00634387">
      <w:pPr>
        <w:shd w:val="clear" w:color="auto" w:fill="FFFFFF"/>
        <w:ind w:firstLine="284"/>
        <w:jc w:val="right"/>
        <w:rPr>
          <w:b/>
          <w:spacing w:val="-4"/>
          <w:sz w:val="24"/>
          <w:szCs w:val="19"/>
        </w:rPr>
      </w:pPr>
      <w:r w:rsidRPr="00B60478">
        <w:rPr>
          <w:b/>
          <w:spacing w:val="-4"/>
          <w:sz w:val="24"/>
          <w:szCs w:val="19"/>
        </w:rPr>
        <w:t>Таблица 38.</w:t>
      </w:r>
    </w:p>
    <w:p w:rsidR="0006699B" w:rsidRPr="00B60478" w:rsidRDefault="0006699B" w:rsidP="00634387">
      <w:pPr>
        <w:shd w:val="clear" w:color="auto" w:fill="FFFFFF"/>
        <w:ind w:firstLine="284"/>
        <w:jc w:val="center"/>
        <w:rPr>
          <w:spacing w:val="-4"/>
          <w:sz w:val="24"/>
          <w:szCs w:val="24"/>
        </w:rPr>
      </w:pPr>
      <w:r w:rsidRPr="00B60478">
        <w:rPr>
          <w:b/>
          <w:bCs/>
          <w:spacing w:val="-4"/>
          <w:sz w:val="24"/>
          <w:szCs w:val="19"/>
        </w:rPr>
        <w:t>Симплексная таблица 4</w:t>
      </w: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625"/>
        <w:gridCol w:w="1708"/>
        <w:gridCol w:w="1449"/>
        <w:gridCol w:w="1451"/>
        <w:gridCol w:w="1451"/>
        <w:gridCol w:w="1442"/>
      </w:tblGrid>
      <w:tr w:rsidR="00BA5530" w:rsidRPr="00B60478">
        <w:trPr>
          <w:cantSplit/>
          <w:trHeight w:val="304"/>
          <w:jc w:val="center"/>
        </w:trPr>
        <w:tc>
          <w:tcPr>
            <w:tcW w:w="890" w:type="pct"/>
            <w:vMerge w:val="restart"/>
            <w:tcBorders>
              <w:top w:val="single" w:sz="4" w:space="0" w:color="auto"/>
              <w:bottom w:val="single" w:sz="4" w:space="0" w:color="auto"/>
            </w:tcBorders>
            <w:shd w:val="clear" w:color="auto" w:fill="FFFFFF"/>
            <w:vAlign w:val="center"/>
          </w:tcPr>
          <w:p w:rsidR="00BA5530" w:rsidRPr="00B60478" w:rsidRDefault="00BA5530">
            <w:pPr>
              <w:shd w:val="clear" w:color="auto" w:fill="FFFFFF"/>
              <w:jc w:val="center"/>
              <w:rPr>
                <w:spacing w:val="-4"/>
                <w:sz w:val="24"/>
                <w:szCs w:val="24"/>
              </w:rPr>
            </w:pPr>
            <w:r w:rsidRPr="00B60478">
              <w:rPr>
                <w:spacing w:val="-4"/>
                <w:sz w:val="24"/>
                <w:szCs w:val="15"/>
              </w:rPr>
              <w:t>Базисные переменные, λ</w:t>
            </w:r>
            <w:r w:rsidRPr="00B60478">
              <w:rPr>
                <w:spacing w:val="-4"/>
                <w:sz w:val="24"/>
                <w:szCs w:val="15"/>
                <w:vertAlign w:val="subscript"/>
                <w:lang w:val="en-US"/>
              </w:rPr>
              <w:t>J</w:t>
            </w:r>
          </w:p>
        </w:tc>
        <w:tc>
          <w:tcPr>
            <w:tcW w:w="936" w:type="pct"/>
            <w:vMerge w:val="restart"/>
            <w:tcBorders>
              <w:top w:val="single" w:sz="4" w:space="0" w:color="auto"/>
            </w:tcBorders>
            <w:shd w:val="clear" w:color="auto" w:fill="FFFFFF"/>
            <w:vAlign w:val="center"/>
          </w:tcPr>
          <w:p w:rsidR="00BA5530" w:rsidRPr="00B60478" w:rsidRDefault="00BA5530">
            <w:pPr>
              <w:shd w:val="clear" w:color="auto" w:fill="FFFFFF"/>
              <w:jc w:val="center"/>
              <w:rPr>
                <w:spacing w:val="-4"/>
                <w:sz w:val="24"/>
                <w:szCs w:val="24"/>
              </w:rPr>
            </w:pPr>
            <w:r w:rsidRPr="00B60478">
              <w:rPr>
                <w:spacing w:val="-4"/>
                <w:sz w:val="24"/>
                <w:szCs w:val="15"/>
              </w:rPr>
              <w:t xml:space="preserve">Свободные члены, </w:t>
            </w:r>
            <w:r w:rsidRPr="00B60478">
              <w:rPr>
                <w:spacing w:val="-4"/>
                <w:sz w:val="24"/>
                <w:szCs w:val="15"/>
                <w:lang w:val="en-US"/>
              </w:rPr>
              <w:t>b</w:t>
            </w:r>
            <w:r w:rsidRPr="00B60478">
              <w:rPr>
                <w:spacing w:val="-4"/>
                <w:sz w:val="24"/>
                <w:szCs w:val="15"/>
                <w:vertAlign w:val="subscript"/>
                <w:lang w:val="en-US"/>
              </w:rPr>
              <w:t>j</w:t>
            </w:r>
          </w:p>
        </w:tc>
        <w:tc>
          <w:tcPr>
            <w:tcW w:w="3174" w:type="pct"/>
            <w:gridSpan w:val="4"/>
            <w:tcBorders>
              <w:top w:val="single" w:sz="4" w:space="0" w:color="auto"/>
              <w:bottom w:val="single" w:sz="4" w:space="0" w:color="auto"/>
            </w:tcBorders>
            <w:shd w:val="clear" w:color="auto" w:fill="FFFFFF"/>
            <w:vAlign w:val="center"/>
          </w:tcPr>
          <w:p w:rsidR="00BA5530" w:rsidRPr="00B60478" w:rsidRDefault="00BA5530">
            <w:pPr>
              <w:shd w:val="clear" w:color="auto" w:fill="FFFFFF"/>
              <w:jc w:val="center"/>
              <w:rPr>
                <w:spacing w:val="-4"/>
                <w:sz w:val="24"/>
                <w:szCs w:val="24"/>
              </w:rPr>
            </w:pPr>
            <w:r w:rsidRPr="00B60478">
              <w:rPr>
                <w:spacing w:val="-4"/>
                <w:sz w:val="24"/>
                <w:szCs w:val="13"/>
              </w:rPr>
              <w:t>Неб</w:t>
            </w:r>
            <w:r w:rsidR="00634387" w:rsidRPr="00B60478">
              <w:rPr>
                <w:spacing w:val="-4"/>
                <w:sz w:val="24"/>
                <w:szCs w:val="13"/>
              </w:rPr>
              <w:t>а</w:t>
            </w:r>
            <w:r w:rsidRPr="00B60478">
              <w:rPr>
                <w:spacing w:val="-4"/>
                <w:sz w:val="24"/>
                <w:szCs w:val="13"/>
              </w:rPr>
              <w:t>зисные</w:t>
            </w:r>
          </w:p>
        </w:tc>
      </w:tr>
      <w:tr w:rsidR="00BA5530" w:rsidRPr="00B60478">
        <w:trPr>
          <w:cantSplit/>
          <w:trHeight w:val="279"/>
          <w:jc w:val="center"/>
        </w:trPr>
        <w:tc>
          <w:tcPr>
            <w:tcW w:w="890" w:type="pct"/>
            <w:vMerge/>
            <w:shd w:val="clear" w:color="auto" w:fill="FFFFFF"/>
            <w:vAlign w:val="center"/>
          </w:tcPr>
          <w:p w:rsidR="00BA5530" w:rsidRPr="00B60478" w:rsidRDefault="00BA5530">
            <w:pPr>
              <w:shd w:val="clear" w:color="auto" w:fill="FFFFFF"/>
              <w:jc w:val="center"/>
              <w:rPr>
                <w:spacing w:val="-4"/>
                <w:sz w:val="24"/>
                <w:szCs w:val="24"/>
              </w:rPr>
            </w:pPr>
          </w:p>
        </w:tc>
        <w:tc>
          <w:tcPr>
            <w:tcW w:w="936" w:type="pct"/>
            <w:vMerge/>
            <w:shd w:val="clear" w:color="auto" w:fill="FFFFFF"/>
            <w:vAlign w:val="center"/>
          </w:tcPr>
          <w:p w:rsidR="00BA5530" w:rsidRPr="00B60478" w:rsidRDefault="00BA5530">
            <w:pPr>
              <w:shd w:val="clear" w:color="auto" w:fill="FFFFFF"/>
              <w:jc w:val="center"/>
              <w:rPr>
                <w:spacing w:val="-4"/>
                <w:sz w:val="24"/>
                <w:szCs w:val="24"/>
              </w:rPr>
            </w:pPr>
          </w:p>
        </w:tc>
        <w:tc>
          <w:tcPr>
            <w:tcW w:w="794" w:type="pct"/>
            <w:shd w:val="clear" w:color="auto" w:fill="FFFFFF"/>
            <w:vAlign w:val="center"/>
          </w:tcPr>
          <w:p w:rsidR="00BA5530" w:rsidRPr="00B60478" w:rsidRDefault="00BA5530">
            <w:pPr>
              <w:shd w:val="clear" w:color="auto" w:fill="FFFFFF"/>
              <w:jc w:val="center"/>
              <w:rPr>
                <w:b/>
                <w:spacing w:val="-4"/>
                <w:sz w:val="24"/>
                <w:szCs w:val="24"/>
                <w:vertAlign w:val="subscript"/>
              </w:rPr>
            </w:pPr>
            <w:r w:rsidRPr="00B60478">
              <w:rPr>
                <w:b/>
                <w:spacing w:val="-4"/>
                <w:sz w:val="24"/>
                <w:szCs w:val="24"/>
                <w:lang w:val="en-US"/>
              </w:rPr>
              <w:t>y</w:t>
            </w:r>
            <w:r w:rsidRPr="00B60478">
              <w:rPr>
                <w:b/>
                <w:spacing w:val="-4"/>
                <w:sz w:val="24"/>
                <w:szCs w:val="24"/>
                <w:vertAlign w:val="subscript"/>
              </w:rPr>
              <w:t>3</w:t>
            </w:r>
          </w:p>
        </w:tc>
        <w:tc>
          <w:tcPr>
            <w:tcW w:w="795" w:type="pct"/>
            <w:shd w:val="clear" w:color="auto" w:fill="FFFFFF"/>
            <w:vAlign w:val="center"/>
          </w:tcPr>
          <w:p w:rsidR="00BA5530" w:rsidRPr="00B60478" w:rsidRDefault="00BA5530">
            <w:pPr>
              <w:shd w:val="clear" w:color="auto" w:fill="FFFFFF"/>
              <w:jc w:val="center"/>
              <w:rPr>
                <w:b/>
                <w:spacing w:val="-4"/>
                <w:sz w:val="24"/>
                <w:szCs w:val="24"/>
              </w:rPr>
            </w:pPr>
            <w:r w:rsidRPr="00B60478">
              <w:rPr>
                <w:b/>
                <w:spacing w:val="-4"/>
                <w:sz w:val="24"/>
                <w:szCs w:val="13"/>
              </w:rPr>
              <w:t>у</w:t>
            </w:r>
            <w:r w:rsidRPr="00B60478">
              <w:rPr>
                <w:b/>
                <w:spacing w:val="-4"/>
                <w:sz w:val="24"/>
                <w:szCs w:val="13"/>
                <w:vertAlign w:val="subscript"/>
              </w:rPr>
              <w:t>1</w:t>
            </w:r>
          </w:p>
        </w:tc>
        <w:tc>
          <w:tcPr>
            <w:tcW w:w="795" w:type="pct"/>
            <w:shd w:val="clear" w:color="auto" w:fill="FFFFFF"/>
            <w:vAlign w:val="center"/>
          </w:tcPr>
          <w:p w:rsidR="00BA5530" w:rsidRPr="00B60478" w:rsidRDefault="00BA5530">
            <w:pPr>
              <w:shd w:val="clear" w:color="auto" w:fill="FFFFFF"/>
              <w:jc w:val="center"/>
              <w:rPr>
                <w:b/>
                <w:spacing w:val="-4"/>
                <w:sz w:val="24"/>
                <w:szCs w:val="24"/>
              </w:rPr>
            </w:pPr>
            <w:r w:rsidRPr="00B60478">
              <w:rPr>
                <w:b/>
                <w:spacing w:val="-4"/>
                <w:sz w:val="24"/>
                <w:szCs w:val="10"/>
              </w:rPr>
              <w:t>х</w:t>
            </w:r>
            <w:r w:rsidRPr="00B60478">
              <w:rPr>
                <w:b/>
                <w:spacing w:val="-4"/>
                <w:sz w:val="24"/>
                <w:szCs w:val="10"/>
                <w:vertAlign w:val="subscript"/>
              </w:rPr>
              <w:t>з</w:t>
            </w:r>
          </w:p>
        </w:tc>
        <w:tc>
          <w:tcPr>
            <w:tcW w:w="790" w:type="pct"/>
            <w:shd w:val="clear" w:color="auto" w:fill="FFFFFF"/>
            <w:vAlign w:val="center"/>
          </w:tcPr>
          <w:p w:rsidR="00BA5530" w:rsidRPr="00B60478" w:rsidRDefault="00BA5530">
            <w:pPr>
              <w:shd w:val="clear" w:color="auto" w:fill="FFFFFF"/>
              <w:jc w:val="center"/>
              <w:rPr>
                <w:b/>
                <w:spacing w:val="-4"/>
                <w:sz w:val="24"/>
                <w:szCs w:val="24"/>
              </w:rPr>
            </w:pPr>
            <w:r w:rsidRPr="00B60478">
              <w:rPr>
                <w:b/>
                <w:spacing w:val="-4"/>
                <w:sz w:val="24"/>
                <w:szCs w:val="17"/>
              </w:rPr>
              <w:t>х</w:t>
            </w:r>
            <w:r w:rsidRPr="00B60478">
              <w:rPr>
                <w:b/>
                <w:spacing w:val="-4"/>
                <w:sz w:val="24"/>
                <w:szCs w:val="17"/>
                <w:vertAlign w:val="subscript"/>
              </w:rPr>
              <w:t>4</w:t>
            </w:r>
          </w:p>
        </w:tc>
      </w:tr>
      <w:tr w:rsidR="0006699B" w:rsidRPr="00B60478">
        <w:trPr>
          <w:trHeight w:val="307"/>
          <w:jc w:val="center"/>
        </w:trPr>
        <w:tc>
          <w:tcPr>
            <w:tcW w:w="890" w:type="pct"/>
            <w:shd w:val="clear" w:color="auto" w:fill="FFFFFF"/>
            <w:vAlign w:val="center"/>
          </w:tcPr>
          <w:p w:rsidR="0006699B" w:rsidRPr="00B60478" w:rsidRDefault="0006699B">
            <w:pPr>
              <w:pStyle w:val="4"/>
              <w:rPr>
                <w:smallCaps/>
                <w:spacing w:val="-4"/>
                <w:szCs w:val="22"/>
              </w:rPr>
            </w:pPr>
            <w:r w:rsidRPr="00B60478">
              <w:rPr>
                <w:spacing w:val="-4"/>
                <w:szCs w:val="22"/>
              </w:rPr>
              <w:t>у</w:t>
            </w:r>
            <w:r w:rsidRPr="00B60478">
              <w:rPr>
                <w:smallCaps/>
                <w:spacing w:val="-4"/>
                <w:szCs w:val="22"/>
                <w:vertAlign w:val="subscript"/>
              </w:rPr>
              <w:t>5</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11,2</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2,4</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0,6</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-0,4</w:t>
            </w:r>
          </w:p>
        </w:tc>
      </w:tr>
      <w:tr w:rsidR="0006699B" w:rsidRPr="00B60478">
        <w:trPr>
          <w:trHeight w:val="202"/>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2</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-0,01</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-0,1</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-0,03</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w:t>
            </w:r>
          </w:p>
        </w:tc>
      </w:tr>
      <w:tr w:rsidR="0006699B" w:rsidRPr="00B60478">
        <w:trPr>
          <w:trHeight w:val="211"/>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lang w:val="en-US"/>
              </w:rPr>
              <w:t>x</w:t>
            </w:r>
            <w:r w:rsidRPr="00B60478">
              <w:rPr>
                <w:spacing w:val="-4"/>
                <w:sz w:val="24"/>
                <w:szCs w:val="12"/>
                <w:vertAlign w:val="subscript"/>
                <w:lang w:val="en-US"/>
              </w:rPr>
              <w:t>l</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7</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0"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r>
      <w:tr w:rsidR="0006699B" w:rsidRPr="00B60478">
        <w:trPr>
          <w:trHeight w:val="221"/>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4</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5</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0"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r>
      <w:tr w:rsidR="0006699B" w:rsidRPr="00B60478">
        <w:trPr>
          <w:trHeight w:val="202"/>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х</w:t>
            </w:r>
            <w:r w:rsidRPr="00B60478">
              <w:rPr>
                <w:spacing w:val="-4"/>
                <w:sz w:val="24"/>
                <w:szCs w:val="12"/>
                <w:vertAlign w:val="subscript"/>
              </w:rPr>
              <w:t>2</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21,2</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2,4</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0,6</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-0,4</w:t>
            </w:r>
          </w:p>
        </w:tc>
      </w:tr>
      <w:tr w:rsidR="0006699B" w:rsidRPr="00B60478">
        <w:trPr>
          <w:trHeight w:val="221"/>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у</w:t>
            </w:r>
            <w:r w:rsidRPr="00B60478">
              <w:rPr>
                <w:spacing w:val="-4"/>
                <w:sz w:val="24"/>
                <w:szCs w:val="19"/>
                <w:vertAlign w:val="subscript"/>
              </w:rPr>
              <w:t>6</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40</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-4</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3,3</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0,66</w:t>
            </w:r>
          </w:p>
        </w:tc>
      </w:tr>
      <w:tr w:rsidR="0006699B" w:rsidRPr="00B60478">
        <w:trPr>
          <w:trHeight w:val="221"/>
          <w:jc w:val="center"/>
        </w:trPr>
        <w:tc>
          <w:tcPr>
            <w:tcW w:w="8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2"/>
              </w:rPr>
              <w:t>у</w:t>
            </w:r>
            <w:r w:rsidRPr="00B60478">
              <w:rPr>
                <w:spacing w:val="-4"/>
                <w:sz w:val="24"/>
                <w:szCs w:val="12"/>
                <w:vertAlign w:val="subscript"/>
              </w:rPr>
              <w:t>7</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60</w:t>
            </w:r>
          </w:p>
        </w:tc>
        <w:tc>
          <w:tcPr>
            <w:tcW w:w="794"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5" w:type="pct"/>
            <w:shd w:val="clear" w:color="auto" w:fill="FFFFFF"/>
            <w:vAlign w:val="center"/>
          </w:tcPr>
          <w:p w:rsidR="0006699B" w:rsidRPr="00B60478" w:rsidRDefault="000C29C2">
            <w:pPr>
              <w:shd w:val="clear" w:color="auto" w:fill="FFFFFF"/>
              <w:jc w:val="center"/>
              <w:rPr>
                <w:spacing w:val="-4"/>
                <w:sz w:val="24"/>
                <w:szCs w:val="24"/>
                <w:lang w:val="en-US"/>
              </w:rPr>
            </w:pPr>
            <w:r w:rsidRPr="00B60478">
              <w:rPr>
                <w:spacing w:val="-4"/>
                <w:sz w:val="24"/>
                <w:szCs w:val="24"/>
                <w:lang w:val="en-US"/>
              </w:rPr>
              <w:t>-</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r>
      <w:tr w:rsidR="0006699B" w:rsidRPr="00B60478">
        <w:trPr>
          <w:trHeight w:val="182"/>
          <w:jc w:val="center"/>
        </w:trPr>
        <w:tc>
          <w:tcPr>
            <w:tcW w:w="890" w:type="pct"/>
            <w:shd w:val="clear" w:color="auto" w:fill="FFFFFF"/>
            <w:vAlign w:val="center"/>
          </w:tcPr>
          <w:p w:rsidR="0006699B" w:rsidRPr="00B60478" w:rsidRDefault="0006699B">
            <w:pPr>
              <w:pStyle w:val="4"/>
              <w:rPr>
                <w:spacing w:val="-4"/>
                <w:szCs w:val="19"/>
              </w:rPr>
            </w:pPr>
            <w:r w:rsidRPr="00B60478">
              <w:rPr>
                <w:spacing w:val="-4"/>
                <w:szCs w:val="19"/>
                <w:lang w:val="en-US"/>
              </w:rPr>
              <w:t>F</w:t>
            </w:r>
          </w:p>
        </w:tc>
        <w:tc>
          <w:tcPr>
            <w:tcW w:w="936"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243,74</w:t>
            </w:r>
          </w:p>
        </w:tc>
        <w:tc>
          <w:tcPr>
            <w:tcW w:w="79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-1,92</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-8,4</w:t>
            </w:r>
          </w:p>
        </w:tc>
        <w:tc>
          <w:tcPr>
            <w:tcW w:w="79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0,12</w:t>
            </w:r>
          </w:p>
        </w:tc>
        <w:tc>
          <w:tcPr>
            <w:tcW w:w="790"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-0,48</w:t>
            </w:r>
          </w:p>
        </w:tc>
      </w:tr>
    </w:tbl>
    <w:p w:rsidR="0006699B" w:rsidRPr="00B60478" w:rsidRDefault="0006699B">
      <w:pPr>
        <w:shd w:val="clear" w:color="auto" w:fill="FFFFFF"/>
        <w:ind w:firstLine="284"/>
        <w:jc w:val="both"/>
        <w:rPr>
          <w:spacing w:val="-4"/>
          <w:sz w:val="24"/>
          <w:szCs w:val="24"/>
        </w:rPr>
      </w:pPr>
      <w:r w:rsidRPr="00B60478">
        <w:rPr>
          <w:spacing w:val="-4"/>
          <w:sz w:val="24"/>
          <w:szCs w:val="22"/>
        </w:rPr>
        <w:t>Оптимальное решение отсутствует, так как в целевой строке столбца х</w:t>
      </w:r>
      <w:r w:rsidRPr="00B60478">
        <w:rPr>
          <w:spacing w:val="-4"/>
          <w:sz w:val="24"/>
          <w:szCs w:val="22"/>
          <w:vertAlign w:val="subscript"/>
        </w:rPr>
        <w:t>3</w:t>
      </w:r>
      <w:r w:rsidRPr="00B60478">
        <w:rPr>
          <w:spacing w:val="-4"/>
          <w:sz w:val="24"/>
          <w:szCs w:val="22"/>
        </w:rPr>
        <w:t xml:space="preserve"> имеется положительный коэффициент. Этот столбец будет разрешающим. По отношению значений столбца свободных членов и соответствующих коэффициентов столбца </w:t>
      </w:r>
      <w:r w:rsidR="00FC3428" w:rsidRPr="00B60478">
        <w:rPr>
          <w:spacing w:val="-4"/>
          <w:sz w:val="24"/>
          <w:szCs w:val="22"/>
        </w:rPr>
        <w:t>х</w:t>
      </w:r>
      <w:r w:rsidR="00FC3428" w:rsidRPr="00B60478">
        <w:rPr>
          <w:spacing w:val="-4"/>
          <w:sz w:val="24"/>
          <w:szCs w:val="22"/>
          <w:vertAlign w:val="subscript"/>
        </w:rPr>
        <w:t>3</w:t>
      </w:r>
      <w:r w:rsidRPr="00B60478">
        <w:rPr>
          <w:spacing w:val="-4"/>
          <w:sz w:val="24"/>
          <w:szCs w:val="22"/>
        </w:rPr>
        <w:t xml:space="preserve"> определяем, что разрешающим будет коэффициент </w:t>
      </w:r>
      <w:r w:rsidRPr="00B60478">
        <w:rPr>
          <w:spacing w:val="-4"/>
          <w:sz w:val="24"/>
          <w:szCs w:val="22"/>
          <w:lang w:val="en-US"/>
        </w:rPr>
        <w:t>a</w:t>
      </w:r>
      <w:r w:rsidR="00FC3428" w:rsidRPr="00B60478">
        <w:rPr>
          <w:spacing w:val="-4"/>
          <w:sz w:val="24"/>
          <w:szCs w:val="22"/>
          <w:vertAlign w:val="subscript"/>
        </w:rPr>
        <w:t>13</w:t>
      </w:r>
      <w:r w:rsidRPr="00B60478">
        <w:rPr>
          <w:spacing w:val="-4"/>
          <w:sz w:val="24"/>
          <w:szCs w:val="22"/>
        </w:rPr>
        <w:t>=0,6.</w:t>
      </w:r>
    </w:p>
    <w:p w:rsidR="0006699B" w:rsidRPr="00B60478" w:rsidRDefault="0006699B">
      <w:pPr>
        <w:shd w:val="clear" w:color="auto" w:fill="FFFFFF"/>
        <w:ind w:firstLine="284"/>
        <w:jc w:val="both"/>
        <w:rPr>
          <w:spacing w:val="-4"/>
          <w:sz w:val="24"/>
          <w:szCs w:val="24"/>
        </w:rPr>
      </w:pPr>
      <w:r w:rsidRPr="00B60478">
        <w:rPr>
          <w:spacing w:val="-4"/>
          <w:sz w:val="24"/>
          <w:szCs w:val="22"/>
        </w:rPr>
        <w:t>Заполняем новую таблицу, заменяя местами переменные у</w:t>
      </w:r>
      <w:r w:rsidRPr="00B60478">
        <w:rPr>
          <w:spacing w:val="-4"/>
          <w:sz w:val="24"/>
          <w:szCs w:val="22"/>
          <w:vertAlign w:val="subscript"/>
        </w:rPr>
        <w:t>5</w:t>
      </w:r>
      <w:r w:rsidRPr="00B60478">
        <w:rPr>
          <w:spacing w:val="-4"/>
          <w:sz w:val="24"/>
          <w:szCs w:val="22"/>
        </w:rPr>
        <w:t xml:space="preserve"> и х</w:t>
      </w:r>
      <w:r w:rsidRPr="00B60478">
        <w:rPr>
          <w:spacing w:val="-4"/>
          <w:sz w:val="24"/>
          <w:szCs w:val="22"/>
          <w:vertAlign w:val="subscript"/>
        </w:rPr>
        <w:t>3</w:t>
      </w:r>
      <w:r w:rsidRPr="00B60478">
        <w:rPr>
          <w:spacing w:val="-4"/>
          <w:sz w:val="24"/>
          <w:szCs w:val="22"/>
        </w:rPr>
        <w:t xml:space="preserve"> (табл. 39).</w:t>
      </w:r>
    </w:p>
    <w:p w:rsidR="0006699B" w:rsidRPr="00B60478" w:rsidRDefault="0006699B" w:rsidP="003C5E93">
      <w:pPr>
        <w:shd w:val="clear" w:color="auto" w:fill="FFFFFF"/>
        <w:ind w:firstLine="284"/>
        <w:jc w:val="right"/>
        <w:rPr>
          <w:b/>
          <w:spacing w:val="-4"/>
          <w:sz w:val="24"/>
          <w:szCs w:val="19"/>
        </w:rPr>
      </w:pPr>
      <w:r w:rsidRPr="00B60478">
        <w:rPr>
          <w:b/>
          <w:spacing w:val="-4"/>
          <w:sz w:val="24"/>
          <w:szCs w:val="19"/>
        </w:rPr>
        <w:t>Таблица 39.</w:t>
      </w:r>
    </w:p>
    <w:p w:rsidR="0006699B" w:rsidRPr="00B60478" w:rsidRDefault="0006699B" w:rsidP="003C5E93">
      <w:pPr>
        <w:shd w:val="clear" w:color="auto" w:fill="FFFFFF"/>
        <w:ind w:firstLine="284"/>
        <w:jc w:val="center"/>
        <w:rPr>
          <w:spacing w:val="-4"/>
          <w:sz w:val="24"/>
          <w:szCs w:val="24"/>
        </w:rPr>
      </w:pPr>
      <w:r w:rsidRPr="00B60478">
        <w:rPr>
          <w:b/>
          <w:bCs/>
          <w:spacing w:val="-4"/>
          <w:sz w:val="24"/>
          <w:szCs w:val="19"/>
        </w:rPr>
        <w:t>Симплексная таблица 5</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41"/>
        <w:gridCol w:w="1766"/>
        <w:gridCol w:w="1494"/>
        <w:gridCol w:w="1429"/>
        <w:gridCol w:w="1408"/>
        <w:gridCol w:w="1416"/>
      </w:tblGrid>
      <w:tr w:rsidR="000C4021" w:rsidRPr="00B60478">
        <w:trPr>
          <w:cantSplit/>
          <w:trHeight w:val="278"/>
        </w:trPr>
        <w:tc>
          <w:tcPr>
            <w:tcW w:w="941" w:type="pct"/>
            <w:vMerge w:val="restart"/>
            <w:shd w:val="clear" w:color="auto" w:fill="FFFFFF"/>
            <w:vAlign w:val="center"/>
          </w:tcPr>
          <w:p w:rsidR="000C4021" w:rsidRPr="00B60478" w:rsidRDefault="000C4021">
            <w:pPr>
              <w:shd w:val="clear" w:color="auto" w:fill="FFFFFF"/>
              <w:jc w:val="center"/>
              <w:rPr>
                <w:spacing w:val="-4"/>
                <w:sz w:val="24"/>
                <w:szCs w:val="24"/>
              </w:rPr>
            </w:pPr>
            <w:r w:rsidRPr="00B60478">
              <w:rPr>
                <w:spacing w:val="-4"/>
                <w:sz w:val="24"/>
                <w:szCs w:val="15"/>
              </w:rPr>
              <w:t xml:space="preserve">Базисные </w:t>
            </w:r>
            <w:r w:rsidRPr="00B60478">
              <w:rPr>
                <w:spacing w:val="-4"/>
                <w:sz w:val="24"/>
              </w:rPr>
              <w:t>переменные,</w:t>
            </w:r>
            <w:r w:rsidR="003C5E93" w:rsidRPr="00B60478">
              <w:rPr>
                <w:spacing w:val="-4"/>
                <w:sz w:val="24"/>
              </w:rPr>
              <w:t xml:space="preserve"> </w:t>
            </w:r>
            <w:r w:rsidRPr="00B60478">
              <w:rPr>
                <w:spacing w:val="-4"/>
                <w:sz w:val="24"/>
                <w:szCs w:val="15"/>
              </w:rPr>
              <w:t>λ</w:t>
            </w:r>
            <w:r w:rsidRPr="00B60478">
              <w:rPr>
                <w:spacing w:val="-4"/>
                <w:sz w:val="24"/>
                <w:szCs w:val="15"/>
                <w:vertAlign w:val="subscript"/>
                <w:lang w:val="en-US"/>
              </w:rPr>
              <w:t>J</w:t>
            </w:r>
          </w:p>
        </w:tc>
        <w:tc>
          <w:tcPr>
            <w:tcW w:w="954" w:type="pct"/>
            <w:vMerge w:val="restart"/>
            <w:shd w:val="clear" w:color="auto" w:fill="FFFFFF"/>
            <w:vAlign w:val="center"/>
          </w:tcPr>
          <w:p w:rsidR="000C4021" w:rsidRPr="00B60478" w:rsidRDefault="000C4021" w:rsidP="00987BC5">
            <w:pPr>
              <w:shd w:val="clear" w:color="auto" w:fill="FFFFFF"/>
              <w:jc w:val="center"/>
              <w:rPr>
                <w:spacing w:val="-4"/>
                <w:sz w:val="24"/>
                <w:szCs w:val="24"/>
              </w:rPr>
            </w:pPr>
            <w:r w:rsidRPr="00B60478">
              <w:rPr>
                <w:spacing w:val="-4"/>
                <w:sz w:val="24"/>
                <w:szCs w:val="15"/>
              </w:rPr>
              <w:t xml:space="preserve">Свободные члены, </w:t>
            </w:r>
            <w:r w:rsidRPr="00B60478">
              <w:rPr>
                <w:spacing w:val="-4"/>
                <w:sz w:val="24"/>
                <w:szCs w:val="19"/>
                <w:lang w:val="en-US"/>
              </w:rPr>
              <w:t>b</w:t>
            </w:r>
            <w:r w:rsidRPr="00B60478">
              <w:rPr>
                <w:spacing w:val="-4"/>
                <w:sz w:val="24"/>
                <w:szCs w:val="19"/>
                <w:vertAlign w:val="subscript"/>
                <w:lang w:val="en-US"/>
              </w:rPr>
              <w:t>j</w:t>
            </w:r>
          </w:p>
        </w:tc>
        <w:tc>
          <w:tcPr>
            <w:tcW w:w="3105" w:type="pct"/>
            <w:gridSpan w:val="4"/>
            <w:shd w:val="clear" w:color="auto" w:fill="FFFFFF"/>
            <w:vAlign w:val="center"/>
          </w:tcPr>
          <w:p w:rsidR="000C4021" w:rsidRPr="00B60478" w:rsidRDefault="000C4021">
            <w:pPr>
              <w:shd w:val="clear" w:color="auto" w:fill="FFFFFF"/>
              <w:jc w:val="center"/>
              <w:rPr>
                <w:spacing w:val="-4"/>
                <w:sz w:val="24"/>
                <w:szCs w:val="24"/>
              </w:rPr>
            </w:pPr>
            <w:r w:rsidRPr="00B60478">
              <w:rPr>
                <w:spacing w:val="-4"/>
                <w:sz w:val="24"/>
                <w:szCs w:val="15"/>
              </w:rPr>
              <w:t>Небазисные</w:t>
            </w:r>
          </w:p>
        </w:tc>
      </w:tr>
      <w:tr w:rsidR="000C4021" w:rsidRPr="00B60478">
        <w:trPr>
          <w:cantSplit/>
          <w:trHeight w:val="309"/>
        </w:trPr>
        <w:tc>
          <w:tcPr>
            <w:tcW w:w="941" w:type="pct"/>
            <w:vMerge/>
            <w:tcBorders>
              <w:bottom w:val="single" w:sz="4" w:space="0" w:color="auto"/>
            </w:tcBorders>
            <w:shd w:val="clear" w:color="auto" w:fill="FFFFFF"/>
            <w:vAlign w:val="center"/>
          </w:tcPr>
          <w:p w:rsidR="000C4021" w:rsidRPr="00B60478" w:rsidRDefault="000C4021">
            <w:pPr>
              <w:shd w:val="clear" w:color="auto" w:fill="FFFFFF"/>
              <w:jc w:val="center"/>
              <w:rPr>
                <w:spacing w:val="-4"/>
                <w:sz w:val="24"/>
                <w:szCs w:val="24"/>
              </w:rPr>
            </w:pPr>
          </w:p>
        </w:tc>
        <w:tc>
          <w:tcPr>
            <w:tcW w:w="954" w:type="pct"/>
            <w:vMerge/>
            <w:tcBorders>
              <w:bottom w:val="single" w:sz="4" w:space="0" w:color="auto"/>
            </w:tcBorders>
            <w:shd w:val="clear" w:color="auto" w:fill="FFFFFF"/>
            <w:vAlign w:val="center"/>
          </w:tcPr>
          <w:p w:rsidR="000C4021" w:rsidRPr="00B60478" w:rsidRDefault="000C4021">
            <w:pPr>
              <w:shd w:val="clear" w:color="auto" w:fill="FFFFFF"/>
              <w:jc w:val="center"/>
              <w:rPr>
                <w:spacing w:val="-4"/>
                <w:sz w:val="24"/>
                <w:szCs w:val="24"/>
                <w:vertAlign w:val="subscript"/>
              </w:rPr>
            </w:pPr>
          </w:p>
        </w:tc>
        <w:tc>
          <w:tcPr>
            <w:tcW w:w="807" w:type="pct"/>
            <w:tcBorders>
              <w:bottom w:val="single" w:sz="4" w:space="0" w:color="auto"/>
            </w:tcBorders>
            <w:shd w:val="clear" w:color="auto" w:fill="FFFFFF"/>
            <w:vAlign w:val="center"/>
          </w:tcPr>
          <w:p w:rsidR="000C4021" w:rsidRPr="00B60478" w:rsidRDefault="000C4021">
            <w:pPr>
              <w:shd w:val="clear" w:color="auto" w:fill="FFFFFF"/>
              <w:jc w:val="center"/>
              <w:rPr>
                <w:b/>
                <w:spacing w:val="-4"/>
                <w:sz w:val="24"/>
                <w:szCs w:val="24"/>
              </w:rPr>
            </w:pPr>
            <w:r w:rsidRPr="00B60478">
              <w:rPr>
                <w:b/>
                <w:spacing w:val="-4"/>
                <w:sz w:val="24"/>
                <w:szCs w:val="15"/>
              </w:rPr>
              <w:t>у</w:t>
            </w:r>
            <w:r w:rsidRPr="00B60478">
              <w:rPr>
                <w:b/>
                <w:spacing w:val="-4"/>
                <w:sz w:val="24"/>
                <w:szCs w:val="15"/>
                <w:vertAlign w:val="subscript"/>
              </w:rPr>
              <w:t>3</w:t>
            </w:r>
          </w:p>
        </w:tc>
        <w:tc>
          <w:tcPr>
            <w:tcW w:w="772" w:type="pct"/>
            <w:tcBorders>
              <w:bottom w:val="single" w:sz="4" w:space="0" w:color="auto"/>
            </w:tcBorders>
            <w:shd w:val="clear" w:color="auto" w:fill="FFFFFF"/>
            <w:vAlign w:val="center"/>
          </w:tcPr>
          <w:p w:rsidR="000C4021" w:rsidRPr="00B60478" w:rsidRDefault="008F2E93">
            <w:pPr>
              <w:shd w:val="clear" w:color="auto" w:fill="FFFFFF"/>
              <w:jc w:val="center"/>
              <w:rPr>
                <w:b/>
                <w:spacing w:val="-4"/>
                <w:sz w:val="24"/>
                <w:szCs w:val="24"/>
              </w:rPr>
            </w:pPr>
            <w:r w:rsidRPr="00B60478">
              <w:rPr>
                <w:b/>
                <w:smallCaps/>
                <w:spacing w:val="-4"/>
                <w:sz w:val="24"/>
                <w:szCs w:val="15"/>
              </w:rPr>
              <w:t>у</w:t>
            </w:r>
            <w:r w:rsidR="000C4021" w:rsidRPr="00B60478">
              <w:rPr>
                <w:b/>
                <w:smallCaps/>
                <w:spacing w:val="-4"/>
                <w:sz w:val="24"/>
                <w:szCs w:val="15"/>
                <w:vertAlign w:val="subscript"/>
              </w:rPr>
              <w:t>1</w:t>
            </w:r>
          </w:p>
        </w:tc>
        <w:tc>
          <w:tcPr>
            <w:tcW w:w="761" w:type="pct"/>
            <w:tcBorders>
              <w:bottom w:val="single" w:sz="4" w:space="0" w:color="auto"/>
            </w:tcBorders>
            <w:shd w:val="clear" w:color="auto" w:fill="FFFFFF"/>
            <w:vAlign w:val="center"/>
          </w:tcPr>
          <w:p w:rsidR="000C4021" w:rsidRPr="00B60478" w:rsidRDefault="000C4021">
            <w:pPr>
              <w:shd w:val="clear" w:color="auto" w:fill="FFFFFF"/>
              <w:jc w:val="center"/>
              <w:rPr>
                <w:b/>
                <w:spacing w:val="-4"/>
                <w:sz w:val="24"/>
                <w:szCs w:val="24"/>
              </w:rPr>
            </w:pPr>
            <w:r w:rsidRPr="00B60478">
              <w:rPr>
                <w:b/>
                <w:spacing w:val="-4"/>
                <w:sz w:val="24"/>
                <w:szCs w:val="11"/>
              </w:rPr>
              <w:t>у</w:t>
            </w:r>
            <w:r w:rsidRPr="00B60478">
              <w:rPr>
                <w:b/>
                <w:spacing w:val="-4"/>
                <w:sz w:val="24"/>
                <w:szCs w:val="11"/>
                <w:vertAlign w:val="subscript"/>
              </w:rPr>
              <w:t>8</w:t>
            </w:r>
          </w:p>
        </w:tc>
        <w:tc>
          <w:tcPr>
            <w:tcW w:w="765" w:type="pct"/>
            <w:tcBorders>
              <w:bottom w:val="single" w:sz="4" w:space="0" w:color="auto"/>
            </w:tcBorders>
            <w:shd w:val="clear" w:color="auto" w:fill="FFFFFF"/>
            <w:vAlign w:val="center"/>
          </w:tcPr>
          <w:p w:rsidR="000C4021" w:rsidRPr="00B60478" w:rsidRDefault="000C4021">
            <w:pPr>
              <w:shd w:val="clear" w:color="auto" w:fill="FFFFFF"/>
              <w:jc w:val="center"/>
              <w:rPr>
                <w:b/>
                <w:spacing w:val="-4"/>
                <w:sz w:val="24"/>
                <w:szCs w:val="24"/>
              </w:rPr>
            </w:pPr>
            <w:r w:rsidRPr="00B60478">
              <w:rPr>
                <w:b/>
                <w:spacing w:val="-4"/>
                <w:sz w:val="24"/>
                <w:szCs w:val="8"/>
              </w:rPr>
              <w:t>у</w:t>
            </w:r>
            <w:r w:rsidRPr="00B60478">
              <w:rPr>
                <w:b/>
                <w:spacing w:val="-4"/>
                <w:sz w:val="24"/>
                <w:szCs w:val="8"/>
                <w:vertAlign w:val="subscript"/>
              </w:rPr>
              <w:t>7</w:t>
            </w:r>
          </w:p>
        </w:tc>
      </w:tr>
      <w:tr w:rsidR="0006699B" w:rsidRPr="00B60478">
        <w:trPr>
          <w:trHeight w:val="288"/>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rPr>
              <w:t>х</w:t>
            </w:r>
            <w:r w:rsidRPr="00B60478">
              <w:rPr>
                <w:spacing w:val="-4"/>
                <w:sz w:val="24"/>
                <w:szCs w:val="11"/>
                <w:vertAlign w:val="subscript"/>
              </w:rPr>
              <w:t>з</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18,54</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4</w:t>
            </w:r>
          </w:p>
        </w:tc>
        <w:tc>
          <w:tcPr>
            <w:tcW w:w="77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-3,3</w:t>
            </w:r>
          </w:p>
        </w:tc>
        <w:tc>
          <w:tcPr>
            <w:tcW w:w="7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1,7</w:t>
            </w:r>
          </w:p>
        </w:tc>
        <w:tc>
          <w:tcPr>
            <w:tcW w:w="765"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0,66</w:t>
            </w:r>
          </w:p>
        </w:tc>
      </w:tr>
      <w:tr w:rsidR="0006699B" w:rsidRPr="00B60478">
        <w:trPr>
          <w:trHeight w:val="250"/>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rPr>
              <w:t>у</w:t>
            </w:r>
            <w:r w:rsidRPr="00B60478">
              <w:rPr>
                <w:spacing w:val="-4"/>
                <w:sz w:val="24"/>
                <w:szCs w:val="11"/>
                <w:vertAlign w:val="subscript"/>
              </w:rPr>
              <w:t>2</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0,05</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0,012</w:t>
            </w:r>
          </w:p>
        </w:tc>
        <w:tc>
          <w:tcPr>
            <w:tcW w:w="772"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0,01</w:t>
            </w:r>
          </w:p>
        </w:tc>
        <w:tc>
          <w:tcPr>
            <w:tcW w:w="76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0,005</w:t>
            </w:r>
          </w:p>
        </w:tc>
        <w:tc>
          <w:tcPr>
            <w:tcW w:w="765"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0,002</w:t>
            </w:r>
          </w:p>
        </w:tc>
      </w:tr>
      <w:tr w:rsidR="0006699B" w:rsidRPr="00B60478">
        <w:trPr>
          <w:trHeight w:val="202"/>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lang w:val="en-US"/>
              </w:rPr>
              <w:t>x</w:t>
            </w:r>
            <w:r w:rsidRPr="00B60478">
              <w:rPr>
                <w:spacing w:val="-4"/>
                <w:sz w:val="24"/>
                <w:szCs w:val="11"/>
                <w:vertAlign w:val="subscript"/>
                <w:lang w:val="en-US"/>
              </w:rPr>
              <w:t>l</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7</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c>
          <w:tcPr>
            <w:tcW w:w="772"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1"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5"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r>
      <w:tr w:rsidR="0006699B" w:rsidRPr="00B60478">
        <w:trPr>
          <w:trHeight w:val="211"/>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rPr>
              <w:t>у</w:t>
            </w:r>
            <w:r w:rsidRPr="00B60478">
              <w:rPr>
                <w:spacing w:val="-4"/>
                <w:sz w:val="24"/>
                <w:szCs w:val="11"/>
                <w:vertAlign w:val="subscript"/>
              </w:rPr>
              <w:t>4</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5</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w:t>
            </w:r>
          </w:p>
        </w:tc>
        <w:tc>
          <w:tcPr>
            <w:tcW w:w="772"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1"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5"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r>
      <w:tr w:rsidR="0006699B" w:rsidRPr="00B60478">
        <w:trPr>
          <w:trHeight w:val="202"/>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rPr>
              <w:t>х</w:t>
            </w:r>
            <w:r w:rsidRPr="00B60478">
              <w:rPr>
                <w:spacing w:val="-4"/>
                <w:sz w:val="24"/>
                <w:szCs w:val="11"/>
                <w:vertAlign w:val="subscript"/>
              </w:rPr>
              <w:t>2</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10</w:t>
            </w:r>
          </w:p>
        </w:tc>
        <w:tc>
          <w:tcPr>
            <w:tcW w:w="807"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72"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1"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9"/>
              </w:rPr>
              <w:t>-</w:t>
            </w:r>
            <w:r w:rsidR="0006699B" w:rsidRPr="00B60478">
              <w:rPr>
                <w:spacing w:val="-4"/>
                <w:sz w:val="24"/>
                <w:szCs w:val="19"/>
              </w:rPr>
              <w:t>1</w:t>
            </w:r>
          </w:p>
        </w:tc>
        <w:tc>
          <w:tcPr>
            <w:tcW w:w="765"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r>
      <w:tr w:rsidR="0006699B" w:rsidRPr="00B60478">
        <w:trPr>
          <w:trHeight w:val="230"/>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у</w:t>
            </w:r>
            <w:r w:rsidRPr="00B60478">
              <w:rPr>
                <w:spacing w:val="-4"/>
                <w:sz w:val="24"/>
                <w:szCs w:val="19"/>
                <w:vertAlign w:val="subscript"/>
              </w:rPr>
              <w:t>6</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21,46</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-4</w:t>
            </w:r>
          </w:p>
        </w:tc>
        <w:tc>
          <w:tcPr>
            <w:tcW w:w="77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3,3</w:t>
            </w:r>
          </w:p>
        </w:tc>
        <w:tc>
          <w:tcPr>
            <w:tcW w:w="761"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1,7</w:t>
            </w:r>
          </w:p>
        </w:tc>
        <w:tc>
          <w:tcPr>
            <w:tcW w:w="76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0,66</w:t>
            </w:r>
          </w:p>
        </w:tc>
      </w:tr>
      <w:tr w:rsidR="0006699B" w:rsidRPr="00B60478">
        <w:trPr>
          <w:trHeight w:val="202"/>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1"/>
              </w:rPr>
              <w:t>х</w:t>
            </w:r>
            <w:r w:rsidRPr="00B60478">
              <w:rPr>
                <w:spacing w:val="-4"/>
                <w:sz w:val="24"/>
                <w:szCs w:val="11"/>
                <w:vertAlign w:val="subscript"/>
              </w:rPr>
              <w:t>4</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60</w:t>
            </w:r>
          </w:p>
        </w:tc>
        <w:tc>
          <w:tcPr>
            <w:tcW w:w="807"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72" w:type="pct"/>
            <w:shd w:val="clear" w:color="auto" w:fill="FFFFFF"/>
            <w:vAlign w:val="center"/>
          </w:tcPr>
          <w:p w:rsidR="0006699B" w:rsidRPr="00B60478" w:rsidRDefault="0006699B">
            <w:pPr>
              <w:shd w:val="clear" w:color="auto" w:fill="FFFFFF"/>
              <w:jc w:val="center"/>
              <w:rPr>
                <w:spacing w:val="-4"/>
                <w:sz w:val="24"/>
                <w:szCs w:val="24"/>
              </w:rPr>
            </w:pPr>
          </w:p>
        </w:tc>
        <w:tc>
          <w:tcPr>
            <w:tcW w:w="761" w:type="pct"/>
            <w:shd w:val="clear" w:color="auto" w:fill="FFFFFF"/>
            <w:vAlign w:val="center"/>
          </w:tcPr>
          <w:p w:rsidR="0006699B" w:rsidRPr="00B60478" w:rsidRDefault="00960435">
            <w:pPr>
              <w:shd w:val="clear" w:color="auto" w:fill="FFFFFF"/>
              <w:jc w:val="center"/>
              <w:rPr>
                <w:spacing w:val="-4"/>
                <w:sz w:val="24"/>
                <w:szCs w:val="24"/>
              </w:rPr>
            </w:pPr>
            <w:r w:rsidRPr="00B60478">
              <w:rPr>
                <w:spacing w:val="-4"/>
                <w:sz w:val="24"/>
                <w:szCs w:val="24"/>
              </w:rPr>
              <w:t>-</w:t>
            </w:r>
          </w:p>
        </w:tc>
        <w:tc>
          <w:tcPr>
            <w:tcW w:w="765"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9"/>
              </w:rPr>
              <w:t>1</w:t>
            </w:r>
          </w:p>
        </w:tc>
      </w:tr>
      <w:tr w:rsidR="0006699B" w:rsidRPr="00B60478">
        <w:trPr>
          <w:trHeight w:val="298"/>
        </w:trPr>
        <w:tc>
          <w:tcPr>
            <w:tcW w:w="941"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5"/>
                <w:lang w:val="en-US"/>
              </w:rPr>
              <w:t>F</w:t>
            </w:r>
            <w:r w:rsidRPr="00B60478">
              <w:rPr>
                <w:spacing w:val="-4"/>
                <w:sz w:val="24"/>
                <w:szCs w:val="15"/>
                <w:vertAlign w:val="subscript"/>
                <w:lang w:val="en-US"/>
              </w:rPr>
              <w:t>min</w:t>
            </w:r>
          </w:p>
        </w:tc>
        <w:tc>
          <w:tcPr>
            <w:tcW w:w="954"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241,5</w:t>
            </w:r>
          </w:p>
        </w:tc>
        <w:tc>
          <w:tcPr>
            <w:tcW w:w="807"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24"/>
              </w:rPr>
              <w:t>-2,4</w:t>
            </w:r>
          </w:p>
        </w:tc>
        <w:tc>
          <w:tcPr>
            <w:tcW w:w="772" w:type="pct"/>
            <w:shd w:val="clear" w:color="auto" w:fill="FFFFFF"/>
            <w:vAlign w:val="center"/>
          </w:tcPr>
          <w:p w:rsidR="0006699B" w:rsidRPr="00B60478" w:rsidRDefault="0006699B">
            <w:pPr>
              <w:shd w:val="clear" w:color="auto" w:fill="FFFFFF"/>
              <w:jc w:val="center"/>
              <w:rPr>
                <w:spacing w:val="-4"/>
                <w:sz w:val="24"/>
                <w:szCs w:val="24"/>
              </w:rPr>
            </w:pPr>
            <w:r w:rsidRPr="00B60478">
              <w:rPr>
                <w:spacing w:val="-4"/>
                <w:sz w:val="24"/>
                <w:szCs w:val="17"/>
              </w:rPr>
              <w:t>-8,0</w:t>
            </w:r>
          </w:p>
        </w:tc>
        <w:tc>
          <w:tcPr>
            <w:tcW w:w="761"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0,2</w:t>
            </w:r>
          </w:p>
        </w:tc>
        <w:tc>
          <w:tcPr>
            <w:tcW w:w="765" w:type="pct"/>
            <w:shd w:val="clear" w:color="auto" w:fill="FFFFFF"/>
            <w:vAlign w:val="center"/>
          </w:tcPr>
          <w:p w:rsidR="0006699B" w:rsidRPr="00B60478" w:rsidRDefault="00987BC5">
            <w:pPr>
              <w:shd w:val="clear" w:color="auto" w:fill="FFFFFF"/>
              <w:jc w:val="center"/>
              <w:rPr>
                <w:spacing w:val="-4"/>
                <w:sz w:val="24"/>
                <w:szCs w:val="24"/>
              </w:rPr>
            </w:pPr>
            <w:r w:rsidRPr="00B60478">
              <w:rPr>
                <w:spacing w:val="-4"/>
                <w:sz w:val="24"/>
                <w:szCs w:val="17"/>
              </w:rPr>
              <w:t>-</w:t>
            </w:r>
            <w:r w:rsidR="0006699B" w:rsidRPr="00B60478">
              <w:rPr>
                <w:spacing w:val="-4"/>
                <w:sz w:val="24"/>
                <w:szCs w:val="17"/>
              </w:rPr>
              <w:t>0,4</w:t>
            </w:r>
          </w:p>
        </w:tc>
      </w:tr>
    </w:tbl>
    <w:p w:rsidR="0006699B" w:rsidRPr="00B60478" w:rsidRDefault="0006699B">
      <w:pPr>
        <w:shd w:val="clear" w:color="auto" w:fill="FFFFFF"/>
        <w:ind w:firstLine="284"/>
        <w:jc w:val="both"/>
        <w:rPr>
          <w:spacing w:val="-4"/>
          <w:sz w:val="24"/>
          <w:szCs w:val="24"/>
        </w:rPr>
      </w:pPr>
      <w:r w:rsidRPr="00B60478">
        <w:rPr>
          <w:spacing w:val="-4"/>
          <w:sz w:val="24"/>
          <w:szCs w:val="22"/>
        </w:rPr>
        <w:t xml:space="preserve">Таким образом, оптимальное решение Получено. Минимум функции составляет 241,50 руб. при значениях переменных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 7, </w:t>
      </w:r>
      <w:r w:rsidRPr="00B60478">
        <w:rPr>
          <w:spacing w:val="-4"/>
          <w:sz w:val="24"/>
          <w:szCs w:val="22"/>
          <w:lang w:val="en-US"/>
        </w:rPr>
        <w:t>x</w:t>
      </w:r>
      <w:r w:rsidRPr="00B60478">
        <w:rPr>
          <w:spacing w:val="-4"/>
          <w:sz w:val="24"/>
          <w:szCs w:val="22"/>
          <w:vertAlign w:val="subscript"/>
        </w:rPr>
        <w:t>2</w:t>
      </w:r>
      <w:r w:rsidR="00987BC5" w:rsidRPr="00B60478">
        <w:rPr>
          <w:spacing w:val="-4"/>
          <w:sz w:val="24"/>
          <w:szCs w:val="22"/>
        </w:rPr>
        <w:t>-</w:t>
      </w:r>
      <w:r w:rsidRPr="00B60478">
        <w:rPr>
          <w:spacing w:val="-4"/>
          <w:sz w:val="24"/>
          <w:szCs w:val="22"/>
        </w:rPr>
        <w:t>10, х</w:t>
      </w:r>
      <w:r w:rsidRPr="00B60478">
        <w:rPr>
          <w:spacing w:val="-4"/>
          <w:sz w:val="24"/>
          <w:szCs w:val="22"/>
          <w:vertAlign w:val="subscript"/>
        </w:rPr>
        <w:t>3</w:t>
      </w:r>
      <w:r w:rsidR="00960435" w:rsidRPr="00B60478">
        <w:rPr>
          <w:spacing w:val="-4"/>
          <w:sz w:val="24"/>
          <w:szCs w:val="22"/>
          <w:vertAlign w:val="subscript"/>
        </w:rPr>
        <w:t xml:space="preserve"> </w:t>
      </w:r>
      <w:r w:rsidRPr="00B60478">
        <w:rPr>
          <w:spacing w:val="-4"/>
          <w:sz w:val="24"/>
          <w:szCs w:val="22"/>
        </w:rPr>
        <w:t>= 18,54, х</w:t>
      </w:r>
      <w:r w:rsidRPr="00B60478">
        <w:rPr>
          <w:spacing w:val="-4"/>
          <w:sz w:val="24"/>
          <w:szCs w:val="22"/>
          <w:vertAlign w:val="subscript"/>
        </w:rPr>
        <w:t>4</w:t>
      </w:r>
      <w:r w:rsidRPr="00B60478">
        <w:rPr>
          <w:spacing w:val="-4"/>
          <w:sz w:val="24"/>
          <w:szCs w:val="22"/>
        </w:rPr>
        <w:t xml:space="preserve"> = 60. Значения дополнительных переменных составили у</w:t>
      </w:r>
      <w:r w:rsidRPr="00B60478">
        <w:rPr>
          <w:spacing w:val="-4"/>
          <w:sz w:val="24"/>
          <w:szCs w:val="22"/>
          <w:vertAlign w:val="subscript"/>
        </w:rPr>
        <w:t>3</w:t>
      </w:r>
      <w:r w:rsidRPr="00B60478">
        <w:rPr>
          <w:spacing w:val="-4"/>
          <w:sz w:val="24"/>
          <w:szCs w:val="22"/>
        </w:rPr>
        <w:t>, у</w:t>
      </w:r>
      <w:r w:rsidRPr="00B60478">
        <w:rPr>
          <w:spacing w:val="-4"/>
          <w:sz w:val="24"/>
          <w:szCs w:val="22"/>
          <w:vertAlign w:val="subscript"/>
        </w:rPr>
        <w:t>1</w:t>
      </w:r>
      <w:r w:rsidRPr="00B60478">
        <w:rPr>
          <w:spacing w:val="-4"/>
          <w:sz w:val="24"/>
          <w:szCs w:val="22"/>
        </w:rPr>
        <w:t xml:space="preserve"> </w:t>
      </w:r>
      <w:r w:rsidRPr="00B60478">
        <w:rPr>
          <w:spacing w:val="-4"/>
          <w:sz w:val="24"/>
          <w:szCs w:val="22"/>
          <w:lang w:val="en-US"/>
        </w:rPr>
        <w:t>y</w:t>
      </w:r>
      <w:r w:rsidRPr="00B60478">
        <w:rPr>
          <w:spacing w:val="-4"/>
          <w:sz w:val="24"/>
          <w:szCs w:val="22"/>
          <w:vertAlign w:val="subscript"/>
        </w:rPr>
        <w:t>5</w:t>
      </w:r>
      <w:r w:rsidRPr="00B60478">
        <w:rPr>
          <w:spacing w:val="-4"/>
          <w:sz w:val="24"/>
          <w:szCs w:val="22"/>
        </w:rPr>
        <w:t xml:space="preserve">, </w:t>
      </w:r>
      <w:r w:rsidRPr="00B60478">
        <w:rPr>
          <w:spacing w:val="-4"/>
          <w:sz w:val="24"/>
          <w:szCs w:val="22"/>
          <w:lang w:val="en-US"/>
        </w:rPr>
        <w:t>y</w:t>
      </w:r>
      <w:r w:rsidRPr="00B60478">
        <w:rPr>
          <w:spacing w:val="-4"/>
          <w:sz w:val="24"/>
          <w:szCs w:val="22"/>
          <w:vertAlign w:val="subscript"/>
        </w:rPr>
        <w:t>7</w:t>
      </w:r>
      <w:r w:rsidRPr="00B60478">
        <w:rPr>
          <w:spacing w:val="-4"/>
          <w:sz w:val="24"/>
          <w:szCs w:val="22"/>
        </w:rPr>
        <w:t xml:space="preserve"> =</w:t>
      </w:r>
      <w:r w:rsidR="00960435" w:rsidRPr="00B60478">
        <w:rPr>
          <w:spacing w:val="-4"/>
          <w:sz w:val="24"/>
          <w:szCs w:val="22"/>
        </w:rPr>
        <w:t xml:space="preserve"> </w:t>
      </w:r>
      <w:r w:rsidR="00987BC5" w:rsidRPr="00B60478">
        <w:rPr>
          <w:spacing w:val="-4"/>
          <w:sz w:val="24"/>
          <w:szCs w:val="22"/>
        </w:rPr>
        <w:t>0</w:t>
      </w:r>
      <w:r w:rsidRPr="00B60478">
        <w:rPr>
          <w:spacing w:val="-4"/>
          <w:sz w:val="24"/>
          <w:szCs w:val="22"/>
        </w:rPr>
        <w:t>, у</w:t>
      </w:r>
      <w:r w:rsidRPr="00B60478">
        <w:rPr>
          <w:spacing w:val="-4"/>
          <w:sz w:val="24"/>
          <w:szCs w:val="22"/>
          <w:vertAlign w:val="subscript"/>
        </w:rPr>
        <w:t>2</w:t>
      </w:r>
      <w:r w:rsidR="00960435" w:rsidRPr="00B60478">
        <w:rPr>
          <w:spacing w:val="-4"/>
          <w:sz w:val="24"/>
          <w:szCs w:val="22"/>
          <w:vertAlign w:val="subscript"/>
        </w:rPr>
        <w:t xml:space="preserve"> </w:t>
      </w:r>
      <w:r w:rsidRPr="00B60478">
        <w:rPr>
          <w:spacing w:val="-4"/>
          <w:sz w:val="24"/>
          <w:szCs w:val="22"/>
        </w:rPr>
        <w:t>=</w:t>
      </w:r>
      <w:r w:rsidR="00960435" w:rsidRPr="00B60478">
        <w:rPr>
          <w:spacing w:val="-4"/>
          <w:sz w:val="24"/>
          <w:szCs w:val="22"/>
        </w:rPr>
        <w:t xml:space="preserve"> </w:t>
      </w:r>
      <w:r w:rsidRPr="00B60478">
        <w:rPr>
          <w:spacing w:val="-4"/>
          <w:sz w:val="24"/>
          <w:szCs w:val="22"/>
        </w:rPr>
        <w:t>0,05, у</w:t>
      </w:r>
      <w:r w:rsidRPr="00B60478">
        <w:rPr>
          <w:spacing w:val="-4"/>
          <w:sz w:val="24"/>
          <w:szCs w:val="22"/>
          <w:vertAlign w:val="subscript"/>
        </w:rPr>
        <w:t>4</w:t>
      </w:r>
      <w:r w:rsidR="00960435" w:rsidRPr="00B60478">
        <w:rPr>
          <w:spacing w:val="-4"/>
          <w:sz w:val="24"/>
          <w:szCs w:val="22"/>
          <w:vertAlign w:val="subscript"/>
        </w:rPr>
        <w:t xml:space="preserve"> </w:t>
      </w:r>
      <w:r w:rsidRPr="00B60478">
        <w:rPr>
          <w:spacing w:val="-4"/>
          <w:sz w:val="24"/>
          <w:szCs w:val="22"/>
        </w:rPr>
        <w:t>=</w:t>
      </w:r>
      <w:r w:rsidR="00960435" w:rsidRPr="00B60478">
        <w:rPr>
          <w:spacing w:val="-4"/>
          <w:sz w:val="24"/>
          <w:szCs w:val="22"/>
        </w:rPr>
        <w:t xml:space="preserve"> </w:t>
      </w:r>
      <w:r w:rsidRPr="00B60478">
        <w:rPr>
          <w:spacing w:val="-4"/>
          <w:sz w:val="24"/>
          <w:szCs w:val="22"/>
        </w:rPr>
        <w:t>5, у</w:t>
      </w:r>
      <w:r w:rsidRPr="00B60478">
        <w:rPr>
          <w:spacing w:val="-4"/>
          <w:sz w:val="24"/>
          <w:szCs w:val="22"/>
          <w:vertAlign w:val="subscript"/>
        </w:rPr>
        <w:t>6</w:t>
      </w:r>
      <w:r w:rsidR="00960435" w:rsidRPr="00B60478">
        <w:rPr>
          <w:spacing w:val="-4"/>
          <w:sz w:val="24"/>
          <w:szCs w:val="22"/>
          <w:vertAlign w:val="subscript"/>
        </w:rPr>
        <w:t xml:space="preserve"> </w:t>
      </w:r>
      <w:r w:rsidRPr="00B60478">
        <w:rPr>
          <w:spacing w:val="-4"/>
          <w:sz w:val="24"/>
          <w:szCs w:val="22"/>
        </w:rPr>
        <w:t>=</w:t>
      </w:r>
      <w:r w:rsidR="00960435" w:rsidRPr="00B60478">
        <w:rPr>
          <w:spacing w:val="-4"/>
          <w:sz w:val="24"/>
          <w:szCs w:val="22"/>
        </w:rPr>
        <w:t xml:space="preserve"> </w:t>
      </w:r>
      <w:r w:rsidRPr="00B60478">
        <w:rPr>
          <w:spacing w:val="-4"/>
          <w:sz w:val="24"/>
          <w:szCs w:val="22"/>
        </w:rPr>
        <w:t>21,46. Подставим значения переменных в систему 3, с. 62. Тогда получим</w:t>
      </w:r>
    </w:p>
    <w:p w:rsidR="00F30AA7" w:rsidRPr="00B60478" w:rsidRDefault="0006699B">
      <w:pPr>
        <w:shd w:val="clear" w:color="auto" w:fill="FFFFFF"/>
        <w:ind w:firstLine="284"/>
        <w:jc w:val="both"/>
        <w:rPr>
          <w:spacing w:val="-4"/>
          <w:sz w:val="24"/>
          <w:szCs w:val="22"/>
        </w:rPr>
      </w:pPr>
      <w:r w:rsidRPr="00B60478">
        <w:rPr>
          <w:spacing w:val="-4"/>
          <w:sz w:val="24"/>
          <w:szCs w:val="22"/>
        </w:rPr>
        <w:t xml:space="preserve">1) </w:t>
      </w:r>
      <w:r w:rsidR="00987BC5" w:rsidRPr="00B60478">
        <w:rPr>
          <w:spacing w:val="-4"/>
          <w:sz w:val="24"/>
          <w:szCs w:val="22"/>
        </w:rPr>
        <w:t>-</w:t>
      </w:r>
      <w:r w:rsidRPr="00B60478">
        <w:rPr>
          <w:spacing w:val="-4"/>
          <w:sz w:val="24"/>
          <w:szCs w:val="22"/>
        </w:rPr>
        <w:t>1,2x1</w:t>
      </w:r>
      <w:r w:rsidR="00987BC5" w:rsidRPr="00B60478">
        <w:rPr>
          <w:spacing w:val="-4"/>
          <w:sz w:val="24"/>
          <w:szCs w:val="22"/>
        </w:rPr>
        <w:t>-</w:t>
      </w:r>
      <w:r w:rsidRPr="00B60478">
        <w:rPr>
          <w:spacing w:val="-4"/>
          <w:sz w:val="24"/>
          <w:szCs w:val="22"/>
        </w:rPr>
        <w:t>0,5x2</w:t>
      </w:r>
      <w:r w:rsidR="00987BC5" w:rsidRPr="00B60478">
        <w:rPr>
          <w:spacing w:val="-4"/>
          <w:sz w:val="24"/>
          <w:szCs w:val="22"/>
        </w:rPr>
        <w:t>-</w:t>
      </w:r>
      <w:r w:rsidRPr="00B60478">
        <w:rPr>
          <w:spacing w:val="-4"/>
          <w:sz w:val="24"/>
          <w:szCs w:val="22"/>
        </w:rPr>
        <w:t>0.3х</w:t>
      </w:r>
      <w:r w:rsidRPr="00B60478">
        <w:rPr>
          <w:spacing w:val="-4"/>
          <w:sz w:val="24"/>
          <w:szCs w:val="22"/>
          <w:vertAlign w:val="subscript"/>
        </w:rPr>
        <w:t>3</w:t>
      </w:r>
      <w:r w:rsidR="00987BC5" w:rsidRPr="00B60478">
        <w:rPr>
          <w:spacing w:val="-4"/>
          <w:sz w:val="24"/>
          <w:szCs w:val="22"/>
        </w:rPr>
        <w:t>-</w:t>
      </w:r>
      <w:r w:rsidRPr="00B60478">
        <w:rPr>
          <w:spacing w:val="-4"/>
          <w:sz w:val="24"/>
          <w:szCs w:val="22"/>
        </w:rPr>
        <w:t>0,2</w:t>
      </w:r>
      <w:r w:rsidRPr="00B60478">
        <w:rPr>
          <w:spacing w:val="-4"/>
          <w:sz w:val="24"/>
          <w:szCs w:val="22"/>
          <w:lang w:val="en-US"/>
        </w:rPr>
        <w:t>x</w:t>
      </w:r>
      <w:r w:rsidRPr="00B60478">
        <w:rPr>
          <w:spacing w:val="-4"/>
          <w:sz w:val="24"/>
          <w:szCs w:val="22"/>
          <w:vertAlign w:val="subscript"/>
        </w:rPr>
        <w:t>4</w:t>
      </w:r>
      <w:r w:rsidRPr="00B60478">
        <w:rPr>
          <w:spacing w:val="-4"/>
          <w:sz w:val="24"/>
          <w:szCs w:val="22"/>
        </w:rPr>
        <w:t>+</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 </w:t>
      </w:r>
      <w:r w:rsidR="00987BC5" w:rsidRPr="00B60478">
        <w:rPr>
          <w:spacing w:val="-4"/>
          <w:sz w:val="24"/>
          <w:szCs w:val="22"/>
        </w:rPr>
        <w:t>-</w:t>
      </w:r>
      <w:r w:rsidRPr="00B60478">
        <w:rPr>
          <w:spacing w:val="-4"/>
          <w:sz w:val="24"/>
          <w:szCs w:val="22"/>
        </w:rPr>
        <w:t xml:space="preserve">31 </w:t>
      </w:r>
    </w:p>
    <w:p w:rsidR="00F30AA7" w:rsidRPr="00B60478" w:rsidRDefault="0006699B">
      <w:pPr>
        <w:shd w:val="clear" w:color="auto" w:fill="FFFFFF"/>
        <w:ind w:firstLine="284"/>
        <w:jc w:val="both"/>
        <w:rPr>
          <w:spacing w:val="-4"/>
          <w:sz w:val="24"/>
          <w:szCs w:val="22"/>
        </w:rPr>
      </w:pPr>
      <w:r w:rsidRPr="00B60478">
        <w:rPr>
          <w:spacing w:val="-4"/>
          <w:sz w:val="24"/>
          <w:szCs w:val="22"/>
        </w:rPr>
        <w:t xml:space="preserve">или </w:t>
      </w:r>
      <w:r w:rsidR="00987BC5" w:rsidRPr="00B60478">
        <w:rPr>
          <w:spacing w:val="-4"/>
          <w:sz w:val="24"/>
          <w:szCs w:val="22"/>
        </w:rPr>
        <w:t>-</w:t>
      </w:r>
      <w:r w:rsidRPr="00B60478">
        <w:rPr>
          <w:spacing w:val="-4"/>
          <w:sz w:val="24"/>
          <w:szCs w:val="22"/>
        </w:rPr>
        <w:t>1,2-7</w:t>
      </w:r>
      <w:r w:rsidR="00987BC5" w:rsidRPr="00B60478">
        <w:rPr>
          <w:spacing w:val="-4"/>
          <w:sz w:val="24"/>
          <w:szCs w:val="22"/>
        </w:rPr>
        <w:t>-</w:t>
      </w:r>
      <w:r w:rsidRPr="00B60478">
        <w:rPr>
          <w:spacing w:val="-4"/>
          <w:sz w:val="24"/>
          <w:szCs w:val="22"/>
        </w:rPr>
        <w:t>0,5</w:t>
      </w:r>
      <w:r w:rsidR="00987BC5" w:rsidRPr="00B60478">
        <w:rPr>
          <w:spacing w:val="-4"/>
          <w:sz w:val="24"/>
          <w:szCs w:val="22"/>
        </w:rPr>
        <w:t>∙</w:t>
      </w:r>
      <w:r w:rsidRPr="00B60478">
        <w:rPr>
          <w:spacing w:val="-4"/>
          <w:sz w:val="24"/>
          <w:szCs w:val="22"/>
        </w:rPr>
        <w:t>10</w:t>
      </w:r>
      <w:r w:rsidR="00987BC5" w:rsidRPr="00B60478">
        <w:rPr>
          <w:spacing w:val="-4"/>
          <w:sz w:val="24"/>
          <w:szCs w:val="22"/>
        </w:rPr>
        <w:t>-</w:t>
      </w:r>
      <w:r w:rsidRPr="00B60478">
        <w:rPr>
          <w:spacing w:val="-4"/>
          <w:sz w:val="24"/>
          <w:szCs w:val="22"/>
        </w:rPr>
        <w:t>0,3-18,54</w:t>
      </w:r>
      <w:r w:rsidR="00987BC5" w:rsidRPr="00B60478">
        <w:rPr>
          <w:spacing w:val="-4"/>
          <w:sz w:val="24"/>
          <w:szCs w:val="22"/>
        </w:rPr>
        <w:t>-</w:t>
      </w:r>
      <w:r w:rsidRPr="00B60478">
        <w:rPr>
          <w:spacing w:val="-4"/>
          <w:sz w:val="24"/>
          <w:szCs w:val="22"/>
        </w:rPr>
        <w:t>0,2-60+</w:t>
      </w:r>
      <w:r w:rsidR="00987BC5" w:rsidRPr="00B60478">
        <w:rPr>
          <w:spacing w:val="-4"/>
          <w:sz w:val="24"/>
          <w:szCs w:val="22"/>
        </w:rPr>
        <w:t>у</w:t>
      </w:r>
      <w:r w:rsidRPr="00B60478">
        <w:rPr>
          <w:spacing w:val="-4"/>
          <w:sz w:val="24"/>
          <w:szCs w:val="22"/>
          <w:vertAlign w:val="subscript"/>
        </w:rPr>
        <w:t>1</w:t>
      </w:r>
      <w:r w:rsidRPr="00B60478">
        <w:rPr>
          <w:spacing w:val="-4"/>
          <w:sz w:val="24"/>
          <w:szCs w:val="22"/>
        </w:rPr>
        <w:t xml:space="preserve"> = </w:t>
      </w:r>
      <w:r w:rsidR="00F30AA7" w:rsidRPr="00B60478">
        <w:rPr>
          <w:spacing w:val="-4"/>
          <w:sz w:val="24"/>
          <w:szCs w:val="22"/>
        </w:rPr>
        <w:t>-</w:t>
      </w:r>
      <w:r w:rsidRPr="00B60478">
        <w:rPr>
          <w:spacing w:val="-4"/>
          <w:sz w:val="24"/>
          <w:szCs w:val="22"/>
        </w:rPr>
        <w:t xml:space="preserve"> 31, </w:t>
      </w:r>
    </w:p>
    <w:p w:rsidR="00F30AA7" w:rsidRPr="00B60478" w:rsidRDefault="0006699B">
      <w:pPr>
        <w:shd w:val="clear" w:color="auto" w:fill="FFFFFF"/>
        <w:ind w:firstLine="284"/>
        <w:jc w:val="both"/>
        <w:rPr>
          <w:spacing w:val="-4"/>
          <w:sz w:val="24"/>
          <w:szCs w:val="22"/>
        </w:rPr>
      </w:pPr>
      <w:r w:rsidRPr="00B60478">
        <w:rPr>
          <w:spacing w:val="-4"/>
          <w:sz w:val="24"/>
          <w:szCs w:val="22"/>
        </w:rPr>
        <w:t>-31+у</w:t>
      </w:r>
      <w:r w:rsidRPr="00B60478">
        <w:rPr>
          <w:spacing w:val="-4"/>
          <w:sz w:val="24"/>
          <w:szCs w:val="22"/>
          <w:vertAlign w:val="subscript"/>
        </w:rPr>
        <w:t>1</w:t>
      </w:r>
      <w:r w:rsidRPr="00B60478">
        <w:rPr>
          <w:spacing w:val="-4"/>
          <w:sz w:val="24"/>
          <w:szCs w:val="22"/>
        </w:rPr>
        <w:t xml:space="preserve"> = </w:t>
      </w:r>
      <w:r w:rsidR="00F30AA7" w:rsidRPr="00B60478">
        <w:rPr>
          <w:spacing w:val="-4"/>
          <w:sz w:val="24"/>
          <w:szCs w:val="22"/>
        </w:rPr>
        <w:t>-</w:t>
      </w:r>
      <w:r w:rsidRPr="00B60478">
        <w:rPr>
          <w:spacing w:val="-4"/>
          <w:sz w:val="24"/>
          <w:szCs w:val="22"/>
        </w:rPr>
        <w:t xml:space="preserve">31, </w:t>
      </w:r>
      <w:r w:rsidR="00F30AA7" w:rsidRPr="00B60478">
        <w:rPr>
          <w:spacing w:val="-4"/>
          <w:sz w:val="24"/>
          <w:szCs w:val="22"/>
        </w:rPr>
        <w:tab/>
      </w:r>
      <w:r w:rsidR="00F30AA7" w:rsidRPr="00B60478">
        <w:rPr>
          <w:spacing w:val="-4"/>
          <w:sz w:val="24"/>
          <w:szCs w:val="22"/>
        </w:rPr>
        <w:tab/>
      </w:r>
      <w:r w:rsidRPr="00B60478">
        <w:rPr>
          <w:spacing w:val="-4"/>
          <w:sz w:val="24"/>
          <w:szCs w:val="22"/>
        </w:rPr>
        <w:t>у</w:t>
      </w:r>
      <w:r w:rsidRPr="00B60478">
        <w:rPr>
          <w:spacing w:val="-4"/>
          <w:sz w:val="24"/>
          <w:szCs w:val="22"/>
          <w:vertAlign w:val="subscript"/>
        </w:rPr>
        <w:t>1</w:t>
      </w:r>
      <w:r w:rsidRPr="00B60478">
        <w:rPr>
          <w:spacing w:val="-4"/>
          <w:sz w:val="24"/>
          <w:szCs w:val="22"/>
        </w:rPr>
        <w:t xml:space="preserve"> = 0. </w:t>
      </w:r>
    </w:p>
    <w:p w:rsidR="00F30AA7" w:rsidRPr="00B60478" w:rsidRDefault="0006699B">
      <w:pPr>
        <w:shd w:val="clear" w:color="auto" w:fill="FFFFFF"/>
        <w:ind w:firstLine="284"/>
        <w:jc w:val="both"/>
        <w:rPr>
          <w:spacing w:val="-4"/>
          <w:sz w:val="24"/>
          <w:szCs w:val="22"/>
        </w:rPr>
      </w:pPr>
      <w:r w:rsidRPr="00B60478">
        <w:rPr>
          <w:spacing w:val="-4"/>
          <w:sz w:val="24"/>
          <w:szCs w:val="22"/>
        </w:rPr>
        <w:t xml:space="preserve">В табл. 6 мы имеем то же, а именно: </w:t>
      </w:r>
      <w:r w:rsidRPr="00B60478">
        <w:rPr>
          <w:spacing w:val="-4"/>
          <w:sz w:val="24"/>
          <w:szCs w:val="22"/>
          <w:lang w:val="en-US"/>
        </w:rPr>
        <w:t>y</w:t>
      </w:r>
      <w:r w:rsidRPr="00B60478">
        <w:rPr>
          <w:spacing w:val="-4"/>
          <w:sz w:val="24"/>
          <w:szCs w:val="22"/>
          <w:vertAlign w:val="subscript"/>
        </w:rPr>
        <w:t>1</w:t>
      </w:r>
      <w:r w:rsidRPr="00B60478">
        <w:rPr>
          <w:spacing w:val="-4"/>
          <w:sz w:val="24"/>
          <w:szCs w:val="22"/>
        </w:rPr>
        <w:t xml:space="preserve"> = 0. </w:t>
      </w:r>
    </w:p>
    <w:p w:rsidR="00715A0F" w:rsidRPr="00B60478" w:rsidRDefault="0006699B">
      <w:pPr>
        <w:shd w:val="clear" w:color="auto" w:fill="FFFFFF"/>
        <w:ind w:firstLine="284"/>
        <w:jc w:val="both"/>
        <w:rPr>
          <w:spacing w:val="-4"/>
          <w:sz w:val="24"/>
          <w:szCs w:val="22"/>
        </w:rPr>
      </w:pPr>
      <w:r w:rsidRPr="00B60478">
        <w:rPr>
          <w:spacing w:val="-4"/>
          <w:sz w:val="24"/>
          <w:szCs w:val="22"/>
        </w:rPr>
        <w:t xml:space="preserve">2) </w:t>
      </w:r>
      <w:r w:rsidR="00F30AA7" w:rsidRPr="00B60478">
        <w:rPr>
          <w:spacing w:val="-4"/>
          <w:sz w:val="24"/>
          <w:szCs w:val="22"/>
        </w:rPr>
        <w:t>-</w:t>
      </w:r>
      <w:r w:rsidRPr="00B60478">
        <w:rPr>
          <w:spacing w:val="-4"/>
          <w:sz w:val="24"/>
          <w:szCs w:val="22"/>
        </w:rPr>
        <w:t>0,13</w:t>
      </w:r>
      <w:r w:rsidR="00F30AA7" w:rsidRPr="00B60478">
        <w:rPr>
          <w:spacing w:val="-4"/>
          <w:sz w:val="24"/>
          <w:szCs w:val="22"/>
        </w:rPr>
        <w:t>∙</w:t>
      </w:r>
      <w:r w:rsidRPr="00B60478">
        <w:rPr>
          <w:spacing w:val="-4"/>
          <w:sz w:val="24"/>
          <w:szCs w:val="22"/>
        </w:rPr>
        <w:t>7</w:t>
      </w:r>
      <w:r w:rsidR="00F30AA7" w:rsidRPr="00B60478">
        <w:rPr>
          <w:spacing w:val="-4"/>
          <w:sz w:val="24"/>
          <w:szCs w:val="22"/>
        </w:rPr>
        <w:t>-</w:t>
      </w:r>
      <w:r w:rsidRPr="00B60478">
        <w:rPr>
          <w:spacing w:val="-4"/>
          <w:sz w:val="24"/>
          <w:szCs w:val="22"/>
        </w:rPr>
        <w:t>0,05</w:t>
      </w:r>
      <w:r w:rsidR="00F30AA7" w:rsidRPr="00B60478">
        <w:rPr>
          <w:spacing w:val="-4"/>
          <w:sz w:val="24"/>
          <w:szCs w:val="22"/>
        </w:rPr>
        <w:t>∙</w:t>
      </w:r>
      <w:r w:rsidRPr="00B60478">
        <w:rPr>
          <w:spacing w:val="-4"/>
          <w:sz w:val="24"/>
          <w:szCs w:val="22"/>
        </w:rPr>
        <w:t>10</w:t>
      </w:r>
      <w:r w:rsidR="00715A0F" w:rsidRPr="00B60478">
        <w:rPr>
          <w:spacing w:val="-4"/>
          <w:sz w:val="24"/>
          <w:szCs w:val="22"/>
        </w:rPr>
        <w:t>-</w:t>
      </w:r>
      <w:r w:rsidRPr="00B60478">
        <w:rPr>
          <w:spacing w:val="-4"/>
          <w:sz w:val="24"/>
          <w:szCs w:val="22"/>
        </w:rPr>
        <w:t>0,033</w:t>
      </w:r>
      <w:r w:rsidR="00715A0F" w:rsidRPr="00B60478">
        <w:rPr>
          <w:spacing w:val="-4"/>
          <w:sz w:val="24"/>
          <w:szCs w:val="22"/>
        </w:rPr>
        <w:t>∙</w:t>
      </w:r>
      <w:r w:rsidRPr="00B60478">
        <w:rPr>
          <w:spacing w:val="-4"/>
          <w:sz w:val="24"/>
          <w:szCs w:val="22"/>
        </w:rPr>
        <w:t>18,54</w:t>
      </w:r>
      <w:r w:rsidR="00715A0F" w:rsidRPr="00B60478">
        <w:rPr>
          <w:spacing w:val="-4"/>
          <w:sz w:val="24"/>
          <w:szCs w:val="22"/>
        </w:rPr>
        <w:t>-</w:t>
      </w:r>
      <w:r w:rsidRPr="00B60478">
        <w:rPr>
          <w:spacing w:val="-4"/>
          <w:sz w:val="24"/>
          <w:szCs w:val="22"/>
        </w:rPr>
        <w:t>0,02</w:t>
      </w:r>
      <w:r w:rsidR="00715A0F" w:rsidRPr="00B60478">
        <w:rPr>
          <w:spacing w:val="-4"/>
          <w:sz w:val="24"/>
          <w:szCs w:val="22"/>
        </w:rPr>
        <w:t>∙</w:t>
      </w:r>
      <w:r w:rsidRPr="00B60478">
        <w:rPr>
          <w:spacing w:val="-4"/>
          <w:sz w:val="24"/>
          <w:szCs w:val="22"/>
        </w:rPr>
        <w:t>60+у</w:t>
      </w:r>
      <w:r w:rsidRPr="00B60478">
        <w:rPr>
          <w:spacing w:val="-4"/>
          <w:sz w:val="24"/>
          <w:szCs w:val="22"/>
          <w:vertAlign w:val="subscript"/>
        </w:rPr>
        <w:t>2</w:t>
      </w:r>
      <w:r w:rsidRPr="00B60478">
        <w:rPr>
          <w:spacing w:val="-4"/>
          <w:sz w:val="24"/>
          <w:szCs w:val="22"/>
        </w:rPr>
        <w:t>=</w:t>
      </w:r>
      <w:r w:rsidR="00715A0F" w:rsidRPr="00B60478">
        <w:rPr>
          <w:spacing w:val="-4"/>
          <w:sz w:val="24"/>
          <w:szCs w:val="22"/>
        </w:rPr>
        <w:t>-</w:t>
      </w:r>
      <w:r w:rsidRPr="00B60478">
        <w:rPr>
          <w:spacing w:val="-4"/>
          <w:sz w:val="24"/>
          <w:szCs w:val="22"/>
        </w:rPr>
        <w:t xml:space="preserve"> 3,17, </w:t>
      </w:r>
      <w:r w:rsidR="00715A0F" w:rsidRPr="00B60478">
        <w:rPr>
          <w:spacing w:val="-4"/>
          <w:sz w:val="24"/>
          <w:szCs w:val="22"/>
        </w:rPr>
        <w:tab/>
      </w:r>
      <w:r w:rsidR="00715A0F" w:rsidRPr="00B60478">
        <w:rPr>
          <w:spacing w:val="-4"/>
          <w:sz w:val="24"/>
          <w:szCs w:val="22"/>
        </w:rPr>
        <w:tab/>
        <w:t>-</w:t>
      </w:r>
      <w:r w:rsidRPr="00B60478">
        <w:rPr>
          <w:spacing w:val="-4"/>
          <w:sz w:val="24"/>
          <w:szCs w:val="22"/>
        </w:rPr>
        <w:t xml:space="preserve"> 3,22+у</w:t>
      </w:r>
      <w:r w:rsidRPr="00B60478">
        <w:rPr>
          <w:spacing w:val="-4"/>
          <w:sz w:val="24"/>
          <w:szCs w:val="22"/>
          <w:vertAlign w:val="subscript"/>
        </w:rPr>
        <w:t>2</w:t>
      </w:r>
      <w:r w:rsidRPr="00B60478">
        <w:rPr>
          <w:spacing w:val="-4"/>
          <w:sz w:val="24"/>
          <w:szCs w:val="22"/>
        </w:rPr>
        <w:t xml:space="preserve"> = </w:t>
      </w:r>
      <w:r w:rsidR="00715A0F" w:rsidRPr="00B60478">
        <w:rPr>
          <w:spacing w:val="-4"/>
          <w:sz w:val="24"/>
          <w:szCs w:val="22"/>
        </w:rPr>
        <w:t>-</w:t>
      </w:r>
      <w:r w:rsidRPr="00B60478">
        <w:rPr>
          <w:spacing w:val="-4"/>
          <w:sz w:val="24"/>
          <w:szCs w:val="22"/>
        </w:rPr>
        <w:t xml:space="preserve"> 3,17 </w:t>
      </w:r>
    </w:p>
    <w:p w:rsidR="00715A0F" w:rsidRPr="00B60478" w:rsidRDefault="0006699B">
      <w:pPr>
        <w:shd w:val="clear" w:color="auto" w:fill="FFFFFF"/>
        <w:ind w:firstLine="284"/>
        <w:jc w:val="both"/>
        <w:rPr>
          <w:spacing w:val="-4"/>
          <w:sz w:val="24"/>
          <w:szCs w:val="22"/>
        </w:rPr>
      </w:pPr>
      <w:r w:rsidRPr="00B60478">
        <w:rPr>
          <w:spacing w:val="-4"/>
          <w:sz w:val="24"/>
          <w:szCs w:val="22"/>
        </w:rPr>
        <w:t>или у</w:t>
      </w:r>
      <w:r w:rsidRPr="00B60478">
        <w:rPr>
          <w:spacing w:val="-4"/>
          <w:sz w:val="24"/>
          <w:szCs w:val="22"/>
          <w:vertAlign w:val="subscript"/>
        </w:rPr>
        <w:t>2</w:t>
      </w:r>
      <w:r w:rsidRPr="00B60478">
        <w:rPr>
          <w:spacing w:val="-4"/>
          <w:sz w:val="24"/>
          <w:szCs w:val="22"/>
        </w:rPr>
        <w:t xml:space="preserve"> = 0,05. </w:t>
      </w:r>
    </w:p>
    <w:p w:rsidR="00715A0F" w:rsidRPr="00B60478" w:rsidRDefault="0006699B">
      <w:pPr>
        <w:shd w:val="clear" w:color="auto" w:fill="FFFFFF"/>
        <w:ind w:firstLine="284"/>
        <w:jc w:val="both"/>
        <w:rPr>
          <w:spacing w:val="-4"/>
          <w:sz w:val="24"/>
          <w:szCs w:val="22"/>
        </w:rPr>
      </w:pPr>
      <w:r w:rsidRPr="00B60478">
        <w:rPr>
          <w:spacing w:val="-4"/>
          <w:sz w:val="24"/>
          <w:szCs w:val="22"/>
        </w:rPr>
        <w:t xml:space="preserve">Это же имеем в симплексной табл. 6. Превышение над минимумом составляет 0,05. </w:t>
      </w:r>
    </w:p>
    <w:p w:rsidR="00FB6746" w:rsidRPr="00B60478" w:rsidRDefault="0006699B">
      <w:pPr>
        <w:shd w:val="clear" w:color="auto" w:fill="FFFFFF"/>
        <w:ind w:firstLine="284"/>
        <w:jc w:val="both"/>
        <w:rPr>
          <w:spacing w:val="-4"/>
          <w:sz w:val="24"/>
          <w:szCs w:val="22"/>
        </w:rPr>
      </w:pPr>
      <w:r w:rsidRPr="00B60478">
        <w:rPr>
          <w:spacing w:val="-4"/>
          <w:sz w:val="24"/>
          <w:szCs w:val="22"/>
        </w:rPr>
        <w:t xml:space="preserve">3) </w:t>
      </w:r>
      <w:r w:rsidR="00715A0F" w:rsidRPr="00B60478">
        <w:rPr>
          <w:spacing w:val="-4"/>
          <w:sz w:val="24"/>
          <w:szCs w:val="22"/>
        </w:rPr>
        <w:t>-</w:t>
      </w:r>
      <w:r w:rsidRPr="00B60478">
        <w:rPr>
          <w:spacing w:val="-4"/>
          <w:sz w:val="24"/>
          <w:szCs w:val="22"/>
        </w:rPr>
        <w:t>7+у</w:t>
      </w:r>
      <w:r w:rsidRPr="00B60478">
        <w:rPr>
          <w:spacing w:val="-4"/>
          <w:sz w:val="24"/>
          <w:szCs w:val="22"/>
          <w:vertAlign w:val="subscript"/>
        </w:rPr>
        <w:t>3</w:t>
      </w:r>
      <w:r w:rsidRPr="00B60478">
        <w:rPr>
          <w:spacing w:val="-4"/>
          <w:sz w:val="24"/>
          <w:szCs w:val="22"/>
        </w:rPr>
        <w:t xml:space="preserve"> = </w:t>
      </w:r>
      <w:r w:rsidR="00715A0F" w:rsidRPr="00B60478">
        <w:rPr>
          <w:spacing w:val="-4"/>
          <w:sz w:val="24"/>
          <w:szCs w:val="22"/>
        </w:rPr>
        <w:t>-</w:t>
      </w:r>
      <w:r w:rsidRPr="00B60478">
        <w:rPr>
          <w:spacing w:val="-4"/>
          <w:sz w:val="24"/>
          <w:szCs w:val="22"/>
        </w:rPr>
        <w:t>7, у</w:t>
      </w:r>
      <w:r w:rsidRPr="00B60478">
        <w:rPr>
          <w:spacing w:val="-4"/>
          <w:sz w:val="24"/>
          <w:szCs w:val="22"/>
          <w:vertAlign w:val="subscript"/>
        </w:rPr>
        <w:t>3</w:t>
      </w:r>
      <w:r w:rsidRPr="00B60478">
        <w:rPr>
          <w:spacing w:val="-4"/>
          <w:sz w:val="24"/>
          <w:szCs w:val="22"/>
        </w:rPr>
        <w:t xml:space="preserve">=0. </w:t>
      </w:r>
    </w:p>
    <w:p w:rsidR="00715A0F" w:rsidRPr="00B60478" w:rsidRDefault="0006699B">
      <w:pPr>
        <w:shd w:val="clear" w:color="auto" w:fill="FFFFFF"/>
        <w:ind w:firstLine="284"/>
        <w:jc w:val="both"/>
        <w:rPr>
          <w:spacing w:val="-4"/>
          <w:sz w:val="24"/>
          <w:szCs w:val="22"/>
        </w:rPr>
      </w:pPr>
      <w:r w:rsidRPr="00B60478">
        <w:rPr>
          <w:spacing w:val="-4"/>
          <w:sz w:val="24"/>
          <w:szCs w:val="22"/>
        </w:rPr>
        <w:t>4) 7+У</w:t>
      </w:r>
      <w:r w:rsidRPr="00B60478">
        <w:rPr>
          <w:spacing w:val="-4"/>
          <w:sz w:val="24"/>
          <w:szCs w:val="22"/>
          <w:vertAlign w:val="subscript"/>
        </w:rPr>
        <w:t>4</w:t>
      </w:r>
      <w:r w:rsidRPr="00B60478">
        <w:rPr>
          <w:spacing w:val="-4"/>
          <w:sz w:val="24"/>
          <w:szCs w:val="22"/>
        </w:rPr>
        <w:t>=12, у</w:t>
      </w:r>
      <w:r w:rsidRPr="00B60478">
        <w:rPr>
          <w:spacing w:val="-4"/>
          <w:sz w:val="24"/>
          <w:szCs w:val="22"/>
          <w:vertAlign w:val="subscript"/>
        </w:rPr>
        <w:t>4</w:t>
      </w:r>
      <w:r w:rsidRPr="00B60478">
        <w:rPr>
          <w:spacing w:val="-4"/>
          <w:sz w:val="24"/>
          <w:szCs w:val="22"/>
        </w:rPr>
        <w:t xml:space="preserve"> = 5, что и в табл. 6. </w:t>
      </w:r>
    </w:p>
    <w:p w:rsidR="00FB6746" w:rsidRPr="00B60478" w:rsidRDefault="0006699B">
      <w:pPr>
        <w:shd w:val="clear" w:color="auto" w:fill="FFFFFF"/>
        <w:ind w:firstLine="284"/>
        <w:jc w:val="both"/>
        <w:rPr>
          <w:spacing w:val="-4"/>
          <w:sz w:val="24"/>
          <w:szCs w:val="22"/>
        </w:rPr>
      </w:pPr>
      <w:r w:rsidRPr="00B60478">
        <w:rPr>
          <w:spacing w:val="-4"/>
          <w:sz w:val="24"/>
          <w:szCs w:val="22"/>
        </w:rPr>
        <w:t xml:space="preserve">Ресурс недоиспользован на 5 единиц (ц). </w:t>
      </w:r>
    </w:p>
    <w:p w:rsidR="00FB6746" w:rsidRPr="00B60478" w:rsidRDefault="0006699B">
      <w:pPr>
        <w:shd w:val="clear" w:color="auto" w:fill="FFFFFF"/>
        <w:ind w:firstLine="284"/>
        <w:jc w:val="both"/>
        <w:rPr>
          <w:spacing w:val="-4"/>
          <w:sz w:val="24"/>
          <w:szCs w:val="22"/>
        </w:rPr>
      </w:pPr>
      <w:r w:rsidRPr="00B60478">
        <w:rPr>
          <w:spacing w:val="-4"/>
          <w:sz w:val="24"/>
          <w:szCs w:val="22"/>
        </w:rPr>
        <w:t xml:space="preserve">5) </w:t>
      </w:r>
      <w:r w:rsidR="00715A0F" w:rsidRPr="00B60478">
        <w:rPr>
          <w:spacing w:val="-4"/>
          <w:sz w:val="24"/>
          <w:szCs w:val="22"/>
        </w:rPr>
        <w:t>-</w:t>
      </w:r>
      <w:r w:rsidRPr="00B60478">
        <w:rPr>
          <w:spacing w:val="-4"/>
          <w:sz w:val="24"/>
          <w:szCs w:val="22"/>
        </w:rPr>
        <w:t>10+у</w:t>
      </w:r>
      <w:r w:rsidRPr="00B60478">
        <w:rPr>
          <w:spacing w:val="-4"/>
          <w:sz w:val="24"/>
          <w:szCs w:val="22"/>
          <w:vertAlign w:val="subscript"/>
        </w:rPr>
        <w:t>5</w:t>
      </w:r>
      <w:r w:rsidRPr="00B60478">
        <w:rPr>
          <w:spacing w:val="-4"/>
          <w:sz w:val="24"/>
          <w:szCs w:val="22"/>
        </w:rPr>
        <w:t xml:space="preserve"> = </w:t>
      </w:r>
      <w:r w:rsidR="00715A0F" w:rsidRPr="00B60478">
        <w:rPr>
          <w:spacing w:val="-4"/>
          <w:sz w:val="24"/>
          <w:szCs w:val="22"/>
        </w:rPr>
        <w:t>-</w:t>
      </w:r>
      <w:r w:rsidRPr="00B60478">
        <w:rPr>
          <w:spacing w:val="-4"/>
          <w:sz w:val="24"/>
          <w:szCs w:val="22"/>
        </w:rPr>
        <w:t>10, у</w:t>
      </w:r>
      <w:r w:rsidRPr="00B60478">
        <w:rPr>
          <w:spacing w:val="-4"/>
          <w:sz w:val="24"/>
          <w:szCs w:val="22"/>
          <w:vertAlign w:val="subscript"/>
        </w:rPr>
        <w:t>6</w:t>
      </w:r>
      <w:r w:rsidR="00960435" w:rsidRPr="00B60478">
        <w:rPr>
          <w:spacing w:val="-4"/>
          <w:sz w:val="24"/>
          <w:szCs w:val="22"/>
        </w:rPr>
        <w:t xml:space="preserve"> = 0.</w:t>
      </w:r>
    </w:p>
    <w:p w:rsidR="00FB6746" w:rsidRPr="00B60478" w:rsidRDefault="0006699B">
      <w:pPr>
        <w:shd w:val="clear" w:color="auto" w:fill="FFFFFF"/>
        <w:ind w:firstLine="284"/>
        <w:jc w:val="both"/>
        <w:rPr>
          <w:spacing w:val="-4"/>
          <w:sz w:val="24"/>
          <w:szCs w:val="22"/>
        </w:rPr>
      </w:pPr>
      <w:r w:rsidRPr="00B60478">
        <w:rPr>
          <w:spacing w:val="-4"/>
          <w:sz w:val="24"/>
          <w:szCs w:val="22"/>
        </w:rPr>
        <w:t>6) 18,54+у</w:t>
      </w:r>
      <w:r w:rsidRPr="00B60478">
        <w:rPr>
          <w:spacing w:val="-4"/>
          <w:sz w:val="24"/>
          <w:szCs w:val="22"/>
          <w:vertAlign w:val="subscript"/>
        </w:rPr>
        <w:t>6</w:t>
      </w:r>
      <w:r w:rsidRPr="00B60478">
        <w:rPr>
          <w:spacing w:val="-4"/>
          <w:sz w:val="24"/>
          <w:szCs w:val="22"/>
        </w:rPr>
        <w:t>=40. у</w:t>
      </w:r>
      <w:r w:rsidRPr="00B60478">
        <w:rPr>
          <w:spacing w:val="-4"/>
          <w:sz w:val="24"/>
          <w:szCs w:val="22"/>
          <w:vertAlign w:val="subscript"/>
        </w:rPr>
        <w:t>6</w:t>
      </w:r>
      <w:r w:rsidR="00960435" w:rsidRPr="00B60478">
        <w:rPr>
          <w:spacing w:val="-4"/>
          <w:sz w:val="24"/>
          <w:szCs w:val="22"/>
        </w:rPr>
        <w:t xml:space="preserve"> = 21,46, что и в табл. 6.</w:t>
      </w:r>
    </w:p>
    <w:p w:rsidR="0006699B" w:rsidRPr="00B60478" w:rsidRDefault="0006699B">
      <w:pPr>
        <w:shd w:val="clear" w:color="auto" w:fill="FFFFFF"/>
        <w:ind w:firstLine="284"/>
        <w:jc w:val="both"/>
        <w:rPr>
          <w:spacing w:val="-4"/>
          <w:sz w:val="24"/>
          <w:szCs w:val="24"/>
        </w:rPr>
      </w:pPr>
      <w:r w:rsidRPr="00B60478">
        <w:rPr>
          <w:spacing w:val="-4"/>
          <w:sz w:val="24"/>
          <w:szCs w:val="22"/>
        </w:rPr>
        <w:t>7) 60+у</w:t>
      </w:r>
      <w:r w:rsidRPr="00B60478">
        <w:rPr>
          <w:spacing w:val="-4"/>
          <w:sz w:val="24"/>
          <w:szCs w:val="22"/>
          <w:vertAlign w:val="subscript"/>
        </w:rPr>
        <w:t>7</w:t>
      </w:r>
      <w:r w:rsidR="00960435" w:rsidRPr="00B60478">
        <w:rPr>
          <w:spacing w:val="-4"/>
          <w:sz w:val="24"/>
          <w:szCs w:val="22"/>
          <w:vertAlign w:val="subscript"/>
        </w:rPr>
        <w:t xml:space="preserve"> </w:t>
      </w:r>
      <w:r w:rsidRPr="00B60478">
        <w:rPr>
          <w:spacing w:val="-4"/>
          <w:sz w:val="24"/>
          <w:szCs w:val="22"/>
        </w:rPr>
        <w:t>=</w:t>
      </w:r>
      <w:r w:rsidR="00960435" w:rsidRPr="00B60478">
        <w:rPr>
          <w:spacing w:val="-4"/>
          <w:sz w:val="24"/>
          <w:szCs w:val="22"/>
        </w:rPr>
        <w:t xml:space="preserve"> </w:t>
      </w:r>
      <w:r w:rsidRPr="00B60478">
        <w:rPr>
          <w:spacing w:val="-4"/>
          <w:sz w:val="24"/>
          <w:szCs w:val="22"/>
        </w:rPr>
        <w:t>60, у</w:t>
      </w:r>
      <w:r w:rsidRPr="00B60478">
        <w:rPr>
          <w:spacing w:val="-4"/>
          <w:sz w:val="24"/>
          <w:szCs w:val="22"/>
          <w:vertAlign w:val="subscript"/>
        </w:rPr>
        <w:t>7</w:t>
      </w:r>
      <w:r w:rsidR="00960435" w:rsidRPr="00B60478">
        <w:rPr>
          <w:spacing w:val="-4"/>
          <w:sz w:val="24"/>
          <w:szCs w:val="22"/>
          <w:vertAlign w:val="subscript"/>
        </w:rPr>
        <w:t xml:space="preserve"> </w:t>
      </w:r>
      <w:r w:rsidRPr="00B60478">
        <w:rPr>
          <w:spacing w:val="-4"/>
          <w:sz w:val="24"/>
          <w:szCs w:val="22"/>
        </w:rPr>
        <w:t>=</w:t>
      </w:r>
      <w:r w:rsidR="00960435" w:rsidRPr="00B60478">
        <w:rPr>
          <w:spacing w:val="-4"/>
          <w:sz w:val="24"/>
          <w:szCs w:val="22"/>
        </w:rPr>
        <w:t xml:space="preserve"> </w:t>
      </w:r>
      <w:r w:rsidRPr="00B60478">
        <w:rPr>
          <w:spacing w:val="-4"/>
          <w:sz w:val="24"/>
          <w:szCs w:val="22"/>
        </w:rPr>
        <w:t>0.</w:t>
      </w:r>
    </w:p>
    <w:p w:rsidR="00FB6746" w:rsidRPr="00B60478" w:rsidRDefault="0006699B" w:rsidP="00FB6746">
      <w:pPr>
        <w:shd w:val="clear" w:color="auto" w:fill="FFFFFF"/>
        <w:ind w:firstLine="284"/>
        <w:jc w:val="center"/>
        <w:rPr>
          <w:spacing w:val="-4"/>
          <w:sz w:val="24"/>
          <w:szCs w:val="22"/>
        </w:rPr>
      </w:pPr>
      <w:r w:rsidRPr="00B60478">
        <w:rPr>
          <w:spacing w:val="-4"/>
          <w:sz w:val="24"/>
          <w:szCs w:val="22"/>
          <w:lang w:val="en-US"/>
        </w:rPr>
        <w:t>F</w:t>
      </w:r>
      <w:r w:rsidRPr="00B60478">
        <w:rPr>
          <w:spacing w:val="-4"/>
          <w:sz w:val="24"/>
          <w:szCs w:val="22"/>
          <w:vertAlign w:val="subscript"/>
          <w:lang w:val="en-US"/>
        </w:rPr>
        <w:t>min</w:t>
      </w:r>
      <w:r w:rsidRPr="00B60478">
        <w:rPr>
          <w:spacing w:val="-4"/>
          <w:sz w:val="24"/>
          <w:szCs w:val="22"/>
        </w:rPr>
        <w:t xml:space="preserve"> = 12-7+10-4;2+18,54-2,4+60-1,2 = 241,5 руб.</w:t>
      </w:r>
    </w:p>
    <w:p w:rsidR="0006699B" w:rsidRPr="00B60478" w:rsidRDefault="0006699B">
      <w:pPr>
        <w:shd w:val="clear" w:color="auto" w:fill="FFFFFF"/>
        <w:ind w:firstLine="284"/>
        <w:jc w:val="both"/>
        <w:rPr>
          <w:spacing w:val="-4"/>
          <w:sz w:val="24"/>
          <w:szCs w:val="24"/>
        </w:rPr>
      </w:pPr>
      <w:r w:rsidRPr="00B60478">
        <w:rPr>
          <w:spacing w:val="-4"/>
          <w:sz w:val="24"/>
          <w:szCs w:val="22"/>
        </w:rPr>
        <w:t>Следовательно, все условия задачи выполнены, решение получено.</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В отдельных случаях среди ограничений задачи могут быть уравнения. Допустим, что в нашей задаче условие 3 имеет вид: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 7. Тогда нам не требуется вводить дополнительную переменную у, как это сделано в системе 3. Вместо у</w:t>
      </w:r>
      <w:r w:rsidRPr="00B60478">
        <w:rPr>
          <w:spacing w:val="-4"/>
          <w:sz w:val="24"/>
          <w:szCs w:val="22"/>
          <w:vertAlign w:val="subscript"/>
        </w:rPr>
        <w:t>3</w:t>
      </w:r>
      <w:r w:rsidRPr="00B60478">
        <w:rPr>
          <w:spacing w:val="-4"/>
          <w:sz w:val="24"/>
          <w:szCs w:val="22"/>
        </w:rPr>
        <w:t xml:space="preserve"> в табл. 34 стоял бы нуль. Свободный член был бы равен 7, а коэффициент а</w:t>
      </w:r>
      <w:r w:rsidRPr="00B60478">
        <w:rPr>
          <w:spacing w:val="-4"/>
          <w:sz w:val="24"/>
          <w:szCs w:val="22"/>
          <w:vertAlign w:val="subscript"/>
        </w:rPr>
        <w:t>31</w:t>
      </w:r>
      <w:r w:rsidRPr="00B60478">
        <w:rPr>
          <w:spacing w:val="-4"/>
          <w:sz w:val="24"/>
          <w:szCs w:val="22"/>
        </w:rPr>
        <w:t xml:space="preserve"> = 1. Наличие нуля в базисных переменных, как и отрицательных свободных членов, свидетельствует об отсутствии опорного решения. Чтобы получить опорное решение, требуется избавиться от отрицательных свободных членов и перебросить нули с базисных переменных в небазисные. Методика переброски нулей состоит в том, что в строке с нулем в базисных переменных находим по обычному правилу, т.е. наименьшему положительному частному от деления свободного члена на коэффициент, разрешающий элемент. В нашем случае при делении свободных членов на соответствующие коэффициенты столбца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коэффициент </w:t>
      </w:r>
      <w:r w:rsidRPr="00B60478">
        <w:rPr>
          <w:spacing w:val="-4"/>
          <w:sz w:val="24"/>
          <w:szCs w:val="22"/>
          <w:lang w:val="en-US"/>
        </w:rPr>
        <w:t>a</w:t>
      </w:r>
      <w:r w:rsidRPr="00B60478">
        <w:rPr>
          <w:spacing w:val="-4"/>
          <w:sz w:val="24"/>
          <w:szCs w:val="22"/>
          <w:vertAlign w:val="subscript"/>
        </w:rPr>
        <w:t>31</w:t>
      </w:r>
      <w:r w:rsidRPr="00B60478">
        <w:rPr>
          <w:spacing w:val="-4"/>
          <w:sz w:val="24"/>
          <w:szCs w:val="22"/>
        </w:rPr>
        <w:t>= 1, т. е. нуль в строке стал бы разрешающим. Выполнив преобразования по перечисленным выше правилам, мы имели бы в небазисных переменных вместо х</w:t>
      </w:r>
      <w:r w:rsidRPr="00B60478">
        <w:rPr>
          <w:spacing w:val="-4"/>
          <w:sz w:val="24"/>
          <w:szCs w:val="22"/>
          <w:vertAlign w:val="subscript"/>
        </w:rPr>
        <w:t>1</w:t>
      </w:r>
      <w:r w:rsidRPr="00B60478">
        <w:rPr>
          <w:spacing w:val="-4"/>
          <w:sz w:val="24"/>
          <w:szCs w:val="22"/>
        </w:rPr>
        <w:t xml:space="preserve">, нуль, а в базисных вместо 0 </w:t>
      </w:r>
      <w:r w:rsidR="003A61C1" w:rsidRPr="00B60478">
        <w:rPr>
          <w:spacing w:val="-4"/>
          <w:sz w:val="24"/>
          <w:szCs w:val="22"/>
        </w:rPr>
        <w:t>-</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1</w:t>
      </w:r>
      <w:r w:rsidRPr="00B60478">
        <w:rPr>
          <w:spacing w:val="-4"/>
          <w:sz w:val="24"/>
          <w:szCs w:val="22"/>
        </w:rPr>
        <w:t>. После этого вычеркиваем весь нуль-столбец и продолжаем решение как обычно, но с тремя вектор-столбцами небазисных переменных.</w:t>
      </w:r>
    </w:p>
    <w:p w:rsidR="00644B18" w:rsidRDefault="00644B18">
      <w:pPr>
        <w:shd w:val="clear" w:color="auto" w:fill="FFFFFF"/>
        <w:jc w:val="center"/>
        <w:rPr>
          <w:b/>
          <w:bCs/>
          <w:spacing w:val="-4"/>
          <w:sz w:val="24"/>
          <w:szCs w:val="22"/>
          <w:lang w:val="en-US"/>
        </w:rPr>
      </w:pPr>
    </w:p>
    <w:p w:rsidR="0006699B" w:rsidRPr="00B60478" w:rsidRDefault="0006699B">
      <w:pPr>
        <w:shd w:val="clear" w:color="auto" w:fill="FFFFFF"/>
        <w:jc w:val="center"/>
        <w:rPr>
          <w:spacing w:val="-4"/>
          <w:sz w:val="24"/>
        </w:rPr>
      </w:pPr>
      <w:r w:rsidRPr="00B60478">
        <w:rPr>
          <w:b/>
          <w:bCs/>
          <w:spacing w:val="-4"/>
          <w:sz w:val="24"/>
          <w:szCs w:val="22"/>
        </w:rPr>
        <w:t>7. МЕТОДИЧЕСКИЕ РУКОВОДСТВА ПО ВЫПОЛНЕНИЮ</w:t>
      </w:r>
      <w:r w:rsidRPr="00B60478">
        <w:rPr>
          <w:spacing w:val="-4"/>
          <w:sz w:val="24"/>
        </w:rPr>
        <w:t xml:space="preserve"> </w:t>
      </w:r>
      <w:r w:rsidRPr="00B60478">
        <w:rPr>
          <w:b/>
          <w:bCs/>
          <w:spacing w:val="-4"/>
          <w:sz w:val="24"/>
          <w:szCs w:val="22"/>
        </w:rPr>
        <w:t>ЧЕТВЕРТОГО ЗАДАНИЯ. СОСТАВЛЕНИЕ</w:t>
      </w:r>
      <w:r w:rsidRPr="00B60478">
        <w:rPr>
          <w:spacing w:val="-4"/>
          <w:sz w:val="24"/>
        </w:rPr>
        <w:t xml:space="preserve"> </w:t>
      </w:r>
      <w:r w:rsidRPr="00B60478">
        <w:rPr>
          <w:b/>
          <w:bCs/>
          <w:spacing w:val="-4"/>
          <w:sz w:val="24"/>
          <w:szCs w:val="22"/>
        </w:rPr>
        <w:t>ОГРАНИЧЕНИЙ И МАТРИЦЫ ЗАДАЧИ</w:t>
      </w:r>
      <w:r w:rsidRPr="00B60478">
        <w:rPr>
          <w:spacing w:val="-4"/>
          <w:sz w:val="24"/>
        </w:rPr>
        <w:t xml:space="preserve"> </w:t>
      </w:r>
      <w:r w:rsidRPr="00B60478">
        <w:rPr>
          <w:b/>
          <w:bCs/>
          <w:spacing w:val="-4"/>
          <w:sz w:val="24"/>
          <w:szCs w:val="22"/>
        </w:rPr>
        <w:t>ПО ОПТИМИЗАЦИИ ИСПОЛЬЗОВАНИЯ КОРМОВ</w:t>
      </w:r>
      <w:r w:rsidRPr="00B60478">
        <w:rPr>
          <w:spacing w:val="-4"/>
          <w:sz w:val="24"/>
        </w:rPr>
        <w:t xml:space="preserve"> </w:t>
      </w:r>
      <w:r w:rsidRPr="00B60478">
        <w:rPr>
          <w:b/>
          <w:bCs/>
          <w:spacing w:val="-4"/>
          <w:sz w:val="24"/>
          <w:szCs w:val="22"/>
        </w:rPr>
        <w:t>В СТОЙЛОВЫЙ ПЕРИОД</w:t>
      </w:r>
    </w:p>
    <w:p w:rsidR="0006699B" w:rsidRPr="00B60478" w:rsidRDefault="0006699B">
      <w:pPr>
        <w:shd w:val="clear" w:color="auto" w:fill="FFFFFF"/>
        <w:ind w:firstLine="284"/>
        <w:jc w:val="both"/>
        <w:rPr>
          <w:spacing w:val="-4"/>
          <w:sz w:val="24"/>
        </w:rPr>
      </w:pPr>
      <w:r w:rsidRPr="00B60478">
        <w:rPr>
          <w:spacing w:val="-4"/>
          <w:sz w:val="24"/>
          <w:szCs w:val="22"/>
        </w:rPr>
        <w:t>Цель распределения кормов - максимум стоимости валовой продукции.</w:t>
      </w:r>
    </w:p>
    <w:p w:rsidR="0006699B" w:rsidRPr="00B60478" w:rsidRDefault="0006699B">
      <w:pPr>
        <w:shd w:val="clear" w:color="auto" w:fill="FFFFFF"/>
        <w:ind w:firstLine="284"/>
        <w:jc w:val="both"/>
        <w:rPr>
          <w:spacing w:val="-4"/>
          <w:sz w:val="24"/>
        </w:rPr>
      </w:pPr>
      <w:r w:rsidRPr="00B60478">
        <w:rPr>
          <w:b/>
          <w:bCs/>
          <w:spacing w:val="-4"/>
          <w:sz w:val="24"/>
          <w:szCs w:val="22"/>
        </w:rPr>
        <w:t>Исходная информация:</w:t>
      </w:r>
    </w:p>
    <w:p w:rsidR="0006699B" w:rsidRPr="00B60478" w:rsidRDefault="0006699B">
      <w:pPr>
        <w:shd w:val="clear" w:color="auto" w:fill="FFFFFF"/>
        <w:ind w:firstLine="284"/>
        <w:jc w:val="both"/>
        <w:rPr>
          <w:spacing w:val="-4"/>
          <w:sz w:val="24"/>
        </w:rPr>
      </w:pPr>
      <w:r w:rsidRPr="00B60478">
        <w:rPr>
          <w:spacing w:val="-4"/>
          <w:sz w:val="24"/>
          <w:szCs w:val="22"/>
        </w:rPr>
        <w:t xml:space="preserve">1. В сельскохозяйственном предприятии, на начало стойлового периода имелось поголовья животных, гол.: молодняка крупного рогатого скота до года </w:t>
      </w:r>
      <w:r w:rsidR="003A61C1" w:rsidRPr="00B60478">
        <w:rPr>
          <w:spacing w:val="-4"/>
          <w:sz w:val="24"/>
          <w:szCs w:val="22"/>
        </w:rPr>
        <w:t>-</w:t>
      </w:r>
      <w:r w:rsidRPr="00B60478">
        <w:rPr>
          <w:spacing w:val="-4"/>
          <w:sz w:val="24"/>
          <w:szCs w:val="22"/>
        </w:rPr>
        <w:t xml:space="preserve"> 480+10№, коров </w:t>
      </w:r>
      <w:r w:rsidR="003A61C1" w:rsidRPr="00B60478">
        <w:rPr>
          <w:spacing w:val="-4"/>
          <w:sz w:val="24"/>
          <w:szCs w:val="22"/>
        </w:rPr>
        <w:t>-</w:t>
      </w:r>
      <w:r w:rsidRPr="00B60478">
        <w:rPr>
          <w:spacing w:val="-4"/>
          <w:sz w:val="24"/>
          <w:szCs w:val="22"/>
        </w:rPr>
        <w:t xml:space="preserve"> 710</w:t>
      </w:r>
      <w:r w:rsidR="00CF4AB6" w:rsidRPr="00B60478">
        <w:rPr>
          <w:spacing w:val="-4"/>
          <w:sz w:val="24"/>
          <w:szCs w:val="22"/>
        </w:rPr>
        <w:t>+</w:t>
      </w:r>
      <w:r w:rsidRPr="00B60478">
        <w:rPr>
          <w:spacing w:val="-4"/>
          <w:sz w:val="24"/>
          <w:szCs w:val="22"/>
        </w:rPr>
        <w:t xml:space="preserve">30№, овец </w:t>
      </w:r>
      <w:r w:rsidR="003A61C1" w:rsidRPr="00B60478">
        <w:rPr>
          <w:spacing w:val="-4"/>
          <w:sz w:val="24"/>
          <w:szCs w:val="22"/>
        </w:rPr>
        <w:t xml:space="preserve">- </w:t>
      </w:r>
      <w:r w:rsidRPr="00B60478">
        <w:rPr>
          <w:spacing w:val="-4"/>
          <w:sz w:val="24"/>
          <w:szCs w:val="22"/>
        </w:rPr>
        <w:t>1100+40№.</w:t>
      </w:r>
    </w:p>
    <w:p w:rsidR="0006699B" w:rsidRPr="00B60478" w:rsidRDefault="0006699B">
      <w:pPr>
        <w:shd w:val="clear" w:color="auto" w:fill="FFFFFF"/>
        <w:ind w:firstLine="284"/>
        <w:jc w:val="both"/>
        <w:rPr>
          <w:spacing w:val="-4"/>
          <w:sz w:val="24"/>
        </w:rPr>
      </w:pPr>
      <w:r w:rsidRPr="00B60478">
        <w:rPr>
          <w:spacing w:val="-4"/>
          <w:sz w:val="24"/>
          <w:szCs w:val="22"/>
        </w:rPr>
        <w:t>2. В течение стойлового периода среднее поголовье молодняка крупного рогатого ско</w:t>
      </w:r>
      <w:r w:rsidR="00CF4AB6" w:rsidRPr="00B60478">
        <w:rPr>
          <w:spacing w:val="-4"/>
          <w:sz w:val="24"/>
          <w:szCs w:val="22"/>
        </w:rPr>
        <w:t>та может быть увеличено на 10+</w:t>
      </w:r>
      <w:r w:rsidR="00DD2D49" w:rsidRPr="00B60478">
        <w:rPr>
          <w:spacing w:val="-4"/>
          <w:sz w:val="24"/>
          <w:szCs w:val="22"/>
        </w:rPr>
        <w:t>6</w:t>
      </w:r>
      <w:r w:rsidRPr="00B60478">
        <w:rPr>
          <w:spacing w:val="-4"/>
          <w:sz w:val="24"/>
          <w:szCs w:val="22"/>
        </w:rPr>
        <w:t xml:space="preserve">№ голов, коров - на 12+7№, овец </w:t>
      </w:r>
      <w:r w:rsidR="00DD2D49" w:rsidRPr="00B60478">
        <w:rPr>
          <w:spacing w:val="-4"/>
          <w:sz w:val="24"/>
          <w:szCs w:val="22"/>
        </w:rPr>
        <w:t>-</w:t>
      </w:r>
      <w:r w:rsidRPr="00B60478">
        <w:rPr>
          <w:spacing w:val="-4"/>
          <w:sz w:val="24"/>
          <w:szCs w:val="22"/>
        </w:rPr>
        <w:t xml:space="preserve"> на 70+10№. При этом возможно приобретение овец в количестве до 30+5№ голов по расчетной цене (50+3№) руб. за 1 голову.</w:t>
      </w:r>
    </w:p>
    <w:p w:rsidR="0006699B" w:rsidRPr="00B60478" w:rsidRDefault="0006699B">
      <w:pPr>
        <w:shd w:val="clear" w:color="auto" w:fill="FFFFFF"/>
        <w:ind w:firstLine="284"/>
        <w:jc w:val="both"/>
        <w:rPr>
          <w:spacing w:val="-4"/>
          <w:sz w:val="24"/>
        </w:rPr>
      </w:pPr>
      <w:r w:rsidRPr="00B60478">
        <w:rPr>
          <w:spacing w:val="-4"/>
          <w:sz w:val="24"/>
          <w:szCs w:val="22"/>
        </w:rPr>
        <w:t>3. Кормление животных характеризуется данными (табл. 40). Данные взяты из табл. 5.</w:t>
      </w:r>
    </w:p>
    <w:p w:rsidR="0006699B" w:rsidRPr="00B60478" w:rsidRDefault="0006699B">
      <w:pPr>
        <w:shd w:val="clear" w:color="auto" w:fill="FFFFFF"/>
        <w:ind w:firstLine="284"/>
        <w:jc w:val="both"/>
        <w:rPr>
          <w:spacing w:val="-4"/>
          <w:sz w:val="24"/>
        </w:rPr>
      </w:pPr>
      <w:r w:rsidRPr="00B60478">
        <w:rPr>
          <w:spacing w:val="-4"/>
          <w:sz w:val="24"/>
          <w:szCs w:val="22"/>
        </w:rPr>
        <w:t xml:space="preserve">4. Ресурсы кормов сельскохозяйственного предприятия на начало стойлового периода составляют, ц: концентраты </w:t>
      </w:r>
      <w:r w:rsidR="00DD2D49" w:rsidRPr="00B60478">
        <w:rPr>
          <w:spacing w:val="-4"/>
          <w:sz w:val="24"/>
          <w:szCs w:val="22"/>
        </w:rPr>
        <w:t>-</w:t>
      </w:r>
      <w:r w:rsidRPr="00B60478">
        <w:rPr>
          <w:spacing w:val="-4"/>
          <w:sz w:val="24"/>
          <w:szCs w:val="22"/>
        </w:rPr>
        <w:t xml:space="preserve"> 8000+30№, сено в среднем - 10600+40№, солома </w:t>
      </w:r>
      <w:r w:rsidR="00DD2D49" w:rsidRPr="00B60478">
        <w:rPr>
          <w:spacing w:val="-4"/>
          <w:sz w:val="24"/>
          <w:szCs w:val="22"/>
        </w:rPr>
        <w:t>-</w:t>
      </w:r>
      <w:r w:rsidRPr="00B60478">
        <w:rPr>
          <w:spacing w:val="-4"/>
          <w:sz w:val="24"/>
          <w:szCs w:val="22"/>
        </w:rPr>
        <w:t xml:space="preserve"> 4000+20№, силос - 8000+50№, сенаж - 24000+100№, травяная мука </w:t>
      </w:r>
      <w:r w:rsidR="00DD2D49" w:rsidRPr="00B60478">
        <w:rPr>
          <w:spacing w:val="-4"/>
          <w:sz w:val="24"/>
          <w:szCs w:val="22"/>
        </w:rPr>
        <w:t>-</w:t>
      </w:r>
      <w:r w:rsidRPr="00B60478">
        <w:rPr>
          <w:spacing w:val="-4"/>
          <w:sz w:val="24"/>
          <w:szCs w:val="22"/>
        </w:rPr>
        <w:t xml:space="preserve"> 440+3№, корнеплоды - 10000+40№, кормовая морковь</w:t>
      </w:r>
      <w:r w:rsidR="00DD2D49" w:rsidRPr="00B60478">
        <w:rPr>
          <w:spacing w:val="-4"/>
          <w:sz w:val="24"/>
          <w:szCs w:val="22"/>
        </w:rPr>
        <w:t xml:space="preserve"> -</w:t>
      </w:r>
      <w:r w:rsidRPr="00B60478">
        <w:rPr>
          <w:spacing w:val="-4"/>
          <w:sz w:val="24"/>
          <w:szCs w:val="22"/>
        </w:rPr>
        <w:t xml:space="preserve"> 120+5№.</w:t>
      </w:r>
    </w:p>
    <w:p w:rsidR="0006699B" w:rsidRPr="00B60478" w:rsidRDefault="0006699B">
      <w:pPr>
        <w:shd w:val="clear" w:color="auto" w:fill="FFFFFF"/>
        <w:ind w:firstLine="284"/>
        <w:jc w:val="both"/>
        <w:rPr>
          <w:spacing w:val="-4"/>
          <w:sz w:val="24"/>
        </w:rPr>
      </w:pPr>
      <w:r w:rsidRPr="00B60478">
        <w:rPr>
          <w:spacing w:val="-4"/>
          <w:sz w:val="24"/>
          <w:szCs w:val="22"/>
        </w:rPr>
        <w:t>5. Возможно приобретение концентратов в другом хозяйстве в количестве до (500+10№) ц и по цене (15,1+0,05№) руб. за 1 ц.</w:t>
      </w:r>
    </w:p>
    <w:p w:rsidR="0006699B" w:rsidRPr="00B60478" w:rsidRDefault="0006699B">
      <w:pPr>
        <w:shd w:val="clear" w:color="auto" w:fill="FFFFFF"/>
        <w:ind w:firstLine="284"/>
        <w:jc w:val="both"/>
        <w:rPr>
          <w:spacing w:val="-4"/>
          <w:sz w:val="24"/>
        </w:rPr>
      </w:pPr>
      <w:r w:rsidRPr="00B60478">
        <w:rPr>
          <w:spacing w:val="-4"/>
          <w:sz w:val="24"/>
          <w:szCs w:val="22"/>
        </w:rPr>
        <w:t>6. Содержание кормовых единиц в кормах характеризуется данными, ц в 1 ц корма: концентраты</w:t>
      </w:r>
      <w:r w:rsidR="00DD2D49" w:rsidRPr="00B60478">
        <w:rPr>
          <w:spacing w:val="-4"/>
          <w:sz w:val="24"/>
          <w:szCs w:val="22"/>
        </w:rPr>
        <w:t xml:space="preserve"> - </w:t>
      </w:r>
      <w:r w:rsidRPr="00B60478">
        <w:rPr>
          <w:spacing w:val="-4"/>
          <w:sz w:val="24"/>
          <w:szCs w:val="22"/>
        </w:rPr>
        <w:t>1,1, сено в среднем - 0,45, солома - 0,16, силос -</w:t>
      </w:r>
      <w:r w:rsidR="00DD2D49" w:rsidRPr="00B60478">
        <w:rPr>
          <w:spacing w:val="-4"/>
          <w:sz w:val="24"/>
          <w:szCs w:val="22"/>
        </w:rPr>
        <w:t xml:space="preserve"> </w:t>
      </w:r>
      <w:r w:rsidRPr="00B60478">
        <w:rPr>
          <w:spacing w:val="-4"/>
          <w:sz w:val="24"/>
          <w:szCs w:val="22"/>
        </w:rPr>
        <w:t xml:space="preserve">0,16, сенаж </w:t>
      </w:r>
      <w:r w:rsidR="00DD2D49" w:rsidRPr="00B60478">
        <w:rPr>
          <w:spacing w:val="-4"/>
          <w:sz w:val="24"/>
          <w:szCs w:val="22"/>
        </w:rPr>
        <w:t>-</w:t>
      </w:r>
      <w:r w:rsidRPr="00B60478">
        <w:rPr>
          <w:spacing w:val="-4"/>
          <w:sz w:val="24"/>
          <w:szCs w:val="22"/>
        </w:rPr>
        <w:t xml:space="preserve"> 0,25, травяная мука - 0,8, корнеплоды </w:t>
      </w:r>
      <w:r w:rsidR="00DD2D49" w:rsidRPr="00B60478">
        <w:rPr>
          <w:spacing w:val="-4"/>
          <w:sz w:val="24"/>
          <w:szCs w:val="22"/>
        </w:rPr>
        <w:t>-</w:t>
      </w:r>
      <w:r w:rsidRPr="00B60478">
        <w:rPr>
          <w:spacing w:val="-4"/>
          <w:sz w:val="24"/>
          <w:szCs w:val="22"/>
        </w:rPr>
        <w:t xml:space="preserve"> 0,12, картофель </w:t>
      </w:r>
      <w:r w:rsidR="00DD2D49" w:rsidRPr="00B60478">
        <w:rPr>
          <w:spacing w:val="-4"/>
          <w:sz w:val="24"/>
          <w:szCs w:val="22"/>
        </w:rPr>
        <w:t>-</w:t>
      </w:r>
      <w:r w:rsidRPr="00B60478">
        <w:rPr>
          <w:spacing w:val="-4"/>
          <w:sz w:val="24"/>
          <w:szCs w:val="22"/>
        </w:rPr>
        <w:t xml:space="preserve"> 0,3, морковь кормовая </w:t>
      </w:r>
      <w:r w:rsidR="00DD2D49" w:rsidRPr="00B60478">
        <w:rPr>
          <w:spacing w:val="-4"/>
          <w:sz w:val="24"/>
          <w:szCs w:val="22"/>
        </w:rPr>
        <w:t>-</w:t>
      </w:r>
      <w:r w:rsidRPr="00B60478">
        <w:rPr>
          <w:spacing w:val="-4"/>
          <w:sz w:val="24"/>
          <w:szCs w:val="22"/>
        </w:rPr>
        <w:t xml:space="preserve"> 0,2.</w:t>
      </w:r>
    </w:p>
    <w:p w:rsidR="0006699B" w:rsidRPr="00B60478" w:rsidRDefault="0006699B">
      <w:pPr>
        <w:shd w:val="clear" w:color="auto" w:fill="FFFFFF"/>
        <w:ind w:firstLine="284"/>
        <w:jc w:val="both"/>
        <w:rPr>
          <w:spacing w:val="-4"/>
          <w:sz w:val="24"/>
        </w:rPr>
      </w:pPr>
      <w:r w:rsidRPr="00B60478">
        <w:rPr>
          <w:spacing w:val="-4"/>
          <w:sz w:val="24"/>
          <w:szCs w:val="22"/>
        </w:rPr>
        <w:t xml:space="preserve">7. Стоимость валовой продукции в расчете на 1 голову животных составляет, руб.: молодняк крупного рогатого скота до года </w:t>
      </w:r>
      <w:r w:rsidR="00DD2D49" w:rsidRPr="00B60478">
        <w:rPr>
          <w:spacing w:val="-4"/>
          <w:sz w:val="24"/>
          <w:szCs w:val="22"/>
        </w:rPr>
        <w:t>-</w:t>
      </w:r>
      <w:r w:rsidRPr="00B60478">
        <w:rPr>
          <w:spacing w:val="-4"/>
          <w:sz w:val="24"/>
          <w:szCs w:val="22"/>
        </w:rPr>
        <w:t xml:space="preserve"> 243+2,5№, коровы - 890+4№, овцы </w:t>
      </w:r>
      <w:r w:rsidR="00DD2D49" w:rsidRPr="00B60478">
        <w:rPr>
          <w:spacing w:val="-4"/>
          <w:sz w:val="24"/>
          <w:szCs w:val="22"/>
        </w:rPr>
        <w:t>-</w:t>
      </w:r>
      <w:r w:rsidRPr="00B60478">
        <w:rPr>
          <w:spacing w:val="-4"/>
          <w:sz w:val="24"/>
          <w:szCs w:val="22"/>
        </w:rPr>
        <w:t xml:space="preserve"> 36+0,5№.</w:t>
      </w:r>
    </w:p>
    <w:p w:rsidR="0006699B" w:rsidRPr="00B60478" w:rsidRDefault="0006699B">
      <w:pPr>
        <w:shd w:val="clear" w:color="auto" w:fill="FFFFFF"/>
        <w:ind w:firstLine="284"/>
        <w:jc w:val="both"/>
        <w:rPr>
          <w:spacing w:val="-4"/>
          <w:sz w:val="24"/>
        </w:rPr>
      </w:pPr>
      <w:r w:rsidRPr="00B60478">
        <w:rPr>
          <w:b/>
          <w:bCs/>
          <w:spacing w:val="-4"/>
          <w:sz w:val="24"/>
          <w:szCs w:val="21"/>
        </w:rPr>
        <w:t>Подготовка информации:</w:t>
      </w:r>
    </w:p>
    <w:p w:rsidR="0075418A" w:rsidRPr="00B60478" w:rsidRDefault="0006699B">
      <w:pPr>
        <w:shd w:val="clear" w:color="auto" w:fill="FFFFFF"/>
        <w:ind w:firstLine="284"/>
        <w:jc w:val="both"/>
        <w:rPr>
          <w:spacing w:val="-4"/>
          <w:sz w:val="24"/>
          <w:szCs w:val="22"/>
        </w:rPr>
      </w:pPr>
      <w:r w:rsidRPr="00B60478">
        <w:rPr>
          <w:spacing w:val="-4"/>
          <w:sz w:val="24"/>
          <w:szCs w:val="22"/>
        </w:rPr>
        <w:t>С учетом того, что в нашем случае №</w:t>
      </w:r>
      <w:r w:rsidR="00CF4AB6" w:rsidRPr="00B60478">
        <w:rPr>
          <w:spacing w:val="-4"/>
          <w:sz w:val="24"/>
          <w:szCs w:val="22"/>
        </w:rPr>
        <w:t xml:space="preserve"> </w:t>
      </w:r>
      <w:r w:rsidRPr="00B60478">
        <w:rPr>
          <w:spacing w:val="-4"/>
          <w:sz w:val="24"/>
          <w:szCs w:val="22"/>
        </w:rPr>
        <w:t>=</w:t>
      </w:r>
      <w:r w:rsidR="00CF4AB6" w:rsidRPr="00B60478">
        <w:rPr>
          <w:spacing w:val="-4"/>
          <w:sz w:val="24"/>
          <w:szCs w:val="22"/>
        </w:rPr>
        <w:t xml:space="preserve"> </w:t>
      </w:r>
      <w:r w:rsidRPr="00B60478">
        <w:rPr>
          <w:spacing w:val="-4"/>
          <w:sz w:val="24"/>
          <w:szCs w:val="22"/>
        </w:rPr>
        <w:t xml:space="preserve">2 произведем перерасчет информации. </w:t>
      </w:r>
    </w:p>
    <w:p w:rsidR="0006699B" w:rsidRPr="00B60478" w:rsidRDefault="0006699B">
      <w:pPr>
        <w:shd w:val="clear" w:color="auto" w:fill="FFFFFF"/>
        <w:ind w:firstLine="284"/>
        <w:jc w:val="both"/>
        <w:rPr>
          <w:spacing w:val="-4"/>
          <w:sz w:val="24"/>
        </w:rPr>
      </w:pPr>
      <w:r w:rsidRPr="00B60478">
        <w:rPr>
          <w:b/>
          <w:bCs/>
          <w:spacing w:val="-4"/>
          <w:sz w:val="24"/>
          <w:szCs w:val="22"/>
        </w:rPr>
        <w:t>Исходная информация:</w:t>
      </w:r>
    </w:p>
    <w:p w:rsidR="0006699B" w:rsidRPr="00B60478" w:rsidRDefault="0006699B">
      <w:pPr>
        <w:pStyle w:val="21"/>
        <w:rPr>
          <w:spacing w:val="-4"/>
        </w:rPr>
      </w:pPr>
      <w:r w:rsidRPr="00B60478">
        <w:rPr>
          <w:spacing w:val="-4"/>
        </w:rPr>
        <w:t xml:space="preserve">1. Поголовье животных на начало стойлового периода, гол.: молодняк крупного рогатого скота до года </w:t>
      </w:r>
      <w:r w:rsidR="0075418A" w:rsidRPr="00B60478">
        <w:rPr>
          <w:spacing w:val="-4"/>
        </w:rPr>
        <w:t>- 480+10-</w:t>
      </w:r>
      <w:r w:rsidRPr="00B60478">
        <w:rPr>
          <w:spacing w:val="-4"/>
        </w:rPr>
        <w:t>2 = 500, коровы - 710+30-2 = 770, овцы - 1100+40-2 = 1180.</w:t>
      </w:r>
    </w:p>
    <w:p w:rsidR="0006699B" w:rsidRPr="00B60478" w:rsidRDefault="0006699B">
      <w:pPr>
        <w:shd w:val="clear" w:color="auto" w:fill="FFFFFF"/>
        <w:ind w:firstLine="284"/>
        <w:jc w:val="both"/>
        <w:rPr>
          <w:spacing w:val="-4"/>
          <w:sz w:val="24"/>
        </w:rPr>
      </w:pPr>
      <w:r w:rsidRPr="00B60478">
        <w:rPr>
          <w:spacing w:val="-4"/>
          <w:sz w:val="24"/>
          <w:szCs w:val="22"/>
        </w:rPr>
        <w:t xml:space="preserve">2. Возможности увеличения среднего поголовья животных за счет движения собственного поголовья, гол.: молодняк крупного рогатого скота </w:t>
      </w:r>
      <w:r w:rsidR="0075418A" w:rsidRPr="00B60478">
        <w:rPr>
          <w:spacing w:val="-4"/>
          <w:sz w:val="24"/>
          <w:szCs w:val="22"/>
        </w:rPr>
        <w:t>-</w:t>
      </w:r>
      <w:r w:rsidRPr="00B60478">
        <w:rPr>
          <w:spacing w:val="-4"/>
          <w:sz w:val="24"/>
          <w:szCs w:val="22"/>
        </w:rPr>
        <w:t xml:space="preserve"> 22, коровы </w:t>
      </w:r>
      <w:r w:rsidR="0075418A" w:rsidRPr="00B60478">
        <w:rPr>
          <w:spacing w:val="-4"/>
          <w:sz w:val="24"/>
          <w:szCs w:val="22"/>
        </w:rPr>
        <w:t>-</w:t>
      </w:r>
      <w:r w:rsidRPr="00B60478">
        <w:rPr>
          <w:spacing w:val="-4"/>
          <w:sz w:val="24"/>
          <w:szCs w:val="22"/>
        </w:rPr>
        <w:t xml:space="preserve"> 26, овцы </w:t>
      </w:r>
      <w:r w:rsidR="0075418A" w:rsidRPr="00B60478">
        <w:rPr>
          <w:spacing w:val="-4"/>
          <w:sz w:val="24"/>
          <w:szCs w:val="22"/>
        </w:rPr>
        <w:t>-</w:t>
      </w:r>
      <w:r w:rsidRPr="00B60478">
        <w:rPr>
          <w:spacing w:val="-4"/>
          <w:sz w:val="24"/>
          <w:szCs w:val="22"/>
        </w:rPr>
        <w:t xml:space="preserve"> 90. Возможно приобретение овец в количестве до 40 гол. по расчетной цене 56 руб. за 1 голову.</w:t>
      </w:r>
    </w:p>
    <w:p w:rsidR="0006699B" w:rsidRPr="00B60478" w:rsidRDefault="0006699B">
      <w:pPr>
        <w:shd w:val="clear" w:color="auto" w:fill="FFFFFF"/>
        <w:ind w:firstLine="284"/>
        <w:jc w:val="both"/>
        <w:rPr>
          <w:spacing w:val="-4"/>
          <w:sz w:val="24"/>
        </w:rPr>
      </w:pPr>
      <w:r w:rsidRPr="00B60478">
        <w:rPr>
          <w:spacing w:val="-4"/>
          <w:sz w:val="24"/>
          <w:szCs w:val="22"/>
        </w:rPr>
        <w:t>3. Характеристики кормления животных (табл. 41). Следует помнить, что содержание питательных веществ в</w:t>
      </w:r>
      <w:r w:rsidRPr="00B60478">
        <w:rPr>
          <w:spacing w:val="-4"/>
          <w:sz w:val="24"/>
        </w:rPr>
        <w:t xml:space="preserve"> </w:t>
      </w:r>
      <w:r w:rsidRPr="00B60478">
        <w:rPr>
          <w:spacing w:val="-4"/>
          <w:sz w:val="24"/>
          <w:szCs w:val="22"/>
        </w:rPr>
        <w:t>рационе по минимуму должно быть на 15</w:t>
      </w:r>
      <w:r w:rsidR="0075418A" w:rsidRPr="00B60478">
        <w:rPr>
          <w:spacing w:val="-4"/>
          <w:sz w:val="24"/>
          <w:szCs w:val="22"/>
        </w:rPr>
        <w:t>-</w:t>
      </w:r>
      <w:r w:rsidRPr="00B60478">
        <w:rPr>
          <w:spacing w:val="-4"/>
          <w:sz w:val="24"/>
          <w:szCs w:val="22"/>
        </w:rPr>
        <w:t>25% меньше потребности животного по питательному веществу, а содержание их в рационе по максимуму - на 15</w:t>
      </w:r>
      <w:r w:rsidR="0075418A" w:rsidRPr="00B60478">
        <w:rPr>
          <w:spacing w:val="-4"/>
          <w:sz w:val="24"/>
          <w:szCs w:val="22"/>
        </w:rPr>
        <w:t>-</w:t>
      </w:r>
      <w:r w:rsidRPr="00B60478">
        <w:rPr>
          <w:spacing w:val="-4"/>
          <w:sz w:val="24"/>
          <w:szCs w:val="22"/>
        </w:rPr>
        <w:t>25% больше нормативной потребности.</w:t>
      </w:r>
    </w:p>
    <w:p w:rsidR="0006699B" w:rsidRPr="00B60478" w:rsidRDefault="0006699B">
      <w:pPr>
        <w:shd w:val="clear" w:color="auto" w:fill="FFFFFF"/>
        <w:ind w:firstLine="284"/>
        <w:jc w:val="both"/>
        <w:rPr>
          <w:spacing w:val="-4"/>
          <w:sz w:val="24"/>
        </w:rPr>
      </w:pPr>
      <w:r w:rsidRPr="00B60478">
        <w:rPr>
          <w:spacing w:val="-4"/>
          <w:sz w:val="24"/>
          <w:szCs w:val="22"/>
        </w:rPr>
        <w:t xml:space="preserve">4. Ресурсы кормов сельскохозяйственного предприятия на начало стойлового периода составляют, ц: концентраты -8060, сено в среднем - 10680, солома </w:t>
      </w:r>
      <w:r w:rsidR="0075418A" w:rsidRPr="00B60478">
        <w:rPr>
          <w:spacing w:val="-4"/>
          <w:sz w:val="24"/>
          <w:szCs w:val="22"/>
        </w:rPr>
        <w:t>-</w:t>
      </w:r>
      <w:r w:rsidRPr="00B60478">
        <w:rPr>
          <w:spacing w:val="-4"/>
          <w:sz w:val="24"/>
          <w:szCs w:val="22"/>
        </w:rPr>
        <w:t xml:space="preserve"> 4040, силос </w:t>
      </w:r>
      <w:r w:rsidR="0075418A" w:rsidRPr="00B60478">
        <w:rPr>
          <w:spacing w:val="-4"/>
          <w:sz w:val="24"/>
          <w:szCs w:val="22"/>
        </w:rPr>
        <w:t>-</w:t>
      </w:r>
      <w:r w:rsidRPr="00B60478">
        <w:rPr>
          <w:spacing w:val="-4"/>
          <w:sz w:val="24"/>
          <w:szCs w:val="22"/>
        </w:rPr>
        <w:t xml:space="preserve"> 8100, сенаж - 24200, травяная мука - 446, корнеплоды </w:t>
      </w:r>
      <w:r w:rsidR="0075418A" w:rsidRPr="00B60478">
        <w:rPr>
          <w:spacing w:val="-4"/>
          <w:sz w:val="24"/>
          <w:szCs w:val="22"/>
        </w:rPr>
        <w:t>-</w:t>
      </w:r>
      <w:r w:rsidRPr="00B60478">
        <w:rPr>
          <w:spacing w:val="-4"/>
          <w:sz w:val="24"/>
          <w:szCs w:val="22"/>
        </w:rPr>
        <w:t xml:space="preserve"> 10080, кормовая морковь</w:t>
      </w:r>
      <w:r w:rsidR="0075418A" w:rsidRPr="00B60478">
        <w:rPr>
          <w:spacing w:val="-4"/>
          <w:sz w:val="24"/>
          <w:szCs w:val="22"/>
        </w:rPr>
        <w:t xml:space="preserve"> - </w:t>
      </w:r>
      <w:r w:rsidRPr="00B60478">
        <w:rPr>
          <w:spacing w:val="-4"/>
          <w:sz w:val="24"/>
          <w:szCs w:val="22"/>
        </w:rPr>
        <w:t>130.</w:t>
      </w:r>
    </w:p>
    <w:p w:rsidR="0006699B" w:rsidRPr="00B60478" w:rsidRDefault="0006699B">
      <w:pPr>
        <w:shd w:val="clear" w:color="auto" w:fill="FFFFFF"/>
        <w:ind w:firstLine="284"/>
        <w:jc w:val="both"/>
        <w:rPr>
          <w:spacing w:val="-4"/>
          <w:sz w:val="24"/>
        </w:rPr>
      </w:pPr>
      <w:r w:rsidRPr="00B60478">
        <w:rPr>
          <w:spacing w:val="-4"/>
          <w:sz w:val="24"/>
          <w:szCs w:val="22"/>
        </w:rPr>
        <w:t>5. Возможно приобретение концентратов в другом хозяйстве в количестве до 520 ц по цене 15,2 руб. за ц.</w:t>
      </w:r>
    </w:p>
    <w:p w:rsidR="0006699B" w:rsidRPr="00B60478" w:rsidRDefault="0006699B">
      <w:pPr>
        <w:shd w:val="clear" w:color="auto" w:fill="FFFFFF"/>
        <w:ind w:firstLine="284"/>
        <w:jc w:val="both"/>
        <w:rPr>
          <w:spacing w:val="-4"/>
          <w:sz w:val="24"/>
        </w:rPr>
      </w:pPr>
      <w:r w:rsidRPr="00B60478">
        <w:rPr>
          <w:spacing w:val="-4"/>
          <w:sz w:val="24"/>
          <w:szCs w:val="22"/>
        </w:rPr>
        <w:t>6. Содержание кормовых единиц в кормах характеризуется данными, ц в 1 ц корма: концентраты</w:t>
      </w:r>
      <w:r w:rsidR="0075418A" w:rsidRPr="00B60478">
        <w:rPr>
          <w:spacing w:val="-4"/>
          <w:sz w:val="24"/>
          <w:szCs w:val="22"/>
        </w:rPr>
        <w:t xml:space="preserve"> -</w:t>
      </w:r>
      <w:r w:rsidRPr="00B60478">
        <w:rPr>
          <w:spacing w:val="-4"/>
          <w:sz w:val="24"/>
          <w:szCs w:val="22"/>
        </w:rPr>
        <w:t xml:space="preserve"> 1,1; сено в среднем </w:t>
      </w:r>
      <w:r w:rsidR="0075418A" w:rsidRPr="00B60478">
        <w:rPr>
          <w:spacing w:val="-4"/>
          <w:sz w:val="24"/>
          <w:szCs w:val="22"/>
        </w:rPr>
        <w:t>-</w:t>
      </w:r>
      <w:r w:rsidRPr="00B60478">
        <w:rPr>
          <w:spacing w:val="-4"/>
          <w:sz w:val="24"/>
          <w:szCs w:val="22"/>
        </w:rPr>
        <w:t xml:space="preserve"> 0,45; солома </w:t>
      </w:r>
      <w:r w:rsidR="0075418A" w:rsidRPr="00B60478">
        <w:rPr>
          <w:spacing w:val="-4"/>
          <w:sz w:val="24"/>
          <w:szCs w:val="22"/>
        </w:rPr>
        <w:t>-</w:t>
      </w:r>
      <w:r w:rsidRPr="00B60478">
        <w:rPr>
          <w:spacing w:val="-4"/>
          <w:sz w:val="24"/>
          <w:szCs w:val="22"/>
        </w:rPr>
        <w:t xml:space="preserve"> 0,16; силос </w:t>
      </w:r>
      <w:r w:rsidR="0075418A" w:rsidRPr="00B60478">
        <w:rPr>
          <w:spacing w:val="-4"/>
          <w:sz w:val="24"/>
          <w:szCs w:val="22"/>
        </w:rPr>
        <w:t>-</w:t>
      </w:r>
      <w:r w:rsidRPr="00B60478">
        <w:rPr>
          <w:spacing w:val="-4"/>
          <w:sz w:val="24"/>
          <w:szCs w:val="22"/>
        </w:rPr>
        <w:t xml:space="preserve"> 0,16; сенаж - 0,25; травяная мука </w:t>
      </w:r>
      <w:r w:rsidR="0075418A" w:rsidRPr="00B60478">
        <w:rPr>
          <w:spacing w:val="-4"/>
          <w:sz w:val="24"/>
          <w:szCs w:val="22"/>
        </w:rPr>
        <w:t>-</w:t>
      </w:r>
      <w:r w:rsidRPr="00B60478">
        <w:rPr>
          <w:spacing w:val="-4"/>
          <w:sz w:val="24"/>
          <w:szCs w:val="22"/>
        </w:rPr>
        <w:t xml:space="preserve"> 0,8;-корнеплоды - 0,12; картофель </w:t>
      </w:r>
      <w:r w:rsidR="0075418A" w:rsidRPr="00B60478">
        <w:rPr>
          <w:spacing w:val="-4"/>
          <w:sz w:val="24"/>
          <w:szCs w:val="22"/>
        </w:rPr>
        <w:t>-</w:t>
      </w:r>
      <w:r w:rsidRPr="00B60478">
        <w:rPr>
          <w:spacing w:val="-4"/>
          <w:sz w:val="24"/>
          <w:szCs w:val="22"/>
        </w:rPr>
        <w:t xml:space="preserve"> 0,3; кормовая морковь </w:t>
      </w:r>
      <w:r w:rsidR="0075418A" w:rsidRPr="00B60478">
        <w:rPr>
          <w:spacing w:val="-4"/>
          <w:sz w:val="24"/>
          <w:szCs w:val="22"/>
        </w:rPr>
        <w:t>-</w:t>
      </w:r>
      <w:r w:rsidRPr="00B60478">
        <w:rPr>
          <w:spacing w:val="-4"/>
          <w:sz w:val="24"/>
          <w:szCs w:val="22"/>
        </w:rPr>
        <w:t xml:space="preserve"> 0,2; зеленый корм </w:t>
      </w:r>
      <w:r w:rsidR="0075418A" w:rsidRPr="00B60478">
        <w:rPr>
          <w:spacing w:val="-4"/>
          <w:sz w:val="24"/>
          <w:szCs w:val="22"/>
        </w:rPr>
        <w:t>-</w:t>
      </w:r>
      <w:r w:rsidRPr="00B60478">
        <w:rPr>
          <w:spacing w:val="-4"/>
          <w:sz w:val="24"/>
          <w:szCs w:val="22"/>
        </w:rPr>
        <w:t xml:space="preserve"> 0,2.</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7. Стоимость валовой продукции в расчете на 1 голову животных составляет, руб.: молодняк крупного рогатого скота до года </w:t>
      </w:r>
      <w:r w:rsidR="0075418A" w:rsidRPr="00B60478">
        <w:rPr>
          <w:spacing w:val="-4"/>
          <w:sz w:val="24"/>
          <w:szCs w:val="22"/>
        </w:rPr>
        <w:t>-</w:t>
      </w:r>
      <w:r w:rsidRPr="00B60478">
        <w:rPr>
          <w:spacing w:val="-4"/>
          <w:sz w:val="24"/>
          <w:szCs w:val="22"/>
        </w:rPr>
        <w:t xml:space="preserve"> 248, коровы </w:t>
      </w:r>
      <w:r w:rsidR="0075418A" w:rsidRPr="00B60478">
        <w:rPr>
          <w:spacing w:val="-4"/>
          <w:sz w:val="24"/>
          <w:szCs w:val="22"/>
        </w:rPr>
        <w:t>-</w:t>
      </w:r>
      <w:r w:rsidRPr="00B60478">
        <w:rPr>
          <w:spacing w:val="-4"/>
          <w:sz w:val="24"/>
          <w:szCs w:val="22"/>
        </w:rPr>
        <w:t xml:space="preserve"> 898, овцы </w:t>
      </w:r>
      <w:r w:rsidR="0075418A" w:rsidRPr="00B60478">
        <w:rPr>
          <w:spacing w:val="-4"/>
          <w:sz w:val="24"/>
          <w:szCs w:val="22"/>
        </w:rPr>
        <w:t>-</w:t>
      </w:r>
      <w:r w:rsidRPr="00B60478">
        <w:rPr>
          <w:spacing w:val="-4"/>
          <w:sz w:val="24"/>
          <w:szCs w:val="22"/>
        </w:rPr>
        <w:t xml:space="preserve"> 37.</w:t>
      </w:r>
    </w:p>
    <w:p w:rsidR="0006699B" w:rsidRPr="00B60478" w:rsidRDefault="0006699B">
      <w:pPr>
        <w:shd w:val="clear" w:color="auto" w:fill="FFFFFF"/>
        <w:ind w:firstLine="284"/>
        <w:jc w:val="both"/>
        <w:rPr>
          <w:spacing w:val="-4"/>
          <w:sz w:val="24"/>
          <w:szCs w:val="22"/>
        </w:rPr>
        <w:sectPr w:rsidR="0006699B" w:rsidRPr="00B60478">
          <w:pgSz w:w="11909" w:h="16834"/>
          <w:pgMar w:top="1134" w:right="851" w:bottom="1134" w:left="1701" w:header="720" w:footer="720" w:gutter="0"/>
          <w:cols w:space="720"/>
          <w:noEndnote/>
        </w:sectPr>
      </w:pPr>
    </w:p>
    <w:p w:rsidR="00830A5F" w:rsidRPr="00B60478" w:rsidRDefault="0006699B" w:rsidP="00830A5F">
      <w:pPr>
        <w:shd w:val="clear" w:color="auto" w:fill="FFFFFF"/>
        <w:ind w:firstLine="284"/>
        <w:jc w:val="right"/>
        <w:rPr>
          <w:b/>
          <w:spacing w:val="-4"/>
          <w:sz w:val="24"/>
          <w:szCs w:val="24"/>
        </w:rPr>
      </w:pPr>
      <w:r w:rsidRPr="00B60478">
        <w:rPr>
          <w:b/>
          <w:spacing w:val="-4"/>
          <w:sz w:val="24"/>
          <w:szCs w:val="24"/>
        </w:rPr>
        <w:t xml:space="preserve">Таблица 40. </w:t>
      </w:r>
    </w:p>
    <w:p w:rsidR="0006699B" w:rsidRPr="00B60478" w:rsidRDefault="0006699B">
      <w:pPr>
        <w:shd w:val="clear" w:color="auto" w:fill="FFFFFF"/>
        <w:ind w:firstLine="284"/>
        <w:jc w:val="center"/>
        <w:rPr>
          <w:spacing w:val="-4"/>
          <w:sz w:val="24"/>
          <w:szCs w:val="24"/>
        </w:rPr>
      </w:pPr>
      <w:r w:rsidRPr="00B60478">
        <w:rPr>
          <w:b/>
          <w:bCs/>
          <w:spacing w:val="-4"/>
          <w:sz w:val="24"/>
          <w:szCs w:val="24"/>
        </w:rPr>
        <w:t>Предельные нормы скармливания кормов</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8"/>
        <w:gridCol w:w="1276"/>
        <w:gridCol w:w="587"/>
        <w:gridCol w:w="973"/>
        <w:gridCol w:w="586"/>
        <w:gridCol w:w="973"/>
        <w:gridCol w:w="567"/>
        <w:gridCol w:w="991"/>
        <w:gridCol w:w="691"/>
        <w:gridCol w:w="868"/>
        <w:gridCol w:w="567"/>
        <w:gridCol w:w="993"/>
        <w:gridCol w:w="992"/>
        <w:gridCol w:w="850"/>
        <w:gridCol w:w="567"/>
        <w:gridCol w:w="709"/>
        <w:gridCol w:w="1135"/>
      </w:tblGrid>
      <w:tr w:rsidR="00830A5F" w:rsidRPr="00B60478">
        <w:trPr>
          <w:cantSplit/>
        </w:trPr>
        <w:tc>
          <w:tcPr>
            <w:tcW w:w="1277" w:type="dxa"/>
            <w:vMerge w:val="restart"/>
          </w:tcPr>
          <w:p w:rsidR="00830A5F" w:rsidRPr="00B60478" w:rsidRDefault="00830A5F" w:rsidP="00E739FA">
            <w:pPr>
              <w:jc w:val="center"/>
              <w:rPr>
                <w:spacing w:val="-4"/>
                <w:sz w:val="22"/>
                <w:szCs w:val="22"/>
              </w:rPr>
            </w:pPr>
            <w:r w:rsidRPr="00B60478">
              <w:rPr>
                <w:spacing w:val="-4"/>
                <w:sz w:val="22"/>
                <w:szCs w:val="22"/>
              </w:rPr>
              <w:t>Вид и половозрастные группы животных</w:t>
            </w:r>
          </w:p>
        </w:tc>
        <w:tc>
          <w:tcPr>
            <w:tcW w:w="12898" w:type="dxa"/>
            <w:gridSpan w:val="16"/>
          </w:tcPr>
          <w:p w:rsidR="00830A5F" w:rsidRPr="00B60478" w:rsidRDefault="00830A5F" w:rsidP="00E739FA">
            <w:pPr>
              <w:jc w:val="center"/>
              <w:rPr>
                <w:spacing w:val="-4"/>
                <w:szCs w:val="19"/>
              </w:rPr>
            </w:pPr>
            <w:r w:rsidRPr="00B60478">
              <w:rPr>
                <w:spacing w:val="-4"/>
                <w:szCs w:val="19"/>
              </w:rPr>
              <w:t>Корма</w:t>
            </w:r>
          </w:p>
        </w:tc>
        <w:tc>
          <w:tcPr>
            <w:tcW w:w="1135" w:type="dxa"/>
            <w:vMerge w:val="restart"/>
          </w:tcPr>
          <w:p w:rsidR="00830A5F" w:rsidRPr="00B60478" w:rsidRDefault="00830A5F" w:rsidP="00830A5F">
            <w:pPr>
              <w:rPr>
                <w:spacing w:val="-4"/>
                <w:szCs w:val="19"/>
              </w:rPr>
            </w:pPr>
            <w:r w:rsidRPr="00B60478">
              <w:rPr>
                <w:spacing w:val="-4"/>
                <w:sz w:val="22"/>
                <w:szCs w:val="22"/>
              </w:rPr>
              <w:t>Требуется к</w:t>
            </w:r>
            <w:r w:rsidR="00E25FDA" w:rsidRPr="00B60478">
              <w:rPr>
                <w:spacing w:val="-4"/>
                <w:sz w:val="22"/>
                <w:szCs w:val="22"/>
              </w:rPr>
              <w:t>.</w:t>
            </w:r>
            <w:r w:rsidRPr="00B60478">
              <w:rPr>
                <w:spacing w:val="-4"/>
                <w:sz w:val="22"/>
                <w:szCs w:val="22"/>
              </w:rPr>
              <w:t>ед на среднюю голову, ц в год</w:t>
            </w:r>
          </w:p>
        </w:tc>
      </w:tr>
      <w:tr w:rsidR="00830A5F" w:rsidRPr="00B60478">
        <w:trPr>
          <w:cantSplit/>
        </w:trPr>
        <w:tc>
          <w:tcPr>
            <w:tcW w:w="1277" w:type="dxa"/>
            <w:vMerge/>
          </w:tcPr>
          <w:p w:rsidR="00830A5F" w:rsidRPr="00B60478" w:rsidRDefault="00830A5F" w:rsidP="00E739FA">
            <w:pPr>
              <w:jc w:val="center"/>
              <w:rPr>
                <w:spacing w:val="-4"/>
                <w:sz w:val="22"/>
                <w:szCs w:val="22"/>
              </w:rPr>
            </w:pPr>
          </w:p>
        </w:tc>
        <w:tc>
          <w:tcPr>
            <w:tcW w:w="1984" w:type="dxa"/>
            <w:gridSpan w:val="2"/>
          </w:tcPr>
          <w:p w:rsidR="00830A5F" w:rsidRPr="00B60478" w:rsidRDefault="00830A5F" w:rsidP="00E739FA">
            <w:pPr>
              <w:jc w:val="center"/>
              <w:rPr>
                <w:spacing w:val="-4"/>
                <w:sz w:val="22"/>
                <w:szCs w:val="22"/>
              </w:rPr>
            </w:pPr>
            <w:r w:rsidRPr="00B60478">
              <w:rPr>
                <w:spacing w:val="-4"/>
                <w:sz w:val="22"/>
                <w:szCs w:val="22"/>
              </w:rPr>
              <w:t>концентраты</w:t>
            </w:r>
          </w:p>
        </w:tc>
        <w:tc>
          <w:tcPr>
            <w:tcW w:w="1560" w:type="dxa"/>
            <w:gridSpan w:val="2"/>
          </w:tcPr>
          <w:p w:rsidR="00830A5F" w:rsidRPr="00B60478" w:rsidRDefault="00830A5F" w:rsidP="00E739FA">
            <w:pPr>
              <w:jc w:val="center"/>
              <w:rPr>
                <w:spacing w:val="-4"/>
                <w:sz w:val="22"/>
                <w:szCs w:val="22"/>
              </w:rPr>
            </w:pPr>
            <w:r w:rsidRPr="00B60478">
              <w:rPr>
                <w:spacing w:val="-4"/>
                <w:sz w:val="22"/>
                <w:szCs w:val="22"/>
              </w:rPr>
              <w:t>сено</w:t>
            </w:r>
          </w:p>
        </w:tc>
        <w:tc>
          <w:tcPr>
            <w:tcW w:w="1559" w:type="dxa"/>
            <w:gridSpan w:val="2"/>
          </w:tcPr>
          <w:p w:rsidR="00830A5F" w:rsidRPr="00B60478" w:rsidRDefault="00830A5F" w:rsidP="00E739FA">
            <w:pPr>
              <w:jc w:val="center"/>
              <w:rPr>
                <w:spacing w:val="-4"/>
                <w:sz w:val="22"/>
                <w:szCs w:val="22"/>
              </w:rPr>
            </w:pPr>
            <w:r w:rsidRPr="00B60478">
              <w:rPr>
                <w:spacing w:val="-4"/>
                <w:sz w:val="22"/>
                <w:szCs w:val="22"/>
              </w:rPr>
              <w:t>солома</w:t>
            </w:r>
          </w:p>
        </w:tc>
        <w:tc>
          <w:tcPr>
            <w:tcW w:w="1558" w:type="dxa"/>
            <w:gridSpan w:val="2"/>
          </w:tcPr>
          <w:p w:rsidR="00830A5F" w:rsidRPr="00B60478" w:rsidRDefault="00830A5F" w:rsidP="00E739FA">
            <w:pPr>
              <w:jc w:val="center"/>
              <w:rPr>
                <w:spacing w:val="-4"/>
                <w:sz w:val="22"/>
                <w:szCs w:val="22"/>
              </w:rPr>
            </w:pPr>
            <w:r w:rsidRPr="00B60478">
              <w:rPr>
                <w:spacing w:val="-4"/>
                <w:sz w:val="22"/>
                <w:szCs w:val="22"/>
              </w:rPr>
              <w:t>силос</w:t>
            </w:r>
          </w:p>
        </w:tc>
        <w:tc>
          <w:tcPr>
            <w:tcW w:w="1559" w:type="dxa"/>
            <w:gridSpan w:val="2"/>
          </w:tcPr>
          <w:p w:rsidR="00830A5F" w:rsidRPr="00B60478" w:rsidRDefault="00830A5F" w:rsidP="00E739FA">
            <w:pPr>
              <w:jc w:val="center"/>
              <w:rPr>
                <w:spacing w:val="-4"/>
                <w:sz w:val="22"/>
                <w:szCs w:val="22"/>
              </w:rPr>
            </w:pPr>
            <w:r w:rsidRPr="00B60478">
              <w:rPr>
                <w:spacing w:val="-4"/>
                <w:sz w:val="22"/>
                <w:szCs w:val="22"/>
              </w:rPr>
              <w:t>сенаж</w:t>
            </w:r>
          </w:p>
        </w:tc>
        <w:tc>
          <w:tcPr>
            <w:tcW w:w="1560" w:type="dxa"/>
            <w:gridSpan w:val="2"/>
          </w:tcPr>
          <w:p w:rsidR="00830A5F" w:rsidRPr="00B60478" w:rsidRDefault="00830A5F" w:rsidP="00E739FA">
            <w:pPr>
              <w:jc w:val="center"/>
              <w:rPr>
                <w:spacing w:val="-4"/>
                <w:sz w:val="22"/>
                <w:szCs w:val="22"/>
              </w:rPr>
            </w:pPr>
            <w:r w:rsidRPr="00B60478">
              <w:rPr>
                <w:spacing w:val="-4"/>
                <w:sz w:val="22"/>
                <w:szCs w:val="22"/>
              </w:rPr>
              <w:t>травяная мука</w:t>
            </w:r>
          </w:p>
        </w:tc>
        <w:tc>
          <w:tcPr>
            <w:tcW w:w="1842" w:type="dxa"/>
            <w:gridSpan w:val="2"/>
          </w:tcPr>
          <w:p w:rsidR="00830A5F" w:rsidRPr="00B60478" w:rsidRDefault="00830A5F" w:rsidP="00E739FA">
            <w:pPr>
              <w:jc w:val="center"/>
              <w:rPr>
                <w:spacing w:val="-4"/>
                <w:sz w:val="22"/>
                <w:szCs w:val="22"/>
              </w:rPr>
            </w:pPr>
            <w:r w:rsidRPr="00B60478">
              <w:rPr>
                <w:spacing w:val="-4"/>
                <w:sz w:val="22"/>
                <w:szCs w:val="22"/>
              </w:rPr>
              <w:t>корнеплоды</w:t>
            </w:r>
          </w:p>
        </w:tc>
        <w:tc>
          <w:tcPr>
            <w:tcW w:w="1276" w:type="dxa"/>
            <w:gridSpan w:val="2"/>
          </w:tcPr>
          <w:p w:rsidR="00830A5F" w:rsidRPr="00B60478" w:rsidRDefault="00830A5F" w:rsidP="00E739FA">
            <w:pPr>
              <w:jc w:val="center"/>
              <w:rPr>
                <w:spacing w:val="-4"/>
                <w:sz w:val="22"/>
                <w:szCs w:val="22"/>
              </w:rPr>
            </w:pPr>
            <w:r w:rsidRPr="00B60478">
              <w:rPr>
                <w:spacing w:val="-4"/>
                <w:sz w:val="22"/>
                <w:szCs w:val="22"/>
              </w:rPr>
              <w:t>кормовая морковь</w:t>
            </w:r>
          </w:p>
        </w:tc>
        <w:tc>
          <w:tcPr>
            <w:tcW w:w="1135" w:type="dxa"/>
            <w:vMerge/>
            <w:textDirection w:val="btLr"/>
          </w:tcPr>
          <w:p w:rsidR="00830A5F" w:rsidRPr="00B60478" w:rsidRDefault="00830A5F" w:rsidP="00830A5F">
            <w:pPr>
              <w:rPr>
                <w:spacing w:val="-4"/>
                <w:sz w:val="18"/>
                <w:szCs w:val="19"/>
              </w:rPr>
            </w:pPr>
          </w:p>
        </w:tc>
      </w:tr>
      <w:tr w:rsidR="00830A5F" w:rsidRPr="00B60478">
        <w:trPr>
          <w:cantSplit/>
          <w:trHeight w:val="700"/>
        </w:trPr>
        <w:tc>
          <w:tcPr>
            <w:tcW w:w="1277" w:type="dxa"/>
            <w:vMerge/>
            <w:tcBorders>
              <w:bottom w:val="single" w:sz="4" w:space="0" w:color="auto"/>
            </w:tcBorders>
          </w:tcPr>
          <w:p w:rsidR="00830A5F" w:rsidRPr="00B60478" w:rsidRDefault="00830A5F" w:rsidP="00E739FA">
            <w:pPr>
              <w:jc w:val="center"/>
              <w:rPr>
                <w:spacing w:val="-4"/>
                <w:sz w:val="22"/>
                <w:szCs w:val="22"/>
              </w:rPr>
            </w:pPr>
          </w:p>
        </w:tc>
        <w:tc>
          <w:tcPr>
            <w:tcW w:w="708"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1276"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587"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973"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586"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973"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567"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991"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691"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868"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567"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993"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992"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850"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567" w:type="dxa"/>
            <w:tcBorders>
              <w:bottom w:val="single" w:sz="4" w:space="0" w:color="auto"/>
            </w:tcBorders>
          </w:tcPr>
          <w:p w:rsidR="00830A5F" w:rsidRPr="00B60478" w:rsidRDefault="00830A5F" w:rsidP="00E739FA">
            <w:pPr>
              <w:jc w:val="center"/>
              <w:rPr>
                <w:spacing w:val="-4"/>
              </w:rPr>
            </w:pPr>
            <w:r w:rsidRPr="00B60478">
              <w:rPr>
                <w:spacing w:val="-4"/>
              </w:rPr>
              <w:t>Минимум</w:t>
            </w:r>
          </w:p>
        </w:tc>
        <w:tc>
          <w:tcPr>
            <w:tcW w:w="709" w:type="dxa"/>
            <w:tcBorders>
              <w:bottom w:val="single" w:sz="4" w:space="0" w:color="auto"/>
            </w:tcBorders>
          </w:tcPr>
          <w:p w:rsidR="00830A5F" w:rsidRPr="00B60478" w:rsidRDefault="00830A5F" w:rsidP="00E739FA">
            <w:pPr>
              <w:jc w:val="center"/>
              <w:rPr>
                <w:spacing w:val="-4"/>
              </w:rPr>
            </w:pPr>
            <w:r w:rsidRPr="00B60478">
              <w:rPr>
                <w:spacing w:val="-4"/>
              </w:rPr>
              <w:t>Максимум</w:t>
            </w:r>
          </w:p>
        </w:tc>
        <w:tc>
          <w:tcPr>
            <w:tcW w:w="1135" w:type="dxa"/>
            <w:vMerge/>
            <w:tcBorders>
              <w:bottom w:val="single" w:sz="4" w:space="0" w:color="auto"/>
            </w:tcBorders>
          </w:tcPr>
          <w:p w:rsidR="00830A5F" w:rsidRPr="00B60478" w:rsidRDefault="00830A5F" w:rsidP="00E739FA">
            <w:pPr>
              <w:jc w:val="center"/>
              <w:rPr>
                <w:spacing w:val="-4"/>
                <w:sz w:val="18"/>
                <w:szCs w:val="19"/>
              </w:rPr>
            </w:pPr>
          </w:p>
        </w:tc>
      </w:tr>
      <w:tr w:rsidR="009050DA" w:rsidRPr="00B60478">
        <w:trPr>
          <w:cantSplit/>
        </w:trPr>
        <w:tc>
          <w:tcPr>
            <w:tcW w:w="1277" w:type="dxa"/>
          </w:tcPr>
          <w:p w:rsidR="0006699B" w:rsidRPr="00B60478" w:rsidRDefault="0006699B" w:rsidP="00E739FA">
            <w:pPr>
              <w:rPr>
                <w:spacing w:val="-4"/>
                <w:sz w:val="22"/>
                <w:szCs w:val="22"/>
              </w:rPr>
            </w:pPr>
            <w:r w:rsidRPr="00B60478">
              <w:rPr>
                <w:spacing w:val="-4"/>
                <w:sz w:val="22"/>
                <w:szCs w:val="22"/>
              </w:rPr>
              <w:t>Молодняк КР скота до года</w:t>
            </w:r>
          </w:p>
        </w:tc>
        <w:tc>
          <w:tcPr>
            <w:tcW w:w="708" w:type="dxa"/>
          </w:tcPr>
          <w:p w:rsidR="0006699B" w:rsidRPr="00B60478" w:rsidRDefault="0006699B" w:rsidP="00E739FA">
            <w:pPr>
              <w:jc w:val="center"/>
              <w:rPr>
                <w:spacing w:val="-4"/>
                <w:sz w:val="18"/>
                <w:szCs w:val="18"/>
              </w:rPr>
            </w:pPr>
            <w:r w:rsidRPr="00B60478">
              <w:rPr>
                <w:spacing w:val="-4"/>
                <w:sz w:val="18"/>
                <w:szCs w:val="18"/>
              </w:rPr>
              <w:t>2,5</w:t>
            </w:r>
          </w:p>
        </w:tc>
        <w:tc>
          <w:tcPr>
            <w:tcW w:w="1276" w:type="dxa"/>
          </w:tcPr>
          <w:p w:rsidR="0006699B" w:rsidRPr="00B60478" w:rsidRDefault="0006699B" w:rsidP="00E739FA">
            <w:pPr>
              <w:jc w:val="center"/>
              <w:rPr>
                <w:spacing w:val="-4"/>
                <w:sz w:val="18"/>
                <w:szCs w:val="18"/>
              </w:rPr>
            </w:pPr>
            <w:r w:rsidRPr="00B60478">
              <w:rPr>
                <w:spacing w:val="-4"/>
                <w:sz w:val="18"/>
                <w:szCs w:val="18"/>
              </w:rPr>
              <w:t>6,0++0,1№</w:t>
            </w:r>
          </w:p>
        </w:tc>
        <w:tc>
          <w:tcPr>
            <w:tcW w:w="587" w:type="dxa"/>
          </w:tcPr>
          <w:p w:rsidR="0006699B" w:rsidRPr="00B60478" w:rsidRDefault="0006699B" w:rsidP="00E739FA">
            <w:pPr>
              <w:jc w:val="center"/>
              <w:rPr>
                <w:spacing w:val="-4"/>
                <w:sz w:val="18"/>
                <w:szCs w:val="18"/>
              </w:rPr>
            </w:pPr>
            <w:r w:rsidRPr="00B60478">
              <w:rPr>
                <w:spacing w:val="-4"/>
                <w:sz w:val="18"/>
                <w:szCs w:val="18"/>
              </w:rPr>
              <w:t>2</w:t>
            </w:r>
          </w:p>
        </w:tc>
        <w:tc>
          <w:tcPr>
            <w:tcW w:w="973" w:type="dxa"/>
          </w:tcPr>
          <w:p w:rsidR="0006699B" w:rsidRPr="00B60478" w:rsidRDefault="0006699B" w:rsidP="00E739FA">
            <w:pPr>
              <w:jc w:val="center"/>
              <w:rPr>
                <w:spacing w:val="-4"/>
                <w:sz w:val="18"/>
                <w:szCs w:val="18"/>
              </w:rPr>
            </w:pPr>
            <w:r w:rsidRPr="00B60478">
              <w:rPr>
                <w:spacing w:val="-4"/>
                <w:sz w:val="18"/>
                <w:szCs w:val="18"/>
              </w:rPr>
              <w:t>8+0,3№</w:t>
            </w:r>
          </w:p>
        </w:tc>
        <w:tc>
          <w:tcPr>
            <w:tcW w:w="586" w:type="dxa"/>
          </w:tcPr>
          <w:p w:rsidR="0006699B" w:rsidRPr="00B60478" w:rsidRDefault="0006699B" w:rsidP="00E739FA">
            <w:pPr>
              <w:jc w:val="center"/>
              <w:rPr>
                <w:spacing w:val="-4"/>
                <w:sz w:val="18"/>
                <w:szCs w:val="18"/>
              </w:rPr>
            </w:pPr>
            <w:r w:rsidRPr="00B60478">
              <w:rPr>
                <w:spacing w:val="-4"/>
                <w:sz w:val="18"/>
                <w:szCs w:val="18"/>
              </w:rPr>
              <w:t>-</w:t>
            </w:r>
          </w:p>
        </w:tc>
        <w:tc>
          <w:tcPr>
            <w:tcW w:w="973" w:type="dxa"/>
          </w:tcPr>
          <w:p w:rsidR="0006699B" w:rsidRPr="00B60478" w:rsidRDefault="0006699B" w:rsidP="00E739FA">
            <w:pPr>
              <w:jc w:val="center"/>
              <w:rPr>
                <w:spacing w:val="-4"/>
                <w:sz w:val="18"/>
                <w:szCs w:val="18"/>
              </w:rPr>
            </w:pPr>
            <w:r w:rsidRPr="00B60478">
              <w:rPr>
                <w:spacing w:val="-4"/>
                <w:sz w:val="18"/>
                <w:szCs w:val="18"/>
              </w:rPr>
              <w:t>-</w:t>
            </w:r>
          </w:p>
        </w:tc>
        <w:tc>
          <w:tcPr>
            <w:tcW w:w="567" w:type="dxa"/>
          </w:tcPr>
          <w:p w:rsidR="0006699B" w:rsidRPr="00B60478" w:rsidRDefault="0006699B" w:rsidP="00E739FA">
            <w:pPr>
              <w:jc w:val="center"/>
              <w:rPr>
                <w:spacing w:val="-4"/>
                <w:sz w:val="18"/>
                <w:szCs w:val="18"/>
              </w:rPr>
            </w:pPr>
            <w:r w:rsidRPr="00B60478">
              <w:rPr>
                <w:spacing w:val="-4"/>
                <w:sz w:val="18"/>
                <w:szCs w:val="18"/>
              </w:rPr>
              <w:t>-</w:t>
            </w:r>
          </w:p>
        </w:tc>
        <w:tc>
          <w:tcPr>
            <w:tcW w:w="991" w:type="dxa"/>
          </w:tcPr>
          <w:p w:rsidR="0006699B" w:rsidRPr="00B60478" w:rsidRDefault="0006699B" w:rsidP="00E739FA">
            <w:pPr>
              <w:jc w:val="center"/>
              <w:rPr>
                <w:spacing w:val="-4"/>
                <w:sz w:val="18"/>
                <w:szCs w:val="18"/>
              </w:rPr>
            </w:pPr>
            <w:r w:rsidRPr="00B60478">
              <w:rPr>
                <w:spacing w:val="-4"/>
                <w:sz w:val="18"/>
                <w:szCs w:val="18"/>
              </w:rPr>
              <w:t>-</w:t>
            </w:r>
          </w:p>
        </w:tc>
        <w:tc>
          <w:tcPr>
            <w:tcW w:w="691" w:type="dxa"/>
          </w:tcPr>
          <w:p w:rsidR="0006699B" w:rsidRPr="00B60478" w:rsidRDefault="0006699B" w:rsidP="00E739FA">
            <w:pPr>
              <w:jc w:val="center"/>
              <w:rPr>
                <w:spacing w:val="-4"/>
                <w:sz w:val="18"/>
                <w:szCs w:val="18"/>
              </w:rPr>
            </w:pPr>
            <w:r w:rsidRPr="00B60478">
              <w:rPr>
                <w:spacing w:val="-4"/>
                <w:sz w:val="18"/>
                <w:szCs w:val="18"/>
              </w:rPr>
              <w:t>-</w:t>
            </w:r>
          </w:p>
        </w:tc>
        <w:tc>
          <w:tcPr>
            <w:tcW w:w="868" w:type="dxa"/>
          </w:tcPr>
          <w:p w:rsidR="0006699B" w:rsidRPr="00B60478" w:rsidRDefault="0006699B" w:rsidP="00E739FA">
            <w:pPr>
              <w:jc w:val="center"/>
              <w:rPr>
                <w:spacing w:val="-4"/>
                <w:sz w:val="18"/>
                <w:szCs w:val="18"/>
              </w:rPr>
            </w:pPr>
            <w:r w:rsidRPr="00B60478">
              <w:rPr>
                <w:spacing w:val="-4"/>
                <w:sz w:val="18"/>
                <w:szCs w:val="18"/>
              </w:rPr>
              <w:t>-</w:t>
            </w:r>
          </w:p>
        </w:tc>
        <w:tc>
          <w:tcPr>
            <w:tcW w:w="567" w:type="dxa"/>
          </w:tcPr>
          <w:p w:rsidR="0006699B" w:rsidRPr="00B60478" w:rsidRDefault="0006699B" w:rsidP="00E739FA">
            <w:pPr>
              <w:jc w:val="center"/>
              <w:rPr>
                <w:spacing w:val="-4"/>
                <w:sz w:val="18"/>
                <w:szCs w:val="18"/>
              </w:rPr>
            </w:pPr>
            <w:r w:rsidRPr="00B60478">
              <w:rPr>
                <w:spacing w:val="-4"/>
                <w:sz w:val="18"/>
                <w:szCs w:val="18"/>
              </w:rPr>
              <w:t>0</w:t>
            </w:r>
          </w:p>
        </w:tc>
        <w:tc>
          <w:tcPr>
            <w:tcW w:w="993" w:type="dxa"/>
          </w:tcPr>
          <w:p w:rsidR="0006699B" w:rsidRPr="00B60478" w:rsidRDefault="0006699B" w:rsidP="00E739FA">
            <w:pPr>
              <w:jc w:val="center"/>
              <w:rPr>
                <w:spacing w:val="-4"/>
                <w:sz w:val="18"/>
                <w:szCs w:val="18"/>
              </w:rPr>
            </w:pPr>
            <w:r w:rsidRPr="00B60478">
              <w:rPr>
                <w:spacing w:val="-4"/>
                <w:sz w:val="18"/>
                <w:szCs w:val="18"/>
              </w:rPr>
              <w:t>1,5+0,1№</w:t>
            </w:r>
          </w:p>
        </w:tc>
        <w:tc>
          <w:tcPr>
            <w:tcW w:w="992" w:type="dxa"/>
          </w:tcPr>
          <w:p w:rsidR="0006699B" w:rsidRPr="00B60478" w:rsidRDefault="0006699B" w:rsidP="00E739FA">
            <w:pPr>
              <w:jc w:val="center"/>
              <w:rPr>
                <w:spacing w:val="-4"/>
                <w:sz w:val="18"/>
                <w:szCs w:val="18"/>
              </w:rPr>
            </w:pPr>
            <w:r w:rsidRPr="00B60478">
              <w:rPr>
                <w:spacing w:val="-4"/>
                <w:sz w:val="18"/>
                <w:szCs w:val="18"/>
              </w:rPr>
              <w:t>2,0</w:t>
            </w:r>
          </w:p>
        </w:tc>
        <w:tc>
          <w:tcPr>
            <w:tcW w:w="850" w:type="dxa"/>
          </w:tcPr>
          <w:p w:rsidR="0006699B" w:rsidRPr="00B60478" w:rsidRDefault="0006699B" w:rsidP="00E739FA">
            <w:pPr>
              <w:jc w:val="center"/>
              <w:rPr>
                <w:spacing w:val="-4"/>
                <w:sz w:val="18"/>
                <w:szCs w:val="18"/>
              </w:rPr>
            </w:pPr>
            <w:r w:rsidRPr="00B60478">
              <w:rPr>
                <w:spacing w:val="-4"/>
                <w:sz w:val="18"/>
                <w:szCs w:val="18"/>
              </w:rPr>
              <w:t>6+0,3№</w:t>
            </w:r>
          </w:p>
        </w:tc>
        <w:tc>
          <w:tcPr>
            <w:tcW w:w="567" w:type="dxa"/>
          </w:tcPr>
          <w:p w:rsidR="0006699B" w:rsidRPr="00B60478" w:rsidRDefault="0006699B" w:rsidP="00E739FA">
            <w:pPr>
              <w:jc w:val="center"/>
              <w:rPr>
                <w:spacing w:val="-4"/>
                <w:sz w:val="18"/>
                <w:szCs w:val="18"/>
              </w:rPr>
            </w:pPr>
            <w:r w:rsidRPr="00B60478">
              <w:rPr>
                <w:spacing w:val="-4"/>
                <w:sz w:val="18"/>
                <w:szCs w:val="18"/>
              </w:rPr>
              <w:t>0,2</w:t>
            </w:r>
          </w:p>
        </w:tc>
        <w:tc>
          <w:tcPr>
            <w:tcW w:w="709" w:type="dxa"/>
          </w:tcPr>
          <w:p w:rsidR="0006699B" w:rsidRPr="00B60478" w:rsidRDefault="0006699B" w:rsidP="00E739FA">
            <w:pPr>
              <w:jc w:val="center"/>
              <w:rPr>
                <w:spacing w:val="-4"/>
                <w:sz w:val="18"/>
                <w:szCs w:val="18"/>
              </w:rPr>
            </w:pPr>
            <w:r w:rsidRPr="00B60478">
              <w:rPr>
                <w:spacing w:val="-4"/>
                <w:sz w:val="18"/>
                <w:szCs w:val="18"/>
              </w:rPr>
              <w:t>0,5</w:t>
            </w:r>
          </w:p>
        </w:tc>
        <w:tc>
          <w:tcPr>
            <w:tcW w:w="1135" w:type="dxa"/>
          </w:tcPr>
          <w:p w:rsidR="0006699B" w:rsidRPr="00B60478" w:rsidRDefault="0006699B" w:rsidP="00E739FA">
            <w:pPr>
              <w:jc w:val="center"/>
              <w:rPr>
                <w:spacing w:val="-4"/>
                <w:sz w:val="18"/>
                <w:szCs w:val="18"/>
              </w:rPr>
            </w:pPr>
            <w:r w:rsidRPr="00B60478">
              <w:rPr>
                <w:spacing w:val="-4"/>
                <w:sz w:val="18"/>
                <w:szCs w:val="18"/>
              </w:rPr>
              <w:t>10+0,2№</w:t>
            </w:r>
          </w:p>
        </w:tc>
      </w:tr>
      <w:tr w:rsidR="009050DA" w:rsidRPr="00B60478">
        <w:trPr>
          <w:cantSplit/>
        </w:trPr>
        <w:tc>
          <w:tcPr>
            <w:tcW w:w="1277" w:type="dxa"/>
          </w:tcPr>
          <w:p w:rsidR="0006699B" w:rsidRPr="00B60478" w:rsidRDefault="0006699B" w:rsidP="00E739FA">
            <w:pPr>
              <w:rPr>
                <w:spacing w:val="-4"/>
                <w:sz w:val="22"/>
                <w:szCs w:val="22"/>
              </w:rPr>
            </w:pPr>
            <w:r w:rsidRPr="00B60478">
              <w:rPr>
                <w:spacing w:val="-4"/>
                <w:sz w:val="22"/>
                <w:szCs w:val="22"/>
              </w:rPr>
              <w:t>Коровы</w:t>
            </w:r>
          </w:p>
        </w:tc>
        <w:tc>
          <w:tcPr>
            <w:tcW w:w="708" w:type="dxa"/>
          </w:tcPr>
          <w:p w:rsidR="0006699B" w:rsidRPr="00B60478" w:rsidRDefault="0006699B" w:rsidP="00E739FA">
            <w:pPr>
              <w:jc w:val="center"/>
              <w:rPr>
                <w:spacing w:val="-4"/>
                <w:sz w:val="18"/>
                <w:szCs w:val="18"/>
              </w:rPr>
            </w:pPr>
            <w:r w:rsidRPr="00B60478">
              <w:rPr>
                <w:spacing w:val="-4"/>
                <w:sz w:val="18"/>
                <w:szCs w:val="18"/>
              </w:rPr>
              <w:t>7</w:t>
            </w:r>
          </w:p>
        </w:tc>
        <w:tc>
          <w:tcPr>
            <w:tcW w:w="1276" w:type="dxa"/>
          </w:tcPr>
          <w:p w:rsidR="0006699B" w:rsidRPr="00B60478" w:rsidRDefault="0006699B" w:rsidP="00E739FA">
            <w:pPr>
              <w:jc w:val="center"/>
              <w:rPr>
                <w:spacing w:val="-4"/>
                <w:sz w:val="18"/>
                <w:szCs w:val="18"/>
              </w:rPr>
            </w:pPr>
            <w:r w:rsidRPr="00B60478">
              <w:rPr>
                <w:spacing w:val="-4"/>
                <w:sz w:val="18"/>
                <w:szCs w:val="18"/>
              </w:rPr>
              <w:t>18++0,2№</w:t>
            </w:r>
          </w:p>
        </w:tc>
        <w:tc>
          <w:tcPr>
            <w:tcW w:w="587" w:type="dxa"/>
          </w:tcPr>
          <w:p w:rsidR="0006699B" w:rsidRPr="00B60478" w:rsidRDefault="0006699B" w:rsidP="00E739FA">
            <w:pPr>
              <w:jc w:val="center"/>
              <w:rPr>
                <w:spacing w:val="-4"/>
                <w:sz w:val="18"/>
                <w:szCs w:val="18"/>
              </w:rPr>
            </w:pPr>
            <w:r w:rsidRPr="00B60478">
              <w:rPr>
                <w:spacing w:val="-4"/>
                <w:sz w:val="18"/>
                <w:szCs w:val="18"/>
              </w:rPr>
              <w:t>8</w:t>
            </w:r>
          </w:p>
        </w:tc>
        <w:tc>
          <w:tcPr>
            <w:tcW w:w="973" w:type="dxa"/>
          </w:tcPr>
          <w:p w:rsidR="0006699B" w:rsidRPr="00B60478" w:rsidRDefault="0006699B" w:rsidP="00E739FA">
            <w:pPr>
              <w:jc w:val="center"/>
              <w:rPr>
                <w:spacing w:val="-4"/>
                <w:sz w:val="18"/>
                <w:szCs w:val="18"/>
              </w:rPr>
            </w:pPr>
            <w:r w:rsidRPr="00B60478">
              <w:rPr>
                <w:spacing w:val="-4"/>
                <w:sz w:val="18"/>
                <w:szCs w:val="18"/>
              </w:rPr>
              <w:t>24-0,3№</w:t>
            </w:r>
          </w:p>
        </w:tc>
        <w:tc>
          <w:tcPr>
            <w:tcW w:w="586" w:type="dxa"/>
          </w:tcPr>
          <w:p w:rsidR="0006699B" w:rsidRPr="00B60478" w:rsidRDefault="0006699B" w:rsidP="00E739FA">
            <w:pPr>
              <w:jc w:val="center"/>
              <w:rPr>
                <w:spacing w:val="-4"/>
                <w:sz w:val="18"/>
                <w:szCs w:val="18"/>
              </w:rPr>
            </w:pPr>
            <w:r w:rsidRPr="00B60478">
              <w:rPr>
                <w:spacing w:val="-4"/>
                <w:sz w:val="18"/>
                <w:szCs w:val="18"/>
              </w:rPr>
              <w:t>4</w:t>
            </w:r>
          </w:p>
        </w:tc>
        <w:tc>
          <w:tcPr>
            <w:tcW w:w="973" w:type="dxa"/>
          </w:tcPr>
          <w:p w:rsidR="0006699B" w:rsidRPr="00B60478" w:rsidRDefault="0006699B" w:rsidP="00E739FA">
            <w:pPr>
              <w:jc w:val="center"/>
              <w:rPr>
                <w:spacing w:val="-4"/>
                <w:sz w:val="18"/>
                <w:szCs w:val="18"/>
              </w:rPr>
            </w:pPr>
            <w:r w:rsidRPr="00B60478">
              <w:rPr>
                <w:spacing w:val="-4"/>
                <w:sz w:val="18"/>
                <w:szCs w:val="18"/>
              </w:rPr>
              <w:t>10+0,1№</w:t>
            </w:r>
          </w:p>
        </w:tc>
        <w:tc>
          <w:tcPr>
            <w:tcW w:w="567" w:type="dxa"/>
          </w:tcPr>
          <w:p w:rsidR="0006699B" w:rsidRPr="00B60478" w:rsidRDefault="0006699B" w:rsidP="00E739FA">
            <w:pPr>
              <w:jc w:val="center"/>
              <w:rPr>
                <w:spacing w:val="-4"/>
                <w:sz w:val="18"/>
                <w:szCs w:val="18"/>
              </w:rPr>
            </w:pPr>
            <w:r w:rsidRPr="00B60478">
              <w:rPr>
                <w:spacing w:val="-4"/>
                <w:sz w:val="18"/>
                <w:szCs w:val="18"/>
              </w:rPr>
              <w:t>10</w:t>
            </w:r>
          </w:p>
        </w:tc>
        <w:tc>
          <w:tcPr>
            <w:tcW w:w="991" w:type="dxa"/>
          </w:tcPr>
          <w:p w:rsidR="0006699B" w:rsidRPr="00B60478" w:rsidRDefault="0006699B" w:rsidP="00E739FA">
            <w:pPr>
              <w:jc w:val="center"/>
              <w:rPr>
                <w:spacing w:val="-4"/>
                <w:sz w:val="18"/>
                <w:szCs w:val="18"/>
              </w:rPr>
            </w:pPr>
            <w:r w:rsidRPr="00B60478">
              <w:rPr>
                <w:spacing w:val="-4"/>
                <w:sz w:val="18"/>
                <w:szCs w:val="18"/>
              </w:rPr>
              <w:t>25+0,2№</w:t>
            </w:r>
          </w:p>
        </w:tc>
        <w:tc>
          <w:tcPr>
            <w:tcW w:w="691" w:type="dxa"/>
          </w:tcPr>
          <w:p w:rsidR="0006699B" w:rsidRPr="00B60478" w:rsidRDefault="0006699B" w:rsidP="00E739FA">
            <w:pPr>
              <w:jc w:val="center"/>
              <w:rPr>
                <w:spacing w:val="-4"/>
                <w:sz w:val="18"/>
                <w:szCs w:val="18"/>
              </w:rPr>
            </w:pPr>
            <w:r w:rsidRPr="00B60478">
              <w:rPr>
                <w:spacing w:val="-4"/>
                <w:sz w:val="18"/>
                <w:szCs w:val="18"/>
              </w:rPr>
              <w:t>30</w:t>
            </w:r>
          </w:p>
        </w:tc>
        <w:tc>
          <w:tcPr>
            <w:tcW w:w="868" w:type="dxa"/>
          </w:tcPr>
          <w:p w:rsidR="0006699B" w:rsidRPr="00B60478" w:rsidRDefault="0006699B" w:rsidP="00E739FA">
            <w:pPr>
              <w:jc w:val="center"/>
              <w:rPr>
                <w:spacing w:val="-4"/>
                <w:sz w:val="18"/>
                <w:szCs w:val="18"/>
              </w:rPr>
            </w:pPr>
            <w:r w:rsidRPr="00B60478">
              <w:rPr>
                <w:spacing w:val="-4"/>
                <w:sz w:val="18"/>
                <w:szCs w:val="18"/>
              </w:rPr>
              <w:t>50-0,5№</w:t>
            </w:r>
          </w:p>
        </w:tc>
        <w:tc>
          <w:tcPr>
            <w:tcW w:w="567" w:type="dxa"/>
          </w:tcPr>
          <w:p w:rsidR="0006699B" w:rsidRPr="00B60478" w:rsidRDefault="0006699B" w:rsidP="00E739FA">
            <w:pPr>
              <w:jc w:val="center"/>
              <w:rPr>
                <w:spacing w:val="-4"/>
                <w:sz w:val="18"/>
                <w:szCs w:val="18"/>
              </w:rPr>
            </w:pPr>
            <w:r w:rsidRPr="00B60478">
              <w:rPr>
                <w:spacing w:val="-4"/>
                <w:sz w:val="18"/>
                <w:szCs w:val="18"/>
              </w:rPr>
              <w:t>0</w:t>
            </w:r>
          </w:p>
        </w:tc>
        <w:tc>
          <w:tcPr>
            <w:tcW w:w="993" w:type="dxa"/>
          </w:tcPr>
          <w:p w:rsidR="0006699B" w:rsidRPr="00B60478" w:rsidRDefault="0006699B" w:rsidP="00E739FA">
            <w:pPr>
              <w:jc w:val="center"/>
              <w:rPr>
                <w:spacing w:val="-4"/>
                <w:sz w:val="18"/>
                <w:szCs w:val="18"/>
              </w:rPr>
            </w:pPr>
            <w:r w:rsidRPr="00B60478">
              <w:rPr>
                <w:spacing w:val="-4"/>
                <w:sz w:val="18"/>
                <w:szCs w:val="18"/>
              </w:rPr>
              <w:t>8+0,2№</w:t>
            </w:r>
          </w:p>
        </w:tc>
        <w:tc>
          <w:tcPr>
            <w:tcW w:w="992" w:type="dxa"/>
          </w:tcPr>
          <w:p w:rsidR="0006699B" w:rsidRPr="00B60478" w:rsidRDefault="0006699B" w:rsidP="00E739FA">
            <w:pPr>
              <w:jc w:val="center"/>
              <w:rPr>
                <w:spacing w:val="-4"/>
                <w:sz w:val="18"/>
                <w:szCs w:val="18"/>
              </w:rPr>
            </w:pPr>
            <w:r w:rsidRPr="00B60478">
              <w:rPr>
                <w:spacing w:val="-4"/>
                <w:sz w:val="18"/>
                <w:szCs w:val="18"/>
              </w:rPr>
              <w:t>10+0,5№</w:t>
            </w:r>
          </w:p>
        </w:tc>
        <w:tc>
          <w:tcPr>
            <w:tcW w:w="850" w:type="dxa"/>
          </w:tcPr>
          <w:p w:rsidR="0006699B" w:rsidRPr="00B60478" w:rsidRDefault="0006699B" w:rsidP="00E739FA">
            <w:pPr>
              <w:jc w:val="center"/>
              <w:rPr>
                <w:spacing w:val="-4"/>
                <w:sz w:val="18"/>
                <w:szCs w:val="18"/>
              </w:rPr>
            </w:pPr>
            <w:r w:rsidRPr="00B60478">
              <w:rPr>
                <w:spacing w:val="-4"/>
                <w:sz w:val="18"/>
                <w:szCs w:val="18"/>
              </w:rPr>
              <w:t>25</w:t>
            </w:r>
          </w:p>
        </w:tc>
        <w:tc>
          <w:tcPr>
            <w:tcW w:w="567" w:type="dxa"/>
          </w:tcPr>
          <w:p w:rsidR="0006699B" w:rsidRPr="00B60478" w:rsidRDefault="0006699B" w:rsidP="00E739FA">
            <w:pPr>
              <w:jc w:val="center"/>
              <w:rPr>
                <w:spacing w:val="-4"/>
                <w:sz w:val="18"/>
                <w:szCs w:val="18"/>
              </w:rPr>
            </w:pPr>
            <w:r w:rsidRPr="00B60478">
              <w:rPr>
                <w:spacing w:val="-4"/>
                <w:sz w:val="18"/>
                <w:szCs w:val="18"/>
              </w:rPr>
              <w:t>-</w:t>
            </w:r>
          </w:p>
        </w:tc>
        <w:tc>
          <w:tcPr>
            <w:tcW w:w="709" w:type="dxa"/>
          </w:tcPr>
          <w:p w:rsidR="0006699B" w:rsidRPr="00B60478" w:rsidRDefault="0006699B" w:rsidP="00E739FA">
            <w:pPr>
              <w:jc w:val="center"/>
              <w:rPr>
                <w:spacing w:val="-4"/>
                <w:sz w:val="18"/>
                <w:szCs w:val="18"/>
              </w:rPr>
            </w:pPr>
            <w:r w:rsidRPr="00B60478">
              <w:rPr>
                <w:spacing w:val="-4"/>
                <w:sz w:val="18"/>
                <w:szCs w:val="18"/>
              </w:rPr>
              <w:t>-</w:t>
            </w:r>
          </w:p>
        </w:tc>
        <w:tc>
          <w:tcPr>
            <w:tcW w:w="1135" w:type="dxa"/>
          </w:tcPr>
          <w:p w:rsidR="0006699B" w:rsidRPr="00B60478" w:rsidRDefault="0006699B" w:rsidP="00E739FA">
            <w:pPr>
              <w:jc w:val="center"/>
              <w:rPr>
                <w:spacing w:val="-4"/>
                <w:sz w:val="18"/>
                <w:szCs w:val="18"/>
              </w:rPr>
            </w:pPr>
            <w:r w:rsidRPr="00B60478">
              <w:rPr>
                <w:spacing w:val="-4"/>
                <w:sz w:val="18"/>
                <w:szCs w:val="18"/>
              </w:rPr>
              <w:t>28+0,3№</w:t>
            </w:r>
          </w:p>
        </w:tc>
      </w:tr>
      <w:tr w:rsidR="009050DA" w:rsidRPr="00B60478">
        <w:trPr>
          <w:cantSplit/>
        </w:trPr>
        <w:tc>
          <w:tcPr>
            <w:tcW w:w="1277" w:type="dxa"/>
          </w:tcPr>
          <w:p w:rsidR="0006699B" w:rsidRPr="00B60478" w:rsidRDefault="0006699B" w:rsidP="00E739FA">
            <w:pPr>
              <w:rPr>
                <w:spacing w:val="-4"/>
                <w:sz w:val="22"/>
                <w:szCs w:val="22"/>
              </w:rPr>
            </w:pPr>
            <w:r w:rsidRPr="00B60478">
              <w:rPr>
                <w:spacing w:val="-4"/>
                <w:sz w:val="22"/>
                <w:szCs w:val="22"/>
              </w:rPr>
              <w:t>Овцы в среднем</w:t>
            </w:r>
          </w:p>
        </w:tc>
        <w:tc>
          <w:tcPr>
            <w:tcW w:w="708" w:type="dxa"/>
          </w:tcPr>
          <w:p w:rsidR="0006699B" w:rsidRPr="00B60478" w:rsidRDefault="0006699B" w:rsidP="00E739FA">
            <w:pPr>
              <w:jc w:val="center"/>
              <w:rPr>
                <w:spacing w:val="-4"/>
                <w:sz w:val="18"/>
                <w:szCs w:val="18"/>
              </w:rPr>
            </w:pPr>
            <w:r w:rsidRPr="00B60478">
              <w:rPr>
                <w:spacing w:val="-4"/>
                <w:sz w:val="18"/>
                <w:szCs w:val="18"/>
              </w:rPr>
              <w:t>0,2</w:t>
            </w:r>
          </w:p>
        </w:tc>
        <w:tc>
          <w:tcPr>
            <w:tcW w:w="1276" w:type="dxa"/>
          </w:tcPr>
          <w:p w:rsidR="0006699B" w:rsidRPr="00B60478" w:rsidRDefault="0006699B" w:rsidP="00E739FA">
            <w:pPr>
              <w:jc w:val="center"/>
              <w:rPr>
                <w:spacing w:val="-4"/>
                <w:sz w:val="18"/>
                <w:szCs w:val="18"/>
              </w:rPr>
            </w:pPr>
            <w:r w:rsidRPr="00B60478">
              <w:rPr>
                <w:spacing w:val="-4"/>
                <w:sz w:val="18"/>
                <w:szCs w:val="18"/>
              </w:rPr>
              <w:t>2,0++0,05№</w:t>
            </w:r>
          </w:p>
        </w:tc>
        <w:tc>
          <w:tcPr>
            <w:tcW w:w="587" w:type="dxa"/>
          </w:tcPr>
          <w:p w:rsidR="0006699B" w:rsidRPr="00B60478" w:rsidRDefault="0006699B" w:rsidP="00E739FA">
            <w:pPr>
              <w:jc w:val="center"/>
              <w:rPr>
                <w:spacing w:val="-4"/>
                <w:sz w:val="18"/>
                <w:szCs w:val="18"/>
              </w:rPr>
            </w:pPr>
            <w:r w:rsidRPr="00B60478">
              <w:rPr>
                <w:spacing w:val="-4"/>
                <w:sz w:val="18"/>
                <w:szCs w:val="18"/>
              </w:rPr>
              <w:t>4</w:t>
            </w:r>
          </w:p>
        </w:tc>
        <w:tc>
          <w:tcPr>
            <w:tcW w:w="973" w:type="dxa"/>
          </w:tcPr>
          <w:p w:rsidR="0006699B" w:rsidRPr="00B60478" w:rsidRDefault="0006699B" w:rsidP="00E739FA">
            <w:pPr>
              <w:jc w:val="center"/>
              <w:rPr>
                <w:spacing w:val="-4"/>
                <w:sz w:val="18"/>
                <w:szCs w:val="18"/>
              </w:rPr>
            </w:pPr>
            <w:r w:rsidRPr="00B60478">
              <w:rPr>
                <w:spacing w:val="-4"/>
                <w:sz w:val="18"/>
                <w:szCs w:val="18"/>
              </w:rPr>
              <w:t>7+0,1№</w:t>
            </w:r>
          </w:p>
        </w:tc>
        <w:tc>
          <w:tcPr>
            <w:tcW w:w="586" w:type="dxa"/>
          </w:tcPr>
          <w:p w:rsidR="0006699B" w:rsidRPr="00B60478" w:rsidRDefault="0006699B" w:rsidP="00E739FA">
            <w:pPr>
              <w:jc w:val="center"/>
              <w:rPr>
                <w:spacing w:val="-4"/>
                <w:sz w:val="18"/>
                <w:szCs w:val="18"/>
              </w:rPr>
            </w:pPr>
            <w:r w:rsidRPr="00B60478">
              <w:rPr>
                <w:spacing w:val="-4"/>
                <w:sz w:val="18"/>
                <w:szCs w:val="18"/>
              </w:rPr>
              <w:t>-</w:t>
            </w:r>
          </w:p>
        </w:tc>
        <w:tc>
          <w:tcPr>
            <w:tcW w:w="973" w:type="dxa"/>
          </w:tcPr>
          <w:p w:rsidR="0006699B" w:rsidRPr="00B60478" w:rsidRDefault="0006699B" w:rsidP="00E739FA">
            <w:pPr>
              <w:jc w:val="center"/>
              <w:rPr>
                <w:spacing w:val="-4"/>
                <w:sz w:val="18"/>
                <w:szCs w:val="18"/>
              </w:rPr>
            </w:pPr>
            <w:r w:rsidRPr="00B60478">
              <w:rPr>
                <w:spacing w:val="-4"/>
                <w:sz w:val="18"/>
                <w:szCs w:val="18"/>
              </w:rPr>
              <w:t>-</w:t>
            </w:r>
          </w:p>
        </w:tc>
        <w:tc>
          <w:tcPr>
            <w:tcW w:w="567" w:type="dxa"/>
          </w:tcPr>
          <w:p w:rsidR="0006699B" w:rsidRPr="00B60478" w:rsidRDefault="0006699B" w:rsidP="00E739FA">
            <w:pPr>
              <w:jc w:val="center"/>
              <w:rPr>
                <w:spacing w:val="-4"/>
                <w:sz w:val="18"/>
                <w:szCs w:val="18"/>
              </w:rPr>
            </w:pPr>
            <w:r w:rsidRPr="00B60478">
              <w:rPr>
                <w:spacing w:val="-4"/>
                <w:sz w:val="18"/>
                <w:szCs w:val="18"/>
              </w:rPr>
              <w:t>-</w:t>
            </w:r>
          </w:p>
        </w:tc>
        <w:tc>
          <w:tcPr>
            <w:tcW w:w="991" w:type="dxa"/>
          </w:tcPr>
          <w:p w:rsidR="0006699B" w:rsidRPr="00B60478" w:rsidRDefault="0006699B" w:rsidP="00E739FA">
            <w:pPr>
              <w:jc w:val="center"/>
              <w:rPr>
                <w:spacing w:val="-4"/>
                <w:sz w:val="18"/>
                <w:szCs w:val="18"/>
              </w:rPr>
            </w:pPr>
            <w:r w:rsidRPr="00B60478">
              <w:rPr>
                <w:spacing w:val="-4"/>
                <w:sz w:val="18"/>
                <w:szCs w:val="18"/>
              </w:rPr>
              <w:t>-</w:t>
            </w:r>
          </w:p>
        </w:tc>
        <w:tc>
          <w:tcPr>
            <w:tcW w:w="691" w:type="dxa"/>
          </w:tcPr>
          <w:p w:rsidR="0006699B" w:rsidRPr="00B60478" w:rsidRDefault="0006699B" w:rsidP="00E739FA">
            <w:pPr>
              <w:jc w:val="center"/>
              <w:rPr>
                <w:spacing w:val="-4"/>
                <w:sz w:val="18"/>
                <w:szCs w:val="18"/>
              </w:rPr>
            </w:pPr>
            <w:r w:rsidRPr="00B60478">
              <w:rPr>
                <w:spacing w:val="-4"/>
                <w:sz w:val="18"/>
                <w:szCs w:val="18"/>
              </w:rPr>
              <w:t>-</w:t>
            </w:r>
          </w:p>
        </w:tc>
        <w:tc>
          <w:tcPr>
            <w:tcW w:w="868" w:type="dxa"/>
          </w:tcPr>
          <w:p w:rsidR="0006699B" w:rsidRPr="00B60478" w:rsidRDefault="0006699B" w:rsidP="00E739FA">
            <w:pPr>
              <w:jc w:val="center"/>
              <w:rPr>
                <w:spacing w:val="-4"/>
                <w:sz w:val="18"/>
                <w:szCs w:val="18"/>
              </w:rPr>
            </w:pPr>
            <w:r w:rsidRPr="00B60478">
              <w:rPr>
                <w:spacing w:val="-4"/>
                <w:sz w:val="18"/>
                <w:szCs w:val="18"/>
              </w:rPr>
              <w:t>-</w:t>
            </w:r>
          </w:p>
        </w:tc>
        <w:tc>
          <w:tcPr>
            <w:tcW w:w="567" w:type="dxa"/>
          </w:tcPr>
          <w:p w:rsidR="0006699B" w:rsidRPr="00B60478" w:rsidRDefault="0006699B" w:rsidP="00E739FA">
            <w:pPr>
              <w:jc w:val="center"/>
              <w:rPr>
                <w:spacing w:val="-4"/>
                <w:sz w:val="18"/>
                <w:szCs w:val="18"/>
              </w:rPr>
            </w:pPr>
            <w:r w:rsidRPr="00B60478">
              <w:rPr>
                <w:spacing w:val="-4"/>
                <w:sz w:val="18"/>
                <w:szCs w:val="18"/>
              </w:rPr>
              <w:t>-</w:t>
            </w:r>
          </w:p>
        </w:tc>
        <w:tc>
          <w:tcPr>
            <w:tcW w:w="993" w:type="dxa"/>
          </w:tcPr>
          <w:p w:rsidR="0006699B" w:rsidRPr="00B60478" w:rsidRDefault="0006699B" w:rsidP="00E739FA">
            <w:pPr>
              <w:jc w:val="center"/>
              <w:rPr>
                <w:spacing w:val="-4"/>
                <w:sz w:val="18"/>
                <w:szCs w:val="18"/>
              </w:rPr>
            </w:pPr>
            <w:r w:rsidRPr="00B60478">
              <w:rPr>
                <w:spacing w:val="-4"/>
                <w:sz w:val="18"/>
                <w:szCs w:val="18"/>
              </w:rPr>
              <w:t>-</w:t>
            </w:r>
          </w:p>
        </w:tc>
        <w:tc>
          <w:tcPr>
            <w:tcW w:w="992" w:type="dxa"/>
          </w:tcPr>
          <w:p w:rsidR="0006699B" w:rsidRPr="00B60478" w:rsidRDefault="0006699B" w:rsidP="00E739FA">
            <w:pPr>
              <w:jc w:val="center"/>
              <w:rPr>
                <w:spacing w:val="-4"/>
                <w:sz w:val="18"/>
                <w:szCs w:val="18"/>
              </w:rPr>
            </w:pPr>
            <w:r w:rsidRPr="00B60478">
              <w:rPr>
                <w:spacing w:val="-4"/>
                <w:sz w:val="18"/>
                <w:szCs w:val="18"/>
              </w:rPr>
              <w:t>-</w:t>
            </w:r>
          </w:p>
        </w:tc>
        <w:tc>
          <w:tcPr>
            <w:tcW w:w="850" w:type="dxa"/>
          </w:tcPr>
          <w:p w:rsidR="0006699B" w:rsidRPr="00B60478" w:rsidRDefault="0006699B" w:rsidP="00E739FA">
            <w:pPr>
              <w:jc w:val="center"/>
              <w:rPr>
                <w:spacing w:val="-4"/>
                <w:sz w:val="18"/>
                <w:szCs w:val="18"/>
              </w:rPr>
            </w:pPr>
            <w:r w:rsidRPr="00B60478">
              <w:rPr>
                <w:spacing w:val="-4"/>
                <w:sz w:val="18"/>
                <w:szCs w:val="18"/>
              </w:rPr>
              <w:t>-</w:t>
            </w:r>
          </w:p>
        </w:tc>
        <w:tc>
          <w:tcPr>
            <w:tcW w:w="567" w:type="dxa"/>
          </w:tcPr>
          <w:p w:rsidR="0006699B" w:rsidRPr="00B60478" w:rsidRDefault="0006699B" w:rsidP="00E739FA">
            <w:pPr>
              <w:jc w:val="center"/>
              <w:rPr>
                <w:spacing w:val="-4"/>
                <w:sz w:val="18"/>
                <w:szCs w:val="18"/>
              </w:rPr>
            </w:pPr>
            <w:r w:rsidRPr="00B60478">
              <w:rPr>
                <w:spacing w:val="-4"/>
                <w:sz w:val="18"/>
                <w:szCs w:val="18"/>
              </w:rPr>
              <w:t>-</w:t>
            </w:r>
          </w:p>
        </w:tc>
        <w:tc>
          <w:tcPr>
            <w:tcW w:w="709" w:type="dxa"/>
          </w:tcPr>
          <w:p w:rsidR="0006699B" w:rsidRPr="00B60478" w:rsidRDefault="0006699B" w:rsidP="00E739FA">
            <w:pPr>
              <w:jc w:val="center"/>
              <w:rPr>
                <w:spacing w:val="-4"/>
                <w:sz w:val="18"/>
                <w:szCs w:val="18"/>
              </w:rPr>
            </w:pPr>
            <w:r w:rsidRPr="00B60478">
              <w:rPr>
                <w:spacing w:val="-4"/>
                <w:sz w:val="18"/>
                <w:szCs w:val="18"/>
              </w:rPr>
              <w:t>0,5</w:t>
            </w:r>
          </w:p>
        </w:tc>
        <w:tc>
          <w:tcPr>
            <w:tcW w:w="1135" w:type="dxa"/>
          </w:tcPr>
          <w:p w:rsidR="0006699B" w:rsidRPr="00B60478" w:rsidRDefault="0006699B" w:rsidP="00E739FA">
            <w:pPr>
              <w:jc w:val="center"/>
              <w:rPr>
                <w:spacing w:val="-4"/>
                <w:sz w:val="18"/>
                <w:szCs w:val="18"/>
              </w:rPr>
            </w:pPr>
            <w:r w:rsidRPr="00B60478">
              <w:rPr>
                <w:spacing w:val="-4"/>
                <w:sz w:val="18"/>
                <w:szCs w:val="18"/>
              </w:rPr>
              <w:t>4,6+0,05№</w:t>
            </w:r>
          </w:p>
        </w:tc>
      </w:tr>
    </w:tbl>
    <w:p w:rsidR="0006699B" w:rsidRPr="00B60478" w:rsidRDefault="0006699B">
      <w:pPr>
        <w:shd w:val="clear" w:color="auto" w:fill="FFFFFF"/>
        <w:ind w:firstLine="284"/>
        <w:jc w:val="both"/>
        <w:rPr>
          <w:spacing w:val="-4"/>
          <w:szCs w:val="19"/>
        </w:rPr>
      </w:pPr>
    </w:p>
    <w:p w:rsidR="00FE1BAC" w:rsidRPr="00B60478" w:rsidRDefault="00747784" w:rsidP="00FE1BAC">
      <w:pPr>
        <w:shd w:val="clear" w:color="auto" w:fill="FFFFFF"/>
        <w:ind w:firstLine="284"/>
        <w:jc w:val="right"/>
        <w:rPr>
          <w:b/>
          <w:spacing w:val="-4"/>
          <w:sz w:val="24"/>
          <w:szCs w:val="24"/>
        </w:rPr>
      </w:pPr>
      <w:r w:rsidRPr="00B60478">
        <w:rPr>
          <w:b/>
          <w:spacing w:val="-4"/>
          <w:sz w:val="24"/>
          <w:szCs w:val="24"/>
        </w:rPr>
        <w:t>Таблица 41.</w:t>
      </w:r>
    </w:p>
    <w:p w:rsidR="0006699B" w:rsidRPr="00B60478" w:rsidRDefault="0006699B">
      <w:pPr>
        <w:shd w:val="clear" w:color="auto" w:fill="FFFFFF"/>
        <w:ind w:firstLine="284"/>
        <w:jc w:val="center"/>
        <w:rPr>
          <w:b/>
          <w:bCs/>
          <w:spacing w:val="-4"/>
          <w:sz w:val="24"/>
          <w:szCs w:val="24"/>
        </w:rPr>
      </w:pPr>
      <w:r w:rsidRPr="00B60478">
        <w:rPr>
          <w:b/>
          <w:bCs/>
          <w:spacing w:val="-4"/>
          <w:sz w:val="24"/>
          <w:szCs w:val="24"/>
        </w:rPr>
        <w:t>Предельные нормы скармливания кормов</w:t>
      </w:r>
    </w:p>
    <w:tbl>
      <w:tblPr>
        <w:tblW w:w="1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851"/>
        <w:gridCol w:w="709"/>
        <w:gridCol w:w="709"/>
        <w:gridCol w:w="709"/>
        <w:gridCol w:w="708"/>
        <w:gridCol w:w="709"/>
        <w:gridCol w:w="709"/>
        <w:gridCol w:w="709"/>
        <w:gridCol w:w="708"/>
        <w:gridCol w:w="709"/>
        <w:gridCol w:w="709"/>
        <w:gridCol w:w="709"/>
        <w:gridCol w:w="708"/>
        <w:gridCol w:w="709"/>
        <w:gridCol w:w="710"/>
        <w:gridCol w:w="1559"/>
      </w:tblGrid>
      <w:tr w:rsidR="00306543" w:rsidRPr="00B60478">
        <w:trPr>
          <w:cantSplit/>
          <w:jc w:val="center"/>
        </w:trPr>
        <w:tc>
          <w:tcPr>
            <w:tcW w:w="1668" w:type="dxa"/>
            <w:vMerge w:val="restart"/>
          </w:tcPr>
          <w:p w:rsidR="00306543" w:rsidRPr="00B60478" w:rsidRDefault="00306543">
            <w:pPr>
              <w:jc w:val="center"/>
              <w:rPr>
                <w:spacing w:val="-4"/>
                <w:sz w:val="22"/>
                <w:szCs w:val="22"/>
              </w:rPr>
            </w:pPr>
            <w:r w:rsidRPr="00B60478">
              <w:rPr>
                <w:spacing w:val="-4"/>
                <w:sz w:val="22"/>
                <w:szCs w:val="22"/>
              </w:rPr>
              <w:t>Вид и половозрастные группы животных</w:t>
            </w:r>
          </w:p>
        </w:tc>
        <w:tc>
          <w:tcPr>
            <w:tcW w:w="11483" w:type="dxa"/>
            <w:gridSpan w:val="16"/>
          </w:tcPr>
          <w:p w:rsidR="00306543" w:rsidRPr="00B60478" w:rsidRDefault="00306543">
            <w:pPr>
              <w:jc w:val="center"/>
              <w:rPr>
                <w:spacing w:val="-4"/>
                <w:sz w:val="22"/>
                <w:szCs w:val="22"/>
              </w:rPr>
            </w:pPr>
            <w:r w:rsidRPr="00B60478">
              <w:rPr>
                <w:spacing w:val="-4"/>
                <w:sz w:val="22"/>
                <w:szCs w:val="22"/>
              </w:rPr>
              <w:t>Корма</w:t>
            </w:r>
          </w:p>
        </w:tc>
        <w:tc>
          <w:tcPr>
            <w:tcW w:w="1559" w:type="dxa"/>
            <w:vMerge w:val="restart"/>
          </w:tcPr>
          <w:p w:rsidR="00306543" w:rsidRPr="00B60478" w:rsidRDefault="00306543" w:rsidP="00CD40FF">
            <w:pPr>
              <w:jc w:val="center"/>
              <w:rPr>
                <w:spacing w:val="-4"/>
                <w:sz w:val="22"/>
                <w:szCs w:val="22"/>
              </w:rPr>
            </w:pPr>
            <w:r w:rsidRPr="00B60478">
              <w:rPr>
                <w:spacing w:val="-4"/>
                <w:sz w:val="22"/>
                <w:szCs w:val="22"/>
              </w:rPr>
              <w:t>Требуется к.ед на 1среднюю голову,  в год,, ц</w:t>
            </w:r>
          </w:p>
        </w:tc>
      </w:tr>
      <w:tr w:rsidR="00306543" w:rsidRPr="00B60478">
        <w:trPr>
          <w:cantSplit/>
          <w:jc w:val="center"/>
        </w:trPr>
        <w:tc>
          <w:tcPr>
            <w:tcW w:w="1668" w:type="dxa"/>
            <w:vMerge/>
          </w:tcPr>
          <w:p w:rsidR="00306543" w:rsidRPr="00B60478" w:rsidRDefault="00306543">
            <w:pPr>
              <w:jc w:val="center"/>
              <w:rPr>
                <w:spacing w:val="-4"/>
                <w:sz w:val="22"/>
                <w:szCs w:val="22"/>
              </w:rPr>
            </w:pPr>
          </w:p>
        </w:tc>
        <w:tc>
          <w:tcPr>
            <w:tcW w:w="1559" w:type="dxa"/>
            <w:gridSpan w:val="2"/>
          </w:tcPr>
          <w:p w:rsidR="00306543" w:rsidRPr="00B60478" w:rsidRDefault="00306543">
            <w:pPr>
              <w:jc w:val="center"/>
              <w:rPr>
                <w:spacing w:val="-4"/>
                <w:sz w:val="22"/>
                <w:szCs w:val="22"/>
              </w:rPr>
            </w:pPr>
            <w:r w:rsidRPr="00B60478">
              <w:rPr>
                <w:spacing w:val="-4"/>
                <w:sz w:val="22"/>
                <w:szCs w:val="22"/>
              </w:rPr>
              <w:t>концентраты</w:t>
            </w:r>
          </w:p>
        </w:tc>
        <w:tc>
          <w:tcPr>
            <w:tcW w:w="1418" w:type="dxa"/>
            <w:gridSpan w:val="2"/>
          </w:tcPr>
          <w:p w:rsidR="00306543" w:rsidRPr="00B60478" w:rsidRDefault="00306543">
            <w:pPr>
              <w:jc w:val="center"/>
              <w:rPr>
                <w:spacing w:val="-4"/>
                <w:sz w:val="22"/>
                <w:szCs w:val="22"/>
              </w:rPr>
            </w:pPr>
            <w:r w:rsidRPr="00B60478">
              <w:rPr>
                <w:spacing w:val="-4"/>
                <w:sz w:val="22"/>
                <w:szCs w:val="22"/>
              </w:rPr>
              <w:t>сено</w:t>
            </w:r>
          </w:p>
        </w:tc>
        <w:tc>
          <w:tcPr>
            <w:tcW w:w="1417" w:type="dxa"/>
            <w:gridSpan w:val="2"/>
          </w:tcPr>
          <w:p w:rsidR="00306543" w:rsidRPr="00B60478" w:rsidRDefault="00306543">
            <w:pPr>
              <w:jc w:val="center"/>
              <w:rPr>
                <w:spacing w:val="-4"/>
                <w:sz w:val="22"/>
                <w:szCs w:val="22"/>
              </w:rPr>
            </w:pPr>
            <w:r w:rsidRPr="00B60478">
              <w:rPr>
                <w:spacing w:val="-4"/>
                <w:sz w:val="22"/>
                <w:szCs w:val="22"/>
              </w:rPr>
              <w:t>солома</w:t>
            </w:r>
          </w:p>
        </w:tc>
        <w:tc>
          <w:tcPr>
            <w:tcW w:w="1418" w:type="dxa"/>
            <w:gridSpan w:val="2"/>
          </w:tcPr>
          <w:p w:rsidR="00306543" w:rsidRPr="00B60478" w:rsidRDefault="00306543">
            <w:pPr>
              <w:jc w:val="center"/>
              <w:rPr>
                <w:spacing w:val="-4"/>
                <w:sz w:val="22"/>
                <w:szCs w:val="22"/>
              </w:rPr>
            </w:pPr>
            <w:r w:rsidRPr="00B60478">
              <w:rPr>
                <w:spacing w:val="-4"/>
                <w:sz w:val="22"/>
                <w:szCs w:val="22"/>
              </w:rPr>
              <w:t>силос</w:t>
            </w:r>
          </w:p>
        </w:tc>
        <w:tc>
          <w:tcPr>
            <w:tcW w:w="1417" w:type="dxa"/>
            <w:gridSpan w:val="2"/>
          </w:tcPr>
          <w:p w:rsidR="00306543" w:rsidRPr="00B60478" w:rsidRDefault="00306543">
            <w:pPr>
              <w:jc w:val="center"/>
              <w:rPr>
                <w:spacing w:val="-4"/>
                <w:sz w:val="22"/>
                <w:szCs w:val="22"/>
              </w:rPr>
            </w:pPr>
            <w:r w:rsidRPr="00B60478">
              <w:rPr>
                <w:spacing w:val="-4"/>
                <w:sz w:val="22"/>
                <w:szCs w:val="22"/>
              </w:rPr>
              <w:t>сенаж</w:t>
            </w:r>
          </w:p>
        </w:tc>
        <w:tc>
          <w:tcPr>
            <w:tcW w:w="1418" w:type="dxa"/>
            <w:gridSpan w:val="2"/>
          </w:tcPr>
          <w:p w:rsidR="00306543" w:rsidRPr="00B60478" w:rsidRDefault="00306543">
            <w:pPr>
              <w:jc w:val="center"/>
              <w:rPr>
                <w:spacing w:val="-4"/>
                <w:sz w:val="22"/>
                <w:szCs w:val="22"/>
              </w:rPr>
            </w:pPr>
            <w:r w:rsidRPr="00B60478">
              <w:rPr>
                <w:spacing w:val="-4"/>
                <w:sz w:val="22"/>
                <w:szCs w:val="22"/>
              </w:rPr>
              <w:t>травяная мука</w:t>
            </w:r>
          </w:p>
        </w:tc>
        <w:tc>
          <w:tcPr>
            <w:tcW w:w="1417" w:type="dxa"/>
            <w:gridSpan w:val="2"/>
          </w:tcPr>
          <w:p w:rsidR="00306543" w:rsidRPr="00B60478" w:rsidRDefault="00306543">
            <w:pPr>
              <w:jc w:val="center"/>
              <w:rPr>
                <w:spacing w:val="-4"/>
                <w:sz w:val="22"/>
                <w:szCs w:val="22"/>
              </w:rPr>
            </w:pPr>
            <w:r w:rsidRPr="00B60478">
              <w:rPr>
                <w:spacing w:val="-4"/>
                <w:sz w:val="22"/>
                <w:szCs w:val="22"/>
              </w:rPr>
              <w:t>корнеплоды</w:t>
            </w:r>
          </w:p>
        </w:tc>
        <w:tc>
          <w:tcPr>
            <w:tcW w:w="1419" w:type="dxa"/>
            <w:gridSpan w:val="2"/>
          </w:tcPr>
          <w:p w:rsidR="00306543" w:rsidRPr="00B60478" w:rsidRDefault="00306543">
            <w:pPr>
              <w:jc w:val="center"/>
              <w:rPr>
                <w:spacing w:val="-4"/>
                <w:sz w:val="22"/>
                <w:szCs w:val="22"/>
              </w:rPr>
            </w:pPr>
            <w:r w:rsidRPr="00B60478">
              <w:rPr>
                <w:spacing w:val="-4"/>
                <w:sz w:val="22"/>
                <w:szCs w:val="22"/>
              </w:rPr>
              <w:t>кормовая морковь</w:t>
            </w:r>
          </w:p>
        </w:tc>
        <w:tc>
          <w:tcPr>
            <w:tcW w:w="1559" w:type="dxa"/>
            <w:vMerge/>
          </w:tcPr>
          <w:p w:rsidR="00306543" w:rsidRPr="00B60478" w:rsidRDefault="00306543" w:rsidP="00CD40FF">
            <w:pPr>
              <w:jc w:val="center"/>
              <w:rPr>
                <w:spacing w:val="-4"/>
                <w:sz w:val="22"/>
                <w:szCs w:val="22"/>
              </w:rPr>
            </w:pPr>
          </w:p>
        </w:tc>
      </w:tr>
      <w:tr w:rsidR="00306543" w:rsidRPr="00B60478">
        <w:trPr>
          <w:cantSplit/>
          <w:trHeight w:val="700"/>
          <w:jc w:val="center"/>
        </w:trPr>
        <w:tc>
          <w:tcPr>
            <w:tcW w:w="1668" w:type="dxa"/>
            <w:vMerge/>
            <w:tcBorders>
              <w:bottom w:val="single" w:sz="4" w:space="0" w:color="auto"/>
            </w:tcBorders>
          </w:tcPr>
          <w:p w:rsidR="00306543" w:rsidRPr="00B60478" w:rsidRDefault="00306543">
            <w:pPr>
              <w:jc w:val="center"/>
              <w:rPr>
                <w:spacing w:val="-4"/>
                <w:sz w:val="22"/>
                <w:szCs w:val="22"/>
              </w:rPr>
            </w:pPr>
          </w:p>
        </w:tc>
        <w:tc>
          <w:tcPr>
            <w:tcW w:w="708"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851"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8"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8"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08"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709"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Минимум</w:t>
            </w:r>
          </w:p>
        </w:tc>
        <w:tc>
          <w:tcPr>
            <w:tcW w:w="710" w:type="dxa"/>
            <w:tcBorders>
              <w:bottom w:val="single" w:sz="4" w:space="0" w:color="auto"/>
            </w:tcBorders>
          </w:tcPr>
          <w:p w:rsidR="00306543" w:rsidRPr="00B60478" w:rsidRDefault="00306543">
            <w:pPr>
              <w:jc w:val="center"/>
              <w:rPr>
                <w:spacing w:val="-4"/>
                <w:sz w:val="22"/>
                <w:szCs w:val="22"/>
              </w:rPr>
            </w:pPr>
            <w:r w:rsidRPr="00B60478">
              <w:rPr>
                <w:spacing w:val="-4"/>
                <w:sz w:val="22"/>
                <w:szCs w:val="22"/>
              </w:rPr>
              <w:t>Максимум</w:t>
            </w:r>
          </w:p>
        </w:tc>
        <w:tc>
          <w:tcPr>
            <w:tcW w:w="1559" w:type="dxa"/>
            <w:vMerge/>
            <w:tcBorders>
              <w:bottom w:val="single" w:sz="4" w:space="0" w:color="auto"/>
            </w:tcBorders>
          </w:tcPr>
          <w:p w:rsidR="00306543" w:rsidRPr="00B60478" w:rsidRDefault="00306543">
            <w:pPr>
              <w:jc w:val="center"/>
              <w:rPr>
                <w:spacing w:val="-4"/>
                <w:sz w:val="22"/>
                <w:szCs w:val="22"/>
              </w:rPr>
            </w:pPr>
          </w:p>
        </w:tc>
      </w:tr>
      <w:tr w:rsidR="0006699B" w:rsidRPr="00B60478">
        <w:trPr>
          <w:cantSplit/>
          <w:jc w:val="center"/>
        </w:trPr>
        <w:tc>
          <w:tcPr>
            <w:tcW w:w="1668" w:type="dxa"/>
          </w:tcPr>
          <w:p w:rsidR="0006699B" w:rsidRPr="00B60478" w:rsidRDefault="0006699B">
            <w:pPr>
              <w:rPr>
                <w:spacing w:val="-4"/>
                <w:sz w:val="22"/>
                <w:szCs w:val="22"/>
              </w:rPr>
            </w:pPr>
            <w:r w:rsidRPr="00B60478">
              <w:rPr>
                <w:spacing w:val="-4"/>
                <w:sz w:val="22"/>
                <w:szCs w:val="22"/>
              </w:rPr>
              <w:t>Молодняк КР скота до года</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2,5</w:t>
            </w:r>
          </w:p>
        </w:tc>
        <w:tc>
          <w:tcPr>
            <w:tcW w:w="851" w:type="dxa"/>
            <w:vAlign w:val="center"/>
          </w:tcPr>
          <w:p w:rsidR="0006699B" w:rsidRPr="00B60478" w:rsidRDefault="0006699B" w:rsidP="00C53D1E">
            <w:pPr>
              <w:jc w:val="center"/>
              <w:rPr>
                <w:spacing w:val="-4"/>
                <w:sz w:val="22"/>
                <w:szCs w:val="22"/>
              </w:rPr>
            </w:pPr>
            <w:r w:rsidRPr="00B60478">
              <w:rPr>
                <w:spacing w:val="-4"/>
                <w:sz w:val="22"/>
                <w:szCs w:val="22"/>
              </w:rPr>
              <w:t>6,2</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2</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8,6</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0</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1,7</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2</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6,6</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0,2</w:t>
            </w:r>
          </w:p>
        </w:tc>
        <w:tc>
          <w:tcPr>
            <w:tcW w:w="710" w:type="dxa"/>
            <w:vAlign w:val="center"/>
          </w:tcPr>
          <w:p w:rsidR="0006699B" w:rsidRPr="00B60478" w:rsidRDefault="0006699B" w:rsidP="00C53D1E">
            <w:pPr>
              <w:jc w:val="center"/>
              <w:rPr>
                <w:spacing w:val="-4"/>
                <w:sz w:val="22"/>
                <w:szCs w:val="22"/>
              </w:rPr>
            </w:pPr>
            <w:r w:rsidRPr="00B60478">
              <w:rPr>
                <w:spacing w:val="-4"/>
                <w:sz w:val="22"/>
                <w:szCs w:val="22"/>
              </w:rPr>
              <w:t>0,5</w:t>
            </w:r>
          </w:p>
        </w:tc>
        <w:tc>
          <w:tcPr>
            <w:tcW w:w="1559" w:type="dxa"/>
            <w:vAlign w:val="center"/>
          </w:tcPr>
          <w:p w:rsidR="0006699B" w:rsidRPr="00B60478" w:rsidRDefault="0006699B" w:rsidP="00C53D1E">
            <w:pPr>
              <w:jc w:val="center"/>
              <w:rPr>
                <w:spacing w:val="-4"/>
                <w:sz w:val="22"/>
                <w:szCs w:val="22"/>
              </w:rPr>
            </w:pPr>
            <w:r w:rsidRPr="00B60478">
              <w:rPr>
                <w:spacing w:val="-4"/>
                <w:sz w:val="22"/>
                <w:szCs w:val="22"/>
              </w:rPr>
              <w:t>10,2</w:t>
            </w:r>
          </w:p>
        </w:tc>
      </w:tr>
      <w:tr w:rsidR="0006699B" w:rsidRPr="00B60478">
        <w:trPr>
          <w:cantSplit/>
          <w:jc w:val="center"/>
        </w:trPr>
        <w:tc>
          <w:tcPr>
            <w:tcW w:w="1668" w:type="dxa"/>
          </w:tcPr>
          <w:p w:rsidR="0006699B" w:rsidRPr="00B60478" w:rsidRDefault="0006699B">
            <w:pPr>
              <w:rPr>
                <w:spacing w:val="-4"/>
                <w:sz w:val="22"/>
                <w:szCs w:val="22"/>
              </w:rPr>
            </w:pPr>
            <w:r w:rsidRPr="00B60478">
              <w:rPr>
                <w:spacing w:val="-4"/>
                <w:sz w:val="22"/>
                <w:szCs w:val="22"/>
              </w:rPr>
              <w:t>Коровы</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7</w:t>
            </w:r>
          </w:p>
        </w:tc>
        <w:tc>
          <w:tcPr>
            <w:tcW w:w="851" w:type="dxa"/>
            <w:vAlign w:val="center"/>
          </w:tcPr>
          <w:p w:rsidR="0006699B" w:rsidRPr="00B60478" w:rsidRDefault="0006699B" w:rsidP="00C53D1E">
            <w:pPr>
              <w:jc w:val="center"/>
              <w:rPr>
                <w:spacing w:val="-4"/>
                <w:sz w:val="22"/>
                <w:szCs w:val="22"/>
              </w:rPr>
            </w:pPr>
            <w:r w:rsidRPr="00B60478">
              <w:rPr>
                <w:spacing w:val="-4"/>
                <w:sz w:val="22"/>
                <w:szCs w:val="22"/>
              </w:rPr>
              <w:t>18,4</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8</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24,6</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4</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10,2</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10</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25,4</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30</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51</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0</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8,4</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11,0</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25</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10"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1559" w:type="dxa"/>
            <w:vAlign w:val="center"/>
          </w:tcPr>
          <w:p w:rsidR="0006699B" w:rsidRPr="00B60478" w:rsidRDefault="0006699B" w:rsidP="00C53D1E">
            <w:pPr>
              <w:jc w:val="center"/>
              <w:rPr>
                <w:spacing w:val="-4"/>
                <w:sz w:val="22"/>
                <w:szCs w:val="22"/>
              </w:rPr>
            </w:pPr>
            <w:r w:rsidRPr="00B60478">
              <w:rPr>
                <w:spacing w:val="-4"/>
                <w:sz w:val="22"/>
                <w:szCs w:val="22"/>
              </w:rPr>
              <w:t>28,6</w:t>
            </w:r>
          </w:p>
        </w:tc>
      </w:tr>
      <w:tr w:rsidR="0006699B" w:rsidRPr="00B60478">
        <w:trPr>
          <w:cantSplit/>
          <w:jc w:val="center"/>
        </w:trPr>
        <w:tc>
          <w:tcPr>
            <w:tcW w:w="1668" w:type="dxa"/>
          </w:tcPr>
          <w:p w:rsidR="0006699B" w:rsidRPr="00B60478" w:rsidRDefault="0006699B">
            <w:pPr>
              <w:rPr>
                <w:spacing w:val="-4"/>
                <w:sz w:val="22"/>
                <w:szCs w:val="22"/>
              </w:rPr>
            </w:pPr>
            <w:r w:rsidRPr="00B60478">
              <w:rPr>
                <w:spacing w:val="-4"/>
                <w:sz w:val="22"/>
                <w:szCs w:val="22"/>
              </w:rPr>
              <w:t>Овцы в среднем</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0,2</w:t>
            </w:r>
          </w:p>
        </w:tc>
        <w:tc>
          <w:tcPr>
            <w:tcW w:w="851" w:type="dxa"/>
            <w:vAlign w:val="center"/>
          </w:tcPr>
          <w:p w:rsidR="0006699B" w:rsidRPr="00B60478" w:rsidRDefault="0006699B" w:rsidP="00C53D1E">
            <w:pPr>
              <w:jc w:val="center"/>
              <w:rPr>
                <w:spacing w:val="-4"/>
                <w:sz w:val="22"/>
                <w:szCs w:val="22"/>
              </w:rPr>
            </w:pPr>
            <w:r w:rsidRPr="00B60478">
              <w:rPr>
                <w:spacing w:val="-4"/>
                <w:sz w:val="22"/>
                <w:szCs w:val="22"/>
              </w:rPr>
              <w:t>2,1</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4</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7,2</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8"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09" w:type="dxa"/>
            <w:vAlign w:val="center"/>
          </w:tcPr>
          <w:p w:rsidR="0006699B" w:rsidRPr="00B60478" w:rsidRDefault="0006699B" w:rsidP="00C53D1E">
            <w:pPr>
              <w:jc w:val="center"/>
              <w:rPr>
                <w:spacing w:val="-4"/>
                <w:sz w:val="22"/>
                <w:szCs w:val="22"/>
              </w:rPr>
            </w:pPr>
            <w:r w:rsidRPr="00B60478">
              <w:rPr>
                <w:spacing w:val="-4"/>
                <w:sz w:val="22"/>
                <w:szCs w:val="22"/>
              </w:rPr>
              <w:t>-</w:t>
            </w:r>
          </w:p>
        </w:tc>
        <w:tc>
          <w:tcPr>
            <w:tcW w:w="710" w:type="dxa"/>
            <w:vAlign w:val="center"/>
          </w:tcPr>
          <w:p w:rsidR="0006699B" w:rsidRPr="00B60478" w:rsidRDefault="0006699B" w:rsidP="00C53D1E">
            <w:pPr>
              <w:jc w:val="center"/>
              <w:rPr>
                <w:spacing w:val="-4"/>
                <w:sz w:val="22"/>
                <w:szCs w:val="22"/>
              </w:rPr>
            </w:pPr>
            <w:r w:rsidRPr="00B60478">
              <w:rPr>
                <w:spacing w:val="-4"/>
                <w:sz w:val="22"/>
                <w:szCs w:val="22"/>
              </w:rPr>
              <w:t>0,5</w:t>
            </w:r>
          </w:p>
        </w:tc>
        <w:tc>
          <w:tcPr>
            <w:tcW w:w="1559" w:type="dxa"/>
            <w:vAlign w:val="center"/>
          </w:tcPr>
          <w:p w:rsidR="0006699B" w:rsidRPr="00B60478" w:rsidRDefault="0006699B" w:rsidP="00C53D1E">
            <w:pPr>
              <w:jc w:val="center"/>
              <w:rPr>
                <w:spacing w:val="-4"/>
                <w:sz w:val="22"/>
                <w:szCs w:val="22"/>
              </w:rPr>
            </w:pPr>
            <w:r w:rsidRPr="00B60478">
              <w:rPr>
                <w:spacing w:val="-4"/>
                <w:sz w:val="22"/>
                <w:szCs w:val="22"/>
              </w:rPr>
              <w:t>4,7</w:t>
            </w:r>
          </w:p>
        </w:tc>
      </w:tr>
    </w:tbl>
    <w:p w:rsidR="0006699B" w:rsidRPr="00B60478" w:rsidRDefault="0006699B">
      <w:pPr>
        <w:shd w:val="clear" w:color="auto" w:fill="FFFFFF"/>
        <w:ind w:firstLine="284"/>
        <w:jc w:val="both"/>
        <w:rPr>
          <w:spacing w:val="-4"/>
          <w:szCs w:val="19"/>
        </w:rPr>
      </w:pPr>
    </w:p>
    <w:p w:rsidR="0006699B" w:rsidRPr="00B60478" w:rsidRDefault="0006699B">
      <w:pPr>
        <w:shd w:val="clear" w:color="auto" w:fill="FFFFFF"/>
        <w:ind w:firstLine="284"/>
        <w:jc w:val="both"/>
        <w:rPr>
          <w:spacing w:val="-4"/>
          <w:szCs w:val="19"/>
        </w:rPr>
        <w:sectPr w:rsidR="0006699B" w:rsidRPr="00B60478">
          <w:pgSz w:w="16838" w:h="11906" w:orient="landscape"/>
          <w:pgMar w:top="1701" w:right="1134" w:bottom="1134" w:left="1134" w:header="709" w:footer="709" w:gutter="0"/>
          <w:cols w:space="708"/>
          <w:docGrid w:linePitch="360"/>
        </w:sectPr>
      </w:pPr>
    </w:p>
    <w:p w:rsidR="0006699B" w:rsidRPr="00B60478" w:rsidRDefault="0006699B">
      <w:pPr>
        <w:shd w:val="clear" w:color="auto" w:fill="FFFFFF"/>
        <w:ind w:firstLine="284"/>
        <w:jc w:val="both"/>
        <w:rPr>
          <w:spacing w:val="-4"/>
          <w:sz w:val="24"/>
        </w:rPr>
      </w:pPr>
      <w:r w:rsidRPr="00B60478">
        <w:rPr>
          <w:b/>
          <w:bCs/>
          <w:spacing w:val="-4"/>
          <w:sz w:val="24"/>
          <w:szCs w:val="22"/>
        </w:rPr>
        <w:t xml:space="preserve">Неизвестные задачи. </w:t>
      </w:r>
      <w:r w:rsidRPr="00B60478">
        <w:rPr>
          <w:spacing w:val="-4"/>
          <w:sz w:val="24"/>
          <w:szCs w:val="22"/>
        </w:rPr>
        <w:t>Неизвестными задачами будут все ее искомые величины: поголовье видов и половозрастных групп животных, которое зависит от наличия его в хозяйстве и возможностей изменения, покупка животных, добавки кормов к минимальной норме, на основе которых (добавок) будет сформирован оптимальный рацион, количество кормов, которые, в рамках возможного, следует приобрести.</w:t>
      </w:r>
    </w:p>
    <w:p w:rsidR="0006699B" w:rsidRPr="00B60478" w:rsidRDefault="0006699B">
      <w:pPr>
        <w:shd w:val="clear" w:color="auto" w:fill="FFFFFF"/>
        <w:ind w:firstLine="284"/>
        <w:jc w:val="both"/>
        <w:rPr>
          <w:spacing w:val="-4"/>
          <w:sz w:val="24"/>
        </w:rPr>
      </w:pPr>
      <w:r w:rsidRPr="00B60478">
        <w:rPr>
          <w:spacing w:val="-4"/>
          <w:sz w:val="24"/>
          <w:szCs w:val="22"/>
        </w:rPr>
        <w:t>х</w:t>
      </w:r>
      <w:r w:rsidRPr="00B60478">
        <w:rPr>
          <w:spacing w:val="-4"/>
          <w:sz w:val="24"/>
          <w:szCs w:val="22"/>
          <w:vertAlign w:val="subscript"/>
        </w:rPr>
        <w:t>1</w:t>
      </w:r>
      <w:r w:rsidRPr="00B60478">
        <w:rPr>
          <w:spacing w:val="-4"/>
          <w:sz w:val="24"/>
          <w:szCs w:val="22"/>
        </w:rPr>
        <w:t xml:space="preserve"> </w:t>
      </w:r>
      <w:r w:rsidR="00747784" w:rsidRPr="00B60478">
        <w:rPr>
          <w:spacing w:val="-4"/>
          <w:sz w:val="24"/>
          <w:szCs w:val="22"/>
        </w:rPr>
        <w:t>-</w:t>
      </w:r>
      <w:r w:rsidRPr="00B60478">
        <w:rPr>
          <w:spacing w:val="-4"/>
          <w:sz w:val="24"/>
          <w:szCs w:val="22"/>
        </w:rPr>
        <w:t xml:space="preserve"> среднее поголовье молодняка крупного рогатого скота до года, гол.; х</w:t>
      </w:r>
      <w:r w:rsidRPr="00B60478">
        <w:rPr>
          <w:spacing w:val="-4"/>
          <w:sz w:val="24"/>
          <w:szCs w:val="22"/>
          <w:vertAlign w:val="subscript"/>
        </w:rPr>
        <w:t>2</w:t>
      </w:r>
      <w:r w:rsidRPr="00B60478">
        <w:rPr>
          <w:spacing w:val="-4"/>
          <w:sz w:val="24"/>
          <w:szCs w:val="22"/>
        </w:rPr>
        <w:t xml:space="preserve"> </w:t>
      </w:r>
      <w:r w:rsidR="00747784" w:rsidRPr="00B60478">
        <w:rPr>
          <w:spacing w:val="-4"/>
          <w:sz w:val="24"/>
          <w:szCs w:val="22"/>
        </w:rPr>
        <w:t>-</w:t>
      </w:r>
      <w:r w:rsidRPr="00B60478">
        <w:rPr>
          <w:spacing w:val="-4"/>
          <w:sz w:val="24"/>
          <w:szCs w:val="22"/>
        </w:rPr>
        <w:t xml:space="preserve"> среднее поголовье коров, гол.; х</w:t>
      </w:r>
      <w:r w:rsidRPr="00B60478">
        <w:rPr>
          <w:spacing w:val="-4"/>
          <w:sz w:val="24"/>
          <w:szCs w:val="22"/>
          <w:vertAlign w:val="subscript"/>
        </w:rPr>
        <w:t>3</w:t>
      </w:r>
      <w:r w:rsidRPr="00B60478">
        <w:rPr>
          <w:spacing w:val="-4"/>
          <w:sz w:val="24"/>
          <w:szCs w:val="22"/>
        </w:rPr>
        <w:t xml:space="preserve"> </w:t>
      </w:r>
      <w:r w:rsidR="00747784" w:rsidRPr="00B60478">
        <w:rPr>
          <w:spacing w:val="-4"/>
          <w:sz w:val="24"/>
          <w:szCs w:val="22"/>
        </w:rPr>
        <w:t>-</w:t>
      </w:r>
      <w:r w:rsidRPr="00B60478">
        <w:rPr>
          <w:spacing w:val="-4"/>
          <w:sz w:val="24"/>
          <w:szCs w:val="22"/>
        </w:rPr>
        <w:t xml:space="preserve"> среднее поголовье овец, гол.; х</w:t>
      </w:r>
      <w:r w:rsidRPr="00B60478">
        <w:rPr>
          <w:spacing w:val="-4"/>
          <w:sz w:val="24"/>
          <w:szCs w:val="22"/>
          <w:vertAlign w:val="subscript"/>
        </w:rPr>
        <w:t>4</w:t>
      </w:r>
      <w:r w:rsidRPr="00B60478">
        <w:rPr>
          <w:spacing w:val="-4"/>
          <w:sz w:val="24"/>
          <w:szCs w:val="22"/>
        </w:rPr>
        <w:t xml:space="preserve"> </w:t>
      </w:r>
      <w:r w:rsidR="00747784" w:rsidRPr="00B60478">
        <w:rPr>
          <w:spacing w:val="-4"/>
          <w:sz w:val="24"/>
          <w:szCs w:val="22"/>
        </w:rPr>
        <w:t>-</w:t>
      </w:r>
      <w:r w:rsidRPr="00B60478">
        <w:rPr>
          <w:spacing w:val="-4"/>
          <w:sz w:val="24"/>
          <w:szCs w:val="22"/>
        </w:rPr>
        <w:t xml:space="preserve"> покупка овец, гол.</w:t>
      </w:r>
    </w:p>
    <w:p w:rsidR="0006699B" w:rsidRPr="00B60478" w:rsidRDefault="0006699B">
      <w:pPr>
        <w:shd w:val="clear" w:color="auto" w:fill="FFFFFF"/>
        <w:ind w:firstLine="284"/>
        <w:jc w:val="both"/>
        <w:rPr>
          <w:spacing w:val="-4"/>
          <w:sz w:val="24"/>
        </w:rPr>
      </w:pPr>
      <w:r w:rsidRPr="00B60478">
        <w:rPr>
          <w:spacing w:val="-4"/>
          <w:sz w:val="24"/>
          <w:szCs w:val="22"/>
        </w:rPr>
        <w:t>Как следует из табл. 41, нормы скармливания кормов заданы в пределах от минимальной до максимальной. Следовательно, точное количество корма на 1 голову животных неизвестно. Гарантированное количество корма определяет минимальная норма. С учетом добавки, которую мы определим в процессе решения задачи, будет получена оптимальная норма в условиях конкретного хозяйства. При этом добавка корма вводится на все поголовье, но ограничивается таким образом, чтобы в расчете на 1 голову она не превысила максимума. Добавки вводим по каждому корму, если норма скармливания его животноводству задана в пределах от минимальной до максимальной. Переменная, обозначающая добавку, называется скользящей. Следовательно, при написании ограничений по балансу' кормов добавки кормов для молодняка крупного рогатого скота до года введем по концентратам, сену, травяной муке, корнеклубнеплодам, кормовой моркови.</w:t>
      </w:r>
    </w:p>
    <w:p w:rsidR="0006699B" w:rsidRPr="00B60478" w:rsidRDefault="0006699B">
      <w:pPr>
        <w:shd w:val="clear" w:color="auto" w:fill="FFFFFF"/>
        <w:ind w:firstLine="284"/>
        <w:jc w:val="both"/>
        <w:rPr>
          <w:spacing w:val="-4"/>
          <w:sz w:val="24"/>
        </w:rPr>
      </w:pPr>
      <w:r w:rsidRPr="00B60478">
        <w:rPr>
          <w:spacing w:val="-4"/>
          <w:sz w:val="24"/>
          <w:szCs w:val="23"/>
        </w:rPr>
        <w:t xml:space="preserve">Для коров таких добавок вводим семь, для овец </w:t>
      </w:r>
      <w:r w:rsidR="00747784" w:rsidRPr="00B60478">
        <w:rPr>
          <w:spacing w:val="-4"/>
          <w:sz w:val="24"/>
          <w:szCs w:val="23"/>
        </w:rPr>
        <w:t>-</w:t>
      </w:r>
      <w:r w:rsidRPr="00B60478">
        <w:rPr>
          <w:spacing w:val="-4"/>
          <w:sz w:val="24"/>
          <w:szCs w:val="23"/>
        </w:rPr>
        <w:t xml:space="preserve"> три. При этом нумерация переменных осуществляется в порядке возрастания порядкового номера.</w:t>
      </w:r>
    </w:p>
    <w:p w:rsidR="0006699B" w:rsidRPr="00B60478" w:rsidRDefault="0006699B">
      <w:pPr>
        <w:shd w:val="clear" w:color="auto" w:fill="FFFFFF"/>
        <w:ind w:firstLine="284"/>
        <w:jc w:val="both"/>
        <w:rPr>
          <w:spacing w:val="-4"/>
          <w:sz w:val="24"/>
        </w:rPr>
      </w:pPr>
      <w:r w:rsidRPr="00B60478">
        <w:rPr>
          <w:spacing w:val="-4"/>
          <w:sz w:val="24"/>
          <w:szCs w:val="23"/>
        </w:rPr>
        <w:t>х</w:t>
      </w:r>
      <w:r w:rsidRPr="00B60478">
        <w:rPr>
          <w:spacing w:val="-4"/>
          <w:sz w:val="24"/>
          <w:szCs w:val="23"/>
          <w:vertAlign w:val="subscript"/>
        </w:rPr>
        <w:t>5</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по концентратам на все поголовье молодняка крупного рогатого скота, за счет которой (скользящей переменной </w:t>
      </w:r>
      <w:r w:rsidR="0035725B" w:rsidRPr="00B60478">
        <w:rPr>
          <w:spacing w:val="-4"/>
          <w:sz w:val="24"/>
          <w:szCs w:val="23"/>
        </w:rPr>
        <w:t>-</w:t>
      </w:r>
      <w:r w:rsidRPr="00B60478">
        <w:rPr>
          <w:spacing w:val="-4"/>
          <w:sz w:val="24"/>
          <w:szCs w:val="23"/>
        </w:rPr>
        <w:t xml:space="preserve"> добавки кормов) норма скармливания корма животному может быть увеличена от минимальной до максимальной; х</w:t>
      </w:r>
      <w:r w:rsidRPr="00B60478">
        <w:rPr>
          <w:spacing w:val="-4"/>
          <w:sz w:val="24"/>
          <w:szCs w:val="23"/>
          <w:vertAlign w:val="subscript"/>
        </w:rPr>
        <w:t>6</w:t>
      </w:r>
      <w:r w:rsidRPr="00B60478">
        <w:rPr>
          <w:spacing w:val="-4"/>
          <w:sz w:val="24"/>
          <w:szCs w:val="23"/>
        </w:rPr>
        <w:t>, х</w:t>
      </w:r>
      <w:r w:rsidRPr="00B60478">
        <w:rPr>
          <w:spacing w:val="-4"/>
          <w:sz w:val="24"/>
          <w:szCs w:val="23"/>
          <w:vertAlign w:val="subscript"/>
        </w:rPr>
        <w:t>7</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то же соответственно для коров и овец, ц; х</w:t>
      </w:r>
      <w:r w:rsidRPr="00B60478">
        <w:rPr>
          <w:spacing w:val="-4"/>
          <w:sz w:val="24"/>
          <w:szCs w:val="23"/>
          <w:vertAlign w:val="subscript"/>
        </w:rPr>
        <w:t>8</w:t>
      </w:r>
      <w:r w:rsidRPr="00B60478">
        <w:rPr>
          <w:spacing w:val="-4"/>
          <w:sz w:val="24"/>
          <w:szCs w:val="23"/>
        </w:rPr>
        <w:t>, х</w:t>
      </w:r>
      <w:r w:rsidRPr="00B60478">
        <w:rPr>
          <w:spacing w:val="-4"/>
          <w:sz w:val="24"/>
          <w:szCs w:val="23"/>
          <w:vertAlign w:val="subscript"/>
        </w:rPr>
        <w:t>9</w:t>
      </w:r>
      <w:r w:rsidRPr="00B60478">
        <w:rPr>
          <w:spacing w:val="-4"/>
          <w:sz w:val="24"/>
          <w:szCs w:val="23"/>
        </w:rPr>
        <w:t>, х</w:t>
      </w:r>
      <w:r w:rsidRPr="00B60478">
        <w:rPr>
          <w:spacing w:val="-4"/>
          <w:sz w:val="24"/>
          <w:szCs w:val="23"/>
          <w:vertAlign w:val="subscript"/>
        </w:rPr>
        <w:t>10</w:t>
      </w:r>
      <w:r w:rsidRPr="00B60478">
        <w:rPr>
          <w:spacing w:val="-4"/>
          <w:sz w:val="24"/>
          <w:szCs w:val="23"/>
        </w:rPr>
        <w:t xml:space="preserve"> </w:t>
      </w:r>
      <w:r w:rsidRPr="00B60478">
        <w:rPr>
          <w:i/>
          <w:iCs/>
          <w:spacing w:val="-4"/>
          <w:sz w:val="24"/>
          <w:szCs w:val="23"/>
        </w:rPr>
        <w:t xml:space="preserve">- </w:t>
      </w:r>
      <w:r w:rsidRPr="00B60478">
        <w:rPr>
          <w:spacing w:val="-4"/>
          <w:sz w:val="24"/>
          <w:szCs w:val="23"/>
        </w:rPr>
        <w:t>скользящая переменная по сену на все поголовье соответственно молодняку крупного рогатого скота до года, коров и овец, ц; х</w:t>
      </w:r>
      <w:r w:rsidRPr="00B60478">
        <w:rPr>
          <w:spacing w:val="-4"/>
          <w:sz w:val="24"/>
          <w:szCs w:val="23"/>
          <w:vertAlign w:val="subscript"/>
        </w:rPr>
        <w:t>11</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по соломе для коров (имеется в виду на все поголовье), ц; </w:t>
      </w:r>
      <w:r w:rsidRPr="00B60478">
        <w:rPr>
          <w:spacing w:val="-4"/>
          <w:sz w:val="24"/>
          <w:szCs w:val="23"/>
          <w:lang w:val="en-US"/>
        </w:rPr>
        <w:t>x</w:t>
      </w:r>
      <w:r w:rsidRPr="00B60478">
        <w:rPr>
          <w:spacing w:val="-4"/>
          <w:sz w:val="24"/>
          <w:szCs w:val="23"/>
          <w:vertAlign w:val="subscript"/>
        </w:rPr>
        <w:t>12</w:t>
      </w:r>
      <w:r w:rsidRPr="00B60478">
        <w:rPr>
          <w:spacing w:val="-4"/>
          <w:sz w:val="24"/>
          <w:szCs w:val="23"/>
        </w:rPr>
        <w:t xml:space="preserve">, </w:t>
      </w:r>
      <w:r w:rsidRPr="00B60478">
        <w:rPr>
          <w:spacing w:val="-4"/>
          <w:sz w:val="24"/>
          <w:szCs w:val="23"/>
          <w:lang w:val="en-US"/>
        </w:rPr>
        <w:t>x</w:t>
      </w:r>
      <w:r w:rsidRPr="00B60478">
        <w:rPr>
          <w:spacing w:val="-4"/>
          <w:sz w:val="24"/>
          <w:szCs w:val="23"/>
          <w:vertAlign w:val="subscript"/>
        </w:rPr>
        <w:t>13</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соответственно по силосу и сенажу для коров, ц; </w:t>
      </w:r>
      <w:r w:rsidRPr="00B60478">
        <w:rPr>
          <w:smallCaps/>
          <w:spacing w:val="-4"/>
          <w:sz w:val="24"/>
          <w:szCs w:val="23"/>
        </w:rPr>
        <w:t>х</w:t>
      </w:r>
      <w:r w:rsidRPr="00B60478">
        <w:rPr>
          <w:smallCaps/>
          <w:spacing w:val="-4"/>
          <w:sz w:val="24"/>
          <w:szCs w:val="23"/>
          <w:vertAlign w:val="subscript"/>
        </w:rPr>
        <w:t>14</w:t>
      </w:r>
      <w:r w:rsidRPr="00B60478">
        <w:rPr>
          <w:smallCaps/>
          <w:spacing w:val="-4"/>
          <w:sz w:val="24"/>
          <w:szCs w:val="23"/>
        </w:rPr>
        <w:t xml:space="preserve">, </w:t>
      </w:r>
      <w:r w:rsidRPr="00B60478">
        <w:rPr>
          <w:spacing w:val="-4"/>
          <w:sz w:val="24"/>
          <w:szCs w:val="23"/>
          <w:lang w:val="en-US"/>
        </w:rPr>
        <w:t>x</w:t>
      </w:r>
      <w:r w:rsidRPr="00B60478">
        <w:rPr>
          <w:spacing w:val="-4"/>
          <w:sz w:val="24"/>
          <w:szCs w:val="23"/>
          <w:vertAlign w:val="subscript"/>
        </w:rPr>
        <w:t>15</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по травяной муке соответственно для молодняка крупного рогатого скота и коров, ц; х</w:t>
      </w:r>
      <w:r w:rsidRPr="00B60478">
        <w:rPr>
          <w:spacing w:val="-4"/>
          <w:sz w:val="24"/>
          <w:szCs w:val="23"/>
          <w:vertAlign w:val="subscript"/>
        </w:rPr>
        <w:t>16</w:t>
      </w:r>
      <w:r w:rsidRPr="00B60478">
        <w:rPr>
          <w:spacing w:val="-4"/>
          <w:sz w:val="24"/>
          <w:szCs w:val="23"/>
        </w:rPr>
        <w:t>, х</w:t>
      </w:r>
      <w:r w:rsidRPr="00B60478">
        <w:rPr>
          <w:spacing w:val="-4"/>
          <w:sz w:val="24"/>
          <w:szCs w:val="23"/>
          <w:vertAlign w:val="subscript"/>
        </w:rPr>
        <w:t>17</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по корнеплодам соответственно для молодняка крупного рогатого скота и кормов, ц; х</w:t>
      </w:r>
      <w:r w:rsidRPr="00B60478">
        <w:rPr>
          <w:spacing w:val="-4"/>
          <w:sz w:val="24"/>
          <w:szCs w:val="23"/>
          <w:vertAlign w:val="subscript"/>
        </w:rPr>
        <w:t>18</w:t>
      </w:r>
      <w:r w:rsidRPr="00B60478">
        <w:rPr>
          <w:spacing w:val="-4"/>
          <w:sz w:val="24"/>
          <w:szCs w:val="23"/>
        </w:rPr>
        <w:t xml:space="preserve">, </w:t>
      </w:r>
      <w:r w:rsidRPr="00B60478">
        <w:rPr>
          <w:spacing w:val="-4"/>
          <w:sz w:val="24"/>
          <w:szCs w:val="23"/>
          <w:lang w:val="en-US"/>
        </w:rPr>
        <w:t>x</w:t>
      </w:r>
      <w:r w:rsidRPr="00B60478">
        <w:rPr>
          <w:spacing w:val="-4"/>
          <w:sz w:val="24"/>
          <w:szCs w:val="23"/>
          <w:vertAlign w:val="subscript"/>
        </w:rPr>
        <w:t>19</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скользящая переменная по моркови кормовой соответственно для молодняка крупного рогатого скота и овец, ц; х</w:t>
      </w:r>
      <w:r w:rsidRPr="00B60478">
        <w:rPr>
          <w:spacing w:val="-4"/>
          <w:sz w:val="24"/>
          <w:szCs w:val="23"/>
          <w:vertAlign w:val="subscript"/>
        </w:rPr>
        <w:t>20</w:t>
      </w:r>
      <w:r w:rsidRPr="00B60478">
        <w:rPr>
          <w:spacing w:val="-4"/>
          <w:sz w:val="24"/>
          <w:szCs w:val="23"/>
        </w:rPr>
        <w:t xml:space="preserve"> </w:t>
      </w:r>
      <w:r w:rsidR="0035725B" w:rsidRPr="00B60478">
        <w:rPr>
          <w:spacing w:val="-4"/>
          <w:sz w:val="24"/>
          <w:szCs w:val="23"/>
        </w:rPr>
        <w:t>-</w:t>
      </w:r>
      <w:r w:rsidRPr="00B60478">
        <w:rPr>
          <w:spacing w:val="-4"/>
          <w:sz w:val="24"/>
          <w:szCs w:val="23"/>
        </w:rPr>
        <w:t xml:space="preserve"> количество покупных концентра</w:t>
      </w:r>
      <w:r w:rsidR="0035725B" w:rsidRPr="00B60478">
        <w:rPr>
          <w:spacing w:val="-4"/>
          <w:sz w:val="24"/>
          <w:szCs w:val="23"/>
        </w:rPr>
        <w:t>тов, ц.</w:t>
      </w:r>
    </w:p>
    <w:p w:rsidR="0006699B" w:rsidRPr="00B60478" w:rsidRDefault="0006699B">
      <w:pPr>
        <w:shd w:val="clear" w:color="auto" w:fill="FFFFFF"/>
        <w:ind w:firstLine="284"/>
        <w:jc w:val="both"/>
        <w:rPr>
          <w:spacing w:val="-4"/>
          <w:sz w:val="24"/>
        </w:rPr>
      </w:pPr>
      <w:r w:rsidRPr="00B60478">
        <w:rPr>
          <w:b/>
          <w:bCs/>
          <w:spacing w:val="-4"/>
          <w:sz w:val="24"/>
          <w:szCs w:val="23"/>
        </w:rPr>
        <w:t>Ограничения задачи</w:t>
      </w:r>
      <w:r w:rsidRPr="00B60478">
        <w:rPr>
          <w:spacing w:val="-4"/>
          <w:sz w:val="24"/>
          <w:szCs w:val="23"/>
        </w:rPr>
        <w:t>: Первая группа ограничений определяет колеблемость поголовья видов и половозрастных групп животных в пределах от минимального до максимального:</w:t>
      </w:r>
    </w:p>
    <w:p w:rsidR="0006699B" w:rsidRPr="00B60478" w:rsidRDefault="0006699B">
      <w:pPr>
        <w:shd w:val="clear" w:color="auto" w:fill="FFFFFF"/>
        <w:ind w:firstLine="284"/>
        <w:jc w:val="both"/>
        <w:rPr>
          <w:spacing w:val="-4"/>
          <w:sz w:val="24"/>
        </w:rPr>
      </w:pPr>
      <w:r w:rsidRPr="00B60478">
        <w:rPr>
          <w:spacing w:val="-4"/>
          <w:sz w:val="24"/>
          <w:szCs w:val="23"/>
        </w:rPr>
        <w:t>1. По среднему поголовью молодняка крупного рогатого скота до года - нижняя граница (поголовье животных не меньше наличия его на начало стойлового периода) х</w:t>
      </w:r>
      <w:r w:rsidRPr="00B60478">
        <w:rPr>
          <w:spacing w:val="-4"/>
          <w:sz w:val="24"/>
          <w:szCs w:val="23"/>
          <w:vertAlign w:val="subscript"/>
        </w:rPr>
        <w:t>1</w:t>
      </w:r>
      <w:r w:rsidRPr="00B60478">
        <w:rPr>
          <w:spacing w:val="-4"/>
          <w:sz w:val="24"/>
          <w:szCs w:val="23"/>
        </w:rPr>
        <w:sym w:font="Symbol" w:char="F0B3"/>
      </w:r>
      <w:r w:rsidRPr="00B60478">
        <w:rPr>
          <w:spacing w:val="-4"/>
          <w:sz w:val="24"/>
          <w:szCs w:val="23"/>
        </w:rPr>
        <w:t>500</w:t>
      </w:r>
    </w:p>
    <w:p w:rsidR="0006699B" w:rsidRPr="00B60478" w:rsidRDefault="0006699B">
      <w:pPr>
        <w:shd w:val="clear" w:color="auto" w:fill="FFFFFF"/>
        <w:ind w:firstLine="284"/>
        <w:jc w:val="both"/>
        <w:rPr>
          <w:spacing w:val="-4"/>
          <w:sz w:val="24"/>
        </w:rPr>
      </w:pPr>
      <w:r w:rsidRPr="00B60478">
        <w:rPr>
          <w:spacing w:val="-4"/>
          <w:sz w:val="24"/>
          <w:szCs w:val="23"/>
        </w:rPr>
        <w:t xml:space="preserve">2. То же </w:t>
      </w:r>
      <w:r w:rsidR="00304F2B" w:rsidRPr="00B60478">
        <w:rPr>
          <w:spacing w:val="-4"/>
          <w:sz w:val="24"/>
          <w:szCs w:val="23"/>
        </w:rPr>
        <w:t>-</w:t>
      </w:r>
      <w:r w:rsidRPr="00B60478">
        <w:rPr>
          <w:spacing w:val="-4"/>
          <w:sz w:val="24"/>
          <w:szCs w:val="23"/>
        </w:rPr>
        <w:t xml:space="preserve"> верхняя граница</w:t>
      </w:r>
    </w:p>
    <w:p w:rsidR="0006699B" w:rsidRPr="00B60478" w:rsidRDefault="0006699B" w:rsidP="001404A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1</w:t>
      </w:r>
      <w:r w:rsidR="001404AD" w:rsidRPr="00B60478">
        <w:rPr>
          <w:spacing w:val="-4"/>
          <w:sz w:val="24"/>
          <w:szCs w:val="23"/>
          <w:vertAlign w:val="subscript"/>
        </w:rPr>
        <w:t xml:space="preserve"> </w:t>
      </w:r>
      <w:r w:rsidRPr="00B60478">
        <w:rPr>
          <w:spacing w:val="-4"/>
          <w:sz w:val="24"/>
          <w:szCs w:val="23"/>
        </w:rPr>
        <w:sym w:font="Symbol" w:char="F0A3"/>
      </w:r>
      <w:r w:rsidR="001404AD" w:rsidRPr="00B60478">
        <w:rPr>
          <w:spacing w:val="-4"/>
          <w:sz w:val="24"/>
          <w:szCs w:val="23"/>
        </w:rPr>
        <w:t xml:space="preserve"> </w:t>
      </w:r>
      <w:r w:rsidRPr="00B60478">
        <w:rPr>
          <w:spacing w:val="-4"/>
          <w:sz w:val="24"/>
          <w:szCs w:val="23"/>
        </w:rPr>
        <w:t>552 (500+22)</w:t>
      </w:r>
    </w:p>
    <w:p w:rsidR="0006699B" w:rsidRPr="00B60478" w:rsidRDefault="0006699B">
      <w:pPr>
        <w:shd w:val="clear" w:color="auto" w:fill="FFFFFF"/>
        <w:ind w:firstLine="284"/>
        <w:jc w:val="both"/>
        <w:rPr>
          <w:spacing w:val="-4"/>
          <w:sz w:val="24"/>
        </w:rPr>
      </w:pPr>
      <w:r w:rsidRPr="00B60478">
        <w:rPr>
          <w:spacing w:val="-4"/>
          <w:sz w:val="24"/>
          <w:szCs w:val="23"/>
        </w:rPr>
        <w:t xml:space="preserve">где 22 </w:t>
      </w:r>
      <w:r w:rsidR="00304F2B" w:rsidRPr="00B60478">
        <w:rPr>
          <w:spacing w:val="-4"/>
          <w:sz w:val="24"/>
          <w:szCs w:val="23"/>
        </w:rPr>
        <w:t>-</w:t>
      </w:r>
      <w:r w:rsidRPr="00B60478">
        <w:rPr>
          <w:spacing w:val="-4"/>
          <w:sz w:val="24"/>
          <w:szCs w:val="23"/>
        </w:rPr>
        <w:t xml:space="preserve"> возможность увеличения поголовья молодняка.</w:t>
      </w:r>
    </w:p>
    <w:p w:rsidR="0006699B" w:rsidRPr="00B60478" w:rsidRDefault="0006699B">
      <w:pPr>
        <w:shd w:val="clear" w:color="auto" w:fill="FFFFFF"/>
        <w:ind w:firstLine="284"/>
        <w:jc w:val="both"/>
        <w:rPr>
          <w:spacing w:val="-4"/>
          <w:sz w:val="24"/>
        </w:rPr>
      </w:pPr>
      <w:r w:rsidRPr="00B60478">
        <w:rPr>
          <w:spacing w:val="-4"/>
          <w:sz w:val="24"/>
          <w:szCs w:val="23"/>
        </w:rPr>
        <w:t xml:space="preserve">3. По среднему поголовью коров </w:t>
      </w:r>
      <w:r w:rsidR="00304F2B" w:rsidRPr="00B60478">
        <w:rPr>
          <w:spacing w:val="-4"/>
          <w:sz w:val="24"/>
          <w:szCs w:val="23"/>
        </w:rPr>
        <w:t>-</w:t>
      </w:r>
      <w:r w:rsidRPr="00B60478">
        <w:rPr>
          <w:spacing w:val="-4"/>
          <w:sz w:val="24"/>
          <w:szCs w:val="23"/>
        </w:rPr>
        <w:t xml:space="preserve"> нижняя граница</w:t>
      </w:r>
    </w:p>
    <w:p w:rsidR="0006699B" w:rsidRPr="00B60478" w:rsidRDefault="0006699B" w:rsidP="001404A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2</w:t>
      </w:r>
      <w:r w:rsidR="001404AD" w:rsidRPr="00B60478">
        <w:rPr>
          <w:spacing w:val="-4"/>
          <w:sz w:val="24"/>
          <w:szCs w:val="23"/>
          <w:vertAlign w:val="subscript"/>
        </w:rPr>
        <w:t xml:space="preserve"> </w:t>
      </w:r>
      <w:r w:rsidRPr="00B60478">
        <w:rPr>
          <w:spacing w:val="-4"/>
          <w:sz w:val="24"/>
          <w:szCs w:val="23"/>
        </w:rPr>
        <w:sym w:font="Symbol" w:char="F0B3"/>
      </w:r>
      <w:r w:rsidRPr="00B60478">
        <w:rPr>
          <w:spacing w:val="-4"/>
          <w:sz w:val="24"/>
          <w:szCs w:val="23"/>
        </w:rPr>
        <w:t xml:space="preserve"> 770</w:t>
      </w:r>
    </w:p>
    <w:p w:rsidR="0006699B" w:rsidRPr="00B60478" w:rsidRDefault="0006699B">
      <w:pPr>
        <w:shd w:val="clear" w:color="auto" w:fill="FFFFFF"/>
        <w:ind w:firstLine="284"/>
        <w:jc w:val="both"/>
        <w:rPr>
          <w:spacing w:val="-4"/>
          <w:sz w:val="24"/>
          <w:szCs w:val="23"/>
        </w:rPr>
      </w:pPr>
      <w:r w:rsidRPr="00B60478">
        <w:rPr>
          <w:spacing w:val="-4"/>
          <w:sz w:val="24"/>
          <w:szCs w:val="23"/>
        </w:rPr>
        <w:t xml:space="preserve">4. То же </w:t>
      </w:r>
      <w:r w:rsidR="00304F2B" w:rsidRPr="00B60478">
        <w:rPr>
          <w:spacing w:val="-4"/>
          <w:sz w:val="24"/>
          <w:szCs w:val="23"/>
        </w:rPr>
        <w:t>-</w:t>
      </w:r>
      <w:r w:rsidRPr="00B60478">
        <w:rPr>
          <w:spacing w:val="-4"/>
          <w:sz w:val="24"/>
          <w:szCs w:val="23"/>
        </w:rPr>
        <w:t xml:space="preserve"> верхняя граница</w:t>
      </w:r>
    </w:p>
    <w:p w:rsidR="0006699B" w:rsidRPr="00B60478" w:rsidRDefault="0006699B" w:rsidP="001404A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2</w:t>
      </w:r>
      <w:r w:rsidR="001404AD" w:rsidRPr="00B60478">
        <w:rPr>
          <w:spacing w:val="-4"/>
          <w:sz w:val="24"/>
          <w:szCs w:val="23"/>
          <w:vertAlign w:val="subscript"/>
        </w:rPr>
        <w:t xml:space="preserve"> </w:t>
      </w:r>
      <w:r w:rsidRPr="00B60478">
        <w:rPr>
          <w:spacing w:val="-4"/>
          <w:sz w:val="24"/>
          <w:szCs w:val="23"/>
        </w:rPr>
        <w:sym w:font="Symbol" w:char="F0A3"/>
      </w:r>
      <w:r w:rsidRPr="00B60478">
        <w:rPr>
          <w:spacing w:val="-4"/>
          <w:sz w:val="24"/>
          <w:szCs w:val="23"/>
        </w:rPr>
        <w:t xml:space="preserve"> 796 (770+26)</w:t>
      </w:r>
    </w:p>
    <w:p w:rsidR="0006699B" w:rsidRPr="00B60478" w:rsidRDefault="0006699B">
      <w:pPr>
        <w:pStyle w:val="21"/>
        <w:rPr>
          <w:spacing w:val="-4"/>
          <w:szCs w:val="23"/>
        </w:rPr>
      </w:pPr>
      <w:r w:rsidRPr="00B60478">
        <w:rPr>
          <w:spacing w:val="-4"/>
          <w:szCs w:val="23"/>
        </w:rPr>
        <w:t xml:space="preserve">5. По среднему поголовью овец </w:t>
      </w:r>
      <w:r w:rsidR="00304F2B" w:rsidRPr="00B60478">
        <w:rPr>
          <w:spacing w:val="-4"/>
          <w:szCs w:val="23"/>
        </w:rPr>
        <w:t>-</w:t>
      </w:r>
      <w:r w:rsidRPr="00B60478">
        <w:rPr>
          <w:spacing w:val="-4"/>
          <w:szCs w:val="23"/>
        </w:rPr>
        <w:t xml:space="preserve"> нижняя граница (поголовье животных не меньше наличия его на начало стойлового периода с учетом покупки)</w:t>
      </w:r>
    </w:p>
    <w:p w:rsidR="0006699B" w:rsidRPr="00B60478" w:rsidRDefault="0006699B" w:rsidP="001404A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3</w:t>
      </w:r>
      <w:r w:rsidR="001404AD" w:rsidRPr="00B60478">
        <w:rPr>
          <w:spacing w:val="-4"/>
          <w:sz w:val="24"/>
          <w:szCs w:val="23"/>
          <w:vertAlign w:val="subscript"/>
        </w:rPr>
        <w:t xml:space="preserve"> </w:t>
      </w:r>
      <w:r w:rsidRPr="00B60478">
        <w:rPr>
          <w:spacing w:val="-4"/>
          <w:sz w:val="24"/>
          <w:szCs w:val="23"/>
        </w:rPr>
        <w:sym w:font="Symbol" w:char="F0B3"/>
      </w:r>
      <w:r w:rsidR="001404AD" w:rsidRPr="00B60478">
        <w:rPr>
          <w:spacing w:val="-4"/>
          <w:sz w:val="24"/>
          <w:szCs w:val="23"/>
        </w:rPr>
        <w:t xml:space="preserve"> </w:t>
      </w:r>
      <w:r w:rsidRPr="00B60478">
        <w:rPr>
          <w:spacing w:val="-4"/>
          <w:sz w:val="24"/>
          <w:szCs w:val="23"/>
        </w:rPr>
        <w:t>1180+х</w:t>
      </w:r>
      <w:r w:rsidRPr="00B60478">
        <w:rPr>
          <w:spacing w:val="-4"/>
          <w:sz w:val="24"/>
          <w:szCs w:val="23"/>
          <w:vertAlign w:val="subscript"/>
        </w:rPr>
        <w:t>4</w:t>
      </w:r>
      <w:r w:rsidRPr="00B60478">
        <w:rPr>
          <w:spacing w:val="-4"/>
          <w:sz w:val="24"/>
          <w:szCs w:val="23"/>
        </w:rPr>
        <w:t>.</w:t>
      </w:r>
    </w:p>
    <w:p w:rsidR="0006699B" w:rsidRPr="00B60478" w:rsidRDefault="0006699B">
      <w:pPr>
        <w:shd w:val="clear" w:color="auto" w:fill="FFFFFF"/>
        <w:ind w:firstLine="284"/>
        <w:jc w:val="both"/>
        <w:rPr>
          <w:spacing w:val="-4"/>
          <w:sz w:val="24"/>
        </w:rPr>
      </w:pPr>
      <w:r w:rsidRPr="00B60478">
        <w:rPr>
          <w:spacing w:val="-4"/>
          <w:sz w:val="24"/>
          <w:szCs w:val="23"/>
        </w:rPr>
        <w:t xml:space="preserve">6. То же </w:t>
      </w:r>
      <w:r w:rsidR="00304F2B" w:rsidRPr="00B60478">
        <w:rPr>
          <w:spacing w:val="-4"/>
          <w:sz w:val="24"/>
          <w:szCs w:val="23"/>
        </w:rPr>
        <w:t>-</w:t>
      </w:r>
      <w:r w:rsidRPr="00B60478">
        <w:rPr>
          <w:spacing w:val="-4"/>
          <w:sz w:val="24"/>
          <w:szCs w:val="23"/>
        </w:rPr>
        <w:t xml:space="preserve"> верхняя граница</w:t>
      </w:r>
    </w:p>
    <w:p w:rsidR="0006699B" w:rsidRPr="00B60478" w:rsidRDefault="0006699B" w:rsidP="001404A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3</w:t>
      </w:r>
      <w:r w:rsidR="001404AD" w:rsidRPr="00B60478">
        <w:rPr>
          <w:spacing w:val="-4"/>
          <w:sz w:val="24"/>
          <w:szCs w:val="23"/>
          <w:vertAlign w:val="subscript"/>
        </w:rPr>
        <w:t xml:space="preserve"> </w:t>
      </w:r>
      <w:r w:rsidRPr="00B60478">
        <w:rPr>
          <w:spacing w:val="-4"/>
          <w:sz w:val="24"/>
          <w:szCs w:val="23"/>
        </w:rPr>
        <w:sym w:font="Symbol" w:char="F0A3"/>
      </w:r>
      <w:r w:rsidRPr="00B60478">
        <w:rPr>
          <w:spacing w:val="-4"/>
          <w:sz w:val="24"/>
          <w:szCs w:val="23"/>
        </w:rPr>
        <w:t xml:space="preserve"> 1270+х</w:t>
      </w:r>
      <w:r w:rsidRPr="00B60478">
        <w:rPr>
          <w:spacing w:val="-4"/>
          <w:sz w:val="24"/>
          <w:szCs w:val="23"/>
          <w:vertAlign w:val="subscript"/>
        </w:rPr>
        <w:t>4</w:t>
      </w:r>
      <w:r w:rsidRPr="00B60478">
        <w:rPr>
          <w:spacing w:val="-4"/>
          <w:sz w:val="24"/>
          <w:szCs w:val="23"/>
        </w:rPr>
        <w:t>.</w:t>
      </w:r>
    </w:p>
    <w:p w:rsidR="001404AD" w:rsidRPr="00B60478" w:rsidRDefault="0006699B" w:rsidP="00304F2B">
      <w:pPr>
        <w:shd w:val="clear" w:color="auto" w:fill="FFFFFF"/>
        <w:ind w:firstLine="284"/>
        <w:jc w:val="both"/>
        <w:rPr>
          <w:spacing w:val="-4"/>
          <w:sz w:val="24"/>
          <w:szCs w:val="23"/>
        </w:rPr>
      </w:pPr>
      <w:r w:rsidRPr="00B60478">
        <w:rPr>
          <w:spacing w:val="-4"/>
          <w:sz w:val="24"/>
          <w:szCs w:val="23"/>
        </w:rPr>
        <w:t>7. Приобретение овец не превысит его максимально возможное количество</w:t>
      </w:r>
      <w:r w:rsidR="00304F2B" w:rsidRPr="00B60478">
        <w:rPr>
          <w:spacing w:val="-4"/>
          <w:sz w:val="24"/>
          <w:szCs w:val="23"/>
        </w:rPr>
        <w:t xml:space="preserve"> </w:t>
      </w:r>
    </w:p>
    <w:p w:rsidR="0006699B" w:rsidRPr="00B60478" w:rsidRDefault="0006699B" w:rsidP="001404AD">
      <w:pPr>
        <w:shd w:val="clear" w:color="auto" w:fill="FFFFFF"/>
        <w:ind w:firstLine="284"/>
        <w:jc w:val="center"/>
        <w:rPr>
          <w:spacing w:val="-4"/>
          <w:sz w:val="24"/>
          <w:szCs w:val="24"/>
        </w:rPr>
      </w:pPr>
      <w:r w:rsidRPr="00B60478">
        <w:rPr>
          <w:spacing w:val="-4"/>
          <w:sz w:val="24"/>
          <w:szCs w:val="22"/>
        </w:rPr>
        <w:t>х</w:t>
      </w:r>
      <w:r w:rsidRPr="00B60478">
        <w:rPr>
          <w:spacing w:val="-4"/>
          <w:sz w:val="24"/>
          <w:szCs w:val="22"/>
          <w:vertAlign w:val="subscript"/>
        </w:rPr>
        <w:t>4</w:t>
      </w:r>
      <w:r w:rsidRPr="00B60478">
        <w:rPr>
          <w:spacing w:val="-4"/>
          <w:sz w:val="24"/>
          <w:szCs w:val="22"/>
        </w:rPr>
        <w:t>≤40.</w:t>
      </w:r>
    </w:p>
    <w:p w:rsidR="0006699B" w:rsidRPr="00B60478" w:rsidRDefault="0006699B">
      <w:pPr>
        <w:shd w:val="clear" w:color="auto" w:fill="FFFFFF"/>
        <w:ind w:firstLine="284"/>
        <w:jc w:val="both"/>
        <w:rPr>
          <w:spacing w:val="-4"/>
          <w:sz w:val="24"/>
          <w:szCs w:val="24"/>
        </w:rPr>
      </w:pPr>
      <w:r w:rsidRPr="00B60478">
        <w:rPr>
          <w:spacing w:val="-4"/>
          <w:sz w:val="24"/>
          <w:szCs w:val="23"/>
        </w:rPr>
        <w:t>Переменную х</w:t>
      </w:r>
      <w:r w:rsidRPr="00B60478">
        <w:rPr>
          <w:spacing w:val="-4"/>
          <w:sz w:val="24"/>
          <w:szCs w:val="23"/>
          <w:vertAlign w:val="subscript"/>
        </w:rPr>
        <w:t>4</w:t>
      </w:r>
      <w:r w:rsidRPr="00B60478">
        <w:rPr>
          <w:spacing w:val="-4"/>
          <w:sz w:val="24"/>
          <w:szCs w:val="23"/>
        </w:rPr>
        <w:t xml:space="preserve"> вводим потому, что в процессе решения задачи будет определено, какое количество овец целесообразно приобрести хозяйству.</w:t>
      </w:r>
    </w:p>
    <w:p w:rsidR="0006699B" w:rsidRPr="00B60478" w:rsidRDefault="0006699B">
      <w:pPr>
        <w:shd w:val="clear" w:color="auto" w:fill="FFFFFF"/>
        <w:ind w:firstLine="284"/>
        <w:jc w:val="both"/>
        <w:rPr>
          <w:spacing w:val="-4"/>
          <w:sz w:val="24"/>
          <w:szCs w:val="24"/>
        </w:rPr>
      </w:pPr>
      <w:r w:rsidRPr="00B60478">
        <w:rPr>
          <w:b/>
          <w:spacing w:val="-4"/>
          <w:sz w:val="24"/>
          <w:szCs w:val="23"/>
        </w:rPr>
        <w:t>Вторая группа</w:t>
      </w:r>
      <w:r w:rsidRPr="00B60478">
        <w:rPr>
          <w:spacing w:val="-4"/>
          <w:sz w:val="24"/>
          <w:szCs w:val="23"/>
        </w:rPr>
        <w:t xml:space="preserve"> ограничений - по балансу отдельных видов кормов. Расход корма по минимальной норме с учетом скользящих переменных (добавки корма) по всем видам и половозрастным группам животных не превысит наличие кормов и их покупку:</w:t>
      </w:r>
    </w:p>
    <w:p w:rsidR="0006699B" w:rsidRPr="00B60478" w:rsidRDefault="0006699B">
      <w:pPr>
        <w:shd w:val="clear" w:color="auto" w:fill="FFFFFF"/>
        <w:ind w:firstLine="284"/>
        <w:jc w:val="both"/>
        <w:rPr>
          <w:spacing w:val="-4"/>
          <w:sz w:val="24"/>
          <w:szCs w:val="24"/>
        </w:rPr>
      </w:pPr>
      <w:r w:rsidRPr="00B60478">
        <w:rPr>
          <w:spacing w:val="-4"/>
          <w:sz w:val="24"/>
          <w:szCs w:val="23"/>
        </w:rPr>
        <w:t>8. По балансу концентратов, ц</w:t>
      </w:r>
    </w:p>
    <w:p w:rsidR="0006699B" w:rsidRPr="00B60478" w:rsidRDefault="0006699B">
      <w:pPr>
        <w:shd w:val="clear" w:color="auto" w:fill="FFFFFF"/>
        <w:ind w:firstLine="284"/>
        <w:jc w:val="center"/>
        <w:rPr>
          <w:spacing w:val="-4"/>
          <w:sz w:val="24"/>
          <w:szCs w:val="24"/>
        </w:rPr>
      </w:pPr>
      <w:r w:rsidRPr="00B60478">
        <w:rPr>
          <w:spacing w:val="-4"/>
          <w:sz w:val="24"/>
          <w:szCs w:val="23"/>
        </w:rPr>
        <w:t>2,5х</w:t>
      </w:r>
      <w:r w:rsidRPr="00B60478">
        <w:rPr>
          <w:spacing w:val="-4"/>
          <w:sz w:val="24"/>
          <w:szCs w:val="23"/>
          <w:vertAlign w:val="subscript"/>
        </w:rPr>
        <w:t>1</w:t>
      </w:r>
      <w:r w:rsidRPr="00B60478">
        <w:rPr>
          <w:spacing w:val="-4"/>
          <w:sz w:val="24"/>
          <w:szCs w:val="23"/>
        </w:rPr>
        <w:t>+7х</w:t>
      </w:r>
      <w:r w:rsidRPr="00B60478">
        <w:rPr>
          <w:spacing w:val="-4"/>
          <w:sz w:val="24"/>
          <w:szCs w:val="23"/>
          <w:vertAlign w:val="subscript"/>
        </w:rPr>
        <w:t>2</w:t>
      </w:r>
      <w:r w:rsidRPr="00B60478">
        <w:rPr>
          <w:spacing w:val="-4"/>
          <w:sz w:val="24"/>
          <w:szCs w:val="23"/>
        </w:rPr>
        <w:t>+0,2х</w:t>
      </w:r>
      <w:r w:rsidRPr="00B60478">
        <w:rPr>
          <w:spacing w:val="-4"/>
          <w:sz w:val="24"/>
          <w:szCs w:val="23"/>
          <w:vertAlign w:val="subscript"/>
        </w:rPr>
        <w:t>3</w:t>
      </w:r>
      <w:r w:rsidRPr="00B60478">
        <w:rPr>
          <w:spacing w:val="-4"/>
          <w:sz w:val="24"/>
          <w:szCs w:val="23"/>
        </w:rPr>
        <w:t>+х</w:t>
      </w:r>
      <w:r w:rsidRPr="00B60478">
        <w:rPr>
          <w:spacing w:val="-4"/>
          <w:sz w:val="24"/>
          <w:szCs w:val="23"/>
          <w:vertAlign w:val="subscript"/>
        </w:rPr>
        <w:t>5</w:t>
      </w:r>
      <w:r w:rsidRPr="00B60478">
        <w:rPr>
          <w:spacing w:val="-4"/>
          <w:sz w:val="24"/>
          <w:szCs w:val="23"/>
        </w:rPr>
        <w:t>+х</w:t>
      </w:r>
      <w:r w:rsidRPr="00B60478">
        <w:rPr>
          <w:spacing w:val="-4"/>
          <w:sz w:val="24"/>
          <w:szCs w:val="23"/>
          <w:vertAlign w:val="subscript"/>
        </w:rPr>
        <w:t>6</w:t>
      </w:r>
      <w:r w:rsidRPr="00B60478">
        <w:rPr>
          <w:spacing w:val="-4"/>
          <w:sz w:val="24"/>
          <w:szCs w:val="23"/>
        </w:rPr>
        <w:t>+х</w:t>
      </w:r>
      <w:r w:rsidRPr="00B60478">
        <w:rPr>
          <w:spacing w:val="-4"/>
          <w:sz w:val="24"/>
          <w:szCs w:val="23"/>
          <w:vertAlign w:val="subscript"/>
        </w:rPr>
        <w:t>7</w:t>
      </w:r>
      <w:r w:rsidRPr="00B60478">
        <w:rPr>
          <w:spacing w:val="-4"/>
          <w:sz w:val="24"/>
          <w:szCs w:val="23"/>
        </w:rPr>
        <w:t>≤8060+х</w:t>
      </w:r>
      <w:r w:rsidRPr="00B60478">
        <w:rPr>
          <w:spacing w:val="-4"/>
          <w:sz w:val="24"/>
          <w:szCs w:val="23"/>
          <w:vertAlign w:val="subscript"/>
        </w:rPr>
        <w:t>20</w:t>
      </w:r>
    </w:p>
    <w:p w:rsidR="0006699B" w:rsidRPr="00B60478" w:rsidRDefault="0006699B">
      <w:pPr>
        <w:shd w:val="clear" w:color="auto" w:fill="FFFFFF"/>
        <w:ind w:firstLine="284"/>
        <w:jc w:val="both"/>
        <w:rPr>
          <w:spacing w:val="-4"/>
          <w:sz w:val="24"/>
          <w:szCs w:val="24"/>
        </w:rPr>
      </w:pPr>
      <w:r w:rsidRPr="00B60478">
        <w:rPr>
          <w:spacing w:val="-4"/>
          <w:sz w:val="24"/>
          <w:szCs w:val="23"/>
        </w:rPr>
        <w:t>где 2,5х</w:t>
      </w:r>
      <w:r w:rsidRPr="00B60478">
        <w:rPr>
          <w:spacing w:val="-4"/>
          <w:sz w:val="24"/>
          <w:szCs w:val="23"/>
          <w:vertAlign w:val="subscript"/>
        </w:rPr>
        <w:t>1</w:t>
      </w:r>
      <w:r w:rsidRPr="00B60478">
        <w:rPr>
          <w:spacing w:val="-4"/>
          <w:sz w:val="24"/>
          <w:szCs w:val="23"/>
        </w:rPr>
        <w:t xml:space="preserve"> 7х</w:t>
      </w:r>
      <w:r w:rsidRPr="00B60478">
        <w:rPr>
          <w:spacing w:val="-4"/>
          <w:sz w:val="24"/>
          <w:szCs w:val="23"/>
          <w:vertAlign w:val="subscript"/>
        </w:rPr>
        <w:t>2</w:t>
      </w:r>
      <w:r w:rsidRPr="00B60478">
        <w:rPr>
          <w:spacing w:val="-4"/>
          <w:sz w:val="24"/>
          <w:szCs w:val="23"/>
        </w:rPr>
        <w:t>, 0,2х</w:t>
      </w:r>
      <w:r w:rsidRPr="00B60478">
        <w:rPr>
          <w:spacing w:val="-4"/>
          <w:sz w:val="24"/>
          <w:szCs w:val="23"/>
          <w:vertAlign w:val="subscript"/>
        </w:rPr>
        <w:t>3</w:t>
      </w:r>
      <w:r w:rsidRPr="00B60478">
        <w:rPr>
          <w:spacing w:val="-4"/>
          <w:sz w:val="24"/>
          <w:szCs w:val="23"/>
        </w:rPr>
        <w:t xml:space="preserve"> - расход кормов по минимальной норме соответственно для молодняка крупного рогатого скота, коров, овец, ц; х</w:t>
      </w:r>
      <w:r w:rsidRPr="00B60478">
        <w:rPr>
          <w:spacing w:val="-4"/>
          <w:sz w:val="24"/>
          <w:szCs w:val="23"/>
          <w:vertAlign w:val="subscript"/>
        </w:rPr>
        <w:t>5</w:t>
      </w:r>
      <w:r w:rsidRPr="00B60478">
        <w:rPr>
          <w:spacing w:val="-4"/>
          <w:sz w:val="24"/>
          <w:szCs w:val="23"/>
        </w:rPr>
        <w:t>, х</w:t>
      </w:r>
      <w:r w:rsidRPr="00B60478">
        <w:rPr>
          <w:spacing w:val="-4"/>
          <w:sz w:val="24"/>
          <w:szCs w:val="23"/>
          <w:vertAlign w:val="subscript"/>
        </w:rPr>
        <w:t>6</w:t>
      </w:r>
      <w:r w:rsidRPr="00B60478">
        <w:rPr>
          <w:spacing w:val="-4"/>
          <w:sz w:val="24"/>
          <w:szCs w:val="23"/>
        </w:rPr>
        <w:t>, х</w:t>
      </w:r>
      <w:r w:rsidRPr="00B60478">
        <w:rPr>
          <w:spacing w:val="-4"/>
          <w:sz w:val="24"/>
          <w:szCs w:val="23"/>
          <w:vertAlign w:val="subscript"/>
        </w:rPr>
        <w:t>7</w:t>
      </w:r>
      <w:r w:rsidRPr="00B60478">
        <w:rPr>
          <w:spacing w:val="-4"/>
          <w:sz w:val="24"/>
          <w:szCs w:val="23"/>
        </w:rPr>
        <w:t xml:space="preserve"> </w:t>
      </w:r>
      <w:r w:rsidR="001404AD" w:rsidRPr="00B60478">
        <w:rPr>
          <w:spacing w:val="-4"/>
          <w:sz w:val="24"/>
          <w:szCs w:val="23"/>
        </w:rPr>
        <w:t>-</w:t>
      </w:r>
      <w:r w:rsidRPr="00B60478">
        <w:rPr>
          <w:spacing w:val="-4"/>
          <w:sz w:val="24"/>
          <w:szCs w:val="23"/>
        </w:rPr>
        <w:t xml:space="preserve"> скользящие переменные или добавки концентратов на все поголовье соответственно молодняку крупного рогатого скота, коров и овец, ц; 8060 </w:t>
      </w:r>
      <w:r w:rsidR="001404AD" w:rsidRPr="00B60478">
        <w:rPr>
          <w:spacing w:val="-4"/>
          <w:sz w:val="24"/>
          <w:szCs w:val="23"/>
        </w:rPr>
        <w:t>-</w:t>
      </w:r>
      <w:r w:rsidRPr="00B60478">
        <w:rPr>
          <w:spacing w:val="-4"/>
          <w:sz w:val="24"/>
          <w:szCs w:val="23"/>
        </w:rPr>
        <w:t xml:space="preserve"> наличие концентратов на начало стойлового периода, ц; х</w:t>
      </w:r>
      <w:r w:rsidRPr="00B60478">
        <w:rPr>
          <w:spacing w:val="-4"/>
          <w:sz w:val="24"/>
          <w:szCs w:val="23"/>
          <w:vertAlign w:val="subscript"/>
        </w:rPr>
        <w:t>20</w:t>
      </w:r>
      <w:r w:rsidRPr="00B60478">
        <w:rPr>
          <w:spacing w:val="-4"/>
          <w:sz w:val="24"/>
          <w:szCs w:val="23"/>
        </w:rPr>
        <w:t xml:space="preserve"> </w:t>
      </w:r>
      <w:r w:rsidR="001404AD" w:rsidRPr="00B60478">
        <w:rPr>
          <w:spacing w:val="-4"/>
          <w:sz w:val="24"/>
          <w:szCs w:val="23"/>
        </w:rPr>
        <w:t>-</w:t>
      </w:r>
      <w:r w:rsidRPr="00B60478">
        <w:rPr>
          <w:spacing w:val="-4"/>
          <w:sz w:val="24"/>
          <w:szCs w:val="23"/>
        </w:rPr>
        <w:t xml:space="preserve"> покупка концентратов. Аналогично записываем ограничения по балансу других видов кормов.</w:t>
      </w:r>
    </w:p>
    <w:p w:rsidR="0006699B" w:rsidRPr="00B60478" w:rsidRDefault="0006699B">
      <w:pPr>
        <w:shd w:val="clear" w:color="auto" w:fill="FFFFFF"/>
        <w:ind w:firstLine="284"/>
        <w:jc w:val="both"/>
        <w:rPr>
          <w:spacing w:val="-4"/>
          <w:sz w:val="24"/>
          <w:szCs w:val="24"/>
        </w:rPr>
      </w:pPr>
      <w:r w:rsidRPr="00B60478">
        <w:rPr>
          <w:spacing w:val="-4"/>
          <w:sz w:val="24"/>
          <w:szCs w:val="23"/>
        </w:rPr>
        <w:t>9. По балансу сена, ц</w:t>
      </w:r>
    </w:p>
    <w:p w:rsidR="0006699B" w:rsidRPr="00B60478" w:rsidRDefault="0006699B">
      <w:pPr>
        <w:shd w:val="clear" w:color="auto" w:fill="FFFFFF"/>
        <w:ind w:firstLine="284"/>
        <w:jc w:val="center"/>
        <w:rPr>
          <w:spacing w:val="-4"/>
          <w:sz w:val="24"/>
          <w:szCs w:val="24"/>
        </w:rPr>
      </w:pPr>
      <w:r w:rsidRPr="00B60478">
        <w:rPr>
          <w:spacing w:val="-4"/>
          <w:sz w:val="24"/>
          <w:szCs w:val="23"/>
        </w:rPr>
        <w:t>2х</w:t>
      </w:r>
      <w:r w:rsidR="0008428D" w:rsidRPr="00B60478">
        <w:rPr>
          <w:spacing w:val="-4"/>
          <w:sz w:val="24"/>
          <w:szCs w:val="23"/>
          <w:vertAlign w:val="subscript"/>
        </w:rPr>
        <w:t>1</w:t>
      </w:r>
      <w:r w:rsidRPr="00B60478">
        <w:rPr>
          <w:spacing w:val="-4"/>
          <w:sz w:val="24"/>
          <w:szCs w:val="23"/>
        </w:rPr>
        <w:t>+8х</w:t>
      </w:r>
      <w:r w:rsidRPr="00B60478">
        <w:rPr>
          <w:spacing w:val="-4"/>
          <w:sz w:val="24"/>
          <w:szCs w:val="23"/>
          <w:vertAlign w:val="subscript"/>
        </w:rPr>
        <w:t>2</w:t>
      </w:r>
      <w:r w:rsidRPr="00B60478">
        <w:rPr>
          <w:spacing w:val="-4"/>
          <w:sz w:val="24"/>
          <w:szCs w:val="23"/>
        </w:rPr>
        <w:t>+4хз+х</w:t>
      </w:r>
      <w:r w:rsidRPr="00B60478">
        <w:rPr>
          <w:spacing w:val="-4"/>
          <w:sz w:val="24"/>
          <w:szCs w:val="23"/>
          <w:vertAlign w:val="subscript"/>
        </w:rPr>
        <w:t>8</w:t>
      </w:r>
      <w:r w:rsidRPr="00B60478">
        <w:rPr>
          <w:spacing w:val="-4"/>
          <w:sz w:val="24"/>
          <w:szCs w:val="23"/>
        </w:rPr>
        <w:t>+х</w:t>
      </w:r>
      <w:r w:rsidRPr="00B60478">
        <w:rPr>
          <w:spacing w:val="-4"/>
          <w:sz w:val="24"/>
          <w:szCs w:val="23"/>
          <w:vertAlign w:val="subscript"/>
        </w:rPr>
        <w:t>9</w:t>
      </w:r>
      <w:r w:rsidRPr="00B60478">
        <w:rPr>
          <w:spacing w:val="-4"/>
          <w:sz w:val="24"/>
          <w:szCs w:val="23"/>
        </w:rPr>
        <w:t>+х</w:t>
      </w:r>
      <w:r w:rsidRPr="00B60478">
        <w:rPr>
          <w:spacing w:val="-4"/>
          <w:sz w:val="24"/>
          <w:szCs w:val="23"/>
          <w:vertAlign w:val="subscript"/>
        </w:rPr>
        <w:t>10</w:t>
      </w:r>
      <w:r w:rsidRPr="00B60478">
        <w:rPr>
          <w:spacing w:val="-4"/>
          <w:sz w:val="24"/>
          <w:szCs w:val="23"/>
        </w:rPr>
        <w:t>≤10680.</w:t>
      </w:r>
    </w:p>
    <w:p w:rsidR="0006699B" w:rsidRPr="00B60478" w:rsidRDefault="0006699B">
      <w:pPr>
        <w:shd w:val="clear" w:color="auto" w:fill="FFFFFF"/>
        <w:ind w:firstLine="284"/>
        <w:jc w:val="both"/>
        <w:rPr>
          <w:spacing w:val="-4"/>
          <w:sz w:val="24"/>
          <w:szCs w:val="24"/>
        </w:rPr>
      </w:pPr>
      <w:r w:rsidRPr="00B60478">
        <w:rPr>
          <w:spacing w:val="-4"/>
          <w:sz w:val="24"/>
          <w:szCs w:val="23"/>
        </w:rPr>
        <w:t>10. По балансу соломы, ц</w:t>
      </w:r>
    </w:p>
    <w:p w:rsidR="0006699B" w:rsidRPr="00B60478" w:rsidRDefault="0006699B">
      <w:pPr>
        <w:shd w:val="clear" w:color="auto" w:fill="FFFFFF"/>
        <w:ind w:firstLine="284"/>
        <w:jc w:val="center"/>
        <w:rPr>
          <w:spacing w:val="-4"/>
          <w:sz w:val="24"/>
          <w:szCs w:val="24"/>
        </w:rPr>
      </w:pPr>
      <w:r w:rsidRPr="00B60478">
        <w:rPr>
          <w:spacing w:val="-4"/>
          <w:sz w:val="24"/>
          <w:szCs w:val="23"/>
        </w:rPr>
        <w:t>4,0х</w:t>
      </w:r>
      <w:r w:rsidRPr="00B60478">
        <w:rPr>
          <w:spacing w:val="-4"/>
          <w:sz w:val="24"/>
          <w:szCs w:val="23"/>
          <w:vertAlign w:val="subscript"/>
        </w:rPr>
        <w:t>2</w:t>
      </w:r>
      <w:r w:rsidRPr="00B60478">
        <w:rPr>
          <w:spacing w:val="-4"/>
          <w:sz w:val="24"/>
          <w:szCs w:val="23"/>
        </w:rPr>
        <w:t>+х</w:t>
      </w:r>
      <w:r w:rsidRPr="00B60478">
        <w:rPr>
          <w:spacing w:val="-4"/>
          <w:sz w:val="24"/>
          <w:szCs w:val="23"/>
          <w:vertAlign w:val="subscript"/>
        </w:rPr>
        <w:t>11</w:t>
      </w:r>
      <w:r w:rsidRPr="00B60478">
        <w:rPr>
          <w:spacing w:val="-4"/>
          <w:sz w:val="24"/>
          <w:szCs w:val="23"/>
        </w:rPr>
        <w:t>≤4040.</w:t>
      </w:r>
    </w:p>
    <w:p w:rsidR="0006699B" w:rsidRPr="00B60478" w:rsidRDefault="0006699B">
      <w:pPr>
        <w:shd w:val="clear" w:color="auto" w:fill="FFFFFF"/>
        <w:ind w:firstLine="284"/>
        <w:jc w:val="both"/>
        <w:rPr>
          <w:spacing w:val="-4"/>
          <w:sz w:val="24"/>
          <w:szCs w:val="24"/>
        </w:rPr>
      </w:pPr>
      <w:r w:rsidRPr="00B60478">
        <w:rPr>
          <w:spacing w:val="-4"/>
          <w:sz w:val="24"/>
          <w:szCs w:val="23"/>
        </w:rPr>
        <w:t>В случае, если количество заготовленного корма, например, соломы, превышает потребность, в правой части вместо 4040 ц можно было бы со знаком равно внести новую переменную, которая обозначала бы расход корма животному.</w:t>
      </w:r>
    </w:p>
    <w:p w:rsidR="0006699B" w:rsidRPr="00B60478" w:rsidRDefault="0006699B">
      <w:pPr>
        <w:shd w:val="clear" w:color="auto" w:fill="FFFFFF"/>
        <w:ind w:firstLine="284"/>
        <w:jc w:val="both"/>
        <w:rPr>
          <w:spacing w:val="-4"/>
          <w:sz w:val="24"/>
          <w:szCs w:val="24"/>
        </w:rPr>
      </w:pPr>
      <w:r w:rsidRPr="00B60478">
        <w:rPr>
          <w:spacing w:val="-4"/>
          <w:sz w:val="24"/>
          <w:szCs w:val="23"/>
        </w:rPr>
        <w:t>11. По балансу силоса, ц</w:t>
      </w:r>
    </w:p>
    <w:p w:rsidR="0006699B" w:rsidRPr="00B60478" w:rsidRDefault="0006699B">
      <w:pPr>
        <w:shd w:val="clear" w:color="auto" w:fill="FFFFFF"/>
        <w:ind w:firstLine="284"/>
        <w:jc w:val="center"/>
        <w:rPr>
          <w:spacing w:val="-4"/>
          <w:sz w:val="24"/>
          <w:szCs w:val="24"/>
        </w:rPr>
      </w:pPr>
      <w:r w:rsidRPr="00B60478">
        <w:rPr>
          <w:spacing w:val="-4"/>
          <w:sz w:val="24"/>
          <w:szCs w:val="23"/>
        </w:rPr>
        <w:t>10х</w:t>
      </w:r>
      <w:r w:rsidRPr="00B60478">
        <w:rPr>
          <w:spacing w:val="-4"/>
          <w:sz w:val="24"/>
          <w:szCs w:val="23"/>
          <w:vertAlign w:val="subscript"/>
        </w:rPr>
        <w:t>2</w:t>
      </w:r>
      <w:r w:rsidRPr="00B60478">
        <w:rPr>
          <w:spacing w:val="-4"/>
          <w:sz w:val="24"/>
          <w:szCs w:val="23"/>
        </w:rPr>
        <w:t>+х</w:t>
      </w:r>
      <w:r w:rsidRPr="00B60478">
        <w:rPr>
          <w:spacing w:val="-4"/>
          <w:sz w:val="24"/>
          <w:szCs w:val="23"/>
          <w:vertAlign w:val="subscript"/>
        </w:rPr>
        <w:t>12</w:t>
      </w:r>
      <w:r w:rsidRPr="00B60478">
        <w:rPr>
          <w:spacing w:val="-4"/>
          <w:sz w:val="24"/>
          <w:szCs w:val="23"/>
        </w:rPr>
        <w:t>≤8100.</w:t>
      </w:r>
    </w:p>
    <w:p w:rsidR="0006699B" w:rsidRPr="00B60478" w:rsidRDefault="0006699B">
      <w:pPr>
        <w:shd w:val="clear" w:color="auto" w:fill="FFFFFF"/>
        <w:ind w:firstLine="284"/>
        <w:jc w:val="both"/>
        <w:rPr>
          <w:spacing w:val="-4"/>
          <w:sz w:val="24"/>
          <w:szCs w:val="24"/>
        </w:rPr>
      </w:pPr>
      <w:r w:rsidRPr="00B60478">
        <w:rPr>
          <w:spacing w:val="-4"/>
          <w:sz w:val="24"/>
          <w:szCs w:val="23"/>
        </w:rPr>
        <w:t>12. По балансу сенажа, ц</w:t>
      </w:r>
    </w:p>
    <w:p w:rsidR="0006699B" w:rsidRPr="00B60478" w:rsidRDefault="0006699B">
      <w:pPr>
        <w:shd w:val="clear" w:color="auto" w:fill="FFFFFF"/>
        <w:ind w:firstLine="284"/>
        <w:jc w:val="center"/>
        <w:rPr>
          <w:spacing w:val="-4"/>
          <w:sz w:val="24"/>
          <w:szCs w:val="24"/>
        </w:rPr>
      </w:pPr>
      <w:r w:rsidRPr="00B60478">
        <w:rPr>
          <w:spacing w:val="-4"/>
          <w:sz w:val="24"/>
          <w:szCs w:val="23"/>
        </w:rPr>
        <w:t>30х</w:t>
      </w:r>
      <w:r w:rsidRPr="00B60478">
        <w:rPr>
          <w:spacing w:val="-4"/>
          <w:sz w:val="24"/>
          <w:szCs w:val="23"/>
          <w:vertAlign w:val="subscript"/>
        </w:rPr>
        <w:t>2</w:t>
      </w:r>
      <w:r w:rsidRPr="00B60478">
        <w:rPr>
          <w:spacing w:val="-4"/>
          <w:sz w:val="24"/>
          <w:szCs w:val="23"/>
        </w:rPr>
        <w:t>+х</w:t>
      </w:r>
      <w:r w:rsidRPr="00B60478">
        <w:rPr>
          <w:spacing w:val="-4"/>
          <w:sz w:val="24"/>
          <w:szCs w:val="23"/>
          <w:vertAlign w:val="subscript"/>
        </w:rPr>
        <w:t>13</w:t>
      </w:r>
      <w:r w:rsidRPr="00B60478">
        <w:rPr>
          <w:spacing w:val="-4"/>
          <w:sz w:val="24"/>
          <w:szCs w:val="23"/>
        </w:rPr>
        <w:t>≤24200.</w:t>
      </w:r>
    </w:p>
    <w:p w:rsidR="0006699B" w:rsidRPr="00B60478" w:rsidRDefault="0006699B">
      <w:pPr>
        <w:shd w:val="clear" w:color="auto" w:fill="FFFFFF"/>
        <w:ind w:firstLine="284"/>
        <w:jc w:val="both"/>
        <w:rPr>
          <w:spacing w:val="-4"/>
          <w:sz w:val="24"/>
          <w:szCs w:val="24"/>
        </w:rPr>
      </w:pPr>
      <w:r w:rsidRPr="00B60478">
        <w:rPr>
          <w:spacing w:val="-4"/>
          <w:sz w:val="24"/>
          <w:szCs w:val="23"/>
        </w:rPr>
        <w:t>13. По балансу травяной муки, ц</w:t>
      </w:r>
    </w:p>
    <w:p w:rsidR="0006699B" w:rsidRPr="00B60478" w:rsidRDefault="0006699B">
      <w:pPr>
        <w:shd w:val="clear" w:color="auto" w:fill="FFFFFF"/>
        <w:ind w:firstLine="284"/>
        <w:jc w:val="center"/>
        <w:rPr>
          <w:spacing w:val="-4"/>
          <w:sz w:val="24"/>
          <w:szCs w:val="24"/>
        </w:rPr>
      </w:pPr>
      <w:r w:rsidRPr="00B60478">
        <w:rPr>
          <w:spacing w:val="-4"/>
          <w:sz w:val="24"/>
          <w:szCs w:val="23"/>
          <w:lang w:val="en-US"/>
        </w:rPr>
        <w:t>ox</w:t>
      </w:r>
      <w:r w:rsidRPr="00B60478">
        <w:rPr>
          <w:spacing w:val="-4"/>
          <w:sz w:val="24"/>
          <w:szCs w:val="23"/>
          <w:vertAlign w:val="subscript"/>
        </w:rPr>
        <w:t>1</w:t>
      </w:r>
      <w:r w:rsidRPr="00B60478">
        <w:rPr>
          <w:spacing w:val="-4"/>
          <w:sz w:val="24"/>
          <w:szCs w:val="23"/>
        </w:rPr>
        <w:t xml:space="preserve"> +</w:t>
      </w:r>
      <w:r w:rsidRPr="00B60478">
        <w:rPr>
          <w:spacing w:val="-4"/>
          <w:sz w:val="24"/>
          <w:szCs w:val="23"/>
          <w:lang w:val="en-US"/>
        </w:rPr>
        <w:t>ox</w:t>
      </w:r>
      <w:r w:rsidRPr="00B60478">
        <w:rPr>
          <w:spacing w:val="-4"/>
          <w:sz w:val="24"/>
          <w:szCs w:val="23"/>
          <w:vertAlign w:val="subscript"/>
        </w:rPr>
        <w:t>2</w:t>
      </w:r>
      <w:r w:rsidRPr="00B60478">
        <w:rPr>
          <w:spacing w:val="-4"/>
          <w:sz w:val="24"/>
          <w:szCs w:val="23"/>
        </w:rPr>
        <w:t>+</w:t>
      </w:r>
      <w:r w:rsidRPr="00B60478">
        <w:rPr>
          <w:spacing w:val="-4"/>
          <w:sz w:val="24"/>
          <w:szCs w:val="23"/>
          <w:lang w:val="en-US"/>
        </w:rPr>
        <w:t>x</w:t>
      </w:r>
      <w:r w:rsidRPr="00B60478">
        <w:rPr>
          <w:spacing w:val="-4"/>
          <w:sz w:val="24"/>
          <w:szCs w:val="23"/>
          <w:vertAlign w:val="subscript"/>
        </w:rPr>
        <w:t>14</w:t>
      </w:r>
      <w:r w:rsidRPr="00B60478">
        <w:rPr>
          <w:spacing w:val="-4"/>
          <w:sz w:val="24"/>
          <w:szCs w:val="23"/>
        </w:rPr>
        <w:t>+</w:t>
      </w:r>
      <w:r w:rsidRPr="00B60478">
        <w:rPr>
          <w:spacing w:val="-4"/>
          <w:sz w:val="24"/>
          <w:szCs w:val="23"/>
          <w:lang w:val="en-US"/>
        </w:rPr>
        <w:t>x</w:t>
      </w:r>
      <w:r w:rsidRPr="00B60478">
        <w:rPr>
          <w:spacing w:val="-4"/>
          <w:sz w:val="24"/>
          <w:szCs w:val="23"/>
          <w:vertAlign w:val="subscript"/>
        </w:rPr>
        <w:t>15</w:t>
      </w:r>
      <w:r w:rsidRPr="00B60478">
        <w:rPr>
          <w:spacing w:val="-4"/>
          <w:sz w:val="24"/>
          <w:szCs w:val="23"/>
        </w:rPr>
        <w:t>≤446,</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где </w:t>
      </w:r>
      <w:r w:rsidRPr="00B60478">
        <w:rPr>
          <w:spacing w:val="-4"/>
          <w:sz w:val="24"/>
          <w:szCs w:val="23"/>
          <w:lang w:val="en-US"/>
        </w:rPr>
        <w:t>ox</w:t>
      </w:r>
      <w:r w:rsidRPr="00B60478">
        <w:rPr>
          <w:spacing w:val="-4"/>
          <w:sz w:val="24"/>
          <w:szCs w:val="23"/>
          <w:vertAlign w:val="subscript"/>
        </w:rPr>
        <w:t>1</w:t>
      </w:r>
      <w:r w:rsidRPr="00B60478">
        <w:rPr>
          <w:spacing w:val="-4"/>
          <w:sz w:val="24"/>
          <w:szCs w:val="23"/>
        </w:rPr>
        <w:t>+</w:t>
      </w:r>
      <w:r w:rsidRPr="00B60478">
        <w:rPr>
          <w:spacing w:val="-4"/>
          <w:sz w:val="24"/>
          <w:szCs w:val="23"/>
          <w:lang w:val="en-US"/>
        </w:rPr>
        <w:t>ox</w:t>
      </w:r>
      <w:r w:rsidRPr="00B60478">
        <w:rPr>
          <w:spacing w:val="-4"/>
          <w:sz w:val="24"/>
          <w:szCs w:val="23"/>
          <w:vertAlign w:val="subscript"/>
        </w:rPr>
        <w:t>2</w:t>
      </w:r>
      <w:r w:rsidRPr="00B60478">
        <w:rPr>
          <w:spacing w:val="-4"/>
          <w:sz w:val="24"/>
          <w:szCs w:val="23"/>
        </w:rPr>
        <w:t xml:space="preserve"> </w:t>
      </w:r>
      <w:r w:rsidR="001404AD" w:rsidRPr="00B60478">
        <w:rPr>
          <w:spacing w:val="-4"/>
          <w:sz w:val="24"/>
          <w:szCs w:val="23"/>
        </w:rPr>
        <w:t>-</w:t>
      </w:r>
      <w:r w:rsidRPr="00B60478">
        <w:rPr>
          <w:spacing w:val="-4"/>
          <w:sz w:val="24"/>
          <w:szCs w:val="23"/>
        </w:rPr>
        <w:t xml:space="preserve"> формальная запись, так как минимальная норма скармливания отсутствует. Формальная запись может быть опущена.</w:t>
      </w:r>
    </w:p>
    <w:p w:rsidR="0006699B" w:rsidRPr="00B60478" w:rsidRDefault="0006699B">
      <w:pPr>
        <w:shd w:val="clear" w:color="auto" w:fill="FFFFFF"/>
        <w:ind w:firstLine="284"/>
        <w:jc w:val="both"/>
        <w:rPr>
          <w:spacing w:val="-4"/>
          <w:sz w:val="24"/>
          <w:szCs w:val="24"/>
        </w:rPr>
      </w:pPr>
      <w:r w:rsidRPr="00B60478">
        <w:rPr>
          <w:spacing w:val="-4"/>
          <w:sz w:val="24"/>
          <w:szCs w:val="23"/>
        </w:rPr>
        <w:t>14. По балансу корнеплодов, ц</w:t>
      </w:r>
    </w:p>
    <w:p w:rsidR="0006699B" w:rsidRPr="00B60478" w:rsidRDefault="0006699B">
      <w:pPr>
        <w:shd w:val="clear" w:color="auto" w:fill="FFFFFF"/>
        <w:ind w:firstLine="284"/>
        <w:jc w:val="center"/>
        <w:rPr>
          <w:spacing w:val="-4"/>
          <w:sz w:val="24"/>
          <w:szCs w:val="24"/>
        </w:rPr>
      </w:pPr>
      <w:r w:rsidRPr="00B60478">
        <w:rPr>
          <w:spacing w:val="-4"/>
          <w:sz w:val="24"/>
          <w:szCs w:val="22"/>
        </w:rPr>
        <w:t>2</w:t>
      </w:r>
      <w:r w:rsidRPr="00B60478">
        <w:rPr>
          <w:spacing w:val="-4"/>
          <w:sz w:val="24"/>
          <w:szCs w:val="22"/>
          <w:lang w:val="en-US"/>
        </w:rPr>
        <w:t>x</w:t>
      </w:r>
      <w:r w:rsidR="00801C45" w:rsidRPr="00B60478">
        <w:rPr>
          <w:spacing w:val="-4"/>
          <w:sz w:val="24"/>
          <w:szCs w:val="22"/>
          <w:vertAlign w:val="subscript"/>
        </w:rPr>
        <w:t>1</w:t>
      </w:r>
      <w:r w:rsidRPr="00B60478">
        <w:rPr>
          <w:spacing w:val="-4"/>
          <w:sz w:val="24"/>
          <w:szCs w:val="22"/>
        </w:rPr>
        <w:t>+11</w:t>
      </w:r>
      <w:r w:rsidRPr="00B60478">
        <w:rPr>
          <w:spacing w:val="-4"/>
          <w:sz w:val="24"/>
          <w:szCs w:val="22"/>
          <w:lang w:val="en-US"/>
        </w:rPr>
        <w:t>x</w:t>
      </w:r>
      <w:r w:rsidRPr="00B60478">
        <w:rPr>
          <w:spacing w:val="-4"/>
          <w:sz w:val="24"/>
          <w:szCs w:val="22"/>
          <w:vertAlign w:val="subscript"/>
        </w:rPr>
        <w:t>2</w:t>
      </w:r>
      <w:r w:rsidRPr="00B60478">
        <w:rPr>
          <w:spacing w:val="-4"/>
          <w:sz w:val="24"/>
          <w:szCs w:val="22"/>
        </w:rPr>
        <w:t>+</w:t>
      </w:r>
      <w:r w:rsidRPr="00B60478">
        <w:rPr>
          <w:spacing w:val="-4"/>
          <w:sz w:val="24"/>
          <w:szCs w:val="22"/>
          <w:lang w:val="en-US"/>
        </w:rPr>
        <w:t>x</w:t>
      </w:r>
      <w:r w:rsidRPr="00B60478">
        <w:rPr>
          <w:spacing w:val="-4"/>
          <w:sz w:val="24"/>
          <w:szCs w:val="22"/>
          <w:vertAlign w:val="subscript"/>
        </w:rPr>
        <w:t>16</w:t>
      </w:r>
      <w:r w:rsidRPr="00B60478">
        <w:rPr>
          <w:spacing w:val="-4"/>
          <w:sz w:val="24"/>
          <w:szCs w:val="22"/>
        </w:rPr>
        <w:t>+</w:t>
      </w:r>
      <w:r w:rsidRPr="00B60478">
        <w:rPr>
          <w:spacing w:val="-4"/>
          <w:sz w:val="24"/>
          <w:szCs w:val="22"/>
          <w:lang w:val="en-US"/>
        </w:rPr>
        <w:t>x</w:t>
      </w:r>
      <w:r w:rsidRPr="00B60478">
        <w:rPr>
          <w:spacing w:val="-4"/>
          <w:sz w:val="24"/>
          <w:szCs w:val="22"/>
          <w:vertAlign w:val="subscript"/>
        </w:rPr>
        <w:t>17</w:t>
      </w:r>
      <w:r w:rsidRPr="00B60478">
        <w:rPr>
          <w:spacing w:val="-4"/>
          <w:sz w:val="24"/>
          <w:szCs w:val="22"/>
        </w:rPr>
        <w:t>≤10080.</w:t>
      </w:r>
    </w:p>
    <w:p w:rsidR="0006699B" w:rsidRPr="00B60478" w:rsidRDefault="0006699B">
      <w:pPr>
        <w:shd w:val="clear" w:color="auto" w:fill="FFFFFF"/>
        <w:ind w:firstLine="284"/>
        <w:jc w:val="both"/>
        <w:rPr>
          <w:spacing w:val="-4"/>
          <w:sz w:val="24"/>
          <w:szCs w:val="24"/>
        </w:rPr>
      </w:pPr>
      <w:r w:rsidRPr="00B60478">
        <w:rPr>
          <w:spacing w:val="-4"/>
          <w:sz w:val="24"/>
          <w:szCs w:val="22"/>
        </w:rPr>
        <w:t>15. По балансу кормовой моркови, ц</w:t>
      </w:r>
    </w:p>
    <w:p w:rsidR="0006699B" w:rsidRPr="00B60478" w:rsidRDefault="0006699B">
      <w:pPr>
        <w:shd w:val="clear" w:color="auto" w:fill="FFFFFF"/>
        <w:ind w:firstLine="284"/>
        <w:jc w:val="center"/>
        <w:rPr>
          <w:spacing w:val="-4"/>
          <w:sz w:val="24"/>
          <w:szCs w:val="24"/>
        </w:rPr>
      </w:pPr>
      <w:r w:rsidRPr="00B60478">
        <w:rPr>
          <w:spacing w:val="-4"/>
          <w:sz w:val="24"/>
          <w:szCs w:val="22"/>
        </w:rPr>
        <w:t>0,2</w:t>
      </w:r>
      <w:r w:rsidRPr="00B60478">
        <w:rPr>
          <w:spacing w:val="-4"/>
          <w:sz w:val="24"/>
          <w:szCs w:val="22"/>
          <w:lang w:val="en-US"/>
        </w:rPr>
        <w:t>x</w:t>
      </w:r>
      <w:r w:rsidRPr="00B60478">
        <w:rPr>
          <w:spacing w:val="-4"/>
          <w:sz w:val="24"/>
          <w:szCs w:val="22"/>
          <w:vertAlign w:val="subscript"/>
        </w:rPr>
        <w:t>1</w:t>
      </w:r>
      <w:r w:rsidRPr="00B60478">
        <w:rPr>
          <w:spacing w:val="-4"/>
          <w:sz w:val="24"/>
          <w:szCs w:val="22"/>
        </w:rPr>
        <w:t>+0</w:t>
      </w:r>
      <w:r w:rsidRPr="00B60478">
        <w:rPr>
          <w:spacing w:val="-4"/>
          <w:sz w:val="24"/>
          <w:szCs w:val="22"/>
          <w:lang w:val="en-US"/>
        </w:rPr>
        <w:t>x</w:t>
      </w:r>
      <w:r w:rsidRPr="00B60478">
        <w:rPr>
          <w:spacing w:val="-4"/>
          <w:sz w:val="24"/>
          <w:szCs w:val="22"/>
          <w:vertAlign w:val="subscript"/>
        </w:rPr>
        <w:t>8</w:t>
      </w:r>
      <w:r w:rsidRPr="00B60478">
        <w:rPr>
          <w:spacing w:val="-4"/>
          <w:sz w:val="24"/>
          <w:szCs w:val="22"/>
        </w:rPr>
        <w:t>+</w:t>
      </w:r>
      <w:r w:rsidRPr="00B60478">
        <w:rPr>
          <w:spacing w:val="-4"/>
          <w:sz w:val="24"/>
          <w:szCs w:val="22"/>
          <w:lang w:val="en-US"/>
        </w:rPr>
        <w:t>x</w:t>
      </w:r>
      <w:r w:rsidRPr="00B60478">
        <w:rPr>
          <w:spacing w:val="-4"/>
          <w:sz w:val="24"/>
          <w:szCs w:val="22"/>
          <w:vertAlign w:val="subscript"/>
        </w:rPr>
        <w:t>18</w:t>
      </w:r>
      <w:r w:rsidRPr="00B60478">
        <w:rPr>
          <w:spacing w:val="-4"/>
          <w:sz w:val="24"/>
          <w:szCs w:val="22"/>
        </w:rPr>
        <w:t>+</w:t>
      </w:r>
      <w:r w:rsidRPr="00B60478">
        <w:rPr>
          <w:spacing w:val="-4"/>
          <w:sz w:val="24"/>
          <w:szCs w:val="22"/>
          <w:lang w:val="en-US"/>
        </w:rPr>
        <w:t>x</w:t>
      </w:r>
      <w:r w:rsidRPr="00B60478">
        <w:rPr>
          <w:spacing w:val="-4"/>
          <w:sz w:val="24"/>
          <w:szCs w:val="22"/>
          <w:vertAlign w:val="subscript"/>
        </w:rPr>
        <w:t>19</w:t>
      </w:r>
      <w:r w:rsidRPr="00B60478">
        <w:rPr>
          <w:spacing w:val="-4"/>
          <w:sz w:val="24"/>
          <w:szCs w:val="22"/>
        </w:rPr>
        <w:t>≤130.</w:t>
      </w:r>
    </w:p>
    <w:p w:rsidR="0006699B" w:rsidRPr="00B60478" w:rsidRDefault="0006699B">
      <w:pPr>
        <w:shd w:val="clear" w:color="auto" w:fill="FFFFFF"/>
        <w:ind w:firstLine="284"/>
        <w:jc w:val="both"/>
        <w:rPr>
          <w:spacing w:val="-4"/>
          <w:sz w:val="24"/>
          <w:szCs w:val="24"/>
        </w:rPr>
      </w:pPr>
      <w:r w:rsidRPr="00B60478">
        <w:rPr>
          <w:b/>
          <w:spacing w:val="-4"/>
          <w:sz w:val="24"/>
          <w:szCs w:val="22"/>
        </w:rPr>
        <w:t xml:space="preserve">Третья </w:t>
      </w:r>
      <w:r w:rsidRPr="00B60478">
        <w:rPr>
          <w:b/>
          <w:bCs/>
          <w:spacing w:val="-4"/>
          <w:sz w:val="24"/>
          <w:szCs w:val="22"/>
        </w:rPr>
        <w:t xml:space="preserve">группа </w:t>
      </w:r>
      <w:r w:rsidRPr="00B60478">
        <w:rPr>
          <w:spacing w:val="-4"/>
          <w:sz w:val="24"/>
          <w:szCs w:val="22"/>
        </w:rPr>
        <w:t>ограничений - по покупке отдельных видов кормов. Покупка отдельных видов кормов не должна превышать максимально возможную величину.</w:t>
      </w:r>
    </w:p>
    <w:p w:rsidR="0006699B" w:rsidRPr="00B60478" w:rsidRDefault="0006699B">
      <w:pPr>
        <w:shd w:val="clear" w:color="auto" w:fill="FFFFFF"/>
        <w:ind w:firstLine="284"/>
        <w:jc w:val="both"/>
        <w:rPr>
          <w:spacing w:val="-4"/>
          <w:sz w:val="24"/>
          <w:szCs w:val="24"/>
        </w:rPr>
      </w:pPr>
      <w:r w:rsidRPr="00B60478">
        <w:rPr>
          <w:spacing w:val="-4"/>
          <w:sz w:val="24"/>
          <w:szCs w:val="23"/>
        </w:rPr>
        <w:t>16. По покупке концентратов, ц</w:t>
      </w:r>
    </w:p>
    <w:p w:rsidR="0006699B" w:rsidRPr="00B60478" w:rsidRDefault="0006699B">
      <w:pPr>
        <w:shd w:val="clear" w:color="auto" w:fill="FFFFFF"/>
        <w:ind w:firstLine="284"/>
        <w:jc w:val="center"/>
        <w:rPr>
          <w:spacing w:val="-4"/>
          <w:sz w:val="24"/>
          <w:szCs w:val="24"/>
        </w:rPr>
      </w:pPr>
      <w:r w:rsidRPr="00B60478">
        <w:rPr>
          <w:spacing w:val="-4"/>
          <w:sz w:val="24"/>
          <w:szCs w:val="23"/>
          <w:lang w:val="en-US"/>
        </w:rPr>
        <w:t>x</w:t>
      </w:r>
      <w:r w:rsidRPr="00B60478">
        <w:rPr>
          <w:spacing w:val="-4"/>
          <w:sz w:val="24"/>
          <w:szCs w:val="23"/>
          <w:vertAlign w:val="subscript"/>
        </w:rPr>
        <w:t>20</w:t>
      </w:r>
      <w:r w:rsidRPr="00B60478">
        <w:rPr>
          <w:spacing w:val="-4"/>
          <w:sz w:val="24"/>
          <w:szCs w:val="23"/>
        </w:rPr>
        <w:t>≤520,</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где 520 </w:t>
      </w:r>
      <w:r w:rsidR="001404AD" w:rsidRPr="00B60478">
        <w:rPr>
          <w:spacing w:val="-4"/>
          <w:sz w:val="24"/>
          <w:szCs w:val="23"/>
        </w:rPr>
        <w:t>-</w:t>
      </w:r>
      <w:r w:rsidRPr="00B60478">
        <w:rPr>
          <w:spacing w:val="-4"/>
          <w:sz w:val="24"/>
          <w:szCs w:val="23"/>
        </w:rPr>
        <w:t xml:space="preserve"> объем возможной покупки концентратов, ц. Аналогично записали бы ограничения и на покупку других видов кормов, если бы таковая предусматривалась.</w:t>
      </w:r>
    </w:p>
    <w:p w:rsidR="0006699B" w:rsidRPr="00B60478" w:rsidRDefault="0006699B">
      <w:pPr>
        <w:shd w:val="clear" w:color="auto" w:fill="FFFFFF"/>
        <w:ind w:firstLine="284"/>
        <w:jc w:val="both"/>
        <w:rPr>
          <w:spacing w:val="-4"/>
          <w:sz w:val="24"/>
          <w:szCs w:val="24"/>
        </w:rPr>
      </w:pPr>
      <w:r w:rsidRPr="00B60478">
        <w:rPr>
          <w:b/>
          <w:spacing w:val="-4"/>
          <w:sz w:val="24"/>
          <w:szCs w:val="23"/>
        </w:rPr>
        <w:t xml:space="preserve">Четвертая </w:t>
      </w:r>
      <w:r w:rsidRPr="00B60478">
        <w:rPr>
          <w:b/>
          <w:bCs/>
          <w:spacing w:val="-4"/>
          <w:sz w:val="24"/>
          <w:szCs w:val="23"/>
        </w:rPr>
        <w:t xml:space="preserve">группа </w:t>
      </w:r>
      <w:r w:rsidRPr="00B60478">
        <w:rPr>
          <w:spacing w:val="-4"/>
          <w:sz w:val="24"/>
          <w:szCs w:val="23"/>
        </w:rPr>
        <w:t>ограничений - на скользящие переменные. Скользящая переменная, т. е. добавка корма на все поголовье животных не должна превышать произведения максимально возможной добавки корма на голову, умноженной на поголовье. При этом максимальная добавка корма в расчете на 1 голову равна разности между максимальной и минимальной нормами скармливания.</w:t>
      </w:r>
    </w:p>
    <w:p w:rsidR="0006699B" w:rsidRPr="00B60478" w:rsidRDefault="0006699B">
      <w:pPr>
        <w:shd w:val="clear" w:color="auto" w:fill="FFFFFF"/>
        <w:ind w:firstLine="284"/>
        <w:jc w:val="both"/>
        <w:rPr>
          <w:spacing w:val="-4"/>
          <w:sz w:val="24"/>
          <w:szCs w:val="24"/>
        </w:rPr>
      </w:pPr>
      <w:r w:rsidRPr="00B60478">
        <w:rPr>
          <w:spacing w:val="-4"/>
          <w:sz w:val="24"/>
          <w:szCs w:val="23"/>
        </w:rPr>
        <w:t>17. Ограничения на скользящую переменную по концентратам для молодняка крупного рогатого скота</w:t>
      </w:r>
    </w:p>
    <w:p w:rsidR="0006699B" w:rsidRPr="00B60478" w:rsidRDefault="00801C45">
      <w:pPr>
        <w:shd w:val="clear" w:color="auto" w:fill="FFFFFF"/>
        <w:ind w:firstLine="284"/>
        <w:jc w:val="center"/>
        <w:rPr>
          <w:spacing w:val="-4"/>
          <w:sz w:val="24"/>
          <w:szCs w:val="24"/>
        </w:rPr>
      </w:pPr>
      <w:r w:rsidRPr="00B60478">
        <w:rPr>
          <w:spacing w:val="-4"/>
          <w:sz w:val="24"/>
          <w:szCs w:val="23"/>
        </w:rPr>
        <w:t>х</w:t>
      </w:r>
      <w:r w:rsidR="0006699B" w:rsidRPr="00B60478">
        <w:rPr>
          <w:spacing w:val="-4"/>
          <w:sz w:val="24"/>
          <w:szCs w:val="23"/>
          <w:vertAlign w:val="subscript"/>
        </w:rPr>
        <w:t>5</w:t>
      </w:r>
      <w:r w:rsidR="004125CB" w:rsidRPr="00B60478">
        <w:rPr>
          <w:spacing w:val="-4"/>
          <w:sz w:val="24"/>
          <w:szCs w:val="23"/>
        </w:rPr>
        <w:t xml:space="preserve"> </w:t>
      </w:r>
      <w:r w:rsidR="0006699B" w:rsidRPr="00B60478">
        <w:rPr>
          <w:spacing w:val="-4"/>
          <w:sz w:val="24"/>
          <w:szCs w:val="23"/>
        </w:rPr>
        <w:t>≤ (6,2</w:t>
      </w:r>
      <w:r w:rsidR="004125CB" w:rsidRPr="00B60478">
        <w:rPr>
          <w:spacing w:val="-4"/>
          <w:sz w:val="24"/>
          <w:szCs w:val="23"/>
        </w:rPr>
        <w:t>-</w:t>
      </w:r>
      <w:r w:rsidR="0006699B" w:rsidRPr="00B60478">
        <w:rPr>
          <w:spacing w:val="-4"/>
          <w:sz w:val="24"/>
          <w:szCs w:val="23"/>
        </w:rPr>
        <w:t>2,5) х</w:t>
      </w:r>
      <w:r w:rsidR="0006699B" w:rsidRPr="00B60478">
        <w:rPr>
          <w:spacing w:val="-4"/>
          <w:sz w:val="24"/>
          <w:szCs w:val="23"/>
          <w:vertAlign w:val="subscript"/>
        </w:rPr>
        <w:t>3</w:t>
      </w:r>
    </w:p>
    <w:p w:rsidR="0006699B" w:rsidRPr="00B60478" w:rsidRDefault="0006699B">
      <w:pPr>
        <w:shd w:val="clear" w:color="auto" w:fill="FFFFFF"/>
        <w:ind w:firstLine="284"/>
        <w:jc w:val="both"/>
        <w:rPr>
          <w:spacing w:val="-4"/>
          <w:sz w:val="24"/>
          <w:szCs w:val="24"/>
        </w:rPr>
      </w:pPr>
      <w:r w:rsidRPr="00B60478">
        <w:rPr>
          <w:spacing w:val="-4"/>
          <w:sz w:val="24"/>
          <w:szCs w:val="23"/>
        </w:rPr>
        <w:t>где х</w:t>
      </w:r>
      <w:r w:rsidRPr="00B60478">
        <w:rPr>
          <w:spacing w:val="-4"/>
          <w:sz w:val="24"/>
          <w:szCs w:val="23"/>
          <w:vertAlign w:val="subscript"/>
        </w:rPr>
        <w:t>5</w:t>
      </w:r>
      <w:r w:rsidRPr="00B60478">
        <w:rPr>
          <w:spacing w:val="-4"/>
          <w:sz w:val="24"/>
          <w:szCs w:val="23"/>
        </w:rPr>
        <w:t xml:space="preserve"> </w:t>
      </w:r>
      <w:r w:rsidR="004125CB" w:rsidRPr="00B60478">
        <w:rPr>
          <w:spacing w:val="-4"/>
          <w:sz w:val="24"/>
          <w:szCs w:val="23"/>
        </w:rPr>
        <w:t>-</w:t>
      </w:r>
      <w:r w:rsidRPr="00B60478">
        <w:rPr>
          <w:spacing w:val="-4"/>
          <w:sz w:val="24"/>
          <w:szCs w:val="23"/>
        </w:rPr>
        <w:t xml:space="preserve"> добавка концентратов для всего поголовья молодняка (см. ограничение 8); 6,2; 2,5 - соответственно максимальная и минимальная норма скармливания концентратов на 1 гол. молодняка; </w:t>
      </w:r>
      <w:r w:rsidRPr="00B60478">
        <w:rPr>
          <w:spacing w:val="-4"/>
          <w:sz w:val="24"/>
          <w:szCs w:val="23"/>
          <w:lang w:val="en-US"/>
        </w:rPr>
        <w:t>x</w:t>
      </w:r>
      <w:r w:rsidR="004125CB" w:rsidRPr="00B60478">
        <w:rPr>
          <w:spacing w:val="-4"/>
          <w:sz w:val="24"/>
          <w:szCs w:val="23"/>
          <w:vertAlign w:val="subscript"/>
        </w:rPr>
        <w:t>1</w:t>
      </w:r>
      <w:r w:rsidRPr="00B60478">
        <w:rPr>
          <w:spacing w:val="-4"/>
          <w:sz w:val="24"/>
          <w:szCs w:val="23"/>
        </w:rPr>
        <w:t xml:space="preserve"> </w:t>
      </w:r>
      <w:r w:rsidR="004125CB" w:rsidRPr="00B60478">
        <w:rPr>
          <w:spacing w:val="-4"/>
          <w:sz w:val="24"/>
          <w:szCs w:val="23"/>
        </w:rPr>
        <w:t>-</w:t>
      </w:r>
      <w:r w:rsidRPr="00B60478">
        <w:rPr>
          <w:spacing w:val="-4"/>
          <w:sz w:val="24"/>
          <w:szCs w:val="23"/>
        </w:rPr>
        <w:t xml:space="preserve"> поголовье молодняка, гол. Аналогично составляем ограничения на другие скользящие переменные.</w:t>
      </w:r>
    </w:p>
    <w:p w:rsidR="0006699B" w:rsidRPr="00B60478" w:rsidRDefault="0006699B">
      <w:pPr>
        <w:shd w:val="clear" w:color="auto" w:fill="FFFFFF"/>
        <w:ind w:firstLine="284"/>
        <w:jc w:val="both"/>
        <w:rPr>
          <w:spacing w:val="-4"/>
          <w:sz w:val="24"/>
          <w:szCs w:val="24"/>
        </w:rPr>
      </w:pPr>
      <w:r w:rsidRPr="00B60478">
        <w:rPr>
          <w:spacing w:val="-4"/>
          <w:sz w:val="24"/>
          <w:szCs w:val="23"/>
        </w:rPr>
        <w:t>18. Добавка концентратов для коров х</w:t>
      </w:r>
      <w:r w:rsidRPr="00B60478">
        <w:rPr>
          <w:spacing w:val="-4"/>
          <w:sz w:val="24"/>
          <w:szCs w:val="23"/>
          <w:vertAlign w:val="subscript"/>
        </w:rPr>
        <w:t>6</w:t>
      </w:r>
      <w:r w:rsidR="004125CB" w:rsidRPr="00B60478">
        <w:rPr>
          <w:spacing w:val="-4"/>
          <w:sz w:val="24"/>
          <w:szCs w:val="23"/>
          <w:vertAlign w:val="subscript"/>
        </w:rPr>
        <w:t xml:space="preserve"> </w:t>
      </w:r>
      <w:r w:rsidRPr="00B60478">
        <w:rPr>
          <w:spacing w:val="-4"/>
          <w:sz w:val="24"/>
          <w:szCs w:val="23"/>
        </w:rPr>
        <w:t>≤</w:t>
      </w:r>
      <w:r w:rsidR="004125CB" w:rsidRPr="00B60478">
        <w:rPr>
          <w:spacing w:val="-4"/>
          <w:sz w:val="24"/>
          <w:szCs w:val="23"/>
        </w:rPr>
        <w:t xml:space="preserve"> </w:t>
      </w:r>
      <w:r w:rsidRPr="00B60478">
        <w:rPr>
          <w:spacing w:val="-4"/>
          <w:sz w:val="24"/>
          <w:szCs w:val="23"/>
        </w:rPr>
        <w:t>(18</w:t>
      </w:r>
      <w:r w:rsidR="00D3449B" w:rsidRPr="00B60478">
        <w:rPr>
          <w:spacing w:val="-4"/>
          <w:sz w:val="24"/>
          <w:szCs w:val="23"/>
        </w:rPr>
        <w:t>,</w:t>
      </w:r>
      <w:r w:rsidRPr="00B60478">
        <w:rPr>
          <w:spacing w:val="-4"/>
          <w:sz w:val="24"/>
          <w:szCs w:val="23"/>
        </w:rPr>
        <w:t>4</w:t>
      </w:r>
      <w:r w:rsidR="004125CB" w:rsidRPr="00B60478">
        <w:rPr>
          <w:spacing w:val="-4"/>
          <w:sz w:val="24"/>
          <w:szCs w:val="23"/>
        </w:rPr>
        <w:t>-</w:t>
      </w:r>
      <w:r w:rsidRPr="00B60478">
        <w:rPr>
          <w:spacing w:val="-4"/>
          <w:sz w:val="24"/>
          <w:szCs w:val="23"/>
        </w:rPr>
        <w:t>7)х</w:t>
      </w:r>
      <w:r w:rsidRPr="00B60478">
        <w:rPr>
          <w:spacing w:val="-4"/>
          <w:sz w:val="24"/>
          <w:szCs w:val="23"/>
          <w:vertAlign w:val="subscript"/>
        </w:rPr>
        <w:t>1</w:t>
      </w:r>
      <w:r w:rsidRPr="00B60478">
        <w:rPr>
          <w:spacing w:val="-4"/>
          <w:sz w:val="24"/>
          <w:szCs w:val="23"/>
        </w:rPr>
        <w:t>.</w:t>
      </w:r>
    </w:p>
    <w:p w:rsidR="0006699B" w:rsidRPr="00B60478" w:rsidRDefault="0006699B">
      <w:pPr>
        <w:shd w:val="clear" w:color="auto" w:fill="FFFFFF"/>
        <w:ind w:firstLine="284"/>
        <w:jc w:val="both"/>
        <w:rPr>
          <w:spacing w:val="-4"/>
          <w:sz w:val="24"/>
          <w:szCs w:val="24"/>
        </w:rPr>
      </w:pPr>
      <w:r w:rsidRPr="00B60478">
        <w:rPr>
          <w:spacing w:val="-4"/>
          <w:sz w:val="24"/>
          <w:szCs w:val="23"/>
        </w:rPr>
        <w:t>19. Добавка концентратов для овец х</w:t>
      </w:r>
      <w:r w:rsidRPr="00B60478">
        <w:rPr>
          <w:spacing w:val="-4"/>
          <w:sz w:val="24"/>
          <w:szCs w:val="23"/>
          <w:vertAlign w:val="subscript"/>
        </w:rPr>
        <w:t>7</w:t>
      </w:r>
      <w:r w:rsidR="0095115D" w:rsidRPr="00B60478">
        <w:rPr>
          <w:spacing w:val="-4"/>
          <w:sz w:val="24"/>
          <w:szCs w:val="23"/>
          <w:vertAlign w:val="subscript"/>
        </w:rPr>
        <w:t xml:space="preserve"> </w:t>
      </w:r>
      <w:r w:rsidRPr="00B60478">
        <w:rPr>
          <w:spacing w:val="-4"/>
          <w:sz w:val="24"/>
          <w:szCs w:val="23"/>
        </w:rPr>
        <w:t>≤</w:t>
      </w:r>
      <w:r w:rsidR="0095115D" w:rsidRPr="00B60478">
        <w:rPr>
          <w:spacing w:val="-4"/>
          <w:sz w:val="24"/>
          <w:szCs w:val="23"/>
        </w:rPr>
        <w:t xml:space="preserve"> </w:t>
      </w:r>
      <w:r w:rsidRPr="00B60478">
        <w:rPr>
          <w:spacing w:val="-4"/>
          <w:sz w:val="24"/>
          <w:szCs w:val="23"/>
        </w:rPr>
        <w:t>(2,1</w:t>
      </w:r>
      <w:r w:rsidR="00945BCF" w:rsidRPr="00B60478">
        <w:rPr>
          <w:spacing w:val="-4"/>
          <w:sz w:val="24"/>
          <w:szCs w:val="23"/>
        </w:rPr>
        <w:t>-</w:t>
      </w:r>
      <w:r w:rsidRPr="00B60478">
        <w:rPr>
          <w:spacing w:val="-4"/>
          <w:sz w:val="24"/>
          <w:szCs w:val="23"/>
        </w:rPr>
        <w:t>0,2)х</w:t>
      </w:r>
      <w:r w:rsidRPr="00B60478">
        <w:rPr>
          <w:spacing w:val="-4"/>
          <w:sz w:val="24"/>
          <w:szCs w:val="23"/>
          <w:vertAlign w:val="subscript"/>
        </w:rPr>
        <w:t>3</w:t>
      </w:r>
      <w:r w:rsidRPr="00B60478">
        <w:rPr>
          <w:spacing w:val="-4"/>
          <w:sz w:val="24"/>
          <w:szCs w:val="23"/>
        </w:rPr>
        <w:t>.</w:t>
      </w:r>
    </w:p>
    <w:p w:rsidR="0006699B" w:rsidRPr="00B60478" w:rsidRDefault="0006699B">
      <w:pPr>
        <w:shd w:val="clear" w:color="auto" w:fill="FFFFFF"/>
        <w:ind w:firstLine="284"/>
        <w:jc w:val="both"/>
        <w:rPr>
          <w:spacing w:val="-4"/>
          <w:sz w:val="24"/>
          <w:szCs w:val="24"/>
        </w:rPr>
      </w:pPr>
      <w:r w:rsidRPr="00B60478">
        <w:rPr>
          <w:spacing w:val="-4"/>
          <w:sz w:val="24"/>
          <w:szCs w:val="22"/>
        </w:rPr>
        <w:t>20. Добавка сена для молодняка: х</w:t>
      </w:r>
      <w:r w:rsidRPr="00B60478">
        <w:rPr>
          <w:spacing w:val="-4"/>
          <w:sz w:val="24"/>
          <w:szCs w:val="22"/>
          <w:vertAlign w:val="subscript"/>
        </w:rPr>
        <w:t>8</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(8,6</w:t>
      </w:r>
      <w:r w:rsidR="00945BCF" w:rsidRPr="00B60478">
        <w:rPr>
          <w:spacing w:val="-4"/>
          <w:sz w:val="24"/>
          <w:szCs w:val="22"/>
        </w:rPr>
        <w:t>-</w:t>
      </w:r>
      <w:r w:rsidR="00D3449B" w:rsidRPr="00B60478">
        <w:rPr>
          <w:spacing w:val="-4"/>
          <w:sz w:val="24"/>
          <w:szCs w:val="22"/>
        </w:rPr>
        <w:t>2,0)</w:t>
      </w:r>
      <w:r w:rsidRPr="00B60478">
        <w:rPr>
          <w:spacing w:val="-4"/>
          <w:sz w:val="24"/>
          <w:szCs w:val="22"/>
        </w:rPr>
        <w:t>х</w:t>
      </w:r>
      <w:r w:rsidRPr="00B60478">
        <w:rPr>
          <w:spacing w:val="-4"/>
          <w:sz w:val="24"/>
          <w:szCs w:val="22"/>
          <w:vertAlign w:val="subscript"/>
        </w:rPr>
        <w:t>2</w:t>
      </w:r>
    </w:p>
    <w:p w:rsidR="0006699B" w:rsidRPr="00B60478" w:rsidRDefault="0006699B">
      <w:pPr>
        <w:shd w:val="clear" w:color="auto" w:fill="FFFFFF"/>
        <w:ind w:firstLine="284"/>
        <w:jc w:val="both"/>
        <w:rPr>
          <w:spacing w:val="-4"/>
          <w:sz w:val="24"/>
          <w:szCs w:val="24"/>
        </w:rPr>
      </w:pPr>
      <w:r w:rsidRPr="00B60478">
        <w:rPr>
          <w:spacing w:val="-4"/>
          <w:sz w:val="24"/>
          <w:szCs w:val="22"/>
        </w:rPr>
        <w:t>21. Добавка сена для коров: х</w:t>
      </w:r>
      <w:r w:rsidRPr="00B60478">
        <w:rPr>
          <w:spacing w:val="-4"/>
          <w:sz w:val="24"/>
          <w:szCs w:val="22"/>
          <w:vertAlign w:val="subscript"/>
        </w:rPr>
        <w:t>9</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(24,6</w:t>
      </w:r>
      <w:r w:rsidR="00945BCF" w:rsidRPr="00B60478">
        <w:rPr>
          <w:spacing w:val="-4"/>
          <w:sz w:val="24"/>
          <w:szCs w:val="22"/>
        </w:rPr>
        <w:t>-</w:t>
      </w:r>
      <w:r w:rsidRPr="00B60478">
        <w:rPr>
          <w:spacing w:val="-4"/>
          <w:sz w:val="24"/>
          <w:szCs w:val="22"/>
        </w:rPr>
        <w:t>8,0)</w:t>
      </w:r>
      <w:r w:rsidR="00945BCF" w:rsidRPr="00B60478">
        <w:rPr>
          <w:spacing w:val="-4"/>
          <w:sz w:val="24"/>
          <w:szCs w:val="22"/>
        </w:rPr>
        <w:t xml:space="preserve"> </w:t>
      </w:r>
      <w:r w:rsidRPr="00B60478">
        <w:rPr>
          <w:spacing w:val="-4"/>
          <w:sz w:val="24"/>
          <w:szCs w:val="22"/>
        </w:rPr>
        <w:t>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22. Добавка сена для овец: х</w:t>
      </w:r>
      <w:r w:rsidRPr="00B60478">
        <w:rPr>
          <w:spacing w:val="-4"/>
          <w:sz w:val="24"/>
          <w:szCs w:val="22"/>
          <w:vertAlign w:val="subscript"/>
        </w:rPr>
        <w:t>10</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(7,2</w:t>
      </w:r>
      <w:r w:rsidR="00945BCF" w:rsidRPr="00B60478">
        <w:rPr>
          <w:spacing w:val="-4"/>
          <w:sz w:val="24"/>
          <w:szCs w:val="22"/>
        </w:rPr>
        <w:t>-</w:t>
      </w:r>
      <w:r w:rsidRPr="00B60478">
        <w:rPr>
          <w:spacing w:val="-4"/>
          <w:sz w:val="24"/>
          <w:szCs w:val="22"/>
        </w:rPr>
        <w:t>4,0) х</w:t>
      </w:r>
      <w:r w:rsidRPr="00B60478">
        <w:rPr>
          <w:spacing w:val="-4"/>
          <w:sz w:val="24"/>
          <w:szCs w:val="22"/>
          <w:vertAlign w:val="subscript"/>
        </w:rPr>
        <w:t>3</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23. Добавка соломы для коров: х</w:t>
      </w:r>
      <w:r w:rsidRPr="00B60478">
        <w:rPr>
          <w:spacing w:val="-4"/>
          <w:sz w:val="24"/>
          <w:szCs w:val="22"/>
          <w:vertAlign w:val="subscript"/>
        </w:rPr>
        <w:t>11</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10,2</w:t>
      </w:r>
      <w:r w:rsidR="00945BCF" w:rsidRPr="00B60478">
        <w:rPr>
          <w:spacing w:val="-4"/>
          <w:sz w:val="24"/>
          <w:szCs w:val="22"/>
        </w:rPr>
        <w:t>-</w:t>
      </w:r>
      <w:r w:rsidRPr="00B60478">
        <w:rPr>
          <w:spacing w:val="-4"/>
          <w:sz w:val="24"/>
          <w:szCs w:val="22"/>
        </w:rPr>
        <w:t>4,0)х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24. Добавка силоса для коров: </w:t>
      </w:r>
      <w:r w:rsidRPr="00B60478">
        <w:rPr>
          <w:spacing w:val="-4"/>
          <w:sz w:val="24"/>
          <w:szCs w:val="22"/>
          <w:lang w:val="en-US"/>
        </w:rPr>
        <w:t>x</w:t>
      </w:r>
      <w:r w:rsidRPr="00B60478">
        <w:rPr>
          <w:spacing w:val="-4"/>
          <w:sz w:val="24"/>
          <w:szCs w:val="22"/>
          <w:vertAlign w:val="subscript"/>
        </w:rPr>
        <w:t>12</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(25,4</w:t>
      </w:r>
      <w:r w:rsidR="00945BCF" w:rsidRPr="00B60478">
        <w:rPr>
          <w:spacing w:val="-4"/>
          <w:sz w:val="24"/>
          <w:szCs w:val="22"/>
        </w:rPr>
        <w:t>-</w:t>
      </w:r>
      <w:r w:rsidRPr="00B60478">
        <w:rPr>
          <w:spacing w:val="-4"/>
          <w:sz w:val="24"/>
          <w:szCs w:val="22"/>
        </w:rPr>
        <w:t>10) 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3"/>
        </w:rPr>
        <w:t xml:space="preserve">25. Добавка сенажа для коров: </w:t>
      </w:r>
      <w:r w:rsidRPr="00B60478">
        <w:rPr>
          <w:spacing w:val="-4"/>
          <w:sz w:val="24"/>
          <w:szCs w:val="23"/>
          <w:lang w:val="en-US"/>
        </w:rPr>
        <w:t>x</w:t>
      </w:r>
      <w:r w:rsidRPr="00B60478">
        <w:rPr>
          <w:spacing w:val="-4"/>
          <w:sz w:val="24"/>
          <w:szCs w:val="23"/>
          <w:vertAlign w:val="subscript"/>
        </w:rPr>
        <w:t>13</w:t>
      </w:r>
      <w:r w:rsidR="00945BCF" w:rsidRPr="00B60478">
        <w:rPr>
          <w:spacing w:val="-4"/>
          <w:sz w:val="24"/>
          <w:szCs w:val="23"/>
          <w:vertAlign w:val="subscript"/>
        </w:rPr>
        <w:t xml:space="preserve"> </w:t>
      </w:r>
      <w:r w:rsidRPr="00B60478">
        <w:rPr>
          <w:spacing w:val="-4"/>
          <w:sz w:val="24"/>
          <w:szCs w:val="23"/>
        </w:rPr>
        <w:t>≤</w:t>
      </w:r>
      <w:r w:rsidR="00945BCF" w:rsidRPr="00B60478">
        <w:rPr>
          <w:spacing w:val="-4"/>
          <w:sz w:val="24"/>
          <w:szCs w:val="23"/>
        </w:rPr>
        <w:t xml:space="preserve"> </w:t>
      </w:r>
      <w:r w:rsidRPr="00B60478">
        <w:rPr>
          <w:spacing w:val="-4"/>
          <w:sz w:val="24"/>
          <w:szCs w:val="23"/>
        </w:rPr>
        <w:t>(51</w:t>
      </w:r>
      <w:r w:rsidR="00945BCF" w:rsidRPr="00B60478">
        <w:rPr>
          <w:spacing w:val="-4"/>
          <w:sz w:val="24"/>
          <w:szCs w:val="23"/>
        </w:rPr>
        <w:t>-</w:t>
      </w:r>
      <w:r w:rsidRPr="00B60478">
        <w:rPr>
          <w:spacing w:val="-4"/>
          <w:sz w:val="24"/>
          <w:szCs w:val="23"/>
        </w:rPr>
        <w:t>30) х</w:t>
      </w:r>
      <w:r w:rsidRPr="00B60478">
        <w:rPr>
          <w:spacing w:val="-4"/>
          <w:sz w:val="24"/>
          <w:szCs w:val="23"/>
          <w:vertAlign w:val="subscript"/>
        </w:rPr>
        <w:t>2</w:t>
      </w:r>
      <w:r w:rsidRPr="00B60478">
        <w:rPr>
          <w:spacing w:val="-4"/>
          <w:sz w:val="24"/>
          <w:szCs w:val="23"/>
        </w:rPr>
        <w:t>.</w:t>
      </w:r>
    </w:p>
    <w:p w:rsidR="0006699B" w:rsidRPr="00B60478" w:rsidRDefault="0006699B">
      <w:pPr>
        <w:shd w:val="clear" w:color="auto" w:fill="FFFFFF"/>
        <w:ind w:firstLine="284"/>
        <w:jc w:val="both"/>
        <w:rPr>
          <w:spacing w:val="-4"/>
          <w:sz w:val="24"/>
          <w:szCs w:val="24"/>
        </w:rPr>
      </w:pPr>
      <w:r w:rsidRPr="00B60478">
        <w:rPr>
          <w:spacing w:val="-4"/>
          <w:sz w:val="24"/>
          <w:szCs w:val="22"/>
        </w:rPr>
        <w:t>26. Добавка травяной муки для молодняка: х</w:t>
      </w:r>
      <w:r w:rsidRPr="00B60478">
        <w:rPr>
          <w:spacing w:val="-4"/>
          <w:sz w:val="24"/>
          <w:szCs w:val="22"/>
          <w:vertAlign w:val="subscript"/>
        </w:rPr>
        <w:t>14</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00D3449B" w:rsidRPr="00B60478">
        <w:rPr>
          <w:spacing w:val="-4"/>
          <w:sz w:val="24"/>
          <w:szCs w:val="22"/>
        </w:rPr>
        <w:t>1,7</w:t>
      </w:r>
      <w:r w:rsidRPr="00B60478">
        <w:rPr>
          <w:spacing w:val="-4"/>
          <w:sz w:val="24"/>
          <w:szCs w:val="22"/>
        </w:rPr>
        <w:t>-0) х</w:t>
      </w:r>
      <w:r w:rsidRPr="00B60478">
        <w:rPr>
          <w:spacing w:val="-4"/>
          <w:sz w:val="24"/>
          <w:szCs w:val="22"/>
          <w:vertAlign w:val="subscript"/>
        </w:rPr>
        <w:t>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27. Добавка травяной муки для коров: </w:t>
      </w:r>
      <w:r w:rsidR="005C61FA" w:rsidRPr="00B60478">
        <w:rPr>
          <w:spacing w:val="-4"/>
          <w:sz w:val="24"/>
          <w:szCs w:val="22"/>
        </w:rPr>
        <w:t>х</w:t>
      </w:r>
      <w:r w:rsidRPr="00B60478">
        <w:rPr>
          <w:spacing w:val="-4"/>
          <w:sz w:val="24"/>
          <w:szCs w:val="22"/>
          <w:vertAlign w:val="subscript"/>
        </w:rPr>
        <w:t>15</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(8,4</w:t>
      </w:r>
      <w:r w:rsidR="00945BCF" w:rsidRPr="00B60478">
        <w:rPr>
          <w:spacing w:val="-4"/>
          <w:sz w:val="24"/>
          <w:szCs w:val="22"/>
        </w:rPr>
        <w:t xml:space="preserve"> - </w:t>
      </w:r>
      <w:r w:rsidRPr="00B60478">
        <w:rPr>
          <w:spacing w:val="-4"/>
          <w:sz w:val="24"/>
          <w:szCs w:val="22"/>
        </w:rPr>
        <w:t>0)</w:t>
      </w:r>
      <w:r w:rsidR="00945BCF" w:rsidRPr="00B60478">
        <w:rPr>
          <w:spacing w:val="-4"/>
          <w:sz w:val="24"/>
          <w:szCs w:val="22"/>
        </w:rPr>
        <w:t xml:space="preserve"> </w:t>
      </w:r>
      <w:r w:rsidRPr="00B60478">
        <w:rPr>
          <w:spacing w:val="-4"/>
          <w:sz w:val="24"/>
          <w:szCs w:val="22"/>
        </w:rPr>
        <w:t>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28. Добавка корнеплодов для молодняка: </w:t>
      </w:r>
      <w:r w:rsidR="005C61FA" w:rsidRPr="00B60478">
        <w:rPr>
          <w:spacing w:val="-4"/>
          <w:sz w:val="24"/>
          <w:szCs w:val="22"/>
        </w:rPr>
        <w:t>х</w:t>
      </w:r>
      <w:r w:rsidRPr="00B60478">
        <w:rPr>
          <w:spacing w:val="-4"/>
          <w:sz w:val="24"/>
          <w:szCs w:val="22"/>
          <w:vertAlign w:val="subscript"/>
        </w:rPr>
        <w:t>16</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(6,6</w:t>
      </w:r>
      <w:r w:rsidR="00945BCF" w:rsidRPr="00B60478">
        <w:rPr>
          <w:spacing w:val="-4"/>
          <w:sz w:val="24"/>
          <w:szCs w:val="22"/>
        </w:rPr>
        <w:t>-</w:t>
      </w:r>
      <w:r w:rsidRPr="00B60478">
        <w:rPr>
          <w:spacing w:val="-4"/>
          <w:sz w:val="24"/>
          <w:szCs w:val="22"/>
        </w:rPr>
        <w:t>2,0)</w:t>
      </w:r>
      <w:r w:rsidR="005C61FA" w:rsidRPr="00B60478">
        <w:rPr>
          <w:spacing w:val="-4"/>
          <w:sz w:val="24"/>
          <w:szCs w:val="22"/>
        </w:rPr>
        <w:t xml:space="preserve"> </w:t>
      </w:r>
      <w:r w:rsidRPr="00B60478">
        <w:rPr>
          <w:spacing w:val="-4"/>
          <w:sz w:val="24"/>
          <w:szCs w:val="22"/>
        </w:rPr>
        <w:t>х</w:t>
      </w:r>
      <w:r w:rsidRPr="00B60478">
        <w:rPr>
          <w:spacing w:val="-4"/>
          <w:sz w:val="24"/>
          <w:szCs w:val="22"/>
          <w:vertAlign w:val="subscript"/>
        </w:rPr>
        <w:t>1</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29. Добавка корнеплодов для коров: </w:t>
      </w:r>
      <w:r w:rsidR="005C61FA" w:rsidRPr="00B60478">
        <w:rPr>
          <w:spacing w:val="-4"/>
          <w:sz w:val="24"/>
          <w:szCs w:val="22"/>
        </w:rPr>
        <w:t>х</w:t>
      </w:r>
      <w:r w:rsidRPr="00B60478">
        <w:rPr>
          <w:spacing w:val="-4"/>
          <w:sz w:val="24"/>
          <w:szCs w:val="22"/>
          <w:vertAlign w:val="subscript"/>
        </w:rPr>
        <w:t>17</w:t>
      </w:r>
      <w:r w:rsidR="00945BCF" w:rsidRPr="00B60478">
        <w:rPr>
          <w:spacing w:val="-4"/>
          <w:sz w:val="24"/>
          <w:szCs w:val="22"/>
          <w:vertAlign w:val="subscript"/>
        </w:rPr>
        <w:t xml:space="preserve"> </w:t>
      </w:r>
      <w:r w:rsidRPr="00B60478">
        <w:rPr>
          <w:spacing w:val="-4"/>
          <w:sz w:val="24"/>
          <w:szCs w:val="22"/>
        </w:rPr>
        <w:t>≤</w:t>
      </w:r>
      <w:r w:rsidR="00945BCF" w:rsidRPr="00B60478">
        <w:rPr>
          <w:spacing w:val="-4"/>
          <w:sz w:val="24"/>
          <w:szCs w:val="22"/>
        </w:rPr>
        <w:t xml:space="preserve"> </w:t>
      </w:r>
      <w:r w:rsidRPr="00B60478">
        <w:rPr>
          <w:spacing w:val="-4"/>
          <w:sz w:val="24"/>
          <w:szCs w:val="22"/>
        </w:rPr>
        <w:t>(25</w:t>
      </w:r>
      <w:r w:rsidR="00945BCF" w:rsidRPr="00B60478">
        <w:rPr>
          <w:spacing w:val="-4"/>
          <w:sz w:val="24"/>
          <w:szCs w:val="22"/>
        </w:rPr>
        <w:t>-</w:t>
      </w:r>
      <w:r w:rsidR="00BF2279" w:rsidRPr="00B60478">
        <w:rPr>
          <w:spacing w:val="-4"/>
          <w:sz w:val="24"/>
          <w:szCs w:val="22"/>
        </w:rPr>
        <w:t>11</w:t>
      </w:r>
      <w:r w:rsidRPr="00B60478">
        <w:rPr>
          <w:spacing w:val="-4"/>
          <w:sz w:val="24"/>
          <w:szCs w:val="22"/>
        </w:rPr>
        <w:t>) 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30. Добавка кормовой моркови для молодняка: </w:t>
      </w:r>
      <w:r w:rsidR="005C61FA" w:rsidRPr="00B60478">
        <w:rPr>
          <w:spacing w:val="-4"/>
          <w:sz w:val="24"/>
          <w:szCs w:val="22"/>
        </w:rPr>
        <w:t>х</w:t>
      </w:r>
      <w:r w:rsidRPr="00B60478">
        <w:rPr>
          <w:spacing w:val="-4"/>
          <w:sz w:val="24"/>
          <w:szCs w:val="22"/>
          <w:vertAlign w:val="subscript"/>
        </w:rPr>
        <w:t>18</w:t>
      </w:r>
      <w:r w:rsidR="00BF2279" w:rsidRPr="00B60478">
        <w:rPr>
          <w:spacing w:val="-4"/>
          <w:sz w:val="24"/>
          <w:szCs w:val="22"/>
          <w:vertAlign w:val="subscript"/>
        </w:rPr>
        <w:t xml:space="preserve"> </w:t>
      </w:r>
      <w:r w:rsidRPr="00B60478">
        <w:rPr>
          <w:spacing w:val="-4"/>
          <w:sz w:val="24"/>
          <w:szCs w:val="22"/>
        </w:rPr>
        <w:t>&lt;</w:t>
      </w:r>
      <w:r w:rsidR="00BF2279" w:rsidRPr="00B60478">
        <w:rPr>
          <w:spacing w:val="-4"/>
          <w:sz w:val="24"/>
          <w:szCs w:val="22"/>
        </w:rPr>
        <w:t xml:space="preserve"> </w:t>
      </w:r>
      <w:r w:rsidRPr="00B60478">
        <w:rPr>
          <w:spacing w:val="-4"/>
          <w:sz w:val="24"/>
          <w:szCs w:val="22"/>
        </w:rPr>
        <w:t>(0,5</w:t>
      </w:r>
      <w:r w:rsidR="00BF2279" w:rsidRPr="00B60478">
        <w:rPr>
          <w:spacing w:val="-4"/>
          <w:sz w:val="24"/>
          <w:szCs w:val="22"/>
        </w:rPr>
        <w:t>-</w:t>
      </w:r>
      <w:r w:rsidRPr="00B60478">
        <w:rPr>
          <w:spacing w:val="-4"/>
          <w:sz w:val="24"/>
          <w:szCs w:val="22"/>
        </w:rPr>
        <w:t>0,2)х</w:t>
      </w:r>
      <w:r w:rsidRPr="00B60478">
        <w:rPr>
          <w:spacing w:val="-4"/>
          <w:sz w:val="24"/>
          <w:szCs w:val="22"/>
          <w:vertAlign w:val="subscript"/>
        </w:rPr>
        <w:t>1</w:t>
      </w:r>
      <w:r w:rsidRPr="00B60478">
        <w:rPr>
          <w:spacing w:val="-4"/>
          <w:sz w:val="24"/>
          <w:szCs w:val="22"/>
        </w:rPr>
        <w:t>.</w:t>
      </w:r>
    </w:p>
    <w:p w:rsidR="0006699B" w:rsidRPr="00B60478" w:rsidRDefault="0006699B">
      <w:pPr>
        <w:shd w:val="clear" w:color="auto" w:fill="FFFFFF"/>
        <w:ind w:firstLine="284"/>
        <w:jc w:val="both"/>
        <w:rPr>
          <w:spacing w:val="-4"/>
          <w:sz w:val="24"/>
          <w:szCs w:val="22"/>
        </w:rPr>
      </w:pPr>
      <w:r w:rsidRPr="00B60478">
        <w:rPr>
          <w:spacing w:val="-4"/>
          <w:sz w:val="24"/>
          <w:szCs w:val="22"/>
        </w:rPr>
        <w:t xml:space="preserve">31. Добавка кормовой моркови для овец: </w:t>
      </w:r>
      <w:r w:rsidRPr="00B60478">
        <w:rPr>
          <w:spacing w:val="-4"/>
          <w:sz w:val="24"/>
          <w:szCs w:val="22"/>
          <w:lang w:val="en-US"/>
        </w:rPr>
        <w:t>X</w:t>
      </w:r>
      <w:r w:rsidRPr="00B60478">
        <w:rPr>
          <w:spacing w:val="-4"/>
          <w:sz w:val="24"/>
          <w:szCs w:val="22"/>
          <w:vertAlign w:val="subscript"/>
        </w:rPr>
        <w:t>19</w:t>
      </w:r>
      <w:r w:rsidR="00BF2279" w:rsidRPr="00B60478">
        <w:rPr>
          <w:spacing w:val="-4"/>
          <w:sz w:val="24"/>
          <w:szCs w:val="22"/>
          <w:vertAlign w:val="subscript"/>
        </w:rPr>
        <w:t xml:space="preserve"> </w:t>
      </w:r>
      <w:r w:rsidRPr="00B60478">
        <w:rPr>
          <w:spacing w:val="-4"/>
          <w:sz w:val="24"/>
          <w:szCs w:val="22"/>
        </w:rPr>
        <w:t>≤</w:t>
      </w:r>
      <w:r w:rsidR="00BF2279" w:rsidRPr="00B60478">
        <w:rPr>
          <w:spacing w:val="-4"/>
          <w:sz w:val="24"/>
          <w:szCs w:val="22"/>
        </w:rPr>
        <w:t xml:space="preserve"> </w:t>
      </w:r>
      <w:r w:rsidRPr="00B60478">
        <w:rPr>
          <w:spacing w:val="-4"/>
          <w:sz w:val="24"/>
          <w:szCs w:val="22"/>
        </w:rPr>
        <w:t>(0,5</w:t>
      </w:r>
      <w:r w:rsidR="00BF2279" w:rsidRPr="00B60478">
        <w:rPr>
          <w:spacing w:val="-4"/>
          <w:sz w:val="24"/>
          <w:szCs w:val="22"/>
        </w:rPr>
        <w:t>-</w:t>
      </w:r>
      <w:r w:rsidRPr="00B60478">
        <w:rPr>
          <w:spacing w:val="-4"/>
          <w:sz w:val="24"/>
          <w:szCs w:val="22"/>
        </w:rPr>
        <w:t>0) х</w:t>
      </w:r>
      <w:r w:rsidRPr="00B60478">
        <w:rPr>
          <w:spacing w:val="-4"/>
          <w:sz w:val="24"/>
          <w:szCs w:val="22"/>
          <w:vertAlign w:val="subscript"/>
        </w:rPr>
        <w:t>3</w:t>
      </w:r>
      <w:r w:rsidRPr="00B60478">
        <w:rPr>
          <w:spacing w:val="-4"/>
          <w:sz w:val="24"/>
          <w:szCs w:val="22"/>
        </w:rPr>
        <w:t xml:space="preserve">. </w:t>
      </w:r>
    </w:p>
    <w:p w:rsidR="0006699B" w:rsidRPr="00B60478" w:rsidRDefault="0006699B">
      <w:pPr>
        <w:shd w:val="clear" w:color="auto" w:fill="FFFFFF"/>
        <w:ind w:firstLine="284"/>
        <w:jc w:val="both"/>
        <w:rPr>
          <w:spacing w:val="-4"/>
          <w:sz w:val="24"/>
          <w:szCs w:val="24"/>
        </w:rPr>
      </w:pPr>
      <w:r w:rsidRPr="00B60478">
        <w:rPr>
          <w:b/>
          <w:spacing w:val="-4"/>
          <w:sz w:val="24"/>
          <w:szCs w:val="22"/>
        </w:rPr>
        <w:t xml:space="preserve">Пятая </w:t>
      </w:r>
      <w:r w:rsidRPr="00B60478">
        <w:rPr>
          <w:b/>
          <w:bCs/>
          <w:spacing w:val="-4"/>
          <w:sz w:val="24"/>
          <w:szCs w:val="22"/>
        </w:rPr>
        <w:t xml:space="preserve">группа </w:t>
      </w:r>
      <w:r w:rsidR="00BF2279" w:rsidRPr="00B60478">
        <w:rPr>
          <w:spacing w:val="-4"/>
          <w:sz w:val="24"/>
          <w:szCs w:val="22"/>
        </w:rPr>
        <w:t>-</w:t>
      </w:r>
      <w:r w:rsidRPr="00B60478">
        <w:rPr>
          <w:spacing w:val="-4"/>
          <w:sz w:val="24"/>
          <w:szCs w:val="22"/>
        </w:rPr>
        <w:t xml:space="preserve"> ограничения по балансу питательных веществ. Расход отдельных видов питательных веществ на содержание животных хозяйства не превышает наличие этих питательных веществ в кормах предприятия, включая и покупные.</w:t>
      </w:r>
    </w:p>
    <w:p w:rsidR="0006699B" w:rsidRPr="00B60478" w:rsidRDefault="0006699B">
      <w:pPr>
        <w:shd w:val="clear" w:color="auto" w:fill="FFFFFF"/>
        <w:ind w:firstLine="284"/>
        <w:jc w:val="both"/>
        <w:rPr>
          <w:spacing w:val="-4"/>
          <w:sz w:val="24"/>
          <w:szCs w:val="24"/>
        </w:rPr>
      </w:pPr>
      <w:r w:rsidRPr="00B60478">
        <w:rPr>
          <w:spacing w:val="-4"/>
          <w:sz w:val="24"/>
          <w:szCs w:val="23"/>
        </w:rPr>
        <w:t>32. По балансу кормовых единиц, ц:</w:t>
      </w:r>
    </w:p>
    <w:p w:rsidR="00F13208" w:rsidRPr="00B60478" w:rsidRDefault="0006699B" w:rsidP="00F13208">
      <w:pPr>
        <w:shd w:val="clear" w:color="auto" w:fill="FFFFFF"/>
        <w:jc w:val="center"/>
        <w:rPr>
          <w:spacing w:val="-4"/>
          <w:sz w:val="24"/>
          <w:szCs w:val="22"/>
        </w:rPr>
      </w:pPr>
      <w:r w:rsidRPr="00B60478">
        <w:rPr>
          <w:spacing w:val="-4"/>
          <w:sz w:val="24"/>
          <w:szCs w:val="22"/>
        </w:rPr>
        <w:t>10,2</w:t>
      </w:r>
      <w:r w:rsidRPr="00B60478">
        <w:rPr>
          <w:spacing w:val="-4"/>
          <w:sz w:val="24"/>
          <w:szCs w:val="22"/>
          <w:lang w:val="en-US"/>
        </w:rPr>
        <w:t>x</w:t>
      </w:r>
      <w:r w:rsidRPr="00B60478">
        <w:rPr>
          <w:spacing w:val="-4"/>
          <w:sz w:val="24"/>
          <w:szCs w:val="22"/>
          <w:vertAlign w:val="subscript"/>
        </w:rPr>
        <w:t>1</w:t>
      </w:r>
      <w:r w:rsidRPr="00B60478">
        <w:rPr>
          <w:spacing w:val="-4"/>
          <w:sz w:val="24"/>
          <w:szCs w:val="22"/>
        </w:rPr>
        <w:t>+28,6</w:t>
      </w:r>
      <w:r w:rsidRPr="00B60478">
        <w:rPr>
          <w:spacing w:val="-4"/>
          <w:sz w:val="24"/>
          <w:szCs w:val="22"/>
          <w:lang w:val="en-US"/>
        </w:rPr>
        <w:t>x</w:t>
      </w:r>
      <w:r w:rsidRPr="00B60478">
        <w:rPr>
          <w:spacing w:val="-4"/>
          <w:sz w:val="24"/>
          <w:szCs w:val="22"/>
          <w:vertAlign w:val="subscript"/>
        </w:rPr>
        <w:t>2</w:t>
      </w:r>
      <w:r w:rsidRPr="00B60478">
        <w:rPr>
          <w:spacing w:val="-4"/>
          <w:sz w:val="24"/>
          <w:szCs w:val="22"/>
        </w:rPr>
        <w:t>+4,7</w:t>
      </w:r>
      <w:r w:rsidRPr="00B60478">
        <w:rPr>
          <w:spacing w:val="-4"/>
          <w:sz w:val="24"/>
          <w:szCs w:val="22"/>
          <w:lang w:val="en-US"/>
        </w:rPr>
        <w:t>x</w:t>
      </w:r>
      <w:r w:rsidRPr="00B60478">
        <w:rPr>
          <w:spacing w:val="-4"/>
          <w:sz w:val="24"/>
          <w:szCs w:val="22"/>
          <w:vertAlign w:val="subscript"/>
        </w:rPr>
        <w:t>3</w:t>
      </w:r>
      <w:r w:rsidRPr="00B60478">
        <w:rPr>
          <w:spacing w:val="-4"/>
          <w:sz w:val="24"/>
          <w:szCs w:val="22"/>
        </w:rPr>
        <w:t>≤8060</w:t>
      </w:r>
      <w:r w:rsidR="00427CD7" w:rsidRPr="00B60478">
        <w:rPr>
          <w:spacing w:val="-4"/>
          <w:sz w:val="24"/>
          <w:szCs w:val="22"/>
        </w:rPr>
        <w:t>∙</w:t>
      </w:r>
      <w:r w:rsidR="00F13208" w:rsidRPr="00B60478">
        <w:rPr>
          <w:spacing w:val="-4"/>
          <w:sz w:val="24"/>
          <w:szCs w:val="22"/>
        </w:rPr>
        <w:t>1,1+</w:t>
      </w:r>
      <w:r w:rsidRPr="00B60478">
        <w:rPr>
          <w:spacing w:val="-4"/>
          <w:sz w:val="24"/>
          <w:szCs w:val="22"/>
        </w:rPr>
        <w:t>10680</w:t>
      </w:r>
      <w:r w:rsidR="00427CD7" w:rsidRPr="00B60478">
        <w:rPr>
          <w:spacing w:val="-4"/>
          <w:sz w:val="24"/>
          <w:szCs w:val="22"/>
        </w:rPr>
        <w:t>∙</w:t>
      </w:r>
      <w:r w:rsidRPr="00B60478">
        <w:rPr>
          <w:spacing w:val="-4"/>
          <w:sz w:val="24"/>
          <w:szCs w:val="22"/>
        </w:rPr>
        <w:t>0,45+4040</w:t>
      </w:r>
      <w:r w:rsidR="00F13208" w:rsidRPr="00B60478">
        <w:rPr>
          <w:spacing w:val="-4"/>
          <w:sz w:val="24"/>
          <w:szCs w:val="22"/>
        </w:rPr>
        <w:t>∙</w:t>
      </w:r>
      <w:r w:rsidRPr="00B60478">
        <w:rPr>
          <w:spacing w:val="-4"/>
          <w:sz w:val="24"/>
          <w:szCs w:val="22"/>
        </w:rPr>
        <w:t>0,16+8100</w:t>
      </w:r>
      <w:r w:rsidR="00F13208" w:rsidRPr="00B60478">
        <w:rPr>
          <w:spacing w:val="-4"/>
          <w:sz w:val="24"/>
          <w:szCs w:val="22"/>
        </w:rPr>
        <w:t>∙</w:t>
      </w:r>
      <w:r w:rsidRPr="00B60478">
        <w:rPr>
          <w:spacing w:val="-4"/>
          <w:sz w:val="24"/>
          <w:szCs w:val="22"/>
        </w:rPr>
        <w:t>0,16+24200</w:t>
      </w:r>
      <w:r w:rsidR="00F13208" w:rsidRPr="00B60478">
        <w:rPr>
          <w:spacing w:val="-4"/>
          <w:sz w:val="24"/>
          <w:szCs w:val="22"/>
        </w:rPr>
        <w:t>∙</w:t>
      </w:r>
      <w:r w:rsidRPr="00B60478">
        <w:rPr>
          <w:spacing w:val="-4"/>
          <w:sz w:val="24"/>
          <w:szCs w:val="22"/>
        </w:rPr>
        <w:t>0,25+446</w:t>
      </w:r>
      <w:r w:rsidR="00F13208" w:rsidRPr="00B60478">
        <w:rPr>
          <w:spacing w:val="-4"/>
          <w:sz w:val="24"/>
          <w:szCs w:val="22"/>
        </w:rPr>
        <w:t>∙</w:t>
      </w:r>
      <w:r w:rsidRPr="00B60478">
        <w:rPr>
          <w:spacing w:val="-4"/>
          <w:sz w:val="24"/>
          <w:szCs w:val="22"/>
        </w:rPr>
        <w:t>0,8</w:t>
      </w:r>
      <w:r w:rsidR="00F13208" w:rsidRPr="00B60478">
        <w:rPr>
          <w:spacing w:val="-4"/>
          <w:sz w:val="24"/>
          <w:szCs w:val="22"/>
        </w:rPr>
        <w:t>+</w:t>
      </w:r>
    </w:p>
    <w:p w:rsidR="0006699B" w:rsidRPr="00B60478" w:rsidRDefault="0006699B" w:rsidP="00F13208">
      <w:pPr>
        <w:shd w:val="clear" w:color="auto" w:fill="FFFFFF"/>
        <w:jc w:val="center"/>
        <w:rPr>
          <w:spacing w:val="-4"/>
          <w:sz w:val="24"/>
          <w:szCs w:val="24"/>
        </w:rPr>
      </w:pPr>
      <w:r w:rsidRPr="00B60478">
        <w:rPr>
          <w:spacing w:val="-4"/>
          <w:sz w:val="24"/>
          <w:szCs w:val="22"/>
        </w:rPr>
        <w:t>+110080</w:t>
      </w:r>
      <w:r w:rsidR="00F13208" w:rsidRPr="00B60478">
        <w:rPr>
          <w:spacing w:val="-4"/>
          <w:sz w:val="24"/>
          <w:szCs w:val="22"/>
        </w:rPr>
        <w:t>∙</w:t>
      </w:r>
      <w:r w:rsidRPr="00B60478">
        <w:rPr>
          <w:spacing w:val="-4"/>
          <w:sz w:val="24"/>
          <w:szCs w:val="22"/>
        </w:rPr>
        <w:t>0,12+130</w:t>
      </w:r>
      <w:r w:rsidR="00F13208" w:rsidRPr="00B60478">
        <w:rPr>
          <w:spacing w:val="-4"/>
          <w:sz w:val="24"/>
          <w:szCs w:val="22"/>
        </w:rPr>
        <w:t>∙</w:t>
      </w:r>
      <w:r w:rsidRPr="00B60478">
        <w:rPr>
          <w:spacing w:val="-4"/>
          <w:sz w:val="24"/>
          <w:szCs w:val="22"/>
        </w:rPr>
        <w:t>0,12+1,1х</w:t>
      </w:r>
      <w:r w:rsidRPr="00B60478">
        <w:rPr>
          <w:spacing w:val="-4"/>
          <w:sz w:val="24"/>
          <w:szCs w:val="22"/>
          <w:vertAlign w:val="subscript"/>
        </w:rPr>
        <w:t>20</w:t>
      </w:r>
      <w:r w:rsidRPr="00B60478">
        <w:rPr>
          <w:spacing w:val="-4"/>
          <w:sz w:val="24"/>
          <w:szCs w:val="22"/>
        </w:rPr>
        <w:t>,</w:t>
      </w:r>
    </w:p>
    <w:p w:rsidR="0006699B" w:rsidRPr="00B60478" w:rsidRDefault="00F13208" w:rsidP="00F13208">
      <w:pPr>
        <w:shd w:val="clear" w:color="auto" w:fill="FFFFFF"/>
        <w:ind w:firstLine="142"/>
        <w:jc w:val="both"/>
        <w:rPr>
          <w:spacing w:val="-4"/>
          <w:sz w:val="24"/>
          <w:szCs w:val="24"/>
        </w:rPr>
      </w:pPr>
      <w:r w:rsidRPr="00B60478">
        <w:rPr>
          <w:spacing w:val="-4"/>
          <w:sz w:val="24"/>
          <w:szCs w:val="22"/>
        </w:rPr>
        <w:t>где 10,2; 28,6; 4,7 -</w:t>
      </w:r>
      <w:r w:rsidR="0006699B" w:rsidRPr="00B60478">
        <w:rPr>
          <w:spacing w:val="-4"/>
          <w:sz w:val="24"/>
          <w:szCs w:val="22"/>
        </w:rPr>
        <w:t xml:space="preserve"> расход кормовых единиц (ц) на 1 голову соответственно молодняку, коровам и овцам. Справа от ограничения наличие отдельных кормов в хозяйстве, т. е. правые части ограничений по балансу отдельных видов кормов, умноженные на питательность кормов; х</w:t>
      </w:r>
      <w:r w:rsidR="0006699B" w:rsidRPr="00B60478">
        <w:rPr>
          <w:spacing w:val="-4"/>
          <w:sz w:val="24"/>
          <w:szCs w:val="22"/>
          <w:vertAlign w:val="subscript"/>
        </w:rPr>
        <w:t>20</w:t>
      </w:r>
      <w:r w:rsidR="0006699B" w:rsidRPr="00B60478">
        <w:rPr>
          <w:spacing w:val="-4"/>
          <w:sz w:val="24"/>
          <w:szCs w:val="22"/>
        </w:rPr>
        <w:t xml:space="preserve"> </w:t>
      </w:r>
      <w:r w:rsidR="00352634" w:rsidRPr="00B60478">
        <w:rPr>
          <w:spacing w:val="-4"/>
          <w:sz w:val="24"/>
          <w:szCs w:val="22"/>
        </w:rPr>
        <w:t>-</w:t>
      </w:r>
      <w:r w:rsidR="0006699B" w:rsidRPr="00B60478">
        <w:rPr>
          <w:spacing w:val="-4"/>
          <w:sz w:val="24"/>
          <w:szCs w:val="22"/>
        </w:rPr>
        <w:t xml:space="preserve"> количество покупных концентратов. Аналогично можно записать ограничения по балансу других питательных веществ: переваримого протеина и т. д. В этом случае в левой части при переменных х</w:t>
      </w:r>
      <w:r w:rsidR="0006699B" w:rsidRPr="00B60478">
        <w:rPr>
          <w:spacing w:val="-4"/>
          <w:sz w:val="24"/>
          <w:szCs w:val="22"/>
          <w:vertAlign w:val="subscript"/>
        </w:rPr>
        <w:t>1</w:t>
      </w:r>
      <w:r w:rsidR="0006699B" w:rsidRPr="00B60478">
        <w:rPr>
          <w:spacing w:val="-4"/>
          <w:sz w:val="24"/>
          <w:szCs w:val="22"/>
        </w:rPr>
        <w:t xml:space="preserve"> х</w:t>
      </w:r>
      <w:r w:rsidR="0006699B" w:rsidRPr="00B60478">
        <w:rPr>
          <w:spacing w:val="-4"/>
          <w:sz w:val="24"/>
          <w:szCs w:val="22"/>
          <w:vertAlign w:val="subscript"/>
        </w:rPr>
        <w:t>2</w:t>
      </w:r>
      <w:r w:rsidR="0006699B" w:rsidRPr="00B60478">
        <w:rPr>
          <w:spacing w:val="-4"/>
          <w:sz w:val="24"/>
          <w:szCs w:val="22"/>
        </w:rPr>
        <w:t>, х</w:t>
      </w:r>
      <w:r w:rsidR="0006699B" w:rsidRPr="00B60478">
        <w:rPr>
          <w:spacing w:val="-4"/>
          <w:sz w:val="24"/>
          <w:szCs w:val="22"/>
          <w:vertAlign w:val="subscript"/>
        </w:rPr>
        <w:t>3</w:t>
      </w:r>
      <w:r w:rsidR="0006699B" w:rsidRPr="00B60478">
        <w:rPr>
          <w:spacing w:val="-4"/>
          <w:sz w:val="24"/>
          <w:szCs w:val="22"/>
        </w:rPr>
        <w:t>, а также коэффициенты питательности при объемах кормов в правой части ограничений будут показывать соответственно норму расхода соответствующего вещества на 1 голову животного или содержание его в единице корма.</w:t>
      </w:r>
    </w:p>
    <w:p w:rsidR="0006699B" w:rsidRPr="00B60478" w:rsidRDefault="0006699B">
      <w:pPr>
        <w:shd w:val="clear" w:color="auto" w:fill="FFFFFF"/>
        <w:ind w:firstLine="284"/>
        <w:jc w:val="both"/>
        <w:rPr>
          <w:spacing w:val="-4"/>
          <w:sz w:val="24"/>
          <w:szCs w:val="24"/>
        </w:rPr>
      </w:pPr>
      <w:r w:rsidRPr="00B60478">
        <w:rPr>
          <w:b/>
          <w:spacing w:val="-4"/>
          <w:sz w:val="24"/>
          <w:szCs w:val="22"/>
        </w:rPr>
        <w:t xml:space="preserve">Шестая </w:t>
      </w:r>
      <w:r w:rsidRPr="00B60478">
        <w:rPr>
          <w:b/>
          <w:bCs/>
          <w:spacing w:val="-4"/>
          <w:sz w:val="24"/>
          <w:szCs w:val="22"/>
        </w:rPr>
        <w:t xml:space="preserve">группа </w:t>
      </w:r>
      <w:r w:rsidRPr="00B60478">
        <w:rPr>
          <w:spacing w:val="-4"/>
          <w:sz w:val="24"/>
          <w:szCs w:val="22"/>
        </w:rPr>
        <w:t>- ограничения по содержанию питательности веществ в дополнительных кормах, обозначенных скользящими переменными. Ограничения записываем по каждому питательному веществу в разрезе по видам и половозрастным группам животных. Сущность ограничений в следующем. Разность между потребностью в питательном веществе на 1 голову животного и содержанием этого вещества в рационе по минимальной норме, умноженная на поголовье животных данного вида или половозрастной группы, не должна превышать содержание этого вещества в кормах, выделенных для данного вида животных в виде добавок, обозначенных скользящими переменными. Таким образом, если ограничения второй и третьей группы устанавливают соответствие между наличием и потребностью в отдельных видах кормов в физическом измерении, то ограничения четвертой группы обеспечивают при этом соблюдение зоотехнических условий по. скармливанию отдельных видов кормов. Ограничения пятой и шестой группы регулируют ограничения второй</w:t>
      </w:r>
      <w:r w:rsidR="00076B99" w:rsidRPr="00B60478">
        <w:rPr>
          <w:spacing w:val="-4"/>
          <w:sz w:val="24"/>
          <w:szCs w:val="22"/>
        </w:rPr>
        <w:t>-</w:t>
      </w:r>
      <w:r w:rsidRPr="00B60478">
        <w:rPr>
          <w:spacing w:val="-4"/>
          <w:sz w:val="24"/>
          <w:szCs w:val="22"/>
        </w:rPr>
        <w:t>четвертой группы таким образом, чтобы при их соблюдении обеспечивался баланс по питательным веществам как в целом по хозяйству, так и в разрезе по видам и половозрастным группам животных.</w:t>
      </w:r>
    </w:p>
    <w:p w:rsidR="0006699B" w:rsidRPr="00B60478" w:rsidRDefault="0006699B">
      <w:pPr>
        <w:shd w:val="clear" w:color="auto" w:fill="FFFFFF"/>
        <w:ind w:firstLine="284"/>
        <w:jc w:val="both"/>
        <w:rPr>
          <w:spacing w:val="-4"/>
          <w:sz w:val="24"/>
          <w:szCs w:val="24"/>
        </w:rPr>
      </w:pPr>
      <w:r w:rsidRPr="00B60478">
        <w:rPr>
          <w:spacing w:val="-4"/>
          <w:sz w:val="24"/>
          <w:szCs w:val="22"/>
        </w:rPr>
        <w:t>33. По содержанию кормовых единиц в дополнительных кормах для молодняка</w:t>
      </w:r>
    </w:p>
    <w:p w:rsidR="0006699B" w:rsidRPr="00B60478" w:rsidRDefault="0006699B" w:rsidP="00C97A81">
      <w:pPr>
        <w:shd w:val="clear" w:color="auto" w:fill="FFFFFF"/>
        <w:ind w:firstLine="284"/>
        <w:jc w:val="center"/>
        <w:rPr>
          <w:spacing w:val="-4"/>
          <w:sz w:val="24"/>
          <w:szCs w:val="24"/>
        </w:rPr>
      </w:pPr>
      <w:r w:rsidRPr="00B60478">
        <w:rPr>
          <w:spacing w:val="-4"/>
          <w:sz w:val="24"/>
          <w:szCs w:val="22"/>
        </w:rPr>
        <w:t>[10,2</w:t>
      </w:r>
      <w:r w:rsidR="00352634" w:rsidRPr="00B60478">
        <w:rPr>
          <w:spacing w:val="-4"/>
          <w:sz w:val="24"/>
          <w:szCs w:val="22"/>
        </w:rPr>
        <w:t>-</w:t>
      </w:r>
      <w:r w:rsidRPr="00B60478">
        <w:rPr>
          <w:spacing w:val="-4"/>
          <w:sz w:val="24"/>
          <w:szCs w:val="22"/>
        </w:rPr>
        <w:t>(2,5</w:t>
      </w:r>
      <w:r w:rsidR="00352634" w:rsidRPr="00B60478">
        <w:rPr>
          <w:spacing w:val="-4"/>
          <w:sz w:val="24"/>
          <w:szCs w:val="22"/>
        </w:rPr>
        <w:t>∙</w:t>
      </w:r>
      <w:r w:rsidRPr="00B60478">
        <w:rPr>
          <w:spacing w:val="-4"/>
          <w:sz w:val="24"/>
          <w:szCs w:val="22"/>
        </w:rPr>
        <w:t>1,1+2</w:t>
      </w:r>
      <w:r w:rsidR="00352634" w:rsidRPr="00B60478">
        <w:rPr>
          <w:spacing w:val="-4"/>
          <w:sz w:val="24"/>
          <w:szCs w:val="22"/>
        </w:rPr>
        <w:t>∙</w:t>
      </w:r>
      <w:r w:rsidRPr="00B60478">
        <w:rPr>
          <w:spacing w:val="-4"/>
          <w:sz w:val="24"/>
          <w:szCs w:val="22"/>
        </w:rPr>
        <w:t>0,45+2</w:t>
      </w:r>
      <w:r w:rsidR="00352634" w:rsidRPr="00B60478">
        <w:rPr>
          <w:spacing w:val="-4"/>
          <w:sz w:val="24"/>
          <w:szCs w:val="22"/>
        </w:rPr>
        <w:t>∙</w:t>
      </w:r>
      <w:r w:rsidRPr="00B60478">
        <w:rPr>
          <w:spacing w:val="-4"/>
          <w:sz w:val="24"/>
          <w:szCs w:val="22"/>
        </w:rPr>
        <w:t>0,12+0,2</w:t>
      </w:r>
      <w:r w:rsidR="00352634" w:rsidRPr="00B60478">
        <w:rPr>
          <w:spacing w:val="-4"/>
          <w:sz w:val="24"/>
          <w:szCs w:val="22"/>
        </w:rPr>
        <w:t>∙</w:t>
      </w:r>
      <w:r w:rsidRPr="00B60478">
        <w:rPr>
          <w:spacing w:val="-4"/>
          <w:sz w:val="24"/>
          <w:szCs w:val="22"/>
        </w:rPr>
        <w:t xml:space="preserve">0,2)] </w:t>
      </w: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Pr="00B60478">
        <w:rPr>
          <w:spacing w:val="-4"/>
          <w:sz w:val="24"/>
          <w:szCs w:val="22"/>
          <w:lang w:val="en-US"/>
        </w:rPr>
        <w:t>l</w:t>
      </w:r>
      <w:r w:rsidRPr="00B60478">
        <w:rPr>
          <w:spacing w:val="-4"/>
          <w:sz w:val="24"/>
          <w:szCs w:val="22"/>
        </w:rPr>
        <w:t>,</w:t>
      </w:r>
      <w:r w:rsidRPr="00B60478">
        <w:rPr>
          <w:spacing w:val="-4"/>
          <w:sz w:val="24"/>
          <w:szCs w:val="22"/>
          <w:lang w:val="en-US"/>
        </w:rPr>
        <w:t>lx</w:t>
      </w:r>
      <w:r w:rsidRPr="00B60478">
        <w:rPr>
          <w:spacing w:val="-4"/>
          <w:sz w:val="24"/>
          <w:szCs w:val="22"/>
          <w:vertAlign w:val="subscript"/>
        </w:rPr>
        <w:t>5</w:t>
      </w:r>
      <w:r w:rsidRPr="00B60478">
        <w:rPr>
          <w:spacing w:val="-4"/>
          <w:sz w:val="24"/>
          <w:szCs w:val="22"/>
        </w:rPr>
        <w:t>+0,45</w:t>
      </w:r>
      <w:r w:rsidRPr="00B60478">
        <w:rPr>
          <w:spacing w:val="-4"/>
          <w:sz w:val="24"/>
          <w:szCs w:val="22"/>
          <w:lang w:val="en-US"/>
        </w:rPr>
        <w:t>x</w:t>
      </w:r>
      <w:r w:rsidRPr="00B60478">
        <w:rPr>
          <w:spacing w:val="-4"/>
          <w:sz w:val="24"/>
          <w:szCs w:val="22"/>
          <w:vertAlign w:val="subscript"/>
        </w:rPr>
        <w:t>8</w:t>
      </w:r>
      <w:r w:rsidRPr="00B60478">
        <w:rPr>
          <w:spacing w:val="-4"/>
          <w:sz w:val="24"/>
          <w:szCs w:val="22"/>
        </w:rPr>
        <w:t>+0,8</w:t>
      </w:r>
      <w:r w:rsidRPr="00B60478">
        <w:rPr>
          <w:spacing w:val="-4"/>
          <w:sz w:val="24"/>
          <w:szCs w:val="22"/>
          <w:lang w:val="en-US"/>
        </w:rPr>
        <w:t>x</w:t>
      </w:r>
      <w:r w:rsidRPr="00B60478">
        <w:rPr>
          <w:spacing w:val="-4"/>
          <w:sz w:val="24"/>
          <w:szCs w:val="22"/>
          <w:vertAlign w:val="subscript"/>
        </w:rPr>
        <w:t>14</w:t>
      </w:r>
      <w:r w:rsidRPr="00B60478">
        <w:rPr>
          <w:spacing w:val="-4"/>
          <w:sz w:val="24"/>
          <w:szCs w:val="22"/>
        </w:rPr>
        <w:t>+0,2</w:t>
      </w:r>
      <w:r w:rsidRPr="00B60478">
        <w:rPr>
          <w:spacing w:val="-4"/>
          <w:sz w:val="24"/>
          <w:szCs w:val="22"/>
          <w:lang w:val="en-US"/>
        </w:rPr>
        <w:t>x</w:t>
      </w:r>
      <w:r w:rsidRPr="00B60478">
        <w:rPr>
          <w:spacing w:val="-4"/>
          <w:sz w:val="24"/>
          <w:szCs w:val="22"/>
          <w:vertAlign w:val="subscript"/>
        </w:rPr>
        <w:t>16</w:t>
      </w:r>
      <w:r w:rsidRPr="00B60478">
        <w:rPr>
          <w:spacing w:val="-4"/>
          <w:sz w:val="24"/>
          <w:szCs w:val="22"/>
        </w:rPr>
        <w:t>+0,2</w:t>
      </w:r>
      <w:r w:rsidRPr="00B60478">
        <w:rPr>
          <w:spacing w:val="-4"/>
          <w:sz w:val="24"/>
          <w:szCs w:val="22"/>
          <w:lang w:val="en-US"/>
        </w:rPr>
        <w:t>x</w:t>
      </w:r>
      <w:r w:rsidRPr="00B60478">
        <w:rPr>
          <w:spacing w:val="-4"/>
          <w:sz w:val="24"/>
          <w:szCs w:val="22"/>
          <w:vertAlign w:val="subscript"/>
          <w:lang w:val="en-US"/>
        </w:rPr>
        <w:t>I</w:t>
      </w:r>
      <w:r w:rsidRPr="00B60478">
        <w:rPr>
          <w:spacing w:val="-4"/>
          <w:sz w:val="24"/>
          <w:szCs w:val="22"/>
          <w:vertAlign w:val="subscript"/>
        </w:rPr>
        <w:t>8</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где 10,2 </w:t>
      </w:r>
      <w:r w:rsidR="00352634" w:rsidRPr="00B60478">
        <w:rPr>
          <w:spacing w:val="-4"/>
          <w:sz w:val="24"/>
          <w:szCs w:val="22"/>
        </w:rPr>
        <w:t>-</w:t>
      </w:r>
      <w:r w:rsidRPr="00B60478">
        <w:rPr>
          <w:spacing w:val="-4"/>
          <w:sz w:val="24"/>
          <w:szCs w:val="22"/>
        </w:rPr>
        <w:t xml:space="preserve"> норма расхода кормовых единиц на 1 голову молодняка; (2,5</w:t>
      </w:r>
      <w:r w:rsidR="00352634" w:rsidRPr="00B60478">
        <w:rPr>
          <w:spacing w:val="-4"/>
          <w:sz w:val="24"/>
          <w:szCs w:val="22"/>
        </w:rPr>
        <w:t>∙</w:t>
      </w:r>
      <w:r w:rsidRPr="00B60478">
        <w:rPr>
          <w:spacing w:val="-4"/>
          <w:sz w:val="24"/>
          <w:szCs w:val="22"/>
        </w:rPr>
        <w:t>1,1+2</w:t>
      </w:r>
      <w:r w:rsidR="00352634" w:rsidRPr="00B60478">
        <w:rPr>
          <w:spacing w:val="-4"/>
          <w:sz w:val="24"/>
          <w:szCs w:val="22"/>
        </w:rPr>
        <w:t>∙</w:t>
      </w:r>
      <w:r w:rsidRPr="00B60478">
        <w:rPr>
          <w:spacing w:val="-4"/>
          <w:sz w:val="24"/>
          <w:szCs w:val="22"/>
        </w:rPr>
        <w:t>0,45+2</w:t>
      </w:r>
      <w:r w:rsidR="00352634" w:rsidRPr="00B60478">
        <w:rPr>
          <w:spacing w:val="-4"/>
          <w:sz w:val="24"/>
          <w:szCs w:val="22"/>
        </w:rPr>
        <w:t>∙</w:t>
      </w:r>
      <w:r w:rsidRPr="00B60478">
        <w:rPr>
          <w:spacing w:val="-4"/>
          <w:sz w:val="24"/>
          <w:szCs w:val="22"/>
        </w:rPr>
        <w:t>0,12+0,2</w:t>
      </w:r>
      <w:r w:rsidR="00352634" w:rsidRPr="00B60478">
        <w:rPr>
          <w:spacing w:val="-4"/>
          <w:sz w:val="24"/>
          <w:szCs w:val="22"/>
        </w:rPr>
        <w:t>∙</w:t>
      </w:r>
      <w:r w:rsidRPr="00B60478">
        <w:rPr>
          <w:spacing w:val="-4"/>
          <w:sz w:val="24"/>
          <w:szCs w:val="22"/>
        </w:rPr>
        <w:t>0,2) - содержание кормовых единиц в гарантированном рационе, т. е. рационе по минимальной норме. В целом левая часть ограничения обозначает, какое количество питательных веществ недостает животным данного вида, или половозрастной группы, если скармливать корма по минимальной, норме. Этот недостаток покрывается содержанием питательного вещества в добавках данным животным, что записано в правой части ограничения.</w:t>
      </w:r>
    </w:p>
    <w:p w:rsidR="0006699B" w:rsidRPr="00B60478" w:rsidRDefault="0006699B">
      <w:pPr>
        <w:shd w:val="clear" w:color="auto" w:fill="FFFFFF"/>
        <w:ind w:firstLine="284"/>
        <w:jc w:val="both"/>
        <w:rPr>
          <w:spacing w:val="-4"/>
          <w:sz w:val="24"/>
          <w:szCs w:val="24"/>
        </w:rPr>
      </w:pPr>
      <w:r w:rsidRPr="00B60478">
        <w:rPr>
          <w:spacing w:val="-4"/>
          <w:sz w:val="24"/>
          <w:szCs w:val="22"/>
        </w:rPr>
        <w:t>34. По содержанию кормовых единиц в дополнительных кормах для коров</w:t>
      </w:r>
    </w:p>
    <w:p w:rsidR="0006699B" w:rsidRPr="00B60478" w:rsidRDefault="0006699B" w:rsidP="00137D87">
      <w:pPr>
        <w:shd w:val="clear" w:color="auto" w:fill="FFFFFF"/>
        <w:ind w:firstLine="284"/>
        <w:jc w:val="center"/>
        <w:rPr>
          <w:spacing w:val="-4"/>
          <w:sz w:val="24"/>
          <w:szCs w:val="24"/>
        </w:rPr>
      </w:pPr>
      <w:r w:rsidRPr="00B60478">
        <w:rPr>
          <w:spacing w:val="-4"/>
          <w:sz w:val="24"/>
          <w:szCs w:val="22"/>
        </w:rPr>
        <w:t>[28,6</w:t>
      </w:r>
      <w:r w:rsidR="00137D87" w:rsidRPr="00B60478">
        <w:rPr>
          <w:spacing w:val="-4"/>
          <w:sz w:val="24"/>
          <w:szCs w:val="22"/>
        </w:rPr>
        <w:t xml:space="preserve"> -</w:t>
      </w:r>
      <w:r w:rsidRPr="00B60478">
        <w:rPr>
          <w:spacing w:val="-4"/>
          <w:sz w:val="24"/>
          <w:szCs w:val="22"/>
        </w:rPr>
        <w:t xml:space="preserve"> (7</w:t>
      </w:r>
      <w:r w:rsidR="00137D87" w:rsidRPr="00B60478">
        <w:rPr>
          <w:spacing w:val="-4"/>
          <w:sz w:val="24"/>
          <w:szCs w:val="22"/>
        </w:rPr>
        <w:t>∙</w:t>
      </w:r>
      <w:r w:rsidRPr="00B60478">
        <w:rPr>
          <w:spacing w:val="-4"/>
          <w:sz w:val="24"/>
          <w:szCs w:val="22"/>
        </w:rPr>
        <w:t>1,1+8</w:t>
      </w:r>
      <w:r w:rsidR="00137D87" w:rsidRPr="00B60478">
        <w:rPr>
          <w:spacing w:val="-4"/>
          <w:sz w:val="24"/>
          <w:szCs w:val="22"/>
        </w:rPr>
        <w:t>∙</w:t>
      </w:r>
      <w:r w:rsidRPr="00B60478">
        <w:rPr>
          <w:spacing w:val="-4"/>
          <w:sz w:val="24"/>
          <w:szCs w:val="22"/>
        </w:rPr>
        <w:t>0,45+4</w:t>
      </w:r>
      <w:r w:rsidR="00137D87" w:rsidRPr="00B60478">
        <w:rPr>
          <w:spacing w:val="-4"/>
          <w:sz w:val="24"/>
          <w:szCs w:val="22"/>
        </w:rPr>
        <w:t>∙</w:t>
      </w:r>
      <w:r w:rsidRPr="00B60478">
        <w:rPr>
          <w:spacing w:val="-4"/>
          <w:sz w:val="24"/>
          <w:szCs w:val="22"/>
        </w:rPr>
        <w:t>0,16 +10</w:t>
      </w:r>
      <w:r w:rsidR="00137D87" w:rsidRPr="00B60478">
        <w:rPr>
          <w:spacing w:val="-4"/>
          <w:sz w:val="24"/>
          <w:szCs w:val="22"/>
        </w:rPr>
        <w:t>∙</w:t>
      </w:r>
      <w:r w:rsidRPr="00B60478">
        <w:rPr>
          <w:spacing w:val="-4"/>
          <w:sz w:val="24"/>
          <w:szCs w:val="22"/>
        </w:rPr>
        <w:t>0,16+30</w:t>
      </w:r>
      <w:r w:rsidR="00137D87" w:rsidRPr="00B60478">
        <w:rPr>
          <w:spacing w:val="-4"/>
          <w:sz w:val="24"/>
          <w:szCs w:val="22"/>
        </w:rPr>
        <w:t>∙</w:t>
      </w:r>
      <w:r w:rsidRPr="00B60478">
        <w:rPr>
          <w:spacing w:val="-4"/>
          <w:sz w:val="24"/>
          <w:szCs w:val="22"/>
        </w:rPr>
        <w:t>0,25+ 11</w:t>
      </w:r>
      <w:r w:rsidR="00137D87" w:rsidRPr="00B60478">
        <w:rPr>
          <w:spacing w:val="-4"/>
          <w:sz w:val="24"/>
          <w:szCs w:val="22"/>
        </w:rPr>
        <w:t>∙</w:t>
      </w:r>
      <w:r w:rsidRPr="00B60478">
        <w:rPr>
          <w:spacing w:val="-4"/>
          <w:sz w:val="24"/>
          <w:szCs w:val="22"/>
        </w:rPr>
        <w:t>0,12)] х</w:t>
      </w:r>
      <w:r w:rsidRPr="00B60478">
        <w:rPr>
          <w:spacing w:val="-4"/>
          <w:sz w:val="24"/>
          <w:szCs w:val="22"/>
          <w:vertAlign w:val="subscript"/>
        </w:rPr>
        <w:t>2</w:t>
      </w:r>
      <w:r w:rsidRPr="00B60478">
        <w:rPr>
          <w:spacing w:val="-4"/>
          <w:sz w:val="24"/>
          <w:szCs w:val="22"/>
        </w:rPr>
        <w:t>≤1,1х</w:t>
      </w:r>
      <w:r w:rsidRPr="00B60478">
        <w:rPr>
          <w:spacing w:val="-4"/>
          <w:sz w:val="24"/>
          <w:szCs w:val="22"/>
          <w:vertAlign w:val="subscript"/>
        </w:rPr>
        <w:t>6</w:t>
      </w:r>
      <w:r w:rsidRPr="00B60478">
        <w:rPr>
          <w:spacing w:val="-4"/>
          <w:sz w:val="24"/>
          <w:szCs w:val="22"/>
        </w:rPr>
        <w:t>+0,45х</w:t>
      </w:r>
      <w:r w:rsidRPr="00B60478">
        <w:rPr>
          <w:spacing w:val="-4"/>
          <w:sz w:val="24"/>
          <w:szCs w:val="22"/>
          <w:vertAlign w:val="subscript"/>
        </w:rPr>
        <w:t>9</w:t>
      </w:r>
      <w:r w:rsidRPr="00B60478">
        <w:rPr>
          <w:spacing w:val="-4"/>
          <w:sz w:val="24"/>
          <w:szCs w:val="22"/>
        </w:rPr>
        <w:t>+0,16х</w:t>
      </w:r>
      <w:r w:rsidRPr="00B60478">
        <w:rPr>
          <w:spacing w:val="-4"/>
          <w:sz w:val="24"/>
          <w:szCs w:val="22"/>
          <w:vertAlign w:val="subscript"/>
        </w:rPr>
        <w:t>11</w:t>
      </w:r>
      <w:r w:rsidRPr="00B60478">
        <w:rPr>
          <w:spacing w:val="-4"/>
          <w:sz w:val="24"/>
          <w:szCs w:val="22"/>
        </w:rPr>
        <w:t>+0,16х</w:t>
      </w:r>
      <w:r w:rsidRPr="00B60478">
        <w:rPr>
          <w:spacing w:val="-4"/>
          <w:sz w:val="24"/>
          <w:szCs w:val="22"/>
          <w:vertAlign w:val="subscript"/>
        </w:rPr>
        <w:t>12</w:t>
      </w:r>
      <w:r w:rsidRPr="00B60478">
        <w:rPr>
          <w:spacing w:val="-4"/>
          <w:sz w:val="24"/>
          <w:szCs w:val="22"/>
        </w:rPr>
        <w:t xml:space="preserve">+ </w:t>
      </w:r>
      <w:r w:rsidR="00137D87" w:rsidRPr="00B60478">
        <w:rPr>
          <w:spacing w:val="-4"/>
          <w:sz w:val="24"/>
          <w:szCs w:val="22"/>
        </w:rPr>
        <w:t>+</w:t>
      </w:r>
      <w:r w:rsidRPr="00B60478">
        <w:rPr>
          <w:spacing w:val="-4"/>
          <w:sz w:val="24"/>
          <w:szCs w:val="22"/>
        </w:rPr>
        <w:t>0,25</w:t>
      </w:r>
      <w:r w:rsidRPr="00B60478">
        <w:rPr>
          <w:spacing w:val="-4"/>
          <w:sz w:val="24"/>
          <w:szCs w:val="22"/>
          <w:lang w:val="en-US"/>
        </w:rPr>
        <w:t>x</w:t>
      </w:r>
      <w:r w:rsidRPr="00B60478">
        <w:rPr>
          <w:spacing w:val="-4"/>
          <w:sz w:val="24"/>
          <w:szCs w:val="22"/>
          <w:vertAlign w:val="subscript"/>
        </w:rPr>
        <w:t>13</w:t>
      </w:r>
      <w:r w:rsidRPr="00B60478">
        <w:rPr>
          <w:spacing w:val="-4"/>
          <w:sz w:val="24"/>
          <w:szCs w:val="22"/>
        </w:rPr>
        <w:t>+0,8</w:t>
      </w:r>
      <w:r w:rsidRPr="00B60478">
        <w:rPr>
          <w:spacing w:val="-4"/>
          <w:sz w:val="24"/>
          <w:szCs w:val="22"/>
          <w:lang w:val="en-US"/>
        </w:rPr>
        <w:t>x</w:t>
      </w:r>
      <w:r w:rsidRPr="00B60478">
        <w:rPr>
          <w:spacing w:val="-4"/>
          <w:sz w:val="24"/>
          <w:szCs w:val="22"/>
          <w:vertAlign w:val="subscript"/>
          <w:lang w:val="en-US"/>
        </w:rPr>
        <w:t>I</w:t>
      </w:r>
      <w:r w:rsidRPr="00B60478">
        <w:rPr>
          <w:spacing w:val="-4"/>
          <w:sz w:val="24"/>
          <w:szCs w:val="22"/>
          <w:vertAlign w:val="subscript"/>
        </w:rPr>
        <w:t>5</w:t>
      </w:r>
      <w:r w:rsidRPr="00B60478">
        <w:rPr>
          <w:spacing w:val="-4"/>
          <w:sz w:val="24"/>
          <w:szCs w:val="22"/>
        </w:rPr>
        <w:t>+0,12</w:t>
      </w:r>
      <w:r w:rsidRPr="00B60478">
        <w:rPr>
          <w:spacing w:val="-4"/>
          <w:sz w:val="24"/>
          <w:szCs w:val="22"/>
          <w:lang w:val="en-US"/>
        </w:rPr>
        <w:t>x</w:t>
      </w:r>
      <w:r w:rsidRPr="00B60478">
        <w:rPr>
          <w:spacing w:val="-4"/>
          <w:sz w:val="24"/>
          <w:szCs w:val="22"/>
          <w:vertAlign w:val="subscript"/>
        </w:rPr>
        <w:t>17</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35. По содержанию кормовых единиц в дополнительных кормах для овец</w:t>
      </w:r>
    </w:p>
    <w:p w:rsidR="0006699B" w:rsidRPr="00B60478" w:rsidRDefault="0006699B" w:rsidP="00137D87">
      <w:pPr>
        <w:shd w:val="clear" w:color="auto" w:fill="FFFFFF"/>
        <w:ind w:firstLine="284"/>
        <w:jc w:val="center"/>
        <w:rPr>
          <w:spacing w:val="-4"/>
          <w:sz w:val="24"/>
          <w:szCs w:val="24"/>
        </w:rPr>
      </w:pPr>
      <w:r w:rsidRPr="00B60478">
        <w:rPr>
          <w:spacing w:val="-4"/>
          <w:sz w:val="24"/>
          <w:szCs w:val="22"/>
        </w:rPr>
        <w:t>[4,7</w:t>
      </w:r>
      <w:r w:rsidR="00137D87" w:rsidRPr="00B60478">
        <w:rPr>
          <w:spacing w:val="-4"/>
          <w:sz w:val="24"/>
          <w:szCs w:val="22"/>
        </w:rPr>
        <w:t>- (0,2∙</w:t>
      </w:r>
      <w:r w:rsidRPr="00B60478">
        <w:rPr>
          <w:spacing w:val="-4"/>
          <w:sz w:val="24"/>
          <w:szCs w:val="22"/>
        </w:rPr>
        <w:t>1,1 +4</w:t>
      </w:r>
      <w:r w:rsidR="00137D87" w:rsidRPr="00B60478">
        <w:rPr>
          <w:spacing w:val="-4"/>
          <w:sz w:val="24"/>
          <w:szCs w:val="22"/>
        </w:rPr>
        <w:t>∙</w:t>
      </w:r>
      <w:r w:rsidRPr="00B60478">
        <w:rPr>
          <w:spacing w:val="-4"/>
          <w:sz w:val="24"/>
          <w:szCs w:val="22"/>
        </w:rPr>
        <w:t>0,45) ] х</w:t>
      </w:r>
      <w:r w:rsidRPr="00B60478">
        <w:rPr>
          <w:spacing w:val="-4"/>
          <w:sz w:val="24"/>
          <w:szCs w:val="22"/>
          <w:vertAlign w:val="subscript"/>
        </w:rPr>
        <w:t>3</w:t>
      </w:r>
      <w:r w:rsidRPr="00B60478">
        <w:rPr>
          <w:spacing w:val="-4"/>
          <w:sz w:val="24"/>
          <w:szCs w:val="22"/>
        </w:rPr>
        <w:t>≤ 1, 1х</w:t>
      </w:r>
      <w:r w:rsidRPr="00B60478">
        <w:rPr>
          <w:spacing w:val="-4"/>
          <w:sz w:val="24"/>
          <w:szCs w:val="22"/>
          <w:vertAlign w:val="subscript"/>
        </w:rPr>
        <w:t>7</w:t>
      </w:r>
      <w:r w:rsidRPr="00B60478">
        <w:rPr>
          <w:spacing w:val="-4"/>
          <w:sz w:val="24"/>
          <w:szCs w:val="22"/>
        </w:rPr>
        <w:t>+0,45х,</w:t>
      </w:r>
      <w:r w:rsidRPr="00B60478">
        <w:rPr>
          <w:spacing w:val="-4"/>
          <w:sz w:val="24"/>
          <w:szCs w:val="22"/>
          <w:vertAlign w:val="subscript"/>
        </w:rPr>
        <w:t>0</w:t>
      </w:r>
      <w:r w:rsidRPr="00B60478">
        <w:rPr>
          <w:spacing w:val="-4"/>
          <w:sz w:val="24"/>
          <w:szCs w:val="22"/>
        </w:rPr>
        <w:t>+0,2х</w:t>
      </w:r>
      <w:r w:rsidRPr="00B60478">
        <w:rPr>
          <w:spacing w:val="-4"/>
          <w:sz w:val="24"/>
          <w:szCs w:val="22"/>
          <w:vertAlign w:val="subscript"/>
        </w:rPr>
        <w:t>19</w:t>
      </w:r>
      <w:r w:rsidRPr="00B60478">
        <w:rPr>
          <w:spacing w:val="-4"/>
          <w:sz w:val="24"/>
          <w:szCs w:val="22"/>
        </w:rPr>
        <w:t>.</w:t>
      </w:r>
    </w:p>
    <w:p w:rsidR="0006699B" w:rsidRPr="00B60478" w:rsidRDefault="0006699B">
      <w:pPr>
        <w:shd w:val="clear" w:color="auto" w:fill="FFFFFF"/>
        <w:ind w:firstLine="284"/>
        <w:jc w:val="both"/>
        <w:rPr>
          <w:spacing w:val="-4"/>
          <w:sz w:val="24"/>
          <w:szCs w:val="24"/>
        </w:rPr>
      </w:pPr>
      <w:r w:rsidRPr="00B60478">
        <w:rPr>
          <w:spacing w:val="-4"/>
          <w:sz w:val="24"/>
          <w:szCs w:val="22"/>
        </w:rPr>
        <w:t xml:space="preserve">Цель решения задачи </w:t>
      </w:r>
      <w:r w:rsidR="00137D87" w:rsidRPr="00B60478">
        <w:rPr>
          <w:spacing w:val="-4"/>
          <w:sz w:val="24"/>
          <w:szCs w:val="22"/>
        </w:rPr>
        <w:t>-</w:t>
      </w:r>
      <w:r w:rsidRPr="00B60478">
        <w:rPr>
          <w:spacing w:val="-4"/>
          <w:sz w:val="24"/>
          <w:szCs w:val="22"/>
        </w:rPr>
        <w:t xml:space="preserve"> максимум стоимости валовой продукции предприятия, которую получим как сумму произведений размеров отраслей животноводства на стоимость валовой продукции в расчете на 1 голову. Поскольку речь идет о продукции предприятия, то от величины ее следует вычесть стоимость покупных кормов и животных</w:t>
      </w:r>
    </w:p>
    <w:p w:rsidR="0006699B" w:rsidRPr="00B60478" w:rsidRDefault="0006699B" w:rsidP="00137D87">
      <w:pPr>
        <w:shd w:val="clear" w:color="auto" w:fill="FFFFFF"/>
        <w:ind w:firstLine="284"/>
        <w:jc w:val="center"/>
        <w:rPr>
          <w:spacing w:val="-4"/>
          <w:sz w:val="24"/>
          <w:szCs w:val="24"/>
        </w:rPr>
      </w:pPr>
      <w:r w:rsidRPr="00B60478">
        <w:rPr>
          <w:spacing w:val="-4"/>
          <w:sz w:val="24"/>
          <w:szCs w:val="22"/>
          <w:lang w:val="en-US"/>
        </w:rPr>
        <w:t>F</w:t>
      </w:r>
      <w:r w:rsidRPr="00B60478">
        <w:rPr>
          <w:spacing w:val="-4"/>
          <w:sz w:val="24"/>
          <w:szCs w:val="22"/>
          <w:vertAlign w:val="subscript"/>
          <w:lang w:val="en-US"/>
        </w:rPr>
        <w:t>max</w:t>
      </w:r>
      <w:r w:rsidRPr="00B60478">
        <w:rPr>
          <w:spacing w:val="-4"/>
          <w:sz w:val="24"/>
          <w:szCs w:val="22"/>
        </w:rPr>
        <w:t xml:space="preserve"> = 248</w:t>
      </w:r>
      <w:r w:rsidRPr="00B60478">
        <w:rPr>
          <w:spacing w:val="-4"/>
          <w:sz w:val="24"/>
          <w:szCs w:val="22"/>
          <w:lang w:val="en-US"/>
        </w:rPr>
        <w:t>x</w:t>
      </w:r>
      <w:r w:rsidRPr="00B60478">
        <w:rPr>
          <w:spacing w:val="-4"/>
          <w:sz w:val="24"/>
          <w:szCs w:val="22"/>
          <w:vertAlign w:val="subscript"/>
        </w:rPr>
        <w:t>1</w:t>
      </w:r>
      <w:r w:rsidRPr="00B60478">
        <w:rPr>
          <w:spacing w:val="-4"/>
          <w:sz w:val="24"/>
          <w:szCs w:val="22"/>
        </w:rPr>
        <w:t>+898</w:t>
      </w:r>
      <w:r w:rsidRPr="00B60478">
        <w:rPr>
          <w:spacing w:val="-4"/>
          <w:sz w:val="24"/>
          <w:szCs w:val="22"/>
          <w:lang w:val="en-US"/>
        </w:rPr>
        <w:t>x</w:t>
      </w:r>
      <w:r w:rsidRPr="00B60478">
        <w:rPr>
          <w:spacing w:val="-4"/>
          <w:sz w:val="24"/>
          <w:szCs w:val="22"/>
          <w:vertAlign w:val="subscript"/>
        </w:rPr>
        <w:t>2</w:t>
      </w:r>
      <w:r w:rsidRPr="00B60478">
        <w:rPr>
          <w:spacing w:val="-4"/>
          <w:sz w:val="24"/>
          <w:szCs w:val="22"/>
        </w:rPr>
        <w:t>+37</w:t>
      </w:r>
      <w:r w:rsidRPr="00B60478">
        <w:rPr>
          <w:spacing w:val="-4"/>
          <w:sz w:val="24"/>
          <w:szCs w:val="22"/>
          <w:lang w:val="en-US"/>
        </w:rPr>
        <w:t>x</w:t>
      </w:r>
      <w:r w:rsidRPr="00B60478">
        <w:rPr>
          <w:spacing w:val="-4"/>
          <w:sz w:val="24"/>
          <w:szCs w:val="22"/>
          <w:vertAlign w:val="subscript"/>
        </w:rPr>
        <w:t>3</w:t>
      </w:r>
      <w:r w:rsidR="00137D87" w:rsidRPr="00B60478">
        <w:rPr>
          <w:spacing w:val="-4"/>
          <w:sz w:val="24"/>
          <w:szCs w:val="22"/>
        </w:rPr>
        <w:t>-</w:t>
      </w:r>
      <w:r w:rsidRPr="00B60478">
        <w:rPr>
          <w:spacing w:val="-4"/>
          <w:sz w:val="24"/>
          <w:szCs w:val="22"/>
        </w:rPr>
        <w:t>56</w:t>
      </w:r>
      <w:r w:rsidRPr="00B60478">
        <w:rPr>
          <w:spacing w:val="-4"/>
          <w:sz w:val="24"/>
          <w:szCs w:val="22"/>
          <w:lang w:val="en-US"/>
        </w:rPr>
        <w:t>x</w:t>
      </w:r>
      <w:r w:rsidRPr="00B60478">
        <w:rPr>
          <w:spacing w:val="-4"/>
          <w:sz w:val="24"/>
          <w:szCs w:val="22"/>
          <w:vertAlign w:val="subscript"/>
        </w:rPr>
        <w:t>4</w:t>
      </w:r>
      <w:r w:rsidR="00137D87" w:rsidRPr="00B60478">
        <w:rPr>
          <w:spacing w:val="-4"/>
          <w:sz w:val="24"/>
          <w:szCs w:val="22"/>
        </w:rPr>
        <w:t>-</w:t>
      </w:r>
      <w:r w:rsidRPr="00B60478">
        <w:rPr>
          <w:spacing w:val="-4"/>
          <w:sz w:val="24"/>
          <w:szCs w:val="22"/>
        </w:rPr>
        <w:t>3,2</w:t>
      </w:r>
      <w:r w:rsidRPr="00B60478">
        <w:rPr>
          <w:spacing w:val="-4"/>
          <w:sz w:val="24"/>
          <w:szCs w:val="22"/>
          <w:lang w:val="en-US"/>
        </w:rPr>
        <w:t>x</w:t>
      </w:r>
      <w:r w:rsidRPr="00B60478">
        <w:rPr>
          <w:spacing w:val="-4"/>
          <w:sz w:val="24"/>
          <w:szCs w:val="22"/>
          <w:vertAlign w:val="subscript"/>
        </w:rPr>
        <w:t>20</w:t>
      </w:r>
      <w:r w:rsidRPr="00B60478">
        <w:rPr>
          <w:spacing w:val="-4"/>
          <w:sz w:val="24"/>
          <w:szCs w:val="22"/>
        </w:rPr>
        <w:t>.</w:t>
      </w:r>
    </w:p>
    <w:p w:rsidR="0006699B" w:rsidRPr="00B60478" w:rsidRDefault="0006699B">
      <w:pPr>
        <w:pStyle w:val="21"/>
        <w:rPr>
          <w:spacing w:val="-4"/>
        </w:rPr>
      </w:pPr>
      <w:r w:rsidRPr="00B60478">
        <w:rPr>
          <w:spacing w:val="-4"/>
        </w:rPr>
        <w:t>Ограничения задачи сведем в матрицу. В ней число столбцов будет на три больше числа переменных, а число строк на дне больше числа ограничений (табл. 42). При заполнении % матрицы следует провести действия с подобными и все выражения с переменными перенести в левую часть. Переменные задачи выносим вверх, вследствие этого в матрицу переносим коэффициенты, соответствующие определенной строке и столбцу.</w:t>
      </w:r>
    </w:p>
    <w:p w:rsidR="0006699B" w:rsidRPr="00B60478" w:rsidRDefault="0006699B">
      <w:pPr>
        <w:pStyle w:val="21"/>
        <w:rPr>
          <w:spacing w:val="-4"/>
        </w:rPr>
        <w:sectPr w:rsidR="0006699B" w:rsidRPr="00B60478">
          <w:pgSz w:w="11909" w:h="16834"/>
          <w:pgMar w:top="1134" w:right="851" w:bottom="1134" w:left="1701" w:header="720" w:footer="720" w:gutter="0"/>
          <w:cols w:space="720"/>
          <w:noEndnote/>
        </w:sectPr>
      </w:pPr>
    </w:p>
    <w:p w:rsidR="0006699B" w:rsidRPr="00B60478" w:rsidRDefault="0006699B" w:rsidP="00B02BF0">
      <w:pPr>
        <w:pStyle w:val="21"/>
        <w:jc w:val="right"/>
        <w:rPr>
          <w:b/>
          <w:spacing w:val="-4"/>
          <w:szCs w:val="24"/>
        </w:rPr>
      </w:pPr>
      <w:r w:rsidRPr="00B60478">
        <w:rPr>
          <w:b/>
          <w:spacing w:val="-4"/>
          <w:szCs w:val="24"/>
        </w:rPr>
        <w:t>Таблица 42.</w:t>
      </w:r>
    </w:p>
    <w:p w:rsidR="0006699B" w:rsidRPr="00B60478" w:rsidRDefault="0006699B" w:rsidP="00B02BF0">
      <w:pPr>
        <w:jc w:val="center"/>
        <w:rPr>
          <w:b/>
          <w:bCs/>
          <w:spacing w:val="-4"/>
          <w:sz w:val="24"/>
          <w:szCs w:val="24"/>
        </w:rPr>
      </w:pPr>
      <w:r w:rsidRPr="00B60478">
        <w:rPr>
          <w:b/>
          <w:spacing w:val="-4"/>
          <w:sz w:val="24"/>
          <w:szCs w:val="24"/>
        </w:rPr>
        <w:t xml:space="preserve"> </w:t>
      </w:r>
      <w:r w:rsidRPr="00B60478">
        <w:rPr>
          <w:b/>
          <w:bCs/>
          <w:spacing w:val="-4"/>
          <w:sz w:val="24"/>
          <w:szCs w:val="24"/>
        </w:rPr>
        <w:t>Матрица экономико-математической задачи по оптимизации использования кормов в стойловый период</w:t>
      </w:r>
    </w:p>
    <w:tbl>
      <w:tblPr>
        <w:tblW w:w="15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284"/>
        <w:gridCol w:w="142"/>
        <w:gridCol w:w="1701"/>
        <w:gridCol w:w="567"/>
        <w:gridCol w:w="153"/>
        <w:gridCol w:w="396"/>
        <w:gridCol w:w="153"/>
        <w:gridCol w:w="563"/>
        <w:gridCol w:w="153"/>
        <w:gridCol w:w="396"/>
        <w:gridCol w:w="153"/>
        <w:gridCol w:w="396"/>
        <w:gridCol w:w="153"/>
        <w:gridCol w:w="396"/>
        <w:gridCol w:w="153"/>
        <w:gridCol w:w="396"/>
        <w:gridCol w:w="153"/>
        <w:gridCol w:w="396"/>
        <w:gridCol w:w="153"/>
        <w:gridCol w:w="504"/>
        <w:gridCol w:w="153"/>
        <w:gridCol w:w="414"/>
        <w:gridCol w:w="153"/>
        <w:gridCol w:w="414"/>
        <w:gridCol w:w="153"/>
        <w:gridCol w:w="414"/>
        <w:gridCol w:w="153"/>
        <w:gridCol w:w="414"/>
        <w:gridCol w:w="153"/>
        <w:gridCol w:w="414"/>
        <w:gridCol w:w="153"/>
        <w:gridCol w:w="396"/>
        <w:gridCol w:w="153"/>
        <w:gridCol w:w="396"/>
        <w:gridCol w:w="153"/>
        <w:gridCol w:w="450"/>
        <w:gridCol w:w="153"/>
        <w:gridCol w:w="414"/>
        <w:gridCol w:w="153"/>
        <w:gridCol w:w="396"/>
        <w:gridCol w:w="153"/>
        <w:gridCol w:w="396"/>
        <w:gridCol w:w="153"/>
        <w:gridCol w:w="450"/>
        <w:gridCol w:w="153"/>
        <w:gridCol w:w="414"/>
        <w:gridCol w:w="306"/>
        <w:gridCol w:w="544"/>
        <w:gridCol w:w="176"/>
      </w:tblGrid>
      <w:tr w:rsidR="0006699B" w:rsidRPr="00B60478">
        <w:trPr>
          <w:gridBefore w:val="1"/>
          <w:gridAfter w:val="1"/>
          <w:wBefore w:w="142" w:type="dxa"/>
          <w:wAfter w:w="176" w:type="dxa"/>
          <w:cantSplit/>
          <w:trHeight w:val="233"/>
        </w:trPr>
        <w:tc>
          <w:tcPr>
            <w:tcW w:w="426" w:type="dxa"/>
            <w:gridSpan w:val="2"/>
            <w:vMerge w:val="restart"/>
          </w:tcPr>
          <w:p w:rsidR="0006699B" w:rsidRPr="00B60478" w:rsidRDefault="0006699B" w:rsidP="00BF40BF">
            <w:pPr>
              <w:jc w:val="center"/>
              <w:rPr>
                <w:spacing w:val="-4"/>
                <w:sz w:val="18"/>
                <w:szCs w:val="18"/>
              </w:rPr>
            </w:pPr>
            <w:r w:rsidRPr="00B60478">
              <w:rPr>
                <w:spacing w:val="-4"/>
                <w:sz w:val="18"/>
                <w:szCs w:val="18"/>
              </w:rPr>
              <w:t>№</w:t>
            </w:r>
          </w:p>
        </w:tc>
        <w:tc>
          <w:tcPr>
            <w:tcW w:w="1701" w:type="dxa"/>
            <w:vMerge w:val="restart"/>
          </w:tcPr>
          <w:p w:rsidR="0006699B" w:rsidRPr="00B60478" w:rsidRDefault="0006699B" w:rsidP="00BF40BF">
            <w:pPr>
              <w:jc w:val="center"/>
              <w:rPr>
                <w:spacing w:val="-4"/>
              </w:rPr>
            </w:pPr>
            <w:r w:rsidRPr="00B60478">
              <w:rPr>
                <w:spacing w:val="-4"/>
              </w:rPr>
              <w:t>Ограничения</w:t>
            </w:r>
          </w:p>
        </w:tc>
        <w:tc>
          <w:tcPr>
            <w:tcW w:w="567" w:type="dxa"/>
            <w:vMerge w:val="restart"/>
          </w:tcPr>
          <w:p w:rsidR="0006699B" w:rsidRPr="00B60478" w:rsidRDefault="0006699B" w:rsidP="00BF40BF">
            <w:pPr>
              <w:jc w:val="center"/>
              <w:rPr>
                <w:spacing w:val="-4"/>
              </w:rPr>
            </w:pPr>
            <w:r w:rsidRPr="00B60478">
              <w:rPr>
                <w:spacing w:val="-4"/>
              </w:rPr>
              <w:t>Ед. измерения</w:t>
            </w:r>
          </w:p>
        </w:tc>
        <w:tc>
          <w:tcPr>
            <w:tcW w:w="11471" w:type="dxa"/>
            <w:gridSpan w:val="40"/>
          </w:tcPr>
          <w:p w:rsidR="0006699B" w:rsidRPr="00B60478" w:rsidRDefault="0006699B" w:rsidP="00BF40BF">
            <w:pPr>
              <w:jc w:val="center"/>
              <w:rPr>
                <w:spacing w:val="-4"/>
              </w:rPr>
            </w:pPr>
            <w:r w:rsidRPr="00B60478">
              <w:rPr>
                <w:spacing w:val="-4"/>
              </w:rPr>
              <w:t>Переменные задачи</w:t>
            </w:r>
          </w:p>
        </w:tc>
        <w:tc>
          <w:tcPr>
            <w:tcW w:w="567" w:type="dxa"/>
            <w:gridSpan w:val="2"/>
            <w:vMerge w:val="restart"/>
          </w:tcPr>
          <w:p w:rsidR="0006699B" w:rsidRPr="00B60478" w:rsidRDefault="0006699B" w:rsidP="00BF40BF">
            <w:pPr>
              <w:jc w:val="center"/>
              <w:rPr>
                <w:spacing w:val="-4"/>
                <w:sz w:val="18"/>
                <w:szCs w:val="18"/>
              </w:rPr>
            </w:pPr>
            <w:r w:rsidRPr="00B60478">
              <w:rPr>
                <w:spacing w:val="-4"/>
                <w:sz w:val="18"/>
                <w:szCs w:val="18"/>
              </w:rPr>
              <w:t>Знаки огран.</w:t>
            </w:r>
          </w:p>
        </w:tc>
        <w:tc>
          <w:tcPr>
            <w:tcW w:w="850" w:type="dxa"/>
            <w:gridSpan w:val="2"/>
            <w:vMerge w:val="restart"/>
          </w:tcPr>
          <w:p w:rsidR="0006699B" w:rsidRPr="00B60478" w:rsidRDefault="0006699B" w:rsidP="00BF40BF">
            <w:pPr>
              <w:jc w:val="center"/>
              <w:rPr>
                <w:spacing w:val="-4"/>
                <w:sz w:val="18"/>
                <w:szCs w:val="18"/>
              </w:rPr>
            </w:pPr>
            <w:r w:rsidRPr="00B60478">
              <w:rPr>
                <w:spacing w:val="-4"/>
                <w:sz w:val="18"/>
                <w:szCs w:val="18"/>
              </w:rPr>
              <w:t>Свободные члены</w:t>
            </w:r>
          </w:p>
        </w:tc>
      </w:tr>
      <w:tr w:rsidR="0006699B" w:rsidRPr="00B60478">
        <w:trPr>
          <w:gridBefore w:val="1"/>
          <w:gridAfter w:val="1"/>
          <w:wBefore w:w="142" w:type="dxa"/>
          <w:wAfter w:w="176" w:type="dxa"/>
          <w:cantSplit/>
          <w:trHeight w:val="588"/>
        </w:trPr>
        <w:tc>
          <w:tcPr>
            <w:tcW w:w="426" w:type="dxa"/>
            <w:gridSpan w:val="2"/>
            <w:vMerge/>
          </w:tcPr>
          <w:p w:rsidR="0006699B" w:rsidRPr="00B60478" w:rsidRDefault="0006699B" w:rsidP="00BF40BF">
            <w:pPr>
              <w:jc w:val="center"/>
              <w:rPr>
                <w:spacing w:val="-4"/>
                <w:sz w:val="18"/>
                <w:szCs w:val="18"/>
              </w:rPr>
            </w:pPr>
          </w:p>
        </w:tc>
        <w:tc>
          <w:tcPr>
            <w:tcW w:w="1701" w:type="dxa"/>
            <w:vMerge/>
          </w:tcPr>
          <w:p w:rsidR="0006699B" w:rsidRPr="00B60478" w:rsidRDefault="0006699B" w:rsidP="00BF40BF">
            <w:pPr>
              <w:jc w:val="center"/>
              <w:rPr>
                <w:spacing w:val="-4"/>
              </w:rPr>
            </w:pPr>
          </w:p>
        </w:tc>
        <w:tc>
          <w:tcPr>
            <w:tcW w:w="567" w:type="dxa"/>
            <w:vMerge/>
          </w:tcPr>
          <w:p w:rsidR="0006699B" w:rsidRPr="00B60478" w:rsidRDefault="0006699B" w:rsidP="00BF40BF">
            <w:pPr>
              <w:jc w:val="center"/>
              <w:rPr>
                <w:spacing w:val="-4"/>
              </w:rPr>
            </w:pP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w:t>
            </w:r>
          </w:p>
        </w:tc>
        <w:tc>
          <w:tcPr>
            <w:tcW w:w="716"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2</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3</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4</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5</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6</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7</w:t>
            </w:r>
          </w:p>
        </w:tc>
        <w:tc>
          <w:tcPr>
            <w:tcW w:w="65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8</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9</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10</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11</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12</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13</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14</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15</w:t>
            </w:r>
          </w:p>
        </w:tc>
        <w:tc>
          <w:tcPr>
            <w:tcW w:w="603"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16</w:t>
            </w:r>
          </w:p>
        </w:tc>
        <w:tc>
          <w:tcPr>
            <w:tcW w:w="567"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17</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18</w:t>
            </w:r>
          </w:p>
        </w:tc>
        <w:tc>
          <w:tcPr>
            <w:tcW w:w="549"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19</w:t>
            </w:r>
          </w:p>
        </w:tc>
        <w:tc>
          <w:tcPr>
            <w:tcW w:w="603" w:type="dxa"/>
            <w:gridSpan w:val="2"/>
            <w:vAlign w:val="center"/>
          </w:tcPr>
          <w:p w:rsidR="0006699B" w:rsidRPr="00B60478" w:rsidRDefault="0006699B" w:rsidP="00E706FA">
            <w:pPr>
              <w:jc w:val="center"/>
              <w:rPr>
                <w:b/>
                <w:bCs/>
                <w:spacing w:val="-4"/>
                <w:vertAlign w:val="subscript"/>
              </w:rPr>
            </w:pPr>
            <w:r w:rsidRPr="00B60478">
              <w:rPr>
                <w:b/>
                <w:bCs/>
                <w:spacing w:val="-4"/>
              </w:rPr>
              <w:t>Х</w:t>
            </w:r>
            <w:r w:rsidRPr="00B60478">
              <w:rPr>
                <w:b/>
                <w:bCs/>
                <w:spacing w:val="-4"/>
                <w:vertAlign w:val="subscript"/>
              </w:rPr>
              <w:t>20</w:t>
            </w:r>
          </w:p>
        </w:tc>
        <w:tc>
          <w:tcPr>
            <w:tcW w:w="567" w:type="dxa"/>
            <w:gridSpan w:val="2"/>
            <w:vMerge/>
          </w:tcPr>
          <w:p w:rsidR="0006699B" w:rsidRPr="00B60478" w:rsidRDefault="0006699B" w:rsidP="00BF40BF">
            <w:pPr>
              <w:jc w:val="center"/>
              <w:rPr>
                <w:spacing w:val="-4"/>
              </w:rPr>
            </w:pPr>
          </w:p>
        </w:tc>
        <w:tc>
          <w:tcPr>
            <w:tcW w:w="850" w:type="dxa"/>
            <w:gridSpan w:val="2"/>
            <w:vMerge/>
          </w:tcPr>
          <w:p w:rsidR="0006699B" w:rsidRPr="00B60478" w:rsidRDefault="0006699B" w:rsidP="00BF40BF">
            <w:pPr>
              <w:jc w:val="center"/>
              <w:rPr>
                <w:spacing w:val="-4"/>
              </w:rPr>
            </w:pPr>
          </w:p>
        </w:tc>
      </w:tr>
      <w:tr w:rsidR="0006699B" w:rsidRPr="00B60478">
        <w:trPr>
          <w:gridBefore w:val="1"/>
          <w:gridAfter w:val="1"/>
          <w:wBefore w:w="142" w:type="dxa"/>
          <w:wAfter w:w="176" w:type="dxa"/>
          <w:trHeight w:val="123"/>
        </w:trPr>
        <w:tc>
          <w:tcPr>
            <w:tcW w:w="426" w:type="dxa"/>
            <w:gridSpan w:val="2"/>
          </w:tcPr>
          <w:p w:rsidR="0006699B" w:rsidRPr="00B60478" w:rsidRDefault="0006699B" w:rsidP="00BF40BF">
            <w:pPr>
              <w:jc w:val="center"/>
              <w:rPr>
                <w:spacing w:val="-4"/>
                <w:sz w:val="18"/>
                <w:szCs w:val="18"/>
              </w:rPr>
            </w:pPr>
            <w:r w:rsidRPr="00B60478">
              <w:rPr>
                <w:spacing w:val="-4"/>
                <w:sz w:val="18"/>
                <w:szCs w:val="18"/>
              </w:rPr>
              <w:t>1</w:t>
            </w:r>
          </w:p>
        </w:tc>
        <w:tc>
          <w:tcPr>
            <w:tcW w:w="1701" w:type="dxa"/>
          </w:tcPr>
          <w:p w:rsidR="0006699B" w:rsidRPr="00B60478" w:rsidRDefault="0006699B" w:rsidP="00BF40BF">
            <w:pPr>
              <w:jc w:val="center"/>
              <w:rPr>
                <w:spacing w:val="-4"/>
              </w:rPr>
            </w:pPr>
            <w:r w:rsidRPr="00B60478">
              <w:rPr>
                <w:spacing w:val="-4"/>
              </w:rPr>
              <w:t>2</w:t>
            </w:r>
          </w:p>
        </w:tc>
        <w:tc>
          <w:tcPr>
            <w:tcW w:w="567" w:type="dxa"/>
          </w:tcPr>
          <w:p w:rsidR="0006699B" w:rsidRPr="00B60478" w:rsidRDefault="0006699B" w:rsidP="00BF40BF">
            <w:pPr>
              <w:jc w:val="center"/>
              <w:rPr>
                <w:spacing w:val="-4"/>
              </w:rPr>
            </w:pPr>
            <w:r w:rsidRPr="00B60478">
              <w:rPr>
                <w:spacing w:val="-4"/>
              </w:rPr>
              <w:t>3</w:t>
            </w:r>
          </w:p>
        </w:tc>
        <w:tc>
          <w:tcPr>
            <w:tcW w:w="549" w:type="dxa"/>
            <w:gridSpan w:val="2"/>
          </w:tcPr>
          <w:p w:rsidR="0006699B" w:rsidRPr="00B60478" w:rsidRDefault="0006699B" w:rsidP="00BF40BF">
            <w:pPr>
              <w:jc w:val="center"/>
              <w:rPr>
                <w:spacing w:val="-4"/>
              </w:rPr>
            </w:pPr>
            <w:r w:rsidRPr="00B60478">
              <w:rPr>
                <w:spacing w:val="-4"/>
              </w:rPr>
              <w:t>4</w:t>
            </w:r>
          </w:p>
        </w:tc>
        <w:tc>
          <w:tcPr>
            <w:tcW w:w="716" w:type="dxa"/>
            <w:gridSpan w:val="2"/>
          </w:tcPr>
          <w:p w:rsidR="0006699B" w:rsidRPr="00B60478" w:rsidRDefault="0006699B" w:rsidP="00BF40BF">
            <w:pPr>
              <w:jc w:val="center"/>
              <w:rPr>
                <w:spacing w:val="-4"/>
              </w:rPr>
            </w:pPr>
            <w:r w:rsidRPr="00B60478">
              <w:rPr>
                <w:spacing w:val="-4"/>
              </w:rPr>
              <w:t>5</w:t>
            </w:r>
          </w:p>
        </w:tc>
        <w:tc>
          <w:tcPr>
            <w:tcW w:w="549" w:type="dxa"/>
            <w:gridSpan w:val="2"/>
          </w:tcPr>
          <w:p w:rsidR="0006699B" w:rsidRPr="00B60478" w:rsidRDefault="0006699B" w:rsidP="00BF40BF">
            <w:pPr>
              <w:jc w:val="center"/>
              <w:rPr>
                <w:spacing w:val="-4"/>
              </w:rPr>
            </w:pPr>
            <w:r w:rsidRPr="00B60478">
              <w:rPr>
                <w:spacing w:val="-4"/>
              </w:rPr>
              <w:t>6</w:t>
            </w:r>
          </w:p>
        </w:tc>
        <w:tc>
          <w:tcPr>
            <w:tcW w:w="549" w:type="dxa"/>
            <w:gridSpan w:val="2"/>
          </w:tcPr>
          <w:p w:rsidR="0006699B" w:rsidRPr="00B60478" w:rsidRDefault="0006699B" w:rsidP="00BF40BF">
            <w:pPr>
              <w:jc w:val="center"/>
              <w:rPr>
                <w:spacing w:val="-4"/>
              </w:rPr>
            </w:pPr>
            <w:r w:rsidRPr="00B60478">
              <w:rPr>
                <w:spacing w:val="-4"/>
              </w:rPr>
              <w:t>7</w:t>
            </w:r>
          </w:p>
        </w:tc>
        <w:tc>
          <w:tcPr>
            <w:tcW w:w="549" w:type="dxa"/>
            <w:gridSpan w:val="2"/>
          </w:tcPr>
          <w:p w:rsidR="0006699B" w:rsidRPr="00B60478" w:rsidRDefault="0006699B" w:rsidP="00BF40BF">
            <w:pPr>
              <w:jc w:val="center"/>
              <w:rPr>
                <w:spacing w:val="-4"/>
              </w:rPr>
            </w:pPr>
            <w:r w:rsidRPr="00B60478">
              <w:rPr>
                <w:spacing w:val="-4"/>
              </w:rPr>
              <w:t>8</w:t>
            </w:r>
          </w:p>
        </w:tc>
        <w:tc>
          <w:tcPr>
            <w:tcW w:w="549" w:type="dxa"/>
            <w:gridSpan w:val="2"/>
          </w:tcPr>
          <w:p w:rsidR="0006699B" w:rsidRPr="00B60478" w:rsidRDefault="0006699B" w:rsidP="00BF40BF">
            <w:pPr>
              <w:jc w:val="center"/>
              <w:rPr>
                <w:spacing w:val="-4"/>
              </w:rPr>
            </w:pPr>
            <w:r w:rsidRPr="00B60478">
              <w:rPr>
                <w:spacing w:val="-4"/>
              </w:rPr>
              <w:t>9</w:t>
            </w:r>
          </w:p>
        </w:tc>
        <w:tc>
          <w:tcPr>
            <w:tcW w:w="549" w:type="dxa"/>
            <w:gridSpan w:val="2"/>
          </w:tcPr>
          <w:p w:rsidR="0006699B" w:rsidRPr="00B60478" w:rsidRDefault="0006699B" w:rsidP="00BF40BF">
            <w:pPr>
              <w:jc w:val="center"/>
              <w:rPr>
                <w:spacing w:val="-4"/>
              </w:rPr>
            </w:pPr>
            <w:r w:rsidRPr="00B60478">
              <w:rPr>
                <w:spacing w:val="-4"/>
              </w:rPr>
              <w:t>10</w:t>
            </w:r>
          </w:p>
        </w:tc>
        <w:tc>
          <w:tcPr>
            <w:tcW w:w="657" w:type="dxa"/>
            <w:gridSpan w:val="2"/>
          </w:tcPr>
          <w:p w:rsidR="0006699B" w:rsidRPr="00B60478" w:rsidRDefault="0006699B" w:rsidP="00BF40BF">
            <w:pPr>
              <w:jc w:val="center"/>
              <w:rPr>
                <w:spacing w:val="-4"/>
              </w:rPr>
            </w:pPr>
            <w:r w:rsidRPr="00B60478">
              <w:rPr>
                <w:spacing w:val="-4"/>
              </w:rPr>
              <w:t>11</w:t>
            </w:r>
          </w:p>
        </w:tc>
        <w:tc>
          <w:tcPr>
            <w:tcW w:w="567" w:type="dxa"/>
            <w:gridSpan w:val="2"/>
          </w:tcPr>
          <w:p w:rsidR="0006699B" w:rsidRPr="00B60478" w:rsidRDefault="0006699B" w:rsidP="00BF40BF">
            <w:pPr>
              <w:jc w:val="center"/>
              <w:rPr>
                <w:spacing w:val="-4"/>
              </w:rPr>
            </w:pPr>
            <w:r w:rsidRPr="00B60478">
              <w:rPr>
                <w:spacing w:val="-4"/>
              </w:rPr>
              <w:t>12</w:t>
            </w:r>
          </w:p>
        </w:tc>
        <w:tc>
          <w:tcPr>
            <w:tcW w:w="567" w:type="dxa"/>
            <w:gridSpan w:val="2"/>
          </w:tcPr>
          <w:p w:rsidR="0006699B" w:rsidRPr="00B60478" w:rsidRDefault="0006699B" w:rsidP="00BF40BF">
            <w:pPr>
              <w:jc w:val="center"/>
              <w:rPr>
                <w:spacing w:val="-4"/>
              </w:rPr>
            </w:pPr>
            <w:r w:rsidRPr="00B60478">
              <w:rPr>
                <w:spacing w:val="-4"/>
              </w:rPr>
              <w:t>13</w:t>
            </w:r>
          </w:p>
        </w:tc>
        <w:tc>
          <w:tcPr>
            <w:tcW w:w="567" w:type="dxa"/>
            <w:gridSpan w:val="2"/>
          </w:tcPr>
          <w:p w:rsidR="0006699B" w:rsidRPr="00B60478" w:rsidRDefault="0006699B" w:rsidP="00BF40BF">
            <w:pPr>
              <w:jc w:val="center"/>
              <w:rPr>
                <w:spacing w:val="-4"/>
              </w:rPr>
            </w:pPr>
            <w:r w:rsidRPr="00B60478">
              <w:rPr>
                <w:spacing w:val="-4"/>
              </w:rPr>
              <w:t>14</w:t>
            </w:r>
          </w:p>
        </w:tc>
        <w:tc>
          <w:tcPr>
            <w:tcW w:w="567" w:type="dxa"/>
            <w:gridSpan w:val="2"/>
          </w:tcPr>
          <w:p w:rsidR="0006699B" w:rsidRPr="00B60478" w:rsidRDefault="0006699B" w:rsidP="00BF40BF">
            <w:pPr>
              <w:jc w:val="center"/>
              <w:rPr>
                <w:spacing w:val="-4"/>
              </w:rPr>
            </w:pPr>
            <w:r w:rsidRPr="00B60478">
              <w:rPr>
                <w:spacing w:val="-4"/>
              </w:rPr>
              <w:t>15</w:t>
            </w:r>
          </w:p>
        </w:tc>
        <w:tc>
          <w:tcPr>
            <w:tcW w:w="567" w:type="dxa"/>
            <w:gridSpan w:val="2"/>
          </w:tcPr>
          <w:p w:rsidR="0006699B" w:rsidRPr="00B60478" w:rsidRDefault="0006699B" w:rsidP="00BF40BF">
            <w:pPr>
              <w:jc w:val="center"/>
              <w:rPr>
                <w:spacing w:val="-4"/>
              </w:rPr>
            </w:pPr>
            <w:r w:rsidRPr="00B60478">
              <w:rPr>
                <w:spacing w:val="-4"/>
              </w:rPr>
              <w:t>16</w:t>
            </w:r>
          </w:p>
        </w:tc>
        <w:tc>
          <w:tcPr>
            <w:tcW w:w="549" w:type="dxa"/>
            <w:gridSpan w:val="2"/>
          </w:tcPr>
          <w:p w:rsidR="0006699B" w:rsidRPr="00B60478" w:rsidRDefault="0006699B" w:rsidP="00BF40BF">
            <w:pPr>
              <w:jc w:val="center"/>
              <w:rPr>
                <w:spacing w:val="-4"/>
              </w:rPr>
            </w:pPr>
            <w:r w:rsidRPr="00B60478">
              <w:rPr>
                <w:spacing w:val="-4"/>
              </w:rPr>
              <w:t>17</w:t>
            </w:r>
          </w:p>
        </w:tc>
        <w:tc>
          <w:tcPr>
            <w:tcW w:w="549" w:type="dxa"/>
            <w:gridSpan w:val="2"/>
          </w:tcPr>
          <w:p w:rsidR="0006699B" w:rsidRPr="00B60478" w:rsidRDefault="0006699B" w:rsidP="00BF40BF">
            <w:pPr>
              <w:jc w:val="center"/>
              <w:rPr>
                <w:spacing w:val="-4"/>
              </w:rPr>
            </w:pPr>
            <w:r w:rsidRPr="00B60478">
              <w:rPr>
                <w:spacing w:val="-4"/>
              </w:rPr>
              <w:t>18</w:t>
            </w:r>
          </w:p>
        </w:tc>
        <w:tc>
          <w:tcPr>
            <w:tcW w:w="603" w:type="dxa"/>
            <w:gridSpan w:val="2"/>
          </w:tcPr>
          <w:p w:rsidR="0006699B" w:rsidRPr="00B60478" w:rsidRDefault="0006699B" w:rsidP="00BF40BF">
            <w:pPr>
              <w:jc w:val="center"/>
              <w:rPr>
                <w:spacing w:val="-4"/>
              </w:rPr>
            </w:pPr>
            <w:r w:rsidRPr="00B60478">
              <w:rPr>
                <w:spacing w:val="-4"/>
              </w:rPr>
              <w:t>19</w:t>
            </w:r>
          </w:p>
        </w:tc>
        <w:tc>
          <w:tcPr>
            <w:tcW w:w="567" w:type="dxa"/>
            <w:gridSpan w:val="2"/>
          </w:tcPr>
          <w:p w:rsidR="0006699B" w:rsidRPr="00B60478" w:rsidRDefault="0006699B" w:rsidP="00BF40BF">
            <w:pPr>
              <w:jc w:val="center"/>
              <w:rPr>
                <w:spacing w:val="-4"/>
              </w:rPr>
            </w:pPr>
            <w:r w:rsidRPr="00B60478">
              <w:rPr>
                <w:spacing w:val="-4"/>
              </w:rPr>
              <w:t>20</w:t>
            </w:r>
          </w:p>
        </w:tc>
        <w:tc>
          <w:tcPr>
            <w:tcW w:w="549" w:type="dxa"/>
            <w:gridSpan w:val="2"/>
          </w:tcPr>
          <w:p w:rsidR="0006699B" w:rsidRPr="00B60478" w:rsidRDefault="0006699B" w:rsidP="00BF40BF">
            <w:pPr>
              <w:jc w:val="center"/>
              <w:rPr>
                <w:spacing w:val="-4"/>
              </w:rPr>
            </w:pPr>
            <w:r w:rsidRPr="00B60478">
              <w:rPr>
                <w:spacing w:val="-4"/>
              </w:rPr>
              <w:t>21</w:t>
            </w:r>
          </w:p>
        </w:tc>
        <w:tc>
          <w:tcPr>
            <w:tcW w:w="549" w:type="dxa"/>
            <w:gridSpan w:val="2"/>
          </w:tcPr>
          <w:p w:rsidR="0006699B" w:rsidRPr="00B60478" w:rsidRDefault="0006699B" w:rsidP="00BF40BF">
            <w:pPr>
              <w:jc w:val="center"/>
              <w:rPr>
                <w:spacing w:val="-4"/>
              </w:rPr>
            </w:pPr>
            <w:r w:rsidRPr="00B60478">
              <w:rPr>
                <w:spacing w:val="-4"/>
              </w:rPr>
              <w:t>22</w:t>
            </w:r>
          </w:p>
        </w:tc>
        <w:tc>
          <w:tcPr>
            <w:tcW w:w="603" w:type="dxa"/>
            <w:gridSpan w:val="2"/>
          </w:tcPr>
          <w:p w:rsidR="0006699B" w:rsidRPr="00B60478" w:rsidRDefault="0006699B" w:rsidP="00BF40BF">
            <w:pPr>
              <w:jc w:val="center"/>
              <w:rPr>
                <w:spacing w:val="-4"/>
              </w:rPr>
            </w:pPr>
            <w:r w:rsidRPr="00B60478">
              <w:rPr>
                <w:spacing w:val="-4"/>
              </w:rPr>
              <w:t>23</w:t>
            </w:r>
          </w:p>
        </w:tc>
        <w:tc>
          <w:tcPr>
            <w:tcW w:w="567" w:type="dxa"/>
            <w:gridSpan w:val="2"/>
          </w:tcPr>
          <w:p w:rsidR="0006699B" w:rsidRPr="00B60478" w:rsidRDefault="0006699B" w:rsidP="00BF40BF">
            <w:pPr>
              <w:jc w:val="center"/>
              <w:rPr>
                <w:spacing w:val="-4"/>
              </w:rPr>
            </w:pPr>
            <w:r w:rsidRPr="00B60478">
              <w:rPr>
                <w:spacing w:val="-4"/>
              </w:rPr>
              <w:t>24</w:t>
            </w:r>
          </w:p>
        </w:tc>
        <w:tc>
          <w:tcPr>
            <w:tcW w:w="850" w:type="dxa"/>
            <w:gridSpan w:val="2"/>
          </w:tcPr>
          <w:p w:rsidR="0006699B" w:rsidRPr="00B60478" w:rsidRDefault="0006699B" w:rsidP="00BF40BF">
            <w:pPr>
              <w:jc w:val="center"/>
              <w:rPr>
                <w:spacing w:val="-4"/>
              </w:rPr>
            </w:pPr>
            <w:r w:rsidRPr="00B60478">
              <w:rPr>
                <w:spacing w:val="-4"/>
              </w:rPr>
              <w:t>25</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w:t>
            </w:r>
          </w:p>
        </w:tc>
        <w:tc>
          <w:tcPr>
            <w:tcW w:w="1701" w:type="dxa"/>
          </w:tcPr>
          <w:p w:rsidR="0006699B" w:rsidRPr="00B60478" w:rsidRDefault="0006699B" w:rsidP="00BF40BF">
            <w:pPr>
              <w:rPr>
                <w:spacing w:val="-4"/>
                <w:sz w:val="18"/>
              </w:rPr>
            </w:pPr>
            <w:r w:rsidRPr="00B60478">
              <w:rPr>
                <w:spacing w:val="-4"/>
                <w:sz w:val="18"/>
              </w:rPr>
              <w:t>Поголовье телят – нижняя граница</w:t>
            </w:r>
          </w:p>
        </w:tc>
        <w:tc>
          <w:tcPr>
            <w:tcW w:w="567" w:type="dxa"/>
          </w:tcPr>
          <w:p w:rsidR="0006699B" w:rsidRPr="00B60478" w:rsidRDefault="0006699B" w:rsidP="00BF40BF">
            <w:pPr>
              <w:jc w:val="center"/>
              <w:rPr>
                <w:spacing w:val="-4"/>
              </w:rPr>
            </w:pPr>
            <w:r w:rsidRPr="00B60478">
              <w:rPr>
                <w:spacing w:val="-4"/>
              </w:rPr>
              <w:t>гол</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b/>
                <w:bCs/>
                <w:spacing w:val="-4"/>
              </w:rPr>
            </w:pPr>
            <w:r w:rsidRPr="00B60478">
              <w:rPr>
                <w:b/>
                <w:bCs/>
                <w:spacing w:val="-4"/>
              </w:rPr>
              <w:sym w:font="Symbol" w:char="F0B3"/>
            </w:r>
          </w:p>
        </w:tc>
        <w:tc>
          <w:tcPr>
            <w:tcW w:w="850" w:type="dxa"/>
            <w:gridSpan w:val="2"/>
          </w:tcPr>
          <w:p w:rsidR="0006699B" w:rsidRPr="00B60478" w:rsidRDefault="0006699B" w:rsidP="00BF40BF">
            <w:pPr>
              <w:jc w:val="center"/>
              <w:rPr>
                <w:spacing w:val="-4"/>
              </w:rPr>
            </w:pPr>
            <w:r w:rsidRPr="00B60478">
              <w:rPr>
                <w:spacing w:val="-4"/>
              </w:rPr>
              <w:t>500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w:t>
            </w:r>
          </w:p>
        </w:tc>
        <w:tc>
          <w:tcPr>
            <w:tcW w:w="1701" w:type="dxa"/>
          </w:tcPr>
          <w:p w:rsidR="0006699B" w:rsidRPr="00B60478" w:rsidRDefault="0006699B" w:rsidP="00BF40BF">
            <w:pPr>
              <w:rPr>
                <w:spacing w:val="-4"/>
                <w:sz w:val="18"/>
              </w:rPr>
            </w:pPr>
            <w:r w:rsidRPr="00B60478">
              <w:rPr>
                <w:spacing w:val="-4"/>
                <w:sz w:val="18"/>
              </w:rPr>
              <w:t>То же - верхняя граница</w:t>
            </w:r>
          </w:p>
        </w:tc>
        <w:tc>
          <w:tcPr>
            <w:tcW w:w="567" w:type="dxa"/>
          </w:tcPr>
          <w:p w:rsidR="0006699B" w:rsidRPr="00B60478" w:rsidRDefault="0006699B" w:rsidP="00BF40BF">
            <w:pPr>
              <w:jc w:val="center"/>
              <w:rPr>
                <w:spacing w:val="-4"/>
              </w:rPr>
            </w:pPr>
            <w:r w:rsidRPr="00B60478">
              <w:rPr>
                <w:spacing w:val="-4"/>
              </w:rPr>
              <w:t>гол</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716"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b/>
                <w:bCs/>
                <w:spacing w:val="-4"/>
              </w:rPr>
            </w:pPr>
            <w:r w:rsidRPr="00B60478">
              <w:rPr>
                <w:b/>
                <w:bCs/>
                <w:spacing w:val="-4"/>
              </w:rPr>
              <w:sym w:font="Symbol" w:char="F0A3"/>
            </w:r>
          </w:p>
        </w:tc>
        <w:tc>
          <w:tcPr>
            <w:tcW w:w="850" w:type="dxa"/>
            <w:gridSpan w:val="2"/>
          </w:tcPr>
          <w:p w:rsidR="0006699B" w:rsidRPr="00B60478" w:rsidRDefault="0006699B" w:rsidP="00BF40BF">
            <w:pPr>
              <w:jc w:val="center"/>
              <w:rPr>
                <w:spacing w:val="-4"/>
              </w:rPr>
            </w:pPr>
            <w:r w:rsidRPr="00B60478">
              <w:rPr>
                <w:spacing w:val="-4"/>
              </w:rPr>
              <w:t>522</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w:t>
            </w:r>
          </w:p>
        </w:tc>
        <w:tc>
          <w:tcPr>
            <w:tcW w:w="1701" w:type="dxa"/>
          </w:tcPr>
          <w:p w:rsidR="0006699B" w:rsidRPr="00B60478" w:rsidRDefault="0006699B" w:rsidP="00BF40BF">
            <w:pPr>
              <w:rPr>
                <w:spacing w:val="-4"/>
                <w:sz w:val="18"/>
              </w:rPr>
            </w:pPr>
            <w:r w:rsidRPr="00B60478">
              <w:rPr>
                <w:spacing w:val="-4"/>
                <w:sz w:val="18"/>
              </w:rPr>
              <w:t>Поголовье коров – нижняя граница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b/>
                <w:bCs/>
                <w:spacing w:val="-4"/>
              </w:rPr>
            </w:pPr>
            <w:r w:rsidRPr="00B60478">
              <w:rPr>
                <w:b/>
                <w:bCs/>
                <w:spacing w:val="-4"/>
              </w:rPr>
              <w:sym w:font="Symbol" w:char="F0B3"/>
            </w:r>
          </w:p>
        </w:tc>
        <w:tc>
          <w:tcPr>
            <w:tcW w:w="850" w:type="dxa"/>
            <w:gridSpan w:val="2"/>
          </w:tcPr>
          <w:p w:rsidR="0006699B" w:rsidRPr="00B60478" w:rsidRDefault="0006699B" w:rsidP="00BF40BF">
            <w:pPr>
              <w:jc w:val="center"/>
              <w:rPr>
                <w:spacing w:val="-4"/>
              </w:rPr>
            </w:pPr>
            <w:r w:rsidRPr="00B60478">
              <w:rPr>
                <w:spacing w:val="-4"/>
              </w:rPr>
              <w:t>770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4</w:t>
            </w:r>
          </w:p>
        </w:tc>
        <w:tc>
          <w:tcPr>
            <w:tcW w:w="1701" w:type="dxa"/>
          </w:tcPr>
          <w:p w:rsidR="0006699B" w:rsidRPr="00B60478" w:rsidRDefault="0006699B" w:rsidP="00BF40BF">
            <w:pPr>
              <w:rPr>
                <w:spacing w:val="-4"/>
                <w:sz w:val="18"/>
              </w:rPr>
            </w:pPr>
            <w:r w:rsidRPr="00B60478">
              <w:rPr>
                <w:spacing w:val="-4"/>
                <w:sz w:val="18"/>
              </w:rPr>
              <w:t>То же - верхняя граница</w:t>
            </w:r>
          </w:p>
        </w:tc>
        <w:tc>
          <w:tcPr>
            <w:tcW w:w="567" w:type="dxa"/>
          </w:tcPr>
          <w:p w:rsidR="0006699B" w:rsidRPr="00B60478" w:rsidRDefault="0006699B" w:rsidP="00BF40BF">
            <w:pPr>
              <w:jc w:val="center"/>
              <w:rPr>
                <w:spacing w:val="-4"/>
                <w:sz w:val="18"/>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b/>
                <w:bCs/>
                <w:spacing w:val="-4"/>
              </w:rPr>
            </w:pPr>
            <w:r w:rsidRPr="00B60478">
              <w:rPr>
                <w:b/>
                <w:bCs/>
                <w:spacing w:val="-4"/>
              </w:rPr>
              <w:sym w:font="Symbol" w:char="F0A3"/>
            </w:r>
          </w:p>
        </w:tc>
        <w:tc>
          <w:tcPr>
            <w:tcW w:w="850" w:type="dxa"/>
            <w:gridSpan w:val="2"/>
          </w:tcPr>
          <w:p w:rsidR="0006699B" w:rsidRPr="00B60478" w:rsidRDefault="0006699B" w:rsidP="00BF40BF">
            <w:pPr>
              <w:jc w:val="center"/>
              <w:rPr>
                <w:spacing w:val="-4"/>
              </w:rPr>
            </w:pPr>
            <w:r w:rsidRPr="00B60478">
              <w:rPr>
                <w:spacing w:val="-4"/>
              </w:rPr>
              <w:t>796</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5</w:t>
            </w:r>
          </w:p>
        </w:tc>
        <w:tc>
          <w:tcPr>
            <w:tcW w:w="1701" w:type="dxa"/>
          </w:tcPr>
          <w:p w:rsidR="0006699B" w:rsidRPr="00B60478" w:rsidRDefault="0006699B" w:rsidP="00BF40BF">
            <w:pPr>
              <w:rPr>
                <w:spacing w:val="-4"/>
                <w:sz w:val="18"/>
              </w:rPr>
            </w:pPr>
            <w:r w:rsidRPr="00B60478">
              <w:rPr>
                <w:spacing w:val="-4"/>
                <w:sz w:val="18"/>
              </w:rPr>
              <w:t>Поголовье овец – нижняя граница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B3"/>
            </w:r>
          </w:p>
        </w:tc>
        <w:tc>
          <w:tcPr>
            <w:tcW w:w="850" w:type="dxa"/>
            <w:gridSpan w:val="2"/>
          </w:tcPr>
          <w:p w:rsidR="0006699B" w:rsidRPr="00B60478" w:rsidRDefault="0006699B" w:rsidP="00BF40BF">
            <w:pPr>
              <w:jc w:val="center"/>
              <w:rPr>
                <w:spacing w:val="-4"/>
              </w:rPr>
            </w:pPr>
            <w:r w:rsidRPr="00B60478">
              <w:rPr>
                <w:spacing w:val="-4"/>
              </w:rPr>
              <w:t>1180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6</w:t>
            </w:r>
          </w:p>
        </w:tc>
        <w:tc>
          <w:tcPr>
            <w:tcW w:w="1701" w:type="dxa"/>
          </w:tcPr>
          <w:p w:rsidR="0006699B" w:rsidRPr="00B60478" w:rsidRDefault="0006699B" w:rsidP="00BF40BF">
            <w:pPr>
              <w:rPr>
                <w:spacing w:val="-4"/>
                <w:sz w:val="18"/>
              </w:rPr>
            </w:pPr>
            <w:r w:rsidRPr="00B60478">
              <w:rPr>
                <w:spacing w:val="-4"/>
                <w:sz w:val="18"/>
              </w:rPr>
              <w:t>То же - верхняя граница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1270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7</w:t>
            </w:r>
          </w:p>
        </w:tc>
        <w:tc>
          <w:tcPr>
            <w:tcW w:w="1701" w:type="dxa"/>
          </w:tcPr>
          <w:p w:rsidR="0006699B" w:rsidRPr="00B60478" w:rsidRDefault="0006699B" w:rsidP="00BF40BF">
            <w:pPr>
              <w:rPr>
                <w:spacing w:val="-4"/>
                <w:sz w:val="18"/>
              </w:rPr>
            </w:pPr>
            <w:r w:rsidRPr="00B60478">
              <w:rPr>
                <w:spacing w:val="-4"/>
                <w:sz w:val="18"/>
              </w:rPr>
              <w:t>Ограничение на покупку овец</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40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8</w:t>
            </w:r>
          </w:p>
        </w:tc>
        <w:tc>
          <w:tcPr>
            <w:tcW w:w="1701" w:type="dxa"/>
          </w:tcPr>
          <w:p w:rsidR="0006699B" w:rsidRPr="00B60478" w:rsidRDefault="0006699B" w:rsidP="00BF40BF">
            <w:pPr>
              <w:rPr>
                <w:spacing w:val="-4"/>
                <w:sz w:val="18"/>
              </w:rPr>
            </w:pPr>
            <w:r w:rsidRPr="00B60478">
              <w:rPr>
                <w:spacing w:val="-4"/>
                <w:sz w:val="18"/>
              </w:rPr>
              <w:t>Баланс концентратов</w:t>
            </w:r>
          </w:p>
        </w:tc>
        <w:tc>
          <w:tcPr>
            <w:tcW w:w="567" w:type="dxa"/>
          </w:tcPr>
          <w:p w:rsidR="0006699B" w:rsidRPr="00B60478" w:rsidRDefault="0006699B" w:rsidP="00BF40BF">
            <w:pPr>
              <w:jc w:val="center"/>
              <w:rPr>
                <w:spacing w:val="-4"/>
              </w:rPr>
            </w:pPr>
            <w:r w:rsidRPr="00B60478">
              <w:rPr>
                <w:spacing w:val="-4"/>
              </w:rPr>
              <w:t>ц</w:t>
            </w:r>
          </w:p>
        </w:tc>
        <w:tc>
          <w:tcPr>
            <w:tcW w:w="549" w:type="dxa"/>
            <w:gridSpan w:val="2"/>
          </w:tcPr>
          <w:p w:rsidR="0006699B" w:rsidRPr="00B60478" w:rsidRDefault="0006699B" w:rsidP="00BF40BF">
            <w:pPr>
              <w:jc w:val="center"/>
              <w:rPr>
                <w:spacing w:val="-4"/>
                <w:sz w:val="18"/>
              </w:rPr>
            </w:pPr>
            <w:r w:rsidRPr="00B60478">
              <w:rPr>
                <w:spacing w:val="-4"/>
                <w:sz w:val="18"/>
              </w:rPr>
              <w:t>2,5</w:t>
            </w:r>
          </w:p>
        </w:tc>
        <w:tc>
          <w:tcPr>
            <w:tcW w:w="716" w:type="dxa"/>
            <w:gridSpan w:val="2"/>
          </w:tcPr>
          <w:p w:rsidR="0006699B" w:rsidRPr="00B60478" w:rsidRDefault="0006699B" w:rsidP="00BF40BF">
            <w:pPr>
              <w:jc w:val="center"/>
              <w:rPr>
                <w:spacing w:val="-4"/>
                <w:sz w:val="18"/>
              </w:rPr>
            </w:pPr>
            <w:r w:rsidRPr="00B60478">
              <w:rPr>
                <w:spacing w:val="-4"/>
                <w:sz w:val="18"/>
              </w:rPr>
              <w:t>7</w:t>
            </w:r>
          </w:p>
        </w:tc>
        <w:tc>
          <w:tcPr>
            <w:tcW w:w="549" w:type="dxa"/>
            <w:gridSpan w:val="2"/>
          </w:tcPr>
          <w:p w:rsidR="0006699B" w:rsidRPr="00B60478" w:rsidRDefault="0006699B" w:rsidP="00BF40BF">
            <w:pPr>
              <w:jc w:val="center"/>
              <w:rPr>
                <w:spacing w:val="-4"/>
                <w:sz w:val="18"/>
              </w:rPr>
            </w:pPr>
            <w:r w:rsidRPr="00B60478">
              <w:rPr>
                <w:spacing w:val="-4"/>
                <w:sz w:val="18"/>
              </w:rPr>
              <w:t>0,2</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8060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9</w:t>
            </w:r>
          </w:p>
        </w:tc>
        <w:tc>
          <w:tcPr>
            <w:tcW w:w="1701" w:type="dxa"/>
          </w:tcPr>
          <w:p w:rsidR="0006699B" w:rsidRPr="00B60478" w:rsidRDefault="0006699B" w:rsidP="00BF40BF">
            <w:pPr>
              <w:rPr>
                <w:spacing w:val="-4"/>
                <w:sz w:val="18"/>
              </w:rPr>
            </w:pPr>
            <w:r w:rsidRPr="00B60478">
              <w:rPr>
                <w:spacing w:val="-4"/>
                <w:sz w:val="18"/>
              </w:rPr>
              <w:t>Баланс сена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2</w:t>
            </w:r>
          </w:p>
        </w:tc>
        <w:tc>
          <w:tcPr>
            <w:tcW w:w="716" w:type="dxa"/>
            <w:gridSpan w:val="2"/>
          </w:tcPr>
          <w:p w:rsidR="0006699B" w:rsidRPr="00B60478" w:rsidRDefault="0006699B" w:rsidP="00BF40BF">
            <w:pPr>
              <w:jc w:val="center"/>
              <w:rPr>
                <w:spacing w:val="-4"/>
                <w:sz w:val="18"/>
              </w:rPr>
            </w:pPr>
            <w:r w:rsidRPr="00B60478">
              <w:rPr>
                <w:spacing w:val="-4"/>
                <w:sz w:val="18"/>
              </w:rPr>
              <w:t>8</w:t>
            </w:r>
          </w:p>
        </w:tc>
        <w:tc>
          <w:tcPr>
            <w:tcW w:w="549" w:type="dxa"/>
            <w:gridSpan w:val="2"/>
          </w:tcPr>
          <w:p w:rsidR="0006699B" w:rsidRPr="00B60478" w:rsidRDefault="0006699B" w:rsidP="00BF40BF">
            <w:pPr>
              <w:jc w:val="center"/>
              <w:rPr>
                <w:spacing w:val="-4"/>
                <w:sz w:val="18"/>
              </w:rPr>
            </w:pPr>
            <w:r w:rsidRPr="00B60478">
              <w:rPr>
                <w:spacing w:val="-4"/>
                <w:sz w:val="18"/>
              </w:rPr>
              <w:t>4</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10680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10</w:t>
            </w:r>
          </w:p>
        </w:tc>
        <w:tc>
          <w:tcPr>
            <w:tcW w:w="1701" w:type="dxa"/>
          </w:tcPr>
          <w:p w:rsidR="0006699B" w:rsidRPr="00B60478" w:rsidRDefault="0006699B" w:rsidP="00BF40BF">
            <w:pPr>
              <w:rPr>
                <w:spacing w:val="-4"/>
                <w:sz w:val="18"/>
              </w:rPr>
            </w:pPr>
            <w:r w:rsidRPr="00B60478">
              <w:rPr>
                <w:spacing w:val="-4"/>
                <w:sz w:val="18"/>
              </w:rPr>
              <w:t>Баланс соломы</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10</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4040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11</w:t>
            </w:r>
          </w:p>
        </w:tc>
        <w:tc>
          <w:tcPr>
            <w:tcW w:w="1701" w:type="dxa"/>
          </w:tcPr>
          <w:p w:rsidR="0006699B" w:rsidRPr="00B60478" w:rsidRDefault="0006699B" w:rsidP="00BF40BF">
            <w:pPr>
              <w:rPr>
                <w:spacing w:val="-4"/>
                <w:sz w:val="18"/>
              </w:rPr>
            </w:pPr>
            <w:r w:rsidRPr="00B60478">
              <w:rPr>
                <w:spacing w:val="-4"/>
                <w:sz w:val="18"/>
              </w:rPr>
              <w:t>Баланс силоса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10</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8100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12</w:t>
            </w:r>
          </w:p>
        </w:tc>
        <w:tc>
          <w:tcPr>
            <w:tcW w:w="1701" w:type="dxa"/>
          </w:tcPr>
          <w:p w:rsidR="0006699B" w:rsidRPr="00B60478" w:rsidRDefault="0006699B" w:rsidP="00BF40BF">
            <w:pPr>
              <w:rPr>
                <w:spacing w:val="-4"/>
                <w:sz w:val="18"/>
              </w:rPr>
            </w:pPr>
            <w:r w:rsidRPr="00B60478">
              <w:rPr>
                <w:spacing w:val="-4"/>
                <w:sz w:val="18"/>
              </w:rPr>
              <w:t>Баланс сенажа</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30</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24200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13</w:t>
            </w:r>
          </w:p>
        </w:tc>
        <w:tc>
          <w:tcPr>
            <w:tcW w:w="1701" w:type="dxa"/>
          </w:tcPr>
          <w:p w:rsidR="0006699B" w:rsidRPr="00B60478" w:rsidRDefault="0006699B" w:rsidP="00BF40BF">
            <w:pPr>
              <w:rPr>
                <w:spacing w:val="-4"/>
                <w:sz w:val="18"/>
              </w:rPr>
            </w:pPr>
            <w:r w:rsidRPr="00B60478">
              <w:rPr>
                <w:spacing w:val="-4"/>
                <w:sz w:val="18"/>
              </w:rPr>
              <w:t>Баланс трав. муки</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446</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14</w:t>
            </w:r>
          </w:p>
        </w:tc>
        <w:tc>
          <w:tcPr>
            <w:tcW w:w="1701" w:type="dxa"/>
          </w:tcPr>
          <w:p w:rsidR="0006699B" w:rsidRPr="00B60478" w:rsidRDefault="0006699B" w:rsidP="00BF40BF">
            <w:pPr>
              <w:rPr>
                <w:spacing w:val="-4"/>
                <w:sz w:val="18"/>
              </w:rPr>
            </w:pPr>
            <w:r w:rsidRPr="00B60478">
              <w:rPr>
                <w:spacing w:val="-4"/>
                <w:sz w:val="18"/>
              </w:rPr>
              <w:t>Баланс корнеплоды</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2</w:t>
            </w:r>
          </w:p>
        </w:tc>
        <w:tc>
          <w:tcPr>
            <w:tcW w:w="716" w:type="dxa"/>
            <w:gridSpan w:val="2"/>
          </w:tcPr>
          <w:p w:rsidR="0006699B" w:rsidRPr="00B60478" w:rsidRDefault="0006699B" w:rsidP="00BF40BF">
            <w:pPr>
              <w:jc w:val="center"/>
              <w:rPr>
                <w:spacing w:val="-4"/>
                <w:sz w:val="18"/>
              </w:rPr>
            </w:pPr>
            <w:r w:rsidRPr="00B60478">
              <w:rPr>
                <w:spacing w:val="-4"/>
                <w:sz w:val="18"/>
              </w:rPr>
              <w:t>11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10080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15</w:t>
            </w:r>
          </w:p>
        </w:tc>
        <w:tc>
          <w:tcPr>
            <w:tcW w:w="1701" w:type="dxa"/>
          </w:tcPr>
          <w:p w:rsidR="0006699B" w:rsidRPr="00B60478" w:rsidRDefault="0006699B" w:rsidP="00BF40BF">
            <w:pPr>
              <w:rPr>
                <w:spacing w:val="-4"/>
                <w:sz w:val="18"/>
              </w:rPr>
            </w:pPr>
            <w:r w:rsidRPr="00B60478">
              <w:rPr>
                <w:spacing w:val="-4"/>
                <w:sz w:val="18"/>
              </w:rPr>
              <w:t>Баланс корм. моркови</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0,2</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130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16</w:t>
            </w:r>
          </w:p>
        </w:tc>
        <w:tc>
          <w:tcPr>
            <w:tcW w:w="1701" w:type="dxa"/>
          </w:tcPr>
          <w:p w:rsidR="0006699B" w:rsidRPr="00B60478" w:rsidRDefault="0006699B" w:rsidP="00BF40BF">
            <w:pPr>
              <w:rPr>
                <w:spacing w:val="-4"/>
                <w:sz w:val="18"/>
              </w:rPr>
            </w:pPr>
            <w:r w:rsidRPr="00B60478">
              <w:rPr>
                <w:spacing w:val="-4"/>
                <w:sz w:val="18"/>
              </w:rPr>
              <w:t>Покупка концентратов</w:t>
            </w:r>
          </w:p>
        </w:tc>
        <w:tc>
          <w:tcPr>
            <w:tcW w:w="567" w:type="dxa"/>
          </w:tcPr>
          <w:p w:rsidR="0006699B" w:rsidRPr="00B60478" w:rsidRDefault="0006699B" w:rsidP="00BF40BF">
            <w:pPr>
              <w:jc w:val="center"/>
              <w:rPr>
                <w:spacing w:val="-4"/>
              </w:rPr>
            </w:pPr>
            <w:r w:rsidRPr="00B60478">
              <w:rPr>
                <w:spacing w:val="-4"/>
              </w:rPr>
              <w:t>ц</w:t>
            </w:r>
          </w:p>
        </w:tc>
        <w:tc>
          <w:tcPr>
            <w:tcW w:w="549" w:type="dxa"/>
            <w:gridSpan w:val="2"/>
          </w:tcPr>
          <w:p w:rsidR="0006699B" w:rsidRPr="00B60478" w:rsidRDefault="0006699B" w:rsidP="00BF40BF">
            <w:pPr>
              <w:jc w:val="center"/>
              <w:rPr>
                <w:b/>
                <w:bCs/>
                <w:spacing w:val="-4"/>
                <w:sz w:val="18"/>
              </w:rPr>
            </w:pPr>
          </w:p>
        </w:tc>
        <w:tc>
          <w:tcPr>
            <w:tcW w:w="716"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657"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603" w:type="dxa"/>
            <w:gridSpan w:val="2"/>
          </w:tcPr>
          <w:p w:rsidR="0006699B" w:rsidRPr="00B60478" w:rsidRDefault="0006699B" w:rsidP="00BF40BF">
            <w:pPr>
              <w:jc w:val="center"/>
              <w:rPr>
                <w:b/>
                <w:bCs/>
                <w:spacing w:val="-4"/>
                <w:sz w:val="18"/>
              </w:rPr>
            </w:pPr>
          </w:p>
        </w:tc>
        <w:tc>
          <w:tcPr>
            <w:tcW w:w="567"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549" w:type="dxa"/>
            <w:gridSpan w:val="2"/>
          </w:tcPr>
          <w:p w:rsidR="0006699B" w:rsidRPr="00B60478" w:rsidRDefault="0006699B" w:rsidP="00BF40BF">
            <w:pPr>
              <w:jc w:val="center"/>
              <w:rPr>
                <w:b/>
                <w:bCs/>
                <w:spacing w:val="-4"/>
                <w:sz w:val="18"/>
              </w:rPr>
            </w:pPr>
          </w:p>
        </w:tc>
        <w:tc>
          <w:tcPr>
            <w:tcW w:w="603" w:type="dxa"/>
            <w:gridSpan w:val="2"/>
          </w:tcPr>
          <w:p w:rsidR="0006699B" w:rsidRPr="00B60478" w:rsidRDefault="0006699B" w:rsidP="00BF40BF">
            <w:pPr>
              <w:jc w:val="center"/>
              <w:rPr>
                <w:bCs/>
                <w:spacing w:val="-4"/>
                <w:sz w:val="18"/>
              </w:rPr>
            </w:pPr>
            <w:r w:rsidRPr="00B60478">
              <w:rPr>
                <w:bCs/>
                <w:spacing w:val="-4"/>
                <w:sz w:val="18"/>
              </w:rPr>
              <w:t>1</w:t>
            </w: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520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17</w:t>
            </w:r>
          </w:p>
        </w:tc>
        <w:tc>
          <w:tcPr>
            <w:tcW w:w="1701" w:type="dxa"/>
          </w:tcPr>
          <w:p w:rsidR="0006699B" w:rsidRPr="00B60478" w:rsidRDefault="0006699B" w:rsidP="00BF40BF">
            <w:pPr>
              <w:rPr>
                <w:spacing w:val="-4"/>
                <w:sz w:val="18"/>
              </w:rPr>
            </w:pPr>
            <w:r w:rsidRPr="00B60478">
              <w:rPr>
                <w:spacing w:val="-4"/>
                <w:sz w:val="18"/>
              </w:rPr>
              <w:t>Добавка конц. молодняку</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-3,7</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rPr>
            </w:pPr>
            <w:r w:rsidRPr="00B60478">
              <w:rPr>
                <w:spacing w:val="-4"/>
              </w:rPr>
              <w:sym w:font="Symbol" w:char="F0A3"/>
            </w:r>
          </w:p>
        </w:tc>
        <w:tc>
          <w:tcPr>
            <w:tcW w:w="850" w:type="dxa"/>
            <w:gridSpan w:val="2"/>
          </w:tcPr>
          <w:p w:rsidR="0006699B" w:rsidRPr="00B60478" w:rsidRDefault="0006699B" w:rsidP="00BF40BF">
            <w:pPr>
              <w:jc w:val="center"/>
              <w:rPr>
                <w:spacing w:val="-4"/>
              </w:rPr>
            </w:pPr>
            <w:r w:rsidRPr="00B60478">
              <w:rPr>
                <w:spacing w:val="-4"/>
              </w:rPr>
              <w:t>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18</w:t>
            </w:r>
          </w:p>
        </w:tc>
        <w:tc>
          <w:tcPr>
            <w:tcW w:w="1701" w:type="dxa"/>
          </w:tcPr>
          <w:p w:rsidR="0006699B" w:rsidRPr="00B60478" w:rsidRDefault="0006699B" w:rsidP="00BF40BF">
            <w:pPr>
              <w:rPr>
                <w:spacing w:val="-4"/>
                <w:sz w:val="18"/>
              </w:rPr>
            </w:pPr>
            <w:r w:rsidRPr="00B60478">
              <w:rPr>
                <w:spacing w:val="-4"/>
                <w:sz w:val="18"/>
              </w:rPr>
              <w:t>Добавка конц. коровам</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-11,4</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b/>
                <w:bCs/>
                <w:spacing w:val="-4"/>
              </w:rPr>
            </w:pPr>
            <w:r w:rsidRPr="00B60478">
              <w:rPr>
                <w:b/>
                <w:bCs/>
                <w:spacing w:val="-4"/>
              </w:rPr>
              <w:sym w:font="Symbol" w:char="F0A3"/>
            </w:r>
          </w:p>
        </w:tc>
        <w:tc>
          <w:tcPr>
            <w:tcW w:w="850" w:type="dxa"/>
            <w:gridSpan w:val="2"/>
          </w:tcPr>
          <w:p w:rsidR="0006699B" w:rsidRPr="00B60478" w:rsidRDefault="0006699B" w:rsidP="00BF40BF">
            <w:pPr>
              <w:jc w:val="center"/>
              <w:rPr>
                <w:spacing w:val="-4"/>
              </w:rPr>
            </w:pPr>
            <w:r w:rsidRPr="00B60478">
              <w:rPr>
                <w:spacing w:val="-4"/>
              </w:rPr>
              <w:t>0</w:t>
            </w:r>
          </w:p>
        </w:tc>
      </w:tr>
      <w:tr w:rsidR="0006699B" w:rsidRPr="00B60478">
        <w:trPr>
          <w:gridBefore w:val="1"/>
          <w:gridAfter w:val="1"/>
          <w:wBefore w:w="142" w:type="dxa"/>
          <w:wAfter w:w="176" w:type="dxa"/>
        </w:trPr>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19</w:t>
            </w:r>
          </w:p>
        </w:tc>
        <w:tc>
          <w:tcPr>
            <w:tcW w:w="1701" w:type="dxa"/>
          </w:tcPr>
          <w:p w:rsidR="0006699B" w:rsidRPr="00B60478" w:rsidRDefault="0006699B" w:rsidP="00BF40BF">
            <w:pPr>
              <w:rPr>
                <w:spacing w:val="-4"/>
                <w:sz w:val="18"/>
              </w:rPr>
            </w:pPr>
            <w:r w:rsidRPr="00B60478">
              <w:rPr>
                <w:spacing w:val="-4"/>
                <w:sz w:val="18"/>
              </w:rPr>
              <w:t>Добавка конц. овцам</w:t>
            </w:r>
          </w:p>
        </w:tc>
        <w:tc>
          <w:tcPr>
            <w:tcW w:w="567" w:type="dxa"/>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-19</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567" w:type="dxa"/>
            <w:gridSpan w:val="2"/>
          </w:tcPr>
          <w:p w:rsidR="0006699B" w:rsidRPr="00B60478" w:rsidRDefault="0006699B" w:rsidP="00BF40BF">
            <w:pPr>
              <w:jc w:val="center"/>
              <w:rPr>
                <w:b/>
                <w:bCs/>
                <w:spacing w:val="-4"/>
              </w:rPr>
            </w:pPr>
          </w:p>
        </w:tc>
        <w:tc>
          <w:tcPr>
            <w:tcW w:w="85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spacing w:val="-4"/>
                <w:sz w:val="18"/>
                <w:szCs w:val="18"/>
              </w:rPr>
            </w:pPr>
            <w:r w:rsidRPr="00B60478">
              <w:rPr>
                <w:spacing w:val="-4"/>
                <w:sz w:val="18"/>
                <w:szCs w:val="18"/>
              </w:rPr>
              <w:t>1</w:t>
            </w:r>
          </w:p>
        </w:tc>
        <w:tc>
          <w:tcPr>
            <w:tcW w:w="1843" w:type="dxa"/>
            <w:gridSpan w:val="2"/>
          </w:tcPr>
          <w:p w:rsidR="0006699B" w:rsidRPr="00B60478" w:rsidRDefault="0006699B" w:rsidP="00BF40BF">
            <w:pPr>
              <w:jc w:val="center"/>
              <w:rPr>
                <w:spacing w:val="-4"/>
              </w:rPr>
            </w:pPr>
            <w:r w:rsidRPr="00B60478">
              <w:rPr>
                <w:spacing w:val="-4"/>
              </w:rPr>
              <w:t>2</w:t>
            </w:r>
          </w:p>
        </w:tc>
        <w:tc>
          <w:tcPr>
            <w:tcW w:w="720" w:type="dxa"/>
            <w:gridSpan w:val="2"/>
          </w:tcPr>
          <w:p w:rsidR="0006699B" w:rsidRPr="00B60478" w:rsidRDefault="0006699B" w:rsidP="00BF40BF">
            <w:pPr>
              <w:jc w:val="center"/>
              <w:rPr>
                <w:spacing w:val="-4"/>
              </w:rPr>
            </w:pPr>
            <w:r w:rsidRPr="00B60478">
              <w:rPr>
                <w:spacing w:val="-4"/>
              </w:rPr>
              <w:t>3</w:t>
            </w:r>
          </w:p>
        </w:tc>
        <w:tc>
          <w:tcPr>
            <w:tcW w:w="549" w:type="dxa"/>
            <w:gridSpan w:val="2"/>
          </w:tcPr>
          <w:p w:rsidR="0006699B" w:rsidRPr="00B60478" w:rsidRDefault="0006699B" w:rsidP="00BF40BF">
            <w:pPr>
              <w:jc w:val="center"/>
              <w:rPr>
                <w:spacing w:val="-4"/>
              </w:rPr>
            </w:pPr>
            <w:r w:rsidRPr="00B60478">
              <w:rPr>
                <w:spacing w:val="-4"/>
              </w:rPr>
              <w:t>4</w:t>
            </w:r>
          </w:p>
        </w:tc>
        <w:tc>
          <w:tcPr>
            <w:tcW w:w="716" w:type="dxa"/>
            <w:gridSpan w:val="2"/>
          </w:tcPr>
          <w:p w:rsidR="0006699B" w:rsidRPr="00B60478" w:rsidRDefault="0006699B" w:rsidP="00BF40BF">
            <w:pPr>
              <w:jc w:val="center"/>
              <w:rPr>
                <w:spacing w:val="-4"/>
              </w:rPr>
            </w:pPr>
            <w:r w:rsidRPr="00B60478">
              <w:rPr>
                <w:spacing w:val="-4"/>
              </w:rPr>
              <w:t>5</w:t>
            </w:r>
          </w:p>
        </w:tc>
        <w:tc>
          <w:tcPr>
            <w:tcW w:w="549" w:type="dxa"/>
            <w:gridSpan w:val="2"/>
          </w:tcPr>
          <w:p w:rsidR="0006699B" w:rsidRPr="00B60478" w:rsidRDefault="0006699B" w:rsidP="00BF40BF">
            <w:pPr>
              <w:jc w:val="center"/>
              <w:rPr>
                <w:spacing w:val="-4"/>
              </w:rPr>
            </w:pPr>
            <w:r w:rsidRPr="00B60478">
              <w:rPr>
                <w:spacing w:val="-4"/>
              </w:rPr>
              <w:t>6</w:t>
            </w:r>
          </w:p>
        </w:tc>
        <w:tc>
          <w:tcPr>
            <w:tcW w:w="549" w:type="dxa"/>
            <w:gridSpan w:val="2"/>
          </w:tcPr>
          <w:p w:rsidR="0006699B" w:rsidRPr="00B60478" w:rsidRDefault="0006699B" w:rsidP="00BF40BF">
            <w:pPr>
              <w:jc w:val="center"/>
              <w:rPr>
                <w:spacing w:val="-4"/>
              </w:rPr>
            </w:pPr>
            <w:r w:rsidRPr="00B60478">
              <w:rPr>
                <w:spacing w:val="-4"/>
              </w:rPr>
              <w:t>7</w:t>
            </w:r>
          </w:p>
        </w:tc>
        <w:tc>
          <w:tcPr>
            <w:tcW w:w="549" w:type="dxa"/>
            <w:gridSpan w:val="2"/>
          </w:tcPr>
          <w:p w:rsidR="0006699B" w:rsidRPr="00B60478" w:rsidRDefault="0006699B" w:rsidP="00BF40BF">
            <w:pPr>
              <w:jc w:val="center"/>
              <w:rPr>
                <w:spacing w:val="-4"/>
              </w:rPr>
            </w:pPr>
            <w:r w:rsidRPr="00B60478">
              <w:rPr>
                <w:spacing w:val="-4"/>
              </w:rPr>
              <w:t>8</w:t>
            </w:r>
          </w:p>
        </w:tc>
        <w:tc>
          <w:tcPr>
            <w:tcW w:w="549" w:type="dxa"/>
            <w:gridSpan w:val="2"/>
          </w:tcPr>
          <w:p w:rsidR="0006699B" w:rsidRPr="00B60478" w:rsidRDefault="0006699B" w:rsidP="00BF40BF">
            <w:pPr>
              <w:jc w:val="center"/>
              <w:rPr>
                <w:spacing w:val="-4"/>
              </w:rPr>
            </w:pPr>
            <w:r w:rsidRPr="00B60478">
              <w:rPr>
                <w:spacing w:val="-4"/>
              </w:rPr>
              <w:t>9</w:t>
            </w:r>
          </w:p>
        </w:tc>
        <w:tc>
          <w:tcPr>
            <w:tcW w:w="549" w:type="dxa"/>
            <w:gridSpan w:val="2"/>
          </w:tcPr>
          <w:p w:rsidR="0006699B" w:rsidRPr="00B60478" w:rsidRDefault="0006699B" w:rsidP="00BF40BF">
            <w:pPr>
              <w:jc w:val="center"/>
              <w:rPr>
                <w:spacing w:val="-4"/>
              </w:rPr>
            </w:pPr>
            <w:r w:rsidRPr="00B60478">
              <w:rPr>
                <w:spacing w:val="-4"/>
              </w:rPr>
              <w:t>10</w:t>
            </w:r>
          </w:p>
        </w:tc>
        <w:tc>
          <w:tcPr>
            <w:tcW w:w="657" w:type="dxa"/>
            <w:gridSpan w:val="2"/>
          </w:tcPr>
          <w:p w:rsidR="0006699B" w:rsidRPr="00B60478" w:rsidRDefault="0006699B" w:rsidP="00BF40BF">
            <w:pPr>
              <w:jc w:val="center"/>
              <w:rPr>
                <w:spacing w:val="-4"/>
              </w:rPr>
            </w:pPr>
            <w:r w:rsidRPr="00B60478">
              <w:rPr>
                <w:spacing w:val="-4"/>
              </w:rPr>
              <w:t>11</w:t>
            </w:r>
          </w:p>
        </w:tc>
        <w:tc>
          <w:tcPr>
            <w:tcW w:w="567" w:type="dxa"/>
            <w:gridSpan w:val="2"/>
          </w:tcPr>
          <w:p w:rsidR="0006699B" w:rsidRPr="00B60478" w:rsidRDefault="0006699B" w:rsidP="00BF40BF">
            <w:pPr>
              <w:jc w:val="center"/>
              <w:rPr>
                <w:spacing w:val="-4"/>
              </w:rPr>
            </w:pPr>
            <w:r w:rsidRPr="00B60478">
              <w:rPr>
                <w:spacing w:val="-4"/>
              </w:rPr>
              <w:t>12</w:t>
            </w:r>
          </w:p>
        </w:tc>
        <w:tc>
          <w:tcPr>
            <w:tcW w:w="567" w:type="dxa"/>
            <w:gridSpan w:val="2"/>
          </w:tcPr>
          <w:p w:rsidR="0006699B" w:rsidRPr="00B60478" w:rsidRDefault="0006699B" w:rsidP="00BF40BF">
            <w:pPr>
              <w:jc w:val="center"/>
              <w:rPr>
                <w:spacing w:val="-4"/>
              </w:rPr>
            </w:pPr>
            <w:r w:rsidRPr="00B60478">
              <w:rPr>
                <w:spacing w:val="-4"/>
              </w:rPr>
              <w:t>13</w:t>
            </w:r>
          </w:p>
        </w:tc>
        <w:tc>
          <w:tcPr>
            <w:tcW w:w="567" w:type="dxa"/>
            <w:gridSpan w:val="2"/>
          </w:tcPr>
          <w:p w:rsidR="0006699B" w:rsidRPr="00B60478" w:rsidRDefault="0006699B" w:rsidP="00BF40BF">
            <w:pPr>
              <w:jc w:val="center"/>
              <w:rPr>
                <w:spacing w:val="-4"/>
              </w:rPr>
            </w:pPr>
            <w:r w:rsidRPr="00B60478">
              <w:rPr>
                <w:spacing w:val="-4"/>
              </w:rPr>
              <w:t>14</w:t>
            </w:r>
          </w:p>
        </w:tc>
        <w:tc>
          <w:tcPr>
            <w:tcW w:w="567" w:type="dxa"/>
            <w:gridSpan w:val="2"/>
          </w:tcPr>
          <w:p w:rsidR="0006699B" w:rsidRPr="00B60478" w:rsidRDefault="0006699B" w:rsidP="00BF40BF">
            <w:pPr>
              <w:jc w:val="center"/>
              <w:rPr>
                <w:spacing w:val="-4"/>
              </w:rPr>
            </w:pPr>
            <w:r w:rsidRPr="00B60478">
              <w:rPr>
                <w:spacing w:val="-4"/>
              </w:rPr>
              <w:t>15</w:t>
            </w:r>
          </w:p>
        </w:tc>
        <w:tc>
          <w:tcPr>
            <w:tcW w:w="567" w:type="dxa"/>
            <w:gridSpan w:val="2"/>
          </w:tcPr>
          <w:p w:rsidR="0006699B" w:rsidRPr="00B60478" w:rsidRDefault="0006699B" w:rsidP="00BF40BF">
            <w:pPr>
              <w:jc w:val="center"/>
              <w:rPr>
                <w:spacing w:val="-4"/>
              </w:rPr>
            </w:pPr>
            <w:r w:rsidRPr="00B60478">
              <w:rPr>
                <w:spacing w:val="-4"/>
              </w:rPr>
              <w:t>16</w:t>
            </w:r>
          </w:p>
        </w:tc>
        <w:tc>
          <w:tcPr>
            <w:tcW w:w="549" w:type="dxa"/>
            <w:gridSpan w:val="2"/>
          </w:tcPr>
          <w:p w:rsidR="0006699B" w:rsidRPr="00B60478" w:rsidRDefault="0006699B" w:rsidP="00BF40BF">
            <w:pPr>
              <w:jc w:val="center"/>
              <w:rPr>
                <w:spacing w:val="-4"/>
              </w:rPr>
            </w:pPr>
            <w:r w:rsidRPr="00B60478">
              <w:rPr>
                <w:spacing w:val="-4"/>
              </w:rPr>
              <w:t>17</w:t>
            </w:r>
          </w:p>
        </w:tc>
        <w:tc>
          <w:tcPr>
            <w:tcW w:w="549" w:type="dxa"/>
            <w:gridSpan w:val="2"/>
          </w:tcPr>
          <w:p w:rsidR="0006699B" w:rsidRPr="00B60478" w:rsidRDefault="0006699B" w:rsidP="00BF40BF">
            <w:pPr>
              <w:jc w:val="center"/>
              <w:rPr>
                <w:spacing w:val="-4"/>
              </w:rPr>
            </w:pPr>
            <w:r w:rsidRPr="00B60478">
              <w:rPr>
                <w:spacing w:val="-4"/>
              </w:rPr>
              <w:t>18</w:t>
            </w:r>
          </w:p>
        </w:tc>
        <w:tc>
          <w:tcPr>
            <w:tcW w:w="603" w:type="dxa"/>
            <w:gridSpan w:val="2"/>
          </w:tcPr>
          <w:p w:rsidR="0006699B" w:rsidRPr="00B60478" w:rsidRDefault="0006699B" w:rsidP="00BF40BF">
            <w:pPr>
              <w:jc w:val="center"/>
              <w:rPr>
                <w:spacing w:val="-4"/>
              </w:rPr>
            </w:pPr>
            <w:r w:rsidRPr="00B60478">
              <w:rPr>
                <w:spacing w:val="-4"/>
              </w:rPr>
              <w:t>19</w:t>
            </w:r>
          </w:p>
        </w:tc>
        <w:tc>
          <w:tcPr>
            <w:tcW w:w="567" w:type="dxa"/>
            <w:gridSpan w:val="2"/>
          </w:tcPr>
          <w:p w:rsidR="0006699B" w:rsidRPr="00B60478" w:rsidRDefault="0006699B" w:rsidP="00BF40BF">
            <w:pPr>
              <w:jc w:val="center"/>
              <w:rPr>
                <w:spacing w:val="-4"/>
              </w:rPr>
            </w:pPr>
            <w:r w:rsidRPr="00B60478">
              <w:rPr>
                <w:spacing w:val="-4"/>
              </w:rPr>
              <w:t>20</w:t>
            </w:r>
          </w:p>
        </w:tc>
        <w:tc>
          <w:tcPr>
            <w:tcW w:w="549" w:type="dxa"/>
            <w:gridSpan w:val="2"/>
          </w:tcPr>
          <w:p w:rsidR="0006699B" w:rsidRPr="00B60478" w:rsidRDefault="0006699B" w:rsidP="00BF40BF">
            <w:pPr>
              <w:jc w:val="center"/>
              <w:rPr>
                <w:spacing w:val="-4"/>
              </w:rPr>
            </w:pPr>
            <w:r w:rsidRPr="00B60478">
              <w:rPr>
                <w:spacing w:val="-4"/>
              </w:rPr>
              <w:t>21</w:t>
            </w:r>
          </w:p>
        </w:tc>
        <w:tc>
          <w:tcPr>
            <w:tcW w:w="549" w:type="dxa"/>
            <w:gridSpan w:val="2"/>
          </w:tcPr>
          <w:p w:rsidR="0006699B" w:rsidRPr="00B60478" w:rsidRDefault="0006699B" w:rsidP="00BF40BF">
            <w:pPr>
              <w:jc w:val="center"/>
              <w:rPr>
                <w:spacing w:val="-4"/>
              </w:rPr>
            </w:pPr>
            <w:r w:rsidRPr="00B60478">
              <w:rPr>
                <w:spacing w:val="-4"/>
              </w:rPr>
              <w:t>22</w:t>
            </w:r>
          </w:p>
        </w:tc>
        <w:tc>
          <w:tcPr>
            <w:tcW w:w="603" w:type="dxa"/>
            <w:gridSpan w:val="2"/>
          </w:tcPr>
          <w:p w:rsidR="0006699B" w:rsidRPr="00B60478" w:rsidRDefault="0006699B" w:rsidP="00BF40BF">
            <w:pPr>
              <w:jc w:val="center"/>
              <w:rPr>
                <w:spacing w:val="-4"/>
              </w:rPr>
            </w:pPr>
            <w:r w:rsidRPr="00B60478">
              <w:rPr>
                <w:spacing w:val="-4"/>
              </w:rPr>
              <w:t>23</w:t>
            </w:r>
          </w:p>
        </w:tc>
        <w:tc>
          <w:tcPr>
            <w:tcW w:w="720" w:type="dxa"/>
            <w:gridSpan w:val="2"/>
          </w:tcPr>
          <w:p w:rsidR="0006699B" w:rsidRPr="00B60478" w:rsidRDefault="0006699B" w:rsidP="00BF40BF">
            <w:pPr>
              <w:jc w:val="center"/>
              <w:rPr>
                <w:spacing w:val="-4"/>
              </w:rPr>
            </w:pPr>
            <w:r w:rsidRPr="00B60478">
              <w:rPr>
                <w:spacing w:val="-4"/>
              </w:rPr>
              <w:t>24</w:t>
            </w:r>
          </w:p>
        </w:tc>
        <w:tc>
          <w:tcPr>
            <w:tcW w:w="720" w:type="dxa"/>
            <w:gridSpan w:val="2"/>
          </w:tcPr>
          <w:p w:rsidR="0006699B" w:rsidRPr="00B60478" w:rsidRDefault="0006699B" w:rsidP="00BF40BF">
            <w:pPr>
              <w:jc w:val="center"/>
              <w:rPr>
                <w:spacing w:val="-4"/>
              </w:rPr>
            </w:pPr>
            <w:r w:rsidRPr="00B60478">
              <w:rPr>
                <w:spacing w:val="-4"/>
              </w:rPr>
              <w:t>25</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20</w:t>
            </w:r>
          </w:p>
        </w:tc>
        <w:tc>
          <w:tcPr>
            <w:tcW w:w="1843" w:type="dxa"/>
            <w:gridSpan w:val="2"/>
          </w:tcPr>
          <w:p w:rsidR="0006699B" w:rsidRPr="00B60478" w:rsidRDefault="0006699B" w:rsidP="00BF40BF">
            <w:pPr>
              <w:rPr>
                <w:spacing w:val="-4"/>
                <w:sz w:val="18"/>
              </w:rPr>
            </w:pPr>
            <w:r w:rsidRPr="00B60478">
              <w:rPr>
                <w:spacing w:val="-4"/>
                <w:sz w:val="18"/>
              </w:rPr>
              <w:t>Добавка сена молодняку</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-6,6</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b/>
                <w:bCs/>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21</w:t>
            </w:r>
          </w:p>
        </w:tc>
        <w:tc>
          <w:tcPr>
            <w:tcW w:w="1843" w:type="dxa"/>
            <w:gridSpan w:val="2"/>
          </w:tcPr>
          <w:p w:rsidR="0006699B" w:rsidRPr="00B60478" w:rsidRDefault="0006699B" w:rsidP="00BF40BF">
            <w:pPr>
              <w:rPr>
                <w:spacing w:val="-4"/>
                <w:sz w:val="18"/>
              </w:rPr>
            </w:pPr>
            <w:r w:rsidRPr="00B60478">
              <w:rPr>
                <w:spacing w:val="-4"/>
                <w:sz w:val="18"/>
              </w:rPr>
              <w:t xml:space="preserve">Добавка сена коровам </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-16,6</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22</w:t>
            </w:r>
          </w:p>
        </w:tc>
        <w:tc>
          <w:tcPr>
            <w:tcW w:w="1843" w:type="dxa"/>
            <w:gridSpan w:val="2"/>
          </w:tcPr>
          <w:p w:rsidR="0006699B" w:rsidRPr="00B60478" w:rsidRDefault="0006699B" w:rsidP="00BF40BF">
            <w:pPr>
              <w:rPr>
                <w:spacing w:val="-4"/>
                <w:sz w:val="18"/>
              </w:rPr>
            </w:pPr>
            <w:r w:rsidRPr="00B60478">
              <w:rPr>
                <w:spacing w:val="-4"/>
                <w:sz w:val="18"/>
              </w:rPr>
              <w:t>Добавка сена овцам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-3,2</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23</w:t>
            </w:r>
          </w:p>
        </w:tc>
        <w:tc>
          <w:tcPr>
            <w:tcW w:w="1843" w:type="dxa"/>
            <w:gridSpan w:val="2"/>
          </w:tcPr>
          <w:p w:rsidR="0006699B" w:rsidRPr="00B60478" w:rsidRDefault="0006699B" w:rsidP="00BF40BF">
            <w:pPr>
              <w:rPr>
                <w:spacing w:val="-4"/>
                <w:sz w:val="18"/>
              </w:rPr>
            </w:pPr>
            <w:r w:rsidRPr="00B60478">
              <w:rPr>
                <w:spacing w:val="-4"/>
                <w:sz w:val="18"/>
              </w:rPr>
              <w:t>Добавка коровам соломы</w:t>
            </w:r>
          </w:p>
        </w:tc>
        <w:tc>
          <w:tcPr>
            <w:tcW w:w="720" w:type="dxa"/>
            <w:gridSpan w:val="2"/>
          </w:tcPr>
          <w:p w:rsidR="0006699B" w:rsidRPr="00B60478" w:rsidRDefault="0006699B" w:rsidP="00BF40BF">
            <w:pPr>
              <w:jc w:val="center"/>
              <w:rPr>
                <w:spacing w:val="-4"/>
              </w:rPr>
            </w:pPr>
            <w:r w:rsidRPr="00B60478">
              <w:rPr>
                <w:spacing w:val="-4"/>
              </w:rPr>
              <w:t>ц</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-6,2</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24</w:t>
            </w:r>
          </w:p>
        </w:tc>
        <w:tc>
          <w:tcPr>
            <w:tcW w:w="1843" w:type="dxa"/>
            <w:gridSpan w:val="2"/>
          </w:tcPr>
          <w:p w:rsidR="0006699B" w:rsidRPr="00B60478" w:rsidRDefault="0006699B" w:rsidP="00BF40BF">
            <w:pPr>
              <w:rPr>
                <w:spacing w:val="-4"/>
                <w:sz w:val="18"/>
              </w:rPr>
            </w:pPr>
            <w:r w:rsidRPr="00B60478">
              <w:rPr>
                <w:spacing w:val="-4"/>
                <w:sz w:val="18"/>
              </w:rPr>
              <w:t>Добавка коровам силоса</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-15,4</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25</w:t>
            </w:r>
          </w:p>
        </w:tc>
        <w:tc>
          <w:tcPr>
            <w:tcW w:w="1843" w:type="dxa"/>
            <w:gridSpan w:val="2"/>
          </w:tcPr>
          <w:p w:rsidR="0006699B" w:rsidRPr="00B60478" w:rsidRDefault="0006699B" w:rsidP="00BF40BF">
            <w:pPr>
              <w:rPr>
                <w:spacing w:val="-4"/>
                <w:sz w:val="18"/>
              </w:rPr>
            </w:pPr>
            <w:r w:rsidRPr="00B60478">
              <w:rPr>
                <w:spacing w:val="-4"/>
                <w:sz w:val="18"/>
              </w:rPr>
              <w:t>Добавка коровам сенажа</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-31,0</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b/>
                <w:bCs/>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26</w:t>
            </w:r>
          </w:p>
        </w:tc>
        <w:tc>
          <w:tcPr>
            <w:tcW w:w="1843" w:type="dxa"/>
            <w:gridSpan w:val="2"/>
          </w:tcPr>
          <w:p w:rsidR="0006699B" w:rsidRPr="00B60478" w:rsidRDefault="0006699B" w:rsidP="00BF40BF">
            <w:pPr>
              <w:rPr>
                <w:spacing w:val="-4"/>
                <w:sz w:val="18"/>
              </w:rPr>
            </w:pPr>
            <w:r w:rsidRPr="00B60478">
              <w:rPr>
                <w:spacing w:val="-4"/>
                <w:sz w:val="18"/>
              </w:rPr>
              <w:t>Добавка тр. муки молодняку</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-1,7</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27</w:t>
            </w:r>
          </w:p>
        </w:tc>
        <w:tc>
          <w:tcPr>
            <w:tcW w:w="1843" w:type="dxa"/>
            <w:gridSpan w:val="2"/>
          </w:tcPr>
          <w:p w:rsidR="0006699B" w:rsidRPr="00B60478" w:rsidRDefault="0006699B" w:rsidP="00BF40BF">
            <w:pPr>
              <w:rPr>
                <w:spacing w:val="-4"/>
                <w:sz w:val="18"/>
              </w:rPr>
            </w:pPr>
            <w:r w:rsidRPr="00B60478">
              <w:rPr>
                <w:spacing w:val="-4"/>
                <w:sz w:val="18"/>
              </w:rPr>
              <w:t>Добавка тр. муки коровам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-8,4</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28</w:t>
            </w:r>
          </w:p>
        </w:tc>
        <w:tc>
          <w:tcPr>
            <w:tcW w:w="1843" w:type="dxa"/>
            <w:gridSpan w:val="2"/>
          </w:tcPr>
          <w:p w:rsidR="0006699B" w:rsidRPr="00B60478" w:rsidRDefault="0006699B" w:rsidP="00BF40BF">
            <w:pPr>
              <w:rPr>
                <w:spacing w:val="-4"/>
                <w:sz w:val="18"/>
              </w:rPr>
            </w:pPr>
            <w:r w:rsidRPr="00B60478">
              <w:rPr>
                <w:spacing w:val="-4"/>
                <w:sz w:val="18"/>
              </w:rPr>
              <w:t>Добавка корнеплод. молодняку</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-4,6</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r w:rsidRPr="00B60478">
              <w:rPr>
                <w:spacing w:val="-4"/>
                <w:sz w:val="18"/>
              </w:rPr>
              <w:t>1</w:t>
            </w: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29</w:t>
            </w:r>
          </w:p>
        </w:tc>
        <w:tc>
          <w:tcPr>
            <w:tcW w:w="1843" w:type="dxa"/>
            <w:gridSpan w:val="2"/>
          </w:tcPr>
          <w:p w:rsidR="0006699B" w:rsidRPr="00B60478" w:rsidRDefault="0006699B" w:rsidP="00BF40BF">
            <w:pPr>
              <w:rPr>
                <w:spacing w:val="-4"/>
                <w:sz w:val="18"/>
              </w:rPr>
            </w:pPr>
            <w:r w:rsidRPr="00B60478">
              <w:rPr>
                <w:spacing w:val="-4"/>
                <w:sz w:val="18"/>
              </w:rPr>
              <w:t>Добавка корнеплод. коровам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r w:rsidRPr="00B60478">
              <w:rPr>
                <w:spacing w:val="-4"/>
                <w:sz w:val="18"/>
              </w:rPr>
              <w:t>-14</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30</w:t>
            </w:r>
          </w:p>
        </w:tc>
        <w:tc>
          <w:tcPr>
            <w:tcW w:w="1843" w:type="dxa"/>
            <w:gridSpan w:val="2"/>
          </w:tcPr>
          <w:p w:rsidR="0006699B" w:rsidRPr="00B60478" w:rsidRDefault="0006699B" w:rsidP="00BF40BF">
            <w:pPr>
              <w:rPr>
                <w:spacing w:val="-4"/>
                <w:sz w:val="18"/>
              </w:rPr>
            </w:pPr>
            <w:r w:rsidRPr="00B60478">
              <w:rPr>
                <w:spacing w:val="-4"/>
                <w:sz w:val="18"/>
              </w:rPr>
              <w:t>Добавка корм. моркови молодняку</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-0,3</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31</w:t>
            </w:r>
          </w:p>
        </w:tc>
        <w:tc>
          <w:tcPr>
            <w:tcW w:w="1843" w:type="dxa"/>
            <w:gridSpan w:val="2"/>
          </w:tcPr>
          <w:p w:rsidR="0006699B" w:rsidRPr="00B60478" w:rsidRDefault="0006699B" w:rsidP="00BF40BF">
            <w:pPr>
              <w:rPr>
                <w:spacing w:val="-4"/>
                <w:sz w:val="18"/>
              </w:rPr>
            </w:pPr>
            <w:r w:rsidRPr="00B60478">
              <w:rPr>
                <w:spacing w:val="-4"/>
                <w:sz w:val="18"/>
              </w:rPr>
              <w:t>Добавка кор. моркови овцам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-0,5</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1</w:t>
            </w: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32</w:t>
            </w:r>
          </w:p>
        </w:tc>
        <w:tc>
          <w:tcPr>
            <w:tcW w:w="1843" w:type="dxa"/>
            <w:gridSpan w:val="2"/>
          </w:tcPr>
          <w:p w:rsidR="0006699B" w:rsidRPr="00B60478" w:rsidRDefault="0006699B" w:rsidP="00BF40BF">
            <w:pPr>
              <w:rPr>
                <w:spacing w:val="-4"/>
                <w:sz w:val="18"/>
              </w:rPr>
            </w:pPr>
            <w:r w:rsidRPr="00B60478">
              <w:rPr>
                <w:spacing w:val="-4"/>
                <w:sz w:val="18"/>
              </w:rPr>
              <w:t>Баланс к. ед.</w:t>
            </w:r>
          </w:p>
        </w:tc>
        <w:tc>
          <w:tcPr>
            <w:tcW w:w="720" w:type="dxa"/>
            <w:gridSpan w:val="2"/>
          </w:tcPr>
          <w:p w:rsidR="0006699B" w:rsidRPr="00B60478" w:rsidRDefault="0006699B" w:rsidP="00BF40BF">
            <w:pPr>
              <w:jc w:val="center"/>
              <w:rPr>
                <w:spacing w:val="-4"/>
              </w:rPr>
            </w:pPr>
            <w:r w:rsidRPr="00B60478">
              <w:rPr>
                <w:spacing w:val="-4"/>
              </w:rPr>
              <w:t>ц</w:t>
            </w:r>
          </w:p>
        </w:tc>
        <w:tc>
          <w:tcPr>
            <w:tcW w:w="549" w:type="dxa"/>
            <w:gridSpan w:val="2"/>
          </w:tcPr>
          <w:p w:rsidR="0006699B" w:rsidRPr="00B60478" w:rsidRDefault="0006699B" w:rsidP="00BF40BF">
            <w:pPr>
              <w:jc w:val="center"/>
              <w:rPr>
                <w:spacing w:val="-4"/>
                <w:sz w:val="18"/>
              </w:rPr>
            </w:pPr>
            <w:r w:rsidRPr="00B60478">
              <w:rPr>
                <w:spacing w:val="-4"/>
                <w:sz w:val="18"/>
              </w:rPr>
              <w:t>10,2</w:t>
            </w:r>
          </w:p>
        </w:tc>
        <w:tc>
          <w:tcPr>
            <w:tcW w:w="716" w:type="dxa"/>
            <w:gridSpan w:val="2"/>
          </w:tcPr>
          <w:p w:rsidR="0006699B" w:rsidRPr="00B60478" w:rsidRDefault="0006699B" w:rsidP="00BF40BF">
            <w:pPr>
              <w:jc w:val="center"/>
              <w:rPr>
                <w:spacing w:val="-4"/>
                <w:sz w:val="18"/>
              </w:rPr>
            </w:pPr>
            <w:r w:rsidRPr="00B60478">
              <w:rPr>
                <w:spacing w:val="-4"/>
                <w:sz w:val="18"/>
              </w:rPr>
              <w:t>28,6</w:t>
            </w:r>
          </w:p>
        </w:tc>
        <w:tc>
          <w:tcPr>
            <w:tcW w:w="549" w:type="dxa"/>
            <w:gridSpan w:val="2"/>
          </w:tcPr>
          <w:p w:rsidR="0006699B" w:rsidRPr="00B60478" w:rsidRDefault="0006699B" w:rsidP="00BF40BF">
            <w:pPr>
              <w:jc w:val="center"/>
              <w:rPr>
                <w:spacing w:val="-4"/>
                <w:sz w:val="18"/>
              </w:rPr>
            </w:pPr>
            <w:r w:rsidRPr="00B60478">
              <w:rPr>
                <w:spacing w:val="-4"/>
                <w:sz w:val="18"/>
              </w:rPr>
              <w:t>4,7</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r w:rsidRPr="00B60478">
              <w:rPr>
                <w:spacing w:val="-4"/>
              </w:rPr>
              <w:t>-1,1</w:t>
            </w: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23269</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33</w:t>
            </w:r>
          </w:p>
        </w:tc>
        <w:tc>
          <w:tcPr>
            <w:tcW w:w="1843" w:type="dxa"/>
            <w:gridSpan w:val="2"/>
          </w:tcPr>
          <w:p w:rsidR="0006699B" w:rsidRPr="00B60478" w:rsidRDefault="0006699B" w:rsidP="00BF40BF">
            <w:pPr>
              <w:rPr>
                <w:spacing w:val="-4"/>
                <w:sz w:val="18"/>
              </w:rPr>
            </w:pPr>
            <w:r w:rsidRPr="00B60478">
              <w:rPr>
                <w:spacing w:val="-4"/>
                <w:sz w:val="18"/>
              </w:rPr>
              <w:t>Добавка к. ед. молодняку</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r w:rsidRPr="00B60478">
              <w:rPr>
                <w:spacing w:val="-4"/>
                <w:sz w:val="18"/>
              </w:rPr>
              <w:t>6,27</w:t>
            </w: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6"/>
              </w:rPr>
            </w:pPr>
            <w:r w:rsidRPr="00B60478">
              <w:rPr>
                <w:spacing w:val="-4"/>
                <w:sz w:val="16"/>
              </w:rPr>
              <w:t>-1,1</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6"/>
              </w:rPr>
            </w:pPr>
            <w:r w:rsidRPr="00B60478">
              <w:rPr>
                <w:spacing w:val="-4"/>
                <w:sz w:val="16"/>
              </w:rPr>
              <w:t>-0,45</w:t>
            </w: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6"/>
              </w:rPr>
            </w:pPr>
            <w:r w:rsidRPr="00B60478">
              <w:rPr>
                <w:spacing w:val="-4"/>
                <w:sz w:val="16"/>
              </w:rPr>
              <w:t>-0,8</w:t>
            </w: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r w:rsidRPr="00B60478">
              <w:rPr>
                <w:spacing w:val="-4"/>
                <w:sz w:val="18"/>
              </w:rPr>
              <w:t>-</w:t>
            </w:r>
            <w:r w:rsidRPr="00B60478">
              <w:rPr>
                <w:spacing w:val="-4"/>
                <w:sz w:val="16"/>
              </w:rPr>
              <w:t>0,12</w:t>
            </w: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6"/>
              </w:rPr>
            </w:pPr>
            <w:r w:rsidRPr="00B60478">
              <w:rPr>
                <w:spacing w:val="-4"/>
                <w:sz w:val="16"/>
              </w:rPr>
              <w:t>-0,2</w:t>
            </w: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34</w:t>
            </w:r>
          </w:p>
        </w:tc>
        <w:tc>
          <w:tcPr>
            <w:tcW w:w="1843" w:type="dxa"/>
            <w:gridSpan w:val="2"/>
          </w:tcPr>
          <w:p w:rsidR="0006699B" w:rsidRPr="00B60478" w:rsidRDefault="0006699B" w:rsidP="00BF40BF">
            <w:pPr>
              <w:rPr>
                <w:spacing w:val="-4"/>
                <w:sz w:val="18"/>
              </w:rPr>
            </w:pPr>
            <w:r w:rsidRPr="00B60478">
              <w:rPr>
                <w:spacing w:val="-4"/>
                <w:sz w:val="18"/>
              </w:rPr>
              <w:t>Добавка к. ед. коровам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6"/>
              </w:rPr>
            </w:pPr>
          </w:p>
        </w:tc>
        <w:tc>
          <w:tcPr>
            <w:tcW w:w="716" w:type="dxa"/>
            <w:gridSpan w:val="2"/>
          </w:tcPr>
          <w:p w:rsidR="0006699B" w:rsidRPr="00B60478" w:rsidRDefault="0006699B" w:rsidP="00BF40BF">
            <w:pPr>
              <w:jc w:val="center"/>
              <w:rPr>
                <w:spacing w:val="-4"/>
                <w:sz w:val="16"/>
              </w:rPr>
            </w:pPr>
            <w:r w:rsidRPr="00B60478">
              <w:rPr>
                <w:spacing w:val="-4"/>
                <w:sz w:val="16"/>
              </w:rPr>
              <w:t>6,24</w:t>
            </w: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r w:rsidRPr="00B60478">
              <w:rPr>
                <w:spacing w:val="-4"/>
                <w:sz w:val="16"/>
              </w:rPr>
              <w:t>-1,1</w:t>
            </w:r>
          </w:p>
        </w:tc>
        <w:tc>
          <w:tcPr>
            <w:tcW w:w="549" w:type="dxa"/>
            <w:gridSpan w:val="2"/>
          </w:tcPr>
          <w:p w:rsidR="0006699B" w:rsidRPr="00B60478" w:rsidRDefault="0006699B" w:rsidP="00BF40BF">
            <w:pPr>
              <w:jc w:val="center"/>
              <w:rPr>
                <w:spacing w:val="-4"/>
                <w:sz w:val="16"/>
              </w:rPr>
            </w:pPr>
          </w:p>
        </w:tc>
        <w:tc>
          <w:tcPr>
            <w:tcW w:w="65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spacing w:val="-4"/>
                <w:sz w:val="16"/>
              </w:rPr>
            </w:pPr>
            <w:r w:rsidRPr="00B60478">
              <w:rPr>
                <w:spacing w:val="-4"/>
                <w:sz w:val="16"/>
              </w:rPr>
              <w:t>-0,45</w:t>
            </w:r>
          </w:p>
        </w:tc>
        <w:tc>
          <w:tcPr>
            <w:tcW w:w="56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spacing w:val="-4"/>
                <w:sz w:val="16"/>
              </w:rPr>
            </w:pPr>
            <w:r w:rsidRPr="00B60478">
              <w:rPr>
                <w:spacing w:val="-4"/>
                <w:sz w:val="16"/>
              </w:rPr>
              <w:t>-0,16</w:t>
            </w:r>
          </w:p>
        </w:tc>
        <w:tc>
          <w:tcPr>
            <w:tcW w:w="567" w:type="dxa"/>
            <w:gridSpan w:val="2"/>
          </w:tcPr>
          <w:p w:rsidR="0006699B" w:rsidRPr="00B60478" w:rsidRDefault="0006699B" w:rsidP="00BF40BF">
            <w:pPr>
              <w:jc w:val="center"/>
              <w:rPr>
                <w:spacing w:val="-4"/>
                <w:sz w:val="16"/>
              </w:rPr>
            </w:pPr>
            <w:r w:rsidRPr="00B60478">
              <w:rPr>
                <w:spacing w:val="-4"/>
                <w:sz w:val="16"/>
              </w:rPr>
              <w:t>-0,16</w:t>
            </w:r>
          </w:p>
        </w:tc>
        <w:tc>
          <w:tcPr>
            <w:tcW w:w="567" w:type="dxa"/>
            <w:gridSpan w:val="2"/>
          </w:tcPr>
          <w:p w:rsidR="0006699B" w:rsidRPr="00B60478" w:rsidRDefault="0006699B" w:rsidP="00BF40BF">
            <w:pPr>
              <w:jc w:val="center"/>
              <w:rPr>
                <w:b/>
                <w:bCs/>
                <w:spacing w:val="-4"/>
                <w:sz w:val="16"/>
              </w:rPr>
            </w:pPr>
            <w:r w:rsidRPr="00B60478">
              <w:rPr>
                <w:b/>
                <w:bCs/>
                <w:spacing w:val="-4"/>
                <w:sz w:val="16"/>
              </w:rPr>
              <w:t>-</w:t>
            </w:r>
            <w:r w:rsidRPr="00B60478">
              <w:rPr>
                <w:spacing w:val="-4"/>
                <w:sz w:val="16"/>
              </w:rPr>
              <w:t>0,25</w:t>
            </w:r>
          </w:p>
        </w:tc>
        <w:tc>
          <w:tcPr>
            <w:tcW w:w="549"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spacing w:val="-4"/>
                <w:sz w:val="16"/>
              </w:rPr>
            </w:pPr>
            <w:r w:rsidRPr="00B60478">
              <w:rPr>
                <w:spacing w:val="-4"/>
                <w:sz w:val="16"/>
              </w:rPr>
              <w:t>-0,8</w:t>
            </w:r>
          </w:p>
        </w:tc>
        <w:tc>
          <w:tcPr>
            <w:tcW w:w="603"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b/>
                <w:bCs/>
                <w:spacing w:val="-4"/>
                <w:sz w:val="16"/>
              </w:rPr>
            </w:pPr>
            <w:r w:rsidRPr="00B60478">
              <w:rPr>
                <w:b/>
                <w:bCs/>
                <w:spacing w:val="-4"/>
                <w:sz w:val="16"/>
              </w:rPr>
              <w:t>-</w:t>
            </w:r>
            <w:r w:rsidRPr="00B60478">
              <w:rPr>
                <w:spacing w:val="-4"/>
                <w:sz w:val="16"/>
              </w:rPr>
              <w:t>0,12</w:t>
            </w:r>
          </w:p>
        </w:tc>
        <w:tc>
          <w:tcPr>
            <w:tcW w:w="549"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b/>
                <w:bCs/>
                <w:spacing w:val="-4"/>
                <w:sz w:val="16"/>
              </w:rPr>
            </w:pPr>
          </w:p>
        </w:tc>
        <w:tc>
          <w:tcPr>
            <w:tcW w:w="603" w:type="dxa"/>
            <w:gridSpan w:val="2"/>
          </w:tcPr>
          <w:p w:rsidR="0006699B" w:rsidRPr="00B60478" w:rsidRDefault="0006699B" w:rsidP="00BF40BF">
            <w:pPr>
              <w:jc w:val="center"/>
              <w:rPr>
                <w:b/>
                <w:bCs/>
                <w:spacing w:val="-4"/>
                <w:sz w:val="16"/>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c>
          <w:tcPr>
            <w:tcW w:w="426" w:type="dxa"/>
            <w:gridSpan w:val="2"/>
          </w:tcPr>
          <w:p w:rsidR="0006699B" w:rsidRPr="00B60478" w:rsidRDefault="0006699B" w:rsidP="00BF40BF">
            <w:pPr>
              <w:jc w:val="center"/>
              <w:rPr>
                <w:bCs/>
                <w:spacing w:val="-4"/>
                <w:sz w:val="18"/>
                <w:szCs w:val="18"/>
              </w:rPr>
            </w:pPr>
            <w:r w:rsidRPr="00B60478">
              <w:rPr>
                <w:bCs/>
                <w:spacing w:val="-4"/>
                <w:sz w:val="18"/>
                <w:szCs w:val="18"/>
              </w:rPr>
              <w:t>35</w:t>
            </w:r>
          </w:p>
        </w:tc>
        <w:tc>
          <w:tcPr>
            <w:tcW w:w="1843" w:type="dxa"/>
            <w:gridSpan w:val="2"/>
          </w:tcPr>
          <w:p w:rsidR="0006699B" w:rsidRPr="00B60478" w:rsidRDefault="0006699B" w:rsidP="00BF40BF">
            <w:pPr>
              <w:rPr>
                <w:spacing w:val="-4"/>
                <w:sz w:val="18"/>
              </w:rPr>
            </w:pPr>
            <w:r w:rsidRPr="00B60478">
              <w:rPr>
                <w:spacing w:val="-4"/>
                <w:sz w:val="18"/>
              </w:rPr>
              <w:t>Добавка к. ед. овцам</w:t>
            </w:r>
          </w:p>
        </w:tc>
        <w:tc>
          <w:tcPr>
            <w:tcW w:w="720" w:type="dxa"/>
            <w:gridSpan w:val="2"/>
          </w:tcPr>
          <w:p w:rsidR="0006699B" w:rsidRPr="00B60478" w:rsidRDefault="0006699B" w:rsidP="00BF40BF">
            <w:pPr>
              <w:jc w:val="center"/>
              <w:rPr>
                <w:b/>
                <w:bCs/>
                <w:spacing w:val="-4"/>
              </w:rPr>
            </w:pPr>
            <w:r w:rsidRPr="00B60478">
              <w:rPr>
                <w:b/>
                <w:bCs/>
                <w:spacing w:val="-4"/>
              </w:rPr>
              <w:t>-»-</w:t>
            </w:r>
          </w:p>
        </w:tc>
        <w:tc>
          <w:tcPr>
            <w:tcW w:w="549" w:type="dxa"/>
            <w:gridSpan w:val="2"/>
          </w:tcPr>
          <w:p w:rsidR="0006699B" w:rsidRPr="00B60478" w:rsidRDefault="0006699B" w:rsidP="00BF40BF">
            <w:pPr>
              <w:jc w:val="center"/>
              <w:rPr>
                <w:spacing w:val="-4"/>
                <w:sz w:val="18"/>
              </w:rPr>
            </w:pPr>
          </w:p>
        </w:tc>
        <w:tc>
          <w:tcPr>
            <w:tcW w:w="716"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r w:rsidRPr="00B60478">
              <w:rPr>
                <w:spacing w:val="-4"/>
                <w:sz w:val="18"/>
              </w:rPr>
              <w:t>4,68</w:t>
            </w: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p>
        </w:tc>
        <w:tc>
          <w:tcPr>
            <w:tcW w:w="549" w:type="dxa"/>
            <w:gridSpan w:val="2"/>
          </w:tcPr>
          <w:p w:rsidR="0006699B" w:rsidRPr="00B60478" w:rsidRDefault="0006699B" w:rsidP="00BF40BF">
            <w:pPr>
              <w:jc w:val="center"/>
              <w:rPr>
                <w:spacing w:val="-4"/>
                <w:sz w:val="16"/>
              </w:rPr>
            </w:pPr>
            <w:r w:rsidRPr="00B60478">
              <w:rPr>
                <w:spacing w:val="-4"/>
                <w:sz w:val="16"/>
              </w:rPr>
              <w:t>-1,1</w:t>
            </w:r>
          </w:p>
        </w:tc>
        <w:tc>
          <w:tcPr>
            <w:tcW w:w="65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spacing w:val="-4"/>
                <w:sz w:val="16"/>
              </w:rPr>
            </w:pPr>
            <w:r w:rsidRPr="00B60478">
              <w:rPr>
                <w:spacing w:val="-4"/>
                <w:sz w:val="16"/>
              </w:rPr>
              <w:t>-0,45</w:t>
            </w:r>
          </w:p>
        </w:tc>
        <w:tc>
          <w:tcPr>
            <w:tcW w:w="56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spacing w:val="-4"/>
                <w:sz w:val="16"/>
              </w:rPr>
            </w:pPr>
          </w:p>
        </w:tc>
        <w:tc>
          <w:tcPr>
            <w:tcW w:w="567"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b/>
                <w:bCs/>
                <w:spacing w:val="-4"/>
                <w:sz w:val="16"/>
              </w:rPr>
            </w:pPr>
          </w:p>
        </w:tc>
        <w:tc>
          <w:tcPr>
            <w:tcW w:w="603" w:type="dxa"/>
            <w:gridSpan w:val="2"/>
          </w:tcPr>
          <w:p w:rsidR="0006699B" w:rsidRPr="00B60478" w:rsidRDefault="0006699B" w:rsidP="00BF40BF">
            <w:pPr>
              <w:jc w:val="center"/>
              <w:rPr>
                <w:b/>
                <w:bCs/>
                <w:spacing w:val="-4"/>
                <w:sz w:val="16"/>
              </w:rPr>
            </w:pPr>
          </w:p>
        </w:tc>
        <w:tc>
          <w:tcPr>
            <w:tcW w:w="567"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b/>
                <w:bCs/>
                <w:spacing w:val="-4"/>
                <w:sz w:val="16"/>
              </w:rPr>
            </w:pPr>
          </w:p>
        </w:tc>
        <w:tc>
          <w:tcPr>
            <w:tcW w:w="549" w:type="dxa"/>
            <w:gridSpan w:val="2"/>
          </w:tcPr>
          <w:p w:rsidR="0006699B" w:rsidRPr="00B60478" w:rsidRDefault="0006699B" w:rsidP="00BF40BF">
            <w:pPr>
              <w:jc w:val="center"/>
              <w:rPr>
                <w:spacing w:val="-4"/>
                <w:sz w:val="16"/>
              </w:rPr>
            </w:pPr>
            <w:r w:rsidRPr="00B60478">
              <w:rPr>
                <w:spacing w:val="-4"/>
                <w:sz w:val="16"/>
              </w:rPr>
              <w:t>-0,2</w:t>
            </w:r>
          </w:p>
        </w:tc>
        <w:tc>
          <w:tcPr>
            <w:tcW w:w="603" w:type="dxa"/>
            <w:gridSpan w:val="2"/>
          </w:tcPr>
          <w:p w:rsidR="0006699B" w:rsidRPr="00B60478" w:rsidRDefault="0006699B" w:rsidP="00BF40BF">
            <w:pPr>
              <w:jc w:val="center"/>
              <w:rPr>
                <w:b/>
                <w:bCs/>
                <w:spacing w:val="-4"/>
                <w:sz w:val="16"/>
              </w:rPr>
            </w:pPr>
          </w:p>
        </w:tc>
        <w:tc>
          <w:tcPr>
            <w:tcW w:w="720" w:type="dxa"/>
            <w:gridSpan w:val="2"/>
          </w:tcPr>
          <w:p w:rsidR="0006699B" w:rsidRPr="00B60478" w:rsidRDefault="0006699B" w:rsidP="00BF40BF">
            <w:pPr>
              <w:jc w:val="center"/>
              <w:rPr>
                <w:spacing w:val="-4"/>
              </w:rPr>
            </w:pPr>
            <w:r w:rsidRPr="00B60478">
              <w:rPr>
                <w:b/>
                <w:bCs/>
                <w:spacing w:val="-4"/>
              </w:rPr>
              <w:sym w:font="Symbol" w:char="F0A3"/>
            </w:r>
          </w:p>
        </w:tc>
        <w:tc>
          <w:tcPr>
            <w:tcW w:w="720" w:type="dxa"/>
            <w:gridSpan w:val="2"/>
          </w:tcPr>
          <w:p w:rsidR="0006699B" w:rsidRPr="00B60478" w:rsidRDefault="0006699B" w:rsidP="00BF40BF">
            <w:pPr>
              <w:jc w:val="center"/>
              <w:rPr>
                <w:spacing w:val="-4"/>
              </w:rPr>
            </w:pPr>
            <w:r w:rsidRPr="00B60478">
              <w:rPr>
                <w:spacing w:val="-4"/>
              </w:rPr>
              <w:t>0</w:t>
            </w:r>
          </w:p>
        </w:tc>
      </w:tr>
      <w:tr w:rsidR="0006699B" w:rsidRPr="00B60478">
        <w:trPr>
          <w:trHeight w:val="168"/>
        </w:trPr>
        <w:tc>
          <w:tcPr>
            <w:tcW w:w="426" w:type="dxa"/>
            <w:gridSpan w:val="2"/>
          </w:tcPr>
          <w:p w:rsidR="0006699B" w:rsidRPr="00B60478" w:rsidRDefault="0006699B" w:rsidP="00BF40BF">
            <w:pPr>
              <w:jc w:val="center"/>
              <w:rPr>
                <w:bCs/>
                <w:spacing w:val="-4"/>
                <w:sz w:val="18"/>
                <w:szCs w:val="18"/>
              </w:rPr>
            </w:pPr>
          </w:p>
        </w:tc>
        <w:tc>
          <w:tcPr>
            <w:tcW w:w="1843" w:type="dxa"/>
            <w:gridSpan w:val="2"/>
          </w:tcPr>
          <w:p w:rsidR="0006699B" w:rsidRPr="00B60478" w:rsidRDefault="0006699B" w:rsidP="00BF40BF">
            <w:pPr>
              <w:rPr>
                <w:b/>
                <w:bCs/>
                <w:spacing w:val="-4"/>
                <w:sz w:val="22"/>
                <w:szCs w:val="22"/>
                <w:vertAlign w:val="subscript"/>
              </w:rPr>
            </w:pPr>
            <w:r w:rsidRPr="00B60478">
              <w:rPr>
                <w:b/>
                <w:bCs/>
                <w:spacing w:val="-4"/>
                <w:sz w:val="22"/>
                <w:szCs w:val="22"/>
                <w:lang w:val="en-US"/>
              </w:rPr>
              <w:t>F</w:t>
            </w:r>
            <w:r w:rsidRPr="00B60478">
              <w:rPr>
                <w:b/>
                <w:bCs/>
                <w:spacing w:val="-4"/>
                <w:sz w:val="22"/>
                <w:szCs w:val="22"/>
                <w:vertAlign w:val="subscript"/>
                <w:lang w:val="en-US"/>
              </w:rPr>
              <w:t>max</w:t>
            </w:r>
          </w:p>
        </w:tc>
        <w:tc>
          <w:tcPr>
            <w:tcW w:w="720" w:type="dxa"/>
            <w:gridSpan w:val="2"/>
          </w:tcPr>
          <w:p w:rsidR="0006699B" w:rsidRPr="00B60478" w:rsidRDefault="00D06938" w:rsidP="00BF40BF">
            <w:pPr>
              <w:jc w:val="center"/>
              <w:rPr>
                <w:spacing w:val="-4"/>
              </w:rPr>
            </w:pPr>
            <w:r w:rsidRPr="00B60478">
              <w:rPr>
                <w:spacing w:val="-4"/>
              </w:rPr>
              <w:t>р</w:t>
            </w:r>
            <w:r w:rsidR="0006699B" w:rsidRPr="00B60478">
              <w:rPr>
                <w:spacing w:val="-4"/>
              </w:rPr>
              <w:t>уб</w:t>
            </w:r>
            <w:r w:rsidRPr="00B60478">
              <w:rPr>
                <w:spacing w:val="-4"/>
              </w:rPr>
              <w:t>.</w:t>
            </w:r>
          </w:p>
        </w:tc>
        <w:tc>
          <w:tcPr>
            <w:tcW w:w="549" w:type="dxa"/>
            <w:gridSpan w:val="2"/>
          </w:tcPr>
          <w:p w:rsidR="0006699B" w:rsidRPr="00B60478" w:rsidRDefault="0006699B" w:rsidP="00BF40BF">
            <w:pPr>
              <w:jc w:val="center"/>
              <w:rPr>
                <w:spacing w:val="-4"/>
                <w:sz w:val="18"/>
              </w:rPr>
            </w:pPr>
            <w:r w:rsidRPr="00B60478">
              <w:rPr>
                <w:spacing w:val="-4"/>
                <w:sz w:val="18"/>
              </w:rPr>
              <w:t>248</w:t>
            </w:r>
          </w:p>
        </w:tc>
        <w:tc>
          <w:tcPr>
            <w:tcW w:w="716" w:type="dxa"/>
            <w:gridSpan w:val="2"/>
          </w:tcPr>
          <w:p w:rsidR="0006699B" w:rsidRPr="00B60478" w:rsidRDefault="0006699B" w:rsidP="00BF40BF">
            <w:pPr>
              <w:jc w:val="center"/>
              <w:rPr>
                <w:spacing w:val="-4"/>
                <w:sz w:val="18"/>
              </w:rPr>
            </w:pPr>
            <w:r w:rsidRPr="00B60478">
              <w:rPr>
                <w:spacing w:val="-4"/>
                <w:sz w:val="18"/>
              </w:rPr>
              <w:t>898</w:t>
            </w:r>
          </w:p>
        </w:tc>
        <w:tc>
          <w:tcPr>
            <w:tcW w:w="549" w:type="dxa"/>
            <w:gridSpan w:val="2"/>
          </w:tcPr>
          <w:p w:rsidR="0006699B" w:rsidRPr="00B60478" w:rsidRDefault="0006699B" w:rsidP="00BF40BF">
            <w:pPr>
              <w:jc w:val="center"/>
              <w:rPr>
                <w:spacing w:val="-4"/>
                <w:sz w:val="18"/>
              </w:rPr>
            </w:pPr>
            <w:r w:rsidRPr="00B60478">
              <w:rPr>
                <w:spacing w:val="-4"/>
                <w:sz w:val="18"/>
              </w:rPr>
              <w:t>37</w:t>
            </w: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5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8"/>
              </w:rPr>
            </w:pPr>
          </w:p>
        </w:tc>
        <w:tc>
          <w:tcPr>
            <w:tcW w:w="567"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549" w:type="dxa"/>
            <w:gridSpan w:val="2"/>
          </w:tcPr>
          <w:p w:rsidR="0006699B" w:rsidRPr="00B60478" w:rsidRDefault="0006699B" w:rsidP="00BF40BF">
            <w:pPr>
              <w:jc w:val="center"/>
              <w:rPr>
                <w:spacing w:val="-4"/>
                <w:sz w:val="18"/>
              </w:rPr>
            </w:pPr>
          </w:p>
        </w:tc>
        <w:tc>
          <w:tcPr>
            <w:tcW w:w="603" w:type="dxa"/>
            <w:gridSpan w:val="2"/>
          </w:tcPr>
          <w:p w:rsidR="0006699B" w:rsidRPr="00B60478" w:rsidRDefault="0006699B" w:rsidP="00BF40BF">
            <w:pPr>
              <w:jc w:val="center"/>
              <w:rPr>
                <w:spacing w:val="-4"/>
                <w:sz w:val="16"/>
              </w:rPr>
            </w:pPr>
            <w:r w:rsidRPr="00B60478">
              <w:rPr>
                <w:spacing w:val="-4"/>
                <w:sz w:val="16"/>
              </w:rPr>
              <w:t>-13,2</w:t>
            </w:r>
          </w:p>
        </w:tc>
        <w:tc>
          <w:tcPr>
            <w:tcW w:w="720" w:type="dxa"/>
            <w:gridSpan w:val="2"/>
          </w:tcPr>
          <w:p w:rsidR="0006699B" w:rsidRPr="00B60478" w:rsidRDefault="0006699B" w:rsidP="00BF40BF">
            <w:pPr>
              <w:jc w:val="center"/>
              <w:rPr>
                <w:spacing w:val="-4"/>
              </w:rPr>
            </w:pPr>
            <w:r w:rsidRPr="00B60478">
              <w:rPr>
                <w:b/>
                <w:bCs/>
                <w:spacing w:val="-4"/>
              </w:rPr>
              <w:t>-</w:t>
            </w:r>
          </w:p>
        </w:tc>
        <w:tc>
          <w:tcPr>
            <w:tcW w:w="720" w:type="dxa"/>
            <w:gridSpan w:val="2"/>
          </w:tcPr>
          <w:p w:rsidR="0006699B" w:rsidRPr="00B60478" w:rsidRDefault="0006699B" w:rsidP="00BF40BF">
            <w:pPr>
              <w:jc w:val="center"/>
              <w:rPr>
                <w:spacing w:val="-4"/>
              </w:rPr>
            </w:pPr>
            <w:r w:rsidRPr="00B60478">
              <w:rPr>
                <w:spacing w:val="-4"/>
              </w:rPr>
              <w:t>-</w:t>
            </w:r>
          </w:p>
        </w:tc>
      </w:tr>
    </w:tbl>
    <w:p w:rsidR="0006699B" w:rsidRPr="00B60478" w:rsidRDefault="0006699B" w:rsidP="00BF40BF">
      <w:pPr>
        <w:jc w:val="center"/>
        <w:rPr>
          <w:spacing w:val="-4"/>
        </w:rPr>
      </w:pPr>
    </w:p>
    <w:p w:rsidR="0006699B" w:rsidRPr="00B60478" w:rsidRDefault="0006699B" w:rsidP="00BF40BF">
      <w:pPr>
        <w:pStyle w:val="21"/>
        <w:jc w:val="left"/>
        <w:rPr>
          <w:spacing w:val="-4"/>
        </w:rPr>
      </w:pPr>
    </w:p>
    <w:p w:rsidR="0006699B" w:rsidRPr="00B60478" w:rsidRDefault="0006699B">
      <w:pPr>
        <w:shd w:val="clear" w:color="auto" w:fill="FFFFFF"/>
        <w:ind w:firstLine="284"/>
        <w:jc w:val="center"/>
        <w:rPr>
          <w:spacing w:val="-4"/>
          <w:szCs w:val="24"/>
        </w:rPr>
        <w:sectPr w:rsidR="0006699B" w:rsidRPr="00B60478">
          <w:type w:val="nextColumn"/>
          <w:pgSz w:w="16834" w:h="11909" w:orient="landscape"/>
          <w:pgMar w:top="1701" w:right="1134" w:bottom="851" w:left="1134" w:header="720" w:footer="720" w:gutter="0"/>
          <w:cols w:space="720"/>
          <w:noEndnote/>
        </w:sectPr>
      </w:pPr>
    </w:p>
    <w:p w:rsidR="0006699B" w:rsidRPr="00B60478" w:rsidRDefault="0006699B">
      <w:pPr>
        <w:shd w:val="clear" w:color="auto" w:fill="FFFFFF"/>
        <w:ind w:firstLine="284"/>
        <w:jc w:val="center"/>
        <w:rPr>
          <w:spacing w:val="-4"/>
          <w:sz w:val="24"/>
        </w:rPr>
      </w:pPr>
      <w:r w:rsidRPr="00B60478">
        <w:rPr>
          <w:b/>
          <w:spacing w:val="-4"/>
          <w:sz w:val="24"/>
        </w:rPr>
        <w:t>8.</w:t>
      </w:r>
      <w:r w:rsidRPr="00B60478">
        <w:rPr>
          <w:spacing w:val="-4"/>
          <w:sz w:val="24"/>
        </w:rPr>
        <w:t xml:space="preserve"> </w:t>
      </w:r>
      <w:r w:rsidRPr="00B60478">
        <w:rPr>
          <w:b/>
          <w:bCs/>
          <w:spacing w:val="-4"/>
          <w:sz w:val="24"/>
        </w:rPr>
        <w:t>МЕТОДИЧЕСКИЕ РУКОВОДСТВА ПО ВЫПОЛНЕНИЮ ПЯТОГО ЗАДАНИЯ. СОСТАВЛЕНИЕ ОГРАНИЧЕНИЙ И МАТРИЦЫ ЗАДАЧИ ПО ОПТИМИЗАЦИИ СПЕЦИАЛИЗАЦИИ И СОЧЕТАНИЯ ОТРАСЛЕЙ</w:t>
      </w:r>
      <w:r w:rsidRPr="00B60478">
        <w:rPr>
          <w:spacing w:val="-4"/>
          <w:sz w:val="24"/>
        </w:rPr>
        <w:t xml:space="preserve"> </w:t>
      </w:r>
      <w:r w:rsidRPr="00B60478">
        <w:rPr>
          <w:b/>
          <w:bCs/>
          <w:spacing w:val="-4"/>
          <w:sz w:val="24"/>
          <w:szCs w:val="22"/>
        </w:rPr>
        <w:t>СЕЛЬСКОХОЗЯЙСТВЕННОГО ПРЕДПРИЯТИЯ</w:t>
      </w:r>
    </w:p>
    <w:p w:rsidR="00D06938" w:rsidRPr="00B60478" w:rsidRDefault="0006699B">
      <w:pPr>
        <w:shd w:val="clear" w:color="auto" w:fill="FFFFFF"/>
        <w:ind w:firstLine="540"/>
        <w:jc w:val="both"/>
        <w:rPr>
          <w:spacing w:val="-4"/>
          <w:sz w:val="24"/>
          <w:szCs w:val="22"/>
        </w:rPr>
      </w:pPr>
      <w:r w:rsidRPr="00B60478">
        <w:rPr>
          <w:spacing w:val="-4"/>
          <w:sz w:val="24"/>
          <w:szCs w:val="22"/>
        </w:rPr>
        <w:t xml:space="preserve">Цель обоснования специализации и сочетания отраслей - максимум стоимости валовой продукции. </w:t>
      </w:r>
    </w:p>
    <w:p w:rsidR="0006699B" w:rsidRPr="00B60478" w:rsidRDefault="0006699B">
      <w:pPr>
        <w:shd w:val="clear" w:color="auto" w:fill="FFFFFF"/>
        <w:ind w:firstLine="540"/>
        <w:jc w:val="both"/>
        <w:rPr>
          <w:spacing w:val="-4"/>
          <w:sz w:val="24"/>
        </w:rPr>
      </w:pPr>
      <w:r w:rsidRPr="00B60478">
        <w:rPr>
          <w:b/>
          <w:bCs/>
          <w:spacing w:val="-4"/>
          <w:sz w:val="24"/>
          <w:szCs w:val="22"/>
        </w:rPr>
        <w:t>Исходная информация:</w:t>
      </w:r>
    </w:p>
    <w:p w:rsidR="0006699B" w:rsidRPr="00B60478" w:rsidRDefault="0006699B">
      <w:pPr>
        <w:pStyle w:val="30"/>
        <w:ind w:firstLine="540"/>
        <w:rPr>
          <w:color w:val="auto"/>
          <w:spacing w:val="-4"/>
          <w:szCs w:val="24"/>
        </w:rPr>
      </w:pPr>
      <w:r w:rsidRPr="00B60478">
        <w:rPr>
          <w:color w:val="auto"/>
          <w:spacing w:val="-4"/>
        </w:rPr>
        <w:t>1. На предприятии могут получить развитие сельскохозяйственные культуры и отрасли: зерновые фуражные и продовольственные, картофель, силосные, корнеплоды, многолетние травы на сено, сенаж, травяную муку, зеленый корм, откорм свиней и молочное скотоводство. Имеются сенокосы для получения сена и сенажа и пастбища на зеленый корм.</w:t>
      </w:r>
    </w:p>
    <w:p w:rsidR="0006699B" w:rsidRPr="00B60478" w:rsidRDefault="0006699B">
      <w:pPr>
        <w:shd w:val="clear" w:color="auto" w:fill="FFFFFF"/>
        <w:ind w:firstLine="540"/>
        <w:jc w:val="both"/>
        <w:rPr>
          <w:spacing w:val="-4"/>
          <w:sz w:val="24"/>
        </w:rPr>
      </w:pPr>
      <w:r w:rsidRPr="00B60478">
        <w:rPr>
          <w:spacing w:val="-4"/>
          <w:sz w:val="24"/>
          <w:szCs w:val="22"/>
        </w:rPr>
        <w:t>2. Производственные ресурсы предприятия: пашня -(3100+60№) га, труд годовой - (82000+110№) чел. дней, в т. ч. труд в напряженный период (май</w:t>
      </w:r>
      <w:r w:rsidR="007012A7" w:rsidRPr="00B60478">
        <w:rPr>
          <w:spacing w:val="-4"/>
          <w:sz w:val="24"/>
          <w:szCs w:val="22"/>
        </w:rPr>
        <w:t>-</w:t>
      </w:r>
      <w:r w:rsidRPr="00B60478">
        <w:rPr>
          <w:spacing w:val="-4"/>
          <w:sz w:val="24"/>
          <w:szCs w:val="22"/>
        </w:rPr>
        <w:t xml:space="preserve">август) </w:t>
      </w:r>
      <w:r w:rsidR="007012A7" w:rsidRPr="00B60478">
        <w:rPr>
          <w:spacing w:val="-4"/>
          <w:sz w:val="24"/>
          <w:szCs w:val="22"/>
        </w:rPr>
        <w:t>-</w:t>
      </w:r>
      <w:r w:rsidRPr="00B60478">
        <w:rPr>
          <w:spacing w:val="-4"/>
          <w:sz w:val="24"/>
          <w:szCs w:val="22"/>
        </w:rPr>
        <w:t xml:space="preserve"> (23000+ 40№) чел. дней, сенокосы - (370+20№) га, пастбища - (570+30№). Возможно привлечение труда до (3000+50№) чел. дней с затратами 4,6 руб. за 1 чел. день.</w:t>
      </w:r>
    </w:p>
    <w:p w:rsidR="0006699B" w:rsidRPr="00B60478" w:rsidRDefault="0006699B">
      <w:pPr>
        <w:shd w:val="clear" w:color="auto" w:fill="FFFFFF"/>
        <w:ind w:firstLine="540"/>
        <w:jc w:val="both"/>
        <w:rPr>
          <w:spacing w:val="-4"/>
          <w:sz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(табл. 43).</w:t>
      </w:r>
    </w:p>
    <w:p w:rsidR="0006699B" w:rsidRPr="00B60478" w:rsidRDefault="0006699B">
      <w:pPr>
        <w:shd w:val="clear" w:color="auto" w:fill="FFFFFF"/>
        <w:ind w:firstLine="284"/>
        <w:jc w:val="right"/>
        <w:rPr>
          <w:b/>
          <w:bCs/>
          <w:spacing w:val="-4"/>
          <w:sz w:val="24"/>
          <w:szCs w:val="18"/>
        </w:rPr>
      </w:pPr>
      <w:r w:rsidRPr="00B60478">
        <w:rPr>
          <w:b/>
          <w:bCs/>
          <w:spacing w:val="-4"/>
          <w:sz w:val="24"/>
          <w:szCs w:val="18"/>
        </w:rPr>
        <w:t>Таблица 43.</w:t>
      </w:r>
    </w:p>
    <w:p w:rsidR="0006699B" w:rsidRPr="00B60478" w:rsidRDefault="0006699B">
      <w:pPr>
        <w:shd w:val="clear" w:color="auto" w:fill="FFFFFF"/>
        <w:ind w:firstLine="284"/>
        <w:jc w:val="both"/>
        <w:rPr>
          <w:spacing w:val="-4"/>
          <w:sz w:val="24"/>
        </w:rPr>
      </w:pPr>
      <w:r w:rsidRPr="00B60478">
        <w:rPr>
          <w:b/>
          <w:bCs/>
          <w:spacing w:val="-4"/>
          <w:sz w:val="24"/>
          <w:szCs w:val="18"/>
        </w:rPr>
        <w:t>Основные показатели развития отраслей сельскохозяйственного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560"/>
        <w:gridCol w:w="1089"/>
        <w:gridCol w:w="1134"/>
        <w:gridCol w:w="1128"/>
        <w:gridCol w:w="1559"/>
      </w:tblGrid>
      <w:tr w:rsidR="0006699B" w:rsidRPr="00B60478">
        <w:trPr>
          <w:cantSplit/>
        </w:trPr>
        <w:tc>
          <w:tcPr>
            <w:tcW w:w="2943" w:type="dxa"/>
            <w:vMerge w:val="restart"/>
          </w:tcPr>
          <w:p w:rsidR="0006699B" w:rsidRPr="00B60478" w:rsidRDefault="0006699B">
            <w:pPr>
              <w:jc w:val="center"/>
              <w:rPr>
                <w:spacing w:val="-4"/>
                <w:szCs w:val="22"/>
              </w:rPr>
            </w:pPr>
            <w:r w:rsidRPr="00B60478">
              <w:rPr>
                <w:spacing w:val="-4"/>
                <w:szCs w:val="22"/>
              </w:rPr>
              <w:t>Сельскохозяйственные культуры и отрасли</w:t>
            </w:r>
          </w:p>
        </w:tc>
        <w:tc>
          <w:tcPr>
            <w:tcW w:w="1560" w:type="dxa"/>
            <w:vMerge w:val="restart"/>
          </w:tcPr>
          <w:p w:rsidR="0006699B" w:rsidRPr="00B60478" w:rsidRDefault="0006699B" w:rsidP="007012A7">
            <w:pPr>
              <w:jc w:val="center"/>
              <w:rPr>
                <w:spacing w:val="-4"/>
                <w:szCs w:val="22"/>
              </w:rPr>
            </w:pPr>
            <w:r w:rsidRPr="00B60478">
              <w:rPr>
                <w:spacing w:val="-4"/>
                <w:szCs w:val="22"/>
              </w:rPr>
              <w:t>Урожайность с.-х. культур, продукт. прир. угодий, ц/га</w:t>
            </w:r>
          </w:p>
        </w:tc>
        <w:tc>
          <w:tcPr>
            <w:tcW w:w="2223" w:type="dxa"/>
            <w:gridSpan w:val="2"/>
          </w:tcPr>
          <w:p w:rsidR="0006699B" w:rsidRPr="00B60478" w:rsidRDefault="0006699B">
            <w:pPr>
              <w:jc w:val="center"/>
              <w:rPr>
                <w:spacing w:val="-4"/>
                <w:szCs w:val="22"/>
              </w:rPr>
            </w:pPr>
            <w:r w:rsidRPr="00B60478">
              <w:rPr>
                <w:spacing w:val="-4"/>
                <w:szCs w:val="22"/>
              </w:rPr>
              <w:t>В т.ч.</w:t>
            </w:r>
          </w:p>
        </w:tc>
        <w:tc>
          <w:tcPr>
            <w:tcW w:w="2687" w:type="dxa"/>
            <w:gridSpan w:val="2"/>
          </w:tcPr>
          <w:p w:rsidR="0006699B" w:rsidRPr="00B60478" w:rsidRDefault="0006699B">
            <w:pPr>
              <w:jc w:val="center"/>
              <w:rPr>
                <w:spacing w:val="-4"/>
                <w:szCs w:val="22"/>
              </w:rPr>
            </w:pPr>
            <w:r w:rsidRPr="00B60478">
              <w:rPr>
                <w:spacing w:val="-4"/>
                <w:szCs w:val="22"/>
              </w:rPr>
              <w:t>Затраты труда на 1 га, чел. дней</w:t>
            </w:r>
          </w:p>
        </w:tc>
      </w:tr>
      <w:tr w:rsidR="0006699B" w:rsidRPr="00B60478">
        <w:trPr>
          <w:cantSplit/>
          <w:trHeight w:val="656"/>
        </w:trPr>
        <w:tc>
          <w:tcPr>
            <w:tcW w:w="2943" w:type="dxa"/>
            <w:vMerge/>
          </w:tcPr>
          <w:p w:rsidR="0006699B" w:rsidRPr="00B60478" w:rsidRDefault="0006699B">
            <w:pPr>
              <w:jc w:val="center"/>
              <w:rPr>
                <w:spacing w:val="-4"/>
                <w:szCs w:val="22"/>
              </w:rPr>
            </w:pPr>
          </w:p>
        </w:tc>
        <w:tc>
          <w:tcPr>
            <w:tcW w:w="1560" w:type="dxa"/>
            <w:vMerge/>
          </w:tcPr>
          <w:p w:rsidR="0006699B" w:rsidRPr="00B60478" w:rsidRDefault="0006699B">
            <w:pPr>
              <w:jc w:val="center"/>
              <w:rPr>
                <w:spacing w:val="-4"/>
                <w:szCs w:val="22"/>
              </w:rPr>
            </w:pPr>
          </w:p>
        </w:tc>
        <w:tc>
          <w:tcPr>
            <w:tcW w:w="1089" w:type="dxa"/>
          </w:tcPr>
          <w:p w:rsidR="0006699B" w:rsidRPr="00B60478" w:rsidRDefault="0006699B">
            <w:pPr>
              <w:jc w:val="center"/>
              <w:rPr>
                <w:spacing w:val="-4"/>
                <w:szCs w:val="22"/>
              </w:rPr>
            </w:pPr>
            <w:r w:rsidRPr="00B60478">
              <w:rPr>
                <w:spacing w:val="-4"/>
                <w:szCs w:val="22"/>
              </w:rPr>
              <w:t>На корм скоту*</w:t>
            </w:r>
          </w:p>
        </w:tc>
        <w:tc>
          <w:tcPr>
            <w:tcW w:w="1134" w:type="dxa"/>
          </w:tcPr>
          <w:p w:rsidR="0006699B" w:rsidRPr="00B60478" w:rsidRDefault="0006699B">
            <w:pPr>
              <w:jc w:val="center"/>
              <w:rPr>
                <w:spacing w:val="-4"/>
                <w:szCs w:val="22"/>
              </w:rPr>
            </w:pPr>
            <w:r w:rsidRPr="00B60478">
              <w:rPr>
                <w:spacing w:val="-4"/>
                <w:szCs w:val="22"/>
              </w:rPr>
              <w:t>Товарная продукция</w:t>
            </w:r>
          </w:p>
        </w:tc>
        <w:tc>
          <w:tcPr>
            <w:tcW w:w="1128" w:type="dxa"/>
          </w:tcPr>
          <w:p w:rsidR="0006699B" w:rsidRPr="00B60478" w:rsidRDefault="0006699B">
            <w:pPr>
              <w:jc w:val="center"/>
              <w:rPr>
                <w:spacing w:val="-4"/>
                <w:szCs w:val="22"/>
              </w:rPr>
            </w:pPr>
            <w:r w:rsidRPr="00B60478">
              <w:rPr>
                <w:spacing w:val="-4"/>
                <w:szCs w:val="22"/>
              </w:rPr>
              <w:t>За год</w:t>
            </w:r>
          </w:p>
        </w:tc>
        <w:tc>
          <w:tcPr>
            <w:tcW w:w="1559" w:type="dxa"/>
          </w:tcPr>
          <w:p w:rsidR="0006699B" w:rsidRPr="00B60478" w:rsidRDefault="0006699B">
            <w:pPr>
              <w:jc w:val="center"/>
              <w:rPr>
                <w:spacing w:val="-4"/>
                <w:szCs w:val="22"/>
              </w:rPr>
            </w:pPr>
            <w:r w:rsidRPr="00B60478">
              <w:rPr>
                <w:spacing w:val="-4"/>
                <w:szCs w:val="22"/>
              </w:rPr>
              <w:t>В напряженный период (в % от годовых)</w:t>
            </w:r>
          </w:p>
        </w:tc>
      </w:tr>
      <w:tr w:rsidR="0006699B" w:rsidRPr="00B60478">
        <w:tc>
          <w:tcPr>
            <w:tcW w:w="2943" w:type="dxa"/>
          </w:tcPr>
          <w:p w:rsidR="0006699B" w:rsidRPr="00B60478" w:rsidRDefault="0006699B">
            <w:pPr>
              <w:jc w:val="center"/>
              <w:rPr>
                <w:spacing w:val="-4"/>
                <w:szCs w:val="22"/>
              </w:rPr>
            </w:pPr>
            <w:r w:rsidRPr="00B60478">
              <w:rPr>
                <w:spacing w:val="-4"/>
                <w:szCs w:val="22"/>
              </w:rPr>
              <w:t>1</w:t>
            </w:r>
          </w:p>
        </w:tc>
        <w:tc>
          <w:tcPr>
            <w:tcW w:w="1560" w:type="dxa"/>
          </w:tcPr>
          <w:p w:rsidR="0006699B" w:rsidRPr="00B60478" w:rsidRDefault="0006699B">
            <w:pPr>
              <w:jc w:val="center"/>
              <w:rPr>
                <w:spacing w:val="-4"/>
                <w:szCs w:val="22"/>
              </w:rPr>
            </w:pPr>
            <w:r w:rsidRPr="00B60478">
              <w:rPr>
                <w:spacing w:val="-4"/>
                <w:szCs w:val="22"/>
              </w:rPr>
              <w:t>2</w:t>
            </w:r>
          </w:p>
        </w:tc>
        <w:tc>
          <w:tcPr>
            <w:tcW w:w="1089" w:type="dxa"/>
          </w:tcPr>
          <w:p w:rsidR="0006699B" w:rsidRPr="00B60478" w:rsidRDefault="0006699B">
            <w:pPr>
              <w:jc w:val="center"/>
              <w:rPr>
                <w:spacing w:val="-4"/>
                <w:szCs w:val="22"/>
              </w:rPr>
            </w:pPr>
            <w:r w:rsidRPr="00B60478">
              <w:rPr>
                <w:spacing w:val="-4"/>
                <w:szCs w:val="22"/>
              </w:rPr>
              <w:t>3</w:t>
            </w:r>
          </w:p>
        </w:tc>
        <w:tc>
          <w:tcPr>
            <w:tcW w:w="1134" w:type="dxa"/>
          </w:tcPr>
          <w:p w:rsidR="0006699B" w:rsidRPr="00B60478" w:rsidRDefault="0006699B">
            <w:pPr>
              <w:jc w:val="center"/>
              <w:rPr>
                <w:spacing w:val="-4"/>
                <w:szCs w:val="22"/>
              </w:rPr>
            </w:pPr>
            <w:r w:rsidRPr="00B60478">
              <w:rPr>
                <w:spacing w:val="-4"/>
                <w:szCs w:val="22"/>
              </w:rPr>
              <w:t>4</w:t>
            </w:r>
          </w:p>
        </w:tc>
        <w:tc>
          <w:tcPr>
            <w:tcW w:w="1128" w:type="dxa"/>
          </w:tcPr>
          <w:p w:rsidR="0006699B" w:rsidRPr="00B60478" w:rsidRDefault="0006699B">
            <w:pPr>
              <w:jc w:val="center"/>
              <w:rPr>
                <w:spacing w:val="-4"/>
                <w:szCs w:val="22"/>
              </w:rPr>
            </w:pPr>
            <w:r w:rsidRPr="00B60478">
              <w:rPr>
                <w:spacing w:val="-4"/>
                <w:szCs w:val="22"/>
              </w:rPr>
              <w:t>5</w:t>
            </w:r>
          </w:p>
        </w:tc>
        <w:tc>
          <w:tcPr>
            <w:tcW w:w="1559" w:type="dxa"/>
          </w:tcPr>
          <w:p w:rsidR="0006699B" w:rsidRPr="00B60478" w:rsidRDefault="0006699B">
            <w:pPr>
              <w:jc w:val="center"/>
              <w:rPr>
                <w:spacing w:val="-4"/>
                <w:szCs w:val="22"/>
              </w:rPr>
            </w:pPr>
            <w:r w:rsidRPr="00B60478">
              <w:rPr>
                <w:spacing w:val="-4"/>
                <w:szCs w:val="22"/>
              </w:rPr>
              <w:t>6</w:t>
            </w:r>
          </w:p>
        </w:tc>
      </w:tr>
      <w:tr w:rsidR="0006699B" w:rsidRPr="00B60478">
        <w:tc>
          <w:tcPr>
            <w:tcW w:w="2943" w:type="dxa"/>
          </w:tcPr>
          <w:p w:rsidR="0006699B" w:rsidRPr="00B60478" w:rsidRDefault="0006699B">
            <w:pPr>
              <w:rPr>
                <w:spacing w:val="-4"/>
                <w:szCs w:val="22"/>
              </w:rPr>
            </w:pPr>
            <w:r w:rsidRPr="00B60478">
              <w:rPr>
                <w:spacing w:val="-4"/>
                <w:szCs w:val="22"/>
              </w:rPr>
              <w:t>Зерновые фуражные</w:t>
            </w:r>
          </w:p>
        </w:tc>
        <w:tc>
          <w:tcPr>
            <w:tcW w:w="1560" w:type="dxa"/>
          </w:tcPr>
          <w:p w:rsidR="0006699B" w:rsidRPr="00B60478" w:rsidRDefault="0006699B">
            <w:pPr>
              <w:jc w:val="center"/>
              <w:rPr>
                <w:spacing w:val="-4"/>
                <w:szCs w:val="22"/>
              </w:rPr>
            </w:pPr>
            <w:r w:rsidRPr="00B60478">
              <w:rPr>
                <w:spacing w:val="-4"/>
                <w:szCs w:val="22"/>
              </w:rPr>
              <w:t>28+2№</w:t>
            </w:r>
          </w:p>
        </w:tc>
        <w:tc>
          <w:tcPr>
            <w:tcW w:w="1089" w:type="dxa"/>
          </w:tcPr>
          <w:p w:rsidR="0006699B" w:rsidRPr="00B60478" w:rsidRDefault="0006699B">
            <w:pPr>
              <w:jc w:val="center"/>
              <w:rPr>
                <w:spacing w:val="-4"/>
                <w:szCs w:val="22"/>
              </w:rPr>
            </w:pPr>
            <w:r w:rsidRPr="00B60478">
              <w:rPr>
                <w:spacing w:val="-4"/>
                <w:szCs w:val="22"/>
              </w:rPr>
              <w:t>23+2№</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8+0,3№</w:t>
            </w:r>
          </w:p>
        </w:tc>
        <w:tc>
          <w:tcPr>
            <w:tcW w:w="1559" w:type="dxa"/>
          </w:tcPr>
          <w:p w:rsidR="0006699B" w:rsidRPr="00B60478" w:rsidRDefault="0006699B">
            <w:pPr>
              <w:jc w:val="center"/>
              <w:rPr>
                <w:spacing w:val="-4"/>
                <w:szCs w:val="22"/>
              </w:rPr>
            </w:pPr>
            <w:r w:rsidRPr="00B60478">
              <w:rPr>
                <w:spacing w:val="-4"/>
                <w:szCs w:val="22"/>
              </w:rPr>
              <w:t>80+0,5№</w:t>
            </w:r>
          </w:p>
        </w:tc>
      </w:tr>
      <w:tr w:rsidR="0006699B" w:rsidRPr="00B60478">
        <w:tc>
          <w:tcPr>
            <w:tcW w:w="2943" w:type="dxa"/>
          </w:tcPr>
          <w:p w:rsidR="0006699B" w:rsidRPr="00B60478" w:rsidRDefault="0006699B">
            <w:pPr>
              <w:rPr>
                <w:spacing w:val="-4"/>
                <w:szCs w:val="22"/>
              </w:rPr>
            </w:pPr>
            <w:r w:rsidRPr="00B60478">
              <w:rPr>
                <w:spacing w:val="-4"/>
                <w:szCs w:val="22"/>
              </w:rPr>
              <w:t>Зерновые продовольственные</w:t>
            </w:r>
          </w:p>
        </w:tc>
        <w:tc>
          <w:tcPr>
            <w:tcW w:w="1560" w:type="dxa"/>
          </w:tcPr>
          <w:p w:rsidR="0006699B" w:rsidRPr="00B60478" w:rsidRDefault="0006699B">
            <w:pPr>
              <w:jc w:val="center"/>
              <w:rPr>
                <w:spacing w:val="-4"/>
                <w:szCs w:val="22"/>
              </w:rPr>
            </w:pPr>
            <w:r w:rsidRPr="00B60478">
              <w:rPr>
                <w:spacing w:val="-4"/>
                <w:szCs w:val="22"/>
              </w:rPr>
              <w:t>29+3№</w:t>
            </w:r>
          </w:p>
        </w:tc>
        <w:tc>
          <w:tcPr>
            <w:tcW w:w="1089" w:type="dxa"/>
          </w:tcPr>
          <w:p w:rsidR="0006699B" w:rsidRPr="00B60478" w:rsidRDefault="0006699B">
            <w:pPr>
              <w:jc w:val="center"/>
              <w:rPr>
                <w:spacing w:val="-4"/>
                <w:szCs w:val="22"/>
              </w:rPr>
            </w:pPr>
            <w:r w:rsidRPr="00B60478">
              <w:rPr>
                <w:spacing w:val="-4"/>
                <w:szCs w:val="22"/>
              </w:rPr>
              <w:t>4+0,5№</w:t>
            </w:r>
          </w:p>
        </w:tc>
        <w:tc>
          <w:tcPr>
            <w:tcW w:w="1134" w:type="dxa"/>
          </w:tcPr>
          <w:p w:rsidR="0006699B" w:rsidRPr="00B60478" w:rsidRDefault="0006699B">
            <w:pPr>
              <w:jc w:val="center"/>
              <w:rPr>
                <w:spacing w:val="-4"/>
                <w:szCs w:val="22"/>
              </w:rPr>
            </w:pPr>
            <w:r w:rsidRPr="00B60478">
              <w:rPr>
                <w:spacing w:val="-4"/>
                <w:szCs w:val="22"/>
              </w:rPr>
              <w:t>24+2№</w:t>
            </w:r>
          </w:p>
        </w:tc>
        <w:tc>
          <w:tcPr>
            <w:tcW w:w="1128" w:type="dxa"/>
          </w:tcPr>
          <w:p w:rsidR="0006699B" w:rsidRPr="00B60478" w:rsidRDefault="0006699B">
            <w:pPr>
              <w:jc w:val="center"/>
              <w:rPr>
                <w:spacing w:val="-4"/>
                <w:szCs w:val="22"/>
              </w:rPr>
            </w:pPr>
            <w:r w:rsidRPr="00B60478">
              <w:rPr>
                <w:spacing w:val="-4"/>
                <w:szCs w:val="22"/>
              </w:rPr>
              <w:t>8,1+0,4№</w:t>
            </w:r>
          </w:p>
        </w:tc>
        <w:tc>
          <w:tcPr>
            <w:tcW w:w="1559" w:type="dxa"/>
          </w:tcPr>
          <w:p w:rsidR="0006699B" w:rsidRPr="00B60478" w:rsidRDefault="0006699B">
            <w:pPr>
              <w:jc w:val="center"/>
              <w:rPr>
                <w:spacing w:val="-4"/>
                <w:szCs w:val="22"/>
              </w:rPr>
            </w:pPr>
            <w:r w:rsidRPr="00B60478">
              <w:rPr>
                <w:spacing w:val="-4"/>
                <w:szCs w:val="22"/>
              </w:rPr>
              <w:t>80+0,5№</w:t>
            </w:r>
          </w:p>
        </w:tc>
      </w:tr>
      <w:tr w:rsidR="0006699B" w:rsidRPr="00B60478">
        <w:tc>
          <w:tcPr>
            <w:tcW w:w="2943" w:type="dxa"/>
          </w:tcPr>
          <w:p w:rsidR="0006699B" w:rsidRPr="00B60478" w:rsidRDefault="0006699B">
            <w:pPr>
              <w:rPr>
                <w:spacing w:val="-4"/>
                <w:szCs w:val="22"/>
              </w:rPr>
            </w:pPr>
            <w:r w:rsidRPr="00B60478">
              <w:rPr>
                <w:spacing w:val="-4"/>
                <w:szCs w:val="22"/>
              </w:rPr>
              <w:t>Картофель</w:t>
            </w:r>
          </w:p>
        </w:tc>
        <w:tc>
          <w:tcPr>
            <w:tcW w:w="1560" w:type="dxa"/>
          </w:tcPr>
          <w:p w:rsidR="0006699B" w:rsidRPr="00B60478" w:rsidRDefault="0006699B">
            <w:pPr>
              <w:jc w:val="center"/>
              <w:rPr>
                <w:spacing w:val="-4"/>
                <w:szCs w:val="22"/>
              </w:rPr>
            </w:pPr>
            <w:r w:rsidRPr="00B60478">
              <w:rPr>
                <w:spacing w:val="-4"/>
                <w:szCs w:val="22"/>
              </w:rPr>
              <w:t>170+5№</w:t>
            </w:r>
          </w:p>
        </w:tc>
        <w:tc>
          <w:tcPr>
            <w:tcW w:w="1089" w:type="dxa"/>
          </w:tcPr>
          <w:p w:rsidR="0006699B" w:rsidRPr="00B60478" w:rsidRDefault="0006699B">
            <w:pPr>
              <w:jc w:val="center"/>
              <w:rPr>
                <w:spacing w:val="-4"/>
                <w:szCs w:val="22"/>
              </w:rPr>
            </w:pPr>
            <w:r w:rsidRPr="00B60478">
              <w:rPr>
                <w:spacing w:val="-4"/>
                <w:szCs w:val="22"/>
              </w:rPr>
              <w:t>35+2№</w:t>
            </w:r>
          </w:p>
        </w:tc>
        <w:tc>
          <w:tcPr>
            <w:tcW w:w="1134" w:type="dxa"/>
          </w:tcPr>
          <w:p w:rsidR="0006699B" w:rsidRPr="00B60478" w:rsidRDefault="0006699B">
            <w:pPr>
              <w:jc w:val="center"/>
              <w:rPr>
                <w:spacing w:val="-4"/>
                <w:szCs w:val="22"/>
              </w:rPr>
            </w:pPr>
            <w:r w:rsidRPr="00B60478">
              <w:rPr>
                <w:spacing w:val="-4"/>
                <w:szCs w:val="22"/>
              </w:rPr>
              <w:t>100+4№</w:t>
            </w:r>
          </w:p>
        </w:tc>
        <w:tc>
          <w:tcPr>
            <w:tcW w:w="1128" w:type="dxa"/>
          </w:tcPr>
          <w:p w:rsidR="0006699B" w:rsidRPr="00B60478" w:rsidRDefault="0006699B">
            <w:pPr>
              <w:jc w:val="center"/>
              <w:rPr>
                <w:spacing w:val="-4"/>
                <w:szCs w:val="22"/>
              </w:rPr>
            </w:pPr>
            <w:r w:rsidRPr="00B60478">
              <w:rPr>
                <w:spacing w:val="-4"/>
                <w:szCs w:val="22"/>
              </w:rPr>
              <w:t>34+3№</w:t>
            </w:r>
          </w:p>
        </w:tc>
        <w:tc>
          <w:tcPr>
            <w:tcW w:w="1559" w:type="dxa"/>
          </w:tcPr>
          <w:p w:rsidR="0006699B" w:rsidRPr="00B60478" w:rsidRDefault="0006699B">
            <w:pPr>
              <w:jc w:val="center"/>
              <w:rPr>
                <w:spacing w:val="-4"/>
                <w:szCs w:val="22"/>
              </w:rPr>
            </w:pPr>
            <w:r w:rsidRPr="00B60478">
              <w:rPr>
                <w:spacing w:val="-4"/>
                <w:szCs w:val="22"/>
              </w:rPr>
              <w:t>70+0,3№</w:t>
            </w:r>
          </w:p>
        </w:tc>
      </w:tr>
      <w:tr w:rsidR="0006699B" w:rsidRPr="00B60478">
        <w:tc>
          <w:tcPr>
            <w:tcW w:w="2943" w:type="dxa"/>
          </w:tcPr>
          <w:p w:rsidR="0006699B" w:rsidRPr="00B60478" w:rsidRDefault="0006699B">
            <w:pPr>
              <w:rPr>
                <w:spacing w:val="-4"/>
                <w:szCs w:val="22"/>
              </w:rPr>
            </w:pPr>
            <w:r w:rsidRPr="00B60478">
              <w:rPr>
                <w:spacing w:val="-4"/>
                <w:szCs w:val="22"/>
              </w:rPr>
              <w:t>Силосные</w:t>
            </w:r>
          </w:p>
        </w:tc>
        <w:tc>
          <w:tcPr>
            <w:tcW w:w="1560" w:type="dxa"/>
          </w:tcPr>
          <w:p w:rsidR="0006699B" w:rsidRPr="00B60478" w:rsidRDefault="0006699B">
            <w:pPr>
              <w:jc w:val="center"/>
              <w:rPr>
                <w:spacing w:val="-4"/>
                <w:szCs w:val="22"/>
              </w:rPr>
            </w:pPr>
            <w:r w:rsidRPr="00B60478">
              <w:rPr>
                <w:spacing w:val="-4"/>
                <w:szCs w:val="22"/>
              </w:rPr>
              <w:t>220+7№</w:t>
            </w:r>
          </w:p>
        </w:tc>
        <w:tc>
          <w:tcPr>
            <w:tcW w:w="1089" w:type="dxa"/>
          </w:tcPr>
          <w:p w:rsidR="0006699B" w:rsidRPr="00B60478" w:rsidRDefault="0006699B">
            <w:pPr>
              <w:jc w:val="center"/>
              <w:rPr>
                <w:spacing w:val="-4"/>
                <w:szCs w:val="22"/>
              </w:rPr>
            </w:pPr>
            <w:r w:rsidRPr="00B60478">
              <w:rPr>
                <w:spacing w:val="-4"/>
                <w:szCs w:val="22"/>
              </w:rPr>
              <w:t>210+6№</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6,5+0,3№</w:t>
            </w:r>
          </w:p>
        </w:tc>
        <w:tc>
          <w:tcPr>
            <w:tcW w:w="1559" w:type="dxa"/>
          </w:tcPr>
          <w:p w:rsidR="0006699B" w:rsidRPr="00B60478" w:rsidRDefault="0006699B">
            <w:pPr>
              <w:jc w:val="center"/>
              <w:rPr>
                <w:spacing w:val="-4"/>
                <w:szCs w:val="22"/>
              </w:rPr>
            </w:pPr>
            <w:r w:rsidRPr="00B60478">
              <w:rPr>
                <w:spacing w:val="-4"/>
                <w:szCs w:val="22"/>
              </w:rPr>
              <w:t>75+0,2№</w:t>
            </w:r>
          </w:p>
        </w:tc>
      </w:tr>
      <w:tr w:rsidR="0006699B" w:rsidRPr="00B60478">
        <w:tc>
          <w:tcPr>
            <w:tcW w:w="2943" w:type="dxa"/>
          </w:tcPr>
          <w:p w:rsidR="0006699B" w:rsidRPr="00B60478" w:rsidRDefault="0006699B">
            <w:pPr>
              <w:rPr>
                <w:spacing w:val="-4"/>
                <w:szCs w:val="22"/>
              </w:rPr>
            </w:pPr>
            <w:r w:rsidRPr="00B60478">
              <w:rPr>
                <w:spacing w:val="-4"/>
                <w:szCs w:val="22"/>
              </w:rPr>
              <w:t>Корнеплоды</w:t>
            </w:r>
          </w:p>
        </w:tc>
        <w:tc>
          <w:tcPr>
            <w:tcW w:w="1560" w:type="dxa"/>
          </w:tcPr>
          <w:p w:rsidR="0006699B" w:rsidRPr="00B60478" w:rsidRDefault="0006699B">
            <w:pPr>
              <w:jc w:val="center"/>
              <w:rPr>
                <w:spacing w:val="-4"/>
                <w:szCs w:val="22"/>
              </w:rPr>
            </w:pPr>
            <w:r w:rsidRPr="00B60478">
              <w:rPr>
                <w:spacing w:val="-4"/>
                <w:szCs w:val="22"/>
              </w:rPr>
              <w:t>320+5№</w:t>
            </w:r>
          </w:p>
        </w:tc>
        <w:tc>
          <w:tcPr>
            <w:tcW w:w="1089" w:type="dxa"/>
          </w:tcPr>
          <w:p w:rsidR="0006699B" w:rsidRPr="00B60478" w:rsidRDefault="0006699B">
            <w:pPr>
              <w:jc w:val="center"/>
              <w:rPr>
                <w:spacing w:val="-4"/>
                <w:szCs w:val="22"/>
              </w:rPr>
            </w:pPr>
            <w:r w:rsidRPr="00B60478">
              <w:rPr>
                <w:spacing w:val="-4"/>
                <w:szCs w:val="22"/>
              </w:rPr>
              <w:t>310+4№</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33+0,5№</w:t>
            </w:r>
          </w:p>
        </w:tc>
        <w:tc>
          <w:tcPr>
            <w:tcW w:w="1559" w:type="dxa"/>
          </w:tcPr>
          <w:p w:rsidR="0006699B" w:rsidRPr="00B60478" w:rsidRDefault="0006699B">
            <w:pPr>
              <w:jc w:val="center"/>
              <w:rPr>
                <w:spacing w:val="-4"/>
                <w:szCs w:val="22"/>
              </w:rPr>
            </w:pPr>
            <w:r w:rsidRPr="00B60478">
              <w:rPr>
                <w:spacing w:val="-4"/>
                <w:szCs w:val="22"/>
              </w:rPr>
              <w:t>85+0,2№</w:t>
            </w:r>
          </w:p>
        </w:tc>
      </w:tr>
      <w:tr w:rsidR="0006699B" w:rsidRPr="00B60478">
        <w:tc>
          <w:tcPr>
            <w:tcW w:w="2943" w:type="dxa"/>
          </w:tcPr>
          <w:p w:rsidR="0006699B" w:rsidRPr="00B60478" w:rsidRDefault="0006699B">
            <w:pPr>
              <w:rPr>
                <w:spacing w:val="-4"/>
                <w:szCs w:val="22"/>
              </w:rPr>
            </w:pPr>
            <w:r w:rsidRPr="00B60478">
              <w:rPr>
                <w:spacing w:val="-4"/>
                <w:szCs w:val="22"/>
              </w:rPr>
              <w:t>Многолетние травы: на сено</w:t>
            </w:r>
          </w:p>
        </w:tc>
        <w:tc>
          <w:tcPr>
            <w:tcW w:w="1560" w:type="dxa"/>
          </w:tcPr>
          <w:p w:rsidR="0006699B" w:rsidRPr="00B60478" w:rsidRDefault="0006699B">
            <w:pPr>
              <w:jc w:val="center"/>
              <w:rPr>
                <w:spacing w:val="-4"/>
                <w:szCs w:val="22"/>
              </w:rPr>
            </w:pPr>
            <w:r w:rsidRPr="00B60478">
              <w:rPr>
                <w:spacing w:val="-4"/>
                <w:szCs w:val="22"/>
              </w:rPr>
              <w:t>42+3№</w:t>
            </w:r>
          </w:p>
        </w:tc>
        <w:tc>
          <w:tcPr>
            <w:tcW w:w="1089" w:type="dxa"/>
          </w:tcPr>
          <w:p w:rsidR="0006699B" w:rsidRPr="00B60478" w:rsidRDefault="0006699B">
            <w:pPr>
              <w:jc w:val="center"/>
              <w:rPr>
                <w:spacing w:val="-4"/>
                <w:szCs w:val="22"/>
              </w:rPr>
            </w:pPr>
            <w:r w:rsidRPr="00B60478">
              <w:rPr>
                <w:spacing w:val="-4"/>
                <w:szCs w:val="22"/>
              </w:rPr>
              <w:t>41+2№</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5,8+0,3№</w:t>
            </w:r>
          </w:p>
        </w:tc>
        <w:tc>
          <w:tcPr>
            <w:tcW w:w="1559" w:type="dxa"/>
          </w:tcPr>
          <w:p w:rsidR="0006699B" w:rsidRPr="00B60478" w:rsidRDefault="0006699B">
            <w:pPr>
              <w:jc w:val="center"/>
              <w:rPr>
                <w:spacing w:val="-4"/>
                <w:szCs w:val="22"/>
              </w:rPr>
            </w:pPr>
            <w:r w:rsidRPr="00B60478">
              <w:rPr>
                <w:spacing w:val="-4"/>
                <w:szCs w:val="22"/>
              </w:rPr>
              <w:t>85+0,5№</w:t>
            </w:r>
          </w:p>
        </w:tc>
      </w:tr>
      <w:tr w:rsidR="0006699B" w:rsidRPr="00B60478">
        <w:tc>
          <w:tcPr>
            <w:tcW w:w="2943" w:type="dxa"/>
          </w:tcPr>
          <w:p w:rsidR="0006699B" w:rsidRPr="00B60478" w:rsidRDefault="0006699B">
            <w:pPr>
              <w:rPr>
                <w:spacing w:val="-4"/>
                <w:szCs w:val="22"/>
              </w:rPr>
            </w:pPr>
            <w:r w:rsidRPr="00B60478">
              <w:rPr>
                <w:spacing w:val="-4"/>
                <w:szCs w:val="22"/>
              </w:rPr>
              <w:t>сенаж</w:t>
            </w:r>
          </w:p>
        </w:tc>
        <w:tc>
          <w:tcPr>
            <w:tcW w:w="1560" w:type="dxa"/>
          </w:tcPr>
          <w:p w:rsidR="0006699B" w:rsidRPr="00B60478" w:rsidRDefault="0006699B">
            <w:pPr>
              <w:jc w:val="center"/>
              <w:rPr>
                <w:spacing w:val="-4"/>
                <w:szCs w:val="22"/>
              </w:rPr>
            </w:pPr>
            <w:r w:rsidRPr="00B60478">
              <w:rPr>
                <w:spacing w:val="-4"/>
                <w:szCs w:val="22"/>
              </w:rPr>
              <w:t>130+6№</w:t>
            </w:r>
          </w:p>
        </w:tc>
        <w:tc>
          <w:tcPr>
            <w:tcW w:w="1089" w:type="dxa"/>
          </w:tcPr>
          <w:p w:rsidR="0006699B" w:rsidRPr="00B60478" w:rsidRDefault="0006699B">
            <w:pPr>
              <w:jc w:val="center"/>
              <w:rPr>
                <w:spacing w:val="-4"/>
                <w:szCs w:val="22"/>
              </w:rPr>
            </w:pPr>
            <w:r w:rsidRPr="00B60478">
              <w:rPr>
                <w:spacing w:val="-4"/>
                <w:szCs w:val="22"/>
              </w:rPr>
              <w:t>120+5№</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5,3+0,2№</w:t>
            </w:r>
          </w:p>
        </w:tc>
        <w:tc>
          <w:tcPr>
            <w:tcW w:w="1559" w:type="dxa"/>
          </w:tcPr>
          <w:p w:rsidR="0006699B" w:rsidRPr="00B60478" w:rsidRDefault="0006699B">
            <w:pPr>
              <w:jc w:val="center"/>
              <w:rPr>
                <w:spacing w:val="-4"/>
                <w:szCs w:val="22"/>
              </w:rPr>
            </w:pPr>
            <w:r w:rsidRPr="00B60478">
              <w:rPr>
                <w:spacing w:val="-4"/>
                <w:szCs w:val="22"/>
              </w:rPr>
              <w:t>85+0,5№</w:t>
            </w:r>
          </w:p>
        </w:tc>
      </w:tr>
      <w:tr w:rsidR="0006699B" w:rsidRPr="00B60478">
        <w:tc>
          <w:tcPr>
            <w:tcW w:w="2943" w:type="dxa"/>
          </w:tcPr>
          <w:p w:rsidR="0006699B" w:rsidRPr="00B60478" w:rsidRDefault="0006699B">
            <w:pPr>
              <w:rPr>
                <w:spacing w:val="-4"/>
                <w:szCs w:val="22"/>
              </w:rPr>
            </w:pPr>
            <w:r w:rsidRPr="00B60478">
              <w:rPr>
                <w:spacing w:val="-4"/>
                <w:szCs w:val="22"/>
              </w:rPr>
              <w:t>травяную муку</w:t>
            </w:r>
          </w:p>
        </w:tc>
        <w:tc>
          <w:tcPr>
            <w:tcW w:w="1560" w:type="dxa"/>
          </w:tcPr>
          <w:p w:rsidR="0006699B" w:rsidRPr="00B60478" w:rsidRDefault="0006699B">
            <w:pPr>
              <w:jc w:val="center"/>
              <w:rPr>
                <w:spacing w:val="-4"/>
                <w:szCs w:val="22"/>
              </w:rPr>
            </w:pPr>
            <w:r w:rsidRPr="00B60478">
              <w:rPr>
                <w:spacing w:val="-4"/>
                <w:szCs w:val="22"/>
              </w:rPr>
              <w:t>28+2№</w:t>
            </w:r>
          </w:p>
        </w:tc>
        <w:tc>
          <w:tcPr>
            <w:tcW w:w="1089" w:type="dxa"/>
          </w:tcPr>
          <w:p w:rsidR="0006699B" w:rsidRPr="00B60478" w:rsidRDefault="0006699B">
            <w:pPr>
              <w:jc w:val="center"/>
              <w:rPr>
                <w:spacing w:val="-4"/>
                <w:szCs w:val="22"/>
              </w:rPr>
            </w:pPr>
            <w:r w:rsidRPr="00B60478">
              <w:rPr>
                <w:spacing w:val="-4"/>
                <w:szCs w:val="22"/>
              </w:rPr>
              <w:t>27+2№</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7+0,2№</w:t>
            </w:r>
          </w:p>
        </w:tc>
        <w:tc>
          <w:tcPr>
            <w:tcW w:w="1559" w:type="dxa"/>
          </w:tcPr>
          <w:p w:rsidR="0006699B" w:rsidRPr="00B60478" w:rsidRDefault="0006699B">
            <w:pPr>
              <w:jc w:val="center"/>
              <w:rPr>
                <w:spacing w:val="-4"/>
                <w:szCs w:val="22"/>
              </w:rPr>
            </w:pPr>
            <w:r w:rsidRPr="00B60478">
              <w:rPr>
                <w:spacing w:val="-4"/>
                <w:szCs w:val="22"/>
              </w:rPr>
              <w:t>80+0,5№</w:t>
            </w:r>
          </w:p>
        </w:tc>
      </w:tr>
      <w:tr w:rsidR="0006699B" w:rsidRPr="00B60478">
        <w:tc>
          <w:tcPr>
            <w:tcW w:w="2943" w:type="dxa"/>
          </w:tcPr>
          <w:p w:rsidR="0006699B" w:rsidRPr="00B60478" w:rsidRDefault="0006699B">
            <w:pPr>
              <w:rPr>
                <w:spacing w:val="-4"/>
                <w:szCs w:val="22"/>
              </w:rPr>
            </w:pPr>
            <w:r w:rsidRPr="00B60478">
              <w:rPr>
                <w:spacing w:val="-4"/>
                <w:szCs w:val="22"/>
              </w:rPr>
              <w:t>Зеленый корм</w:t>
            </w:r>
          </w:p>
        </w:tc>
        <w:tc>
          <w:tcPr>
            <w:tcW w:w="1560" w:type="dxa"/>
          </w:tcPr>
          <w:p w:rsidR="0006699B" w:rsidRPr="00B60478" w:rsidRDefault="0006699B">
            <w:pPr>
              <w:jc w:val="center"/>
              <w:rPr>
                <w:spacing w:val="-4"/>
                <w:szCs w:val="22"/>
              </w:rPr>
            </w:pPr>
            <w:r w:rsidRPr="00B60478">
              <w:rPr>
                <w:spacing w:val="-4"/>
                <w:szCs w:val="22"/>
              </w:rPr>
              <w:t>210+10№</w:t>
            </w:r>
          </w:p>
        </w:tc>
        <w:tc>
          <w:tcPr>
            <w:tcW w:w="1089" w:type="dxa"/>
          </w:tcPr>
          <w:p w:rsidR="0006699B" w:rsidRPr="00B60478" w:rsidRDefault="0006699B">
            <w:pPr>
              <w:jc w:val="center"/>
              <w:rPr>
                <w:spacing w:val="-4"/>
                <w:szCs w:val="22"/>
              </w:rPr>
            </w:pPr>
            <w:r w:rsidRPr="00B60478">
              <w:rPr>
                <w:spacing w:val="-4"/>
                <w:szCs w:val="22"/>
              </w:rPr>
              <w:t>210+8№</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rPr>
                <w:spacing w:val="-4"/>
                <w:szCs w:val="22"/>
              </w:rPr>
            </w:pPr>
            <w:r w:rsidRPr="00B60478">
              <w:rPr>
                <w:spacing w:val="-4"/>
                <w:szCs w:val="22"/>
              </w:rPr>
              <w:t>2,5</w:t>
            </w:r>
          </w:p>
        </w:tc>
        <w:tc>
          <w:tcPr>
            <w:tcW w:w="1559" w:type="dxa"/>
          </w:tcPr>
          <w:p w:rsidR="0006699B" w:rsidRPr="00B60478" w:rsidRDefault="0006699B">
            <w:pPr>
              <w:jc w:val="center"/>
              <w:rPr>
                <w:spacing w:val="-4"/>
                <w:szCs w:val="22"/>
              </w:rPr>
            </w:pPr>
            <w:r w:rsidRPr="00B60478">
              <w:rPr>
                <w:spacing w:val="-4"/>
                <w:szCs w:val="22"/>
              </w:rPr>
              <w:t>86+2№</w:t>
            </w:r>
          </w:p>
        </w:tc>
      </w:tr>
      <w:tr w:rsidR="0006699B" w:rsidRPr="00B60478">
        <w:tc>
          <w:tcPr>
            <w:tcW w:w="2943" w:type="dxa"/>
          </w:tcPr>
          <w:p w:rsidR="0006699B" w:rsidRPr="00B60478" w:rsidRDefault="0006699B">
            <w:pPr>
              <w:rPr>
                <w:spacing w:val="-4"/>
                <w:szCs w:val="22"/>
              </w:rPr>
            </w:pPr>
            <w:r w:rsidRPr="00B60478">
              <w:rPr>
                <w:spacing w:val="-4"/>
                <w:szCs w:val="22"/>
              </w:rPr>
              <w:t>Сенокосы: на сено</w:t>
            </w:r>
          </w:p>
        </w:tc>
        <w:tc>
          <w:tcPr>
            <w:tcW w:w="1560" w:type="dxa"/>
          </w:tcPr>
          <w:p w:rsidR="0006699B" w:rsidRPr="00B60478" w:rsidRDefault="0006699B">
            <w:pPr>
              <w:jc w:val="center"/>
              <w:rPr>
                <w:spacing w:val="-4"/>
                <w:szCs w:val="22"/>
              </w:rPr>
            </w:pPr>
            <w:r w:rsidRPr="00B60478">
              <w:rPr>
                <w:spacing w:val="-4"/>
                <w:szCs w:val="22"/>
              </w:rPr>
              <w:t>28+2№</w:t>
            </w:r>
          </w:p>
        </w:tc>
        <w:tc>
          <w:tcPr>
            <w:tcW w:w="1089" w:type="dxa"/>
          </w:tcPr>
          <w:p w:rsidR="0006699B" w:rsidRPr="00B60478" w:rsidRDefault="0006699B">
            <w:pPr>
              <w:jc w:val="center"/>
              <w:rPr>
                <w:spacing w:val="-4"/>
                <w:szCs w:val="22"/>
              </w:rPr>
            </w:pPr>
            <w:r w:rsidRPr="00B60478">
              <w:rPr>
                <w:spacing w:val="-4"/>
                <w:szCs w:val="22"/>
              </w:rPr>
              <w:t>27+2№</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4,2+0,3№</w:t>
            </w:r>
          </w:p>
        </w:tc>
        <w:tc>
          <w:tcPr>
            <w:tcW w:w="1559" w:type="dxa"/>
          </w:tcPr>
          <w:p w:rsidR="0006699B" w:rsidRPr="00B60478" w:rsidRDefault="0006699B">
            <w:pPr>
              <w:jc w:val="center"/>
              <w:rPr>
                <w:spacing w:val="-4"/>
                <w:szCs w:val="22"/>
              </w:rPr>
            </w:pPr>
            <w:r w:rsidRPr="00B60478">
              <w:rPr>
                <w:spacing w:val="-4"/>
                <w:szCs w:val="22"/>
              </w:rPr>
              <w:t>70+0,5№</w:t>
            </w:r>
          </w:p>
        </w:tc>
      </w:tr>
      <w:tr w:rsidR="0006699B" w:rsidRPr="00B60478">
        <w:tc>
          <w:tcPr>
            <w:tcW w:w="2943" w:type="dxa"/>
          </w:tcPr>
          <w:p w:rsidR="0006699B" w:rsidRPr="00B60478" w:rsidRDefault="0006699B">
            <w:pPr>
              <w:rPr>
                <w:spacing w:val="-4"/>
                <w:szCs w:val="22"/>
              </w:rPr>
            </w:pPr>
            <w:r w:rsidRPr="00B60478">
              <w:rPr>
                <w:spacing w:val="-4"/>
                <w:szCs w:val="22"/>
              </w:rPr>
              <w:t>сенаж</w:t>
            </w:r>
          </w:p>
        </w:tc>
        <w:tc>
          <w:tcPr>
            <w:tcW w:w="1560" w:type="dxa"/>
          </w:tcPr>
          <w:p w:rsidR="0006699B" w:rsidRPr="00B60478" w:rsidRDefault="0006699B">
            <w:pPr>
              <w:jc w:val="center"/>
              <w:rPr>
                <w:spacing w:val="-4"/>
                <w:szCs w:val="22"/>
              </w:rPr>
            </w:pPr>
            <w:r w:rsidRPr="00B60478">
              <w:rPr>
                <w:spacing w:val="-4"/>
                <w:szCs w:val="22"/>
              </w:rPr>
              <w:t>80+4№</w:t>
            </w:r>
          </w:p>
        </w:tc>
        <w:tc>
          <w:tcPr>
            <w:tcW w:w="1089" w:type="dxa"/>
          </w:tcPr>
          <w:p w:rsidR="0006699B" w:rsidRPr="00B60478" w:rsidRDefault="0006699B">
            <w:pPr>
              <w:jc w:val="center"/>
              <w:rPr>
                <w:spacing w:val="-4"/>
                <w:szCs w:val="22"/>
              </w:rPr>
            </w:pPr>
            <w:r w:rsidRPr="00B60478">
              <w:rPr>
                <w:spacing w:val="-4"/>
                <w:szCs w:val="22"/>
              </w:rPr>
              <w:t>75+4№</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4,9</w:t>
            </w:r>
          </w:p>
        </w:tc>
        <w:tc>
          <w:tcPr>
            <w:tcW w:w="1559" w:type="dxa"/>
          </w:tcPr>
          <w:p w:rsidR="0006699B" w:rsidRPr="00B60478" w:rsidRDefault="0006699B">
            <w:pPr>
              <w:jc w:val="center"/>
              <w:rPr>
                <w:spacing w:val="-4"/>
                <w:szCs w:val="22"/>
              </w:rPr>
            </w:pPr>
            <w:r w:rsidRPr="00B60478">
              <w:rPr>
                <w:spacing w:val="-4"/>
                <w:szCs w:val="22"/>
              </w:rPr>
              <w:t>70+0,5№</w:t>
            </w:r>
          </w:p>
        </w:tc>
      </w:tr>
      <w:tr w:rsidR="0006699B" w:rsidRPr="00B60478">
        <w:tc>
          <w:tcPr>
            <w:tcW w:w="2943" w:type="dxa"/>
          </w:tcPr>
          <w:p w:rsidR="0006699B" w:rsidRPr="00B60478" w:rsidRDefault="0006699B" w:rsidP="001169B6">
            <w:pPr>
              <w:rPr>
                <w:spacing w:val="-4"/>
                <w:szCs w:val="22"/>
              </w:rPr>
            </w:pPr>
            <w:r w:rsidRPr="00B60478">
              <w:rPr>
                <w:spacing w:val="-4"/>
                <w:szCs w:val="22"/>
              </w:rPr>
              <w:t>Пастбища на зеленый корм</w:t>
            </w:r>
          </w:p>
        </w:tc>
        <w:tc>
          <w:tcPr>
            <w:tcW w:w="1560" w:type="dxa"/>
          </w:tcPr>
          <w:p w:rsidR="0006699B" w:rsidRPr="00B60478" w:rsidRDefault="0006699B">
            <w:pPr>
              <w:jc w:val="center"/>
              <w:rPr>
                <w:spacing w:val="-4"/>
                <w:szCs w:val="22"/>
              </w:rPr>
            </w:pPr>
            <w:r w:rsidRPr="00B60478">
              <w:rPr>
                <w:spacing w:val="-4"/>
                <w:szCs w:val="22"/>
              </w:rPr>
              <w:t>120+5№</w:t>
            </w:r>
          </w:p>
        </w:tc>
        <w:tc>
          <w:tcPr>
            <w:tcW w:w="1089" w:type="dxa"/>
          </w:tcPr>
          <w:p w:rsidR="0006699B" w:rsidRPr="00B60478" w:rsidRDefault="0006699B">
            <w:pPr>
              <w:jc w:val="center"/>
              <w:rPr>
                <w:spacing w:val="-4"/>
                <w:szCs w:val="22"/>
              </w:rPr>
            </w:pPr>
            <w:r w:rsidRPr="00B60478">
              <w:rPr>
                <w:spacing w:val="-4"/>
                <w:szCs w:val="22"/>
              </w:rPr>
              <w:t>115+5№</w:t>
            </w:r>
          </w:p>
        </w:tc>
        <w:tc>
          <w:tcPr>
            <w:tcW w:w="1134" w:type="dxa"/>
          </w:tcPr>
          <w:p w:rsidR="0006699B" w:rsidRPr="00B60478" w:rsidRDefault="0006699B">
            <w:pPr>
              <w:jc w:val="center"/>
              <w:rPr>
                <w:spacing w:val="-4"/>
                <w:szCs w:val="22"/>
              </w:rPr>
            </w:pPr>
            <w:r w:rsidRPr="00B60478">
              <w:rPr>
                <w:spacing w:val="-4"/>
                <w:szCs w:val="22"/>
              </w:rPr>
              <w:t>-</w:t>
            </w:r>
          </w:p>
        </w:tc>
        <w:tc>
          <w:tcPr>
            <w:tcW w:w="1128" w:type="dxa"/>
          </w:tcPr>
          <w:p w:rsidR="0006699B" w:rsidRPr="00B60478" w:rsidRDefault="0006699B">
            <w:pPr>
              <w:jc w:val="center"/>
              <w:rPr>
                <w:spacing w:val="-4"/>
                <w:szCs w:val="22"/>
              </w:rPr>
            </w:pPr>
            <w:r w:rsidRPr="00B60478">
              <w:rPr>
                <w:spacing w:val="-4"/>
                <w:szCs w:val="22"/>
              </w:rPr>
              <w:t>1,2</w:t>
            </w:r>
          </w:p>
        </w:tc>
        <w:tc>
          <w:tcPr>
            <w:tcW w:w="1559" w:type="dxa"/>
          </w:tcPr>
          <w:p w:rsidR="0006699B" w:rsidRPr="00B60478" w:rsidRDefault="0006699B">
            <w:pPr>
              <w:jc w:val="center"/>
              <w:rPr>
                <w:spacing w:val="-4"/>
                <w:szCs w:val="22"/>
              </w:rPr>
            </w:pPr>
            <w:r w:rsidRPr="00B60478">
              <w:rPr>
                <w:spacing w:val="-4"/>
                <w:szCs w:val="22"/>
              </w:rPr>
              <w:t>45+2№</w:t>
            </w:r>
          </w:p>
        </w:tc>
      </w:tr>
    </w:tbl>
    <w:p w:rsidR="0006699B" w:rsidRPr="00B60478" w:rsidRDefault="00AE7498">
      <w:pPr>
        <w:shd w:val="clear" w:color="auto" w:fill="FFFFFF"/>
        <w:ind w:firstLine="284"/>
        <w:jc w:val="both"/>
        <w:rPr>
          <w:spacing w:val="-4"/>
          <w:szCs w:val="22"/>
        </w:rPr>
      </w:pPr>
      <w:r w:rsidRPr="00B60478">
        <w:rPr>
          <w:spacing w:val="-4"/>
          <w:szCs w:val="22"/>
        </w:rPr>
        <w:t>*за вычетом потерь</w:t>
      </w:r>
    </w:p>
    <w:p w:rsidR="0006699B" w:rsidRPr="00B60478" w:rsidRDefault="0006699B">
      <w:pPr>
        <w:shd w:val="clear" w:color="auto" w:fill="FFFFFF"/>
        <w:ind w:firstLine="284"/>
        <w:jc w:val="both"/>
        <w:rPr>
          <w:spacing w:val="-4"/>
          <w:szCs w:val="22"/>
        </w:rPr>
      </w:pPr>
    </w:p>
    <w:p w:rsidR="0006699B" w:rsidRPr="00B60478" w:rsidRDefault="0006699B">
      <w:pPr>
        <w:pStyle w:val="a4"/>
        <w:rPr>
          <w:color w:val="auto"/>
          <w:spacing w:val="-4"/>
        </w:rPr>
      </w:pPr>
      <w:r w:rsidRPr="00B60478">
        <w:rPr>
          <w:color w:val="auto"/>
          <w:spacing w:val="-4"/>
        </w:rPr>
        <w:t>4. Продуктивность сельскохозяйственных животных и другие показатели развития животноводства (табл. 44).</w:t>
      </w:r>
    </w:p>
    <w:p w:rsidR="0006699B" w:rsidRPr="00B60478" w:rsidRDefault="0006699B">
      <w:pPr>
        <w:shd w:val="clear" w:color="auto" w:fill="FFFFFF"/>
        <w:ind w:firstLine="284"/>
        <w:jc w:val="right"/>
        <w:rPr>
          <w:b/>
          <w:bCs/>
          <w:spacing w:val="-4"/>
          <w:sz w:val="24"/>
          <w:szCs w:val="18"/>
        </w:rPr>
      </w:pPr>
      <w:r w:rsidRPr="00B60478">
        <w:rPr>
          <w:b/>
          <w:bCs/>
          <w:spacing w:val="-4"/>
          <w:sz w:val="24"/>
          <w:szCs w:val="18"/>
        </w:rPr>
        <w:t>Таблица 44.</w:t>
      </w:r>
    </w:p>
    <w:p w:rsidR="0006699B" w:rsidRPr="00B60478" w:rsidRDefault="0006699B" w:rsidP="00AE7498">
      <w:pPr>
        <w:pStyle w:val="22"/>
        <w:jc w:val="center"/>
        <w:rPr>
          <w:b/>
          <w:spacing w:val="-4"/>
          <w:szCs w:val="18"/>
        </w:rPr>
      </w:pPr>
      <w:r w:rsidRPr="00B60478">
        <w:rPr>
          <w:b/>
          <w:spacing w:val="-4"/>
          <w:szCs w:val="18"/>
        </w:rPr>
        <w:t>Основные показатели развития отраслей животноводства (в расчете на среднюю голову)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5"/>
        <w:gridCol w:w="1532"/>
        <w:gridCol w:w="1670"/>
        <w:gridCol w:w="1242"/>
        <w:gridCol w:w="3148"/>
      </w:tblGrid>
      <w:tr w:rsidR="0006699B" w:rsidRPr="00B60478">
        <w:trPr>
          <w:cantSplit/>
          <w:trHeight w:val="538"/>
        </w:trPr>
        <w:tc>
          <w:tcPr>
            <w:tcW w:w="977" w:type="pct"/>
            <w:vMerge w:val="restart"/>
            <w:shd w:val="clear" w:color="auto" w:fill="FFFFFF"/>
          </w:tcPr>
          <w:p w:rsidR="0006699B" w:rsidRPr="00B60478" w:rsidRDefault="0006699B" w:rsidP="007A36B2">
            <w:pPr>
              <w:jc w:val="center"/>
              <w:rPr>
                <w:spacing w:val="-4"/>
                <w:sz w:val="24"/>
              </w:rPr>
            </w:pPr>
            <w:r w:rsidRPr="00B60478">
              <w:rPr>
                <w:spacing w:val="-4"/>
                <w:sz w:val="24"/>
                <w:szCs w:val="15"/>
              </w:rPr>
              <w:t>Виды и половозрастные группы животных</w:t>
            </w:r>
          </w:p>
        </w:tc>
        <w:tc>
          <w:tcPr>
            <w:tcW w:w="811" w:type="pct"/>
            <w:vMerge w:val="restart"/>
            <w:shd w:val="clear" w:color="auto" w:fill="FFFFFF"/>
          </w:tcPr>
          <w:p w:rsidR="0006699B" w:rsidRPr="00B60478" w:rsidRDefault="0006699B" w:rsidP="007A36B2">
            <w:pPr>
              <w:jc w:val="center"/>
              <w:rPr>
                <w:spacing w:val="-4"/>
                <w:sz w:val="24"/>
              </w:rPr>
            </w:pPr>
            <w:r w:rsidRPr="00B60478">
              <w:rPr>
                <w:spacing w:val="-4"/>
                <w:sz w:val="24"/>
                <w:szCs w:val="15"/>
              </w:rPr>
              <w:t>Продуктивность (товарная продукция), ц</w:t>
            </w:r>
          </w:p>
        </w:tc>
        <w:tc>
          <w:tcPr>
            <w:tcW w:w="885" w:type="pct"/>
            <w:vMerge w:val="restart"/>
            <w:shd w:val="clear" w:color="auto" w:fill="FFFFFF"/>
          </w:tcPr>
          <w:p w:rsidR="0006699B" w:rsidRPr="00B60478" w:rsidRDefault="0006699B" w:rsidP="007A36B2">
            <w:pPr>
              <w:jc w:val="center"/>
              <w:rPr>
                <w:spacing w:val="-4"/>
                <w:sz w:val="24"/>
              </w:rPr>
            </w:pPr>
            <w:r w:rsidRPr="00B60478">
              <w:rPr>
                <w:spacing w:val="-4"/>
                <w:sz w:val="24"/>
                <w:szCs w:val="15"/>
              </w:rPr>
              <w:t>Расход кормовых единиц на 1 среднюю голову, ц</w:t>
            </w:r>
          </w:p>
        </w:tc>
        <w:tc>
          <w:tcPr>
            <w:tcW w:w="2326" w:type="pct"/>
            <w:gridSpan w:val="2"/>
            <w:shd w:val="clear" w:color="auto" w:fill="FFFFFF"/>
          </w:tcPr>
          <w:p w:rsidR="007A36B2" w:rsidRPr="00B60478" w:rsidRDefault="0006699B" w:rsidP="007A36B2">
            <w:pPr>
              <w:shd w:val="clear" w:color="auto" w:fill="FFFFFF"/>
              <w:jc w:val="center"/>
              <w:rPr>
                <w:spacing w:val="-4"/>
                <w:sz w:val="24"/>
                <w:szCs w:val="15"/>
              </w:rPr>
            </w:pPr>
            <w:r w:rsidRPr="00B60478">
              <w:rPr>
                <w:spacing w:val="-4"/>
                <w:sz w:val="24"/>
                <w:szCs w:val="15"/>
              </w:rPr>
              <w:t>Затраты труда на 1 среднюю голову,</w:t>
            </w:r>
          </w:p>
          <w:p w:rsidR="0006699B" w:rsidRPr="00B60478" w:rsidRDefault="0006699B" w:rsidP="007A36B2">
            <w:pPr>
              <w:shd w:val="clear" w:color="auto" w:fill="FFFFFF"/>
              <w:jc w:val="center"/>
              <w:rPr>
                <w:spacing w:val="-4"/>
                <w:sz w:val="24"/>
              </w:rPr>
            </w:pPr>
            <w:r w:rsidRPr="00B60478">
              <w:rPr>
                <w:spacing w:val="-4"/>
                <w:sz w:val="24"/>
                <w:szCs w:val="15"/>
              </w:rPr>
              <w:t>чел. дней</w:t>
            </w:r>
          </w:p>
        </w:tc>
      </w:tr>
      <w:tr w:rsidR="0006699B" w:rsidRPr="00B60478">
        <w:trPr>
          <w:cantSplit/>
          <w:trHeight w:val="557"/>
        </w:trPr>
        <w:tc>
          <w:tcPr>
            <w:tcW w:w="977" w:type="pct"/>
            <w:vMerge/>
            <w:shd w:val="clear" w:color="auto" w:fill="FFFFFF"/>
            <w:vAlign w:val="center"/>
          </w:tcPr>
          <w:p w:rsidR="0006699B" w:rsidRPr="00B60478" w:rsidRDefault="0006699B" w:rsidP="007A36B2">
            <w:pPr>
              <w:jc w:val="center"/>
              <w:rPr>
                <w:spacing w:val="-4"/>
                <w:sz w:val="24"/>
              </w:rPr>
            </w:pPr>
          </w:p>
        </w:tc>
        <w:tc>
          <w:tcPr>
            <w:tcW w:w="811" w:type="pct"/>
            <w:vMerge/>
            <w:shd w:val="clear" w:color="auto" w:fill="FFFFFF"/>
            <w:vAlign w:val="center"/>
          </w:tcPr>
          <w:p w:rsidR="0006699B" w:rsidRPr="00B60478" w:rsidRDefault="0006699B" w:rsidP="007A36B2">
            <w:pPr>
              <w:jc w:val="center"/>
              <w:rPr>
                <w:spacing w:val="-4"/>
                <w:sz w:val="24"/>
              </w:rPr>
            </w:pPr>
          </w:p>
        </w:tc>
        <w:tc>
          <w:tcPr>
            <w:tcW w:w="885" w:type="pct"/>
            <w:vMerge/>
            <w:shd w:val="clear" w:color="auto" w:fill="FFFFFF"/>
            <w:vAlign w:val="center"/>
          </w:tcPr>
          <w:p w:rsidR="0006699B" w:rsidRPr="00B60478" w:rsidRDefault="0006699B" w:rsidP="007A36B2">
            <w:pPr>
              <w:jc w:val="center"/>
              <w:rPr>
                <w:spacing w:val="-4"/>
                <w:sz w:val="24"/>
              </w:rPr>
            </w:pPr>
          </w:p>
        </w:tc>
        <w:tc>
          <w:tcPr>
            <w:tcW w:w="658" w:type="pct"/>
            <w:shd w:val="clear" w:color="auto" w:fill="FFFFFF"/>
          </w:tcPr>
          <w:p w:rsidR="0006699B" w:rsidRPr="00B60478" w:rsidRDefault="0006699B" w:rsidP="007A36B2">
            <w:pPr>
              <w:shd w:val="clear" w:color="auto" w:fill="FFFFFF"/>
              <w:jc w:val="center"/>
              <w:rPr>
                <w:spacing w:val="-4"/>
                <w:sz w:val="24"/>
              </w:rPr>
            </w:pPr>
            <w:r w:rsidRPr="00B60478">
              <w:rPr>
                <w:spacing w:val="-4"/>
                <w:sz w:val="24"/>
              </w:rPr>
              <w:t>за год</w:t>
            </w:r>
          </w:p>
        </w:tc>
        <w:tc>
          <w:tcPr>
            <w:tcW w:w="1668" w:type="pct"/>
            <w:shd w:val="clear" w:color="auto" w:fill="FFFFFF"/>
          </w:tcPr>
          <w:p w:rsidR="007A36B2" w:rsidRPr="00B60478" w:rsidRDefault="0006699B" w:rsidP="007A36B2">
            <w:pPr>
              <w:shd w:val="clear" w:color="auto" w:fill="FFFFFF"/>
              <w:jc w:val="center"/>
              <w:rPr>
                <w:spacing w:val="-4"/>
                <w:sz w:val="24"/>
              </w:rPr>
            </w:pPr>
            <w:r w:rsidRPr="00B60478">
              <w:rPr>
                <w:spacing w:val="-4"/>
                <w:sz w:val="24"/>
              </w:rPr>
              <w:t xml:space="preserve">в напряженный период </w:t>
            </w:r>
          </w:p>
          <w:p w:rsidR="0006699B" w:rsidRPr="00B60478" w:rsidRDefault="0006699B" w:rsidP="007A36B2">
            <w:pPr>
              <w:shd w:val="clear" w:color="auto" w:fill="FFFFFF"/>
              <w:jc w:val="center"/>
              <w:rPr>
                <w:spacing w:val="-4"/>
                <w:sz w:val="24"/>
              </w:rPr>
            </w:pPr>
            <w:r w:rsidRPr="00B60478">
              <w:rPr>
                <w:spacing w:val="-4"/>
                <w:sz w:val="24"/>
              </w:rPr>
              <w:t>(в % от годовых)</w:t>
            </w:r>
          </w:p>
        </w:tc>
      </w:tr>
      <w:tr w:rsidR="0006699B" w:rsidRPr="00B60478">
        <w:trPr>
          <w:trHeight w:val="300"/>
        </w:trPr>
        <w:tc>
          <w:tcPr>
            <w:tcW w:w="977" w:type="pct"/>
            <w:shd w:val="clear" w:color="auto" w:fill="FFFFFF"/>
          </w:tcPr>
          <w:p w:rsidR="0006699B" w:rsidRPr="00B60478" w:rsidRDefault="0006699B" w:rsidP="007A36B2">
            <w:pPr>
              <w:shd w:val="clear" w:color="auto" w:fill="FFFFFF"/>
              <w:rPr>
                <w:spacing w:val="-4"/>
                <w:sz w:val="24"/>
              </w:rPr>
            </w:pPr>
            <w:r w:rsidRPr="00B60478">
              <w:rPr>
                <w:spacing w:val="-4"/>
                <w:sz w:val="24"/>
                <w:szCs w:val="19"/>
              </w:rPr>
              <w:t>Откорм свиней</w:t>
            </w:r>
          </w:p>
        </w:tc>
        <w:tc>
          <w:tcPr>
            <w:tcW w:w="811" w:type="pct"/>
            <w:shd w:val="clear" w:color="auto" w:fill="FFFFFF"/>
          </w:tcPr>
          <w:p w:rsidR="0006699B" w:rsidRPr="00B60478" w:rsidRDefault="0006699B" w:rsidP="007A36B2">
            <w:pPr>
              <w:shd w:val="clear" w:color="auto" w:fill="FFFFFF"/>
              <w:jc w:val="center"/>
              <w:rPr>
                <w:spacing w:val="-4"/>
                <w:sz w:val="24"/>
              </w:rPr>
            </w:pPr>
            <w:r w:rsidRPr="00B60478">
              <w:rPr>
                <w:spacing w:val="-4"/>
                <w:sz w:val="24"/>
                <w:szCs w:val="19"/>
              </w:rPr>
              <w:t>1,05+0,1№</w:t>
            </w:r>
          </w:p>
        </w:tc>
        <w:tc>
          <w:tcPr>
            <w:tcW w:w="885" w:type="pct"/>
            <w:shd w:val="clear" w:color="auto" w:fill="FFFFFF"/>
          </w:tcPr>
          <w:p w:rsidR="0006699B" w:rsidRPr="00B60478" w:rsidRDefault="0006699B" w:rsidP="007A36B2">
            <w:pPr>
              <w:shd w:val="clear" w:color="auto" w:fill="FFFFFF"/>
              <w:jc w:val="center"/>
              <w:rPr>
                <w:spacing w:val="-4"/>
                <w:sz w:val="24"/>
              </w:rPr>
            </w:pPr>
            <w:r w:rsidRPr="00B60478">
              <w:rPr>
                <w:spacing w:val="-4"/>
                <w:sz w:val="24"/>
                <w:szCs w:val="19"/>
              </w:rPr>
              <w:t>6,6+0,2№</w:t>
            </w:r>
          </w:p>
        </w:tc>
        <w:tc>
          <w:tcPr>
            <w:tcW w:w="658" w:type="pct"/>
            <w:shd w:val="clear" w:color="auto" w:fill="FFFFFF"/>
          </w:tcPr>
          <w:p w:rsidR="0006699B" w:rsidRPr="00B60478" w:rsidRDefault="0006699B" w:rsidP="007A36B2">
            <w:pPr>
              <w:shd w:val="clear" w:color="auto" w:fill="FFFFFF"/>
              <w:jc w:val="center"/>
              <w:rPr>
                <w:spacing w:val="-4"/>
                <w:sz w:val="24"/>
              </w:rPr>
            </w:pPr>
            <w:r w:rsidRPr="00B60478">
              <w:rPr>
                <w:spacing w:val="-4"/>
                <w:sz w:val="24"/>
                <w:szCs w:val="19"/>
              </w:rPr>
              <w:t>3,7+0,2№</w:t>
            </w:r>
          </w:p>
        </w:tc>
        <w:tc>
          <w:tcPr>
            <w:tcW w:w="1668" w:type="pct"/>
            <w:shd w:val="clear" w:color="auto" w:fill="FFFFFF"/>
          </w:tcPr>
          <w:p w:rsidR="0006699B" w:rsidRPr="00B60478" w:rsidRDefault="0006699B" w:rsidP="007A36B2">
            <w:pPr>
              <w:shd w:val="clear" w:color="auto" w:fill="FFFFFF"/>
              <w:jc w:val="center"/>
              <w:rPr>
                <w:spacing w:val="-4"/>
                <w:sz w:val="24"/>
              </w:rPr>
            </w:pPr>
            <w:r w:rsidRPr="00B60478">
              <w:rPr>
                <w:spacing w:val="-4"/>
                <w:sz w:val="24"/>
              </w:rPr>
              <w:t>33</w:t>
            </w:r>
          </w:p>
        </w:tc>
      </w:tr>
      <w:tr w:rsidR="007A36B2" w:rsidRPr="00B60478">
        <w:trPr>
          <w:trHeight w:val="255"/>
        </w:trPr>
        <w:tc>
          <w:tcPr>
            <w:tcW w:w="977" w:type="pct"/>
            <w:shd w:val="clear" w:color="auto" w:fill="FFFFFF"/>
          </w:tcPr>
          <w:p w:rsidR="007A36B2" w:rsidRPr="00B60478" w:rsidRDefault="007A36B2" w:rsidP="007A36B2">
            <w:pPr>
              <w:shd w:val="clear" w:color="auto" w:fill="FFFFFF"/>
              <w:rPr>
                <w:spacing w:val="-4"/>
                <w:sz w:val="24"/>
                <w:szCs w:val="19"/>
              </w:rPr>
            </w:pPr>
            <w:r w:rsidRPr="00B60478">
              <w:rPr>
                <w:spacing w:val="-4"/>
                <w:sz w:val="24"/>
                <w:szCs w:val="19"/>
              </w:rPr>
              <w:t>Коровы 23+0,2№</w:t>
            </w:r>
          </w:p>
        </w:tc>
        <w:tc>
          <w:tcPr>
            <w:tcW w:w="811" w:type="pct"/>
            <w:shd w:val="clear" w:color="auto" w:fill="FFFFFF"/>
          </w:tcPr>
          <w:p w:rsidR="007A36B2" w:rsidRPr="00B60478" w:rsidRDefault="007A36B2" w:rsidP="007A36B2">
            <w:pPr>
              <w:shd w:val="clear" w:color="auto" w:fill="FFFFFF"/>
              <w:jc w:val="center"/>
              <w:rPr>
                <w:spacing w:val="-4"/>
                <w:sz w:val="24"/>
                <w:szCs w:val="19"/>
              </w:rPr>
            </w:pPr>
            <w:r w:rsidRPr="00B60478">
              <w:rPr>
                <w:spacing w:val="-4"/>
                <w:sz w:val="24"/>
                <w:szCs w:val="19"/>
              </w:rPr>
              <w:t>28+0,3№</w:t>
            </w:r>
          </w:p>
        </w:tc>
        <w:tc>
          <w:tcPr>
            <w:tcW w:w="885" w:type="pct"/>
            <w:shd w:val="clear" w:color="auto" w:fill="FFFFFF"/>
          </w:tcPr>
          <w:p w:rsidR="007A36B2" w:rsidRPr="00B60478" w:rsidRDefault="007A36B2" w:rsidP="007A36B2">
            <w:pPr>
              <w:shd w:val="clear" w:color="auto" w:fill="FFFFFF"/>
              <w:jc w:val="center"/>
              <w:rPr>
                <w:spacing w:val="-4"/>
                <w:sz w:val="24"/>
                <w:szCs w:val="19"/>
              </w:rPr>
            </w:pPr>
            <w:r w:rsidRPr="00B60478">
              <w:rPr>
                <w:spacing w:val="-4"/>
                <w:sz w:val="24"/>
                <w:szCs w:val="19"/>
              </w:rPr>
              <w:t>31+0,4№</w:t>
            </w:r>
          </w:p>
        </w:tc>
        <w:tc>
          <w:tcPr>
            <w:tcW w:w="658" w:type="pct"/>
            <w:shd w:val="clear" w:color="auto" w:fill="FFFFFF"/>
          </w:tcPr>
          <w:p w:rsidR="007A36B2" w:rsidRPr="00B60478" w:rsidRDefault="007A36B2" w:rsidP="007A36B2">
            <w:pPr>
              <w:shd w:val="clear" w:color="auto" w:fill="FFFFFF"/>
              <w:jc w:val="center"/>
              <w:rPr>
                <w:spacing w:val="-4"/>
                <w:sz w:val="24"/>
                <w:szCs w:val="19"/>
              </w:rPr>
            </w:pPr>
            <w:r w:rsidRPr="00B60478">
              <w:rPr>
                <w:spacing w:val="-4"/>
                <w:sz w:val="24"/>
                <w:szCs w:val="19"/>
              </w:rPr>
              <w:t>23+0,2№</w:t>
            </w:r>
          </w:p>
        </w:tc>
        <w:tc>
          <w:tcPr>
            <w:tcW w:w="1668" w:type="pct"/>
            <w:shd w:val="clear" w:color="auto" w:fill="FFFFFF"/>
          </w:tcPr>
          <w:p w:rsidR="007A36B2" w:rsidRPr="00B60478" w:rsidRDefault="007A36B2" w:rsidP="007A36B2">
            <w:pPr>
              <w:shd w:val="clear" w:color="auto" w:fill="FFFFFF"/>
              <w:jc w:val="center"/>
              <w:rPr>
                <w:spacing w:val="-4"/>
                <w:sz w:val="24"/>
              </w:rPr>
            </w:pPr>
            <w:r w:rsidRPr="00B60478">
              <w:rPr>
                <w:spacing w:val="-4"/>
                <w:sz w:val="24"/>
              </w:rPr>
              <w:t>33</w:t>
            </w:r>
          </w:p>
        </w:tc>
      </w:tr>
    </w:tbl>
    <w:p w:rsidR="0006699B" w:rsidRPr="00B60478" w:rsidRDefault="0006699B">
      <w:pPr>
        <w:pStyle w:val="a4"/>
        <w:jc w:val="both"/>
        <w:rPr>
          <w:b w:val="0"/>
          <w:bCs w:val="0"/>
          <w:color w:val="auto"/>
          <w:spacing w:val="-4"/>
        </w:rPr>
      </w:pPr>
      <w:r w:rsidRPr="00B60478">
        <w:rPr>
          <w:b w:val="0"/>
          <w:bCs w:val="0"/>
          <w:color w:val="auto"/>
          <w:spacing w:val="-4"/>
        </w:rPr>
        <w:t>5. План продажи продукции государству, ц: зерно - (2500+30№), картофель - (15000+40№), свинина - (1000+70№), молоко - (16000+70№).</w:t>
      </w:r>
    </w:p>
    <w:p w:rsidR="0006699B" w:rsidRPr="00B60478" w:rsidRDefault="0006699B">
      <w:pPr>
        <w:pStyle w:val="a4"/>
        <w:jc w:val="both"/>
        <w:rPr>
          <w:b w:val="0"/>
          <w:bCs w:val="0"/>
          <w:color w:val="auto"/>
          <w:spacing w:val="-4"/>
        </w:rPr>
      </w:pPr>
      <w:r w:rsidRPr="00B60478">
        <w:rPr>
          <w:b w:val="0"/>
          <w:bCs w:val="0"/>
          <w:color w:val="auto"/>
          <w:spacing w:val="-4"/>
        </w:rPr>
        <w:t>6. Технологические ограничения: зерновые не менее (40+0,2№) % и не более 60% от пашни, картофель не более (12+0,3№)% от пашни, коровы - от (400+10№) до (1200+ 40№) голов, свиньи на откорме - от (1000+50№) до 6000 голов.</w:t>
      </w:r>
    </w:p>
    <w:p w:rsidR="0006699B" w:rsidRPr="00B60478" w:rsidRDefault="0006699B">
      <w:pPr>
        <w:pStyle w:val="a4"/>
        <w:jc w:val="both"/>
        <w:rPr>
          <w:b w:val="0"/>
          <w:bCs w:val="0"/>
          <w:color w:val="auto"/>
          <w:spacing w:val="-4"/>
        </w:rPr>
      </w:pPr>
      <w:r w:rsidRPr="00B60478">
        <w:rPr>
          <w:b w:val="0"/>
          <w:bCs w:val="0"/>
          <w:color w:val="auto"/>
          <w:spacing w:val="-4"/>
        </w:rPr>
        <w:t>7. Особенности кормления животных (табл. 45).</w:t>
      </w:r>
    </w:p>
    <w:p w:rsidR="0006699B" w:rsidRPr="00B60478" w:rsidRDefault="0006699B">
      <w:pPr>
        <w:pStyle w:val="21"/>
        <w:rPr>
          <w:spacing w:val="-4"/>
        </w:rPr>
      </w:pPr>
      <w:r w:rsidRPr="00B60478">
        <w:rPr>
          <w:spacing w:val="-4"/>
        </w:rPr>
        <w:t>8. Стоимость валовой продукции составляет, руб/га или 1 голову: зерновые продовольственные - (240+5№), картофель - (900+40№), откорм свиней</w:t>
      </w:r>
      <w:r w:rsidR="003B1D6C" w:rsidRPr="00B60478">
        <w:rPr>
          <w:spacing w:val="-4"/>
        </w:rPr>
        <w:t xml:space="preserve"> -</w:t>
      </w:r>
      <w:r w:rsidRPr="00B60478">
        <w:rPr>
          <w:spacing w:val="-4"/>
        </w:rPr>
        <w:t xml:space="preserve"> (210+10№), коровы </w:t>
      </w:r>
      <w:r w:rsidR="003B1D6C" w:rsidRPr="00B60478">
        <w:rPr>
          <w:spacing w:val="-4"/>
        </w:rPr>
        <w:t>-</w:t>
      </w:r>
      <w:r w:rsidRPr="00B60478">
        <w:rPr>
          <w:spacing w:val="-4"/>
        </w:rPr>
        <w:t xml:space="preserve"> (900+16№).</w:t>
      </w:r>
    </w:p>
    <w:p w:rsidR="0006699B" w:rsidRPr="00B60478" w:rsidRDefault="0006699B">
      <w:pPr>
        <w:shd w:val="clear" w:color="auto" w:fill="FFFFFF"/>
        <w:ind w:firstLine="284"/>
        <w:jc w:val="both"/>
        <w:rPr>
          <w:spacing w:val="-4"/>
          <w:sz w:val="24"/>
        </w:rPr>
      </w:pPr>
      <w:r w:rsidRPr="00B60478">
        <w:rPr>
          <w:b/>
          <w:spacing w:val="-4"/>
          <w:sz w:val="24"/>
          <w:szCs w:val="22"/>
        </w:rPr>
        <w:t xml:space="preserve">Подготовка </w:t>
      </w:r>
      <w:r w:rsidRPr="00B60478">
        <w:rPr>
          <w:b/>
          <w:bCs/>
          <w:spacing w:val="-4"/>
          <w:sz w:val="24"/>
          <w:szCs w:val="22"/>
        </w:rPr>
        <w:t xml:space="preserve">информации. </w:t>
      </w:r>
      <w:r w:rsidRPr="00B60478">
        <w:rPr>
          <w:spacing w:val="-4"/>
          <w:sz w:val="24"/>
          <w:szCs w:val="22"/>
        </w:rPr>
        <w:t>С учетом того, что в нашем случае №=2, произведем перерасчет информации.</w:t>
      </w:r>
    </w:p>
    <w:p w:rsidR="0006699B" w:rsidRPr="00B60478" w:rsidRDefault="0006699B">
      <w:pPr>
        <w:shd w:val="clear" w:color="auto" w:fill="FFFFFF"/>
        <w:ind w:firstLine="284"/>
        <w:jc w:val="both"/>
        <w:rPr>
          <w:spacing w:val="-4"/>
          <w:sz w:val="24"/>
        </w:rPr>
      </w:pPr>
      <w:r w:rsidRPr="00B60478">
        <w:rPr>
          <w:b/>
          <w:bCs/>
          <w:spacing w:val="-4"/>
          <w:sz w:val="24"/>
          <w:szCs w:val="21"/>
        </w:rPr>
        <w:t>Исходная информация:</w:t>
      </w:r>
    </w:p>
    <w:p w:rsidR="0006699B" w:rsidRPr="00B60478" w:rsidRDefault="0006699B">
      <w:pPr>
        <w:shd w:val="clear" w:color="auto" w:fill="FFFFFF"/>
        <w:ind w:firstLine="284"/>
        <w:jc w:val="both"/>
        <w:rPr>
          <w:spacing w:val="-4"/>
          <w:sz w:val="24"/>
        </w:rPr>
      </w:pPr>
      <w:r w:rsidRPr="00B60478">
        <w:rPr>
          <w:spacing w:val="-4"/>
          <w:sz w:val="24"/>
          <w:szCs w:val="22"/>
        </w:rPr>
        <w:t>1. Перечень культур и отраслей остается без изменения.</w:t>
      </w:r>
    </w:p>
    <w:p w:rsidR="0006699B" w:rsidRPr="00B60478" w:rsidRDefault="0006699B">
      <w:pPr>
        <w:shd w:val="clear" w:color="auto" w:fill="FFFFFF"/>
        <w:ind w:firstLine="284"/>
        <w:jc w:val="both"/>
        <w:rPr>
          <w:spacing w:val="-4"/>
          <w:sz w:val="24"/>
        </w:rPr>
      </w:pPr>
      <w:r w:rsidRPr="00B60478">
        <w:rPr>
          <w:spacing w:val="-4"/>
          <w:sz w:val="24"/>
          <w:szCs w:val="22"/>
        </w:rPr>
        <w:t xml:space="preserve">2. Продовольственные ресурсы предприятия: </w:t>
      </w:r>
      <w:r w:rsidRPr="00B60478">
        <w:rPr>
          <w:spacing w:val="-4"/>
          <w:sz w:val="24"/>
        </w:rPr>
        <w:t xml:space="preserve">пашня </w:t>
      </w:r>
      <w:r w:rsidR="003B1D6C" w:rsidRPr="00B60478">
        <w:rPr>
          <w:spacing w:val="-4"/>
          <w:sz w:val="24"/>
        </w:rPr>
        <w:t>-</w:t>
      </w:r>
      <w:r w:rsidRPr="00B60478">
        <w:rPr>
          <w:spacing w:val="-4"/>
          <w:sz w:val="24"/>
        </w:rPr>
        <w:t xml:space="preserve"> (3100+60-2) =3220 га, труд годовой (82000+110-2) = 82220 чел. дней, труд в напряженный период (май-август) -(23000+40-2) = 23080 чел. дней, сенокосы - (370+20-2) = 410 га, пастбища (570+30-2) =630 га. Привлечение труда до 3100 чел. дней с дополнительными затратами 6,6 руб. за 1 чел. день.</w:t>
      </w:r>
    </w:p>
    <w:p w:rsidR="0006699B" w:rsidRPr="00B60478" w:rsidRDefault="0006699B">
      <w:pPr>
        <w:pStyle w:val="a4"/>
        <w:jc w:val="both"/>
        <w:rPr>
          <w:b w:val="0"/>
          <w:bCs w:val="0"/>
          <w:color w:val="auto"/>
          <w:spacing w:val="-4"/>
        </w:rPr>
      </w:pPr>
    </w:p>
    <w:p w:rsidR="0006699B" w:rsidRPr="00B60478" w:rsidRDefault="0006699B">
      <w:pPr>
        <w:pStyle w:val="a4"/>
        <w:jc w:val="left"/>
        <w:rPr>
          <w:b w:val="0"/>
          <w:bCs w:val="0"/>
          <w:color w:val="auto"/>
          <w:spacing w:val="-4"/>
        </w:rPr>
        <w:sectPr w:rsidR="0006699B" w:rsidRPr="00B60478">
          <w:type w:val="evenPage"/>
          <w:pgSz w:w="11909" w:h="16834"/>
          <w:pgMar w:top="1134" w:right="851" w:bottom="1134" w:left="1701" w:header="720" w:footer="720" w:gutter="0"/>
          <w:cols w:space="720"/>
          <w:noEndnote/>
        </w:sectPr>
      </w:pPr>
    </w:p>
    <w:p w:rsidR="0006699B" w:rsidRPr="00B60478" w:rsidRDefault="00FB68CD">
      <w:pPr>
        <w:pStyle w:val="a4"/>
        <w:jc w:val="right"/>
        <w:rPr>
          <w:bCs w:val="0"/>
          <w:color w:val="auto"/>
          <w:spacing w:val="-4"/>
        </w:rPr>
      </w:pPr>
      <w:r w:rsidRPr="00B60478">
        <w:rPr>
          <w:bCs w:val="0"/>
          <w:color w:val="auto"/>
          <w:spacing w:val="-4"/>
        </w:rPr>
        <w:t>Т</w:t>
      </w:r>
      <w:r w:rsidR="0006699B" w:rsidRPr="00B60478">
        <w:rPr>
          <w:bCs w:val="0"/>
          <w:color w:val="auto"/>
          <w:spacing w:val="-4"/>
        </w:rPr>
        <w:t>аблица 45</w:t>
      </w:r>
    </w:p>
    <w:p w:rsidR="0006699B" w:rsidRPr="00B60478" w:rsidRDefault="0006699B">
      <w:pPr>
        <w:pStyle w:val="a4"/>
        <w:ind w:firstLine="0"/>
        <w:rPr>
          <w:bCs w:val="0"/>
          <w:color w:val="auto"/>
          <w:spacing w:val="-4"/>
        </w:rPr>
      </w:pPr>
      <w:r w:rsidRPr="00B60478">
        <w:rPr>
          <w:bCs w:val="0"/>
          <w:color w:val="auto"/>
          <w:spacing w:val="-4"/>
        </w:rPr>
        <w:t>Предельные нормы скармливания отдельных видов кормов, ц (в расчёте на среднюю голову)</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559"/>
        <w:gridCol w:w="1005"/>
        <w:gridCol w:w="993"/>
        <w:gridCol w:w="1002"/>
        <w:gridCol w:w="993"/>
        <w:gridCol w:w="999"/>
        <w:gridCol w:w="993"/>
        <w:gridCol w:w="697"/>
        <w:gridCol w:w="993"/>
        <w:gridCol w:w="706"/>
        <w:gridCol w:w="565"/>
        <w:gridCol w:w="1133"/>
        <w:gridCol w:w="562"/>
        <w:gridCol w:w="981"/>
        <w:gridCol w:w="822"/>
        <w:gridCol w:w="1033"/>
      </w:tblGrid>
      <w:tr w:rsidR="0092187B" w:rsidRPr="00B60478">
        <w:trPr>
          <w:cantSplit/>
          <w:trHeight w:val="276"/>
        </w:trPr>
        <w:tc>
          <w:tcPr>
            <w:tcW w:w="406" w:type="pct"/>
            <w:vMerge w:val="restar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Виды и половозра</w:t>
            </w:r>
            <w:r w:rsidR="0092187B" w:rsidRPr="00B60478">
              <w:rPr>
                <w:b w:val="0"/>
                <w:bCs w:val="0"/>
                <w:color w:val="auto"/>
                <w:spacing w:val="-4"/>
                <w:sz w:val="20"/>
                <w:szCs w:val="20"/>
              </w:rPr>
              <w:t>с</w:t>
            </w:r>
            <w:r w:rsidRPr="00B60478">
              <w:rPr>
                <w:b w:val="0"/>
                <w:bCs w:val="0"/>
                <w:color w:val="auto"/>
                <w:spacing w:val="-4"/>
                <w:sz w:val="20"/>
                <w:szCs w:val="20"/>
              </w:rPr>
              <w:t>тные группы животных</w:t>
            </w:r>
          </w:p>
        </w:tc>
        <w:tc>
          <w:tcPr>
            <w:tcW w:w="512"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К</w:t>
            </w:r>
            <w:r w:rsidR="0006699B" w:rsidRPr="00B60478">
              <w:rPr>
                <w:b w:val="0"/>
                <w:bCs w:val="0"/>
                <w:color w:val="auto"/>
                <w:spacing w:val="-4"/>
                <w:sz w:val="20"/>
                <w:szCs w:val="20"/>
              </w:rPr>
              <w:t>онцентраты</w:t>
            </w:r>
          </w:p>
        </w:tc>
        <w:tc>
          <w:tcPr>
            <w:tcW w:w="653"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С</w:t>
            </w:r>
            <w:r w:rsidR="0006699B" w:rsidRPr="00B60478">
              <w:rPr>
                <w:b w:val="0"/>
                <w:bCs w:val="0"/>
                <w:color w:val="auto"/>
                <w:spacing w:val="-4"/>
                <w:sz w:val="20"/>
                <w:szCs w:val="20"/>
              </w:rPr>
              <w:t>ено</w:t>
            </w:r>
          </w:p>
        </w:tc>
        <w:tc>
          <w:tcPr>
            <w:tcW w:w="652"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С</w:t>
            </w:r>
            <w:r w:rsidR="0006699B" w:rsidRPr="00B60478">
              <w:rPr>
                <w:b w:val="0"/>
                <w:bCs w:val="0"/>
                <w:color w:val="auto"/>
                <w:spacing w:val="-4"/>
                <w:sz w:val="20"/>
                <w:szCs w:val="20"/>
              </w:rPr>
              <w:t>олома</w:t>
            </w:r>
          </w:p>
        </w:tc>
        <w:tc>
          <w:tcPr>
            <w:tcW w:w="553"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С</w:t>
            </w:r>
            <w:r w:rsidR="0006699B" w:rsidRPr="00B60478">
              <w:rPr>
                <w:b w:val="0"/>
                <w:bCs w:val="0"/>
                <w:color w:val="auto"/>
                <w:spacing w:val="-4"/>
                <w:sz w:val="20"/>
                <w:szCs w:val="20"/>
              </w:rPr>
              <w:t>илос</w:t>
            </w:r>
          </w:p>
        </w:tc>
        <w:tc>
          <w:tcPr>
            <w:tcW w:w="556"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С</w:t>
            </w:r>
            <w:r w:rsidR="0006699B" w:rsidRPr="00B60478">
              <w:rPr>
                <w:b w:val="0"/>
                <w:bCs w:val="0"/>
                <w:color w:val="auto"/>
                <w:spacing w:val="-4"/>
                <w:sz w:val="20"/>
                <w:szCs w:val="20"/>
              </w:rPr>
              <w:t>енаж</w:t>
            </w:r>
          </w:p>
        </w:tc>
        <w:tc>
          <w:tcPr>
            <w:tcW w:w="556" w:type="pct"/>
            <w:gridSpan w:val="2"/>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Травяная мука</w:t>
            </w:r>
          </w:p>
        </w:tc>
        <w:tc>
          <w:tcPr>
            <w:tcW w:w="505" w:type="pct"/>
            <w:gridSpan w:val="2"/>
            <w:vAlign w:val="center"/>
          </w:tcPr>
          <w:p w:rsidR="0006699B" w:rsidRPr="00B60478" w:rsidRDefault="0092187B">
            <w:pPr>
              <w:pStyle w:val="a4"/>
              <w:shd w:val="clear" w:color="auto" w:fill="auto"/>
              <w:ind w:firstLine="0"/>
              <w:rPr>
                <w:b w:val="0"/>
                <w:bCs w:val="0"/>
                <w:color w:val="auto"/>
                <w:spacing w:val="-4"/>
                <w:sz w:val="20"/>
                <w:szCs w:val="20"/>
              </w:rPr>
            </w:pPr>
            <w:r w:rsidRPr="00B60478">
              <w:rPr>
                <w:b w:val="0"/>
                <w:bCs w:val="0"/>
                <w:color w:val="auto"/>
                <w:spacing w:val="-4"/>
                <w:sz w:val="20"/>
                <w:szCs w:val="20"/>
              </w:rPr>
              <w:t>К</w:t>
            </w:r>
            <w:r w:rsidR="0006699B" w:rsidRPr="00B60478">
              <w:rPr>
                <w:b w:val="0"/>
                <w:bCs w:val="0"/>
                <w:color w:val="auto"/>
                <w:spacing w:val="-4"/>
                <w:sz w:val="20"/>
                <w:szCs w:val="20"/>
              </w:rPr>
              <w:t>орнеплоды</w:t>
            </w:r>
          </w:p>
        </w:tc>
        <w:tc>
          <w:tcPr>
            <w:tcW w:w="607" w:type="pct"/>
            <w:gridSpan w:val="2"/>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Зелёный корм</w:t>
            </w:r>
          </w:p>
        </w:tc>
      </w:tr>
      <w:tr w:rsidR="0092187B" w:rsidRPr="00B60478">
        <w:trPr>
          <w:cantSplit/>
          <w:trHeight w:val="280"/>
        </w:trPr>
        <w:tc>
          <w:tcPr>
            <w:tcW w:w="406" w:type="pct"/>
            <w:vMerge/>
            <w:vAlign w:val="center"/>
          </w:tcPr>
          <w:p w:rsidR="0006699B" w:rsidRPr="00B60478" w:rsidRDefault="0006699B">
            <w:pPr>
              <w:pStyle w:val="a4"/>
              <w:shd w:val="clear" w:color="auto" w:fill="auto"/>
              <w:ind w:firstLine="0"/>
              <w:rPr>
                <w:b w:val="0"/>
                <w:bCs w:val="0"/>
                <w:color w:val="auto"/>
                <w:spacing w:val="-4"/>
                <w:sz w:val="20"/>
                <w:szCs w:val="20"/>
              </w:rPr>
            </w:pPr>
          </w:p>
        </w:tc>
        <w:tc>
          <w:tcPr>
            <w:tcW w:w="183"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29"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2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27"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325"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227"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325"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231"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185" w:type="pct"/>
            <w:vAlign w:val="center"/>
          </w:tcPr>
          <w:p w:rsidR="0006699B" w:rsidRPr="00B60478" w:rsidRDefault="00595E60">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71" w:type="pct"/>
            <w:vAlign w:val="center"/>
          </w:tcPr>
          <w:p w:rsidR="0006699B" w:rsidRPr="00B60478" w:rsidRDefault="00FB68CD">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184" w:type="pct"/>
            <w:vAlign w:val="center"/>
          </w:tcPr>
          <w:p w:rsidR="0006699B" w:rsidRPr="00B60478" w:rsidRDefault="00FB68CD">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21" w:type="pct"/>
            <w:vAlign w:val="center"/>
          </w:tcPr>
          <w:p w:rsidR="0006699B" w:rsidRPr="00B60478" w:rsidRDefault="00FB68CD">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c>
          <w:tcPr>
            <w:tcW w:w="269" w:type="pct"/>
            <w:vAlign w:val="center"/>
          </w:tcPr>
          <w:p w:rsidR="0006699B" w:rsidRPr="00B60478" w:rsidRDefault="00FB68CD">
            <w:pPr>
              <w:pStyle w:val="a4"/>
              <w:shd w:val="clear" w:color="auto" w:fill="auto"/>
              <w:ind w:firstLine="0"/>
              <w:rPr>
                <w:b w:val="0"/>
                <w:bCs w:val="0"/>
                <w:color w:val="auto"/>
                <w:spacing w:val="-4"/>
                <w:sz w:val="20"/>
                <w:szCs w:val="20"/>
              </w:rPr>
            </w:pPr>
            <w:r w:rsidRPr="00B60478">
              <w:rPr>
                <w:b w:val="0"/>
                <w:bCs w:val="0"/>
                <w:color w:val="auto"/>
                <w:spacing w:val="-4"/>
                <w:sz w:val="20"/>
                <w:szCs w:val="20"/>
              </w:rPr>
              <w:t>мин</w:t>
            </w:r>
          </w:p>
        </w:tc>
        <w:tc>
          <w:tcPr>
            <w:tcW w:w="33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макс</w:t>
            </w:r>
          </w:p>
        </w:tc>
      </w:tr>
      <w:tr w:rsidR="0092187B" w:rsidRPr="00B60478">
        <w:trPr>
          <w:trHeight w:val="446"/>
        </w:trPr>
        <w:tc>
          <w:tcPr>
            <w:tcW w:w="406" w:type="pct"/>
            <w:vAlign w:val="center"/>
          </w:tcPr>
          <w:p w:rsidR="0006699B" w:rsidRPr="00B60478" w:rsidRDefault="0006699B" w:rsidP="0092187B">
            <w:pPr>
              <w:pStyle w:val="a4"/>
              <w:shd w:val="clear" w:color="auto" w:fill="auto"/>
              <w:ind w:firstLine="0"/>
              <w:jc w:val="left"/>
              <w:rPr>
                <w:b w:val="0"/>
                <w:bCs w:val="0"/>
                <w:color w:val="auto"/>
                <w:spacing w:val="-4"/>
                <w:sz w:val="20"/>
                <w:szCs w:val="20"/>
              </w:rPr>
            </w:pPr>
            <w:r w:rsidRPr="00B60478">
              <w:rPr>
                <w:b w:val="0"/>
                <w:bCs w:val="0"/>
                <w:color w:val="auto"/>
                <w:spacing w:val="-4"/>
                <w:sz w:val="20"/>
                <w:szCs w:val="20"/>
              </w:rPr>
              <w:t>Откорм свиней</w:t>
            </w:r>
          </w:p>
        </w:tc>
        <w:tc>
          <w:tcPr>
            <w:tcW w:w="183"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5</w:t>
            </w:r>
          </w:p>
        </w:tc>
        <w:tc>
          <w:tcPr>
            <w:tcW w:w="329"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7+0,2№</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7"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227"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23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18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0,3</w:t>
            </w:r>
          </w:p>
        </w:tc>
        <w:tc>
          <w:tcPr>
            <w:tcW w:w="37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2,0+0,3№</w:t>
            </w:r>
          </w:p>
        </w:tc>
        <w:tc>
          <w:tcPr>
            <w:tcW w:w="184"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32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w:t>
            </w:r>
          </w:p>
        </w:tc>
        <w:tc>
          <w:tcPr>
            <w:tcW w:w="269"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0,3</w:t>
            </w:r>
          </w:p>
        </w:tc>
        <w:tc>
          <w:tcPr>
            <w:tcW w:w="33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0,5+0,2№</w:t>
            </w:r>
          </w:p>
        </w:tc>
      </w:tr>
      <w:tr w:rsidR="0092187B" w:rsidRPr="00B60478">
        <w:tc>
          <w:tcPr>
            <w:tcW w:w="406" w:type="pct"/>
            <w:vAlign w:val="center"/>
          </w:tcPr>
          <w:p w:rsidR="0006699B" w:rsidRPr="00B60478" w:rsidRDefault="0006699B" w:rsidP="0092187B">
            <w:pPr>
              <w:pStyle w:val="a4"/>
              <w:shd w:val="clear" w:color="auto" w:fill="auto"/>
              <w:ind w:firstLine="0"/>
              <w:jc w:val="left"/>
              <w:rPr>
                <w:b w:val="0"/>
                <w:bCs w:val="0"/>
                <w:color w:val="auto"/>
                <w:spacing w:val="-4"/>
                <w:sz w:val="20"/>
                <w:szCs w:val="20"/>
              </w:rPr>
            </w:pPr>
            <w:r w:rsidRPr="00B60478">
              <w:rPr>
                <w:b w:val="0"/>
                <w:bCs w:val="0"/>
                <w:color w:val="auto"/>
                <w:spacing w:val="-4"/>
                <w:sz w:val="20"/>
                <w:szCs w:val="20"/>
              </w:rPr>
              <w:t>коровы</w:t>
            </w:r>
          </w:p>
        </w:tc>
        <w:tc>
          <w:tcPr>
            <w:tcW w:w="183"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7,5</w:t>
            </w:r>
          </w:p>
        </w:tc>
        <w:tc>
          <w:tcPr>
            <w:tcW w:w="329"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15+0,3№</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8+0,3№</w:t>
            </w:r>
          </w:p>
        </w:tc>
        <w:tc>
          <w:tcPr>
            <w:tcW w:w="32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24+0,3№</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4+0,1№</w:t>
            </w:r>
          </w:p>
        </w:tc>
        <w:tc>
          <w:tcPr>
            <w:tcW w:w="327"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10+0,2№</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9+0,2№</w:t>
            </w:r>
          </w:p>
        </w:tc>
        <w:tc>
          <w:tcPr>
            <w:tcW w:w="227"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22</w:t>
            </w:r>
          </w:p>
        </w:tc>
        <w:tc>
          <w:tcPr>
            <w:tcW w:w="32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21+0,2№</w:t>
            </w:r>
          </w:p>
        </w:tc>
        <w:tc>
          <w:tcPr>
            <w:tcW w:w="23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35</w:t>
            </w:r>
          </w:p>
        </w:tc>
        <w:tc>
          <w:tcPr>
            <w:tcW w:w="185"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0</w:t>
            </w:r>
          </w:p>
        </w:tc>
        <w:tc>
          <w:tcPr>
            <w:tcW w:w="37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4+0,2№</w:t>
            </w:r>
          </w:p>
        </w:tc>
        <w:tc>
          <w:tcPr>
            <w:tcW w:w="184"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8</w:t>
            </w:r>
          </w:p>
        </w:tc>
        <w:tc>
          <w:tcPr>
            <w:tcW w:w="321"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22+0,3№</w:t>
            </w:r>
          </w:p>
        </w:tc>
        <w:tc>
          <w:tcPr>
            <w:tcW w:w="269"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42+№</w:t>
            </w:r>
          </w:p>
        </w:tc>
        <w:tc>
          <w:tcPr>
            <w:tcW w:w="338" w:type="pct"/>
            <w:vAlign w:val="center"/>
          </w:tcPr>
          <w:p w:rsidR="0006699B" w:rsidRPr="00B60478" w:rsidRDefault="0006699B">
            <w:pPr>
              <w:pStyle w:val="a4"/>
              <w:shd w:val="clear" w:color="auto" w:fill="auto"/>
              <w:ind w:firstLine="0"/>
              <w:rPr>
                <w:b w:val="0"/>
                <w:bCs w:val="0"/>
                <w:color w:val="auto"/>
                <w:spacing w:val="-4"/>
                <w:sz w:val="20"/>
                <w:szCs w:val="20"/>
              </w:rPr>
            </w:pPr>
            <w:r w:rsidRPr="00B60478">
              <w:rPr>
                <w:b w:val="0"/>
                <w:bCs w:val="0"/>
                <w:color w:val="auto"/>
                <w:spacing w:val="-4"/>
                <w:sz w:val="20"/>
                <w:szCs w:val="20"/>
              </w:rPr>
              <w:t>60+0,6№</w:t>
            </w:r>
          </w:p>
        </w:tc>
      </w:tr>
    </w:tbl>
    <w:p w:rsidR="0006699B" w:rsidRPr="00B60478" w:rsidRDefault="0006699B">
      <w:pPr>
        <w:pStyle w:val="a4"/>
        <w:ind w:firstLine="0"/>
        <w:rPr>
          <w:b w:val="0"/>
          <w:bCs w:val="0"/>
          <w:color w:val="auto"/>
          <w:spacing w:val="-4"/>
        </w:rPr>
      </w:pPr>
    </w:p>
    <w:p w:rsidR="0006699B" w:rsidRPr="00B60478" w:rsidRDefault="0006699B">
      <w:pPr>
        <w:pStyle w:val="a4"/>
        <w:ind w:firstLine="0"/>
        <w:rPr>
          <w:b w:val="0"/>
          <w:bCs w:val="0"/>
          <w:color w:val="auto"/>
          <w:spacing w:val="-4"/>
        </w:rPr>
        <w:sectPr w:rsidR="0006699B" w:rsidRPr="00B60478">
          <w:type w:val="evenPage"/>
          <w:pgSz w:w="16834" w:h="11909" w:orient="landscape"/>
          <w:pgMar w:top="1701" w:right="1134" w:bottom="851" w:left="1134" w:header="720" w:footer="720" w:gutter="0"/>
          <w:cols w:space="720"/>
          <w:noEndnote/>
        </w:sectPr>
      </w:pPr>
    </w:p>
    <w:p w:rsidR="0006699B" w:rsidRPr="00B60478" w:rsidRDefault="0006699B">
      <w:pPr>
        <w:shd w:val="clear" w:color="auto" w:fill="FFFFFF"/>
        <w:ind w:firstLine="284"/>
        <w:jc w:val="both"/>
        <w:rPr>
          <w:spacing w:val="-4"/>
          <w:sz w:val="24"/>
        </w:rPr>
      </w:pPr>
      <w:r w:rsidRPr="00B60478">
        <w:rPr>
          <w:spacing w:val="-4"/>
          <w:sz w:val="24"/>
          <w:szCs w:val="22"/>
        </w:rPr>
        <w:t>3. Урожайность сельскохозяйственных культур, распределение продукции, полученной с 1 га, затраты труда на единицу измерения отрасли (табл. 46).</w:t>
      </w:r>
    </w:p>
    <w:p w:rsidR="0006699B" w:rsidRPr="00B60478" w:rsidRDefault="0006699B">
      <w:pPr>
        <w:shd w:val="clear" w:color="auto" w:fill="FFFFFF"/>
        <w:ind w:firstLine="284"/>
        <w:jc w:val="right"/>
        <w:rPr>
          <w:b/>
          <w:spacing w:val="-4"/>
          <w:sz w:val="24"/>
          <w:szCs w:val="18"/>
        </w:rPr>
      </w:pPr>
      <w:r w:rsidRPr="00B60478">
        <w:rPr>
          <w:b/>
          <w:spacing w:val="-4"/>
          <w:sz w:val="24"/>
          <w:szCs w:val="18"/>
        </w:rPr>
        <w:t>Таблица 46.</w:t>
      </w:r>
    </w:p>
    <w:p w:rsidR="0006699B" w:rsidRPr="00B60478" w:rsidRDefault="0006699B">
      <w:pPr>
        <w:shd w:val="clear" w:color="auto" w:fill="FFFFFF"/>
        <w:ind w:firstLine="284"/>
        <w:jc w:val="both"/>
        <w:rPr>
          <w:spacing w:val="-4"/>
          <w:sz w:val="24"/>
        </w:rPr>
      </w:pPr>
      <w:r w:rsidRPr="00B60478">
        <w:rPr>
          <w:b/>
          <w:bCs/>
          <w:spacing w:val="-4"/>
          <w:sz w:val="24"/>
          <w:szCs w:val="18"/>
        </w:rPr>
        <w:t>Основные показатели развития отраслей сельского хозяйства предприятия</w:t>
      </w:r>
    </w:p>
    <w:tbl>
      <w:tblPr>
        <w:tblW w:w="4958" w:type="pct"/>
        <w:tblLayout w:type="fixed"/>
        <w:tblCellMar>
          <w:left w:w="40" w:type="dxa"/>
          <w:right w:w="40" w:type="dxa"/>
        </w:tblCellMar>
        <w:tblLook w:val="0000" w:firstRow="0" w:lastRow="0" w:firstColumn="0" w:lastColumn="0" w:noHBand="0" w:noVBand="0"/>
      </w:tblPr>
      <w:tblGrid>
        <w:gridCol w:w="1885"/>
        <w:gridCol w:w="2272"/>
        <w:gridCol w:w="990"/>
        <w:gridCol w:w="1132"/>
        <w:gridCol w:w="1494"/>
        <w:gridCol w:w="1585"/>
      </w:tblGrid>
      <w:tr w:rsidR="00B7211A" w:rsidRPr="00B60478">
        <w:trPr>
          <w:cantSplit/>
          <w:trHeight w:val="288"/>
        </w:trPr>
        <w:tc>
          <w:tcPr>
            <w:tcW w:w="1007" w:type="pct"/>
            <w:vMerge w:val="restart"/>
            <w:tcBorders>
              <w:top w:val="single" w:sz="4" w:space="0" w:color="auto"/>
              <w:left w:val="single" w:sz="4" w:space="0" w:color="auto"/>
              <w:bottom w:val="single" w:sz="4" w:space="0" w:color="auto"/>
              <w:right w:val="single" w:sz="4" w:space="0" w:color="auto"/>
            </w:tcBorders>
            <w:shd w:val="clear" w:color="auto" w:fill="FFFFFF"/>
          </w:tcPr>
          <w:p w:rsidR="00B7211A" w:rsidRPr="00B60478" w:rsidRDefault="00B7211A">
            <w:pPr>
              <w:ind w:firstLine="284"/>
              <w:jc w:val="center"/>
              <w:rPr>
                <w:spacing w:val="-4"/>
              </w:rPr>
            </w:pPr>
            <w:r w:rsidRPr="00B60478">
              <w:rPr>
                <w:spacing w:val="-4"/>
                <w:szCs w:val="15"/>
              </w:rPr>
              <w:t>Сельскохозяйственные культуры и отрасли</w:t>
            </w:r>
          </w:p>
        </w:tc>
        <w:tc>
          <w:tcPr>
            <w:tcW w:w="1214" w:type="pct"/>
            <w:vMerge w:val="restart"/>
            <w:tcBorders>
              <w:top w:val="single" w:sz="4" w:space="0" w:color="auto"/>
              <w:left w:val="single" w:sz="4" w:space="0" w:color="auto"/>
              <w:right w:val="single" w:sz="4" w:space="0" w:color="auto"/>
            </w:tcBorders>
            <w:shd w:val="clear" w:color="auto" w:fill="FFFFFF"/>
          </w:tcPr>
          <w:p w:rsidR="00B7211A" w:rsidRPr="00B60478" w:rsidRDefault="00B7211A">
            <w:pPr>
              <w:shd w:val="clear" w:color="auto" w:fill="FFFFFF"/>
              <w:jc w:val="center"/>
              <w:rPr>
                <w:spacing w:val="-4"/>
              </w:rPr>
            </w:pPr>
            <w:r w:rsidRPr="00B60478">
              <w:rPr>
                <w:spacing w:val="-4"/>
              </w:rPr>
              <w:t>Урожайность сельскохозяйственных культур, продуктивность природных угодий, ц/га</w:t>
            </w:r>
          </w:p>
        </w:tc>
        <w:tc>
          <w:tcPr>
            <w:tcW w:w="1134" w:type="pct"/>
            <w:gridSpan w:val="2"/>
            <w:tcBorders>
              <w:top w:val="single" w:sz="4" w:space="0" w:color="auto"/>
              <w:left w:val="single" w:sz="4" w:space="0" w:color="auto"/>
              <w:bottom w:val="single" w:sz="4" w:space="0" w:color="auto"/>
              <w:right w:val="single" w:sz="6" w:space="0" w:color="auto"/>
            </w:tcBorders>
            <w:shd w:val="clear" w:color="auto" w:fill="FFFFFF"/>
          </w:tcPr>
          <w:p w:rsidR="00B7211A" w:rsidRPr="00B60478" w:rsidRDefault="00B7211A">
            <w:pPr>
              <w:shd w:val="clear" w:color="auto" w:fill="FFFFFF"/>
              <w:ind w:firstLine="284"/>
              <w:jc w:val="center"/>
              <w:rPr>
                <w:spacing w:val="-4"/>
              </w:rPr>
            </w:pPr>
            <w:r w:rsidRPr="00B60478">
              <w:rPr>
                <w:spacing w:val="-4"/>
              </w:rPr>
              <w:t>В т.ч.</w:t>
            </w:r>
          </w:p>
        </w:tc>
        <w:tc>
          <w:tcPr>
            <w:tcW w:w="1645" w:type="pct"/>
            <w:gridSpan w:val="2"/>
            <w:tcBorders>
              <w:top w:val="single" w:sz="4" w:space="0" w:color="auto"/>
              <w:left w:val="single" w:sz="6" w:space="0" w:color="auto"/>
              <w:bottom w:val="single" w:sz="6" w:space="0" w:color="auto"/>
              <w:right w:val="single" w:sz="4" w:space="0" w:color="auto"/>
            </w:tcBorders>
            <w:shd w:val="clear" w:color="auto" w:fill="FFFFFF"/>
            <w:vAlign w:val="bottom"/>
          </w:tcPr>
          <w:p w:rsidR="00B7211A" w:rsidRPr="00B60478" w:rsidRDefault="00B7211A">
            <w:pPr>
              <w:shd w:val="clear" w:color="auto" w:fill="FFFFFF"/>
              <w:ind w:firstLine="284"/>
              <w:jc w:val="center"/>
              <w:rPr>
                <w:spacing w:val="-4"/>
              </w:rPr>
            </w:pPr>
            <w:r w:rsidRPr="00B60478">
              <w:rPr>
                <w:spacing w:val="-4"/>
                <w:szCs w:val="15"/>
              </w:rPr>
              <w:t>Затраты труда на 1 га чел. день</w:t>
            </w:r>
          </w:p>
        </w:tc>
      </w:tr>
      <w:tr w:rsidR="00B7211A" w:rsidRPr="00B60478">
        <w:trPr>
          <w:cantSplit/>
          <w:trHeight w:val="532"/>
        </w:trPr>
        <w:tc>
          <w:tcPr>
            <w:tcW w:w="1007" w:type="pct"/>
            <w:vMerge/>
            <w:tcBorders>
              <w:top w:val="single" w:sz="4" w:space="0" w:color="auto"/>
              <w:left w:val="single" w:sz="4" w:space="0" w:color="auto"/>
              <w:bottom w:val="single" w:sz="4" w:space="0" w:color="auto"/>
              <w:right w:val="single" w:sz="4" w:space="0" w:color="auto"/>
            </w:tcBorders>
            <w:shd w:val="clear" w:color="auto" w:fill="FFFFFF"/>
          </w:tcPr>
          <w:p w:rsidR="00B7211A" w:rsidRPr="00B60478" w:rsidRDefault="00B7211A">
            <w:pPr>
              <w:ind w:firstLine="284"/>
              <w:jc w:val="center"/>
              <w:rPr>
                <w:spacing w:val="-4"/>
              </w:rPr>
            </w:pPr>
          </w:p>
        </w:tc>
        <w:tc>
          <w:tcPr>
            <w:tcW w:w="1214" w:type="pct"/>
            <w:vMerge/>
            <w:tcBorders>
              <w:left w:val="single" w:sz="4" w:space="0" w:color="auto"/>
              <w:right w:val="single" w:sz="4" w:space="0" w:color="auto"/>
            </w:tcBorders>
            <w:shd w:val="clear" w:color="auto" w:fill="FFFFFF"/>
          </w:tcPr>
          <w:p w:rsidR="00B7211A" w:rsidRPr="00B60478" w:rsidRDefault="00B7211A">
            <w:pPr>
              <w:shd w:val="clear" w:color="auto" w:fill="FFFFFF"/>
              <w:ind w:firstLine="284"/>
              <w:jc w:val="center"/>
              <w:rPr>
                <w:spacing w:val="-4"/>
              </w:rPr>
            </w:pPr>
          </w:p>
        </w:tc>
        <w:tc>
          <w:tcPr>
            <w:tcW w:w="529" w:type="pct"/>
            <w:tcBorders>
              <w:top w:val="single" w:sz="4" w:space="0" w:color="auto"/>
              <w:left w:val="single" w:sz="4" w:space="0" w:color="auto"/>
              <w:right w:val="single" w:sz="4" w:space="0" w:color="auto"/>
            </w:tcBorders>
            <w:shd w:val="clear" w:color="auto" w:fill="FFFFFF"/>
          </w:tcPr>
          <w:p w:rsidR="00B7211A" w:rsidRPr="00B60478" w:rsidRDefault="00B7211A" w:rsidP="009F4245">
            <w:pPr>
              <w:shd w:val="clear" w:color="auto" w:fill="FFFFFF"/>
              <w:jc w:val="center"/>
              <w:rPr>
                <w:spacing w:val="-4"/>
              </w:rPr>
            </w:pPr>
            <w:r w:rsidRPr="00B60478">
              <w:rPr>
                <w:spacing w:val="-4"/>
              </w:rPr>
              <w:t>на корм скоту</w:t>
            </w:r>
          </w:p>
        </w:tc>
        <w:tc>
          <w:tcPr>
            <w:tcW w:w="605" w:type="pct"/>
            <w:tcBorders>
              <w:top w:val="single" w:sz="4" w:space="0" w:color="auto"/>
              <w:left w:val="single" w:sz="4" w:space="0" w:color="auto"/>
              <w:right w:val="single" w:sz="6" w:space="0" w:color="auto"/>
            </w:tcBorders>
            <w:shd w:val="clear" w:color="auto" w:fill="FFFFFF"/>
          </w:tcPr>
          <w:p w:rsidR="00B7211A" w:rsidRPr="00B60478" w:rsidRDefault="00B7211A" w:rsidP="009F4245">
            <w:pPr>
              <w:shd w:val="clear" w:color="auto" w:fill="FFFFFF"/>
              <w:jc w:val="center"/>
              <w:rPr>
                <w:spacing w:val="-4"/>
              </w:rPr>
            </w:pPr>
            <w:r w:rsidRPr="00B60478">
              <w:rPr>
                <w:spacing w:val="-4"/>
              </w:rPr>
              <w:t>товарная продукция</w:t>
            </w:r>
          </w:p>
        </w:tc>
        <w:tc>
          <w:tcPr>
            <w:tcW w:w="798" w:type="pct"/>
            <w:tcBorders>
              <w:top w:val="single" w:sz="6" w:space="0" w:color="auto"/>
              <w:left w:val="single" w:sz="6" w:space="0" w:color="auto"/>
              <w:right w:val="single" w:sz="4" w:space="0" w:color="auto"/>
            </w:tcBorders>
            <w:shd w:val="clear" w:color="auto" w:fill="FFFFFF"/>
          </w:tcPr>
          <w:p w:rsidR="00B7211A" w:rsidRPr="00B60478" w:rsidRDefault="00B7211A">
            <w:pPr>
              <w:shd w:val="clear" w:color="auto" w:fill="FFFFFF"/>
              <w:jc w:val="center"/>
              <w:rPr>
                <w:spacing w:val="-4"/>
              </w:rPr>
            </w:pPr>
            <w:r w:rsidRPr="00B60478">
              <w:rPr>
                <w:spacing w:val="-4"/>
              </w:rPr>
              <w:t>за год</w:t>
            </w:r>
          </w:p>
        </w:tc>
        <w:tc>
          <w:tcPr>
            <w:tcW w:w="847" w:type="pct"/>
            <w:tcBorders>
              <w:top w:val="single" w:sz="6" w:space="0" w:color="auto"/>
              <w:left w:val="single" w:sz="4" w:space="0" w:color="auto"/>
              <w:right w:val="single" w:sz="4" w:space="0" w:color="auto"/>
            </w:tcBorders>
            <w:shd w:val="clear" w:color="auto" w:fill="FFFFFF"/>
          </w:tcPr>
          <w:p w:rsidR="00B7211A" w:rsidRPr="00B60478" w:rsidRDefault="00B7211A">
            <w:pPr>
              <w:shd w:val="clear" w:color="auto" w:fill="FFFFFF"/>
              <w:jc w:val="center"/>
              <w:rPr>
                <w:spacing w:val="-4"/>
              </w:rPr>
            </w:pPr>
            <w:r w:rsidRPr="00B60478">
              <w:rPr>
                <w:spacing w:val="-4"/>
              </w:rPr>
              <w:t>в напряженный период</w:t>
            </w:r>
          </w:p>
        </w:tc>
      </w:tr>
      <w:tr w:rsidR="0006699B" w:rsidRPr="00B60478">
        <w:trPr>
          <w:trHeight w:val="298"/>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Зерновые фуражные</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32</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27</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5"/>
              </w:rPr>
              <w:t>8,6</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5"/>
              </w:rPr>
              <w:t>7,0</w:t>
            </w:r>
          </w:p>
        </w:tc>
      </w:tr>
      <w:tr w:rsidR="0006699B" w:rsidRPr="00B60478">
        <w:trPr>
          <w:trHeight w:val="437"/>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Зерновые продовольственные</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35</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5</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28</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8,9</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7,2</w:t>
            </w:r>
          </w:p>
        </w:tc>
      </w:tr>
      <w:tr w:rsidR="0006699B" w:rsidRPr="00B60478">
        <w:trPr>
          <w:trHeight w:val="22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Картофель</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180</w:t>
            </w:r>
          </w:p>
        </w:tc>
        <w:tc>
          <w:tcPr>
            <w:tcW w:w="529" w:type="pct"/>
            <w:tcBorders>
              <w:top w:val="single" w:sz="4" w:space="0" w:color="auto"/>
              <w:left w:val="nil"/>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39</w:t>
            </w:r>
          </w:p>
        </w:tc>
        <w:tc>
          <w:tcPr>
            <w:tcW w:w="605" w:type="pct"/>
            <w:tcBorders>
              <w:top w:val="single" w:sz="4" w:space="0" w:color="auto"/>
              <w:left w:val="nil"/>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108</w:t>
            </w:r>
          </w:p>
        </w:tc>
        <w:tc>
          <w:tcPr>
            <w:tcW w:w="798" w:type="pct"/>
            <w:tcBorders>
              <w:top w:val="single" w:sz="4" w:space="0" w:color="auto"/>
              <w:left w:val="nil"/>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40</w:t>
            </w:r>
          </w:p>
        </w:tc>
        <w:tc>
          <w:tcPr>
            <w:tcW w:w="847" w:type="pct"/>
            <w:tcBorders>
              <w:top w:val="single" w:sz="4" w:space="0" w:color="auto"/>
              <w:left w:val="nil"/>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28,3</w:t>
            </w:r>
          </w:p>
        </w:tc>
      </w:tr>
      <w:tr w:rsidR="0006699B" w:rsidRPr="00B60478">
        <w:trPr>
          <w:trHeight w:val="202"/>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Силосные</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234</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222</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5"/>
              </w:rPr>
              <w:t>7,1</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5"/>
              </w:rPr>
              <w:t>5,4</w:t>
            </w:r>
          </w:p>
        </w:tc>
      </w:tr>
      <w:tr w:rsidR="0006699B" w:rsidRPr="00B60478">
        <w:trPr>
          <w:trHeight w:val="22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Корнеплоды</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318</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34,0</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29,0</w:t>
            </w:r>
          </w:p>
        </w:tc>
      </w:tr>
      <w:tr w:rsidR="0006699B" w:rsidRPr="00B60478">
        <w:trPr>
          <w:trHeight w:val="463"/>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Многолетние травы:</w:t>
            </w:r>
          </w:p>
          <w:p w:rsidR="0006699B" w:rsidRPr="00B60478" w:rsidRDefault="0006699B">
            <w:pPr>
              <w:shd w:val="clear" w:color="auto" w:fill="FFFFFF"/>
              <w:rPr>
                <w:spacing w:val="-4"/>
              </w:rPr>
            </w:pPr>
            <w:r w:rsidRPr="00B60478">
              <w:rPr>
                <w:spacing w:val="-4"/>
                <w:szCs w:val="18"/>
              </w:rPr>
              <w:t>сено</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48</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45</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6,4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5,5</w:t>
            </w:r>
          </w:p>
        </w:tc>
      </w:tr>
      <w:tr w:rsidR="0006699B" w:rsidRPr="00B60478">
        <w:trPr>
          <w:trHeight w:val="22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сенаж</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142</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130</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5,7</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4,9</w:t>
            </w:r>
          </w:p>
        </w:tc>
      </w:tr>
      <w:tr w:rsidR="0006699B" w:rsidRPr="00B60478">
        <w:trPr>
          <w:trHeight w:val="22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травяная мука</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32</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31</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7,4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5,9</w:t>
            </w:r>
          </w:p>
        </w:tc>
      </w:tr>
      <w:tr w:rsidR="0006699B" w:rsidRPr="00B60478">
        <w:trPr>
          <w:trHeight w:val="21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зеленый корм</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226</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2,5</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2,3</w:t>
            </w:r>
          </w:p>
        </w:tc>
      </w:tr>
      <w:tr w:rsidR="0006699B" w:rsidRPr="00B60478">
        <w:trPr>
          <w:trHeight w:val="22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Сенокосы: сено</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32</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31</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4,8</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3,4</w:t>
            </w:r>
          </w:p>
        </w:tc>
      </w:tr>
      <w:tr w:rsidR="0006699B" w:rsidRPr="00B60478">
        <w:trPr>
          <w:trHeight w:val="211"/>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сенаж</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88</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83</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4,9</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3,5</w:t>
            </w:r>
          </w:p>
        </w:tc>
      </w:tr>
      <w:tr w:rsidR="0006699B" w:rsidRPr="00B60478">
        <w:trPr>
          <w:trHeight w:val="398"/>
        </w:trPr>
        <w:tc>
          <w:tcPr>
            <w:tcW w:w="1007" w:type="pct"/>
            <w:tcBorders>
              <w:top w:val="single" w:sz="4" w:space="0" w:color="auto"/>
              <w:left w:val="single" w:sz="4" w:space="0" w:color="auto"/>
              <w:bottom w:val="single" w:sz="4" w:space="0" w:color="auto"/>
              <w:right w:val="single" w:sz="4" w:space="0" w:color="auto"/>
            </w:tcBorders>
            <w:shd w:val="clear" w:color="auto" w:fill="FFFFFF"/>
          </w:tcPr>
          <w:p w:rsidR="0006699B" w:rsidRPr="00B60478" w:rsidRDefault="0006699B">
            <w:pPr>
              <w:shd w:val="clear" w:color="auto" w:fill="FFFFFF"/>
              <w:rPr>
                <w:spacing w:val="-4"/>
              </w:rPr>
            </w:pPr>
            <w:r w:rsidRPr="00B60478">
              <w:rPr>
                <w:spacing w:val="-4"/>
                <w:szCs w:val="18"/>
              </w:rPr>
              <w:t>Пастбища на зеленый корм</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125</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rPr>
              <w:t>-</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1,2</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06699B" w:rsidRPr="00B60478" w:rsidRDefault="0006699B">
            <w:pPr>
              <w:shd w:val="clear" w:color="auto" w:fill="FFFFFF"/>
              <w:jc w:val="center"/>
              <w:rPr>
                <w:spacing w:val="-4"/>
              </w:rPr>
            </w:pPr>
            <w:r w:rsidRPr="00B60478">
              <w:rPr>
                <w:spacing w:val="-4"/>
                <w:szCs w:val="18"/>
              </w:rPr>
              <w:t>0,6</w:t>
            </w:r>
          </w:p>
        </w:tc>
      </w:tr>
    </w:tbl>
    <w:p w:rsidR="0006699B" w:rsidRPr="00B60478" w:rsidRDefault="0006699B">
      <w:pPr>
        <w:shd w:val="clear" w:color="auto" w:fill="FFFFFF"/>
        <w:ind w:firstLine="284"/>
        <w:jc w:val="both"/>
        <w:rPr>
          <w:spacing w:val="-4"/>
        </w:rPr>
      </w:pPr>
      <w:r w:rsidRPr="00B60478">
        <w:rPr>
          <w:spacing w:val="-4"/>
        </w:rPr>
        <w:t>* За вычетом потерь кормов. Выход соломы зерновых 110%  по отношению к зерну.</w:t>
      </w:r>
    </w:p>
    <w:p w:rsidR="0006699B" w:rsidRPr="00B60478" w:rsidRDefault="0006699B">
      <w:pPr>
        <w:pStyle w:val="21"/>
        <w:rPr>
          <w:spacing w:val="-4"/>
        </w:rPr>
      </w:pPr>
      <w:r w:rsidRPr="00B60478">
        <w:rPr>
          <w:spacing w:val="-4"/>
        </w:rPr>
        <w:t>4. Продуктивность сельскохозяйственных животных и другие показатели развития животноводства (табл. 47).</w:t>
      </w:r>
    </w:p>
    <w:p w:rsidR="0006699B" w:rsidRPr="00B60478" w:rsidRDefault="0006699B">
      <w:pPr>
        <w:shd w:val="clear" w:color="auto" w:fill="FFFFFF"/>
        <w:ind w:firstLine="284"/>
        <w:jc w:val="right"/>
        <w:rPr>
          <w:b/>
          <w:bCs/>
          <w:spacing w:val="-4"/>
          <w:sz w:val="24"/>
          <w:szCs w:val="18"/>
        </w:rPr>
      </w:pPr>
      <w:r w:rsidRPr="00B60478">
        <w:rPr>
          <w:b/>
          <w:bCs/>
          <w:spacing w:val="-4"/>
          <w:sz w:val="24"/>
          <w:szCs w:val="18"/>
        </w:rPr>
        <w:t>Таблица 47.</w:t>
      </w:r>
    </w:p>
    <w:p w:rsidR="00B7211A" w:rsidRPr="00B60478" w:rsidRDefault="0006699B" w:rsidP="00B7211A">
      <w:pPr>
        <w:shd w:val="clear" w:color="auto" w:fill="FFFFFF"/>
        <w:ind w:firstLine="284"/>
        <w:jc w:val="center"/>
        <w:rPr>
          <w:b/>
          <w:bCs/>
          <w:spacing w:val="-4"/>
          <w:sz w:val="24"/>
          <w:szCs w:val="18"/>
        </w:rPr>
      </w:pPr>
      <w:r w:rsidRPr="00B60478">
        <w:rPr>
          <w:b/>
          <w:bCs/>
          <w:spacing w:val="-4"/>
          <w:sz w:val="24"/>
          <w:szCs w:val="18"/>
        </w:rPr>
        <w:t xml:space="preserve">Основные показатели развития отраслей животноводства </w:t>
      </w:r>
    </w:p>
    <w:p w:rsidR="0006699B" w:rsidRPr="00B60478" w:rsidRDefault="0006699B" w:rsidP="00B7211A">
      <w:pPr>
        <w:shd w:val="clear" w:color="auto" w:fill="FFFFFF"/>
        <w:ind w:firstLine="284"/>
        <w:jc w:val="center"/>
        <w:rPr>
          <w:spacing w:val="-4"/>
          <w:sz w:val="24"/>
        </w:rPr>
      </w:pPr>
      <w:r w:rsidRPr="00B60478">
        <w:rPr>
          <w:b/>
          <w:bCs/>
          <w:spacing w:val="-4"/>
          <w:sz w:val="24"/>
          <w:szCs w:val="18"/>
        </w:rPr>
        <w:t>(в расчете на среднюю голову)</w:t>
      </w: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0"/>
        <w:gridCol w:w="1620"/>
        <w:gridCol w:w="1863"/>
        <w:gridCol w:w="1980"/>
        <w:gridCol w:w="2131"/>
      </w:tblGrid>
      <w:tr w:rsidR="0006699B" w:rsidRPr="00B60478">
        <w:trPr>
          <w:cantSplit/>
          <w:trHeight w:val="183"/>
        </w:trPr>
        <w:tc>
          <w:tcPr>
            <w:tcW w:w="1620" w:type="dxa"/>
            <w:vMerge w:val="restart"/>
            <w:shd w:val="clear" w:color="auto" w:fill="FFFFFF"/>
          </w:tcPr>
          <w:p w:rsidR="0006699B" w:rsidRPr="00B60478" w:rsidRDefault="0006699B" w:rsidP="0066455A">
            <w:pPr>
              <w:jc w:val="center"/>
              <w:rPr>
                <w:spacing w:val="-4"/>
              </w:rPr>
            </w:pPr>
            <w:r w:rsidRPr="00B60478">
              <w:rPr>
                <w:spacing w:val="-4"/>
                <w:szCs w:val="15"/>
              </w:rPr>
              <w:t>Вид и половозрастные группы животных</w:t>
            </w:r>
          </w:p>
        </w:tc>
        <w:tc>
          <w:tcPr>
            <w:tcW w:w="1620" w:type="dxa"/>
            <w:vMerge w:val="restart"/>
            <w:shd w:val="clear" w:color="auto" w:fill="FFFFFF"/>
          </w:tcPr>
          <w:p w:rsidR="0006699B" w:rsidRPr="00B60478" w:rsidRDefault="0006699B" w:rsidP="0066455A">
            <w:pPr>
              <w:jc w:val="center"/>
              <w:rPr>
                <w:spacing w:val="-4"/>
              </w:rPr>
            </w:pPr>
            <w:r w:rsidRPr="00B60478">
              <w:rPr>
                <w:spacing w:val="-4"/>
                <w:szCs w:val="15"/>
              </w:rPr>
              <w:t>Продуктивность</w:t>
            </w:r>
            <w:r w:rsidR="0066455A" w:rsidRPr="00B60478">
              <w:rPr>
                <w:spacing w:val="-4"/>
                <w:szCs w:val="15"/>
              </w:rPr>
              <w:t xml:space="preserve"> </w:t>
            </w:r>
            <w:r w:rsidRPr="00B60478">
              <w:rPr>
                <w:spacing w:val="-4"/>
                <w:szCs w:val="15"/>
              </w:rPr>
              <w:t>(товарная продукция), ц</w:t>
            </w:r>
          </w:p>
        </w:tc>
        <w:tc>
          <w:tcPr>
            <w:tcW w:w="1863" w:type="dxa"/>
            <w:vMerge w:val="restart"/>
            <w:shd w:val="clear" w:color="auto" w:fill="FFFFFF"/>
          </w:tcPr>
          <w:p w:rsidR="0006699B" w:rsidRPr="00B60478" w:rsidRDefault="0006699B" w:rsidP="0066455A">
            <w:pPr>
              <w:jc w:val="center"/>
              <w:rPr>
                <w:spacing w:val="-4"/>
              </w:rPr>
            </w:pPr>
            <w:r w:rsidRPr="00B60478">
              <w:rPr>
                <w:spacing w:val="-4"/>
              </w:rPr>
              <w:t>Расход кормовых единиц на 1 среднюю голову, ц</w:t>
            </w:r>
          </w:p>
        </w:tc>
        <w:tc>
          <w:tcPr>
            <w:tcW w:w="4111" w:type="dxa"/>
            <w:gridSpan w:val="2"/>
            <w:shd w:val="clear" w:color="auto" w:fill="FFFFFF"/>
          </w:tcPr>
          <w:p w:rsidR="0006699B" w:rsidRPr="00B60478" w:rsidRDefault="0006699B" w:rsidP="0066455A">
            <w:pPr>
              <w:shd w:val="clear" w:color="auto" w:fill="FFFFFF"/>
              <w:jc w:val="center"/>
              <w:rPr>
                <w:spacing w:val="-4"/>
              </w:rPr>
            </w:pPr>
            <w:r w:rsidRPr="00B60478">
              <w:rPr>
                <w:spacing w:val="-4"/>
                <w:szCs w:val="15"/>
              </w:rPr>
              <w:t>Затраты труда 1 среднюю голову, чел. дней</w:t>
            </w:r>
          </w:p>
        </w:tc>
      </w:tr>
      <w:tr w:rsidR="0006699B" w:rsidRPr="00B60478">
        <w:trPr>
          <w:cantSplit/>
          <w:trHeight w:val="206"/>
        </w:trPr>
        <w:tc>
          <w:tcPr>
            <w:tcW w:w="1620" w:type="dxa"/>
            <w:vMerge/>
            <w:shd w:val="clear" w:color="auto" w:fill="FFFFFF"/>
          </w:tcPr>
          <w:p w:rsidR="0006699B" w:rsidRPr="00B60478" w:rsidRDefault="0006699B" w:rsidP="0066455A">
            <w:pPr>
              <w:jc w:val="center"/>
              <w:rPr>
                <w:spacing w:val="-4"/>
              </w:rPr>
            </w:pPr>
          </w:p>
        </w:tc>
        <w:tc>
          <w:tcPr>
            <w:tcW w:w="1620" w:type="dxa"/>
            <w:vMerge/>
            <w:shd w:val="clear" w:color="auto" w:fill="FFFFFF"/>
          </w:tcPr>
          <w:p w:rsidR="0006699B" w:rsidRPr="00B60478" w:rsidRDefault="0006699B" w:rsidP="0066455A">
            <w:pPr>
              <w:jc w:val="center"/>
              <w:rPr>
                <w:spacing w:val="-4"/>
              </w:rPr>
            </w:pPr>
          </w:p>
        </w:tc>
        <w:tc>
          <w:tcPr>
            <w:tcW w:w="1863" w:type="dxa"/>
            <w:vMerge/>
            <w:shd w:val="clear" w:color="auto" w:fill="FFFFFF"/>
          </w:tcPr>
          <w:p w:rsidR="0006699B" w:rsidRPr="00B60478" w:rsidRDefault="0006699B" w:rsidP="0066455A">
            <w:pPr>
              <w:jc w:val="center"/>
              <w:rPr>
                <w:spacing w:val="-4"/>
              </w:rPr>
            </w:pPr>
          </w:p>
        </w:tc>
        <w:tc>
          <w:tcPr>
            <w:tcW w:w="1980" w:type="dxa"/>
            <w:shd w:val="clear" w:color="auto" w:fill="FFFFFF"/>
          </w:tcPr>
          <w:p w:rsidR="0006699B" w:rsidRPr="00B60478" w:rsidRDefault="0006699B" w:rsidP="0066455A">
            <w:pPr>
              <w:shd w:val="clear" w:color="auto" w:fill="FFFFFF"/>
              <w:jc w:val="center"/>
              <w:rPr>
                <w:spacing w:val="-4"/>
              </w:rPr>
            </w:pPr>
            <w:r w:rsidRPr="00B60478">
              <w:rPr>
                <w:spacing w:val="-4"/>
                <w:szCs w:val="15"/>
              </w:rPr>
              <w:t>за год</w:t>
            </w:r>
          </w:p>
        </w:tc>
        <w:tc>
          <w:tcPr>
            <w:tcW w:w="2131" w:type="dxa"/>
            <w:shd w:val="clear" w:color="auto" w:fill="FFFFFF"/>
          </w:tcPr>
          <w:p w:rsidR="0066455A" w:rsidRPr="00B60478" w:rsidRDefault="0006699B" w:rsidP="0066455A">
            <w:pPr>
              <w:shd w:val="clear" w:color="auto" w:fill="FFFFFF"/>
              <w:jc w:val="center"/>
              <w:rPr>
                <w:spacing w:val="-4"/>
                <w:szCs w:val="15"/>
              </w:rPr>
            </w:pPr>
            <w:r w:rsidRPr="00B60478">
              <w:rPr>
                <w:spacing w:val="-4"/>
                <w:szCs w:val="15"/>
              </w:rPr>
              <w:t xml:space="preserve">в напряженный </w:t>
            </w:r>
          </w:p>
          <w:p w:rsidR="0006699B" w:rsidRPr="00B60478" w:rsidRDefault="0006699B" w:rsidP="0066455A">
            <w:pPr>
              <w:shd w:val="clear" w:color="auto" w:fill="FFFFFF"/>
              <w:jc w:val="center"/>
              <w:rPr>
                <w:spacing w:val="-4"/>
              </w:rPr>
            </w:pPr>
            <w:r w:rsidRPr="00B60478">
              <w:rPr>
                <w:spacing w:val="-4"/>
                <w:szCs w:val="15"/>
              </w:rPr>
              <w:t>период</w:t>
            </w:r>
          </w:p>
        </w:tc>
      </w:tr>
      <w:tr w:rsidR="0006699B" w:rsidRPr="00B60478">
        <w:trPr>
          <w:trHeight w:val="180"/>
        </w:trPr>
        <w:tc>
          <w:tcPr>
            <w:tcW w:w="1620" w:type="dxa"/>
            <w:shd w:val="clear" w:color="auto" w:fill="FFFFFF"/>
          </w:tcPr>
          <w:p w:rsidR="0006699B" w:rsidRPr="00B60478" w:rsidRDefault="0006699B" w:rsidP="0066455A">
            <w:pPr>
              <w:shd w:val="clear" w:color="auto" w:fill="FFFFFF"/>
              <w:rPr>
                <w:spacing w:val="-4"/>
              </w:rPr>
            </w:pPr>
            <w:r w:rsidRPr="00B60478">
              <w:rPr>
                <w:spacing w:val="-4"/>
                <w:szCs w:val="18"/>
              </w:rPr>
              <w:t>Откорм свиней</w:t>
            </w:r>
          </w:p>
        </w:tc>
        <w:tc>
          <w:tcPr>
            <w:tcW w:w="1620" w:type="dxa"/>
            <w:shd w:val="clear" w:color="auto" w:fill="FFFFFF"/>
          </w:tcPr>
          <w:p w:rsidR="0006699B" w:rsidRPr="00B60478" w:rsidRDefault="0006699B" w:rsidP="0066455A">
            <w:pPr>
              <w:shd w:val="clear" w:color="auto" w:fill="FFFFFF"/>
              <w:jc w:val="center"/>
              <w:rPr>
                <w:spacing w:val="-4"/>
              </w:rPr>
            </w:pPr>
            <w:r w:rsidRPr="00B60478">
              <w:rPr>
                <w:spacing w:val="-4"/>
                <w:szCs w:val="18"/>
              </w:rPr>
              <w:t>1,25</w:t>
            </w:r>
          </w:p>
        </w:tc>
        <w:tc>
          <w:tcPr>
            <w:tcW w:w="1863" w:type="dxa"/>
            <w:shd w:val="clear" w:color="auto" w:fill="FFFFFF"/>
          </w:tcPr>
          <w:p w:rsidR="0006699B" w:rsidRPr="00B60478" w:rsidRDefault="0006699B" w:rsidP="0066455A">
            <w:pPr>
              <w:shd w:val="clear" w:color="auto" w:fill="FFFFFF"/>
              <w:jc w:val="center"/>
              <w:rPr>
                <w:spacing w:val="-4"/>
              </w:rPr>
            </w:pPr>
            <w:r w:rsidRPr="00B60478">
              <w:rPr>
                <w:spacing w:val="-4"/>
                <w:szCs w:val="18"/>
              </w:rPr>
              <w:t>7,0</w:t>
            </w:r>
          </w:p>
        </w:tc>
        <w:tc>
          <w:tcPr>
            <w:tcW w:w="1980" w:type="dxa"/>
            <w:shd w:val="clear" w:color="auto" w:fill="FFFFFF"/>
          </w:tcPr>
          <w:p w:rsidR="0006699B" w:rsidRPr="00B60478" w:rsidRDefault="0006699B" w:rsidP="0066455A">
            <w:pPr>
              <w:shd w:val="clear" w:color="auto" w:fill="FFFFFF"/>
              <w:jc w:val="center"/>
              <w:rPr>
                <w:spacing w:val="-4"/>
              </w:rPr>
            </w:pPr>
            <w:r w:rsidRPr="00B60478">
              <w:rPr>
                <w:spacing w:val="-4"/>
                <w:szCs w:val="18"/>
              </w:rPr>
              <w:t>4,1</w:t>
            </w:r>
          </w:p>
        </w:tc>
        <w:tc>
          <w:tcPr>
            <w:tcW w:w="2131" w:type="dxa"/>
            <w:shd w:val="clear" w:color="auto" w:fill="FFFFFF"/>
          </w:tcPr>
          <w:p w:rsidR="0006699B" w:rsidRPr="00B60478" w:rsidRDefault="0006699B" w:rsidP="0066455A">
            <w:pPr>
              <w:shd w:val="clear" w:color="auto" w:fill="FFFFFF"/>
              <w:jc w:val="center"/>
              <w:rPr>
                <w:spacing w:val="-4"/>
              </w:rPr>
            </w:pPr>
            <w:r w:rsidRPr="00B60478">
              <w:rPr>
                <w:spacing w:val="-4"/>
                <w:szCs w:val="18"/>
              </w:rPr>
              <w:t>1,37</w:t>
            </w:r>
          </w:p>
        </w:tc>
      </w:tr>
      <w:tr w:rsidR="0066455A" w:rsidRPr="00B60478">
        <w:trPr>
          <w:trHeight w:val="212"/>
        </w:trPr>
        <w:tc>
          <w:tcPr>
            <w:tcW w:w="1620" w:type="dxa"/>
            <w:shd w:val="clear" w:color="auto" w:fill="FFFFFF"/>
          </w:tcPr>
          <w:p w:rsidR="0066455A" w:rsidRPr="00B60478" w:rsidRDefault="0066455A" w:rsidP="0066455A">
            <w:pPr>
              <w:shd w:val="clear" w:color="auto" w:fill="FFFFFF"/>
              <w:rPr>
                <w:spacing w:val="-4"/>
                <w:szCs w:val="18"/>
              </w:rPr>
            </w:pPr>
            <w:r w:rsidRPr="00B60478">
              <w:rPr>
                <w:spacing w:val="-4"/>
                <w:szCs w:val="18"/>
              </w:rPr>
              <w:t>Коровы</w:t>
            </w:r>
          </w:p>
        </w:tc>
        <w:tc>
          <w:tcPr>
            <w:tcW w:w="1620" w:type="dxa"/>
            <w:shd w:val="clear" w:color="auto" w:fill="FFFFFF"/>
          </w:tcPr>
          <w:p w:rsidR="0066455A" w:rsidRPr="00B60478" w:rsidRDefault="0066455A" w:rsidP="0066455A">
            <w:pPr>
              <w:shd w:val="clear" w:color="auto" w:fill="FFFFFF"/>
              <w:jc w:val="center"/>
              <w:rPr>
                <w:spacing w:val="-4"/>
                <w:szCs w:val="18"/>
              </w:rPr>
            </w:pPr>
            <w:r w:rsidRPr="00B60478">
              <w:rPr>
                <w:spacing w:val="-4"/>
                <w:szCs w:val="18"/>
              </w:rPr>
              <w:t>28,6</w:t>
            </w:r>
          </w:p>
        </w:tc>
        <w:tc>
          <w:tcPr>
            <w:tcW w:w="1863" w:type="dxa"/>
            <w:shd w:val="clear" w:color="auto" w:fill="FFFFFF"/>
          </w:tcPr>
          <w:p w:rsidR="0066455A" w:rsidRPr="00B60478" w:rsidRDefault="0066455A" w:rsidP="0066455A">
            <w:pPr>
              <w:shd w:val="clear" w:color="auto" w:fill="FFFFFF"/>
              <w:jc w:val="center"/>
              <w:rPr>
                <w:spacing w:val="-4"/>
                <w:szCs w:val="18"/>
              </w:rPr>
            </w:pPr>
            <w:r w:rsidRPr="00B60478">
              <w:rPr>
                <w:spacing w:val="-4"/>
                <w:szCs w:val="18"/>
              </w:rPr>
              <w:t>31,8</w:t>
            </w:r>
          </w:p>
        </w:tc>
        <w:tc>
          <w:tcPr>
            <w:tcW w:w="1980" w:type="dxa"/>
            <w:shd w:val="clear" w:color="auto" w:fill="FFFFFF"/>
          </w:tcPr>
          <w:p w:rsidR="0066455A" w:rsidRPr="00B60478" w:rsidRDefault="0066455A" w:rsidP="0066455A">
            <w:pPr>
              <w:shd w:val="clear" w:color="auto" w:fill="FFFFFF"/>
              <w:jc w:val="center"/>
              <w:rPr>
                <w:spacing w:val="-4"/>
                <w:szCs w:val="18"/>
              </w:rPr>
            </w:pPr>
            <w:r w:rsidRPr="00B60478">
              <w:rPr>
                <w:spacing w:val="-4"/>
                <w:szCs w:val="18"/>
              </w:rPr>
              <w:t>23,4</w:t>
            </w:r>
          </w:p>
        </w:tc>
        <w:tc>
          <w:tcPr>
            <w:tcW w:w="2131" w:type="dxa"/>
            <w:shd w:val="clear" w:color="auto" w:fill="FFFFFF"/>
          </w:tcPr>
          <w:p w:rsidR="0066455A" w:rsidRPr="00B60478" w:rsidRDefault="0066455A" w:rsidP="0066455A">
            <w:pPr>
              <w:shd w:val="clear" w:color="auto" w:fill="FFFFFF"/>
              <w:jc w:val="center"/>
              <w:rPr>
                <w:spacing w:val="-4"/>
                <w:szCs w:val="18"/>
              </w:rPr>
            </w:pPr>
            <w:r w:rsidRPr="00B60478">
              <w:rPr>
                <w:spacing w:val="-4"/>
                <w:szCs w:val="18"/>
              </w:rPr>
              <w:t>7,8</w:t>
            </w:r>
          </w:p>
        </w:tc>
      </w:tr>
    </w:tbl>
    <w:p w:rsidR="0006699B" w:rsidRPr="00B60478" w:rsidRDefault="0006699B">
      <w:pPr>
        <w:shd w:val="clear" w:color="auto" w:fill="FFFFFF"/>
        <w:ind w:firstLine="284"/>
        <w:jc w:val="both"/>
        <w:rPr>
          <w:spacing w:val="-4"/>
          <w:sz w:val="24"/>
        </w:rPr>
      </w:pPr>
      <w:r w:rsidRPr="00B60478">
        <w:rPr>
          <w:spacing w:val="-4"/>
          <w:sz w:val="24"/>
          <w:szCs w:val="22"/>
        </w:rPr>
        <w:t xml:space="preserve">5. План продажи продукции государству, ц: зерно </w:t>
      </w:r>
      <w:r w:rsidR="0066455A" w:rsidRPr="00B60478">
        <w:rPr>
          <w:spacing w:val="-4"/>
          <w:sz w:val="24"/>
          <w:szCs w:val="22"/>
        </w:rPr>
        <w:t>-</w:t>
      </w:r>
      <w:r w:rsidRPr="00B60478">
        <w:rPr>
          <w:spacing w:val="-4"/>
          <w:sz w:val="24"/>
          <w:szCs w:val="22"/>
        </w:rPr>
        <w:t xml:space="preserve"> 2560, картофель </w:t>
      </w:r>
      <w:r w:rsidR="0066455A" w:rsidRPr="00B60478">
        <w:rPr>
          <w:spacing w:val="-4"/>
          <w:sz w:val="24"/>
          <w:szCs w:val="22"/>
        </w:rPr>
        <w:t>-</w:t>
      </w:r>
      <w:r w:rsidRPr="00B60478">
        <w:rPr>
          <w:spacing w:val="-4"/>
          <w:sz w:val="24"/>
          <w:szCs w:val="22"/>
        </w:rPr>
        <w:t xml:space="preserve"> 15080, свинина </w:t>
      </w:r>
      <w:r w:rsidR="0066455A" w:rsidRPr="00B60478">
        <w:rPr>
          <w:spacing w:val="-4"/>
          <w:sz w:val="24"/>
          <w:szCs w:val="22"/>
        </w:rPr>
        <w:t>-</w:t>
      </w:r>
      <w:r w:rsidRPr="00B60478">
        <w:rPr>
          <w:spacing w:val="-4"/>
          <w:sz w:val="24"/>
          <w:szCs w:val="22"/>
        </w:rPr>
        <w:t xml:space="preserve"> 1140, молоко </w:t>
      </w:r>
      <w:r w:rsidR="0066455A" w:rsidRPr="00B60478">
        <w:rPr>
          <w:spacing w:val="-4"/>
          <w:sz w:val="24"/>
          <w:szCs w:val="22"/>
        </w:rPr>
        <w:t>-</w:t>
      </w:r>
      <w:r w:rsidRPr="00B60478">
        <w:rPr>
          <w:spacing w:val="-4"/>
          <w:sz w:val="24"/>
          <w:szCs w:val="22"/>
        </w:rPr>
        <w:t xml:space="preserve"> 16140.</w:t>
      </w:r>
    </w:p>
    <w:p w:rsidR="0006699B" w:rsidRPr="00B60478" w:rsidRDefault="0006699B">
      <w:pPr>
        <w:pStyle w:val="a4"/>
        <w:jc w:val="both"/>
        <w:rPr>
          <w:b w:val="0"/>
          <w:bCs w:val="0"/>
          <w:color w:val="auto"/>
          <w:spacing w:val="-4"/>
        </w:rPr>
      </w:pPr>
      <w:r w:rsidRPr="00B60478">
        <w:rPr>
          <w:color w:val="auto"/>
          <w:spacing w:val="-4"/>
        </w:rPr>
        <w:t xml:space="preserve">6. Технологические ограничения: зерновые </w:t>
      </w:r>
      <w:r w:rsidR="0066455A" w:rsidRPr="00B60478">
        <w:rPr>
          <w:color w:val="auto"/>
          <w:spacing w:val="-4"/>
        </w:rPr>
        <w:t>-</w:t>
      </w:r>
      <w:r w:rsidRPr="00B60478">
        <w:rPr>
          <w:color w:val="auto"/>
          <w:spacing w:val="-4"/>
        </w:rPr>
        <w:t xml:space="preserve"> не менее 40,4 и не более 60% от </w:t>
      </w:r>
      <w:r w:rsidRPr="00B60478">
        <w:rPr>
          <w:b w:val="0"/>
          <w:bCs w:val="0"/>
          <w:color w:val="auto"/>
          <w:spacing w:val="-4"/>
        </w:rPr>
        <w:t xml:space="preserve">площади пашни, картофель не более 12,6% от пашни, коровы - от 420 до 1280 голов, свиньи на откорме </w:t>
      </w:r>
      <w:r w:rsidR="0066455A" w:rsidRPr="00B60478">
        <w:rPr>
          <w:b w:val="0"/>
          <w:bCs w:val="0"/>
          <w:color w:val="auto"/>
          <w:spacing w:val="-4"/>
        </w:rPr>
        <w:t>-</w:t>
      </w:r>
      <w:r w:rsidRPr="00B60478">
        <w:rPr>
          <w:b w:val="0"/>
          <w:bCs w:val="0"/>
          <w:color w:val="auto"/>
          <w:spacing w:val="-4"/>
        </w:rPr>
        <w:t xml:space="preserve"> от 1100 до 6000 голов.</w:t>
      </w:r>
    </w:p>
    <w:p w:rsidR="0006699B" w:rsidRPr="00B60478" w:rsidRDefault="0006699B">
      <w:pPr>
        <w:pStyle w:val="a4"/>
        <w:jc w:val="both"/>
        <w:rPr>
          <w:b w:val="0"/>
          <w:bCs w:val="0"/>
          <w:color w:val="auto"/>
          <w:spacing w:val="-4"/>
        </w:rPr>
      </w:pPr>
      <w:r w:rsidRPr="00B60478">
        <w:rPr>
          <w:b w:val="0"/>
          <w:bCs w:val="0"/>
          <w:color w:val="auto"/>
          <w:spacing w:val="-4"/>
        </w:rPr>
        <w:t>7. Особенности кормления животных (табл. 48).</w:t>
      </w:r>
    </w:p>
    <w:p w:rsidR="0006699B" w:rsidRPr="00B60478" w:rsidRDefault="0006699B">
      <w:pPr>
        <w:pStyle w:val="a4"/>
        <w:jc w:val="both"/>
        <w:rPr>
          <w:b w:val="0"/>
          <w:bCs w:val="0"/>
          <w:color w:val="auto"/>
          <w:spacing w:val="-4"/>
        </w:rPr>
      </w:pPr>
    </w:p>
    <w:p w:rsidR="0006699B" w:rsidRPr="00B60478" w:rsidRDefault="0006699B">
      <w:pPr>
        <w:pStyle w:val="a4"/>
        <w:jc w:val="both"/>
        <w:rPr>
          <w:b w:val="0"/>
          <w:bCs w:val="0"/>
          <w:color w:val="auto"/>
          <w:spacing w:val="-4"/>
        </w:rPr>
        <w:sectPr w:rsidR="0006699B" w:rsidRPr="00B60478">
          <w:type w:val="evenPage"/>
          <w:pgSz w:w="11909" w:h="16834"/>
          <w:pgMar w:top="1134" w:right="851" w:bottom="1134" w:left="1701" w:header="720" w:footer="720" w:gutter="0"/>
          <w:cols w:space="720"/>
          <w:noEndnote/>
        </w:sectPr>
      </w:pPr>
    </w:p>
    <w:p w:rsidR="0006699B" w:rsidRPr="00B60478" w:rsidRDefault="0066455A">
      <w:pPr>
        <w:pStyle w:val="a4"/>
        <w:jc w:val="right"/>
        <w:rPr>
          <w:bCs w:val="0"/>
          <w:color w:val="auto"/>
          <w:spacing w:val="-4"/>
        </w:rPr>
      </w:pPr>
      <w:r w:rsidRPr="00B60478">
        <w:rPr>
          <w:bCs w:val="0"/>
          <w:color w:val="auto"/>
          <w:spacing w:val="-4"/>
        </w:rPr>
        <w:t>Т</w:t>
      </w:r>
      <w:r w:rsidR="0006699B" w:rsidRPr="00B60478">
        <w:rPr>
          <w:bCs w:val="0"/>
          <w:color w:val="auto"/>
          <w:spacing w:val="-4"/>
        </w:rPr>
        <w:t>аблица 4</w:t>
      </w:r>
      <w:r w:rsidR="007022A4" w:rsidRPr="00B60478">
        <w:rPr>
          <w:bCs w:val="0"/>
          <w:color w:val="auto"/>
          <w:spacing w:val="-4"/>
        </w:rPr>
        <w:t>8</w:t>
      </w:r>
    </w:p>
    <w:p w:rsidR="0006699B" w:rsidRPr="00B60478" w:rsidRDefault="0006699B">
      <w:pPr>
        <w:pStyle w:val="a4"/>
        <w:ind w:firstLine="0"/>
        <w:rPr>
          <w:bCs w:val="0"/>
          <w:color w:val="auto"/>
          <w:spacing w:val="-4"/>
        </w:rPr>
      </w:pPr>
      <w:r w:rsidRPr="00B60478">
        <w:rPr>
          <w:bCs w:val="0"/>
          <w:color w:val="auto"/>
          <w:spacing w:val="-4"/>
        </w:rPr>
        <w:t>Предельные нормы скармливания отдельных видов кормов, ц (в расчёте на среднюю голову)</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816"/>
        <w:gridCol w:w="816"/>
        <w:gridCol w:w="816"/>
        <w:gridCol w:w="819"/>
        <w:gridCol w:w="816"/>
        <w:gridCol w:w="819"/>
        <w:gridCol w:w="817"/>
        <w:gridCol w:w="820"/>
        <w:gridCol w:w="817"/>
        <w:gridCol w:w="820"/>
        <w:gridCol w:w="817"/>
        <w:gridCol w:w="820"/>
        <w:gridCol w:w="817"/>
        <w:gridCol w:w="820"/>
        <w:gridCol w:w="817"/>
        <w:gridCol w:w="793"/>
      </w:tblGrid>
      <w:tr w:rsidR="0006699B" w:rsidRPr="00B60478">
        <w:trPr>
          <w:cantSplit/>
          <w:trHeight w:val="415"/>
        </w:trPr>
        <w:tc>
          <w:tcPr>
            <w:tcW w:w="650" w:type="pct"/>
            <w:vMerge w:val="restar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Виды и половозра</w:t>
            </w:r>
            <w:r w:rsidR="0060709A" w:rsidRPr="00B60478">
              <w:rPr>
                <w:b w:val="0"/>
                <w:bCs w:val="0"/>
                <w:color w:val="auto"/>
                <w:spacing w:val="-4"/>
              </w:rPr>
              <w:t>с</w:t>
            </w:r>
            <w:r w:rsidRPr="00B60478">
              <w:rPr>
                <w:b w:val="0"/>
                <w:bCs w:val="0"/>
                <w:color w:val="auto"/>
                <w:spacing w:val="-4"/>
              </w:rPr>
              <w:t>тные группы животных</w:t>
            </w:r>
          </w:p>
        </w:tc>
        <w:tc>
          <w:tcPr>
            <w:tcW w:w="544"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концентраты</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сено</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солома</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силос</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сенаж</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Травяная мука</w:t>
            </w:r>
          </w:p>
        </w:tc>
        <w:tc>
          <w:tcPr>
            <w:tcW w:w="545"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корнеплоды</w:t>
            </w:r>
          </w:p>
        </w:tc>
        <w:tc>
          <w:tcPr>
            <w:tcW w:w="539" w:type="pct"/>
            <w:gridSpan w:val="2"/>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Зелёный корм</w:t>
            </w:r>
          </w:p>
        </w:tc>
      </w:tr>
      <w:tr w:rsidR="0006699B" w:rsidRPr="00B60478">
        <w:trPr>
          <w:cantSplit/>
          <w:trHeight w:val="267"/>
        </w:trPr>
        <w:tc>
          <w:tcPr>
            <w:tcW w:w="650" w:type="pct"/>
            <w:vMerge/>
            <w:vAlign w:val="center"/>
          </w:tcPr>
          <w:p w:rsidR="0006699B" w:rsidRPr="00B60478" w:rsidRDefault="0006699B">
            <w:pPr>
              <w:pStyle w:val="a4"/>
              <w:shd w:val="clear" w:color="auto" w:fill="auto"/>
              <w:ind w:firstLine="0"/>
              <w:rPr>
                <w:b w:val="0"/>
                <w:bCs w:val="0"/>
                <w:color w:val="auto"/>
                <w:spacing w:val="-4"/>
              </w:rPr>
            </w:pP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73"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c>
          <w:tcPr>
            <w:tcW w:w="272"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мин.</w:t>
            </w:r>
          </w:p>
        </w:tc>
        <w:tc>
          <w:tcPr>
            <w:tcW w:w="267" w:type="pct"/>
            <w:vAlign w:val="center"/>
          </w:tcPr>
          <w:p w:rsidR="0006699B" w:rsidRPr="00B60478" w:rsidRDefault="0006699B">
            <w:pPr>
              <w:pStyle w:val="a4"/>
              <w:shd w:val="clear" w:color="auto" w:fill="auto"/>
              <w:ind w:firstLine="0"/>
              <w:rPr>
                <w:b w:val="0"/>
                <w:bCs w:val="0"/>
                <w:color w:val="auto"/>
                <w:spacing w:val="-4"/>
                <w:sz w:val="22"/>
              </w:rPr>
            </w:pPr>
            <w:r w:rsidRPr="00B60478">
              <w:rPr>
                <w:b w:val="0"/>
                <w:bCs w:val="0"/>
                <w:color w:val="auto"/>
                <w:spacing w:val="-4"/>
                <w:sz w:val="22"/>
              </w:rPr>
              <w:t>макс.</w:t>
            </w:r>
          </w:p>
        </w:tc>
      </w:tr>
      <w:tr w:rsidR="0006699B" w:rsidRPr="00B60478">
        <w:tc>
          <w:tcPr>
            <w:tcW w:w="650" w:type="pct"/>
            <w:vAlign w:val="center"/>
          </w:tcPr>
          <w:p w:rsidR="0006699B" w:rsidRPr="00B60478" w:rsidRDefault="0006699B" w:rsidP="004823E9">
            <w:pPr>
              <w:pStyle w:val="a4"/>
              <w:shd w:val="clear" w:color="auto" w:fill="auto"/>
              <w:ind w:firstLine="0"/>
              <w:jc w:val="left"/>
              <w:rPr>
                <w:b w:val="0"/>
                <w:bCs w:val="0"/>
                <w:color w:val="auto"/>
                <w:spacing w:val="-4"/>
              </w:rPr>
            </w:pPr>
            <w:r w:rsidRPr="00B60478">
              <w:rPr>
                <w:b w:val="0"/>
                <w:bCs w:val="0"/>
                <w:color w:val="auto"/>
                <w:spacing w:val="-4"/>
              </w:rPr>
              <w:t>Откорм свиней</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5</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7,4</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0,3</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2,6</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w:t>
            </w:r>
          </w:p>
        </w:tc>
        <w:tc>
          <w:tcPr>
            <w:tcW w:w="272" w:type="pct"/>
            <w:vAlign w:val="center"/>
          </w:tcPr>
          <w:p w:rsidR="0006699B" w:rsidRPr="00B60478" w:rsidRDefault="004823E9">
            <w:pPr>
              <w:pStyle w:val="a4"/>
              <w:shd w:val="clear" w:color="auto" w:fill="auto"/>
              <w:ind w:firstLine="0"/>
              <w:rPr>
                <w:b w:val="0"/>
                <w:bCs w:val="0"/>
                <w:color w:val="auto"/>
                <w:spacing w:val="-4"/>
              </w:rPr>
            </w:pPr>
            <w:r w:rsidRPr="00B60478">
              <w:rPr>
                <w:b w:val="0"/>
                <w:bCs w:val="0"/>
                <w:color w:val="auto"/>
                <w:spacing w:val="-4"/>
              </w:rPr>
              <w:t>0</w:t>
            </w:r>
            <w:r w:rsidR="0006699B" w:rsidRPr="00B60478">
              <w:rPr>
                <w:b w:val="0"/>
                <w:bCs w:val="0"/>
                <w:color w:val="auto"/>
                <w:spacing w:val="-4"/>
              </w:rPr>
              <w:t>,3</w:t>
            </w:r>
          </w:p>
        </w:tc>
        <w:tc>
          <w:tcPr>
            <w:tcW w:w="267"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0,9</w:t>
            </w:r>
          </w:p>
        </w:tc>
      </w:tr>
      <w:tr w:rsidR="0006699B" w:rsidRPr="00B60478">
        <w:tc>
          <w:tcPr>
            <w:tcW w:w="650" w:type="pct"/>
            <w:vAlign w:val="center"/>
          </w:tcPr>
          <w:p w:rsidR="0006699B" w:rsidRPr="00B60478" w:rsidRDefault="004823E9" w:rsidP="004823E9">
            <w:pPr>
              <w:pStyle w:val="a4"/>
              <w:shd w:val="clear" w:color="auto" w:fill="auto"/>
              <w:ind w:firstLine="0"/>
              <w:jc w:val="left"/>
              <w:rPr>
                <w:b w:val="0"/>
                <w:bCs w:val="0"/>
                <w:color w:val="auto"/>
                <w:spacing w:val="-4"/>
              </w:rPr>
            </w:pPr>
            <w:r w:rsidRPr="00B60478">
              <w:rPr>
                <w:b w:val="0"/>
                <w:bCs w:val="0"/>
                <w:color w:val="auto"/>
                <w:spacing w:val="-4"/>
              </w:rPr>
              <w:t>К</w:t>
            </w:r>
            <w:r w:rsidR="0006699B" w:rsidRPr="00B60478">
              <w:rPr>
                <w:b w:val="0"/>
                <w:bCs w:val="0"/>
                <w:color w:val="auto"/>
                <w:spacing w:val="-4"/>
              </w:rPr>
              <w:t>оровы</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7,5</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15,6</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8,6</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24,6</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4,2</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10,4</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9,4</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22,0</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21,4</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35</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0</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4,4</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8</w:t>
            </w:r>
          </w:p>
        </w:tc>
        <w:tc>
          <w:tcPr>
            <w:tcW w:w="273"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22,6</w:t>
            </w:r>
          </w:p>
        </w:tc>
        <w:tc>
          <w:tcPr>
            <w:tcW w:w="272"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44</w:t>
            </w:r>
          </w:p>
        </w:tc>
        <w:tc>
          <w:tcPr>
            <w:tcW w:w="267" w:type="pct"/>
            <w:vAlign w:val="center"/>
          </w:tcPr>
          <w:p w:rsidR="0006699B" w:rsidRPr="00B60478" w:rsidRDefault="0006699B">
            <w:pPr>
              <w:pStyle w:val="a4"/>
              <w:shd w:val="clear" w:color="auto" w:fill="auto"/>
              <w:ind w:firstLine="0"/>
              <w:rPr>
                <w:b w:val="0"/>
                <w:bCs w:val="0"/>
                <w:color w:val="auto"/>
                <w:spacing w:val="-4"/>
              </w:rPr>
            </w:pPr>
            <w:r w:rsidRPr="00B60478">
              <w:rPr>
                <w:b w:val="0"/>
                <w:bCs w:val="0"/>
                <w:color w:val="auto"/>
                <w:spacing w:val="-4"/>
              </w:rPr>
              <w:t>60,5</w:t>
            </w:r>
          </w:p>
        </w:tc>
      </w:tr>
    </w:tbl>
    <w:p w:rsidR="0006699B" w:rsidRPr="00B60478" w:rsidRDefault="0006699B">
      <w:pPr>
        <w:pStyle w:val="a4"/>
        <w:jc w:val="both"/>
        <w:rPr>
          <w:b w:val="0"/>
          <w:bCs w:val="0"/>
          <w:color w:val="auto"/>
          <w:spacing w:val="-4"/>
        </w:rPr>
      </w:pPr>
    </w:p>
    <w:p w:rsidR="0006699B" w:rsidRPr="00B60478" w:rsidRDefault="0006699B">
      <w:pPr>
        <w:pStyle w:val="a4"/>
        <w:jc w:val="both"/>
        <w:rPr>
          <w:b w:val="0"/>
          <w:bCs w:val="0"/>
          <w:color w:val="auto"/>
          <w:spacing w:val="-4"/>
        </w:rPr>
        <w:sectPr w:rsidR="0006699B" w:rsidRPr="00B60478">
          <w:type w:val="evenPage"/>
          <w:pgSz w:w="16834" w:h="11909" w:orient="landscape"/>
          <w:pgMar w:top="1701" w:right="1134" w:bottom="851" w:left="1134" w:header="720" w:footer="720" w:gutter="0"/>
          <w:cols w:space="720"/>
          <w:noEndnote/>
        </w:sectPr>
      </w:pPr>
    </w:p>
    <w:p w:rsidR="0006699B" w:rsidRPr="00B60478" w:rsidRDefault="0006699B">
      <w:pPr>
        <w:shd w:val="clear" w:color="auto" w:fill="FFFFFF"/>
        <w:ind w:firstLine="284"/>
        <w:jc w:val="both"/>
        <w:rPr>
          <w:spacing w:val="-4"/>
          <w:sz w:val="24"/>
        </w:rPr>
      </w:pPr>
      <w:r w:rsidRPr="00B60478">
        <w:rPr>
          <w:spacing w:val="-4"/>
          <w:sz w:val="24"/>
          <w:szCs w:val="22"/>
        </w:rPr>
        <w:t xml:space="preserve">8. Стоимость валовой продукции, руб. на 1 га или 1 голову скота: зерновые продовольственные </w:t>
      </w:r>
      <w:r w:rsidR="007022A4" w:rsidRPr="00B60478">
        <w:rPr>
          <w:spacing w:val="-4"/>
          <w:sz w:val="24"/>
          <w:szCs w:val="22"/>
        </w:rPr>
        <w:t>-</w:t>
      </w:r>
      <w:r w:rsidRPr="00B60478">
        <w:rPr>
          <w:spacing w:val="-4"/>
          <w:sz w:val="24"/>
          <w:szCs w:val="22"/>
        </w:rPr>
        <w:t xml:space="preserve"> 240+5х2 = 250, картофель </w:t>
      </w:r>
      <w:r w:rsidR="007022A4" w:rsidRPr="00B60478">
        <w:rPr>
          <w:spacing w:val="-4"/>
          <w:sz w:val="24"/>
          <w:szCs w:val="22"/>
        </w:rPr>
        <w:t>-</w:t>
      </w:r>
      <w:r w:rsidRPr="00B60478">
        <w:rPr>
          <w:spacing w:val="-4"/>
          <w:sz w:val="24"/>
          <w:szCs w:val="22"/>
        </w:rPr>
        <w:t xml:space="preserve"> 980, откорм свиней </w:t>
      </w:r>
      <w:r w:rsidR="007022A4" w:rsidRPr="00B60478">
        <w:rPr>
          <w:spacing w:val="-4"/>
          <w:sz w:val="24"/>
          <w:szCs w:val="22"/>
        </w:rPr>
        <w:t>-</w:t>
      </w:r>
      <w:r w:rsidRPr="00B60478">
        <w:rPr>
          <w:spacing w:val="-4"/>
          <w:sz w:val="24"/>
          <w:szCs w:val="22"/>
        </w:rPr>
        <w:t xml:space="preserve"> 230, коровы </w:t>
      </w:r>
      <w:r w:rsidR="007022A4" w:rsidRPr="00B60478">
        <w:rPr>
          <w:spacing w:val="-4"/>
          <w:sz w:val="24"/>
          <w:szCs w:val="22"/>
        </w:rPr>
        <w:t>-</w:t>
      </w:r>
      <w:r w:rsidRPr="00B60478">
        <w:rPr>
          <w:spacing w:val="-4"/>
          <w:sz w:val="24"/>
          <w:szCs w:val="22"/>
        </w:rPr>
        <w:t xml:space="preserve"> 932.</w:t>
      </w:r>
    </w:p>
    <w:p w:rsidR="0006699B" w:rsidRPr="00B60478" w:rsidRDefault="0006699B">
      <w:pPr>
        <w:shd w:val="clear" w:color="auto" w:fill="FFFFFF"/>
        <w:ind w:firstLine="284"/>
        <w:jc w:val="both"/>
        <w:rPr>
          <w:spacing w:val="-4"/>
          <w:sz w:val="24"/>
        </w:rPr>
      </w:pPr>
      <w:r w:rsidRPr="00B60478">
        <w:rPr>
          <w:b/>
          <w:bCs/>
          <w:spacing w:val="-4"/>
          <w:sz w:val="24"/>
          <w:szCs w:val="21"/>
        </w:rPr>
        <w:t>Неизвестные задачи:</w:t>
      </w:r>
    </w:p>
    <w:p w:rsidR="0006699B" w:rsidRPr="00B60478" w:rsidRDefault="0006699B">
      <w:pPr>
        <w:shd w:val="clear" w:color="auto" w:fill="FFFFFF"/>
        <w:ind w:firstLine="284"/>
        <w:jc w:val="both"/>
        <w:rPr>
          <w:spacing w:val="-4"/>
          <w:sz w:val="24"/>
        </w:rPr>
      </w:pPr>
      <w:r w:rsidRPr="00B60478">
        <w:rPr>
          <w:spacing w:val="-4"/>
          <w:sz w:val="24"/>
          <w:szCs w:val="22"/>
        </w:rPr>
        <w:t xml:space="preserve">Неизвестные данной задачи, как и любой другой определяются исходя из сущности и содержания ее. В данном случае речь идет об отраслях предприятия (размеры отраслей будут основными неизвестными задачи): </w:t>
      </w:r>
      <w:r w:rsidRPr="00B60478">
        <w:rPr>
          <w:spacing w:val="-4"/>
          <w:sz w:val="24"/>
          <w:szCs w:val="22"/>
          <w:lang w:val="en-US"/>
        </w:rPr>
        <w:t>x</w:t>
      </w:r>
      <w:r w:rsidRPr="00B60478">
        <w:rPr>
          <w:spacing w:val="-4"/>
          <w:sz w:val="24"/>
          <w:szCs w:val="22"/>
          <w:vertAlign w:val="subscript"/>
        </w:rPr>
        <w:t>1</w:t>
      </w:r>
      <w:r w:rsidRPr="00B60478">
        <w:rPr>
          <w:spacing w:val="-4"/>
          <w:sz w:val="24"/>
          <w:szCs w:val="22"/>
        </w:rPr>
        <w:t xml:space="preserve"> - зерновые фуражные, га; </w:t>
      </w:r>
      <w:r w:rsidRPr="00B60478">
        <w:rPr>
          <w:spacing w:val="-4"/>
          <w:sz w:val="24"/>
          <w:szCs w:val="22"/>
          <w:lang w:val="en-US"/>
        </w:rPr>
        <w:t>x</w:t>
      </w:r>
      <w:r w:rsidRPr="00B60478">
        <w:rPr>
          <w:spacing w:val="-4"/>
          <w:sz w:val="24"/>
          <w:szCs w:val="22"/>
          <w:vertAlign w:val="subscript"/>
        </w:rPr>
        <w:t xml:space="preserve">2 </w:t>
      </w:r>
      <w:r w:rsidR="007022A4" w:rsidRPr="00B60478">
        <w:rPr>
          <w:spacing w:val="-4"/>
          <w:sz w:val="24"/>
          <w:szCs w:val="22"/>
        </w:rPr>
        <w:t>-</w:t>
      </w:r>
      <w:r w:rsidRPr="00B60478">
        <w:rPr>
          <w:spacing w:val="-4"/>
          <w:sz w:val="24"/>
          <w:szCs w:val="22"/>
        </w:rPr>
        <w:t xml:space="preserve"> зерновые продовольственные, га; х</w:t>
      </w:r>
      <w:r w:rsidRPr="00B60478">
        <w:rPr>
          <w:spacing w:val="-4"/>
          <w:sz w:val="24"/>
          <w:szCs w:val="22"/>
          <w:vertAlign w:val="subscript"/>
        </w:rPr>
        <w:t>3</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картофель, га: х</w:t>
      </w:r>
      <w:r w:rsidRPr="00B60478">
        <w:rPr>
          <w:spacing w:val="-4"/>
          <w:sz w:val="24"/>
          <w:szCs w:val="22"/>
          <w:vertAlign w:val="subscript"/>
        </w:rPr>
        <w:t>4</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силосные, га; </w:t>
      </w:r>
      <w:r w:rsidRPr="00B60478">
        <w:rPr>
          <w:smallCaps/>
          <w:spacing w:val="-4"/>
          <w:sz w:val="24"/>
          <w:szCs w:val="22"/>
        </w:rPr>
        <w:t>х</w:t>
      </w:r>
      <w:r w:rsidRPr="00B60478">
        <w:rPr>
          <w:smallCaps/>
          <w:spacing w:val="-4"/>
          <w:sz w:val="24"/>
          <w:szCs w:val="22"/>
          <w:vertAlign w:val="subscript"/>
        </w:rPr>
        <w:t>5</w:t>
      </w:r>
      <w:r w:rsidR="007022A4" w:rsidRPr="00B60478">
        <w:rPr>
          <w:spacing w:val="-4"/>
          <w:sz w:val="24"/>
          <w:szCs w:val="22"/>
        </w:rPr>
        <w:t>-</w:t>
      </w:r>
      <w:r w:rsidRPr="00B60478">
        <w:rPr>
          <w:spacing w:val="-4"/>
          <w:sz w:val="24"/>
          <w:szCs w:val="22"/>
        </w:rPr>
        <w:t xml:space="preserve"> корнеплоды, га; х</w:t>
      </w:r>
      <w:r w:rsidRPr="00B60478">
        <w:rPr>
          <w:spacing w:val="-4"/>
          <w:sz w:val="24"/>
          <w:szCs w:val="22"/>
          <w:vertAlign w:val="subscript"/>
        </w:rPr>
        <w:t>6</w:t>
      </w:r>
      <w:r w:rsidRPr="00B60478">
        <w:rPr>
          <w:spacing w:val="-4"/>
          <w:sz w:val="24"/>
          <w:szCs w:val="22"/>
        </w:rPr>
        <w:t>, х</w:t>
      </w:r>
      <w:r w:rsidRPr="00B60478">
        <w:rPr>
          <w:spacing w:val="-4"/>
          <w:sz w:val="24"/>
          <w:szCs w:val="22"/>
          <w:vertAlign w:val="subscript"/>
        </w:rPr>
        <w:t>7</w:t>
      </w:r>
      <w:r w:rsidRPr="00B60478">
        <w:rPr>
          <w:spacing w:val="-4"/>
          <w:sz w:val="24"/>
          <w:szCs w:val="22"/>
        </w:rPr>
        <w:t>, х</w:t>
      </w:r>
      <w:r w:rsidRPr="00B60478">
        <w:rPr>
          <w:spacing w:val="-4"/>
          <w:sz w:val="24"/>
          <w:szCs w:val="22"/>
          <w:vertAlign w:val="subscript"/>
        </w:rPr>
        <w:t>8</w:t>
      </w:r>
      <w:r w:rsidRPr="00B60478">
        <w:rPr>
          <w:spacing w:val="-4"/>
          <w:sz w:val="24"/>
          <w:szCs w:val="22"/>
        </w:rPr>
        <w:t>, х</w:t>
      </w:r>
      <w:r w:rsidRPr="00B60478">
        <w:rPr>
          <w:spacing w:val="-4"/>
          <w:sz w:val="24"/>
          <w:szCs w:val="22"/>
          <w:vertAlign w:val="subscript"/>
        </w:rPr>
        <w:t>9</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многолетние травы соответственно на сено, сенаж, травяную муку и зеленый корм, га; х</w:t>
      </w:r>
      <w:r w:rsidRPr="00B60478">
        <w:rPr>
          <w:spacing w:val="-4"/>
          <w:sz w:val="24"/>
          <w:szCs w:val="22"/>
          <w:vertAlign w:val="subscript"/>
        </w:rPr>
        <w:t>10</w:t>
      </w:r>
      <w:r w:rsidRPr="00B60478">
        <w:rPr>
          <w:spacing w:val="-4"/>
          <w:sz w:val="24"/>
          <w:szCs w:val="22"/>
        </w:rPr>
        <w:t>, х</w:t>
      </w:r>
      <w:r w:rsidRPr="00B60478">
        <w:rPr>
          <w:spacing w:val="-4"/>
          <w:sz w:val="24"/>
          <w:szCs w:val="22"/>
          <w:vertAlign w:val="subscript"/>
        </w:rPr>
        <w:t>11</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природные сенокосы соответственно на сено и сенаж, га; </w:t>
      </w:r>
      <w:r w:rsidRPr="00B60478">
        <w:rPr>
          <w:spacing w:val="-4"/>
          <w:sz w:val="24"/>
          <w:szCs w:val="22"/>
          <w:lang w:val="en-US"/>
        </w:rPr>
        <w:t>x</w:t>
      </w:r>
      <w:r w:rsidRPr="00B60478">
        <w:rPr>
          <w:spacing w:val="-4"/>
          <w:sz w:val="24"/>
          <w:szCs w:val="22"/>
          <w:vertAlign w:val="subscript"/>
        </w:rPr>
        <w:t>12</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пастбища на зеленый корм, га; </w:t>
      </w:r>
      <w:r w:rsidRPr="00B60478">
        <w:rPr>
          <w:spacing w:val="-4"/>
          <w:sz w:val="24"/>
          <w:szCs w:val="22"/>
          <w:lang w:val="en-US"/>
        </w:rPr>
        <w:t>x</w:t>
      </w:r>
      <w:r w:rsidRPr="00B60478">
        <w:rPr>
          <w:spacing w:val="-4"/>
          <w:sz w:val="24"/>
          <w:szCs w:val="22"/>
          <w:vertAlign w:val="subscript"/>
        </w:rPr>
        <w:t>13</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откорм свиней, гол.; </w:t>
      </w:r>
      <w:r w:rsidRPr="00B60478">
        <w:rPr>
          <w:smallCaps/>
          <w:spacing w:val="-4"/>
          <w:sz w:val="24"/>
          <w:szCs w:val="22"/>
          <w:lang w:val="en-US"/>
        </w:rPr>
        <w:t>x</w:t>
      </w:r>
      <w:r w:rsidRPr="00B60478">
        <w:rPr>
          <w:smallCaps/>
          <w:spacing w:val="-4"/>
          <w:sz w:val="24"/>
          <w:szCs w:val="22"/>
          <w:vertAlign w:val="subscript"/>
        </w:rPr>
        <w:t xml:space="preserve">14 </w:t>
      </w:r>
      <w:r w:rsidR="007022A4" w:rsidRPr="00B60478">
        <w:rPr>
          <w:spacing w:val="-4"/>
          <w:sz w:val="24"/>
          <w:szCs w:val="22"/>
        </w:rPr>
        <w:t>-</w:t>
      </w:r>
      <w:r w:rsidRPr="00B60478">
        <w:rPr>
          <w:spacing w:val="-4"/>
          <w:sz w:val="24"/>
          <w:szCs w:val="22"/>
        </w:rPr>
        <w:t xml:space="preserve"> поголовье коров, гол.; </w:t>
      </w:r>
      <w:r w:rsidRPr="00B60478">
        <w:rPr>
          <w:spacing w:val="-4"/>
          <w:sz w:val="24"/>
          <w:szCs w:val="22"/>
          <w:lang w:val="en-US"/>
        </w:rPr>
        <w:t>x</w:t>
      </w:r>
      <w:r w:rsidRPr="00B60478">
        <w:rPr>
          <w:spacing w:val="-4"/>
          <w:sz w:val="24"/>
          <w:szCs w:val="22"/>
          <w:vertAlign w:val="subscript"/>
        </w:rPr>
        <w:t>15</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количество привлеченного труда, чел. дней.</w:t>
      </w:r>
    </w:p>
    <w:p w:rsidR="0006699B" w:rsidRPr="00B60478" w:rsidRDefault="0006699B">
      <w:pPr>
        <w:shd w:val="clear" w:color="auto" w:fill="FFFFFF"/>
        <w:ind w:firstLine="284"/>
        <w:jc w:val="both"/>
        <w:rPr>
          <w:spacing w:val="-4"/>
          <w:sz w:val="24"/>
        </w:rPr>
      </w:pPr>
      <w:r w:rsidRPr="00B60478">
        <w:rPr>
          <w:spacing w:val="-4"/>
          <w:sz w:val="24"/>
          <w:szCs w:val="22"/>
        </w:rPr>
        <w:t xml:space="preserve">Поскольку нормы скармливания кормов заданы в пределах от минимальных до максимальных, вводим скользящие переменные. Это позволит сформировать оптимальные рационы и оптимальную в условиях хозяйства структуру кормопроизводства и посевных площадей: </w:t>
      </w:r>
      <w:r w:rsidRPr="00B60478">
        <w:rPr>
          <w:spacing w:val="-4"/>
          <w:sz w:val="24"/>
          <w:szCs w:val="22"/>
          <w:lang w:val="en-US"/>
        </w:rPr>
        <w:t>x</w:t>
      </w:r>
      <w:r w:rsidRPr="00B60478">
        <w:rPr>
          <w:spacing w:val="-4"/>
          <w:sz w:val="24"/>
          <w:szCs w:val="22"/>
          <w:vertAlign w:val="subscript"/>
        </w:rPr>
        <w:t>16</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17</w:t>
      </w:r>
      <w:r w:rsidRPr="00B60478">
        <w:rPr>
          <w:spacing w:val="-4"/>
          <w:sz w:val="24"/>
          <w:szCs w:val="22"/>
        </w:rPr>
        <w:t xml:space="preserve"> </w:t>
      </w:r>
      <w:r w:rsidR="007022A4" w:rsidRPr="00B60478">
        <w:rPr>
          <w:spacing w:val="-4"/>
          <w:sz w:val="24"/>
          <w:szCs w:val="22"/>
        </w:rPr>
        <w:t>-</w:t>
      </w:r>
      <w:r w:rsidRPr="00B60478">
        <w:rPr>
          <w:spacing w:val="-4"/>
          <w:sz w:val="24"/>
          <w:szCs w:val="22"/>
        </w:rPr>
        <w:t xml:space="preserve"> скользящая переменная (добавка) по концентратам на все поголовье соответственно для свиней на откорме и коров, ц; </w:t>
      </w:r>
      <w:r w:rsidRPr="00B60478">
        <w:rPr>
          <w:spacing w:val="-4"/>
          <w:sz w:val="24"/>
          <w:szCs w:val="22"/>
          <w:lang w:val="en-US"/>
        </w:rPr>
        <w:t>x</w:t>
      </w:r>
      <w:r w:rsidRPr="00B60478">
        <w:rPr>
          <w:spacing w:val="-4"/>
          <w:sz w:val="24"/>
          <w:szCs w:val="22"/>
          <w:vertAlign w:val="subscript"/>
        </w:rPr>
        <w:t>18</w:t>
      </w:r>
      <w:r w:rsidRPr="00B60478">
        <w:rPr>
          <w:spacing w:val="-4"/>
          <w:sz w:val="24"/>
          <w:szCs w:val="22"/>
        </w:rPr>
        <w:t>, x</w:t>
      </w:r>
      <w:r w:rsidRPr="00B60478">
        <w:rPr>
          <w:spacing w:val="-4"/>
          <w:sz w:val="24"/>
          <w:szCs w:val="22"/>
          <w:vertAlign w:val="subscript"/>
        </w:rPr>
        <w:t>19</w:t>
      </w:r>
      <w:r w:rsidRPr="00B60478">
        <w:rPr>
          <w:spacing w:val="-4"/>
          <w:sz w:val="24"/>
          <w:szCs w:val="22"/>
        </w:rPr>
        <w:t>, х</w:t>
      </w:r>
      <w:r w:rsidRPr="00B60478">
        <w:rPr>
          <w:spacing w:val="-4"/>
          <w:sz w:val="24"/>
          <w:szCs w:val="22"/>
          <w:vertAlign w:val="subscript"/>
        </w:rPr>
        <w:t>20</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21</w:t>
      </w:r>
      <w:r w:rsidRPr="00B60478">
        <w:rPr>
          <w:spacing w:val="-4"/>
          <w:sz w:val="24"/>
          <w:szCs w:val="22"/>
        </w:rPr>
        <w:t xml:space="preserve"> </w:t>
      </w:r>
      <w:r w:rsidR="007022A4" w:rsidRPr="00B60478">
        <w:rPr>
          <w:spacing w:val="-4"/>
          <w:sz w:val="24"/>
          <w:szCs w:val="22"/>
        </w:rPr>
        <w:t>-</w:t>
      </w:r>
      <w:r w:rsidRPr="00B60478">
        <w:rPr>
          <w:spacing w:val="-4"/>
          <w:sz w:val="24"/>
        </w:rPr>
        <w:t xml:space="preserve"> </w:t>
      </w:r>
      <w:r w:rsidRPr="00B60478">
        <w:rPr>
          <w:spacing w:val="-4"/>
          <w:sz w:val="24"/>
          <w:szCs w:val="22"/>
        </w:rPr>
        <w:t>добавка сена, сенажа, соломы, силоса для коров, ц; х</w:t>
      </w:r>
      <w:r w:rsidRPr="00B60478">
        <w:rPr>
          <w:spacing w:val="-4"/>
          <w:sz w:val="24"/>
          <w:szCs w:val="22"/>
          <w:vertAlign w:val="subscript"/>
        </w:rPr>
        <w:t>22</w:t>
      </w:r>
      <w:r w:rsidRPr="00B60478">
        <w:rPr>
          <w:spacing w:val="-4"/>
          <w:sz w:val="24"/>
          <w:szCs w:val="22"/>
        </w:rPr>
        <w:t>, х</w:t>
      </w:r>
      <w:r w:rsidRPr="00B60478">
        <w:rPr>
          <w:spacing w:val="-4"/>
          <w:sz w:val="24"/>
          <w:szCs w:val="22"/>
          <w:vertAlign w:val="subscript"/>
        </w:rPr>
        <w:t>23</w:t>
      </w:r>
      <w:r w:rsidRPr="00B60478">
        <w:rPr>
          <w:spacing w:val="-4"/>
          <w:sz w:val="24"/>
          <w:szCs w:val="22"/>
        </w:rPr>
        <w:t xml:space="preserve"> </w:t>
      </w:r>
      <w:r w:rsidR="009F4245" w:rsidRPr="00B60478">
        <w:rPr>
          <w:spacing w:val="-4"/>
          <w:sz w:val="24"/>
          <w:szCs w:val="22"/>
        </w:rPr>
        <w:t>-</w:t>
      </w:r>
      <w:r w:rsidRPr="00B60478">
        <w:rPr>
          <w:spacing w:val="-4"/>
          <w:sz w:val="24"/>
          <w:szCs w:val="22"/>
        </w:rPr>
        <w:t xml:space="preserve"> добавка травяной муки соответственно для свиней и коров, ц; х</w:t>
      </w:r>
      <w:r w:rsidRPr="00B60478">
        <w:rPr>
          <w:spacing w:val="-4"/>
          <w:sz w:val="24"/>
          <w:szCs w:val="22"/>
          <w:vertAlign w:val="subscript"/>
        </w:rPr>
        <w:t>24</w:t>
      </w:r>
      <w:r w:rsidRPr="00B60478">
        <w:rPr>
          <w:spacing w:val="-4"/>
          <w:sz w:val="24"/>
          <w:szCs w:val="22"/>
        </w:rPr>
        <w:t xml:space="preserve"> </w:t>
      </w:r>
      <w:r w:rsidR="0060709A" w:rsidRPr="00B60478">
        <w:rPr>
          <w:spacing w:val="-4"/>
          <w:sz w:val="24"/>
          <w:szCs w:val="22"/>
        </w:rPr>
        <w:t>-</w:t>
      </w:r>
      <w:r w:rsidRPr="00B60478">
        <w:rPr>
          <w:spacing w:val="-4"/>
          <w:sz w:val="24"/>
          <w:szCs w:val="22"/>
        </w:rPr>
        <w:t>добавка корнеплодов для  коров, ц; х</w:t>
      </w:r>
      <w:r w:rsidRPr="00B60478">
        <w:rPr>
          <w:spacing w:val="-4"/>
          <w:sz w:val="24"/>
          <w:szCs w:val="22"/>
          <w:vertAlign w:val="subscript"/>
        </w:rPr>
        <w:t>25</w:t>
      </w:r>
      <w:r w:rsidRPr="00B60478">
        <w:rPr>
          <w:spacing w:val="-4"/>
          <w:sz w:val="24"/>
          <w:szCs w:val="22"/>
        </w:rPr>
        <w:t>, х</w:t>
      </w:r>
      <w:r w:rsidRPr="00B60478">
        <w:rPr>
          <w:spacing w:val="-4"/>
          <w:sz w:val="24"/>
          <w:szCs w:val="22"/>
          <w:vertAlign w:val="subscript"/>
        </w:rPr>
        <w:t>26</w:t>
      </w:r>
      <w:r w:rsidRPr="00B60478">
        <w:rPr>
          <w:spacing w:val="-4"/>
          <w:sz w:val="24"/>
          <w:szCs w:val="22"/>
        </w:rPr>
        <w:t xml:space="preserve"> </w:t>
      </w:r>
      <w:r w:rsidR="0060709A" w:rsidRPr="00B60478">
        <w:rPr>
          <w:spacing w:val="-4"/>
          <w:sz w:val="24"/>
          <w:szCs w:val="22"/>
        </w:rPr>
        <w:t>-</w:t>
      </w:r>
      <w:r w:rsidRPr="00B60478">
        <w:rPr>
          <w:spacing w:val="-4"/>
          <w:sz w:val="24"/>
          <w:szCs w:val="22"/>
        </w:rPr>
        <w:t xml:space="preserve"> добавка зеленого корма соответственно для свиней и коров, ц; х</w:t>
      </w:r>
      <w:r w:rsidRPr="00B60478">
        <w:rPr>
          <w:spacing w:val="-4"/>
          <w:sz w:val="24"/>
          <w:szCs w:val="22"/>
          <w:vertAlign w:val="subscript"/>
        </w:rPr>
        <w:t>27</w:t>
      </w:r>
      <w:r w:rsidRPr="00B60478">
        <w:rPr>
          <w:spacing w:val="-4"/>
          <w:sz w:val="24"/>
          <w:szCs w:val="22"/>
        </w:rPr>
        <w:t xml:space="preserve"> - солома на корм скоту.</w:t>
      </w:r>
    </w:p>
    <w:p w:rsidR="0006699B" w:rsidRPr="00B60478" w:rsidRDefault="0006699B">
      <w:pPr>
        <w:shd w:val="clear" w:color="auto" w:fill="FFFFFF"/>
        <w:ind w:firstLine="284"/>
        <w:jc w:val="both"/>
        <w:rPr>
          <w:spacing w:val="-4"/>
          <w:sz w:val="24"/>
        </w:rPr>
      </w:pPr>
      <w:r w:rsidRPr="00B60478">
        <w:rPr>
          <w:b/>
          <w:bCs/>
          <w:spacing w:val="-4"/>
          <w:sz w:val="24"/>
          <w:szCs w:val="22"/>
        </w:rPr>
        <w:t xml:space="preserve">Ограничения задачи. Первая группа </w:t>
      </w:r>
      <w:r w:rsidRPr="00B60478">
        <w:rPr>
          <w:spacing w:val="-4"/>
          <w:sz w:val="24"/>
          <w:szCs w:val="22"/>
        </w:rPr>
        <w:t>ограничений по использованию сельскохозяйственных угодий. Использованная площадь отдельных видов сельскохозяйственных угодий не должна превышать наличие этих угодий.</w:t>
      </w:r>
    </w:p>
    <w:p w:rsidR="0006699B" w:rsidRPr="00B60478" w:rsidRDefault="0006699B">
      <w:pPr>
        <w:shd w:val="clear" w:color="auto" w:fill="FFFFFF"/>
        <w:ind w:firstLine="284"/>
        <w:jc w:val="both"/>
        <w:rPr>
          <w:spacing w:val="-4"/>
          <w:sz w:val="24"/>
        </w:rPr>
      </w:pPr>
      <w:r w:rsidRPr="00B60478">
        <w:rPr>
          <w:spacing w:val="-4"/>
          <w:sz w:val="24"/>
          <w:szCs w:val="22"/>
        </w:rPr>
        <w:t>1. По использованию пашни</w:t>
      </w:r>
    </w:p>
    <w:p w:rsidR="0006699B" w:rsidRPr="00B60478" w:rsidRDefault="0060709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w:t>
      </w:r>
      <w:r w:rsidR="0006699B" w:rsidRPr="00B60478">
        <w:rPr>
          <w:spacing w:val="-4"/>
          <w:sz w:val="24"/>
          <w:szCs w:val="22"/>
        </w:rPr>
        <w:t>+x</w:t>
      </w:r>
      <w:r w:rsidR="0006699B" w:rsidRPr="00B60478">
        <w:rPr>
          <w:spacing w:val="-4"/>
          <w:sz w:val="24"/>
          <w:szCs w:val="22"/>
          <w:vertAlign w:val="subscript"/>
        </w:rPr>
        <w:t>2</w:t>
      </w:r>
      <w:r w:rsidR="0006699B" w:rsidRPr="00B60478">
        <w:rPr>
          <w:spacing w:val="-4"/>
          <w:sz w:val="24"/>
          <w:szCs w:val="22"/>
        </w:rPr>
        <w:t>+x</w:t>
      </w:r>
      <w:r w:rsidR="0006699B" w:rsidRPr="00B60478">
        <w:rPr>
          <w:spacing w:val="-4"/>
          <w:sz w:val="24"/>
          <w:szCs w:val="22"/>
          <w:vertAlign w:val="subscript"/>
        </w:rPr>
        <w:t>3</w:t>
      </w:r>
      <w:r w:rsidR="0006699B" w:rsidRPr="00B60478">
        <w:rPr>
          <w:spacing w:val="-4"/>
          <w:sz w:val="24"/>
          <w:szCs w:val="22"/>
        </w:rPr>
        <w:t>+x</w:t>
      </w:r>
      <w:r w:rsidR="0006699B" w:rsidRPr="00B60478">
        <w:rPr>
          <w:spacing w:val="-4"/>
          <w:sz w:val="24"/>
          <w:szCs w:val="22"/>
          <w:vertAlign w:val="subscript"/>
        </w:rPr>
        <w:t>4</w:t>
      </w:r>
      <w:r w:rsidR="0006699B" w:rsidRPr="00B60478">
        <w:rPr>
          <w:spacing w:val="-4"/>
          <w:sz w:val="24"/>
          <w:szCs w:val="22"/>
        </w:rPr>
        <w:t>+x</w:t>
      </w:r>
      <w:r w:rsidR="0006699B" w:rsidRPr="00B60478">
        <w:rPr>
          <w:spacing w:val="-4"/>
          <w:sz w:val="24"/>
          <w:szCs w:val="22"/>
          <w:vertAlign w:val="subscript"/>
        </w:rPr>
        <w:t>5</w:t>
      </w:r>
      <w:r w:rsidR="0006699B" w:rsidRPr="00B60478">
        <w:rPr>
          <w:spacing w:val="-4"/>
          <w:sz w:val="24"/>
          <w:szCs w:val="22"/>
        </w:rPr>
        <w:t>+х</w:t>
      </w:r>
      <w:r w:rsidR="0006699B" w:rsidRPr="00B60478">
        <w:rPr>
          <w:spacing w:val="-4"/>
          <w:sz w:val="24"/>
          <w:szCs w:val="22"/>
          <w:vertAlign w:val="subscript"/>
        </w:rPr>
        <w:t>6</w:t>
      </w:r>
      <w:r w:rsidR="0006699B" w:rsidRPr="00B60478">
        <w:rPr>
          <w:spacing w:val="-4"/>
          <w:sz w:val="24"/>
          <w:szCs w:val="22"/>
        </w:rPr>
        <w:t>+х</w:t>
      </w:r>
      <w:r w:rsidR="0006699B" w:rsidRPr="00B60478">
        <w:rPr>
          <w:spacing w:val="-4"/>
          <w:sz w:val="24"/>
          <w:szCs w:val="22"/>
          <w:vertAlign w:val="subscript"/>
        </w:rPr>
        <w:t>7</w:t>
      </w:r>
      <w:r w:rsidR="0006699B" w:rsidRPr="00B60478">
        <w:rPr>
          <w:spacing w:val="-4"/>
          <w:sz w:val="24"/>
          <w:szCs w:val="22"/>
        </w:rPr>
        <w:t>+х</w:t>
      </w:r>
      <w:r w:rsidR="0006699B" w:rsidRPr="00B60478">
        <w:rPr>
          <w:spacing w:val="-4"/>
          <w:sz w:val="24"/>
          <w:szCs w:val="22"/>
          <w:vertAlign w:val="subscript"/>
        </w:rPr>
        <w:t>8</w:t>
      </w:r>
      <w:r w:rsidR="0006699B" w:rsidRPr="00B60478">
        <w:rPr>
          <w:spacing w:val="-4"/>
          <w:sz w:val="24"/>
          <w:szCs w:val="22"/>
        </w:rPr>
        <w:t>+х</w:t>
      </w:r>
      <w:r w:rsidR="0006699B" w:rsidRPr="00B60478">
        <w:rPr>
          <w:spacing w:val="-4"/>
          <w:sz w:val="24"/>
          <w:szCs w:val="22"/>
          <w:vertAlign w:val="subscript"/>
        </w:rPr>
        <w:t>9</w:t>
      </w:r>
      <w:r w:rsidR="0006699B" w:rsidRPr="00B60478">
        <w:rPr>
          <w:spacing w:val="-4"/>
          <w:sz w:val="24"/>
          <w:szCs w:val="22"/>
        </w:rPr>
        <w:sym w:font="Symbol" w:char="F0A3"/>
      </w:r>
      <w:r w:rsidR="0006699B" w:rsidRPr="00B60478">
        <w:rPr>
          <w:spacing w:val="-4"/>
          <w:sz w:val="24"/>
          <w:szCs w:val="22"/>
        </w:rPr>
        <w:t>3220.</w:t>
      </w:r>
    </w:p>
    <w:p w:rsidR="0006699B" w:rsidRPr="00B60478" w:rsidRDefault="0006699B">
      <w:pPr>
        <w:shd w:val="clear" w:color="auto" w:fill="FFFFFF"/>
        <w:ind w:firstLine="284"/>
        <w:jc w:val="both"/>
        <w:rPr>
          <w:spacing w:val="-4"/>
          <w:sz w:val="24"/>
        </w:rPr>
      </w:pPr>
      <w:r w:rsidRPr="00B60478">
        <w:rPr>
          <w:spacing w:val="-4"/>
          <w:sz w:val="24"/>
          <w:szCs w:val="22"/>
        </w:rPr>
        <w:t>2. По использованию природных сенокосов</w:t>
      </w:r>
    </w:p>
    <w:p w:rsidR="0006699B" w:rsidRPr="00B60478" w:rsidRDefault="0006699B">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10</w:t>
      </w:r>
      <w:r w:rsidRPr="00B60478">
        <w:rPr>
          <w:spacing w:val="-4"/>
          <w:sz w:val="24"/>
          <w:szCs w:val="22"/>
        </w:rPr>
        <w:t>+х</w:t>
      </w:r>
      <w:r w:rsidRPr="00B60478">
        <w:rPr>
          <w:spacing w:val="-4"/>
          <w:sz w:val="24"/>
          <w:szCs w:val="22"/>
          <w:vertAlign w:val="subscript"/>
        </w:rPr>
        <w:t>11</w:t>
      </w:r>
      <w:r w:rsidRPr="00B60478">
        <w:rPr>
          <w:spacing w:val="-4"/>
          <w:sz w:val="24"/>
          <w:szCs w:val="22"/>
        </w:rPr>
        <w:t>=410.</w:t>
      </w:r>
    </w:p>
    <w:p w:rsidR="0006699B" w:rsidRPr="00B60478" w:rsidRDefault="0006699B">
      <w:pPr>
        <w:shd w:val="clear" w:color="auto" w:fill="FFFFFF"/>
        <w:ind w:firstLine="284"/>
        <w:jc w:val="both"/>
        <w:rPr>
          <w:spacing w:val="-4"/>
          <w:sz w:val="24"/>
        </w:rPr>
      </w:pPr>
      <w:r w:rsidRPr="00B60478">
        <w:rPr>
          <w:spacing w:val="-4"/>
          <w:sz w:val="24"/>
          <w:szCs w:val="22"/>
        </w:rPr>
        <w:t>Имеется в виду, что поскольку на сенокосах выращены травы, то они должны быть убраны полностью. В силу этого между левой и правой частями ставится знак равенства.</w:t>
      </w:r>
    </w:p>
    <w:p w:rsidR="0006699B" w:rsidRPr="00B60478" w:rsidRDefault="0006699B">
      <w:pPr>
        <w:shd w:val="clear" w:color="auto" w:fill="FFFFFF"/>
        <w:ind w:firstLine="284"/>
        <w:jc w:val="both"/>
        <w:rPr>
          <w:spacing w:val="-4"/>
          <w:sz w:val="24"/>
        </w:rPr>
      </w:pPr>
      <w:r w:rsidRPr="00B60478">
        <w:rPr>
          <w:spacing w:val="-4"/>
          <w:sz w:val="24"/>
          <w:szCs w:val="22"/>
        </w:rPr>
        <w:t>3. По использованию пастбищ</w:t>
      </w:r>
    </w:p>
    <w:p w:rsidR="0006699B" w:rsidRPr="00B60478" w:rsidRDefault="0006699B">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12</w:t>
      </w:r>
      <w:r w:rsidRPr="00B60478">
        <w:rPr>
          <w:spacing w:val="-4"/>
          <w:sz w:val="24"/>
          <w:szCs w:val="22"/>
        </w:rPr>
        <w:sym w:font="Symbol" w:char="F0A3"/>
      </w:r>
      <w:r w:rsidRPr="00B60478">
        <w:rPr>
          <w:spacing w:val="-4"/>
          <w:sz w:val="24"/>
          <w:szCs w:val="22"/>
        </w:rPr>
        <w:t>630.</w:t>
      </w:r>
    </w:p>
    <w:p w:rsidR="0006699B" w:rsidRPr="00B60478" w:rsidRDefault="0006699B">
      <w:pPr>
        <w:shd w:val="clear" w:color="auto" w:fill="FFFFFF"/>
        <w:ind w:firstLine="284"/>
        <w:jc w:val="both"/>
        <w:rPr>
          <w:spacing w:val="-4"/>
          <w:sz w:val="24"/>
        </w:rPr>
      </w:pPr>
      <w:r w:rsidRPr="00B60478">
        <w:rPr>
          <w:b/>
          <w:bCs/>
          <w:spacing w:val="-4"/>
          <w:sz w:val="24"/>
          <w:szCs w:val="22"/>
        </w:rPr>
        <w:t xml:space="preserve">Вторая группа </w:t>
      </w:r>
      <w:r w:rsidRPr="00B60478">
        <w:rPr>
          <w:spacing w:val="-4"/>
          <w:sz w:val="24"/>
          <w:szCs w:val="22"/>
        </w:rPr>
        <w:t>ограничений по размерам отраслей растениеводства и животноводства как следствие влияния сложившейся технологии производства - требований севооборотов и наличия скотоводческих помещений.</w:t>
      </w:r>
    </w:p>
    <w:p w:rsidR="0006699B" w:rsidRPr="00B60478" w:rsidRDefault="0006699B">
      <w:pPr>
        <w:shd w:val="clear" w:color="auto" w:fill="FFFFFF"/>
        <w:ind w:firstLine="284"/>
        <w:jc w:val="both"/>
        <w:rPr>
          <w:spacing w:val="-4"/>
          <w:sz w:val="24"/>
        </w:rPr>
      </w:pPr>
      <w:r w:rsidRPr="00B60478">
        <w:rPr>
          <w:spacing w:val="-4"/>
          <w:sz w:val="24"/>
          <w:szCs w:val="22"/>
        </w:rPr>
        <w:t xml:space="preserve">4. По площади зерновых </w:t>
      </w:r>
      <w:r w:rsidR="0060709A" w:rsidRPr="00B60478">
        <w:rPr>
          <w:spacing w:val="-4"/>
          <w:sz w:val="24"/>
          <w:szCs w:val="22"/>
        </w:rPr>
        <w:t>-</w:t>
      </w:r>
      <w:r w:rsidRPr="00B60478">
        <w:rPr>
          <w:spacing w:val="-4"/>
          <w:sz w:val="24"/>
          <w:szCs w:val="22"/>
        </w:rPr>
        <w:t xml:space="preserve"> нижняя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w:t>
      </w:r>
      <w:r w:rsidRPr="00B60478">
        <w:rPr>
          <w:spacing w:val="-4"/>
          <w:sz w:val="24"/>
          <w:szCs w:val="22"/>
        </w:rPr>
        <w:t>+х</w:t>
      </w:r>
      <w:r w:rsidRPr="00B60478">
        <w:rPr>
          <w:spacing w:val="-4"/>
          <w:sz w:val="24"/>
          <w:szCs w:val="22"/>
          <w:vertAlign w:val="subscript"/>
        </w:rPr>
        <w:t>2</w:t>
      </w:r>
      <w:r w:rsidRPr="00B60478">
        <w:rPr>
          <w:spacing w:val="-4"/>
          <w:sz w:val="24"/>
          <w:szCs w:val="22"/>
        </w:rPr>
        <w:sym w:font="Symbol" w:char="F0B3"/>
      </w:r>
      <w:r w:rsidRPr="00B60478">
        <w:rPr>
          <w:spacing w:val="-4"/>
          <w:sz w:val="24"/>
          <w:szCs w:val="22"/>
        </w:rPr>
        <w:t xml:space="preserve"> 0,404х3220 (1301).</w:t>
      </w:r>
    </w:p>
    <w:p w:rsidR="0006699B" w:rsidRPr="00B60478" w:rsidRDefault="0006699B">
      <w:pPr>
        <w:shd w:val="clear" w:color="auto" w:fill="FFFFFF"/>
        <w:ind w:firstLine="284"/>
        <w:jc w:val="both"/>
        <w:rPr>
          <w:spacing w:val="-4"/>
          <w:sz w:val="24"/>
        </w:rPr>
      </w:pPr>
      <w:r w:rsidRPr="00B60478">
        <w:rPr>
          <w:spacing w:val="-4"/>
          <w:sz w:val="24"/>
          <w:szCs w:val="22"/>
        </w:rPr>
        <w:t xml:space="preserve">5. По площади зерновых </w:t>
      </w:r>
      <w:r w:rsidR="0060709A" w:rsidRPr="00B60478">
        <w:rPr>
          <w:spacing w:val="-4"/>
          <w:sz w:val="24"/>
          <w:szCs w:val="22"/>
        </w:rPr>
        <w:t>-</w:t>
      </w:r>
      <w:r w:rsidRPr="00B60478">
        <w:rPr>
          <w:spacing w:val="-4"/>
          <w:sz w:val="24"/>
          <w:szCs w:val="22"/>
        </w:rPr>
        <w:t xml:space="preserve"> верхняя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Pr="00B60478">
        <w:rPr>
          <w:spacing w:val="-4"/>
          <w:sz w:val="24"/>
          <w:szCs w:val="22"/>
          <w:lang w:val="en-US"/>
        </w:rPr>
        <w:t>x</w:t>
      </w:r>
      <w:r w:rsidRPr="00B60478">
        <w:rPr>
          <w:spacing w:val="-4"/>
          <w:sz w:val="24"/>
          <w:szCs w:val="22"/>
          <w:vertAlign w:val="subscript"/>
        </w:rPr>
        <w:t>2</w:t>
      </w:r>
      <w:r w:rsidRPr="00B60478">
        <w:rPr>
          <w:spacing w:val="-4"/>
          <w:sz w:val="24"/>
          <w:szCs w:val="22"/>
        </w:rPr>
        <w:sym w:font="Symbol" w:char="F0A3"/>
      </w:r>
      <w:r w:rsidRPr="00B60478">
        <w:rPr>
          <w:spacing w:val="-4"/>
          <w:sz w:val="24"/>
          <w:szCs w:val="22"/>
        </w:rPr>
        <w:t xml:space="preserve"> 0,60х3220 (1932).</w:t>
      </w:r>
    </w:p>
    <w:p w:rsidR="0006699B" w:rsidRPr="00B60478" w:rsidRDefault="0006699B">
      <w:pPr>
        <w:shd w:val="clear" w:color="auto" w:fill="FFFFFF"/>
        <w:ind w:firstLine="284"/>
        <w:jc w:val="both"/>
        <w:rPr>
          <w:spacing w:val="-4"/>
          <w:sz w:val="24"/>
        </w:rPr>
      </w:pPr>
      <w:r w:rsidRPr="00B60478">
        <w:rPr>
          <w:spacing w:val="-4"/>
          <w:sz w:val="24"/>
          <w:szCs w:val="22"/>
        </w:rPr>
        <w:t xml:space="preserve">6. По площади картофеля </w:t>
      </w:r>
      <w:r w:rsidR="0060709A" w:rsidRPr="00B60478">
        <w:rPr>
          <w:spacing w:val="-4"/>
          <w:sz w:val="24"/>
          <w:szCs w:val="22"/>
        </w:rPr>
        <w:t>-</w:t>
      </w:r>
      <w:r w:rsidRPr="00B60478">
        <w:rPr>
          <w:spacing w:val="-4"/>
          <w:sz w:val="24"/>
          <w:szCs w:val="22"/>
        </w:rPr>
        <w:t xml:space="preserve"> верхняя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3</w:t>
      </w:r>
      <w:r w:rsidRPr="00B60478">
        <w:rPr>
          <w:spacing w:val="-4"/>
          <w:sz w:val="24"/>
          <w:szCs w:val="22"/>
        </w:rPr>
        <w:sym w:font="Symbol" w:char="F0A3"/>
      </w:r>
      <w:r w:rsidRPr="00B60478">
        <w:rPr>
          <w:spacing w:val="-4"/>
          <w:sz w:val="24"/>
          <w:szCs w:val="22"/>
        </w:rPr>
        <w:t>0,126х3220 (405),</w:t>
      </w:r>
    </w:p>
    <w:p w:rsidR="0006699B" w:rsidRPr="00B60478" w:rsidRDefault="0006699B">
      <w:pPr>
        <w:shd w:val="clear" w:color="auto" w:fill="FFFFFF"/>
        <w:ind w:firstLine="284"/>
        <w:jc w:val="both"/>
        <w:rPr>
          <w:spacing w:val="-4"/>
          <w:sz w:val="24"/>
        </w:rPr>
      </w:pPr>
      <w:r w:rsidRPr="00B60478">
        <w:rPr>
          <w:spacing w:val="-4"/>
          <w:sz w:val="24"/>
          <w:szCs w:val="22"/>
        </w:rPr>
        <w:t xml:space="preserve">где 0,404; 0,60; 0,126 </w:t>
      </w:r>
      <w:r w:rsidR="00DB5F3D" w:rsidRPr="00B60478">
        <w:rPr>
          <w:spacing w:val="-4"/>
          <w:sz w:val="24"/>
          <w:szCs w:val="22"/>
        </w:rPr>
        <w:t>-</w:t>
      </w:r>
      <w:r w:rsidRPr="00B60478">
        <w:rPr>
          <w:spacing w:val="-4"/>
          <w:sz w:val="24"/>
          <w:szCs w:val="22"/>
        </w:rPr>
        <w:t xml:space="preserve"> доля от всей площади пашни под данную культуру (0,404=40,4%).</w:t>
      </w:r>
    </w:p>
    <w:p w:rsidR="0006699B" w:rsidRPr="00B60478" w:rsidRDefault="0006699B">
      <w:pPr>
        <w:shd w:val="clear" w:color="auto" w:fill="FFFFFF"/>
        <w:ind w:firstLine="284"/>
        <w:jc w:val="both"/>
        <w:rPr>
          <w:spacing w:val="-4"/>
          <w:sz w:val="24"/>
        </w:rPr>
      </w:pPr>
      <w:r w:rsidRPr="00B60478">
        <w:rPr>
          <w:spacing w:val="-4"/>
          <w:sz w:val="24"/>
          <w:szCs w:val="22"/>
        </w:rPr>
        <w:t xml:space="preserve">7. По поголовью свиней </w:t>
      </w:r>
      <w:r w:rsidR="00DB5F3D" w:rsidRPr="00B60478">
        <w:rPr>
          <w:spacing w:val="-4"/>
          <w:sz w:val="24"/>
          <w:szCs w:val="22"/>
        </w:rPr>
        <w:t>-</w:t>
      </w:r>
      <w:r w:rsidRPr="00B60478">
        <w:rPr>
          <w:spacing w:val="-4"/>
          <w:sz w:val="24"/>
          <w:szCs w:val="22"/>
        </w:rPr>
        <w:t xml:space="preserve"> нижняя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2"/>
          <w:lang w:val="en-US"/>
        </w:rPr>
        <w:t>x</w:t>
      </w:r>
      <w:r w:rsidRPr="00B60478">
        <w:rPr>
          <w:spacing w:val="-4"/>
          <w:sz w:val="24"/>
          <w:szCs w:val="22"/>
          <w:vertAlign w:val="subscript"/>
        </w:rPr>
        <w:t>13</w:t>
      </w:r>
      <w:r w:rsidRPr="00B60478">
        <w:rPr>
          <w:spacing w:val="-4"/>
          <w:sz w:val="24"/>
          <w:szCs w:val="22"/>
        </w:rPr>
        <w:sym w:font="Symbol" w:char="F0B3"/>
      </w:r>
      <w:r w:rsidRPr="00B60478">
        <w:rPr>
          <w:spacing w:val="-4"/>
          <w:sz w:val="24"/>
          <w:szCs w:val="22"/>
        </w:rPr>
        <w:t>1100.</w:t>
      </w:r>
    </w:p>
    <w:p w:rsidR="0006699B" w:rsidRPr="00B60478" w:rsidRDefault="0006699B">
      <w:pPr>
        <w:shd w:val="clear" w:color="auto" w:fill="FFFFFF"/>
        <w:ind w:firstLine="284"/>
        <w:jc w:val="both"/>
        <w:rPr>
          <w:spacing w:val="-4"/>
          <w:sz w:val="24"/>
        </w:rPr>
      </w:pPr>
      <w:r w:rsidRPr="00B60478">
        <w:rPr>
          <w:spacing w:val="-4"/>
          <w:sz w:val="24"/>
          <w:szCs w:val="23"/>
        </w:rPr>
        <w:t xml:space="preserve">8. По поголовью свиней </w:t>
      </w:r>
      <w:r w:rsidR="00EC25A5" w:rsidRPr="00B60478">
        <w:rPr>
          <w:spacing w:val="-4"/>
          <w:sz w:val="24"/>
          <w:szCs w:val="23"/>
        </w:rPr>
        <w:t>-</w:t>
      </w:r>
      <w:r w:rsidRPr="00B60478">
        <w:rPr>
          <w:spacing w:val="-4"/>
          <w:sz w:val="24"/>
          <w:szCs w:val="23"/>
        </w:rPr>
        <w:t xml:space="preserve"> верхняя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3"/>
          <w:lang w:val="en-US"/>
        </w:rPr>
        <w:t>x</w:t>
      </w:r>
      <w:r w:rsidRPr="00B60478">
        <w:rPr>
          <w:spacing w:val="-4"/>
          <w:sz w:val="24"/>
          <w:szCs w:val="23"/>
          <w:vertAlign w:val="subscript"/>
        </w:rPr>
        <w:t>13</w:t>
      </w:r>
      <w:r w:rsidRPr="00B60478">
        <w:rPr>
          <w:spacing w:val="-4"/>
          <w:sz w:val="24"/>
          <w:szCs w:val="22"/>
        </w:rPr>
        <w:sym w:font="Symbol" w:char="F0A3"/>
      </w:r>
      <w:r w:rsidRPr="00B60478">
        <w:rPr>
          <w:spacing w:val="-4"/>
          <w:sz w:val="24"/>
          <w:szCs w:val="23"/>
        </w:rPr>
        <w:t>6000.</w:t>
      </w:r>
    </w:p>
    <w:p w:rsidR="0006699B" w:rsidRPr="00B60478" w:rsidRDefault="0006699B">
      <w:pPr>
        <w:shd w:val="clear" w:color="auto" w:fill="FFFFFF"/>
        <w:ind w:firstLine="284"/>
        <w:jc w:val="both"/>
        <w:rPr>
          <w:spacing w:val="-4"/>
          <w:sz w:val="24"/>
        </w:rPr>
      </w:pPr>
      <w:r w:rsidRPr="00B60478">
        <w:rPr>
          <w:spacing w:val="-4"/>
          <w:sz w:val="24"/>
          <w:szCs w:val="23"/>
        </w:rPr>
        <w:t xml:space="preserve">9. По поголовью коров </w:t>
      </w:r>
      <w:r w:rsidR="00EC25A5" w:rsidRPr="00B60478">
        <w:rPr>
          <w:spacing w:val="-4"/>
          <w:sz w:val="24"/>
          <w:szCs w:val="23"/>
        </w:rPr>
        <w:t>-</w:t>
      </w:r>
      <w:r w:rsidRPr="00B60478">
        <w:rPr>
          <w:spacing w:val="-4"/>
          <w:sz w:val="24"/>
          <w:szCs w:val="23"/>
        </w:rPr>
        <w:t xml:space="preserve"> верхняя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14</w:t>
      </w:r>
      <w:r w:rsidRPr="00B60478">
        <w:rPr>
          <w:spacing w:val="-4"/>
          <w:sz w:val="24"/>
          <w:szCs w:val="22"/>
        </w:rPr>
        <w:sym w:font="Symbol" w:char="F0A3"/>
      </w:r>
      <w:r w:rsidRPr="00B60478">
        <w:rPr>
          <w:spacing w:val="-4"/>
          <w:sz w:val="24"/>
          <w:szCs w:val="23"/>
        </w:rPr>
        <w:t>1280.</w:t>
      </w:r>
    </w:p>
    <w:p w:rsidR="0006699B" w:rsidRPr="00B60478" w:rsidRDefault="0006699B">
      <w:pPr>
        <w:shd w:val="clear" w:color="auto" w:fill="FFFFFF"/>
        <w:ind w:firstLine="284"/>
        <w:jc w:val="both"/>
        <w:rPr>
          <w:spacing w:val="-4"/>
          <w:sz w:val="24"/>
          <w:szCs w:val="23"/>
        </w:rPr>
      </w:pPr>
      <w:r w:rsidRPr="00B60478">
        <w:rPr>
          <w:spacing w:val="-4"/>
          <w:sz w:val="24"/>
          <w:szCs w:val="23"/>
        </w:rPr>
        <w:t xml:space="preserve">10. По поголовью коров </w:t>
      </w:r>
      <w:r w:rsidR="00EC25A5" w:rsidRPr="00B60478">
        <w:rPr>
          <w:spacing w:val="-4"/>
          <w:sz w:val="24"/>
          <w:szCs w:val="23"/>
        </w:rPr>
        <w:t>-</w:t>
      </w:r>
      <w:r w:rsidRPr="00B60478">
        <w:rPr>
          <w:spacing w:val="-4"/>
          <w:sz w:val="24"/>
          <w:szCs w:val="23"/>
        </w:rPr>
        <w:t xml:space="preserve"> нижняя граница</w:t>
      </w:r>
    </w:p>
    <w:p w:rsidR="0006699B" w:rsidRPr="00B60478" w:rsidRDefault="0006699B" w:rsidP="00DB5F3D">
      <w:pPr>
        <w:shd w:val="clear" w:color="auto" w:fill="FFFFFF"/>
        <w:ind w:firstLine="284"/>
        <w:jc w:val="center"/>
        <w:rPr>
          <w:spacing w:val="-4"/>
          <w:sz w:val="24"/>
        </w:rPr>
      </w:pPr>
      <w:r w:rsidRPr="00B60478">
        <w:rPr>
          <w:spacing w:val="-4"/>
          <w:sz w:val="24"/>
          <w:szCs w:val="23"/>
        </w:rPr>
        <w:t>х</w:t>
      </w:r>
      <w:r w:rsidRPr="00B60478">
        <w:rPr>
          <w:spacing w:val="-4"/>
          <w:sz w:val="24"/>
          <w:szCs w:val="23"/>
          <w:vertAlign w:val="subscript"/>
        </w:rPr>
        <w:t>14</w:t>
      </w:r>
      <w:r w:rsidRPr="00B60478">
        <w:rPr>
          <w:spacing w:val="-4"/>
          <w:sz w:val="24"/>
          <w:szCs w:val="22"/>
        </w:rPr>
        <w:sym w:font="Symbol" w:char="F0B3"/>
      </w:r>
      <w:r w:rsidRPr="00B60478">
        <w:rPr>
          <w:spacing w:val="-4"/>
          <w:sz w:val="24"/>
          <w:szCs w:val="23"/>
        </w:rPr>
        <w:t>420.</w:t>
      </w:r>
    </w:p>
    <w:p w:rsidR="0006699B" w:rsidRPr="00B60478" w:rsidRDefault="0006699B">
      <w:pPr>
        <w:shd w:val="clear" w:color="auto" w:fill="FFFFFF"/>
        <w:ind w:firstLine="284"/>
        <w:jc w:val="both"/>
        <w:rPr>
          <w:spacing w:val="-4"/>
          <w:sz w:val="24"/>
        </w:rPr>
      </w:pPr>
      <w:r w:rsidRPr="00B60478">
        <w:rPr>
          <w:b/>
          <w:bCs/>
          <w:spacing w:val="-4"/>
          <w:sz w:val="24"/>
          <w:szCs w:val="22"/>
        </w:rPr>
        <w:t>Третья</w:t>
      </w:r>
      <w:r w:rsidRPr="00B60478">
        <w:rPr>
          <w:spacing w:val="-4"/>
          <w:sz w:val="24"/>
          <w:szCs w:val="22"/>
        </w:rPr>
        <w:t xml:space="preserve"> </w:t>
      </w:r>
      <w:r w:rsidRPr="00B60478">
        <w:rPr>
          <w:b/>
          <w:bCs/>
          <w:spacing w:val="-4"/>
          <w:sz w:val="24"/>
          <w:szCs w:val="22"/>
        </w:rPr>
        <w:t xml:space="preserve">группа </w:t>
      </w:r>
      <w:r w:rsidRPr="00B60478">
        <w:rPr>
          <w:spacing w:val="-4"/>
          <w:sz w:val="24"/>
          <w:szCs w:val="22"/>
        </w:rPr>
        <w:t>ограничений по использованию труда. Затраты труда на развитие отраслей растениеводства и животноводства не должны превышать наличие труда в предприятии. Данное положение распространяется как на ресурсы труда за год, так и отдельные периоды. При этом следует иметь в виду, что дефицит труда проявляется в отдельные периоды года и поэтому важно записывать ограничения по труду именно в напряженные периоды года. И. По использованию годового труда</w:t>
      </w:r>
    </w:p>
    <w:p w:rsidR="0006699B" w:rsidRPr="00B60478" w:rsidRDefault="0006699B">
      <w:pPr>
        <w:shd w:val="clear" w:color="auto" w:fill="FFFFFF"/>
        <w:jc w:val="both"/>
        <w:rPr>
          <w:spacing w:val="-4"/>
          <w:sz w:val="24"/>
        </w:rPr>
      </w:pPr>
      <w:r w:rsidRPr="00B60478">
        <w:rPr>
          <w:spacing w:val="-4"/>
          <w:sz w:val="24"/>
          <w:szCs w:val="22"/>
        </w:rPr>
        <w:t>8,6</w:t>
      </w:r>
      <w:r w:rsidRPr="00B60478">
        <w:rPr>
          <w:spacing w:val="-4"/>
          <w:sz w:val="24"/>
          <w:szCs w:val="22"/>
          <w:lang w:val="en-US"/>
        </w:rPr>
        <w:t>x</w:t>
      </w:r>
      <w:r w:rsidRPr="00B60478">
        <w:rPr>
          <w:spacing w:val="-4"/>
          <w:sz w:val="24"/>
          <w:szCs w:val="22"/>
          <w:vertAlign w:val="subscript"/>
        </w:rPr>
        <w:t>1</w:t>
      </w:r>
      <w:r w:rsidRPr="00B60478">
        <w:rPr>
          <w:spacing w:val="-4"/>
          <w:sz w:val="24"/>
          <w:szCs w:val="22"/>
        </w:rPr>
        <w:t>+8,9x</w:t>
      </w:r>
      <w:r w:rsidRPr="00B60478">
        <w:rPr>
          <w:spacing w:val="-4"/>
          <w:sz w:val="24"/>
          <w:szCs w:val="22"/>
          <w:vertAlign w:val="subscript"/>
        </w:rPr>
        <w:t>2</w:t>
      </w:r>
      <w:r w:rsidRPr="00B60478">
        <w:rPr>
          <w:spacing w:val="-4"/>
          <w:sz w:val="24"/>
          <w:szCs w:val="22"/>
        </w:rPr>
        <w:t>+40x</w:t>
      </w:r>
      <w:r w:rsidRPr="00B60478">
        <w:rPr>
          <w:spacing w:val="-4"/>
          <w:sz w:val="24"/>
          <w:szCs w:val="22"/>
          <w:vertAlign w:val="subscript"/>
        </w:rPr>
        <w:t>3</w:t>
      </w:r>
      <w:r w:rsidRPr="00B60478">
        <w:rPr>
          <w:spacing w:val="-4"/>
          <w:sz w:val="24"/>
          <w:szCs w:val="22"/>
        </w:rPr>
        <w:t>+7,1x</w:t>
      </w:r>
      <w:r w:rsidRPr="00B60478">
        <w:rPr>
          <w:spacing w:val="-4"/>
          <w:sz w:val="24"/>
          <w:szCs w:val="22"/>
          <w:vertAlign w:val="subscript"/>
        </w:rPr>
        <w:t>4</w:t>
      </w:r>
      <w:r w:rsidRPr="00B60478">
        <w:rPr>
          <w:spacing w:val="-4"/>
          <w:sz w:val="24"/>
          <w:szCs w:val="22"/>
        </w:rPr>
        <w:t>+34x</w:t>
      </w:r>
      <w:r w:rsidRPr="00B60478">
        <w:rPr>
          <w:spacing w:val="-4"/>
          <w:sz w:val="24"/>
          <w:szCs w:val="22"/>
          <w:vertAlign w:val="subscript"/>
        </w:rPr>
        <w:t>5</w:t>
      </w:r>
      <w:r w:rsidRPr="00B60478">
        <w:rPr>
          <w:spacing w:val="-4"/>
          <w:sz w:val="24"/>
          <w:szCs w:val="22"/>
        </w:rPr>
        <w:t>+6,4x</w:t>
      </w:r>
      <w:r w:rsidRPr="00B60478">
        <w:rPr>
          <w:spacing w:val="-4"/>
          <w:sz w:val="24"/>
          <w:szCs w:val="22"/>
          <w:vertAlign w:val="subscript"/>
        </w:rPr>
        <w:t>6</w:t>
      </w:r>
      <w:r w:rsidRPr="00B60478">
        <w:rPr>
          <w:spacing w:val="-4"/>
          <w:sz w:val="24"/>
          <w:szCs w:val="22"/>
        </w:rPr>
        <w:t>+5,7x</w:t>
      </w:r>
      <w:r w:rsidRPr="00B60478">
        <w:rPr>
          <w:spacing w:val="-4"/>
          <w:sz w:val="24"/>
          <w:szCs w:val="22"/>
          <w:vertAlign w:val="subscript"/>
        </w:rPr>
        <w:t>7</w:t>
      </w:r>
      <w:r w:rsidRPr="00B60478">
        <w:rPr>
          <w:spacing w:val="-4"/>
          <w:sz w:val="24"/>
          <w:szCs w:val="22"/>
        </w:rPr>
        <w:t>+7,4x</w:t>
      </w:r>
      <w:r w:rsidRPr="00B60478">
        <w:rPr>
          <w:spacing w:val="-4"/>
          <w:sz w:val="24"/>
          <w:szCs w:val="22"/>
          <w:vertAlign w:val="subscript"/>
        </w:rPr>
        <w:t>8</w:t>
      </w:r>
      <w:r w:rsidRPr="00B60478">
        <w:rPr>
          <w:spacing w:val="-4"/>
          <w:sz w:val="24"/>
          <w:szCs w:val="22"/>
        </w:rPr>
        <w:t>+2,5х</w:t>
      </w:r>
      <w:r w:rsidRPr="00B60478">
        <w:rPr>
          <w:spacing w:val="-4"/>
          <w:sz w:val="24"/>
          <w:szCs w:val="22"/>
          <w:vertAlign w:val="subscript"/>
        </w:rPr>
        <w:t>9</w:t>
      </w:r>
      <w:r w:rsidRPr="00B60478">
        <w:rPr>
          <w:spacing w:val="-4"/>
          <w:sz w:val="24"/>
          <w:szCs w:val="22"/>
        </w:rPr>
        <w:t>+4,8х</w:t>
      </w:r>
      <w:r w:rsidRPr="00B60478">
        <w:rPr>
          <w:spacing w:val="-4"/>
          <w:sz w:val="24"/>
          <w:szCs w:val="22"/>
          <w:vertAlign w:val="subscript"/>
        </w:rPr>
        <w:t>10</w:t>
      </w:r>
      <w:r w:rsidRPr="00B60478">
        <w:rPr>
          <w:spacing w:val="-4"/>
          <w:sz w:val="24"/>
          <w:szCs w:val="22"/>
        </w:rPr>
        <w:t>+4,9</w:t>
      </w:r>
      <w:r w:rsidRPr="00B60478">
        <w:rPr>
          <w:spacing w:val="-4"/>
          <w:sz w:val="24"/>
          <w:szCs w:val="22"/>
          <w:lang w:val="en-US"/>
        </w:rPr>
        <w:t>x</w:t>
      </w:r>
      <w:r w:rsidRPr="00B60478">
        <w:rPr>
          <w:spacing w:val="-4"/>
          <w:sz w:val="24"/>
          <w:szCs w:val="22"/>
          <w:vertAlign w:val="subscript"/>
        </w:rPr>
        <w:t>11</w:t>
      </w:r>
      <w:r w:rsidRPr="00B60478">
        <w:rPr>
          <w:spacing w:val="-4"/>
          <w:sz w:val="24"/>
          <w:szCs w:val="22"/>
        </w:rPr>
        <w:t>+</w:t>
      </w:r>
      <w:r w:rsidRPr="00B60478">
        <w:rPr>
          <w:spacing w:val="-4"/>
          <w:sz w:val="24"/>
          <w:szCs w:val="22"/>
          <w:lang w:val="en-US"/>
        </w:rPr>
        <w:t>l</w:t>
      </w:r>
      <w:r w:rsidRPr="00B60478">
        <w:rPr>
          <w:spacing w:val="-4"/>
          <w:sz w:val="24"/>
          <w:szCs w:val="22"/>
        </w:rPr>
        <w:t>,2</w:t>
      </w:r>
      <w:r w:rsidRPr="00B60478">
        <w:rPr>
          <w:spacing w:val="-4"/>
          <w:sz w:val="24"/>
          <w:szCs w:val="22"/>
          <w:lang w:val="en-US"/>
        </w:rPr>
        <w:t>x</w:t>
      </w:r>
      <w:r w:rsidRPr="00B60478">
        <w:rPr>
          <w:spacing w:val="-4"/>
          <w:sz w:val="24"/>
          <w:szCs w:val="22"/>
          <w:vertAlign w:val="subscript"/>
        </w:rPr>
        <w:t>12</w:t>
      </w:r>
      <w:r w:rsidRPr="00B60478">
        <w:rPr>
          <w:spacing w:val="-4"/>
          <w:sz w:val="24"/>
          <w:szCs w:val="22"/>
        </w:rPr>
        <w:t>+4</w:t>
      </w:r>
      <w:r w:rsidRPr="00B60478">
        <w:rPr>
          <w:spacing w:val="-4"/>
          <w:sz w:val="24"/>
          <w:szCs w:val="22"/>
          <w:vertAlign w:val="subscript"/>
        </w:rPr>
        <w:t>,</w:t>
      </w:r>
      <w:r w:rsidRPr="00B60478">
        <w:rPr>
          <w:spacing w:val="-4"/>
          <w:sz w:val="24"/>
          <w:szCs w:val="22"/>
          <w:lang w:val="en-US"/>
        </w:rPr>
        <w:t>lx</w:t>
      </w:r>
      <w:r w:rsidRPr="00B60478">
        <w:rPr>
          <w:spacing w:val="-4"/>
          <w:sz w:val="24"/>
          <w:szCs w:val="22"/>
          <w:vertAlign w:val="subscript"/>
        </w:rPr>
        <w:t>13</w:t>
      </w:r>
      <w:r w:rsidRPr="00B60478">
        <w:rPr>
          <w:spacing w:val="-4"/>
          <w:sz w:val="24"/>
          <w:szCs w:val="22"/>
        </w:rPr>
        <w:t>+23,4</w:t>
      </w:r>
      <w:r w:rsidRPr="00B60478">
        <w:rPr>
          <w:spacing w:val="-4"/>
          <w:sz w:val="24"/>
          <w:szCs w:val="22"/>
          <w:lang w:val="en-US"/>
        </w:rPr>
        <w:t>x</w:t>
      </w:r>
      <w:r w:rsidRPr="00B60478">
        <w:rPr>
          <w:spacing w:val="-4"/>
          <w:sz w:val="24"/>
          <w:szCs w:val="22"/>
          <w:vertAlign w:val="subscript"/>
        </w:rPr>
        <w:t>14</w:t>
      </w:r>
      <w:r w:rsidRPr="00B60478">
        <w:rPr>
          <w:spacing w:val="-4"/>
          <w:position w:val="-4"/>
          <w:sz w:val="24"/>
          <w:szCs w:val="22"/>
          <w:vertAlign w:val="subscript"/>
        </w:rPr>
        <w:object w:dxaOrig="200" w:dyaOrig="240">
          <v:shape id="_x0000_i1048" type="#_x0000_t75" style="width:9.75pt;height:12pt" o:ole="">
            <v:imagedata r:id="rId50" o:title=""/>
          </v:shape>
          <o:OLEObject Type="Embed" ProgID="Equation.3" ShapeID="_x0000_i1048" DrawAspect="Content" ObjectID="_1477309920" r:id="rId51"/>
        </w:object>
      </w:r>
      <w:r w:rsidR="00A6521D" w:rsidRPr="00B60478">
        <w:rPr>
          <w:spacing w:val="-4"/>
          <w:position w:val="-4"/>
          <w:sz w:val="24"/>
          <w:szCs w:val="22"/>
          <w:vertAlign w:val="subscript"/>
        </w:rPr>
        <w:object w:dxaOrig="200" w:dyaOrig="240">
          <v:shape id="_x0000_i1049" type="#_x0000_t75" style="width:9.75pt;height:12pt" o:ole="">
            <v:imagedata r:id="rId50" o:title=""/>
          </v:shape>
          <o:OLEObject Type="Embed" ProgID="Equation.3" ShapeID="_x0000_i1049" DrawAspect="Content" ObjectID="_1477309921" r:id="rId52"/>
        </w:object>
      </w:r>
      <w:r w:rsidRPr="00B60478">
        <w:rPr>
          <w:spacing w:val="-4"/>
          <w:sz w:val="24"/>
          <w:szCs w:val="22"/>
        </w:rPr>
        <w:t xml:space="preserve">82220+ </w:t>
      </w:r>
      <w:r w:rsidRPr="00B60478">
        <w:rPr>
          <w:smallCaps/>
          <w:spacing w:val="-4"/>
          <w:sz w:val="24"/>
          <w:szCs w:val="22"/>
          <w:lang w:val="en-US"/>
        </w:rPr>
        <w:t>x</w:t>
      </w:r>
      <w:r w:rsidRPr="00B60478">
        <w:rPr>
          <w:smallCaps/>
          <w:spacing w:val="-4"/>
          <w:sz w:val="24"/>
          <w:szCs w:val="22"/>
          <w:vertAlign w:val="subscript"/>
        </w:rPr>
        <w:t>15</w:t>
      </w:r>
      <w:r w:rsidRPr="00B60478">
        <w:rPr>
          <w:smallCaps/>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 xml:space="preserve">Таким образом, в левой части ограничения имеем расход труда, в правой </w:t>
      </w:r>
      <w:r w:rsidR="00A6521D" w:rsidRPr="00B60478">
        <w:rPr>
          <w:spacing w:val="-4"/>
          <w:sz w:val="24"/>
          <w:szCs w:val="22"/>
        </w:rPr>
        <w:t>-</w:t>
      </w:r>
      <w:r w:rsidRPr="00B60478">
        <w:rPr>
          <w:spacing w:val="-4"/>
          <w:sz w:val="24"/>
          <w:szCs w:val="22"/>
        </w:rPr>
        <w:t xml:space="preserve"> его запасы и объем возможного привлечения со стороны. Вопрос, потребуется ли привлекать труд со стороны, будет выяснен по результатам решения задачи. 12. По использованию труда в напряженный период</w:t>
      </w:r>
    </w:p>
    <w:p w:rsidR="0006699B" w:rsidRPr="00B60478" w:rsidRDefault="0006699B">
      <w:pPr>
        <w:shd w:val="clear" w:color="auto" w:fill="FFFFFF"/>
        <w:jc w:val="both"/>
        <w:rPr>
          <w:spacing w:val="-4"/>
          <w:sz w:val="24"/>
        </w:rPr>
      </w:pPr>
      <w:r w:rsidRPr="00B60478">
        <w:rPr>
          <w:spacing w:val="-4"/>
          <w:sz w:val="24"/>
          <w:szCs w:val="22"/>
        </w:rPr>
        <w:t>7х</w:t>
      </w:r>
      <w:r w:rsidRPr="00B60478">
        <w:rPr>
          <w:spacing w:val="-4"/>
          <w:sz w:val="24"/>
          <w:szCs w:val="22"/>
          <w:vertAlign w:val="subscript"/>
        </w:rPr>
        <w:t>1</w:t>
      </w:r>
      <w:r w:rsidRPr="00B60478">
        <w:rPr>
          <w:spacing w:val="-4"/>
          <w:sz w:val="24"/>
          <w:szCs w:val="22"/>
        </w:rPr>
        <w:t>+7,2х</w:t>
      </w:r>
      <w:r w:rsidRPr="00B60478">
        <w:rPr>
          <w:spacing w:val="-4"/>
          <w:sz w:val="24"/>
          <w:szCs w:val="22"/>
          <w:vertAlign w:val="subscript"/>
        </w:rPr>
        <w:t>2</w:t>
      </w:r>
      <w:r w:rsidRPr="00B60478">
        <w:rPr>
          <w:spacing w:val="-4"/>
          <w:sz w:val="24"/>
          <w:szCs w:val="22"/>
        </w:rPr>
        <w:t>+28,3х</w:t>
      </w:r>
      <w:r w:rsidRPr="00B60478">
        <w:rPr>
          <w:spacing w:val="-4"/>
          <w:sz w:val="24"/>
          <w:szCs w:val="22"/>
          <w:vertAlign w:val="subscript"/>
        </w:rPr>
        <w:t>3</w:t>
      </w:r>
      <w:r w:rsidRPr="00B60478">
        <w:rPr>
          <w:spacing w:val="-4"/>
          <w:sz w:val="24"/>
          <w:szCs w:val="22"/>
        </w:rPr>
        <w:t>+5,4х</w:t>
      </w:r>
      <w:r w:rsidRPr="00B60478">
        <w:rPr>
          <w:spacing w:val="-4"/>
          <w:sz w:val="24"/>
          <w:szCs w:val="22"/>
          <w:vertAlign w:val="subscript"/>
        </w:rPr>
        <w:t>4</w:t>
      </w:r>
      <w:r w:rsidRPr="00B60478">
        <w:rPr>
          <w:spacing w:val="-4"/>
          <w:sz w:val="24"/>
          <w:szCs w:val="22"/>
        </w:rPr>
        <w:t>+29х</w:t>
      </w:r>
      <w:r w:rsidRPr="00B60478">
        <w:rPr>
          <w:spacing w:val="-4"/>
          <w:sz w:val="24"/>
          <w:szCs w:val="22"/>
          <w:vertAlign w:val="subscript"/>
        </w:rPr>
        <w:t>5</w:t>
      </w:r>
      <w:r w:rsidRPr="00B60478">
        <w:rPr>
          <w:spacing w:val="-4"/>
          <w:sz w:val="24"/>
          <w:szCs w:val="22"/>
        </w:rPr>
        <w:t>+5,5х</w:t>
      </w:r>
      <w:r w:rsidRPr="00B60478">
        <w:rPr>
          <w:spacing w:val="-4"/>
          <w:sz w:val="24"/>
          <w:szCs w:val="22"/>
          <w:vertAlign w:val="subscript"/>
        </w:rPr>
        <w:t>6</w:t>
      </w:r>
      <w:r w:rsidRPr="00B60478">
        <w:rPr>
          <w:spacing w:val="-4"/>
          <w:sz w:val="24"/>
          <w:szCs w:val="22"/>
        </w:rPr>
        <w:t>+4,9х7+5,9х</w:t>
      </w:r>
      <w:r w:rsidRPr="00B60478">
        <w:rPr>
          <w:spacing w:val="-4"/>
          <w:sz w:val="24"/>
          <w:szCs w:val="22"/>
          <w:vertAlign w:val="subscript"/>
        </w:rPr>
        <w:t>8</w:t>
      </w:r>
      <w:r w:rsidRPr="00B60478">
        <w:rPr>
          <w:spacing w:val="-4"/>
          <w:sz w:val="24"/>
          <w:szCs w:val="22"/>
        </w:rPr>
        <w:t>+2,3x</w:t>
      </w:r>
      <w:r w:rsidRPr="00B60478">
        <w:rPr>
          <w:spacing w:val="-4"/>
          <w:sz w:val="24"/>
          <w:szCs w:val="22"/>
          <w:vertAlign w:val="subscript"/>
        </w:rPr>
        <w:t>9</w:t>
      </w:r>
      <w:r w:rsidRPr="00B60478">
        <w:rPr>
          <w:spacing w:val="-4"/>
          <w:sz w:val="24"/>
          <w:szCs w:val="22"/>
        </w:rPr>
        <w:t>+3,4x</w:t>
      </w:r>
      <w:r w:rsidRPr="00B60478">
        <w:rPr>
          <w:spacing w:val="-4"/>
          <w:sz w:val="24"/>
          <w:szCs w:val="22"/>
          <w:vertAlign w:val="subscript"/>
        </w:rPr>
        <w:t>10</w:t>
      </w:r>
      <w:r w:rsidRPr="00B60478">
        <w:rPr>
          <w:spacing w:val="-4"/>
          <w:sz w:val="24"/>
          <w:szCs w:val="22"/>
        </w:rPr>
        <w:t>+3,5x</w:t>
      </w:r>
      <w:r w:rsidRPr="00B60478">
        <w:rPr>
          <w:spacing w:val="-4"/>
          <w:sz w:val="24"/>
          <w:szCs w:val="22"/>
          <w:vertAlign w:val="subscript"/>
        </w:rPr>
        <w:t>11</w:t>
      </w:r>
      <w:r w:rsidRPr="00B60478">
        <w:rPr>
          <w:spacing w:val="-4"/>
          <w:sz w:val="24"/>
          <w:szCs w:val="22"/>
        </w:rPr>
        <w:t>+0,6x</w:t>
      </w:r>
      <w:r w:rsidRPr="00B60478">
        <w:rPr>
          <w:spacing w:val="-4"/>
          <w:sz w:val="24"/>
          <w:szCs w:val="22"/>
          <w:vertAlign w:val="subscript"/>
        </w:rPr>
        <w:t>12</w:t>
      </w:r>
      <w:r w:rsidRPr="00B60478">
        <w:rPr>
          <w:spacing w:val="-4"/>
          <w:sz w:val="24"/>
          <w:szCs w:val="22"/>
        </w:rPr>
        <w:t>+1,37</w:t>
      </w:r>
      <w:r w:rsidRPr="00B60478">
        <w:rPr>
          <w:spacing w:val="-4"/>
          <w:sz w:val="24"/>
          <w:szCs w:val="22"/>
          <w:lang w:val="en-US"/>
        </w:rPr>
        <w:t>x</w:t>
      </w:r>
      <w:r w:rsidRPr="00B60478">
        <w:rPr>
          <w:spacing w:val="-4"/>
          <w:sz w:val="24"/>
          <w:szCs w:val="22"/>
          <w:vertAlign w:val="subscript"/>
        </w:rPr>
        <w:t>13</w:t>
      </w:r>
      <w:r w:rsidRPr="00B60478">
        <w:rPr>
          <w:spacing w:val="-4"/>
          <w:sz w:val="24"/>
          <w:szCs w:val="22"/>
        </w:rPr>
        <w:t>+7,8</w:t>
      </w:r>
      <w:r w:rsidRPr="00B60478">
        <w:rPr>
          <w:spacing w:val="-4"/>
          <w:sz w:val="24"/>
          <w:szCs w:val="22"/>
          <w:lang w:val="en-US"/>
        </w:rPr>
        <w:t>x</w:t>
      </w:r>
      <w:r w:rsidRPr="00B60478">
        <w:rPr>
          <w:spacing w:val="-4"/>
          <w:sz w:val="24"/>
          <w:szCs w:val="22"/>
          <w:vertAlign w:val="subscript"/>
        </w:rPr>
        <w:t>14</w:t>
      </w:r>
      <w:r w:rsidRPr="00B60478">
        <w:rPr>
          <w:spacing w:val="-4"/>
          <w:sz w:val="24"/>
          <w:szCs w:val="22"/>
        </w:rPr>
        <w:sym w:font="Symbol" w:char="F0A3"/>
      </w:r>
      <w:r w:rsidRPr="00B60478">
        <w:rPr>
          <w:spacing w:val="-4"/>
          <w:sz w:val="24"/>
          <w:szCs w:val="22"/>
        </w:rPr>
        <w:t>23080+</w:t>
      </w:r>
      <w:r w:rsidRPr="00B60478">
        <w:rPr>
          <w:spacing w:val="-4"/>
          <w:sz w:val="24"/>
          <w:szCs w:val="22"/>
          <w:lang w:val="en-US"/>
        </w:rPr>
        <w:t>x</w:t>
      </w:r>
      <w:r w:rsidRPr="00B60478">
        <w:rPr>
          <w:spacing w:val="-4"/>
          <w:sz w:val="24"/>
          <w:szCs w:val="22"/>
          <w:vertAlign w:val="subscript"/>
        </w:rPr>
        <w:t>15</w:t>
      </w:r>
      <w:r w:rsidRPr="00B60478">
        <w:rPr>
          <w:spacing w:val="-4"/>
          <w:sz w:val="24"/>
          <w:szCs w:val="22"/>
        </w:rPr>
        <w:t>.</w:t>
      </w:r>
    </w:p>
    <w:p w:rsidR="0006699B" w:rsidRPr="00B60478" w:rsidRDefault="0006699B" w:rsidP="00D63144">
      <w:pPr>
        <w:shd w:val="clear" w:color="auto" w:fill="FFFFFF"/>
        <w:ind w:firstLine="284"/>
        <w:jc w:val="both"/>
        <w:rPr>
          <w:spacing w:val="-4"/>
          <w:sz w:val="24"/>
        </w:rPr>
      </w:pPr>
      <w:r w:rsidRPr="00B60478">
        <w:rPr>
          <w:spacing w:val="-4"/>
          <w:sz w:val="24"/>
          <w:szCs w:val="22"/>
        </w:rPr>
        <w:t>13. Ограничения на привлеченный труд</w:t>
      </w:r>
      <w:r w:rsidR="00D63144" w:rsidRPr="00B60478">
        <w:rPr>
          <w:spacing w:val="-4"/>
          <w:sz w:val="24"/>
        </w:rPr>
        <w:t xml:space="preserve"> </w:t>
      </w:r>
      <w:r w:rsidRPr="00B60478">
        <w:rPr>
          <w:spacing w:val="-4"/>
          <w:sz w:val="24"/>
          <w:szCs w:val="22"/>
        </w:rPr>
        <w:t>х</w:t>
      </w:r>
      <w:r w:rsidRPr="00B60478">
        <w:rPr>
          <w:spacing w:val="-4"/>
          <w:sz w:val="24"/>
          <w:szCs w:val="22"/>
          <w:vertAlign w:val="subscript"/>
        </w:rPr>
        <w:t>15</w:t>
      </w:r>
      <w:r w:rsidRPr="00B60478">
        <w:rPr>
          <w:spacing w:val="-4"/>
          <w:sz w:val="24"/>
          <w:szCs w:val="22"/>
        </w:rPr>
        <w:sym w:font="Symbol" w:char="F0A3"/>
      </w:r>
      <w:r w:rsidRPr="00B60478">
        <w:rPr>
          <w:spacing w:val="-4"/>
          <w:sz w:val="24"/>
          <w:szCs w:val="22"/>
        </w:rPr>
        <w:t>31000.</w:t>
      </w:r>
    </w:p>
    <w:p w:rsidR="0006699B" w:rsidRPr="00B60478" w:rsidRDefault="0006699B">
      <w:pPr>
        <w:shd w:val="clear" w:color="auto" w:fill="FFFFFF"/>
        <w:ind w:firstLine="284"/>
        <w:jc w:val="both"/>
        <w:rPr>
          <w:spacing w:val="-4"/>
          <w:sz w:val="24"/>
        </w:rPr>
      </w:pPr>
      <w:r w:rsidRPr="00B60478">
        <w:rPr>
          <w:b/>
          <w:bCs/>
          <w:spacing w:val="-4"/>
          <w:sz w:val="24"/>
          <w:szCs w:val="22"/>
        </w:rPr>
        <w:t>Четвертая группа</w:t>
      </w:r>
      <w:r w:rsidRPr="00B60478">
        <w:rPr>
          <w:spacing w:val="-4"/>
          <w:sz w:val="24"/>
          <w:szCs w:val="22"/>
        </w:rPr>
        <w:t xml:space="preserve"> ограничений по балансу отдельных видов кормов. Запись ограничений левой части идентична соответствующей предыдущего четвертого задания (ограничения второй группы). Расход корма по минимальной норме с учетом скользящих переменных (добавок корма) по всем видам и половозрастным группам животных не превысит наличия корма в предприятии.</w:t>
      </w:r>
    </w:p>
    <w:p w:rsidR="0006699B" w:rsidRPr="00B60478" w:rsidRDefault="0006699B">
      <w:pPr>
        <w:shd w:val="clear" w:color="auto" w:fill="FFFFFF"/>
        <w:ind w:firstLine="284"/>
        <w:jc w:val="both"/>
        <w:rPr>
          <w:spacing w:val="-4"/>
          <w:sz w:val="24"/>
        </w:rPr>
      </w:pPr>
      <w:r w:rsidRPr="00B60478">
        <w:rPr>
          <w:spacing w:val="-4"/>
          <w:sz w:val="24"/>
          <w:szCs w:val="22"/>
        </w:rPr>
        <w:t>14. По балансу концентратов</w:t>
      </w:r>
    </w:p>
    <w:p w:rsidR="0006699B" w:rsidRPr="00B60478" w:rsidRDefault="0006699B" w:rsidP="00C31824">
      <w:pPr>
        <w:shd w:val="clear" w:color="auto" w:fill="FFFFFF"/>
        <w:ind w:firstLine="284"/>
        <w:jc w:val="center"/>
        <w:rPr>
          <w:spacing w:val="-4"/>
          <w:sz w:val="24"/>
        </w:rPr>
      </w:pPr>
      <w:r w:rsidRPr="00B60478">
        <w:rPr>
          <w:spacing w:val="-4"/>
          <w:sz w:val="24"/>
          <w:szCs w:val="22"/>
        </w:rPr>
        <w:t>5</w:t>
      </w:r>
      <w:r w:rsidRPr="00B60478">
        <w:rPr>
          <w:spacing w:val="-4"/>
          <w:sz w:val="24"/>
          <w:szCs w:val="22"/>
          <w:lang w:val="en-US"/>
        </w:rPr>
        <w:t>x</w:t>
      </w:r>
      <w:r w:rsidRPr="00B60478">
        <w:rPr>
          <w:spacing w:val="-4"/>
          <w:sz w:val="24"/>
          <w:szCs w:val="22"/>
          <w:vertAlign w:val="subscript"/>
        </w:rPr>
        <w:t>13</w:t>
      </w:r>
      <w:r w:rsidRPr="00B60478">
        <w:rPr>
          <w:spacing w:val="-4"/>
          <w:sz w:val="24"/>
          <w:szCs w:val="22"/>
        </w:rPr>
        <w:t>+7,5</w:t>
      </w:r>
      <w:r w:rsidRPr="00B60478">
        <w:rPr>
          <w:spacing w:val="-4"/>
          <w:sz w:val="24"/>
          <w:szCs w:val="22"/>
          <w:lang w:val="en-US"/>
        </w:rPr>
        <w:t>x</w:t>
      </w:r>
      <w:r w:rsidRPr="00B60478">
        <w:rPr>
          <w:spacing w:val="-4"/>
          <w:sz w:val="24"/>
          <w:szCs w:val="22"/>
          <w:vertAlign w:val="subscript"/>
        </w:rPr>
        <w:t>14</w:t>
      </w:r>
      <w:r w:rsidRPr="00B60478">
        <w:rPr>
          <w:spacing w:val="-4"/>
          <w:sz w:val="24"/>
          <w:szCs w:val="22"/>
        </w:rPr>
        <w:t>+</w:t>
      </w:r>
      <w:r w:rsidRPr="00B60478">
        <w:rPr>
          <w:spacing w:val="-4"/>
          <w:sz w:val="24"/>
          <w:szCs w:val="22"/>
          <w:lang w:val="en-US"/>
        </w:rPr>
        <w:t>x</w:t>
      </w:r>
      <w:r w:rsidRPr="00B60478">
        <w:rPr>
          <w:spacing w:val="-4"/>
          <w:sz w:val="24"/>
          <w:szCs w:val="22"/>
          <w:vertAlign w:val="subscript"/>
        </w:rPr>
        <w:t>16</w:t>
      </w:r>
      <w:r w:rsidRPr="00B60478">
        <w:rPr>
          <w:spacing w:val="-4"/>
          <w:sz w:val="24"/>
          <w:szCs w:val="22"/>
        </w:rPr>
        <w:t>+</w:t>
      </w:r>
      <w:r w:rsidRPr="00B60478">
        <w:rPr>
          <w:spacing w:val="-4"/>
          <w:sz w:val="24"/>
          <w:szCs w:val="22"/>
          <w:lang w:val="en-US"/>
        </w:rPr>
        <w:t>x</w:t>
      </w:r>
      <w:r w:rsidRPr="00B60478">
        <w:rPr>
          <w:spacing w:val="-4"/>
          <w:sz w:val="24"/>
          <w:szCs w:val="22"/>
          <w:vertAlign w:val="subscript"/>
        </w:rPr>
        <w:t>17</w:t>
      </w:r>
      <w:r w:rsidRPr="00B60478">
        <w:rPr>
          <w:spacing w:val="-4"/>
          <w:sz w:val="24"/>
          <w:szCs w:val="22"/>
        </w:rPr>
        <w:sym w:font="Symbol" w:char="F0A3"/>
      </w:r>
      <w:r w:rsidRPr="00B60478">
        <w:rPr>
          <w:spacing w:val="-4"/>
          <w:sz w:val="24"/>
          <w:szCs w:val="22"/>
        </w:rPr>
        <w:t>27</w:t>
      </w:r>
      <w:r w:rsidRPr="00B60478">
        <w:rPr>
          <w:spacing w:val="-4"/>
          <w:sz w:val="24"/>
          <w:szCs w:val="22"/>
          <w:lang w:val="en-US"/>
        </w:rPr>
        <w:t>x</w:t>
      </w:r>
      <w:r w:rsidRPr="00B60478">
        <w:rPr>
          <w:spacing w:val="-4"/>
          <w:sz w:val="24"/>
          <w:szCs w:val="22"/>
          <w:vertAlign w:val="subscript"/>
        </w:rPr>
        <w:t>1</w:t>
      </w:r>
      <w:r w:rsidRPr="00B60478">
        <w:rPr>
          <w:spacing w:val="-4"/>
          <w:sz w:val="24"/>
          <w:szCs w:val="22"/>
        </w:rPr>
        <w:t>+5</w:t>
      </w:r>
      <w:r w:rsidRPr="00B60478">
        <w:rPr>
          <w:spacing w:val="-4"/>
          <w:sz w:val="24"/>
          <w:szCs w:val="22"/>
          <w:lang w:val="en-US"/>
        </w:rPr>
        <w:t>x</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 xml:space="preserve">где 5; 7,5 </w:t>
      </w:r>
      <w:r w:rsidR="00C31824" w:rsidRPr="00B60478">
        <w:rPr>
          <w:spacing w:val="-4"/>
          <w:sz w:val="24"/>
          <w:szCs w:val="22"/>
        </w:rPr>
        <w:t>-</w:t>
      </w:r>
      <w:r w:rsidRPr="00B60478">
        <w:rPr>
          <w:spacing w:val="-4"/>
          <w:sz w:val="24"/>
          <w:szCs w:val="22"/>
        </w:rPr>
        <w:t xml:space="preserve"> минимальная норма расхода концентратов соответственно на 1 голову свиней и коров, ц; </w:t>
      </w:r>
      <w:r w:rsidRPr="00B60478">
        <w:rPr>
          <w:spacing w:val="-4"/>
          <w:sz w:val="24"/>
          <w:szCs w:val="22"/>
          <w:lang w:val="en-US"/>
        </w:rPr>
        <w:t>x</w:t>
      </w:r>
      <w:r w:rsidRPr="00B60478">
        <w:rPr>
          <w:spacing w:val="-4"/>
          <w:sz w:val="24"/>
          <w:szCs w:val="22"/>
          <w:vertAlign w:val="subscript"/>
        </w:rPr>
        <w:t>16</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17</w:t>
      </w:r>
      <w:r w:rsidRPr="00B60478">
        <w:rPr>
          <w:spacing w:val="-4"/>
          <w:sz w:val="24"/>
          <w:szCs w:val="22"/>
        </w:rPr>
        <w:t xml:space="preserve"> </w:t>
      </w:r>
      <w:r w:rsidR="00C31824" w:rsidRPr="00B60478">
        <w:rPr>
          <w:spacing w:val="-4"/>
          <w:sz w:val="24"/>
          <w:szCs w:val="22"/>
        </w:rPr>
        <w:t>-</w:t>
      </w:r>
      <w:r w:rsidRPr="00B60478">
        <w:rPr>
          <w:spacing w:val="-4"/>
          <w:sz w:val="24"/>
          <w:szCs w:val="22"/>
        </w:rPr>
        <w:t xml:space="preserve"> добавка концентратов соответственно на все поголовье свиней и коров, ц; 27,5 </w:t>
      </w:r>
      <w:r w:rsidR="00C31824" w:rsidRPr="00B60478">
        <w:rPr>
          <w:spacing w:val="-4"/>
          <w:sz w:val="24"/>
          <w:szCs w:val="22"/>
        </w:rPr>
        <w:t>-</w:t>
      </w:r>
      <w:r w:rsidRPr="00B60478">
        <w:rPr>
          <w:spacing w:val="-4"/>
          <w:sz w:val="24"/>
          <w:szCs w:val="22"/>
        </w:rPr>
        <w:t xml:space="preserve"> производство зерна на корм скоту с 1 га зерновых соответственно фуражным и продовольственным, ц.</w:t>
      </w:r>
    </w:p>
    <w:p w:rsidR="0006699B" w:rsidRPr="00B60478" w:rsidRDefault="0006699B">
      <w:pPr>
        <w:shd w:val="clear" w:color="auto" w:fill="FFFFFF"/>
        <w:ind w:firstLine="284"/>
        <w:jc w:val="both"/>
        <w:rPr>
          <w:spacing w:val="-4"/>
          <w:sz w:val="24"/>
        </w:rPr>
      </w:pPr>
      <w:r w:rsidRPr="00B60478">
        <w:rPr>
          <w:spacing w:val="-4"/>
          <w:sz w:val="24"/>
          <w:szCs w:val="23"/>
        </w:rPr>
        <w:t>15. По балансу сена</w:t>
      </w:r>
    </w:p>
    <w:p w:rsidR="0006699B" w:rsidRPr="00B60478" w:rsidRDefault="0006699B" w:rsidP="00C31824">
      <w:pPr>
        <w:shd w:val="clear" w:color="auto" w:fill="FFFFFF"/>
        <w:ind w:firstLine="284"/>
        <w:jc w:val="center"/>
        <w:rPr>
          <w:spacing w:val="-4"/>
          <w:sz w:val="24"/>
        </w:rPr>
      </w:pPr>
      <w:r w:rsidRPr="00B60478">
        <w:rPr>
          <w:spacing w:val="-4"/>
          <w:sz w:val="24"/>
          <w:szCs w:val="23"/>
        </w:rPr>
        <w:t>8,6</w:t>
      </w:r>
      <w:r w:rsidRPr="00B60478">
        <w:rPr>
          <w:spacing w:val="-4"/>
          <w:sz w:val="24"/>
          <w:szCs w:val="23"/>
          <w:lang w:val="en-US"/>
        </w:rPr>
        <w:t>x</w:t>
      </w:r>
      <w:r w:rsidRPr="00B60478">
        <w:rPr>
          <w:spacing w:val="-4"/>
          <w:sz w:val="24"/>
          <w:szCs w:val="23"/>
          <w:vertAlign w:val="subscript"/>
        </w:rPr>
        <w:t>14</w:t>
      </w:r>
      <w:r w:rsidRPr="00B60478">
        <w:rPr>
          <w:spacing w:val="-4"/>
          <w:sz w:val="24"/>
          <w:szCs w:val="23"/>
        </w:rPr>
        <w:t>+</w:t>
      </w:r>
      <w:r w:rsidRPr="00B60478">
        <w:rPr>
          <w:spacing w:val="-4"/>
          <w:sz w:val="24"/>
          <w:szCs w:val="23"/>
          <w:lang w:val="en-US"/>
        </w:rPr>
        <w:t>x</w:t>
      </w:r>
      <w:r w:rsidRPr="00B60478">
        <w:rPr>
          <w:spacing w:val="-4"/>
          <w:sz w:val="24"/>
          <w:szCs w:val="23"/>
          <w:vertAlign w:val="subscript"/>
        </w:rPr>
        <w:t>18</w:t>
      </w:r>
      <w:r w:rsidRPr="00B60478">
        <w:rPr>
          <w:spacing w:val="-4"/>
          <w:sz w:val="24"/>
          <w:szCs w:val="22"/>
        </w:rPr>
        <w:sym w:font="Symbol" w:char="F0A3"/>
      </w:r>
      <w:r w:rsidRPr="00B60478">
        <w:rPr>
          <w:spacing w:val="-4"/>
          <w:sz w:val="24"/>
          <w:szCs w:val="23"/>
        </w:rPr>
        <w:t>45</w:t>
      </w:r>
      <w:r w:rsidRPr="00B60478">
        <w:rPr>
          <w:spacing w:val="-4"/>
          <w:sz w:val="24"/>
          <w:szCs w:val="23"/>
          <w:lang w:val="en-US"/>
        </w:rPr>
        <w:t>x</w:t>
      </w:r>
      <w:r w:rsidRPr="00B60478">
        <w:rPr>
          <w:spacing w:val="-4"/>
          <w:sz w:val="24"/>
          <w:szCs w:val="23"/>
          <w:vertAlign w:val="subscript"/>
        </w:rPr>
        <w:t>6</w:t>
      </w:r>
      <w:r w:rsidRPr="00B60478">
        <w:rPr>
          <w:spacing w:val="-4"/>
          <w:sz w:val="24"/>
          <w:szCs w:val="23"/>
        </w:rPr>
        <w:t>+31</w:t>
      </w:r>
      <w:r w:rsidRPr="00B60478">
        <w:rPr>
          <w:spacing w:val="-4"/>
          <w:sz w:val="24"/>
          <w:szCs w:val="23"/>
          <w:lang w:val="en-US"/>
        </w:rPr>
        <w:t>x</w:t>
      </w:r>
      <w:r w:rsidRPr="00B60478">
        <w:rPr>
          <w:spacing w:val="-4"/>
          <w:sz w:val="24"/>
          <w:szCs w:val="23"/>
          <w:vertAlign w:val="subscript"/>
        </w:rPr>
        <w:t>10</w:t>
      </w:r>
      <w:r w:rsidRPr="00B60478">
        <w:rPr>
          <w:spacing w:val="-4"/>
          <w:sz w:val="24"/>
          <w:szCs w:val="23"/>
        </w:rPr>
        <w:t>,</w:t>
      </w:r>
    </w:p>
    <w:p w:rsidR="0006699B" w:rsidRPr="00B60478" w:rsidRDefault="0006699B">
      <w:pPr>
        <w:shd w:val="clear" w:color="auto" w:fill="FFFFFF"/>
        <w:ind w:firstLine="284"/>
        <w:jc w:val="both"/>
        <w:rPr>
          <w:spacing w:val="-4"/>
          <w:sz w:val="24"/>
        </w:rPr>
      </w:pPr>
      <w:r w:rsidRPr="00B60478">
        <w:rPr>
          <w:spacing w:val="-4"/>
          <w:sz w:val="24"/>
          <w:szCs w:val="22"/>
        </w:rPr>
        <w:t>16. По потребности в соломе на корм скоту</w:t>
      </w:r>
    </w:p>
    <w:p w:rsidR="0006699B" w:rsidRPr="00B60478" w:rsidRDefault="0006699B" w:rsidP="00C31824">
      <w:pPr>
        <w:shd w:val="clear" w:color="auto" w:fill="FFFFFF"/>
        <w:ind w:firstLine="284"/>
        <w:jc w:val="center"/>
        <w:rPr>
          <w:spacing w:val="-4"/>
          <w:sz w:val="24"/>
          <w:szCs w:val="22"/>
        </w:rPr>
      </w:pPr>
      <w:r w:rsidRPr="00B60478">
        <w:rPr>
          <w:spacing w:val="-4"/>
          <w:sz w:val="24"/>
          <w:szCs w:val="22"/>
        </w:rPr>
        <w:t>4,2х</w:t>
      </w:r>
      <w:r w:rsidRPr="00B60478">
        <w:rPr>
          <w:spacing w:val="-4"/>
          <w:sz w:val="24"/>
          <w:szCs w:val="22"/>
          <w:vertAlign w:val="subscript"/>
        </w:rPr>
        <w:t>14</w:t>
      </w:r>
      <w:r w:rsidRPr="00B60478">
        <w:rPr>
          <w:spacing w:val="-4"/>
          <w:sz w:val="24"/>
          <w:szCs w:val="22"/>
        </w:rPr>
        <w:t>+х</w:t>
      </w:r>
      <w:r w:rsidRPr="00B60478">
        <w:rPr>
          <w:spacing w:val="-4"/>
          <w:sz w:val="24"/>
          <w:szCs w:val="22"/>
          <w:vertAlign w:val="subscript"/>
        </w:rPr>
        <w:t>19</w:t>
      </w:r>
      <w:r w:rsidRPr="00B60478">
        <w:rPr>
          <w:spacing w:val="-4"/>
          <w:sz w:val="24"/>
          <w:szCs w:val="22"/>
        </w:rPr>
        <w:t>=х</w:t>
      </w:r>
      <w:r w:rsidRPr="00B60478">
        <w:rPr>
          <w:spacing w:val="-4"/>
          <w:sz w:val="24"/>
          <w:szCs w:val="22"/>
          <w:vertAlign w:val="subscript"/>
        </w:rPr>
        <w:t>27</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где х</w:t>
      </w:r>
      <w:r w:rsidRPr="00B60478">
        <w:rPr>
          <w:spacing w:val="-4"/>
          <w:sz w:val="24"/>
          <w:szCs w:val="22"/>
          <w:vertAlign w:val="subscript"/>
        </w:rPr>
        <w:t>27</w:t>
      </w:r>
      <w:r w:rsidRPr="00B60478">
        <w:rPr>
          <w:spacing w:val="-4"/>
          <w:sz w:val="24"/>
          <w:szCs w:val="22"/>
        </w:rPr>
        <w:t xml:space="preserve"> </w:t>
      </w:r>
      <w:r w:rsidR="00C31824" w:rsidRPr="00B60478">
        <w:rPr>
          <w:spacing w:val="-4"/>
          <w:sz w:val="24"/>
          <w:szCs w:val="22"/>
        </w:rPr>
        <w:t>-</w:t>
      </w:r>
      <w:r w:rsidRPr="00B60478">
        <w:rPr>
          <w:spacing w:val="-4"/>
          <w:sz w:val="24"/>
          <w:szCs w:val="22"/>
        </w:rPr>
        <w:t xml:space="preserve"> точное количество соломы на корм скоту.</w:t>
      </w:r>
    </w:p>
    <w:p w:rsidR="0006699B" w:rsidRPr="00B60478" w:rsidRDefault="0006699B">
      <w:pPr>
        <w:shd w:val="clear" w:color="auto" w:fill="FFFFFF"/>
        <w:ind w:firstLine="284"/>
        <w:jc w:val="both"/>
        <w:rPr>
          <w:spacing w:val="-4"/>
          <w:sz w:val="24"/>
        </w:rPr>
      </w:pPr>
      <w:r w:rsidRPr="00B60478">
        <w:rPr>
          <w:spacing w:val="-4"/>
          <w:sz w:val="24"/>
          <w:szCs w:val="22"/>
        </w:rPr>
        <w:t>17. Ограничение на солому, предназначенную на корм скоту</w:t>
      </w:r>
    </w:p>
    <w:p w:rsidR="0006699B" w:rsidRPr="00B60478" w:rsidRDefault="0006699B" w:rsidP="00C31824">
      <w:pPr>
        <w:shd w:val="clear" w:color="auto" w:fill="FFFFFF"/>
        <w:ind w:firstLine="284"/>
        <w:jc w:val="center"/>
        <w:rPr>
          <w:spacing w:val="-4"/>
          <w:sz w:val="24"/>
        </w:rPr>
      </w:pPr>
      <w:r w:rsidRPr="00B60478">
        <w:rPr>
          <w:spacing w:val="-4"/>
          <w:sz w:val="24"/>
          <w:szCs w:val="21"/>
        </w:rPr>
        <w:t>х</w:t>
      </w:r>
      <w:r w:rsidRPr="00B60478">
        <w:rPr>
          <w:spacing w:val="-4"/>
          <w:sz w:val="24"/>
          <w:szCs w:val="21"/>
          <w:vertAlign w:val="subscript"/>
        </w:rPr>
        <w:t>27</w:t>
      </w:r>
      <w:r w:rsidRPr="00B60478">
        <w:rPr>
          <w:spacing w:val="-4"/>
          <w:position w:val="-4"/>
          <w:sz w:val="24"/>
          <w:szCs w:val="22"/>
          <w:vertAlign w:val="subscript"/>
        </w:rPr>
        <w:object w:dxaOrig="200" w:dyaOrig="240">
          <v:shape id="_x0000_i1050" type="#_x0000_t75" style="width:9.75pt;height:12pt" o:ole="">
            <v:imagedata r:id="rId50" o:title=""/>
          </v:shape>
          <o:OLEObject Type="Embed" ProgID="Equation.3" ShapeID="_x0000_i1050" DrawAspect="Content" ObjectID="_1477309922" r:id="rId53"/>
        </w:object>
      </w:r>
      <w:r w:rsidRPr="00B60478">
        <w:rPr>
          <w:spacing w:val="-4"/>
          <w:sz w:val="24"/>
          <w:szCs w:val="21"/>
        </w:rPr>
        <w:t>32</w:t>
      </w:r>
      <w:r w:rsidRPr="00B60478">
        <w:rPr>
          <w:spacing w:val="-4"/>
          <w:sz w:val="24"/>
          <w:szCs w:val="21"/>
        </w:rPr>
        <w:sym w:font="Symbol" w:char="F0D7"/>
      </w:r>
      <w:r w:rsidRPr="00B60478">
        <w:rPr>
          <w:spacing w:val="-4"/>
          <w:sz w:val="24"/>
          <w:szCs w:val="21"/>
        </w:rPr>
        <w:t>1,1х</w:t>
      </w:r>
      <w:r w:rsidRPr="00B60478">
        <w:rPr>
          <w:spacing w:val="-4"/>
          <w:sz w:val="24"/>
          <w:szCs w:val="21"/>
          <w:vertAlign w:val="subscript"/>
        </w:rPr>
        <w:t xml:space="preserve">1 </w:t>
      </w:r>
      <w:r w:rsidRPr="00B60478">
        <w:rPr>
          <w:spacing w:val="-4"/>
          <w:sz w:val="24"/>
          <w:szCs w:val="21"/>
        </w:rPr>
        <w:t>+ 35</w:t>
      </w:r>
      <w:r w:rsidRPr="00B60478">
        <w:rPr>
          <w:spacing w:val="-4"/>
          <w:sz w:val="24"/>
          <w:szCs w:val="21"/>
        </w:rPr>
        <w:sym w:font="Symbol" w:char="F0D7"/>
      </w:r>
      <w:r w:rsidRPr="00B60478">
        <w:rPr>
          <w:spacing w:val="-4"/>
          <w:sz w:val="24"/>
          <w:szCs w:val="21"/>
        </w:rPr>
        <w:t>1,1х</w:t>
      </w:r>
      <w:r w:rsidRPr="00B60478">
        <w:rPr>
          <w:spacing w:val="-4"/>
          <w:sz w:val="24"/>
          <w:szCs w:val="21"/>
          <w:vertAlign w:val="subscript"/>
        </w:rPr>
        <w:t>2,</w:t>
      </w:r>
    </w:p>
    <w:p w:rsidR="0006699B" w:rsidRPr="00B60478" w:rsidRDefault="0006699B">
      <w:pPr>
        <w:shd w:val="clear" w:color="auto" w:fill="FFFFFF"/>
        <w:ind w:firstLine="284"/>
        <w:jc w:val="both"/>
        <w:rPr>
          <w:spacing w:val="-4"/>
          <w:sz w:val="24"/>
        </w:rPr>
      </w:pPr>
      <w:r w:rsidRPr="00B60478">
        <w:rPr>
          <w:spacing w:val="-4"/>
          <w:sz w:val="24"/>
          <w:szCs w:val="22"/>
        </w:rPr>
        <w:t>где 32</w:t>
      </w:r>
      <w:r w:rsidRPr="00B60478">
        <w:rPr>
          <w:spacing w:val="-4"/>
          <w:sz w:val="24"/>
          <w:szCs w:val="22"/>
        </w:rPr>
        <w:sym w:font="Symbol" w:char="F0D7"/>
      </w:r>
      <w:r w:rsidRPr="00B60478">
        <w:rPr>
          <w:spacing w:val="-4"/>
          <w:sz w:val="24"/>
          <w:szCs w:val="22"/>
        </w:rPr>
        <w:t>1,1 и 35</w:t>
      </w:r>
      <w:r w:rsidRPr="00B60478">
        <w:rPr>
          <w:spacing w:val="-4"/>
          <w:sz w:val="24"/>
          <w:szCs w:val="22"/>
        </w:rPr>
        <w:sym w:font="Symbol" w:char="F0D7"/>
      </w:r>
      <w:r w:rsidRPr="00B60478">
        <w:rPr>
          <w:spacing w:val="-4"/>
          <w:sz w:val="24"/>
          <w:szCs w:val="22"/>
        </w:rPr>
        <w:t xml:space="preserve">1,1 </w:t>
      </w:r>
      <w:r w:rsidR="00D63144" w:rsidRPr="00B60478">
        <w:rPr>
          <w:spacing w:val="-4"/>
          <w:sz w:val="24"/>
          <w:szCs w:val="22"/>
        </w:rPr>
        <w:t>-</w:t>
      </w:r>
      <w:r w:rsidRPr="00B60478">
        <w:rPr>
          <w:spacing w:val="-4"/>
          <w:sz w:val="24"/>
          <w:szCs w:val="22"/>
        </w:rPr>
        <w:t xml:space="preserve"> выход соломы с 1 га зерновых фуражных и продовольственных, который равен выходу зерна с 1 га, увеличенному на 10%.</w:t>
      </w:r>
    </w:p>
    <w:p w:rsidR="0006699B" w:rsidRPr="00B60478" w:rsidRDefault="0006699B">
      <w:pPr>
        <w:shd w:val="clear" w:color="auto" w:fill="FFFFFF"/>
        <w:ind w:firstLine="284"/>
        <w:jc w:val="both"/>
        <w:rPr>
          <w:spacing w:val="-4"/>
          <w:sz w:val="24"/>
        </w:rPr>
      </w:pPr>
      <w:r w:rsidRPr="00B60478">
        <w:rPr>
          <w:spacing w:val="-4"/>
          <w:sz w:val="24"/>
          <w:szCs w:val="22"/>
        </w:rPr>
        <w:t>18. По балансу силоса</w:t>
      </w:r>
    </w:p>
    <w:p w:rsidR="0006699B" w:rsidRPr="00B60478" w:rsidRDefault="0006699B" w:rsidP="00C31824">
      <w:pPr>
        <w:shd w:val="clear" w:color="auto" w:fill="FFFFFF"/>
        <w:ind w:firstLine="284"/>
        <w:jc w:val="center"/>
        <w:rPr>
          <w:spacing w:val="-4"/>
          <w:sz w:val="24"/>
        </w:rPr>
      </w:pPr>
      <w:r w:rsidRPr="00B60478">
        <w:rPr>
          <w:spacing w:val="-4"/>
          <w:sz w:val="24"/>
          <w:szCs w:val="22"/>
        </w:rPr>
        <w:t>9,4х</w:t>
      </w:r>
      <w:r w:rsidRPr="00B60478">
        <w:rPr>
          <w:spacing w:val="-4"/>
          <w:sz w:val="24"/>
          <w:szCs w:val="22"/>
          <w:vertAlign w:val="subscript"/>
        </w:rPr>
        <w:t xml:space="preserve">14 </w:t>
      </w:r>
      <w:r w:rsidRPr="00B60478">
        <w:rPr>
          <w:spacing w:val="-4"/>
          <w:sz w:val="24"/>
          <w:szCs w:val="22"/>
        </w:rPr>
        <w:t>+ х</w:t>
      </w:r>
      <w:r w:rsidRPr="00B60478">
        <w:rPr>
          <w:spacing w:val="-4"/>
          <w:sz w:val="24"/>
          <w:szCs w:val="22"/>
          <w:vertAlign w:val="subscript"/>
        </w:rPr>
        <w:t>20</w:t>
      </w:r>
      <w:r w:rsidRPr="00B60478">
        <w:rPr>
          <w:spacing w:val="-4"/>
          <w:position w:val="-4"/>
          <w:sz w:val="24"/>
          <w:szCs w:val="22"/>
          <w:vertAlign w:val="subscript"/>
        </w:rPr>
        <w:object w:dxaOrig="200" w:dyaOrig="240">
          <v:shape id="_x0000_i1051" type="#_x0000_t75" style="width:9.75pt;height:12pt" o:ole="">
            <v:imagedata r:id="rId50" o:title=""/>
          </v:shape>
          <o:OLEObject Type="Embed" ProgID="Equation.3" ShapeID="_x0000_i1051" DrawAspect="Content" ObjectID="_1477309923" r:id="rId54"/>
        </w:object>
      </w:r>
      <w:r w:rsidRPr="00B60478">
        <w:rPr>
          <w:spacing w:val="-4"/>
          <w:sz w:val="24"/>
          <w:szCs w:val="22"/>
        </w:rPr>
        <w:t>222х</w:t>
      </w:r>
      <w:r w:rsidRPr="00B60478">
        <w:rPr>
          <w:spacing w:val="-4"/>
          <w:sz w:val="24"/>
          <w:szCs w:val="22"/>
          <w:vertAlign w:val="subscript"/>
        </w:rPr>
        <w:t>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19. По балансу сенажа</w:t>
      </w:r>
    </w:p>
    <w:p w:rsidR="0006699B" w:rsidRPr="00B60478" w:rsidRDefault="0006699B" w:rsidP="00C31824">
      <w:pPr>
        <w:shd w:val="clear" w:color="auto" w:fill="FFFFFF"/>
        <w:ind w:firstLine="284"/>
        <w:jc w:val="center"/>
        <w:rPr>
          <w:spacing w:val="-4"/>
          <w:sz w:val="24"/>
        </w:rPr>
      </w:pPr>
      <w:r w:rsidRPr="00B60478">
        <w:rPr>
          <w:spacing w:val="-4"/>
          <w:sz w:val="24"/>
          <w:szCs w:val="22"/>
        </w:rPr>
        <w:t>9,4</w:t>
      </w:r>
      <w:r w:rsidRPr="00B60478">
        <w:rPr>
          <w:spacing w:val="-4"/>
          <w:sz w:val="24"/>
          <w:szCs w:val="22"/>
          <w:lang w:val="en-US"/>
        </w:rPr>
        <w:t>x</w:t>
      </w:r>
      <w:r w:rsidRPr="00B60478">
        <w:rPr>
          <w:spacing w:val="-4"/>
          <w:sz w:val="24"/>
          <w:szCs w:val="22"/>
          <w:vertAlign w:val="subscript"/>
        </w:rPr>
        <w:t>14</w:t>
      </w:r>
      <w:r w:rsidRPr="00B60478">
        <w:rPr>
          <w:spacing w:val="-4"/>
          <w:sz w:val="24"/>
          <w:szCs w:val="22"/>
        </w:rPr>
        <w:t>+</w:t>
      </w:r>
      <w:r w:rsidRPr="00B60478">
        <w:rPr>
          <w:spacing w:val="-4"/>
          <w:sz w:val="24"/>
          <w:szCs w:val="22"/>
          <w:lang w:val="en-US"/>
        </w:rPr>
        <w:t>x</w:t>
      </w:r>
      <w:r w:rsidRPr="00B60478">
        <w:rPr>
          <w:spacing w:val="-4"/>
          <w:sz w:val="24"/>
          <w:szCs w:val="22"/>
          <w:vertAlign w:val="subscript"/>
        </w:rPr>
        <w:t>21</w:t>
      </w:r>
      <w:r w:rsidRPr="00B60478">
        <w:rPr>
          <w:spacing w:val="-4"/>
          <w:position w:val="-4"/>
          <w:sz w:val="24"/>
          <w:szCs w:val="22"/>
          <w:vertAlign w:val="subscript"/>
        </w:rPr>
        <w:object w:dxaOrig="200" w:dyaOrig="240">
          <v:shape id="_x0000_i1052" type="#_x0000_t75" style="width:9.75pt;height:12pt" o:ole="">
            <v:imagedata r:id="rId50" o:title=""/>
          </v:shape>
          <o:OLEObject Type="Embed" ProgID="Equation.3" ShapeID="_x0000_i1052" DrawAspect="Content" ObjectID="_1477309924" r:id="rId55"/>
        </w:object>
      </w:r>
      <w:r w:rsidRPr="00B60478">
        <w:rPr>
          <w:spacing w:val="-4"/>
          <w:sz w:val="24"/>
          <w:szCs w:val="22"/>
        </w:rPr>
        <w:t>130</w:t>
      </w:r>
      <w:r w:rsidRPr="00B60478">
        <w:rPr>
          <w:spacing w:val="-4"/>
          <w:sz w:val="24"/>
          <w:szCs w:val="22"/>
          <w:lang w:val="en-US"/>
        </w:rPr>
        <w:t>x</w:t>
      </w:r>
      <w:r w:rsidRPr="00B60478">
        <w:rPr>
          <w:spacing w:val="-4"/>
          <w:sz w:val="24"/>
          <w:szCs w:val="22"/>
          <w:vertAlign w:val="subscript"/>
        </w:rPr>
        <w:t>7</w:t>
      </w:r>
      <w:r w:rsidRPr="00B60478">
        <w:rPr>
          <w:spacing w:val="-4"/>
          <w:sz w:val="24"/>
          <w:szCs w:val="22"/>
        </w:rPr>
        <w:t>+83</w:t>
      </w:r>
      <w:r w:rsidRPr="00B60478">
        <w:rPr>
          <w:spacing w:val="-4"/>
          <w:sz w:val="24"/>
          <w:szCs w:val="22"/>
          <w:lang w:val="en-US"/>
        </w:rPr>
        <w:t>x</w:t>
      </w:r>
      <w:r w:rsidRPr="00B60478">
        <w:rPr>
          <w:spacing w:val="-4"/>
          <w:sz w:val="24"/>
          <w:szCs w:val="22"/>
          <w:vertAlign w:val="subscript"/>
        </w:rPr>
        <w:t>11</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20. По балансу травяной муки</w:t>
      </w:r>
    </w:p>
    <w:p w:rsidR="0006699B" w:rsidRPr="00B60478" w:rsidRDefault="0006699B" w:rsidP="00C31824">
      <w:pPr>
        <w:shd w:val="clear" w:color="auto" w:fill="FFFFFF"/>
        <w:ind w:firstLine="284"/>
        <w:jc w:val="center"/>
        <w:rPr>
          <w:spacing w:val="-4"/>
          <w:sz w:val="24"/>
        </w:rPr>
      </w:pPr>
      <w:r w:rsidRPr="00B60478">
        <w:rPr>
          <w:spacing w:val="-4"/>
          <w:sz w:val="24"/>
          <w:szCs w:val="15"/>
        </w:rPr>
        <w:t>0,3х</w:t>
      </w:r>
      <w:r w:rsidRPr="00B60478">
        <w:rPr>
          <w:spacing w:val="-4"/>
          <w:sz w:val="24"/>
          <w:szCs w:val="15"/>
          <w:vertAlign w:val="subscript"/>
        </w:rPr>
        <w:t>13</w:t>
      </w:r>
      <w:r w:rsidRPr="00B60478">
        <w:rPr>
          <w:spacing w:val="-4"/>
          <w:sz w:val="24"/>
          <w:szCs w:val="15"/>
        </w:rPr>
        <w:t xml:space="preserve"> + х</w:t>
      </w:r>
      <w:r w:rsidRPr="00B60478">
        <w:rPr>
          <w:spacing w:val="-4"/>
          <w:sz w:val="24"/>
          <w:szCs w:val="15"/>
          <w:vertAlign w:val="subscript"/>
        </w:rPr>
        <w:t>22</w:t>
      </w:r>
      <w:r w:rsidRPr="00B60478">
        <w:rPr>
          <w:spacing w:val="-4"/>
          <w:sz w:val="24"/>
          <w:szCs w:val="15"/>
        </w:rPr>
        <w:t xml:space="preserve"> + х</w:t>
      </w:r>
      <w:r w:rsidRPr="00B60478">
        <w:rPr>
          <w:spacing w:val="-4"/>
          <w:sz w:val="24"/>
          <w:szCs w:val="15"/>
          <w:vertAlign w:val="subscript"/>
        </w:rPr>
        <w:t>23</w:t>
      </w:r>
      <w:r w:rsidRPr="00B60478">
        <w:rPr>
          <w:spacing w:val="-4"/>
          <w:position w:val="-4"/>
          <w:sz w:val="24"/>
          <w:szCs w:val="22"/>
          <w:vertAlign w:val="subscript"/>
        </w:rPr>
        <w:object w:dxaOrig="200" w:dyaOrig="240">
          <v:shape id="_x0000_i1053" type="#_x0000_t75" style="width:9.75pt;height:12pt" o:ole="">
            <v:imagedata r:id="rId50" o:title=""/>
          </v:shape>
          <o:OLEObject Type="Embed" ProgID="Equation.3" ShapeID="_x0000_i1053" DrawAspect="Content" ObjectID="_1477309925" r:id="rId56"/>
        </w:object>
      </w:r>
      <w:r w:rsidRPr="00B60478">
        <w:rPr>
          <w:spacing w:val="-4"/>
          <w:sz w:val="24"/>
          <w:szCs w:val="15"/>
        </w:rPr>
        <w:t>31х</w:t>
      </w:r>
      <w:r w:rsidRPr="00B60478">
        <w:rPr>
          <w:spacing w:val="-4"/>
          <w:sz w:val="24"/>
          <w:szCs w:val="15"/>
          <w:vertAlign w:val="subscript"/>
        </w:rPr>
        <w:t>8</w:t>
      </w:r>
      <w:r w:rsidRPr="00B60478">
        <w:rPr>
          <w:spacing w:val="-4"/>
          <w:sz w:val="24"/>
          <w:szCs w:val="15"/>
        </w:rPr>
        <w:t>.</w:t>
      </w:r>
    </w:p>
    <w:p w:rsidR="0006699B" w:rsidRPr="00B60478" w:rsidRDefault="0006699B">
      <w:pPr>
        <w:shd w:val="clear" w:color="auto" w:fill="FFFFFF"/>
        <w:ind w:firstLine="284"/>
        <w:jc w:val="both"/>
        <w:rPr>
          <w:spacing w:val="-4"/>
          <w:sz w:val="24"/>
        </w:rPr>
      </w:pPr>
      <w:r w:rsidRPr="00B60478">
        <w:rPr>
          <w:spacing w:val="-4"/>
          <w:sz w:val="24"/>
          <w:szCs w:val="22"/>
        </w:rPr>
        <w:t>21. По балансу корнеплодов</w:t>
      </w:r>
    </w:p>
    <w:p w:rsidR="0006699B" w:rsidRPr="00B60478" w:rsidRDefault="0006699B" w:rsidP="00C31824">
      <w:pPr>
        <w:shd w:val="clear" w:color="auto" w:fill="FFFFFF"/>
        <w:ind w:firstLine="284"/>
        <w:jc w:val="center"/>
        <w:rPr>
          <w:spacing w:val="-4"/>
          <w:sz w:val="24"/>
        </w:rPr>
      </w:pPr>
      <w:r w:rsidRPr="00B60478">
        <w:rPr>
          <w:spacing w:val="-4"/>
          <w:sz w:val="24"/>
          <w:szCs w:val="15"/>
        </w:rPr>
        <w:t>8х</w:t>
      </w:r>
      <w:r w:rsidRPr="00B60478">
        <w:rPr>
          <w:spacing w:val="-4"/>
          <w:sz w:val="24"/>
          <w:szCs w:val="15"/>
          <w:vertAlign w:val="subscript"/>
        </w:rPr>
        <w:t>14</w:t>
      </w:r>
      <w:r w:rsidRPr="00B60478">
        <w:rPr>
          <w:spacing w:val="-4"/>
          <w:sz w:val="24"/>
          <w:szCs w:val="15"/>
        </w:rPr>
        <w:t xml:space="preserve"> + х</w:t>
      </w:r>
      <w:r w:rsidRPr="00B60478">
        <w:rPr>
          <w:spacing w:val="-4"/>
          <w:sz w:val="24"/>
          <w:szCs w:val="15"/>
          <w:vertAlign w:val="subscript"/>
        </w:rPr>
        <w:t>24</w:t>
      </w:r>
      <w:r w:rsidRPr="00B60478">
        <w:rPr>
          <w:spacing w:val="-4"/>
          <w:position w:val="-4"/>
          <w:sz w:val="24"/>
          <w:szCs w:val="22"/>
          <w:vertAlign w:val="subscript"/>
        </w:rPr>
        <w:object w:dxaOrig="200" w:dyaOrig="240">
          <v:shape id="_x0000_i1054" type="#_x0000_t75" style="width:9.75pt;height:12pt" o:ole="">
            <v:imagedata r:id="rId50" o:title=""/>
          </v:shape>
          <o:OLEObject Type="Embed" ProgID="Equation.3" ShapeID="_x0000_i1054" DrawAspect="Content" ObjectID="_1477309926" r:id="rId57"/>
        </w:object>
      </w:r>
      <w:r w:rsidRPr="00B60478">
        <w:rPr>
          <w:spacing w:val="-4"/>
          <w:sz w:val="24"/>
          <w:szCs w:val="15"/>
        </w:rPr>
        <w:t>318х</w:t>
      </w:r>
      <w:r w:rsidRPr="00B60478">
        <w:rPr>
          <w:spacing w:val="-4"/>
          <w:sz w:val="24"/>
          <w:szCs w:val="15"/>
          <w:vertAlign w:val="subscript"/>
        </w:rPr>
        <w:t>5</w:t>
      </w:r>
      <w:r w:rsidRPr="00B60478">
        <w:rPr>
          <w:spacing w:val="-4"/>
          <w:sz w:val="24"/>
          <w:szCs w:val="15"/>
        </w:rPr>
        <w:t>.</w:t>
      </w:r>
    </w:p>
    <w:p w:rsidR="0006699B" w:rsidRPr="00B60478" w:rsidRDefault="0006699B">
      <w:pPr>
        <w:shd w:val="clear" w:color="auto" w:fill="FFFFFF"/>
        <w:ind w:firstLine="284"/>
        <w:jc w:val="both"/>
        <w:rPr>
          <w:spacing w:val="-4"/>
          <w:sz w:val="24"/>
        </w:rPr>
      </w:pPr>
      <w:r w:rsidRPr="00B60478">
        <w:rPr>
          <w:spacing w:val="-4"/>
          <w:sz w:val="24"/>
          <w:szCs w:val="22"/>
        </w:rPr>
        <w:t>22. По балансу зеленого корма</w:t>
      </w:r>
    </w:p>
    <w:p w:rsidR="0006699B" w:rsidRPr="00B60478" w:rsidRDefault="0006699B" w:rsidP="00C31824">
      <w:pPr>
        <w:shd w:val="clear" w:color="auto" w:fill="FFFFFF"/>
        <w:ind w:firstLine="284"/>
        <w:jc w:val="center"/>
        <w:rPr>
          <w:spacing w:val="-4"/>
          <w:sz w:val="24"/>
        </w:rPr>
      </w:pPr>
      <w:r w:rsidRPr="00B60478">
        <w:rPr>
          <w:spacing w:val="-4"/>
          <w:sz w:val="24"/>
          <w:szCs w:val="22"/>
        </w:rPr>
        <w:t>0,3</w:t>
      </w:r>
      <w:r w:rsidRPr="00B60478">
        <w:rPr>
          <w:spacing w:val="-4"/>
          <w:sz w:val="24"/>
          <w:szCs w:val="22"/>
          <w:lang w:val="en-US"/>
        </w:rPr>
        <w:t>x</w:t>
      </w:r>
      <w:r w:rsidRPr="00B60478">
        <w:rPr>
          <w:spacing w:val="-4"/>
          <w:sz w:val="24"/>
          <w:szCs w:val="22"/>
          <w:vertAlign w:val="subscript"/>
        </w:rPr>
        <w:t xml:space="preserve">13 </w:t>
      </w:r>
      <w:r w:rsidRPr="00B60478">
        <w:rPr>
          <w:spacing w:val="-4"/>
          <w:sz w:val="24"/>
          <w:szCs w:val="22"/>
        </w:rPr>
        <w:t>+ 44</w:t>
      </w:r>
      <w:r w:rsidRPr="00B60478">
        <w:rPr>
          <w:spacing w:val="-4"/>
          <w:sz w:val="24"/>
          <w:szCs w:val="22"/>
          <w:lang w:val="en-US"/>
        </w:rPr>
        <w:t>x</w:t>
      </w:r>
      <w:r w:rsidRPr="00B60478">
        <w:rPr>
          <w:spacing w:val="-4"/>
          <w:sz w:val="24"/>
          <w:szCs w:val="22"/>
          <w:vertAlign w:val="subscript"/>
        </w:rPr>
        <w:t xml:space="preserve">14 </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 xml:space="preserve">25 </w:t>
      </w:r>
      <w:r w:rsidRPr="00B60478">
        <w:rPr>
          <w:spacing w:val="-4"/>
          <w:sz w:val="24"/>
          <w:szCs w:val="22"/>
        </w:rPr>
        <w:t xml:space="preserve">+ </w:t>
      </w:r>
      <w:r w:rsidRPr="00B60478">
        <w:rPr>
          <w:spacing w:val="-4"/>
          <w:sz w:val="24"/>
          <w:szCs w:val="22"/>
          <w:lang w:val="en-US"/>
        </w:rPr>
        <w:t>x</w:t>
      </w:r>
      <w:r w:rsidRPr="00B60478">
        <w:rPr>
          <w:spacing w:val="-4"/>
          <w:sz w:val="24"/>
          <w:szCs w:val="22"/>
          <w:vertAlign w:val="subscript"/>
        </w:rPr>
        <w:t>26</w:t>
      </w:r>
      <w:r w:rsidRPr="00B60478">
        <w:rPr>
          <w:spacing w:val="-4"/>
          <w:sz w:val="24"/>
          <w:szCs w:val="22"/>
        </w:rPr>
        <w:sym w:font="Symbol" w:char="F0A3"/>
      </w:r>
      <w:r w:rsidRPr="00B60478">
        <w:rPr>
          <w:spacing w:val="-4"/>
          <w:sz w:val="24"/>
          <w:szCs w:val="22"/>
        </w:rPr>
        <w:t>226</w:t>
      </w:r>
      <w:r w:rsidRPr="00B60478">
        <w:rPr>
          <w:spacing w:val="-4"/>
          <w:sz w:val="24"/>
          <w:szCs w:val="22"/>
          <w:lang w:val="en-US"/>
        </w:rPr>
        <w:t>x</w:t>
      </w:r>
      <w:r w:rsidRPr="00B60478">
        <w:rPr>
          <w:spacing w:val="-4"/>
          <w:sz w:val="24"/>
          <w:szCs w:val="22"/>
          <w:vertAlign w:val="subscript"/>
        </w:rPr>
        <w:t>9</w:t>
      </w:r>
      <w:r w:rsidRPr="00B60478">
        <w:rPr>
          <w:spacing w:val="-4"/>
          <w:sz w:val="24"/>
          <w:szCs w:val="22"/>
        </w:rPr>
        <w:t>+125</w:t>
      </w:r>
      <w:r w:rsidRPr="00B60478">
        <w:rPr>
          <w:spacing w:val="-4"/>
          <w:sz w:val="24"/>
          <w:szCs w:val="22"/>
          <w:lang w:val="en-US"/>
        </w:rPr>
        <w:t>x</w:t>
      </w:r>
      <w:r w:rsidRPr="00B60478">
        <w:rPr>
          <w:spacing w:val="-4"/>
          <w:sz w:val="24"/>
          <w:szCs w:val="22"/>
          <w:vertAlign w:val="subscript"/>
        </w:rPr>
        <w:t>12</w:t>
      </w:r>
      <w:r w:rsidRPr="00B60478">
        <w:rPr>
          <w:spacing w:val="-4"/>
          <w:sz w:val="24"/>
          <w:szCs w:val="22"/>
        </w:rPr>
        <w:t>.</w:t>
      </w:r>
    </w:p>
    <w:p w:rsidR="0006699B" w:rsidRPr="00B60478" w:rsidRDefault="0006699B">
      <w:pPr>
        <w:pStyle w:val="a4"/>
        <w:jc w:val="both"/>
        <w:rPr>
          <w:color w:val="auto"/>
          <w:spacing w:val="-4"/>
        </w:rPr>
      </w:pPr>
      <w:r w:rsidRPr="00B60478">
        <w:rPr>
          <w:color w:val="auto"/>
          <w:spacing w:val="-4"/>
        </w:rPr>
        <w:t>Пятая группа ограничении на скользящие переменные. Записывается как и по заданию 4.</w:t>
      </w:r>
    </w:p>
    <w:p w:rsidR="0006699B" w:rsidRPr="00B60478" w:rsidRDefault="0006699B">
      <w:pPr>
        <w:shd w:val="clear" w:color="auto" w:fill="FFFFFF"/>
        <w:ind w:firstLine="284"/>
        <w:jc w:val="both"/>
        <w:rPr>
          <w:spacing w:val="-4"/>
          <w:sz w:val="24"/>
        </w:rPr>
      </w:pPr>
      <w:r w:rsidRPr="00B60478">
        <w:rPr>
          <w:spacing w:val="-4"/>
          <w:sz w:val="24"/>
          <w:szCs w:val="22"/>
        </w:rPr>
        <w:t>23. Добавка концентратов для свиней</w:t>
      </w:r>
    </w:p>
    <w:p w:rsidR="0006699B" w:rsidRPr="00B60478" w:rsidRDefault="0006699B" w:rsidP="00C31824">
      <w:pPr>
        <w:shd w:val="clear" w:color="auto" w:fill="FFFFFF"/>
        <w:ind w:firstLine="284"/>
        <w:jc w:val="center"/>
        <w:rPr>
          <w:spacing w:val="-4"/>
          <w:sz w:val="24"/>
        </w:rPr>
      </w:pPr>
      <w:r w:rsidRPr="00B60478">
        <w:rPr>
          <w:spacing w:val="-4"/>
          <w:sz w:val="24"/>
          <w:szCs w:val="22"/>
          <w:lang w:val="en-US"/>
        </w:rPr>
        <w:t>x</w:t>
      </w:r>
      <w:r w:rsidRPr="00B60478">
        <w:rPr>
          <w:spacing w:val="-4"/>
          <w:sz w:val="24"/>
          <w:szCs w:val="22"/>
          <w:vertAlign w:val="subscript"/>
        </w:rPr>
        <w:t>16</w:t>
      </w:r>
      <w:r w:rsidRPr="00B60478">
        <w:rPr>
          <w:spacing w:val="-4"/>
          <w:sz w:val="24"/>
          <w:szCs w:val="22"/>
        </w:rPr>
        <w:sym w:font="Symbol" w:char="F0A3"/>
      </w:r>
      <w:r w:rsidRPr="00B60478">
        <w:rPr>
          <w:spacing w:val="-4"/>
          <w:sz w:val="24"/>
          <w:szCs w:val="22"/>
        </w:rPr>
        <w:t>(7,4-5)</w:t>
      </w:r>
      <w:r w:rsidRPr="00B60478">
        <w:rPr>
          <w:spacing w:val="-4"/>
          <w:sz w:val="24"/>
          <w:szCs w:val="22"/>
          <w:lang w:val="en-US"/>
        </w:rPr>
        <w:t>x</w:t>
      </w:r>
      <w:r w:rsidRPr="00B60478">
        <w:rPr>
          <w:spacing w:val="-4"/>
          <w:sz w:val="24"/>
          <w:szCs w:val="22"/>
          <w:vertAlign w:val="subscript"/>
        </w:rPr>
        <w:t>31</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24. Добавка концентратов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lang w:val="en-US"/>
        </w:rPr>
        <w:t>x</w:t>
      </w:r>
      <w:r w:rsidRPr="00B60478">
        <w:rPr>
          <w:spacing w:val="-4"/>
          <w:sz w:val="24"/>
          <w:szCs w:val="22"/>
          <w:vertAlign w:val="subscript"/>
        </w:rPr>
        <w:t>17</w:t>
      </w:r>
      <w:r w:rsidRPr="00B60478">
        <w:rPr>
          <w:spacing w:val="-4"/>
          <w:sz w:val="24"/>
          <w:szCs w:val="22"/>
        </w:rPr>
        <w:sym w:font="Symbol" w:char="F0A3"/>
      </w:r>
      <w:r w:rsidRPr="00B60478">
        <w:rPr>
          <w:spacing w:val="-4"/>
          <w:sz w:val="24"/>
          <w:szCs w:val="22"/>
        </w:rPr>
        <w:t>(15,6-7,5)</w:t>
      </w:r>
      <w:r w:rsidRPr="00B60478">
        <w:rPr>
          <w:spacing w:val="-4"/>
          <w:sz w:val="24"/>
          <w:szCs w:val="22"/>
          <w:lang w:val="en-US"/>
        </w:rPr>
        <w:t>x</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25. Добавка сена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18</w:t>
      </w:r>
      <w:r w:rsidRPr="00B60478">
        <w:rPr>
          <w:spacing w:val="-4"/>
          <w:sz w:val="24"/>
          <w:szCs w:val="22"/>
        </w:rPr>
        <w:sym w:font="Symbol" w:char="F0A3"/>
      </w:r>
      <w:r w:rsidRPr="00B60478">
        <w:rPr>
          <w:spacing w:val="-4"/>
          <w:sz w:val="24"/>
          <w:szCs w:val="22"/>
        </w:rPr>
        <w:t>(24,6</w:t>
      </w:r>
      <w:r w:rsidR="00FA5F2A" w:rsidRPr="00B60478">
        <w:rPr>
          <w:spacing w:val="-4"/>
          <w:sz w:val="24"/>
          <w:szCs w:val="22"/>
        </w:rPr>
        <w:t>-</w:t>
      </w:r>
      <w:r w:rsidRPr="00B60478">
        <w:rPr>
          <w:spacing w:val="-4"/>
          <w:sz w:val="24"/>
          <w:szCs w:val="22"/>
        </w:rPr>
        <w:t>8,6)х</w:t>
      </w:r>
      <w:r w:rsidRPr="00B60478">
        <w:rPr>
          <w:b/>
          <w:bCs/>
          <w:spacing w:val="-4"/>
          <w:sz w:val="24"/>
          <w:szCs w:val="22"/>
          <w:vertAlign w:val="subscript"/>
        </w:rPr>
        <w:t>14</w:t>
      </w:r>
      <w:r w:rsidRPr="00B60478">
        <w:rPr>
          <w:b/>
          <w:bCs/>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26. Добавка соломы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13</w:t>
      </w:r>
      <w:r w:rsidRPr="00B60478">
        <w:rPr>
          <w:spacing w:val="-4"/>
          <w:sz w:val="24"/>
          <w:szCs w:val="22"/>
        </w:rPr>
        <w:sym w:font="Symbol" w:char="F0A3"/>
      </w:r>
      <w:r w:rsidRPr="00B60478">
        <w:rPr>
          <w:spacing w:val="-4"/>
          <w:sz w:val="24"/>
          <w:szCs w:val="22"/>
        </w:rPr>
        <w:t>(10,4 - 4,2)х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27. Добавка силоса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20</w:t>
      </w:r>
      <w:r w:rsidRPr="00B60478">
        <w:rPr>
          <w:spacing w:val="-4"/>
          <w:sz w:val="24"/>
          <w:szCs w:val="22"/>
        </w:rPr>
        <w:sym w:font="Symbol" w:char="F0A3"/>
      </w:r>
      <w:r w:rsidRPr="00B60478">
        <w:rPr>
          <w:spacing w:val="-4"/>
          <w:sz w:val="24"/>
          <w:szCs w:val="22"/>
        </w:rPr>
        <w:t>(22</w:t>
      </w:r>
      <w:r w:rsidR="00FA5F2A" w:rsidRPr="00B60478">
        <w:rPr>
          <w:spacing w:val="-4"/>
          <w:sz w:val="24"/>
          <w:szCs w:val="22"/>
        </w:rPr>
        <w:t>-</w:t>
      </w:r>
      <w:r w:rsidRPr="00B60478">
        <w:rPr>
          <w:spacing w:val="-4"/>
          <w:sz w:val="24"/>
          <w:szCs w:val="22"/>
        </w:rPr>
        <w:t>9,4)х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28. Добавка сенажа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21</w:t>
      </w:r>
      <w:r w:rsidRPr="00B60478">
        <w:rPr>
          <w:spacing w:val="-4"/>
          <w:sz w:val="24"/>
          <w:szCs w:val="22"/>
        </w:rPr>
        <w:sym w:font="Symbol" w:char="F0A3"/>
      </w:r>
      <w:r w:rsidRPr="00B60478">
        <w:rPr>
          <w:spacing w:val="-4"/>
          <w:sz w:val="24"/>
          <w:szCs w:val="22"/>
        </w:rPr>
        <w:t>(35</w:t>
      </w:r>
      <w:r w:rsidR="00FA5F2A" w:rsidRPr="00B60478">
        <w:rPr>
          <w:spacing w:val="-4"/>
          <w:sz w:val="24"/>
          <w:szCs w:val="22"/>
        </w:rPr>
        <w:t>-</w:t>
      </w:r>
      <w:r w:rsidRPr="00B60478">
        <w:rPr>
          <w:spacing w:val="-4"/>
          <w:sz w:val="24"/>
          <w:szCs w:val="22"/>
        </w:rPr>
        <w:t>21,4)х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29. Добавка травяной муки для свиней</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22</w:t>
      </w:r>
      <w:r w:rsidRPr="00B60478">
        <w:rPr>
          <w:spacing w:val="-4"/>
          <w:sz w:val="24"/>
          <w:szCs w:val="22"/>
        </w:rPr>
        <w:sym w:font="Symbol" w:char="F0A3"/>
      </w:r>
      <w:r w:rsidRPr="00B60478">
        <w:rPr>
          <w:spacing w:val="-4"/>
          <w:sz w:val="24"/>
          <w:szCs w:val="22"/>
        </w:rPr>
        <w:t>(2,6</w:t>
      </w:r>
      <w:r w:rsidR="00FA5F2A" w:rsidRPr="00B60478">
        <w:rPr>
          <w:spacing w:val="-4"/>
          <w:sz w:val="24"/>
          <w:szCs w:val="22"/>
        </w:rPr>
        <w:t>-</w:t>
      </w:r>
      <w:r w:rsidRPr="00B60478">
        <w:rPr>
          <w:spacing w:val="-4"/>
          <w:sz w:val="24"/>
          <w:szCs w:val="22"/>
        </w:rPr>
        <w:t>0,3)х</w:t>
      </w:r>
      <w:r w:rsidRPr="00B60478">
        <w:rPr>
          <w:spacing w:val="-4"/>
          <w:sz w:val="24"/>
          <w:szCs w:val="22"/>
          <w:vertAlign w:val="subscript"/>
        </w:rPr>
        <w:t>13</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3"/>
        </w:rPr>
        <w:t>30. Добавка травяной муки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23</w:t>
      </w:r>
      <w:r w:rsidRPr="00B60478">
        <w:rPr>
          <w:spacing w:val="-4"/>
          <w:sz w:val="24"/>
          <w:szCs w:val="22"/>
        </w:rPr>
        <w:sym w:font="Symbol" w:char="F0A3"/>
      </w:r>
      <w:r w:rsidRPr="00B60478">
        <w:rPr>
          <w:spacing w:val="-4"/>
          <w:sz w:val="24"/>
          <w:szCs w:val="22"/>
        </w:rPr>
        <w:t>(4,4</w:t>
      </w:r>
      <w:r w:rsidR="00FA5F2A" w:rsidRPr="00B60478">
        <w:rPr>
          <w:spacing w:val="-4"/>
          <w:sz w:val="24"/>
          <w:szCs w:val="22"/>
        </w:rPr>
        <w:t>-</w:t>
      </w:r>
      <w:r w:rsidRPr="00B60478">
        <w:rPr>
          <w:spacing w:val="-4"/>
          <w:sz w:val="24"/>
          <w:szCs w:val="22"/>
        </w:rPr>
        <w:t>0)х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31. Добавка корнеплодов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24</w:t>
      </w:r>
      <w:r w:rsidRPr="00B60478">
        <w:rPr>
          <w:spacing w:val="-4"/>
          <w:sz w:val="24"/>
          <w:szCs w:val="22"/>
        </w:rPr>
        <w:sym w:font="Symbol" w:char="F0A3"/>
      </w:r>
      <w:r w:rsidRPr="00B60478">
        <w:rPr>
          <w:spacing w:val="-4"/>
          <w:sz w:val="24"/>
          <w:szCs w:val="22"/>
        </w:rPr>
        <w:t>(22,6 - 8)х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32. Добавка зеленого корма для свиней</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25</w:t>
      </w:r>
      <w:r w:rsidRPr="00B60478">
        <w:rPr>
          <w:spacing w:val="-4"/>
          <w:sz w:val="24"/>
          <w:szCs w:val="22"/>
        </w:rPr>
        <w:sym w:font="Symbol" w:char="F0A3"/>
      </w:r>
      <w:r w:rsidRPr="00B60478">
        <w:rPr>
          <w:spacing w:val="-4"/>
          <w:sz w:val="24"/>
          <w:szCs w:val="22"/>
        </w:rPr>
        <w:t>(0,9</w:t>
      </w:r>
      <w:r w:rsidR="00FA5F2A" w:rsidRPr="00B60478">
        <w:rPr>
          <w:spacing w:val="-4"/>
          <w:sz w:val="24"/>
          <w:szCs w:val="22"/>
        </w:rPr>
        <w:t>-</w:t>
      </w:r>
      <w:r w:rsidRPr="00B60478">
        <w:rPr>
          <w:spacing w:val="-4"/>
          <w:sz w:val="24"/>
          <w:szCs w:val="22"/>
        </w:rPr>
        <w:t xml:space="preserve">0,3) </w:t>
      </w:r>
      <w:r w:rsidRPr="00B60478">
        <w:rPr>
          <w:spacing w:val="-4"/>
          <w:sz w:val="24"/>
          <w:szCs w:val="22"/>
          <w:lang w:val="en-US"/>
        </w:rPr>
        <w:t>x</w:t>
      </w:r>
      <w:r w:rsidRPr="00B60478">
        <w:rPr>
          <w:spacing w:val="-4"/>
          <w:sz w:val="24"/>
          <w:szCs w:val="22"/>
          <w:vertAlign w:val="subscript"/>
        </w:rPr>
        <w:t>13</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3"/>
        </w:rPr>
        <w:t>33. Добавка зеленого корма для коров</w:t>
      </w:r>
    </w:p>
    <w:p w:rsidR="0006699B" w:rsidRPr="00B60478" w:rsidRDefault="0006699B" w:rsidP="00FA5F2A">
      <w:pPr>
        <w:shd w:val="clear" w:color="auto" w:fill="FFFFFF"/>
        <w:ind w:firstLine="284"/>
        <w:jc w:val="center"/>
        <w:rPr>
          <w:spacing w:val="-4"/>
          <w:sz w:val="24"/>
        </w:rPr>
      </w:pPr>
      <w:r w:rsidRPr="00B60478">
        <w:rPr>
          <w:spacing w:val="-4"/>
          <w:sz w:val="24"/>
          <w:szCs w:val="22"/>
        </w:rPr>
        <w:t>х</w:t>
      </w:r>
      <w:r w:rsidRPr="00B60478">
        <w:rPr>
          <w:spacing w:val="-4"/>
          <w:sz w:val="24"/>
          <w:szCs w:val="22"/>
          <w:vertAlign w:val="subscript"/>
        </w:rPr>
        <w:t>26</w:t>
      </w:r>
      <w:r w:rsidRPr="00B60478">
        <w:rPr>
          <w:spacing w:val="-4"/>
          <w:sz w:val="24"/>
          <w:szCs w:val="22"/>
        </w:rPr>
        <w:sym w:font="Symbol" w:char="F0A3"/>
      </w:r>
      <w:r w:rsidRPr="00B60478">
        <w:rPr>
          <w:spacing w:val="-4"/>
          <w:sz w:val="24"/>
          <w:szCs w:val="22"/>
        </w:rPr>
        <w:t>(60,6 - 44)х</w:t>
      </w:r>
      <w:r w:rsidRPr="00B60478">
        <w:rPr>
          <w:spacing w:val="-4"/>
          <w:sz w:val="24"/>
          <w:szCs w:val="22"/>
          <w:vertAlign w:val="subscript"/>
        </w:rPr>
        <w:t>14</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b/>
          <w:bCs/>
          <w:spacing w:val="-4"/>
          <w:sz w:val="24"/>
          <w:szCs w:val="22"/>
        </w:rPr>
        <w:t>Шестая группа</w:t>
      </w:r>
      <w:r w:rsidRPr="00B60478">
        <w:rPr>
          <w:spacing w:val="-4"/>
          <w:sz w:val="24"/>
          <w:szCs w:val="22"/>
        </w:rPr>
        <w:t xml:space="preserve"> ограничений по балансу отдельных видов</w:t>
      </w:r>
      <w:r w:rsidRPr="00B60478">
        <w:rPr>
          <w:i/>
          <w:iCs/>
          <w:spacing w:val="-4"/>
          <w:sz w:val="24"/>
          <w:szCs w:val="22"/>
        </w:rPr>
        <w:t xml:space="preserve"> </w:t>
      </w:r>
      <w:r w:rsidRPr="00B60478">
        <w:rPr>
          <w:spacing w:val="-4"/>
          <w:sz w:val="24"/>
          <w:szCs w:val="22"/>
        </w:rPr>
        <w:t>питательных веществ. Расход отдельных видов питательных веществ на содержание животных хозяйства не превысит наличие этих веществ в произведенных в хозяйствах кормах.</w:t>
      </w:r>
    </w:p>
    <w:p w:rsidR="008C6AE8" w:rsidRPr="00B60478" w:rsidRDefault="00FF1177">
      <w:pPr>
        <w:shd w:val="clear" w:color="auto" w:fill="FFFFFF"/>
        <w:ind w:firstLine="284"/>
        <w:jc w:val="both"/>
        <w:rPr>
          <w:spacing w:val="-4"/>
          <w:sz w:val="24"/>
          <w:szCs w:val="22"/>
        </w:rPr>
      </w:pPr>
      <w:r w:rsidRPr="00B60478">
        <w:rPr>
          <w:spacing w:val="-4"/>
          <w:sz w:val="24"/>
          <w:szCs w:val="22"/>
        </w:rPr>
        <w:t xml:space="preserve">34. </w:t>
      </w:r>
      <w:r w:rsidR="0006699B" w:rsidRPr="00B60478">
        <w:rPr>
          <w:spacing w:val="-4"/>
          <w:sz w:val="24"/>
          <w:szCs w:val="22"/>
        </w:rPr>
        <w:t>7</w:t>
      </w:r>
      <w:r w:rsidR="0006699B" w:rsidRPr="00B60478">
        <w:rPr>
          <w:spacing w:val="-4"/>
          <w:sz w:val="24"/>
          <w:szCs w:val="22"/>
          <w:lang w:val="en-US"/>
        </w:rPr>
        <w:t>x</w:t>
      </w:r>
      <w:r w:rsidR="0006699B" w:rsidRPr="00B60478">
        <w:rPr>
          <w:spacing w:val="-4"/>
          <w:sz w:val="24"/>
          <w:szCs w:val="22"/>
          <w:vertAlign w:val="subscript"/>
        </w:rPr>
        <w:t>13</w:t>
      </w:r>
      <w:r w:rsidR="0006699B" w:rsidRPr="00B60478">
        <w:rPr>
          <w:spacing w:val="-4"/>
          <w:sz w:val="24"/>
          <w:szCs w:val="22"/>
        </w:rPr>
        <w:t>+31,8</w:t>
      </w:r>
      <w:r w:rsidR="0006699B" w:rsidRPr="00B60478">
        <w:rPr>
          <w:spacing w:val="-4"/>
          <w:sz w:val="24"/>
          <w:szCs w:val="22"/>
          <w:lang w:val="en-US"/>
        </w:rPr>
        <w:t>x</w:t>
      </w:r>
      <w:r w:rsidR="0006699B" w:rsidRPr="00B60478">
        <w:rPr>
          <w:spacing w:val="-4"/>
          <w:sz w:val="24"/>
          <w:szCs w:val="22"/>
          <w:vertAlign w:val="subscript"/>
        </w:rPr>
        <w:t>14</w:t>
      </w:r>
      <w:r w:rsidR="0006699B" w:rsidRPr="00B60478">
        <w:rPr>
          <w:spacing w:val="-4"/>
          <w:sz w:val="24"/>
          <w:szCs w:val="22"/>
        </w:rPr>
        <w:sym w:font="Symbol" w:char="F0A3"/>
      </w:r>
      <w:r w:rsidR="0006699B" w:rsidRPr="00B60478">
        <w:rPr>
          <w:spacing w:val="-4"/>
          <w:sz w:val="24"/>
          <w:szCs w:val="22"/>
        </w:rPr>
        <w:t>(27</w:t>
      </w:r>
      <w:r w:rsidR="0006699B" w:rsidRPr="00B60478">
        <w:rPr>
          <w:spacing w:val="-4"/>
          <w:sz w:val="24"/>
          <w:szCs w:val="22"/>
          <w:lang w:val="en-US"/>
        </w:rPr>
        <w:t>x</w:t>
      </w:r>
      <w:r w:rsidR="0006699B" w:rsidRPr="00B60478">
        <w:rPr>
          <w:spacing w:val="-4"/>
          <w:sz w:val="24"/>
          <w:szCs w:val="22"/>
          <w:vertAlign w:val="subscript"/>
        </w:rPr>
        <w:t>1</w:t>
      </w:r>
      <w:r w:rsidR="0006699B" w:rsidRPr="00B60478">
        <w:rPr>
          <w:spacing w:val="-4"/>
          <w:sz w:val="24"/>
          <w:szCs w:val="22"/>
        </w:rPr>
        <w:t>+5</w:t>
      </w:r>
      <w:r w:rsidR="0006699B" w:rsidRPr="00B60478">
        <w:rPr>
          <w:spacing w:val="-4"/>
          <w:sz w:val="24"/>
          <w:szCs w:val="22"/>
          <w:lang w:val="en-US"/>
        </w:rPr>
        <w:t>x</w:t>
      </w:r>
      <w:r w:rsidR="0006699B" w:rsidRPr="00B60478">
        <w:rPr>
          <w:spacing w:val="-4"/>
          <w:sz w:val="24"/>
          <w:szCs w:val="22"/>
          <w:vertAlign w:val="subscript"/>
        </w:rPr>
        <w:t>2</w:t>
      </w:r>
      <w:r w:rsidR="0006699B" w:rsidRPr="00B60478">
        <w:rPr>
          <w:spacing w:val="-4"/>
          <w:sz w:val="24"/>
          <w:szCs w:val="22"/>
        </w:rPr>
        <w:t>)+0,45(45</w:t>
      </w:r>
      <w:r w:rsidR="0006699B" w:rsidRPr="00B60478">
        <w:rPr>
          <w:spacing w:val="-4"/>
          <w:sz w:val="24"/>
          <w:szCs w:val="22"/>
          <w:lang w:val="en-US"/>
        </w:rPr>
        <w:t>x</w:t>
      </w:r>
      <w:r w:rsidR="0006699B" w:rsidRPr="00B60478">
        <w:rPr>
          <w:spacing w:val="-4"/>
          <w:sz w:val="24"/>
          <w:szCs w:val="22"/>
          <w:vertAlign w:val="subscript"/>
        </w:rPr>
        <w:t>6</w:t>
      </w:r>
      <w:r w:rsidR="0006699B" w:rsidRPr="00B60478">
        <w:rPr>
          <w:spacing w:val="-4"/>
          <w:sz w:val="24"/>
          <w:szCs w:val="22"/>
        </w:rPr>
        <w:t>+31</w:t>
      </w:r>
      <w:r w:rsidR="0006699B" w:rsidRPr="00B60478">
        <w:rPr>
          <w:spacing w:val="-4"/>
          <w:sz w:val="24"/>
          <w:szCs w:val="22"/>
          <w:lang w:val="en-US"/>
        </w:rPr>
        <w:t>x</w:t>
      </w:r>
      <w:r w:rsidR="0006699B" w:rsidRPr="00B60478">
        <w:rPr>
          <w:spacing w:val="-4"/>
          <w:sz w:val="24"/>
          <w:szCs w:val="22"/>
          <w:vertAlign w:val="subscript"/>
        </w:rPr>
        <w:t>10</w:t>
      </w:r>
      <w:r w:rsidR="0006699B" w:rsidRPr="00B60478">
        <w:rPr>
          <w:spacing w:val="-4"/>
          <w:sz w:val="24"/>
          <w:szCs w:val="22"/>
        </w:rPr>
        <w:t>)+0,16x</w:t>
      </w:r>
      <w:r w:rsidR="0006699B" w:rsidRPr="00B60478">
        <w:rPr>
          <w:spacing w:val="-4"/>
          <w:sz w:val="24"/>
          <w:szCs w:val="22"/>
          <w:vertAlign w:val="subscript"/>
        </w:rPr>
        <w:t>27</w:t>
      </w:r>
      <w:r w:rsidR="0006699B" w:rsidRPr="00B60478">
        <w:rPr>
          <w:spacing w:val="-4"/>
          <w:sz w:val="24"/>
          <w:szCs w:val="22"/>
        </w:rPr>
        <w:t>+318x</w:t>
      </w:r>
      <w:r w:rsidR="0006699B" w:rsidRPr="00B60478">
        <w:rPr>
          <w:spacing w:val="-4"/>
          <w:sz w:val="24"/>
          <w:szCs w:val="22"/>
          <w:vertAlign w:val="subscript"/>
        </w:rPr>
        <w:t>5</w:t>
      </w:r>
      <w:r w:rsidR="0006699B" w:rsidRPr="00B60478">
        <w:rPr>
          <w:spacing w:val="-4"/>
          <w:sz w:val="24"/>
          <w:szCs w:val="22"/>
        </w:rPr>
        <w:sym w:font="Symbol" w:char="F0D7"/>
      </w:r>
      <w:r w:rsidR="0006699B" w:rsidRPr="00B60478">
        <w:rPr>
          <w:spacing w:val="-4"/>
          <w:sz w:val="24"/>
          <w:szCs w:val="22"/>
        </w:rPr>
        <w:t>0,12+222x</w:t>
      </w:r>
      <w:r w:rsidR="0006699B" w:rsidRPr="00B60478">
        <w:rPr>
          <w:spacing w:val="-4"/>
          <w:sz w:val="24"/>
          <w:szCs w:val="22"/>
          <w:vertAlign w:val="subscript"/>
        </w:rPr>
        <w:t>4</w:t>
      </w:r>
      <w:r w:rsidR="0006699B" w:rsidRPr="00B60478">
        <w:rPr>
          <w:spacing w:val="-4"/>
          <w:sz w:val="24"/>
          <w:szCs w:val="22"/>
        </w:rPr>
        <w:sym w:font="Symbol" w:char="F0D7"/>
      </w:r>
      <w:r w:rsidR="0006699B" w:rsidRPr="00B60478">
        <w:rPr>
          <w:spacing w:val="-4"/>
          <w:sz w:val="24"/>
          <w:szCs w:val="22"/>
        </w:rPr>
        <w:t>0,16+</w:t>
      </w:r>
    </w:p>
    <w:p w:rsidR="0006699B" w:rsidRPr="00B60478" w:rsidRDefault="008C6AE8" w:rsidP="008C6AE8">
      <w:pPr>
        <w:shd w:val="clear" w:color="auto" w:fill="FFFFFF"/>
        <w:ind w:firstLine="284"/>
        <w:jc w:val="both"/>
        <w:rPr>
          <w:spacing w:val="-4"/>
          <w:sz w:val="24"/>
        </w:rPr>
      </w:pPr>
      <w:r w:rsidRPr="00B60478">
        <w:rPr>
          <w:spacing w:val="-4"/>
          <w:sz w:val="24"/>
          <w:szCs w:val="22"/>
        </w:rPr>
        <w:t>+</w:t>
      </w:r>
      <w:r w:rsidR="0006699B" w:rsidRPr="00B60478">
        <w:rPr>
          <w:spacing w:val="-4"/>
          <w:sz w:val="24"/>
          <w:szCs w:val="22"/>
        </w:rPr>
        <w:t>0,25(130</w:t>
      </w:r>
      <w:r w:rsidR="0006699B" w:rsidRPr="00B60478">
        <w:rPr>
          <w:spacing w:val="-4"/>
          <w:sz w:val="24"/>
          <w:szCs w:val="22"/>
          <w:lang w:val="en-US"/>
        </w:rPr>
        <w:t>x</w:t>
      </w:r>
      <w:r w:rsidR="0006699B" w:rsidRPr="00B60478">
        <w:rPr>
          <w:spacing w:val="-4"/>
          <w:sz w:val="24"/>
          <w:szCs w:val="22"/>
          <w:vertAlign w:val="subscript"/>
        </w:rPr>
        <w:t>7</w:t>
      </w:r>
      <w:r w:rsidR="0006699B" w:rsidRPr="00B60478">
        <w:rPr>
          <w:spacing w:val="-4"/>
          <w:sz w:val="24"/>
          <w:szCs w:val="22"/>
        </w:rPr>
        <w:t>+</w:t>
      </w:r>
      <w:r w:rsidR="00FF1177" w:rsidRPr="00B60478">
        <w:rPr>
          <w:spacing w:val="-4"/>
          <w:sz w:val="24"/>
          <w:szCs w:val="22"/>
        </w:rPr>
        <w:t>+</w:t>
      </w:r>
      <w:r w:rsidR="0006699B" w:rsidRPr="00B60478">
        <w:rPr>
          <w:spacing w:val="-4"/>
          <w:sz w:val="24"/>
          <w:szCs w:val="22"/>
        </w:rPr>
        <w:t>83</w:t>
      </w:r>
      <w:r w:rsidR="0006699B" w:rsidRPr="00B60478">
        <w:rPr>
          <w:spacing w:val="-4"/>
          <w:sz w:val="24"/>
          <w:szCs w:val="22"/>
          <w:lang w:val="en-US"/>
        </w:rPr>
        <w:t>x</w:t>
      </w:r>
      <w:r w:rsidR="0006699B" w:rsidRPr="00B60478">
        <w:rPr>
          <w:spacing w:val="-4"/>
          <w:sz w:val="24"/>
          <w:szCs w:val="22"/>
          <w:vertAlign w:val="subscript"/>
        </w:rPr>
        <w:t>11</w:t>
      </w:r>
      <w:r w:rsidR="0006699B" w:rsidRPr="00B60478">
        <w:rPr>
          <w:spacing w:val="-4"/>
          <w:sz w:val="24"/>
          <w:szCs w:val="22"/>
        </w:rPr>
        <w:t>)</w:t>
      </w:r>
      <w:r w:rsidR="00FF1177" w:rsidRPr="00B60478">
        <w:rPr>
          <w:spacing w:val="-4"/>
          <w:sz w:val="24"/>
          <w:szCs w:val="22"/>
        </w:rPr>
        <w:t xml:space="preserve"> </w:t>
      </w:r>
      <w:r w:rsidR="0006699B" w:rsidRPr="00B60478">
        <w:rPr>
          <w:spacing w:val="-4"/>
          <w:sz w:val="24"/>
          <w:szCs w:val="22"/>
        </w:rPr>
        <w:t>+</w:t>
      </w:r>
      <w:r w:rsidR="00FF1177" w:rsidRPr="00B60478">
        <w:rPr>
          <w:spacing w:val="-4"/>
          <w:sz w:val="24"/>
          <w:szCs w:val="22"/>
        </w:rPr>
        <w:t xml:space="preserve"> </w:t>
      </w:r>
      <w:r w:rsidR="0006699B" w:rsidRPr="00B60478">
        <w:rPr>
          <w:spacing w:val="-4"/>
          <w:sz w:val="24"/>
          <w:szCs w:val="22"/>
        </w:rPr>
        <w:t>0,8</w:t>
      </w:r>
      <w:r w:rsidR="0006699B" w:rsidRPr="00B60478">
        <w:rPr>
          <w:spacing w:val="-4"/>
          <w:sz w:val="24"/>
          <w:szCs w:val="22"/>
        </w:rPr>
        <w:sym w:font="Symbol" w:char="F0D7"/>
      </w:r>
      <w:r w:rsidR="0006699B" w:rsidRPr="00B60478">
        <w:rPr>
          <w:spacing w:val="-4"/>
          <w:sz w:val="24"/>
          <w:szCs w:val="22"/>
        </w:rPr>
        <w:t>31</w:t>
      </w:r>
      <w:r w:rsidR="0006699B" w:rsidRPr="00B60478">
        <w:rPr>
          <w:spacing w:val="-4"/>
          <w:sz w:val="24"/>
          <w:szCs w:val="22"/>
          <w:lang w:val="en-US"/>
        </w:rPr>
        <w:t>x</w:t>
      </w:r>
      <w:r w:rsidR="0006699B" w:rsidRPr="00B60478">
        <w:rPr>
          <w:spacing w:val="-4"/>
          <w:sz w:val="24"/>
          <w:szCs w:val="22"/>
          <w:vertAlign w:val="subscript"/>
        </w:rPr>
        <w:t>8</w:t>
      </w:r>
      <w:r w:rsidR="0006699B" w:rsidRPr="00B60478">
        <w:rPr>
          <w:spacing w:val="-4"/>
          <w:sz w:val="24"/>
          <w:szCs w:val="22"/>
        </w:rPr>
        <w:t>+0,2(226х</w:t>
      </w:r>
      <w:r w:rsidR="0006699B" w:rsidRPr="00B60478">
        <w:rPr>
          <w:spacing w:val="-4"/>
          <w:sz w:val="24"/>
          <w:szCs w:val="22"/>
          <w:vertAlign w:val="subscript"/>
        </w:rPr>
        <w:t>9</w:t>
      </w:r>
      <w:r w:rsidR="0006699B" w:rsidRPr="00B60478">
        <w:rPr>
          <w:spacing w:val="-4"/>
          <w:sz w:val="24"/>
          <w:szCs w:val="22"/>
        </w:rPr>
        <w:t>+125х</w:t>
      </w:r>
      <w:r w:rsidR="0006699B" w:rsidRPr="00B60478">
        <w:rPr>
          <w:spacing w:val="-4"/>
          <w:sz w:val="24"/>
          <w:szCs w:val="22"/>
          <w:vertAlign w:val="subscript"/>
        </w:rPr>
        <w:t>12</w:t>
      </w:r>
      <w:r w:rsidR="0006699B" w:rsidRPr="00B60478">
        <w:rPr>
          <w:spacing w:val="-4"/>
          <w:sz w:val="24"/>
          <w:szCs w:val="22"/>
        </w:rPr>
        <w:t>),</w:t>
      </w:r>
    </w:p>
    <w:p w:rsidR="0006699B" w:rsidRPr="00B60478" w:rsidRDefault="0006699B" w:rsidP="005B2B3C">
      <w:pPr>
        <w:shd w:val="clear" w:color="auto" w:fill="FFFFFF"/>
        <w:ind w:firstLine="284"/>
        <w:jc w:val="both"/>
        <w:rPr>
          <w:spacing w:val="-4"/>
          <w:sz w:val="24"/>
        </w:rPr>
      </w:pPr>
      <w:r w:rsidRPr="00B60478">
        <w:rPr>
          <w:spacing w:val="-4"/>
          <w:sz w:val="24"/>
          <w:szCs w:val="22"/>
        </w:rPr>
        <w:t>где 7 и 31,8 - нормативный расход кормовых единиц соответственно на 1 голову свиней и коров, ц: в правой части произведение выхода корма на переводной коэффициент - 1,1(27х</w:t>
      </w:r>
      <w:r w:rsidRPr="00B60478">
        <w:rPr>
          <w:spacing w:val="-4"/>
          <w:sz w:val="24"/>
          <w:szCs w:val="22"/>
          <w:vertAlign w:val="subscript"/>
        </w:rPr>
        <w:t>1</w:t>
      </w:r>
      <w:r w:rsidRPr="00B60478">
        <w:rPr>
          <w:spacing w:val="-4"/>
          <w:sz w:val="24"/>
          <w:szCs w:val="22"/>
        </w:rPr>
        <w:t>+5х</w:t>
      </w:r>
      <w:r w:rsidRPr="00B60478">
        <w:rPr>
          <w:spacing w:val="-4"/>
          <w:sz w:val="24"/>
          <w:szCs w:val="22"/>
          <w:vertAlign w:val="subscript"/>
        </w:rPr>
        <w:t>2</w:t>
      </w:r>
      <w:r w:rsidRPr="00B60478">
        <w:rPr>
          <w:spacing w:val="-4"/>
          <w:sz w:val="24"/>
          <w:szCs w:val="22"/>
        </w:rPr>
        <w:t>),</w:t>
      </w:r>
    </w:p>
    <w:p w:rsidR="0006699B" w:rsidRPr="00B60478" w:rsidRDefault="0006699B">
      <w:pPr>
        <w:shd w:val="clear" w:color="auto" w:fill="FFFFFF"/>
        <w:jc w:val="both"/>
        <w:rPr>
          <w:spacing w:val="-4"/>
          <w:sz w:val="24"/>
          <w:szCs w:val="22"/>
        </w:rPr>
      </w:pPr>
      <w:r w:rsidRPr="00B60478">
        <w:rPr>
          <w:spacing w:val="-4"/>
          <w:sz w:val="24"/>
          <w:szCs w:val="22"/>
        </w:rPr>
        <w:t>где 27</w:t>
      </w:r>
      <w:r w:rsidRPr="00B60478">
        <w:rPr>
          <w:spacing w:val="-4"/>
          <w:sz w:val="24"/>
          <w:szCs w:val="22"/>
          <w:lang w:val="en-US"/>
        </w:rPr>
        <w:t>x</w:t>
      </w:r>
      <w:r w:rsidRPr="00B60478">
        <w:rPr>
          <w:spacing w:val="-4"/>
          <w:sz w:val="24"/>
          <w:szCs w:val="22"/>
          <w:vertAlign w:val="subscript"/>
        </w:rPr>
        <w:t>1</w:t>
      </w:r>
      <w:r w:rsidRPr="00B60478">
        <w:rPr>
          <w:spacing w:val="-4"/>
          <w:sz w:val="24"/>
          <w:szCs w:val="22"/>
        </w:rPr>
        <w:t>+</w:t>
      </w:r>
      <w:r w:rsidRPr="00B60478">
        <w:rPr>
          <w:spacing w:val="-4"/>
          <w:sz w:val="24"/>
          <w:szCs w:val="22"/>
          <w:lang w:val="en-US"/>
        </w:rPr>
        <w:t>x</w:t>
      </w:r>
      <w:r w:rsidRPr="00B60478">
        <w:rPr>
          <w:spacing w:val="-4"/>
          <w:sz w:val="24"/>
          <w:szCs w:val="22"/>
          <w:vertAlign w:val="subscript"/>
        </w:rPr>
        <w:t>2</w:t>
      </w:r>
      <w:r w:rsidRPr="00B60478">
        <w:rPr>
          <w:spacing w:val="-4"/>
          <w:sz w:val="24"/>
          <w:szCs w:val="22"/>
        </w:rPr>
        <w:t xml:space="preserve"> </w:t>
      </w:r>
      <w:r w:rsidR="005B2B3C" w:rsidRPr="00B60478">
        <w:rPr>
          <w:spacing w:val="-4"/>
          <w:sz w:val="24"/>
          <w:szCs w:val="22"/>
        </w:rPr>
        <w:t>-</w:t>
      </w:r>
      <w:r w:rsidRPr="00B60478">
        <w:rPr>
          <w:spacing w:val="-4"/>
          <w:sz w:val="24"/>
          <w:szCs w:val="22"/>
        </w:rPr>
        <w:t xml:space="preserve"> поступление концентратов. При учете питательных веществ, поступающих от соломы, в качестве данных берем количество ее (х</w:t>
      </w:r>
      <w:r w:rsidRPr="00B60478">
        <w:rPr>
          <w:spacing w:val="-4"/>
          <w:sz w:val="24"/>
          <w:szCs w:val="22"/>
          <w:vertAlign w:val="subscript"/>
        </w:rPr>
        <w:t>27</w:t>
      </w:r>
      <w:r w:rsidRPr="00B60478">
        <w:rPr>
          <w:spacing w:val="-4"/>
          <w:sz w:val="24"/>
          <w:szCs w:val="22"/>
        </w:rPr>
        <w:t>), которое будет скормлено скоту. Аналогично можем записать ограничения по протеину и т. д.</w:t>
      </w:r>
    </w:p>
    <w:p w:rsidR="0006699B" w:rsidRPr="00B60478" w:rsidRDefault="0006699B">
      <w:pPr>
        <w:shd w:val="clear" w:color="auto" w:fill="FFFFFF"/>
        <w:ind w:firstLine="540"/>
        <w:jc w:val="both"/>
        <w:rPr>
          <w:spacing w:val="-4"/>
          <w:sz w:val="24"/>
        </w:rPr>
      </w:pPr>
      <w:r w:rsidRPr="00B60478">
        <w:rPr>
          <w:b/>
          <w:bCs/>
          <w:spacing w:val="-4"/>
          <w:sz w:val="24"/>
          <w:szCs w:val="22"/>
        </w:rPr>
        <w:t>Седьмая группа</w:t>
      </w:r>
      <w:r w:rsidRPr="00B60478">
        <w:rPr>
          <w:spacing w:val="-4"/>
          <w:sz w:val="24"/>
          <w:szCs w:val="22"/>
        </w:rPr>
        <w:t xml:space="preserve"> ограничений по содержанию питательных веществ в дополнительных кормах, обозначенных скользящими  переменными. Записывается аналогично как и по заданию 4.</w:t>
      </w:r>
    </w:p>
    <w:p w:rsidR="0006699B" w:rsidRPr="00B60478" w:rsidRDefault="0006699B">
      <w:pPr>
        <w:shd w:val="clear" w:color="auto" w:fill="FFFFFF"/>
        <w:ind w:firstLine="284"/>
        <w:jc w:val="both"/>
        <w:rPr>
          <w:spacing w:val="-4"/>
          <w:sz w:val="24"/>
        </w:rPr>
      </w:pPr>
      <w:r w:rsidRPr="00B60478">
        <w:rPr>
          <w:spacing w:val="-4"/>
          <w:sz w:val="24"/>
          <w:szCs w:val="22"/>
        </w:rPr>
        <w:t>35. По содержанию кормовых единиц в дополнительных кормах для свиней</w:t>
      </w:r>
    </w:p>
    <w:p w:rsidR="0006699B" w:rsidRPr="00B60478" w:rsidRDefault="0006699B" w:rsidP="00C97A81">
      <w:pPr>
        <w:shd w:val="clear" w:color="auto" w:fill="FFFFFF"/>
        <w:ind w:firstLine="284"/>
        <w:jc w:val="center"/>
        <w:rPr>
          <w:spacing w:val="-4"/>
          <w:sz w:val="24"/>
        </w:rPr>
      </w:pPr>
      <w:r w:rsidRPr="00B60478">
        <w:rPr>
          <w:spacing w:val="-4"/>
          <w:sz w:val="24"/>
          <w:szCs w:val="23"/>
        </w:rPr>
        <w:t>[7—(5</w:t>
      </w:r>
      <w:r w:rsidRPr="00B60478">
        <w:rPr>
          <w:spacing w:val="-4"/>
          <w:sz w:val="24"/>
          <w:szCs w:val="23"/>
        </w:rPr>
        <w:sym w:font="Symbol" w:char="F0D7"/>
      </w:r>
      <w:r w:rsidRPr="00B60478">
        <w:rPr>
          <w:spacing w:val="-4"/>
          <w:sz w:val="24"/>
          <w:szCs w:val="23"/>
        </w:rPr>
        <w:t>1,1 + 0,3</w:t>
      </w:r>
      <w:r w:rsidRPr="00B60478">
        <w:rPr>
          <w:spacing w:val="-4"/>
          <w:sz w:val="24"/>
          <w:szCs w:val="23"/>
        </w:rPr>
        <w:sym w:font="Symbol" w:char="F0D7"/>
      </w:r>
      <w:r w:rsidRPr="00B60478">
        <w:rPr>
          <w:spacing w:val="-4"/>
          <w:sz w:val="24"/>
          <w:szCs w:val="23"/>
        </w:rPr>
        <w:t>0,8 + 0,3</w:t>
      </w:r>
      <w:r w:rsidRPr="00B60478">
        <w:rPr>
          <w:spacing w:val="-4"/>
          <w:sz w:val="24"/>
          <w:szCs w:val="23"/>
        </w:rPr>
        <w:sym w:font="Symbol" w:char="F0D7"/>
      </w:r>
      <w:r w:rsidRPr="00B60478">
        <w:rPr>
          <w:spacing w:val="-4"/>
          <w:sz w:val="24"/>
          <w:szCs w:val="23"/>
        </w:rPr>
        <w:t>0,2)]х</w:t>
      </w:r>
      <w:r w:rsidRPr="00B60478">
        <w:rPr>
          <w:spacing w:val="-4"/>
          <w:sz w:val="24"/>
          <w:szCs w:val="23"/>
          <w:vertAlign w:val="subscript"/>
        </w:rPr>
        <w:t xml:space="preserve">13 </w:t>
      </w:r>
      <w:r w:rsidRPr="00B60478">
        <w:rPr>
          <w:spacing w:val="-4"/>
          <w:sz w:val="24"/>
          <w:szCs w:val="22"/>
        </w:rPr>
        <w:sym w:font="Symbol" w:char="F0A3"/>
      </w:r>
      <w:r w:rsidRPr="00B60478">
        <w:rPr>
          <w:spacing w:val="-4"/>
          <w:sz w:val="24"/>
          <w:szCs w:val="22"/>
        </w:rPr>
        <w:t xml:space="preserve"> </w:t>
      </w:r>
      <w:r w:rsidRPr="00B60478">
        <w:rPr>
          <w:spacing w:val="-4"/>
          <w:sz w:val="24"/>
          <w:szCs w:val="23"/>
        </w:rPr>
        <w:t>1,1х</w:t>
      </w:r>
      <w:r w:rsidRPr="00B60478">
        <w:rPr>
          <w:spacing w:val="-4"/>
          <w:sz w:val="24"/>
          <w:szCs w:val="23"/>
          <w:vertAlign w:val="subscript"/>
        </w:rPr>
        <w:t xml:space="preserve">16 </w:t>
      </w:r>
      <w:r w:rsidRPr="00B60478">
        <w:rPr>
          <w:spacing w:val="-4"/>
          <w:sz w:val="24"/>
          <w:szCs w:val="23"/>
        </w:rPr>
        <w:t>+ 0,8х</w:t>
      </w:r>
      <w:r w:rsidRPr="00B60478">
        <w:rPr>
          <w:spacing w:val="-4"/>
          <w:sz w:val="24"/>
          <w:szCs w:val="23"/>
          <w:vertAlign w:val="subscript"/>
        </w:rPr>
        <w:t>22</w:t>
      </w:r>
      <w:r w:rsidRPr="00B60478">
        <w:rPr>
          <w:spacing w:val="-4"/>
          <w:sz w:val="24"/>
          <w:szCs w:val="23"/>
        </w:rPr>
        <w:t xml:space="preserve"> + 0,2х</w:t>
      </w:r>
      <w:r w:rsidRPr="00B60478">
        <w:rPr>
          <w:spacing w:val="-4"/>
          <w:sz w:val="24"/>
          <w:szCs w:val="23"/>
          <w:vertAlign w:val="subscript"/>
        </w:rPr>
        <w:t>25</w:t>
      </w:r>
      <w:r w:rsidRPr="00B60478">
        <w:rPr>
          <w:spacing w:val="-4"/>
          <w:sz w:val="24"/>
          <w:szCs w:val="23"/>
        </w:rPr>
        <w:t>.</w:t>
      </w:r>
    </w:p>
    <w:p w:rsidR="0006699B" w:rsidRPr="00B60478" w:rsidRDefault="0006699B">
      <w:pPr>
        <w:shd w:val="clear" w:color="auto" w:fill="FFFFFF"/>
        <w:ind w:firstLine="284"/>
        <w:jc w:val="both"/>
        <w:rPr>
          <w:spacing w:val="-4"/>
          <w:sz w:val="24"/>
        </w:rPr>
      </w:pPr>
      <w:r w:rsidRPr="00B60478">
        <w:rPr>
          <w:spacing w:val="-4"/>
          <w:sz w:val="24"/>
          <w:szCs w:val="22"/>
        </w:rPr>
        <w:t>36. По содержанию кормовых единиц в дополнительных кормах для коров</w:t>
      </w:r>
    </w:p>
    <w:p w:rsidR="0006699B" w:rsidRPr="00B60478" w:rsidRDefault="0006699B">
      <w:pPr>
        <w:shd w:val="clear" w:color="auto" w:fill="FFFFFF"/>
        <w:ind w:firstLine="284"/>
        <w:jc w:val="both"/>
        <w:rPr>
          <w:spacing w:val="-4"/>
          <w:sz w:val="24"/>
        </w:rPr>
      </w:pPr>
      <w:r w:rsidRPr="00B60478">
        <w:rPr>
          <w:spacing w:val="-4"/>
          <w:sz w:val="24"/>
          <w:szCs w:val="22"/>
        </w:rPr>
        <w:t>[31,8 - (7,5</w:t>
      </w:r>
      <w:r w:rsidRPr="00B60478">
        <w:rPr>
          <w:spacing w:val="-4"/>
          <w:sz w:val="24"/>
          <w:szCs w:val="22"/>
          <w:lang w:val="en-US"/>
        </w:rPr>
        <w:sym w:font="Symbol" w:char="F0D7"/>
      </w:r>
      <w:r w:rsidRPr="00B60478">
        <w:rPr>
          <w:spacing w:val="-4"/>
          <w:sz w:val="24"/>
          <w:szCs w:val="22"/>
        </w:rPr>
        <w:t>1,1 + 8,6</w:t>
      </w:r>
      <w:r w:rsidRPr="00B60478">
        <w:rPr>
          <w:spacing w:val="-4"/>
          <w:sz w:val="24"/>
          <w:szCs w:val="22"/>
          <w:lang w:val="en-US"/>
        </w:rPr>
        <w:sym w:font="Symbol" w:char="F0D7"/>
      </w:r>
      <w:r w:rsidRPr="00B60478">
        <w:rPr>
          <w:spacing w:val="-4"/>
          <w:sz w:val="24"/>
          <w:szCs w:val="22"/>
        </w:rPr>
        <w:t>0,45 + 4,2</w:t>
      </w:r>
      <w:r w:rsidRPr="00B60478">
        <w:rPr>
          <w:spacing w:val="-4"/>
          <w:sz w:val="24"/>
          <w:szCs w:val="22"/>
          <w:lang w:val="en-US"/>
        </w:rPr>
        <w:sym w:font="Symbol" w:char="F0D7"/>
      </w:r>
      <w:r w:rsidRPr="00B60478">
        <w:rPr>
          <w:spacing w:val="-4"/>
          <w:sz w:val="24"/>
          <w:szCs w:val="22"/>
        </w:rPr>
        <w:t>0,16 + 9,4</w:t>
      </w:r>
      <w:r w:rsidRPr="00B60478">
        <w:rPr>
          <w:spacing w:val="-4"/>
          <w:sz w:val="24"/>
          <w:szCs w:val="22"/>
          <w:lang w:val="en-US"/>
        </w:rPr>
        <w:sym w:font="Symbol" w:char="F0D7"/>
      </w:r>
      <w:r w:rsidRPr="00B60478">
        <w:rPr>
          <w:spacing w:val="-4"/>
          <w:sz w:val="24"/>
          <w:szCs w:val="22"/>
        </w:rPr>
        <w:t>0,16 + 21,4</w:t>
      </w:r>
      <w:r w:rsidRPr="00B60478">
        <w:rPr>
          <w:spacing w:val="-4"/>
          <w:sz w:val="24"/>
          <w:szCs w:val="22"/>
          <w:lang w:val="en-US"/>
        </w:rPr>
        <w:sym w:font="Symbol" w:char="F0D7"/>
      </w:r>
      <w:r w:rsidRPr="00B60478">
        <w:rPr>
          <w:spacing w:val="-4"/>
          <w:sz w:val="24"/>
          <w:szCs w:val="22"/>
        </w:rPr>
        <w:t>0,16 + 8</w:t>
      </w:r>
      <w:r w:rsidRPr="00B60478">
        <w:rPr>
          <w:spacing w:val="-4"/>
          <w:sz w:val="24"/>
          <w:szCs w:val="22"/>
          <w:lang w:val="en-US"/>
        </w:rPr>
        <w:sym w:font="Symbol" w:char="F0D7"/>
      </w:r>
      <w:r w:rsidRPr="00B60478">
        <w:rPr>
          <w:spacing w:val="-4"/>
          <w:sz w:val="24"/>
          <w:szCs w:val="22"/>
        </w:rPr>
        <w:t>0,12 + 44</w:t>
      </w:r>
      <w:r w:rsidRPr="00B60478">
        <w:rPr>
          <w:spacing w:val="-4"/>
          <w:sz w:val="24"/>
          <w:szCs w:val="22"/>
          <w:lang w:val="en-US"/>
        </w:rPr>
        <w:sym w:font="Symbol" w:char="F0D7"/>
      </w:r>
      <w:r w:rsidRPr="00B60478">
        <w:rPr>
          <w:spacing w:val="-4"/>
          <w:sz w:val="24"/>
          <w:szCs w:val="22"/>
        </w:rPr>
        <w:t>0,2]</w:t>
      </w:r>
      <w:r w:rsidRPr="00B60478">
        <w:rPr>
          <w:spacing w:val="-4"/>
          <w:sz w:val="24"/>
          <w:szCs w:val="22"/>
          <w:lang w:val="en-US"/>
        </w:rPr>
        <w:t>x</w:t>
      </w:r>
      <w:r w:rsidRPr="00B60478">
        <w:rPr>
          <w:spacing w:val="-4"/>
          <w:sz w:val="24"/>
          <w:szCs w:val="22"/>
          <w:vertAlign w:val="subscript"/>
        </w:rPr>
        <w:t>14</w:t>
      </w:r>
      <w:r w:rsidRPr="00B60478">
        <w:rPr>
          <w:spacing w:val="-4"/>
          <w:sz w:val="24"/>
          <w:szCs w:val="22"/>
        </w:rPr>
        <w:t>&lt;1,1</w:t>
      </w:r>
      <w:r w:rsidRPr="00B60478">
        <w:rPr>
          <w:spacing w:val="-4"/>
          <w:sz w:val="24"/>
          <w:szCs w:val="22"/>
          <w:lang w:val="en-US"/>
        </w:rPr>
        <w:t>x</w:t>
      </w:r>
      <w:r w:rsidRPr="00B60478">
        <w:rPr>
          <w:spacing w:val="-4"/>
          <w:sz w:val="24"/>
          <w:szCs w:val="22"/>
          <w:vertAlign w:val="subscript"/>
        </w:rPr>
        <w:t xml:space="preserve">17 </w:t>
      </w:r>
      <w:r w:rsidRPr="00B60478">
        <w:rPr>
          <w:spacing w:val="-4"/>
          <w:sz w:val="24"/>
          <w:szCs w:val="22"/>
        </w:rPr>
        <w:t xml:space="preserve">+ </w:t>
      </w:r>
      <w:r w:rsidR="005B2B3C" w:rsidRPr="00B60478">
        <w:rPr>
          <w:spacing w:val="-4"/>
          <w:sz w:val="24"/>
          <w:szCs w:val="22"/>
        </w:rPr>
        <w:t>+</w:t>
      </w:r>
      <w:r w:rsidRPr="00B60478">
        <w:rPr>
          <w:spacing w:val="-4"/>
          <w:sz w:val="24"/>
          <w:szCs w:val="22"/>
        </w:rPr>
        <w:t>0,45</w:t>
      </w:r>
      <w:r w:rsidRPr="00B60478">
        <w:rPr>
          <w:spacing w:val="-4"/>
          <w:sz w:val="24"/>
          <w:szCs w:val="22"/>
          <w:lang w:val="en-US"/>
        </w:rPr>
        <w:t>x</w:t>
      </w:r>
      <w:r w:rsidRPr="00B60478">
        <w:rPr>
          <w:spacing w:val="-4"/>
          <w:sz w:val="24"/>
          <w:szCs w:val="22"/>
          <w:vertAlign w:val="subscript"/>
        </w:rPr>
        <w:t>18</w:t>
      </w:r>
      <w:r w:rsidRPr="00B60478">
        <w:rPr>
          <w:spacing w:val="-4"/>
          <w:sz w:val="24"/>
          <w:szCs w:val="22"/>
        </w:rPr>
        <w:t>+0,16</w:t>
      </w:r>
      <w:r w:rsidRPr="00B60478">
        <w:rPr>
          <w:spacing w:val="-4"/>
          <w:sz w:val="24"/>
          <w:szCs w:val="22"/>
          <w:lang w:val="en-US"/>
        </w:rPr>
        <w:t>x</w:t>
      </w:r>
      <w:r w:rsidRPr="00B60478">
        <w:rPr>
          <w:spacing w:val="-4"/>
          <w:sz w:val="24"/>
          <w:szCs w:val="22"/>
          <w:vertAlign w:val="subscript"/>
        </w:rPr>
        <w:t xml:space="preserve">19 </w:t>
      </w:r>
      <w:r w:rsidRPr="00B60478">
        <w:rPr>
          <w:spacing w:val="-4"/>
          <w:sz w:val="24"/>
          <w:szCs w:val="22"/>
        </w:rPr>
        <w:t>+ 0,16</w:t>
      </w:r>
      <w:r w:rsidRPr="00B60478">
        <w:rPr>
          <w:spacing w:val="-4"/>
          <w:sz w:val="24"/>
          <w:szCs w:val="22"/>
          <w:lang w:val="en-US"/>
        </w:rPr>
        <w:t>x</w:t>
      </w:r>
      <w:r w:rsidRPr="00B60478">
        <w:rPr>
          <w:spacing w:val="-4"/>
          <w:sz w:val="24"/>
          <w:szCs w:val="22"/>
          <w:vertAlign w:val="subscript"/>
        </w:rPr>
        <w:t xml:space="preserve">20 </w:t>
      </w:r>
      <w:r w:rsidRPr="00B60478">
        <w:rPr>
          <w:spacing w:val="-4"/>
          <w:sz w:val="24"/>
          <w:szCs w:val="22"/>
        </w:rPr>
        <w:t>+</w:t>
      </w:r>
      <w:r w:rsidRPr="00B60478">
        <w:rPr>
          <w:spacing w:val="-4"/>
          <w:sz w:val="24"/>
        </w:rPr>
        <w:t xml:space="preserve"> </w:t>
      </w:r>
      <w:r w:rsidRPr="00B60478">
        <w:rPr>
          <w:spacing w:val="-4"/>
          <w:sz w:val="24"/>
          <w:szCs w:val="22"/>
        </w:rPr>
        <w:t>0,25х</w:t>
      </w:r>
      <w:r w:rsidRPr="00B60478">
        <w:rPr>
          <w:spacing w:val="-4"/>
          <w:sz w:val="24"/>
          <w:szCs w:val="22"/>
          <w:vertAlign w:val="subscript"/>
        </w:rPr>
        <w:t>21</w:t>
      </w:r>
      <w:r w:rsidRPr="00B60478">
        <w:rPr>
          <w:spacing w:val="-4"/>
          <w:sz w:val="24"/>
          <w:szCs w:val="22"/>
        </w:rPr>
        <w:t>+0,8х</w:t>
      </w:r>
      <w:r w:rsidRPr="00B60478">
        <w:rPr>
          <w:spacing w:val="-4"/>
          <w:sz w:val="24"/>
          <w:szCs w:val="22"/>
          <w:vertAlign w:val="subscript"/>
        </w:rPr>
        <w:t>23</w:t>
      </w:r>
      <w:r w:rsidRPr="00B60478">
        <w:rPr>
          <w:spacing w:val="-4"/>
          <w:sz w:val="24"/>
          <w:szCs w:val="22"/>
        </w:rPr>
        <w:t>+0,12х</w:t>
      </w:r>
      <w:r w:rsidRPr="00B60478">
        <w:rPr>
          <w:spacing w:val="-4"/>
          <w:sz w:val="24"/>
          <w:szCs w:val="22"/>
          <w:vertAlign w:val="subscript"/>
        </w:rPr>
        <w:t>24</w:t>
      </w:r>
      <w:r w:rsidRPr="00B60478">
        <w:rPr>
          <w:spacing w:val="-4"/>
          <w:sz w:val="24"/>
          <w:szCs w:val="22"/>
        </w:rPr>
        <w:t>+0,2х</w:t>
      </w:r>
      <w:r w:rsidRPr="00B60478">
        <w:rPr>
          <w:spacing w:val="-4"/>
          <w:sz w:val="24"/>
          <w:szCs w:val="22"/>
          <w:vertAlign w:val="subscript"/>
        </w:rPr>
        <w:t>26</w:t>
      </w:r>
      <w:r w:rsidRPr="00B60478">
        <w:rPr>
          <w:spacing w:val="-4"/>
          <w:sz w:val="24"/>
          <w:szCs w:val="22"/>
        </w:rPr>
        <w:t>.</w:t>
      </w:r>
    </w:p>
    <w:p w:rsidR="0006699B" w:rsidRPr="00B60478" w:rsidRDefault="0006699B">
      <w:pPr>
        <w:pStyle w:val="30"/>
        <w:widowControl/>
        <w:autoSpaceDE/>
        <w:autoSpaceDN/>
        <w:adjustRightInd/>
        <w:rPr>
          <w:color w:val="auto"/>
          <w:spacing w:val="-4"/>
        </w:rPr>
      </w:pPr>
      <w:r w:rsidRPr="00B60478">
        <w:rPr>
          <w:color w:val="auto"/>
          <w:spacing w:val="-4"/>
        </w:rPr>
        <w:t>Аналогично запишем ограничения и по другим веществам (переваримому протеину и т. д.), если это будет требоваться по условию задач.</w:t>
      </w:r>
    </w:p>
    <w:p w:rsidR="0006699B" w:rsidRPr="00B60478" w:rsidRDefault="0006699B">
      <w:pPr>
        <w:shd w:val="clear" w:color="auto" w:fill="FFFFFF"/>
        <w:ind w:firstLine="284"/>
        <w:jc w:val="both"/>
        <w:rPr>
          <w:spacing w:val="-4"/>
          <w:sz w:val="24"/>
        </w:rPr>
      </w:pPr>
      <w:r w:rsidRPr="00B60478">
        <w:rPr>
          <w:b/>
          <w:bCs/>
          <w:spacing w:val="-4"/>
          <w:sz w:val="24"/>
          <w:szCs w:val="22"/>
        </w:rPr>
        <w:t xml:space="preserve">Восьмая группа </w:t>
      </w:r>
      <w:r w:rsidRPr="00B60478">
        <w:rPr>
          <w:spacing w:val="-4"/>
          <w:sz w:val="24"/>
          <w:szCs w:val="22"/>
        </w:rPr>
        <w:t>ограничений по продаже продукции государству. Производство отдельных видов товарной продукции должно быть не меньше установленного плана.</w:t>
      </w:r>
    </w:p>
    <w:p w:rsidR="0006699B" w:rsidRPr="00B60478" w:rsidRDefault="0006699B" w:rsidP="00D63144">
      <w:pPr>
        <w:shd w:val="clear" w:color="auto" w:fill="FFFFFF"/>
        <w:ind w:firstLine="284"/>
        <w:jc w:val="both"/>
        <w:rPr>
          <w:spacing w:val="-4"/>
          <w:sz w:val="24"/>
        </w:rPr>
      </w:pPr>
      <w:r w:rsidRPr="00B60478">
        <w:rPr>
          <w:spacing w:val="-4"/>
          <w:sz w:val="24"/>
          <w:szCs w:val="22"/>
        </w:rPr>
        <w:t>37. По продаже зерна</w:t>
      </w:r>
      <w:r w:rsidR="00D63144" w:rsidRPr="00B60478">
        <w:rPr>
          <w:spacing w:val="-4"/>
          <w:sz w:val="24"/>
        </w:rPr>
        <w:t xml:space="preserve"> </w:t>
      </w:r>
      <w:r w:rsidRPr="00B60478">
        <w:rPr>
          <w:spacing w:val="-4"/>
          <w:sz w:val="24"/>
          <w:szCs w:val="22"/>
        </w:rPr>
        <w:t>28х</w:t>
      </w:r>
      <w:r w:rsidRPr="00B60478">
        <w:rPr>
          <w:spacing w:val="-4"/>
          <w:sz w:val="24"/>
          <w:szCs w:val="22"/>
          <w:vertAlign w:val="subscript"/>
        </w:rPr>
        <w:t>2</w:t>
      </w:r>
      <w:r w:rsidRPr="00B60478">
        <w:rPr>
          <w:spacing w:val="-4"/>
          <w:sz w:val="24"/>
          <w:szCs w:val="22"/>
        </w:rPr>
        <w:sym w:font="Symbol" w:char="F0B3"/>
      </w:r>
      <w:r w:rsidRPr="00B60478">
        <w:rPr>
          <w:spacing w:val="-4"/>
          <w:sz w:val="24"/>
          <w:szCs w:val="22"/>
        </w:rPr>
        <w:t>2560.</w:t>
      </w:r>
    </w:p>
    <w:p w:rsidR="0006699B" w:rsidRPr="00B60478" w:rsidRDefault="0006699B">
      <w:pPr>
        <w:shd w:val="clear" w:color="auto" w:fill="FFFFFF"/>
        <w:ind w:firstLine="284"/>
        <w:jc w:val="both"/>
        <w:rPr>
          <w:spacing w:val="-4"/>
          <w:sz w:val="24"/>
        </w:rPr>
      </w:pPr>
      <w:r w:rsidRPr="00B60478">
        <w:rPr>
          <w:spacing w:val="-4"/>
          <w:sz w:val="24"/>
          <w:szCs w:val="22"/>
        </w:rPr>
        <w:t>38. По продаже картофеля 108х</w:t>
      </w:r>
      <w:r w:rsidRPr="00B60478">
        <w:rPr>
          <w:spacing w:val="-4"/>
          <w:sz w:val="24"/>
          <w:szCs w:val="22"/>
          <w:vertAlign w:val="subscript"/>
        </w:rPr>
        <w:t>3</w:t>
      </w:r>
      <w:r w:rsidRPr="00B60478">
        <w:rPr>
          <w:spacing w:val="-4"/>
          <w:sz w:val="24"/>
          <w:szCs w:val="22"/>
        </w:rPr>
        <w:sym w:font="Symbol" w:char="F0B3"/>
      </w:r>
      <w:r w:rsidRPr="00B60478">
        <w:rPr>
          <w:spacing w:val="-4"/>
          <w:sz w:val="24"/>
          <w:szCs w:val="22"/>
        </w:rPr>
        <w:t>15080.</w:t>
      </w:r>
    </w:p>
    <w:p w:rsidR="0006699B" w:rsidRPr="00B60478" w:rsidRDefault="0006699B">
      <w:pPr>
        <w:shd w:val="clear" w:color="auto" w:fill="FFFFFF"/>
        <w:ind w:firstLine="284"/>
        <w:jc w:val="both"/>
        <w:rPr>
          <w:spacing w:val="-4"/>
          <w:sz w:val="24"/>
          <w:szCs w:val="22"/>
        </w:rPr>
      </w:pPr>
      <w:r w:rsidRPr="00B60478">
        <w:rPr>
          <w:spacing w:val="-4"/>
          <w:sz w:val="24"/>
          <w:szCs w:val="22"/>
        </w:rPr>
        <w:t>39. По продаже свинины 1,25</w:t>
      </w:r>
      <w:r w:rsidRPr="00B60478">
        <w:rPr>
          <w:spacing w:val="-4"/>
          <w:sz w:val="24"/>
          <w:szCs w:val="22"/>
          <w:lang w:val="en-US"/>
        </w:rPr>
        <w:t>x</w:t>
      </w:r>
      <w:r w:rsidRPr="00B60478">
        <w:rPr>
          <w:spacing w:val="-4"/>
          <w:sz w:val="24"/>
          <w:szCs w:val="22"/>
          <w:vertAlign w:val="subscript"/>
        </w:rPr>
        <w:t>13</w:t>
      </w:r>
      <w:r w:rsidRPr="00B60478">
        <w:rPr>
          <w:spacing w:val="-4"/>
          <w:sz w:val="24"/>
          <w:szCs w:val="22"/>
        </w:rPr>
        <w:sym w:font="Symbol" w:char="F0B3"/>
      </w:r>
      <w:r w:rsidRPr="00B60478">
        <w:rPr>
          <w:spacing w:val="-4"/>
          <w:sz w:val="24"/>
          <w:szCs w:val="22"/>
        </w:rPr>
        <w:t xml:space="preserve">1140. </w:t>
      </w:r>
    </w:p>
    <w:p w:rsidR="0006699B" w:rsidRPr="00B60478" w:rsidRDefault="0006699B">
      <w:pPr>
        <w:shd w:val="clear" w:color="auto" w:fill="FFFFFF"/>
        <w:ind w:firstLine="284"/>
        <w:jc w:val="both"/>
        <w:rPr>
          <w:spacing w:val="-4"/>
          <w:sz w:val="24"/>
        </w:rPr>
      </w:pPr>
      <w:r w:rsidRPr="00B60478">
        <w:rPr>
          <w:spacing w:val="-4"/>
          <w:sz w:val="24"/>
          <w:szCs w:val="22"/>
        </w:rPr>
        <w:t>40. По продаже молока 28,6х</w:t>
      </w:r>
      <w:r w:rsidRPr="00B60478">
        <w:rPr>
          <w:spacing w:val="-4"/>
          <w:sz w:val="24"/>
          <w:szCs w:val="22"/>
          <w:vertAlign w:val="subscript"/>
        </w:rPr>
        <w:t>14</w:t>
      </w:r>
      <w:r w:rsidRPr="00B60478">
        <w:rPr>
          <w:spacing w:val="-4"/>
          <w:sz w:val="24"/>
          <w:szCs w:val="22"/>
        </w:rPr>
        <w:sym w:font="Symbol" w:char="F0B3"/>
      </w:r>
      <w:r w:rsidRPr="00B60478">
        <w:rPr>
          <w:spacing w:val="-4"/>
          <w:sz w:val="24"/>
          <w:szCs w:val="22"/>
        </w:rPr>
        <w:t>16140.</w:t>
      </w:r>
    </w:p>
    <w:p w:rsidR="0006699B" w:rsidRPr="00B60478" w:rsidRDefault="0006699B">
      <w:pPr>
        <w:shd w:val="clear" w:color="auto" w:fill="FFFFFF"/>
        <w:ind w:firstLine="284"/>
        <w:jc w:val="both"/>
        <w:rPr>
          <w:spacing w:val="-4"/>
          <w:sz w:val="24"/>
        </w:rPr>
      </w:pPr>
      <w:r w:rsidRPr="00B60478">
        <w:rPr>
          <w:spacing w:val="-4"/>
          <w:sz w:val="24"/>
          <w:szCs w:val="22"/>
        </w:rPr>
        <w:t xml:space="preserve">Цель решения задачи </w:t>
      </w:r>
      <w:r w:rsidR="005B2B3C" w:rsidRPr="00B60478">
        <w:rPr>
          <w:spacing w:val="-4"/>
          <w:sz w:val="24"/>
          <w:szCs w:val="22"/>
        </w:rPr>
        <w:t>-</w:t>
      </w:r>
      <w:r w:rsidRPr="00B60478">
        <w:rPr>
          <w:spacing w:val="-4"/>
          <w:sz w:val="24"/>
          <w:szCs w:val="22"/>
        </w:rPr>
        <w:t xml:space="preserve"> максимум стоимости валовой продукции.</w:t>
      </w:r>
    </w:p>
    <w:p w:rsidR="0006699B" w:rsidRPr="00B60478" w:rsidRDefault="0006699B" w:rsidP="005B2B3C">
      <w:pPr>
        <w:shd w:val="clear" w:color="auto" w:fill="FFFFFF"/>
        <w:ind w:firstLine="284"/>
        <w:jc w:val="center"/>
        <w:rPr>
          <w:spacing w:val="-4"/>
          <w:sz w:val="24"/>
        </w:rPr>
      </w:pPr>
      <w:r w:rsidRPr="00B60478">
        <w:rPr>
          <w:spacing w:val="-4"/>
          <w:sz w:val="24"/>
          <w:szCs w:val="22"/>
          <w:lang w:val="en-US"/>
        </w:rPr>
        <w:t>F</w:t>
      </w:r>
      <w:r w:rsidRPr="00B60478">
        <w:rPr>
          <w:spacing w:val="-4"/>
          <w:sz w:val="24"/>
          <w:szCs w:val="22"/>
          <w:vertAlign w:val="subscript"/>
          <w:lang w:val="en-US"/>
        </w:rPr>
        <w:t>max</w:t>
      </w:r>
      <w:r w:rsidRPr="00B60478">
        <w:rPr>
          <w:spacing w:val="-4"/>
          <w:sz w:val="24"/>
          <w:szCs w:val="22"/>
        </w:rPr>
        <w:t xml:space="preserve"> = 250х</w:t>
      </w:r>
      <w:r w:rsidRPr="00B60478">
        <w:rPr>
          <w:spacing w:val="-4"/>
          <w:sz w:val="24"/>
          <w:szCs w:val="22"/>
          <w:vertAlign w:val="subscript"/>
        </w:rPr>
        <w:t xml:space="preserve">2 </w:t>
      </w:r>
      <w:r w:rsidRPr="00B60478">
        <w:rPr>
          <w:spacing w:val="-4"/>
          <w:sz w:val="24"/>
          <w:szCs w:val="22"/>
        </w:rPr>
        <w:t>+ 980х</w:t>
      </w:r>
      <w:r w:rsidRPr="00B60478">
        <w:rPr>
          <w:spacing w:val="-4"/>
          <w:sz w:val="24"/>
          <w:szCs w:val="22"/>
          <w:vertAlign w:val="subscript"/>
        </w:rPr>
        <w:t xml:space="preserve">з </w:t>
      </w:r>
      <w:r w:rsidRPr="00B60478">
        <w:rPr>
          <w:spacing w:val="-4"/>
          <w:sz w:val="24"/>
          <w:szCs w:val="22"/>
        </w:rPr>
        <w:t>+ 230х</w:t>
      </w:r>
      <w:r w:rsidRPr="00B60478">
        <w:rPr>
          <w:spacing w:val="-4"/>
          <w:sz w:val="24"/>
          <w:szCs w:val="22"/>
          <w:vertAlign w:val="subscript"/>
        </w:rPr>
        <w:t xml:space="preserve">1з </w:t>
      </w:r>
      <w:r w:rsidRPr="00B60478">
        <w:rPr>
          <w:spacing w:val="-4"/>
          <w:sz w:val="24"/>
          <w:szCs w:val="22"/>
        </w:rPr>
        <w:t>+ 932х</w:t>
      </w:r>
      <w:r w:rsidRPr="00B60478">
        <w:rPr>
          <w:spacing w:val="-4"/>
          <w:sz w:val="24"/>
          <w:szCs w:val="22"/>
          <w:vertAlign w:val="subscript"/>
        </w:rPr>
        <w:t xml:space="preserve">14 </w:t>
      </w:r>
      <w:r w:rsidRPr="00B60478">
        <w:rPr>
          <w:spacing w:val="-4"/>
          <w:sz w:val="24"/>
          <w:szCs w:val="22"/>
        </w:rPr>
        <w:t>-</w:t>
      </w:r>
      <w:r w:rsidRPr="00B60478">
        <w:rPr>
          <w:spacing w:val="-4"/>
          <w:sz w:val="24"/>
          <w:szCs w:val="22"/>
          <w:vertAlign w:val="subscript"/>
        </w:rPr>
        <w:t xml:space="preserve"> </w:t>
      </w:r>
      <w:r w:rsidRPr="00B60478">
        <w:rPr>
          <w:spacing w:val="-4"/>
          <w:sz w:val="24"/>
          <w:szCs w:val="22"/>
        </w:rPr>
        <w:t>4,6х</w:t>
      </w:r>
      <w:r w:rsidRPr="00B60478">
        <w:rPr>
          <w:spacing w:val="-4"/>
          <w:sz w:val="24"/>
          <w:szCs w:val="22"/>
          <w:vertAlign w:val="subscript"/>
        </w:rPr>
        <w:t>15</w:t>
      </w:r>
      <w:r w:rsidRPr="00B60478">
        <w:rPr>
          <w:spacing w:val="-4"/>
          <w:sz w:val="24"/>
          <w:szCs w:val="22"/>
        </w:rPr>
        <w:t>,</w:t>
      </w:r>
    </w:p>
    <w:p w:rsidR="0006699B" w:rsidRPr="00B60478" w:rsidRDefault="0006699B">
      <w:pPr>
        <w:shd w:val="clear" w:color="auto" w:fill="FFFFFF"/>
        <w:ind w:firstLine="284"/>
        <w:jc w:val="both"/>
        <w:rPr>
          <w:spacing w:val="-4"/>
          <w:sz w:val="24"/>
        </w:rPr>
      </w:pPr>
      <w:r w:rsidRPr="00B60478">
        <w:rPr>
          <w:spacing w:val="-4"/>
          <w:sz w:val="24"/>
          <w:szCs w:val="22"/>
        </w:rPr>
        <w:t xml:space="preserve">где 250 и т. д. </w:t>
      </w:r>
      <w:r w:rsidR="005B2B3C" w:rsidRPr="00B60478">
        <w:rPr>
          <w:spacing w:val="-4"/>
          <w:sz w:val="24"/>
          <w:szCs w:val="22"/>
        </w:rPr>
        <w:t>-</w:t>
      </w:r>
      <w:r w:rsidRPr="00B60478">
        <w:rPr>
          <w:spacing w:val="-4"/>
          <w:sz w:val="24"/>
          <w:szCs w:val="22"/>
        </w:rPr>
        <w:t xml:space="preserve"> стоимость валовой продукции в расчете на единицу отрасли; 4,6 </w:t>
      </w:r>
      <w:r w:rsidR="005B2B3C" w:rsidRPr="00B60478">
        <w:rPr>
          <w:spacing w:val="-4"/>
          <w:sz w:val="24"/>
          <w:szCs w:val="22"/>
        </w:rPr>
        <w:t>-</w:t>
      </w:r>
      <w:r w:rsidRPr="00B60478">
        <w:rPr>
          <w:spacing w:val="-4"/>
          <w:sz w:val="24"/>
          <w:szCs w:val="22"/>
        </w:rPr>
        <w:t xml:space="preserve"> дополнительные затраты материально-денежных средств на 1 чел. день привлеченного труда. Полученные ограничения занесите в матрицу.</w:t>
      </w:r>
    </w:p>
    <w:p w:rsidR="0006699B" w:rsidRPr="00B60478" w:rsidRDefault="0006699B">
      <w:pPr>
        <w:shd w:val="clear" w:color="auto" w:fill="FFFFFF"/>
        <w:ind w:firstLine="284"/>
        <w:jc w:val="center"/>
        <w:rPr>
          <w:b/>
          <w:bCs/>
          <w:spacing w:val="-4"/>
          <w:sz w:val="28"/>
        </w:rPr>
      </w:pPr>
      <w:r w:rsidRPr="00B60478">
        <w:rPr>
          <w:spacing w:val="-4"/>
          <w:szCs w:val="19"/>
        </w:rPr>
        <w:br w:type="page"/>
      </w:r>
      <w:r w:rsidRPr="00B60478">
        <w:rPr>
          <w:b/>
          <w:bCs/>
          <w:spacing w:val="-4"/>
          <w:sz w:val="28"/>
        </w:rPr>
        <w:t>ЛИТЕРАТУРА</w:t>
      </w:r>
    </w:p>
    <w:p w:rsidR="0006699B" w:rsidRPr="00B60478" w:rsidRDefault="0006699B">
      <w:pPr>
        <w:shd w:val="clear" w:color="auto" w:fill="FFFFFF"/>
        <w:ind w:firstLine="284"/>
        <w:jc w:val="both"/>
        <w:rPr>
          <w:spacing w:val="-4"/>
          <w:sz w:val="24"/>
        </w:rPr>
      </w:pPr>
      <w:r w:rsidRPr="00B60478">
        <w:rPr>
          <w:spacing w:val="-4"/>
          <w:sz w:val="24"/>
          <w:szCs w:val="19"/>
        </w:rPr>
        <w:t xml:space="preserve">1. Материалы </w:t>
      </w:r>
      <w:r w:rsidRPr="00B60478">
        <w:rPr>
          <w:spacing w:val="-4"/>
          <w:sz w:val="24"/>
          <w:szCs w:val="19"/>
          <w:lang w:val="en-US"/>
        </w:rPr>
        <w:t>XXVI</w:t>
      </w:r>
      <w:r w:rsidRPr="00B60478">
        <w:rPr>
          <w:spacing w:val="-4"/>
          <w:sz w:val="24"/>
          <w:szCs w:val="19"/>
        </w:rPr>
        <w:t xml:space="preserve"> съезда КПСС. М.: Политиздат, 1981.</w:t>
      </w:r>
    </w:p>
    <w:p w:rsidR="0006699B" w:rsidRPr="00B60478" w:rsidRDefault="0006699B">
      <w:pPr>
        <w:shd w:val="clear" w:color="auto" w:fill="FFFFFF"/>
        <w:ind w:firstLine="284"/>
        <w:jc w:val="both"/>
        <w:rPr>
          <w:spacing w:val="-4"/>
          <w:sz w:val="24"/>
        </w:rPr>
      </w:pPr>
      <w:r w:rsidRPr="00B60478">
        <w:rPr>
          <w:spacing w:val="-4"/>
          <w:sz w:val="24"/>
          <w:szCs w:val="19"/>
        </w:rPr>
        <w:t>2. Материалы майского (1982г.) Пленума ЦК КПСС. М.: Политиздат, 1982.</w:t>
      </w:r>
    </w:p>
    <w:p w:rsidR="0006699B" w:rsidRPr="00B60478" w:rsidRDefault="0006699B">
      <w:pPr>
        <w:shd w:val="clear" w:color="auto" w:fill="FFFFFF"/>
        <w:ind w:firstLine="284"/>
        <w:jc w:val="both"/>
        <w:rPr>
          <w:spacing w:val="-4"/>
          <w:sz w:val="24"/>
        </w:rPr>
      </w:pPr>
      <w:r w:rsidRPr="00B60478">
        <w:rPr>
          <w:spacing w:val="-4"/>
          <w:sz w:val="24"/>
          <w:szCs w:val="19"/>
        </w:rPr>
        <w:t>3. Кравченко Р.Г. Математическое моделирование в сельском хозяйстве. М.: Колос, 1978.</w:t>
      </w:r>
    </w:p>
    <w:p w:rsidR="0006699B" w:rsidRPr="00B60478" w:rsidRDefault="0006699B">
      <w:pPr>
        <w:shd w:val="clear" w:color="auto" w:fill="FFFFFF"/>
        <w:ind w:firstLine="284"/>
        <w:jc w:val="both"/>
        <w:rPr>
          <w:spacing w:val="-4"/>
          <w:sz w:val="24"/>
        </w:rPr>
      </w:pPr>
      <w:r w:rsidRPr="00B60478">
        <w:rPr>
          <w:spacing w:val="-4"/>
          <w:sz w:val="24"/>
          <w:szCs w:val="19"/>
        </w:rPr>
        <w:t>4. Браславец М.Е. Практикум по экономико-математическим методам в организации и планировании сельскохозяйственного производства М.: Экономика, 1975.</w:t>
      </w:r>
    </w:p>
    <w:p w:rsidR="0006699B" w:rsidRPr="00B60478" w:rsidRDefault="0006699B">
      <w:pPr>
        <w:shd w:val="clear" w:color="auto" w:fill="FFFFFF"/>
        <w:ind w:firstLine="284"/>
        <w:jc w:val="both"/>
        <w:rPr>
          <w:spacing w:val="-4"/>
          <w:sz w:val="24"/>
        </w:rPr>
      </w:pPr>
      <w:r w:rsidRPr="00B60478">
        <w:rPr>
          <w:spacing w:val="-4"/>
          <w:sz w:val="24"/>
          <w:szCs w:val="19"/>
        </w:rPr>
        <w:t>5. Кравченко Р.Г., Попов И.Г. Экономико-математические методы в организации и планировании сельскохозяйственного производства М.: Колос, 1973.</w:t>
      </w:r>
    </w:p>
    <w:p w:rsidR="0006699B" w:rsidRPr="00B60478" w:rsidRDefault="0006699B">
      <w:pPr>
        <w:shd w:val="clear" w:color="auto" w:fill="FFFFFF"/>
        <w:ind w:firstLine="284"/>
        <w:jc w:val="both"/>
        <w:rPr>
          <w:spacing w:val="-4"/>
          <w:sz w:val="24"/>
        </w:rPr>
      </w:pPr>
      <w:r w:rsidRPr="00B60478">
        <w:rPr>
          <w:spacing w:val="-4"/>
          <w:sz w:val="24"/>
          <w:szCs w:val="19"/>
        </w:rPr>
        <w:t>6. Тунеев М.М., Сухоруков В.Ф. Экономико-математические методы в организации и планировании сельскохозяйственного производства. М.: Колос, 1977.</w:t>
      </w:r>
    </w:p>
    <w:p w:rsidR="0006699B" w:rsidRPr="00B60478" w:rsidRDefault="0006699B">
      <w:pPr>
        <w:shd w:val="clear" w:color="auto" w:fill="FFFFFF"/>
        <w:ind w:firstLine="284"/>
        <w:jc w:val="both"/>
        <w:rPr>
          <w:spacing w:val="-4"/>
          <w:sz w:val="24"/>
          <w:szCs w:val="19"/>
        </w:rPr>
      </w:pPr>
    </w:p>
    <w:p w:rsidR="0006699B" w:rsidRPr="00B60478" w:rsidRDefault="0006699B">
      <w:pPr>
        <w:shd w:val="clear" w:color="auto" w:fill="FFFFFF"/>
        <w:ind w:firstLine="284"/>
        <w:jc w:val="both"/>
        <w:rPr>
          <w:spacing w:val="-4"/>
          <w:sz w:val="24"/>
          <w:szCs w:val="19"/>
        </w:rPr>
      </w:pPr>
    </w:p>
    <w:p w:rsidR="0006699B" w:rsidRPr="00B60478" w:rsidRDefault="0006699B">
      <w:pPr>
        <w:shd w:val="clear" w:color="auto" w:fill="FFFFFF"/>
        <w:ind w:firstLine="284"/>
        <w:jc w:val="center"/>
        <w:rPr>
          <w:b/>
          <w:bCs/>
          <w:spacing w:val="-4"/>
          <w:sz w:val="28"/>
        </w:rPr>
      </w:pPr>
      <w:r w:rsidRPr="00B60478">
        <w:rPr>
          <w:spacing w:val="-4"/>
          <w:szCs w:val="19"/>
        </w:rPr>
        <w:br w:type="page"/>
      </w:r>
      <w:r w:rsidRPr="00B60478">
        <w:rPr>
          <w:b/>
          <w:bCs/>
          <w:spacing w:val="-4"/>
          <w:sz w:val="28"/>
        </w:rPr>
        <w:t>ОГЛАВЛЕНИЕ</w:t>
      </w:r>
    </w:p>
    <w:p w:rsidR="0006699B" w:rsidRPr="00B60478" w:rsidRDefault="0006699B">
      <w:pPr>
        <w:shd w:val="clear" w:color="auto" w:fill="FFFFFF"/>
        <w:ind w:firstLine="284"/>
        <w:jc w:val="both"/>
        <w:rPr>
          <w:spacing w:val="-4"/>
          <w:sz w:val="24"/>
        </w:rPr>
      </w:pPr>
      <w:r w:rsidRPr="00B60478">
        <w:rPr>
          <w:spacing w:val="-4"/>
          <w:sz w:val="24"/>
          <w:szCs w:val="19"/>
        </w:rPr>
        <w:t xml:space="preserve">1. Введение                                                                                                                           </w:t>
      </w:r>
    </w:p>
    <w:p w:rsidR="0006699B" w:rsidRPr="00B60478" w:rsidRDefault="0006699B">
      <w:pPr>
        <w:shd w:val="clear" w:color="auto" w:fill="FFFFFF"/>
        <w:ind w:firstLine="284"/>
        <w:jc w:val="both"/>
        <w:rPr>
          <w:spacing w:val="-4"/>
          <w:sz w:val="24"/>
        </w:rPr>
      </w:pPr>
      <w:r w:rsidRPr="00B60478">
        <w:rPr>
          <w:spacing w:val="-4"/>
          <w:sz w:val="24"/>
          <w:szCs w:val="19"/>
        </w:rPr>
        <w:t xml:space="preserve">2. Порядок изучения  дисциплины                                                                                    </w:t>
      </w:r>
    </w:p>
    <w:p w:rsidR="0006699B" w:rsidRPr="00B60478" w:rsidRDefault="0006699B">
      <w:pPr>
        <w:shd w:val="clear" w:color="auto" w:fill="FFFFFF"/>
        <w:ind w:firstLine="284"/>
        <w:jc w:val="both"/>
        <w:rPr>
          <w:spacing w:val="-4"/>
          <w:sz w:val="24"/>
        </w:rPr>
      </w:pPr>
      <w:r w:rsidRPr="00B60478">
        <w:rPr>
          <w:spacing w:val="-4"/>
          <w:sz w:val="24"/>
          <w:szCs w:val="19"/>
        </w:rPr>
        <w:t xml:space="preserve">3. Методические указания по разделам программы курса                                              </w:t>
      </w:r>
    </w:p>
    <w:p w:rsidR="0006699B" w:rsidRPr="00B60478" w:rsidRDefault="0006699B">
      <w:pPr>
        <w:shd w:val="clear" w:color="auto" w:fill="FFFFFF"/>
        <w:ind w:firstLine="284"/>
        <w:jc w:val="both"/>
        <w:rPr>
          <w:spacing w:val="-4"/>
          <w:sz w:val="24"/>
        </w:rPr>
      </w:pPr>
      <w:r w:rsidRPr="00B60478">
        <w:rPr>
          <w:spacing w:val="-4"/>
          <w:sz w:val="24"/>
          <w:szCs w:val="19"/>
        </w:rPr>
        <w:t xml:space="preserve">3.1. Последовательность изучения курса                                                                          </w:t>
      </w:r>
    </w:p>
    <w:p w:rsidR="0006699B" w:rsidRPr="00B60478" w:rsidRDefault="0006699B">
      <w:pPr>
        <w:shd w:val="clear" w:color="auto" w:fill="FFFFFF"/>
        <w:ind w:firstLine="284"/>
        <w:jc w:val="both"/>
        <w:rPr>
          <w:spacing w:val="-4"/>
          <w:sz w:val="24"/>
        </w:rPr>
      </w:pPr>
      <w:r w:rsidRPr="00B60478">
        <w:rPr>
          <w:spacing w:val="-4"/>
          <w:sz w:val="24"/>
          <w:szCs w:val="19"/>
        </w:rPr>
        <w:t xml:space="preserve">3.2. Программа                                                                                                                     </w:t>
      </w:r>
    </w:p>
    <w:p w:rsidR="0006699B" w:rsidRPr="00B60478" w:rsidRDefault="0006699B">
      <w:pPr>
        <w:shd w:val="clear" w:color="auto" w:fill="FFFFFF"/>
        <w:ind w:firstLine="284"/>
        <w:jc w:val="both"/>
        <w:rPr>
          <w:spacing w:val="-4"/>
          <w:sz w:val="24"/>
        </w:rPr>
      </w:pPr>
      <w:r w:rsidRPr="00B60478">
        <w:rPr>
          <w:spacing w:val="-4"/>
          <w:sz w:val="24"/>
          <w:szCs w:val="19"/>
        </w:rPr>
        <w:t xml:space="preserve">4. Содержание контрольной работы                                                                                 </w:t>
      </w:r>
    </w:p>
    <w:p w:rsidR="0006699B" w:rsidRPr="00B60478" w:rsidRDefault="0006699B">
      <w:pPr>
        <w:shd w:val="clear" w:color="auto" w:fill="FFFFFF"/>
        <w:ind w:firstLine="284"/>
        <w:jc w:val="both"/>
        <w:rPr>
          <w:spacing w:val="-4"/>
          <w:sz w:val="24"/>
        </w:rPr>
      </w:pPr>
      <w:r w:rsidRPr="00B60478">
        <w:rPr>
          <w:spacing w:val="-4"/>
          <w:sz w:val="24"/>
          <w:szCs w:val="19"/>
        </w:rPr>
        <w:t xml:space="preserve">4.1. Теоретические вопросы контрольной работы (1-е задание)                                   </w:t>
      </w:r>
    </w:p>
    <w:p w:rsidR="0006699B" w:rsidRPr="00B60478" w:rsidRDefault="0006699B">
      <w:pPr>
        <w:shd w:val="clear" w:color="auto" w:fill="FFFFFF"/>
        <w:ind w:firstLine="284"/>
        <w:jc w:val="both"/>
        <w:rPr>
          <w:spacing w:val="-4"/>
          <w:sz w:val="24"/>
        </w:rPr>
      </w:pPr>
      <w:r w:rsidRPr="00B60478">
        <w:rPr>
          <w:spacing w:val="-4"/>
          <w:sz w:val="24"/>
          <w:szCs w:val="19"/>
        </w:rPr>
        <w:t xml:space="preserve">4.2. Контрольные задачи                                                                                                    </w:t>
      </w:r>
    </w:p>
    <w:p w:rsidR="0006699B" w:rsidRPr="00B60478" w:rsidRDefault="0006699B">
      <w:pPr>
        <w:shd w:val="clear" w:color="auto" w:fill="FFFFFF"/>
        <w:ind w:firstLine="284"/>
        <w:jc w:val="both"/>
        <w:rPr>
          <w:spacing w:val="-4"/>
          <w:sz w:val="24"/>
        </w:rPr>
      </w:pPr>
      <w:r w:rsidRPr="00B60478">
        <w:rPr>
          <w:spacing w:val="-4"/>
          <w:sz w:val="24"/>
          <w:szCs w:val="19"/>
        </w:rPr>
        <w:t>5. Методические руководства по выполнению второго задания.</w:t>
      </w:r>
    </w:p>
    <w:p w:rsidR="0006699B" w:rsidRPr="00B60478" w:rsidRDefault="0006699B">
      <w:pPr>
        <w:shd w:val="clear" w:color="auto" w:fill="FFFFFF"/>
        <w:ind w:firstLine="284"/>
        <w:jc w:val="both"/>
        <w:rPr>
          <w:spacing w:val="-4"/>
          <w:sz w:val="24"/>
        </w:rPr>
      </w:pPr>
      <w:r w:rsidRPr="00B60478">
        <w:rPr>
          <w:spacing w:val="-4"/>
          <w:sz w:val="24"/>
          <w:szCs w:val="19"/>
          <w:lang w:val="en-US"/>
        </w:rPr>
        <w:t>I</w:t>
      </w:r>
      <w:r w:rsidRPr="00B60478">
        <w:rPr>
          <w:spacing w:val="-4"/>
          <w:sz w:val="24"/>
          <w:szCs w:val="19"/>
        </w:rPr>
        <w:t xml:space="preserve"> Решение задачи методом потенциалов                                    </w:t>
      </w:r>
    </w:p>
    <w:p w:rsidR="0006699B" w:rsidRPr="00B60478" w:rsidRDefault="0006699B">
      <w:pPr>
        <w:pStyle w:val="21"/>
        <w:rPr>
          <w:spacing w:val="-4"/>
          <w:szCs w:val="19"/>
        </w:rPr>
      </w:pPr>
      <w:r w:rsidRPr="00B60478">
        <w:rPr>
          <w:spacing w:val="-4"/>
          <w:szCs w:val="19"/>
        </w:rPr>
        <w:t>6. Методические руководства по выполнению третьего задания. Решение задачи симплексным  методом</w:t>
      </w:r>
    </w:p>
    <w:p w:rsidR="0006699B" w:rsidRPr="00B60478" w:rsidRDefault="0006699B">
      <w:pPr>
        <w:shd w:val="clear" w:color="auto" w:fill="FFFFFF"/>
        <w:ind w:firstLine="284"/>
        <w:jc w:val="both"/>
        <w:rPr>
          <w:spacing w:val="-4"/>
          <w:sz w:val="24"/>
        </w:rPr>
      </w:pPr>
      <w:r w:rsidRPr="00B60478">
        <w:rPr>
          <w:spacing w:val="-4"/>
          <w:sz w:val="24"/>
          <w:szCs w:val="19"/>
        </w:rPr>
        <w:t>6.1. Методика   определения   опорного   решения</w:t>
      </w:r>
    </w:p>
    <w:p w:rsidR="0006699B" w:rsidRPr="00B60478" w:rsidRDefault="0006699B">
      <w:pPr>
        <w:shd w:val="clear" w:color="auto" w:fill="FFFFFF"/>
        <w:ind w:firstLine="284"/>
        <w:jc w:val="both"/>
        <w:rPr>
          <w:spacing w:val="-4"/>
          <w:sz w:val="24"/>
        </w:rPr>
      </w:pPr>
      <w:r w:rsidRPr="00B60478">
        <w:rPr>
          <w:spacing w:val="-4"/>
          <w:sz w:val="24"/>
          <w:szCs w:val="19"/>
        </w:rPr>
        <w:t xml:space="preserve">7.   Методические руководства по выполнению четвертого задания. Составление ограничений и матрицы задачи по оптимизации использования кормов в стойловый период   </w:t>
      </w:r>
    </w:p>
    <w:p w:rsidR="0006699B" w:rsidRPr="00B60478" w:rsidRDefault="0006699B">
      <w:pPr>
        <w:shd w:val="clear" w:color="auto" w:fill="FFFFFF"/>
        <w:ind w:firstLine="284"/>
        <w:jc w:val="both"/>
        <w:rPr>
          <w:spacing w:val="-4"/>
          <w:sz w:val="24"/>
        </w:rPr>
      </w:pPr>
      <w:r w:rsidRPr="00B60478">
        <w:rPr>
          <w:spacing w:val="-4"/>
          <w:sz w:val="24"/>
          <w:szCs w:val="19"/>
        </w:rPr>
        <w:t>8. Методические руководства по выполнению пятого задания. Составление ограничений и матрицы задачи по оптимизации специализации и сочетания отраслей сельскохозяйственного предприятия Литература</w:t>
      </w:r>
    </w:p>
    <w:p w:rsidR="0006699B" w:rsidRPr="00B60478" w:rsidRDefault="0006699B">
      <w:pPr>
        <w:ind w:firstLine="284"/>
        <w:jc w:val="both"/>
        <w:rPr>
          <w:spacing w:val="-4"/>
          <w:sz w:val="24"/>
        </w:rPr>
      </w:pPr>
    </w:p>
    <w:p w:rsidR="0006699B" w:rsidRPr="00B60478" w:rsidRDefault="0006699B">
      <w:pPr>
        <w:rPr>
          <w:spacing w:val="-4"/>
          <w:sz w:val="24"/>
        </w:rPr>
      </w:pPr>
    </w:p>
    <w:p w:rsidR="0006699B" w:rsidRPr="00B60478" w:rsidRDefault="0006699B">
      <w:pPr>
        <w:pStyle w:val="21"/>
        <w:jc w:val="right"/>
        <w:rPr>
          <w:spacing w:val="-4"/>
          <w:szCs w:val="24"/>
        </w:rPr>
      </w:pPr>
      <w:bookmarkStart w:id="0" w:name="_GoBack"/>
      <w:bookmarkEnd w:id="0"/>
    </w:p>
    <w:sectPr w:rsidR="0006699B" w:rsidRPr="00B60478">
      <w:type w:val="evenPage"/>
      <w:pgSz w:w="11909" w:h="16834"/>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C92"/>
    <w:multiLevelType w:val="hybridMultilevel"/>
    <w:tmpl w:val="9A2C2ED0"/>
    <w:lvl w:ilvl="0" w:tplc="A61E65C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646B3759"/>
    <w:multiLevelType w:val="hybridMultilevel"/>
    <w:tmpl w:val="F322F114"/>
    <w:lvl w:ilvl="0" w:tplc="932CA770">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790914E2"/>
    <w:multiLevelType w:val="hybridMultilevel"/>
    <w:tmpl w:val="A146786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rawingGridHorizontalSpacing w:val="120"/>
  <w:drawingGridVerticalSpacing w:val="120"/>
  <w:displayHorizontalDrawingGridEvery w:val="0"/>
  <w:displayVerticalDrawingGridEvery w:val="3"/>
  <w:doNotUseMarginsForDrawingGridOrigin/>
  <w:doNotShadeFormData/>
  <w:characterSpacingControl w:val="compressPunctuation"/>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99B"/>
    <w:rsid w:val="000042FE"/>
    <w:rsid w:val="00006E4B"/>
    <w:rsid w:val="00006E99"/>
    <w:rsid w:val="000136A9"/>
    <w:rsid w:val="00013A3D"/>
    <w:rsid w:val="000208F8"/>
    <w:rsid w:val="00026CF3"/>
    <w:rsid w:val="0003691E"/>
    <w:rsid w:val="000451BD"/>
    <w:rsid w:val="00047BA8"/>
    <w:rsid w:val="00047D0D"/>
    <w:rsid w:val="000543AB"/>
    <w:rsid w:val="00060FA1"/>
    <w:rsid w:val="000626ED"/>
    <w:rsid w:val="000637DD"/>
    <w:rsid w:val="00065B75"/>
    <w:rsid w:val="0006699B"/>
    <w:rsid w:val="0007028B"/>
    <w:rsid w:val="00076B99"/>
    <w:rsid w:val="00077039"/>
    <w:rsid w:val="000820A1"/>
    <w:rsid w:val="0008428D"/>
    <w:rsid w:val="00086545"/>
    <w:rsid w:val="000950B5"/>
    <w:rsid w:val="000B1E48"/>
    <w:rsid w:val="000B78A3"/>
    <w:rsid w:val="000C29C2"/>
    <w:rsid w:val="000C4021"/>
    <w:rsid w:val="000C558F"/>
    <w:rsid w:val="000C671F"/>
    <w:rsid w:val="000C7D61"/>
    <w:rsid w:val="000E02C6"/>
    <w:rsid w:val="000E6D45"/>
    <w:rsid w:val="000F2109"/>
    <w:rsid w:val="000F3389"/>
    <w:rsid w:val="000F5238"/>
    <w:rsid w:val="001169B6"/>
    <w:rsid w:val="001306BC"/>
    <w:rsid w:val="0013395C"/>
    <w:rsid w:val="00134D9E"/>
    <w:rsid w:val="00137D87"/>
    <w:rsid w:val="001404AD"/>
    <w:rsid w:val="00140D71"/>
    <w:rsid w:val="00151244"/>
    <w:rsid w:val="00164879"/>
    <w:rsid w:val="001727F1"/>
    <w:rsid w:val="00175FA6"/>
    <w:rsid w:val="0017617B"/>
    <w:rsid w:val="001763BF"/>
    <w:rsid w:val="00176E9A"/>
    <w:rsid w:val="00184F4C"/>
    <w:rsid w:val="00186E4B"/>
    <w:rsid w:val="0019574C"/>
    <w:rsid w:val="001A793F"/>
    <w:rsid w:val="001B17F3"/>
    <w:rsid w:val="001B1D98"/>
    <w:rsid w:val="001B3069"/>
    <w:rsid w:val="001C1604"/>
    <w:rsid w:val="001C2D55"/>
    <w:rsid w:val="001C5CD8"/>
    <w:rsid w:val="001D1A87"/>
    <w:rsid w:val="001D4124"/>
    <w:rsid w:val="001D45AC"/>
    <w:rsid w:val="001D7010"/>
    <w:rsid w:val="001E28A3"/>
    <w:rsid w:val="001E2C5A"/>
    <w:rsid w:val="002039B3"/>
    <w:rsid w:val="002060EF"/>
    <w:rsid w:val="002110B9"/>
    <w:rsid w:val="00211F7C"/>
    <w:rsid w:val="00242FE1"/>
    <w:rsid w:val="002471EE"/>
    <w:rsid w:val="00265495"/>
    <w:rsid w:val="00267BB9"/>
    <w:rsid w:val="00277003"/>
    <w:rsid w:val="00277657"/>
    <w:rsid w:val="00285795"/>
    <w:rsid w:val="00285C72"/>
    <w:rsid w:val="002954AE"/>
    <w:rsid w:val="002C48EF"/>
    <w:rsid w:val="002C6696"/>
    <w:rsid w:val="002D06D7"/>
    <w:rsid w:val="002D5139"/>
    <w:rsid w:val="002D7754"/>
    <w:rsid w:val="002F3EAB"/>
    <w:rsid w:val="00300A7E"/>
    <w:rsid w:val="00301F59"/>
    <w:rsid w:val="0030395F"/>
    <w:rsid w:val="00304F2B"/>
    <w:rsid w:val="00306543"/>
    <w:rsid w:val="00312A43"/>
    <w:rsid w:val="003207D7"/>
    <w:rsid w:val="00321599"/>
    <w:rsid w:val="003240AA"/>
    <w:rsid w:val="0032620C"/>
    <w:rsid w:val="00343639"/>
    <w:rsid w:val="0034715A"/>
    <w:rsid w:val="00350876"/>
    <w:rsid w:val="00352634"/>
    <w:rsid w:val="0035725B"/>
    <w:rsid w:val="003639DA"/>
    <w:rsid w:val="00375E16"/>
    <w:rsid w:val="003805F6"/>
    <w:rsid w:val="003A61C1"/>
    <w:rsid w:val="003A66C9"/>
    <w:rsid w:val="003B0720"/>
    <w:rsid w:val="003B0DF4"/>
    <w:rsid w:val="003B1D6C"/>
    <w:rsid w:val="003B7F45"/>
    <w:rsid w:val="003C015C"/>
    <w:rsid w:val="003C5E93"/>
    <w:rsid w:val="003C6425"/>
    <w:rsid w:val="003D3135"/>
    <w:rsid w:val="003D5534"/>
    <w:rsid w:val="003E2BA5"/>
    <w:rsid w:val="003F4DB5"/>
    <w:rsid w:val="00406A72"/>
    <w:rsid w:val="004125CB"/>
    <w:rsid w:val="00412763"/>
    <w:rsid w:val="00427CD7"/>
    <w:rsid w:val="00433D8B"/>
    <w:rsid w:val="00440687"/>
    <w:rsid w:val="00454727"/>
    <w:rsid w:val="00455F7D"/>
    <w:rsid w:val="00462414"/>
    <w:rsid w:val="00465917"/>
    <w:rsid w:val="004823E9"/>
    <w:rsid w:val="00484080"/>
    <w:rsid w:val="00485F51"/>
    <w:rsid w:val="00486A0F"/>
    <w:rsid w:val="00495B08"/>
    <w:rsid w:val="004B466C"/>
    <w:rsid w:val="004D0886"/>
    <w:rsid w:val="004E3DCD"/>
    <w:rsid w:val="004E5B6D"/>
    <w:rsid w:val="004E7CEB"/>
    <w:rsid w:val="004F2ADB"/>
    <w:rsid w:val="004F39FE"/>
    <w:rsid w:val="004F435C"/>
    <w:rsid w:val="004F76B6"/>
    <w:rsid w:val="00500389"/>
    <w:rsid w:val="005152D2"/>
    <w:rsid w:val="00516A53"/>
    <w:rsid w:val="00520F1C"/>
    <w:rsid w:val="0052180D"/>
    <w:rsid w:val="00535B41"/>
    <w:rsid w:val="00554D7C"/>
    <w:rsid w:val="005644CC"/>
    <w:rsid w:val="00566099"/>
    <w:rsid w:val="00567F1D"/>
    <w:rsid w:val="00570067"/>
    <w:rsid w:val="00570566"/>
    <w:rsid w:val="0057396B"/>
    <w:rsid w:val="0057492F"/>
    <w:rsid w:val="00583A9A"/>
    <w:rsid w:val="00594CF3"/>
    <w:rsid w:val="00595E60"/>
    <w:rsid w:val="005A0EDA"/>
    <w:rsid w:val="005A554F"/>
    <w:rsid w:val="005B2B3C"/>
    <w:rsid w:val="005C0A7C"/>
    <w:rsid w:val="005C31E8"/>
    <w:rsid w:val="005C4309"/>
    <w:rsid w:val="005C61FA"/>
    <w:rsid w:val="005C7D3C"/>
    <w:rsid w:val="005D6C96"/>
    <w:rsid w:val="005E07EF"/>
    <w:rsid w:val="005E1E3A"/>
    <w:rsid w:val="005E3911"/>
    <w:rsid w:val="005F1E95"/>
    <w:rsid w:val="006005B9"/>
    <w:rsid w:val="00600B97"/>
    <w:rsid w:val="00601EA4"/>
    <w:rsid w:val="00602084"/>
    <w:rsid w:val="006065F7"/>
    <w:rsid w:val="00606AFB"/>
    <w:rsid w:val="0060709A"/>
    <w:rsid w:val="00616403"/>
    <w:rsid w:val="00616B75"/>
    <w:rsid w:val="00623C9B"/>
    <w:rsid w:val="00624C03"/>
    <w:rsid w:val="00634387"/>
    <w:rsid w:val="006412E7"/>
    <w:rsid w:val="00644066"/>
    <w:rsid w:val="00644B18"/>
    <w:rsid w:val="00645335"/>
    <w:rsid w:val="00650130"/>
    <w:rsid w:val="00653948"/>
    <w:rsid w:val="0065586B"/>
    <w:rsid w:val="0066455A"/>
    <w:rsid w:val="006844A1"/>
    <w:rsid w:val="0069018D"/>
    <w:rsid w:val="006934DE"/>
    <w:rsid w:val="006A48A5"/>
    <w:rsid w:val="006B2C96"/>
    <w:rsid w:val="006B345D"/>
    <w:rsid w:val="006C13A0"/>
    <w:rsid w:val="006C3637"/>
    <w:rsid w:val="006C5AB6"/>
    <w:rsid w:val="006D0817"/>
    <w:rsid w:val="006D15B4"/>
    <w:rsid w:val="006D1CBC"/>
    <w:rsid w:val="006D2E88"/>
    <w:rsid w:val="006D7E48"/>
    <w:rsid w:val="006F4870"/>
    <w:rsid w:val="006F63CE"/>
    <w:rsid w:val="007012A7"/>
    <w:rsid w:val="007022A4"/>
    <w:rsid w:val="00705562"/>
    <w:rsid w:val="00715A0F"/>
    <w:rsid w:val="00716DCC"/>
    <w:rsid w:val="00717A49"/>
    <w:rsid w:val="00722F70"/>
    <w:rsid w:val="007232E6"/>
    <w:rsid w:val="00725D8F"/>
    <w:rsid w:val="00731857"/>
    <w:rsid w:val="00735398"/>
    <w:rsid w:val="00740D1A"/>
    <w:rsid w:val="00742674"/>
    <w:rsid w:val="007473EA"/>
    <w:rsid w:val="00747784"/>
    <w:rsid w:val="00751464"/>
    <w:rsid w:val="00753509"/>
    <w:rsid w:val="0075418A"/>
    <w:rsid w:val="0076106E"/>
    <w:rsid w:val="007742DA"/>
    <w:rsid w:val="00780804"/>
    <w:rsid w:val="007A36B2"/>
    <w:rsid w:val="007B1FAE"/>
    <w:rsid w:val="007C3970"/>
    <w:rsid w:val="007C678B"/>
    <w:rsid w:val="007D7B1D"/>
    <w:rsid w:val="007E22DD"/>
    <w:rsid w:val="007E7F6D"/>
    <w:rsid w:val="00801852"/>
    <w:rsid w:val="00801C45"/>
    <w:rsid w:val="008172AD"/>
    <w:rsid w:val="00822B73"/>
    <w:rsid w:val="00830A5F"/>
    <w:rsid w:val="00841100"/>
    <w:rsid w:val="0086064E"/>
    <w:rsid w:val="008654C6"/>
    <w:rsid w:val="0087030E"/>
    <w:rsid w:val="008B0DF4"/>
    <w:rsid w:val="008C3385"/>
    <w:rsid w:val="008C6AE8"/>
    <w:rsid w:val="008D03D6"/>
    <w:rsid w:val="008D5274"/>
    <w:rsid w:val="008D5782"/>
    <w:rsid w:val="008D7FCC"/>
    <w:rsid w:val="008E6A46"/>
    <w:rsid w:val="008F2E93"/>
    <w:rsid w:val="009050DA"/>
    <w:rsid w:val="00905A66"/>
    <w:rsid w:val="0092187B"/>
    <w:rsid w:val="009261A7"/>
    <w:rsid w:val="00944733"/>
    <w:rsid w:val="00945BCF"/>
    <w:rsid w:val="00947DD8"/>
    <w:rsid w:val="0095115D"/>
    <w:rsid w:val="0095355A"/>
    <w:rsid w:val="00953697"/>
    <w:rsid w:val="009545B9"/>
    <w:rsid w:val="00957C0F"/>
    <w:rsid w:val="00957F2E"/>
    <w:rsid w:val="00960435"/>
    <w:rsid w:val="009613FC"/>
    <w:rsid w:val="00965DBE"/>
    <w:rsid w:val="00970E6B"/>
    <w:rsid w:val="009806EB"/>
    <w:rsid w:val="009830DF"/>
    <w:rsid w:val="00987BC5"/>
    <w:rsid w:val="00991E4C"/>
    <w:rsid w:val="00992CB7"/>
    <w:rsid w:val="009C392E"/>
    <w:rsid w:val="009C53F9"/>
    <w:rsid w:val="009F4245"/>
    <w:rsid w:val="00A03B61"/>
    <w:rsid w:val="00A050DD"/>
    <w:rsid w:val="00A106DF"/>
    <w:rsid w:val="00A12CD0"/>
    <w:rsid w:val="00A15167"/>
    <w:rsid w:val="00A2290D"/>
    <w:rsid w:val="00A22A3A"/>
    <w:rsid w:val="00A22F20"/>
    <w:rsid w:val="00A2323C"/>
    <w:rsid w:val="00A31EEC"/>
    <w:rsid w:val="00A33DA1"/>
    <w:rsid w:val="00A40EB9"/>
    <w:rsid w:val="00A45E7F"/>
    <w:rsid w:val="00A50695"/>
    <w:rsid w:val="00A51568"/>
    <w:rsid w:val="00A57ADA"/>
    <w:rsid w:val="00A57CFD"/>
    <w:rsid w:val="00A64C17"/>
    <w:rsid w:val="00A6521D"/>
    <w:rsid w:val="00A67826"/>
    <w:rsid w:val="00A7764D"/>
    <w:rsid w:val="00A94D6B"/>
    <w:rsid w:val="00A951C7"/>
    <w:rsid w:val="00A95316"/>
    <w:rsid w:val="00AA1D02"/>
    <w:rsid w:val="00AA3809"/>
    <w:rsid w:val="00AB3BDA"/>
    <w:rsid w:val="00AB4798"/>
    <w:rsid w:val="00AC3326"/>
    <w:rsid w:val="00AC6E67"/>
    <w:rsid w:val="00AD09BC"/>
    <w:rsid w:val="00AE1D5E"/>
    <w:rsid w:val="00AE2830"/>
    <w:rsid w:val="00AE7498"/>
    <w:rsid w:val="00AF7BD9"/>
    <w:rsid w:val="00B024F6"/>
    <w:rsid w:val="00B02BF0"/>
    <w:rsid w:val="00B046F2"/>
    <w:rsid w:val="00B05C46"/>
    <w:rsid w:val="00B13186"/>
    <w:rsid w:val="00B258B1"/>
    <w:rsid w:val="00B337B0"/>
    <w:rsid w:val="00B51BA8"/>
    <w:rsid w:val="00B5575D"/>
    <w:rsid w:val="00B60478"/>
    <w:rsid w:val="00B7211A"/>
    <w:rsid w:val="00B74A3A"/>
    <w:rsid w:val="00B75C1E"/>
    <w:rsid w:val="00B919B6"/>
    <w:rsid w:val="00B92013"/>
    <w:rsid w:val="00B96861"/>
    <w:rsid w:val="00BA5530"/>
    <w:rsid w:val="00BA5B1B"/>
    <w:rsid w:val="00BB4F19"/>
    <w:rsid w:val="00BB64D3"/>
    <w:rsid w:val="00BB7F53"/>
    <w:rsid w:val="00BC20D6"/>
    <w:rsid w:val="00BC6057"/>
    <w:rsid w:val="00BC7DDC"/>
    <w:rsid w:val="00BD75CE"/>
    <w:rsid w:val="00BE2CE0"/>
    <w:rsid w:val="00BE4EFB"/>
    <w:rsid w:val="00BF2279"/>
    <w:rsid w:val="00BF26A7"/>
    <w:rsid w:val="00BF40BF"/>
    <w:rsid w:val="00BF77D7"/>
    <w:rsid w:val="00C0042B"/>
    <w:rsid w:val="00C034B8"/>
    <w:rsid w:val="00C10951"/>
    <w:rsid w:val="00C14CFD"/>
    <w:rsid w:val="00C22750"/>
    <w:rsid w:val="00C31824"/>
    <w:rsid w:val="00C43DC1"/>
    <w:rsid w:val="00C44F9E"/>
    <w:rsid w:val="00C45302"/>
    <w:rsid w:val="00C53D1E"/>
    <w:rsid w:val="00C67E13"/>
    <w:rsid w:val="00C72196"/>
    <w:rsid w:val="00C7553A"/>
    <w:rsid w:val="00C84BAD"/>
    <w:rsid w:val="00C97A81"/>
    <w:rsid w:val="00CA1A06"/>
    <w:rsid w:val="00CB0E86"/>
    <w:rsid w:val="00CB2778"/>
    <w:rsid w:val="00CC1605"/>
    <w:rsid w:val="00CC6482"/>
    <w:rsid w:val="00CD03CB"/>
    <w:rsid w:val="00CD40FF"/>
    <w:rsid w:val="00CF3BC7"/>
    <w:rsid w:val="00CF4A63"/>
    <w:rsid w:val="00CF4AB6"/>
    <w:rsid w:val="00D06938"/>
    <w:rsid w:val="00D16D43"/>
    <w:rsid w:val="00D24302"/>
    <w:rsid w:val="00D25B69"/>
    <w:rsid w:val="00D3449B"/>
    <w:rsid w:val="00D4182B"/>
    <w:rsid w:val="00D43BB4"/>
    <w:rsid w:val="00D502CE"/>
    <w:rsid w:val="00D519AD"/>
    <w:rsid w:val="00D60CBB"/>
    <w:rsid w:val="00D63144"/>
    <w:rsid w:val="00D663FD"/>
    <w:rsid w:val="00D670B2"/>
    <w:rsid w:val="00D76C14"/>
    <w:rsid w:val="00D8478C"/>
    <w:rsid w:val="00D86F1A"/>
    <w:rsid w:val="00D90672"/>
    <w:rsid w:val="00D93638"/>
    <w:rsid w:val="00D93BF9"/>
    <w:rsid w:val="00D9467A"/>
    <w:rsid w:val="00D94C41"/>
    <w:rsid w:val="00D9514B"/>
    <w:rsid w:val="00D97C12"/>
    <w:rsid w:val="00DA50E0"/>
    <w:rsid w:val="00DB1568"/>
    <w:rsid w:val="00DB3432"/>
    <w:rsid w:val="00DB5F3D"/>
    <w:rsid w:val="00DC56D0"/>
    <w:rsid w:val="00DD2D49"/>
    <w:rsid w:val="00DF5207"/>
    <w:rsid w:val="00DF6A16"/>
    <w:rsid w:val="00E10716"/>
    <w:rsid w:val="00E20A01"/>
    <w:rsid w:val="00E25FDA"/>
    <w:rsid w:val="00E27B6C"/>
    <w:rsid w:val="00E30B0F"/>
    <w:rsid w:val="00E35ECF"/>
    <w:rsid w:val="00E50068"/>
    <w:rsid w:val="00E52C99"/>
    <w:rsid w:val="00E64986"/>
    <w:rsid w:val="00E706FA"/>
    <w:rsid w:val="00E739FA"/>
    <w:rsid w:val="00E73D04"/>
    <w:rsid w:val="00E8460A"/>
    <w:rsid w:val="00E879CB"/>
    <w:rsid w:val="00E975DC"/>
    <w:rsid w:val="00E977AF"/>
    <w:rsid w:val="00EA26FE"/>
    <w:rsid w:val="00EA722E"/>
    <w:rsid w:val="00EB032D"/>
    <w:rsid w:val="00EB109D"/>
    <w:rsid w:val="00EB62A8"/>
    <w:rsid w:val="00EB72DE"/>
    <w:rsid w:val="00EC25A5"/>
    <w:rsid w:val="00ED17DC"/>
    <w:rsid w:val="00EE3303"/>
    <w:rsid w:val="00EE3D9E"/>
    <w:rsid w:val="00EF70F6"/>
    <w:rsid w:val="00F00793"/>
    <w:rsid w:val="00F07685"/>
    <w:rsid w:val="00F10ACC"/>
    <w:rsid w:val="00F13208"/>
    <w:rsid w:val="00F147FA"/>
    <w:rsid w:val="00F177C9"/>
    <w:rsid w:val="00F30AA7"/>
    <w:rsid w:val="00F36F15"/>
    <w:rsid w:val="00F37300"/>
    <w:rsid w:val="00F41F8B"/>
    <w:rsid w:val="00F46E2C"/>
    <w:rsid w:val="00F6344D"/>
    <w:rsid w:val="00F74D79"/>
    <w:rsid w:val="00F759FF"/>
    <w:rsid w:val="00F82740"/>
    <w:rsid w:val="00F90618"/>
    <w:rsid w:val="00FA15F1"/>
    <w:rsid w:val="00FA5F2A"/>
    <w:rsid w:val="00FB6746"/>
    <w:rsid w:val="00FB68CD"/>
    <w:rsid w:val="00FC0E10"/>
    <w:rsid w:val="00FC3428"/>
    <w:rsid w:val="00FC42C9"/>
    <w:rsid w:val="00FC59C9"/>
    <w:rsid w:val="00FC74A1"/>
    <w:rsid w:val="00FD6A4D"/>
    <w:rsid w:val="00FE1BAC"/>
    <w:rsid w:val="00FF1177"/>
    <w:rsid w:val="00FF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84AF0CEF-28C1-4D77-9C9E-C63E90A9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hd w:val="clear" w:color="auto" w:fill="FFFFFF"/>
      <w:ind w:firstLine="284"/>
      <w:jc w:val="center"/>
      <w:outlineLvl w:val="2"/>
    </w:pPr>
    <w:rPr>
      <w:b/>
      <w:bCs/>
      <w:color w:val="000000"/>
      <w:sz w:val="24"/>
      <w:szCs w:val="18"/>
    </w:rPr>
  </w:style>
  <w:style w:type="paragraph" w:styleId="4">
    <w:name w:val="heading 4"/>
    <w:basedOn w:val="a"/>
    <w:next w:val="a"/>
    <w:qFormat/>
    <w:pPr>
      <w:keepNext/>
      <w:shd w:val="clear" w:color="auto" w:fill="FFFFFF"/>
      <w:jc w:val="center"/>
      <w:outlineLvl w:val="3"/>
    </w:pPr>
    <w:rPr>
      <w:sz w:val="24"/>
      <w:szCs w:val="15"/>
    </w:rPr>
  </w:style>
  <w:style w:type="paragraph" w:styleId="5">
    <w:name w:val="heading 5"/>
    <w:basedOn w:val="a"/>
    <w:next w:val="a"/>
    <w:qFormat/>
    <w:pPr>
      <w:keepNext/>
      <w:jc w:val="center"/>
      <w:outlineLvl w:val="4"/>
    </w:pPr>
    <w:rPr>
      <w:b/>
      <w:bCs/>
      <w:color w:val="000000"/>
      <w:sz w:val="24"/>
      <w:szCs w:val="19"/>
    </w:rPr>
  </w:style>
  <w:style w:type="paragraph" w:styleId="6">
    <w:name w:val="heading 6"/>
    <w:basedOn w:val="a"/>
    <w:next w:val="a"/>
    <w:qFormat/>
    <w:pPr>
      <w:keepNext/>
      <w:jc w:val="center"/>
      <w:outlineLvl w:val="5"/>
    </w:pPr>
    <w:rPr>
      <w:b/>
      <w:bCs/>
      <w:color w:val="000000"/>
      <w:sz w:val="22"/>
      <w:szCs w:val="19"/>
    </w:rPr>
  </w:style>
  <w:style w:type="paragraph" w:styleId="7">
    <w:name w:val="heading 7"/>
    <w:basedOn w:val="a"/>
    <w:next w:val="a"/>
    <w:qFormat/>
    <w:pPr>
      <w:keepNext/>
      <w:shd w:val="clear" w:color="auto" w:fill="FFFFFF"/>
      <w:outlineLvl w:val="6"/>
    </w:pPr>
    <w:rPr>
      <w:color w:val="000000"/>
      <w:sz w:val="24"/>
      <w:szCs w:val="19"/>
    </w:rPr>
  </w:style>
  <w:style w:type="paragraph" w:styleId="8">
    <w:name w:val="heading 8"/>
    <w:basedOn w:val="a"/>
    <w:next w:val="a"/>
    <w:qFormat/>
    <w:pPr>
      <w:keepNext/>
      <w:shd w:val="clear" w:color="auto" w:fill="FFFFFF"/>
      <w:jc w:val="both"/>
      <w:outlineLvl w:val="7"/>
    </w:pPr>
    <w:rPr>
      <w:color w:val="000000"/>
      <w:sz w:val="24"/>
      <w:szCs w:val="18"/>
    </w:rPr>
  </w:style>
  <w:style w:type="paragraph" w:styleId="9">
    <w:name w:val="heading 9"/>
    <w:basedOn w:val="a"/>
    <w:next w:val="a"/>
    <w:qFormat/>
    <w:pPr>
      <w:keepNext/>
      <w:jc w:val="center"/>
      <w:outlineLvl w:val="8"/>
    </w:pPr>
    <w:rPr>
      <w:color w:val="000000"/>
      <w:sz w:val="24"/>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лавие1"/>
    <w:basedOn w:val="a"/>
    <w:next w:val="1"/>
    <w:pPr>
      <w:shd w:val="clear" w:color="auto" w:fill="FFFFFF"/>
      <w:spacing w:before="120" w:after="120"/>
      <w:jc w:val="center"/>
    </w:pPr>
    <w:rPr>
      <w:b/>
      <w:bCs/>
      <w:color w:val="000000"/>
      <w:spacing w:val="9"/>
      <w:sz w:val="24"/>
      <w:szCs w:val="21"/>
    </w:rPr>
  </w:style>
  <w:style w:type="paragraph" w:customStyle="1" w:styleId="20">
    <w:name w:val="Заглавие2"/>
    <w:basedOn w:val="2"/>
    <w:next w:val="a"/>
    <w:pPr>
      <w:spacing w:before="0" w:after="120"/>
      <w:ind w:firstLine="284"/>
      <w:jc w:val="center"/>
    </w:pPr>
    <w:rPr>
      <w:rFonts w:ascii="Times New Roman" w:eastAsia="MS Mincho" w:hAnsi="Times New Roman" w:cs="Times New Roman"/>
      <w:sz w:val="24"/>
    </w:rPr>
  </w:style>
  <w:style w:type="paragraph" w:styleId="a3">
    <w:name w:val="Plain Text"/>
    <w:basedOn w:val="a"/>
    <w:pPr>
      <w:widowControl/>
      <w:autoSpaceDE/>
      <w:autoSpaceDN/>
      <w:adjustRightInd/>
    </w:pPr>
    <w:rPr>
      <w:rFonts w:ascii="Courier New" w:hAnsi="Courier New" w:cs="Courier New"/>
    </w:rPr>
  </w:style>
  <w:style w:type="paragraph" w:styleId="a4">
    <w:name w:val="Body Text Indent"/>
    <w:basedOn w:val="a"/>
    <w:pPr>
      <w:shd w:val="clear" w:color="auto" w:fill="FFFFFF"/>
      <w:ind w:firstLine="284"/>
      <w:jc w:val="center"/>
    </w:pPr>
    <w:rPr>
      <w:b/>
      <w:bCs/>
      <w:color w:val="000000"/>
      <w:sz w:val="24"/>
      <w:szCs w:val="18"/>
    </w:rPr>
  </w:style>
  <w:style w:type="paragraph" w:styleId="21">
    <w:name w:val="Body Text Indent 2"/>
    <w:basedOn w:val="a"/>
    <w:pPr>
      <w:shd w:val="clear" w:color="auto" w:fill="FFFFFF"/>
      <w:ind w:firstLine="284"/>
      <w:jc w:val="both"/>
    </w:pPr>
    <w:rPr>
      <w:sz w:val="24"/>
      <w:szCs w:val="22"/>
    </w:rPr>
  </w:style>
  <w:style w:type="paragraph" w:styleId="30">
    <w:name w:val="Body Text Indent 3"/>
    <w:basedOn w:val="a"/>
    <w:pPr>
      <w:shd w:val="clear" w:color="auto" w:fill="FFFFFF"/>
      <w:ind w:firstLine="284"/>
      <w:jc w:val="both"/>
    </w:pPr>
    <w:rPr>
      <w:color w:val="000000"/>
      <w:sz w:val="24"/>
      <w:szCs w:val="22"/>
    </w:rPr>
  </w:style>
  <w:style w:type="paragraph" w:styleId="a5">
    <w:name w:val="Body Text"/>
    <w:basedOn w:val="a"/>
    <w:pPr>
      <w:shd w:val="clear" w:color="auto" w:fill="FFFFFF"/>
      <w:jc w:val="both"/>
    </w:pPr>
    <w:rPr>
      <w:color w:val="000000"/>
      <w:szCs w:val="16"/>
    </w:rPr>
  </w:style>
  <w:style w:type="paragraph" w:styleId="22">
    <w:name w:val="Body Text 2"/>
    <w:basedOn w:val="a"/>
    <w:pPr>
      <w:shd w:val="clear" w:color="auto" w:fill="FFFFFF"/>
      <w:jc w:val="both"/>
    </w:pPr>
    <w:rPr>
      <w:sz w:val="24"/>
      <w:szCs w:val="15"/>
    </w:rPr>
  </w:style>
  <w:style w:type="paragraph" w:styleId="a6">
    <w:name w:val="Document Map"/>
    <w:basedOn w:val="a"/>
    <w:semiHidden/>
    <w:rsid w:val="00D60CB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7.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fontTable" Target="fontTable.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png"/><Relationship Id="rId54"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9.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21782</Words>
  <Characters>124160</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Рекомендовано методической комиссией экономического 26</vt:lpstr>
    </vt:vector>
  </TitlesOfParts>
  <Company/>
  <LinksUpToDate>false</LinksUpToDate>
  <CharactersWithSpaces>145651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Рекомендовано методической комиссией экономического 26</dc:title>
  <dc:subject/>
  <dc:creator>user</dc:creator>
  <cp:keywords/>
  <dc:description/>
  <cp:lastModifiedBy>Irina</cp:lastModifiedBy>
  <cp:revision>2</cp:revision>
  <cp:lastPrinted>2004-08-04T12:07:00Z</cp:lastPrinted>
  <dcterms:created xsi:type="dcterms:W3CDTF">2014-11-12T13:04:00Z</dcterms:created>
  <dcterms:modified xsi:type="dcterms:W3CDTF">2014-11-12T13:04:00Z</dcterms:modified>
</cp:coreProperties>
</file>