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29A0" w:rsidRDefault="006229A0" w:rsidP="006229A0">
      <w:pPr>
        <w:spacing w:after="0" w:line="240" w:lineRule="auto"/>
        <w:jc w:val="center"/>
        <w:rPr>
          <w:rFonts w:ascii="Times New Roman" w:hAnsi="Times New Roman"/>
          <w:b/>
          <w:sz w:val="24"/>
          <w:szCs w:val="24"/>
        </w:rPr>
      </w:pPr>
      <w:r w:rsidRPr="00CC37BA">
        <w:rPr>
          <w:rFonts w:ascii="Times New Roman" w:hAnsi="Times New Roman"/>
          <w:b/>
          <w:sz w:val="24"/>
          <w:szCs w:val="24"/>
        </w:rPr>
        <w:t>Региональный</w:t>
      </w:r>
      <w:r>
        <w:rPr>
          <w:rFonts w:ascii="Times New Roman" w:hAnsi="Times New Roman"/>
          <w:b/>
          <w:sz w:val="24"/>
          <w:szCs w:val="24"/>
        </w:rPr>
        <w:t xml:space="preserve"> компонент в национальных дошкольных образовательных учреждениях Ненецкого автономного округа</w:t>
      </w:r>
    </w:p>
    <w:p w:rsidR="00084B0A" w:rsidRDefault="00084B0A" w:rsidP="006229A0">
      <w:pPr>
        <w:spacing w:after="0" w:line="240" w:lineRule="auto"/>
        <w:jc w:val="center"/>
        <w:rPr>
          <w:rFonts w:ascii="Times New Roman" w:hAnsi="Times New Roman"/>
          <w:b/>
          <w:sz w:val="24"/>
          <w:szCs w:val="24"/>
        </w:rPr>
      </w:pPr>
    </w:p>
    <w:p w:rsidR="006229A0" w:rsidRDefault="006A4940" w:rsidP="006229A0">
      <w:pPr>
        <w:spacing w:after="0" w:line="240" w:lineRule="auto"/>
        <w:jc w:val="both"/>
        <w:rPr>
          <w:rFonts w:ascii="Times New Roman" w:hAnsi="Times New Roman"/>
          <w:b/>
          <w:sz w:val="24"/>
          <w:szCs w:val="24"/>
        </w:rPr>
      </w:pPr>
      <w:r>
        <w:rPr>
          <w:rFonts w:ascii="Times New Roman" w:hAnsi="Times New Roman"/>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75pt;height:203.25pt">
            <v:imagedata r:id="rId8" o:title="SWScan00042"/>
          </v:shape>
        </w:pict>
      </w:r>
    </w:p>
    <w:p w:rsidR="006229A0" w:rsidRPr="00791F8B" w:rsidRDefault="006229A0" w:rsidP="006229A0">
      <w:pPr>
        <w:spacing w:after="0" w:line="240" w:lineRule="auto"/>
        <w:jc w:val="right"/>
        <w:rPr>
          <w:rFonts w:ascii="Times New Roman" w:hAnsi="Times New Roman"/>
          <w:b/>
          <w:sz w:val="24"/>
          <w:szCs w:val="24"/>
        </w:rPr>
      </w:pPr>
      <w:r w:rsidRPr="00791F8B">
        <w:rPr>
          <w:rFonts w:ascii="Times New Roman" w:hAnsi="Times New Roman"/>
          <w:b/>
          <w:sz w:val="24"/>
          <w:szCs w:val="24"/>
        </w:rPr>
        <w:t xml:space="preserve">Л.Я.Талеева, методист </w:t>
      </w:r>
    </w:p>
    <w:p w:rsidR="006229A0" w:rsidRPr="00791F8B" w:rsidRDefault="006229A0" w:rsidP="006229A0">
      <w:pPr>
        <w:spacing w:after="0" w:line="240" w:lineRule="auto"/>
        <w:jc w:val="right"/>
        <w:rPr>
          <w:rFonts w:ascii="Times New Roman" w:hAnsi="Times New Roman"/>
          <w:b/>
          <w:sz w:val="24"/>
          <w:szCs w:val="24"/>
        </w:rPr>
      </w:pPr>
      <w:r w:rsidRPr="00791F8B">
        <w:rPr>
          <w:rFonts w:ascii="Times New Roman" w:hAnsi="Times New Roman"/>
          <w:b/>
          <w:sz w:val="24"/>
          <w:szCs w:val="24"/>
        </w:rPr>
        <w:t>Ненецкого филиала АО ИППК РО</w:t>
      </w:r>
    </w:p>
    <w:p w:rsidR="006229A0" w:rsidRPr="005F31ED" w:rsidRDefault="006229A0" w:rsidP="006229A0">
      <w:pPr>
        <w:spacing w:after="0" w:line="240" w:lineRule="auto"/>
        <w:jc w:val="right"/>
        <w:rPr>
          <w:rFonts w:ascii="Times New Roman" w:hAnsi="Times New Roman"/>
          <w:sz w:val="24"/>
          <w:szCs w:val="24"/>
        </w:rPr>
      </w:pPr>
    </w:p>
    <w:p w:rsidR="006229A0" w:rsidRPr="005F31ED" w:rsidRDefault="006229A0" w:rsidP="006229A0">
      <w:pPr>
        <w:spacing w:after="0" w:line="240" w:lineRule="auto"/>
        <w:ind w:firstLine="567"/>
        <w:jc w:val="both"/>
        <w:rPr>
          <w:rFonts w:ascii="Times New Roman" w:hAnsi="Times New Roman"/>
          <w:sz w:val="24"/>
          <w:szCs w:val="24"/>
        </w:rPr>
      </w:pPr>
      <w:r w:rsidRPr="005F31ED">
        <w:rPr>
          <w:rFonts w:ascii="Times New Roman" w:hAnsi="Times New Roman"/>
          <w:sz w:val="24"/>
          <w:szCs w:val="24"/>
        </w:rPr>
        <w:t>Комплексный подход к изучению национально-культурных особенностей в национальных дошкольных образовательных учреждениях Ненецкого автономного округа реализуется через введение в учебно-воспитательную работу системы организационных форм: а) занятия по ненецкому языку; б) национально-культурный компонент в других предметных областях; в) национально-культурный компонент во внеклассной работе (организация игровой деятельности и т.д.).</w:t>
      </w:r>
    </w:p>
    <w:p w:rsidR="006229A0" w:rsidRPr="005F31ED" w:rsidRDefault="006229A0" w:rsidP="006229A0">
      <w:pPr>
        <w:spacing w:after="0" w:line="240" w:lineRule="auto"/>
        <w:ind w:firstLine="567"/>
        <w:jc w:val="both"/>
        <w:rPr>
          <w:rFonts w:ascii="Times New Roman" w:hAnsi="Times New Roman"/>
          <w:sz w:val="24"/>
          <w:szCs w:val="24"/>
        </w:rPr>
      </w:pPr>
      <w:r w:rsidRPr="005F31ED">
        <w:rPr>
          <w:rFonts w:ascii="Times New Roman" w:hAnsi="Times New Roman"/>
          <w:sz w:val="24"/>
          <w:szCs w:val="24"/>
        </w:rPr>
        <w:t xml:space="preserve">Содержание работы в образовательной области «Родной язык» обеспечено: </w:t>
      </w:r>
    </w:p>
    <w:p w:rsidR="006229A0" w:rsidRPr="005F31ED" w:rsidRDefault="006229A0" w:rsidP="006229A0">
      <w:pPr>
        <w:spacing w:after="0" w:line="240" w:lineRule="auto"/>
        <w:jc w:val="both"/>
        <w:rPr>
          <w:rFonts w:ascii="Times New Roman" w:hAnsi="Times New Roman"/>
          <w:sz w:val="24"/>
          <w:szCs w:val="24"/>
        </w:rPr>
      </w:pPr>
      <w:r w:rsidRPr="005F31ED">
        <w:rPr>
          <w:rFonts w:ascii="Times New Roman" w:hAnsi="Times New Roman"/>
          <w:sz w:val="24"/>
          <w:szCs w:val="24"/>
        </w:rPr>
        <w:t>1. Программой «Родной (ненецкий) язык в дошкольных образовательных учреждениях Ненецкого автономного округа» / сост. Тайбарей С.В. - Нарьян-Мар: НО ИУУ,  2002. – 24с. В ней рассматриваются цели, задачи и принципы обучения, особенности учебного процесса по родному языку в ДОУ. В содержание включена глава «Организация контроля», предложены образцы тестовых заданий, разработанных Л.Я. Талеевой (НО ИППК).</w:t>
      </w:r>
    </w:p>
    <w:p w:rsidR="006229A0" w:rsidRPr="005F31ED" w:rsidRDefault="006229A0" w:rsidP="006229A0">
      <w:pPr>
        <w:spacing w:after="0" w:line="240" w:lineRule="auto"/>
        <w:jc w:val="both"/>
        <w:rPr>
          <w:rFonts w:ascii="Times New Roman" w:eastAsia="Times New Roman" w:hAnsi="Times New Roman"/>
          <w:sz w:val="24"/>
          <w:szCs w:val="24"/>
        </w:rPr>
      </w:pPr>
      <w:r w:rsidRPr="005F31ED">
        <w:rPr>
          <w:rFonts w:ascii="Times New Roman" w:hAnsi="Times New Roman"/>
          <w:sz w:val="24"/>
          <w:szCs w:val="24"/>
        </w:rPr>
        <w:t>2. Методическим пособием к программе «Родной (ненецкий) язык в дошкольных образовательных учреждениях Ненецкого автономного округа» / сост. С.В. Тайбарей; под общей ред. В.Л. Ширяева. – Нарьян-Мар: НО ИППК, 2008. – 51с. В ней учтены разработки методистов и педагогов: Р.И. Канюковой, Т.В. Баркулёвой, П.А. Баракулевой. Пособие состоит из: Методических рекомендаций, Тематического планирования занятий по родному языку, Планов занятий 1 и 2 года обучения. В главе «Планы занятий» обобщён опыт работы воспитателей: С.В. Вахрушевой (МДОУ п.Красное), Н.С. Ноготысой, М.М. Выучейской, Т.И. Талеевой, К.А. Тороповой (МДОУ п.Нельмин-Нос), М.В. Мировой (</w:t>
      </w:r>
      <w:r w:rsidRPr="005F31ED">
        <w:rPr>
          <w:rFonts w:ascii="Times New Roman" w:eastAsia="Times New Roman" w:hAnsi="Times New Roman"/>
          <w:sz w:val="24"/>
          <w:szCs w:val="24"/>
        </w:rPr>
        <w:t>ДОУ ГОУ «Нарьян-Марский детский дом»), О.Е. Латышевой (НО ИППК).</w:t>
      </w:r>
    </w:p>
    <w:p w:rsidR="006229A0" w:rsidRPr="005F31ED" w:rsidRDefault="006229A0" w:rsidP="006229A0">
      <w:pPr>
        <w:spacing w:after="0" w:line="240" w:lineRule="auto"/>
        <w:jc w:val="both"/>
        <w:rPr>
          <w:rFonts w:ascii="Times New Roman" w:eastAsia="Times New Roman" w:hAnsi="Times New Roman"/>
          <w:sz w:val="24"/>
          <w:szCs w:val="24"/>
        </w:rPr>
      </w:pPr>
      <w:r w:rsidRPr="005F31ED">
        <w:rPr>
          <w:rFonts w:ascii="Times New Roman" w:eastAsia="Times New Roman" w:hAnsi="Times New Roman"/>
          <w:sz w:val="24"/>
          <w:szCs w:val="24"/>
        </w:rPr>
        <w:t>3. Велöдам коми изьватас кыы = Учим ижемский диалект коми языка: методическое пособие для факультативных занятий / авт.-сост., переводчик Л.А. Валей. – Нарьян-Мар: НОИППК, 2008. – 55с.</w:t>
      </w:r>
    </w:p>
    <w:p w:rsidR="006229A0" w:rsidRPr="005F31ED" w:rsidRDefault="006229A0" w:rsidP="006229A0">
      <w:pPr>
        <w:spacing w:after="0" w:line="240" w:lineRule="auto"/>
        <w:ind w:firstLine="567"/>
        <w:jc w:val="both"/>
        <w:rPr>
          <w:rFonts w:ascii="Times New Roman" w:hAnsi="Times New Roman"/>
          <w:sz w:val="24"/>
          <w:szCs w:val="24"/>
        </w:rPr>
      </w:pPr>
      <w:r w:rsidRPr="005F31ED">
        <w:rPr>
          <w:rFonts w:ascii="Times New Roman" w:hAnsi="Times New Roman"/>
          <w:sz w:val="24"/>
          <w:szCs w:val="24"/>
        </w:rPr>
        <w:t>Содержание работы в других предметных областях обеспечено:</w:t>
      </w:r>
    </w:p>
    <w:p w:rsidR="006229A0" w:rsidRPr="005F31ED" w:rsidRDefault="006229A0" w:rsidP="006229A0">
      <w:pPr>
        <w:spacing w:after="0" w:line="240" w:lineRule="auto"/>
        <w:jc w:val="both"/>
        <w:rPr>
          <w:rFonts w:ascii="Times New Roman" w:hAnsi="Times New Roman"/>
          <w:sz w:val="24"/>
          <w:szCs w:val="24"/>
        </w:rPr>
      </w:pPr>
      <w:r w:rsidRPr="005F31ED">
        <w:rPr>
          <w:rFonts w:ascii="Times New Roman" w:hAnsi="Times New Roman"/>
          <w:sz w:val="24"/>
          <w:szCs w:val="24"/>
        </w:rPr>
        <w:t>1. Программой по ознакомлению детей дошкольного возраста с фольклором и музыкальным искусством ненецкого народа «Колокольчики тундры» / сост. Л.П. Талеева. - Нарьян-Мар: НО ИППК,2003.-14с.</w:t>
      </w:r>
    </w:p>
    <w:p w:rsidR="006229A0" w:rsidRPr="005F31ED" w:rsidRDefault="006229A0" w:rsidP="006229A0">
      <w:pPr>
        <w:spacing w:after="0" w:line="240" w:lineRule="auto"/>
        <w:jc w:val="both"/>
        <w:rPr>
          <w:rFonts w:ascii="Times New Roman" w:hAnsi="Times New Roman"/>
          <w:sz w:val="24"/>
          <w:szCs w:val="24"/>
        </w:rPr>
      </w:pPr>
      <w:r w:rsidRPr="005F31ED">
        <w:rPr>
          <w:rFonts w:ascii="Times New Roman" w:hAnsi="Times New Roman"/>
          <w:sz w:val="24"/>
          <w:szCs w:val="24"/>
        </w:rPr>
        <w:t>2. Методическим пособием к учебной программе «Колокольчики тундры» / Л.П. Талеева; под ред. В.Л. Ширяева. – Нарьян-Мар: НО ИППК, 2008.-44с. Основное место в сборнике занимают образцы музыкального искусства ненецкого народа. Пособие состоит из глав: Методические рекомендации, Нотный сборник.</w:t>
      </w:r>
    </w:p>
    <w:p w:rsidR="006229A0" w:rsidRPr="005F31ED" w:rsidRDefault="006229A0" w:rsidP="006229A0">
      <w:pPr>
        <w:spacing w:after="0" w:line="240" w:lineRule="auto"/>
        <w:jc w:val="both"/>
        <w:rPr>
          <w:rFonts w:ascii="Times New Roman" w:hAnsi="Times New Roman"/>
          <w:sz w:val="24"/>
          <w:szCs w:val="24"/>
        </w:rPr>
      </w:pPr>
      <w:r w:rsidRPr="005F31ED">
        <w:rPr>
          <w:rFonts w:ascii="Times New Roman" w:hAnsi="Times New Roman"/>
          <w:sz w:val="24"/>
          <w:szCs w:val="24"/>
        </w:rPr>
        <w:t xml:space="preserve">3. </w:t>
      </w:r>
      <w:r w:rsidRPr="005F31ED">
        <w:rPr>
          <w:rFonts w:ascii="Times New Roman" w:hAnsi="Times New Roman"/>
          <w:sz w:val="24"/>
          <w:szCs w:val="24"/>
          <w:lang w:val="en-US"/>
        </w:rPr>
        <w:t>CD</w:t>
      </w:r>
      <w:r w:rsidRPr="005F31ED">
        <w:rPr>
          <w:rFonts w:ascii="Times New Roman" w:hAnsi="Times New Roman"/>
          <w:sz w:val="24"/>
          <w:szCs w:val="24"/>
        </w:rPr>
        <w:t>-диском «Аранжировки ненецких детских песен» / сост.Л.П. Талеева, 2007.</w:t>
      </w:r>
    </w:p>
    <w:p w:rsidR="006229A0" w:rsidRPr="005F31ED" w:rsidRDefault="006229A0" w:rsidP="006229A0">
      <w:pPr>
        <w:spacing w:after="0" w:line="240" w:lineRule="auto"/>
        <w:jc w:val="both"/>
        <w:rPr>
          <w:rFonts w:ascii="Times New Roman" w:hAnsi="Times New Roman"/>
          <w:sz w:val="24"/>
          <w:szCs w:val="24"/>
        </w:rPr>
      </w:pPr>
      <w:r w:rsidRPr="005F31ED">
        <w:rPr>
          <w:rFonts w:ascii="Times New Roman" w:hAnsi="Times New Roman"/>
          <w:sz w:val="24"/>
          <w:szCs w:val="24"/>
        </w:rPr>
        <w:t>4. Программой по ознакомлению детей с ненецкой этнографией в ДОУ / С.В. Тайбарей. - Нарьян-Мар: НО ИППК,2000.- 14с.</w:t>
      </w:r>
    </w:p>
    <w:p w:rsidR="006229A0" w:rsidRPr="005F31ED" w:rsidRDefault="006229A0" w:rsidP="006229A0">
      <w:pPr>
        <w:spacing w:after="0" w:line="240" w:lineRule="auto"/>
        <w:jc w:val="both"/>
        <w:rPr>
          <w:rFonts w:ascii="Times New Roman" w:hAnsi="Times New Roman"/>
          <w:sz w:val="24"/>
          <w:szCs w:val="24"/>
        </w:rPr>
      </w:pPr>
      <w:r w:rsidRPr="005F31ED">
        <w:rPr>
          <w:rFonts w:ascii="Times New Roman" w:hAnsi="Times New Roman"/>
          <w:sz w:val="24"/>
          <w:szCs w:val="24"/>
        </w:rPr>
        <w:t>5. Методическим пособием к учебной программе «Как живут дети в тундре» / С.В. Тайбарей. - Нарьян-Мар: НО ИППК, 2008.- 95с.</w:t>
      </w:r>
    </w:p>
    <w:p w:rsidR="006229A0" w:rsidRPr="005F31ED" w:rsidRDefault="006229A0" w:rsidP="006229A0">
      <w:pPr>
        <w:spacing w:after="0" w:line="240" w:lineRule="auto"/>
        <w:jc w:val="center"/>
        <w:rPr>
          <w:rFonts w:ascii="Times New Roman" w:hAnsi="Times New Roman"/>
          <w:bCs/>
          <w:sz w:val="24"/>
          <w:szCs w:val="24"/>
        </w:rPr>
      </w:pPr>
    </w:p>
    <w:p w:rsidR="006229A0" w:rsidRPr="005F31ED" w:rsidRDefault="006229A0" w:rsidP="006229A0">
      <w:pPr>
        <w:spacing w:after="0" w:line="240" w:lineRule="auto"/>
        <w:jc w:val="center"/>
        <w:rPr>
          <w:rFonts w:ascii="Times New Roman" w:hAnsi="Times New Roman"/>
          <w:sz w:val="24"/>
          <w:szCs w:val="24"/>
        </w:rPr>
      </w:pPr>
      <w:r w:rsidRPr="005F31ED">
        <w:rPr>
          <w:rFonts w:ascii="Times New Roman" w:hAnsi="Times New Roman"/>
          <w:b/>
          <w:bCs/>
          <w:sz w:val="24"/>
          <w:szCs w:val="24"/>
        </w:rPr>
        <w:t>Методические рекомендации</w:t>
      </w:r>
    </w:p>
    <w:p w:rsidR="006229A0" w:rsidRPr="005F31ED" w:rsidRDefault="006229A0" w:rsidP="006229A0">
      <w:pPr>
        <w:spacing w:after="0" w:line="240" w:lineRule="auto"/>
        <w:jc w:val="center"/>
        <w:rPr>
          <w:rFonts w:ascii="Times New Roman" w:eastAsia="Times New Roman" w:hAnsi="Times New Roman"/>
          <w:sz w:val="24"/>
          <w:szCs w:val="24"/>
        </w:rPr>
      </w:pPr>
      <w:r w:rsidRPr="005F31ED">
        <w:rPr>
          <w:rFonts w:ascii="Times New Roman" w:hAnsi="Times New Roman"/>
          <w:sz w:val="24"/>
          <w:szCs w:val="24"/>
        </w:rPr>
        <w:t>(Программа «Родной (ненецкий) язык в дошкольных образовательных учреждениях Ненецкого АО» / сост. С.В. Тайбарей)</w:t>
      </w:r>
    </w:p>
    <w:p w:rsidR="006229A0" w:rsidRPr="005F31ED" w:rsidRDefault="006229A0" w:rsidP="006229A0">
      <w:pPr>
        <w:shd w:val="clear" w:color="auto" w:fill="FFFFFF"/>
        <w:spacing w:after="0" w:line="240" w:lineRule="auto"/>
        <w:ind w:right="38" w:firstLine="567"/>
        <w:jc w:val="both"/>
        <w:rPr>
          <w:rFonts w:ascii="Times New Roman" w:hAnsi="Times New Roman"/>
          <w:sz w:val="24"/>
          <w:szCs w:val="24"/>
        </w:rPr>
      </w:pPr>
      <w:r w:rsidRPr="005F31ED">
        <w:rPr>
          <w:rFonts w:ascii="Times New Roman" w:hAnsi="Times New Roman"/>
          <w:sz w:val="24"/>
          <w:szCs w:val="24"/>
        </w:rPr>
        <w:t>С детьми, обучающимися родному языку в детском саду, проводятся комбинированные занятия, состоящие из двух и более самостоятельных частей. Допустимы разные варианты комбинирования, например:</w:t>
      </w:r>
    </w:p>
    <w:p w:rsidR="006229A0" w:rsidRPr="005F31ED" w:rsidRDefault="006229A0" w:rsidP="006229A0">
      <w:pPr>
        <w:shd w:val="clear" w:color="auto" w:fill="FFFFFF"/>
        <w:tabs>
          <w:tab w:val="left" w:pos="0"/>
        </w:tabs>
        <w:spacing w:after="0" w:line="240" w:lineRule="auto"/>
        <w:ind w:left="259"/>
        <w:jc w:val="both"/>
        <w:rPr>
          <w:rFonts w:ascii="Times New Roman" w:hAnsi="Times New Roman"/>
          <w:sz w:val="24"/>
          <w:szCs w:val="24"/>
        </w:rPr>
      </w:pPr>
      <w:r w:rsidRPr="005F31ED">
        <w:rPr>
          <w:rFonts w:ascii="Times New Roman" w:hAnsi="Times New Roman"/>
          <w:spacing w:val="-2"/>
          <w:sz w:val="24"/>
          <w:szCs w:val="24"/>
        </w:rPr>
        <w:t>- заучивание стихотворения и совершенствование грамматической правильности речи;</w:t>
      </w:r>
    </w:p>
    <w:p w:rsidR="006229A0" w:rsidRPr="005F31ED" w:rsidRDefault="006229A0" w:rsidP="006229A0">
      <w:pPr>
        <w:shd w:val="clear" w:color="auto" w:fill="FFFFFF"/>
        <w:tabs>
          <w:tab w:val="left" w:pos="374"/>
        </w:tabs>
        <w:spacing w:after="0" w:line="240" w:lineRule="auto"/>
        <w:ind w:left="260" w:right="38"/>
        <w:jc w:val="both"/>
        <w:rPr>
          <w:rFonts w:ascii="Times New Roman" w:hAnsi="Times New Roman"/>
          <w:sz w:val="24"/>
          <w:szCs w:val="24"/>
        </w:rPr>
      </w:pPr>
      <w:r w:rsidRPr="005F31ED">
        <w:rPr>
          <w:rFonts w:ascii="Times New Roman" w:hAnsi="Times New Roman"/>
          <w:sz w:val="24"/>
          <w:szCs w:val="24"/>
        </w:rPr>
        <w:t>- рассматривание сюжетной картины и игры (упражнения) на обогащение и активизацию словаря;</w:t>
      </w:r>
    </w:p>
    <w:p w:rsidR="006229A0" w:rsidRPr="005F31ED" w:rsidRDefault="006229A0" w:rsidP="006229A0">
      <w:pPr>
        <w:shd w:val="clear" w:color="auto" w:fill="FFFFFF"/>
        <w:tabs>
          <w:tab w:val="left" w:pos="509"/>
        </w:tabs>
        <w:spacing w:after="0" w:line="240" w:lineRule="auto"/>
        <w:ind w:left="14" w:right="34" w:firstLine="245"/>
        <w:jc w:val="both"/>
        <w:rPr>
          <w:rFonts w:ascii="Times New Roman" w:hAnsi="Times New Roman"/>
          <w:sz w:val="24"/>
          <w:szCs w:val="24"/>
        </w:rPr>
      </w:pPr>
      <w:r w:rsidRPr="005F31ED">
        <w:rPr>
          <w:rFonts w:ascii="Times New Roman" w:hAnsi="Times New Roman"/>
          <w:sz w:val="24"/>
          <w:szCs w:val="24"/>
        </w:rPr>
        <w:t>- дидактическая игра на формирование звукопроизношения и игры (упражнения) на совершенствование грамматического строя речи и т.д.</w:t>
      </w:r>
    </w:p>
    <w:p w:rsidR="006229A0" w:rsidRPr="005F31ED" w:rsidRDefault="006229A0" w:rsidP="006229A0">
      <w:pPr>
        <w:shd w:val="clear" w:color="auto" w:fill="FFFFFF"/>
        <w:spacing w:after="0" w:line="240" w:lineRule="auto"/>
        <w:ind w:left="14" w:right="24" w:firstLine="553"/>
        <w:jc w:val="both"/>
        <w:rPr>
          <w:rFonts w:ascii="Times New Roman" w:hAnsi="Times New Roman"/>
          <w:sz w:val="24"/>
          <w:szCs w:val="24"/>
        </w:rPr>
      </w:pPr>
      <w:r w:rsidRPr="005F31ED">
        <w:rPr>
          <w:rFonts w:ascii="Times New Roman" w:hAnsi="Times New Roman"/>
          <w:sz w:val="24"/>
          <w:szCs w:val="24"/>
        </w:rPr>
        <w:t>Решению проблемы оптимальной «плотности» занятия, сохранения атмосферы непосредственности и эмоциональности способствуют:</w:t>
      </w:r>
    </w:p>
    <w:p w:rsidR="006229A0" w:rsidRPr="005F31ED" w:rsidRDefault="006229A0" w:rsidP="006229A0">
      <w:pPr>
        <w:shd w:val="clear" w:color="auto" w:fill="FFFFFF"/>
        <w:tabs>
          <w:tab w:val="left" w:pos="0"/>
        </w:tabs>
        <w:spacing w:after="0" w:line="240" w:lineRule="auto"/>
        <w:jc w:val="both"/>
        <w:rPr>
          <w:rFonts w:ascii="Times New Roman" w:hAnsi="Times New Roman"/>
          <w:sz w:val="24"/>
          <w:szCs w:val="24"/>
        </w:rPr>
      </w:pPr>
      <w:r w:rsidRPr="005F31ED">
        <w:rPr>
          <w:rFonts w:ascii="Times New Roman" w:hAnsi="Times New Roman"/>
          <w:sz w:val="24"/>
          <w:szCs w:val="24"/>
        </w:rPr>
        <w:t xml:space="preserve">- Чередование обучающих приёмов (пояснение, показ образца или способа действия) с игровыми. Например, закрепление слова </w:t>
      </w:r>
      <w:r w:rsidRPr="005F31ED">
        <w:rPr>
          <w:rFonts w:ascii="Times New Roman" w:hAnsi="Times New Roman"/>
          <w:iCs/>
          <w:sz w:val="24"/>
          <w:szCs w:val="24"/>
        </w:rPr>
        <w:t>«санарңа»</w:t>
      </w:r>
      <w:r w:rsidRPr="005F31ED">
        <w:rPr>
          <w:rFonts w:ascii="Times New Roman" w:hAnsi="Times New Roman"/>
          <w:i/>
          <w:iCs/>
          <w:sz w:val="24"/>
          <w:szCs w:val="24"/>
        </w:rPr>
        <w:t xml:space="preserve"> </w:t>
      </w:r>
      <w:r w:rsidRPr="005F31ED">
        <w:rPr>
          <w:rFonts w:ascii="Times New Roman" w:hAnsi="Times New Roman"/>
          <w:sz w:val="24"/>
          <w:szCs w:val="24"/>
        </w:rPr>
        <w:t xml:space="preserve">во время игры в мяч. Дети разбиваются парами. Один хлопает мячом о пол, другой прыгает. Затем меняются. Воспитатель спрашивает у каждого: </w:t>
      </w:r>
      <w:r w:rsidRPr="005F31ED">
        <w:rPr>
          <w:rFonts w:ascii="Times New Roman" w:hAnsi="Times New Roman"/>
          <w:i/>
          <w:iCs/>
          <w:sz w:val="24"/>
          <w:szCs w:val="24"/>
        </w:rPr>
        <w:t xml:space="preserve">«Саша ңамгэм' пэрңа? Мячик ңамгэм' пэрңа?». </w:t>
      </w:r>
      <w:r w:rsidRPr="005F31ED">
        <w:rPr>
          <w:rFonts w:ascii="Times New Roman" w:hAnsi="Times New Roman"/>
          <w:sz w:val="24"/>
          <w:szCs w:val="24"/>
        </w:rPr>
        <w:t xml:space="preserve">Дети отвечают: </w:t>
      </w:r>
      <w:r w:rsidRPr="005F31ED">
        <w:rPr>
          <w:rFonts w:ascii="Times New Roman" w:hAnsi="Times New Roman"/>
          <w:i/>
          <w:iCs/>
          <w:sz w:val="24"/>
          <w:szCs w:val="24"/>
        </w:rPr>
        <w:t>«Саша санарңа. Мячик санарңа».</w:t>
      </w:r>
    </w:p>
    <w:p w:rsidR="006229A0" w:rsidRPr="005F31ED" w:rsidRDefault="006229A0" w:rsidP="006229A0">
      <w:pPr>
        <w:shd w:val="clear" w:color="auto" w:fill="FFFFFF"/>
        <w:tabs>
          <w:tab w:val="left" w:pos="0"/>
        </w:tabs>
        <w:spacing w:after="0" w:line="240" w:lineRule="auto"/>
        <w:ind w:right="24"/>
        <w:jc w:val="both"/>
        <w:rPr>
          <w:rFonts w:ascii="Times New Roman" w:hAnsi="Times New Roman"/>
          <w:i/>
          <w:iCs/>
          <w:sz w:val="24"/>
          <w:szCs w:val="24"/>
        </w:rPr>
      </w:pPr>
      <w:r w:rsidRPr="005F31ED">
        <w:rPr>
          <w:rFonts w:ascii="Times New Roman" w:hAnsi="Times New Roman"/>
          <w:sz w:val="24"/>
          <w:szCs w:val="24"/>
        </w:rPr>
        <w:t>- Чередование хоровых и индивидуальных ответов детей (как словесных, так и двигательных). Они помогают вовлечь в работу всех малышей, значительно повышают речевую активность каждого из них.</w:t>
      </w:r>
    </w:p>
    <w:p w:rsidR="006229A0" w:rsidRPr="005F31ED" w:rsidRDefault="006229A0" w:rsidP="006229A0">
      <w:pPr>
        <w:shd w:val="clear" w:color="auto" w:fill="FFFFFF"/>
        <w:tabs>
          <w:tab w:val="left" w:pos="456"/>
        </w:tabs>
        <w:spacing w:after="0" w:line="240" w:lineRule="auto"/>
        <w:ind w:right="24"/>
        <w:jc w:val="both"/>
        <w:rPr>
          <w:rFonts w:ascii="Times New Roman" w:hAnsi="Times New Roman"/>
          <w:sz w:val="24"/>
          <w:szCs w:val="24"/>
        </w:rPr>
      </w:pPr>
      <w:r w:rsidRPr="005F31ED">
        <w:rPr>
          <w:rFonts w:ascii="Times New Roman" w:hAnsi="Times New Roman"/>
          <w:sz w:val="24"/>
          <w:szCs w:val="24"/>
        </w:rPr>
        <w:t>- Использование разнообразных демонстрационных материалов (игрушек, предметов, картинок и т.п.). Их появление радует детей, помогает поддерживать устойчивое внимание.</w:t>
      </w:r>
    </w:p>
    <w:p w:rsidR="006229A0" w:rsidRPr="005F31ED" w:rsidRDefault="006229A0" w:rsidP="006229A0">
      <w:pPr>
        <w:shd w:val="clear" w:color="auto" w:fill="FFFFFF"/>
        <w:tabs>
          <w:tab w:val="left" w:pos="456"/>
        </w:tabs>
        <w:spacing w:after="0" w:line="240" w:lineRule="auto"/>
        <w:ind w:right="24"/>
        <w:jc w:val="both"/>
        <w:rPr>
          <w:rFonts w:ascii="Times New Roman" w:hAnsi="Times New Roman"/>
          <w:sz w:val="24"/>
          <w:szCs w:val="24"/>
        </w:rPr>
      </w:pPr>
      <w:r w:rsidRPr="005F31ED">
        <w:rPr>
          <w:rFonts w:ascii="Times New Roman" w:hAnsi="Times New Roman"/>
          <w:sz w:val="24"/>
          <w:szCs w:val="24"/>
        </w:rPr>
        <w:t>- Использование заданий, выполняя которые, дети могут сменить позу, подвигаться. Игровой характер заданий побуждает ребенка принять воображаемую ситуацию. Это вносит оживление в занятие, предупреждает возникновение утомления, учит детей игровым действиям. Данный прием окажется эффективным, если взрослый будет сам действовать увлеченно и весело, заражая детей своим настроением.</w:t>
      </w:r>
    </w:p>
    <w:p w:rsidR="006229A0" w:rsidRPr="005F31ED" w:rsidRDefault="006229A0" w:rsidP="006229A0">
      <w:pPr>
        <w:shd w:val="clear" w:color="auto" w:fill="FFFFFF"/>
        <w:tabs>
          <w:tab w:val="left" w:pos="398"/>
        </w:tabs>
        <w:spacing w:after="0" w:line="240" w:lineRule="auto"/>
        <w:ind w:left="5" w:right="24"/>
        <w:jc w:val="both"/>
        <w:rPr>
          <w:rFonts w:ascii="Times New Roman" w:hAnsi="Times New Roman"/>
          <w:sz w:val="24"/>
          <w:szCs w:val="24"/>
        </w:rPr>
      </w:pPr>
      <w:r w:rsidRPr="005F31ED">
        <w:rPr>
          <w:rFonts w:ascii="Times New Roman" w:hAnsi="Times New Roman"/>
          <w:sz w:val="24"/>
          <w:szCs w:val="24"/>
        </w:rPr>
        <w:t>- Специально организованное общение воспитателя с детьми непосредственно после занятия. По приглашению педагога малыши рассматривают игрушки, которые использовались на занятии, разговаривают с педагогом, продолжают игру, которой завершилось занятие. Малоактивные дети охотнее отвечают на вопросы воспитателя именно в это время. Такие моменты позволяют в течение 3-5 минут закрепить программный материал с отдельными детьми или группой малышей (3-4 человека).</w:t>
      </w:r>
    </w:p>
    <w:p w:rsidR="006229A0" w:rsidRPr="005F31ED" w:rsidRDefault="006229A0" w:rsidP="006229A0">
      <w:pPr>
        <w:shd w:val="clear" w:color="auto" w:fill="FFFFFF"/>
        <w:spacing w:after="0" w:line="240" w:lineRule="auto"/>
        <w:ind w:right="24" w:firstLine="567"/>
        <w:jc w:val="both"/>
        <w:rPr>
          <w:rFonts w:ascii="Times New Roman" w:hAnsi="Times New Roman"/>
          <w:sz w:val="24"/>
          <w:szCs w:val="24"/>
        </w:rPr>
      </w:pPr>
      <w:r w:rsidRPr="005F31ED">
        <w:rPr>
          <w:rFonts w:ascii="Times New Roman" w:hAnsi="Times New Roman"/>
          <w:sz w:val="24"/>
          <w:szCs w:val="24"/>
        </w:rPr>
        <w:t>Успех занятия во многом определяется тем, как сидят дети: они должны хорошо видеть воспитателя и демонстрируемый материал. На одних занятиях детям удобнее сидеть за столами, стоящими отдельно друг от друга; на других - целесообразнее рассадить полукругом; на третьих - удобнее заниматься за столами, расположенными в ряд и т.д. Детей следует усаживать так, чтобы они не задевали друг друга (особенно при имитации действий, движений). Желательно, чтобы рядом с легковозбудимыми малышами сидели уравновешенные, не капризные сверстники. Не стоит предлагать детям поднимать руку, демонстрируя готовность отвечать, или вставать при ответе на вопрос, это трудно для малышей и связано со значительными затратами времени.</w:t>
      </w:r>
    </w:p>
    <w:p w:rsidR="006229A0" w:rsidRPr="005F31ED" w:rsidRDefault="006229A0" w:rsidP="006229A0">
      <w:pPr>
        <w:shd w:val="clear" w:color="auto" w:fill="FFFFFF"/>
        <w:spacing w:after="0" w:line="240" w:lineRule="auto"/>
        <w:ind w:left="10" w:right="24" w:firstLine="557"/>
        <w:jc w:val="both"/>
        <w:rPr>
          <w:rFonts w:ascii="Times New Roman" w:hAnsi="Times New Roman"/>
          <w:sz w:val="24"/>
          <w:szCs w:val="24"/>
        </w:rPr>
      </w:pPr>
      <w:r w:rsidRPr="005F31ED">
        <w:rPr>
          <w:rFonts w:ascii="Times New Roman" w:hAnsi="Times New Roman"/>
          <w:sz w:val="24"/>
          <w:szCs w:val="24"/>
        </w:rPr>
        <w:t>В условиях общественного дошкольного воспитания ведущим средством формирования речи ребенка является обучение. Обучение родному языку - педагогический процесс, во время которого дети под руководством воспитателя усваивают определенный круг знаний об окружающем, соответствующий словарь, ряд речевых умений и навыков. Осуществляя обучение, важно помнить, что учебный процесс нужно организовывать так, чтобы каждый ребенок участвовал в нем активно, полностью усваивал преподносимый материал. На занятиях по родному языку работа над речью находится в центре внимания воспитателя и ребенка, она осуществляется специальными приемами.</w:t>
      </w:r>
    </w:p>
    <w:p w:rsidR="006229A0" w:rsidRPr="005F31ED" w:rsidRDefault="006229A0" w:rsidP="006229A0">
      <w:pPr>
        <w:shd w:val="clear" w:color="auto" w:fill="FFFFFF"/>
        <w:spacing w:after="0" w:line="240" w:lineRule="auto"/>
        <w:ind w:left="269"/>
        <w:jc w:val="both"/>
        <w:rPr>
          <w:rFonts w:ascii="Times New Roman" w:hAnsi="Times New Roman"/>
          <w:sz w:val="24"/>
          <w:szCs w:val="24"/>
        </w:rPr>
      </w:pPr>
      <w:r w:rsidRPr="005F31ED">
        <w:rPr>
          <w:rFonts w:ascii="Times New Roman" w:hAnsi="Times New Roman"/>
          <w:sz w:val="24"/>
          <w:szCs w:val="24"/>
        </w:rPr>
        <w:t>При организации занятий используют следующие приемы словарной работы:</w:t>
      </w:r>
    </w:p>
    <w:p w:rsidR="006229A0" w:rsidRPr="005F31ED" w:rsidRDefault="006229A0" w:rsidP="006229A0">
      <w:pPr>
        <w:shd w:val="clear" w:color="auto" w:fill="FFFFFF"/>
        <w:tabs>
          <w:tab w:val="left" w:pos="475"/>
        </w:tabs>
        <w:spacing w:after="0" w:line="240" w:lineRule="auto"/>
        <w:ind w:left="14" w:right="14"/>
        <w:jc w:val="both"/>
        <w:rPr>
          <w:rFonts w:ascii="Times New Roman" w:hAnsi="Times New Roman"/>
          <w:sz w:val="24"/>
          <w:szCs w:val="24"/>
        </w:rPr>
      </w:pPr>
      <w:r w:rsidRPr="005F31ED">
        <w:rPr>
          <w:rFonts w:ascii="Times New Roman" w:hAnsi="Times New Roman"/>
          <w:sz w:val="24"/>
          <w:szCs w:val="24"/>
        </w:rPr>
        <w:t xml:space="preserve">- рассматривание предмета, установление его назначения; сообщение детям названия предмета, показ характерных действий с ним </w:t>
      </w:r>
      <w:r w:rsidRPr="005F31ED">
        <w:rPr>
          <w:rFonts w:ascii="Times New Roman" w:hAnsi="Times New Roman"/>
          <w:i/>
          <w:iCs/>
          <w:sz w:val="24"/>
          <w:szCs w:val="24"/>
        </w:rPr>
        <w:t xml:space="preserve">(слово «нянь»; проговаривание, установление его свойства </w:t>
      </w:r>
      <w:r w:rsidRPr="005F31ED">
        <w:rPr>
          <w:rFonts w:ascii="Times New Roman" w:hAnsi="Times New Roman"/>
          <w:sz w:val="24"/>
          <w:szCs w:val="24"/>
        </w:rPr>
        <w:t xml:space="preserve">— </w:t>
      </w:r>
      <w:r w:rsidRPr="005F31ED">
        <w:rPr>
          <w:rFonts w:ascii="Times New Roman" w:hAnsi="Times New Roman"/>
          <w:i/>
          <w:iCs/>
          <w:sz w:val="24"/>
          <w:szCs w:val="24"/>
        </w:rPr>
        <w:t>сэрако, париденя, ңамнялы; чаепитие).</w:t>
      </w:r>
    </w:p>
    <w:p w:rsidR="006229A0" w:rsidRPr="005F31ED" w:rsidRDefault="006229A0" w:rsidP="006229A0">
      <w:pPr>
        <w:shd w:val="clear" w:color="auto" w:fill="FFFFFF"/>
        <w:tabs>
          <w:tab w:val="left" w:pos="432"/>
        </w:tabs>
        <w:spacing w:after="0" w:line="240" w:lineRule="auto"/>
        <w:ind w:left="19" w:right="5"/>
        <w:jc w:val="both"/>
        <w:rPr>
          <w:rFonts w:ascii="Times New Roman" w:hAnsi="Times New Roman"/>
          <w:sz w:val="24"/>
          <w:szCs w:val="24"/>
        </w:rPr>
      </w:pPr>
      <w:r w:rsidRPr="005F31ED">
        <w:rPr>
          <w:rFonts w:ascii="Times New Roman" w:hAnsi="Times New Roman"/>
          <w:iCs/>
          <w:sz w:val="24"/>
          <w:szCs w:val="24"/>
        </w:rPr>
        <w:t xml:space="preserve">- </w:t>
      </w:r>
      <w:r w:rsidRPr="005F31ED">
        <w:rPr>
          <w:rFonts w:ascii="Times New Roman" w:hAnsi="Times New Roman"/>
          <w:sz w:val="24"/>
          <w:szCs w:val="24"/>
        </w:rPr>
        <w:t xml:space="preserve">называние детям деталей предмета и их качеств </w:t>
      </w:r>
      <w:r w:rsidRPr="005F31ED">
        <w:rPr>
          <w:rFonts w:ascii="Times New Roman" w:hAnsi="Times New Roman"/>
          <w:i/>
          <w:iCs/>
          <w:sz w:val="24"/>
          <w:szCs w:val="24"/>
        </w:rPr>
        <w:t xml:space="preserve">(ся" - сидя сэв, ңопой пыя), </w:t>
      </w:r>
      <w:r w:rsidRPr="005F31ED">
        <w:rPr>
          <w:rFonts w:ascii="Times New Roman" w:hAnsi="Times New Roman"/>
          <w:sz w:val="24"/>
          <w:szCs w:val="24"/>
        </w:rPr>
        <w:t xml:space="preserve">характеристика особенностей внешнего вида </w:t>
      </w:r>
      <w:r w:rsidRPr="005F31ED">
        <w:rPr>
          <w:rFonts w:ascii="Times New Roman" w:hAnsi="Times New Roman"/>
          <w:i/>
          <w:iCs/>
          <w:sz w:val="24"/>
          <w:szCs w:val="24"/>
        </w:rPr>
        <w:t>(ся" паской, ся" систой);</w:t>
      </w:r>
    </w:p>
    <w:p w:rsidR="006229A0" w:rsidRPr="005F31ED" w:rsidRDefault="006229A0" w:rsidP="006229A0">
      <w:pPr>
        <w:shd w:val="clear" w:color="auto" w:fill="FFFFFF"/>
        <w:tabs>
          <w:tab w:val="left" w:pos="446"/>
        </w:tabs>
        <w:spacing w:after="0" w:line="240" w:lineRule="auto"/>
        <w:jc w:val="both"/>
        <w:rPr>
          <w:rFonts w:ascii="Times New Roman" w:hAnsi="Times New Roman"/>
          <w:i/>
          <w:iCs/>
          <w:sz w:val="24"/>
          <w:szCs w:val="24"/>
        </w:rPr>
      </w:pPr>
      <w:r w:rsidRPr="005F31ED">
        <w:rPr>
          <w:rFonts w:ascii="Times New Roman" w:hAnsi="Times New Roman"/>
          <w:sz w:val="24"/>
          <w:szCs w:val="24"/>
        </w:rPr>
        <w:t xml:space="preserve">- использование вопросов, предполагающих ответ действием </w:t>
      </w:r>
      <w:r w:rsidRPr="005F31ED">
        <w:rPr>
          <w:rFonts w:ascii="Times New Roman" w:hAnsi="Times New Roman"/>
          <w:i/>
          <w:iCs/>
          <w:sz w:val="24"/>
          <w:szCs w:val="24"/>
        </w:rPr>
        <w:t>(«ңамгэм' сертабива" — нива" хэтңгу" ...»);</w:t>
      </w:r>
    </w:p>
    <w:p w:rsidR="006229A0" w:rsidRPr="005F31ED" w:rsidRDefault="006229A0" w:rsidP="006229A0">
      <w:pPr>
        <w:shd w:val="clear" w:color="auto" w:fill="FFFFFF"/>
        <w:tabs>
          <w:tab w:val="left" w:pos="446"/>
        </w:tabs>
        <w:spacing w:after="0" w:line="240" w:lineRule="auto"/>
        <w:ind w:right="24"/>
        <w:jc w:val="both"/>
        <w:rPr>
          <w:rFonts w:ascii="Times New Roman" w:hAnsi="Times New Roman"/>
          <w:i/>
          <w:iCs/>
          <w:sz w:val="24"/>
          <w:szCs w:val="24"/>
        </w:rPr>
      </w:pPr>
      <w:r w:rsidRPr="005F31ED">
        <w:rPr>
          <w:rFonts w:ascii="Times New Roman" w:hAnsi="Times New Roman"/>
          <w:sz w:val="24"/>
          <w:szCs w:val="24"/>
        </w:rPr>
        <w:t xml:space="preserve">- сочетание показа предмета с активными действиями ребенка по его обследованию (ощупывание, восприятие на слух, различение по вкусу, запаху). Например, во время прогулки педагог предлагает детям взять немного снега в ладонь, спрашивает: </w:t>
      </w:r>
      <w:r w:rsidRPr="005F31ED">
        <w:rPr>
          <w:rFonts w:ascii="Times New Roman" w:hAnsi="Times New Roman"/>
          <w:i/>
          <w:iCs/>
          <w:sz w:val="24"/>
          <w:szCs w:val="24"/>
        </w:rPr>
        <w:t>«Пе' ниня сыра' сэв мер' юңга. Ңамгэ' нид тарем' ңэбта?»;</w:t>
      </w:r>
    </w:p>
    <w:p w:rsidR="006229A0" w:rsidRPr="005F31ED" w:rsidRDefault="006229A0" w:rsidP="006229A0">
      <w:pPr>
        <w:shd w:val="clear" w:color="auto" w:fill="FFFFFF"/>
        <w:tabs>
          <w:tab w:val="left" w:pos="446"/>
        </w:tabs>
        <w:spacing w:after="0" w:line="240" w:lineRule="auto"/>
        <w:ind w:right="34"/>
        <w:jc w:val="both"/>
        <w:rPr>
          <w:rFonts w:ascii="Times New Roman" w:hAnsi="Times New Roman"/>
          <w:sz w:val="24"/>
          <w:szCs w:val="24"/>
        </w:rPr>
      </w:pPr>
      <w:r w:rsidRPr="005F31ED">
        <w:rPr>
          <w:rFonts w:ascii="Times New Roman" w:hAnsi="Times New Roman"/>
          <w:sz w:val="24"/>
          <w:szCs w:val="24"/>
        </w:rPr>
        <w:t>- многократное повторение ребенком нового слова: вслед за воспитателем; при ответе на вопрос воспитателя; при заучивании рифмовки и т.п.</w:t>
      </w:r>
    </w:p>
    <w:p w:rsidR="006229A0" w:rsidRPr="005F31ED" w:rsidRDefault="006229A0" w:rsidP="006229A0">
      <w:pPr>
        <w:spacing w:after="0" w:line="240" w:lineRule="auto"/>
        <w:ind w:firstLine="567"/>
        <w:jc w:val="both"/>
        <w:rPr>
          <w:rFonts w:ascii="Times New Roman" w:hAnsi="Times New Roman"/>
          <w:sz w:val="24"/>
          <w:szCs w:val="24"/>
        </w:rPr>
      </w:pPr>
      <w:r w:rsidRPr="005F31ED">
        <w:rPr>
          <w:rFonts w:ascii="Times New Roman" w:hAnsi="Times New Roman"/>
          <w:sz w:val="24"/>
          <w:szCs w:val="24"/>
        </w:rPr>
        <w:t>Вниманию воспитателей предлагаем тематическое планирование занятий по родному (ненецкому) языку в ДОУ:</w:t>
      </w:r>
    </w:p>
    <w:tbl>
      <w:tblPr>
        <w:tblW w:w="9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01"/>
        <w:gridCol w:w="676"/>
      </w:tblGrid>
      <w:tr w:rsidR="006229A0" w:rsidRPr="005F31ED">
        <w:tc>
          <w:tcPr>
            <w:tcW w:w="9577" w:type="dxa"/>
            <w:gridSpan w:val="2"/>
          </w:tcPr>
          <w:p w:rsidR="006229A0" w:rsidRPr="005F31ED" w:rsidRDefault="006229A0" w:rsidP="006229A0">
            <w:pPr>
              <w:widowControl w:val="0"/>
              <w:autoSpaceDE w:val="0"/>
              <w:autoSpaceDN w:val="0"/>
              <w:adjustRightInd w:val="0"/>
              <w:spacing w:after="0" w:line="240" w:lineRule="auto"/>
              <w:jc w:val="center"/>
              <w:rPr>
                <w:rFonts w:ascii="Times New Roman" w:hAnsi="Times New Roman"/>
                <w:b/>
                <w:sz w:val="24"/>
                <w:szCs w:val="24"/>
              </w:rPr>
            </w:pPr>
            <w:r w:rsidRPr="005F31ED">
              <w:rPr>
                <w:rFonts w:ascii="Times New Roman" w:hAnsi="Times New Roman"/>
                <w:b/>
                <w:sz w:val="24"/>
                <w:szCs w:val="24"/>
              </w:rPr>
              <w:t>1 год обучения</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b/>
                <w:sz w:val="24"/>
                <w:szCs w:val="24"/>
              </w:rPr>
              <w:t>Мань. Мань сянакун. Мань нин. Мань семьяв. (Я. Мои игрушки. Мои друзья. Моя семья.)</w:t>
            </w:r>
          </w:p>
        </w:tc>
      </w:tr>
      <w:tr w:rsidR="006229A0" w:rsidRPr="005F31ED">
        <w:tc>
          <w:tcPr>
            <w:tcW w:w="8901" w:type="dxa"/>
          </w:tcPr>
          <w:p w:rsidR="006229A0" w:rsidRPr="005F31ED" w:rsidRDefault="006229A0" w:rsidP="006229A0">
            <w:pPr>
              <w:widowControl w:val="0"/>
              <w:numPr>
                <w:ilvl w:val="0"/>
                <w:numId w:val="1"/>
              </w:numPr>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b/>
                <w:sz w:val="24"/>
                <w:szCs w:val="24"/>
              </w:rPr>
              <w:t>Вводная</w:t>
            </w:r>
            <w:r w:rsidRPr="005F31ED">
              <w:rPr>
                <w:rFonts w:ascii="Times New Roman" w:hAnsi="Times New Roman"/>
                <w:sz w:val="24"/>
                <w:szCs w:val="24"/>
              </w:rPr>
              <w:t>. 4ч.</w:t>
            </w:r>
          </w:p>
        </w:tc>
        <w:tc>
          <w:tcPr>
            <w:tcW w:w="676" w:type="dxa"/>
          </w:tcPr>
          <w:p w:rsidR="006229A0" w:rsidRPr="005F31ED" w:rsidRDefault="006229A0" w:rsidP="006229A0">
            <w:pPr>
              <w:widowControl w:val="0"/>
              <w:autoSpaceDE w:val="0"/>
              <w:autoSpaceDN w:val="0"/>
              <w:adjustRightInd w:val="0"/>
              <w:spacing w:after="0" w:line="240" w:lineRule="auto"/>
              <w:ind w:left="-48"/>
              <w:rPr>
                <w:rFonts w:ascii="Times New Roman" w:hAnsi="Times New Roman"/>
                <w:sz w:val="24"/>
                <w:szCs w:val="24"/>
              </w:rPr>
            </w:pPr>
            <w:r w:rsidRPr="005F31ED">
              <w:rPr>
                <w:rFonts w:ascii="Times New Roman" w:hAnsi="Times New Roman"/>
                <w:sz w:val="24"/>
                <w:szCs w:val="24"/>
              </w:rPr>
              <w:t>Час</w:t>
            </w:r>
          </w:p>
        </w:tc>
      </w:tr>
      <w:tr w:rsidR="006229A0" w:rsidRPr="005F31ED">
        <w:tc>
          <w:tcPr>
            <w:tcW w:w="8901" w:type="dxa"/>
          </w:tcPr>
          <w:p w:rsidR="006229A0" w:rsidRPr="005F31ED" w:rsidRDefault="006229A0" w:rsidP="006229A0">
            <w:pPr>
              <w:widowControl w:val="0"/>
              <w:autoSpaceDE w:val="0"/>
              <w:autoSpaceDN w:val="0"/>
              <w:adjustRightInd w:val="0"/>
              <w:spacing w:after="0" w:line="240" w:lineRule="auto"/>
              <w:rPr>
                <w:rFonts w:ascii="Times New Roman" w:hAnsi="Times New Roman"/>
                <w:sz w:val="24"/>
                <w:szCs w:val="24"/>
              </w:rPr>
            </w:pPr>
            <w:r w:rsidRPr="005F31ED">
              <w:rPr>
                <w:rFonts w:ascii="Times New Roman" w:hAnsi="Times New Roman"/>
                <w:sz w:val="24"/>
                <w:szCs w:val="24"/>
              </w:rPr>
              <w:t xml:space="preserve">1. </w:t>
            </w:r>
            <w:r w:rsidRPr="005F31ED">
              <w:rPr>
                <w:rFonts w:ascii="Times New Roman" w:hAnsi="Times New Roman"/>
                <w:noProof/>
                <w:sz w:val="24"/>
                <w:szCs w:val="24"/>
                <w:lang w:eastAsia="ru-RU"/>
              </w:rPr>
              <w:t>А</w:t>
            </w:r>
            <w:r w:rsidRPr="005F31ED">
              <w:rPr>
                <w:rFonts w:ascii="Times New Roman" w:hAnsi="Times New Roman"/>
                <w:sz w:val="24"/>
                <w:szCs w:val="24"/>
              </w:rPr>
              <w:t>нь' торова, ненэця' вада! (Здравствуй, ненецкий язык!)</w:t>
            </w:r>
          </w:p>
          <w:p w:rsidR="006229A0" w:rsidRPr="005F31ED" w:rsidRDefault="006229A0" w:rsidP="006229A0">
            <w:pPr>
              <w:widowControl w:val="0"/>
              <w:autoSpaceDE w:val="0"/>
              <w:autoSpaceDN w:val="0"/>
              <w:adjustRightInd w:val="0"/>
              <w:spacing w:after="0" w:line="240" w:lineRule="auto"/>
              <w:rPr>
                <w:rFonts w:ascii="Times New Roman" w:hAnsi="Times New Roman"/>
                <w:sz w:val="24"/>
                <w:szCs w:val="24"/>
              </w:rPr>
            </w:pPr>
            <w:r w:rsidRPr="005F31ED">
              <w:rPr>
                <w:rFonts w:ascii="Times New Roman" w:hAnsi="Times New Roman"/>
                <w:sz w:val="24"/>
                <w:szCs w:val="24"/>
              </w:rPr>
              <w:t>2. Нина" тумдахава"! (Давай познакомимся!)</w:t>
            </w:r>
          </w:p>
          <w:p w:rsidR="006229A0" w:rsidRPr="005F31ED" w:rsidRDefault="006229A0" w:rsidP="006229A0">
            <w:pPr>
              <w:widowControl w:val="0"/>
              <w:autoSpaceDE w:val="0"/>
              <w:autoSpaceDN w:val="0"/>
              <w:adjustRightInd w:val="0"/>
              <w:spacing w:after="0" w:line="240" w:lineRule="auto"/>
              <w:rPr>
                <w:rFonts w:ascii="Times New Roman" w:hAnsi="Times New Roman"/>
                <w:sz w:val="24"/>
                <w:szCs w:val="24"/>
              </w:rPr>
            </w:pPr>
            <w:r w:rsidRPr="005F31ED">
              <w:rPr>
                <w:rFonts w:ascii="Times New Roman" w:hAnsi="Times New Roman"/>
                <w:sz w:val="24"/>
                <w:szCs w:val="24"/>
              </w:rPr>
              <w:t>3 Сидна" тохоламбада нина". (Наши помощники в обучении.)</w:t>
            </w:r>
          </w:p>
          <w:p w:rsidR="006229A0" w:rsidRPr="005F31ED" w:rsidRDefault="006229A0" w:rsidP="006229A0">
            <w:pPr>
              <w:widowControl w:val="0"/>
              <w:autoSpaceDE w:val="0"/>
              <w:autoSpaceDN w:val="0"/>
              <w:adjustRightInd w:val="0"/>
              <w:spacing w:after="0" w:line="240" w:lineRule="auto"/>
              <w:rPr>
                <w:rFonts w:ascii="Times New Roman" w:hAnsi="Times New Roman"/>
                <w:sz w:val="24"/>
                <w:szCs w:val="24"/>
              </w:rPr>
            </w:pPr>
            <w:r w:rsidRPr="005F31ED">
              <w:rPr>
                <w:rFonts w:ascii="Times New Roman" w:hAnsi="Times New Roman"/>
                <w:sz w:val="24"/>
                <w:szCs w:val="24"/>
              </w:rPr>
              <w:t>4. Обобщающее по теме</w:t>
            </w:r>
          </w:p>
        </w:tc>
        <w:tc>
          <w:tcPr>
            <w:tcW w:w="676" w:type="dxa"/>
          </w:tcPr>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tc>
      </w:tr>
      <w:tr w:rsidR="006229A0" w:rsidRPr="005F31ED">
        <w:tc>
          <w:tcPr>
            <w:tcW w:w="9577" w:type="dxa"/>
            <w:gridSpan w:val="2"/>
          </w:tcPr>
          <w:p w:rsidR="006229A0" w:rsidRPr="005F31ED" w:rsidRDefault="006229A0" w:rsidP="006229A0">
            <w:pPr>
              <w:widowControl w:val="0"/>
              <w:numPr>
                <w:ilvl w:val="0"/>
                <w:numId w:val="1"/>
              </w:numPr>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b/>
                <w:sz w:val="24"/>
                <w:szCs w:val="24"/>
              </w:rPr>
              <w:t>Машан' мядоманзь това''.</w:t>
            </w:r>
            <w:r w:rsidRPr="005F31ED">
              <w:rPr>
                <w:rFonts w:ascii="Times New Roman" w:hAnsi="Times New Roman"/>
                <w:sz w:val="24"/>
                <w:szCs w:val="24"/>
              </w:rPr>
              <w:t xml:space="preserve"> </w:t>
            </w:r>
            <w:r w:rsidRPr="005F31ED">
              <w:rPr>
                <w:rFonts w:ascii="Times New Roman" w:hAnsi="Times New Roman"/>
                <w:b/>
                <w:sz w:val="24"/>
                <w:szCs w:val="24"/>
              </w:rPr>
              <w:t>(В гостях у Маши.)</w:t>
            </w:r>
            <w:r w:rsidRPr="005F31ED">
              <w:rPr>
                <w:rFonts w:ascii="Times New Roman" w:hAnsi="Times New Roman"/>
                <w:sz w:val="24"/>
                <w:szCs w:val="24"/>
              </w:rPr>
              <w:t xml:space="preserve"> 7ч.</w:t>
            </w:r>
          </w:p>
        </w:tc>
      </w:tr>
      <w:tr w:rsidR="006229A0" w:rsidRPr="005F31ED">
        <w:tc>
          <w:tcPr>
            <w:tcW w:w="8901" w:type="dxa"/>
          </w:tcPr>
          <w:p w:rsidR="006229A0" w:rsidRPr="005F31ED" w:rsidRDefault="006229A0" w:rsidP="006229A0">
            <w:pPr>
              <w:widowControl w:val="0"/>
              <w:autoSpaceDE w:val="0"/>
              <w:autoSpaceDN w:val="0"/>
              <w:adjustRightInd w:val="0"/>
              <w:spacing w:after="0" w:line="240" w:lineRule="auto"/>
              <w:rPr>
                <w:rFonts w:ascii="Times New Roman" w:hAnsi="Times New Roman"/>
                <w:sz w:val="24"/>
                <w:szCs w:val="24"/>
              </w:rPr>
            </w:pPr>
            <w:r w:rsidRPr="005F31ED">
              <w:rPr>
                <w:rFonts w:ascii="Times New Roman" w:hAnsi="Times New Roman"/>
                <w:sz w:val="24"/>
                <w:szCs w:val="24"/>
              </w:rPr>
              <w:t>1. Маша' ня' ядэрӈава". (Прогулки с Машей.)</w:t>
            </w:r>
          </w:p>
          <w:p w:rsidR="006229A0" w:rsidRPr="005F31ED" w:rsidRDefault="006229A0" w:rsidP="006229A0">
            <w:pPr>
              <w:widowControl w:val="0"/>
              <w:autoSpaceDE w:val="0"/>
              <w:autoSpaceDN w:val="0"/>
              <w:adjustRightInd w:val="0"/>
              <w:spacing w:after="0" w:line="240" w:lineRule="auto"/>
              <w:rPr>
                <w:rFonts w:ascii="Times New Roman" w:hAnsi="Times New Roman"/>
                <w:sz w:val="24"/>
                <w:szCs w:val="24"/>
              </w:rPr>
            </w:pPr>
            <w:r w:rsidRPr="005F31ED">
              <w:rPr>
                <w:rFonts w:ascii="Times New Roman" w:hAnsi="Times New Roman"/>
                <w:sz w:val="24"/>
                <w:szCs w:val="24"/>
              </w:rPr>
              <w:t>2. Маша' хардахана. (Дома у Маши.)</w:t>
            </w:r>
          </w:p>
          <w:p w:rsidR="006229A0" w:rsidRPr="005F31ED" w:rsidRDefault="006229A0" w:rsidP="006229A0">
            <w:pPr>
              <w:widowControl w:val="0"/>
              <w:autoSpaceDE w:val="0"/>
              <w:autoSpaceDN w:val="0"/>
              <w:adjustRightInd w:val="0"/>
              <w:spacing w:after="0" w:line="240" w:lineRule="auto"/>
              <w:rPr>
                <w:rFonts w:ascii="Times New Roman" w:hAnsi="Times New Roman"/>
                <w:sz w:val="24"/>
                <w:szCs w:val="24"/>
              </w:rPr>
            </w:pPr>
            <w:r w:rsidRPr="005F31ED">
              <w:rPr>
                <w:rFonts w:ascii="Times New Roman" w:hAnsi="Times New Roman"/>
                <w:sz w:val="24"/>
                <w:szCs w:val="24"/>
              </w:rPr>
              <w:t>3. Маша' харад' ӈамгэри". (Обстановка Машиного дома.)</w:t>
            </w:r>
          </w:p>
          <w:p w:rsidR="006229A0" w:rsidRPr="005F31ED" w:rsidRDefault="006229A0" w:rsidP="006229A0">
            <w:pPr>
              <w:widowControl w:val="0"/>
              <w:autoSpaceDE w:val="0"/>
              <w:autoSpaceDN w:val="0"/>
              <w:adjustRightInd w:val="0"/>
              <w:spacing w:after="0" w:line="240" w:lineRule="auto"/>
              <w:rPr>
                <w:rFonts w:ascii="Times New Roman" w:hAnsi="Times New Roman"/>
                <w:sz w:val="24"/>
                <w:szCs w:val="24"/>
              </w:rPr>
            </w:pPr>
            <w:r w:rsidRPr="005F31ED">
              <w:rPr>
                <w:rFonts w:ascii="Times New Roman" w:hAnsi="Times New Roman"/>
                <w:sz w:val="24"/>
                <w:szCs w:val="24"/>
              </w:rPr>
              <w:t>4. Столм' хамадамбива". (Накрываем на стол.)</w:t>
            </w:r>
          </w:p>
          <w:p w:rsidR="006229A0" w:rsidRPr="005F31ED" w:rsidRDefault="006229A0" w:rsidP="006229A0">
            <w:pPr>
              <w:widowControl w:val="0"/>
              <w:autoSpaceDE w:val="0"/>
              <w:autoSpaceDN w:val="0"/>
              <w:adjustRightInd w:val="0"/>
              <w:spacing w:after="0" w:line="240" w:lineRule="auto"/>
              <w:rPr>
                <w:rFonts w:ascii="Times New Roman" w:hAnsi="Times New Roman"/>
                <w:sz w:val="24"/>
                <w:szCs w:val="24"/>
              </w:rPr>
            </w:pPr>
            <w:r w:rsidRPr="005F31ED">
              <w:rPr>
                <w:rFonts w:ascii="Times New Roman" w:hAnsi="Times New Roman"/>
                <w:sz w:val="24"/>
                <w:szCs w:val="24"/>
              </w:rPr>
              <w:t>5. Сяйӈава". (Чаепитие.)</w:t>
            </w:r>
          </w:p>
          <w:p w:rsidR="006229A0" w:rsidRPr="005F31ED" w:rsidRDefault="006229A0" w:rsidP="006229A0">
            <w:pPr>
              <w:widowControl w:val="0"/>
              <w:autoSpaceDE w:val="0"/>
              <w:autoSpaceDN w:val="0"/>
              <w:adjustRightInd w:val="0"/>
              <w:spacing w:after="0" w:line="240" w:lineRule="auto"/>
              <w:rPr>
                <w:rFonts w:ascii="Times New Roman" w:hAnsi="Times New Roman"/>
                <w:sz w:val="24"/>
                <w:szCs w:val="24"/>
              </w:rPr>
            </w:pPr>
            <w:r w:rsidRPr="005F31ED">
              <w:rPr>
                <w:rFonts w:ascii="Times New Roman" w:hAnsi="Times New Roman"/>
                <w:sz w:val="24"/>
                <w:szCs w:val="24"/>
              </w:rPr>
              <w:t>6. Маша' ембдяр". (Машина одежда.)</w:t>
            </w:r>
          </w:p>
          <w:p w:rsidR="006229A0" w:rsidRPr="005F31ED" w:rsidRDefault="006229A0" w:rsidP="006229A0">
            <w:pPr>
              <w:widowControl w:val="0"/>
              <w:autoSpaceDE w:val="0"/>
              <w:autoSpaceDN w:val="0"/>
              <w:adjustRightInd w:val="0"/>
              <w:spacing w:after="0" w:line="240" w:lineRule="auto"/>
              <w:rPr>
                <w:rFonts w:ascii="Times New Roman" w:hAnsi="Times New Roman"/>
                <w:sz w:val="24"/>
                <w:szCs w:val="24"/>
              </w:rPr>
            </w:pPr>
            <w:r w:rsidRPr="005F31ED">
              <w:rPr>
                <w:rFonts w:ascii="Times New Roman" w:hAnsi="Times New Roman"/>
                <w:sz w:val="24"/>
                <w:szCs w:val="24"/>
              </w:rPr>
              <w:t>7. Тюку яля' ӈамгэм' мэ"ӈава"? (Что сегодня мы одели?)</w:t>
            </w:r>
          </w:p>
          <w:p w:rsidR="006229A0" w:rsidRPr="005F31ED" w:rsidRDefault="006229A0" w:rsidP="006229A0">
            <w:pPr>
              <w:widowControl w:val="0"/>
              <w:autoSpaceDE w:val="0"/>
              <w:autoSpaceDN w:val="0"/>
              <w:adjustRightInd w:val="0"/>
              <w:spacing w:after="0" w:line="240" w:lineRule="auto"/>
              <w:rPr>
                <w:rFonts w:ascii="Times New Roman" w:hAnsi="Times New Roman"/>
                <w:sz w:val="24"/>
                <w:szCs w:val="24"/>
              </w:rPr>
            </w:pPr>
            <w:r w:rsidRPr="005F31ED">
              <w:rPr>
                <w:rFonts w:ascii="Times New Roman" w:hAnsi="Times New Roman"/>
                <w:sz w:val="24"/>
                <w:szCs w:val="24"/>
              </w:rPr>
              <w:t>8. Обобщающее по теме</w:t>
            </w:r>
          </w:p>
        </w:tc>
        <w:tc>
          <w:tcPr>
            <w:tcW w:w="676" w:type="dxa"/>
          </w:tcPr>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tc>
      </w:tr>
      <w:tr w:rsidR="006229A0" w:rsidRPr="005F31ED">
        <w:tc>
          <w:tcPr>
            <w:tcW w:w="9577" w:type="dxa"/>
            <w:gridSpan w:val="2"/>
          </w:tcPr>
          <w:p w:rsidR="006229A0" w:rsidRPr="005F31ED" w:rsidRDefault="006229A0" w:rsidP="006229A0">
            <w:pPr>
              <w:widowControl w:val="0"/>
              <w:numPr>
                <w:ilvl w:val="0"/>
                <w:numId w:val="1"/>
              </w:numPr>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b/>
                <w:sz w:val="24"/>
                <w:szCs w:val="24"/>
              </w:rPr>
              <w:t>Маша' ня' сянакува''. (Игры с Машей.)</w:t>
            </w:r>
            <w:r w:rsidRPr="005F31ED">
              <w:rPr>
                <w:rFonts w:ascii="Times New Roman" w:hAnsi="Times New Roman"/>
                <w:sz w:val="24"/>
                <w:szCs w:val="24"/>
              </w:rPr>
              <w:t xml:space="preserve"> 3ч.</w:t>
            </w:r>
          </w:p>
        </w:tc>
      </w:tr>
      <w:tr w:rsidR="006229A0" w:rsidRPr="005F31ED">
        <w:tc>
          <w:tcPr>
            <w:tcW w:w="8901" w:type="dxa"/>
          </w:tcPr>
          <w:p w:rsidR="006229A0" w:rsidRPr="005F31ED" w:rsidRDefault="006229A0" w:rsidP="006229A0">
            <w:pPr>
              <w:widowControl w:val="0"/>
              <w:autoSpaceDE w:val="0"/>
              <w:autoSpaceDN w:val="0"/>
              <w:adjustRightInd w:val="0"/>
              <w:spacing w:after="0" w:line="240" w:lineRule="auto"/>
              <w:rPr>
                <w:rFonts w:ascii="Times New Roman" w:hAnsi="Times New Roman"/>
                <w:sz w:val="24"/>
                <w:szCs w:val="24"/>
              </w:rPr>
            </w:pPr>
            <w:r w:rsidRPr="005F31ED">
              <w:rPr>
                <w:rFonts w:ascii="Times New Roman" w:hAnsi="Times New Roman"/>
                <w:sz w:val="24"/>
                <w:szCs w:val="24"/>
              </w:rPr>
              <w:t>1.  Мэкад пякоця". (Чудесные палочки.)</w:t>
            </w:r>
          </w:p>
          <w:p w:rsidR="006229A0" w:rsidRPr="005F31ED" w:rsidRDefault="006229A0" w:rsidP="006229A0">
            <w:pPr>
              <w:widowControl w:val="0"/>
              <w:autoSpaceDE w:val="0"/>
              <w:autoSpaceDN w:val="0"/>
              <w:adjustRightInd w:val="0"/>
              <w:spacing w:after="0" w:line="240" w:lineRule="auto"/>
              <w:rPr>
                <w:rFonts w:ascii="Times New Roman" w:hAnsi="Times New Roman"/>
                <w:sz w:val="24"/>
                <w:szCs w:val="24"/>
              </w:rPr>
            </w:pPr>
            <w:r w:rsidRPr="005F31ED">
              <w:rPr>
                <w:rFonts w:ascii="Times New Roman" w:hAnsi="Times New Roman"/>
                <w:sz w:val="24"/>
                <w:szCs w:val="24"/>
              </w:rPr>
              <w:t>2. Падтаӈгодава". (Мы художники.)</w:t>
            </w:r>
          </w:p>
          <w:p w:rsidR="006229A0" w:rsidRPr="005F31ED" w:rsidRDefault="006229A0" w:rsidP="006229A0">
            <w:pPr>
              <w:widowControl w:val="0"/>
              <w:autoSpaceDE w:val="0"/>
              <w:autoSpaceDN w:val="0"/>
              <w:adjustRightInd w:val="0"/>
              <w:spacing w:after="0" w:line="240" w:lineRule="auto"/>
              <w:rPr>
                <w:rFonts w:ascii="Times New Roman" w:hAnsi="Times New Roman"/>
                <w:sz w:val="24"/>
                <w:szCs w:val="24"/>
              </w:rPr>
            </w:pPr>
            <w:r w:rsidRPr="005F31ED">
              <w:rPr>
                <w:rFonts w:ascii="Times New Roman" w:hAnsi="Times New Roman"/>
                <w:sz w:val="24"/>
                <w:szCs w:val="24"/>
              </w:rPr>
              <w:t>3. Обобщающее по теме</w:t>
            </w:r>
          </w:p>
        </w:tc>
        <w:tc>
          <w:tcPr>
            <w:tcW w:w="676" w:type="dxa"/>
          </w:tcPr>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tc>
      </w:tr>
      <w:tr w:rsidR="006229A0" w:rsidRPr="005F31ED">
        <w:tc>
          <w:tcPr>
            <w:tcW w:w="9577" w:type="dxa"/>
            <w:gridSpan w:val="2"/>
          </w:tcPr>
          <w:p w:rsidR="006229A0" w:rsidRPr="005F31ED" w:rsidRDefault="006229A0" w:rsidP="006229A0">
            <w:pPr>
              <w:widowControl w:val="0"/>
              <w:numPr>
                <w:ilvl w:val="0"/>
                <w:numId w:val="1"/>
              </w:numPr>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b/>
                <w:sz w:val="24"/>
                <w:szCs w:val="24"/>
              </w:rPr>
              <w:t>Лапо' ня' сянакува". (Игры с Лапо.)</w:t>
            </w:r>
            <w:r w:rsidRPr="005F31ED">
              <w:rPr>
                <w:rFonts w:ascii="Times New Roman" w:hAnsi="Times New Roman"/>
                <w:sz w:val="24"/>
                <w:szCs w:val="24"/>
              </w:rPr>
              <w:t xml:space="preserve"> 7 ч.</w:t>
            </w:r>
          </w:p>
        </w:tc>
      </w:tr>
      <w:tr w:rsidR="006229A0" w:rsidRPr="005F31ED">
        <w:tc>
          <w:tcPr>
            <w:tcW w:w="8901" w:type="dxa"/>
          </w:tcPr>
          <w:p w:rsidR="006229A0" w:rsidRPr="005F31ED" w:rsidRDefault="006229A0" w:rsidP="006229A0">
            <w:pPr>
              <w:widowControl w:val="0"/>
              <w:autoSpaceDE w:val="0"/>
              <w:autoSpaceDN w:val="0"/>
              <w:adjustRightInd w:val="0"/>
              <w:spacing w:after="0" w:line="240" w:lineRule="auto"/>
              <w:rPr>
                <w:rFonts w:ascii="Times New Roman" w:hAnsi="Times New Roman"/>
                <w:sz w:val="24"/>
                <w:szCs w:val="24"/>
              </w:rPr>
            </w:pPr>
            <w:r w:rsidRPr="005F31ED">
              <w:rPr>
                <w:rFonts w:ascii="Times New Roman" w:hAnsi="Times New Roman"/>
                <w:sz w:val="24"/>
                <w:szCs w:val="24"/>
              </w:rPr>
              <w:t>1. Маня" Лапова". (Наш Лапо.)</w:t>
            </w:r>
          </w:p>
          <w:p w:rsidR="006229A0" w:rsidRPr="005F31ED" w:rsidRDefault="006229A0" w:rsidP="006229A0">
            <w:pPr>
              <w:widowControl w:val="0"/>
              <w:autoSpaceDE w:val="0"/>
              <w:autoSpaceDN w:val="0"/>
              <w:adjustRightInd w:val="0"/>
              <w:spacing w:after="0" w:line="240" w:lineRule="auto"/>
              <w:rPr>
                <w:rFonts w:ascii="Times New Roman" w:hAnsi="Times New Roman"/>
                <w:sz w:val="24"/>
                <w:szCs w:val="24"/>
              </w:rPr>
            </w:pPr>
            <w:r w:rsidRPr="005F31ED">
              <w:rPr>
                <w:rFonts w:ascii="Times New Roman" w:hAnsi="Times New Roman"/>
                <w:sz w:val="24"/>
                <w:szCs w:val="24"/>
              </w:rPr>
              <w:t>2. Лапо' ня' пихина сянакува". (Играем с Лапо на улице.)</w:t>
            </w:r>
          </w:p>
          <w:p w:rsidR="006229A0" w:rsidRPr="005F31ED" w:rsidRDefault="006229A0" w:rsidP="006229A0">
            <w:pPr>
              <w:widowControl w:val="0"/>
              <w:autoSpaceDE w:val="0"/>
              <w:autoSpaceDN w:val="0"/>
              <w:adjustRightInd w:val="0"/>
              <w:spacing w:after="0" w:line="240" w:lineRule="auto"/>
              <w:rPr>
                <w:rFonts w:ascii="Times New Roman" w:hAnsi="Times New Roman"/>
                <w:sz w:val="24"/>
                <w:szCs w:val="24"/>
              </w:rPr>
            </w:pPr>
            <w:r w:rsidRPr="005F31ED">
              <w:rPr>
                <w:rFonts w:ascii="Times New Roman" w:hAnsi="Times New Roman"/>
                <w:sz w:val="24"/>
                <w:szCs w:val="24"/>
              </w:rPr>
              <w:t>3. Лапо' няда – Нявако. (Друг Лапо – Зайчик.)</w:t>
            </w:r>
          </w:p>
          <w:p w:rsidR="006229A0" w:rsidRPr="005F31ED" w:rsidRDefault="006229A0" w:rsidP="006229A0">
            <w:pPr>
              <w:widowControl w:val="0"/>
              <w:autoSpaceDE w:val="0"/>
              <w:autoSpaceDN w:val="0"/>
              <w:adjustRightInd w:val="0"/>
              <w:spacing w:after="0" w:line="240" w:lineRule="auto"/>
              <w:rPr>
                <w:rFonts w:ascii="Times New Roman" w:hAnsi="Times New Roman"/>
                <w:sz w:val="24"/>
                <w:szCs w:val="24"/>
              </w:rPr>
            </w:pPr>
            <w:r w:rsidRPr="005F31ED">
              <w:rPr>
                <w:rFonts w:ascii="Times New Roman" w:hAnsi="Times New Roman"/>
                <w:sz w:val="24"/>
                <w:szCs w:val="24"/>
              </w:rPr>
              <w:t>4.  Лапо' няда – Тёняко. (Друг Лапо – Лисичка.)</w:t>
            </w:r>
          </w:p>
          <w:p w:rsidR="006229A0" w:rsidRPr="005F31ED" w:rsidRDefault="006229A0" w:rsidP="006229A0">
            <w:pPr>
              <w:widowControl w:val="0"/>
              <w:autoSpaceDE w:val="0"/>
              <w:autoSpaceDN w:val="0"/>
              <w:adjustRightInd w:val="0"/>
              <w:spacing w:after="0" w:line="240" w:lineRule="auto"/>
              <w:rPr>
                <w:rFonts w:ascii="Times New Roman" w:hAnsi="Times New Roman"/>
                <w:sz w:val="24"/>
                <w:szCs w:val="24"/>
              </w:rPr>
            </w:pPr>
            <w:r w:rsidRPr="005F31ED">
              <w:rPr>
                <w:rFonts w:ascii="Times New Roman" w:hAnsi="Times New Roman"/>
                <w:sz w:val="24"/>
                <w:szCs w:val="24"/>
              </w:rPr>
              <w:t>5.  Лапо' няда – Варкця. (Друг Лапо – Медвежонок.)</w:t>
            </w:r>
          </w:p>
          <w:p w:rsidR="006229A0" w:rsidRPr="005F31ED" w:rsidRDefault="006229A0" w:rsidP="006229A0">
            <w:pPr>
              <w:widowControl w:val="0"/>
              <w:autoSpaceDE w:val="0"/>
              <w:autoSpaceDN w:val="0"/>
              <w:adjustRightInd w:val="0"/>
              <w:spacing w:after="0" w:line="240" w:lineRule="auto"/>
              <w:rPr>
                <w:rFonts w:ascii="Times New Roman" w:hAnsi="Times New Roman"/>
                <w:sz w:val="24"/>
                <w:szCs w:val="24"/>
              </w:rPr>
            </w:pPr>
            <w:r w:rsidRPr="005F31ED">
              <w:rPr>
                <w:rFonts w:ascii="Times New Roman" w:hAnsi="Times New Roman"/>
                <w:sz w:val="24"/>
                <w:szCs w:val="24"/>
              </w:rPr>
              <w:t>6.  Лапо' соя"ма яля. (День рождения Лапо.)</w:t>
            </w:r>
          </w:p>
          <w:p w:rsidR="006229A0" w:rsidRPr="005F31ED" w:rsidRDefault="006229A0" w:rsidP="006229A0">
            <w:pPr>
              <w:widowControl w:val="0"/>
              <w:autoSpaceDE w:val="0"/>
              <w:autoSpaceDN w:val="0"/>
              <w:adjustRightInd w:val="0"/>
              <w:spacing w:after="0" w:line="240" w:lineRule="auto"/>
              <w:rPr>
                <w:rFonts w:ascii="Times New Roman" w:hAnsi="Times New Roman"/>
                <w:sz w:val="24"/>
                <w:szCs w:val="24"/>
              </w:rPr>
            </w:pPr>
            <w:r w:rsidRPr="005F31ED">
              <w:rPr>
                <w:rFonts w:ascii="Times New Roman" w:hAnsi="Times New Roman"/>
                <w:sz w:val="24"/>
                <w:szCs w:val="24"/>
              </w:rPr>
              <w:t>7.  Обобщающее по теме</w:t>
            </w:r>
          </w:p>
        </w:tc>
        <w:tc>
          <w:tcPr>
            <w:tcW w:w="676" w:type="dxa"/>
          </w:tcPr>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tc>
      </w:tr>
      <w:tr w:rsidR="006229A0" w:rsidRPr="005F31ED">
        <w:tc>
          <w:tcPr>
            <w:tcW w:w="9577" w:type="dxa"/>
            <w:gridSpan w:val="2"/>
          </w:tcPr>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lang w:val="en-US"/>
              </w:rPr>
              <w:t>V</w:t>
            </w:r>
            <w:r w:rsidRPr="005F31ED">
              <w:rPr>
                <w:rFonts w:ascii="Times New Roman" w:hAnsi="Times New Roman"/>
                <w:sz w:val="24"/>
                <w:szCs w:val="24"/>
              </w:rPr>
              <w:t xml:space="preserve">. </w:t>
            </w:r>
            <w:r w:rsidRPr="005F31ED">
              <w:rPr>
                <w:rFonts w:ascii="Times New Roman" w:hAnsi="Times New Roman"/>
                <w:b/>
                <w:sz w:val="24"/>
                <w:szCs w:val="24"/>
              </w:rPr>
              <w:t>Маня" хардава".</w:t>
            </w:r>
            <w:r w:rsidRPr="005F31ED">
              <w:rPr>
                <w:rFonts w:ascii="Times New Roman" w:hAnsi="Times New Roman"/>
                <w:sz w:val="24"/>
                <w:szCs w:val="24"/>
              </w:rPr>
              <w:t xml:space="preserve"> </w:t>
            </w:r>
            <w:r w:rsidRPr="005F31ED">
              <w:rPr>
                <w:rFonts w:ascii="Times New Roman" w:hAnsi="Times New Roman"/>
                <w:b/>
                <w:sz w:val="24"/>
                <w:szCs w:val="24"/>
              </w:rPr>
              <w:t>(Наш дом.)</w:t>
            </w:r>
            <w:r w:rsidRPr="005F31ED">
              <w:rPr>
                <w:rFonts w:ascii="Times New Roman" w:hAnsi="Times New Roman"/>
                <w:sz w:val="24"/>
                <w:szCs w:val="24"/>
              </w:rPr>
              <w:t xml:space="preserve"> 7ч.</w:t>
            </w:r>
          </w:p>
        </w:tc>
      </w:tr>
      <w:tr w:rsidR="006229A0" w:rsidRPr="005F31ED">
        <w:tc>
          <w:tcPr>
            <w:tcW w:w="8901" w:type="dxa"/>
          </w:tcPr>
          <w:p w:rsidR="006229A0" w:rsidRPr="005F31ED" w:rsidRDefault="006229A0" w:rsidP="006229A0">
            <w:pPr>
              <w:widowControl w:val="0"/>
              <w:autoSpaceDE w:val="0"/>
              <w:autoSpaceDN w:val="0"/>
              <w:adjustRightInd w:val="0"/>
              <w:spacing w:after="0" w:line="240" w:lineRule="auto"/>
              <w:rPr>
                <w:rFonts w:ascii="Times New Roman" w:hAnsi="Times New Roman"/>
                <w:sz w:val="24"/>
                <w:szCs w:val="24"/>
              </w:rPr>
            </w:pPr>
            <w:r w:rsidRPr="005F31ED">
              <w:rPr>
                <w:rFonts w:ascii="Times New Roman" w:hAnsi="Times New Roman"/>
                <w:sz w:val="24"/>
                <w:szCs w:val="24"/>
              </w:rPr>
              <w:t>1. Харад. (Дом.)</w:t>
            </w:r>
          </w:p>
          <w:p w:rsidR="006229A0" w:rsidRPr="005F31ED" w:rsidRDefault="006229A0" w:rsidP="006229A0">
            <w:pPr>
              <w:widowControl w:val="0"/>
              <w:autoSpaceDE w:val="0"/>
              <w:autoSpaceDN w:val="0"/>
              <w:adjustRightInd w:val="0"/>
              <w:spacing w:after="0" w:line="240" w:lineRule="auto"/>
              <w:rPr>
                <w:rFonts w:ascii="Times New Roman" w:hAnsi="Times New Roman"/>
                <w:sz w:val="24"/>
                <w:szCs w:val="24"/>
              </w:rPr>
            </w:pPr>
            <w:r w:rsidRPr="005F31ED">
              <w:rPr>
                <w:rFonts w:ascii="Times New Roman" w:hAnsi="Times New Roman"/>
                <w:sz w:val="24"/>
                <w:szCs w:val="24"/>
              </w:rPr>
              <w:t>2. Мань семьяв. (Моя семья.)</w:t>
            </w:r>
          </w:p>
          <w:p w:rsidR="006229A0" w:rsidRPr="005F31ED" w:rsidRDefault="006229A0" w:rsidP="006229A0">
            <w:pPr>
              <w:widowControl w:val="0"/>
              <w:autoSpaceDE w:val="0"/>
              <w:autoSpaceDN w:val="0"/>
              <w:adjustRightInd w:val="0"/>
              <w:spacing w:after="0" w:line="240" w:lineRule="auto"/>
              <w:rPr>
                <w:rFonts w:ascii="Times New Roman" w:hAnsi="Times New Roman"/>
                <w:sz w:val="24"/>
                <w:szCs w:val="24"/>
              </w:rPr>
            </w:pPr>
            <w:r w:rsidRPr="005F31ED">
              <w:rPr>
                <w:rFonts w:ascii="Times New Roman" w:hAnsi="Times New Roman"/>
                <w:sz w:val="24"/>
                <w:szCs w:val="24"/>
              </w:rPr>
              <w:t>3. Хардахана иленя ӈамгэхэ': кошка няби вэнеко. (Домашние животные: кошка и собака.)</w:t>
            </w:r>
          </w:p>
          <w:p w:rsidR="006229A0" w:rsidRPr="005F31ED" w:rsidRDefault="006229A0" w:rsidP="006229A0">
            <w:pPr>
              <w:widowControl w:val="0"/>
              <w:autoSpaceDE w:val="0"/>
              <w:autoSpaceDN w:val="0"/>
              <w:adjustRightInd w:val="0"/>
              <w:spacing w:after="0" w:line="240" w:lineRule="auto"/>
              <w:rPr>
                <w:rFonts w:ascii="Times New Roman" w:hAnsi="Times New Roman"/>
                <w:sz w:val="24"/>
                <w:szCs w:val="24"/>
              </w:rPr>
            </w:pPr>
            <w:r w:rsidRPr="005F31ED">
              <w:rPr>
                <w:rFonts w:ascii="Times New Roman" w:hAnsi="Times New Roman"/>
                <w:sz w:val="24"/>
                <w:szCs w:val="24"/>
              </w:rPr>
              <w:t>4. Мя''ан тер" ӈаво серӈгу"? (Кто что наденет?)</w:t>
            </w:r>
          </w:p>
          <w:p w:rsidR="006229A0" w:rsidRPr="005F31ED" w:rsidRDefault="006229A0" w:rsidP="006229A0">
            <w:pPr>
              <w:widowControl w:val="0"/>
              <w:autoSpaceDE w:val="0"/>
              <w:autoSpaceDN w:val="0"/>
              <w:adjustRightInd w:val="0"/>
              <w:spacing w:after="0" w:line="240" w:lineRule="auto"/>
              <w:rPr>
                <w:rFonts w:ascii="Times New Roman" w:hAnsi="Times New Roman"/>
                <w:sz w:val="24"/>
                <w:szCs w:val="24"/>
              </w:rPr>
            </w:pPr>
            <w:r w:rsidRPr="005F31ED">
              <w:rPr>
                <w:rFonts w:ascii="Times New Roman" w:hAnsi="Times New Roman"/>
                <w:sz w:val="24"/>
                <w:szCs w:val="24"/>
              </w:rPr>
              <w:t>5.  Мя''ан тер" манзара". (Семья на работе.)</w:t>
            </w:r>
          </w:p>
          <w:p w:rsidR="006229A0" w:rsidRPr="005F31ED" w:rsidRDefault="006229A0" w:rsidP="006229A0">
            <w:pPr>
              <w:widowControl w:val="0"/>
              <w:autoSpaceDE w:val="0"/>
              <w:autoSpaceDN w:val="0"/>
              <w:adjustRightInd w:val="0"/>
              <w:spacing w:after="0" w:line="240" w:lineRule="auto"/>
              <w:rPr>
                <w:rFonts w:ascii="Times New Roman" w:hAnsi="Times New Roman"/>
                <w:sz w:val="24"/>
                <w:szCs w:val="24"/>
              </w:rPr>
            </w:pPr>
            <w:r w:rsidRPr="005F31ED">
              <w:rPr>
                <w:rFonts w:ascii="Times New Roman" w:hAnsi="Times New Roman"/>
                <w:sz w:val="24"/>
                <w:szCs w:val="24"/>
              </w:rPr>
              <w:t>6.  Мя''ан тер" нылана". (Семья на отдыхе.)</w:t>
            </w:r>
          </w:p>
          <w:p w:rsidR="006229A0" w:rsidRPr="005F31ED" w:rsidRDefault="006229A0" w:rsidP="006229A0">
            <w:pPr>
              <w:widowControl w:val="0"/>
              <w:autoSpaceDE w:val="0"/>
              <w:autoSpaceDN w:val="0"/>
              <w:adjustRightInd w:val="0"/>
              <w:spacing w:after="0" w:line="240" w:lineRule="auto"/>
              <w:rPr>
                <w:rFonts w:ascii="Times New Roman" w:hAnsi="Times New Roman"/>
                <w:sz w:val="24"/>
                <w:szCs w:val="24"/>
              </w:rPr>
            </w:pPr>
            <w:r w:rsidRPr="005F31ED">
              <w:rPr>
                <w:rFonts w:ascii="Times New Roman" w:hAnsi="Times New Roman"/>
                <w:sz w:val="24"/>
                <w:szCs w:val="24"/>
              </w:rPr>
              <w:t>7.  Обобщающее по теме</w:t>
            </w:r>
          </w:p>
        </w:tc>
        <w:tc>
          <w:tcPr>
            <w:tcW w:w="676" w:type="dxa"/>
          </w:tcPr>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tc>
      </w:tr>
      <w:tr w:rsidR="006229A0" w:rsidRPr="005F31ED">
        <w:tc>
          <w:tcPr>
            <w:tcW w:w="9577" w:type="dxa"/>
            <w:gridSpan w:val="2"/>
          </w:tcPr>
          <w:p w:rsidR="006229A0" w:rsidRPr="005F31ED" w:rsidRDefault="006229A0" w:rsidP="006229A0">
            <w:pPr>
              <w:widowControl w:val="0"/>
              <w:numPr>
                <w:ilvl w:val="0"/>
                <w:numId w:val="3"/>
              </w:numPr>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b/>
                <w:sz w:val="24"/>
                <w:szCs w:val="24"/>
              </w:rPr>
              <w:t xml:space="preserve">Итоговое. </w:t>
            </w:r>
            <w:r w:rsidRPr="005F31ED">
              <w:rPr>
                <w:rFonts w:ascii="Times New Roman" w:hAnsi="Times New Roman"/>
                <w:sz w:val="24"/>
                <w:szCs w:val="24"/>
              </w:rPr>
              <w:t>1ч.</w:t>
            </w:r>
          </w:p>
        </w:tc>
      </w:tr>
      <w:tr w:rsidR="006229A0" w:rsidRPr="005F31ED">
        <w:tc>
          <w:tcPr>
            <w:tcW w:w="9577" w:type="dxa"/>
            <w:gridSpan w:val="2"/>
          </w:tcPr>
          <w:p w:rsidR="006229A0" w:rsidRPr="005F31ED" w:rsidRDefault="006229A0" w:rsidP="006229A0">
            <w:pPr>
              <w:widowControl w:val="0"/>
              <w:autoSpaceDE w:val="0"/>
              <w:autoSpaceDN w:val="0"/>
              <w:adjustRightInd w:val="0"/>
              <w:spacing w:after="0" w:line="240" w:lineRule="auto"/>
              <w:jc w:val="center"/>
              <w:rPr>
                <w:rFonts w:ascii="Times New Roman" w:hAnsi="Times New Roman"/>
                <w:b/>
                <w:sz w:val="24"/>
                <w:szCs w:val="24"/>
              </w:rPr>
            </w:pPr>
          </w:p>
          <w:p w:rsidR="006229A0" w:rsidRPr="005F31ED" w:rsidRDefault="006229A0" w:rsidP="006229A0">
            <w:pPr>
              <w:widowControl w:val="0"/>
              <w:autoSpaceDE w:val="0"/>
              <w:autoSpaceDN w:val="0"/>
              <w:adjustRightInd w:val="0"/>
              <w:spacing w:after="0" w:line="240" w:lineRule="auto"/>
              <w:jc w:val="center"/>
              <w:rPr>
                <w:rFonts w:ascii="Times New Roman" w:hAnsi="Times New Roman"/>
                <w:b/>
                <w:sz w:val="24"/>
                <w:szCs w:val="24"/>
              </w:rPr>
            </w:pPr>
            <w:r w:rsidRPr="005F31ED">
              <w:rPr>
                <w:rFonts w:ascii="Times New Roman" w:hAnsi="Times New Roman"/>
                <w:b/>
                <w:sz w:val="24"/>
                <w:szCs w:val="24"/>
              </w:rPr>
              <w:t>2 год обучения</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b/>
                <w:sz w:val="24"/>
                <w:szCs w:val="24"/>
              </w:rPr>
              <w:t>Маня</w:t>
            </w:r>
            <w:r w:rsidRPr="005F31ED">
              <w:rPr>
                <w:rFonts w:ascii="Times New Roman" w:hAnsi="Times New Roman"/>
                <w:sz w:val="24"/>
                <w:szCs w:val="24"/>
              </w:rPr>
              <w:t>"</w:t>
            </w:r>
            <w:r w:rsidRPr="005F31ED">
              <w:rPr>
                <w:rFonts w:ascii="Times New Roman" w:hAnsi="Times New Roman"/>
                <w:b/>
                <w:sz w:val="24"/>
                <w:szCs w:val="24"/>
              </w:rPr>
              <w:t xml:space="preserve"> садикхана мэва</w:t>
            </w:r>
            <w:r w:rsidRPr="005F31ED">
              <w:rPr>
                <w:rFonts w:ascii="Times New Roman" w:hAnsi="Times New Roman"/>
                <w:sz w:val="24"/>
                <w:szCs w:val="24"/>
              </w:rPr>
              <w:t>".</w:t>
            </w:r>
            <w:r w:rsidRPr="005F31ED">
              <w:rPr>
                <w:rFonts w:ascii="Times New Roman" w:hAnsi="Times New Roman"/>
                <w:b/>
                <w:sz w:val="24"/>
                <w:szCs w:val="24"/>
              </w:rPr>
              <w:t xml:space="preserve"> (Мы в садике.)</w:t>
            </w:r>
          </w:p>
        </w:tc>
      </w:tr>
      <w:tr w:rsidR="006229A0" w:rsidRPr="005F31ED">
        <w:tc>
          <w:tcPr>
            <w:tcW w:w="8901" w:type="dxa"/>
          </w:tcPr>
          <w:p w:rsidR="006229A0" w:rsidRPr="005F31ED" w:rsidRDefault="006229A0" w:rsidP="006229A0">
            <w:pPr>
              <w:widowControl w:val="0"/>
              <w:numPr>
                <w:ilvl w:val="0"/>
                <w:numId w:val="2"/>
              </w:numPr>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b/>
                <w:sz w:val="24"/>
                <w:szCs w:val="24"/>
              </w:rPr>
              <w:t>Вводная</w:t>
            </w:r>
            <w:r w:rsidRPr="005F31ED">
              <w:rPr>
                <w:rFonts w:ascii="Times New Roman" w:hAnsi="Times New Roman"/>
                <w:sz w:val="24"/>
                <w:szCs w:val="24"/>
              </w:rPr>
              <w:t>. 4ч.</w:t>
            </w:r>
          </w:p>
        </w:tc>
        <w:tc>
          <w:tcPr>
            <w:tcW w:w="676" w:type="dxa"/>
          </w:tcPr>
          <w:p w:rsidR="006229A0" w:rsidRPr="005F31ED" w:rsidRDefault="006229A0" w:rsidP="006229A0">
            <w:pPr>
              <w:widowControl w:val="0"/>
              <w:autoSpaceDE w:val="0"/>
              <w:autoSpaceDN w:val="0"/>
              <w:adjustRightInd w:val="0"/>
              <w:spacing w:after="0" w:line="240" w:lineRule="auto"/>
              <w:rPr>
                <w:rFonts w:ascii="Times New Roman" w:hAnsi="Times New Roman"/>
                <w:sz w:val="24"/>
                <w:szCs w:val="24"/>
              </w:rPr>
            </w:pPr>
            <w:r w:rsidRPr="005F31ED">
              <w:rPr>
                <w:rFonts w:ascii="Times New Roman" w:hAnsi="Times New Roman"/>
                <w:sz w:val="24"/>
                <w:szCs w:val="24"/>
              </w:rPr>
              <w:t>час</w:t>
            </w:r>
          </w:p>
        </w:tc>
      </w:tr>
      <w:tr w:rsidR="006229A0" w:rsidRPr="005F31ED">
        <w:tc>
          <w:tcPr>
            <w:tcW w:w="8901" w:type="dxa"/>
          </w:tcPr>
          <w:p w:rsidR="006229A0" w:rsidRPr="005F31ED" w:rsidRDefault="006229A0" w:rsidP="006229A0">
            <w:pPr>
              <w:widowControl w:val="0"/>
              <w:autoSpaceDE w:val="0"/>
              <w:autoSpaceDN w:val="0"/>
              <w:adjustRightInd w:val="0"/>
              <w:spacing w:after="0" w:line="240" w:lineRule="auto"/>
              <w:ind w:left="-11"/>
              <w:jc w:val="both"/>
              <w:rPr>
                <w:rFonts w:ascii="Times New Roman" w:hAnsi="Times New Roman"/>
                <w:sz w:val="24"/>
                <w:szCs w:val="24"/>
              </w:rPr>
            </w:pPr>
            <w:r w:rsidRPr="005F31ED">
              <w:rPr>
                <w:rFonts w:ascii="Times New Roman" w:hAnsi="Times New Roman"/>
                <w:noProof/>
                <w:sz w:val="24"/>
                <w:szCs w:val="24"/>
              </w:rPr>
              <w:t>1.</w:t>
            </w:r>
            <w:r w:rsidRPr="005F31ED">
              <w:rPr>
                <w:rFonts w:ascii="Times New Roman" w:hAnsi="Times New Roman"/>
                <w:noProof/>
                <w:sz w:val="24"/>
                <w:szCs w:val="24"/>
                <w:vertAlign w:val="subscript"/>
              </w:rPr>
              <w:t xml:space="preserve"> </w:t>
            </w:r>
            <w:r w:rsidR="006A4940">
              <w:rPr>
                <w:rFonts w:ascii="Times New Roman" w:hAnsi="Times New Roman"/>
                <w:noProof/>
                <w:sz w:val="24"/>
                <w:szCs w:val="24"/>
                <w:vertAlign w:val="subscript"/>
                <w:lang w:eastAsia="ru-RU"/>
              </w:rPr>
              <w:pict>
                <v:shape id="Рисунок 79" o:spid="_x0000_i1026" type="#_x0000_t75" style="width:8.25pt;height:11.25pt;visibility:visible">
                  <v:imagedata r:id="rId9" o:title=""/>
                </v:shape>
              </w:pict>
            </w:r>
            <w:r w:rsidRPr="005F31ED">
              <w:rPr>
                <w:rFonts w:ascii="Times New Roman" w:hAnsi="Times New Roman"/>
                <w:sz w:val="24"/>
                <w:szCs w:val="24"/>
              </w:rPr>
              <w:t>ани' торова, ненэця' вада! (Здравствуй, ненецкий язык!)</w:t>
            </w:r>
          </w:p>
          <w:p w:rsidR="006229A0" w:rsidRPr="005F31ED" w:rsidRDefault="006229A0" w:rsidP="006229A0">
            <w:pPr>
              <w:widowControl w:val="0"/>
              <w:autoSpaceDE w:val="0"/>
              <w:autoSpaceDN w:val="0"/>
              <w:adjustRightInd w:val="0"/>
              <w:spacing w:after="0" w:line="240" w:lineRule="auto"/>
              <w:rPr>
                <w:rFonts w:ascii="Times New Roman" w:hAnsi="Times New Roman"/>
                <w:sz w:val="24"/>
                <w:szCs w:val="24"/>
              </w:rPr>
            </w:pPr>
            <w:r w:rsidRPr="005F31ED">
              <w:rPr>
                <w:rFonts w:ascii="Times New Roman" w:hAnsi="Times New Roman"/>
                <w:sz w:val="24"/>
                <w:szCs w:val="24"/>
              </w:rPr>
              <w:t xml:space="preserve">2. </w:t>
            </w:r>
            <w:r w:rsidR="006A4940">
              <w:rPr>
                <w:rFonts w:ascii="Times New Roman" w:hAnsi="Times New Roman"/>
                <w:noProof/>
                <w:sz w:val="24"/>
                <w:szCs w:val="24"/>
                <w:vertAlign w:val="subscript"/>
                <w:lang w:eastAsia="ru-RU"/>
              </w:rPr>
              <w:pict>
                <v:shape id="_x0000_i1027" type="#_x0000_t75" style="width:8.25pt;height:11.25pt;visibility:visible">
                  <v:imagedata r:id="rId9" o:title=""/>
                </v:shape>
              </w:pict>
            </w:r>
            <w:r w:rsidRPr="005F31ED">
              <w:rPr>
                <w:rFonts w:ascii="Times New Roman" w:hAnsi="Times New Roman"/>
                <w:sz w:val="24"/>
                <w:szCs w:val="24"/>
              </w:rPr>
              <w:t>ацекы' садик. (Детский сад.)</w:t>
            </w:r>
          </w:p>
          <w:p w:rsidR="006229A0" w:rsidRPr="005F31ED" w:rsidRDefault="006229A0" w:rsidP="006229A0">
            <w:pPr>
              <w:widowControl w:val="0"/>
              <w:autoSpaceDE w:val="0"/>
              <w:autoSpaceDN w:val="0"/>
              <w:adjustRightInd w:val="0"/>
              <w:spacing w:after="0" w:line="240" w:lineRule="auto"/>
              <w:rPr>
                <w:rFonts w:ascii="Times New Roman" w:hAnsi="Times New Roman"/>
                <w:sz w:val="24"/>
                <w:szCs w:val="24"/>
              </w:rPr>
            </w:pPr>
            <w:r w:rsidRPr="005F31ED">
              <w:rPr>
                <w:rFonts w:ascii="Times New Roman" w:hAnsi="Times New Roman"/>
                <w:sz w:val="24"/>
                <w:szCs w:val="24"/>
              </w:rPr>
              <w:t>3. Маня" ӈацекэцяӈэ. (Мы малыши.)</w:t>
            </w:r>
          </w:p>
          <w:p w:rsidR="006229A0" w:rsidRPr="005F31ED" w:rsidRDefault="006229A0" w:rsidP="006229A0">
            <w:pPr>
              <w:widowControl w:val="0"/>
              <w:autoSpaceDE w:val="0"/>
              <w:autoSpaceDN w:val="0"/>
              <w:adjustRightInd w:val="0"/>
              <w:spacing w:after="0" w:line="240" w:lineRule="auto"/>
              <w:ind w:left="-11"/>
              <w:jc w:val="both"/>
              <w:rPr>
                <w:rFonts w:ascii="Times New Roman" w:hAnsi="Times New Roman"/>
                <w:sz w:val="24"/>
                <w:szCs w:val="24"/>
              </w:rPr>
            </w:pPr>
            <w:r w:rsidRPr="005F31ED">
              <w:rPr>
                <w:rFonts w:ascii="Times New Roman" w:hAnsi="Times New Roman"/>
                <w:sz w:val="24"/>
                <w:szCs w:val="24"/>
              </w:rPr>
              <w:t>4. Обобщающее по теме</w:t>
            </w:r>
          </w:p>
        </w:tc>
        <w:tc>
          <w:tcPr>
            <w:tcW w:w="676" w:type="dxa"/>
          </w:tcPr>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tc>
      </w:tr>
      <w:tr w:rsidR="006229A0" w:rsidRPr="005F31ED">
        <w:tc>
          <w:tcPr>
            <w:tcW w:w="9577" w:type="dxa"/>
            <w:gridSpan w:val="2"/>
          </w:tcPr>
          <w:p w:rsidR="006229A0" w:rsidRPr="005F31ED" w:rsidRDefault="006229A0" w:rsidP="006229A0">
            <w:pPr>
              <w:widowControl w:val="0"/>
              <w:numPr>
                <w:ilvl w:val="0"/>
                <w:numId w:val="2"/>
              </w:numPr>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b/>
                <w:sz w:val="24"/>
                <w:szCs w:val="24"/>
              </w:rPr>
              <w:t>Мойдодыр сидна" тохоламби. (Уроки Мойдодыра.)</w:t>
            </w:r>
            <w:r w:rsidRPr="005F31ED">
              <w:rPr>
                <w:rFonts w:ascii="Times New Roman" w:hAnsi="Times New Roman"/>
                <w:sz w:val="24"/>
                <w:szCs w:val="24"/>
              </w:rPr>
              <w:t xml:space="preserve"> 5ч.</w:t>
            </w:r>
          </w:p>
        </w:tc>
      </w:tr>
      <w:tr w:rsidR="006229A0" w:rsidRPr="005F31ED">
        <w:tc>
          <w:tcPr>
            <w:tcW w:w="8901" w:type="dxa"/>
          </w:tcPr>
          <w:p w:rsidR="006229A0" w:rsidRPr="005F31ED" w:rsidRDefault="006229A0" w:rsidP="006229A0">
            <w:pPr>
              <w:widowControl w:val="0"/>
              <w:autoSpaceDE w:val="0"/>
              <w:autoSpaceDN w:val="0"/>
              <w:adjustRightInd w:val="0"/>
              <w:spacing w:after="0" w:line="240" w:lineRule="auto"/>
              <w:rPr>
                <w:rFonts w:ascii="Times New Roman" w:hAnsi="Times New Roman"/>
                <w:sz w:val="24"/>
                <w:szCs w:val="24"/>
              </w:rPr>
            </w:pPr>
            <w:r w:rsidRPr="005F31ED">
              <w:rPr>
                <w:rFonts w:ascii="Times New Roman" w:hAnsi="Times New Roman"/>
                <w:sz w:val="24"/>
                <w:szCs w:val="24"/>
              </w:rPr>
              <w:t>1.  Матлавахана. (В умывальной комнате.)</w:t>
            </w:r>
          </w:p>
          <w:p w:rsidR="006229A0" w:rsidRPr="005F31ED" w:rsidRDefault="006229A0" w:rsidP="006229A0">
            <w:pPr>
              <w:widowControl w:val="0"/>
              <w:autoSpaceDE w:val="0"/>
              <w:autoSpaceDN w:val="0"/>
              <w:adjustRightInd w:val="0"/>
              <w:spacing w:after="0" w:line="240" w:lineRule="auto"/>
              <w:rPr>
                <w:rFonts w:ascii="Times New Roman" w:hAnsi="Times New Roman"/>
                <w:sz w:val="24"/>
                <w:szCs w:val="24"/>
              </w:rPr>
            </w:pPr>
            <w:r w:rsidRPr="005F31ED">
              <w:rPr>
                <w:rFonts w:ascii="Times New Roman" w:hAnsi="Times New Roman"/>
                <w:sz w:val="24"/>
                <w:szCs w:val="24"/>
              </w:rPr>
              <w:t>2.  Маня" матава". (Мы умываемся.)</w:t>
            </w:r>
          </w:p>
          <w:p w:rsidR="006229A0" w:rsidRPr="005F31ED" w:rsidRDefault="006229A0" w:rsidP="006229A0">
            <w:pPr>
              <w:widowControl w:val="0"/>
              <w:autoSpaceDE w:val="0"/>
              <w:autoSpaceDN w:val="0"/>
              <w:adjustRightInd w:val="0"/>
              <w:spacing w:after="0" w:line="240" w:lineRule="auto"/>
              <w:rPr>
                <w:rFonts w:ascii="Times New Roman" w:hAnsi="Times New Roman"/>
                <w:sz w:val="24"/>
                <w:szCs w:val="24"/>
              </w:rPr>
            </w:pPr>
            <w:r w:rsidRPr="005F31ED">
              <w:rPr>
                <w:rFonts w:ascii="Times New Roman" w:hAnsi="Times New Roman"/>
                <w:sz w:val="24"/>
                <w:szCs w:val="24"/>
              </w:rPr>
              <w:t>3.  Сядобэрцян' сырӈава". (Посмотримся в зеркало.)</w:t>
            </w:r>
          </w:p>
          <w:p w:rsidR="006229A0" w:rsidRPr="005F31ED" w:rsidRDefault="006229A0" w:rsidP="006229A0">
            <w:pPr>
              <w:widowControl w:val="0"/>
              <w:autoSpaceDE w:val="0"/>
              <w:autoSpaceDN w:val="0"/>
              <w:adjustRightInd w:val="0"/>
              <w:spacing w:after="0" w:line="240" w:lineRule="auto"/>
              <w:rPr>
                <w:rFonts w:ascii="Times New Roman" w:hAnsi="Times New Roman"/>
                <w:sz w:val="24"/>
                <w:szCs w:val="24"/>
              </w:rPr>
            </w:pPr>
            <w:r w:rsidRPr="005F31ED">
              <w:rPr>
                <w:rFonts w:ascii="Times New Roman" w:hAnsi="Times New Roman"/>
                <w:sz w:val="24"/>
                <w:szCs w:val="24"/>
              </w:rPr>
              <w:t xml:space="preserve">4.  </w:t>
            </w:r>
            <w:r w:rsidR="006A4940">
              <w:rPr>
                <w:rFonts w:ascii="Times New Roman" w:hAnsi="Times New Roman"/>
                <w:noProof/>
                <w:sz w:val="24"/>
                <w:szCs w:val="24"/>
                <w:vertAlign w:val="subscript"/>
                <w:lang w:eastAsia="ru-RU"/>
              </w:rPr>
              <w:pict>
                <v:shape id="Рисунок 86" o:spid="_x0000_i1028" type="#_x0000_t75" style="width:8.25pt;height:11.25pt;visibility:visible">
                  <v:imagedata r:id="rId9" o:title=""/>
                </v:shape>
              </w:pict>
            </w:r>
            <w:r w:rsidRPr="005F31ED">
              <w:rPr>
                <w:rFonts w:ascii="Times New Roman" w:hAnsi="Times New Roman"/>
                <w:sz w:val="24"/>
                <w:szCs w:val="24"/>
              </w:rPr>
              <w:t>ацекы" мата". (Дети умываются.)</w:t>
            </w:r>
          </w:p>
          <w:p w:rsidR="006229A0" w:rsidRPr="005F31ED" w:rsidRDefault="006229A0" w:rsidP="006229A0">
            <w:pPr>
              <w:widowControl w:val="0"/>
              <w:autoSpaceDE w:val="0"/>
              <w:autoSpaceDN w:val="0"/>
              <w:adjustRightInd w:val="0"/>
              <w:spacing w:after="0" w:line="240" w:lineRule="auto"/>
              <w:ind w:left="-11"/>
              <w:jc w:val="both"/>
              <w:rPr>
                <w:rFonts w:ascii="Times New Roman" w:hAnsi="Times New Roman"/>
                <w:sz w:val="24"/>
                <w:szCs w:val="24"/>
              </w:rPr>
            </w:pPr>
            <w:r w:rsidRPr="005F31ED">
              <w:rPr>
                <w:rFonts w:ascii="Times New Roman" w:hAnsi="Times New Roman"/>
                <w:sz w:val="24"/>
                <w:szCs w:val="24"/>
              </w:rPr>
              <w:t>5.  Обобщающее по теме</w:t>
            </w:r>
          </w:p>
        </w:tc>
        <w:tc>
          <w:tcPr>
            <w:tcW w:w="676" w:type="dxa"/>
          </w:tcPr>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tc>
      </w:tr>
      <w:tr w:rsidR="006229A0" w:rsidRPr="005F31ED">
        <w:tc>
          <w:tcPr>
            <w:tcW w:w="9577" w:type="dxa"/>
            <w:gridSpan w:val="2"/>
          </w:tcPr>
          <w:p w:rsidR="006229A0" w:rsidRPr="005F31ED" w:rsidRDefault="006A4940" w:rsidP="006229A0">
            <w:pPr>
              <w:widowControl w:val="0"/>
              <w:numPr>
                <w:ilvl w:val="0"/>
                <w:numId w:val="2"/>
              </w:num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vertAlign w:val="subscript"/>
                <w:lang w:eastAsia="ru-RU"/>
              </w:rPr>
              <w:pict>
                <v:shape id="_x0000_i1029" type="#_x0000_t75" style="width:8.25pt;height:11.25pt;visibility:visible">
                  <v:imagedata r:id="rId9" o:title=""/>
                </v:shape>
              </w:pict>
            </w:r>
            <w:r w:rsidR="006229A0" w:rsidRPr="005F31ED">
              <w:rPr>
                <w:rFonts w:ascii="Times New Roman" w:hAnsi="Times New Roman"/>
                <w:b/>
                <w:sz w:val="24"/>
                <w:szCs w:val="24"/>
              </w:rPr>
              <w:t>аволавахана. (В столовой.)</w:t>
            </w:r>
            <w:r w:rsidR="006229A0" w:rsidRPr="005F31ED">
              <w:rPr>
                <w:rFonts w:ascii="Times New Roman" w:hAnsi="Times New Roman"/>
                <w:sz w:val="24"/>
                <w:szCs w:val="24"/>
              </w:rPr>
              <w:t xml:space="preserve"> 5ч.</w:t>
            </w:r>
          </w:p>
        </w:tc>
      </w:tr>
      <w:tr w:rsidR="006229A0" w:rsidRPr="005F31ED">
        <w:tc>
          <w:tcPr>
            <w:tcW w:w="8901" w:type="dxa"/>
          </w:tcPr>
          <w:p w:rsidR="006229A0" w:rsidRPr="005F31ED" w:rsidRDefault="006229A0" w:rsidP="006229A0">
            <w:pPr>
              <w:widowControl w:val="0"/>
              <w:autoSpaceDE w:val="0"/>
              <w:autoSpaceDN w:val="0"/>
              <w:adjustRightInd w:val="0"/>
              <w:spacing w:after="0" w:line="240" w:lineRule="auto"/>
              <w:rPr>
                <w:rFonts w:ascii="Times New Roman" w:hAnsi="Times New Roman"/>
                <w:sz w:val="24"/>
                <w:szCs w:val="24"/>
              </w:rPr>
            </w:pPr>
            <w:r w:rsidRPr="005F31ED">
              <w:rPr>
                <w:rFonts w:ascii="Times New Roman" w:hAnsi="Times New Roman"/>
                <w:sz w:val="24"/>
                <w:szCs w:val="24"/>
              </w:rPr>
              <w:t xml:space="preserve">1.  </w:t>
            </w:r>
            <w:r w:rsidR="006A4940">
              <w:rPr>
                <w:rFonts w:ascii="Times New Roman" w:hAnsi="Times New Roman"/>
                <w:noProof/>
                <w:sz w:val="24"/>
                <w:szCs w:val="24"/>
                <w:vertAlign w:val="subscript"/>
                <w:lang w:eastAsia="ru-RU"/>
              </w:rPr>
              <w:pict>
                <v:shape id="_x0000_i1030" type="#_x0000_t75" style="width:8.25pt;height:11.25pt;visibility:visible">
                  <v:imagedata r:id="rId9" o:title=""/>
                </v:shape>
              </w:pict>
            </w:r>
            <w:r w:rsidRPr="005F31ED">
              <w:rPr>
                <w:rFonts w:ascii="Times New Roman" w:hAnsi="Times New Roman"/>
                <w:sz w:val="24"/>
                <w:szCs w:val="24"/>
              </w:rPr>
              <w:t>авар". (Пища.)</w:t>
            </w:r>
          </w:p>
          <w:p w:rsidR="006229A0" w:rsidRPr="005F31ED" w:rsidRDefault="006229A0" w:rsidP="006229A0">
            <w:pPr>
              <w:widowControl w:val="0"/>
              <w:autoSpaceDE w:val="0"/>
              <w:autoSpaceDN w:val="0"/>
              <w:adjustRightInd w:val="0"/>
              <w:spacing w:after="0" w:line="240" w:lineRule="auto"/>
              <w:rPr>
                <w:rFonts w:ascii="Times New Roman" w:hAnsi="Times New Roman"/>
                <w:sz w:val="24"/>
                <w:szCs w:val="24"/>
              </w:rPr>
            </w:pPr>
            <w:r w:rsidRPr="005F31ED">
              <w:rPr>
                <w:rFonts w:ascii="Times New Roman" w:hAnsi="Times New Roman"/>
                <w:sz w:val="24"/>
                <w:szCs w:val="24"/>
              </w:rPr>
              <w:t>2.  Хыдя". (Посуда.)</w:t>
            </w:r>
          </w:p>
          <w:p w:rsidR="006229A0" w:rsidRPr="005F31ED" w:rsidRDefault="006229A0" w:rsidP="006229A0">
            <w:pPr>
              <w:widowControl w:val="0"/>
              <w:autoSpaceDE w:val="0"/>
              <w:autoSpaceDN w:val="0"/>
              <w:adjustRightInd w:val="0"/>
              <w:spacing w:after="0" w:line="240" w:lineRule="auto"/>
              <w:rPr>
                <w:rFonts w:ascii="Times New Roman" w:hAnsi="Times New Roman"/>
                <w:sz w:val="24"/>
                <w:szCs w:val="24"/>
              </w:rPr>
            </w:pPr>
            <w:r w:rsidRPr="005F31ED">
              <w:rPr>
                <w:rFonts w:ascii="Times New Roman" w:hAnsi="Times New Roman"/>
                <w:sz w:val="24"/>
                <w:szCs w:val="24"/>
              </w:rPr>
              <w:t>3.  Столм' хамадаӈгува". (Накроем на стол.)</w:t>
            </w:r>
          </w:p>
          <w:p w:rsidR="006229A0" w:rsidRPr="005F31ED" w:rsidRDefault="006229A0" w:rsidP="006229A0">
            <w:pPr>
              <w:widowControl w:val="0"/>
              <w:autoSpaceDE w:val="0"/>
              <w:autoSpaceDN w:val="0"/>
              <w:adjustRightInd w:val="0"/>
              <w:spacing w:after="0" w:line="240" w:lineRule="auto"/>
              <w:rPr>
                <w:rFonts w:ascii="Times New Roman" w:hAnsi="Times New Roman"/>
                <w:sz w:val="24"/>
                <w:szCs w:val="24"/>
              </w:rPr>
            </w:pPr>
            <w:r w:rsidRPr="005F31ED">
              <w:rPr>
                <w:rFonts w:ascii="Times New Roman" w:hAnsi="Times New Roman"/>
                <w:sz w:val="24"/>
                <w:szCs w:val="24"/>
              </w:rPr>
              <w:t>4.  Нина" мядолабтаӈгува". (Угостим друг друга.)</w:t>
            </w:r>
          </w:p>
          <w:p w:rsidR="006229A0" w:rsidRPr="005F31ED" w:rsidRDefault="006229A0" w:rsidP="006229A0">
            <w:pPr>
              <w:widowControl w:val="0"/>
              <w:autoSpaceDE w:val="0"/>
              <w:autoSpaceDN w:val="0"/>
              <w:adjustRightInd w:val="0"/>
              <w:spacing w:after="0" w:line="240" w:lineRule="auto"/>
              <w:ind w:left="-11"/>
              <w:jc w:val="both"/>
              <w:rPr>
                <w:rFonts w:ascii="Times New Roman" w:hAnsi="Times New Roman"/>
                <w:sz w:val="24"/>
                <w:szCs w:val="24"/>
              </w:rPr>
            </w:pPr>
            <w:r w:rsidRPr="005F31ED">
              <w:rPr>
                <w:rFonts w:ascii="Times New Roman" w:hAnsi="Times New Roman"/>
                <w:sz w:val="24"/>
                <w:szCs w:val="24"/>
              </w:rPr>
              <w:t>5.  Обобщающее по теме</w:t>
            </w:r>
          </w:p>
        </w:tc>
        <w:tc>
          <w:tcPr>
            <w:tcW w:w="676" w:type="dxa"/>
          </w:tcPr>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tc>
      </w:tr>
      <w:tr w:rsidR="006229A0" w:rsidRPr="005F31ED">
        <w:tc>
          <w:tcPr>
            <w:tcW w:w="9577" w:type="dxa"/>
            <w:gridSpan w:val="2"/>
          </w:tcPr>
          <w:p w:rsidR="006229A0" w:rsidRPr="005F31ED" w:rsidRDefault="006A4940" w:rsidP="006229A0">
            <w:pPr>
              <w:widowControl w:val="0"/>
              <w:numPr>
                <w:ilvl w:val="0"/>
                <w:numId w:val="2"/>
              </w:numPr>
              <w:autoSpaceDE w:val="0"/>
              <w:autoSpaceDN w:val="0"/>
              <w:adjustRightInd w:val="0"/>
              <w:spacing w:after="0" w:line="240" w:lineRule="auto"/>
              <w:jc w:val="center"/>
              <w:rPr>
                <w:rFonts w:ascii="Times New Roman" w:hAnsi="Times New Roman"/>
                <w:sz w:val="24"/>
                <w:szCs w:val="24"/>
              </w:rPr>
            </w:pPr>
            <w:r>
              <w:rPr>
                <w:rFonts w:ascii="Times New Roman" w:hAnsi="Times New Roman"/>
                <w:b/>
                <w:noProof/>
                <w:sz w:val="24"/>
                <w:szCs w:val="24"/>
                <w:vertAlign w:val="subscript"/>
                <w:lang w:eastAsia="ru-RU"/>
              </w:rPr>
              <w:pict>
                <v:shape id="_x0000_i1031" type="#_x0000_t75" style="width:8.25pt;height:11.25pt;visibility:visible">
                  <v:imagedata r:id="rId9" o:title=""/>
                </v:shape>
              </w:pict>
            </w:r>
            <w:r w:rsidR="006229A0" w:rsidRPr="005F31ED">
              <w:rPr>
                <w:rFonts w:ascii="Times New Roman" w:hAnsi="Times New Roman"/>
                <w:b/>
                <w:noProof/>
                <w:sz w:val="24"/>
                <w:szCs w:val="24"/>
              </w:rPr>
              <w:t>ацекы сянако</w:t>
            </w:r>
            <w:r w:rsidR="006229A0" w:rsidRPr="005F31ED">
              <w:rPr>
                <w:rFonts w:ascii="Times New Roman" w:hAnsi="Times New Roman"/>
                <w:b/>
                <w:sz w:val="24"/>
                <w:szCs w:val="24"/>
              </w:rPr>
              <w:t>". (Игрушки.)</w:t>
            </w:r>
            <w:r w:rsidR="006229A0" w:rsidRPr="005F31ED">
              <w:rPr>
                <w:rFonts w:ascii="Times New Roman" w:hAnsi="Times New Roman"/>
                <w:sz w:val="24"/>
                <w:szCs w:val="24"/>
              </w:rPr>
              <w:t xml:space="preserve"> 6ч.</w:t>
            </w:r>
          </w:p>
        </w:tc>
      </w:tr>
      <w:tr w:rsidR="006229A0" w:rsidRPr="005F31ED">
        <w:tc>
          <w:tcPr>
            <w:tcW w:w="8901" w:type="dxa"/>
          </w:tcPr>
          <w:p w:rsidR="006229A0" w:rsidRPr="005F31ED" w:rsidRDefault="006229A0" w:rsidP="006229A0">
            <w:pPr>
              <w:widowControl w:val="0"/>
              <w:autoSpaceDE w:val="0"/>
              <w:autoSpaceDN w:val="0"/>
              <w:adjustRightInd w:val="0"/>
              <w:spacing w:after="0" w:line="240" w:lineRule="auto"/>
              <w:rPr>
                <w:rFonts w:ascii="Times New Roman" w:hAnsi="Times New Roman"/>
                <w:sz w:val="24"/>
                <w:szCs w:val="24"/>
              </w:rPr>
            </w:pPr>
            <w:r w:rsidRPr="005F31ED">
              <w:rPr>
                <w:rFonts w:ascii="Times New Roman" w:hAnsi="Times New Roman"/>
                <w:sz w:val="24"/>
                <w:szCs w:val="24"/>
              </w:rPr>
              <w:t>1.  Сянакуна". (Наши игрушки.)</w:t>
            </w:r>
          </w:p>
          <w:p w:rsidR="006229A0" w:rsidRPr="005F31ED" w:rsidRDefault="006229A0" w:rsidP="006229A0">
            <w:pPr>
              <w:widowControl w:val="0"/>
              <w:autoSpaceDE w:val="0"/>
              <w:autoSpaceDN w:val="0"/>
              <w:adjustRightInd w:val="0"/>
              <w:spacing w:after="0" w:line="240" w:lineRule="auto"/>
              <w:rPr>
                <w:rFonts w:ascii="Times New Roman" w:hAnsi="Times New Roman"/>
                <w:sz w:val="24"/>
                <w:szCs w:val="24"/>
              </w:rPr>
            </w:pPr>
            <w:r w:rsidRPr="005F31ED">
              <w:rPr>
                <w:rFonts w:ascii="Times New Roman" w:hAnsi="Times New Roman"/>
                <w:sz w:val="24"/>
                <w:szCs w:val="24"/>
              </w:rPr>
              <w:t>2.  Сянаку" лавкахана. (В магазине игрушек.)</w:t>
            </w:r>
          </w:p>
          <w:p w:rsidR="006229A0" w:rsidRPr="005F31ED" w:rsidRDefault="006229A0" w:rsidP="006229A0">
            <w:pPr>
              <w:widowControl w:val="0"/>
              <w:autoSpaceDE w:val="0"/>
              <w:autoSpaceDN w:val="0"/>
              <w:adjustRightInd w:val="0"/>
              <w:spacing w:after="0" w:line="240" w:lineRule="auto"/>
              <w:rPr>
                <w:rFonts w:ascii="Times New Roman" w:hAnsi="Times New Roman"/>
                <w:sz w:val="24"/>
                <w:szCs w:val="24"/>
              </w:rPr>
            </w:pPr>
            <w:r w:rsidRPr="005F31ED">
              <w:rPr>
                <w:rFonts w:ascii="Times New Roman" w:hAnsi="Times New Roman"/>
                <w:sz w:val="24"/>
                <w:szCs w:val="24"/>
              </w:rPr>
              <w:t xml:space="preserve">3.  Кукла' е"эмня ембдер" тэмдаӈгува". (Покупаем одежду для куклы.) </w:t>
            </w:r>
          </w:p>
          <w:p w:rsidR="006229A0" w:rsidRPr="005F31ED" w:rsidRDefault="006229A0" w:rsidP="006229A0">
            <w:pPr>
              <w:widowControl w:val="0"/>
              <w:autoSpaceDE w:val="0"/>
              <w:autoSpaceDN w:val="0"/>
              <w:adjustRightInd w:val="0"/>
              <w:spacing w:after="0" w:line="240" w:lineRule="auto"/>
              <w:rPr>
                <w:rFonts w:ascii="Times New Roman" w:hAnsi="Times New Roman"/>
                <w:sz w:val="24"/>
                <w:szCs w:val="24"/>
              </w:rPr>
            </w:pPr>
            <w:r w:rsidRPr="005F31ED">
              <w:rPr>
                <w:rFonts w:ascii="Times New Roman" w:hAnsi="Times New Roman"/>
                <w:sz w:val="24"/>
                <w:szCs w:val="24"/>
              </w:rPr>
              <w:t>4.  Куклам' сяйлабтаӈгува". (Напоим куклу чаем.)</w:t>
            </w:r>
          </w:p>
          <w:p w:rsidR="006229A0" w:rsidRPr="005F31ED" w:rsidRDefault="006229A0" w:rsidP="006229A0">
            <w:pPr>
              <w:widowControl w:val="0"/>
              <w:autoSpaceDE w:val="0"/>
              <w:autoSpaceDN w:val="0"/>
              <w:adjustRightInd w:val="0"/>
              <w:spacing w:after="0" w:line="240" w:lineRule="auto"/>
              <w:rPr>
                <w:rFonts w:ascii="Times New Roman" w:hAnsi="Times New Roman"/>
                <w:sz w:val="24"/>
                <w:szCs w:val="24"/>
              </w:rPr>
            </w:pPr>
            <w:r w:rsidRPr="005F31ED">
              <w:rPr>
                <w:rFonts w:ascii="Times New Roman" w:hAnsi="Times New Roman"/>
                <w:sz w:val="24"/>
                <w:szCs w:val="24"/>
              </w:rPr>
              <w:t>5.  Куклам' ембтава". (Оденем куклу.)</w:t>
            </w:r>
          </w:p>
          <w:p w:rsidR="006229A0" w:rsidRPr="005F31ED" w:rsidRDefault="006229A0" w:rsidP="006229A0">
            <w:pPr>
              <w:widowControl w:val="0"/>
              <w:autoSpaceDE w:val="0"/>
              <w:autoSpaceDN w:val="0"/>
              <w:adjustRightInd w:val="0"/>
              <w:spacing w:after="0" w:line="240" w:lineRule="auto"/>
              <w:ind w:left="-11"/>
              <w:jc w:val="both"/>
              <w:rPr>
                <w:rFonts w:ascii="Times New Roman" w:hAnsi="Times New Roman"/>
                <w:sz w:val="24"/>
                <w:szCs w:val="24"/>
              </w:rPr>
            </w:pPr>
            <w:r w:rsidRPr="005F31ED">
              <w:rPr>
                <w:rFonts w:ascii="Times New Roman" w:hAnsi="Times New Roman"/>
                <w:sz w:val="24"/>
                <w:szCs w:val="24"/>
              </w:rPr>
              <w:t>6.  Обобщающее по теме</w:t>
            </w:r>
          </w:p>
        </w:tc>
        <w:tc>
          <w:tcPr>
            <w:tcW w:w="676" w:type="dxa"/>
          </w:tcPr>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tc>
      </w:tr>
      <w:tr w:rsidR="006229A0" w:rsidRPr="005F31ED">
        <w:tc>
          <w:tcPr>
            <w:tcW w:w="9577" w:type="dxa"/>
            <w:gridSpan w:val="2"/>
          </w:tcPr>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lang w:val="en-US"/>
              </w:rPr>
              <w:t>V</w:t>
            </w:r>
            <w:r w:rsidRPr="005F31ED">
              <w:rPr>
                <w:rFonts w:ascii="Times New Roman" w:hAnsi="Times New Roman"/>
                <w:sz w:val="24"/>
                <w:szCs w:val="24"/>
              </w:rPr>
              <w:t xml:space="preserve">. </w:t>
            </w:r>
            <w:r w:rsidRPr="005F31ED">
              <w:rPr>
                <w:rFonts w:ascii="Times New Roman" w:hAnsi="Times New Roman"/>
                <w:b/>
                <w:sz w:val="24"/>
                <w:szCs w:val="24"/>
              </w:rPr>
              <w:t>Хонёлавахана. (В спальной.)</w:t>
            </w:r>
            <w:r w:rsidRPr="005F31ED">
              <w:rPr>
                <w:rFonts w:ascii="Times New Roman" w:hAnsi="Times New Roman"/>
                <w:sz w:val="24"/>
                <w:szCs w:val="24"/>
              </w:rPr>
              <w:t xml:space="preserve"> 3ч.</w:t>
            </w:r>
          </w:p>
        </w:tc>
      </w:tr>
      <w:tr w:rsidR="006229A0" w:rsidRPr="005F31ED">
        <w:tc>
          <w:tcPr>
            <w:tcW w:w="8901" w:type="dxa"/>
          </w:tcPr>
          <w:p w:rsidR="006229A0" w:rsidRPr="005F31ED" w:rsidRDefault="006229A0" w:rsidP="006229A0">
            <w:pPr>
              <w:widowControl w:val="0"/>
              <w:autoSpaceDE w:val="0"/>
              <w:autoSpaceDN w:val="0"/>
              <w:adjustRightInd w:val="0"/>
              <w:spacing w:after="0" w:line="240" w:lineRule="auto"/>
              <w:rPr>
                <w:rFonts w:ascii="Times New Roman" w:hAnsi="Times New Roman"/>
                <w:sz w:val="24"/>
                <w:szCs w:val="24"/>
              </w:rPr>
            </w:pPr>
            <w:r w:rsidRPr="005F31ED">
              <w:rPr>
                <w:rFonts w:ascii="Times New Roman" w:hAnsi="Times New Roman"/>
                <w:sz w:val="24"/>
                <w:szCs w:val="24"/>
              </w:rPr>
              <w:t>1.  Хонелава' ӈамгэри". (Обстановка спальной комнаты.)</w:t>
            </w:r>
          </w:p>
          <w:p w:rsidR="006229A0" w:rsidRPr="005F31ED" w:rsidRDefault="006229A0" w:rsidP="006229A0">
            <w:pPr>
              <w:widowControl w:val="0"/>
              <w:autoSpaceDE w:val="0"/>
              <w:autoSpaceDN w:val="0"/>
              <w:adjustRightInd w:val="0"/>
              <w:spacing w:after="0" w:line="240" w:lineRule="auto"/>
              <w:rPr>
                <w:rFonts w:ascii="Times New Roman" w:hAnsi="Times New Roman"/>
                <w:sz w:val="24"/>
                <w:szCs w:val="24"/>
              </w:rPr>
            </w:pPr>
            <w:r w:rsidRPr="005F31ED">
              <w:rPr>
                <w:rFonts w:ascii="Times New Roman" w:hAnsi="Times New Roman"/>
                <w:sz w:val="24"/>
                <w:szCs w:val="24"/>
              </w:rPr>
              <w:t>2.  Маня" хонанына". (Собираемся лечь.)</w:t>
            </w:r>
          </w:p>
          <w:p w:rsidR="006229A0" w:rsidRPr="005F31ED" w:rsidRDefault="006229A0" w:rsidP="006229A0">
            <w:pPr>
              <w:widowControl w:val="0"/>
              <w:autoSpaceDE w:val="0"/>
              <w:autoSpaceDN w:val="0"/>
              <w:adjustRightInd w:val="0"/>
              <w:spacing w:after="0" w:line="240" w:lineRule="auto"/>
              <w:ind w:left="-11"/>
              <w:jc w:val="both"/>
              <w:rPr>
                <w:rFonts w:ascii="Times New Roman" w:hAnsi="Times New Roman"/>
                <w:sz w:val="24"/>
                <w:szCs w:val="24"/>
              </w:rPr>
            </w:pPr>
            <w:r w:rsidRPr="005F31ED">
              <w:rPr>
                <w:rFonts w:ascii="Times New Roman" w:hAnsi="Times New Roman"/>
                <w:sz w:val="24"/>
                <w:szCs w:val="24"/>
              </w:rPr>
              <w:t>3.  Обобщающее по теме</w:t>
            </w:r>
          </w:p>
        </w:tc>
        <w:tc>
          <w:tcPr>
            <w:tcW w:w="676" w:type="dxa"/>
          </w:tcPr>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tc>
      </w:tr>
      <w:tr w:rsidR="006229A0" w:rsidRPr="005F31ED">
        <w:tc>
          <w:tcPr>
            <w:tcW w:w="9577" w:type="dxa"/>
            <w:gridSpan w:val="2"/>
          </w:tcPr>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lang w:val="en-US"/>
              </w:rPr>
              <w:t>VI</w:t>
            </w:r>
            <w:r w:rsidRPr="005F31ED">
              <w:rPr>
                <w:rFonts w:ascii="Times New Roman" w:hAnsi="Times New Roman"/>
                <w:sz w:val="24"/>
                <w:szCs w:val="24"/>
              </w:rPr>
              <w:t xml:space="preserve">. </w:t>
            </w:r>
            <w:r w:rsidRPr="005F31ED">
              <w:rPr>
                <w:rFonts w:ascii="Times New Roman" w:hAnsi="Times New Roman"/>
                <w:b/>
                <w:sz w:val="24"/>
                <w:szCs w:val="24"/>
              </w:rPr>
              <w:t>Маня" пикуна мэва''. (Мы на улице.)</w:t>
            </w:r>
            <w:r w:rsidRPr="005F31ED">
              <w:rPr>
                <w:rFonts w:ascii="Times New Roman" w:hAnsi="Times New Roman"/>
                <w:sz w:val="24"/>
                <w:szCs w:val="24"/>
              </w:rPr>
              <w:t xml:space="preserve"> 4ч.</w:t>
            </w:r>
          </w:p>
        </w:tc>
      </w:tr>
      <w:tr w:rsidR="006229A0" w:rsidRPr="005F31ED">
        <w:tc>
          <w:tcPr>
            <w:tcW w:w="8901" w:type="dxa"/>
          </w:tcPr>
          <w:p w:rsidR="006229A0" w:rsidRPr="005F31ED" w:rsidRDefault="006229A0" w:rsidP="006229A0">
            <w:pPr>
              <w:widowControl w:val="0"/>
              <w:autoSpaceDE w:val="0"/>
              <w:autoSpaceDN w:val="0"/>
              <w:adjustRightInd w:val="0"/>
              <w:spacing w:after="0" w:line="240" w:lineRule="auto"/>
              <w:rPr>
                <w:rFonts w:ascii="Times New Roman" w:hAnsi="Times New Roman"/>
                <w:sz w:val="24"/>
                <w:szCs w:val="24"/>
              </w:rPr>
            </w:pPr>
            <w:r w:rsidRPr="005F31ED">
              <w:rPr>
                <w:rFonts w:ascii="Times New Roman" w:hAnsi="Times New Roman"/>
                <w:sz w:val="24"/>
                <w:szCs w:val="24"/>
              </w:rPr>
              <w:t>1.  Пин' тарпыва". (Вышли мы на улицу.)</w:t>
            </w:r>
          </w:p>
          <w:p w:rsidR="006229A0" w:rsidRPr="005F31ED" w:rsidRDefault="006229A0" w:rsidP="006229A0">
            <w:pPr>
              <w:widowControl w:val="0"/>
              <w:autoSpaceDE w:val="0"/>
              <w:autoSpaceDN w:val="0"/>
              <w:adjustRightInd w:val="0"/>
              <w:spacing w:after="0" w:line="240" w:lineRule="auto"/>
              <w:rPr>
                <w:rFonts w:ascii="Times New Roman" w:hAnsi="Times New Roman"/>
                <w:sz w:val="24"/>
                <w:szCs w:val="24"/>
              </w:rPr>
            </w:pPr>
            <w:r w:rsidRPr="005F31ED">
              <w:rPr>
                <w:rFonts w:ascii="Times New Roman" w:hAnsi="Times New Roman"/>
                <w:sz w:val="24"/>
                <w:szCs w:val="24"/>
              </w:rPr>
              <w:t>2.  Пикуна сянакува". (Играем на улице.)</w:t>
            </w:r>
          </w:p>
          <w:p w:rsidR="006229A0" w:rsidRPr="005F31ED" w:rsidRDefault="006229A0" w:rsidP="006229A0">
            <w:pPr>
              <w:widowControl w:val="0"/>
              <w:autoSpaceDE w:val="0"/>
              <w:autoSpaceDN w:val="0"/>
              <w:adjustRightInd w:val="0"/>
              <w:spacing w:after="0" w:line="240" w:lineRule="auto"/>
              <w:ind w:left="-11"/>
              <w:jc w:val="both"/>
              <w:rPr>
                <w:rFonts w:ascii="Times New Roman" w:hAnsi="Times New Roman"/>
                <w:sz w:val="24"/>
                <w:szCs w:val="24"/>
              </w:rPr>
            </w:pPr>
            <w:r w:rsidRPr="005F31ED">
              <w:rPr>
                <w:rFonts w:ascii="Times New Roman" w:hAnsi="Times New Roman"/>
                <w:sz w:val="24"/>
                <w:szCs w:val="24"/>
              </w:rPr>
              <w:t>3.  Обобщающее по теме</w:t>
            </w:r>
          </w:p>
        </w:tc>
        <w:tc>
          <w:tcPr>
            <w:tcW w:w="676" w:type="dxa"/>
          </w:tcPr>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w:t>
            </w:r>
          </w:p>
        </w:tc>
      </w:tr>
      <w:tr w:rsidR="006229A0" w:rsidRPr="005F31ED">
        <w:tc>
          <w:tcPr>
            <w:tcW w:w="9577" w:type="dxa"/>
            <w:gridSpan w:val="2"/>
          </w:tcPr>
          <w:p w:rsidR="006229A0" w:rsidRPr="005F31ED" w:rsidRDefault="006229A0" w:rsidP="006229A0">
            <w:pPr>
              <w:widowControl w:val="0"/>
              <w:numPr>
                <w:ilvl w:val="0"/>
                <w:numId w:val="3"/>
              </w:numPr>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b/>
                <w:sz w:val="24"/>
                <w:szCs w:val="24"/>
              </w:rPr>
              <w:t>Итоговое.</w:t>
            </w:r>
            <w:r w:rsidRPr="005F31ED">
              <w:rPr>
                <w:rFonts w:ascii="Times New Roman" w:hAnsi="Times New Roman"/>
                <w:sz w:val="24"/>
                <w:szCs w:val="24"/>
              </w:rPr>
              <w:t xml:space="preserve"> 1ч.</w:t>
            </w:r>
          </w:p>
        </w:tc>
      </w:tr>
    </w:tbl>
    <w:p w:rsidR="006229A0" w:rsidRPr="005F31ED" w:rsidRDefault="006229A0" w:rsidP="006229A0">
      <w:pPr>
        <w:spacing w:after="0" w:line="24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39"/>
        <w:gridCol w:w="550"/>
      </w:tblGrid>
      <w:tr w:rsidR="006229A0" w:rsidRPr="005F31ED">
        <w:tc>
          <w:tcPr>
            <w:tcW w:w="9589" w:type="dxa"/>
            <w:gridSpan w:val="2"/>
            <w:tcBorders>
              <w:top w:val="single" w:sz="4" w:space="0" w:color="000000"/>
              <w:left w:val="single" w:sz="4" w:space="0" w:color="000000"/>
              <w:bottom w:val="single" w:sz="4" w:space="0" w:color="000000"/>
              <w:right w:val="single" w:sz="4" w:space="0" w:color="000000"/>
            </w:tcBorders>
          </w:tcPr>
          <w:p w:rsidR="006229A0" w:rsidRPr="005F31ED" w:rsidRDefault="006229A0" w:rsidP="006229A0">
            <w:pPr>
              <w:widowControl w:val="0"/>
              <w:autoSpaceDE w:val="0"/>
              <w:autoSpaceDN w:val="0"/>
              <w:adjustRightInd w:val="0"/>
              <w:spacing w:after="0" w:line="240" w:lineRule="auto"/>
              <w:jc w:val="center"/>
              <w:rPr>
                <w:rFonts w:ascii="Times New Roman" w:hAnsi="Times New Roman"/>
                <w:b/>
                <w:sz w:val="24"/>
                <w:szCs w:val="24"/>
              </w:rPr>
            </w:pPr>
            <w:r w:rsidRPr="005F31ED">
              <w:rPr>
                <w:rFonts w:ascii="Times New Roman" w:hAnsi="Times New Roman"/>
                <w:b/>
                <w:sz w:val="24"/>
                <w:szCs w:val="24"/>
              </w:rPr>
              <w:t xml:space="preserve">3 год обучения </w:t>
            </w:r>
          </w:p>
          <w:p w:rsidR="006229A0" w:rsidRPr="005F31ED" w:rsidRDefault="006229A0" w:rsidP="006229A0">
            <w:pPr>
              <w:widowControl w:val="0"/>
              <w:autoSpaceDE w:val="0"/>
              <w:autoSpaceDN w:val="0"/>
              <w:adjustRightInd w:val="0"/>
              <w:spacing w:after="0" w:line="240" w:lineRule="auto"/>
              <w:jc w:val="center"/>
              <w:rPr>
                <w:rFonts w:ascii="Times New Roman" w:hAnsi="Times New Roman"/>
                <w:b/>
                <w:sz w:val="24"/>
                <w:szCs w:val="24"/>
              </w:rPr>
            </w:pPr>
            <w:r w:rsidRPr="005F31ED">
              <w:rPr>
                <w:rFonts w:ascii="Times New Roman" w:hAnsi="Times New Roman"/>
                <w:b/>
                <w:sz w:val="24"/>
                <w:szCs w:val="24"/>
              </w:rPr>
              <w:t>Маня" пикуна мэва". (Мы на улице.)</w:t>
            </w:r>
          </w:p>
        </w:tc>
      </w:tr>
      <w:tr w:rsidR="006229A0" w:rsidRPr="005F31ED">
        <w:tc>
          <w:tcPr>
            <w:tcW w:w="9039" w:type="dxa"/>
            <w:tcBorders>
              <w:top w:val="single" w:sz="4" w:space="0" w:color="000000"/>
              <w:left w:val="single" w:sz="4" w:space="0" w:color="000000"/>
              <w:bottom w:val="single" w:sz="4" w:space="0" w:color="000000"/>
              <w:right w:val="single" w:sz="4" w:space="0" w:color="000000"/>
            </w:tcBorders>
          </w:tcPr>
          <w:p w:rsidR="006229A0" w:rsidRPr="005F31ED" w:rsidRDefault="006229A0" w:rsidP="006229A0">
            <w:pPr>
              <w:widowControl w:val="0"/>
              <w:autoSpaceDE w:val="0"/>
              <w:autoSpaceDN w:val="0"/>
              <w:adjustRightInd w:val="0"/>
              <w:spacing w:after="0" w:line="240" w:lineRule="auto"/>
              <w:jc w:val="center"/>
              <w:rPr>
                <w:rFonts w:ascii="Times New Roman" w:hAnsi="Times New Roman"/>
                <w:b/>
                <w:sz w:val="24"/>
                <w:szCs w:val="24"/>
              </w:rPr>
            </w:pPr>
            <w:r w:rsidRPr="005F31ED">
              <w:rPr>
                <w:rFonts w:ascii="Times New Roman" w:hAnsi="Times New Roman"/>
                <w:b/>
                <w:sz w:val="24"/>
                <w:szCs w:val="24"/>
              </w:rPr>
              <w:t xml:space="preserve">I. Вводная. </w:t>
            </w:r>
            <w:r w:rsidRPr="005F31ED">
              <w:rPr>
                <w:rFonts w:ascii="Times New Roman" w:hAnsi="Times New Roman"/>
                <w:sz w:val="24"/>
                <w:szCs w:val="24"/>
              </w:rPr>
              <w:t>1ч.</w:t>
            </w:r>
          </w:p>
        </w:tc>
        <w:tc>
          <w:tcPr>
            <w:tcW w:w="550" w:type="dxa"/>
            <w:tcBorders>
              <w:top w:val="single" w:sz="4" w:space="0" w:color="000000"/>
              <w:left w:val="single" w:sz="4" w:space="0" w:color="000000"/>
              <w:bottom w:val="single" w:sz="4" w:space="0" w:color="000000"/>
              <w:right w:val="single" w:sz="4" w:space="0" w:color="000000"/>
            </w:tcBorders>
          </w:tcPr>
          <w:p w:rsidR="006229A0" w:rsidRPr="005F31ED" w:rsidRDefault="006229A0" w:rsidP="006229A0">
            <w:pPr>
              <w:widowControl w:val="0"/>
              <w:autoSpaceDE w:val="0"/>
              <w:autoSpaceDN w:val="0"/>
              <w:adjustRightInd w:val="0"/>
              <w:spacing w:after="0" w:line="240" w:lineRule="auto"/>
              <w:ind w:left="-108"/>
              <w:jc w:val="center"/>
              <w:rPr>
                <w:rFonts w:ascii="Times New Roman" w:hAnsi="Times New Roman"/>
                <w:sz w:val="24"/>
                <w:szCs w:val="24"/>
              </w:rPr>
            </w:pPr>
            <w:r w:rsidRPr="005F31ED">
              <w:rPr>
                <w:rFonts w:ascii="Times New Roman" w:hAnsi="Times New Roman"/>
                <w:sz w:val="24"/>
                <w:szCs w:val="24"/>
              </w:rPr>
              <w:t>Час</w:t>
            </w:r>
          </w:p>
        </w:tc>
      </w:tr>
      <w:tr w:rsidR="006229A0" w:rsidRPr="005F31ED">
        <w:trPr>
          <w:trHeight w:val="299"/>
        </w:trPr>
        <w:tc>
          <w:tcPr>
            <w:tcW w:w="9039" w:type="dxa"/>
          </w:tcPr>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 xml:space="preserve">1. </w:t>
            </w:r>
            <w:r w:rsidR="006A4940">
              <w:rPr>
                <w:rFonts w:ascii="Times New Roman" w:hAnsi="Times New Roman"/>
                <w:noProof/>
                <w:sz w:val="24"/>
                <w:szCs w:val="24"/>
                <w:vertAlign w:val="subscript"/>
                <w:lang w:eastAsia="ru-RU"/>
              </w:rPr>
              <w:pict>
                <v:shape id="_x0000_i1032" type="#_x0000_t75" style="width:8.25pt;height:11.25pt;visibility:visible">
                  <v:imagedata r:id="rId9" o:title=""/>
                </v:shape>
              </w:pict>
            </w:r>
            <w:r w:rsidRPr="005F31ED">
              <w:rPr>
                <w:rFonts w:ascii="Times New Roman" w:hAnsi="Times New Roman"/>
                <w:sz w:val="24"/>
                <w:szCs w:val="24"/>
              </w:rPr>
              <w:t>ани' торова, ненэця' вада! (Здравствуй, ненецкий язык!)</w:t>
            </w:r>
          </w:p>
        </w:tc>
        <w:tc>
          <w:tcPr>
            <w:tcW w:w="550" w:type="dxa"/>
          </w:tcPr>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tc>
      </w:tr>
      <w:tr w:rsidR="006229A0" w:rsidRPr="005F31ED">
        <w:tc>
          <w:tcPr>
            <w:tcW w:w="9589" w:type="dxa"/>
            <w:gridSpan w:val="2"/>
          </w:tcPr>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lang w:val="en-US"/>
              </w:rPr>
              <w:t>II</w:t>
            </w:r>
            <w:r w:rsidRPr="005F31ED">
              <w:rPr>
                <w:rFonts w:ascii="Times New Roman" w:hAnsi="Times New Roman"/>
                <w:sz w:val="24"/>
                <w:szCs w:val="24"/>
              </w:rPr>
              <w:t xml:space="preserve">. </w:t>
            </w:r>
            <w:r w:rsidR="006A4940">
              <w:rPr>
                <w:rFonts w:ascii="Times New Roman" w:hAnsi="Times New Roman"/>
                <w:noProof/>
                <w:sz w:val="24"/>
                <w:szCs w:val="24"/>
                <w:vertAlign w:val="subscript"/>
                <w:lang w:eastAsia="ru-RU"/>
              </w:rPr>
              <w:pict>
                <v:shape id="Рисунок 80" o:spid="_x0000_i1033" type="#_x0000_t75" style="width:8.25pt;height:11.25pt;visibility:visible">
                  <v:imagedata r:id="rId9" o:title=""/>
                </v:shape>
              </w:pict>
            </w:r>
            <w:r w:rsidRPr="005F31ED">
              <w:rPr>
                <w:rFonts w:ascii="Times New Roman" w:hAnsi="Times New Roman"/>
                <w:b/>
                <w:sz w:val="24"/>
                <w:szCs w:val="24"/>
              </w:rPr>
              <w:t xml:space="preserve">эрё. (Осень.) </w:t>
            </w:r>
            <w:r w:rsidRPr="005F31ED">
              <w:rPr>
                <w:rFonts w:ascii="Times New Roman" w:hAnsi="Times New Roman"/>
                <w:sz w:val="24"/>
                <w:szCs w:val="24"/>
              </w:rPr>
              <w:t>12 ч.</w:t>
            </w:r>
          </w:p>
        </w:tc>
      </w:tr>
      <w:tr w:rsidR="006229A0" w:rsidRPr="005F31ED">
        <w:trPr>
          <w:trHeight w:val="3524"/>
        </w:trPr>
        <w:tc>
          <w:tcPr>
            <w:tcW w:w="9039" w:type="dxa"/>
          </w:tcPr>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 xml:space="preserve">1. </w:t>
            </w:r>
            <w:r w:rsidR="006A4940">
              <w:rPr>
                <w:rFonts w:ascii="Times New Roman" w:hAnsi="Times New Roman"/>
                <w:noProof/>
                <w:sz w:val="24"/>
                <w:szCs w:val="24"/>
                <w:vertAlign w:val="subscript"/>
                <w:lang w:eastAsia="ru-RU"/>
              </w:rPr>
              <w:pict>
                <v:shape id="Рисунок 81" o:spid="_x0000_i1034" type="#_x0000_t75" style="width:8.25pt;height:11.25pt;visibility:visible">
                  <v:imagedata r:id="rId9" o:title=""/>
                </v:shape>
              </w:pict>
            </w:r>
            <w:r w:rsidRPr="005F31ED">
              <w:rPr>
                <w:rFonts w:ascii="Times New Roman" w:hAnsi="Times New Roman"/>
                <w:sz w:val="24"/>
                <w:szCs w:val="24"/>
              </w:rPr>
              <w:t>эрё то. (Осень пришла.)</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 xml:space="preserve">2. </w:t>
            </w:r>
            <w:r w:rsidR="006A4940">
              <w:rPr>
                <w:rFonts w:ascii="Times New Roman" w:hAnsi="Times New Roman"/>
                <w:noProof/>
                <w:sz w:val="24"/>
                <w:szCs w:val="24"/>
                <w:vertAlign w:val="subscript"/>
                <w:lang w:eastAsia="ru-RU"/>
              </w:rPr>
              <w:pict>
                <v:shape id="Рисунок 82" o:spid="_x0000_i1035" type="#_x0000_t75" style="width:8.25pt;height:11.25pt;visibility:visible">
                  <v:imagedata r:id="rId9" o:title=""/>
                </v:shape>
              </w:pict>
            </w:r>
            <w:r w:rsidRPr="005F31ED">
              <w:rPr>
                <w:rFonts w:ascii="Times New Roman" w:hAnsi="Times New Roman"/>
                <w:sz w:val="24"/>
                <w:szCs w:val="24"/>
              </w:rPr>
              <w:t>эрёй нумгана. (Осенняя погода.)</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 xml:space="preserve">3. </w:t>
            </w:r>
            <w:r w:rsidR="006A4940">
              <w:rPr>
                <w:rFonts w:ascii="Times New Roman" w:hAnsi="Times New Roman"/>
                <w:noProof/>
                <w:sz w:val="24"/>
                <w:szCs w:val="24"/>
                <w:vertAlign w:val="subscript"/>
                <w:lang w:eastAsia="ru-RU"/>
              </w:rPr>
              <w:pict>
                <v:shape id="Рисунок 83" o:spid="_x0000_i1036" type="#_x0000_t75" style="width:8.25pt;height:11.25pt;visibility:visible">
                  <v:imagedata r:id="rId9" o:title=""/>
                </v:shape>
              </w:pict>
            </w:r>
            <w:r w:rsidRPr="005F31ED">
              <w:rPr>
                <w:rFonts w:ascii="Times New Roman" w:hAnsi="Times New Roman"/>
                <w:sz w:val="24"/>
                <w:szCs w:val="24"/>
              </w:rPr>
              <w:t>эрёй падтаӈгу. (Осень рисует.)</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 xml:space="preserve">4. </w:t>
            </w:r>
            <w:r w:rsidR="006A4940">
              <w:rPr>
                <w:rFonts w:ascii="Times New Roman" w:hAnsi="Times New Roman"/>
                <w:noProof/>
                <w:sz w:val="24"/>
                <w:szCs w:val="24"/>
                <w:vertAlign w:val="subscript"/>
                <w:lang w:eastAsia="ru-RU"/>
              </w:rPr>
              <w:pict>
                <v:shape id="Рисунок 84" o:spid="_x0000_i1037" type="#_x0000_t75" style="width:8.25pt;height:11.25pt;visibility:visible">
                  <v:imagedata r:id="rId9" o:title=""/>
                </v:shape>
              </w:pict>
            </w:r>
            <w:r w:rsidRPr="005F31ED">
              <w:rPr>
                <w:rFonts w:ascii="Times New Roman" w:hAnsi="Times New Roman"/>
                <w:sz w:val="24"/>
                <w:szCs w:val="24"/>
              </w:rPr>
              <w:t>эрёй мядонзэй. (Подарки осени.)</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5. Мараӈгакоця. (Ягодка морошка.)</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6. Ханзер" иленя" ӈэрё' иле"? (Как звери осенью живут?)</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 xml:space="preserve">7. Обобщающее по теме </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 xml:space="preserve">8. </w:t>
            </w:r>
            <w:r w:rsidR="006A4940">
              <w:rPr>
                <w:rFonts w:ascii="Times New Roman" w:hAnsi="Times New Roman"/>
                <w:noProof/>
                <w:sz w:val="24"/>
                <w:szCs w:val="24"/>
                <w:vertAlign w:val="subscript"/>
                <w:lang w:eastAsia="ru-RU"/>
              </w:rPr>
              <w:pict>
                <v:shape id="Рисунок 85" o:spid="_x0000_i1038" type="#_x0000_t75" style="width:8.25pt;height:11.25pt;visibility:visible">
                  <v:imagedata r:id="rId9" o:title=""/>
                </v:shape>
              </w:pict>
            </w:r>
            <w:r w:rsidRPr="005F31ED">
              <w:rPr>
                <w:rFonts w:ascii="Times New Roman" w:hAnsi="Times New Roman"/>
                <w:sz w:val="24"/>
                <w:szCs w:val="24"/>
              </w:rPr>
              <w:t>эсыхына ӈэрёй. (Осень в поселке.)</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 xml:space="preserve">9. </w:t>
            </w:r>
            <w:r w:rsidR="006A4940">
              <w:rPr>
                <w:rFonts w:ascii="Times New Roman" w:hAnsi="Times New Roman"/>
                <w:noProof/>
                <w:sz w:val="24"/>
                <w:szCs w:val="24"/>
                <w:vertAlign w:val="subscript"/>
                <w:lang w:eastAsia="ru-RU"/>
              </w:rPr>
              <w:pict>
                <v:shape id="_x0000_i1039" type="#_x0000_t75" style="width:8.25pt;height:11.25pt;visibility:visible">
                  <v:imagedata r:id="rId9" o:title=""/>
                </v:shape>
              </w:pict>
            </w:r>
            <w:r w:rsidRPr="005F31ED">
              <w:rPr>
                <w:rFonts w:ascii="Times New Roman" w:hAnsi="Times New Roman"/>
                <w:sz w:val="24"/>
                <w:szCs w:val="24"/>
              </w:rPr>
              <w:t>эрёй ембдяр". (Осенняя одежда.)</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10. Тюку яля' ӈаво мэ"ӈава"? (Что сегодня мы надели?)</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11. Пикуна мэва". (Находимся на улице.)</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 xml:space="preserve">12. Обобщающее по теме </w:t>
            </w:r>
          </w:p>
        </w:tc>
        <w:tc>
          <w:tcPr>
            <w:tcW w:w="550" w:type="dxa"/>
          </w:tcPr>
          <w:p w:rsidR="006229A0" w:rsidRPr="005F31ED" w:rsidRDefault="006229A0" w:rsidP="006229A0">
            <w:pPr>
              <w:widowControl w:val="0"/>
              <w:autoSpaceDE w:val="0"/>
              <w:autoSpaceDN w:val="0"/>
              <w:adjustRightInd w:val="0"/>
              <w:spacing w:after="0"/>
              <w:jc w:val="center"/>
              <w:rPr>
                <w:rFonts w:ascii="Times New Roman" w:hAnsi="Times New Roman"/>
                <w:sz w:val="24"/>
                <w:szCs w:val="24"/>
                <w:lang w:val="en-US"/>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jc w:val="center"/>
              <w:rPr>
                <w:rFonts w:ascii="Times New Roman" w:hAnsi="Times New Roman"/>
                <w:sz w:val="24"/>
                <w:szCs w:val="24"/>
                <w:lang w:val="en-US"/>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jc w:val="center"/>
              <w:rPr>
                <w:rFonts w:ascii="Times New Roman" w:hAnsi="Times New Roman"/>
                <w:sz w:val="24"/>
                <w:szCs w:val="24"/>
                <w:lang w:val="en-US"/>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jc w:val="center"/>
              <w:rPr>
                <w:rFonts w:ascii="Times New Roman" w:hAnsi="Times New Roman"/>
                <w:sz w:val="24"/>
                <w:szCs w:val="24"/>
                <w:lang w:val="en-US"/>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jc w:val="center"/>
              <w:rPr>
                <w:rFonts w:ascii="Times New Roman" w:hAnsi="Times New Roman"/>
                <w:sz w:val="24"/>
                <w:szCs w:val="24"/>
                <w:lang w:val="en-US"/>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lang w:val="en-US"/>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jc w:val="center"/>
              <w:rPr>
                <w:rFonts w:ascii="Times New Roman" w:hAnsi="Times New Roman"/>
                <w:sz w:val="24"/>
                <w:szCs w:val="24"/>
                <w:lang w:val="en-US"/>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jc w:val="center"/>
              <w:rPr>
                <w:rFonts w:ascii="Times New Roman" w:hAnsi="Times New Roman"/>
                <w:sz w:val="24"/>
                <w:szCs w:val="24"/>
                <w:lang w:val="en-US"/>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jc w:val="center"/>
              <w:rPr>
                <w:rFonts w:ascii="Times New Roman" w:hAnsi="Times New Roman"/>
                <w:sz w:val="24"/>
                <w:szCs w:val="24"/>
                <w:lang w:val="en-US"/>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jc w:val="center"/>
              <w:rPr>
                <w:rFonts w:ascii="Times New Roman" w:hAnsi="Times New Roman"/>
                <w:sz w:val="24"/>
                <w:szCs w:val="24"/>
                <w:lang w:val="en-US"/>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jc w:val="center"/>
              <w:rPr>
                <w:rFonts w:ascii="Times New Roman" w:hAnsi="Times New Roman"/>
                <w:sz w:val="24"/>
                <w:szCs w:val="24"/>
                <w:lang w:val="en-US"/>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jc w:val="center"/>
              <w:rPr>
                <w:rFonts w:ascii="Times New Roman" w:hAnsi="Times New Roman"/>
                <w:sz w:val="24"/>
                <w:szCs w:val="24"/>
                <w:lang w:val="en-US"/>
              </w:rPr>
            </w:pPr>
            <w:r w:rsidRPr="005F31ED">
              <w:rPr>
                <w:rFonts w:ascii="Times New Roman" w:hAnsi="Times New Roman"/>
                <w:sz w:val="24"/>
                <w:szCs w:val="24"/>
              </w:rPr>
              <w:t>1</w:t>
            </w:r>
          </w:p>
        </w:tc>
      </w:tr>
      <w:tr w:rsidR="006229A0" w:rsidRPr="005F31ED">
        <w:tc>
          <w:tcPr>
            <w:tcW w:w="9589" w:type="dxa"/>
            <w:gridSpan w:val="2"/>
          </w:tcPr>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lang w:val="en-US"/>
              </w:rPr>
              <w:t>III</w:t>
            </w:r>
            <w:r w:rsidRPr="005F31ED">
              <w:rPr>
                <w:rFonts w:ascii="Times New Roman" w:hAnsi="Times New Roman"/>
                <w:sz w:val="24"/>
                <w:szCs w:val="24"/>
              </w:rPr>
              <w:t xml:space="preserve">. </w:t>
            </w:r>
            <w:r w:rsidRPr="005F31ED">
              <w:rPr>
                <w:rFonts w:ascii="Times New Roman" w:hAnsi="Times New Roman"/>
                <w:b/>
                <w:sz w:val="24"/>
                <w:szCs w:val="24"/>
              </w:rPr>
              <w:t>Маша' ня' лаханаку толабива". (Читаем сказки с Машей.)</w:t>
            </w:r>
            <w:r w:rsidRPr="005F31ED">
              <w:rPr>
                <w:rFonts w:ascii="Times New Roman" w:hAnsi="Times New Roman"/>
                <w:sz w:val="24"/>
                <w:szCs w:val="24"/>
              </w:rPr>
              <w:t xml:space="preserve"> 5ч.</w:t>
            </w:r>
          </w:p>
        </w:tc>
      </w:tr>
      <w:tr w:rsidR="006229A0" w:rsidRPr="005F31ED">
        <w:tc>
          <w:tcPr>
            <w:tcW w:w="9039" w:type="dxa"/>
          </w:tcPr>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 Посабтёда нявакоця (Хвастливый заяц). Ненецкая народная сказка.</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2. В. Бианки. «Тёня няби пися' нюкця» («Лиса и мышонок»).</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3. Ханзер" вэнеко нядамда пюрӈась (Как собака себе товарища искала). Ненецкая  народная сказка.</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4. Халяко (Рыбка). Ненецкая народная сказка.</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5. Обобщающее по теме</w:t>
            </w:r>
          </w:p>
        </w:tc>
        <w:tc>
          <w:tcPr>
            <w:tcW w:w="550" w:type="dxa"/>
          </w:tcPr>
          <w:p w:rsidR="006229A0" w:rsidRPr="005F31ED" w:rsidRDefault="006229A0" w:rsidP="006229A0">
            <w:pPr>
              <w:widowControl w:val="0"/>
              <w:autoSpaceDE w:val="0"/>
              <w:autoSpaceDN w:val="0"/>
              <w:adjustRightInd w:val="0"/>
              <w:spacing w:after="0"/>
              <w:jc w:val="center"/>
              <w:rPr>
                <w:rFonts w:ascii="Times New Roman" w:hAnsi="Times New Roman"/>
                <w:sz w:val="24"/>
                <w:szCs w:val="24"/>
                <w:lang w:val="en-US"/>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jc w:val="center"/>
              <w:rPr>
                <w:rFonts w:ascii="Times New Roman" w:hAnsi="Times New Roman"/>
                <w:sz w:val="24"/>
                <w:szCs w:val="24"/>
                <w:lang w:val="en-US"/>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jc w:val="center"/>
              <w:rPr>
                <w:rFonts w:ascii="Times New Roman" w:hAnsi="Times New Roman"/>
                <w:sz w:val="24"/>
                <w:szCs w:val="24"/>
                <w:lang w:val="en-US"/>
              </w:rPr>
            </w:pPr>
          </w:p>
          <w:p w:rsidR="006229A0" w:rsidRPr="005F31ED" w:rsidRDefault="006229A0" w:rsidP="006229A0">
            <w:pPr>
              <w:widowControl w:val="0"/>
              <w:autoSpaceDE w:val="0"/>
              <w:autoSpaceDN w:val="0"/>
              <w:adjustRightInd w:val="0"/>
              <w:spacing w:after="0"/>
              <w:jc w:val="center"/>
              <w:rPr>
                <w:rFonts w:ascii="Times New Roman" w:hAnsi="Times New Roman"/>
                <w:sz w:val="24"/>
                <w:szCs w:val="24"/>
                <w:lang w:val="en-US"/>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lang w:val="en-US"/>
              </w:rPr>
            </w:pPr>
            <w:r w:rsidRPr="005F31ED">
              <w:rPr>
                <w:rFonts w:ascii="Times New Roman" w:hAnsi="Times New Roman"/>
                <w:sz w:val="24"/>
                <w:szCs w:val="24"/>
              </w:rPr>
              <w:t>1</w:t>
            </w:r>
          </w:p>
        </w:tc>
      </w:tr>
      <w:tr w:rsidR="006229A0" w:rsidRPr="005F31ED">
        <w:trPr>
          <w:trHeight w:val="267"/>
        </w:trPr>
        <w:tc>
          <w:tcPr>
            <w:tcW w:w="9589" w:type="dxa"/>
            <w:gridSpan w:val="2"/>
          </w:tcPr>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lang w:val="en-US"/>
              </w:rPr>
              <w:t>IV</w:t>
            </w:r>
            <w:r w:rsidRPr="005F31ED">
              <w:rPr>
                <w:rFonts w:ascii="Times New Roman" w:hAnsi="Times New Roman"/>
                <w:sz w:val="24"/>
                <w:szCs w:val="24"/>
              </w:rPr>
              <w:t xml:space="preserve">. </w:t>
            </w:r>
            <w:r w:rsidRPr="005F31ED">
              <w:rPr>
                <w:rFonts w:ascii="Times New Roman" w:hAnsi="Times New Roman"/>
                <w:b/>
                <w:sz w:val="24"/>
                <w:szCs w:val="24"/>
              </w:rPr>
              <w:t>Соя"ма ӈэсыва". (Родное село.)</w:t>
            </w:r>
            <w:r w:rsidRPr="005F31ED">
              <w:rPr>
                <w:rFonts w:ascii="Times New Roman" w:hAnsi="Times New Roman"/>
                <w:sz w:val="24"/>
                <w:szCs w:val="24"/>
              </w:rPr>
              <w:t xml:space="preserve"> 6ч.</w:t>
            </w:r>
          </w:p>
        </w:tc>
      </w:tr>
      <w:tr w:rsidR="006229A0" w:rsidRPr="005F31ED">
        <w:tc>
          <w:tcPr>
            <w:tcW w:w="9039" w:type="dxa"/>
          </w:tcPr>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 xml:space="preserve">1. </w:t>
            </w:r>
            <w:r w:rsidR="006A4940">
              <w:rPr>
                <w:rFonts w:ascii="Times New Roman" w:hAnsi="Times New Roman"/>
                <w:noProof/>
                <w:sz w:val="24"/>
                <w:szCs w:val="24"/>
                <w:vertAlign w:val="subscript"/>
                <w:lang w:eastAsia="ru-RU"/>
              </w:rPr>
              <w:pict>
                <v:shape id="Рисунок 87" o:spid="_x0000_i1040" type="#_x0000_t75" style="width:8.25pt;height:11.25pt;visibility:visible">
                  <v:imagedata r:id="rId9" o:title=""/>
                </v:shape>
              </w:pict>
            </w:r>
            <w:r w:rsidRPr="005F31ED">
              <w:rPr>
                <w:rFonts w:ascii="Times New Roman" w:hAnsi="Times New Roman"/>
                <w:sz w:val="24"/>
                <w:szCs w:val="24"/>
              </w:rPr>
              <w:t>эсыва". (Наше село.)</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 xml:space="preserve">2. </w:t>
            </w:r>
            <w:r w:rsidR="006A4940">
              <w:rPr>
                <w:rFonts w:ascii="Times New Roman" w:hAnsi="Times New Roman"/>
                <w:noProof/>
                <w:sz w:val="24"/>
                <w:szCs w:val="24"/>
                <w:vertAlign w:val="subscript"/>
                <w:lang w:eastAsia="ru-RU"/>
              </w:rPr>
              <w:pict>
                <v:shape id="Рисунок 88" o:spid="_x0000_i1041" type="#_x0000_t75" style="width:8.25pt;height:11.25pt;visibility:visible">
                  <v:imagedata r:id="rId9" o:title=""/>
                </v:shape>
              </w:pict>
            </w:r>
            <w:r w:rsidRPr="005F31ED">
              <w:rPr>
                <w:rFonts w:ascii="Times New Roman" w:hAnsi="Times New Roman"/>
                <w:sz w:val="24"/>
                <w:szCs w:val="24"/>
              </w:rPr>
              <w:t>эсы' тер". (Жители села.)</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 xml:space="preserve">3. </w:t>
            </w:r>
            <w:r w:rsidR="006A4940">
              <w:rPr>
                <w:rFonts w:ascii="Times New Roman" w:hAnsi="Times New Roman"/>
                <w:noProof/>
                <w:sz w:val="24"/>
                <w:szCs w:val="24"/>
                <w:vertAlign w:val="subscript"/>
                <w:lang w:eastAsia="ru-RU"/>
              </w:rPr>
              <w:pict>
                <v:shape id="Рисунок 89" o:spid="_x0000_i1042" type="#_x0000_t75" style="width:8.25pt;height:11.25pt;visibility:visible">
                  <v:imagedata r:id="rId9" o:title=""/>
                </v:shape>
              </w:pict>
            </w:r>
            <w:r w:rsidRPr="005F31ED">
              <w:rPr>
                <w:rFonts w:ascii="Times New Roman" w:hAnsi="Times New Roman"/>
                <w:sz w:val="24"/>
                <w:szCs w:val="24"/>
              </w:rPr>
              <w:t>эсы' харад". (Сельские дома.)</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4. Харад' хэвхана иленя". (Домашние животные.)</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5. Обобщающее по теме</w:t>
            </w:r>
          </w:p>
        </w:tc>
        <w:tc>
          <w:tcPr>
            <w:tcW w:w="550" w:type="dxa"/>
          </w:tcPr>
          <w:p w:rsidR="006229A0" w:rsidRPr="005F31ED" w:rsidRDefault="006229A0" w:rsidP="006229A0">
            <w:pPr>
              <w:widowControl w:val="0"/>
              <w:autoSpaceDE w:val="0"/>
              <w:autoSpaceDN w:val="0"/>
              <w:adjustRightInd w:val="0"/>
              <w:spacing w:after="0"/>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tc>
      </w:tr>
      <w:tr w:rsidR="006229A0" w:rsidRPr="005F31ED">
        <w:tc>
          <w:tcPr>
            <w:tcW w:w="9589" w:type="dxa"/>
            <w:gridSpan w:val="2"/>
          </w:tcPr>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lang w:val="en-US"/>
              </w:rPr>
              <w:t>V</w:t>
            </w:r>
            <w:r w:rsidRPr="005F31ED">
              <w:rPr>
                <w:rFonts w:ascii="Times New Roman" w:hAnsi="Times New Roman"/>
                <w:sz w:val="24"/>
                <w:szCs w:val="24"/>
              </w:rPr>
              <w:t xml:space="preserve">. </w:t>
            </w:r>
            <w:r w:rsidRPr="005F31ED">
              <w:rPr>
                <w:rFonts w:ascii="Times New Roman" w:hAnsi="Times New Roman"/>
                <w:b/>
                <w:sz w:val="24"/>
                <w:szCs w:val="24"/>
              </w:rPr>
              <w:t>Сывы. (3има.)</w:t>
            </w:r>
            <w:r w:rsidRPr="005F31ED">
              <w:rPr>
                <w:rFonts w:ascii="Times New Roman" w:hAnsi="Times New Roman"/>
                <w:sz w:val="24"/>
                <w:szCs w:val="24"/>
              </w:rPr>
              <w:t xml:space="preserve"> 12ч.</w:t>
            </w:r>
          </w:p>
        </w:tc>
      </w:tr>
      <w:tr w:rsidR="006229A0" w:rsidRPr="005F31ED">
        <w:tc>
          <w:tcPr>
            <w:tcW w:w="9039" w:type="dxa"/>
          </w:tcPr>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 Сывы то. (Зима пришла.)</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2. Сывы нумгана. (В зимний день.)</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3. Сывы выӈгана. (В зимней тундре.)</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4. Ханзер" иленя" сыв' иле". (Как живут звери зимой.)</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 xml:space="preserve">5. </w:t>
            </w:r>
            <w:r w:rsidR="006A4940">
              <w:rPr>
                <w:rFonts w:ascii="Times New Roman" w:hAnsi="Times New Roman"/>
                <w:noProof/>
                <w:sz w:val="24"/>
                <w:szCs w:val="24"/>
                <w:vertAlign w:val="subscript"/>
                <w:lang w:eastAsia="ru-RU"/>
              </w:rPr>
              <w:pict>
                <v:shape id="Рисунок 90" o:spid="_x0000_i1043" type="#_x0000_t75" style="width:8.25pt;height:11.25pt;visibility:visible">
                  <v:imagedata r:id="rId9" o:title=""/>
                </v:shape>
              </w:pict>
            </w:r>
            <w:r w:rsidRPr="005F31ED">
              <w:rPr>
                <w:rFonts w:ascii="Times New Roman" w:hAnsi="Times New Roman"/>
                <w:sz w:val="24"/>
                <w:szCs w:val="24"/>
              </w:rPr>
              <w:t>арка яля - Едэй по. (Новогодний праздник.)</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6. Обобщающее по теме.</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 xml:space="preserve">7. </w:t>
            </w:r>
            <w:r w:rsidR="006A4940">
              <w:rPr>
                <w:rFonts w:ascii="Times New Roman" w:hAnsi="Times New Roman"/>
                <w:noProof/>
                <w:sz w:val="24"/>
                <w:szCs w:val="24"/>
                <w:vertAlign w:val="subscript"/>
                <w:lang w:eastAsia="ru-RU"/>
              </w:rPr>
              <w:pict>
                <v:shape id="Рисунок 91" o:spid="_x0000_i1044" type="#_x0000_t75" style="width:8.25pt;height:11.25pt;visibility:visible">
                  <v:imagedata r:id="rId9" o:title=""/>
                </v:shape>
              </w:pict>
            </w:r>
            <w:r w:rsidRPr="005F31ED">
              <w:rPr>
                <w:rFonts w:ascii="Times New Roman" w:hAnsi="Times New Roman"/>
                <w:sz w:val="24"/>
                <w:szCs w:val="24"/>
              </w:rPr>
              <w:t>эсын' сыв то. (В поселок пришла зима.)</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8. Хибяри сывы манзая". (Труд людей зимой.)</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9. Сыв' ӈамгэм' серӈгува"? (Что наденем зимой?)</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10. Пикуна мэва". (Гуляем на улице.)</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11. Сывы сянако". (Зимние игры.)</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12. Обобщающее по теме</w:t>
            </w:r>
          </w:p>
        </w:tc>
        <w:tc>
          <w:tcPr>
            <w:tcW w:w="550" w:type="dxa"/>
          </w:tcPr>
          <w:p w:rsidR="006229A0" w:rsidRPr="005F31ED" w:rsidRDefault="006229A0" w:rsidP="006229A0">
            <w:pPr>
              <w:widowControl w:val="0"/>
              <w:autoSpaceDE w:val="0"/>
              <w:autoSpaceDN w:val="0"/>
              <w:adjustRightInd w:val="0"/>
              <w:spacing w:after="0"/>
              <w:jc w:val="center"/>
              <w:rPr>
                <w:rFonts w:ascii="Times New Roman" w:hAnsi="Times New Roman"/>
                <w:sz w:val="24"/>
                <w:szCs w:val="24"/>
                <w:lang w:val="en-US"/>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lang w:val="en-US"/>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jc w:val="center"/>
              <w:rPr>
                <w:rFonts w:ascii="Times New Roman" w:hAnsi="Times New Roman"/>
                <w:sz w:val="24"/>
                <w:szCs w:val="24"/>
                <w:lang w:val="en-US"/>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jc w:val="center"/>
              <w:rPr>
                <w:rFonts w:ascii="Times New Roman" w:hAnsi="Times New Roman"/>
                <w:sz w:val="24"/>
                <w:szCs w:val="24"/>
                <w:lang w:val="en-US"/>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jc w:val="center"/>
              <w:rPr>
                <w:rFonts w:ascii="Times New Roman" w:hAnsi="Times New Roman"/>
                <w:sz w:val="24"/>
                <w:szCs w:val="24"/>
                <w:lang w:val="en-US"/>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lang w:val="en-US"/>
              </w:rPr>
            </w:pPr>
            <w:r w:rsidRPr="005F31ED">
              <w:rPr>
                <w:rFonts w:ascii="Times New Roman" w:hAnsi="Times New Roman"/>
                <w:sz w:val="24"/>
                <w:szCs w:val="24"/>
                <w:lang w:val="en-US"/>
              </w:rPr>
              <w:t>1</w:t>
            </w:r>
          </w:p>
          <w:p w:rsidR="006229A0" w:rsidRPr="005F31ED" w:rsidRDefault="006229A0" w:rsidP="006229A0">
            <w:pPr>
              <w:widowControl w:val="0"/>
              <w:autoSpaceDE w:val="0"/>
              <w:autoSpaceDN w:val="0"/>
              <w:adjustRightInd w:val="0"/>
              <w:spacing w:after="0"/>
              <w:jc w:val="center"/>
              <w:rPr>
                <w:rFonts w:ascii="Times New Roman" w:hAnsi="Times New Roman"/>
                <w:sz w:val="24"/>
                <w:szCs w:val="24"/>
                <w:lang w:val="en-US"/>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jc w:val="center"/>
              <w:rPr>
                <w:rFonts w:ascii="Times New Roman" w:hAnsi="Times New Roman"/>
                <w:sz w:val="24"/>
                <w:szCs w:val="24"/>
                <w:lang w:val="en-US"/>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lang w:val="en-US"/>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lang w:val="en-US"/>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lang w:val="en-US"/>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lang w:val="en-US"/>
              </w:rPr>
            </w:pPr>
            <w:r w:rsidRPr="005F31ED">
              <w:rPr>
                <w:rFonts w:ascii="Times New Roman" w:hAnsi="Times New Roman"/>
                <w:sz w:val="24"/>
                <w:szCs w:val="24"/>
              </w:rPr>
              <w:t>1</w:t>
            </w:r>
          </w:p>
        </w:tc>
      </w:tr>
      <w:tr w:rsidR="006229A0" w:rsidRPr="005F31ED">
        <w:tc>
          <w:tcPr>
            <w:tcW w:w="9589" w:type="dxa"/>
            <w:gridSpan w:val="2"/>
          </w:tcPr>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lang w:val="en-US"/>
              </w:rPr>
              <w:t>VI</w:t>
            </w:r>
            <w:r w:rsidRPr="005F31ED">
              <w:rPr>
                <w:rFonts w:ascii="Times New Roman" w:hAnsi="Times New Roman"/>
                <w:sz w:val="24"/>
                <w:szCs w:val="24"/>
              </w:rPr>
              <w:t xml:space="preserve">. </w:t>
            </w:r>
            <w:r w:rsidRPr="005F31ED">
              <w:rPr>
                <w:rFonts w:ascii="Times New Roman" w:hAnsi="Times New Roman"/>
                <w:b/>
                <w:sz w:val="24"/>
                <w:szCs w:val="24"/>
              </w:rPr>
              <w:t>Сывы' е"эмня толаӈгува". (Читаем о зиме.)</w:t>
            </w:r>
            <w:r w:rsidRPr="005F31ED">
              <w:rPr>
                <w:rFonts w:ascii="Times New Roman" w:hAnsi="Times New Roman"/>
                <w:sz w:val="24"/>
                <w:szCs w:val="24"/>
              </w:rPr>
              <w:t xml:space="preserve"> 6ч.</w:t>
            </w:r>
          </w:p>
        </w:tc>
      </w:tr>
      <w:tr w:rsidR="006229A0" w:rsidRPr="005F31ED">
        <w:tc>
          <w:tcPr>
            <w:tcW w:w="9039" w:type="dxa"/>
          </w:tcPr>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 Н. Ардеева. «Мерця» («Ветер»).</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2. А. Выучейская. «Санрэй» («Град»).</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3. Н. Ардеева. «Едейкова» («Катание с горки»).</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4. И. Суриков. «Едэй сыра» («Первый снег»).</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5. Февраль 23 яля – Маня" ӈэдаӈгодина" яля. (23 февраля – День защитника Отечества.)</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6. Обобщающее по теме</w:t>
            </w:r>
          </w:p>
        </w:tc>
        <w:tc>
          <w:tcPr>
            <w:tcW w:w="550" w:type="dxa"/>
          </w:tcPr>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lang w:val="en-US"/>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lang w:val="en-US"/>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lang w:val="en-US"/>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jc w:val="center"/>
              <w:rPr>
                <w:rFonts w:ascii="Times New Roman" w:hAnsi="Times New Roman"/>
                <w:sz w:val="24"/>
                <w:szCs w:val="24"/>
                <w:lang w:val="en-US"/>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jc w:val="center"/>
              <w:rPr>
                <w:rFonts w:ascii="Times New Roman" w:hAnsi="Times New Roman"/>
                <w:sz w:val="24"/>
                <w:szCs w:val="24"/>
                <w:lang w:val="en-US"/>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jc w:val="center"/>
              <w:rPr>
                <w:rFonts w:ascii="Times New Roman" w:hAnsi="Times New Roman"/>
                <w:sz w:val="24"/>
                <w:szCs w:val="24"/>
                <w:lang w:val="en-US"/>
              </w:rPr>
            </w:pPr>
            <w:r w:rsidRPr="005F31ED">
              <w:rPr>
                <w:rFonts w:ascii="Times New Roman" w:hAnsi="Times New Roman"/>
                <w:sz w:val="24"/>
                <w:szCs w:val="24"/>
              </w:rPr>
              <w:t>1</w:t>
            </w:r>
          </w:p>
        </w:tc>
      </w:tr>
      <w:tr w:rsidR="006229A0" w:rsidRPr="005F31ED">
        <w:tc>
          <w:tcPr>
            <w:tcW w:w="9589" w:type="dxa"/>
            <w:gridSpan w:val="2"/>
          </w:tcPr>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lang w:val="en-US"/>
              </w:rPr>
              <w:t>VII</w:t>
            </w:r>
            <w:r w:rsidRPr="005F31ED">
              <w:rPr>
                <w:rFonts w:ascii="Times New Roman" w:hAnsi="Times New Roman"/>
                <w:sz w:val="24"/>
                <w:szCs w:val="24"/>
              </w:rPr>
              <w:t xml:space="preserve">. </w:t>
            </w:r>
            <w:r w:rsidR="006A4940">
              <w:rPr>
                <w:rFonts w:ascii="Times New Roman" w:hAnsi="Times New Roman"/>
                <w:noProof/>
                <w:sz w:val="24"/>
                <w:szCs w:val="24"/>
                <w:vertAlign w:val="subscript"/>
                <w:lang w:eastAsia="ru-RU"/>
              </w:rPr>
              <w:pict>
                <v:shape id="Рисунок 92" o:spid="_x0000_i1045" type="#_x0000_t75" style="width:8.25pt;height:11.25pt;visibility:visible">
                  <v:imagedata r:id="rId9" o:title=""/>
                </v:shape>
              </w:pict>
            </w:r>
            <w:r w:rsidRPr="005F31ED">
              <w:rPr>
                <w:rFonts w:ascii="Times New Roman" w:hAnsi="Times New Roman"/>
                <w:b/>
                <w:sz w:val="24"/>
                <w:szCs w:val="24"/>
              </w:rPr>
              <w:t>эсы' помна ядэрӈава". (Прогулки по селу.)</w:t>
            </w:r>
            <w:r w:rsidRPr="005F31ED">
              <w:rPr>
                <w:rFonts w:ascii="Times New Roman" w:hAnsi="Times New Roman"/>
                <w:sz w:val="24"/>
                <w:szCs w:val="24"/>
              </w:rPr>
              <w:t xml:space="preserve"> 6ч.</w:t>
            </w:r>
          </w:p>
        </w:tc>
      </w:tr>
      <w:tr w:rsidR="006229A0" w:rsidRPr="005F31ED">
        <w:tc>
          <w:tcPr>
            <w:tcW w:w="9039" w:type="dxa"/>
          </w:tcPr>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 xml:space="preserve">1. </w:t>
            </w:r>
            <w:r w:rsidR="006A4940">
              <w:rPr>
                <w:rFonts w:ascii="Times New Roman" w:hAnsi="Times New Roman"/>
                <w:noProof/>
                <w:sz w:val="24"/>
                <w:szCs w:val="24"/>
                <w:vertAlign w:val="subscript"/>
                <w:lang w:eastAsia="ru-RU"/>
              </w:rPr>
              <w:pict>
                <v:shape id="Рисунок 93" o:spid="_x0000_i1046" type="#_x0000_t75" style="width:8.25pt;height:11.25pt;visibility:visible">
                  <v:imagedata r:id="rId9" o:title=""/>
                </v:shape>
              </w:pict>
            </w:r>
            <w:r w:rsidRPr="005F31ED">
              <w:rPr>
                <w:rFonts w:ascii="Times New Roman" w:hAnsi="Times New Roman"/>
                <w:sz w:val="24"/>
                <w:szCs w:val="24"/>
              </w:rPr>
              <w:t>эсы' харад – лавка. (Магазин.)</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 xml:space="preserve">2. </w:t>
            </w:r>
            <w:r w:rsidR="006A4940">
              <w:rPr>
                <w:rFonts w:ascii="Times New Roman" w:hAnsi="Times New Roman"/>
                <w:noProof/>
                <w:sz w:val="24"/>
                <w:szCs w:val="24"/>
                <w:vertAlign w:val="subscript"/>
                <w:lang w:eastAsia="ru-RU"/>
              </w:rPr>
              <w:pict>
                <v:shape id="Рисунок 94" o:spid="_x0000_i1047" type="#_x0000_t75" style="width:8.25pt;height:11.25pt;visibility:visible">
                  <v:imagedata r:id="rId9" o:title=""/>
                </v:shape>
              </w:pict>
            </w:r>
            <w:r w:rsidRPr="005F31ED">
              <w:rPr>
                <w:rFonts w:ascii="Times New Roman" w:hAnsi="Times New Roman"/>
                <w:sz w:val="24"/>
                <w:szCs w:val="24"/>
              </w:rPr>
              <w:t>эсы' харад – сэдоралава. (Мехпошив.)</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 xml:space="preserve">3. </w:t>
            </w:r>
            <w:r w:rsidR="006A4940">
              <w:rPr>
                <w:rFonts w:ascii="Times New Roman" w:hAnsi="Times New Roman"/>
                <w:noProof/>
                <w:sz w:val="24"/>
                <w:szCs w:val="24"/>
                <w:vertAlign w:val="subscript"/>
                <w:lang w:eastAsia="ru-RU"/>
              </w:rPr>
              <w:pict>
                <v:shape id="Рисунок 95" o:spid="_x0000_i1048" type="#_x0000_t75" style="width:8.25pt;height:11.25pt;visibility:visible">
                  <v:imagedata r:id="rId9" o:title=""/>
                </v:shape>
              </w:pict>
            </w:r>
            <w:r w:rsidRPr="005F31ED">
              <w:rPr>
                <w:rFonts w:ascii="Times New Roman" w:hAnsi="Times New Roman"/>
                <w:sz w:val="24"/>
                <w:szCs w:val="24"/>
              </w:rPr>
              <w:t>эсы' харад – почта. (Почта.)</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 xml:space="preserve">4. </w:t>
            </w:r>
            <w:r w:rsidR="006A4940">
              <w:rPr>
                <w:rFonts w:ascii="Times New Roman" w:hAnsi="Times New Roman"/>
                <w:noProof/>
                <w:sz w:val="24"/>
                <w:szCs w:val="24"/>
                <w:vertAlign w:val="subscript"/>
                <w:lang w:eastAsia="ru-RU"/>
              </w:rPr>
              <w:pict>
                <v:shape id="Рисунок 96" o:spid="_x0000_i1049" type="#_x0000_t75" style="width:8.25pt;height:11.25pt;visibility:visible">
                  <v:imagedata r:id="rId9" o:title=""/>
                </v:shape>
              </w:pict>
            </w:r>
            <w:r w:rsidRPr="005F31ED">
              <w:rPr>
                <w:rFonts w:ascii="Times New Roman" w:hAnsi="Times New Roman"/>
                <w:sz w:val="24"/>
                <w:szCs w:val="24"/>
              </w:rPr>
              <w:t>эсы' харад – школа. (Школа.)</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 xml:space="preserve">5. </w:t>
            </w:r>
            <w:r w:rsidR="006A4940">
              <w:rPr>
                <w:rFonts w:ascii="Times New Roman" w:hAnsi="Times New Roman"/>
                <w:noProof/>
                <w:sz w:val="24"/>
                <w:szCs w:val="24"/>
                <w:vertAlign w:val="subscript"/>
                <w:lang w:eastAsia="ru-RU"/>
              </w:rPr>
              <w:pict>
                <v:shape id="Рисунок 97" o:spid="_x0000_i1050" type="#_x0000_t75" style="width:8.25pt;height:11.25pt;visibility:visible">
                  <v:imagedata r:id="rId9" o:title=""/>
                </v:shape>
              </w:pict>
            </w:r>
            <w:r w:rsidRPr="005F31ED">
              <w:rPr>
                <w:rFonts w:ascii="Times New Roman" w:hAnsi="Times New Roman"/>
                <w:sz w:val="24"/>
                <w:szCs w:val="24"/>
              </w:rPr>
              <w:t>эсы' харад – больница. (Больница.)</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6. Обобщающее по теме</w:t>
            </w:r>
          </w:p>
        </w:tc>
        <w:tc>
          <w:tcPr>
            <w:tcW w:w="550" w:type="dxa"/>
          </w:tcPr>
          <w:p w:rsidR="006229A0" w:rsidRPr="005F31ED" w:rsidRDefault="006229A0" w:rsidP="006229A0">
            <w:pPr>
              <w:widowControl w:val="0"/>
              <w:autoSpaceDE w:val="0"/>
              <w:autoSpaceDN w:val="0"/>
              <w:adjustRightInd w:val="0"/>
              <w:spacing w:after="0"/>
              <w:jc w:val="center"/>
              <w:rPr>
                <w:rFonts w:ascii="Times New Roman" w:hAnsi="Times New Roman"/>
                <w:sz w:val="24"/>
                <w:szCs w:val="24"/>
                <w:lang w:val="en-US"/>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jc w:val="center"/>
              <w:rPr>
                <w:rFonts w:ascii="Times New Roman" w:hAnsi="Times New Roman"/>
                <w:sz w:val="24"/>
                <w:szCs w:val="24"/>
                <w:lang w:val="en-US"/>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jc w:val="center"/>
              <w:rPr>
                <w:rFonts w:ascii="Times New Roman" w:hAnsi="Times New Roman"/>
                <w:sz w:val="24"/>
                <w:szCs w:val="24"/>
                <w:lang w:val="en-US"/>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lang w:val="en-US"/>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lang w:val="en-US"/>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lang w:val="en-US"/>
              </w:rPr>
            </w:pPr>
            <w:r w:rsidRPr="005F31ED">
              <w:rPr>
                <w:rFonts w:ascii="Times New Roman" w:hAnsi="Times New Roman"/>
                <w:sz w:val="24"/>
                <w:szCs w:val="24"/>
              </w:rPr>
              <w:t>1</w:t>
            </w:r>
          </w:p>
        </w:tc>
      </w:tr>
      <w:tr w:rsidR="006229A0" w:rsidRPr="005F31ED">
        <w:tc>
          <w:tcPr>
            <w:tcW w:w="9589" w:type="dxa"/>
            <w:gridSpan w:val="2"/>
          </w:tcPr>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lang w:val="en-US"/>
              </w:rPr>
              <w:t>VIII</w:t>
            </w:r>
            <w:r w:rsidRPr="005F31ED">
              <w:rPr>
                <w:rFonts w:ascii="Times New Roman" w:hAnsi="Times New Roman"/>
                <w:sz w:val="24"/>
                <w:szCs w:val="24"/>
              </w:rPr>
              <w:t xml:space="preserve">. </w:t>
            </w:r>
            <w:r w:rsidRPr="005F31ED">
              <w:rPr>
                <w:rFonts w:ascii="Times New Roman" w:hAnsi="Times New Roman"/>
                <w:b/>
                <w:sz w:val="24"/>
                <w:szCs w:val="24"/>
              </w:rPr>
              <w:t>Нара. (Весна.)</w:t>
            </w:r>
            <w:r w:rsidRPr="005F31ED">
              <w:rPr>
                <w:rFonts w:ascii="Times New Roman" w:hAnsi="Times New Roman"/>
                <w:sz w:val="24"/>
                <w:szCs w:val="24"/>
              </w:rPr>
              <w:t xml:space="preserve"> 11ч.</w:t>
            </w:r>
          </w:p>
        </w:tc>
      </w:tr>
      <w:tr w:rsidR="006229A0" w:rsidRPr="005F31ED">
        <w:tc>
          <w:tcPr>
            <w:tcW w:w="9039" w:type="dxa"/>
          </w:tcPr>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 Сывы няби нара. (Зима и весна.)</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2. Март 8 яля - мал' не" ӈарка ялядо'. (8 марта – праздник всех женщин.)</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3. Нумда нарэйма. (Наступление весны.)</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4. Нарэй выӈгана. (В весенней тундре.)</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5. Илени" нюкця". (Детеныши животных.)</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6. Вынд' тиртя" то". (В тундру прилетели птицы.)</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7. Обобщающее по теме</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 xml:space="preserve">8. </w:t>
            </w:r>
            <w:r w:rsidR="006A4940">
              <w:rPr>
                <w:rFonts w:ascii="Times New Roman" w:hAnsi="Times New Roman"/>
                <w:noProof/>
                <w:sz w:val="24"/>
                <w:szCs w:val="24"/>
                <w:vertAlign w:val="subscript"/>
                <w:lang w:eastAsia="ru-RU"/>
              </w:rPr>
              <w:pict>
                <v:shape id="Рисунок 98" o:spid="_x0000_i1051" type="#_x0000_t75" style="width:8.25pt;height:11.25pt;visibility:visible">
                  <v:imagedata r:id="rId9" o:title=""/>
                </v:shape>
              </w:pict>
            </w:r>
            <w:r w:rsidRPr="005F31ED">
              <w:rPr>
                <w:rFonts w:ascii="Times New Roman" w:hAnsi="Times New Roman"/>
                <w:sz w:val="24"/>
                <w:szCs w:val="24"/>
              </w:rPr>
              <w:t>эсын' нара то. (В поселок пришла весна.)</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9. Хибяри нарэй манзаидо'. (Весенние работы людей.)</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10. Пикуна сянакува". (Играем на улице.)</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11. Обобщающее по теме</w:t>
            </w:r>
          </w:p>
        </w:tc>
        <w:tc>
          <w:tcPr>
            <w:tcW w:w="550" w:type="dxa"/>
          </w:tcPr>
          <w:p w:rsidR="006229A0" w:rsidRPr="005F31ED" w:rsidRDefault="006229A0" w:rsidP="006229A0">
            <w:pPr>
              <w:widowControl w:val="0"/>
              <w:autoSpaceDE w:val="0"/>
              <w:autoSpaceDN w:val="0"/>
              <w:adjustRightInd w:val="0"/>
              <w:spacing w:after="0"/>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tc>
      </w:tr>
      <w:tr w:rsidR="006229A0" w:rsidRPr="005F31ED">
        <w:tc>
          <w:tcPr>
            <w:tcW w:w="9589" w:type="dxa"/>
            <w:gridSpan w:val="2"/>
          </w:tcPr>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lang w:val="en-US"/>
              </w:rPr>
              <w:t>IX</w:t>
            </w:r>
            <w:r w:rsidRPr="005F31ED">
              <w:rPr>
                <w:rFonts w:ascii="Times New Roman" w:hAnsi="Times New Roman"/>
                <w:sz w:val="24"/>
                <w:szCs w:val="24"/>
              </w:rPr>
              <w:t xml:space="preserve">. </w:t>
            </w:r>
            <w:r w:rsidRPr="005F31ED">
              <w:rPr>
                <w:rFonts w:ascii="Times New Roman" w:hAnsi="Times New Roman"/>
                <w:b/>
                <w:sz w:val="24"/>
                <w:szCs w:val="24"/>
              </w:rPr>
              <w:t>Илени'' е"эмня толаӈгува". (Читаем о животных)</w:t>
            </w:r>
            <w:r w:rsidRPr="005F31ED">
              <w:rPr>
                <w:rFonts w:ascii="Times New Roman" w:hAnsi="Times New Roman"/>
                <w:sz w:val="24"/>
                <w:szCs w:val="24"/>
              </w:rPr>
              <w:t xml:space="preserve"> 5ч.</w:t>
            </w:r>
          </w:p>
        </w:tc>
      </w:tr>
      <w:tr w:rsidR="006229A0" w:rsidRPr="005F31ED">
        <w:tc>
          <w:tcPr>
            <w:tcW w:w="9039" w:type="dxa"/>
          </w:tcPr>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 И. Юганпелик. «Няхар" ӈавкав» («Три оленёнка»).</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2. А. Пыря. «Тёня» («Лиса»).</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3. А. Пыря. «Нохо» («Песец»).</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4. «Нёлёко писяко ӈаха' ядэра"ма» («Большое путешествие маленькой мышки»). Эвенкийская народная сказка.</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5. Обобщающее по теме</w:t>
            </w:r>
          </w:p>
        </w:tc>
        <w:tc>
          <w:tcPr>
            <w:tcW w:w="550" w:type="dxa"/>
          </w:tcPr>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tc>
      </w:tr>
      <w:tr w:rsidR="006229A0" w:rsidRPr="005F31ED">
        <w:tc>
          <w:tcPr>
            <w:tcW w:w="9589" w:type="dxa"/>
            <w:gridSpan w:val="2"/>
          </w:tcPr>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lang w:val="en-US"/>
              </w:rPr>
              <w:t>X</w:t>
            </w:r>
            <w:r w:rsidRPr="005F31ED">
              <w:rPr>
                <w:rFonts w:ascii="Times New Roman" w:hAnsi="Times New Roman"/>
                <w:sz w:val="24"/>
                <w:szCs w:val="24"/>
              </w:rPr>
              <w:t xml:space="preserve">. </w:t>
            </w:r>
            <w:r w:rsidRPr="005F31ED">
              <w:rPr>
                <w:rFonts w:ascii="Times New Roman" w:hAnsi="Times New Roman"/>
                <w:b/>
                <w:sz w:val="24"/>
                <w:szCs w:val="24"/>
              </w:rPr>
              <w:t>Итоговое.</w:t>
            </w:r>
            <w:r w:rsidRPr="005F31ED">
              <w:rPr>
                <w:rFonts w:ascii="Times New Roman" w:hAnsi="Times New Roman"/>
                <w:sz w:val="24"/>
                <w:szCs w:val="24"/>
              </w:rPr>
              <w:t xml:space="preserve"> 1ч.</w:t>
            </w:r>
          </w:p>
        </w:tc>
      </w:tr>
      <w:tr w:rsidR="006229A0" w:rsidRPr="005F31ED">
        <w:tc>
          <w:tcPr>
            <w:tcW w:w="9039" w:type="dxa"/>
          </w:tcPr>
          <w:p w:rsidR="006229A0" w:rsidRPr="005F31ED" w:rsidRDefault="006229A0" w:rsidP="006229A0">
            <w:pPr>
              <w:widowControl w:val="0"/>
              <w:autoSpaceDE w:val="0"/>
              <w:autoSpaceDN w:val="0"/>
              <w:adjustRightInd w:val="0"/>
              <w:spacing w:after="0" w:line="240" w:lineRule="auto"/>
              <w:jc w:val="center"/>
              <w:rPr>
                <w:rFonts w:ascii="Times New Roman" w:hAnsi="Times New Roman"/>
                <w:b/>
                <w:sz w:val="24"/>
                <w:szCs w:val="24"/>
              </w:rPr>
            </w:pPr>
          </w:p>
          <w:p w:rsidR="006229A0" w:rsidRPr="005F31ED" w:rsidRDefault="006229A0" w:rsidP="006229A0">
            <w:pPr>
              <w:widowControl w:val="0"/>
              <w:autoSpaceDE w:val="0"/>
              <w:autoSpaceDN w:val="0"/>
              <w:adjustRightInd w:val="0"/>
              <w:spacing w:after="0" w:line="240" w:lineRule="auto"/>
              <w:jc w:val="center"/>
              <w:rPr>
                <w:rFonts w:ascii="Times New Roman" w:hAnsi="Times New Roman"/>
                <w:b/>
                <w:sz w:val="24"/>
                <w:szCs w:val="24"/>
              </w:rPr>
            </w:pPr>
            <w:r w:rsidRPr="005F31ED">
              <w:rPr>
                <w:rFonts w:ascii="Times New Roman" w:hAnsi="Times New Roman"/>
                <w:b/>
                <w:sz w:val="24"/>
                <w:szCs w:val="24"/>
              </w:rPr>
              <w:t xml:space="preserve">4 год обучения </w:t>
            </w:r>
          </w:p>
          <w:p w:rsidR="006229A0" w:rsidRPr="005F31ED" w:rsidRDefault="006229A0" w:rsidP="006229A0">
            <w:pPr>
              <w:widowControl w:val="0"/>
              <w:autoSpaceDE w:val="0"/>
              <w:autoSpaceDN w:val="0"/>
              <w:adjustRightInd w:val="0"/>
              <w:spacing w:after="0" w:line="240" w:lineRule="auto"/>
              <w:jc w:val="center"/>
              <w:rPr>
                <w:rFonts w:ascii="Times New Roman" w:hAnsi="Times New Roman"/>
                <w:b/>
                <w:sz w:val="24"/>
                <w:szCs w:val="24"/>
              </w:rPr>
            </w:pPr>
            <w:r w:rsidRPr="005F31ED">
              <w:rPr>
                <w:rFonts w:ascii="Times New Roman" w:hAnsi="Times New Roman"/>
                <w:b/>
                <w:sz w:val="24"/>
                <w:szCs w:val="24"/>
              </w:rPr>
              <w:t>Соя"ма ява". (Наша Родина.)</w:t>
            </w:r>
          </w:p>
        </w:tc>
        <w:tc>
          <w:tcPr>
            <w:tcW w:w="550" w:type="dxa"/>
          </w:tcPr>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час</w:t>
            </w:r>
          </w:p>
        </w:tc>
      </w:tr>
      <w:tr w:rsidR="006229A0" w:rsidRPr="005F31ED">
        <w:tc>
          <w:tcPr>
            <w:tcW w:w="9589" w:type="dxa"/>
            <w:gridSpan w:val="2"/>
          </w:tcPr>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smartTag w:uri="urn:schemas-microsoft-com:office:smarttags" w:element="place">
              <w:r w:rsidRPr="005F31ED">
                <w:rPr>
                  <w:rFonts w:ascii="Times New Roman" w:hAnsi="Times New Roman"/>
                  <w:sz w:val="24"/>
                  <w:szCs w:val="24"/>
                  <w:lang w:val="en-US"/>
                </w:rPr>
                <w:t>I</w:t>
              </w:r>
              <w:r w:rsidRPr="005F31ED">
                <w:rPr>
                  <w:rFonts w:ascii="Times New Roman" w:hAnsi="Times New Roman"/>
                  <w:sz w:val="24"/>
                  <w:szCs w:val="24"/>
                </w:rPr>
                <w:t>.</w:t>
              </w:r>
            </w:smartTag>
            <w:r w:rsidRPr="005F31ED">
              <w:rPr>
                <w:rFonts w:ascii="Times New Roman" w:hAnsi="Times New Roman"/>
                <w:sz w:val="24"/>
                <w:szCs w:val="24"/>
              </w:rPr>
              <w:t xml:space="preserve"> </w:t>
            </w:r>
            <w:r w:rsidRPr="005F31ED">
              <w:rPr>
                <w:rFonts w:ascii="Times New Roman" w:hAnsi="Times New Roman"/>
                <w:b/>
                <w:sz w:val="24"/>
                <w:szCs w:val="24"/>
              </w:rPr>
              <w:t>Вводная</w:t>
            </w:r>
            <w:r w:rsidRPr="005F31ED">
              <w:rPr>
                <w:rFonts w:ascii="Times New Roman" w:hAnsi="Times New Roman"/>
                <w:sz w:val="24"/>
                <w:szCs w:val="24"/>
              </w:rPr>
              <w:t>. 7ч.</w:t>
            </w:r>
          </w:p>
        </w:tc>
      </w:tr>
      <w:tr w:rsidR="006229A0" w:rsidRPr="005F31ED">
        <w:trPr>
          <w:trHeight w:val="299"/>
        </w:trPr>
        <w:tc>
          <w:tcPr>
            <w:tcW w:w="9039" w:type="dxa"/>
          </w:tcPr>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 Вводное занятие.</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2. Выӈгана ӈэрёй. (В тундре осень.)</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3.</w:t>
            </w:r>
            <w:r w:rsidRPr="005F31ED">
              <w:rPr>
                <w:rFonts w:ascii="Times New Roman" w:hAnsi="Times New Roman"/>
                <w:sz w:val="24"/>
                <w:szCs w:val="24"/>
                <w:vertAlign w:val="subscript"/>
              </w:rPr>
              <w:t xml:space="preserve"> </w:t>
            </w:r>
            <w:r w:rsidR="006A4940">
              <w:rPr>
                <w:rFonts w:ascii="Times New Roman" w:hAnsi="Times New Roman"/>
                <w:noProof/>
                <w:sz w:val="24"/>
                <w:szCs w:val="24"/>
                <w:vertAlign w:val="subscript"/>
                <w:lang w:eastAsia="ru-RU"/>
              </w:rPr>
              <w:pict>
                <v:shape id="Рисунок 1" o:spid="_x0000_i1052" type="#_x0000_t75" style="width:8.25pt;height:11.25pt;visibility:visible">
                  <v:imagedata r:id="rId9" o:title=""/>
                </v:shape>
              </w:pict>
            </w:r>
            <w:r w:rsidRPr="005F31ED">
              <w:rPr>
                <w:rFonts w:ascii="Times New Roman" w:hAnsi="Times New Roman"/>
                <w:sz w:val="24"/>
                <w:szCs w:val="24"/>
              </w:rPr>
              <w:t>амгэм' ӈэрё та? (Что осень с собой принесла?).</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4. Выӈгы ӈодя". (Ягоды тундры.)</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 xml:space="preserve">5. Тудаку" тэнз. (Такие разные грибы.) </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 xml:space="preserve">6. Тиртя" хантана". (Птицы улетают.) </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7. Обобщающее по теме</w:t>
            </w:r>
          </w:p>
        </w:tc>
        <w:tc>
          <w:tcPr>
            <w:tcW w:w="550" w:type="dxa"/>
          </w:tcPr>
          <w:p w:rsidR="006229A0" w:rsidRPr="005F31ED" w:rsidRDefault="006229A0" w:rsidP="006229A0">
            <w:pPr>
              <w:widowControl w:val="0"/>
              <w:autoSpaceDE w:val="0"/>
              <w:autoSpaceDN w:val="0"/>
              <w:adjustRightInd w:val="0"/>
              <w:spacing w:after="0"/>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jc w:val="center"/>
              <w:rPr>
                <w:rFonts w:ascii="Times New Roman" w:hAnsi="Times New Roman"/>
                <w:sz w:val="24"/>
                <w:szCs w:val="24"/>
              </w:rPr>
            </w:pPr>
            <w:r w:rsidRPr="005F31ED">
              <w:rPr>
                <w:rFonts w:ascii="Times New Roman" w:hAnsi="Times New Roman"/>
                <w:sz w:val="24"/>
                <w:szCs w:val="24"/>
              </w:rPr>
              <w:t>1</w:t>
            </w:r>
          </w:p>
        </w:tc>
      </w:tr>
      <w:tr w:rsidR="006229A0" w:rsidRPr="005F31ED">
        <w:tc>
          <w:tcPr>
            <w:tcW w:w="9589" w:type="dxa"/>
            <w:gridSpan w:val="2"/>
          </w:tcPr>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lang w:val="en-US"/>
              </w:rPr>
              <w:t>II</w:t>
            </w:r>
            <w:r w:rsidRPr="005F31ED">
              <w:rPr>
                <w:rFonts w:ascii="Times New Roman" w:hAnsi="Times New Roman"/>
                <w:sz w:val="24"/>
                <w:szCs w:val="24"/>
              </w:rPr>
              <w:t xml:space="preserve">. </w:t>
            </w:r>
            <w:r w:rsidRPr="005F31ED">
              <w:rPr>
                <w:rFonts w:ascii="Times New Roman" w:hAnsi="Times New Roman"/>
                <w:b/>
                <w:sz w:val="24"/>
                <w:szCs w:val="24"/>
                <w:lang w:val="en-US"/>
              </w:rPr>
              <w:t>Xap</w:t>
            </w:r>
            <w:r w:rsidRPr="005F31ED">
              <w:rPr>
                <w:rFonts w:ascii="Times New Roman" w:hAnsi="Times New Roman"/>
                <w:b/>
                <w:sz w:val="24"/>
                <w:szCs w:val="24"/>
              </w:rPr>
              <w:t>"на" хардаханана". (В своём доме.)</w:t>
            </w:r>
            <w:r w:rsidRPr="005F31ED">
              <w:rPr>
                <w:rFonts w:ascii="Times New Roman" w:hAnsi="Times New Roman"/>
                <w:sz w:val="24"/>
                <w:szCs w:val="24"/>
              </w:rPr>
              <w:t xml:space="preserve"> 6ч.</w:t>
            </w:r>
          </w:p>
        </w:tc>
      </w:tr>
      <w:tr w:rsidR="006229A0" w:rsidRPr="005F31ED">
        <w:trPr>
          <w:trHeight w:val="1262"/>
        </w:trPr>
        <w:tc>
          <w:tcPr>
            <w:tcW w:w="9039" w:type="dxa"/>
          </w:tcPr>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 Мя"ни тер. (Моя семья.)</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2. Хар"на" хардаханана". (В своем доме.)</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 xml:space="preserve">3. Мяд' тер" манзара". (Семья работает.) </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4. Мяд' тер" нылана". (Семья отдыхает.)</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5. Хардахана иленяха' – кошка няби вэнеко. (Домашние животные – кошка и собака.)</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6. Обобщающее по теме</w:t>
            </w:r>
          </w:p>
        </w:tc>
        <w:tc>
          <w:tcPr>
            <w:tcW w:w="550" w:type="dxa"/>
          </w:tcPr>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tc>
      </w:tr>
      <w:tr w:rsidR="006229A0" w:rsidRPr="005F31ED">
        <w:trPr>
          <w:trHeight w:val="291"/>
        </w:trPr>
        <w:tc>
          <w:tcPr>
            <w:tcW w:w="9589" w:type="dxa"/>
            <w:gridSpan w:val="2"/>
          </w:tcPr>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lang w:val="en-US"/>
              </w:rPr>
              <w:t>III</w:t>
            </w:r>
            <w:r w:rsidRPr="005F31ED">
              <w:rPr>
                <w:rFonts w:ascii="Times New Roman" w:hAnsi="Times New Roman"/>
                <w:sz w:val="24"/>
                <w:szCs w:val="24"/>
              </w:rPr>
              <w:t xml:space="preserve">. </w:t>
            </w:r>
            <w:r w:rsidR="006A4940">
              <w:rPr>
                <w:rFonts w:ascii="Times New Roman" w:hAnsi="Times New Roman"/>
                <w:noProof/>
                <w:sz w:val="24"/>
                <w:szCs w:val="24"/>
                <w:vertAlign w:val="subscript"/>
                <w:lang w:eastAsia="ru-RU"/>
              </w:rPr>
              <w:pict>
                <v:shape id="Рисунок 2" o:spid="_x0000_i1053" type="#_x0000_t75" style="width:8.25pt;height:11.25pt;visibility:visible">
                  <v:imagedata r:id="rId9" o:title=""/>
                </v:shape>
              </w:pict>
            </w:r>
            <w:r w:rsidRPr="005F31ED">
              <w:rPr>
                <w:rFonts w:ascii="Times New Roman" w:hAnsi="Times New Roman"/>
                <w:b/>
                <w:sz w:val="24"/>
                <w:szCs w:val="24"/>
              </w:rPr>
              <w:t xml:space="preserve">эсыхынана". (В нашем селе.) </w:t>
            </w:r>
            <w:r w:rsidRPr="005F31ED">
              <w:rPr>
                <w:rFonts w:ascii="Times New Roman" w:hAnsi="Times New Roman"/>
                <w:sz w:val="24"/>
                <w:szCs w:val="24"/>
              </w:rPr>
              <w:t>8ч.</w:t>
            </w:r>
          </w:p>
        </w:tc>
      </w:tr>
      <w:tr w:rsidR="006229A0" w:rsidRPr="005F31ED">
        <w:trPr>
          <w:trHeight w:val="1262"/>
        </w:trPr>
        <w:tc>
          <w:tcPr>
            <w:tcW w:w="9039" w:type="dxa"/>
          </w:tcPr>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 Маня" ӈэсыва". (Наше село.)</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 xml:space="preserve">2. </w:t>
            </w:r>
            <w:r w:rsidR="006A4940">
              <w:rPr>
                <w:rFonts w:ascii="Times New Roman" w:hAnsi="Times New Roman"/>
                <w:noProof/>
                <w:sz w:val="24"/>
                <w:szCs w:val="24"/>
                <w:vertAlign w:val="subscript"/>
                <w:lang w:eastAsia="ru-RU"/>
              </w:rPr>
              <w:pict>
                <v:shape id="Рисунок 3" o:spid="_x0000_i1054" type="#_x0000_t75" style="width:8.25pt;height:11.25pt;visibility:visible">
                  <v:imagedata r:id="rId9" o:title=""/>
                </v:shape>
              </w:pict>
            </w:r>
            <w:r w:rsidRPr="005F31ED">
              <w:rPr>
                <w:rFonts w:ascii="Times New Roman" w:hAnsi="Times New Roman"/>
                <w:sz w:val="24"/>
                <w:szCs w:val="24"/>
              </w:rPr>
              <w:t>эсы' тер" хибяри". (Сельские жители.)</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3. Лавкахана. (В магазине.)</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4. Больницахана. (В больнице.)</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5. Сэдоралавахана. (В мастерской.)</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6. Манзаям' тумд". (Узнай работу.)</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7. Хибярихина иленя" ӈаво" нямна. (О домашних животных.)</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8. Обобщающее по теме</w:t>
            </w:r>
          </w:p>
        </w:tc>
        <w:tc>
          <w:tcPr>
            <w:tcW w:w="550" w:type="dxa"/>
          </w:tcPr>
          <w:p w:rsidR="006229A0" w:rsidRPr="005F31ED" w:rsidRDefault="006229A0" w:rsidP="006229A0">
            <w:pPr>
              <w:widowControl w:val="0"/>
              <w:autoSpaceDE w:val="0"/>
              <w:autoSpaceDN w:val="0"/>
              <w:adjustRightInd w:val="0"/>
              <w:spacing w:after="0"/>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lang w:val="en-US"/>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tc>
      </w:tr>
      <w:tr w:rsidR="006229A0" w:rsidRPr="005F31ED">
        <w:trPr>
          <w:trHeight w:val="185"/>
        </w:trPr>
        <w:tc>
          <w:tcPr>
            <w:tcW w:w="9589" w:type="dxa"/>
            <w:gridSpan w:val="2"/>
          </w:tcPr>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lang w:val="en-US"/>
              </w:rPr>
              <w:t>IV</w:t>
            </w:r>
            <w:r w:rsidRPr="005F31ED">
              <w:rPr>
                <w:rFonts w:ascii="Times New Roman" w:hAnsi="Times New Roman"/>
                <w:sz w:val="24"/>
                <w:szCs w:val="24"/>
              </w:rPr>
              <w:t xml:space="preserve">. </w:t>
            </w:r>
            <w:r w:rsidRPr="005F31ED">
              <w:rPr>
                <w:rFonts w:ascii="Times New Roman" w:hAnsi="Times New Roman"/>
                <w:b/>
                <w:sz w:val="24"/>
                <w:szCs w:val="24"/>
              </w:rPr>
              <w:t>Сывы выӈгана. (В зимней тундре.)</w:t>
            </w:r>
            <w:r w:rsidRPr="005F31ED">
              <w:rPr>
                <w:rFonts w:ascii="Times New Roman" w:hAnsi="Times New Roman"/>
                <w:sz w:val="24"/>
                <w:szCs w:val="24"/>
              </w:rPr>
              <w:t xml:space="preserve"> 7ч.</w:t>
            </w:r>
          </w:p>
        </w:tc>
      </w:tr>
      <w:tr w:rsidR="006229A0" w:rsidRPr="005F31ED">
        <w:trPr>
          <w:trHeight w:val="1262"/>
        </w:trPr>
        <w:tc>
          <w:tcPr>
            <w:tcW w:w="9039" w:type="dxa"/>
          </w:tcPr>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 Сывы ёльць'. (Зимой.)</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2. Нумгад ха"морта. (Осадки.)</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 xml:space="preserve">3. </w:t>
            </w:r>
            <w:r w:rsidR="006A4940">
              <w:rPr>
                <w:rFonts w:ascii="Times New Roman" w:hAnsi="Times New Roman"/>
                <w:noProof/>
                <w:sz w:val="24"/>
                <w:szCs w:val="24"/>
                <w:vertAlign w:val="subscript"/>
                <w:lang w:eastAsia="ru-RU"/>
              </w:rPr>
              <w:pict>
                <v:shape id="Рисунок 4" o:spid="_x0000_i1055" type="#_x0000_t75" style="width:8.25pt;height:11.25pt;visibility:visible">
                  <v:imagedata r:id="rId9" o:title=""/>
                </v:shape>
              </w:pict>
            </w:r>
            <w:r w:rsidRPr="005F31ED">
              <w:rPr>
                <w:rFonts w:ascii="Times New Roman" w:hAnsi="Times New Roman"/>
                <w:sz w:val="24"/>
                <w:szCs w:val="24"/>
              </w:rPr>
              <w:t>амгэ ханзер" сыра' иле". (Кто как зимой живет.)</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4. Сывдана тиртяха' - хабэвко няби ханибцё. (Зимующие птицы - куропатка и сова.)</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 xml:space="preserve">5. </w:t>
            </w:r>
            <w:r w:rsidR="006A4940">
              <w:rPr>
                <w:rFonts w:ascii="Times New Roman" w:hAnsi="Times New Roman"/>
                <w:noProof/>
                <w:sz w:val="24"/>
                <w:szCs w:val="24"/>
                <w:vertAlign w:val="subscript"/>
                <w:lang w:eastAsia="ru-RU"/>
              </w:rPr>
              <w:pict>
                <v:shape id="Рисунок 5" o:spid="_x0000_i1056" type="#_x0000_t75" style="width:8.25pt;height:11.25pt;visibility:visible">
                  <v:imagedata r:id="rId9" o:title=""/>
                </v:shape>
              </w:pict>
            </w:r>
            <w:r w:rsidRPr="005F31ED">
              <w:rPr>
                <w:rFonts w:ascii="Times New Roman" w:hAnsi="Times New Roman"/>
                <w:sz w:val="24"/>
                <w:szCs w:val="24"/>
              </w:rPr>
              <w:t>эсыхынана" сыв. (В нашей деревне зима.)</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6. Хады' сидев"манов. (Вокруг ёлки.)</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7. Обобщающее по теме</w:t>
            </w:r>
          </w:p>
        </w:tc>
        <w:tc>
          <w:tcPr>
            <w:tcW w:w="550" w:type="dxa"/>
          </w:tcPr>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tc>
      </w:tr>
      <w:tr w:rsidR="006229A0" w:rsidRPr="005F31ED">
        <w:trPr>
          <w:trHeight w:val="275"/>
        </w:trPr>
        <w:tc>
          <w:tcPr>
            <w:tcW w:w="9589" w:type="dxa"/>
            <w:gridSpan w:val="2"/>
          </w:tcPr>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lang w:val="en-US"/>
              </w:rPr>
              <w:t>V</w:t>
            </w:r>
            <w:r w:rsidRPr="005F31ED">
              <w:rPr>
                <w:rFonts w:ascii="Times New Roman" w:hAnsi="Times New Roman"/>
                <w:sz w:val="24"/>
                <w:szCs w:val="24"/>
              </w:rPr>
              <w:t xml:space="preserve">. </w:t>
            </w:r>
            <w:r w:rsidRPr="005F31ED">
              <w:rPr>
                <w:rFonts w:ascii="Times New Roman" w:hAnsi="Times New Roman"/>
                <w:b/>
                <w:sz w:val="24"/>
                <w:szCs w:val="24"/>
              </w:rPr>
              <w:t>Маня" Ненэцие" округхана илева". (Наш Ненецкий автономный округ.)</w:t>
            </w:r>
            <w:r w:rsidRPr="005F31ED">
              <w:rPr>
                <w:rFonts w:ascii="Times New Roman" w:hAnsi="Times New Roman"/>
                <w:sz w:val="24"/>
                <w:szCs w:val="24"/>
              </w:rPr>
              <w:t xml:space="preserve"> 10ч.</w:t>
            </w:r>
          </w:p>
        </w:tc>
      </w:tr>
      <w:tr w:rsidR="006229A0" w:rsidRPr="005F31ED">
        <w:trPr>
          <w:trHeight w:val="1262"/>
        </w:trPr>
        <w:tc>
          <w:tcPr>
            <w:tcW w:w="9039" w:type="dxa"/>
          </w:tcPr>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 Маня" округва". (Наш округ.)</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2. Округ' хибяри" манзара". (Люди округа на работе.)</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3. Ты' пэртя. (Оленевод.)</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4. Ханена. (Охотник.)</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5. Ёртя. (Рыбак.)</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6. Манзаям' тумд". (Узнай работу.)</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7. Маня" мар"ма". (Наш город.)</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8. Няръяна мар"мана ядэрмава". (Прогулки по Нарьян-Мару.)</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 xml:space="preserve">9. Маркы харад". (Городские дома.) </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10. Обобщающее по теме</w:t>
            </w:r>
          </w:p>
        </w:tc>
        <w:tc>
          <w:tcPr>
            <w:tcW w:w="550" w:type="dxa"/>
          </w:tcPr>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tc>
      </w:tr>
      <w:tr w:rsidR="006229A0" w:rsidRPr="005F31ED">
        <w:trPr>
          <w:trHeight w:val="287"/>
        </w:trPr>
        <w:tc>
          <w:tcPr>
            <w:tcW w:w="9589" w:type="dxa"/>
            <w:gridSpan w:val="2"/>
          </w:tcPr>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lang w:val="en-US"/>
              </w:rPr>
              <w:t>VI</w:t>
            </w:r>
            <w:r w:rsidRPr="005F31ED">
              <w:rPr>
                <w:rFonts w:ascii="Times New Roman" w:hAnsi="Times New Roman"/>
                <w:sz w:val="24"/>
                <w:szCs w:val="24"/>
              </w:rPr>
              <w:t xml:space="preserve">. </w:t>
            </w:r>
            <w:r w:rsidRPr="005F31ED">
              <w:rPr>
                <w:rFonts w:ascii="Times New Roman" w:hAnsi="Times New Roman"/>
                <w:b/>
                <w:sz w:val="24"/>
                <w:szCs w:val="24"/>
              </w:rPr>
              <w:t>Иленя". (Животные.)</w:t>
            </w:r>
            <w:r w:rsidRPr="005F31ED">
              <w:rPr>
                <w:rFonts w:ascii="Times New Roman" w:hAnsi="Times New Roman"/>
                <w:sz w:val="24"/>
                <w:szCs w:val="24"/>
              </w:rPr>
              <w:t xml:space="preserve"> 8ч.</w:t>
            </w:r>
          </w:p>
        </w:tc>
      </w:tr>
      <w:tr w:rsidR="006229A0" w:rsidRPr="005F31ED">
        <w:trPr>
          <w:trHeight w:val="416"/>
        </w:trPr>
        <w:tc>
          <w:tcPr>
            <w:tcW w:w="9039" w:type="dxa"/>
          </w:tcPr>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 Выӈгана иленя". (Животные тундры.)</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2. Ты. (Олень.)</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 xml:space="preserve">3. Вэнеко. (Собака.) </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4. Пэдарахана иленя". (Животные леса.)</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5. Тёня няби нявако. (Лиса и заяц.)</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6. Варк няби сармик. (Медведь и волк.)</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7. Ямгана иленя". (Животные моря.)</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8. Обобщающее по теме</w:t>
            </w:r>
          </w:p>
        </w:tc>
        <w:tc>
          <w:tcPr>
            <w:tcW w:w="550" w:type="dxa"/>
          </w:tcPr>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tc>
      </w:tr>
      <w:tr w:rsidR="006229A0" w:rsidRPr="005F31ED">
        <w:trPr>
          <w:trHeight w:val="276"/>
        </w:trPr>
        <w:tc>
          <w:tcPr>
            <w:tcW w:w="9589" w:type="dxa"/>
            <w:gridSpan w:val="2"/>
          </w:tcPr>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lang w:val="en-US"/>
              </w:rPr>
              <w:t>VII</w:t>
            </w:r>
            <w:r w:rsidRPr="005F31ED">
              <w:rPr>
                <w:rFonts w:ascii="Times New Roman" w:hAnsi="Times New Roman"/>
                <w:sz w:val="24"/>
                <w:szCs w:val="24"/>
              </w:rPr>
              <w:t xml:space="preserve">. </w:t>
            </w:r>
            <w:r w:rsidRPr="005F31ED">
              <w:rPr>
                <w:rFonts w:ascii="Times New Roman" w:hAnsi="Times New Roman"/>
                <w:b/>
                <w:sz w:val="24"/>
                <w:szCs w:val="24"/>
              </w:rPr>
              <w:t>Илени'' е"эмня лаханаку толабива". (Читаем сказки о животных.)</w:t>
            </w:r>
            <w:r w:rsidRPr="005F31ED">
              <w:rPr>
                <w:rFonts w:ascii="Times New Roman" w:hAnsi="Times New Roman"/>
                <w:sz w:val="24"/>
                <w:szCs w:val="24"/>
              </w:rPr>
              <w:t xml:space="preserve"> 7ч.</w:t>
            </w:r>
          </w:p>
        </w:tc>
      </w:tr>
      <w:tr w:rsidR="006229A0" w:rsidRPr="005F31ED">
        <w:trPr>
          <w:trHeight w:val="1262"/>
        </w:trPr>
        <w:tc>
          <w:tcPr>
            <w:tcW w:w="9039" w:type="dxa"/>
          </w:tcPr>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 И. Истомин. «Тёня, тиртяко, варӈэ» («Лисица, птичка и ворон»).</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2. И. Истомин. «Лэ"мор" няби писяко» («Воробышек и мышка»).</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3. «Хибя рески ӈамзида?» («Кто лепешки съел?»). Ненецкая народная сказка.</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4. Л"/>
              </w:smartTagPr>
              <w:r w:rsidRPr="005F31ED">
                <w:rPr>
                  <w:rFonts w:ascii="Times New Roman" w:hAnsi="Times New Roman"/>
                  <w:sz w:val="24"/>
                  <w:szCs w:val="24"/>
                </w:rPr>
                <w:t>4. Л</w:t>
              </w:r>
            </w:smartTag>
            <w:r w:rsidRPr="005F31ED">
              <w:rPr>
                <w:rFonts w:ascii="Times New Roman" w:hAnsi="Times New Roman"/>
                <w:sz w:val="24"/>
                <w:szCs w:val="24"/>
              </w:rPr>
              <w:t>.П. Неняӈг. «Иӈгней няби тэваси» («Росомаха и заяц»).</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5. «Лабтэйко» («Ящичек»). Ненецкая народная сказка.</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6. «Тямдэ" няби писяко» («Лягушка и мышка»). Ненецкая народная сказка.</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7. Обобщающее по теме</w:t>
            </w:r>
          </w:p>
        </w:tc>
        <w:tc>
          <w:tcPr>
            <w:tcW w:w="550" w:type="dxa"/>
          </w:tcPr>
          <w:p w:rsidR="006229A0" w:rsidRPr="005F31ED" w:rsidRDefault="006229A0" w:rsidP="006229A0">
            <w:pPr>
              <w:widowControl w:val="0"/>
              <w:autoSpaceDE w:val="0"/>
              <w:autoSpaceDN w:val="0"/>
              <w:adjustRightInd w:val="0"/>
              <w:spacing w:after="0"/>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jc w:val="center"/>
              <w:rPr>
                <w:rFonts w:ascii="Times New Roman" w:hAnsi="Times New Roman"/>
                <w:sz w:val="24"/>
                <w:szCs w:val="24"/>
              </w:rPr>
            </w:pPr>
            <w:r w:rsidRPr="005F31ED">
              <w:rPr>
                <w:rFonts w:ascii="Times New Roman" w:hAnsi="Times New Roman"/>
                <w:sz w:val="24"/>
                <w:szCs w:val="24"/>
              </w:rPr>
              <w:t>1</w:t>
            </w:r>
          </w:p>
        </w:tc>
      </w:tr>
      <w:tr w:rsidR="006229A0" w:rsidRPr="005F31ED">
        <w:trPr>
          <w:trHeight w:val="209"/>
        </w:trPr>
        <w:tc>
          <w:tcPr>
            <w:tcW w:w="9589" w:type="dxa"/>
            <w:gridSpan w:val="2"/>
          </w:tcPr>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lang w:val="en-US"/>
              </w:rPr>
              <w:t>VIII</w:t>
            </w:r>
            <w:r w:rsidRPr="005F31ED">
              <w:rPr>
                <w:rFonts w:ascii="Times New Roman" w:hAnsi="Times New Roman"/>
                <w:sz w:val="24"/>
                <w:szCs w:val="24"/>
              </w:rPr>
              <w:t xml:space="preserve">. </w:t>
            </w:r>
            <w:r w:rsidRPr="005F31ED">
              <w:rPr>
                <w:rFonts w:ascii="Times New Roman" w:hAnsi="Times New Roman"/>
                <w:b/>
                <w:sz w:val="24"/>
                <w:szCs w:val="24"/>
              </w:rPr>
              <w:t>Нара. (Весна.)</w:t>
            </w:r>
            <w:r w:rsidRPr="005F31ED">
              <w:rPr>
                <w:rFonts w:ascii="Times New Roman" w:hAnsi="Times New Roman"/>
                <w:sz w:val="24"/>
                <w:szCs w:val="24"/>
              </w:rPr>
              <w:t xml:space="preserve"> 4ч.</w:t>
            </w:r>
          </w:p>
        </w:tc>
      </w:tr>
      <w:tr w:rsidR="006229A0" w:rsidRPr="005F31ED">
        <w:trPr>
          <w:trHeight w:val="1083"/>
        </w:trPr>
        <w:tc>
          <w:tcPr>
            <w:tcW w:w="9039" w:type="dxa"/>
          </w:tcPr>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 Наран' маямбива". (Радуемся весне.)</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2. Сыра холкана. (Таяние снега.)</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3. Выӈгы ӈамдэд". (Растения тундры.)</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4. Обобщающее по теме</w:t>
            </w:r>
          </w:p>
        </w:tc>
        <w:tc>
          <w:tcPr>
            <w:tcW w:w="550" w:type="dxa"/>
          </w:tcPr>
          <w:p w:rsidR="006229A0" w:rsidRPr="005F31ED" w:rsidRDefault="006229A0" w:rsidP="006229A0">
            <w:pPr>
              <w:widowControl w:val="0"/>
              <w:autoSpaceDE w:val="0"/>
              <w:autoSpaceDN w:val="0"/>
              <w:adjustRightInd w:val="0"/>
              <w:spacing w:after="0"/>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jc w:val="center"/>
              <w:rPr>
                <w:rFonts w:ascii="Times New Roman" w:hAnsi="Times New Roman"/>
                <w:sz w:val="24"/>
                <w:szCs w:val="24"/>
              </w:rPr>
            </w:pPr>
            <w:r w:rsidRPr="005F31ED">
              <w:rPr>
                <w:rFonts w:ascii="Times New Roman" w:hAnsi="Times New Roman"/>
                <w:sz w:val="24"/>
                <w:szCs w:val="24"/>
              </w:rPr>
              <w:t>1</w:t>
            </w:r>
          </w:p>
        </w:tc>
      </w:tr>
      <w:tr w:rsidR="006229A0" w:rsidRPr="005F31ED">
        <w:trPr>
          <w:trHeight w:val="373"/>
        </w:trPr>
        <w:tc>
          <w:tcPr>
            <w:tcW w:w="9589" w:type="dxa"/>
            <w:gridSpan w:val="2"/>
          </w:tcPr>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lang w:val="en-US"/>
              </w:rPr>
              <w:t>IX</w:t>
            </w:r>
            <w:r w:rsidRPr="005F31ED">
              <w:rPr>
                <w:rFonts w:ascii="Times New Roman" w:hAnsi="Times New Roman"/>
                <w:sz w:val="24"/>
                <w:szCs w:val="24"/>
              </w:rPr>
              <w:t xml:space="preserve">. </w:t>
            </w:r>
            <w:r w:rsidRPr="005F31ED">
              <w:rPr>
                <w:rFonts w:ascii="Times New Roman" w:hAnsi="Times New Roman"/>
                <w:b/>
                <w:sz w:val="24"/>
                <w:szCs w:val="24"/>
              </w:rPr>
              <w:t>Выӈгы илени" нюкця</w:t>
            </w:r>
            <w:r w:rsidRPr="005F31ED">
              <w:rPr>
                <w:rFonts w:ascii="Times New Roman" w:hAnsi="Times New Roman"/>
                <w:sz w:val="24"/>
                <w:szCs w:val="24"/>
              </w:rPr>
              <w:t>".</w:t>
            </w:r>
            <w:r w:rsidRPr="005F31ED">
              <w:rPr>
                <w:rFonts w:ascii="Times New Roman" w:hAnsi="Times New Roman"/>
                <w:b/>
                <w:sz w:val="24"/>
                <w:szCs w:val="24"/>
              </w:rPr>
              <w:t xml:space="preserve"> (Детёныши тундры.)</w:t>
            </w:r>
            <w:r w:rsidRPr="005F31ED">
              <w:rPr>
                <w:rFonts w:ascii="Times New Roman" w:hAnsi="Times New Roman"/>
                <w:sz w:val="24"/>
                <w:szCs w:val="24"/>
              </w:rPr>
              <w:t xml:space="preserve"> 6ч.</w:t>
            </w:r>
          </w:p>
        </w:tc>
      </w:tr>
      <w:tr w:rsidR="006229A0" w:rsidRPr="005F31ED">
        <w:trPr>
          <w:trHeight w:val="1262"/>
        </w:trPr>
        <w:tc>
          <w:tcPr>
            <w:tcW w:w="9039" w:type="dxa"/>
          </w:tcPr>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1. А. Пыря. «</w:t>
            </w:r>
            <w:r w:rsidR="006A4940">
              <w:rPr>
                <w:rFonts w:ascii="Times New Roman" w:hAnsi="Times New Roman"/>
                <w:noProof/>
                <w:sz w:val="24"/>
                <w:szCs w:val="24"/>
                <w:vertAlign w:val="subscript"/>
                <w:lang w:eastAsia="ru-RU"/>
              </w:rPr>
              <w:pict>
                <v:shape id="Рисунок 6" o:spid="_x0000_i1057" type="#_x0000_t75" style="width:8.25pt;height:11.25pt;visibility:visible">
                  <v:imagedata r:id="rId9" o:title=""/>
                </v:shape>
              </w:pict>
            </w:r>
            <w:r w:rsidRPr="005F31ED">
              <w:rPr>
                <w:rFonts w:ascii="Times New Roman" w:hAnsi="Times New Roman"/>
                <w:sz w:val="24"/>
                <w:szCs w:val="24"/>
              </w:rPr>
              <w:t>авка яхадей» («Олененок»).</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2. А. Пыря. «Вэнекоця няби ӈавкаця» («Собачка и олененок»).</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 xml:space="preserve">3. </w:t>
            </w:r>
            <w:r w:rsidRPr="005F31ED">
              <w:rPr>
                <w:rFonts w:ascii="Times New Roman" w:hAnsi="Times New Roman"/>
                <w:sz w:val="24"/>
                <w:szCs w:val="24"/>
                <w:lang w:val="en-US"/>
              </w:rPr>
              <w:t>X</w:t>
            </w:r>
            <w:r w:rsidRPr="005F31ED">
              <w:rPr>
                <w:rFonts w:ascii="Times New Roman" w:hAnsi="Times New Roman"/>
                <w:sz w:val="24"/>
                <w:szCs w:val="24"/>
              </w:rPr>
              <w:t>. Яуӈгад. «Вэнеко Налтако» («Собака Налтако»).</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4. В. Ледков. «Су"ляко» («Оленёнок»).</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5. С. Маршак. «Кошка' нюкця"» («Котята»).</w:t>
            </w:r>
          </w:p>
          <w:p w:rsidR="006229A0" w:rsidRPr="005F31ED" w:rsidRDefault="006229A0" w:rsidP="006229A0">
            <w:pPr>
              <w:widowControl w:val="0"/>
              <w:autoSpaceDE w:val="0"/>
              <w:autoSpaceDN w:val="0"/>
              <w:adjustRightInd w:val="0"/>
              <w:spacing w:after="0" w:line="240" w:lineRule="auto"/>
              <w:jc w:val="both"/>
              <w:rPr>
                <w:rFonts w:ascii="Times New Roman" w:hAnsi="Times New Roman"/>
                <w:sz w:val="24"/>
                <w:szCs w:val="24"/>
              </w:rPr>
            </w:pPr>
            <w:r w:rsidRPr="005F31ED">
              <w:rPr>
                <w:rFonts w:ascii="Times New Roman" w:hAnsi="Times New Roman"/>
                <w:sz w:val="24"/>
                <w:szCs w:val="24"/>
              </w:rPr>
              <w:t>6. Обобщающее по теме</w:t>
            </w:r>
          </w:p>
        </w:tc>
        <w:tc>
          <w:tcPr>
            <w:tcW w:w="550" w:type="dxa"/>
          </w:tcPr>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rPr>
              <w:t>1</w:t>
            </w:r>
          </w:p>
        </w:tc>
      </w:tr>
      <w:tr w:rsidR="006229A0" w:rsidRPr="005F31ED">
        <w:trPr>
          <w:trHeight w:val="209"/>
        </w:trPr>
        <w:tc>
          <w:tcPr>
            <w:tcW w:w="9589" w:type="dxa"/>
            <w:gridSpan w:val="2"/>
          </w:tcPr>
          <w:p w:rsidR="006229A0" w:rsidRPr="005F31ED" w:rsidRDefault="006229A0" w:rsidP="006229A0">
            <w:pPr>
              <w:widowControl w:val="0"/>
              <w:autoSpaceDE w:val="0"/>
              <w:autoSpaceDN w:val="0"/>
              <w:adjustRightInd w:val="0"/>
              <w:spacing w:after="0" w:line="240" w:lineRule="auto"/>
              <w:jc w:val="center"/>
              <w:rPr>
                <w:rFonts w:ascii="Times New Roman" w:hAnsi="Times New Roman"/>
                <w:sz w:val="24"/>
                <w:szCs w:val="24"/>
              </w:rPr>
            </w:pPr>
            <w:r w:rsidRPr="005F31ED">
              <w:rPr>
                <w:rFonts w:ascii="Times New Roman" w:hAnsi="Times New Roman"/>
                <w:sz w:val="24"/>
                <w:szCs w:val="24"/>
                <w:lang w:val="en-US"/>
              </w:rPr>
              <w:t>X</w:t>
            </w:r>
            <w:r w:rsidRPr="005F31ED">
              <w:rPr>
                <w:rFonts w:ascii="Times New Roman" w:hAnsi="Times New Roman"/>
                <w:sz w:val="24"/>
                <w:szCs w:val="24"/>
              </w:rPr>
              <w:t xml:space="preserve">. </w:t>
            </w:r>
            <w:r w:rsidRPr="005F31ED">
              <w:rPr>
                <w:rFonts w:ascii="Times New Roman" w:hAnsi="Times New Roman"/>
                <w:b/>
                <w:sz w:val="24"/>
                <w:szCs w:val="24"/>
              </w:rPr>
              <w:t>Итоговое</w:t>
            </w:r>
            <w:r w:rsidRPr="005F31ED">
              <w:rPr>
                <w:rFonts w:ascii="Times New Roman" w:hAnsi="Times New Roman"/>
                <w:sz w:val="24"/>
                <w:szCs w:val="24"/>
              </w:rPr>
              <w:t>. 1ч.</w:t>
            </w:r>
          </w:p>
        </w:tc>
      </w:tr>
    </w:tbl>
    <w:p w:rsidR="006229A0" w:rsidRPr="005F31ED" w:rsidRDefault="006229A0" w:rsidP="006229A0">
      <w:pPr>
        <w:spacing w:after="0" w:line="240" w:lineRule="auto"/>
        <w:jc w:val="both"/>
        <w:rPr>
          <w:rFonts w:ascii="Times New Roman" w:hAnsi="Times New Roman"/>
          <w:sz w:val="24"/>
          <w:szCs w:val="24"/>
        </w:rPr>
      </w:pPr>
    </w:p>
    <w:p w:rsidR="002F5C51" w:rsidRDefault="002F5C51" w:rsidP="006229A0">
      <w:pPr>
        <w:shd w:val="clear" w:color="auto" w:fill="FFFFFF"/>
        <w:tabs>
          <w:tab w:val="left" w:pos="446"/>
        </w:tabs>
        <w:spacing w:after="0" w:line="240" w:lineRule="auto"/>
        <w:ind w:right="34"/>
        <w:jc w:val="right"/>
        <w:rPr>
          <w:rFonts w:ascii="Times New Roman" w:hAnsi="Times New Roman"/>
          <w:sz w:val="24"/>
          <w:szCs w:val="24"/>
        </w:rPr>
      </w:pPr>
    </w:p>
    <w:p w:rsidR="002F5C51" w:rsidRDefault="002F5C51" w:rsidP="006229A0">
      <w:pPr>
        <w:shd w:val="clear" w:color="auto" w:fill="FFFFFF"/>
        <w:tabs>
          <w:tab w:val="left" w:pos="446"/>
        </w:tabs>
        <w:spacing w:after="0" w:line="240" w:lineRule="auto"/>
        <w:ind w:right="34"/>
        <w:jc w:val="right"/>
        <w:rPr>
          <w:rFonts w:ascii="Times New Roman" w:hAnsi="Times New Roman"/>
          <w:sz w:val="24"/>
          <w:szCs w:val="24"/>
        </w:rPr>
      </w:pPr>
    </w:p>
    <w:p w:rsidR="002F5C51" w:rsidRDefault="002F5C51" w:rsidP="006229A0">
      <w:pPr>
        <w:shd w:val="clear" w:color="auto" w:fill="FFFFFF"/>
        <w:tabs>
          <w:tab w:val="left" w:pos="446"/>
        </w:tabs>
        <w:spacing w:after="0" w:line="240" w:lineRule="auto"/>
        <w:ind w:right="34"/>
        <w:jc w:val="right"/>
        <w:rPr>
          <w:rFonts w:ascii="Times New Roman" w:hAnsi="Times New Roman"/>
          <w:sz w:val="24"/>
          <w:szCs w:val="24"/>
        </w:rPr>
      </w:pPr>
    </w:p>
    <w:p w:rsidR="002F5C51" w:rsidRDefault="002F5C51" w:rsidP="006229A0">
      <w:pPr>
        <w:shd w:val="clear" w:color="auto" w:fill="FFFFFF"/>
        <w:tabs>
          <w:tab w:val="left" w:pos="446"/>
        </w:tabs>
        <w:spacing w:after="0" w:line="240" w:lineRule="auto"/>
        <w:ind w:right="34"/>
        <w:jc w:val="right"/>
        <w:rPr>
          <w:rFonts w:ascii="Times New Roman" w:hAnsi="Times New Roman"/>
          <w:sz w:val="24"/>
          <w:szCs w:val="24"/>
        </w:rPr>
      </w:pPr>
    </w:p>
    <w:p w:rsidR="002F5C51" w:rsidRDefault="002F5C51" w:rsidP="006229A0">
      <w:pPr>
        <w:shd w:val="clear" w:color="auto" w:fill="FFFFFF"/>
        <w:tabs>
          <w:tab w:val="left" w:pos="446"/>
        </w:tabs>
        <w:spacing w:after="0" w:line="240" w:lineRule="auto"/>
        <w:ind w:right="34"/>
        <w:jc w:val="right"/>
        <w:rPr>
          <w:rFonts w:ascii="Times New Roman" w:hAnsi="Times New Roman"/>
          <w:sz w:val="24"/>
          <w:szCs w:val="24"/>
        </w:rPr>
      </w:pPr>
    </w:p>
    <w:p w:rsidR="002F5C51" w:rsidRDefault="002F5C51" w:rsidP="006229A0">
      <w:pPr>
        <w:shd w:val="clear" w:color="auto" w:fill="FFFFFF"/>
        <w:tabs>
          <w:tab w:val="left" w:pos="446"/>
        </w:tabs>
        <w:spacing w:after="0" w:line="240" w:lineRule="auto"/>
        <w:ind w:right="34"/>
        <w:jc w:val="right"/>
        <w:rPr>
          <w:rFonts w:ascii="Times New Roman" w:hAnsi="Times New Roman"/>
          <w:sz w:val="24"/>
          <w:szCs w:val="24"/>
        </w:rPr>
      </w:pPr>
    </w:p>
    <w:p w:rsidR="002F5C51" w:rsidRDefault="002F5C51" w:rsidP="006229A0">
      <w:pPr>
        <w:shd w:val="clear" w:color="auto" w:fill="FFFFFF"/>
        <w:tabs>
          <w:tab w:val="left" w:pos="446"/>
        </w:tabs>
        <w:spacing w:after="0" w:line="240" w:lineRule="auto"/>
        <w:ind w:right="34"/>
        <w:jc w:val="right"/>
        <w:rPr>
          <w:rFonts w:ascii="Times New Roman" w:hAnsi="Times New Roman"/>
          <w:sz w:val="24"/>
          <w:szCs w:val="24"/>
        </w:rPr>
      </w:pPr>
    </w:p>
    <w:p w:rsidR="002F5C51" w:rsidRDefault="002F5C51" w:rsidP="006229A0">
      <w:pPr>
        <w:shd w:val="clear" w:color="auto" w:fill="FFFFFF"/>
        <w:tabs>
          <w:tab w:val="left" w:pos="446"/>
        </w:tabs>
        <w:spacing w:after="0" w:line="240" w:lineRule="auto"/>
        <w:ind w:right="34"/>
        <w:jc w:val="right"/>
        <w:rPr>
          <w:rFonts w:ascii="Times New Roman" w:hAnsi="Times New Roman"/>
          <w:sz w:val="24"/>
          <w:szCs w:val="24"/>
        </w:rPr>
      </w:pPr>
    </w:p>
    <w:p w:rsidR="002F5C51" w:rsidRDefault="002F5C51" w:rsidP="006229A0">
      <w:pPr>
        <w:shd w:val="clear" w:color="auto" w:fill="FFFFFF"/>
        <w:tabs>
          <w:tab w:val="left" w:pos="446"/>
        </w:tabs>
        <w:spacing w:after="0" w:line="240" w:lineRule="auto"/>
        <w:ind w:right="34"/>
        <w:jc w:val="right"/>
        <w:rPr>
          <w:rFonts w:ascii="Times New Roman" w:hAnsi="Times New Roman"/>
          <w:sz w:val="24"/>
          <w:szCs w:val="24"/>
        </w:rPr>
      </w:pPr>
    </w:p>
    <w:p w:rsidR="002F5C51" w:rsidRDefault="002F5C51" w:rsidP="006229A0">
      <w:pPr>
        <w:shd w:val="clear" w:color="auto" w:fill="FFFFFF"/>
        <w:tabs>
          <w:tab w:val="left" w:pos="446"/>
        </w:tabs>
        <w:spacing w:after="0" w:line="240" w:lineRule="auto"/>
        <w:ind w:right="34"/>
        <w:jc w:val="right"/>
        <w:rPr>
          <w:rFonts w:ascii="Times New Roman" w:hAnsi="Times New Roman"/>
          <w:sz w:val="24"/>
          <w:szCs w:val="24"/>
        </w:rPr>
      </w:pPr>
    </w:p>
    <w:p w:rsidR="002F5C51" w:rsidRDefault="002F5C51" w:rsidP="006229A0">
      <w:pPr>
        <w:shd w:val="clear" w:color="auto" w:fill="FFFFFF"/>
        <w:tabs>
          <w:tab w:val="left" w:pos="446"/>
        </w:tabs>
        <w:spacing w:after="0" w:line="240" w:lineRule="auto"/>
        <w:ind w:right="34"/>
        <w:jc w:val="right"/>
        <w:rPr>
          <w:rFonts w:ascii="Times New Roman" w:hAnsi="Times New Roman"/>
          <w:sz w:val="24"/>
          <w:szCs w:val="24"/>
        </w:rPr>
      </w:pPr>
    </w:p>
    <w:p w:rsidR="002F5C51" w:rsidRDefault="002F5C51" w:rsidP="006229A0">
      <w:pPr>
        <w:shd w:val="clear" w:color="auto" w:fill="FFFFFF"/>
        <w:tabs>
          <w:tab w:val="left" w:pos="446"/>
        </w:tabs>
        <w:spacing w:after="0" w:line="240" w:lineRule="auto"/>
        <w:ind w:right="34"/>
        <w:jc w:val="right"/>
        <w:rPr>
          <w:rFonts w:ascii="Times New Roman" w:hAnsi="Times New Roman"/>
          <w:sz w:val="24"/>
          <w:szCs w:val="24"/>
        </w:rPr>
      </w:pPr>
    </w:p>
    <w:p w:rsidR="002F5C51" w:rsidRDefault="002F5C51" w:rsidP="006229A0">
      <w:pPr>
        <w:shd w:val="clear" w:color="auto" w:fill="FFFFFF"/>
        <w:tabs>
          <w:tab w:val="left" w:pos="446"/>
        </w:tabs>
        <w:spacing w:after="0" w:line="240" w:lineRule="auto"/>
        <w:ind w:right="34"/>
        <w:jc w:val="right"/>
        <w:rPr>
          <w:rFonts w:ascii="Times New Roman" w:hAnsi="Times New Roman"/>
          <w:sz w:val="24"/>
          <w:szCs w:val="24"/>
        </w:rPr>
      </w:pPr>
    </w:p>
    <w:p w:rsidR="002F5C51" w:rsidRDefault="002F5C51" w:rsidP="006229A0">
      <w:pPr>
        <w:shd w:val="clear" w:color="auto" w:fill="FFFFFF"/>
        <w:tabs>
          <w:tab w:val="left" w:pos="446"/>
        </w:tabs>
        <w:spacing w:after="0" w:line="240" w:lineRule="auto"/>
        <w:ind w:right="34"/>
        <w:jc w:val="right"/>
        <w:rPr>
          <w:rFonts w:ascii="Times New Roman" w:hAnsi="Times New Roman"/>
          <w:sz w:val="24"/>
          <w:szCs w:val="24"/>
        </w:rPr>
      </w:pPr>
    </w:p>
    <w:p w:rsidR="002F5C51" w:rsidRDefault="002F5C51" w:rsidP="006229A0">
      <w:pPr>
        <w:shd w:val="clear" w:color="auto" w:fill="FFFFFF"/>
        <w:tabs>
          <w:tab w:val="left" w:pos="446"/>
        </w:tabs>
        <w:spacing w:after="0" w:line="240" w:lineRule="auto"/>
        <w:ind w:right="34"/>
        <w:jc w:val="right"/>
        <w:rPr>
          <w:rFonts w:ascii="Times New Roman" w:hAnsi="Times New Roman"/>
          <w:sz w:val="24"/>
          <w:szCs w:val="24"/>
        </w:rPr>
      </w:pPr>
    </w:p>
    <w:p w:rsidR="002F5C51" w:rsidRDefault="002F5C51" w:rsidP="006229A0">
      <w:pPr>
        <w:shd w:val="clear" w:color="auto" w:fill="FFFFFF"/>
        <w:tabs>
          <w:tab w:val="left" w:pos="446"/>
        </w:tabs>
        <w:spacing w:after="0" w:line="240" w:lineRule="auto"/>
        <w:ind w:right="34"/>
        <w:jc w:val="right"/>
        <w:rPr>
          <w:rFonts w:ascii="Times New Roman" w:hAnsi="Times New Roman"/>
          <w:sz w:val="24"/>
          <w:szCs w:val="24"/>
        </w:rPr>
      </w:pPr>
    </w:p>
    <w:p w:rsidR="002F5C51" w:rsidRDefault="002F5C51" w:rsidP="006229A0">
      <w:pPr>
        <w:shd w:val="clear" w:color="auto" w:fill="FFFFFF"/>
        <w:tabs>
          <w:tab w:val="left" w:pos="446"/>
        </w:tabs>
        <w:spacing w:after="0" w:line="240" w:lineRule="auto"/>
        <w:ind w:right="34"/>
        <w:jc w:val="right"/>
        <w:rPr>
          <w:rFonts w:ascii="Times New Roman" w:hAnsi="Times New Roman"/>
          <w:sz w:val="24"/>
          <w:szCs w:val="24"/>
        </w:rPr>
      </w:pPr>
    </w:p>
    <w:p w:rsidR="002F5C51" w:rsidRDefault="002F5C51" w:rsidP="006229A0">
      <w:pPr>
        <w:shd w:val="clear" w:color="auto" w:fill="FFFFFF"/>
        <w:tabs>
          <w:tab w:val="left" w:pos="446"/>
        </w:tabs>
        <w:spacing w:after="0" w:line="240" w:lineRule="auto"/>
        <w:ind w:right="34"/>
        <w:jc w:val="right"/>
        <w:rPr>
          <w:rFonts w:ascii="Times New Roman" w:hAnsi="Times New Roman"/>
          <w:sz w:val="24"/>
          <w:szCs w:val="24"/>
        </w:rPr>
      </w:pPr>
    </w:p>
    <w:p w:rsidR="002F5C51" w:rsidRDefault="002F5C51" w:rsidP="006229A0">
      <w:pPr>
        <w:shd w:val="clear" w:color="auto" w:fill="FFFFFF"/>
        <w:tabs>
          <w:tab w:val="left" w:pos="446"/>
        </w:tabs>
        <w:spacing w:after="0" w:line="240" w:lineRule="auto"/>
        <w:ind w:right="34"/>
        <w:jc w:val="right"/>
        <w:rPr>
          <w:rFonts w:ascii="Times New Roman" w:hAnsi="Times New Roman"/>
          <w:sz w:val="24"/>
          <w:szCs w:val="24"/>
        </w:rPr>
      </w:pPr>
    </w:p>
    <w:p w:rsidR="002F5C51" w:rsidRDefault="002F5C51" w:rsidP="006229A0">
      <w:pPr>
        <w:shd w:val="clear" w:color="auto" w:fill="FFFFFF"/>
        <w:tabs>
          <w:tab w:val="left" w:pos="446"/>
        </w:tabs>
        <w:spacing w:after="0" w:line="240" w:lineRule="auto"/>
        <w:ind w:right="34"/>
        <w:jc w:val="right"/>
        <w:rPr>
          <w:rFonts w:ascii="Times New Roman" w:hAnsi="Times New Roman"/>
          <w:sz w:val="24"/>
          <w:szCs w:val="24"/>
        </w:rPr>
      </w:pPr>
    </w:p>
    <w:p w:rsidR="002F5C51" w:rsidRDefault="002F5C51" w:rsidP="006229A0">
      <w:pPr>
        <w:shd w:val="clear" w:color="auto" w:fill="FFFFFF"/>
        <w:tabs>
          <w:tab w:val="left" w:pos="446"/>
        </w:tabs>
        <w:spacing w:after="0" w:line="240" w:lineRule="auto"/>
        <w:ind w:right="34"/>
        <w:jc w:val="right"/>
        <w:rPr>
          <w:rFonts w:ascii="Times New Roman" w:hAnsi="Times New Roman"/>
          <w:sz w:val="24"/>
          <w:szCs w:val="24"/>
        </w:rPr>
      </w:pPr>
    </w:p>
    <w:p w:rsidR="002F5C51" w:rsidRDefault="002F5C51" w:rsidP="006229A0">
      <w:pPr>
        <w:shd w:val="clear" w:color="auto" w:fill="FFFFFF"/>
        <w:tabs>
          <w:tab w:val="left" w:pos="446"/>
        </w:tabs>
        <w:spacing w:after="0" w:line="240" w:lineRule="auto"/>
        <w:ind w:right="34"/>
        <w:jc w:val="right"/>
        <w:rPr>
          <w:rFonts w:ascii="Times New Roman" w:hAnsi="Times New Roman"/>
          <w:sz w:val="24"/>
          <w:szCs w:val="24"/>
        </w:rPr>
      </w:pPr>
    </w:p>
    <w:p w:rsidR="002F5C51" w:rsidRDefault="002F5C51" w:rsidP="006229A0">
      <w:pPr>
        <w:shd w:val="clear" w:color="auto" w:fill="FFFFFF"/>
        <w:tabs>
          <w:tab w:val="left" w:pos="446"/>
        </w:tabs>
        <w:spacing w:after="0" w:line="240" w:lineRule="auto"/>
        <w:ind w:right="34"/>
        <w:jc w:val="right"/>
        <w:rPr>
          <w:rFonts w:ascii="Times New Roman" w:hAnsi="Times New Roman"/>
          <w:sz w:val="24"/>
          <w:szCs w:val="24"/>
        </w:rPr>
      </w:pPr>
    </w:p>
    <w:p w:rsidR="002F5C51" w:rsidRDefault="002F5C51" w:rsidP="006229A0">
      <w:pPr>
        <w:shd w:val="clear" w:color="auto" w:fill="FFFFFF"/>
        <w:tabs>
          <w:tab w:val="left" w:pos="446"/>
        </w:tabs>
        <w:spacing w:after="0" w:line="240" w:lineRule="auto"/>
        <w:ind w:right="34"/>
        <w:jc w:val="right"/>
        <w:rPr>
          <w:rFonts w:ascii="Times New Roman" w:hAnsi="Times New Roman"/>
          <w:sz w:val="24"/>
          <w:szCs w:val="24"/>
        </w:rPr>
      </w:pPr>
    </w:p>
    <w:p w:rsidR="002F5C51" w:rsidRDefault="002F5C51" w:rsidP="006229A0">
      <w:pPr>
        <w:shd w:val="clear" w:color="auto" w:fill="FFFFFF"/>
        <w:tabs>
          <w:tab w:val="left" w:pos="446"/>
        </w:tabs>
        <w:spacing w:after="0" w:line="240" w:lineRule="auto"/>
        <w:ind w:right="34"/>
        <w:jc w:val="right"/>
        <w:rPr>
          <w:rFonts w:ascii="Times New Roman" w:hAnsi="Times New Roman"/>
          <w:sz w:val="24"/>
          <w:szCs w:val="24"/>
        </w:rPr>
      </w:pPr>
    </w:p>
    <w:p w:rsidR="002F5C51" w:rsidRDefault="002F5C51" w:rsidP="006229A0">
      <w:pPr>
        <w:shd w:val="clear" w:color="auto" w:fill="FFFFFF"/>
        <w:tabs>
          <w:tab w:val="left" w:pos="446"/>
        </w:tabs>
        <w:spacing w:after="0" w:line="240" w:lineRule="auto"/>
        <w:ind w:right="34"/>
        <w:jc w:val="right"/>
        <w:rPr>
          <w:rFonts w:ascii="Times New Roman" w:hAnsi="Times New Roman"/>
          <w:sz w:val="24"/>
          <w:szCs w:val="24"/>
        </w:rPr>
      </w:pPr>
    </w:p>
    <w:p w:rsidR="002F5C51" w:rsidRDefault="002F5C51" w:rsidP="006229A0">
      <w:pPr>
        <w:shd w:val="clear" w:color="auto" w:fill="FFFFFF"/>
        <w:tabs>
          <w:tab w:val="left" w:pos="446"/>
        </w:tabs>
        <w:spacing w:after="0" w:line="240" w:lineRule="auto"/>
        <w:ind w:right="34"/>
        <w:jc w:val="right"/>
        <w:rPr>
          <w:rFonts w:ascii="Times New Roman" w:hAnsi="Times New Roman"/>
          <w:sz w:val="24"/>
          <w:szCs w:val="24"/>
        </w:rPr>
      </w:pPr>
    </w:p>
    <w:p w:rsidR="002F5C51" w:rsidRDefault="002F5C51" w:rsidP="006229A0">
      <w:pPr>
        <w:shd w:val="clear" w:color="auto" w:fill="FFFFFF"/>
        <w:tabs>
          <w:tab w:val="left" w:pos="446"/>
        </w:tabs>
        <w:spacing w:after="0" w:line="240" w:lineRule="auto"/>
        <w:ind w:right="34"/>
        <w:jc w:val="right"/>
        <w:rPr>
          <w:rFonts w:ascii="Times New Roman" w:hAnsi="Times New Roman"/>
          <w:sz w:val="24"/>
          <w:szCs w:val="24"/>
        </w:rPr>
      </w:pPr>
    </w:p>
    <w:p w:rsidR="002F5C51" w:rsidRDefault="002F5C51" w:rsidP="006229A0">
      <w:pPr>
        <w:shd w:val="clear" w:color="auto" w:fill="FFFFFF"/>
        <w:tabs>
          <w:tab w:val="left" w:pos="446"/>
        </w:tabs>
        <w:spacing w:after="0" w:line="240" w:lineRule="auto"/>
        <w:ind w:right="34"/>
        <w:jc w:val="right"/>
        <w:rPr>
          <w:rFonts w:ascii="Times New Roman" w:hAnsi="Times New Roman"/>
          <w:sz w:val="24"/>
          <w:szCs w:val="24"/>
        </w:rPr>
      </w:pPr>
    </w:p>
    <w:p w:rsidR="002F5C51" w:rsidRDefault="002F5C51" w:rsidP="006229A0">
      <w:pPr>
        <w:shd w:val="clear" w:color="auto" w:fill="FFFFFF"/>
        <w:tabs>
          <w:tab w:val="left" w:pos="446"/>
        </w:tabs>
        <w:spacing w:after="0" w:line="240" w:lineRule="auto"/>
        <w:ind w:right="34"/>
        <w:jc w:val="right"/>
        <w:rPr>
          <w:rFonts w:ascii="Times New Roman" w:hAnsi="Times New Roman"/>
          <w:sz w:val="24"/>
          <w:szCs w:val="24"/>
        </w:rPr>
      </w:pPr>
    </w:p>
    <w:p w:rsidR="002F5C51" w:rsidRDefault="002F5C51" w:rsidP="006229A0">
      <w:pPr>
        <w:shd w:val="clear" w:color="auto" w:fill="FFFFFF"/>
        <w:tabs>
          <w:tab w:val="left" w:pos="446"/>
        </w:tabs>
        <w:spacing w:after="0" w:line="240" w:lineRule="auto"/>
        <w:ind w:right="34"/>
        <w:jc w:val="right"/>
        <w:rPr>
          <w:rFonts w:ascii="Times New Roman" w:hAnsi="Times New Roman"/>
          <w:sz w:val="24"/>
          <w:szCs w:val="24"/>
        </w:rPr>
      </w:pPr>
    </w:p>
    <w:p w:rsidR="002F5C51" w:rsidRDefault="002F5C51" w:rsidP="006229A0">
      <w:pPr>
        <w:shd w:val="clear" w:color="auto" w:fill="FFFFFF"/>
        <w:tabs>
          <w:tab w:val="left" w:pos="446"/>
        </w:tabs>
        <w:spacing w:after="0" w:line="240" w:lineRule="auto"/>
        <w:ind w:right="34"/>
        <w:jc w:val="right"/>
        <w:rPr>
          <w:rFonts w:ascii="Times New Roman" w:hAnsi="Times New Roman"/>
          <w:sz w:val="24"/>
          <w:szCs w:val="24"/>
        </w:rPr>
      </w:pPr>
    </w:p>
    <w:p w:rsidR="002F5C51" w:rsidRDefault="002F5C51" w:rsidP="006229A0">
      <w:pPr>
        <w:shd w:val="clear" w:color="auto" w:fill="FFFFFF"/>
        <w:tabs>
          <w:tab w:val="left" w:pos="446"/>
        </w:tabs>
        <w:spacing w:after="0" w:line="240" w:lineRule="auto"/>
        <w:ind w:right="34"/>
        <w:jc w:val="right"/>
        <w:rPr>
          <w:rFonts w:ascii="Times New Roman" w:hAnsi="Times New Roman"/>
          <w:sz w:val="24"/>
          <w:szCs w:val="24"/>
        </w:rPr>
      </w:pPr>
    </w:p>
    <w:p w:rsidR="002F5C51" w:rsidRDefault="002F5C51" w:rsidP="006229A0">
      <w:pPr>
        <w:shd w:val="clear" w:color="auto" w:fill="FFFFFF"/>
        <w:tabs>
          <w:tab w:val="left" w:pos="446"/>
        </w:tabs>
        <w:spacing w:after="0" w:line="240" w:lineRule="auto"/>
        <w:ind w:right="34"/>
        <w:jc w:val="right"/>
        <w:rPr>
          <w:rFonts w:ascii="Times New Roman" w:hAnsi="Times New Roman"/>
          <w:sz w:val="24"/>
          <w:szCs w:val="24"/>
        </w:rPr>
      </w:pPr>
    </w:p>
    <w:p w:rsidR="002F5C51" w:rsidRDefault="002F5C51" w:rsidP="006229A0">
      <w:pPr>
        <w:shd w:val="clear" w:color="auto" w:fill="FFFFFF"/>
        <w:tabs>
          <w:tab w:val="left" w:pos="446"/>
        </w:tabs>
        <w:spacing w:after="0" w:line="240" w:lineRule="auto"/>
        <w:ind w:right="34"/>
        <w:jc w:val="right"/>
        <w:rPr>
          <w:rFonts w:ascii="Times New Roman" w:hAnsi="Times New Roman"/>
          <w:sz w:val="24"/>
          <w:szCs w:val="24"/>
        </w:rPr>
      </w:pPr>
    </w:p>
    <w:p w:rsidR="002F5C51" w:rsidRDefault="002F5C51" w:rsidP="006229A0">
      <w:pPr>
        <w:shd w:val="clear" w:color="auto" w:fill="FFFFFF"/>
        <w:tabs>
          <w:tab w:val="left" w:pos="446"/>
        </w:tabs>
        <w:spacing w:after="0" w:line="240" w:lineRule="auto"/>
        <w:ind w:right="34"/>
        <w:jc w:val="right"/>
        <w:rPr>
          <w:rFonts w:ascii="Times New Roman" w:hAnsi="Times New Roman"/>
          <w:sz w:val="24"/>
          <w:szCs w:val="24"/>
        </w:rPr>
      </w:pPr>
    </w:p>
    <w:p w:rsidR="002F5C51" w:rsidRDefault="002F5C51" w:rsidP="006229A0">
      <w:pPr>
        <w:shd w:val="clear" w:color="auto" w:fill="FFFFFF"/>
        <w:tabs>
          <w:tab w:val="left" w:pos="446"/>
        </w:tabs>
        <w:spacing w:after="0" w:line="240" w:lineRule="auto"/>
        <w:ind w:right="34"/>
        <w:jc w:val="right"/>
        <w:rPr>
          <w:rFonts w:ascii="Times New Roman" w:hAnsi="Times New Roman"/>
          <w:sz w:val="24"/>
          <w:szCs w:val="24"/>
        </w:rPr>
      </w:pPr>
    </w:p>
    <w:p w:rsidR="002F5C51" w:rsidRDefault="002F5C51" w:rsidP="006229A0">
      <w:pPr>
        <w:shd w:val="clear" w:color="auto" w:fill="FFFFFF"/>
        <w:tabs>
          <w:tab w:val="left" w:pos="446"/>
        </w:tabs>
        <w:spacing w:after="0" w:line="240" w:lineRule="auto"/>
        <w:ind w:right="34"/>
        <w:jc w:val="right"/>
        <w:rPr>
          <w:rFonts w:ascii="Times New Roman" w:hAnsi="Times New Roman"/>
          <w:sz w:val="24"/>
          <w:szCs w:val="24"/>
        </w:rPr>
      </w:pPr>
    </w:p>
    <w:p w:rsidR="00A03304" w:rsidRDefault="00A03304" w:rsidP="006229A0">
      <w:pPr>
        <w:shd w:val="clear" w:color="auto" w:fill="FFFFFF"/>
        <w:tabs>
          <w:tab w:val="left" w:pos="446"/>
        </w:tabs>
        <w:spacing w:after="0" w:line="240" w:lineRule="auto"/>
        <w:ind w:right="34"/>
        <w:jc w:val="right"/>
        <w:rPr>
          <w:rFonts w:ascii="Times New Roman" w:hAnsi="Times New Roman"/>
          <w:sz w:val="24"/>
          <w:szCs w:val="24"/>
        </w:rPr>
      </w:pPr>
    </w:p>
    <w:p w:rsidR="00A03304" w:rsidRDefault="00A03304" w:rsidP="006229A0">
      <w:pPr>
        <w:shd w:val="clear" w:color="auto" w:fill="FFFFFF"/>
        <w:tabs>
          <w:tab w:val="left" w:pos="446"/>
        </w:tabs>
        <w:spacing w:after="0" w:line="240" w:lineRule="auto"/>
        <w:ind w:right="34"/>
        <w:jc w:val="right"/>
        <w:rPr>
          <w:rFonts w:ascii="Times New Roman" w:hAnsi="Times New Roman"/>
          <w:sz w:val="24"/>
          <w:szCs w:val="24"/>
        </w:rPr>
      </w:pPr>
    </w:p>
    <w:p w:rsidR="00A03304" w:rsidRDefault="00A03304" w:rsidP="006229A0">
      <w:pPr>
        <w:shd w:val="clear" w:color="auto" w:fill="FFFFFF"/>
        <w:tabs>
          <w:tab w:val="left" w:pos="446"/>
        </w:tabs>
        <w:spacing w:after="0" w:line="240" w:lineRule="auto"/>
        <w:ind w:right="34"/>
        <w:jc w:val="right"/>
        <w:rPr>
          <w:rFonts w:ascii="Times New Roman" w:hAnsi="Times New Roman"/>
          <w:sz w:val="24"/>
          <w:szCs w:val="24"/>
        </w:rPr>
      </w:pPr>
    </w:p>
    <w:p w:rsidR="00A03304" w:rsidRDefault="00A03304" w:rsidP="006229A0">
      <w:pPr>
        <w:shd w:val="clear" w:color="auto" w:fill="FFFFFF"/>
        <w:tabs>
          <w:tab w:val="left" w:pos="446"/>
        </w:tabs>
        <w:spacing w:after="0" w:line="240" w:lineRule="auto"/>
        <w:ind w:right="34"/>
        <w:jc w:val="right"/>
        <w:rPr>
          <w:rFonts w:ascii="Times New Roman" w:hAnsi="Times New Roman"/>
          <w:sz w:val="24"/>
          <w:szCs w:val="24"/>
        </w:rPr>
      </w:pPr>
    </w:p>
    <w:p w:rsidR="00A03304" w:rsidRDefault="00A03304" w:rsidP="006229A0">
      <w:pPr>
        <w:shd w:val="clear" w:color="auto" w:fill="FFFFFF"/>
        <w:tabs>
          <w:tab w:val="left" w:pos="446"/>
        </w:tabs>
        <w:spacing w:after="0" w:line="240" w:lineRule="auto"/>
        <w:ind w:right="34"/>
        <w:jc w:val="right"/>
        <w:rPr>
          <w:rFonts w:ascii="Times New Roman" w:hAnsi="Times New Roman"/>
          <w:sz w:val="24"/>
          <w:szCs w:val="24"/>
        </w:rPr>
      </w:pPr>
    </w:p>
    <w:p w:rsidR="002F5C51" w:rsidRDefault="002F5C51" w:rsidP="006229A0">
      <w:pPr>
        <w:shd w:val="clear" w:color="auto" w:fill="FFFFFF"/>
        <w:tabs>
          <w:tab w:val="left" w:pos="446"/>
        </w:tabs>
        <w:spacing w:after="0" w:line="240" w:lineRule="auto"/>
        <w:ind w:right="34"/>
        <w:jc w:val="right"/>
        <w:rPr>
          <w:rFonts w:ascii="Times New Roman" w:hAnsi="Times New Roman"/>
          <w:sz w:val="24"/>
          <w:szCs w:val="24"/>
        </w:rPr>
      </w:pPr>
    </w:p>
    <w:p w:rsidR="002F5C51" w:rsidRPr="005F31ED" w:rsidRDefault="002F5C51" w:rsidP="006229A0">
      <w:pPr>
        <w:shd w:val="clear" w:color="auto" w:fill="FFFFFF"/>
        <w:tabs>
          <w:tab w:val="left" w:pos="446"/>
        </w:tabs>
        <w:spacing w:after="0" w:line="240" w:lineRule="auto"/>
        <w:ind w:right="34"/>
        <w:jc w:val="right"/>
        <w:rPr>
          <w:rFonts w:ascii="Times New Roman" w:hAnsi="Times New Roman"/>
          <w:sz w:val="24"/>
          <w:szCs w:val="24"/>
        </w:rPr>
      </w:pPr>
    </w:p>
    <w:p w:rsidR="002F5C51" w:rsidRPr="002F5C51" w:rsidRDefault="002F5C51" w:rsidP="002F5C51">
      <w:pPr>
        <w:spacing w:line="240" w:lineRule="auto"/>
        <w:jc w:val="center"/>
        <w:rPr>
          <w:rFonts w:ascii="Times New Roman" w:hAnsi="Times New Roman"/>
          <w:b/>
          <w:sz w:val="24"/>
          <w:szCs w:val="24"/>
        </w:rPr>
      </w:pPr>
      <w:r w:rsidRPr="002F5C51">
        <w:rPr>
          <w:rFonts w:ascii="Times New Roman" w:hAnsi="Times New Roman"/>
          <w:b/>
          <w:sz w:val="24"/>
          <w:szCs w:val="24"/>
        </w:rPr>
        <w:t>Экзамен 2010 года: основные итоги и выводы</w:t>
      </w:r>
    </w:p>
    <w:p w:rsidR="002F5C51" w:rsidRPr="002F5C51" w:rsidRDefault="006A4940" w:rsidP="00FE2C10">
      <w:pPr>
        <w:spacing w:line="240" w:lineRule="auto"/>
        <w:rPr>
          <w:rFonts w:ascii="Times New Roman" w:hAnsi="Times New Roman"/>
          <w:b/>
          <w:sz w:val="24"/>
          <w:szCs w:val="24"/>
        </w:rPr>
      </w:pPr>
      <w:r>
        <w:rPr>
          <w:rFonts w:ascii="Times New Roman" w:hAnsi="Times New Roman"/>
          <w:b/>
          <w:sz w:val="24"/>
          <w:szCs w:val="24"/>
        </w:rPr>
        <w:pict>
          <v:shape id="_x0000_i1058" type="#_x0000_t75" style="width:108pt;height:102.75pt">
            <v:imagedata r:id="rId10" o:title="i"/>
          </v:shape>
        </w:pict>
      </w:r>
      <w:r>
        <w:rPr>
          <w:rFonts w:ascii="Times New Roman" w:hAnsi="Times New Roman"/>
          <w:b/>
          <w:sz w:val="24"/>
          <w:szCs w:val="24"/>
        </w:rPr>
        <w:pict>
          <v:shape id="_x0000_i1059" type="#_x0000_t75" style="width:156pt;height:103.5pt">
            <v:imagedata r:id="rId11" o:title="001"/>
          </v:shape>
        </w:pict>
      </w:r>
      <w:r w:rsidR="00FE2C10">
        <w:rPr>
          <w:rFonts w:ascii="Times New Roman" w:hAnsi="Times New Roman"/>
          <w:b/>
          <w:sz w:val="24"/>
          <w:szCs w:val="24"/>
        </w:rPr>
        <w:t xml:space="preserve">  </w:t>
      </w:r>
    </w:p>
    <w:p w:rsidR="002F5C51" w:rsidRPr="00FE2C10" w:rsidRDefault="002F5C51" w:rsidP="002F5C51">
      <w:pPr>
        <w:spacing w:line="240" w:lineRule="auto"/>
        <w:jc w:val="right"/>
        <w:rPr>
          <w:rFonts w:ascii="Times New Roman" w:hAnsi="Times New Roman"/>
          <w:b/>
          <w:sz w:val="24"/>
          <w:szCs w:val="24"/>
        </w:rPr>
      </w:pPr>
      <w:r w:rsidRPr="002F5C51">
        <w:rPr>
          <w:rFonts w:ascii="Times New Roman" w:hAnsi="Times New Roman"/>
          <w:sz w:val="24"/>
          <w:szCs w:val="24"/>
        </w:rPr>
        <w:t xml:space="preserve">                                                                               </w:t>
      </w:r>
      <w:r w:rsidRPr="00FE2C10">
        <w:rPr>
          <w:rFonts w:ascii="Times New Roman" w:hAnsi="Times New Roman"/>
          <w:b/>
          <w:sz w:val="24"/>
          <w:szCs w:val="24"/>
        </w:rPr>
        <w:t>О.Н.Бороненко, методист     Ненецкого    филиала АО ИППК РО</w:t>
      </w:r>
    </w:p>
    <w:p w:rsidR="002F5C51" w:rsidRPr="002F5C51" w:rsidRDefault="002F5C51" w:rsidP="002F5C51">
      <w:pPr>
        <w:spacing w:line="240" w:lineRule="auto"/>
        <w:jc w:val="right"/>
        <w:rPr>
          <w:rFonts w:ascii="Times New Roman" w:hAnsi="Times New Roman"/>
          <w:sz w:val="24"/>
          <w:szCs w:val="24"/>
        </w:rPr>
      </w:pPr>
    </w:p>
    <w:p w:rsid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В  2010 году в Ненецком автономном округе была проведена Государственная (итоговая) аттестация в новой форме выпускников 9 классов общеобразовательных учреждений по русскому языку.</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Основное назначение экзаменационной работы - оценка общеобразовательной подготовки по русскому языку выпускников 9-х классов с целью их аттестации и предоставлении возможности для последующего поступления в средние учебные заведения.</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 xml:space="preserve">Концептуальные подходы к формированию контрольных измерительных материалов определялись следующими документами: </w:t>
      </w:r>
    </w:p>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 xml:space="preserve">1. Обязательный минимум содержания основного общего образования по русскому языку (приложение к приказу Минобразования России «Об утверждении временных требований к обязательному минимуму содержания основного общего образования» от 19. 05. </w:t>
      </w:r>
      <w:smartTag w:uri="urn:schemas-microsoft-com:office:smarttags" w:element="metricconverter">
        <w:smartTagPr>
          <w:attr w:name="ProductID" w:val="1998 г"/>
        </w:smartTagPr>
        <w:r w:rsidRPr="002F5C51">
          <w:rPr>
            <w:rFonts w:ascii="Times New Roman" w:hAnsi="Times New Roman"/>
            <w:sz w:val="24"/>
            <w:szCs w:val="24"/>
          </w:rPr>
          <w:t>1998 г</w:t>
        </w:r>
      </w:smartTag>
      <w:r w:rsidRPr="002F5C51">
        <w:rPr>
          <w:rFonts w:ascii="Times New Roman" w:hAnsi="Times New Roman"/>
          <w:sz w:val="24"/>
          <w:szCs w:val="24"/>
        </w:rPr>
        <w:t>. №1236).</w:t>
      </w:r>
    </w:p>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2. Федеральный компонент государственного стандарта общего образования. Основное общее образование. Русский язык (приказ Минобразования России «Об утверждении федерального компонента государственных стандартов начального общего, основного общего и среднего (полного) общего образования» от 05.03.2004 г. №1089).</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 xml:space="preserve">Государственная (итоговая) аттестация по русскому языку в 9 классе включала проверку </w:t>
      </w:r>
      <w:r w:rsidRPr="002F5C51">
        <w:rPr>
          <w:rFonts w:ascii="Times New Roman" w:hAnsi="Times New Roman"/>
          <w:b/>
          <w:i/>
          <w:sz w:val="24"/>
          <w:szCs w:val="24"/>
        </w:rPr>
        <w:t>лингвистической, языковой и коммуникативной компетенций.</w:t>
      </w:r>
      <w:r w:rsidRPr="002F5C51">
        <w:rPr>
          <w:rFonts w:ascii="Times New Roman" w:hAnsi="Times New Roman"/>
          <w:sz w:val="24"/>
          <w:szCs w:val="24"/>
        </w:rPr>
        <w:t xml:space="preserve"> Тестовые задания в той или иной степени были связаны  с проверкой всех видов компетенций. Однако наиболее важным результатом подобных заданий являлась проверка именно коммуникативной компетенции, понимаемой преимущественно как:</w:t>
      </w:r>
    </w:p>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 владение разными видами речевой деятельности (аудирование, чтение, письмо);</w:t>
      </w:r>
    </w:p>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 умение воспринимать (понимать) чужую речь;</w:t>
      </w:r>
    </w:p>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 умение создавать собственные аргументированные высказывания на основе прочитанного текста.</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 xml:space="preserve">Чтобы сориентироваться в том, какие элементы содержания и какие умения проверяются тестовой частью экзамена, воспользуемся приводимой ниже  таблицей. </w:t>
      </w:r>
    </w:p>
    <w:p w:rsidR="002F5C51" w:rsidRPr="002F5C51" w:rsidRDefault="002F5C51" w:rsidP="002F5C51">
      <w:pPr>
        <w:spacing w:line="240" w:lineRule="auto"/>
        <w:jc w:val="right"/>
        <w:rPr>
          <w:rFonts w:ascii="Times New Roman" w:hAnsi="Times New Roman"/>
          <w:i/>
          <w:sz w:val="24"/>
          <w:szCs w:val="24"/>
        </w:rPr>
      </w:pPr>
      <w:r w:rsidRPr="002F5C51">
        <w:rPr>
          <w:rFonts w:ascii="Times New Roman" w:hAnsi="Times New Roman"/>
          <w:i/>
          <w:sz w:val="24"/>
          <w:szCs w:val="24"/>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763"/>
      </w:tblGrid>
      <w:tr w:rsidR="002F5C51" w:rsidRPr="002F5C51">
        <w:tc>
          <w:tcPr>
            <w:tcW w:w="2808" w:type="dxa"/>
          </w:tcPr>
          <w:p w:rsidR="002F5C51" w:rsidRPr="002F5C51" w:rsidRDefault="002F5C51" w:rsidP="002F5C51">
            <w:pPr>
              <w:spacing w:line="240" w:lineRule="auto"/>
              <w:jc w:val="center"/>
              <w:rPr>
                <w:rFonts w:ascii="Times New Roman" w:hAnsi="Times New Roman"/>
                <w:sz w:val="24"/>
                <w:szCs w:val="24"/>
              </w:rPr>
            </w:pPr>
            <w:r w:rsidRPr="002F5C51">
              <w:rPr>
                <w:rFonts w:ascii="Times New Roman" w:hAnsi="Times New Roman"/>
                <w:sz w:val="24"/>
                <w:szCs w:val="24"/>
              </w:rPr>
              <w:t>Обозначение задания в работе</w:t>
            </w:r>
          </w:p>
        </w:tc>
        <w:tc>
          <w:tcPr>
            <w:tcW w:w="6763" w:type="dxa"/>
          </w:tcPr>
          <w:p w:rsidR="002F5C51" w:rsidRPr="002F5C51" w:rsidRDefault="002F5C51" w:rsidP="002F5C51">
            <w:pPr>
              <w:spacing w:line="240" w:lineRule="auto"/>
              <w:jc w:val="center"/>
              <w:rPr>
                <w:rFonts w:ascii="Times New Roman" w:hAnsi="Times New Roman"/>
                <w:sz w:val="24"/>
                <w:szCs w:val="24"/>
              </w:rPr>
            </w:pPr>
            <w:r w:rsidRPr="002F5C51">
              <w:rPr>
                <w:rFonts w:ascii="Times New Roman" w:hAnsi="Times New Roman"/>
                <w:sz w:val="24"/>
                <w:szCs w:val="24"/>
              </w:rPr>
              <w:t>Проверяемые элементы содержания</w:t>
            </w:r>
          </w:p>
        </w:tc>
      </w:tr>
      <w:tr w:rsidR="002F5C51" w:rsidRPr="002F5C51">
        <w:tc>
          <w:tcPr>
            <w:tcW w:w="2808" w:type="dxa"/>
          </w:tcPr>
          <w:p w:rsidR="002F5C51" w:rsidRPr="002F5C51" w:rsidRDefault="002F5C51" w:rsidP="002F5C51">
            <w:pPr>
              <w:spacing w:line="240" w:lineRule="auto"/>
              <w:jc w:val="both"/>
              <w:rPr>
                <w:rFonts w:ascii="Times New Roman" w:hAnsi="Times New Roman"/>
                <w:sz w:val="24"/>
                <w:szCs w:val="24"/>
              </w:rPr>
            </w:pPr>
          </w:p>
        </w:tc>
        <w:tc>
          <w:tcPr>
            <w:tcW w:w="6763" w:type="dxa"/>
          </w:tcPr>
          <w:p w:rsidR="002F5C51" w:rsidRPr="002F5C51" w:rsidRDefault="002F5C51" w:rsidP="002F5C51">
            <w:pPr>
              <w:spacing w:line="240" w:lineRule="auto"/>
              <w:jc w:val="both"/>
              <w:rPr>
                <w:rFonts w:ascii="Times New Roman" w:hAnsi="Times New Roman"/>
                <w:b/>
                <w:sz w:val="24"/>
                <w:szCs w:val="24"/>
              </w:rPr>
            </w:pPr>
            <w:r w:rsidRPr="002F5C51">
              <w:rPr>
                <w:rFonts w:ascii="Times New Roman" w:hAnsi="Times New Roman"/>
                <w:b/>
                <w:sz w:val="24"/>
                <w:szCs w:val="24"/>
              </w:rPr>
              <w:t>Часть 1</w:t>
            </w:r>
          </w:p>
        </w:tc>
      </w:tr>
      <w:tr w:rsidR="002F5C51" w:rsidRPr="002F5C51">
        <w:tc>
          <w:tcPr>
            <w:tcW w:w="2808" w:type="dxa"/>
          </w:tcPr>
          <w:p w:rsidR="002F5C51" w:rsidRPr="002F5C51" w:rsidRDefault="002F5C51" w:rsidP="002F5C51">
            <w:pPr>
              <w:spacing w:line="240" w:lineRule="auto"/>
              <w:jc w:val="center"/>
              <w:rPr>
                <w:rFonts w:ascii="Times New Roman" w:hAnsi="Times New Roman"/>
                <w:sz w:val="24"/>
                <w:szCs w:val="24"/>
              </w:rPr>
            </w:pPr>
            <w:r w:rsidRPr="002F5C51">
              <w:rPr>
                <w:rFonts w:ascii="Times New Roman" w:hAnsi="Times New Roman"/>
                <w:sz w:val="24"/>
                <w:szCs w:val="24"/>
              </w:rPr>
              <w:t>С1</w:t>
            </w:r>
          </w:p>
        </w:tc>
        <w:tc>
          <w:tcPr>
            <w:tcW w:w="6763" w:type="dxa"/>
          </w:tcPr>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Адекватное понимание устной речи. Письменное воспроизведение текста с заданной степенью свернутости (сжатое изложение содержания прослушанного текста).</w:t>
            </w:r>
          </w:p>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Текст как продукт речевой деятельности.</w:t>
            </w:r>
          </w:p>
        </w:tc>
      </w:tr>
      <w:tr w:rsidR="002F5C51" w:rsidRPr="002F5C51">
        <w:tc>
          <w:tcPr>
            <w:tcW w:w="2808" w:type="dxa"/>
          </w:tcPr>
          <w:p w:rsidR="002F5C51" w:rsidRPr="002F5C51" w:rsidRDefault="002F5C51" w:rsidP="002F5C51">
            <w:pPr>
              <w:spacing w:line="240" w:lineRule="auto"/>
              <w:jc w:val="both"/>
              <w:rPr>
                <w:rFonts w:ascii="Times New Roman" w:hAnsi="Times New Roman"/>
                <w:sz w:val="24"/>
                <w:szCs w:val="24"/>
              </w:rPr>
            </w:pPr>
          </w:p>
        </w:tc>
        <w:tc>
          <w:tcPr>
            <w:tcW w:w="6763" w:type="dxa"/>
          </w:tcPr>
          <w:p w:rsidR="002F5C51" w:rsidRPr="002F5C51" w:rsidRDefault="002F5C51" w:rsidP="002F5C51">
            <w:pPr>
              <w:spacing w:line="240" w:lineRule="auto"/>
              <w:jc w:val="both"/>
              <w:rPr>
                <w:rFonts w:ascii="Times New Roman" w:hAnsi="Times New Roman"/>
                <w:b/>
                <w:sz w:val="24"/>
                <w:szCs w:val="24"/>
              </w:rPr>
            </w:pPr>
            <w:r w:rsidRPr="002F5C51">
              <w:rPr>
                <w:rFonts w:ascii="Times New Roman" w:hAnsi="Times New Roman"/>
                <w:b/>
                <w:sz w:val="24"/>
                <w:szCs w:val="24"/>
              </w:rPr>
              <w:t>Часть 2</w:t>
            </w:r>
          </w:p>
        </w:tc>
      </w:tr>
      <w:tr w:rsidR="002F5C51" w:rsidRPr="002F5C51">
        <w:tc>
          <w:tcPr>
            <w:tcW w:w="2808" w:type="dxa"/>
          </w:tcPr>
          <w:p w:rsidR="002F5C51" w:rsidRPr="002F5C51" w:rsidRDefault="002F5C51" w:rsidP="002F5C51">
            <w:pPr>
              <w:spacing w:line="240" w:lineRule="auto"/>
              <w:jc w:val="center"/>
              <w:rPr>
                <w:rFonts w:ascii="Times New Roman" w:hAnsi="Times New Roman"/>
                <w:sz w:val="24"/>
                <w:szCs w:val="24"/>
              </w:rPr>
            </w:pPr>
            <w:r w:rsidRPr="002F5C51">
              <w:rPr>
                <w:rFonts w:ascii="Times New Roman" w:hAnsi="Times New Roman"/>
                <w:sz w:val="24"/>
                <w:szCs w:val="24"/>
              </w:rPr>
              <w:t>А1</w:t>
            </w:r>
          </w:p>
        </w:tc>
        <w:tc>
          <w:tcPr>
            <w:tcW w:w="6763" w:type="dxa"/>
          </w:tcPr>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Адекватное понимание письменной речи в различных сферах и ситуациях общения.</w:t>
            </w:r>
          </w:p>
        </w:tc>
      </w:tr>
      <w:tr w:rsidR="002F5C51" w:rsidRPr="002F5C51">
        <w:tc>
          <w:tcPr>
            <w:tcW w:w="2808" w:type="dxa"/>
          </w:tcPr>
          <w:p w:rsidR="002F5C51" w:rsidRPr="002F5C51" w:rsidRDefault="002F5C51" w:rsidP="002F5C51">
            <w:pPr>
              <w:spacing w:line="240" w:lineRule="auto"/>
              <w:jc w:val="center"/>
              <w:rPr>
                <w:rFonts w:ascii="Times New Roman" w:hAnsi="Times New Roman"/>
                <w:sz w:val="24"/>
                <w:szCs w:val="24"/>
              </w:rPr>
            </w:pPr>
            <w:r w:rsidRPr="002F5C51">
              <w:rPr>
                <w:rFonts w:ascii="Times New Roman" w:hAnsi="Times New Roman"/>
                <w:sz w:val="24"/>
                <w:szCs w:val="24"/>
              </w:rPr>
              <w:t>А2</w:t>
            </w:r>
          </w:p>
        </w:tc>
        <w:tc>
          <w:tcPr>
            <w:tcW w:w="6763" w:type="dxa"/>
          </w:tcPr>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Текст как продукт речевой деятельности. Смысловая и композиционная целостность текста.</w:t>
            </w:r>
          </w:p>
        </w:tc>
      </w:tr>
      <w:tr w:rsidR="002F5C51" w:rsidRPr="002F5C51">
        <w:tc>
          <w:tcPr>
            <w:tcW w:w="2808" w:type="dxa"/>
          </w:tcPr>
          <w:p w:rsidR="002F5C51" w:rsidRPr="002F5C51" w:rsidRDefault="002F5C51" w:rsidP="002F5C51">
            <w:pPr>
              <w:spacing w:line="240" w:lineRule="auto"/>
              <w:jc w:val="center"/>
              <w:rPr>
                <w:rFonts w:ascii="Times New Roman" w:hAnsi="Times New Roman"/>
                <w:sz w:val="24"/>
                <w:szCs w:val="24"/>
              </w:rPr>
            </w:pPr>
            <w:r w:rsidRPr="002F5C51">
              <w:rPr>
                <w:rFonts w:ascii="Times New Roman" w:hAnsi="Times New Roman"/>
                <w:sz w:val="24"/>
                <w:szCs w:val="24"/>
              </w:rPr>
              <w:t>А3</w:t>
            </w:r>
          </w:p>
        </w:tc>
        <w:tc>
          <w:tcPr>
            <w:tcW w:w="6763" w:type="dxa"/>
          </w:tcPr>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Извлечение информации из различных источников.</w:t>
            </w:r>
          </w:p>
        </w:tc>
      </w:tr>
      <w:tr w:rsidR="002F5C51" w:rsidRPr="002F5C51">
        <w:tc>
          <w:tcPr>
            <w:tcW w:w="2808" w:type="dxa"/>
          </w:tcPr>
          <w:p w:rsidR="002F5C51" w:rsidRPr="002F5C51" w:rsidRDefault="002F5C51" w:rsidP="002F5C51">
            <w:pPr>
              <w:spacing w:line="240" w:lineRule="auto"/>
              <w:jc w:val="center"/>
              <w:rPr>
                <w:rFonts w:ascii="Times New Roman" w:hAnsi="Times New Roman"/>
                <w:sz w:val="24"/>
                <w:szCs w:val="24"/>
              </w:rPr>
            </w:pPr>
            <w:r w:rsidRPr="002F5C51">
              <w:rPr>
                <w:rFonts w:ascii="Times New Roman" w:hAnsi="Times New Roman"/>
                <w:sz w:val="24"/>
                <w:szCs w:val="24"/>
              </w:rPr>
              <w:t>А6</w:t>
            </w:r>
          </w:p>
        </w:tc>
        <w:tc>
          <w:tcPr>
            <w:tcW w:w="6763" w:type="dxa"/>
          </w:tcPr>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Выразительность русской речи.</w:t>
            </w:r>
          </w:p>
        </w:tc>
      </w:tr>
      <w:tr w:rsidR="002F5C51" w:rsidRPr="002F5C51">
        <w:tc>
          <w:tcPr>
            <w:tcW w:w="2808" w:type="dxa"/>
          </w:tcPr>
          <w:p w:rsidR="002F5C51" w:rsidRPr="002F5C51" w:rsidRDefault="002F5C51" w:rsidP="002F5C51">
            <w:pPr>
              <w:spacing w:line="240" w:lineRule="auto"/>
              <w:jc w:val="center"/>
              <w:rPr>
                <w:rFonts w:ascii="Times New Roman" w:hAnsi="Times New Roman"/>
                <w:sz w:val="24"/>
                <w:szCs w:val="24"/>
              </w:rPr>
            </w:pPr>
            <w:r w:rsidRPr="002F5C51">
              <w:rPr>
                <w:rFonts w:ascii="Times New Roman" w:hAnsi="Times New Roman"/>
                <w:sz w:val="24"/>
                <w:szCs w:val="24"/>
              </w:rPr>
              <w:t>В1</w:t>
            </w:r>
          </w:p>
        </w:tc>
        <w:tc>
          <w:tcPr>
            <w:tcW w:w="6763" w:type="dxa"/>
          </w:tcPr>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Выбор  и организация  языковых средств в соответствии с темой, целями, сферой и ситуацией общения.</w:t>
            </w:r>
          </w:p>
        </w:tc>
      </w:tr>
      <w:tr w:rsidR="002F5C51" w:rsidRPr="002F5C51">
        <w:tc>
          <w:tcPr>
            <w:tcW w:w="2808" w:type="dxa"/>
          </w:tcPr>
          <w:p w:rsidR="002F5C51" w:rsidRPr="002F5C51" w:rsidRDefault="002F5C51" w:rsidP="002F5C51">
            <w:pPr>
              <w:spacing w:line="240" w:lineRule="auto"/>
              <w:jc w:val="center"/>
              <w:rPr>
                <w:rFonts w:ascii="Times New Roman" w:hAnsi="Times New Roman"/>
                <w:sz w:val="24"/>
                <w:szCs w:val="24"/>
              </w:rPr>
            </w:pPr>
            <w:r w:rsidRPr="002F5C51">
              <w:rPr>
                <w:rFonts w:ascii="Times New Roman" w:hAnsi="Times New Roman"/>
                <w:sz w:val="24"/>
                <w:szCs w:val="24"/>
              </w:rPr>
              <w:t>С2</w:t>
            </w:r>
          </w:p>
        </w:tc>
        <w:tc>
          <w:tcPr>
            <w:tcW w:w="6763" w:type="dxa"/>
          </w:tcPr>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Создание текста в соответствии с заданной темой и функционально – смысловым типом речи.</w:t>
            </w:r>
          </w:p>
        </w:tc>
      </w:tr>
    </w:tbl>
    <w:p w:rsidR="002F5C51" w:rsidRPr="002F5C51" w:rsidRDefault="002F5C51" w:rsidP="002F5C51">
      <w:pPr>
        <w:autoSpaceDE w:val="0"/>
        <w:autoSpaceDN w:val="0"/>
        <w:adjustRightInd w:val="0"/>
        <w:spacing w:line="240" w:lineRule="auto"/>
        <w:ind w:firstLine="540"/>
        <w:jc w:val="both"/>
        <w:rPr>
          <w:rFonts w:ascii="Times New Roman" w:hAnsi="Times New Roman"/>
          <w:sz w:val="24"/>
          <w:szCs w:val="24"/>
        </w:rPr>
      </w:pPr>
      <w:r w:rsidRPr="002F5C51">
        <w:rPr>
          <w:rFonts w:ascii="Times New Roman" w:hAnsi="Times New Roman"/>
          <w:sz w:val="24"/>
          <w:szCs w:val="24"/>
        </w:rPr>
        <w:t>Как видим, экзаменационная работа по русскому языку состоит из трёх частей, которые связаны между собой общетематической направленностью.</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Часть 1 (С1) выполняется на основе прослушанного текста и содержит задание с развернутым ответом (сжатое изложение), проверяющее в основном такие важнейшие коммуникативные умения, как умение обрабатывать информацию и создавать в письменной форме высказывание по заданным параметрам.</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Часть 2 выполняется на основе прочитанного текста и содержит 20 заданий: 6 заданий с выбором ответа, связанных с содержательным анализом текста и проверяющих умение извлекать основную информацию из текста  при чтении, аргументировать те или иные тезисы, квалифицировать средства речевой выразительности; 14 заданий с кратким ответом, проверяющих языковую и лингвистическую компетенции (умение анализировать прочитанный текст с использованием знаний по орфографии, пунктуации и синтаксиса; владение основным понятийным аппаратом русского языка в этих областях).</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Часть 3 выполняется на основе прочитанного текста и содержит 2 альтернативных задания с развернутым ответом (сочинение – рассуждение), каждое из которых проверяет умение создавать в письменной форме высказывание по заданным параметрам.</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 xml:space="preserve"> На выполнение экзаменационной работы отводится 4 часа  (240 минут). Работа по выполнению текстовых заданий регламентируется достаточно жестко.</w:t>
      </w:r>
    </w:p>
    <w:p w:rsidR="002F5C51" w:rsidRPr="002F5C51" w:rsidRDefault="002F5C51" w:rsidP="002F5C51">
      <w:pPr>
        <w:spacing w:line="240" w:lineRule="auto"/>
        <w:jc w:val="right"/>
        <w:rPr>
          <w:rFonts w:ascii="Times New Roman" w:hAnsi="Times New Roman"/>
          <w:i/>
          <w:sz w:val="24"/>
          <w:szCs w:val="24"/>
        </w:rPr>
      </w:pPr>
      <w:r w:rsidRPr="002F5C51">
        <w:rPr>
          <w:rFonts w:ascii="Times New Roman" w:hAnsi="Times New Roman"/>
          <w:i/>
          <w:sz w:val="24"/>
          <w:szCs w:val="24"/>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3964"/>
        <w:gridCol w:w="2821"/>
        <w:gridCol w:w="2150"/>
      </w:tblGrid>
      <w:tr w:rsidR="002F5C51" w:rsidRPr="002F5C51">
        <w:tc>
          <w:tcPr>
            <w:tcW w:w="636" w:type="dxa"/>
          </w:tcPr>
          <w:p w:rsidR="002F5C51" w:rsidRPr="002F5C51" w:rsidRDefault="002F5C51" w:rsidP="002F5C51">
            <w:pPr>
              <w:spacing w:line="240" w:lineRule="auto"/>
              <w:jc w:val="both"/>
              <w:rPr>
                <w:rFonts w:ascii="Times New Roman" w:hAnsi="Times New Roman"/>
                <w:b/>
                <w:sz w:val="24"/>
                <w:szCs w:val="24"/>
              </w:rPr>
            </w:pPr>
            <w:r w:rsidRPr="002F5C51">
              <w:rPr>
                <w:rFonts w:ascii="Times New Roman" w:hAnsi="Times New Roman"/>
                <w:b/>
                <w:sz w:val="24"/>
                <w:szCs w:val="24"/>
              </w:rPr>
              <w:t>№</w:t>
            </w:r>
          </w:p>
        </w:tc>
        <w:tc>
          <w:tcPr>
            <w:tcW w:w="3964" w:type="dxa"/>
          </w:tcPr>
          <w:p w:rsidR="002F5C51" w:rsidRPr="002F5C51" w:rsidRDefault="002F5C51" w:rsidP="002F5C51">
            <w:pPr>
              <w:spacing w:line="240" w:lineRule="auto"/>
              <w:jc w:val="center"/>
              <w:rPr>
                <w:rFonts w:ascii="Times New Roman" w:hAnsi="Times New Roman"/>
                <w:b/>
                <w:sz w:val="24"/>
                <w:szCs w:val="24"/>
              </w:rPr>
            </w:pPr>
            <w:r w:rsidRPr="002F5C51">
              <w:rPr>
                <w:rFonts w:ascii="Times New Roman" w:hAnsi="Times New Roman"/>
                <w:b/>
                <w:sz w:val="24"/>
                <w:szCs w:val="24"/>
              </w:rPr>
              <w:t>Действия организатора</w:t>
            </w:r>
          </w:p>
        </w:tc>
        <w:tc>
          <w:tcPr>
            <w:tcW w:w="2821" w:type="dxa"/>
          </w:tcPr>
          <w:p w:rsidR="002F5C51" w:rsidRPr="002F5C51" w:rsidRDefault="002F5C51" w:rsidP="002F5C51">
            <w:pPr>
              <w:spacing w:line="240" w:lineRule="auto"/>
              <w:jc w:val="center"/>
              <w:rPr>
                <w:rFonts w:ascii="Times New Roman" w:hAnsi="Times New Roman"/>
                <w:b/>
                <w:sz w:val="24"/>
                <w:szCs w:val="24"/>
              </w:rPr>
            </w:pPr>
            <w:r w:rsidRPr="002F5C51">
              <w:rPr>
                <w:rFonts w:ascii="Times New Roman" w:hAnsi="Times New Roman"/>
                <w:b/>
                <w:sz w:val="24"/>
                <w:szCs w:val="24"/>
              </w:rPr>
              <w:t>Действия экзаменуемого</w:t>
            </w:r>
          </w:p>
        </w:tc>
        <w:tc>
          <w:tcPr>
            <w:tcW w:w="2150" w:type="dxa"/>
          </w:tcPr>
          <w:p w:rsidR="002F5C51" w:rsidRPr="002F5C51" w:rsidRDefault="002F5C51" w:rsidP="002F5C51">
            <w:pPr>
              <w:spacing w:line="240" w:lineRule="auto"/>
              <w:jc w:val="center"/>
              <w:rPr>
                <w:rFonts w:ascii="Times New Roman" w:hAnsi="Times New Roman"/>
                <w:b/>
                <w:sz w:val="24"/>
                <w:szCs w:val="24"/>
              </w:rPr>
            </w:pPr>
            <w:r w:rsidRPr="002F5C51">
              <w:rPr>
                <w:rFonts w:ascii="Times New Roman" w:hAnsi="Times New Roman"/>
                <w:b/>
                <w:sz w:val="24"/>
                <w:szCs w:val="24"/>
              </w:rPr>
              <w:t>Рекомендуемое время</w:t>
            </w:r>
          </w:p>
        </w:tc>
      </w:tr>
      <w:tr w:rsidR="002F5C51" w:rsidRPr="002F5C51">
        <w:tc>
          <w:tcPr>
            <w:tcW w:w="636" w:type="dxa"/>
          </w:tcPr>
          <w:p w:rsidR="002F5C51" w:rsidRPr="002F5C51" w:rsidRDefault="002F5C51" w:rsidP="002F5C51">
            <w:pPr>
              <w:spacing w:line="240" w:lineRule="auto"/>
              <w:jc w:val="center"/>
              <w:rPr>
                <w:rFonts w:ascii="Times New Roman" w:hAnsi="Times New Roman"/>
                <w:sz w:val="24"/>
                <w:szCs w:val="24"/>
              </w:rPr>
            </w:pPr>
          </w:p>
        </w:tc>
        <w:tc>
          <w:tcPr>
            <w:tcW w:w="6785" w:type="dxa"/>
            <w:gridSpan w:val="2"/>
          </w:tcPr>
          <w:p w:rsidR="002F5C51" w:rsidRPr="002F5C51" w:rsidRDefault="002F5C51" w:rsidP="002F5C51">
            <w:pPr>
              <w:spacing w:line="240" w:lineRule="auto"/>
              <w:jc w:val="center"/>
              <w:rPr>
                <w:rFonts w:ascii="Times New Roman" w:hAnsi="Times New Roman"/>
                <w:sz w:val="24"/>
                <w:szCs w:val="24"/>
              </w:rPr>
            </w:pPr>
            <w:r w:rsidRPr="002F5C51">
              <w:rPr>
                <w:rFonts w:ascii="Times New Roman" w:hAnsi="Times New Roman"/>
                <w:sz w:val="24"/>
                <w:szCs w:val="24"/>
              </w:rPr>
              <w:t>1 – я часть работы</w:t>
            </w:r>
          </w:p>
        </w:tc>
        <w:tc>
          <w:tcPr>
            <w:tcW w:w="2150" w:type="dxa"/>
          </w:tcPr>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90 мин.</w:t>
            </w:r>
          </w:p>
        </w:tc>
      </w:tr>
      <w:tr w:rsidR="002F5C51" w:rsidRPr="002F5C51">
        <w:tc>
          <w:tcPr>
            <w:tcW w:w="636" w:type="dxa"/>
            <w:vMerge w:val="restart"/>
          </w:tcPr>
          <w:p w:rsidR="002F5C51" w:rsidRPr="002F5C51" w:rsidRDefault="002F5C51" w:rsidP="002F5C51">
            <w:pPr>
              <w:spacing w:line="240" w:lineRule="auto"/>
              <w:jc w:val="center"/>
              <w:rPr>
                <w:rFonts w:ascii="Times New Roman" w:hAnsi="Times New Roman"/>
                <w:sz w:val="24"/>
                <w:szCs w:val="24"/>
              </w:rPr>
            </w:pPr>
            <w:r w:rsidRPr="002F5C51">
              <w:rPr>
                <w:rFonts w:ascii="Times New Roman" w:hAnsi="Times New Roman"/>
                <w:sz w:val="24"/>
                <w:szCs w:val="24"/>
              </w:rPr>
              <w:t>1</w:t>
            </w:r>
          </w:p>
        </w:tc>
        <w:tc>
          <w:tcPr>
            <w:tcW w:w="3964" w:type="dxa"/>
          </w:tcPr>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Первое чтение текста</w:t>
            </w:r>
          </w:p>
        </w:tc>
        <w:tc>
          <w:tcPr>
            <w:tcW w:w="2821" w:type="dxa"/>
          </w:tcPr>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Слушание текста</w:t>
            </w:r>
          </w:p>
        </w:tc>
        <w:tc>
          <w:tcPr>
            <w:tcW w:w="2150" w:type="dxa"/>
          </w:tcPr>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10 мин.</w:t>
            </w:r>
          </w:p>
        </w:tc>
      </w:tr>
      <w:tr w:rsidR="002F5C51" w:rsidRPr="002F5C51">
        <w:tc>
          <w:tcPr>
            <w:tcW w:w="636" w:type="dxa"/>
            <w:vMerge/>
          </w:tcPr>
          <w:p w:rsidR="002F5C51" w:rsidRPr="002F5C51" w:rsidRDefault="002F5C51" w:rsidP="002F5C51">
            <w:pPr>
              <w:spacing w:line="240" w:lineRule="auto"/>
              <w:jc w:val="both"/>
              <w:rPr>
                <w:rFonts w:ascii="Times New Roman" w:hAnsi="Times New Roman"/>
                <w:sz w:val="24"/>
                <w:szCs w:val="24"/>
              </w:rPr>
            </w:pPr>
          </w:p>
        </w:tc>
        <w:tc>
          <w:tcPr>
            <w:tcW w:w="3964" w:type="dxa"/>
          </w:tcPr>
          <w:p w:rsidR="002F5C51" w:rsidRPr="002F5C51" w:rsidRDefault="002F5C51" w:rsidP="002F5C51">
            <w:pPr>
              <w:spacing w:line="240" w:lineRule="auto"/>
              <w:jc w:val="both"/>
              <w:rPr>
                <w:rFonts w:ascii="Times New Roman" w:hAnsi="Times New Roman"/>
                <w:sz w:val="24"/>
                <w:szCs w:val="24"/>
              </w:rPr>
            </w:pPr>
          </w:p>
        </w:tc>
        <w:tc>
          <w:tcPr>
            <w:tcW w:w="2821" w:type="dxa"/>
          </w:tcPr>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Осмысление прочитанного текста</w:t>
            </w:r>
          </w:p>
        </w:tc>
        <w:tc>
          <w:tcPr>
            <w:tcW w:w="2150" w:type="dxa"/>
          </w:tcPr>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5 мин.</w:t>
            </w:r>
          </w:p>
        </w:tc>
      </w:tr>
      <w:tr w:rsidR="002F5C51" w:rsidRPr="002F5C51">
        <w:tc>
          <w:tcPr>
            <w:tcW w:w="636" w:type="dxa"/>
            <w:vMerge w:val="restart"/>
          </w:tcPr>
          <w:p w:rsidR="002F5C51" w:rsidRPr="002F5C51" w:rsidRDefault="002F5C51" w:rsidP="002F5C51">
            <w:pPr>
              <w:spacing w:line="240" w:lineRule="auto"/>
              <w:jc w:val="center"/>
              <w:rPr>
                <w:rFonts w:ascii="Times New Roman" w:hAnsi="Times New Roman"/>
                <w:sz w:val="24"/>
                <w:szCs w:val="24"/>
              </w:rPr>
            </w:pPr>
            <w:r w:rsidRPr="002F5C51">
              <w:rPr>
                <w:rFonts w:ascii="Times New Roman" w:hAnsi="Times New Roman"/>
                <w:sz w:val="24"/>
                <w:szCs w:val="24"/>
              </w:rPr>
              <w:t>2</w:t>
            </w:r>
          </w:p>
        </w:tc>
        <w:tc>
          <w:tcPr>
            <w:tcW w:w="3964" w:type="dxa"/>
          </w:tcPr>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Второе чтение текста</w:t>
            </w:r>
          </w:p>
        </w:tc>
        <w:tc>
          <w:tcPr>
            <w:tcW w:w="2821" w:type="dxa"/>
          </w:tcPr>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Слушание текста</w:t>
            </w:r>
          </w:p>
        </w:tc>
        <w:tc>
          <w:tcPr>
            <w:tcW w:w="2150" w:type="dxa"/>
          </w:tcPr>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10 мин.</w:t>
            </w:r>
          </w:p>
        </w:tc>
      </w:tr>
      <w:tr w:rsidR="002F5C51" w:rsidRPr="002F5C51">
        <w:tc>
          <w:tcPr>
            <w:tcW w:w="636" w:type="dxa"/>
            <w:vMerge/>
          </w:tcPr>
          <w:p w:rsidR="002F5C51" w:rsidRPr="002F5C51" w:rsidRDefault="002F5C51" w:rsidP="002F5C51">
            <w:pPr>
              <w:spacing w:line="240" w:lineRule="auto"/>
              <w:jc w:val="both"/>
              <w:rPr>
                <w:rFonts w:ascii="Times New Roman" w:hAnsi="Times New Roman"/>
                <w:sz w:val="24"/>
                <w:szCs w:val="24"/>
              </w:rPr>
            </w:pPr>
          </w:p>
        </w:tc>
        <w:tc>
          <w:tcPr>
            <w:tcW w:w="3964" w:type="dxa"/>
          </w:tcPr>
          <w:p w:rsidR="002F5C51" w:rsidRPr="002F5C51" w:rsidRDefault="002F5C51" w:rsidP="002F5C51">
            <w:pPr>
              <w:spacing w:line="240" w:lineRule="auto"/>
              <w:jc w:val="both"/>
              <w:rPr>
                <w:rFonts w:ascii="Times New Roman" w:hAnsi="Times New Roman"/>
                <w:sz w:val="24"/>
                <w:szCs w:val="24"/>
              </w:rPr>
            </w:pPr>
          </w:p>
        </w:tc>
        <w:tc>
          <w:tcPr>
            <w:tcW w:w="2821" w:type="dxa"/>
          </w:tcPr>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Написание сжатого изложения прочитанного текста</w:t>
            </w:r>
          </w:p>
        </w:tc>
        <w:tc>
          <w:tcPr>
            <w:tcW w:w="2150" w:type="dxa"/>
          </w:tcPr>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65 мин.</w:t>
            </w:r>
          </w:p>
        </w:tc>
      </w:tr>
      <w:tr w:rsidR="002F5C51" w:rsidRPr="002F5C51">
        <w:tc>
          <w:tcPr>
            <w:tcW w:w="636" w:type="dxa"/>
          </w:tcPr>
          <w:p w:rsidR="002F5C51" w:rsidRPr="002F5C51" w:rsidRDefault="002F5C51" w:rsidP="002F5C51">
            <w:pPr>
              <w:spacing w:line="240" w:lineRule="auto"/>
              <w:jc w:val="both"/>
              <w:rPr>
                <w:rFonts w:ascii="Times New Roman" w:hAnsi="Times New Roman"/>
                <w:sz w:val="24"/>
                <w:szCs w:val="24"/>
              </w:rPr>
            </w:pPr>
          </w:p>
        </w:tc>
        <w:tc>
          <w:tcPr>
            <w:tcW w:w="6785" w:type="dxa"/>
            <w:gridSpan w:val="2"/>
          </w:tcPr>
          <w:p w:rsidR="002F5C51" w:rsidRPr="002F5C51" w:rsidRDefault="002F5C51" w:rsidP="002F5C51">
            <w:pPr>
              <w:spacing w:line="240" w:lineRule="auto"/>
              <w:jc w:val="center"/>
              <w:rPr>
                <w:rFonts w:ascii="Times New Roman" w:hAnsi="Times New Roman"/>
                <w:sz w:val="24"/>
                <w:szCs w:val="24"/>
              </w:rPr>
            </w:pPr>
            <w:r w:rsidRPr="002F5C51">
              <w:rPr>
                <w:rFonts w:ascii="Times New Roman" w:hAnsi="Times New Roman"/>
                <w:sz w:val="24"/>
                <w:szCs w:val="24"/>
              </w:rPr>
              <w:t>2 – я часть работы</w:t>
            </w:r>
          </w:p>
        </w:tc>
        <w:tc>
          <w:tcPr>
            <w:tcW w:w="2150" w:type="dxa"/>
          </w:tcPr>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85 мин.</w:t>
            </w:r>
          </w:p>
        </w:tc>
      </w:tr>
      <w:tr w:rsidR="002F5C51" w:rsidRPr="002F5C51">
        <w:tc>
          <w:tcPr>
            <w:tcW w:w="636" w:type="dxa"/>
          </w:tcPr>
          <w:p w:rsidR="002F5C51" w:rsidRPr="002F5C51" w:rsidRDefault="002F5C51" w:rsidP="002F5C51">
            <w:pPr>
              <w:spacing w:line="240" w:lineRule="auto"/>
              <w:jc w:val="both"/>
              <w:rPr>
                <w:rFonts w:ascii="Times New Roman" w:hAnsi="Times New Roman"/>
                <w:sz w:val="24"/>
                <w:szCs w:val="24"/>
              </w:rPr>
            </w:pPr>
          </w:p>
        </w:tc>
        <w:tc>
          <w:tcPr>
            <w:tcW w:w="3964" w:type="dxa"/>
          </w:tcPr>
          <w:p w:rsidR="002F5C51" w:rsidRPr="002F5C51" w:rsidRDefault="002F5C51" w:rsidP="002F5C51">
            <w:pPr>
              <w:spacing w:line="240" w:lineRule="auto"/>
              <w:jc w:val="both"/>
              <w:rPr>
                <w:rFonts w:ascii="Times New Roman" w:hAnsi="Times New Roman"/>
                <w:sz w:val="24"/>
                <w:szCs w:val="24"/>
              </w:rPr>
            </w:pPr>
          </w:p>
        </w:tc>
        <w:tc>
          <w:tcPr>
            <w:tcW w:w="2821" w:type="dxa"/>
          </w:tcPr>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Чтение текста и решение тестовых заданий</w:t>
            </w:r>
          </w:p>
        </w:tc>
        <w:tc>
          <w:tcPr>
            <w:tcW w:w="2150" w:type="dxa"/>
          </w:tcPr>
          <w:p w:rsidR="002F5C51" w:rsidRPr="002F5C51" w:rsidRDefault="002F5C51" w:rsidP="002F5C51">
            <w:pPr>
              <w:spacing w:line="240" w:lineRule="auto"/>
              <w:jc w:val="both"/>
              <w:rPr>
                <w:rFonts w:ascii="Times New Roman" w:hAnsi="Times New Roman"/>
                <w:sz w:val="24"/>
                <w:szCs w:val="24"/>
              </w:rPr>
            </w:pPr>
          </w:p>
        </w:tc>
      </w:tr>
      <w:tr w:rsidR="002F5C51" w:rsidRPr="002F5C51">
        <w:tc>
          <w:tcPr>
            <w:tcW w:w="636" w:type="dxa"/>
          </w:tcPr>
          <w:p w:rsidR="002F5C51" w:rsidRPr="002F5C51" w:rsidRDefault="002F5C51" w:rsidP="002F5C51">
            <w:pPr>
              <w:spacing w:line="240" w:lineRule="auto"/>
              <w:jc w:val="both"/>
              <w:rPr>
                <w:rFonts w:ascii="Times New Roman" w:hAnsi="Times New Roman"/>
                <w:sz w:val="24"/>
                <w:szCs w:val="24"/>
              </w:rPr>
            </w:pPr>
          </w:p>
        </w:tc>
        <w:tc>
          <w:tcPr>
            <w:tcW w:w="6785" w:type="dxa"/>
            <w:gridSpan w:val="2"/>
          </w:tcPr>
          <w:p w:rsidR="002F5C51" w:rsidRPr="002F5C51" w:rsidRDefault="002F5C51" w:rsidP="002F5C51">
            <w:pPr>
              <w:spacing w:line="240" w:lineRule="auto"/>
              <w:jc w:val="center"/>
              <w:rPr>
                <w:rFonts w:ascii="Times New Roman" w:hAnsi="Times New Roman"/>
                <w:sz w:val="24"/>
                <w:szCs w:val="24"/>
              </w:rPr>
            </w:pPr>
            <w:r w:rsidRPr="002F5C51">
              <w:rPr>
                <w:rFonts w:ascii="Times New Roman" w:hAnsi="Times New Roman"/>
                <w:sz w:val="24"/>
                <w:szCs w:val="24"/>
              </w:rPr>
              <w:t>3 –я часть работы</w:t>
            </w:r>
          </w:p>
        </w:tc>
        <w:tc>
          <w:tcPr>
            <w:tcW w:w="2150" w:type="dxa"/>
          </w:tcPr>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65 мин.</w:t>
            </w:r>
          </w:p>
        </w:tc>
      </w:tr>
      <w:tr w:rsidR="002F5C51" w:rsidRPr="002F5C51">
        <w:tc>
          <w:tcPr>
            <w:tcW w:w="636" w:type="dxa"/>
          </w:tcPr>
          <w:p w:rsidR="002F5C51" w:rsidRPr="002F5C51" w:rsidRDefault="002F5C51" w:rsidP="002F5C51">
            <w:pPr>
              <w:spacing w:line="240" w:lineRule="auto"/>
              <w:jc w:val="both"/>
              <w:rPr>
                <w:rFonts w:ascii="Times New Roman" w:hAnsi="Times New Roman"/>
                <w:sz w:val="24"/>
                <w:szCs w:val="24"/>
              </w:rPr>
            </w:pPr>
          </w:p>
        </w:tc>
        <w:tc>
          <w:tcPr>
            <w:tcW w:w="3964" w:type="dxa"/>
          </w:tcPr>
          <w:p w:rsidR="002F5C51" w:rsidRPr="002F5C51" w:rsidRDefault="002F5C51" w:rsidP="002F5C51">
            <w:pPr>
              <w:spacing w:line="240" w:lineRule="auto"/>
              <w:jc w:val="both"/>
              <w:rPr>
                <w:rFonts w:ascii="Times New Roman" w:hAnsi="Times New Roman"/>
                <w:sz w:val="24"/>
                <w:szCs w:val="24"/>
              </w:rPr>
            </w:pPr>
          </w:p>
        </w:tc>
        <w:tc>
          <w:tcPr>
            <w:tcW w:w="2821" w:type="dxa"/>
          </w:tcPr>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Написание сочинения – рассуждения (С2.1 или С2.2)</w:t>
            </w:r>
          </w:p>
        </w:tc>
        <w:tc>
          <w:tcPr>
            <w:tcW w:w="2150" w:type="dxa"/>
          </w:tcPr>
          <w:p w:rsidR="002F5C51" w:rsidRPr="002F5C51" w:rsidRDefault="002F5C51" w:rsidP="002F5C51">
            <w:pPr>
              <w:spacing w:line="240" w:lineRule="auto"/>
              <w:jc w:val="both"/>
              <w:rPr>
                <w:rFonts w:ascii="Times New Roman" w:hAnsi="Times New Roman"/>
                <w:sz w:val="24"/>
                <w:szCs w:val="24"/>
              </w:rPr>
            </w:pPr>
          </w:p>
        </w:tc>
      </w:tr>
    </w:tbl>
    <w:p w:rsidR="002F5C51" w:rsidRPr="002F5C51" w:rsidRDefault="002F5C51" w:rsidP="002F5C51">
      <w:pPr>
        <w:spacing w:line="240" w:lineRule="auto"/>
        <w:jc w:val="both"/>
        <w:rPr>
          <w:rFonts w:ascii="Times New Roman" w:hAnsi="Times New Roman"/>
          <w:sz w:val="24"/>
          <w:szCs w:val="24"/>
        </w:rPr>
      </w:pPr>
    </w:p>
    <w:p w:rsidR="002F5C51" w:rsidRPr="002F5C51" w:rsidRDefault="002F5C51" w:rsidP="002F5C51">
      <w:pPr>
        <w:pStyle w:val="a3"/>
        <w:tabs>
          <w:tab w:val="left" w:pos="2520"/>
        </w:tabs>
        <w:ind w:firstLine="720"/>
        <w:rPr>
          <w:i w:val="0"/>
          <w:sz w:val="24"/>
        </w:rPr>
      </w:pPr>
      <w:r w:rsidRPr="002F5C51">
        <w:rPr>
          <w:i w:val="0"/>
          <w:sz w:val="24"/>
        </w:rPr>
        <w:t>В экзаменационную работу 2010 года были внесены следующие изменения.</w:t>
      </w:r>
    </w:p>
    <w:p w:rsidR="002F5C51" w:rsidRPr="002F5C51" w:rsidRDefault="002F5C51" w:rsidP="002F5C51">
      <w:pPr>
        <w:spacing w:line="240" w:lineRule="auto"/>
        <w:ind w:firstLine="708"/>
        <w:jc w:val="both"/>
        <w:rPr>
          <w:rFonts w:ascii="Times New Roman" w:hAnsi="Times New Roman"/>
          <w:sz w:val="24"/>
          <w:szCs w:val="24"/>
        </w:rPr>
      </w:pPr>
      <w:r w:rsidRPr="002F5C51">
        <w:rPr>
          <w:rFonts w:ascii="Times New Roman" w:hAnsi="Times New Roman"/>
          <w:sz w:val="24"/>
          <w:szCs w:val="24"/>
        </w:rPr>
        <w:t>1. Сокращено количество заданий</w:t>
      </w:r>
      <w:r w:rsidRPr="002F5C51">
        <w:rPr>
          <w:rFonts w:ascii="Times New Roman" w:hAnsi="Times New Roman"/>
          <w:b/>
          <w:sz w:val="24"/>
          <w:szCs w:val="24"/>
        </w:rPr>
        <w:t xml:space="preserve"> с </w:t>
      </w:r>
      <w:r w:rsidRPr="002F5C51">
        <w:rPr>
          <w:rFonts w:ascii="Times New Roman" w:hAnsi="Times New Roman"/>
          <w:sz w:val="24"/>
          <w:szCs w:val="24"/>
        </w:rPr>
        <w:t>выбором ответа. Изъято задание А6, проверяющее умение проводить лексический анализ слова (задание о форме наименования одного из персонажей).</w:t>
      </w:r>
    </w:p>
    <w:p w:rsidR="002F5C51" w:rsidRPr="002F5C51" w:rsidRDefault="002F5C51" w:rsidP="002F5C51">
      <w:pPr>
        <w:spacing w:line="240" w:lineRule="auto"/>
        <w:ind w:firstLine="708"/>
        <w:jc w:val="both"/>
        <w:rPr>
          <w:rFonts w:ascii="Times New Roman" w:hAnsi="Times New Roman"/>
          <w:sz w:val="24"/>
          <w:szCs w:val="24"/>
        </w:rPr>
      </w:pPr>
      <w:r w:rsidRPr="002F5C51">
        <w:rPr>
          <w:rFonts w:ascii="Times New Roman" w:hAnsi="Times New Roman"/>
          <w:sz w:val="24"/>
          <w:szCs w:val="24"/>
        </w:rPr>
        <w:t>2. В задании А2, при сохранении в целом прежнего содержания, изменена форма подачи материала и иначе расставлены смысловые акценты. Теперь в этом задании требовалось выбрать предложения, в которых есть информация, необходимая для обоснования ответа на заданный по содержанию текста вопрос. Тем самым задание методически поддерживает у школьников комплекс умений, связанных с аргументацией.</w:t>
      </w:r>
    </w:p>
    <w:p w:rsidR="002F5C51" w:rsidRPr="002F5C51" w:rsidRDefault="002F5C51" w:rsidP="002F5C51">
      <w:pPr>
        <w:spacing w:line="240" w:lineRule="auto"/>
        <w:ind w:firstLine="708"/>
        <w:jc w:val="both"/>
        <w:rPr>
          <w:rFonts w:ascii="Times New Roman" w:hAnsi="Times New Roman"/>
          <w:sz w:val="24"/>
          <w:szCs w:val="24"/>
        </w:rPr>
      </w:pPr>
      <w:r w:rsidRPr="002F5C51">
        <w:rPr>
          <w:rFonts w:ascii="Times New Roman" w:hAnsi="Times New Roman"/>
          <w:sz w:val="24"/>
          <w:szCs w:val="24"/>
        </w:rPr>
        <w:t>3. Уменьшен объём задания А5. Выпускникам предлагалось среди четырёх выписанных предложений текста найти такое, которое противопоставлено по содержанию помещённой в задании фразе.</w:t>
      </w:r>
    </w:p>
    <w:p w:rsidR="002F5C51" w:rsidRPr="002F5C51" w:rsidRDefault="002F5C51" w:rsidP="002F5C51">
      <w:pPr>
        <w:spacing w:line="240" w:lineRule="auto"/>
        <w:ind w:firstLine="708"/>
        <w:jc w:val="both"/>
        <w:rPr>
          <w:rFonts w:ascii="Times New Roman" w:hAnsi="Times New Roman"/>
          <w:sz w:val="24"/>
          <w:szCs w:val="24"/>
        </w:rPr>
      </w:pPr>
      <w:r w:rsidRPr="002F5C51">
        <w:rPr>
          <w:rFonts w:ascii="Times New Roman" w:hAnsi="Times New Roman"/>
          <w:sz w:val="24"/>
          <w:szCs w:val="24"/>
        </w:rPr>
        <w:t>4. Диапазон языковых явлений, проверяемых в заданиях В2, В3, В4, скорректирован с учётом, с одной стороны, частотных ошибок девятиклассников, с другой – содержания, общего для всех принятых в школе учебников и программ.</w:t>
      </w:r>
    </w:p>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ab/>
        <w:t xml:space="preserve">5. Существенные уточнения внесены в систему оценивания сжатого изложения (задание С1). </w:t>
      </w:r>
    </w:p>
    <w:p w:rsidR="002F5C51" w:rsidRPr="002F5C51" w:rsidRDefault="002F5C51" w:rsidP="002F5C51">
      <w:pPr>
        <w:spacing w:line="240" w:lineRule="auto"/>
        <w:ind w:firstLine="708"/>
        <w:jc w:val="both"/>
        <w:rPr>
          <w:rFonts w:ascii="Times New Roman" w:hAnsi="Times New Roman"/>
          <w:sz w:val="24"/>
          <w:szCs w:val="24"/>
        </w:rPr>
      </w:pPr>
      <w:r w:rsidRPr="002F5C51">
        <w:rPr>
          <w:rFonts w:ascii="Times New Roman" w:hAnsi="Times New Roman"/>
          <w:bCs/>
          <w:sz w:val="24"/>
          <w:szCs w:val="24"/>
        </w:rPr>
        <w:t xml:space="preserve">Во-первых, было снято примечание, которое в 2009 году предписывало строго соблюдать совпадение количества микротем прослушанного текста и абзацев выпускного изложения. Важно, чтобы в сжатом изложении сохранялось количество микротем исходного текста, а абзацное членение должно соответствовать замыслу выпускника, который может, например, объединить две авторские микротемы в один абзац. </w:t>
      </w:r>
    </w:p>
    <w:p w:rsidR="002F5C51" w:rsidRPr="002F5C51" w:rsidRDefault="002F5C51" w:rsidP="002F5C51">
      <w:pPr>
        <w:spacing w:line="240" w:lineRule="auto"/>
        <w:ind w:firstLine="708"/>
        <w:jc w:val="both"/>
        <w:rPr>
          <w:rFonts w:ascii="Times New Roman" w:hAnsi="Times New Roman"/>
          <w:bCs/>
          <w:sz w:val="24"/>
          <w:szCs w:val="24"/>
        </w:rPr>
      </w:pPr>
      <w:r w:rsidRPr="002F5C51">
        <w:rPr>
          <w:rFonts w:ascii="Times New Roman" w:hAnsi="Times New Roman"/>
          <w:sz w:val="24"/>
          <w:szCs w:val="24"/>
        </w:rPr>
        <w:t>Во-вторых, дополнена формулировка первого критерия оценки изложения (ИК1): «</w:t>
      </w:r>
      <w:r w:rsidRPr="002F5C51">
        <w:rPr>
          <w:rFonts w:ascii="Times New Roman" w:hAnsi="Times New Roman"/>
          <w:bCs/>
          <w:sz w:val="24"/>
          <w:szCs w:val="24"/>
        </w:rPr>
        <w:t xml:space="preserve">Экзаменуемый точно передал основное содержание прослушанного текста, отразив </w:t>
      </w:r>
      <w:r w:rsidRPr="002F5C51">
        <w:rPr>
          <w:rFonts w:ascii="Times New Roman" w:hAnsi="Times New Roman"/>
          <w:b/>
          <w:sz w:val="24"/>
          <w:szCs w:val="24"/>
        </w:rPr>
        <w:t>все</w:t>
      </w:r>
      <w:r w:rsidRPr="002F5C51">
        <w:rPr>
          <w:rFonts w:ascii="Times New Roman" w:hAnsi="Times New Roman"/>
          <w:bCs/>
          <w:sz w:val="24"/>
          <w:szCs w:val="24"/>
        </w:rPr>
        <w:t xml:space="preserve"> важные для его восприятия микротемы…» Слово «точно» акцентирует внимание  на адекватности передачи информации исходного текста экзаменуемым. </w:t>
      </w:r>
    </w:p>
    <w:p w:rsidR="002F5C51" w:rsidRPr="002F5C51" w:rsidRDefault="002F5C51" w:rsidP="002F5C51">
      <w:pPr>
        <w:spacing w:line="240" w:lineRule="auto"/>
        <w:ind w:firstLine="708"/>
        <w:jc w:val="both"/>
        <w:rPr>
          <w:rFonts w:ascii="Times New Roman" w:hAnsi="Times New Roman"/>
          <w:sz w:val="24"/>
          <w:szCs w:val="24"/>
        </w:rPr>
      </w:pPr>
      <w:r w:rsidRPr="002F5C51">
        <w:rPr>
          <w:rFonts w:ascii="Times New Roman" w:hAnsi="Times New Roman"/>
          <w:bCs/>
          <w:sz w:val="24"/>
          <w:szCs w:val="24"/>
        </w:rPr>
        <w:t>В-третьих, к</w:t>
      </w:r>
      <w:r w:rsidRPr="002F5C51">
        <w:rPr>
          <w:rFonts w:ascii="Times New Roman" w:hAnsi="Times New Roman"/>
          <w:sz w:val="24"/>
          <w:szCs w:val="24"/>
        </w:rPr>
        <w:t xml:space="preserve">ритерий ИК2 («сжатие исходного текста») изменён в связи с трудностями учёта всех его параметров при проверке. В 2010 году этот критерий был разработан с опорой на объём исходного текста, по отношению к которому экзаменуемый сумел применить один или несколько приёмов сжатия: чем большее количество микротем исходного текста подвергнуто сжатию в изложении, тем выше оценка по данному параметру. </w:t>
      </w:r>
    </w:p>
    <w:p w:rsidR="002F5C51" w:rsidRPr="002F5C51" w:rsidRDefault="002F5C51" w:rsidP="002F5C51">
      <w:pPr>
        <w:spacing w:line="240" w:lineRule="auto"/>
        <w:ind w:firstLine="708"/>
        <w:jc w:val="both"/>
        <w:rPr>
          <w:rFonts w:ascii="Times New Roman" w:hAnsi="Times New Roman"/>
          <w:sz w:val="24"/>
          <w:szCs w:val="24"/>
        </w:rPr>
      </w:pPr>
      <w:r w:rsidRPr="002F5C51">
        <w:rPr>
          <w:rFonts w:ascii="Times New Roman" w:hAnsi="Times New Roman"/>
          <w:sz w:val="24"/>
          <w:szCs w:val="24"/>
        </w:rPr>
        <w:t>7. Изменилось максимальное общее количество баллов, которое экзаменуемый мог получить за всю аттестационную работу: в 2010 году оно составляло 44 балла.</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В Ненецком автономном округе  ГИА в новой форме  сдавал  331 выпускник, что составило 66 %. Это говорит о том, что большая часть учеников  основной школы готова к переменам в формате экзамена.</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 xml:space="preserve">Модель экзамена </w:t>
      </w:r>
      <w:smartTag w:uri="urn:schemas-microsoft-com:office:smarttags" w:element="metricconverter">
        <w:smartTagPr>
          <w:attr w:name="ProductID" w:val="2010 г"/>
        </w:smartTagPr>
        <w:r w:rsidRPr="002F5C51">
          <w:rPr>
            <w:rFonts w:ascii="Times New Roman" w:hAnsi="Times New Roman"/>
            <w:sz w:val="24"/>
            <w:szCs w:val="24"/>
          </w:rPr>
          <w:t>2010 г</w:t>
        </w:r>
      </w:smartTag>
      <w:r w:rsidRPr="002F5C51">
        <w:rPr>
          <w:rFonts w:ascii="Times New Roman" w:hAnsi="Times New Roman"/>
          <w:sz w:val="24"/>
          <w:szCs w:val="24"/>
        </w:rPr>
        <w:t>. в целом доказала свою эффективность и позволила оценить как общий уровень достижения учебных целей обучения родному языку – уровень сформированности  у выпускников лингвистической, языковой и коммуникативной компетенций, – так и параметры освоения отдельных тем и владения конкретными умениями.</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 xml:space="preserve">Как уже было сказано, критерии оценивания в </w:t>
      </w:r>
      <w:smartTag w:uri="urn:schemas-microsoft-com:office:smarttags" w:element="metricconverter">
        <w:smartTagPr>
          <w:attr w:name="ProductID" w:val="2010 г"/>
        </w:smartTagPr>
        <w:r w:rsidRPr="002F5C51">
          <w:rPr>
            <w:rFonts w:ascii="Times New Roman" w:hAnsi="Times New Roman"/>
            <w:sz w:val="24"/>
            <w:szCs w:val="24"/>
          </w:rPr>
          <w:t>2010 г</w:t>
        </w:r>
      </w:smartTag>
      <w:r w:rsidRPr="002F5C51">
        <w:rPr>
          <w:rFonts w:ascii="Times New Roman" w:hAnsi="Times New Roman"/>
          <w:sz w:val="24"/>
          <w:szCs w:val="24"/>
        </w:rPr>
        <w:t xml:space="preserve">. по сравнению с предыдущими годами были уточнены. Это привело к повышению степени объективности в оценке обученности девятиклассников русскому языку. Результаты таковы: обученность участников экзамена в </w:t>
      </w:r>
      <w:smartTag w:uri="urn:schemas-microsoft-com:office:smarttags" w:element="metricconverter">
        <w:smartTagPr>
          <w:attr w:name="ProductID" w:val="2010 г"/>
        </w:smartTagPr>
        <w:r w:rsidRPr="002F5C51">
          <w:rPr>
            <w:rFonts w:ascii="Times New Roman" w:hAnsi="Times New Roman"/>
            <w:sz w:val="24"/>
            <w:szCs w:val="24"/>
          </w:rPr>
          <w:t>2010 г</w:t>
        </w:r>
      </w:smartTag>
      <w:r w:rsidRPr="002F5C51">
        <w:rPr>
          <w:rFonts w:ascii="Times New Roman" w:hAnsi="Times New Roman"/>
          <w:sz w:val="24"/>
          <w:szCs w:val="24"/>
        </w:rPr>
        <w:t>. составила    97 %, показатель качества обученности  -  56 %.</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 xml:space="preserve">Если принять во внимание то, что именно в </w:t>
      </w:r>
      <w:r w:rsidRPr="002F5C51">
        <w:rPr>
          <w:rFonts w:ascii="Times New Roman" w:hAnsi="Times New Roman"/>
          <w:sz w:val="24"/>
          <w:szCs w:val="24"/>
          <w:lang w:val="en-US"/>
        </w:rPr>
        <w:t>IX</w:t>
      </w:r>
      <w:r w:rsidRPr="002F5C51">
        <w:rPr>
          <w:rFonts w:ascii="Times New Roman" w:hAnsi="Times New Roman"/>
          <w:sz w:val="24"/>
          <w:szCs w:val="24"/>
        </w:rPr>
        <w:t xml:space="preserve"> классе заканчивается основной систематический курс изучения русского языка в школе, то такие результаты хотя и могут считаться положительными, все же вызывают беспокойство. Нельзя забывать, что экзамен в </w:t>
      </w:r>
      <w:r w:rsidRPr="002F5C51">
        <w:rPr>
          <w:rFonts w:ascii="Times New Roman" w:hAnsi="Times New Roman"/>
          <w:sz w:val="24"/>
          <w:szCs w:val="24"/>
          <w:lang w:val="en-US"/>
        </w:rPr>
        <w:t>IX</w:t>
      </w:r>
      <w:r w:rsidRPr="002F5C51">
        <w:rPr>
          <w:rFonts w:ascii="Times New Roman" w:hAnsi="Times New Roman"/>
          <w:sz w:val="24"/>
          <w:szCs w:val="24"/>
        </w:rPr>
        <w:t xml:space="preserve"> классе имеет, кроме прочих, стратегические образовательные цели и в определенной степени предваряет ЕГЭ, являясь ступенью к нему.</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 xml:space="preserve">Введение в </w:t>
      </w:r>
      <w:smartTag w:uri="urn:schemas-microsoft-com:office:smarttags" w:element="metricconverter">
        <w:smartTagPr>
          <w:attr w:name="ProductID" w:val="2010 г"/>
        </w:smartTagPr>
        <w:r w:rsidRPr="002F5C51">
          <w:rPr>
            <w:rFonts w:ascii="Times New Roman" w:hAnsi="Times New Roman"/>
            <w:sz w:val="24"/>
            <w:szCs w:val="24"/>
          </w:rPr>
          <w:t>2010 г</w:t>
        </w:r>
      </w:smartTag>
      <w:r w:rsidRPr="002F5C51">
        <w:rPr>
          <w:rFonts w:ascii="Times New Roman" w:hAnsi="Times New Roman"/>
          <w:sz w:val="24"/>
          <w:szCs w:val="24"/>
        </w:rPr>
        <w:t>. в Ненецком автономном округе ГИА в новой форме убедительно показало: экзамен начинает оказывать  определенное положительное влияние на образовательный процесс в основной школе, намечая приоритеты в методах и формах обучения. Очевидно, что экзамен побудил учителей уделять больше внимания  разным видам работы с текстом и на основе текста. При этом следует заметить, что содержание контрольных измерительных материалов практически исключают возможность «натаскивания» при подготовке, требуя формирования системности представлений учащихся о языковых явлениях и их многофункциональности.</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 xml:space="preserve">Анализ экзаменационных работ учащихся показал, что наименее успешно девятиклассники выполняют задания, проверяющие </w:t>
      </w:r>
      <w:r w:rsidRPr="002F5C51">
        <w:rPr>
          <w:rFonts w:ascii="Times New Roman" w:hAnsi="Times New Roman"/>
          <w:b/>
          <w:sz w:val="24"/>
          <w:szCs w:val="24"/>
        </w:rPr>
        <w:t>языковую компетенцию</w:t>
      </w:r>
      <w:r w:rsidRPr="002F5C51">
        <w:rPr>
          <w:rFonts w:ascii="Times New Roman" w:hAnsi="Times New Roman"/>
          <w:sz w:val="24"/>
          <w:szCs w:val="24"/>
        </w:rPr>
        <w:t>, т. е.  владение лексическими, морфологическими, синтаксическими, орографическими, пунктуационными нормами литературного языка. Достаточно отметить, что в письменной речи орфографическими и пунктуационными нормами владеет в среднем меньше  половины тех, кто сдавал экзамен. Самый низкий  показатель выполнения требований стандарта  зафиксирован  по критерию ГК2 (владение нормами пунктуации). Уровень практических орфографических умений в среднем несколько выше.</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Интересно при этом сопоставить выполнение заданий по критериям ГК1, ГК2, оценивающим умение соблюдать правописные и пунктуационные нормы в письменной речи, и выполнение заданий В2 – В4, В5 – В7, проверяющих знание выпускниками норм правописания и пунктуации. Можно отметить следующее: зачастую выпускники умеют обнаруживать орфографические и пунктуационные явления, анализировать их в тексте, но практически не владеют орфографическими и пунктуационными нормами в письменной речи.</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То, что уровень владения нормами правописной грамотности у большинства девятиклассников ниже уровня лингвистических знаний, говорит о серьезной проблеме в обучении русскому языку: в основной школе существует значительный разрыв  между обучением теории языка и формированием практических умений и навыков. Причин этому много, но необходимо выделить ту, что непосредственно связана с методикой преподавания, - преобладание информирующих методов преподавания над практико-ориентированными.</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Среди конкретных грамматических тем, вызвавших затруднения в заданиях с кратким ответом, нужно  назвать правописание корней слов (В2), правописание суффиксов (В4), постановку знаков препинания в сложноподчиненном предложении (В7), выявление грамматической основы предложения (В10, В11),  опознавание сложного бессоюзного предложения (В13). Хуже всего выполнено задание  части 2 В7 (знаки препинания в сложноподчиненном предложении). Следовательно, данные темы требуют особого внимания, использования наиболее эффективных методов преподавания при их изучении, и, прежде всего, современных методик, предполагающих обучение языковым явлениям на основе живого речевого произведения – текста.</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Судя по результатам</w:t>
      </w:r>
      <w:r w:rsidRPr="002F5C51">
        <w:rPr>
          <w:rFonts w:ascii="Times New Roman" w:hAnsi="Times New Roman"/>
          <w:b/>
          <w:sz w:val="24"/>
          <w:szCs w:val="24"/>
        </w:rPr>
        <w:t xml:space="preserve"> изложения</w:t>
      </w:r>
      <w:r w:rsidRPr="002F5C51">
        <w:rPr>
          <w:rFonts w:ascii="Times New Roman" w:hAnsi="Times New Roman"/>
          <w:sz w:val="24"/>
          <w:szCs w:val="24"/>
        </w:rPr>
        <w:t xml:space="preserve">, можно сделать вывод, что учителя уделяют  большое внимание формированию у школьников умения последовательно, связно и логично передавать на письме прослушанную информацию. </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В то же время наблюдается  проблема формирования аналитических умений при слушании текста, умений адекватно воспринимать текст на слух и выделять в нем главную информацию. Анализ экзаменационных работ показал, что девятиклассники, передавая содержание прослушанного текста, нередко искажают его, подменяя одну или несколько авторских микротем собственными. Встречаются  также пропуски микротемы (как правило, одной).</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Анализ экзаменационных работ выявил проблему адекватности восприятия учениками текста на слух – проблему как предметного, так и общеучебного характера. Девятиклассники не всегда понимают суть такой формы работы, как сжатое изложение. Именно поэтому сокращения, которые они  производят в исходном тексте, часто носят случайный, субъективный характер. Необходимо научить школьников прежде всего видеть в тексте наиболее важные с содержательной точки зрения слова, анализировать их структурно-смысловые связи.</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Кроме того, следует отрабатывать у учащихся умение членить текст на смысловые части, т. е. определять не только его главную тему, но и микротемы. Наконец, чтобы успешно справиться с задачей, ученики должны овладеть основными приемами содержательной компрессии информации и языкового сжатия текста.</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Сжатие текста предполагает использование таких приемов, как исключение второстепенной информации, а также упрощение синтаксических структур. При работе над сжатым изложением также необходимо уделять внимание тому, чтобы в результате сжатия исходного текста у учеников получился не его более или менее удачный тезисный план или конспект, а связный, логичный текст, соответствующий всем признакам текста.</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Анализ экзаменационных работ свидетельствуют также о том, что у многих девятиклассников недостаточно сформировано умение письменно передавать обработанную информацию. Наблюдаются ошибки, связанные с нарушением грамматических  и речевых норм в области синтаксиса, особенно синтаксиса сложного предложения.</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 xml:space="preserve">Безусловно, причины этого кроются не только в школьном преподавании, но и в повседневной речевой практике, в современной речевой среде, которая окружает подростков. Однако нельзя не учитывать и то, что показал экзамен: низкий уровень сформированности умения анализировать сложные синтаксические структуры, о котором говорилось выше, влечет за собой недостаточный уровень умения конструировать сложные и простые осложненные предложения. </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 xml:space="preserve">Говоря о </w:t>
      </w:r>
      <w:r w:rsidRPr="002F5C51">
        <w:rPr>
          <w:rFonts w:ascii="Times New Roman" w:hAnsi="Times New Roman"/>
          <w:b/>
          <w:sz w:val="24"/>
          <w:szCs w:val="24"/>
        </w:rPr>
        <w:t>сочинениях</w:t>
      </w:r>
      <w:r w:rsidRPr="002F5C51">
        <w:rPr>
          <w:rFonts w:ascii="Times New Roman" w:hAnsi="Times New Roman"/>
          <w:sz w:val="24"/>
          <w:szCs w:val="24"/>
        </w:rPr>
        <w:t>, необходимо отметить, что большая часть ошибок связана не с передачей содержания сочинения-рассуждения, а с отсутствием достаточного количества аргументов. При написании сочинения ученики должны приводить иллюстративные примеры (аргументы) из прочитанного текста, подтверждающие высказанные мысли. Экзаменационные работы показали, что школьники не вполне ясно представляют себе, что такое аргумент и как, при помощи каких грамматических конструкций он вводится в текст сочинения. О необходимости тщательной работы по обучению аргументированию говорит, например, такая распространенная в сочинениях ошибка, как использование в качестве аргумента приведенной в задании цитаты, которую необходимо интерпретировать на основе текста.</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Учитель должен сделать вывод: обучение умению находить и приводить аргументы – одна из самых проблемных областей в формировании коммуникативной компетенции в основной школе.</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На качество выполнения экзаменуемыми третьей части экзаменационной работы влияют и несформированность понятийного аппарата, недостаточно развитые навыки аналитической работы со словом и текстом, отсутствие регулярной практики в анализе языковых явлений речевого произведения. Во многих сочинениях выпускников встречались существенные нарушения логики развития мысли, смысловой цельности, речевой связности и последовательности изложения.</w:t>
      </w:r>
    </w:p>
    <w:p w:rsidR="002F5C51" w:rsidRPr="002F5C51" w:rsidRDefault="002F5C51" w:rsidP="002F5C51">
      <w:pPr>
        <w:spacing w:line="240" w:lineRule="auto"/>
        <w:ind w:firstLine="720"/>
        <w:jc w:val="both"/>
        <w:rPr>
          <w:rFonts w:ascii="Times New Roman" w:hAnsi="Times New Roman"/>
          <w:sz w:val="24"/>
          <w:szCs w:val="24"/>
        </w:rPr>
      </w:pPr>
      <w:r w:rsidRPr="002F5C51">
        <w:rPr>
          <w:rFonts w:ascii="Times New Roman" w:hAnsi="Times New Roman"/>
          <w:sz w:val="24"/>
          <w:szCs w:val="24"/>
        </w:rPr>
        <w:t>Обобщая сказанное, выделим проблемы, на которые необходимо обратить внимание при подготовке учащихся к ГИА:</w:t>
      </w:r>
    </w:p>
    <w:p w:rsidR="002F5C51" w:rsidRPr="002F5C51" w:rsidRDefault="002F5C51" w:rsidP="002F5C51">
      <w:pPr>
        <w:numPr>
          <w:ilvl w:val="0"/>
          <w:numId w:val="4"/>
        </w:numPr>
        <w:tabs>
          <w:tab w:val="num" w:pos="540"/>
          <w:tab w:val="left" w:pos="900"/>
        </w:tabs>
        <w:spacing w:after="0" w:line="240" w:lineRule="auto"/>
        <w:jc w:val="both"/>
        <w:rPr>
          <w:rFonts w:ascii="Times New Roman" w:hAnsi="Times New Roman"/>
          <w:sz w:val="24"/>
          <w:szCs w:val="24"/>
        </w:rPr>
      </w:pPr>
      <w:r w:rsidRPr="002F5C51">
        <w:rPr>
          <w:rFonts w:ascii="Times New Roman" w:hAnsi="Times New Roman"/>
          <w:sz w:val="24"/>
          <w:szCs w:val="24"/>
        </w:rPr>
        <w:t xml:space="preserve"> Соединение изучения теоретических основ предмета с формированием на их базе устойчивых практических умений и навыков.</w:t>
      </w:r>
    </w:p>
    <w:p w:rsidR="002F5C51" w:rsidRPr="002F5C51" w:rsidRDefault="002F5C51" w:rsidP="002F5C51">
      <w:pPr>
        <w:numPr>
          <w:ilvl w:val="0"/>
          <w:numId w:val="4"/>
        </w:numPr>
        <w:tabs>
          <w:tab w:val="num" w:pos="540"/>
          <w:tab w:val="left" w:pos="900"/>
        </w:tabs>
        <w:spacing w:after="0" w:line="240" w:lineRule="auto"/>
        <w:jc w:val="both"/>
        <w:rPr>
          <w:rFonts w:ascii="Times New Roman" w:hAnsi="Times New Roman"/>
          <w:sz w:val="24"/>
          <w:szCs w:val="24"/>
        </w:rPr>
      </w:pPr>
      <w:r w:rsidRPr="002F5C51">
        <w:rPr>
          <w:rFonts w:ascii="Times New Roman" w:hAnsi="Times New Roman"/>
          <w:sz w:val="24"/>
          <w:szCs w:val="24"/>
        </w:rPr>
        <w:t>Формирование системных представлений учащихся о языковых явлениях и их многофункциональности.</w:t>
      </w:r>
    </w:p>
    <w:p w:rsidR="002F5C51" w:rsidRPr="002F5C51" w:rsidRDefault="002F5C51" w:rsidP="002F5C51">
      <w:pPr>
        <w:numPr>
          <w:ilvl w:val="0"/>
          <w:numId w:val="4"/>
        </w:numPr>
        <w:tabs>
          <w:tab w:val="num" w:pos="540"/>
          <w:tab w:val="left" w:pos="900"/>
        </w:tabs>
        <w:spacing w:after="0" w:line="240" w:lineRule="auto"/>
        <w:jc w:val="both"/>
        <w:rPr>
          <w:rFonts w:ascii="Times New Roman" w:hAnsi="Times New Roman"/>
          <w:sz w:val="24"/>
          <w:szCs w:val="24"/>
        </w:rPr>
      </w:pPr>
      <w:r w:rsidRPr="002F5C51">
        <w:rPr>
          <w:rFonts w:ascii="Times New Roman" w:hAnsi="Times New Roman"/>
          <w:bCs/>
          <w:color w:val="000000"/>
          <w:spacing w:val="-4"/>
          <w:sz w:val="24"/>
          <w:szCs w:val="24"/>
        </w:rPr>
        <w:t>Развитие основных видов речевой деятельности в их единстве и взаимосвязи.</w:t>
      </w:r>
    </w:p>
    <w:p w:rsidR="002F5C51" w:rsidRPr="002F5C51" w:rsidRDefault="002F5C51" w:rsidP="002F5C51">
      <w:pPr>
        <w:numPr>
          <w:ilvl w:val="0"/>
          <w:numId w:val="4"/>
        </w:numPr>
        <w:tabs>
          <w:tab w:val="left" w:pos="900"/>
        </w:tabs>
        <w:spacing w:after="0" w:line="240" w:lineRule="auto"/>
        <w:jc w:val="both"/>
        <w:rPr>
          <w:rFonts w:ascii="Times New Roman" w:hAnsi="Times New Roman"/>
          <w:sz w:val="24"/>
          <w:szCs w:val="24"/>
        </w:rPr>
      </w:pPr>
      <w:r w:rsidRPr="002F5C51">
        <w:rPr>
          <w:rFonts w:ascii="Times New Roman" w:hAnsi="Times New Roman"/>
          <w:sz w:val="24"/>
          <w:szCs w:val="24"/>
        </w:rPr>
        <w:t>Формирование комплекса умений, связанных с информационной обработкой текста: овладение основными методами компрессии текста, формулирование аргумента и введение его в текст сочинения.</w:t>
      </w:r>
    </w:p>
    <w:p w:rsidR="002F5C51" w:rsidRPr="002F5C51" w:rsidRDefault="002F5C51" w:rsidP="002F5C51">
      <w:pPr>
        <w:numPr>
          <w:ilvl w:val="0"/>
          <w:numId w:val="4"/>
        </w:numPr>
        <w:tabs>
          <w:tab w:val="left" w:pos="900"/>
        </w:tabs>
        <w:spacing w:after="0" w:line="240" w:lineRule="auto"/>
        <w:jc w:val="both"/>
        <w:rPr>
          <w:rFonts w:ascii="Times New Roman" w:hAnsi="Times New Roman"/>
          <w:sz w:val="24"/>
          <w:szCs w:val="24"/>
        </w:rPr>
      </w:pPr>
      <w:r w:rsidRPr="002F5C51">
        <w:rPr>
          <w:rFonts w:ascii="Times New Roman" w:hAnsi="Times New Roman"/>
          <w:sz w:val="24"/>
          <w:szCs w:val="24"/>
        </w:rPr>
        <w:t>Повышение уровня орфографической и пунктуационно грамотности.</w:t>
      </w:r>
    </w:p>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В этой связи рекомендуем:</w:t>
      </w:r>
    </w:p>
    <w:p w:rsidR="002F5C51" w:rsidRPr="002F5C51" w:rsidRDefault="002F5C51" w:rsidP="002F5C51">
      <w:pPr>
        <w:numPr>
          <w:ilvl w:val="0"/>
          <w:numId w:val="5"/>
        </w:numPr>
        <w:spacing w:after="0" w:line="240" w:lineRule="auto"/>
        <w:jc w:val="both"/>
        <w:rPr>
          <w:rFonts w:ascii="Times New Roman" w:hAnsi="Times New Roman"/>
          <w:spacing w:val="-2"/>
          <w:sz w:val="24"/>
          <w:szCs w:val="24"/>
        </w:rPr>
      </w:pPr>
      <w:r w:rsidRPr="002F5C51">
        <w:rPr>
          <w:rFonts w:ascii="Times New Roman" w:hAnsi="Times New Roman"/>
          <w:sz w:val="24"/>
          <w:szCs w:val="24"/>
        </w:rPr>
        <w:t>При изучении любого языкового явления опираться на его семантическую характеристику и функциональные особенности.</w:t>
      </w:r>
    </w:p>
    <w:p w:rsidR="002F5C51" w:rsidRPr="002F5C51" w:rsidRDefault="002F5C51" w:rsidP="002F5C51">
      <w:pPr>
        <w:numPr>
          <w:ilvl w:val="0"/>
          <w:numId w:val="5"/>
        </w:numPr>
        <w:spacing w:after="0" w:line="240" w:lineRule="auto"/>
        <w:jc w:val="both"/>
        <w:rPr>
          <w:rFonts w:ascii="Times New Roman" w:hAnsi="Times New Roman"/>
          <w:sz w:val="24"/>
          <w:szCs w:val="24"/>
        </w:rPr>
      </w:pPr>
      <w:r w:rsidRPr="002F5C51">
        <w:rPr>
          <w:rFonts w:ascii="Times New Roman" w:hAnsi="Times New Roman"/>
          <w:sz w:val="24"/>
          <w:szCs w:val="24"/>
        </w:rPr>
        <w:t>Обратить внимание на формирование навыков содержательной и языковой обработки текста:</w:t>
      </w:r>
    </w:p>
    <w:p w:rsidR="002F5C51" w:rsidRPr="002F5C51" w:rsidRDefault="002F5C51" w:rsidP="002F5C51">
      <w:pPr>
        <w:numPr>
          <w:ilvl w:val="0"/>
          <w:numId w:val="8"/>
        </w:numPr>
        <w:spacing w:after="0" w:line="240" w:lineRule="auto"/>
        <w:jc w:val="both"/>
        <w:rPr>
          <w:rFonts w:ascii="Times New Roman" w:hAnsi="Times New Roman"/>
          <w:sz w:val="24"/>
          <w:szCs w:val="24"/>
        </w:rPr>
      </w:pPr>
      <w:r w:rsidRPr="002F5C51">
        <w:rPr>
          <w:rFonts w:ascii="Times New Roman" w:hAnsi="Times New Roman"/>
          <w:sz w:val="24"/>
          <w:szCs w:val="24"/>
        </w:rPr>
        <w:t>структурированное восприятие содержание текста;</w:t>
      </w:r>
    </w:p>
    <w:p w:rsidR="002F5C51" w:rsidRPr="002F5C51" w:rsidRDefault="002F5C51" w:rsidP="002F5C51">
      <w:pPr>
        <w:numPr>
          <w:ilvl w:val="0"/>
          <w:numId w:val="8"/>
        </w:numPr>
        <w:spacing w:after="0" w:line="240" w:lineRule="auto"/>
        <w:jc w:val="both"/>
        <w:rPr>
          <w:rFonts w:ascii="Times New Roman" w:hAnsi="Times New Roman"/>
          <w:sz w:val="24"/>
          <w:szCs w:val="24"/>
        </w:rPr>
      </w:pPr>
      <w:r w:rsidRPr="002F5C51">
        <w:rPr>
          <w:rFonts w:ascii="Times New Roman" w:hAnsi="Times New Roman"/>
          <w:sz w:val="24"/>
          <w:szCs w:val="24"/>
        </w:rPr>
        <w:t>умение выделять микротемы, определить главное, отсечь второстепенное;</w:t>
      </w:r>
    </w:p>
    <w:p w:rsidR="002F5C51" w:rsidRPr="002F5C51" w:rsidRDefault="002F5C51" w:rsidP="002F5C51">
      <w:pPr>
        <w:numPr>
          <w:ilvl w:val="0"/>
          <w:numId w:val="8"/>
        </w:numPr>
        <w:spacing w:after="0" w:line="240" w:lineRule="auto"/>
        <w:jc w:val="both"/>
        <w:rPr>
          <w:rFonts w:ascii="Times New Roman" w:hAnsi="Times New Roman"/>
          <w:sz w:val="24"/>
          <w:szCs w:val="24"/>
        </w:rPr>
      </w:pPr>
      <w:r w:rsidRPr="002F5C51">
        <w:rPr>
          <w:rFonts w:ascii="Times New Roman" w:hAnsi="Times New Roman"/>
          <w:sz w:val="24"/>
          <w:szCs w:val="24"/>
        </w:rPr>
        <w:t>умение правильно использовать языковые приёмы сжатия исходного текста (исключение, обобщение, упрощение).</w:t>
      </w:r>
    </w:p>
    <w:p w:rsidR="002F5C51" w:rsidRPr="002F5C51" w:rsidRDefault="002F5C51" w:rsidP="002F5C51">
      <w:pPr>
        <w:numPr>
          <w:ilvl w:val="0"/>
          <w:numId w:val="5"/>
        </w:numPr>
        <w:spacing w:after="0" w:line="240" w:lineRule="auto"/>
        <w:jc w:val="both"/>
        <w:rPr>
          <w:rFonts w:ascii="Times New Roman" w:hAnsi="Times New Roman"/>
          <w:sz w:val="24"/>
          <w:szCs w:val="24"/>
        </w:rPr>
      </w:pPr>
      <w:r w:rsidRPr="002F5C51">
        <w:rPr>
          <w:rFonts w:ascii="Times New Roman" w:hAnsi="Times New Roman"/>
          <w:sz w:val="24"/>
          <w:szCs w:val="24"/>
        </w:rPr>
        <w:t xml:space="preserve">Обучение основным приёмам сжатия текста следует начинать с 5 класса, вводить их постепенно, навык отрабатывать в течение нескольких последующих уроков. Обучение свёртыванию и развёртыванию информации небольшого объёма (конспектированию, реферированию, составлению планов и отзывов, подготовке докладов и пр.) должно стать постоянным видом работы в основной школе. </w:t>
      </w:r>
    </w:p>
    <w:p w:rsidR="002F5C51" w:rsidRPr="002F5C51" w:rsidRDefault="002F5C51" w:rsidP="002F5C51">
      <w:pPr>
        <w:numPr>
          <w:ilvl w:val="0"/>
          <w:numId w:val="5"/>
        </w:numPr>
        <w:spacing w:after="0" w:line="240" w:lineRule="auto"/>
        <w:jc w:val="both"/>
        <w:rPr>
          <w:rFonts w:ascii="Times New Roman" w:hAnsi="Times New Roman"/>
          <w:sz w:val="24"/>
          <w:szCs w:val="24"/>
        </w:rPr>
      </w:pPr>
      <w:r w:rsidRPr="002F5C51">
        <w:rPr>
          <w:rFonts w:ascii="Times New Roman" w:hAnsi="Times New Roman"/>
          <w:color w:val="000000"/>
          <w:sz w:val="24"/>
          <w:szCs w:val="24"/>
        </w:rPr>
        <w:t>Целесообразно при изучении теоретического материала акцентировать внимание учащихся на внутрипредметных связях, учить приёмам развертывания и свертывания лингвистической информации, предлагать дополнять учебное определение, приводить собственные примеры, подтверждающие определение учебника.</w:t>
      </w:r>
    </w:p>
    <w:p w:rsidR="002F5C51" w:rsidRPr="002F5C51" w:rsidRDefault="002F5C51" w:rsidP="002F5C51">
      <w:pPr>
        <w:numPr>
          <w:ilvl w:val="0"/>
          <w:numId w:val="5"/>
        </w:numPr>
        <w:spacing w:after="0" w:line="240" w:lineRule="auto"/>
        <w:ind w:right="-81"/>
        <w:jc w:val="both"/>
        <w:rPr>
          <w:rFonts w:ascii="Times New Roman" w:hAnsi="Times New Roman"/>
          <w:sz w:val="24"/>
          <w:szCs w:val="24"/>
        </w:rPr>
      </w:pPr>
      <w:r w:rsidRPr="002F5C51">
        <w:rPr>
          <w:rFonts w:ascii="Times New Roman" w:hAnsi="Times New Roman"/>
          <w:sz w:val="24"/>
          <w:szCs w:val="24"/>
        </w:rPr>
        <w:t xml:space="preserve">При решении проблемы аргументации текста руководствоваться риторическим (коммуникативным) пониманием аргументации. Уже в основной школе работать по формированию навыков различных видов аргументации. </w:t>
      </w:r>
      <w:r w:rsidRPr="002F5C51">
        <w:rPr>
          <w:rFonts w:ascii="Times New Roman" w:hAnsi="Times New Roman"/>
          <w:bCs/>
          <w:sz w:val="24"/>
          <w:szCs w:val="24"/>
        </w:rPr>
        <w:t xml:space="preserve">Необходимо </w:t>
      </w:r>
      <w:r w:rsidRPr="002F5C51">
        <w:rPr>
          <w:rFonts w:ascii="Times New Roman" w:hAnsi="Times New Roman"/>
          <w:color w:val="000000"/>
          <w:sz w:val="24"/>
          <w:szCs w:val="24"/>
        </w:rPr>
        <w:t>формировать у школьников представление о том, что аргументом может быть только</w:t>
      </w:r>
      <w:r w:rsidRPr="002F5C51">
        <w:rPr>
          <w:rFonts w:ascii="Times New Roman" w:hAnsi="Times New Roman"/>
          <w:bCs/>
          <w:sz w:val="24"/>
          <w:szCs w:val="24"/>
        </w:rPr>
        <w:t xml:space="preserve"> такой пример, который соответствует высказанному тезису и доказывает его</w:t>
      </w:r>
      <w:r w:rsidRPr="002F5C51">
        <w:rPr>
          <w:rFonts w:ascii="Times New Roman" w:hAnsi="Times New Roman"/>
          <w:sz w:val="24"/>
          <w:szCs w:val="24"/>
        </w:rPr>
        <w:t xml:space="preserve"> правильность.</w:t>
      </w:r>
    </w:p>
    <w:p w:rsidR="002F5C51" w:rsidRPr="002F5C51" w:rsidRDefault="002F5C51" w:rsidP="002F5C51">
      <w:pPr>
        <w:numPr>
          <w:ilvl w:val="0"/>
          <w:numId w:val="5"/>
        </w:numPr>
        <w:spacing w:after="0" w:line="240" w:lineRule="auto"/>
        <w:ind w:right="-81"/>
        <w:jc w:val="both"/>
        <w:rPr>
          <w:rFonts w:ascii="Times New Roman" w:hAnsi="Times New Roman"/>
          <w:sz w:val="24"/>
          <w:szCs w:val="24"/>
        </w:rPr>
      </w:pPr>
      <w:r w:rsidRPr="002F5C51">
        <w:rPr>
          <w:rFonts w:ascii="Times New Roman" w:hAnsi="Times New Roman"/>
          <w:sz w:val="24"/>
          <w:szCs w:val="24"/>
        </w:rPr>
        <w:t xml:space="preserve">Аргументацию своего высказывания целесообразно подтверждать проведением лингвистического эксперимента: «что изменится, если это средство убрать или заменить другим». </w:t>
      </w:r>
      <w:r w:rsidRPr="002F5C51">
        <w:rPr>
          <w:rFonts w:ascii="Times New Roman" w:hAnsi="Times New Roman"/>
          <w:color w:val="000000"/>
          <w:sz w:val="24"/>
          <w:szCs w:val="24"/>
        </w:rPr>
        <w:t xml:space="preserve">Это умение является одним из важнейших при создании связного высказывания на лингвистическую тему. </w:t>
      </w:r>
    </w:p>
    <w:p w:rsidR="002F5C51" w:rsidRPr="002F5C51" w:rsidRDefault="002F5C51" w:rsidP="002F5C51">
      <w:pPr>
        <w:numPr>
          <w:ilvl w:val="0"/>
          <w:numId w:val="5"/>
        </w:numPr>
        <w:spacing w:after="0" w:line="240" w:lineRule="auto"/>
        <w:jc w:val="both"/>
        <w:rPr>
          <w:rFonts w:ascii="Times New Roman" w:hAnsi="Times New Roman"/>
          <w:sz w:val="24"/>
          <w:szCs w:val="24"/>
        </w:rPr>
      </w:pPr>
      <w:r w:rsidRPr="002F5C51">
        <w:rPr>
          <w:rFonts w:ascii="Times New Roman" w:hAnsi="Times New Roman"/>
          <w:bCs/>
          <w:sz w:val="24"/>
          <w:szCs w:val="24"/>
        </w:rPr>
        <w:t>Развитию чувства языка способствуют приёмы редактирования текста, работа с синонимами на разных языковых уровнях. Используя современные методики, необходимо добиваться того, чтобы учащиеся овладели основными функциональными стилями, типами и формами речи, необходимыми для коммуникации в современном мире.</w:t>
      </w:r>
      <w:r w:rsidRPr="002F5C51">
        <w:rPr>
          <w:rFonts w:ascii="Times New Roman" w:hAnsi="Times New Roman"/>
          <w:sz w:val="24"/>
          <w:szCs w:val="24"/>
        </w:rPr>
        <w:t xml:space="preserve"> </w:t>
      </w:r>
    </w:p>
    <w:p w:rsidR="002F5C51" w:rsidRPr="002F5C51" w:rsidRDefault="002F5C51" w:rsidP="002F5C51">
      <w:pPr>
        <w:numPr>
          <w:ilvl w:val="0"/>
          <w:numId w:val="5"/>
        </w:numPr>
        <w:tabs>
          <w:tab w:val="left" w:pos="900"/>
        </w:tabs>
        <w:spacing w:after="0" w:line="240" w:lineRule="auto"/>
        <w:jc w:val="both"/>
        <w:rPr>
          <w:rFonts w:ascii="Times New Roman" w:hAnsi="Times New Roman"/>
          <w:sz w:val="24"/>
          <w:szCs w:val="24"/>
        </w:rPr>
      </w:pPr>
      <w:r w:rsidRPr="002F5C51">
        <w:rPr>
          <w:rFonts w:ascii="Times New Roman" w:hAnsi="Times New Roman"/>
          <w:sz w:val="24"/>
          <w:szCs w:val="24"/>
        </w:rPr>
        <w:t>Серьёзное внимание следует уделять формированию комплекса умений, связанных с информационной обработкой текста, использовать методы внутрипредметной интеграции (например, изучая явления синтаксиса, одновременно работать над синтаксической синонимией).</w:t>
      </w:r>
    </w:p>
    <w:p w:rsidR="002F5C51" w:rsidRPr="002F5C51" w:rsidRDefault="002F5C51" w:rsidP="002F5C51">
      <w:pPr>
        <w:numPr>
          <w:ilvl w:val="0"/>
          <w:numId w:val="5"/>
        </w:numPr>
        <w:tabs>
          <w:tab w:val="left" w:pos="900"/>
        </w:tabs>
        <w:spacing w:after="0" w:line="240" w:lineRule="auto"/>
        <w:ind w:right="57"/>
        <w:jc w:val="both"/>
        <w:rPr>
          <w:rFonts w:ascii="Times New Roman" w:hAnsi="Times New Roman"/>
          <w:sz w:val="24"/>
          <w:szCs w:val="24"/>
        </w:rPr>
      </w:pPr>
      <w:r w:rsidRPr="002F5C51">
        <w:rPr>
          <w:rFonts w:ascii="Times New Roman" w:hAnsi="Times New Roman"/>
          <w:sz w:val="24"/>
          <w:szCs w:val="24"/>
        </w:rPr>
        <w:t xml:space="preserve">В связи с тем, что из 14 заданий с кратким ответом большинство связано с синтаксисом и пунктуацией, обратить внимание на формирование важнейших синтаксических умений: видеть связь между словами в предложении и выделять словосочетания, находить грамматическую основу предложения, устанавливать связь между частями сложного предложения. По-прежнему много ошибок допускается при нахождении главных членов предложения, при выделении обособленных второстепенных членов, при определении количества грамматических основ в сложном предложении, при различении двусоставных и односоставных предложений. </w:t>
      </w:r>
    </w:p>
    <w:p w:rsidR="002F5C51" w:rsidRPr="002F5C51" w:rsidRDefault="002F5C51" w:rsidP="002F5C51">
      <w:pPr>
        <w:numPr>
          <w:ilvl w:val="0"/>
          <w:numId w:val="5"/>
        </w:numPr>
        <w:tabs>
          <w:tab w:val="left" w:pos="900"/>
        </w:tabs>
        <w:spacing w:after="0" w:line="240" w:lineRule="auto"/>
        <w:jc w:val="both"/>
        <w:rPr>
          <w:rFonts w:ascii="Times New Roman" w:hAnsi="Times New Roman"/>
          <w:sz w:val="24"/>
          <w:szCs w:val="24"/>
        </w:rPr>
      </w:pPr>
      <w:r w:rsidRPr="002F5C51">
        <w:rPr>
          <w:rFonts w:ascii="Times New Roman" w:hAnsi="Times New Roman"/>
          <w:sz w:val="24"/>
          <w:szCs w:val="24"/>
        </w:rPr>
        <w:t xml:space="preserve"> Чтобы повысить уровень практической орфографической и пунктуационной грамотности, необходимо структурирование содержания обучения, использование технологии интенсивного обучения правописанию. Наиболее частотные ошибки связаны с усвоением таких тем, как «Правописание корней», «Правописание приставок», «Правописание личных окончаний глаголов и суффиксов причастий настоящего времени», «Слитное и раздельное написание НЕ с различными частями речи», «Правописание Н-НН в разных частях речи». Данные темы желательно изучать структурировано, применяя обобщённо-сопоставительные правила и различные мнемотехнические приёмы для закрепления.</w:t>
      </w:r>
    </w:p>
    <w:p w:rsidR="002F5C51" w:rsidRPr="002F5C51" w:rsidRDefault="002F5C51" w:rsidP="002F5C51">
      <w:pPr>
        <w:tabs>
          <w:tab w:val="left" w:pos="900"/>
        </w:tabs>
        <w:spacing w:line="240" w:lineRule="auto"/>
        <w:ind w:firstLine="540"/>
        <w:jc w:val="both"/>
        <w:rPr>
          <w:rFonts w:ascii="Times New Roman" w:hAnsi="Times New Roman"/>
          <w:sz w:val="24"/>
          <w:szCs w:val="24"/>
        </w:rPr>
      </w:pPr>
      <w:r w:rsidRPr="002F5C51">
        <w:rPr>
          <w:rFonts w:ascii="Times New Roman" w:hAnsi="Times New Roman"/>
          <w:sz w:val="24"/>
          <w:szCs w:val="24"/>
        </w:rPr>
        <w:t xml:space="preserve"> Итак, экзамен по русскому языку в </w:t>
      </w:r>
      <w:r w:rsidRPr="002F5C51">
        <w:rPr>
          <w:rFonts w:ascii="Times New Roman" w:hAnsi="Times New Roman"/>
          <w:sz w:val="24"/>
          <w:szCs w:val="24"/>
          <w:lang w:val="en-US"/>
        </w:rPr>
        <w:t>IX</w:t>
      </w:r>
      <w:r w:rsidRPr="002F5C51">
        <w:rPr>
          <w:rFonts w:ascii="Times New Roman" w:hAnsi="Times New Roman"/>
          <w:sz w:val="24"/>
          <w:szCs w:val="24"/>
        </w:rPr>
        <w:t xml:space="preserve"> классе – важнейшая ступень на пути к выпускному экзамену за курс средней школы, в том числе к ЕГЭ, эффективное средство точной и объективной оценки образовательных достижений девятиклассников, их готовности получать дальнейшее образование  в области русского языка.</w:t>
      </w:r>
    </w:p>
    <w:p w:rsidR="002F5C51" w:rsidRPr="002F5C51" w:rsidRDefault="002F5C51" w:rsidP="002F5C51">
      <w:pPr>
        <w:spacing w:line="240" w:lineRule="auto"/>
        <w:ind w:firstLine="540"/>
        <w:jc w:val="both"/>
        <w:rPr>
          <w:rFonts w:ascii="Times New Roman" w:hAnsi="Times New Roman"/>
          <w:iCs/>
          <w:sz w:val="24"/>
          <w:szCs w:val="24"/>
        </w:rPr>
      </w:pPr>
      <w:r w:rsidRPr="002F5C51">
        <w:rPr>
          <w:rFonts w:ascii="Times New Roman" w:hAnsi="Times New Roman"/>
          <w:iCs/>
          <w:sz w:val="24"/>
          <w:szCs w:val="24"/>
        </w:rPr>
        <w:t>Методическую помощь учителю при подготовке учащихся к ГИА могут оказать следующие материалы, размещенные на сайте ФИПИ:</w:t>
      </w:r>
    </w:p>
    <w:p w:rsidR="002F5C51" w:rsidRPr="002F5C51" w:rsidRDefault="002F5C51" w:rsidP="002F5C51">
      <w:pPr>
        <w:tabs>
          <w:tab w:val="left" w:pos="9071"/>
        </w:tabs>
        <w:spacing w:line="240" w:lineRule="auto"/>
        <w:ind w:right="-92" w:firstLine="709"/>
        <w:jc w:val="both"/>
        <w:rPr>
          <w:rFonts w:ascii="Times New Roman" w:hAnsi="Times New Roman"/>
          <w:sz w:val="24"/>
          <w:szCs w:val="24"/>
        </w:rPr>
      </w:pPr>
      <w:r w:rsidRPr="002F5C51">
        <w:rPr>
          <w:rFonts w:ascii="Times New Roman" w:hAnsi="Times New Roman"/>
          <w:sz w:val="24"/>
          <w:szCs w:val="24"/>
        </w:rPr>
        <w:t>- документы, регламентирующие разработку контрольных измерительных материалов для государственной (итоговой) аттестации по русскому языку в основной школе (кодификатор элементов содержания, спецификация и демонстрационный вариант экзаменационной работы);</w:t>
      </w:r>
    </w:p>
    <w:p w:rsidR="002F5C51" w:rsidRPr="002F5C51" w:rsidRDefault="002F5C51" w:rsidP="002F5C51">
      <w:pPr>
        <w:tabs>
          <w:tab w:val="left" w:pos="9071"/>
        </w:tabs>
        <w:spacing w:line="240" w:lineRule="auto"/>
        <w:ind w:right="-92" w:firstLine="709"/>
        <w:jc w:val="both"/>
        <w:rPr>
          <w:rFonts w:ascii="Times New Roman" w:hAnsi="Times New Roman"/>
          <w:sz w:val="24"/>
          <w:szCs w:val="24"/>
        </w:rPr>
      </w:pPr>
      <w:r w:rsidRPr="002F5C51">
        <w:rPr>
          <w:rFonts w:ascii="Times New Roman" w:hAnsi="Times New Roman"/>
          <w:sz w:val="24"/>
          <w:szCs w:val="24"/>
        </w:rPr>
        <w:t>- учебно-методические материалы для членов и председателей региональных предметных комиссий по проверке выполнения заданий с развернутым ответом экзаменационных работ выпускников 9-х классов;</w:t>
      </w:r>
    </w:p>
    <w:p w:rsidR="002F5C51" w:rsidRPr="002F5C51" w:rsidRDefault="002F5C51" w:rsidP="002F5C51">
      <w:pPr>
        <w:tabs>
          <w:tab w:val="left" w:pos="9071"/>
        </w:tabs>
        <w:spacing w:line="240" w:lineRule="auto"/>
        <w:ind w:right="-92" w:firstLine="709"/>
        <w:jc w:val="both"/>
        <w:rPr>
          <w:rFonts w:ascii="Times New Roman" w:hAnsi="Times New Roman"/>
          <w:sz w:val="24"/>
          <w:szCs w:val="24"/>
        </w:rPr>
      </w:pPr>
      <w:r w:rsidRPr="002F5C51">
        <w:rPr>
          <w:rFonts w:ascii="Times New Roman" w:hAnsi="Times New Roman"/>
          <w:sz w:val="24"/>
          <w:szCs w:val="24"/>
        </w:rPr>
        <w:t>- перечень учебных пособий, разработанных с участием ФИПИ;</w:t>
      </w:r>
    </w:p>
    <w:p w:rsidR="002F5C51" w:rsidRPr="002F5C51" w:rsidRDefault="002F5C51" w:rsidP="002F5C51">
      <w:pPr>
        <w:shd w:val="clear" w:color="auto" w:fill="FFFFFF"/>
        <w:spacing w:line="240" w:lineRule="auto"/>
        <w:ind w:firstLine="680"/>
        <w:jc w:val="both"/>
        <w:rPr>
          <w:rFonts w:ascii="Times New Roman" w:hAnsi="Times New Roman"/>
          <w:spacing w:val="-6"/>
          <w:sz w:val="24"/>
          <w:szCs w:val="24"/>
        </w:rPr>
      </w:pPr>
      <w:r w:rsidRPr="002F5C51">
        <w:rPr>
          <w:rFonts w:ascii="Times New Roman" w:hAnsi="Times New Roman"/>
          <w:sz w:val="24"/>
          <w:szCs w:val="24"/>
        </w:rPr>
        <w:t>- перечень учебных пособий, имеющих гриф «Допущено ФИПИ к использованию в учебном процессе в образовательных учреждениях».</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Можно рекомендовать следующую учебно-методическую литературу для подготовки учащихся к ГИА по русскому языку:</w:t>
      </w:r>
    </w:p>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1)Борисенко Н. Современные подходы к написанию изложения / Н. Борисенко // Русский язык.-2008.-№18.</w:t>
      </w:r>
    </w:p>
    <w:p w:rsidR="002F5C51" w:rsidRPr="002F5C51" w:rsidRDefault="002F5C51" w:rsidP="002F5C51">
      <w:pPr>
        <w:numPr>
          <w:ilvl w:val="0"/>
          <w:numId w:val="6"/>
        </w:numPr>
        <w:spacing w:after="0" w:line="240" w:lineRule="auto"/>
        <w:jc w:val="both"/>
        <w:rPr>
          <w:rFonts w:ascii="Times New Roman" w:hAnsi="Times New Roman"/>
          <w:sz w:val="24"/>
          <w:szCs w:val="24"/>
        </w:rPr>
      </w:pPr>
      <w:r w:rsidRPr="002F5C51">
        <w:rPr>
          <w:rFonts w:ascii="Times New Roman" w:hAnsi="Times New Roman"/>
          <w:sz w:val="24"/>
          <w:szCs w:val="24"/>
        </w:rPr>
        <w:t>Борисенко Н. Подробное и сжатое изложение / Н. Борисенко // Русский язык.-2008.-№19.</w:t>
      </w:r>
    </w:p>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3) Борисенко Н. Общие принципы написания сочинений / Н. Борисенко // Русский язык.-2008.-№23.</w:t>
      </w:r>
    </w:p>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 xml:space="preserve">4) Борисенко Н. А. Как мы готовимся к новому экзамену в 9-м классе / Н. А. Борисенко // Русский язык . - 2007.- №8. </w:t>
      </w:r>
    </w:p>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5) Бусыгина М. Материалы для подготовки к экзамену по новой форме в       9 –м классе / М. Бусыгина // Русский язык.- 2008.-№2.</w:t>
      </w:r>
    </w:p>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6) Граник Г. Г., Борисенко Н. А. Понимание текста на уроках русского языка и литературы / Г. Г.  Граник , Н. А. Борисенко // Русский язык.- 2007.- №23. С. 23 – 28.</w:t>
      </w:r>
    </w:p>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7) Граник Г. Г., Борисенко Н. А. Развитие воссоздающего воображения на уроках русского языка / Г. Г.  Граник, Н. А. Борисенко // Русский язык в школе.- 2006.- №6. С. 3 – 10.</w:t>
      </w:r>
    </w:p>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8) Давыдова Е. К экзамену по новой форме в 9 –м классе / Е. Давыдова //       Русский язык.- 2008.-№10.</w:t>
      </w:r>
    </w:p>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9) Евграфова Е. М. Понимание и воображение / Е. М. Евграфова // Русский язык.- 2003.-№5. С14.</w:t>
      </w:r>
    </w:p>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10) Капитонова Г.Оцениваем экзаменационные сочинения девятиклассников / Г. Капитонова// Русский язык.- 2008.-№2.</w:t>
      </w:r>
    </w:p>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11) Методика развития речи на уроках русского языка / под ред. Т.А. Лады-женской.- М.: Просвещение, 1991.</w:t>
      </w:r>
    </w:p>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 xml:space="preserve">12) Пахнова Т. М. Материалы для подготовки к Государственной итоговой аттестации в </w:t>
      </w:r>
      <w:r w:rsidRPr="002F5C51">
        <w:rPr>
          <w:rFonts w:ascii="Times New Roman" w:hAnsi="Times New Roman"/>
          <w:sz w:val="24"/>
          <w:szCs w:val="24"/>
          <w:lang w:val="en-US"/>
        </w:rPr>
        <w:t>IX</w:t>
      </w:r>
      <w:r w:rsidRPr="002F5C51">
        <w:rPr>
          <w:rFonts w:ascii="Times New Roman" w:hAnsi="Times New Roman"/>
          <w:sz w:val="24"/>
          <w:szCs w:val="24"/>
        </w:rPr>
        <w:t xml:space="preserve"> классе / Т. М. Пахнова // Русский язык в школе.- 2010.- №2.</w:t>
      </w:r>
    </w:p>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 xml:space="preserve">13) Пахнова Т. М. Материалы для подготовки к Государственной итоговой аттестации в </w:t>
      </w:r>
      <w:r w:rsidRPr="002F5C51">
        <w:rPr>
          <w:rFonts w:ascii="Times New Roman" w:hAnsi="Times New Roman"/>
          <w:sz w:val="24"/>
          <w:szCs w:val="24"/>
          <w:lang w:val="en-US"/>
        </w:rPr>
        <w:t>IX</w:t>
      </w:r>
      <w:r w:rsidRPr="002F5C51">
        <w:rPr>
          <w:rFonts w:ascii="Times New Roman" w:hAnsi="Times New Roman"/>
          <w:sz w:val="24"/>
          <w:szCs w:val="24"/>
        </w:rPr>
        <w:t xml:space="preserve"> классе  / Т. М. Пахнова // Русский язык в школе.- 2010.- №3.</w:t>
      </w:r>
    </w:p>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 xml:space="preserve">14) Пахнова Т. М. Комплексная работа с текстом как путь подготовки к итоговой аттестации в </w:t>
      </w:r>
      <w:r w:rsidRPr="002F5C51">
        <w:rPr>
          <w:rFonts w:ascii="Times New Roman" w:hAnsi="Times New Roman"/>
          <w:sz w:val="24"/>
          <w:szCs w:val="24"/>
          <w:lang w:val="en-US"/>
        </w:rPr>
        <w:t>IX</w:t>
      </w:r>
      <w:r w:rsidRPr="002F5C51">
        <w:rPr>
          <w:rFonts w:ascii="Times New Roman" w:hAnsi="Times New Roman"/>
          <w:sz w:val="24"/>
          <w:szCs w:val="24"/>
        </w:rPr>
        <w:t xml:space="preserve"> классе / Т. М. Пахнова // Русский язык в школе.- 2010.- №1.</w:t>
      </w:r>
    </w:p>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15) Сидорова Г. А. Об одном из приемов сжатия текста / Г. А. Сидорова // Русский язы в школе.- 2010.- №1.</w:t>
      </w:r>
    </w:p>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16) Симакова Е.С. Экспресс – репетитор для подготовки к ГИА. Сочинение:   9   кл. / Е. С. Симакова.- М.: АСТ: Астрель, 2009.</w:t>
      </w:r>
    </w:p>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pacing w:val="-4"/>
          <w:sz w:val="24"/>
          <w:szCs w:val="24"/>
        </w:rPr>
        <w:t>17) Соболева О.В. Понимание текста: зачем, кого, чему и как учить?/ О.В. Со</w:t>
      </w:r>
      <w:r w:rsidRPr="002F5C51">
        <w:rPr>
          <w:rFonts w:ascii="Times New Roman" w:hAnsi="Times New Roman"/>
          <w:sz w:val="24"/>
          <w:szCs w:val="24"/>
        </w:rPr>
        <w:t xml:space="preserve">-болева // Русский язык . - 2007.- №23. </w:t>
      </w:r>
    </w:p>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18) Спирина Е. К. Итоговая аттестация в 9 –м классе / Е. К. Спирина // Русский язык.- 2009.- №10.</w:t>
      </w:r>
    </w:p>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19) Хаустова Д. А. Результаты диагносической работы по русскому языку в форме ГИА / Д. А. Хаустова // Русский язык.- 2009.- №10.</w:t>
      </w:r>
    </w:p>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 xml:space="preserve">20) Хаустова Д. А. Разные типы изложений /Д. А. Хаустова // Русский язык . - 2006.- №3. </w:t>
      </w:r>
    </w:p>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 xml:space="preserve">21) Хаустова Д. А. Работа с текстом при подготовке к сжатому изложению в  </w:t>
      </w:r>
      <w:r w:rsidRPr="002F5C51">
        <w:rPr>
          <w:rFonts w:ascii="Times New Roman" w:hAnsi="Times New Roman"/>
          <w:sz w:val="24"/>
          <w:szCs w:val="24"/>
          <w:lang w:val="en-US"/>
        </w:rPr>
        <w:t>IX</w:t>
      </w:r>
      <w:r w:rsidRPr="002F5C51">
        <w:rPr>
          <w:rFonts w:ascii="Times New Roman" w:hAnsi="Times New Roman"/>
          <w:sz w:val="24"/>
          <w:szCs w:val="24"/>
        </w:rPr>
        <w:t xml:space="preserve"> классе / Д. А. Хаустова // Русский язык в школе.- 2010.- №1.</w:t>
      </w:r>
    </w:p>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22)  Цыбулько И. П., Степанова Л. С. ГИА-2009: Экзамен в новой форме: Русский язык: 9-й кл. Тренировочные варианты экзаменационных работ для проведения государственной итоговой аттестации в новой форме /                 И. П. Цыбулько , Л. С. Степанова .- М.: АСТ: Астрель, 2009.</w:t>
      </w:r>
    </w:p>
    <w:p w:rsidR="002F5C51" w:rsidRDefault="002F5C51" w:rsidP="002F5C51">
      <w:pPr>
        <w:numPr>
          <w:ilvl w:val="0"/>
          <w:numId w:val="7"/>
        </w:numPr>
        <w:spacing w:after="0" w:line="240" w:lineRule="auto"/>
        <w:jc w:val="both"/>
        <w:rPr>
          <w:rFonts w:ascii="Times New Roman" w:hAnsi="Times New Roman"/>
          <w:sz w:val="24"/>
          <w:szCs w:val="24"/>
        </w:rPr>
      </w:pPr>
      <w:r w:rsidRPr="002F5C51">
        <w:rPr>
          <w:rFonts w:ascii="Times New Roman" w:hAnsi="Times New Roman"/>
          <w:sz w:val="24"/>
          <w:szCs w:val="24"/>
        </w:rPr>
        <w:t>Шапиро Н. А.,  Иванова. Е. А. Виды итоговой аттестации по русскому языку в 9, 11 кл. / Н. А. Шапиро, Е. А. Иванова // Русский язык.-2008.-№17.</w:t>
      </w:r>
    </w:p>
    <w:p w:rsidR="002F5C51" w:rsidRPr="002F5C51" w:rsidRDefault="002F5C51" w:rsidP="002F5C51">
      <w:pPr>
        <w:spacing w:after="0" w:line="240" w:lineRule="auto"/>
        <w:jc w:val="both"/>
        <w:rPr>
          <w:rFonts w:ascii="Times New Roman" w:hAnsi="Times New Roman"/>
          <w:sz w:val="24"/>
          <w:szCs w:val="24"/>
        </w:rPr>
      </w:pPr>
    </w:p>
    <w:p w:rsidR="002F5C51" w:rsidRDefault="002F5C51" w:rsidP="002F5C51">
      <w:pPr>
        <w:spacing w:line="240" w:lineRule="auto"/>
        <w:jc w:val="both"/>
        <w:rPr>
          <w:rFonts w:ascii="Times New Roman" w:hAnsi="Times New Roman"/>
          <w:sz w:val="24"/>
          <w:szCs w:val="24"/>
        </w:rPr>
      </w:pPr>
    </w:p>
    <w:p w:rsidR="00084B0A" w:rsidRDefault="00084B0A" w:rsidP="002F5C51">
      <w:pPr>
        <w:spacing w:line="240" w:lineRule="auto"/>
        <w:jc w:val="both"/>
        <w:rPr>
          <w:rFonts w:ascii="Times New Roman" w:hAnsi="Times New Roman"/>
          <w:sz w:val="24"/>
          <w:szCs w:val="24"/>
        </w:rPr>
      </w:pPr>
    </w:p>
    <w:p w:rsidR="00084B0A" w:rsidRDefault="00084B0A" w:rsidP="002F5C51">
      <w:pPr>
        <w:spacing w:line="240" w:lineRule="auto"/>
        <w:jc w:val="both"/>
        <w:rPr>
          <w:rFonts w:ascii="Times New Roman" w:hAnsi="Times New Roman"/>
          <w:sz w:val="24"/>
          <w:szCs w:val="24"/>
        </w:rPr>
      </w:pPr>
    </w:p>
    <w:p w:rsidR="00084B0A" w:rsidRDefault="00084B0A" w:rsidP="002F5C51">
      <w:pPr>
        <w:spacing w:line="240" w:lineRule="auto"/>
        <w:jc w:val="both"/>
        <w:rPr>
          <w:rFonts w:ascii="Times New Roman" w:hAnsi="Times New Roman"/>
          <w:sz w:val="24"/>
          <w:szCs w:val="24"/>
        </w:rPr>
      </w:pPr>
    </w:p>
    <w:p w:rsidR="00084B0A" w:rsidRDefault="00084B0A" w:rsidP="002F5C51">
      <w:pPr>
        <w:spacing w:line="240" w:lineRule="auto"/>
        <w:jc w:val="both"/>
        <w:rPr>
          <w:rFonts w:ascii="Times New Roman" w:hAnsi="Times New Roman"/>
          <w:sz w:val="24"/>
          <w:szCs w:val="24"/>
        </w:rPr>
      </w:pPr>
    </w:p>
    <w:p w:rsidR="00084B0A" w:rsidRDefault="00084B0A" w:rsidP="002F5C51">
      <w:pPr>
        <w:spacing w:line="240" w:lineRule="auto"/>
        <w:jc w:val="both"/>
        <w:rPr>
          <w:rFonts w:ascii="Times New Roman" w:hAnsi="Times New Roman"/>
          <w:sz w:val="24"/>
          <w:szCs w:val="24"/>
        </w:rPr>
      </w:pPr>
    </w:p>
    <w:p w:rsidR="00084B0A" w:rsidRDefault="00084B0A" w:rsidP="002F5C51">
      <w:pPr>
        <w:spacing w:line="240" w:lineRule="auto"/>
        <w:jc w:val="both"/>
        <w:rPr>
          <w:rFonts w:ascii="Times New Roman" w:hAnsi="Times New Roman"/>
          <w:sz w:val="24"/>
          <w:szCs w:val="24"/>
        </w:rPr>
      </w:pPr>
    </w:p>
    <w:p w:rsidR="00084B0A" w:rsidRDefault="00084B0A" w:rsidP="002F5C51">
      <w:pPr>
        <w:spacing w:line="240" w:lineRule="auto"/>
        <w:jc w:val="both"/>
        <w:rPr>
          <w:rFonts w:ascii="Times New Roman" w:hAnsi="Times New Roman"/>
          <w:sz w:val="24"/>
          <w:szCs w:val="24"/>
        </w:rPr>
      </w:pPr>
    </w:p>
    <w:p w:rsidR="00084B0A" w:rsidRDefault="00084B0A" w:rsidP="002F5C51">
      <w:pPr>
        <w:spacing w:line="240" w:lineRule="auto"/>
        <w:jc w:val="both"/>
        <w:rPr>
          <w:rFonts w:ascii="Times New Roman" w:hAnsi="Times New Roman"/>
          <w:sz w:val="24"/>
          <w:szCs w:val="24"/>
        </w:rPr>
      </w:pPr>
    </w:p>
    <w:p w:rsidR="00084B0A" w:rsidRDefault="00084B0A" w:rsidP="002F5C51">
      <w:pPr>
        <w:spacing w:line="240" w:lineRule="auto"/>
        <w:jc w:val="both"/>
        <w:rPr>
          <w:rFonts w:ascii="Times New Roman" w:hAnsi="Times New Roman"/>
          <w:sz w:val="24"/>
          <w:szCs w:val="24"/>
        </w:rPr>
      </w:pPr>
    </w:p>
    <w:p w:rsidR="00084B0A" w:rsidRDefault="00084B0A" w:rsidP="002F5C51">
      <w:pPr>
        <w:spacing w:line="240" w:lineRule="auto"/>
        <w:jc w:val="both"/>
        <w:rPr>
          <w:rFonts w:ascii="Times New Roman" w:hAnsi="Times New Roman"/>
          <w:sz w:val="24"/>
          <w:szCs w:val="24"/>
        </w:rPr>
      </w:pPr>
    </w:p>
    <w:p w:rsidR="00084B0A" w:rsidRDefault="00084B0A" w:rsidP="002F5C51">
      <w:pPr>
        <w:spacing w:line="240" w:lineRule="auto"/>
        <w:jc w:val="both"/>
        <w:rPr>
          <w:rFonts w:ascii="Times New Roman" w:hAnsi="Times New Roman"/>
          <w:sz w:val="24"/>
          <w:szCs w:val="24"/>
        </w:rPr>
      </w:pPr>
    </w:p>
    <w:p w:rsidR="00084B0A" w:rsidRDefault="00084B0A" w:rsidP="002F5C51">
      <w:pPr>
        <w:spacing w:line="240" w:lineRule="auto"/>
        <w:jc w:val="both"/>
        <w:rPr>
          <w:rFonts w:ascii="Times New Roman" w:hAnsi="Times New Roman"/>
          <w:sz w:val="24"/>
          <w:szCs w:val="24"/>
        </w:rPr>
      </w:pPr>
    </w:p>
    <w:p w:rsidR="00084B0A" w:rsidRDefault="00084B0A" w:rsidP="002F5C51">
      <w:pPr>
        <w:spacing w:line="240" w:lineRule="auto"/>
        <w:jc w:val="both"/>
        <w:rPr>
          <w:rFonts w:ascii="Times New Roman" w:hAnsi="Times New Roman"/>
          <w:sz w:val="24"/>
          <w:szCs w:val="24"/>
        </w:rPr>
      </w:pPr>
    </w:p>
    <w:p w:rsidR="00084B0A" w:rsidRDefault="00084B0A" w:rsidP="002F5C51">
      <w:pPr>
        <w:spacing w:line="240" w:lineRule="auto"/>
        <w:jc w:val="both"/>
        <w:rPr>
          <w:rFonts w:ascii="Times New Roman" w:hAnsi="Times New Roman"/>
          <w:sz w:val="24"/>
          <w:szCs w:val="24"/>
        </w:rPr>
      </w:pPr>
    </w:p>
    <w:p w:rsidR="00084B0A" w:rsidRDefault="00084B0A" w:rsidP="002F5C51">
      <w:pPr>
        <w:spacing w:line="240" w:lineRule="auto"/>
        <w:jc w:val="both"/>
        <w:rPr>
          <w:rFonts w:ascii="Times New Roman" w:hAnsi="Times New Roman"/>
          <w:sz w:val="24"/>
          <w:szCs w:val="24"/>
        </w:rPr>
      </w:pPr>
    </w:p>
    <w:p w:rsidR="00084B0A" w:rsidRDefault="00084B0A" w:rsidP="002F5C51">
      <w:pPr>
        <w:spacing w:line="240" w:lineRule="auto"/>
        <w:jc w:val="both"/>
        <w:rPr>
          <w:rFonts w:ascii="Times New Roman" w:hAnsi="Times New Roman"/>
          <w:sz w:val="24"/>
          <w:szCs w:val="24"/>
        </w:rPr>
      </w:pPr>
    </w:p>
    <w:p w:rsidR="00084B0A" w:rsidRDefault="00084B0A" w:rsidP="002F5C51">
      <w:pPr>
        <w:spacing w:line="240" w:lineRule="auto"/>
        <w:jc w:val="both"/>
        <w:rPr>
          <w:rFonts w:ascii="Times New Roman" w:hAnsi="Times New Roman"/>
          <w:sz w:val="24"/>
          <w:szCs w:val="24"/>
        </w:rPr>
      </w:pPr>
    </w:p>
    <w:p w:rsidR="00084B0A" w:rsidRPr="002F5C51" w:rsidRDefault="00084B0A" w:rsidP="002F5C51">
      <w:pPr>
        <w:spacing w:line="240" w:lineRule="auto"/>
        <w:jc w:val="both"/>
        <w:rPr>
          <w:rFonts w:ascii="Times New Roman" w:hAnsi="Times New Roman"/>
          <w:sz w:val="24"/>
          <w:szCs w:val="24"/>
        </w:rPr>
      </w:pPr>
    </w:p>
    <w:p w:rsidR="002F5C51" w:rsidRPr="002F5C51" w:rsidRDefault="002F5C51" w:rsidP="002F5C51">
      <w:pPr>
        <w:spacing w:line="240" w:lineRule="auto"/>
        <w:jc w:val="center"/>
        <w:rPr>
          <w:rFonts w:ascii="Times New Roman" w:hAnsi="Times New Roman"/>
          <w:b/>
          <w:sz w:val="24"/>
          <w:szCs w:val="24"/>
        </w:rPr>
      </w:pPr>
      <w:r w:rsidRPr="002F5C51">
        <w:rPr>
          <w:rFonts w:ascii="Times New Roman" w:hAnsi="Times New Roman"/>
          <w:b/>
          <w:sz w:val="24"/>
          <w:szCs w:val="24"/>
        </w:rPr>
        <w:t>Приобщение школьников к национальной культуре</w:t>
      </w:r>
    </w:p>
    <w:p w:rsidR="002F5C51" w:rsidRDefault="002F5C51" w:rsidP="002F5C51">
      <w:pPr>
        <w:spacing w:line="240" w:lineRule="auto"/>
        <w:jc w:val="center"/>
        <w:rPr>
          <w:rFonts w:ascii="Times New Roman" w:hAnsi="Times New Roman"/>
          <w:b/>
          <w:sz w:val="24"/>
          <w:szCs w:val="24"/>
        </w:rPr>
      </w:pPr>
      <w:r w:rsidRPr="002F5C51">
        <w:rPr>
          <w:rFonts w:ascii="Times New Roman" w:hAnsi="Times New Roman"/>
          <w:b/>
          <w:sz w:val="24"/>
          <w:szCs w:val="24"/>
        </w:rPr>
        <w:t>через работу с текстом на уроках русского языка</w:t>
      </w:r>
    </w:p>
    <w:p w:rsidR="00084B0A" w:rsidRPr="002F5C51" w:rsidRDefault="006A4940" w:rsidP="002F5C51">
      <w:pPr>
        <w:spacing w:line="240" w:lineRule="auto"/>
        <w:jc w:val="center"/>
        <w:rPr>
          <w:rFonts w:ascii="Times New Roman" w:hAnsi="Times New Roman"/>
          <w:b/>
          <w:sz w:val="24"/>
          <w:szCs w:val="24"/>
        </w:rPr>
      </w:pPr>
      <w:r>
        <w:rPr>
          <w:rFonts w:ascii="Times New Roman" w:hAnsi="Times New Roman"/>
          <w:b/>
          <w:sz w:val="24"/>
          <w:szCs w:val="24"/>
        </w:rPr>
        <w:pict>
          <v:shape id="_x0000_i1060" type="#_x0000_t75" style="width:129pt;height:139.5pt">
            <v:imagedata r:id="rId12" o:title="11"/>
          </v:shape>
        </w:pict>
      </w:r>
      <w:r>
        <w:rPr>
          <w:rFonts w:ascii="Arial" w:hAnsi="Arial" w:cs="Arial"/>
          <w:color w:val="110EA7"/>
          <w:sz w:val="19"/>
          <w:szCs w:val="19"/>
        </w:rPr>
        <w:pict>
          <v:shape id="_x0000_i1069" type="#_x0000_t75" style="width:127.5pt;height:138pt">
            <v:imagedata r:id="rId13" o:title=""/>
          </v:shape>
        </w:pict>
      </w:r>
    </w:p>
    <w:p w:rsidR="002F5C51" w:rsidRPr="002F5C51" w:rsidRDefault="002F5C51" w:rsidP="002F5C51">
      <w:pPr>
        <w:spacing w:line="240" w:lineRule="auto"/>
        <w:jc w:val="center"/>
        <w:rPr>
          <w:rFonts w:ascii="Times New Roman" w:hAnsi="Times New Roman"/>
          <w:b/>
          <w:sz w:val="24"/>
          <w:szCs w:val="24"/>
        </w:rPr>
      </w:pPr>
    </w:p>
    <w:p w:rsidR="002F5C51" w:rsidRPr="002F5C51" w:rsidRDefault="002F5C51" w:rsidP="002F5C51">
      <w:pPr>
        <w:spacing w:line="240" w:lineRule="auto"/>
        <w:jc w:val="right"/>
        <w:rPr>
          <w:rFonts w:ascii="Times New Roman" w:hAnsi="Times New Roman"/>
          <w:b/>
          <w:sz w:val="24"/>
          <w:szCs w:val="24"/>
        </w:rPr>
      </w:pPr>
      <w:r w:rsidRPr="002F5C51">
        <w:rPr>
          <w:rFonts w:ascii="Times New Roman" w:hAnsi="Times New Roman"/>
          <w:b/>
          <w:sz w:val="24"/>
          <w:szCs w:val="24"/>
        </w:rPr>
        <w:t xml:space="preserve">Л.Н.Бажукова, учитель русского языка и литературы </w:t>
      </w:r>
    </w:p>
    <w:p w:rsidR="002F5C51" w:rsidRPr="002F5C51" w:rsidRDefault="002F5C51" w:rsidP="002F5C51">
      <w:pPr>
        <w:spacing w:line="240" w:lineRule="auto"/>
        <w:jc w:val="right"/>
        <w:rPr>
          <w:rFonts w:ascii="Times New Roman" w:hAnsi="Times New Roman"/>
          <w:b/>
          <w:sz w:val="24"/>
          <w:szCs w:val="24"/>
        </w:rPr>
      </w:pPr>
      <w:r w:rsidRPr="002F5C51">
        <w:rPr>
          <w:rFonts w:ascii="Times New Roman" w:hAnsi="Times New Roman"/>
          <w:b/>
          <w:sz w:val="24"/>
          <w:szCs w:val="24"/>
        </w:rPr>
        <w:t>МОУ «СОШ №5 г. Нарьян-Мара»</w:t>
      </w:r>
    </w:p>
    <w:p w:rsidR="002F5C51" w:rsidRPr="002F5C51" w:rsidRDefault="002F5C51" w:rsidP="002F5C51">
      <w:pPr>
        <w:spacing w:line="240" w:lineRule="auto"/>
        <w:jc w:val="right"/>
        <w:rPr>
          <w:rFonts w:ascii="Times New Roman" w:hAnsi="Times New Roman"/>
          <w:b/>
          <w:sz w:val="24"/>
          <w:szCs w:val="24"/>
        </w:rPr>
      </w:pP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Современный этап развития методики преподавания русского языка характеризуется поиском эффективных путей обучения, ориентированного на усиленное внимание к функциональному аспекту изучаемых явлений языка. Это предполагает целенаправленное наблюдение за особенностями использования языковых средств не только в разных стилистических проявлениях литературного языка, но и в специфическом, региональном аспекте, характеризующем языковые особенности той или иной местности.</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 xml:space="preserve">Как известно, учебники, реализующие федеральный компонент образования в области русского языка, не обеспечивают региональный компонент в преподавании, в результате чего на уроках практически не используется языковой материал, отражающий специфику того или иного региона России. Однако  Ненецкий автономный  округ имеет ярко выраженные территориальные, природные, национальные, культурно-исторические и языковые особенности. Потому  нужно учитывать эти особенности при изучении русского языка. Такой подход в преподавании является одним из направлений в формировании у школьников знаний о родном крае и имеет воспитательное значение, так как способствует развитию уважения и любви к родному краю и оказывает влияние на формирование личности учащихся. </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 xml:space="preserve">Актуальность данной работы определяется необходимостью усилить обучающий и воспитательный эффект при обучении родному языку с учетом регионального компонента, т.е. использовать региональную лексику (топонимы, диалектные и общеупотребительные слова Ненецкого автономного округа), а также краеведческие материалы (факты истории, биографии знаменитых северян), исторические очерки северных писателей. Много лет мы занимаемся разработкой содержания регионального компонента при изучении русского языка в школах г. Нарьян-Мара и Ненецкого автономного округа. </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 xml:space="preserve">Под региональным компонентом школьного лингвистического курса в современной лингводидактике следует понимать, по словам Н. Благовой, «систематическое и последовательное включение в общеобразовательный курс русского языка местного языкового материала, как в тематическом отношении, так и в отношении сугубо лингвистическом». Методисты предлагают рассматривать региональный компонент в преподавании русского языка как углубленную лингвокраеведческую работу и использовать местный языковой материал не только на уроках русского языка, но и для внеклассной работы. Ведь, как пишет Н. Благова, «живое слово земляков и о земляках на уроках русского языка воспитывает интерес к тому, что называется малой родиной, рассказывает о ее истории и сегодняшнем дне, что в конечном счете способствует общей гуманизации школьного образования». </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 xml:space="preserve">Предлагаем следующее содержание регионального компонента курса русского языка. Во-первых, он включает словосочетания, предложения и тексты, тематически ориентированные на природу, материальную и духовную культуру края. Во-вторых, языковой материал, составляющий лингвистическую специфику области: слова и фразеологизмы, семантика и этимология которых отражают миропонимание и мироощущение жителей определенной местности, историческую ономастику, топонимику и микротопонимику региона, живую речь и фольклор, специальную лексику профессий, наиболее характерных для региона,  языковые особенности произведений местных писателей, поэтов, журналистов. </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Местный языковый материал последовательно и систематически включается как в базовое, так и в дополнительное образование по русскому языку, находит место в урочной и внеурочной деятельности учащихся. Региональный компонент - это конкретизирующая часть традиционных разделов и ряда тем при изучении русского языка; общие языковые закономерности, нормы получают региональное осмысление. На уровне обязательного усвоения региональный компонент должен быть представлен лишь в самой существенной его части. Глубокое же и всестороннее изучение лингвистической специфики Ненецкого округа может проводиться в рамках спецкурсов, спецсеминаров. Возможные темы: «Топонимы Нарьян - Мара», «Топонимия Ненецкого округа», «Языковые особенности фольклора».</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На наш взгляд, обучение школьников с учетом региональных особенностей и местонахождения школы, необходимость использования местного языкового материала в обучении родному языку важно не только с образовательной, но и с воспитательной стороны. Для ребенка одинаково важно и научиться свободно владеть родным языком, и найти свое место в мире, осознать себя, начиная с родной земли, с окружающей их «малой» родины. Главное - вызвать интерес к родной земле, родному языку в различных формах его проявления, в его изменениях исторических и местных.</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 xml:space="preserve">Родной язык, родная речь передают особые реалии национальной жизни, имеют свою историю, составляют предмет гордости носителей национального языка. Это культурное наследие, запечатленное в фольклоре и произведениях мастеров слова, имеющее устные и письменные языковые традиции, разные формы существования (национальный литературный язык, диалекты, разговорный язык). На уроках русского языка формируется языковая личность с взглядом на родной язык, постоянным стремлением овладевать его системой и совершенствоваться в знаниях и умениях, связанных с родным языком и родной речью. Не секрет, что для многих учеников русский язык не является любимым предметом. К 7-8 классу интерес к изучению русского языка пропадает у большинства детей. Методисты объясняют этот факт многими причинами, в том числе и сложностью материала, подлежащего изучению. </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Воспитание национального самосознания при обучении русскому языку необходимо начинать с освоения притягательной силы родного языка. Стержнем этой работы может стать краеведение. Ведь использование на уроках по русскому языку местного языкового материала не только повышает интерес к предмету, но и воспитывает интерес к тому, что называют малой родиной, расширяет представление об ее истории и сегодняшнем дне. Все это даст возможность воспитать не только патриота, но и гуманного, социально культурного человека.</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Еще одним источником изучения лингвокраеведческого материала в обучении родному языку может стать использование на уроках русского языка художественных произведений местных писателей и поэтов.</w:t>
      </w:r>
    </w:p>
    <w:p w:rsidR="002F5C51" w:rsidRPr="002F5C51" w:rsidRDefault="002F5C51" w:rsidP="002F5C51">
      <w:pPr>
        <w:spacing w:line="240" w:lineRule="auto"/>
        <w:ind w:firstLine="720"/>
        <w:jc w:val="both"/>
        <w:rPr>
          <w:rFonts w:ascii="Times New Roman" w:hAnsi="Times New Roman"/>
          <w:sz w:val="24"/>
          <w:szCs w:val="24"/>
        </w:rPr>
      </w:pPr>
      <w:r w:rsidRPr="002F5C51">
        <w:rPr>
          <w:rFonts w:ascii="Times New Roman" w:hAnsi="Times New Roman"/>
          <w:sz w:val="24"/>
          <w:szCs w:val="24"/>
        </w:rPr>
        <w:t>При подготовке к проведению конкретного урока можно использовать  связные тексты, которые могут быть проанализированы не на одном уроке, а на целом ряде уроков и расширят знания учащихся о нашей стране, нашем городе и округе, его истории, природе, животном мире и т. п.</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 xml:space="preserve">Трудность в подборе текста заключается в том, что последний должен удовлетворять многим требованиям и совмещать в себе разнообразные качества одновременно. Так, цитируя А. Текучева, «по содержанию он должен быть понятным детям, по характеру орфограмм - соответствовать программе и разделам, … должен включать не только орфограммы на последние изученные правила, но и слова, затруднившие учащихся в предыдущих письменных работах, слова, в которых они допускали ошибки ранее». </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 xml:space="preserve">Предлагается включать краеведческий материал в первую очередь в уроки развития речи, в качестве контрольных диктантов и для самостоятельной работы учащихся. Включение в уроки русского языка краеведческого материала ставит задачу рассмотрения на этих уроках особенностей употребления языковых средств в произведениях художественной литературы, в печати, в фольклоре данного региона. В процессе работы с текстом на уроках русского языка происходит развитие, совершенствование чувства языка, приобщение школьников к национальной культуре. Работа с текстом на уроках русского языка создает условия для осуществления функционального подхода при изучении лексики, морфологии, синтаксиса;  формирования представления о языковой системе, реализации внутрипредметных (межуровневых), а также межпредметных связей курсов русского языка и литературы; для личностно ориентированного преподавания русского языка,  формирования языковой личности;  духовно-нравственного воспитания учащихся, развития их творческих способностей. </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 xml:space="preserve">Для анализа художественных произведений не обязательно выделять отдельные уроки. Такую работу можно проводить «капельно», начиная с V класса, используя тексты рассказов известных ненецких писателей, поэтов, журналистов: Василия Ледкова, Алексея Пичкова, Прокопия Явтысого, Виктора Толкачёва и др.  </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Так, при изучении теоретических сведений о существительных сообщается, что они часто стоят в начале текста, определяя его тему, а нередко и место и время того, о чем говорится в тексте, усиливая тем самым его цельность. Покажем это на примере текстов ненецких поэтов: «Родина…Родина…Тропы оленьи. Родина – в сопках родное селенье» (А.Пичков). «Справа тундра, слева море. Слева волны, справа горы»  (А.Пичков).</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При изучении глаголов показывается, что сообщение о действиях предмета характеризует предмет:  «Прокатится весна тёплая, растают снеги белые, размоют льды сожжённые, пробрызжут реки быстрые, прогремят ручьи глубокие, пройдёт наша мать-Печора» (Маремьяна Голубкова).</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При изучении прилагательных подчеркивается, что они передают красоту, яркость, разнообразие окружающих нас предметов, делают речь выразительней, точнее: «…А полярная ночь стынет солнечным светом, стынет белым рассветом, встающим с озёр» (А.Пичков). «Любят наши печорцы свою родную реку Печору, её раздольные берега, широкие наволоки с сочными травами. С густым да высоким ольшаником, с ивняками такими, что в небо взвиваются» (Маремьяна Голубкова).</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 xml:space="preserve">При изучении местоимений и союзов отмечается их роль как средств связи частей текста: «На морском берегу всем известный посёлок стоит. Много песен о нём улетало со славой в зенит» (Матрёна Талева); « И волны до неба вздымая, и льдины, Волнуясь, шумит океан предо мной. Его глубине и простору равнины, И мыслям моим -  быть в упряжке одной» (Василий Ледков). </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При изучении причастий и деепричастий привлекается внимание учащихся к причастным и деепричастным оборотам, их роли в речи и пунктуационным особенностям предложений, содержащих подобные обороты: «Словно мать, на ладонях качая, мне дарила разлив иван-чая, Малоземельская тундра», «На заре, словно мама, встречая, вновь меня всей душой привечаешь, Малоземельская тундра» (Прокопий Явтысый); «И вновь Печора, волной играя, заставит сердце сильнее биться, маня в дорогу, суля рассветы, столь долгожданные зимою длинной» (Сергей Бычихин); «Не белая чайка рассвет прокричала, солёную грусть уронив на песок» (Василий Ледков); «Покинув седые Уральские горы, К далёкому Баренцу – днём и в ночи спешат говорливые волны Печоры, вплетая, как ленточки, солнца лучи», «Печорских льдов шлифуя глянец, по щелям рассовав снега, последний отплясала танец в просторах тундровых пурга» (Прокопий Явтысый).</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 xml:space="preserve"> При изучении темы «Н и НН в разных частях речи» можно использовать отрывки из стихотворений ненецких поэтов: «Белизна глядит надме</w:t>
      </w:r>
      <w:r w:rsidRPr="002F5C51">
        <w:rPr>
          <w:rFonts w:ascii="Times New Roman" w:hAnsi="Times New Roman"/>
          <w:b/>
          <w:sz w:val="24"/>
          <w:szCs w:val="24"/>
        </w:rPr>
        <w:t>нн</w:t>
      </w:r>
      <w:r w:rsidRPr="002F5C51">
        <w:rPr>
          <w:rFonts w:ascii="Times New Roman" w:hAnsi="Times New Roman"/>
          <w:sz w:val="24"/>
          <w:szCs w:val="24"/>
        </w:rPr>
        <w:t>ыми зрачками, на безбрежье только кустик чёрной вехой…» (Василий Ледков); «Солнце кутает лицо багр</w:t>
      </w:r>
      <w:r w:rsidRPr="002F5C51">
        <w:rPr>
          <w:rFonts w:ascii="Times New Roman" w:hAnsi="Times New Roman"/>
          <w:b/>
          <w:sz w:val="24"/>
          <w:szCs w:val="24"/>
        </w:rPr>
        <w:t>ян</w:t>
      </w:r>
      <w:r w:rsidRPr="002F5C51">
        <w:rPr>
          <w:rFonts w:ascii="Times New Roman" w:hAnsi="Times New Roman"/>
          <w:sz w:val="24"/>
          <w:szCs w:val="24"/>
        </w:rPr>
        <w:t>ой шалью, красной льдинкой заплывает на подворье» (Василий Ледков); «Ветер шарит замороженными лапами по двери. Он потом уйдёт, засвищет, как разбойник. Он потом заохает, как стра</w:t>
      </w:r>
      <w:r w:rsidRPr="002F5C51">
        <w:rPr>
          <w:rFonts w:ascii="Times New Roman" w:hAnsi="Times New Roman"/>
          <w:b/>
          <w:sz w:val="24"/>
          <w:szCs w:val="24"/>
        </w:rPr>
        <w:t>нн</w:t>
      </w:r>
      <w:r w:rsidRPr="002F5C51">
        <w:rPr>
          <w:rFonts w:ascii="Times New Roman" w:hAnsi="Times New Roman"/>
          <w:sz w:val="24"/>
          <w:szCs w:val="24"/>
        </w:rPr>
        <w:t>ик» (Василий Ледков); «И дома упрутся в пепельное небо неувере</w:t>
      </w:r>
      <w:r w:rsidRPr="002F5C51">
        <w:rPr>
          <w:rFonts w:ascii="Times New Roman" w:hAnsi="Times New Roman"/>
          <w:b/>
          <w:sz w:val="24"/>
          <w:szCs w:val="24"/>
        </w:rPr>
        <w:t>нн</w:t>
      </w:r>
      <w:r w:rsidRPr="002F5C51">
        <w:rPr>
          <w:rFonts w:ascii="Times New Roman" w:hAnsi="Times New Roman"/>
          <w:sz w:val="24"/>
          <w:szCs w:val="24"/>
        </w:rPr>
        <w:t>ыми дымными руками» (Василий Ледков); «Будто встретился с ласковым другом – с этой старой обжитой избой, а ведь мог, запороше</w:t>
      </w:r>
      <w:r w:rsidRPr="002F5C51">
        <w:rPr>
          <w:rFonts w:ascii="Times New Roman" w:hAnsi="Times New Roman"/>
          <w:b/>
          <w:sz w:val="24"/>
          <w:szCs w:val="24"/>
        </w:rPr>
        <w:t>нн</w:t>
      </w:r>
      <w:r w:rsidRPr="002F5C51">
        <w:rPr>
          <w:rFonts w:ascii="Times New Roman" w:hAnsi="Times New Roman"/>
          <w:sz w:val="24"/>
          <w:szCs w:val="24"/>
        </w:rPr>
        <w:t>ый вьюгой, не заметив, пройти стороной» (А. Пичков); «А я пишу про звёзды ночью синей, про горы, что туманятся вдали. Окраина немере</w:t>
      </w:r>
      <w:r w:rsidRPr="002F5C51">
        <w:rPr>
          <w:rFonts w:ascii="Times New Roman" w:hAnsi="Times New Roman"/>
          <w:b/>
          <w:sz w:val="24"/>
          <w:szCs w:val="24"/>
        </w:rPr>
        <w:t>н</w:t>
      </w:r>
      <w:r w:rsidRPr="002F5C51">
        <w:rPr>
          <w:rFonts w:ascii="Times New Roman" w:hAnsi="Times New Roman"/>
          <w:sz w:val="24"/>
          <w:szCs w:val="24"/>
        </w:rPr>
        <w:t>ой России – снега моей излюбле</w:t>
      </w:r>
      <w:r w:rsidRPr="002F5C51">
        <w:rPr>
          <w:rFonts w:ascii="Times New Roman" w:hAnsi="Times New Roman"/>
          <w:b/>
          <w:sz w:val="24"/>
          <w:szCs w:val="24"/>
        </w:rPr>
        <w:t>нн</w:t>
      </w:r>
      <w:r w:rsidRPr="002F5C51">
        <w:rPr>
          <w:rFonts w:ascii="Times New Roman" w:hAnsi="Times New Roman"/>
          <w:sz w:val="24"/>
          <w:szCs w:val="24"/>
        </w:rPr>
        <w:t xml:space="preserve">ой земли» (А.Пичков). </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Кроме этого, можно приводить отрывки стихотворений и при изучении других тем. Анализ мини-отрывков из художественных произведений может сопровождать и традиционную орфографическую работу. Так, обучающий диктант любой разновидности (выборочный, объяснительный и т.п.), формирующий определенный навык правописания. В этом случае ученики, записав под диктовку предложения и прокомментировав их со стороны правописания, обращают внимание на то, как каждый из этих отрывков по-разному живописует явление действительности, какие наблюдения поэтов обогащают наше представление об этом явлении, какие образные языковые средства помогают точнее и ярче описать разные его признаки.</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Местный материал очень удобен для анализа, полезен при записи различного рода примеров, в то же время он заставляет учащихся задуматься над многими вопросами жизни, помогает осознать свой гражданский долг и полюбить свой родной край. При таком многообразии материала особую важность приобретают критерии отбора текстов и заданий к ним. С точки зрения содержания очень важно анализировать тексты, раскрывающие природные особенности данной местности, ее историю, национальные традиции.</w:t>
      </w:r>
    </w:p>
    <w:p w:rsidR="002F5C51" w:rsidRPr="002F5C51" w:rsidRDefault="002F5C51" w:rsidP="002F5C51">
      <w:pPr>
        <w:tabs>
          <w:tab w:val="left" w:pos="540"/>
        </w:tabs>
        <w:spacing w:line="240" w:lineRule="auto"/>
        <w:jc w:val="center"/>
        <w:rPr>
          <w:rFonts w:ascii="Times New Roman" w:hAnsi="Times New Roman"/>
          <w:sz w:val="24"/>
          <w:szCs w:val="24"/>
        </w:rPr>
      </w:pPr>
      <w:r w:rsidRPr="002F5C51">
        <w:rPr>
          <w:rFonts w:ascii="Times New Roman" w:hAnsi="Times New Roman"/>
          <w:sz w:val="24"/>
          <w:szCs w:val="24"/>
        </w:rPr>
        <w:t>Текст №1</w:t>
      </w:r>
    </w:p>
    <w:p w:rsidR="002F5C51" w:rsidRPr="002F5C51" w:rsidRDefault="002F5C51" w:rsidP="002F5C51">
      <w:pPr>
        <w:tabs>
          <w:tab w:val="left" w:pos="540"/>
        </w:tabs>
        <w:spacing w:line="240" w:lineRule="auto"/>
        <w:jc w:val="both"/>
        <w:rPr>
          <w:rFonts w:ascii="Times New Roman" w:hAnsi="Times New Roman"/>
          <w:sz w:val="24"/>
          <w:szCs w:val="24"/>
        </w:rPr>
      </w:pPr>
      <w:r w:rsidRPr="002F5C51">
        <w:rPr>
          <w:rFonts w:ascii="Times New Roman" w:hAnsi="Times New Roman"/>
          <w:sz w:val="24"/>
          <w:szCs w:val="24"/>
        </w:rPr>
        <w:t xml:space="preserve">          (1) Жизнь текла привычным руслом. (2)Как и века назад люди просыпались под утреннюю перебранку куропаток. (3) Голубой осколок неба заглядывая через макодан в жилище всё так же склонялся над их головами.(4) Недолгий завтрак кружка горячего духовитого чая – и в путь.(5) Легко исчезали разборные чумы укладывались на грузовые нарты соединённые в обозы-аргиши, и – скрип полозьев трубные звуки хоров лай собак протяжные крики пастухов оглашали Большеземельскую тундру.</w:t>
      </w:r>
    </w:p>
    <w:p w:rsidR="002F5C51" w:rsidRPr="002F5C51" w:rsidRDefault="002F5C51" w:rsidP="002F5C51">
      <w:pPr>
        <w:tabs>
          <w:tab w:val="left" w:pos="540"/>
        </w:tabs>
        <w:spacing w:line="240" w:lineRule="auto"/>
        <w:jc w:val="both"/>
        <w:rPr>
          <w:rFonts w:ascii="Times New Roman" w:hAnsi="Times New Roman"/>
          <w:sz w:val="24"/>
          <w:szCs w:val="24"/>
        </w:rPr>
      </w:pPr>
      <w:r w:rsidRPr="002F5C51">
        <w:rPr>
          <w:rFonts w:ascii="Times New Roman" w:hAnsi="Times New Roman"/>
          <w:sz w:val="24"/>
          <w:szCs w:val="24"/>
        </w:rPr>
        <w:t xml:space="preserve">          (6)Обычная жизнь! (7)Ненцы – истинные сыны тундры – кочевали из века в век. (8)</w:t>
      </w:r>
      <w:r w:rsidRPr="002F5C51">
        <w:rPr>
          <w:rFonts w:ascii="Times New Roman" w:hAnsi="Times New Roman"/>
          <w:b/>
          <w:sz w:val="24"/>
          <w:szCs w:val="24"/>
        </w:rPr>
        <w:t xml:space="preserve">Вёснами они гнали свои стада к солёному морю где вольные морские ветры спасали оленей от мошки комаров и прочего тундрового гнуса. (9) </w:t>
      </w:r>
      <w:r w:rsidRPr="002F5C51">
        <w:rPr>
          <w:rFonts w:ascii="Times New Roman" w:hAnsi="Times New Roman"/>
          <w:sz w:val="24"/>
          <w:szCs w:val="24"/>
        </w:rPr>
        <w:t>На зиму они уводили стада в кожвинские леса и укрывали там от лютых студёных ветров от полярного волка. (10) Почти вся жизнь ненцев проходила в пути. (11) На полозьях они рождались на полозьях и умирали.</w:t>
      </w:r>
    </w:p>
    <w:p w:rsidR="002F5C51" w:rsidRPr="002F5C51" w:rsidRDefault="002F5C51" w:rsidP="002F5C51">
      <w:pPr>
        <w:tabs>
          <w:tab w:val="left" w:pos="540"/>
        </w:tabs>
        <w:spacing w:line="240" w:lineRule="auto"/>
        <w:jc w:val="both"/>
        <w:rPr>
          <w:rFonts w:ascii="Times New Roman" w:hAnsi="Times New Roman"/>
          <w:sz w:val="24"/>
          <w:szCs w:val="24"/>
        </w:rPr>
      </w:pPr>
      <w:r w:rsidRPr="002F5C51">
        <w:rPr>
          <w:rFonts w:ascii="Times New Roman" w:hAnsi="Times New Roman"/>
          <w:sz w:val="24"/>
          <w:szCs w:val="24"/>
        </w:rPr>
        <w:t xml:space="preserve">          (12)Ненец любил тундру. (13) Она была для него родной матерью.(14)Он знал её. (15)</w:t>
      </w:r>
      <w:r w:rsidRPr="002F5C51">
        <w:rPr>
          <w:rFonts w:ascii="Times New Roman" w:hAnsi="Times New Roman"/>
          <w:b/>
          <w:sz w:val="24"/>
          <w:szCs w:val="24"/>
        </w:rPr>
        <w:t xml:space="preserve">Знал как пахнет снег как цветут зори как движутся облака…(16) </w:t>
      </w:r>
      <w:r w:rsidRPr="002F5C51">
        <w:rPr>
          <w:rFonts w:ascii="Times New Roman" w:hAnsi="Times New Roman"/>
          <w:sz w:val="24"/>
          <w:szCs w:val="24"/>
        </w:rPr>
        <w:t>Он по-свойски разговаривал со стихиями доверял им свои печали оповещал о житейских радостях делился сокровенными надеждами.                                                               (Василий Ледков)</w:t>
      </w:r>
    </w:p>
    <w:p w:rsidR="002F5C51" w:rsidRPr="002F5C51" w:rsidRDefault="002F5C51" w:rsidP="002F5C51">
      <w:pPr>
        <w:tabs>
          <w:tab w:val="left" w:pos="540"/>
        </w:tabs>
        <w:spacing w:line="240" w:lineRule="auto"/>
        <w:jc w:val="both"/>
        <w:rPr>
          <w:rFonts w:ascii="Times New Roman" w:hAnsi="Times New Roman"/>
          <w:sz w:val="24"/>
          <w:szCs w:val="24"/>
        </w:rPr>
      </w:pPr>
    </w:p>
    <w:p w:rsidR="002F5C51" w:rsidRPr="002F5C51" w:rsidRDefault="002F5C51" w:rsidP="002F5C51">
      <w:pPr>
        <w:tabs>
          <w:tab w:val="left" w:pos="540"/>
        </w:tabs>
        <w:spacing w:line="240" w:lineRule="auto"/>
        <w:jc w:val="both"/>
        <w:rPr>
          <w:rFonts w:ascii="Times New Roman" w:hAnsi="Times New Roman"/>
          <w:sz w:val="24"/>
          <w:szCs w:val="24"/>
        </w:rPr>
      </w:pPr>
      <w:r w:rsidRPr="002F5C51">
        <w:rPr>
          <w:rFonts w:ascii="Times New Roman" w:hAnsi="Times New Roman"/>
          <w:sz w:val="24"/>
          <w:szCs w:val="24"/>
        </w:rPr>
        <w:t>Словарь: макодан – дымовое отверстие в верхней части чума.</w:t>
      </w:r>
    </w:p>
    <w:p w:rsidR="002F5C51" w:rsidRPr="002F5C51" w:rsidRDefault="002F5C51" w:rsidP="002F5C51">
      <w:pPr>
        <w:tabs>
          <w:tab w:val="left" w:pos="540"/>
        </w:tabs>
        <w:spacing w:line="240" w:lineRule="auto"/>
        <w:jc w:val="center"/>
        <w:rPr>
          <w:rFonts w:ascii="Times New Roman" w:hAnsi="Times New Roman"/>
          <w:sz w:val="24"/>
          <w:szCs w:val="24"/>
        </w:rPr>
      </w:pPr>
      <w:r w:rsidRPr="002F5C51">
        <w:rPr>
          <w:rFonts w:ascii="Times New Roman" w:hAnsi="Times New Roman"/>
          <w:sz w:val="24"/>
          <w:szCs w:val="24"/>
        </w:rPr>
        <w:t>Задания к тексту:</w:t>
      </w:r>
    </w:p>
    <w:p w:rsidR="002F5C51" w:rsidRPr="002F5C51" w:rsidRDefault="002F5C51" w:rsidP="002F5C51">
      <w:pPr>
        <w:numPr>
          <w:ilvl w:val="0"/>
          <w:numId w:val="9"/>
        </w:numPr>
        <w:tabs>
          <w:tab w:val="left" w:pos="540"/>
        </w:tabs>
        <w:spacing w:after="0" w:line="240" w:lineRule="auto"/>
        <w:jc w:val="both"/>
        <w:rPr>
          <w:rFonts w:ascii="Times New Roman" w:hAnsi="Times New Roman"/>
          <w:sz w:val="24"/>
          <w:szCs w:val="24"/>
        </w:rPr>
      </w:pPr>
      <w:r w:rsidRPr="002F5C51">
        <w:rPr>
          <w:rFonts w:ascii="Times New Roman" w:hAnsi="Times New Roman"/>
          <w:sz w:val="24"/>
          <w:szCs w:val="24"/>
        </w:rPr>
        <w:t>Прочитайте выразительно отрывок из романа «Люди «Большой медведицы».</w:t>
      </w:r>
    </w:p>
    <w:p w:rsidR="002F5C51" w:rsidRPr="002F5C51" w:rsidRDefault="002F5C51" w:rsidP="002F5C51">
      <w:pPr>
        <w:numPr>
          <w:ilvl w:val="0"/>
          <w:numId w:val="9"/>
        </w:numPr>
        <w:spacing w:after="0" w:line="240" w:lineRule="auto"/>
        <w:jc w:val="both"/>
        <w:rPr>
          <w:rFonts w:ascii="Times New Roman" w:hAnsi="Times New Roman"/>
          <w:sz w:val="24"/>
          <w:szCs w:val="24"/>
        </w:rPr>
      </w:pPr>
      <w:r w:rsidRPr="002F5C51">
        <w:rPr>
          <w:rFonts w:ascii="Times New Roman" w:hAnsi="Times New Roman"/>
          <w:sz w:val="24"/>
          <w:szCs w:val="24"/>
        </w:rPr>
        <w:t>Определите тему и основную мысль текста.</w:t>
      </w:r>
    </w:p>
    <w:p w:rsidR="002F5C51" w:rsidRPr="002F5C51" w:rsidRDefault="002F5C51" w:rsidP="002F5C51">
      <w:pPr>
        <w:numPr>
          <w:ilvl w:val="0"/>
          <w:numId w:val="9"/>
        </w:numPr>
        <w:spacing w:after="0" w:line="240" w:lineRule="auto"/>
        <w:jc w:val="both"/>
        <w:rPr>
          <w:rFonts w:ascii="Times New Roman" w:hAnsi="Times New Roman"/>
          <w:sz w:val="24"/>
          <w:szCs w:val="24"/>
        </w:rPr>
      </w:pPr>
      <w:r w:rsidRPr="002F5C51">
        <w:rPr>
          <w:rFonts w:ascii="Times New Roman" w:hAnsi="Times New Roman"/>
          <w:sz w:val="24"/>
          <w:szCs w:val="24"/>
        </w:rPr>
        <w:t>Подумайте над вариантами названий.</w:t>
      </w:r>
    </w:p>
    <w:p w:rsidR="002F5C51" w:rsidRPr="002F5C51" w:rsidRDefault="002F5C51" w:rsidP="002F5C51">
      <w:pPr>
        <w:numPr>
          <w:ilvl w:val="0"/>
          <w:numId w:val="9"/>
        </w:numPr>
        <w:spacing w:after="0" w:line="240" w:lineRule="auto"/>
        <w:jc w:val="both"/>
        <w:rPr>
          <w:rFonts w:ascii="Times New Roman" w:hAnsi="Times New Roman"/>
          <w:sz w:val="24"/>
          <w:szCs w:val="24"/>
        </w:rPr>
      </w:pPr>
      <w:r w:rsidRPr="002F5C51">
        <w:rPr>
          <w:rFonts w:ascii="Times New Roman" w:hAnsi="Times New Roman"/>
          <w:sz w:val="24"/>
          <w:szCs w:val="24"/>
        </w:rPr>
        <w:t>Определите стиль и тип текста, докажите своё мнение.</w:t>
      </w:r>
    </w:p>
    <w:p w:rsidR="002F5C51" w:rsidRPr="002F5C51" w:rsidRDefault="002F5C51" w:rsidP="002F5C51">
      <w:pPr>
        <w:numPr>
          <w:ilvl w:val="0"/>
          <w:numId w:val="9"/>
        </w:numPr>
        <w:spacing w:after="0" w:line="240" w:lineRule="auto"/>
        <w:jc w:val="both"/>
        <w:rPr>
          <w:rFonts w:ascii="Times New Roman" w:hAnsi="Times New Roman"/>
          <w:sz w:val="24"/>
          <w:szCs w:val="24"/>
        </w:rPr>
      </w:pPr>
      <w:r w:rsidRPr="002F5C51">
        <w:rPr>
          <w:rFonts w:ascii="Times New Roman" w:hAnsi="Times New Roman"/>
          <w:sz w:val="24"/>
          <w:szCs w:val="24"/>
        </w:rPr>
        <w:t>Выпишите контекстуальные синонимы к слову  ненцы.</w:t>
      </w:r>
    </w:p>
    <w:p w:rsidR="002F5C51" w:rsidRPr="002F5C51" w:rsidRDefault="002F5C51" w:rsidP="002F5C51">
      <w:pPr>
        <w:numPr>
          <w:ilvl w:val="0"/>
          <w:numId w:val="9"/>
        </w:numPr>
        <w:spacing w:after="0" w:line="240" w:lineRule="auto"/>
        <w:jc w:val="both"/>
        <w:rPr>
          <w:rFonts w:ascii="Times New Roman" w:hAnsi="Times New Roman"/>
          <w:sz w:val="24"/>
          <w:szCs w:val="24"/>
        </w:rPr>
      </w:pPr>
      <w:r w:rsidRPr="002F5C51">
        <w:rPr>
          <w:rFonts w:ascii="Times New Roman" w:hAnsi="Times New Roman"/>
          <w:sz w:val="24"/>
          <w:szCs w:val="24"/>
        </w:rPr>
        <w:t>Объясните слова чум, нарты.</w:t>
      </w:r>
    </w:p>
    <w:p w:rsidR="002F5C51" w:rsidRPr="002F5C51" w:rsidRDefault="002F5C51" w:rsidP="002F5C51">
      <w:pPr>
        <w:numPr>
          <w:ilvl w:val="0"/>
          <w:numId w:val="9"/>
        </w:numPr>
        <w:spacing w:after="0" w:line="240" w:lineRule="auto"/>
        <w:jc w:val="both"/>
        <w:rPr>
          <w:rFonts w:ascii="Times New Roman" w:hAnsi="Times New Roman"/>
          <w:sz w:val="24"/>
          <w:szCs w:val="24"/>
        </w:rPr>
      </w:pPr>
      <w:r w:rsidRPr="002F5C51">
        <w:rPr>
          <w:rFonts w:ascii="Times New Roman" w:hAnsi="Times New Roman"/>
          <w:sz w:val="24"/>
          <w:szCs w:val="24"/>
        </w:rPr>
        <w:t>Проиллюстрируйте орфографические правила на примере текста.</w:t>
      </w:r>
    </w:p>
    <w:p w:rsidR="002F5C51" w:rsidRPr="002F5C51" w:rsidRDefault="002F5C51" w:rsidP="002F5C51">
      <w:pPr>
        <w:numPr>
          <w:ilvl w:val="0"/>
          <w:numId w:val="9"/>
        </w:numPr>
        <w:spacing w:after="0" w:line="240" w:lineRule="auto"/>
        <w:jc w:val="both"/>
        <w:rPr>
          <w:rFonts w:ascii="Times New Roman" w:hAnsi="Times New Roman"/>
          <w:sz w:val="24"/>
          <w:szCs w:val="24"/>
        </w:rPr>
      </w:pPr>
      <w:r w:rsidRPr="002F5C51">
        <w:rPr>
          <w:rFonts w:ascii="Times New Roman" w:hAnsi="Times New Roman"/>
          <w:sz w:val="24"/>
          <w:szCs w:val="24"/>
        </w:rPr>
        <w:t>Расставьте знаки препинания и произведите пунктуационный анализ предложений.</w:t>
      </w:r>
    </w:p>
    <w:p w:rsidR="002F5C51" w:rsidRPr="002F5C51" w:rsidRDefault="002F5C51" w:rsidP="002F5C51">
      <w:pPr>
        <w:numPr>
          <w:ilvl w:val="0"/>
          <w:numId w:val="9"/>
        </w:numPr>
        <w:spacing w:after="0" w:line="240" w:lineRule="auto"/>
        <w:jc w:val="both"/>
        <w:rPr>
          <w:rFonts w:ascii="Times New Roman" w:hAnsi="Times New Roman"/>
          <w:sz w:val="24"/>
          <w:szCs w:val="24"/>
        </w:rPr>
      </w:pPr>
      <w:r w:rsidRPr="002F5C51">
        <w:rPr>
          <w:rFonts w:ascii="Times New Roman" w:hAnsi="Times New Roman"/>
          <w:sz w:val="24"/>
          <w:szCs w:val="24"/>
        </w:rPr>
        <w:t>Выпишите из текста примеры эпитетов, метафор.</w:t>
      </w:r>
    </w:p>
    <w:p w:rsidR="002F5C51" w:rsidRPr="002F5C51" w:rsidRDefault="002F5C51" w:rsidP="002F5C51">
      <w:pPr>
        <w:numPr>
          <w:ilvl w:val="0"/>
          <w:numId w:val="9"/>
        </w:numPr>
        <w:spacing w:after="0" w:line="240" w:lineRule="auto"/>
        <w:jc w:val="both"/>
        <w:rPr>
          <w:rFonts w:ascii="Times New Roman" w:hAnsi="Times New Roman"/>
          <w:sz w:val="24"/>
          <w:szCs w:val="24"/>
        </w:rPr>
      </w:pPr>
      <w:r w:rsidRPr="002F5C51">
        <w:rPr>
          <w:rFonts w:ascii="Times New Roman" w:hAnsi="Times New Roman"/>
          <w:sz w:val="24"/>
          <w:szCs w:val="24"/>
        </w:rPr>
        <w:t>Произведите фонетический разбор слова жизнь.</w:t>
      </w:r>
    </w:p>
    <w:p w:rsidR="002F5C51" w:rsidRPr="002F5C51" w:rsidRDefault="002F5C51" w:rsidP="002F5C51">
      <w:pPr>
        <w:numPr>
          <w:ilvl w:val="0"/>
          <w:numId w:val="9"/>
        </w:numPr>
        <w:spacing w:after="0" w:line="240" w:lineRule="auto"/>
        <w:jc w:val="both"/>
        <w:rPr>
          <w:rFonts w:ascii="Times New Roman" w:hAnsi="Times New Roman"/>
          <w:sz w:val="24"/>
          <w:szCs w:val="24"/>
        </w:rPr>
      </w:pPr>
      <w:r w:rsidRPr="002F5C51">
        <w:rPr>
          <w:rFonts w:ascii="Times New Roman" w:hAnsi="Times New Roman"/>
          <w:sz w:val="24"/>
          <w:szCs w:val="24"/>
        </w:rPr>
        <w:t>Выпишите из текста причастия, разберите их по составу.</w:t>
      </w:r>
    </w:p>
    <w:p w:rsidR="002F5C51" w:rsidRPr="002F5C51" w:rsidRDefault="002F5C51" w:rsidP="002F5C51">
      <w:pPr>
        <w:numPr>
          <w:ilvl w:val="0"/>
          <w:numId w:val="9"/>
        </w:numPr>
        <w:spacing w:after="0" w:line="240" w:lineRule="auto"/>
        <w:jc w:val="both"/>
        <w:rPr>
          <w:rFonts w:ascii="Times New Roman" w:hAnsi="Times New Roman"/>
          <w:sz w:val="24"/>
          <w:szCs w:val="24"/>
        </w:rPr>
      </w:pPr>
      <w:r w:rsidRPr="002F5C51">
        <w:rPr>
          <w:rFonts w:ascii="Times New Roman" w:hAnsi="Times New Roman"/>
          <w:sz w:val="24"/>
          <w:szCs w:val="24"/>
        </w:rPr>
        <w:t>Составьте схемы выделенных предложений, определите вид подчинительной связи в них.</w:t>
      </w:r>
    </w:p>
    <w:p w:rsidR="002F5C51" w:rsidRPr="002F5C51" w:rsidRDefault="002F5C51" w:rsidP="002F5C51">
      <w:pPr>
        <w:tabs>
          <w:tab w:val="left" w:pos="540"/>
        </w:tabs>
        <w:spacing w:line="240" w:lineRule="auto"/>
        <w:ind w:left="360"/>
        <w:jc w:val="both"/>
        <w:rPr>
          <w:rFonts w:ascii="Times New Roman" w:hAnsi="Times New Roman"/>
          <w:sz w:val="24"/>
          <w:szCs w:val="24"/>
        </w:rPr>
      </w:pPr>
      <w:r w:rsidRPr="002F5C51">
        <w:rPr>
          <w:rFonts w:ascii="Times New Roman" w:hAnsi="Times New Roman"/>
          <w:sz w:val="24"/>
          <w:szCs w:val="24"/>
        </w:rPr>
        <w:t>13. Найдите в тексте односоставные предложения,  с главным членом – сказуемым, определите их тип.</w:t>
      </w:r>
    </w:p>
    <w:p w:rsidR="002F5C51" w:rsidRPr="002F5C51" w:rsidRDefault="002F5C51" w:rsidP="002F5C51">
      <w:pPr>
        <w:tabs>
          <w:tab w:val="left" w:pos="540"/>
        </w:tabs>
        <w:spacing w:line="240" w:lineRule="auto"/>
        <w:ind w:left="360"/>
        <w:jc w:val="both"/>
        <w:rPr>
          <w:rFonts w:ascii="Times New Roman" w:hAnsi="Times New Roman"/>
          <w:sz w:val="24"/>
          <w:szCs w:val="24"/>
        </w:rPr>
      </w:pPr>
      <w:r w:rsidRPr="002F5C51">
        <w:rPr>
          <w:rFonts w:ascii="Times New Roman" w:hAnsi="Times New Roman"/>
          <w:sz w:val="24"/>
          <w:szCs w:val="24"/>
        </w:rPr>
        <w:t xml:space="preserve">14. В предложении10 найдите подчинительное словосочетание со связью </w:t>
      </w:r>
      <w:r w:rsidRPr="002F5C51">
        <w:rPr>
          <w:rFonts w:ascii="Times New Roman" w:hAnsi="Times New Roman"/>
          <w:i/>
          <w:sz w:val="24"/>
          <w:szCs w:val="24"/>
        </w:rPr>
        <w:t>согласование</w:t>
      </w:r>
      <w:r w:rsidRPr="002F5C51">
        <w:rPr>
          <w:rFonts w:ascii="Times New Roman" w:hAnsi="Times New Roman"/>
          <w:b/>
          <w:sz w:val="24"/>
          <w:szCs w:val="24"/>
        </w:rPr>
        <w:t>.</w:t>
      </w:r>
    </w:p>
    <w:p w:rsidR="002F5C51" w:rsidRPr="002F5C51" w:rsidRDefault="002F5C51" w:rsidP="002F5C51">
      <w:pPr>
        <w:tabs>
          <w:tab w:val="left" w:pos="540"/>
        </w:tabs>
        <w:spacing w:line="240" w:lineRule="auto"/>
        <w:jc w:val="both"/>
        <w:rPr>
          <w:rFonts w:ascii="Times New Roman" w:hAnsi="Times New Roman"/>
          <w:sz w:val="24"/>
          <w:szCs w:val="24"/>
        </w:rPr>
      </w:pPr>
      <w:r w:rsidRPr="002F5C51">
        <w:rPr>
          <w:rFonts w:ascii="Times New Roman" w:hAnsi="Times New Roman"/>
          <w:sz w:val="24"/>
          <w:szCs w:val="24"/>
        </w:rPr>
        <w:t>15.Среди предложений 1-11 найдите предложение с обособленным определением.</w:t>
      </w:r>
    </w:p>
    <w:p w:rsidR="002F5C51" w:rsidRPr="002F5C51" w:rsidRDefault="002F5C51" w:rsidP="002F5C51">
      <w:pPr>
        <w:tabs>
          <w:tab w:val="left" w:pos="540"/>
        </w:tabs>
        <w:spacing w:line="240" w:lineRule="auto"/>
        <w:jc w:val="both"/>
        <w:rPr>
          <w:rFonts w:ascii="Times New Roman" w:hAnsi="Times New Roman"/>
          <w:b/>
          <w:sz w:val="24"/>
          <w:szCs w:val="24"/>
        </w:rPr>
      </w:pPr>
      <w:r w:rsidRPr="002F5C51">
        <w:rPr>
          <w:rFonts w:ascii="Times New Roman" w:hAnsi="Times New Roman"/>
          <w:sz w:val="24"/>
          <w:szCs w:val="24"/>
        </w:rPr>
        <w:t xml:space="preserve">16.Укажите способ образования слова </w:t>
      </w:r>
      <w:r w:rsidRPr="002F5C51">
        <w:rPr>
          <w:rFonts w:ascii="Times New Roman" w:hAnsi="Times New Roman"/>
          <w:i/>
          <w:sz w:val="24"/>
          <w:szCs w:val="24"/>
        </w:rPr>
        <w:t>перебранка</w:t>
      </w:r>
      <w:r w:rsidRPr="002F5C51">
        <w:rPr>
          <w:rFonts w:ascii="Times New Roman" w:hAnsi="Times New Roman"/>
          <w:b/>
          <w:sz w:val="24"/>
          <w:szCs w:val="24"/>
        </w:rPr>
        <w:t>.</w:t>
      </w:r>
    </w:p>
    <w:p w:rsidR="002F5C51" w:rsidRPr="002F5C51" w:rsidRDefault="002F5C51" w:rsidP="002F5C51">
      <w:pPr>
        <w:tabs>
          <w:tab w:val="left" w:pos="540"/>
        </w:tabs>
        <w:spacing w:line="240" w:lineRule="auto"/>
        <w:jc w:val="both"/>
        <w:rPr>
          <w:rFonts w:ascii="Times New Roman" w:hAnsi="Times New Roman"/>
          <w:sz w:val="24"/>
          <w:szCs w:val="24"/>
        </w:rPr>
      </w:pPr>
      <w:r w:rsidRPr="002F5C51">
        <w:rPr>
          <w:rFonts w:ascii="Times New Roman" w:hAnsi="Times New Roman"/>
          <w:sz w:val="24"/>
          <w:szCs w:val="24"/>
        </w:rPr>
        <w:t>17.Из предложений 6-11 выпишите частицы.</w:t>
      </w:r>
    </w:p>
    <w:p w:rsidR="002F5C51" w:rsidRPr="002F5C51" w:rsidRDefault="002F5C51" w:rsidP="002F5C51">
      <w:pPr>
        <w:tabs>
          <w:tab w:val="left" w:pos="540"/>
        </w:tabs>
        <w:spacing w:line="240" w:lineRule="auto"/>
        <w:jc w:val="both"/>
        <w:rPr>
          <w:rFonts w:ascii="Times New Roman" w:hAnsi="Times New Roman"/>
          <w:b/>
          <w:sz w:val="24"/>
          <w:szCs w:val="24"/>
        </w:rPr>
      </w:pPr>
    </w:p>
    <w:p w:rsidR="002F5C51" w:rsidRPr="002F5C51" w:rsidRDefault="002F5C51" w:rsidP="002F5C51">
      <w:pPr>
        <w:spacing w:line="240" w:lineRule="auto"/>
        <w:jc w:val="center"/>
        <w:rPr>
          <w:rFonts w:ascii="Times New Roman" w:hAnsi="Times New Roman"/>
          <w:sz w:val="24"/>
          <w:szCs w:val="24"/>
        </w:rPr>
      </w:pPr>
      <w:r w:rsidRPr="002F5C51">
        <w:rPr>
          <w:rFonts w:ascii="Times New Roman" w:hAnsi="Times New Roman"/>
          <w:sz w:val="24"/>
          <w:szCs w:val="24"/>
        </w:rPr>
        <w:t>Текст № 2</w:t>
      </w:r>
    </w:p>
    <w:p w:rsidR="002F5C51" w:rsidRPr="002F5C51" w:rsidRDefault="002F5C51" w:rsidP="002F5C51">
      <w:pPr>
        <w:spacing w:line="240" w:lineRule="auto"/>
        <w:ind w:left="60"/>
        <w:rPr>
          <w:rFonts w:ascii="Times New Roman" w:hAnsi="Times New Roman"/>
          <w:sz w:val="24"/>
          <w:szCs w:val="24"/>
        </w:rPr>
      </w:pPr>
      <w:r w:rsidRPr="002F5C51">
        <w:rPr>
          <w:rFonts w:ascii="Times New Roman" w:hAnsi="Times New Roman"/>
          <w:sz w:val="24"/>
          <w:szCs w:val="24"/>
        </w:rPr>
        <w:t xml:space="preserve">      (1)Пасут(?)ся олени (не)большими стадами. (2) Рога оленей – кружево изумительно тонкой работы, с узорами и л _ ниями (не)повторимой красоты и ч _ ткости. (3) И каждую минуту, даже каждую секунду меняется сочетание фигур и линий в кружеве, как будто мастерица-кружевница не может остановиться на выборе узора, а неустанно ищет всё новые формы и сочетания.</w:t>
      </w:r>
    </w:p>
    <w:p w:rsidR="002F5C51" w:rsidRPr="002F5C51" w:rsidRDefault="002F5C51" w:rsidP="002F5C51">
      <w:pPr>
        <w:spacing w:line="240" w:lineRule="auto"/>
        <w:ind w:left="60"/>
        <w:rPr>
          <w:rFonts w:ascii="Times New Roman" w:hAnsi="Times New Roman"/>
          <w:sz w:val="24"/>
          <w:szCs w:val="24"/>
        </w:rPr>
      </w:pPr>
      <w:r w:rsidRPr="002F5C51">
        <w:rPr>
          <w:rFonts w:ascii="Times New Roman" w:hAnsi="Times New Roman"/>
          <w:sz w:val="24"/>
          <w:szCs w:val="24"/>
        </w:rPr>
        <w:t xml:space="preserve">      (4)Степан устанавливал на бугре капкан.  (5) В капкан, по его расчётам, должен был непременно попасть гусь: на этот бугор гуси часто садились. (6) Из дробовика он сегодня ещё ни разу не выстрелил – случай не подошёл.(7) А есть хотелось. (8) И Степан очень обрадовался,  когда услышал стон гагары на ближайшем озере.</w:t>
      </w:r>
    </w:p>
    <w:p w:rsidR="002F5C51" w:rsidRPr="002F5C51" w:rsidRDefault="002F5C51" w:rsidP="002F5C51">
      <w:pPr>
        <w:spacing w:line="240" w:lineRule="auto"/>
        <w:ind w:left="60"/>
        <w:rPr>
          <w:rFonts w:ascii="Times New Roman" w:hAnsi="Times New Roman"/>
          <w:sz w:val="24"/>
          <w:szCs w:val="24"/>
        </w:rPr>
      </w:pPr>
      <w:r w:rsidRPr="002F5C51">
        <w:rPr>
          <w:rFonts w:ascii="Times New Roman" w:hAnsi="Times New Roman"/>
          <w:sz w:val="24"/>
          <w:szCs w:val="24"/>
        </w:rPr>
        <w:t xml:space="preserve">       (9) Не закончив установки капкана, побежал он к озеру. (10) К озеру же – увидел он вскоре – мчался на оленях какой-то ненец.</w:t>
      </w:r>
    </w:p>
    <w:p w:rsidR="002F5C51" w:rsidRPr="002F5C51" w:rsidRDefault="002F5C51" w:rsidP="002F5C51">
      <w:pPr>
        <w:spacing w:line="240" w:lineRule="auto"/>
        <w:ind w:left="60"/>
        <w:rPr>
          <w:rFonts w:ascii="Times New Roman" w:hAnsi="Times New Roman"/>
          <w:sz w:val="24"/>
          <w:szCs w:val="24"/>
        </w:rPr>
      </w:pPr>
      <w:r w:rsidRPr="002F5C51">
        <w:rPr>
          <w:rFonts w:ascii="Times New Roman" w:hAnsi="Times New Roman"/>
          <w:sz w:val="24"/>
          <w:szCs w:val="24"/>
        </w:rPr>
        <w:t>(11)  - Чёрт возьми! – выругался по-русски Степан. – (12)Убьёт гагару.</w:t>
      </w:r>
    </w:p>
    <w:p w:rsidR="002F5C51" w:rsidRPr="002F5C51" w:rsidRDefault="002F5C51" w:rsidP="002F5C51">
      <w:pPr>
        <w:spacing w:line="240" w:lineRule="auto"/>
        <w:ind w:left="60"/>
        <w:rPr>
          <w:rFonts w:ascii="Times New Roman" w:hAnsi="Times New Roman"/>
          <w:sz w:val="24"/>
          <w:szCs w:val="24"/>
        </w:rPr>
      </w:pPr>
      <w:r w:rsidRPr="002F5C51">
        <w:rPr>
          <w:rFonts w:ascii="Times New Roman" w:hAnsi="Times New Roman"/>
          <w:sz w:val="24"/>
          <w:szCs w:val="24"/>
        </w:rPr>
        <w:t xml:space="preserve"> (13) Остановился: незачем было идти к озеру, раз туда уже ехал один человек.(14) Стал наблюдать за едущим.</w:t>
      </w:r>
    </w:p>
    <w:p w:rsidR="002F5C51" w:rsidRPr="002F5C51" w:rsidRDefault="002F5C51" w:rsidP="002F5C51">
      <w:pPr>
        <w:spacing w:line="240" w:lineRule="auto"/>
        <w:ind w:left="60"/>
        <w:rPr>
          <w:rFonts w:ascii="Times New Roman" w:hAnsi="Times New Roman"/>
          <w:sz w:val="24"/>
          <w:szCs w:val="24"/>
        </w:rPr>
      </w:pPr>
      <w:r w:rsidRPr="002F5C51">
        <w:rPr>
          <w:rFonts w:ascii="Times New Roman" w:hAnsi="Times New Roman"/>
          <w:sz w:val="24"/>
          <w:szCs w:val="24"/>
        </w:rPr>
        <w:t xml:space="preserve">       (15) Вот уже тот пустил оленей вольным шагом и взялся за дробовку.</w:t>
      </w:r>
    </w:p>
    <w:p w:rsidR="002F5C51" w:rsidRPr="002F5C51" w:rsidRDefault="002F5C51" w:rsidP="002F5C51">
      <w:pPr>
        <w:spacing w:line="240" w:lineRule="auto"/>
        <w:rPr>
          <w:rFonts w:ascii="Times New Roman" w:hAnsi="Times New Roman"/>
          <w:sz w:val="24"/>
          <w:szCs w:val="24"/>
        </w:rPr>
      </w:pPr>
      <w:r w:rsidRPr="002F5C51">
        <w:rPr>
          <w:rFonts w:ascii="Times New Roman" w:hAnsi="Times New Roman"/>
          <w:sz w:val="24"/>
          <w:szCs w:val="24"/>
        </w:rPr>
        <w:t xml:space="preserve"> (16) Выстрел…</w:t>
      </w:r>
    </w:p>
    <w:p w:rsidR="002F5C51" w:rsidRPr="002F5C51" w:rsidRDefault="002F5C51" w:rsidP="002F5C51">
      <w:pPr>
        <w:spacing w:line="240" w:lineRule="auto"/>
        <w:ind w:left="60"/>
        <w:rPr>
          <w:rFonts w:ascii="Times New Roman" w:hAnsi="Times New Roman"/>
          <w:sz w:val="24"/>
          <w:szCs w:val="24"/>
        </w:rPr>
      </w:pPr>
      <w:r w:rsidRPr="002F5C51">
        <w:rPr>
          <w:rFonts w:ascii="Times New Roman" w:hAnsi="Times New Roman"/>
          <w:sz w:val="24"/>
          <w:szCs w:val="24"/>
        </w:rPr>
        <w:t>(17) Секунды две ещё сидел человек на санях, а потом остановил оленей и сам скрылся под берегом озера.</w:t>
      </w:r>
    </w:p>
    <w:p w:rsidR="002F5C51" w:rsidRPr="002F5C51" w:rsidRDefault="002F5C51" w:rsidP="002F5C51">
      <w:pPr>
        <w:spacing w:line="240" w:lineRule="auto"/>
        <w:ind w:left="60"/>
        <w:rPr>
          <w:rFonts w:ascii="Times New Roman" w:hAnsi="Times New Roman"/>
          <w:sz w:val="24"/>
          <w:szCs w:val="24"/>
        </w:rPr>
      </w:pPr>
      <w:r w:rsidRPr="002F5C51">
        <w:rPr>
          <w:rFonts w:ascii="Times New Roman" w:hAnsi="Times New Roman"/>
          <w:sz w:val="24"/>
          <w:szCs w:val="24"/>
        </w:rPr>
        <w:t xml:space="preserve">       (18) Степан пошёл обратно к броше_ому капкану, но захотелось взглянуть на счастливого охотника, узнать, кто он такой. (19) И Степан торопливо зашагал к тому месту, где стояли олени. (20) Он думал увидеть на берегу человека, довольного удачей.(21) Но увидел лишь голову человека в воде между льдинами.</w:t>
      </w:r>
    </w:p>
    <w:p w:rsidR="002F5C51" w:rsidRPr="002F5C51" w:rsidRDefault="002F5C51" w:rsidP="002F5C51">
      <w:pPr>
        <w:spacing w:line="240" w:lineRule="auto"/>
        <w:rPr>
          <w:rFonts w:ascii="Times New Roman" w:hAnsi="Times New Roman"/>
          <w:sz w:val="24"/>
          <w:szCs w:val="24"/>
        </w:rPr>
      </w:pPr>
      <w:r w:rsidRPr="002F5C51">
        <w:rPr>
          <w:rFonts w:ascii="Times New Roman" w:hAnsi="Times New Roman"/>
          <w:sz w:val="24"/>
          <w:szCs w:val="24"/>
        </w:rPr>
        <w:t xml:space="preserve">       (22) Человек то и дело выбрасывал руки на кромку льда. (23) Лёд ломался, как только человек делал попытку поднят(?)ся из воды.</w:t>
      </w:r>
    </w:p>
    <w:p w:rsidR="002F5C51" w:rsidRPr="002F5C51" w:rsidRDefault="002F5C51" w:rsidP="002F5C51">
      <w:pPr>
        <w:spacing w:line="240" w:lineRule="auto"/>
        <w:rPr>
          <w:rFonts w:ascii="Times New Roman" w:hAnsi="Times New Roman"/>
          <w:sz w:val="24"/>
          <w:szCs w:val="24"/>
        </w:rPr>
      </w:pPr>
      <w:r w:rsidRPr="002F5C51">
        <w:rPr>
          <w:rFonts w:ascii="Times New Roman" w:hAnsi="Times New Roman"/>
          <w:sz w:val="24"/>
          <w:szCs w:val="24"/>
        </w:rPr>
        <w:t xml:space="preserve">       (23) Степан быстро подбежал к санкам. (24) Отвязал какую-то верёвку и бросил её, как тынзей, на утопающего.</w:t>
      </w:r>
    </w:p>
    <w:p w:rsidR="002F5C51" w:rsidRPr="002F5C51" w:rsidRDefault="002F5C51" w:rsidP="002F5C51">
      <w:pPr>
        <w:spacing w:line="240" w:lineRule="auto"/>
        <w:rPr>
          <w:rFonts w:ascii="Times New Roman" w:hAnsi="Times New Roman"/>
          <w:sz w:val="24"/>
          <w:szCs w:val="24"/>
        </w:rPr>
      </w:pPr>
      <w:r w:rsidRPr="002F5C51">
        <w:rPr>
          <w:rFonts w:ascii="Times New Roman" w:hAnsi="Times New Roman"/>
          <w:sz w:val="24"/>
          <w:szCs w:val="24"/>
        </w:rPr>
        <w:t>(25) – Держись! – крикнул ему.</w:t>
      </w:r>
    </w:p>
    <w:p w:rsidR="002F5C51" w:rsidRPr="002F5C51" w:rsidRDefault="002F5C51" w:rsidP="002F5C51">
      <w:pPr>
        <w:tabs>
          <w:tab w:val="left" w:pos="7605"/>
        </w:tabs>
        <w:spacing w:line="240" w:lineRule="auto"/>
        <w:rPr>
          <w:rFonts w:ascii="Times New Roman" w:hAnsi="Times New Roman"/>
          <w:sz w:val="24"/>
          <w:szCs w:val="24"/>
        </w:rPr>
      </w:pPr>
      <w:r w:rsidRPr="002F5C51">
        <w:rPr>
          <w:rFonts w:ascii="Times New Roman" w:hAnsi="Times New Roman"/>
          <w:sz w:val="24"/>
          <w:szCs w:val="24"/>
        </w:rPr>
        <w:t xml:space="preserve">(26) Тот ухватился за петлю правой рукой.       </w:t>
      </w:r>
    </w:p>
    <w:p w:rsidR="002F5C51" w:rsidRPr="002F5C51" w:rsidRDefault="002F5C51" w:rsidP="002F5C51">
      <w:pPr>
        <w:tabs>
          <w:tab w:val="left" w:pos="7605"/>
        </w:tabs>
        <w:spacing w:line="240" w:lineRule="auto"/>
        <w:rPr>
          <w:rFonts w:ascii="Times New Roman" w:hAnsi="Times New Roman"/>
          <w:sz w:val="24"/>
          <w:szCs w:val="24"/>
        </w:rPr>
      </w:pPr>
      <w:r w:rsidRPr="002F5C51">
        <w:rPr>
          <w:rFonts w:ascii="Times New Roman" w:hAnsi="Times New Roman"/>
          <w:sz w:val="24"/>
          <w:szCs w:val="24"/>
        </w:rPr>
        <w:t>(27) Степан крепко упёрся ногами в снег и потянул верёвку к себе.</w:t>
      </w:r>
    </w:p>
    <w:p w:rsidR="002F5C51" w:rsidRPr="002F5C51" w:rsidRDefault="002F5C51" w:rsidP="002F5C51">
      <w:pPr>
        <w:spacing w:line="240" w:lineRule="auto"/>
        <w:ind w:left="360"/>
        <w:rPr>
          <w:rFonts w:ascii="Times New Roman" w:hAnsi="Times New Roman"/>
          <w:sz w:val="24"/>
          <w:szCs w:val="24"/>
        </w:rPr>
      </w:pPr>
      <w:r w:rsidRPr="002F5C51">
        <w:rPr>
          <w:rFonts w:ascii="Times New Roman" w:hAnsi="Times New Roman"/>
          <w:sz w:val="24"/>
          <w:szCs w:val="24"/>
        </w:rPr>
        <w:t xml:space="preserve">        (28) – Спасибо, парень,  - сказал вытаще_ый из воды. –  (29) Не пришёл бы ты – издох бы я, утонул. (30)  Дробовки вот жалко. (31)  Дробовку утопил. (32)Другой нет. (33) Винтовки тоже нет у меня. (34) Как теперь еду добывать буду? (35)  Оленей у меня всего пятнадцать.  (36)  Где мясо без ружья добывать буду?</w:t>
      </w:r>
    </w:p>
    <w:p w:rsidR="002F5C51" w:rsidRPr="002F5C51" w:rsidRDefault="002F5C51" w:rsidP="002F5C51">
      <w:pPr>
        <w:spacing w:line="240" w:lineRule="auto"/>
        <w:ind w:left="360"/>
        <w:jc w:val="right"/>
        <w:rPr>
          <w:rFonts w:ascii="Times New Roman" w:hAnsi="Times New Roman"/>
          <w:sz w:val="24"/>
          <w:szCs w:val="24"/>
        </w:rPr>
      </w:pPr>
      <w:r w:rsidRPr="002F5C51">
        <w:rPr>
          <w:rFonts w:ascii="Times New Roman" w:hAnsi="Times New Roman"/>
          <w:sz w:val="24"/>
          <w:szCs w:val="24"/>
        </w:rPr>
        <w:t>(Пэля Пунух)</w:t>
      </w:r>
    </w:p>
    <w:p w:rsidR="002F5C51" w:rsidRPr="002F5C51" w:rsidRDefault="002F5C51" w:rsidP="002F5C51">
      <w:pPr>
        <w:spacing w:line="240" w:lineRule="auto"/>
        <w:ind w:left="360"/>
        <w:rPr>
          <w:rFonts w:ascii="Times New Roman" w:hAnsi="Times New Roman"/>
          <w:sz w:val="24"/>
          <w:szCs w:val="24"/>
        </w:rPr>
      </w:pPr>
      <w:r w:rsidRPr="002F5C51">
        <w:rPr>
          <w:rFonts w:ascii="Times New Roman" w:hAnsi="Times New Roman"/>
          <w:sz w:val="24"/>
          <w:szCs w:val="24"/>
        </w:rPr>
        <w:t xml:space="preserve"> Словарь: дробовка – ружьё</w:t>
      </w:r>
    </w:p>
    <w:p w:rsidR="002F5C51" w:rsidRPr="002F5C51" w:rsidRDefault="002F5C51" w:rsidP="002F5C51">
      <w:pPr>
        <w:numPr>
          <w:ilvl w:val="1"/>
          <w:numId w:val="10"/>
        </w:numPr>
        <w:spacing w:after="0" w:line="240" w:lineRule="auto"/>
        <w:rPr>
          <w:rFonts w:ascii="Times New Roman" w:hAnsi="Times New Roman"/>
          <w:sz w:val="24"/>
          <w:szCs w:val="24"/>
        </w:rPr>
      </w:pPr>
      <w:r w:rsidRPr="002F5C51">
        <w:rPr>
          <w:rFonts w:ascii="Times New Roman" w:hAnsi="Times New Roman"/>
          <w:sz w:val="24"/>
          <w:szCs w:val="24"/>
        </w:rPr>
        <w:t>Тынзей – аркан для поимки оленей</w:t>
      </w:r>
    </w:p>
    <w:p w:rsidR="002F5C51" w:rsidRPr="002F5C51" w:rsidRDefault="002F5C51" w:rsidP="002F5C51">
      <w:pPr>
        <w:spacing w:line="240" w:lineRule="auto"/>
        <w:ind w:left="60"/>
        <w:rPr>
          <w:rFonts w:ascii="Times New Roman" w:hAnsi="Times New Roman"/>
          <w:sz w:val="24"/>
          <w:szCs w:val="24"/>
        </w:rPr>
      </w:pPr>
    </w:p>
    <w:p w:rsidR="002F5C51" w:rsidRPr="002F5C51" w:rsidRDefault="002F5C51" w:rsidP="002F5C51">
      <w:pPr>
        <w:spacing w:line="240" w:lineRule="auto"/>
        <w:ind w:left="60"/>
        <w:rPr>
          <w:rFonts w:ascii="Times New Roman" w:hAnsi="Times New Roman"/>
          <w:sz w:val="24"/>
          <w:szCs w:val="24"/>
        </w:rPr>
      </w:pPr>
    </w:p>
    <w:p w:rsidR="002F5C51" w:rsidRPr="002F5C51" w:rsidRDefault="002F5C51" w:rsidP="002F5C51">
      <w:pPr>
        <w:spacing w:line="240" w:lineRule="auto"/>
        <w:rPr>
          <w:rFonts w:ascii="Times New Roman" w:hAnsi="Times New Roman"/>
          <w:sz w:val="24"/>
          <w:szCs w:val="24"/>
        </w:rPr>
      </w:pPr>
      <w:r w:rsidRPr="002F5C51">
        <w:rPr>
          <w:rFonts w:ascii="Times New Roman" w:hAnsi="Times New Roman"/>
          <w:sz w:val="24"/>
          <w:szCs w:val="24"/>
        </w:rPr>
        <w:t xml:space="preserve">Задания к тексту: </w:t>
      </w:r>
    </w:p>
    <w:p w:rsidR="002F5C51" w:rsidRPr="002F5C51" w:rsidRDefault="002F5C51" w:rsidP="002F5C51">
      <w:pPr>
        <w:numPr>
          <w:ilvl w:val="0"/>
          <w:numId w:val="11"/>
        </w:numPr>
        <w:spacing w:after="0" w:line="240" w:lineRule="auto"/>
        <w:rPr>
          <w:rFonts w:ascii="Times New Roman" w:hAnsi="Times New Roman"/>
          <w:sz w:val="24"/>
          <w:szCs w:val="24"/>
        </w:rPr>
      </w:pPr>
      <w:r w:rsidRPr="002F5C51">
        <w:rPr>
          <w:rFonts w:ascii="Times New Roman" w:hAnsi="Times New Roman"/>
          <w:sz w:val="24"/>
          <w:szCs w:val="24"/>
        </w:rPr>
        <w:t>Прочитайте отрывок.</w:t>
      </w:r>
    </w:p>
    <w:p w:rsidR="002F5C51" w:rsidRPr="002F5C51" w:rsidRDefault="002F5C51" w:rsidP="002F5C51">
      <w:pPr>
        <w:numPr>
          <w:ilvl w:val="0"/>
          <w:numId w:val="11"/>
        </w:numPr>
        <w:spacing w:after="0" w:line="240" w:lineRule="auto"/>
        <w:rPr>
          <w:rFonts w:ascii="Times New Roman" w:hAnsi="Times New Roman"/>
          <w:sz w:val="24"/>
          <w:szCs w:val="24"/>
        </w:rPr>
      </w:pPr>
      <w:r w:rsidRPr="002F5C51">
        <w:rPr>
          <w:rFonts w:ascii="Times New Roman" w:hAnsi="Times New Roman"/>
          <w:sz w:val="24"/>
          <w:szCs w:val="24"/>
        </w:rPr>
        <w:t>Подумайте над вариантами заглавий.</w:t>
      </w:r>
    </w:p>
    <w:p w:rsidR="002F5C51" w:rsidRPr="002F5C51" w:rsidRDefault="002F5C51" w:rsidP="002F5C51">
      <w:pPr>
        <w:numPr>
          <w:ilvl w:val="0"/>
          <w:numId w:val="11"/>
        </w:numPr>
        <w:spacing w:after="0" w:line="240" w:lineRule="auto"/>
        <w:rPr>
          <w:rFonts w:ascii="Times New Roman" w:hAnsi="Times New Roman"/>
          <w:sz w:val="24"/>
          <w:szCs w:val="24"/>
        </w:rPr>
      </w:pPr>
      <w:r w:rsidRPr="002F5C51">
        <w:rPr>
          <w:rFonts w:ascii="Times New Roman" w:hAnsi="Times New Roman"/>
          <w:sz w:val="24"/>
          <w:szCs w:val="24"/>
        </w:rPr>
        <w:t>Определите стиль речи и тип текста.</w:t>
      </w:r>
    </w:p>
    <w:p w:rsidR="002F5C51" w:rsidRPr="002F5C51" w:rsidRDefault="002F5C51" w:rsidP="002F5C51">
      <w:pPr>
        <w:numPr>
          <w:ilvl w:val="0"/>
          <w:numId w:val="11"/>
        </w:numPr>
        <w:spacing w:after="0" w:line="240" w:lineRule="auto"/>
        <w:rPr>
          <w:rFonts w:ascii="Times New Roman" w:hAnsi="Times New Roman"/>
          <w:sz w:val="24"/>
          <w:szCs w:val="24"/>
        </w:rPr>
      </w:pPr>
      <w:r w:rsidRPr="002F5C51">
        <w:rPr>
          <w:rFonts w:ascii="Times New Roman" w:hAnsi="Times New Roman"/>
          <w:sz w:val="24"/>
          <w:szCs w:val="24"/>
        </w:rPr>
        <w:t>Объясните орфографию текста.</w:t>
      </w:r>
    </w:p>
    <w:p w:rsidR="002F5C51" w:rsidRPr="002F5C51" w:rsidRDefault="002F5C51" w:rsidP="002F5C51">
      <w:pPr>
        <w:numPr>
          <w:ilvl w:val="0"/>
          <w:numId w:val="11"/>
        </w:numPr>
        <w:spacing w:after="0" w:line="240" w:lineRule="auto"/>
        <w:rPr>
          <w:rFonts w:ascii="Times New Roman" w:hAnsi="Times New Roman"/>
          <w:sz w:val="24"/>
          <w:szCs w:val="24"/>
        </w:rPr>
      </w:pPr>
      <w:r w:rsidRPr="002F5C51">
        <w:rPr>
          <w:rFonts w:ascii="Times New Roman" w:hAnsi="Times New Roman"/>
          <w:sz w:val="24"/>
          <w:szCs w:val="24"/>
        </w:rPr>
        <w:t>Объясните пунктуацию текста.</w:t>
      </w:r>
    </w:p>
    <w:p w:rsidR="002F5C51" w:rsidRPr="002F5C51" w:rsidRDefault="002F5C51" w:rsidP="002F5C51">
      <w:pPr>
        <w:numPr>
          <w:ilvl w:val="0"/>
          <w:numId w:val="11"/>
        </w:numPr>
        <w:spacing w:after="0" w:line="240" w:lineRule="auto"/>
        <w:rPr>
          <w:rFonts w:ascii="Times New Roman" w:hAnsi="Times New Roman"/>
          <w:sz w:val="24"/>
          <w:szCs w:val="24"/>
        </w:rPr>
      </w:pPr>
      <w:r w:rsidRPr="002F5C51">
        <w:rPr>
          <w:rFonts w:ascii="Times New Roman" w:hAnsi="Times New Roman"/>
          <w:sz w:val="24"/>
          <w:szCs w:val="24"/>
        </w:rPr>
        <w:t xml:space="preserve">Укажите способ образования слова </w:t>
      </w:r>
      <w:r w:rsidRPr="002F5C51">
        <w:rPr>
          <w:rFonts w:ascii="Times New Roman" w:hAnsi="Times New Roman"/>
          <w:i/>
          <w:sz w:val="24"/>
          <w:szCs w:val="24"/>
        </w:rPr>
        <w:t>вытащенный</w:t>
      </w:r>
      <w:r w:rsidRPr="002F5C51">
        <w:rPr>
          <w:rFonts w:ascii="Times New Roman" w:hAnsi="Times New Roman"/>
          <w:sz w:val="24"/>
          <w:szCs w:val="24"/>
        </w:rPr>
        <w:t>.</w:t>
      </w:r>
    </w:p>
    <w:p w:rsidR="002F5C51" w:rsidRPr="002F5C51" w:rsidRDefault="002F5C51" w:rsidP="002F5C51">
      <w:pPr>
        <w:numPr>
          <w:ilvl w:val="0"/>
          <w:numId w:val="11"/>
        </w:numPr>
        <w:spacing w:after="0" w:line="240" w:lineRule="auto"/>
        <w:rPr>
          <w:rFonts w:ascii="Times New Roman" w:hAnsi="Times New Roman"/>
          <w:sz w:val="24"/>
          <w:szCs w:val="24"/>
        </w:rPr>
      </w:pPr>
      <w:r w:rsidRPr="002F5C51">
        <w:rPr>
          <w:rFonts w:ascii="Times New Roman" w:hAnsi="Times New Roman"/>
          <w:sz w:val="24"/>
          <w:szCs w:val="24"/>
        </w:rPr>
        <w:t>Из предложений 19 -21 выпишите все предлоги.</w:t>
      </w:r>
    </w:p>
    <w:p w:rsidR="002F5C51" w:rsidRPr="002F5C51" w:rsidRDefault="002F5C51" w:rsidP="002F5C51">
      <w:pPr>
        <w:numPr>
          <w:ilvl w:val="0"/>
          <w:numId w:val="11"/>
        </w:numPr>
        <w:spacing w:after="0" w:line="240" w:lineRule="auto"/>
        <w:rPr>
          <w:rFonts w:ascii="Times New Roman" w:hAnsi="Times New Roman"/>
          <w:b/>
          <w:sz w:val="24"/>
          <w:szCs w:val="24"/>
        </w:rPr>
      </w:pPr>
      <w:r w:rsidRPr="002F5C51">
        <w:rPr>
          <w:rFonts w:ascii="Times New Roman" w:hAnsi="Times New Roman"/>
          <w:sz w:val="24"/>
          <w:szCs w:val="24"/>
        </w:rPr>
        <w:t xml:space="preserve">Из предложения 23 выпишите подчинительное словосочетание со связью </w:t>
      </w:r>
      <w:r w:rsidRPr="002F5C51">
        <w:rPr>
          <w:rFonts w:ascii="Times New Roman" w:hAnsi="Times New Roman"/>
          <w:i/>
          <w:sz w:val="24"/>
          <w:szCs w:val="24"/>
        </w:rPr>
        <w:t>примыкание</w:t>
      </w:r>
      <w:r w:rsidRPr="002F5C51">
        <w:rPr>
          <w:rFonts w:ascii="Times New Roman" w:hAnsi="Times New Roman"/>
          <w:b/>
          <w:sz w:val="24"/>
          <w:szCs w:val="24"/>
        </w:rPr>
        <w:t>.</w:t>
      </w:r>
    </w:p>
    <w:p w:rsidR="002F5C51" w:rsidRPr="002F5C51" w:rsidRDefault="002F5C51" w:rsidP="002F5C51">
      <w:pPr>
        <w:numPr>
          <w:ilvl w:val="0"/>
          <w:numId w:val="11"/>
        </w:numPr>
        <w:spacing w:after="0" w:line="240" w:lineRule="auto"/>
        <w:rPr>
          <w:rFonts w:ascii="Times New Roman" w:hAnsi="Times New Roman"/>
          <w:sz w:val="24"/>
          <w:szCs w:val="24"/>
        </w:rPr>
      </w:pPr>
      <w:r w:rsidRPr="002F5C51">
        <w:rPr>
          <w:rFonts w:ascii="Times New Roman" w:hAnsi="Times New Roman"/>
          <w:sz w:val="24"/>
          <w:szCs w:val="24"/>
        </w:rPr>
        <w:t>Среди предложений 4 -9 найдите такое, которое является простым  односоставным безличным. Напишите его номер.</w:t>
      </w:r>
    </w:p>
    <w:p w:rsidR="002F5C51" w:rsidRPr="002F5C51" w:rsidRDefault="002F5C51" w:rsidP="002F5C51">
      <w:pPr>
        <w:numPr>
          <w:ilvl w:val="0"/>
          <w:numId w:val="11"/>
        </w:numPr>
        <w:spacing w:after="0" w:line="240" w:lineRule="auto"/>
        <w:rPr>
          <w:rFonts w:ascii="Times New Roman" w:hAnsi="Times New Roman"/>
          <w:sz w:val="24"/>
          <w:szCs w:val="24"/>
        </w:rPr>
      </w:pPr>
      <w:r w:rsidRPr="002F5C51">
        <w:rPr>
          <w:rFonts w:ascii="Times New Roman" w:hAnsi="Times New Roman"/>
          <w:sz w:val="24"/>
          <w:szCs w:val="24"/>
        </w:rPr>
        <w:t>Среди предложений 1 -6 найдите такое, где подлежащее и сказуемое выражены словами одной части речи.</w:t>
      </w:r>
    </w:p>
    <w:p w:rsidR="002F5C51" w:rsidRPr="002F5C51" w:rsidRDefault="002F5C51" w:rsidP="002F5C51">
      <w:pPr>
        <w:numPr>
          <w:ilvl w:val="0"/>
          <w:numId w:val="11"/>
        </w:numPr>
        <w:spacing w:after="0" w:line="240" w:lineRule="auto"/>
        <w:rPr>
          <w:rFonts w:ascii="Times New Roman" w:hAnsi="Times New Roman"/>
          <w:sz w:val="24"/>
          <w:szCs w:val="24"/>
        </w:rPr>
      </w:pPr>
      <w:r w:rsidRPr="002F5C51">
        <w:rPr>
          <w:rFonts w:ascii="Times New Roman" w:hAnsi="Times New Roman"/>
          <w:sz w:val="24"/>
          <w:szCs w:val="24"/>
        </w:rPr>
        <w:t>Среди предложений18 - 23найдите предложение с обособленными определениями.</w:t>
      </w:r>
    </w:p>
    <w:p w:rsidR="002F5C51" w:rsidRPr="002F5C51" w:rsidRDefault="002F5C51" w:rsidP="002F5C51">
      <w:pPr>
        <w:numPr>
          <w:ilvl w:val="0"/>
          <w:numId w:val="11"/>
        </w:numPr>
        <w:spacing w:after="0" w:line="240" w:lineRule="auto"/>
        <w:rPr>
          <w:rFonts w:ascii="Times New Roman" w:hAnsi="Times New Roman"/>
          <w:sz w:val="24"/>
          <w:szCs w:val="24"/>
        </w:rPr>
      </w:pPr>
      <w:r w:rsidRPr="002F5C51">
        <w:rPr>
          <w:rFonts w:ascii="Times New Roman" w:hAnsi="Times New Roman"/>
          <w:sz w:val="24"/>
          <w:szCs w:val="24"/>
        </w:rPr>
        <w:t>Объясните постановку двоеточия в13 предложении.</w:t>
      </w:r>
    </w:p>
    <w:p w:rsidR="002F5C51" w:rsidRPr="002F5C51" w:rsidRDefault="002F5C51" w:rsidP="002F5C51">
      <w:pPr>
        <w:numPr>
          <w:ilvl w:val="0"/>
          <w:numId w:val="11"/>
        </w:numPr>
        <w:spacing w:after="0" w:line="240" w:lineRule="auto"/>
        <w:rPr>
          <w:rFonts w:ascii="Times New Roman" w:hAnsi="Times New Roman"/>
          <w:sz w:val="24"/>
          <w:szCs w:val="24"/>
        </w:rPr>
      </w:pPr>
      <w:r w:rsidRPr="002F5C51">
        <w:rPr>
          <w:rFonts w:ascii="Times New Roman" w:hAnsi="Times New Roman"/>
          <w:sz w:val="24"/>
          <w:szCs w:val="24"/>
        </w:rPr>
        <w:t>Среди предложений 15-23 найдите предложение с придаточным определительным.</w:t>
      </w:r>
    </w:p>
    <w:p w:rsidR="002F5C51" w:rsidRPr="002F5C51" w:rsidRDefault="002F5C51" w:rsidP="002F5C51">
      <w:pPr>
        <w:numPr>
          <w:ilvl w:val="0"/>
          <w:numId w:val="11"/>
        </w:numPr>
        <w:spacing w:after="0" w:line="240" w:lineRule="auto"/>
        <w:rPr>
          <w:rFonts w:ascii="Times New Roman" w:hAnsi="Times New Roman"/>
          <w:sz w:val="24"/>
          <w:szCs w:val="24"/>
        </w:rPr>
      </w:pPr>
      <w:r w:rsidRPr="002F5C51">
        <w:rPr>
          <w:rFonts w:ascii="Times New Roman" w:hAnsi="Times New Roman"/>
          <w:sz w:val="24"/>
          <w:szCs w:val="24"/>
        </w:rPr>
        <w:t>Среди предложений 11-19 найдите предложение с  придаточным изъяснительным.</w:t>
      </w:r>
    </w:p>
    <w:p w:rsidR="002F5C51" w:rsidRPr="002F5C51" w:rsidRDefault="002F5C51" w:rsidP="002F5C51">
      <w:pPr>
        <w:numPr>
          <w:ilvl w:val="0"/>
          <w:numId w:val="11"/>
        </w:numPr>
        <w:spacing w:after="0" w:line="240" w:lineRule="auto"/>
        <w:rPr>
          <w:rFonts w:ascii="Times New Roman" w:hAnsi="Times New Roman"/>
          <w:sz w:val="24"/>
          <w:szCs w:val="24"/>
        </w:rPr>
      </w:pPr>
      <w:r w:rsidRPr="002F5C51">
        <w:rPr>
          <w:rFonts w:ascii="Times New Roman" w:hAnsi="Times New Roman"/>
          <w:sz w:val="24"/>
          <w:szCs w:val="24"/>
        </w:rPr>
        <w:t>Среди предложений 1-10 найдите предложение с  придаточным сравнительным.</w:t>
      </w:r>
    </w:p>
    <w:p w:rsidR="002F5C51" w:rsidRPr="002F5C51" w:rsidRDefault="002F5C51" w:rsidP="002F5C51">
      <w:pPr>
        <w:numPr>
          <w:ilvl w:val="0"/>
          <w:numId w:val="11"/>
        </w:numPr>
        <w:spacing w:after="0" w:line="240" w:lineRule="auto"/>
        <w:rPr>
          <w:rFonts w:ascii="Times New Roman" w:hAnsi="Times New Roman"/>
          <w:sz w:val="24"/>
          <w:szCs w:val="24"/>
        </w:rPr>
      </w:pPr>
      <w:r w:rsidRPr="002F5C51">
        <w:rPr>
          <w:rFonts w:ascii="Times New Roman" w:hAnsi="Times New Roman"/>
          <w:sz w:val="24"/>
          <w:szCs w:val="24"/>
        </w:rPr>
        <w:t>Среди предложений 1-10 найдите предложение с  обособленным обстоятельством.</w:t>
      </w:r>
    </w:p>
    <w:p w:rsidR="002F5C51" w:rsidRPr="002F5C51" w:rsidRDefault="002F5C51" w:rsidP="002F5C51">
      <w:pPr>
        <w:numPr>
          <w:ilvl w:val="0"/>
          <w:numId w:val="11"/>
        </w:numPr>
        <w:spacing w:after="0" w:line="240" w:lineRule="auto"/>
        <w:rPr>
          <w:rFonts w:ascii="Times New Roman" w:hAnsi="Times New Roman"/>
          <w:sz w:val="24"/>
          <w:szCs w:val="24"/>
        </w:rPr>
      </w:pPr>
      <w:r w:rsidRPr="002F5C51">
        <w:rPr>
          <w:rFonts w:ascii="Times New Roman" w:hAnsi="Times New Roman"/>
          <w:sz w:val="24"/>
          <w:szCs w:val="24"/>
        </w:rPr>
        <w:t>Из предложений 11 - 16 выпишите субстантивированное причастие.</w:t>
      </w:r>
    </w:p>
    <w:p w:rsidR="002F5C51" w:rsidRPr="002F5C51" w:rsidRDefault="002F5C51" w:rsidP="002F5C51">
      <w:pPr>
        <w:numPr>
          <w:ilvl w:val="0"/>
          <w:numId w:val="11"/>
        </w:numPr>
        <w:spacing w:after="0" w:line="240" w:lineRule="auto"/>
        <w:rPr>
          <w:rFonts w:ascii="Times New Roman" w:hAnsi="Times New Roman"/>
          <w:sz w:val="24"/>
          <w:szCs w:val="24"/>
        </w:rPr>
      </w:pPr>
      <w:r w:rsidRPr="002F5C51">
        <w:rPr>
          <w:rFonts w:ascii="Times New Roman" w:hAnsi="Times New Roman"/>
          <w:sz w:val="24"/>
          <w:szCs w:val="24"/>
        </w:rPr>
        <w:t>Среди предложений 17- 23 найдите сложное предложение с сочинительной и подчинительной связью.</w:t>
      </w:r>
    </w:p>
    <w:p w:rsidR="002F5C51" w:rsidRPr="002F5C51" w:rsidRDefault="002F5C51" w:rsidP="002F5C51">
      <w:pPr>
        <w:numPr>
          <w:ilvl w:val="0"/>
          <w:numId w:val="11"/>
        </w:numPr>
        <w:spacing w:after="0" w:line="240" w:lineRule="auto"/>
        <w:rPr>
          <w:rFonts w:ascii="Times New Roman" w:hAnsi="Times New Roman"/>
          <w:sz w:val="24"/>
          <w:szCs w:val="24"/>
        </w:rPr>
      </w:pPr>
      <w:r w:rsidRPr="002F5C51">
        <w:rPr>
          <w:rFonts w:ascii="Times New Roman" w:hAnsi="Times New Roman"/>
          <w:sz w:val="24"/>
          <w:szCs w:val="24"/>
        </w:rPr>
        <w:t>В первом абзаце найдите предложение, включающее сравнительный оборот.</w:t>
      </w:r>
    </w:p>
    <w:p w:rsidR="002F5C51" w:rsidRPr="002F5C51" w:rsidRDefault="002F5C51" w:rsidP="002F5C51">
      <w:pPr>
        <w:numPr>
          <w:ilvl w:val="0"/>
          <w:numId w:val="11"/>
        </w:numPr>
        <w:spacing w:after="0" w:line="240" w:lineRule="auto"/>
        <w:rPr>
          <w:rFonts w:ascii="Times New Roman" w:hAnsi="Times New Roman"/>
          <w:sz w:val="24"/>
          <w:szCs w:val="24"/>
        </w:rPr>
      </w:pPr>
      <w:r w:rsidRPr="002F5C51">
        <w:rPr>
          <w:rFonts w:ascii="Times New Roman" w:hAnsi="Times New Roman"/>
          <w:sz w:val="24"/>
          <w:szCs w:val="24"/>
        </w:rPr>
        <w:t xml:space="preserve">Из предложений 28 – 32 выпишите частицы. </w:t>
      </w:r>
    </w:p>
    <w:p w:rsidR="002F5C51" w:rsidRPr="002F5C51" w:rsidRDefault="002F5C51" w:rsidP="002F5C51">
      <w:pPr>
        <w:spacing w:line="240" w:lineRule="auto"/>
        <w:ind w:left="360"/>
        <w:rPr>
          <w:rFonts w:ascii="Times New Roman" w:hAnsi="Times New Roman"/>
          <w:sz w:val="24"/>
          <w:szCs w:val="24"/>
        </w:rPr>
      </w:pPr>
      <w:r w:rsidRPr="002F5C51">
        <w:rPr>
          <w:rFonts w:ascii="Times New Roman" w:hAnsi="Times New Roman"/>
          <w:sz w:val="24"/>
          <w:szCs w:val="24"/>
        </w:rPr>
        <w:t xml:space="preserve">      </w:t>
      </w:r>
    </w:p>
    <w:p w:rsidR="002F5C51" w:rsidRPr="002F5C51" w:rsidRDefault="002F5C51" w:rsidP="002F5C51">
      <w:pPr>
        <w:spacing w:line="240" w:lineRule="auto"/>
        <w:ind w:left="60"/>
        <w:rPr>
          <w:rFonts w:ascii="Times New Roman" w:hAnsi="Times New Roman"/>
          <w:sz w:val="24"/>
          <w:szCs w:val="24"/>
        </w:rPr>
      </w:pPr>
    </w:p>
    <w:p w:rsidR="002F5C51" w:rsidRPr="002F5C51" w:rsidRDefault="002F5C51" w:rsidP="002F5C51">
      <w:pPr>
        <w:spacing w:line="240" w:lineRule="auto"/>
        <w:ind w:left="60"/>
        <w:rPr>
          <w:rFonts w:ascii="Times New Roman" w:hAnsi="Times New Roman"/>
          <w:sz w:val="24"/>
          <w:szCs w:val="24"/>
        </w:rPr>
      </w:pPr>
    </w:p>
    <w:p w:rsidR="002F5C51" w:rsidRPr="002F5C51" w:rsidRDefault="002F5C51" w:rsidP="002F5C51">
      <w:pPr>
        <w:spacing w:line="240" w:lineRule="auto"/>
        <w:jc w:val="center"/>
        <w:rPr>
          <w:rFonts w:ascii="Times New Roman" w:hAnsi="Times New Roman"/>
          <w:sz w:val="24"/>
          <w:szCs w:val="24"/>
        </w:rPr>
      </w:pPr>
      <w:r w:rsidRPr="002F5C51">
        <w:rPr>
          <w:rFonts w:ascii="Times New Roman" w:hAnsi="Times New Roman"/>
          <w:sz w:val="24"/>
          <w:szCs w:val="24"/>
        </w:rPr>
        <w:t>Текст № 3</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 xml:space="preserve">  (1) В ста сорока километрах от Нарьян-Мара среди (не)высоких елей и б...рёз бурилась первая за Полярным кругом глубокая по.сковая скважина.</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 xml:space="preserve">  (2)Солнечным  весе…им днём сем(?)десят первого года оттуда пришла весть о нефт… .</w:t>
      </w:r>
    </w:p>
    <w:p w:rsidR="002F5C51" w:rsidRPr="002F5C51" w:rsidRDefault="002F5C51" w:rsidP="002F5C51">
      <w:pPr>
        <w:spacing w:line="240" w:lineRule="auto"/>
        <w:ind w:firstLine="540"/>
        <w:jc w:val="both"/>
        <w:rPr>
          <w:rFonts w:ascii="Times New Roman" w:hAnsi="Times New Roman"/>
          <w:sz w:val="24"/>
          <w:szCs w:val="24"/>
        </w:rPr>
        <w:sectPr w:rsidR="002F5C51" w:rsidRPr="002F5C51" w:rsidSect="00D24ABF">
          <w:pgSz w:w="11906" w:h="16838"/>
          <w:pgMar w:top="1134" w:right="851" w:bottom="1134" w:left="1134" w:header="709" w:footer="709" w:gutter="0"/>
          <w:cols w:space="708"/>
          <w:docGrid w:linePitch="360"/>
        </w:sectPr>
      </w:pPr>
      <w:r w:rsidRPr="002F5C51">
        <w:rPr>
          <w:rFonts w:ascii="Times New Roman" w:hAnsi="Times New Roman"/>
          <w:sz w:val="24"/>
          <w:szCs w:val="24"/>
        </w:rPr>
        <w:t xml:space="preserve">     (3)Что(бы) увидеть нефтя…ой фонтан мы л…тели на вертолёт… один час.(4) Что(бы) получить его буровикам потреб…валось два года .(5) Ведь надо было сверлить четыре километра (не)известной</w:t>
      </w:r>
    </w:p>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 xml:space="preserve"> тундры постоя...о  о…бирая керн что(бы) получить р...зрез новой площади и (не)проскочить продуктивных пл…стов.</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(6)А тут -  то сутками бушу…т такая пурга что буровики с трудом доб…раются  на вахту хотя от балков до вышки и ста метров нет то ударят такие м…розы что становит(?)ся хрупким железо и (не)удержимо стынет раствор.</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 xml:space="preserve">  (7) Но чем злее мороз тем жарче работа!</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 xml:space="preserve"> (8) Грубе-Шор в перевод… на русский означа…т ручей с обрывистыми берегами.(9)Но воды в нём зимой (не)оказалось.(10) За семь километров её голубыми кусками добывали в озере и несколько месяцев возили на буровую тракторами.</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 xml:space="preserve"> (11)Но скважину пробурили без  аварий.</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 xml:space="preserve">   (12)Что(бы) не рванулась нефть из пласта сметая всё на своём пут… в скважину закачали т…жёлый раствор.(13) На устье давно установили фонта…ую «ёлку» - арматуру с массой задвижек отводов и манометров.(14) Прот…нули в сторону от буровой отводные трубы.(15)Установили ёмкость для нефти.(16) И приступили к испытаниям.</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 xml:space="preserve">  (17) Сначала облегчая давление на пласт бурильщики заменяют раствор на воду.</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 xml:space="preserve">  (18) Пласт молчит.</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 xml:space="preserve">  (19) Тогда геологи решают помочь пласту.(20)Заступившие на смену буровики начинают осторожно выгонять из скважины воздухом воду – возбуждать пласт.</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 xml:space="preserve">  (21) Не сразу откликается пласт на действия людей до него ведь четыре километра! (22)Решили подождать.  (23)Будто приготовились у Земли принимать роды.</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 xml:space="preserve">  (24) И вот вода пошла! </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 xml:space="preserve">  (25) Пласт заработал….</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(26)Вскоре с водой пошла нефть.(27) Через два часа пласт заработал в полную мощь.(28) Для безопасности вырубили электростанцию заглушили дизели.(29) Буровая высоко взметнувшая над тундрой свои ажурные переплёты непривычно молчала…</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 xml:space="preserve">  (30) Буровой мастер в видавшем виды полушубке сам «колдовал» у отвода приготовил факел привязал его проволокой к устью трубы достал спички и склонился защищая от ветра (не)видимый огонёк…(31)Отойдя он размашистым жестом приказал открыть путь нефти.</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 xml:space="preserve">  (32) Все затаили дыхание.</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(33) Вот она горячая рыжая кровь земли!(34) Она выплёскивается из трубы как из рассечённой артерии беспокойными нарастающими толчками будто пульсируя.(35) И гасит факел.</w:t>
      </w:r>
    </w:p>
    <w:p w:rsidR="002F5C51" w:rsidRPr="002F5C51" w:rsidRDefault="002F5C51" w:rsidP="002F5C51">
      <w:pPr>
        <w:spacing w:line="240" w:lineRule="auto"/>
        <w:ind w:firstLine="540"/>
        <w:jc w:val="both"/>
        <w:rPr>
          <w:rFonts w:ascii="Times New Roman" w:hAnsi="Times New Roman"/>
          <w:sz w:val="24"/>
          <w:szCs w:val="24"/>
        </w:rPr>
      </w:pPr>
      <w:r w:rsidRPr="002F5C51">
        <w:rPr>
          <w:rFonts w:ascii="Times New Roman" w:hAnsi="Times New Roman"/>
          <w:sz w:val="24"/>
          <w:szCs w:val="24"/>
        </w:rPr>
        <w:t xml:space="preserve">  (36) Кто(то) достаёт ракетницу.(37)(Не)терпеливый шипящий светлячок (не)успевает до конца прочертить алую дугу. (38) Огне…ая вспышка!(39) Огне…ый столб!(40) Огне…ый гул! (42) Горячие выдохи обдают столпившихся людей и заставляют их отступать всё дальше и дальше.</w:t>
      </w:r>
    </w:p>
    <w:p w:rsidR="002F5C51" w:rsidRPr="002F5C51" w:rsidRDefault="002F5C51" w:rsidP="00A03304">
      <w:pPr>
        <w:spacing w:line="240" w:lineRule="auto"/>
        <w:jc w:val="right"/>
        <w:rPr>
          <w:rFonts w:ascii="Times New Roman" w:hAnsi="Times New Roman"/>
          <w:sz w:val="24"/>
          <w:szCs w:val="24"/>
        </w:rPr>
      </w:pPr>
      <w:r w:rsidRPr="002F5C51">
        <w:rPr>
          <w:rFonts w:ascii="Times New Roman" w:hAnsi="Times New Roman"/>
          <w:sz w:val="24"/>
          <w:szCs w:val="24"/>
        </w:rPr>
        <w:t>43) А оран(?)жевый купол повинуясь пульсу работающей скважины то опадает то снова бешено рвётся вверх распускаясь чёрно(красными) цветами и раскаляя воздух.          (В.Толкачёв)</w:t>
      </w:r>
    </w:p>
    <w:bookmarkStart w:id="0" w:name="_MON_1323970124"/>
    <w:bookmarkEnd w:id="0"/>
    <w:p w:rsidR="002F5C51" w:rsidRPr="002F5C51" w:rsidRDefault="002F5C51" w:rsidP="00A03304">
      <w:pPr>
        <w:spacing w:line="240" w:lineRule="auto"/>
        <w:rPr>
          <w:rFonts w:ascii="Times New Roman" w:hAnsi="Times New Roman"/>
          <w:sz w:val="24"/>
          <w:szCs w:val="24"/>
        </w:rPr>
      </w:pPr>
      <w:r w:rsidRPr="002F5C51">
        <w:rPr>
          <w:rFonts w:ascii="Times New Roman" w:hAnsi="Times New Roman"/>
          <w:sz w:val="24"/>
          <w:szCs w:val="24"/>
        </w:rPr>
        <w:object w:dxaOrig="9354" w:dyaOrig="2759">
          <v:shape id="_x0000_i1062" type="#_x0000_t75" style="width:468pt;height:138pt" o:ole="">
            <v:imagedata r:id="rId14" o:title=""/>
          </v:shape>
          <o:OLEObject Type="Embed" ProgID="Word.Document.8" ShapeID="_x0000_i1062" DrawAspect="Content" ObjectID="_1468243214" r:id="rId15">
            <o:FieldCodes>\s</o:FieldCodes>
          </o:OLEObject>
        </w:object>
      </w:r>
    </w:p>
    <w:p w:rsidR="002F5C51" w:rsidRPr="002F5C51" w:rsidRDefault="002F5C51" w:rsidP="002F5C51">
      <w:pPr>
        <w:spacing w:line="240" w:lineRule="auto"/>
        <w:jc w:val="center"/>
        <w:rPr>
          <w:rFonts w:ascii="Times New Roman" w:hAnsi="Times New Roman"/>
          <w:sz w:val="24"/>
          <w:szCs w:val="24"/>
        </w:rPr>
      </w:pPr>
      <w:r w:rsidRPr="002F5C51">
        <w:rPr>
          <w:rFonts w:ascii="Times New Roman" w:hAnsi="Times New Roman"/>
          <w:sz w:val="24"/>
          <w:szCs w:val="24"/>
        </w:rPr>
        <w:t>Текст №4.</w:t>
      </w:r>
    </w:p>
    <w:p w:rsidR="002F5C51" w:rsidRPr="002F5C51" w:rsidRDefault="002F5C51" w:rsidP="00A03304">
      <w:pPr>
        <w:spacing w:line="240" w:lineRule="auto"/>
        <w:jc w:val="both"/>
        <w:rPr>
          <w:rFonts w:ascii="Times New Roman" w:hAnsi="Times New Roman"/>
          <w:sz w:val="24"/>
          <w:szCs w:val="24"/>
        </w:rPr>
      </w:pPr>
      <w:r w:rsidRPr="002F5C51">
        <w:rPr>
          <w:rFonts w:ascii="Times New Roman" w:hAnsi="Times New Roman"/>
          <w:sz w:val="24"/>
          <w:szCs w:val="24"/>
        </w:rPr>
        <w:t xml:space="preserve">       (1) Большую часть года на Колгуеве хозяйничает зима.(2) Выбеле_ый снегами, заледенелый от солёных ветров, он похож на огромную льдину в чёрном полуночном море.</w:t>
      </w:r>
    </w:p>
    <w:p w:rsidR="002F5C51" w:rsidRPr="002F5C51" w:rsidRDefault="002F5C51" w:rsidP="00A03304">
      <w:pPr>
        <w:spacing w:line="240" w:lineRule="auto"/>
        <w:jc w:val="both"/>
        <w:rPr>
          <w:rFonts w:ascii="Times New Roman" w:hAnsi="Times New Roman"/>
          <w:sz w:val="24"/>
          <w:szCs w:val="24"/>
        </w:rPr>
      </w:pPr>
      <w:r w:rsidRPr="002F5C51">
        <w:rPr>
          <w:rFonts w:ascii="Times New Roman" w:hAnsi="Times New Roman"/>
          <w:sz w:val="24"/>
          <w:szCs w:val="24"/>
        </w:rPr>
        <w:t xml:space="preserve">         (3)Я впервые увидел остров зелёным, в росе и туманах, цветах и озёрах, блеске (не) заходящего солнца и синей оправе моря, дарующих такой простор и красоту, что сразу становишься нем, потому что все слова кажутся пустыми и ненужными.</w:t>
      </w:r>
    </w:p>
    <w:p w:rsidR="002F5C51" w:rsidRPr="002F5C51" w:rsidRDefault="002F5C51" w:rsidP="00A03304">
      <w:pPr>
        <w:spacing w:line="240" w:lineRule="auto"/>
        <w:jc w:val="both"/>
        <w:rPr>
          <w:rFonts w:ascii="Times New Roman" w:hAnsi="Times New Roman"/>
          <w:sz w:val="24"/>
          <w:szCs w:val="24"/>
        </w:rPr>
      </w:pPr>
      <w:r w:rsidRPr="002F5C51">
        <w:rPr>
          <w:rFonts w:ascii="Times New Roman" w:hAnsi="Times New Roman"/>
          <w:sz w:val="24"/>
          <w:szCs w:val="24"/>
        </w:rPr>
        <w:t xml:space="preserve">        (4)  Посёлок ещё тихо спал, когда запел вездеход и затарахтел трактор. (5)  Мы хотели выйти из Бугрино как можно раньше, за день пересечь остров и к ночи добраться до посёлка Северный. (6) Туман был такой, что трактор, убежавший пораньше, чтобы не отстать от быстрого вездехода, вскоре вернулся по своим следам, так и не найдя дороги. (7)Что ж, вместе надёжнее и веселее. (8) И вот яростные фары прямой наводкой бьют по мягкой клубящейся преграде, а мы метр за метром отвоёвываем у тумана нашу воргу.</w:t>
      </w:r>
    </w:p>
    <w:p w:rsidR="002F5C51" w:rsidRPr="002F5C51" w:rsidRDefault="002F5C51" w:rsidP="00A03304">
      <w:pPr>
        <w:spacing w:line="240" w:lineRule="auto"/>
        <w:jc w:val="both"/>
        <w:rPr>
          <w:rFonts w:ascii="Times New Roman" w:hAnsi="Times New Roman"/>
          <w:sz w:val="24"/>
          <w:szCs w:val="24"/>
        </w:rPr>
      </w:pPr>
      <w:r w:rsidRPr="002F5C51">
        <w:rPr>
          <w:rFonts w:ascii="Times New Roman" w:hAnsi="Times New Roman"/>
          <w:sz w:val="24"/>
          <w:szCs w:val="24"/>
        </w:rPr>
        <w:t xml:space="preserve">           (9)Нас швыряет, потряхивает и укачивает кочковатая мягкая тундра.(10) Каждый думает о своём…</w:t>
      </w:r>
    </w:p>
    <w:p w:rsidR="002F5C51" w:rsidRPr="002F5C51" w:rsidRDefault="002F5C51" w:rsidP="00A03304">
      <w:pPr>
        <w:spacing w:line="240" w:lineRule="auto"/>
        <w:jc w:val="both"/>
        <w:rPr>
          <w:rFonts w:ascii="Times New Roman" w:hAnsi="Times New Roman"/>
          <w:sz w:val="24"/>
          <w:szCs w:val="24"/>
        </w:rPr>
      </w:pPr>
      <w:r w:rsidRPr="002F5C51">
        <w:rPr>
          <w:rFonts w:ascii="Times New Roman" w:hAnsi="Times New Roman"/>
          <w:sz w:val="24"/>
          <w:szCs w:val="24"/>
        </w:rPr>
        <w:t xml:space="preserve">          (11)Помню, говорил мне оленевод:</w:t>
      </w:r>
    </w:p>
    <w:p w:rsidR="002F5C51" w:rsidRPr="002F5C51" w:rsidRDefault="002F5C51" w:rsidP="00A03304">
      <w:pPr>
        <w:spacing w:line="240" w:lineRule="auto"/>
        <w:jc w:val="both"/>
        <w:rPr>
          <w:rFonts w:ascii="Times New Roman" w:hAnsi="Times New Roman"/>
          <w:sz w:val="24"/>
          <w:szCs w:val="24"/>
        </w:rPr>
      </w:pPr>
      <w:r w:rsidRPr="002F5C51">
        <w:rPr>
          <w:rFonts w:ascii="Times New Roman" w:hAnsi="Times New Roman"/>
          <w:sz w:val="24"/>
          <w:szCs w:val="24"/>
        </w:rPr>
        <w:t>(12) - Остров наш на гуси_ое яйцо похож. (13) Старики в старину рассказывали, будто когда-то, давным-давно, по весне зап_здалая стая гусей и не смогла до материка долететь. (14) Решили тогда гуси бросить по яйцу в море.(15) Бросили. (16) И вырос в океане остров. (17) С тех пор каждую весну гуси слетаются на наш остров и гнездятся.</w:t>
      </w:r>
    </w:p>
    <w:p w:rsidR="002F5C51" w:rsidRPr="002F5C51" w:rsidRDefault="002F5C51" w:rsidP="00A03304">
      <w:pPr>
        <w:spacing w:line="240" w:lineRule="auto"/>
        <w:jc w:val="both"/>
        <w:rPr>
          <w:rFonts w:ascii="Times New Roman" w:hAnsi="Times New Roman"/>
          <w:sz w:val="24"/>
          <w:szCs w:val="24"/>
        </w:rPr>
      </w:pPr>
      <w:r w:rsidRPr="002F5C51">
        <w:rPr>
          <w:rFonts w:ascii="Times New Roman" w:hAnsi="Times New Roman"/>
          <w:sz w:val="24"/>
          <w:szCs w:val="24"/>
        </w:rPr>
        <w:t xml:space="preserve">           (18)Это легенда.</w:t>
      </w:r>
    </w:p>
    <w:p w:rsidR="002F5C51" w:rsidRPr="002F5C51" w:rsidRDefault="002F5C51" w:rsidP="00A03304">
      <w:pPr>
        <w:spacing w:line="240" w:lineRule="auto"/>
        <w:jc w:val="both"/>
        <w:rPr>
          <w:rFonts w:ascii="Times New Roman" w:hAnsi="Times New Roman"/>
          <w:sz w:val="24"/>
          <w:szCs w:val="24"/>
        </w:rPr>
      </w:pPr>
      <w:r w:rsidRPr="002F5C51">
        <w:rPr>
          <w:rFonts w:ascii="Times New Roman" w:hAnsi="Times New Roman"/>
          <w:sz w:val="24"/>
          <w:szCs w:val="24"/>
        </w:rPr>
        <w:t xml:space="preserve">          (19) А вот гипотеза.</w:t>
      </w:r>
    </w:p>
    <w:p w:rsidR="002F5C51" w:rsidRPr="002F5C51" w:rsidRDefault="002F5C51" w:rsidP="00A03304">
      <w:pPr>
        <w:spacing w:line="240" w:lineRule="auto"/>
        <w:jc w:val="both"/>
        <w:rPr>
          <w:rFonts w:ascii="Times New Roman" w:hAnsi="Times New Roman"/>
          <w:sz w:val="24"/>
          <w:szCs w:val="24"/>
        </w:rPr>
      </w:pPr>
      <w:r w:rsidRPr="002F5C51">
        <w:rPr>
          <w:rFonts w:ascii="Times New Roman" w:hAnsi="Times New Roman"/>
          <w:sz w:val="24"/>
          <w:szCs w:val="24"/>
        </w:rPr>
        <w:t xml:space="preserve">          (20) Возьмите карту.(21)Перемещайте мысле_о остров Колгуев на юго-восток и вы увид_те: скоро он почти точно совместится с берегами Чешской губы. (22)Будто кто-то вырезал этот кружок суши и перебросил его подальше, в море Баренца.</w:t>
      </w:r>
    </w:p>
    <w:p w:rsidR="002F5C51" w:rsidRPr="002F5C51" w:rsidRDefault="002F5C51" w:rsidP="00A03304">
      <w:pPr>
        <w:spacing w:line="240" w:lineRule="auto"/>
        <w:jc w:val="both"/>
        <w:rPr>
          <w:rFonts w:ascii="Times New Roman" w:hAnsi="Times New Roman"/>
          <w:sz w:val="24"/>
          <w:szCs w:val="24"/>
        </w:rPr>
      </w:pPr>
      <w:r w:rsidRPr="002F5C51">
        <w:rPr>
          <w:rFonts w:ascii="Times New Roman" w:hAnsi="Times New Roman"/>
          <w:sz w:val="24"/>
          <w:szCs w:val="24"/>
        </w:rPr>
        <w:t xml:space="preserve">           (23)Гипотеза заключается в том, что невероятно давно огромный метеорит врезался в то место, которое мы сейчас называем Чешской губой, разрубил северную оконечность горного кряжа, называ_мого ныне Тиманским, а деформирова_ые земные пласты образовали в сотне километров от места удара новый купол. (24) Поднятие – говорят сегодня специалисты о геологическом строении_ Колгуева.</w:t>
      </w:r>
    </w:p>
    <w:p w:rsidR="002F5C51" w:rsidRPr="002F5C51" w:rsidRDefault="002F5C51" w:rsidP="002F5C51">
      <w:pPr>
        <w:spacing w:line="240" w:lineRule="auto"/>
        <w:rPr>
          <w:rFonts w:ascii="Times New Roman" w:hAnsi="Times New Roman"/>
          <w:sz w:val="24"/>
          <w:szCs w:val="24"/>
        </w:rPr>
      </w:pPr>
      <w:r w:rsidRPr="002F5C51">
        <w:rPr>
          <w:rFonts w:ascii="Times New Roman" w:hAnsi="Times New Roman"/>
          <w:sz w:val="24"/>
          <w:szCs w:val="24"/>
        </w:rPr>
        <w:t xml:space="preserve">           (25)Не будем опровергать ни поэтичную легенду, ни фантастичную гипотезу.</w:t>
      </w:r>
    </w:p>
    <w:p w:rsidR="002F5C51" w:rsidRPr="002F5C51" w:rsidRDefault="002F5C51" w:rsidP="002F5C51">
      <w:pPr>
        <w:spacing w:line="240" w:lineRule="auto"/>
        <w:rPr>
          <w:rFonts w:ascii="Times New Roman" w:hAnsi="Times New Roman"/>
          <w:sz w:val="24"/>
          <w:szCs w:val="24"/>
        </w:rPr>
      </w:pPr>
      <w:r w:rsidRPr="002F5C51">
        <w:rPr>
          <w:rFonts w:ascii="Times New Roman" w:hAnsi="Times New Roman"/>
          <w:sz w:val="24"/>
          <w:szCs w:val="24"/>
        </w:rPr>
        <w:t xml:space="preserve">                                                                                                                   ( По В.Толкачёву)</w:t>
      </w:r>
    </w:p>
    <w:p w:rsidR="002F5C51" w:rsidRPr="002F5C51" w:rsidRDefault="002F5C51" w:rsidP="002F5C51">
      <w:pPr>
        <w:spacing w:line="240" w:lineRule="auto"/>
        <w:rPr>
          <w:rFonts w:ascii="Times New Roman" w:hAnsi="Times New Roman"/>
          <w:sz w:val="24"/>
          <w:szCs w:val="24"/>
        </w:rPr>
      </w:pPr>
      <w:r w:rsidRPr="002F5C51">
        <w:rPr>
          <w:rFonts w:ascii="Times New Roman" w:hAnsi="Times New Roman"/>
          <w:sz w:val="24"/>
          <w:szCs w:val="24"/>
        </w:rPr>
        <w:t xml:space="preserve">Словарь: ворга – дорога </w:t>
      </w:r>
    </w:p>
    <w:p w:rsidR="002F5C51" w:rsidRPr="002F5C51" w:rsidRDefault="002F5C51" w:rsidP="002F5C51">
      <w:pPr>
        <w:spacing w:line="240" w:lineRule="auto"/>
        <w:rPr>
          <w:rFonts w:ascii="Times New Roman" w:hAnsi="Times New Roman"/>
          <w:sz w:val="24"/>
          <w:szCs w:val="24"/>
        </w:rPr>
      </w:pPr>
      <w:r w:rsidRPr="002F5C51">
        <w:rPr>
          <w:rFonts w:ascii="Times New Roman" w:hAnsi="Times New Roman"/>
          <w:sz w:val="24"/>
          <w:szCs w:val="24"/>
        </w:rPr>
        <w:t xml:space="preserve">                </w:t>
      </w:r>
    </w:p>
    <w:p w:rsidR="002F5C51" w:rsidRPr="002F5C51" w:rsidRDefault="002F5C51" w:rsidP="002F5C51">
      <w:pPr>
        <w:spacing w:line="240" w:lineRule="auto"/>
        <w:jc w:val="center"/>
        <w:rPr>
          <w:rFonts w:ascii="Times New Roman" w:hAnsi="Times New Roman"/>
          <w:sz w:val="24"/>
          <w:szCs w:val="24"/>
        </w:rPr>
      </w:pPr>
      <w:r w:rsidRPr="002F5C51">
        <w:rPr>
          <w:rFonts w:ascii="Times New Roman" w:hAnsi="Times New Roman"/>
          <w:sz w:val="24"/>
          <w:szCs w:val="24"/>
        </w:rPr>
        <w:t>Задания к тексту:</w:t>
      </w:r>
    </w:p>
    <w:p w:rsidR="002F5C51" w:rsidRPr="002F5C51" w:rsidRDefault="002F5C51" w:rsidP="002F5C51">
      <w:pPr>
        <w:numPr>
          <w:ilvl w:val="0"/>
          <w:numId w:val="12"/>
        </w:numPr>
        <w:spacing w:after="0" w:line="240" w:lineRule="auto"/>
        <w:jc w:val="both"/>
        <w:rPr>
          <w:rFonts w:ascii="Times New Roman" w:hAnsi="Times New Roman"/>
          <w:sz w:val="24"/>
          <w:szCs w:val="24"/>
        </w:rPr>
      </w:pPr>
      <w:r w:rsidRPr="002F5C51">
        <w:rPr>
          <w:rFonts w:ascii="Times New Roman" w:hAnsi="Times New Roman"/>
          <w:sz w:val="24"/>
          <w:szCs w:val="24"/>
        </w:rPr>
        <w:t>Определите стиль и тип текста.</w:t>
      </w:r>
    </w:p>
    <w:p w:rsidR="002F5C51" w:rsidRPr="002F5C51" w:rsidRDefault="002F5C51" w:rsidP="002F5C51">
      <w:pPr>
        <w:numPr>
          <w:ilvl w:val="0"/>
          <w:numId w:val="12"/>
        </w:numPr>
        <w:spacing w:after="0" w:line="240" w:lineRule="auto"/>
        <w:jc w:val="both"/>
        <w:rPr>
          <w:rFonts w:ascii="Times New Roman" w:hAnsi="Times New Roman"/>
          <w:sz w:val="24"/>
          <w:szCs w:val="24"/>
        </w:rPr>
      </w:pPr>
      <w:r w:rsidRPr="002F5C51">
        <w:rPr>
          <w:rFonts w:ascii="Times New Roman" w:hAnsi="Times New Roman"/>
          <w:sz w:val="24"/>
          <w:szCs w:val="24"/>
        </w:rPr>
        <w:t xml:space="preserve">Найдите в тексте </w:t>
      </w:r>
      <w:r w:rsidRPr="002F5C51">
        <w:rPr>
          <w:rFonts w:ascii="Times New Roman" w:hAnsi="Times New Roman"/>
          <w:i/>
          <w:sz w:val="24"/>
          <w:szCs w:val="24"/>
        </w:rPr>
        <w:t>эпитеты, метафоры</w:t>
      </w:r>
      <w:r w:rsidRPr="002F5C51">
        <w:rPr>
          <w:rFonts w:ascii="Times New Roman" w:hAnsi="Times New Roman"/>
          <w:sz w:val="24"/>
          <w:szCs w:val="24"/>
        </w:rPr>
        <w:t>.</w:t>
      </w:r>
    </w:p>
    <w:p w:rsidR="002F5C51" w:rsidRPr="002F5C51" w:rsidRDefault="002F5C51" w:rsidP="002F5C51">
      <w:pPr>
        <w:numPr>
          <w:ilvl w:val="0"/>
          <w:numId w:val="12"/>
        </w:numPr>
        <w:spacing w:after="0" w:line="240" w:lineRule="auto"/>
        <w:jc w:val="both"/>
        <w:rPr>
          <w:rFonts w:ascii="Times New Roman" w:hAnsi="Times New Roman"/>
          <w:sz w:val="24"/>
          <w:szCs w:val="24"/>
        </w:rPr>
      </w:pPr>
      <w:r w:rsidRPr="002F5C51">
        <w:rPr>
          <w:rFonts w:ascii="Times New Roman" w:hAnsi="Times New Roman"/>
          <w:sz w:val="24"/>
          <w:szCs w:val="24"/>
        </w:rPr>
        <w:t xml:space="preserve">Приведите примеры предложений, в которых есть </w:t>
      </w:r>
      <w:r w:rsidRPr="002F5C51">
        <w:rPr>
          <w:rFonts w:ascii="Times New Roman" w:hAnsi="Times New Roman"/>
          <w:i/>
          <w:sz w:val="24"/>
          <w:szCs w:val="24"/>
        </w:rPr>
        <w:t>обособленные определения</w:t>
      </w:r>
      <w:r w:rsidRPr="002F5C51">
        <w:rPr>
          <w:rFonts w:ascii="Times New Roman" w:hAnsi="Times New Roman"/>
          <w:sz w:val="24"/>
          <w:szCs w:val="24"/>
        </w:rPr>
        <w:t>.</w:t>
      </w:r>
    </w:p>
    <w:p w:rsidR="002F5C51" w:rsidRPr="002F5C51" w:rsidRDefault="002F5C51" w:rsidP="002F5C51">
      <w:pPr>
        <w:numPr>
          <w:ilvl w:val="0"/>
          <w:numId w:val="12"/>
        </w:numPr>
        <w:spacing w:after="0" w:line="240" w:lineRule="auto"/>
        <w:jc w:val="both"/>
        <w:rPr>
          <w:rFonts w:ascii="Times New Roman" w:hAnsi="Times New Roman"/>
          <w:sz w:val="24"/>
          <w:szCs w:val="24"/>
        </w:rPr>
      </w:pPr>
      <w:r w:rsidRPr="002F5C51">
        <w:rPr>
          <w:rFonts w:ascii="Times New Roman" w:hAnsi="Times New Roman"/>
          <w:sz w:val="24"/>
          <w:szCs w:val="24"/>
        </w:rPr>
        <w:t>Найдите сложноподчинённые предложения, укажите в них виды придаточных.</w:t>
      </w:r>
    </w:p>
    <w:p w:rsidR="002F5C51" w:rsidRPr="002F5C51" w:rsidRDefault="002F5C51" w:rsidP="002F5C51">
      <w:pPr>
        <w:numPr>
          <w:ilvl w:val="0"/>
          <w:numId w:val="12"/>
        </w:numPr>
        <w:spacing w:after="0" w:line="240" w:lineRule="auto"/>
        <w:jc w:val="both"/>
        <w:rPr>
          <w:rFonts w:ascii="Times New Roman" w:hAnsi="Times New Roman"/>
          <w:i/>
          <w:sz w:val="24"/>
          <w:szCs w:val="24"/>
        </w:rPr>
      </w:pPr>
      <w:r w:rsidRPr="002F5C51">
        <w:rPr>
          <w:rFonts w:ascii="Times New Roman" w:hAnsi="Times New Roman"/>
          <w:sz w:val="24"/>
          <w:szCs w:val="24"/>
        </w:rPr>
        <w:t xml:space="preserve">В предложении22 найдите словосочетание с подчинительной связью </w:t>
      </w:r>
      <w:r w:rsidRPr="002F5C51">
        <w:rPr>
          <w:rFonts w:ascii="Times New Roman" w:hAnsi="Times New Roman"/>
          <w:i/>
          <w:sz w:val="24"/>
          <w:szCs w:val="24"/>
        </w:rPr>
        <w:t>примыкание.</w:t>
      </w:r>
    </w:p>
    <w:p w:rsidR="002F5C51" w:rsidRPr="002F5C51" w:rsidRDefault="002F5C51" w:rsidP="002F5C51">
      <w:pPr>
        <w:numPr>
          <w:ilvl w:val="0"/>
          <w:numId w:val="12"/>
        </w:numPr>
        <w:spacing w:after="0" w:line="240" w:lineRule="auto"/>
        <w:jc w:val="both"/>
        <w:rPr>
          <w:rFonts w:ascii="Times New Roman" w:hAnsi="Times New Roman"/>
          <w:i/>
          <w:sz w:val="24"/>
          <w:szCs w:val="24"/>
        </w:rPr>
      </w:pPr>
      <w:r w:rsidRPr="002F5C51">
        <w:rPr>
          <w:rFonts w:ascii="Times New Roman" w:hAnsi="Times New Roman"/>
          <w:sz w:val="24"/>
          <w:szCs w:val="24"/>
        </w:rPr>
        <w:t>Из предложения 23 выпишите все наречия.</w:t>
      </w:r>
    </w:p>
    <w:p w:rsidR="002F5C51" w:rsidRPr="002F5C51" w:rsidRDefault="002F5C51" w:rsidP="002F5C51">
      <w:pPr>
        <w:numPr>
          <w:ilvl w:val="0"/>
          <w:numId w:val="12"/>
        </w:numPr>
        <w:spacing w:after="0" w:line="240" w:lineRule="auto"/>
        <w:jc w:val="both"/>
        <w:rPr>
          <w:rFonts w:ascii="Times New Roman" w:hAnsi="Times New Roman"/>
          <w:i/>
          <w:sz w:val="24"/>
          <w:szCs w:val="24"/>
        </w:rPr>
      </w:pPr>
      <w:r w:rsidRPr="002F5C51">
        <w:rPr>
          <w:rFonts w:ascii="Times New Roman" w:hAnsi="Times New Roman"/>
          <w:sz w:val="24"/>
          <w:szCs w:val="24"/>
        </w:rPr>
        <w:t>Объясните постановку двоеточия в предложении 21.</w:t>
      </w:r>
    </w:p>
    <w:p w:rsidR="002F5C51" w:rsidRPr="002F5C51" w:rsidRDefault="002F5C51" w:rsidP="002F5C51">
      <w:pPr>
        <w:numPr>
          <w:ilvl w:val="0"/>
          <w:numId w:val="12"/>
        </w:numPr>
        <w:spacing w:after="0" w:line="240" w:lineRule="auto"/>
        <w:jc w:val="both"/>
        <w:rPr>
          <w:rFonts w:ascii="Times New Roman" w:hAnsi="Times New Roman"/>
          <w:i/>
          <w:sz w:val="24"/>
          <w:szCs w:val="24"/>
        </w:rPr>
      </w:pPr>
      <w:r w:rsidRPr="002F5C51">
        <w:rPr>
          <w:rFonts w:ascii="Times New Roman" w:hAnsi="Times New Roman"/>
          <w:sz w:val="24"/>
          <w:szCs w:val="24"/>
        </w:rPr>
        <w:t xml:space="preserve">В 4 абзаце найдите </w:t>
      </w:r>
      <w:r w:rsidRPr="002F5C51">
        <w:rPr>
          <w:rFonts w:ascii="Times New Roman" w:hAnsi="Times New Roman"/>
          <w:i/>
          <w:sz w:val="24"/>
          <w:szCs w:val="24"/>
        </w:rPr>
        <w:t>субстантивированное прилагательное</w:t>
      </w:r>
      <w:r w:rsidRPr="002F5C51">
        <w:rPr>
          <w:rFonts w:ascii="Times New Roman" w:hAnsi="Times New Roman"/>
          <w:sz w:val="24"/>
          <w:szCs w:val="24"/>
        </w:rPr>
        <w:t>.</w:t>
      </w:r>
    </w:p>
    <w:p w:rsidR="002F5C51" w:rsidRPr="002F5C51" w:rsidRDefault="002F5C51" w:rsidP="002F5C51">
      <w:pPr>
        <w:numPr>
          <w:ilvl w:val="0"/>
          <w:numId w:val="12"/>
        </w:numPr>
        <w:spacing w:after="0" w:line="240" w:lineRule="auto"/>
        <w:jc w:val="both"/>
        <w:rPr>
          <w:rFonts w:ascii="Times New Roman" w:hAnsi="Times New Roman"/>
          <w:i/>
          <w:sz w:val="24"/>
          <w:szCs w:val="24"/>
        </w:rPr>
      </w:pPr>
      <w:r w:rsidRPr="002F5C51">
        <w:rPr>
          <w:rFonts w:ascii="Times New Roman" w:hAnsi="Times New Roman"/>
          <w:sz w:val="24"/>
          <w:szCs w:val="24"/>
        </w:rPr>
        <w:t>Среди предложений 11-23 найдите предложения с уточняющим обстоятельством.</w:t>
      </w:r>
    </w:p>
    <w:p w:rsidR="002F5C51" w:rsidRPr="002F5C51" w:rsidRDefault="002F5C51" w:rsidP="002F5C51">
      <w:pPr>
        <w:spacing w:line="240" w:lineRule="auto"/>
        <w:jc w:val="both"/>
        <w:rPr>
          <w:rFonts w:ascii="Times New Roman" w:hAnsi="Times New Roman"/>
          <w:i/>
          <w:sz w:val="24"/>
          <w:szCs w:val="24"/>
        </w:rPr>
      </w:pPr>
    </w:p>
    <w:p w:rsidR="002F5C51" w:rsidRPr="002F5C51" w:rsidRDefault="002F5C51" w:rsidP="002F5C51">
      <w:pPr>
        <w:spacing w:line="240" w:lineRule="auto"/>
        <w:jc w:val="both"/>
        <w:rPr>
          <w:rFonts w:ascii="Times New Roman" w:hAnsi="Times New Roman"/>
          <w:i/>
          <w:sz w:val="24"/>
          <w:szCs w:val="24"/>
        </w:rPr>
      </w:pPr>
    </w:p>
    <w:p w:rsidR="002F5C51" w:rsidRPr="002F5C51" w:rsidRDefault="002F5C51" w:rsidP="002F5C51">
      <w:pPr>
        <w:spacing w:line="240" w:lineRule="auto"/>
        <w:jc w:val="both"/>
        <w:rPr>
          <w:rFonts w:ascii="Times New Roman" w:hAnsi="Times New Roman"/>
          <w:sz w:val="24"/>
          <w:szCs w:val="24"/>
        </w:rPr>
      </w:pPr>
      <w:r w:rsidRPr="002F5C51">
        <w:rPr>
          <w:rFonts w:ascii="Times New Roman" w:hAnsi="Times New Roman"/>
          <w:sz w:val="24"/>
          <w:szCs w:val="24"/>
        </w:rPr>
        <w:t xml:space="preserve">                </w:t>
      </w:r>
    </w:p>
    <w:p w:rsidR="002F5C51" w:rsidRPr="002F5C51" w:rsidRDefault="002F5C51" w:rsidP="002F5C51">
      <w:pPr>
        <w:spacing w:line="240" w:lineRule="auto"/>
        <w:jc w:val="center"/>
        <w:rPr>
          <w:rFonts w:ascii="Times New Roman" w:hAnsi="Times New Roman"/>
          <w:sz w:val="24"/>
          <w:szCs w:val="24"/>
        </w:rPr>
      </w:pPr>
      <w:r w:rsidRPr="002F5C51">
        <w:rPr>
          <w:rFonts w:ascii="Times New Roman" w:hAnsi="Times New Roman"/>
          <w:sz w:val="24"/>
          <w:szCs w:val="24"/>
        </w:rPr>
        <w:t>Текст № 5</w:t>
      </w:r>
    </w:p>
    <w:p w:rsidR="002F5C51" w:rsidRPr="002F5C51" w:rsidRDefault="002F5C51" w:rsidP="002F5C51">
      <w:pPr>
        <w:spacing w:line="240" w:lineRule="auto"/>
        <w:rPr>
          <w:rFonts w:ascii="Times New Roman" w:hAnsi="Times New Roman"/>
          <w:sz w:val="24"/>
          <w:szCs w:val="24"/>
        </w:rPr>
      </w:pPr>
      <w:r w:rsidRPr="002F5C51">
        <w:rPr>
          <w:rFonts w:ascii="Times New Roman" w:hAnsi="Times New Roman"/>
          <w:sz w:val="24"/>
          <w:szCs w:val="24"/>
        </w:rPr>
        <w:t xml:space="preserve"> (1)Я вырос на твёрдой земле,</w:t>
      </w:r>
    </w:p>
    <w:p w:rsidR="002F5C51" w:rsidRPr="002F5C51" w:rsidRDefault="002F5C51" w:rsidP="002F5C51">
      <w:pPr>
        <w:spacing w:line="240" w:lineRule="auto"/>
        <w:rPr>
          <w:rFonts w:ascii="Times New Roman" w:hAnsi="Times New Roman"/>
          <w:sz w:val="24"/>
          <w:szCs w:val="24"/>
        </w:rPr>
      </w:pPr>
      <w:r w:rsidRPr="002F5C51">
        <w:rPr>
          <w:rFonts w:ascii="Times New Roman" w:hAnsi="Times New Roman"/>
          <w:sz w:val="24"/>
          <w:szCs w:val="24"/>
        </w:rPr>
        <w:t>Мял жёсткие тонкие травы.</w:t>
      </w:r>
    </w:p>
    <w:p w:rsidR="002F5C51" w:rsidRPr="002F5C51" w:rsidRDefault="002F5C51" w:rsidP="002F5C51">
      <w:pPr>
        <w:spacing w:line="240" w:lineRule="auto"/>
        <w:rPr>
          <w:rFonts w:ascii="Times New Roman" w:hAnsi="Times New Roman"/>
          <w:sz w:val="24"/>
          <w:szCs w:val="24"/>
        </w:rPr>
      </w:pPr>
      <w:r w:rsidRPr="002F5C51">
        <w:rPr>
          <w:rFonts w:ascii="Times New Roman" w:hAnsi="Times New Roman"/>
          <w:sz w:val="24"/>
          <w:szCs w:val="24"/>
        </w:rPr>
        <w:t>(2)На чаячьем белом крыле</w:t>
      </w:r>
      <w:r w:rsidR="006A4940">
        <w:rPr>
          <w:rFonts w:ascii="Times New Roman" w:hAnsi="Times New Roman"/>
          <w:sz w:val="24"/>
          <w:szCs w:val="24"/>
        </w:rPr>
        <w:pict>
          <v:shape id="_x0000_i1063" type="#_x0000_t75" style="width:225.75pt;height:148.5pt">
            <v:imagedata r:id="rId16" o:title="1278696035_poselok-shojna_2"/>
          </v:shape>
        </w:pict>
      </w:r>
    </w:p>
    <w:p w:rsidR="002F5C51" w:rsidRPr="002F5C51" w:rsidRDefault="002F5C51" w:rsidP="002F5C51">
      <w:pPr>
        <w:spacing w:line="240" w:lineRule="auto"/>
        <w:rPr>
          <w:rFonts w:ascii="Times New Roman" w:hAnsi="Times New Roman"/>
          <w:sz w:val="24"/>
          <w:szCs w:val="24"/>
        </w:rPr>
      </w:pPr>
      <w:r w:rsidRPr="002F5C51">
        <w:rPr>
          <w:rFonts w:ascii="Times New Roman" w:hAnsi="Times New Roman"/>
          <w:sz w:val="24"/>
          <w:szCs w:val="24"/>
        </w:rPr>
        <w:t>Закат угасает кровавый.</w:t>
      </w:r>
    </w:p>
    <w:p w:rsidR="002F5C51" w:rsidRPr="002F5C51" w:rsidRDefault="002F5C51" w:rsidP="002F5C51">
      <w:pPr>
        <w:spacing w:line="240" w:lineRule="auto"/>
        <w:rPr>
          <w:rFonts w:ascii="Times New Roman" w:hAnsi="Times New Roman"/>
          <w:sz w:val="24"/>
          <w:szCs w:val="24"/>
        </w:rPr>
      </w:pPr>
      <w:r w:rsidRPr="002F5C51">
        <w:rPr>
          <w:rFonts w:ascii="Times New Roman" w:hAnsi="Times New Roman"/>
          <w:sz w:val="24"/>
          <w:szCs w:val="24"/>
        </w:rPr>
        <w:t xml:space="preserve">            (3)Плохого он мне не сулит,</w:t>
      </w:r>
    </w:p>
    <w:p w:rsidR="002F5C51" w:rsidRPr="002F5C51" w:rsidRDefault="002F5C51" w:rsidP="002F5C51">
      <w:pPr>
        <w:spacing w:line="240" w:lineRule="auto"/>
        <w:rPr>
          <w:rFonts w:ascii="Times New Roman" w:hAnsi="Times New Roman"/>
          <w:sz w:val="24"/>
          <w:szCs w:val="24"/>
        </w:rPr>
      </w:pPr>
      <w:r w:rsidRPr="002F5C51">
        <w:rPr>
          <w:rFonts w:ascii="Times New Roman" w:hAnsi="Times New Roman"/>
          <w:sz w:val="24"/>
          <w:szCs w:val="24"/>
        </w:rPr>
        <w:t xml:space="preserve">            Смягчаются мягкие краски.</w:t>
      </w:r>
    </w:p>
    <w:p w:rsidR="002F5C51" w:rsidRPr="002F5C51" w:rsidRDefault="002F5C51" w:rsidP="002F5C51">
      <w:pPr>
        <w:spacing w:line="240" w:lineRule="auto"/>
        <w:rPr>
          <w:rFonts w:ascii="Times New Roman" w:hAnsi="Times New Roman"/>
          <w:sz w:val="24"/>
          <w:szCs w:val="24"/>
        </w:rPr>
      </w:pPr>
      <w:r w:rsidRPr="002F5C51">
        <w:rPr>
          <w:rFonts w:ascii="Times New Roman" w:hAnsi="Times New Roman"/>
          <w:sz w:val="24"/>
          <w:szCs w:val="24"/>
        </w:rPr>
        <w:t xml:space="preserve">            (4)День завтрашний что-то таит, -</w:t>
      </w:r>
    </w:p>
    <w:p w:rsidR="002F5C51" w:rsidRPr="002F5C51" w:rsidRDefault="002F5C51" w:rsidP="002F5C51">
      <w:pPr>
        <w:spacing w:line="240" w:lineRule="auto"/>
        <w:rPr>
          <w:rFonts w:ascii="Times New Roman" w:hAnsi="Times New Roman"/>
          <w:sz w:val="24"/>
          <w:szCs w:val="24"/>
        </w:rPr>
      </w:pPr>
      <w:r w:rsidRPr="002F5C51">
        <w:rPr>
          <w:rFonts w:ascii="Times New Roman" w:hAnsi="Times New Roman"/>
          <w:sz w:val="24"/>
          <w:szCs w:val="24"/>
        </w:rPr>
        <w:t xml:space="preserve">            Наверно, и были и сказки.</w:t>
      </w:r>
    </w:p>
    <w:p w:rsidR="002F5C51" w:rsidRPr="002F5C51" w:rsidRDefault="002F5C51" w:rsidP="002F5C51">
      <w:pPr>
        <w:spacing w:line="240" w:lineRule="auto"/>
        <w:rPr>
          <w:rFonts w:ascii="Times New Roman" w:hAnsi="Times New Roman"/>
          <w:sz w:val="24"/>
          <w:szCs w:val="24"/>
        </w:rPr>
      </w:pPr>
      <w:r w:rsidRPr="002F5C51">
        <w:rPr>
          <w:rFonts w:ascii="Times New Roman" w:hAnsi="Times New Roman"/>
          <w:sz w:val="24"/>
          <w:szCs w:val="24"/>
        </w:rPr>
        <w:t>(5)Цвети же, родная моя</w:t>
      </w:r>
    </w:p>
    <w:p w:rsidR="002F5C51" w:rsidRPr="002F5C51" w:rsidRDefault="002F5C51" w:rsidP="002F5C51">
      <w:pPr>
        <w:spacing w:line="240" w:lineRule="auto"/>
        <w:rPr>
          <w:rFonts w:ascii="Times New Roman" w:hAnsi="Times New Roman"/>
          <w:sz w:val="24"/>
          <w:szCs w:val="24"/>
        </w:rPr>
      </w:pPr>
      <w:r w:rsidRPr="002F5C51">
        <w:rPr>
          <w:rFonts w:ascii="Times New Roman" w:hAnsi="Times New Roman"/>
          <w:sz w:val="24"/>
          <w:szCs w:val="24"/>
        </w:rPr>
        <w:t>Земля, отогретая летом,</w:t>
      </w:r>
    </w:p>
    <w:p w:rsidR="002F5C51" w:rsidRPr="002F5C51" w:rsidRDefault="002F5C51" w:rsidP="002F5C51">
      <w:pPr>
        <w:spacing w:line="240" w:lineRule="auto"/>
        <w:rPr>
          <w:rFonts w:ascii="Times New Roman" w:hAnsi="Times New Roman"/>
          <w:sz w:val="24"/>
          <w:szCs w:val="24"/>
        </w:rPr>
      </w:pPr>
      <w:r w:rsidRPr="002F5C51">
        <w:rPr>
          <w:rFonts w:ascii="Times New Roman" w:hAnsi="Times New Roman"/>
          <w:sz w:val="24"/>
          <w:szCs w:val="24"/>
        </w:rPr>
        <w:t>Цветок голубой у ручья,</w:t>
      </w:r>
    </w:p>
    <w:p w:rsidR="002F5C51" w:rsidRPr="002F5C51" w:rsidRDefault="002F5C51" w:rsidP="002F5C51">
      <w:pPr>
        <w:spacing w:line="240" w:lineRule="auto"/>
        <w:rPr>
          <w:rFonts w:ascii="Times New Roman" w:hAnsi="Times New Roman"/>
          <w:sz w:val="24"/>
          <w:szCs w:val="24"/>
        </w:rPr>
      </w:pPr>
      <w:r w:rsidRPr="002F5C51">
        <w:rPr>
          <w:rFonts w:ascii="Times New Roman" w:hAnsi="Times New Roman"/>
          <w:sz w:val="24"/>
          <w:szCs w:val="24"/>
        </w:rPr>
        <w:t>Ещё не воспетый поэтом.</w:t>
      </w:r>
    </w:p>
    <w:p w:rsidR="002F5C51" w:rsidRPr="002F5C51" w:rsidRDefault="002F5C51" w:rsidP="002F5C51">
      <w:pPr>
        <w:spacing w:line="240" w:lineRule="auto"/>
        <w:rPr>
          <w:rFonts w:ascii="Times New Roman" w:hAnsi="Times New Roman"/>
          <w:sz w:val="24"/>
          <w:szCs w:val="24"/>
        </w:rPr>
      </w:pPr>
      <w:r w:rsidRPr="002F5C51">
        <w:rPr>
          <w:rFonts w:ascii="Times New Roman" w:hAnsi="Times New Roman"/>
          <w:sz w:val="24"/>
          <w:szCs w:val="24"/>
        </w:rPr>
        <w:t xml:space="preserve">          (6) Плыви же, листок, по реке –</w:t>
      </w:r>
    </w:p>
    <w:p w:rsidR="002F5C51" w:rsidRPr="002F5C51" w:rsidRDefault="002F5C51" w:rsidP="002F5C51">
      <w:pPr>
        <w:spacing w:line="240" w:lineRule="auto"/>
        <w:rPr>
          <w:rFonts w:ascii="Times New Roman" w:hAnsi="Times New Roman"/>
          <w:sz w:val="24"/>
          <w:szCs w:val="24"/>
        </w:rPr>
      </w:pPr>
      <w:r w:rsidRPr="002F5C51">
        <w:rPr>
          <w:rFonts w:ascii="Times New Roman" w:hAnsi="Times New Roman"/>
          <w:sz w:val="24"/>
          <w:szCs w:val="24"/>
        </w:rPr>
        <w:t xml:space="preserve">           Зелёный, желанный кораблик.</w:t>
      </w:r>
    </w:p>
    <w:p w:rsidR="002F5C51" w:rsidRPr="002F5C51" w:rsidRDefault="002F5C51" w:rsidP="002F5C51">
      <w:pPr>
        <w:spacing w:line="240" w:lineRule="auto"/>
        <w:rPr>
          <w:rFonts w:ascii="Times New Roman" w:hAnsi="Times New Roman"/>
          <w:sz w:val="24"/>
          <w:szCs w:val="24"/>
        </w:rPr>
      </w:pPr>
      <w:r w:rsidRPr="002F5C51">
        <w:rPr>
          <w:rFonts w:ascii="Times New Roman" w:hAnsi="Times New Roman"/>
          <w:sz w:val="24"/>
          <w:szCs w:val="24"/>
        </w:rPr>
        <w:t xml:space="preserve">           (7)На солнце блестят вдалеке</w:t>
      </w:r>
    </w:p>
    <w:p w:rsidR="002F5C51" w:rsidRPr="002F5C51" w:rsidRDefault="002F5C51" w:rsidP="002F5C51">
      <w:pPr>
        <w:spacing w:line="240" w:lineRule="auto"/>
        <w:rPr>
          <w:rFonts w:ascii="Times New Roman" w:hAnsi="Times New Roman"/>
          <w:sz w:val="24"/>
          <w:szCs w:val="24"/>
        </w:rPr>
      </w:pPr>
      <w:r w:rsidRPr="002F5C51">
        <w:rPr>
          <w:rFonts w:ascii="Times New Roman" w:hAnsi="Times New Roman"/>
          <w:sz w:val="24"/>
          <w:szCs w:val="24"/>
        </w:rPr>
        <w:t xml:space="preserve">           Осоки зелёные сабли.</w:t>
      </w:r>
    </w:p>
    <w:p w:rsidR="002F5C51" w:rsidRPr="002F5C51" w:rsidRDefault="002F5C51" w:rsidP="002F5C51">
      <w:pPr>
        <w:spacing w:line="240" w:lineRule="auto"/>
        <w:rPr>
          <w:rFonts w:ascii="Times New Roman" w:hAnsi="Times New Roman"/>
          <w:sz w:val="24"/>
          <w:szCs w:val="24"/>
        </w:rPr>
      </w:pPr>
      <w:r w:rsidRPr="002F5C51">
        <w:rPr>
          <w:rFonts w:ascii="Times New Roman" w:hAnsi="Times New Roman"/>
          <w:sz w:val="24"/>
          <w:szCs w:val="24"/>
        </w:rPr>
        <w:t>(8)Я сын этой хмурой земли,</w:t>
      </w:r>
      <w:r w:rsidR="006A4940">
        <w:rPr>
          <w:rFonts w:ascii="Times New Roman" w:hAnsi="Times New Roman"/>
          <w:sz w:val="24"/>
          <w:szCs w:val="24"/>
        </w:rPr>
        <w:pict>
          <v:shape id="_x0000_i1064" type="#_x0000_t75" style="width:150pt;height:105.75pt">
            <v:imagedata r:id="rId17" o:title="i"/>
          </v:shape>
        </w:pict>
      </w:r>
    </w:p>
    <w:p w:rsidR="002F5C51" w:rsidRPr="002F5C51" w:rsidRDefault="002F5C51" w:rsidP="002F5C51">
      <w:pPr>
        <w:spacing w:line="240" w:lineRule="auto"/>
        <w:rPr>
          <w:rFonts w:ascii="Times New Roman" w:hAnsi="Times New Roman"/>
          <w:sz w:val="24"/>
          <w:szCs w:val="24"/>
        </w:rPr>
      </w:pPr>
      <w:r w:rsidRPr="002F5C51">
        <w:rPr>
          <w:rFonts w:ascii="Times New Roman" w:hAnsi="Times New Roman"/>
          <w:sz w:val="24"/>
          <w:szCs w:val="24"/>
        </w:rPr>
        <w:t>Чьи блёклые, тусклые краски</w:t>
      </w:r>
    </w:p>
    <w:p w:rsidR="002F5C51" w:rsidRPr="002F5C51" w:rsidRDefault="002F5C51" w:rsidP="002F5C51">
      <w:pPr>
        <w:spacing w:line="240" w:lineRule="auto"/>
        <w:rPr>
          <w:rFonts w:ascii="Times New Roman" w:hAnsi="Times New Roman"/>
          <w:sz w:val="24"/>
          <w:szCs w:val="24"/>
        </w:rPr>
      </w:pPr>
      <w:r w:rsidRPr="002F5C51">
        <w:rPr>
          <w:rFonts w:ascii="Times New Roman" w:hAnsi="Times New Roman"/>
          <w:sz w:val="24"/>
          <w:szCs w:val="24"/>
        </w:rPr>
        <w:t>Во мне, как цветы, расцвели</w:t>
      </w:r>
    </w:p>
    <w:p w:rsidR="002F5C51" w:rsidRPr="002F5C51" w:rsidRDefault="002F5C51" w:rsidP="002F5C51">
      <w:pPr>
        <w:spacing w:line="240" w:lineRule="auto"/>
        <w:rPr>
          <w:rFonts w:ascii="Times New Roman" w:hAnsi="Times New Roman"/>
          <w:sz w:val="24"/>
          <w:szCs w:val="24"/>
        </w:rPr>
      </w:pPr>
      <w:r w:rsidRPr="002F5C51">
        <w:rPr>
          <w:rFonts w:ascii="Times New Roman" w:hAnsi="Times New Roman"/>
          <w:sz w:val="24"/>
          <w:szCs w:val="24"/>
        </w:rPr>
        <w:t>И лучше и чище, чем в сказках.</w:t>
      </w:r>
    </w:p>
    <w:p w:rsidR="002F5C51" w:rsidRPr="002F5C51" w:rsidRDefault="002F5C51" w:rsidP="002F5C51">
      <w:pPr>
        <w:spacing w:line="240" w:lineRule="auto"/>
        <w:rPr>
          <w:rFonts w:ascii="Times New Roman" w:hAnsi="Times New Roman"/>
          <w:sz w:val="24"/>
          <w:szCs w:val="24"/>
        </w:rPr>
      </w:pPr>
      <w:r w:rsidRPr="002F5C51">
        <w:rPr>
          <w:rFonts w:ascii="Times New Roman" w:hAnsi="Times New Roman"/>
          <w:sz w:val="24"/>
          <w:szCs w:val="24"/>
        </w:rPr>
        <w:t xml:space="preserve">             </w:t>
      </w:r>
      <w:r w:rsidR="00D24ABF">
        <w:rPr>
          <w:rFonts w:ascii="Times New Roman" w:hAnsi="Times New Roman"/>
          <w:sz w:val="24"/>
          <w:szCs w:val="24"/>
        </w:rPr>
        <w:t xml:space="preserve">                      (А.Пичков)</w:t>
      </w:r>
    </w:p>
    <w:p w:rsidR="002F5C51" w:rsidRPr="002F5C51" w:rsidRDefault="002F5C51" w:rsidP="002F5C51">
      <w:pPr>
        <w:spacing w:line="240" w:lineRule="auto"/>
        <w:rPr>
          <w:rFonts w:ascii="Times New Roman" w:hAnsi="Times New Roman"/>
          <w:sz w:val="24"/>
          <w:szCs w:val="24"/>
        </w:rPr>
      </w:pPr>
    </w:p>
    <w:p w:rsidR="002F5C51" w:rsidRPr="002F5C51" w:rsidRDefault="002F5C51" w:rsidP="002F5C51">
      <w:pPr>
        <w:spacing w:line="240" w:lineRule="auto"/>
        <w:jc w:val="center"/>
        <w:rPr>
          <w:rFonts w:ascii="Times New Roman" w:hAnsi="Times New Roman"/>
          <w:sz w:val="24"/>
          <w:szCs w:val="24"/>
        </w:rPr>
      </w:pPr>
      <w:r w:rsidRPr="002F5C51">
        <w:rPr>
          <w:rFonts w:ascii="Times New Roman" w:hAnsi="Times New Roman"/>
          <w:sz w:val="24"/>
          <w:szCs w:val="24"/>
        </w:rPr>
        <w:t>Задания к тексту:</w:t>
      </w:r>
    </w:p>
    <w:p w:rsidR="002F5C51" w:rsidRPr="002F5C51" w:rsidRDefault="002F5C51" w:rsidP="002F5C51">
      <w:pPr>
        <w:spacing w:line="240" w:lineRule="auto"/>
        <w:rPr>
          <w:rFonts w:ascii="Times New Roman" w:hAnsi="Times New Roman"/>
          <w:sz w:val="24"/>
          <w:szCs w:val="24"/>
        </w:rPr>
      </w:pPr>
      <w:r w:rsidRPr="002F5C51">
        <w:rPr>
          <w:rFonts w:ascii="Times New Roman" w:hAnsi="Times New Roman"/>
          <w:sz w:val="24"/>
          <w:szCs w:val="24"/>
        </w:rPr>
        <w:t>1.Прочитайте стихотворение выразительно.</w:t>
      </w:r>
    </w:p>
    <w:p w:rsidR="002F5C51" w:rsidRPr="002F5C51" w:rsidRDefault="002F5C51" w:rsidP="002F5C51">
      <w:pPr>
        <w:spacing w:line="240" w:lineRule="auto"/>
        <w:rPr>
          <w:rFonts w:ascii="Times New Roman" w:hAnsi="Times New Roman"/>
          <w:sz w:val="24"/>
          <w:szCs w:val="24"/>
        </w:rPr>
      </w:pPr>
      <w:r w:rsidRPr="002F5C51">
        <w:rPr>
          <w:rFonts w:ascii="Times New Roman" w:hAnsi="Times New Roman"/>
          <w:sz w:val="24"/>
          <w:szCs w:val="24"/>
        </w:rPr>
        <w:t>2.Определите тему и идею стихотворения.</w:t>
      </w:r>
    </w:p>
    <w:p w:rsidR="002F5C51" w:rsidRPr="002F5C51" w:rsidRDefault="002F5C51" w:rsidP="002F5C51">
      <w:pPr>
        <w:spacing w:line="240" w:lineRule="auto"/>
        <w:rPr>
          <w:rFonts w:ascii="Times New Roman" w:hAnsi="Times New Roman"/>
          <w:sz w:val="24"/>
          <w:szCs w:val="24"/>
        </w:rPr>
      </w:pPr>
      <w:r w:rsidRPr="002F5C51">
        <w:rPr>
          <w:rFonts w:ascii="Times New Roman" w:hAnsi="Times New Roman"/>
          <w:sz w:val="24"/>
          <w:szCs w:val="24"/>
        </w:rPr>
        <w:t>3.Подумайте над вариантами названий.</w:t>
      </w:r>
    </w:p>
    <w:p w:rsidR="002F5C51" w:rsidRPr="002F5C51" w:rsidRDefault="002F5C51" w:rsidP="002F5C51">
      <w:pPr>
        <w:spacing w:line="240" w:lineRule="auto"/>
        <w:rPr>
          <w:rFonts w:ascii="Times New Roman" w:hAnsi="Times New Roman"/>
          <w:sz w:val="24"/>
          <w:szCs w:val="24"/>
        </w:rPr>
      </w:pPr>
      <w:r w:rsidRPr="002F5C51">
        <w:rPr>
          <w:rFonts w:ascii="Times New Roman" w:hAnsi="Times New Roman"/>
          <w:sz w:val="24"/>
          <w:szCs w:val="24"/>
        </w:rPr>
        <w:t>4.Найдите в тексте лексический повтор.</w:t>
      </w:r>
    </w:p>
    <w:p w:rsidR="002F5C51" w:rsidRPr="002F5C51" w:rsidRDefault="002F5C51" w:rsidP="002F5C51">
      <w:pPr>
        <w:spacing w:line="240" w:lineRule="auto"/>
        <w:rPr>
          <w:rFonts w:ascii="Times New Roman" w:hAnsi="Times New Roman"/>
          <w:sz w:val="24"/>
          <w:szCs w:val="24"/>
        </w:rPr>
      </w:pPr>
      <w:r w:rsidRPr="002F5C51">
        <w:rPr>
          <w:rFonts w:ascii="Times New Roman" w:hAnsi="Times New Roman"/>
          <w:sz w:val="24"/>
          <w:szCs w:val="24"/>
        </w:rPr>
        <w:t>С какой целью использует его автор?</w:t>
      </w:r>
    </w:p>
    <w:p w:rsidR="002F5C51" w:rsidRPr="002F5C51" w:rsidRDefault="002F5C51" w:rsidP="002F5C51">
      <w:pPr>
        <w:spacing w:line="240" w:lineRule="auto"/>
        <w:rPr>
          <w:rFonts w:ascii="Times New Roman" w:hAnsi="Times New Roman"/>
          <w:sz w:val="24"/>
          <w:szCs w:val="24"/>
        </w:rPr>
      </w:pPr>
      <w:r w:rsidRPr="002F5C51">
        <w:rPr>
          <w:rFonts w:ascii="Times New Roman" w:hAnsi="Times New Roman"/>
          <w:sz w:val="24"/>
          <w:szCs w:val="24"/>
        </w:rPr>
        <w:t xml:space="preserve">5.Объясните значение слов  </w:t>
      </w:r>
      <w:r w:rsidRPr="002F5C51">
        <w:rPr>
          <w:rFonts w:ascii="Times New Roman" w:hAnsi="Times New Roman"/>
          <w:i/>
          <w:sz w:val="24"/>
          <w:szCs w:val="24"/>
        </w:rPr>
        <w:t>не сулит, блёклые</w:t>
      </w:r>
      <w:r w:rsidRPr="002F5C51">
        <w:rPr>
          <w:rFonts w:ascii="Times New Roman" w:hAnsi="Times New Roman"/>
          <w:sz w:val="24"/>
          <w:szCs w:val="24"/>
        </w:rPr>
        <w:t>.</w:t>
      </w:r>
    </w:p>
    <w:p w:rsidR="002F5C51" w:rsidRPr="002F5C51" w:rsidRDefault="002F5C51" w:rsidP="002F5C51">
      <w:pPr>
        <w:spacing w:line="240" w:lineRule="auto"/>
        <w:rPr>
          <w:rFonts w:ascii="Times New Roman" w:hAnsi="Times New Roman"/>
          <w:sz w:val="24"/>
          <w:szCs w:val="24"/>
        </w:rPr>
      </w:pPr>
      <w:r w:rsidRPr="002F5C51">
        <w:rPr>
          <w:rFonts w:ascii="Times New Roman" w:hAnsi="Times New Roman"/>
          <w:sz w:val="24"/>
          <w:szCs w:val="24"/>
        </w:rPr>
        <w:t>6.Найдите эпитеты, сравнения.</w:t>
      </w:r>
    </w:p>
    <w:p w:rsidR="002F5C51" w:rsidRPr="002F5C51" w:rsidRDefault="002F5C51" w:rsidP="002F5C51">
      <w:pPr>
        <w:spacing w:line="240" w:lineRule="auto"/>
        <w:rPr>
          <w:rFonts w:ascii="Times New Roman" w:hAnsi="Times New Roman"/>
          <w:sz w:val="24"/>
          <w:szCs w:val="24"/>
        </w:rPr>
      </w:pPr>
      <w:r w:rsidRPr="002F5C51">
        <w:rPr>
          <w:rFonts w:ascii="Times New Roman" w:hAnsi="Times New Roman"/>
          <w:sz w:val="24"/>
          <w:szCs w:val="24"/>
        </w:rPr>
        <w:t>7.Вставьте пропущенные буквы.</w:t>
      </w:r>
    </w:p>
    <w:p w:rsidR="002F5C51" w:rsidRPr="002F5C51" w:rsidRDefault="002F5C51" w:rsidP="002F5C51">
      <w:pPr>
        <w:spacing w:line="240" w:lineRule="auto"/>
        <w:rPr>
          <w:rFonts w:ascii="Times New Roman" w:hAnsi="Times New Roman"/>
          <w:sz w:val="24"/>
          <w:szCs w:val="24"/>
        </w:rPr>
      </w:pPr>
      <w:r w:rsidRPr="002F5C51">
        <w:rPr>
          <w:rFonts w:ascii="Times New Roman" w:hAnsi="Times New Roman"/>
          <w:sz w:val="24"/>
          <w:szCs w:val="24"/>
        </w:rPr>
        <w:t>8.Объясните пунктуацию.</w:t>
      </w:r>
    </w:p>
    <w:p w:rsidR="002F5C51" w:rsidRPr="002F5C51" w:rsidRDefault="002F5C51" w:rsidP="002F5C51">
      <w:pPr>
        <w:spacing w:line="240" w:lineRule="auto"/>
        <w:rPr>
          <w:rFonts w:ascii="Times New Roman" w:hAnsi="Times New Roman"/>
          <w:sz w:val="24"/>
          <w:szCs w:val="24"/>
        </w:rPr>
      </w:pPr>
      <w:r w:rsidRPr="002F5C51">
        <w:rPr>
          <w:rFonts w:ascii="Times New Roman" w:hAnsi="Times New Roman"/>
          <w:sz w:val="24"/>
          <w:szCs w:val="24"/>
        </w:rPr>
        <w:t xml:space="preserve">9.Найдите простые предложения </w:t>
      </w:r>
      <w:r w:rsidRPr="002F5C51">
        <w:rPr>
          <w:rFonts w:ascii="Times New Roman" w:hAnsi="Times New Roman"/>
          <w:i/>
          <w:sz w:val="24"/>
          <w:szCs w:val="24"/>
        </w:rPr>
        <w:t>с однородными членами</w:t>
      </w:r>
      <w:r w:rsidRPr="002F5C51">
        <w:rPr>
          <w:rFonts w:ascii="Times New Roman" w:hAnsi="Times New Roman"/>
          <w:sz w:val="24"/>
          <w:szCs w:val="24"/>
        </w:rPr>
        <w:t>.</w:t>
      </w:r>
    </w:p>
    <w:p w:rsidR="002F5C51" w:rsidRPr="002F5C51" w:rsidRDefault="002F5C51" w:rsidP="002F5C51">
      <w:pPr>
        <w:spacing w:line="240" w:lineRule="auto"/>
        <w:rPr>
          <w:rFonts w:ascii="Times New Roman" w:hAnsi="Times New Roman"/>
          <w:sz w:val="24"/>
          <w:szCs w:val="24"/>
        </w:rPr>
      </w:pPr>
      <w:r w:rsidRPr="002F5C51">
        <w:rPr>
          <w:rFonts w:ascii="Times New Roman" w:hAnsi="Times New Roman"/>
          <w:sz w:val="24"/>
          <w:szCs w:val="24"/>
        </w:rPr>
        <w:t>10.Какая связь между вторым и третьим предложениями.</w:t>
      </w:r>
    </w:p>
    <w:p w:rsidR="002F5C51" w:rsidRPr="002F5C51" w:rsidRDefault="002F5C51" w:rsidP="002F5C51">
      <w:pPr>
        <w:spacing w:line="240" w:lineRule="auto"/>
        <w:rPr>
          <w:rFonts w:ascii="Times New Roman" w:hAnsi="Times New Roman"/>
          <w:sz w:val="24"/>
          <w:szCs w:val="24"/>
        </w:rPr>
      </w:pPr>
      <w:r w:rsidRPr="002F5C51">
        <w:rPr>
          <w:rFonts w:ascii="Times New Roman" w:hAnsi="Times New Roman"/>
          <w:sz w:val="24"/>
          <w:szCs w:val="24"/>
        </w:rPr>
        <w:t xml:space="preserve">11.Найдите предложения </w:t>
      </w:r>
      <w:r w:rsidRPr="002F5C51">
        <w:rPr>
          <w:rFonts w:ascii="Times New Roman" w:hAnsi="Times New Roman"/>
          <w:i/>
          <w:sz w:val="24"/>
          <w:szCs w:val="24"/>
        </w:rPr>
        <w:t>с обращениями</w:t>
      </w:r>
      <w:r w:rsidRPr="002F5C51">
        <w:rPr>
          <w:rFonts w:ascii="Times New Roman" w:hAnsi="Times New Roman"/>
          <w:sz w:val="24"/>
          <w:szCs w:val="24"/>
        </w:rPr>
        <w:t>.</w:t>
      </w:r>
    </w:p>
    <w:p w:rsidR="002F5C51" w:rsidRPr="002F5C51" w:rsidRDefault="002F5C51" w:rsidP="002F5C51">
      <w:pPr>
        <w:spacing w:line="240" w:lineRule="auto"/>
        <w:rPr>
          <w:rFonts w:ascii="Times New Roman" w:hAnsi="Times New Roman"/>
          <w:sz w:val="24"/>
          <w:szCs w:val="24"/>
        </w:rPr>
      </w:pPr>
      <w:r w:rsidRPr="002F5C51">
        <w:rPr>
          <w:rFonts w:ascii="Times New Roman" w:hAnsi="Times New Roman"/>
          <w:sz w:val="24"/>
          <w:szCs w:val="24"/>
        </w:rPr>
        <w:t xml:space="preserve">12.Найдите предложения </w:t>
      </w:r>
      <w:r w:rsidRPr="002F5C51">
        <w:rPr>
          <w:rFonts w:ascii="Times New Roman" w:hAnsi="Times New Roman"/>
          <w:i/>
          <w:sz w:val="24"/>
          <w:szCs w:val="24"/>
        </w:rPr>
        <w:t>с вводными словами</w:t>
      </w:r>
      <w:r w:rsidRPr="002F5C51">
        <w:rPr>
          <w:rFonts w:ascii="Times New Roman" w:hAnsi="Times New Roman"/>
          <w:sz w:val="24"/>
          <w:szCs w:val="24"/>
        </w:rPr>
        <w:t>.</w:t>
      </w:r>
    </w:p>
    <w:p w:rsidR="002F5C51" w:rsidRPr="002F5C51" w:rsidRDefault="002F5C51" w:rsidP="002F5C51">
      <w:pPr>
        <w:spacing w:line="240" w:lineRule="auto"/>
        <w:rPr>
          <w:rFonts w:ascii="Times New Roman" w:hAnsi="Times New Roman"/>
          <w:sz w:val="24"/>
          <w:szCs w:val="24"/>
        </w:rPr>
      </w:pPr>
      <w:r w:rsidRPr="002F5C51">
        <w:rPr>
          <w:rFonts w:ascii="Times New Roman" w:hAnsi="Times New Roman"/>
          <w:sz w:val="24"/>
          <w:szCs w:val="24"/>
        </w:rPr>
        <w:t>13.Найдите сложноподчинённые предложения. Определите вид придаточных предложений.</w:t>
      </w:r>
    </w:p>
    <w:p w:rsidR="002F5C51" w:rsidRDefault="002F5C51" w:rsidP="002F5C51">
      <w:pPr>
        <w:spacing w:line="240" w:lineRule="auto"/>
        <w:rPr>
          <w:rFonts w:ascii="Times New Roman" w:hAnsi="Times New Roman"/>
          <w:sz w:val="24"/>
          <w:szCs w:val="24"/>
        </w:rPr>
      </w:pPr>
      <w:r w:rsidRPr="002F5C51">
        <w:rPr>
          <w:rFonts w:ascii="Times New Roman" w:hAnsi="Times New Roman"/>
          <w:sz w:val="24"/>
          <w:szCs w:val="24"/>
        </w:rPr>
        <w:t>14.Найдите сложносочинённое предложение.</w:t>
      </w:r>
    </w:p>
    <w:p w:rsidR="00D24ABF" w:rsidRDefault="00D24ABF" w:rsidP="002F5C51">
      <w:pPr>
        <w:spacing w:line="240" w:lineRule="auto"/>
        <w:rPr>
          <w:rFonts w:ascii="Times New Roman" w:hAnsi="Times New Roman"/>
          <w:sz w:val="24"/>
          <w:szCs w:val="24"/>
        </w:rPr>
      </w:pPr>
    </w:p>
    <w:p w:rsidR="00D24ABF" w:rsidRDefault="00D24ABF" w:rsidP="002F5C51">
      <w:pPr>
        <w:spacing w:line="240" w:lineRule="auto"/>
        <w:rPr>
          <w:rFonts w:ascii="Times New Roman" w:hAnsi="Times New Roman"/>
          <w:sz w:val="24"/>
          <w:szCs w:val="24"/>
        </w:rPr>
      </w:pPr>
    </w:p>
    <w:p w:rsidR="00D24ABF" w:rsidRDefault="00D24ABF" w:rsidP="002F5C51">
      <w:pPr>
        <w:spacing w:line="240" w:lineRule="auto"/>
        <w:rPr>
          <w:rFonts w:ascii="Times New Roman" w:hAnsi="Times New Roman"/>
          <w:sz w:val="24"/>
          <w:szCs w:val="24"/>
        </w:rPr>
      </w:pPr>
    </w:p>
    <w:p w:rsidR="00D24ABF" w:rsidRDefault="00D24ABF" w:rsidP="002F5C51">
      <w:pPr>
        <w:spacing w:line="240" w:lineRule="auto"/>
        <w:rPr>
          <w:rFonts w:ascii="Times New Roman" w:hAnsi="Times New Roman"/>
          <w:sz w:val="24"/>
          <w:szCs w:val="24"/>
        </w:rPr>
      </w:pPr>
    </w:p>
    <w:p w:rsidR="00D24ABF" w:rsidRPr="002F5C51" w:rsidRDefault="00D24ABF" w:rsidP="002F5C51">
      <w:pPr>
        <w:spacing w:line="240" w:lineRule="auto"/>
        <w:rPr>
          <w:rFonts w:ascii="Times New Roman" w:hAnsi="Times New Roman"/>
          <w:sz w:val="24"/>
          <w:szCs w:val="24"/>
        </w:rPr>
      </w:pPr>
    </w:p>
    <w:p w:rsidR="00D24ABF" w:rsidRPr="00155654" w:rsidRDefault="00D24ABF" w:rsidP="00D24ABF">
      <w:pPr>
        <w:spacing w:after="0" w:line="240" w:lineRule="auto"/>
        <w:jc w:val="center"/>
        <w:rPr>
          <w:rFonts w:ascii="Times New Roman" w:hAnsi="Times New Roman"/>
          <w:b/>
          <w:sz w:val="24"/>
          <w:szCs w:val="24"/>
        </w:rPr>
      </w:pPr>
      <w:r w:rsidRPr="00155654">
        <w:rPr>
          <w:rFonts w:ascii="Times New Roman" w:hAnsi="Times New Roman"/>
          <w:b/>
          <w:sz w:val="24"/>
          <w:szCs w:val="24"/>
        </w:rPr>
        <w:t xml:space="preserve">Реализация национально-регионального компонента </w:t>
      </w:r>
    </w:p>
    <w:p w:rsidR="00D24ABF" w:rsidRDefault="00D24ABF" w:rsidP="00D24ABF">
      <w:pPr>
        <w:spacing w:after="0" w:line="240" w:lineRule="auto"/>
        <w:jc w:val="center"/>
        <w:rPr>
          <w:rFonts w:ascii="Times New Roman" w:hAnsi="Times New Roman"/>
          <w:b/>
          <w:sz w:val="24"/>
          <w:szCs w:val="24"/>
        </w:rPr>
      </w:pPr>
      <w:r w:rsidRPr="00155654">
        <w:rPr>
          <w:rFonts w:ascii="Times New Roman" w:hAnsi="Times New Roman"/>
          <w:b/>
          <w:sz w:val="24"/>
          <w:szCs w:val="24"/>
        </w:rPr>
        <w:t>в обучении немецкому языку в Ненецком автономном округе</w:t>
      </w:r>
    </w:p>
    <w:p w:rsidR="00D24ABF" w:rsidRDefault="006A4940" w:rsidP="00D24ABF">
      <w:pPr>
        <w:spacing w:after="0" w:line="240" w:lineRule="auto"/>
        <w:jc w:val="center"/>
        <w:rPr>
          <w:rFonts w:ascii="Times New Roman" w:hAnsi="Times New Roman"/>
          <w:b/>
          <w:sz w:val="24"/>
          <w:szCs w:val="24"/>
        </w:rPr>
      </w:pPr>
      <w:r>
        <w:rPr>
          <w:rFonts w:ascii="Times New Roman" w:hAnsi="Times New Roman"/>
          <w:b/>
          <w:sz w:val="24"/>
          <w:szCs w:val="24"/>
        </w:rPr>
        <w:pict>
          <v:shape id="_x0000_i1065" type="#_x0000_t75" style="width:314.25pt;height:287.25pt">
            <v:imagedata r:id="rId18" o:title="Фото0713"/>
          </v:shape>
        </w:pict>
      </w:r>
    </w:p>
    <w:p w:rsidR="00D24ABF" w:rsidRPr="00155654" w:rsidRDefault="00D24ABF" w:rsidP="00D24ABF">
      <w:pPr>
        <w:spacing w:after="0" w:line="240" w:lineRule="auto"/>
        <w:jc w:val="center"/>
        <w:rPr>
          <w:rFonts w:ascii="Times New Roman" w:hAnsi="Times New Roman"/>
          <w:b/>
          <w:sz w:val="24"/>
          <w:szCs w:val="24"/>
        </w:rPr>
      </w:pPr>
    </w:p>
    <w:p w:rsidR="00D24ABF" w:rsidRPr="00155654" w:rsidRDefault="00D24ABF" w:rsidP="00D24ABF">
      <w:pPr>
        <w:spacing w:after="0" w:line="240" w:lineRule="auto"/>
        <w:jc w:val="right"/>
        <w:rPr>
          <w:rFonts w:ascii="Times New Roman" w:hAnsi="Times New Roman"/>
          <w:b/>
          <w:sz w:val="24"/>
          <w:szCs w:val="24"/>
        </w:rPr>
      </w:pPr>
      <w:r w:rsidRPr="00155654">
        <w:rPr>
          <w:rFonts w:ascii="Times New Roman" w:hAnsi="Times New Roman"/>
          <w:b/>
          <w:sz w:val="24"/>
          <w:szCs w:val="24"/>
        </w:rPr>
        <w:t xml:space="preserve">Рочева Т.П., учитель немецкого языка </w:t>
      </w:r>
    </w:p>
    <w:p w:rsidR="00D24ABF" w:rsidRPr="00155654" w:rsidRDefault="00D24ABF" w:rsidP="00D24ABF">
      <w:pPr>
        <w:spacing w:after="0" w:line="240" w:lineRule="auto"/>
        <w:ind w:firstLine="851"/>
        <w:jc w:val="both"/>
        <w:rPr>
          <w:rFonts w:ascii="Times New Roman" w:hAnsi="Times New Roman"/>
          <w:sz w:val="24"/>
          <w:szCs w:val="24"/>
        </w:rPr>
      </w:pPr>
      <w:r w:rsidRPr="00155654">
        <w:rPr>
          <w:rFonts w:ascii="Times New Roman" w:hAnsi="Times New Roman"/>
          <w:sz w:val="24"/>
          <w:szCs w:val="24"/>
        </w:rPr>
        <w:t>На  территории Ненецкого автономного округа синтезируются духовные ценности различных культур. В этом регионе осуществляется поиск путей использования естественного билингвизма с целью установления дружбы между представителями ненецкой, коми, русской, белорусской и других национальностей гуманитарными средствами.</w:t>
      </w:r>
    </w:p>
    <w:p w:rsidR="00D24ABF" w:rsidRPr="00155654" w:rsidRDefault="00D24ABF" w:rsidP="00D24ABF">
      <w:pPr>
        <w:spacing w:after="0" w:line="240" w:lineRule="auto"/>
        <w:ind w:firstLine="851"/>
        <w:jc w:val="both"/>
        <w:rPr>
          <w:rFonts w:ascii="Times New Roman" w:hAnsi="Times New Roman"/>
          <w:sz w:val="24"/>
          <w:szCs w:val="24"/>
        </w:rPr>
      </w:pPr>
      <w:r w:rsidRPr="00155654">
        <w:rPr>
          <w:rFonts w:ascii="Times New Roman" w:hAnsi="Times New Roman"/>
          <w:sz w:val="24"/>
          <w:szCs w:val="24"/>
        </w:rPr>
        <w:t>В современном мире именно язык выступает как фактор, обеспечивающий стабильность в обществе. Прогрессивно мыслящие люди осознают важность культурного и языкового многообразия, ибо, как говорил известный педагог Г.Н. Волков, в народных культурах нет материала для национальной розни.</w:t>
      </w:r>
    </w:p>
    <w:p w:rsidR="00D24ABF" w:rsidRPr="00155654" w:rsidRDefault="00D24ABF" w:rsidP="00D24ABF">
      <w:pPr>
        <w:spacing w:after="0" w:line="240" w:lineRule="auto"/>
        <w:ind w:firstLine="851"/>
        <w:jc w:val="both"/>
        <w:rPr>
          <w:rFonts w:ascii="Times New Roman" w:hAnsi="Times New Roman"/>
          <w:sz w:val="24"/>
          <w:szCs w:val="24"/>
        </w:rPr>
      </w:pPr>
      <w:r w:rsidRPr="00155654">
        <w:rPr>
          <w:rFonts w:ascii="Times New Roman" w:hAnsi="Times New Roman"/>
          <w:sz w:val="24"/>
          <w:szCs w:val="24"/>
        </w:rPr>
        <w:t>В регионах, где существует многоязычное сообщество народов, необходимо выявить специфику реализации стратегии изучения языков и культур в условиях естественного билингвизма, полилингвизма и поликультурности, учёта менталитета проживающих здесь народов, их психического склада, нравов, традиций, обычаев, этикета.</w:t>
      </w:r>
    </w:p>
    <w:p w:rsidR="00D24ABF" w:rsidRPr="00155654" w:rsidRDefault="00D24ABF" w:rsidP="00D24ABF">
      <w:pPr>
        <w:spacing w:after="0" w:line="240" w:lineRule="auto"/>
        <w:ind w:firstLine="851"/>
        <w:jc w:val="both"/>
        <w:rPr>
          <w:rFonts w:ascii="Times New Roman" w:hAnsi="Times New Roman"/>
          <w:sz w:val="24"/>
          <w:szCs w:val="24"/>
        </w:rPr>
      </w:pPr>
      <w:r w:rsidRPr="00155654">
        <w:rPr>
          <w:rFonts w:ascii="Times New Roman" w:hAnsi="Times New Roman"/>
          <w:sz w:val="24"/>
          <w:szCs w:val="24"/>
        </w:rPr>
        <w:t>Учесть фоновые знания о своём и соседнем ближнем народе, на языках которых говорит школьник в процессе изучения языков и культур других народов, – одна из важнейших и актуальных задач современной методики обучения иностранному языку.</w:t>
      </w:r>
    </w:p>
    <w:p w:rsidR="00D24ABF" w:rsidRPr="00155654" w:rsidRDefault="00D24ABF" w:rsidP="00D24ABF">
      <w:pPr>
        <w:spacing w:after="0" w:line="240" w:lineRule="auto"/>
        <w:ind w:firstLine="851"/>
        <w:jc w:val="both"/>
        <w:rPr>
          <w:rFonts w:ascii="Times New Roman" w:hAnsi="Times New Roman"/>
          <w:sz w:val="24"/>
          <w:szCs w:val="24"/>
        </w:rPr>
      </w:pPr>
      <w:r w:rsidRPr="00155654">
        <w:rPr>
          <w:rFonts w:ascii="Times New Roman" w:hAnsi="Times New Roman"/>
          <w:sz w:val="24"/>
          <w:szCs w:val="24"/>
        </w:rPr>
        <w:t>Языки и культуры народов Севера – неисчерпаемый источник духовных, нравственных и эстетических ценностей, каждая из которых одновременно и уникальна, и универсальна. Попытка подогнать все национальные культуры под одну бесперспективна. Полиэтничная, поликонфессиональная и поликультурная среда формирует у людей толерантное сознание и способствует пониманию друг друга. Каждая культура является особой национальной формой общей мировой культурной среды. Мы рассматриваем ненецкую, коми и другие культуры как разновидность российской и всемирной культур, а сам регион как одно из пространств человеческого сообщества. Одну из самых сложных теоретических проблем в преподавании иностранных языков и культур представляет менталитетная сфера.</w:t>
      </w:r>
    </w:p>
    <w:p w:rsidR="00D24ABF" w:rsidRPr="00155654" w:rsidRDefault="00D24ABF" w:rsidP="00D24ABF">
      <w:pPr>
        <w:spacing w:after="0" w:line="240" w:lineRule="auto"/>
        <w:ind w:firstLine="851"/>
        <w:jc w:val="both"/>
        <w:rPr>
          <w:rFonts w:ascii="Times New Roman" w:hAnsi="Times New Roman"/>
          <w:sz w:val="24"/>
          <w:szCs w:val="24"/>
        </w:rPr>
      </w:pPr>
      <w:r w:rsidRPr="00155654">
        <w:rPr>
          <w:rFonts w:ascii="Times New Roman" w:hAnsi="Times New Roman"/>
          <w:sz w:val="24"/>
          <w:szCs w:val="24"/>
        </w:rPr>
        <w:t>Известный учёный и педагог из Карачаево-Черкесской Республики И.А. Арабов справедливо отмечает, что гордость за национальную культуру должна органично сочетаться с уважительным отношением к этнокультурным традициям других народов. В основу методики обучения иностранному языку в условиях многоязычия и поликультурной среды положена взаимосвязь этнокультур, этнопсихологии и этнопедагогики.</w:t>
      </w:r>
    </w:p>
    <w:p w:rsidR="00D24ABF" w:rsidRPr="00155654" w:rsidRDefault="00D24ABF" w:rsidP="00D24ABF">
      <w:pPr>
        <w:spacing w:after="0" w:line="240" w:lineRule="auto"/>
        <w:ind w:firstLine="851"/>
        <w:jc w:val="both"/>
        <w:rPr>
          <w:rFonts w:ascii="Times New Roman" w:hAnsi="Times New Roman"/>
          <w:sz w:val="24"/>
          <w:szCs w:val="24"/>
        </w:rPr>
      </w:pPr>
      <w:r w:rsidRPr="00155654">
        <w:rPr>
          <w:rFonts w:ascii="Times New Roman" w:hAnsi="Times New Roman"/>
          <w:sz w:val="24"/>
          <w:szCs w:val="24"/>
        </w:rPr>
        <w:t>На данный момент в большинстве школ многонациональных регионов методика преподавания иностранных языков не в полной мере учитывает особые условия поликультурного, полиязычного региона.</w:t>
      </w:r>
    </w:p>
    <w:p w:rsidR="00D24ABF" w:rsidRPr="00155654" w:rsidRDefault="00D24ABF" w:rsidP="00D24ABF">
      <w:pPr>
        <w:spacing w:after="0" w:line="240" w:lineRule="auto"/>
        <w:ind w:firstLine="851"/>
        <w:jc w:val="both"/>
        <w:rPr>
          <w:rFonts w:ascii="Times New Roman" w:hAnsi="Times New Roman"/>
          <w:sz w:val="24"/>
          <w:szCs w:val="24"/>
        </w:rPr>
      </w:pPr>
      <w:r w:rsidRPr="00155654">
        <w:rPr>
          <w:rFonts w:ascii="Times New Roman" w:hAnsi="Times New Roman"/>
          <w:sz w:val="24"/>
          <w:szCs w:val="24"/>
        </w:rPr>
        <w:t>Методы, приёмы и средства обучения иностранному языку в поликультурной среде ориентированы на понимание новых культур и развитие многоязычной личности обучаемого.</w:t>
      </w:r>
    </w:p>
    <w:p w:rsidR="00D24ABF" w:rsidRPr="00155654" w:rsidRDefault="00D24ABF" w:rsidP="00D24ABF">
      <w:pPr>
        <w:spacing w:after="0" w:line="240" w:lineRule="auto"/>
        <w:ind w:firstLine="851"/>
        <w:jc w:val="both"/>
        <w:rPr>
          <w:rFonts w:ascii="Times New Roman" w:hAnsi="Times New Roman"/>
          <w:sz w:val="24"/>
          <w:szCs w:val="24"/>
        </w:rPr>
      </w:pPr>
      <w:r w:rsidRPr="00155654">
        <w:rPr>
          <w:rFonts w:ascii="Times New Roman" w:hAnsi="Times New Roman"/>
          <w:sz w:val="24"/>
          <w:szCs w:val="24"/>
        </w:rPr>
        <w:t>Процесс понимания новой культуры очень труден. Обучающийся билингв воспринимает культурные явления другого народа через призму общероссийской и национальной культур, что нередко порождает трудности, нарушающие процесс коммуникации.</w:t>
      </w:r>
    </w:p>
    <w:p w:rsidR="00D24ABF" w:rsidRPr="00155654" w:rsidRDefault="00D24ABF" w:rsidP="00D24ABF">
      <w:pPr>
        <w:spacing w:after="0" w:line="240" w:lineRule="auto"/>
        <w:ind w:firstLine="851"/>
        <w:jc w:val="both"/>
        <w:rPr>
          <w:rFonts w:ascii="Times New Roman" w:hAnsi="Times New Roman"/>
          <w:sz w:val="24"/>
          <w:szCs w:val="24"/>
        </w:rPr>
      </w:pPr>
      <w:r w:rsidRPr="00155654">
        <w:rPr>
          <w:rFonts w:ascii="Times New Roman" w:hAnsi="Times New Roman"/>
          <w:sz w:val="24"/>
          <w:szCs w:val="24"/>
        </w:rPr>
        <w:t>По меткому замечанию немецкого исследователя Г. Фишера, мы имеем в данном случае дело с так называемой «страноведческой интерференцией», которая особенно очевидна в поликультурной среде и многоязычной аудитории. Основным средством преодоления трудностей в подобных случаях является сравнительно-сопоставительный анализ культур, выявление сходств и различий в контактирующих культурах, акцентирование внимания на тех аспектах, которые не нашли должного отражения в словарях, учебниках.</w:t>
      </w:r>
    </w:p>
    <w:p w:rsidR="00D24ABF" w:rsidRPr="00155654" w:rsidRDefault="00D24ABF" w:rsidP="00D24ABF">
      <w:pPr>
        <w:spacing w:after="0" w:line="240" w:lineRule="auto"/>
        <w:ind w:firstLine="851"/>
        <w:jc w:val="both"/>
        <w:rPr>
          <w:rFonts w:ascii="Times New Roman" w:hAnsi="Times New Roman"/>
          <w:sz w:val="24"/>
          <w:szCs w:val="24"/>
        </w:rPr>
      </w:pPr>
      <w:r w:rsidRPr="00155654">
        <w:rPr>
          <w:rFonts w:ascii="Times New Roman" w:hAnsi="Times New Roman"/>
          <w:sz w:val="24"/>
          <w:szCs w:val="24"/>
        </w:rPr>
        <w:t>Изучение аутентичных текстов, чтение газет, журналов на иностранном языке, прослушивание аудиокассет, просмотр видеофильмов знакомит обучаемых с культурой другого народа, помогает выявить сходство и различия в культуре, даёт учащимся возможность взглянуть на проблемы своих сверстников в стране изучаемого языка и в России, познакомиться со спецификой менталитета народов, нравами, обычаями, стилем жизни.</w:t>
      </w:r>
    </w:p>
    <w:p w:rsidR="00D24ABF" w:rsidRPr="00155654" w:rsidRDefault="00D24ABF" w:rsidP="00D24ABF">
      <w:pPr>
        <w:spacing w:after="0" w:line="240" w:lineRule="auto"/>
        <w:ind w:firstLine="851"/>
        <w:jc w:val="both"/>
        <w:rPr>
          <w:rFonts w:ascii="Times New Roman" w:hAnsi="Times New Roman"/>
          <w:sz w:val="24"/>
          <w:szCs w:val="24"/>
        </w:rPr>
      </w:pPr>
      <w:r w:rsidRPr="00155654">
        <w:rPr>
          <w:rFonts w:ascii="Times New Roman" w:hAnsi="Times New Roman"/>
          <w:sz w:val="24"/>
          <w:szCs w:val="24"/>
        </w:rPr>
        <w:t>Обучение иностранным языкам в поликультурной среде строится на сравнении культур, историй, литератур, традиций и обычаев родного и других народов. С этой целью проводятся разнообразные виды занятий – викторины, телемосты, что требует от учителя дополнительной подготовки: подбора материалов, знакомящих учеников с особенностями быта, ментальности соседних народов и носителей изучаемого иностранного языка, позволяющих приобщаться к «микросреде» культуры, к пониманию зарубежных сверстников, к особенностям их повседневного опыта, национальных традиций.</w:t>
      </w:r>
    </w:p>
    <w:p w:rsidR="00D24ABF" w:rsidRPr="00155654" w:rsidRDefault="00D24ABF" w:rsidP="00D24ABF">
      <w:pPr>
        <w:spacing w:after="0" w:line="240" w:lineRule="auto"/>
        <w:ind w:firstLine="851"/>
        <w:jc w:val="both"/>
        <w:rPr>
          <w:rFonts w:ascii="Times New Roman" w:hAnsi="Times New Roman"/>
          <w:sz w:val="24"/>
          <w:szCs w:val="24"/>
        </w:rPr>
      </w:pPr>
      <w:r w:rsidRPr="00155654">
        <w:rPr>
          <w:rFonts w:ascii="Times New Roman" w:hAnsi="Times New Roman"/>
          <w:sz w:val="24"/>
          <w:szCs w:val="24"/>
        </w:rPr>
        <w:t>На примере типичного образца многоязычия и поликультурности проиллюстрируем опыт преподавания немецкого языка в общеобразовательной школе №2 г. Нарьян-Мара Ненецкого автономного округа.</w:t>
      </w:r>
    </w:p>
    <w:p w:rsidR="00D24ABF" w:rsidRPr="00155654" w:rsidRDefault="00D24ABF" w:rsidP="00D24ABF">
      <w:pPr>
        <w:spacing w:after="0" w:line="240" w:lineRule="auto"/>
        <w:ind w:firstLine="851"/>
        <w:jc w:val="both"/>
        <w:rPr>
          <w:rFonts w:ascii="Times New Roman" w:hAnsi="Times New Roman"/>
          <w:sz w:val="24"/>
          <w:szCs w:val="24"/>
        </w:rPr>
      </w:pPr>
      <w:r w:rsidRPr="00155654">
        <w:rPr>
          <w:rFonts w:ascii="Times New Roman" w:hAnsi="Times New Roman"/>
          <w:sz w:val="24"/>
          <w:szCs w:val="24"/>
        </w:rPr>
        <w:t>В работе над обучением чтению в 7 классе учитель исходит из того, что к третьему году учащиеся уже в основном овладели техникой чтения вслух и про себя, однако нуждаются в обильной тренировке. Поэтому преимущественно на уроках домашнего чтения учитель организует работу над текстами, выбирая при этом текстовой материал разных жанров: стихи, сказки, песни, тексты рекламных проспектов, вывесок. Тексты страноведческого характера дополняются информацией о нашем городе, крае. С целью привития интереса к устному поэтическому и прозаическому творчеству ненцев учитель использует произведения из богатого ненецкого фольклора (приложение 1).</w:t>
      </w:r>
    </w:p>
    <w:p w:rsidR="00D24ABF" w:rsidRPr="00155654" w:rsidRDefault="00D24ABF" w:rsidP="00D24ABF">
      <w:pPr>
        <w:spacing w:after="0" w:line="240" w:lineRule="auto"/>
        <w:ind w:firstLine="851"/>
        <w:jc w:val="both"/>
        <w:rPr>
          <w:rFonts w:ascii="Times New Roman" w:hAnsi="Times New Roman"/>
          <w:sz w:val="24"/>
          <w:szCs w:val="24"/>
        </w:rPr>
      </w:pPr>
      <w:r w:rsidRPr="00155654">
        <w:rPr>
          <w:rFonts w:ascii="Times New Roman" w:hAnsi="Times New Roman"/>
          <w:sz w:val="24"/>
          <w:szCs w:val="24"/>
        </w:rPr>
        <w:t>В работе над переводом учителю с удовольствием помогают ученики старших классов. Так, например, была переведена на немецкий язык классическая ненецкая сказка «Кукушка». Светлана Орлова, ученица 11 класса, представила перевод сказки на научно-практической конференции «Ненецкая письменность и развитие национальных традиций народа» в 2003 году.</w:t>
      </w:r>
    </w:p>
    <w:p w:rsidR="00D24ABF" w:rsidRPr="00155654" w:rsidRDefault="00D24ABF" w:rsidP="00D24ABF">
      <w:pPr>
        <w:spacing w:after="0" w:line="240" w:lineRule="auto"/>
        <w:ind w:firstLine="851"/>
        <w:jc w:val="both"/>
        <w:rPr>
          <w:rFonts w:ascii="Times New Roman" w:hAnsi="Times New Roman"/>
          <w:sz w:val="24"/>
          <w:szCs w:val="24"/>
        </w:rPr>
      </w:pPr>
      <w:r w:rsidRPr="00155654">
        <w:rPr>
          <w:rFonts w:ascii="Times New Roman" w:hAnsi="Times New Roman"/>
          <w:sz w:val="24"/>
          <w:szCs w:val="24"/>
        </w:rPr>
        <w:t>Внеклассное мероприятие «Телемост «Берлин-Нарьян-Мар»» в 5-х классах (приложение 2) было проведено в рамках недели иностранного языка в школе. Интересно, что вместо русских имён мальчиков и девочек были использованы ненецкие имена, в которых раскрывается социальная жизнь северян, духовный мир ненцев.</w:t>
      </w:r>
    </w:p>
    <w:p w:rsidR="00D24ABF" w:rsidRPr="00155654" w:rsidRDefault="00D24ABF" w:rsidP="00D24ABF">
      <w:pPr>
        <w:spacing w:after="0" w:line="240" w:lineRule="auto"/>
        <w:ind w:firstLine="851"/>
        <w:jc w:val="both"/>
        <w:rPr>
          <w:rFonts w:ascii="Times New Roman" w:hAnsi="Times New Roman"/>
          <w:sz w:val="24"/>
          <w:szCs w:val="24"/>
        </w:rPr>
      </w:pPr>
      <w:r w:rsidRPr="00155654">
        <w:rPr>
          <w:rFonts w:ascii="Times New Roman" w:hAnsi="Times New Roman"/>
          <w:sz w:val="24"/>
          <w:szCs w:val="24"/>
        </w:rPr>
        <w:t xml:space="preserve">Например, </w:t>
      </w:r>
    </w:p>
    <w:p w:rsidR="00D24ABF" w:rsidRPr="00155654" w:rsidRDefault="00D24ABF" w:rsidP="00D24ABF">
      <w:pPr>
        <w:spacing w:after="0" w:line="240" w:lineRule="auto"/>
        <w:ind w:firstLine="851"/>
        <w:jc w:val="both"/>
        <w:rPr>
          <w:rFonts w:ascii="Times New Roman" w:hAnsi="Times New Roman"/>
          <w:sz w:val="24"/>
          <w:szCs w:val="24"/>
        </w:rPr>
      </w:pPr>
      <w:r w:rsidRPr="00155654">
        <w:rPr>
          <w:rFonts w:ascii="Times New Roman" w:hAnsi="Times New Roman"/>
          <w:sz w:val="24"/>
          <w:szCs w:val="24"/>
        </w:rPr>
        <w:t>имена мальчиков:</w:t>
      </w:r>
    </w:p>
    <w:p w:rsidR="00D24ABF" w:rsidRPr="00155654" w:rsidRDefault="00D24ABF" w:rsidP="00D24ABF">
      <w:pPr>
        <w:spacing w:after="0" w:line="240" w:lineRule="auto"/>
        <w:ind w:firstLine="851"/>
        <w:jc w:val="both"/>
        <w:rPr>
          <w:rFonts w:ascii="Times New Roman" w:hAnsi="Times New Roman"/>
          <w:sz w:val="24"/>
          <w:szCs w:val="24"/>
        </w:rPr>
      </w:pPr>
      <w:r w:rsidRPr="00155654">
        <w:rPr>
          <w:rFonts w:ascii="Times New Roman" w:hAnsi="Times New Roman"/>
          <w:sz w:val="24"/>
          <w:szCs w:val="24"/>
          <w:lang w:val="de-DE"/>
        </w:rPr>
        <w:t>Puja</w:t>
      </w:r>
      <w:r w:rsidRPr="00155654">
        <w:rPr>
          <w:rFonts w:ascii="Times New Roman" w:hAnsi="Times New Roman"/>
          <w:sz w:val="24"/>
          <w:szCs w:val="24"/>
        </w:rPr>
        <w:t xml:space="preserve"> </w:t>
      </w:r>
      <w:r w:rsidRPr="00155654">
        <w:rPr>
          <w:rFonts w:ascii="Times New Roman" w:hAnsi="Times New Roman"/>
          <w:sz w:val="24"/>
          <w:szCs w:val="24"/>
          <w:lang w:val="de-DE"/>
        </w:rPr>
        <w:t>Jab</w:t>
      </w:r>
      <w:r w:rsidRPr="00155654">
        <w:rPr>
          <w:rFonts w:ascii="Times New Roman" w:hAnsi="Times New Roman"/>
          <w:sz w:val="24"/>
          <w:szCs w:val="24"/>
        </w:rPr>
        <w:t xml:space="preserve"> – </w:t>
      </w:r>
      <w:r w:rsidRPr="00155654">
        <w:rPr>
          <w:rFonts w:ascii="Times New Roman" w:hAnsi="Times New Roman"/>
          <w:sz w:val="24"/>
          <w:szCs w:val="24"/>
          <w:lang w:val="de-DE"/>
        </w:rPr>
        <w:t>die</w:t>
      </w:r>
      <w:r w:rsidRPr="00155654">
        <w:rPr>
          <w:rFonts w:ascii="Times New Roman" w:hAnsi="Times New Roman"/>
          <w:sz w:val="24"/>
          <w:szCs w:val="24"/>
        </w:rPr>
        <w:t xml:space="preserve"> </w:t>
      </w:r>
      <w:r w:rsidRPr="00155654">
        <w:rPr>
          <w:rFonts w:ascii="Times New Roman" w:hAnsi="Times New Roman"/>
          <w:sz w:val="24"/>
          <w:szCs w:val="24"/>
          <w:lang w:val="de-DE"/>
        </w:rPr>
        <w:t>lange</w:t>
      </w:r>
      <w:r w:rsidRPr="00155654">
        <w:rPr>
          <w:rFonts w:ascii="Times New Roman" w:hAnsi="Times New Roman"/>
          <w:sz w:val="24"/>
          <w:szCs w:val="24"/>
        </w:rPr>
        <w:t xml:space="preserve"> </w:t>
      </w:r>
      <w:r w:rsidRPr="00155654">
        <w:rPr>
          <w:rFonts w:ascii="Times New Roman" w:hAnsi="Times New Roman"/>
          <w:sz w:val="24"/>
          <w:szCs w:val="24"/>
          <w:lang w:val="de-DE"/>
        </w:rPr>
        <w:t>Nase</w:t>
      </w:r>
    </w:p>
    <w:p w:rsidR="00D24ABF" w:rsidRPr="00155654" w:rsidRDefault="00D24ABF" w:rsidP="00D24ABF">
      <w:pPr>
        <w:spacing w:after="0" w:line="240" w:lineRule="auto"/>
        <w:ind w:firstLine="851"/>
        <w:jc w:val="both"/>
        <w:rPr>
          <w:rFonts w:ascii="Times New Roman" w:hAnsi="Times New Roman"/>
          <w:sz w:val="24"/>
          <w:szCs w:val="24"/>
          <w:lang w:val="de-DE"/>
        </w:rPr>
      </w:pPr>
      <w:r w:rsidRPr="00155654">
        <w:rPr>
          <w:rFonts w:ascii="Times New Roman" w:hAnsi="Times New Roman"/>
          <w:sz w:val="24"/>
          <w:szCs w:val="24"/>
          <w:lang w:val="de-DE"/>
        </w:rPr>
        <w:t>Ext Jamb – das lange Haar</w:t>
      </w:r>
    </w:p>
    <w:p w:rsidR="00D24ABF" w:rsidRPr="00155654" w:rsidRDefault="00D24ABF" w:rsidP="00D24ABF">
      <w:pPr>
        <w:spacing w:after="0" w:line="240" w:lineRule="auto"/>
        <w:ind w:firstLine="851"/>
        <w:jc w:val="both"/>
        <w:rPr>
          <w:rFonts w:ascii="Times New Roman" w:hAnsi="Times New Roman"/>
          <w:sz w:val="24"/>
          <w:szCs w:val="24"/>
          <w:lang w:val="de-DE"/>
        </w:rPr>
      </w:pPr>
      <w:r w:rsidRPr="00155654">
        <w:rPr>
          <w:rFonts w:ascii="Times New Roman" w:hAnsi="Times New Roman"/>
          <w:sz w:val="24"/>
          <w:szCs w:val="24"/>
          <w:lang w:val="de-DE"/>
        </w:rPr>
        <w:t>Ixjada – der kurze Hals</w:t>
      </w:r>
    </w:p>
    <w:p w:rsidR="00D24ABF" w:rsidRPr="00155654" w:rsidRDefault="00D24ABF" w:rsidP="00D24ABF">
      <w:pPr>
        <w:spacing w:after="0" w:line="240" w:lineRule="auto"/>
        <w:ind w:firstLine="851"/>
        <w:jc w:val="both"/>
        <w:rPr>
          <w:rFonts w:ascii="Times New Roman" w:hAnsi="Times New Roman"/>
          <w:sz w:val="24"/>
          <w:szCs w:val="24"/>
          <w:lang w:val="de-DE"/>
        </w:rPr>
      </w:pPr>
      <w:r w:rsidRPr="00155654">
        <w:rPr>
          <w:rFonts w:ascii="Times New Roman" w:hAnsi="Times New Roman"/>
          <w:sz w:val="24"/>
          <w:szCs w:val="24"/>
          <w:lang w:val="de-DE"/>
        </w:rPr>
        <w:t>Njaro – klar</w:t>
      </w:r>
    </w:p>
    <w:p w:rsidR="00D24ABF" w:rsidRPr="00155654" w:rsidRDefault="00D24ABF" w:rsidP="00D24ABF">
      <w:pPr>
        <w:spacing w:after="0" w:line="240" w:lineRule="auto"/>
        <w:ind w:firstLine="851"/>
        <w:jc w:val="both"/>
        <w:rPr>
          <w:rFonts w:ascii="Times New Roman" w:hAnsi="Times New Roman"/>
          <w:sz w:val="24"/>
          <w:szCs w:val="24"/>
          <w:lang w:val="de-DE"/>
        </w:rPr>
      </w:pPr>
      <w:r w:rsidRPr="00155654">
        <w:rPr>
          <w:rFonts w:ascii="Times New Roman" w:hAnsi="Times New Roman"/>
          <w:sz w:val="24"/>
          <w:szCs w:val="24"/>
        </w:rPr>
        <w:t>имена</w:t>
      </w:r>
      <w:r w:rsidRPr="00155654">
        <w:rPr>
          <w:rFonts w:ascii="Times New Roman" w:hAnsi="Times New Roman"/>
          <w:sz w:val="24"/>
          <w:szCs w:val="24"/>
          <w:lang w:val="de-DE"/>
        </w:rPr>
        <w:t xml:space="preserve"> </w:t>
      </w:r>
      <w:r w:rsidRPr="00155654">
        <w:rPr>
          <w:rFonts w:ascii="Times New Roman" w:hAnsi="Times New Roman"/>
          <w:sz w:val="24"/>
          <w:szCs w:val="24"/>
        </w:rPr>
        <w:t>девочек</w:t>
      </w:r>
      <w:r w:rsidRPr="00155654">
        <w:rPr>
          <w:rFonts w:ascii="Times New Roman" w:hAnsi="Times New Roman"/>
          <w:sz w:val="24"/>
          <w:szCs w:val="24"/>
          <w:lang w:val="de-DE"/>
        </w:rPr>
        <w:t>:</w:t>
      </w:r>
    </w:p>
    <w:p w:rsidR="00D24ABF" w:rsidRPr="00155654" w:rsidRDefault="00D24ABF" w:rsidP="00D24ABF">
      <w:pPr>
        <w:spacing w:after="0" w:line="240" w:lineRule="auto"/>
        <w:ind w:firstLine="851"/>
        <w:jc w:val="both"/>
        <w:rPr>
          <w:rFonts w:ascii="Times New Roman" w:hAnsi="Times New Roman"/>
          <w:sz w:val="24"/>
          <w:szCs w:val="24"/>
          <w:lang w:val="de-DE"/>
        </w:rPr>
      </w:pPr>
      <w:r w:rsidRPr="00155654">
        <w:rPr>
          <w:rFonts w:ascii="Times New Roman" w:hAnsi="Times New Roman"/>
          <w:sz w:val="24"/>
          <w:szCs w:val="24"/>
          <w:lang w:val="de-DE"/>
        </w:rPr>
        <w:t>Serne – das helle Mädchen</w:t>
      </w:r>
    </w:p>
    <w:p w:rsidR="00D24ABF" w:rsidRPr="00155654" w:rsidRDefault="00D24ABF" w:rsidP="00D24ABF">
      <w:pPr>
        <w:spacing w:after="0" w:line="240" w:lineRule="auto"/>
        <w:ind w:firstLine="851"/>
        <w:jc w:val="both"/>
        <w:rPr>
          <w:rFonts w:ascii="Times New Roman" w:hAnsi="Times New Roman"/>
          <w:sz w:val="24"/>
          <w:szCs w:val="24"/>
          <w:lang w:val="de-DE"/>
        </w:rPr>
      </w:pPr>
      <w:r w:rsidRPr="00155654">
        <w:rPr>
          <w:rFonts w:ascii="Times New Roman" w:hAnsi="Times New Roman"/>
          <w:sz w:val="24"/>
          <w:szCs w:val="24"/>
          <w:lang w:val="de-DE"/>
        </w:rPr>
        <w:t>Nudjane – das kleine Mädchen</w:t>
      </w:r>
    </w:p>
    <w:p w:rsidR="00D24ABF" w:rsidRPr="00155654" w:rsidRDefault="00D24ABF" w:rsidP="00D24ABF">
      <w:pPr>
        <w:spacing w:after="0" w:line="240" w:lineRule="auto"/>
        <w:ind w:firstLine="851"/>
        <w:jc w:val="both"/>
        <w:rPr>
          <w:rFonts w:ascii="Times New Roman" w:hAnsi="Times New Roman"/>
          <w:sz w:val="24"/>
          <w:szCs w:val="24"/>
          <w:lang w:val="de-DE"/>
        </w:rPr>
      </w:pPr>
      <w:r w:rsidRPr="00155654">
        <w:rPr>
          <w:rFonts w:ascii="Times New Roman" w:hAnsi="Times New Roman"/>
          <w:sz w:val="24"/>
          <w:szCs w:val="24"/>
          <w:lang w:val="de-DE"/>
        </w:rPr>
        <w:t>Netti – die Hausfrau.</w:t>
      </w:r>
    </w:p>
    <w:p w:rsidR="00D24ABF" w:rsidRPr="00155654" w:rsidRDefault="00D24ABF" w:rsidP="00D24ABF">
      <w:pPr>
        <w:spacing w:after="0" w:line="240" w:lineRule="auto"/>
        <w:ind w:firstLine="851"/>
        <w:jc w:val="both"/>
        <w:rPr>
          <w:rFonts w:ascii="Times New Roman" w:hAnsi="Times New Roman"/>
          <w:sz w:val="24"/>
          <w:szCs w:val="24"/>
        </w:rPr>
      </w:pPr>
      <w:r w:rsidRPr="00155654">
        <w:rPr>
          <w:rFonts w:ascii="Times New Roman" w:hAnsi="Times New Roman"/>
          <w:sz w:val="24"/>
          <w:szCs w:val="24"/>
        </w:rPr>
        <w:t>В тематическое планирование 11 класса в целях совершенствования коммуникативных навыков и усвоения лексики по региональной тематике на немецком языке включаются тексты как из пособия А.Н. Дерюгиной «Фактологический материал по национально-региональному компоненту в текстах о Ненецком автономном округе на немецком языке», так и из других пособий. Планирование во всех классах строится в постоянном сравнении трёх культур: немецкой, ненецкой и русской (приложение 3).</w:t>
      </w:r>
    </w:p>
    <w:p w:rsidR="00D24ABF" w:rsidRPr="00155654" w:rsidRDefault="00D24ABF" w:rsidP="00D24ABF">
      <w:pPr>
        <w:spacing w:after="0" w:line="240" w:lineRule="auto"/>
        <w:ind w:firstLine="851"/>
        <w:jc w:val="both"/>
        <w:rPr>
          <w:rFonts w:ascii="Times New Roman" w:hAnsi="Times New Roman"/>
          <w:sz w:val="24"/>
          <w:szCs w:val="24"/>
        </w:rPr>
      </w:pPr>
      <w:r w:rsidRPr="00155654">
        <w:rPr>
          <w:rFonts w:ascii="Times New Roman" w:hAnsi="Times New Roman"/>
          <w:sz w:val="24"/>
          <w:szCs w:val="24"/>
        </w:rPr>
        <w:t>В рамках недели иностранного языка в школе была проведена выставка иллюстраций к ненецким загадкам. Выставке предшествовали занятия кружковой работы, где учащиеся знакомились с ненецкими загадками, которые очень интересны и распространены. Тематика их тесно связана с основными занятиями ненцев, кочевым бытом, природой, животным миром тундры. Дети переводили загадки на немецкий язык, учащиеся с оформительскими способностями иллюстрировали их. Выставка имела большой успех (приложение 4).</w:t>
      </w:r>
    </w:p>
    <w:p w:rsidR="00D24ABF" w:rsidRPr="00155654" w:rsidRDefault="00D24ABF" w:rsidP="00D24ABF">
      <w:pPr>
        <w:spacing w:after="0" w:line="240" w:lineRule="auto"/>
        <w:ind w:firstLine="851"/>
        <w:jc w:val="both"/>
        <w:rPr>
          <w:rFonts w:ascii="Times New Roman" w:hAnsi="Times New Roman"/>
          <w:sz w:val="24"/>
          <w:szCs w:val="24"/>
          <w:lang w:val="de-DE"/>
        </w:rPr>
      </w:pPr>
      <w:r w:rsidRPr="00155654">
        <w:rPr>
          <w:rFonts w:ascii="Times New Roman" w:hAnsi="Times New Roman"/>
          <w:sz w:val="24"/>
          <w:szCs w:val="24"/>
        </w:rPr>
        <w:t>Проектная методика развивает у школьников самостоятельность, творчество, активность, так необходимые им в процессе обучения. Пользуясь услугами почтовой связи, на протяжении трёх лет мы вели переписку со школьниками одной из гимназий немецкой земли Саксония Ангальт, что позволяло видеть практическую пользу изучения немецкого языка, а значит повышать интерес к нему. С целью рассказать сверстникам о своей большой и малой Родине, при этом постараться дать ответ на вопрос „</w:t>
      </w:r>
      <w:r w:rsidRPr="00155654">
        <w:rPr>
          <w:rFonts w:ascii="Times New Roman" w:hAnsi="Times New Roman"/>
          <w:sz w:val="24"/>
          <w:szCs w:val="24"/>
          <w:lang w:val="de-DE"/>
        </w:rPr>
        <w:t>Was</w:t>
      </w:r>
      <w:r w:rsidRPr="00155654">
        <w:rPr>
          <w:rFonts w:ascii="Times New Roman" w:hAnsi="Times New Roman"/>
          <w:sz w:val="24"/>
          <w:szCs w:val="24"/>
        </w:rPr>
        <w:t xml:space="preserve"> </w:t>
      </w:r>
      <w:r w:rsidRPr="00155654">
        <w:rPr>
          <w:rFonts w:ascii="Times New Roman" w:hAnsi="Times New Roman"/>
          <w:sz w:val="24"/>
          <w:szCs w:val="24"/>
          <w:lang w:val="de-DE"/>
        </w:rPr>
        <w:t>bedeutet</w:t>
      </w:r>
      <w:r w:rsidRPr="00155654">
        <w:rPr>
          <w:rFonts w:ascii="Times New Roman" w:hAnsi="Times New Roman"/>
          <w:sz w:val="24"/>
          <w:szCs w:val="24"/>
        </w:rPr>
        <w:t xml:space="preserve"> </w:t>
      </w:r>
      <w:r w:rsidRPr="00155654">
        <w:rPr>
          <w:rFonts w:ascii="Times New Roman" w:hAnsi="Times New Roman"/>
          <w:sz w:val="24"/>
          <w:szCs w:val="24"/>
          <w:lang w:val="de-DE"/>
        </w:rPr>
        <w:t>f</w:t>
      </w:r>
      <w:r w:rsidRPr="00155654">
        <w:rPr>
          <w:rFonts w:ascii="Times New Roman" w:hAnsi="Times New Roman"/>
          <w:sz w:val="24"/>
          <w:szCs w:val="24"/>
        </w:rPr>
        <w:t>ü</w:t>
      </w:r>
      <w:r w:rsidRPr="00155654">
        <w:rPr>
          <w:rFonts w:ascii="Times New Roman" w:hAnsi="Times New Roman"/>
          <w:sz w:val="24"/>
          <w:szCs w:val="24"/>
          <w:lang w:val="de-DE"/>
        </w:rPr>
        <w:t>r</w:t>
      </w:r>
      <w:r w:rsidRPr="00155654">
        <w:rPr>
          <w:rFonts w:ascii="Times New Roman" w:hAnsi="Times New Roman"/>
          <w:sz w:val="24"/>
          <w:szCs w:val="24"/>
        </w:rPr>
        <w:t xml:space="preserve"> </w:t>
      </w:r>
      <w:r w:rsidRPr="00155654">
        <w:rPr>
          <w:rFonts w:ascii="Times New Roman" w:hAnsi="Times New Roman"/>
          <w:sz w:val="24"/>
          <w:szCs w:val="24"/>
          <w:lang w:val="de-DE"/>
        </w:rPr>
        <w:t>mich</w:t>
      </w:r>
      <w:r w:rsidRPr="00155654">
        <w:rPr>
          <w:rFonts w:ascii="Times New Roman" w:hAnsi="Times New Roman"/>
          <w:sz w:val="24"/>
          <w:szCs w:val="24"/>
        </w:rPr>
        <w:t xml:space="preserve"> </w:t>
      </w:r>
      <w:r w:rsidRPr="00155654">
        <w:rPr>
          <w:rFonts w:ascii="Times New Roman" w:hAnsi="Times New Roman"/>
          <w:sz w:val="24"/>
          <w:szCs w:val="24"/>
          <w:lang w:val="de-DE"/>
        </w:rPr>
        <w:t>die</w:t>
      </w:r>
      <w:r w:rsidRPr="00155654">
        <w:rPr>
          <w:rFonts w:ascii="Times New Roman" w:hAnsi="Times New Roman"/>
          <w:sz w:val="24"/>
          <w:szCs w:val="24"/>
        </w:rPr>
        <w:t xml:space="preserve"> </w:t>
      </w:r>
      <w:r w:rsidRPr="00155654">
        <w:rPr>
          <w:rFonts w:ascii="Times New Roman" w:hAnsi="Times New Roman"/>
          <w:sz w:val="24"/>
          <w:szCs w:val="24"/>
          <w:lang w:val="de-DE"/>
        </w:rPr>
        <w:t>Heimat</w:t>
      </w:r>
      <w:r w:rsidRPr="00155654">
        <w:rPr>
          <w:rFonts w:ascii="Times New Roman" w:hAnsi="Times New Roman"/>
          <w:sz w:val="24"/>
          <w:szCs w:val="24"/>
        </w:rPr>
        <w:t xml:space="preserve">? </w:t>
      </w:r>
      <w:r w:rsidRPr="00155654">
        <w:rPr>
          <w:rFonts w:ascii="Times New Roman" w:hAnsi="Times New Roman"/>
          <w:sz w:val="24"/>
          <w:szCs w:val="24"/>
          <w:lang w:val="de-DE"/>
        </w:rPr>
        <w:t>Warum liebe ich die Heimat?“ был выполнен проект «Meine Heimat».</w:t>
      </w:r>
    </w:p>
    <w:p w:rsidR="00D24ABF" w:rsidRPr="00155654" w:rsidRDefault="00D24ABF" w:rsidP="00D24ABF">
      <w:pPr>
        <w:spacing w:after="0" w:line="240" w:lineRule="auto"/>
        <w:ind w:firstLine="851"/>
        <w:jc w:val="both"/>
        <w:rPr>
          <w:rFonts w:ascii="Times New Roman" w:hAnsi="Times New Roman"/>
          <w:sz w:val="24"/>
          <w:szCs w:val="24"/>
        </w:rPr>
      </w:pPr>
      <w:r w:rsidRPr="00155654">
        <w:rPr>
          <w:rFonts w:ascii="Times New Roman" w:hAnsi="Times New Roman"/>
          <w:sz w:val="24"/>
          <w:szCs w:val="24"/>
        </w:rPr>
        <w:t>Дети разделились на три группы, каждая выполняла определённое задание: первая группа занималась выпуском стенгазеты «Von allen Ecken und Enden». Ребята собрали фотографии российских городов, мест, которые они посетили, сделали к ним подписи и пояснения. Наиболее успевающий по предмету ученик, предварительно ознакомившись со всеми работами ребят из группы, составил рассказ-сообщение о русских городах. Вторая группа представляла материал на тему «</w:t>
      </w:r>
      <w:r w:rsidRPr="00155654">
        <w:rPr>
          <w:rFonts w:ascii="Times New Roman" w:hAnsi="Times New Roman"/>
          <w:sz w:val="24"/>
          <w:szCs w:val="24"/>
          <w:lang w:val="de-DE"/>
        </w:rPr>
        <w:t>Ber</w:t>
      </w:r>
      <w:r w:rsidRPr="00155654">
        <w:rPr>
          <w:rFonts w:ascii="Times New Roman" w:hAnsi="Times New Roman"/>
          <w:sz w:val="24"/>
          <w:szCs w:val="24"/>
        </w:rPr>
        <w:t>ü</w:t>
      </w:r>
      <w:r w:rsidRPr="00155654">
        <w:rPr>
          <w:rFonts w:ascii="Times New Roman" w:hAnsi="Times New Roman"/>
          <w:sz w:val="24"/>
          <w:szCs w:val="24"/>
          <w:lang w:val="de-DE"/>
        </w:rPr>
        <w:t>hmte</w:t>
      </w:r>
      <w:r w:rsidRPr="00155654">
        <w:rPr>
          <w:rFonts w:ascii="Times New Roman" w:hAnsi="Times New Roman"/>
          <w:sz w:val="24"/>
          <w:szCs w:val="24"/>
        </w:rPr>
        <w:t xml:space="preserve"> </w:t>
      </w:r>
      <w:r w:rsidRPr="00155654">
        <w:rPr>
          <w:rFonts w:ascii="Times New Roman" w:hAnsi="Times New Roman"/>
          <w:sz w:val="24"/>
          <w:szCs w:val="24"/>
          <w:lang w:val="de-DE"/>
        </w:rPr>
        <w:t>Menschen</w:t>
      </w:r>
      <w:r w:rsidRPr="00155654">
        <w:rPr>
          <w:rFonts w:ascii="Times New Roman" w:hAnsi="Times New Roman"/>
          <w:sz w:val="24"/>
          <w:szCs w:val="24"/>
        </w:rPr>
        <w:t xml:space="preserve"> </w:t>
      </w:r>
      <w:r w:rsidRPr="00155654">
        <w:rPr>
          <w:rFonts w:ascii="Times New Roman" w:hAnsi="Times New Roman"/>
          <w:sz w:val="24"/>
          <w:szCs w:val="24"/>
          <w:lang w:val="de-DE"/>
        </w:rPr>
        <w:t>Russlands</w:t>
      </w:r>
      <w:r w:rsidRPr="00155654">
        <w:rPr>
          <w:rFonts w:ascii="Times New Roman" w:hAnsi="Times New Roman"/>
          <w:sz w:val="24"/>
          <w:szCs w:val="24"/>
        </w:rPr>
        <w:t>». Дети в форме краткого доклада сообщали о знаменитых личностях нашей страны по их выбору, используя иллюстрации, портреты и т.п. Третья группа занималась подтемой „Meine kleine Heimat heißt Narjan-Mar“. Поощрялись и индивидуальные задания – два ученика сделали фотографии, отражающие жизнь родного города, а одна из учениц составила реферат на тему «Нарьян-Мар: вчера и сегодня». На презентацию проекта были приглашены учащиеся разных классов.</w:t>
      </w:r>
    </w:p>
    <w:p w:rsidR="00D24ABF" w:rsidRPr="00155654" w:rsidRDefault="00D24ABF" w:rsidP="00D24ABF">
      <w:pPr>
        <w:spacing w:after="0" w:line="240" w:lineRule="auto"/>
        <w:ind w:firstLine="851"/>
        <w:jc w:val="both"/>
        <w:rPr>
          <w:rFonts w:ascii="Times New Roman" w:hAnsi="Times New Roman"/>
          <w:sz w:val="24"/>
          <w:szCs w:val="24"/>
        </w:rPr>
      </w:pPr>
      <w:r w:rsidRPr="00155654">
        <w:rPr>
          <w:rFonts w:ascii="Times New Roman" w:hAnsi="Times New Roman"/>
          <w:sz w:val="24"/>
          <w:szCs w:val="24"/>
        </w:rPr>
        <w:t>В работе над темой «Склонение имён прилагательных» в 7 классе учитель использует грамматические упражнения, составленные на основе постепенного усложнения коммуникативных задач, начиная с самых элементарных. Склонение имён прилагательных считается в грамматике немецкого языка одной из самых трудных тем, поэтому учитель включает сюда лексику регионального характера.</w:t>
      </w:r>
    </w:p>
    <w:p w:rsidR="00D24ABF" w:rsidRPr="00155654" w:rsidRDefault="00D24ABF" w:rsidP="00D24ABF">
      <w:pPr>
        <w:spacing w:after="0" w:line="240" w:lineRule="auto"/>
        <w:ind w:firstLine="851"/>
        <w:jc w:val="both"/>
        <w:rPr>
          <w:rFonts w:ascii="Times New Roman" w:hAnsi="Times New Roman"/>
          <w:sz w:val="24"/>
          <w:szCs w:val="24"/>
        </w:rPr>
      </w:pPr>
      <w:r w:rsidRPr="00155654">
        <w:rPr>
          <w:rFonts w:ascii="Times New Roman" w:hAnsi="Times New Roman"/>
          <w:sz w:val="24"/>
          <w:szCs w:val="24"/>
        </w:rPr>
        <w:t>Игра</w:t>
      </w:r>
      <w:r w:rsidRPr="00155654">
        <w:rPr>
          <w:rFonts w:ascii="Times New Roman" w:hAnsi="Times New Roman"/>
          <w:sz w:val="24"/>
          <w:szCs w:val="24"/>
          <w:lang w:val="de-DE"/>
        </w:rPr>
        <w:t xml:space="preserve"> «In der Tundra leben viele Tiere. Wie</w:t>
      </w:r>
      <w:r w:rsidRPr="00155654">
        <w:rPr>
          <w:rFonts w:ascii="Times New Roman" w:hAnsi="Times New Roman"/>
          <w:sz w:val="24"/>
          <w:szCs w:val="24"/>
        </w:rPr>
        <w:t xml:space="preserve"> </w:t>
      </w:r>
      <w:r w:rsidRPr="00155654">
        <w:rPr>
          <w:rFonts w:ascii="Times New Roman" w:hAnsi="Times New Roman"/>
          <w:sz w:val="24"/>
          <w:szCs w:val="24"/>
          <w:lang w:val="de-DE"/>
        </w:rPr>
        <w:t>sind</w:t>
      </w:r>
      <w:r w:rsidRPr="00155654">
        <w:rPr>
          <w:rFonts w:ascii="Times New Roman" w:hAnsi="Times New Roman"/>
          <w:sz w:val="24"/>
          <w:szCs w:val="24"/>
        </w:rPr>
        <w:t xml:space="preserve"> </w:t>
      </w:r>
      <w:r w:rsidRPr="00155654">
        <w:rPr>
          <w:rFonts w:ascii="Times New Roman" w:hAnsi="Times New Roman"/>
          <w:sz w:val="24"/>
          <w:szCs w:val="24"/>
          <w:lang w:val="de-DE"/>
        </w:rPr>
        <w:t>sie</w:t>
      </w:r>
      <w:r w:rsidRPr="00155654">
        <w:rPr>
          <w:rFonts w:ascii="Times New Roman" w:hAnsi="Times New Roman"/>
          <w:sz w:val="24"/>
          <w:szCs w:val="24"/>
        </w:rPr>
        <w:t>?» проводится в виде аукциона. Надо построить как можно больше определений, характеризующих зверей, например:</w:t>
      </w:r>
    </w:p>
    <w:p w:rsidR="00D24ABF" w:rsidRPr="00155654" w:rsidRDefault="00D24ABF" w:rsidP="00D24ABF">
      <w:pPr>
        <w:spacing w:after="0" w:line="240" w:lineRule="auto"/>
        <w:ind w:firstLine="851"/>
        <w:jc w:val="both"/>
        <w:rPr>
          <w:rFonts w:ascii="Times New Roman" w:hAnsi="Times New Roman"/>
          <w:sz w:val="24"/>
          <w:szCs w:val="24"/>
        </w:rPr>
      </w:pPr>
      <w:r w:rsidRPr="00155654">
        <w:rPr>
          <w:rFonts w:ascii="Times New Roman" w:hAnsi="Times New Roman"/>
          <w:sz w:val="24"/>
          <w:szCs w:val="24"/>
        </w:rPr>
        <w:t xml:space="preserve">А) П.: </w:t>
      </w:r>
      <w:r w:rsidRPr="00155654">
        <w:rPr>
          <w:rFonts w:ascii="Times New Roman" w:hAnsi="Times New Roman"/>
          <w:sz w:val="24"/>
          <w:szCs w:val="24"/>
          <w:lang w:val="de-DE"/>
        </w:rPr>
        <w:t>In</w:t>
      </w:r>
      <w:r w:rsidRPr="00155654">
        <w:rPr>
          <w:rFonts w:ascii="Times New Roman" w:hAnsi="Times New Roman"/>
          <w:sz w:val="24"/>
          <w:szCs w:val="24"/>
        </w:rPr>
        <w:t xml:space="preserve"> </w:t>
      </w:r>
      <w:r w:rsidRPr="00155654">
        <w:rPr>
          <w:rFonts w:ascii="Times New Roman" w:hAnsi="Times New Roman"/>
          <w:sz w:val="24"/>
          <w:szCs w:val="24"/>
          <w:lang w:val="de-DE"/>
        </w:rPr>
        <w:t>der</w:t>
      </w:r>
      <w:r w:rsidRPr="00155654">
        <w:rPr>
          <w:rFonts w:ascii="Times New Roman" w:hAnsi="Times New Roman"/>
          <w:sz w:val="24"/>
          <w:szCs w:val="24"/>
        </w:rPr>
        <w:t xml:space="preserve"> </w:t>
      </w:r>
      <w:r w:rsidRPr="00155654">
        <w:rPr>
          <w:rFonts w:ascii="Times New Roman" w:hAnsi="Times New Roman"/>
          <w:sz w:val="24"/>
          <w:szCs w:val="24"/>
          <w:lang w:val="de-DE"/>
        </w:rPr>
        <w:t>Tundra</w:t>
      </w:r>
      <w:r w:rsidRPr="00155654">
        <w:rPr>
          <w:rFonts w:ascii="Times New Roman" w:hAnsi="Times New Roman"/>
          <w:sz w:val="24"/>
          <w:szCs w:val="24"/>
        </w:rPr>
        <w:t xml:space="preserve"> </w:t>
      </w:r>
      <w:r w:rsidRPr="00155654">
        <w:rPr>
          <w:rFonts w:ascii="Times New Roman" w:hAnsi="Times New Roman"/>
          <w:sz w:val="24"/>
          <w:szCs w:val="24"/>
          <w:lang w:val="de-DE"/>
        </w:rPr>
        <w:t>lebt</w:t>
      </w:r>
      <w:r w:rsidRPr="00155654">
        <w:rPr>
          <w:rFonts w:ascii="Times New Roman" w:hAnsi="Times New Roman"/>
          <w:sz w:val="24"/>
          <w:szCs w:val="24"/>
        </w:rPr>
        <w:t xml:space="preserve"> </w:t>
      </w:r>
      <w:r w:rsidRPr="00155654">
        <w:rPr>
          <w:rFonts w:ascii="Times New Roman" w:hAnsi="Times New Roman"/>
          <w:sz w:val="24"/>
          <w:szCs w:val="24"/>
          <w:lang w:val="de-DE"/>
        </w:rPr>
        <w:t>der</w:t>
      </w:r>
      <w:r w:rsidRPr="00155654">
        <w:rPr>
          <w:rFonts w:ascii="Times New Roman" w:hAnsi="Times New Roman"/>
          <w:sz w:val="24"/>
          <w:szCs w:val="24"/>
        </w:rPr>
        <w:t xml:space="preserve"> </w:t>
      </w:r>
      <w:r w:rsidRPr="00155654">
        <w:rPr>
          <w:rFonts w:ascii="Times New Roman" w:hAnsi="Times New Roman"/>
          <w:sz w:val="24"/>
          <w:szCs w:val="24"/>
          <w:lang w:val="de-DE"/>
        </w:rPr>
        <w:t>gro</w:t>
      </w:r>
      <w:r w:rsidRPr="00155654">
        <w:rPr>
          <w:rFonts w:ascii="Times New Roman" w:hAnsi="Times New Roman"/>
          <w:sz w:val="24"/>
          <w:szCs w:val="24"/>
        </w:rPr>
        <w:t>ß</w:t>
      </w:r>
      <w:r w:rsidRPr="00155654">
        <w:rPr>
          <w:rFonts w:ascii="Times New Roman" w:hAnsi="Times New Roman"/>
          <w:sz w:val="24"/>
          <w:szCs w:val="24"/>
          <w:lang w:val="de-DE"/>
        </w:rPr>
        <w:t>e</w:t>
      </w:r>
      <w:r w:rsidRPr="00155654">
        <w:rPr>
          <w:rFonts w:ascii="Times New Roman" w:hAnsi="Times New Roman"/>
          <w:sz w:val="24"/>
          <w:szCs w:val="24"/>
        </w:rPr>
        <w:t xml:space="preserve"> </w:t>
      </w:r>
      <w:r w:rsidRPr="00155654">
        <w:rPr>
          <w:rFonts w:ascii="Times New Roman" w:hAnsi="Times New Roman"/>
          <w:sz w:val="24"/>
          <w:szCs w:val="24"/>
          <w:lang w:val="de-DE"/>
        </w:rPr>
        <w:t>Elch</w:t>
      </w:r>
      <w:r w:rsidRPr="00155654">
        <w:rPr>
          <w:rFonts w:ascii="Times New Roman" w:hAnsi="Times New Roman"/>
          <w:sz w:val="24"/>
          <w:szCs w:val="24"/>
        </w:rPr>
        <w:t>.</w:t>
      </w:r>
    </w:p>
    <w:p w:rsidR="00D24ABF" w:rsidRPr="00155654" w:rsidRDefault="00D24ABF" w:rsidP="00D24ABF">
      <w:pPr>
        <w:spacing w:after="0" w:line="240" w:lineRule="auto"/>
        <w:ind w:firstLine="851"/>
        <w:jc w:val="both"/>
        <w:rPr>
          <w:rFonts w:ascii="Times New Roman" w:hAnsi="Times New Roman"/>
          <w:sz w:val="24"/>
          <w:szCs w:val="24"/>
          <w:lang w:val="de-DE"/>
        </w:rPr>
      </w:pPr>
      <w:r w:rsidRPr="00155654">
        <w:rPr>
          <w:rFonts w:ascii="Times New Roman" w:hAnsi="Times New Roman"/>
          <w:sz w:val="24"/>
          <w:szCs w:val="24"/>
        </w:rPr>
        <w:t>У</w:t>
      </w:r>
      <w:r w:rsidRPr="00155654">
        <w:rPr>
          <w:rFonts w:ascii="Times New Roman" w:hAnsi="Times New Roman"/>
          <w:sz w:val="24"/>
          <w:szCs w:val="24"/>
          <w:lang w:val="de-DE"/>
        </w:rPr>
        <w:t>1: ……………………..der kluge Elch.</w:t>
      </w:r>
    </w:p>
    <w:p w:rsidR="00D24ABF" w:rsidRPr="00155654" w:rsidRDefault="00D24ABF" w:rsidP="00D24ABF">
      <w:pPr>
        <w:spacing w:after="0" w:line="240" w:lineRule="auto"/>
        <w:ind w:firstLine="851"/>
        <w:jc w:val="both"/>
        <w:rPr>
          <w:rFonts w:ascii="Times New Roman" w:hAnsi="Times New Roman"/>
          <w:sz w:val="24"/>
          <w:szCs w:val="24"/>
          <w:lang w:val="de-DE"/>
        </w:rPr>
      </w:pPr>
      <w:r w:rsidRPr="00155654">
        <w:rPr>
          <w:rFonts w:ascii="Times New Roman" w:hAnsi="Times New Roman"/>
          <w:sz w:val="24"/>
          <w:szCs w:val="24"/>
        </w:rPr>
        <w:t>У</w:t>
      </w:r>
      <w:r w:rsidRPr="00155654">
        <w:rPr>
          <w:rFonts w:ascii="Times New Roman" w:hAnsi="Times New Roman"/>
          <w:sz w:val="24"/>
          <w:szCs w:val="24"/>
          <w:lang w:val="de-DE"/>
        </w:rPr>
        <w:t>2: ……………………..der braune Elch.</w:t>
      </w:r>
    </w:p>
    <w:p w:rsidR="00D24ABF" w:rsidRPr="00155654" w:rsidRDefault="00D24ABF" w:rsidP="00D24ABF">
      <w:pPr>
        <w:spacing w:after="0" w:line="240" w:lineRule="auto"/>
        <w:ind w:firstLine="851"/>
        <w:jc w:val="both"/>
        <w:rPr>
          <w:rFonts w:ascii="Times New Roman" w:hAnsi="Times New Roman"/>
          <w:sz w:val="24"/>
          <w:szCs w:val="24"/>
          <w:lang w:val="de-DE"/>
        </w:rPr>
      </w:pPr>
      <w:r w:rsidRPr="00155654">
        <w:rPr>
          <w:rFonts w:ascii="Times New Roman" w:hAnsi="Times New Roman"/>
          <w:sz w:val="24"/>
          <w:szCs w:val="24"/>
          <w:lang w:val="de-DE"/>
        </w:rPr>
        <w:t>У3: ……………………..der starke Elch.</w:t>
      </w:r>
    </w:p>
    <w:p w:rsidR="00D24ABF" w:rsidRPr="00155654" w:rsidRDefault="00D24ABF" w:rsidP="00D24ABF">
      <w:pPr>
        <w:spacing w:after="0" w:line="240" w:lineRule="auto"/>
        <w:ind w:firstLine="851"/>
        <w:jc w:val="both"/>
        <w:rPr>
          <w:rFonts w:ascii="Times New Roman" w:hAnsi="Times New Roman"/>
          <w:sz w:val="24"/>
          <w:szCs w:val="24"/>
          <w:lang w:val="de-DE"/>
        </w:rPr>
      </w:pPr>
      <w:r w:rsidRPr="00155654">
        <w:rPr>
          <w:rFonts w:ascii="Times New Roman" w:hAnsi="Times New Roman"/>
          <w:sz w:val="24"/>
          <w:szCs w:val="24"/>
        </w:rPr>
        <w:t>У</w:t>
      </w:r>
      <w:r w:rsidRPr="00155654">
        <w:rPr>
          <w:rFonts w:ascii="Times New Roman" w:hAnsi="Times New Roman"/>
          <w:sz w:val="24"/>
          <w:szCs w:val="24"/>
          <w:lang w:val="de-DE"/>
        </w:rPr>
        <w:t>4: ……………………...der gute Elch.</w:t>
      </w:r>
    </w:p>
    <w:p w:rsidR="00D24ABF" w:rsidRPr="00155654" w:rsidRDefault="00D24ABF" w:rsidP="00D24ABF">
      <w:pPr>
        <w:spacing w:after="0" w:line="240" w:lineRule="auto"/>
        <w:ind w:firstLine="851"/>
        <w:jc w:val="both"/>
        <w:rPr>
          <w:rFonts w:ascii="Times New Roman" w:hAnsi="Times New Roman"/>
          <w:sz w:val="24"/>
          <w:szCs w:val="24"/>
          <w:lang w:val="de-DE"/>
        </w:rPr>
      </w:pPr>
      <w:r w:rsidRPr="00155654">
        <w:rPr>
          <w:rFonts w:ascii="Times New Roman" w:hAnsi="Times New Roman"/>
          <w:sz w:val="24"/>
          <w:szCs w:val="24"/>
          <w:lang w:val="de-DE"/>
        </w:rPr>
        <w:t xml:space="preserve">B) </w:t>
      </w:r>
      <w:r w:rsidRPr="00155654">
        <w:rPr>
          <w:rFonts w:ascii="Times New Roman" w:hAnsi="Times New Roman"/>
          <w:sz w:val="24"/>
          <w:szCs w:val="24"/>
        </w:rPr>
        <w:t>П</w:t>
      </w:r>
      <w:r w:rsidRPr="00155654">
        <w:rPr>
          <w:rFonts w:ascii="Times New Roman" w:hAnsi="Times New Roman"/>
          <w:sz w:val="24"/>
          <w:szCs w:val="24"/>
          <w:lang w:val="de-DE"/>
        </w:rPr>
        <w:t>.: In der Tundra lebt der dumme Hase.</w:t>
      </w:r>
    </w:p>
    <w:p w:rsidR="00D24ABF" w:rsidRPr="00155654" w:rsidRDefault="00D24ABF" w:rsidP="00D24ABF">
      <w:pPr>
        <w:spacing w:after="0" w:line="240" w:lineRule="auto"/>
        <w:ind w:firstLine="851"/>
        <w:jc w:val="both"/>
        <w:rPr>
          <w:rFonts w:ascii="Times New Roman" w:hAnsi="Times New Roman"/>
          <w:sz w:val="24"/>
          <w:szCs w:val="24"/>
          <w:lang w:val="de-DE"/>
        </w:rPr>
      </w:pPr>
      <w:r w:rsidRPr="00155654">
        <w:rPr>
          <w:rFonts w:ascii="Times New Roman" w:hAnsi="Times New Roman"/>
          <w:sz w:val="24"/>
          <w:szCs w:val="24"/>
          <w:lang w:val="de-DE"/>
        </w:rPr>
        <w:t>…………………….. der hungrige Edelmarder.</w:t>
      </w:r>
    </w:p>
    <w:p w:rsidR="00D24ABF" w:rsidRPr="00155654" w:rsidRDefault="00D24ABF" w:rsidP="00D24ABF">
      <w:pPr>
        <w:spacing w:after="0" w:line="240" w:lineRule="auto"/>
        <w:ind w:firstLine="851"/>
        <w:jc w:val="both"/>
        <w:rPr>
          <w:rFonts w:ascii="Times New Roman" w:hAnsi="Times New Roman"/>
          <w:sz w:val="24"/>
          <w:szCs w:val="24"/>
          <w:lang w:val="de-DE"/>
        </w:rPr>
      </w:pPr>
      <w:r w:rsidRPr="00155654">
        <w:rPr>
          <w:rFonts w:ascii="Times New Roman" w:hAnsi="Times New Roman"/>
          <w:sz w:val="24"/>
          <w:szCs w:val="24"/>
          <w:lang w:val="de-DE"/>
        </w:rPr>
        <w:t>…………………….. das lustige Eichhörnchen.</w:t>
      </w:r>
    </w:p>
    <w:p w:rsidR="00D24ABF" w:rsidRPr="00155654" w:rsidRDefault="00D24ABF" w:rsidP="00D24ABF">
      <w:pPr>
        <w:spacing w:after="0" w:line="240" w:lineRule="auto"/>
        <w:ind w:firstLine="851"/>
        <w:jc w:val="both"/>
        <w:rPr>
          <w:rFonts w:ascii="Times New Roman" w:hAnsi="Times New Roman"/>
          <w:sz w:val="24"/>
          <w:szCs w:val="24"/>
          <w:lang w:val="de-DE"/>
        </w:rPr>
      </w:pPr>
      <w:r w:rsidRPr="00155654">
        <w:rPr>
          <w:rFonts w:ascii="Times New Roman" w:hAnsi="Times New Roman"/>
          <w:sz w:val="24"/>
          <w:szCs w:val="24"/>
          <w:lang w:val="de-DE"/>
        </w:rPr>
        <w:t>…………………….. der kluge Polarfuchs.</w:t>
      </w:r>
    </w:p>
    <w:p w:rsidR="00D24ABF" w:rsidRPr="00155654" w:rsidRDefault="00D24ABF" w:rsidP="00D24ABF">
      <w:pPr>
        <w:spacing w:after="0" w:line="240" w:lineRule="auto"/>
        <w:ind w:firstLine="851"/>
        <w:jc w:val="both"/>
        <w:rPr>
          <w:rFonts w:ascii="Times New Roman" w:hAnsi="Times New Roman"/>
          <w:sz w:val="24"/>
          <w:szCs w:val="24"/>
          <w:lang w:val="de-DE"/>
        </w:rPr>
      </w:pPr>
      <w:r w:rsidRPr="00155654">
        <w:rPr>
          <w:rFonts w:ascii="Times New Roman" w:hAnsi="Times New Roman"/>
          <w:sz w:val="24"/>
          <w:szCs w:val="24"/>
          <w:lang w:val="de-DE"/>
        </w:rPr>
        <w:t>…………………….. das gute Rentier.</w:t>
      </w:r>
    </w:p>
    <w:p w:rsidR="00D24ABF" w:rsidRPr="00155654" w:rsidRDefault="00D24ABF" w:rsidP="00D24ABF">
      <w:pPr>
        <w:spacing w:after="0" w:line="240" w:lineRule="auto"/>
        <w:ind w:firstLine="851"/>
        <w:jc w:val="both"/>
        <w:rPr>
          <w:rFonts w:ascii="Times New Roman" w:hAnsi="Times New Roman"/>
          <w:sz w:val="24"/>
          <w:szCs w:val="24"/>
          <w:lang w:val="de-DE"/>
        </w:rPr>
      </w:pPr>
      <w:r w:rsidRPr="00155654">
        <w:rPr>
          <w:rFonts w:ascii="Times New Roman" w:hAnsi="Times New Roman"/>
          <w:sz w:val="24"/>
          <w:szCs w:val="24"/>
          <w:lang w:val="de-DE"/>
        </w:rPr>
        <w:t>…………………….. der kleine Feldhase.</w:t>
      </w:r>
    </w:p>
    <w:p w:rsidR="00D24ABF" w:rsidRPr="00155654" w:rsidRDefault="00D24ABF" w:rsidP="00D24ABF">
      <w:pPr>
        <w:spacing w:after="0" w:line="240" w:lineRule="auto"/>
        <w:ind w:firstLine="851"/>
        <w:jc w:val="both"/>
        <w:rPr>
          <w:rFonts w:ascii="Times New Roman" w:hAnsi="Times New Roman"/>
          <w:sz w:val="24"/>
          <w:szCs w:val="24"/>
          <w:lang w:val="de-DE"/>
        </w:rPr>
      </w:pPr>
      <w:r w:rsidRPr="00155654">
        <w:rPr>
          <w:rFonts w:ascii="Times New Roman" w:hAnsi="Times New Roman"/>
          <w:sz w:val="24"/>
          <w:szCs w:val="24"/>
          <w:lang w:val="de-DE"/>
        </w:rPr>
        <w:t>…………………….. der böse Wolf.</w:t>
      </w:r>
    </w:p>
    <w:p w:rsidR="00D24ABF" w:rsidRPr="00155654" w:rsidRDefault="00D24ABF" w:rsidP="00D24ABF">
      <w:pPr>
        <w:spacing w:after="0" w:line="240" w:lineRule="auto"/>
        <w:ind w:firstLine="851"/>
        <w:jc w:val="both"/>
        <w:rPr>
          <w:rFonts w:ascii="Times New Roman" w:hAnsi="Times New Roman"/>
          <w:sz w:val="24"/>
          <w:szCs w:val="24"/>
        </w:rPr>
      </w:pPr>
      <w:r w:rsidRPr="00155654">
        <w:rPr>
          <w:rFonts w:ascii="Times New Roman" w:hAnsi="Times New Roman"/>
          <w:sz w:val="24"/>
          <w:szCs w:val="24"/>
        </w:rPr>
        <w:t>Игра „</w:t>
      </w:r>
      <w:r w:rsidRPr="00155654">
        <w:rPr>
          <w:rFonts w:ascii="Times New Roman" w:hAnsi="Times New Roman"/>
          <w:sz w:val="24"/>
          <w:szCs w:val="24"/>
          <w:lang w:val="de-DE"/>
        </w:rPr>
        <w:t>Was</w:t>
      </w:r>
      <w:r w:rsidRPr="00155654">
        <w:rPr>
          <w:rFonts w:ascii="Times New Roman" w:hAnsi="Times New Roman"/>
          <w:sz w:val="24"/>
          <w:szCs w:val="24"/>
        </w:rPr>
        <w:t xml:space="preserve"> </w:t>
      </w:r>
      <w:r w:rsidRPr="00155654">
        <w:rPr>
          <w:rFonts w:ascii="Times New Roman" w:hAnsi="Times New Roman"/>
          <w:sz w:val="24"/>
          <w:szCs w:val="24"/>
          <w:lang w:val="de-DE"/>
        </w:rPr>
        <w:t>bewundern</w:t>
      </w:r>
      <w:r w:rsidRPr="00155654">
        <w:rPr>
          <w:rFonts w:ascii="Times New Roman" w:hAnsi="Times New Roman"/>
          <w:sz w:val="24"/>
          <w:szCs w:val="24"/>
        </w:rPr>
        <w:t xml:space="preserve"> </w:t>
      </w:r>
      <w:r w:rsidRPr="00155654">
        <w:rPr>
          <w:rFonts w:ascii="Times New Roman" w:hAnsi="Times New Roman"/>
          <w:sz w:val="24"/>
          <w:szCs w:val="24"/>
          <w:lang w:val="de-DE"/>
        </w:rPr>
        <w:t>wir</w:t>
      </w:r>
      <w:r w:rsidRPr="00155654">
        <w:rPr>
          <w:rFonts w:ascii="Times New Roman" w:hAnsi="Times New Roman"/>
          <w:sz w:val="24"/>
          <w:szCs w:val="24"/>
        </w:rPr>
        <w:t xml:space="preserve"> </w:t>
      </w:r>
      <w:r w:rsidRPr="00155654">
        <w:rPr>
          <w:rFonts w:ascii="Times New Roman" w:hAnsi="Times New Roman"/>
          <w:sz w:val="24"/>
          <w:szCs w:val="24"/>
          <w:lang w:val="de-DE"/>
        </w:rPr>
        <w:t>w</w:t>
      </w:r>
      <w:r w:rsidRPr="00155654">
        <w:rPr>
          <w:rFonts w:ascii="Times New Roman" w:hAnsi="Times New Roman"/>
          <w:sz w:val="24"/>
          <w:szCs w:val="24"/>
        </w:rPr>
        <w:t>ä</w:t>
      </w:r>
      <w:r w:rsidRPr="00155654">
        <w:rPr>
          <w:rFonts w:ascii="Times New Roman" w:hAnsi="Times New Roman"/>
          <w:sz w:val="24"/>
          <w:szCs w:val="24"/>
          <w:lang w:val="de-DE"/>
        </w:rPr>
        <w:t>hrend</w:t>
      </w:r>
      <w:r w:rsidRPr="00155654">
        <w:rPr>
          <w:rFonts w:ascii="Times New Roman" w:hAnsi="Times New Roman"/>
          <w:sz w:val="24"/>
          <w:szCs w:val="24"/>
        </w:rPr>
        <w:t xml:space="preserve"> </w:t>
      </w:r>
      <w:r w:rsidRPr="00155654">
        <w:rPr>
          <w:rFonts w:ascii="Times New Roman" w:hAnsi="Times New Roman"/>
          <w:sz w:val="24"/>
          <w:szCs w:val="24"/>
          <w:lang w:val="de-DE"/>
        </w:rPr>
        <w:t>der</w:t>
      </w:r>
      <w:r w:rsidRPr="00155654">
        <w:rPr>
          <w:rFonts w:ascii="Times New Roman" w:hAnsi="Times New Roman"/>
          <w:sz w:val="24"/>
          <w:szCs w:val="24"/>
        </w:rPr>
        <w:t xml:space="preserve"> </w:t>
      </w:r>
      <w:r w:rsidRPr="00155654">
        <w:rPr>
          <w:rFonts w:ascii="Times New Roman" w:hAnsi="Times New Roman"/>
          <w:sz w:val="24"/>
          <w:szCs w:val="24"/>
          <w:lang w:val="de-DE"/>
        </w:rPr>
        <w:t>Wanderung</w:t>
      </w:r>
      <w:r w:rsidRPr="00155654">
        <w:rPr>
          <w:rFonts w:ascii="Times New Roman" w:hAnsi="Times New Roman"/>
          <w:sz w:val="24"/>
          <w:szCs w:val="24"/>
        </w:rPr>
        <w:t xml:space="preserve"> </w:t>
      </w:r>
      <w:r w:rsidRPr="00155654">
        <w:rPr>
          <w:rFonts w:ascii="Times New Roman" w:hAnsi="Times New Roman"/>
          <w:sz w:val="24"/>
          <w:szCs w:val="24"/>
          <w:lang w:val="de-DE"/>
        </w:rPr>
        <w:t>durch</w:t>
      </w:r>
      <w:r w:rsidRPr="00155654">
        <w:rPr>
          <w:rFonts w:ascii="Times New Roman" w:hAnsi="Times New Roman"/>
          <w:sz w:val="24"/>
          <w:szCs w:val="24"/>
        </w:rPr>
        <w:t xml:space="preserve"> </w:t>
      </w:r>
      <w:r w:rsidRPr="00155654">
        <w:rPr>
          <w:rFonts w:ascii="Times New Roman" w:hAnsi="Times New Roman"/>
          <w:sz w:val="24"/>
          <w:szCs w:val="24"/>
          <w:lang w:val="de-DE"/>
        </w:rPr>
        <w:t>die</w:t>
      </w:r>
      <w:r w:rsidRPr="00155654">
        <w:rPr>
          <w:rFonts w:ascii="Times New Roman" w:hAnsi="Times New Roman"/>
          <w:sz w:val="24"/>
          <w:szCs w:val="24"/>
        </w:rPr>
        <w:t xml:space="preserve"> </w:t>
      </w:r>
      <w:r w:rsidRPr="00155654">
        <w:rPr>
          <w:rFonts w:ascii="Times New Roman" w:hAnsi="Times New Roman"/>
          <w:sz w:val="24"/>
          <w:szCs w:val="24"/>
          <w:lang w:val="de-DE"/>
        </w:rPr>
        <w:t>Tundra</w:t>
      </w:r>
      <w:r w:rsidRPr="00155654">
        <w:rPr>
          <w:rFonts w:ascii="Times New Roman" w:hAnsi="Times New Roman"/>
          <w:sz w:val="24"/>
          <w:szCs w:val="24"/>
        </w:rPr>
        <w:t>?“ помогает отработать употребление прилагательных в винительном падеже и повторить лексику по теме «Растительный мир  тундры и лесотундры».</w:t>
      </w:r>
    </w:p>
    <w:p w:rsidR="00D24ABF" w:rsidRPr="00155654" w:rsidRDefault="00D24ABF" w:rsidP="00D24ABF">
      <w:pPr>
        <w:spacing w:after="0" w:line="240" w:lineRule="auto"/>
        <w:ind w:firstLine="851"/>
        <w:jc w:val="both"/>
        <w:rPr>
          <w:rFonts w:ascii="Times New Roman" w:hAnsi="Times New Roman"/>
          <w:sz w:val="24"/>
          <w:szCs w:val="24"/>
        </w:rPr>
      </w:pPr>
      <w:r w:rsidRPr="00155654">
        <w:rPr>
          <w:rFonts w:ascii="Times New Roman" w:hAnsi="Times New Roman"/>
          <w:sz w:val="24"/>
          <w:szCs w:val="24"/>
        </w:rPr>
        <w:t>Учащиеся должны придумать как можно больше предложений на заданную тему.</w:t>
      </w:r>
    </w:p>
    <w:p w:rsidR="00D24ABF" w:rsidRPr="00155654" w:rsidRDefault="00D24ABF" w:rsidP="00D24ABF">
      <w:pPr>
        <w:spacing w:after="0" w:line="240" w:lineRule="auto"/>
        <w:ind w:firstLine="851"/>
        <w:jc w:val="both"/>
        <w:rPr>
          <w:rFonts w:ascii="Times New Roman" w:hAnsi="Times New Roman"/>
          <w:sz w:val="24"/>
          <w:szCs w:val="24"/>
          <w:lang w:val="de-DE"/>
        </w:rPr>
      </w:pPr>
      <w:r w:rsidRPr="00155654">
        <w:rPr>
          <w:rFonts w:ascii="Times New Roman" w:hAnsi="Times New Roman"/>
          <w:sz w:val="24"/>
          <w:szCs w:val="24"/>
          <w:lang w:val="de-DE"/>
        </w:rPr>
        <w:t>Wir bewundern die breite Tundra.</w:t>
      </w:r>
    </w:p>
    <w:p w:rsidR="00D24ABF" w:rsidRPr="00155654" w:rsidRDefault="00D24ABF" w:rsidP="00D24ABF">
      <w:pPr>
        <w:spacing w:after="0" w:line="240" w:lineRule="auto"/>
        <w:ind w:firstLine="851"/>
        <w:jc w:val="both"/>
        <w:rPr>
          <w:rFonts w:ascii="Times New Roman" w:hAnsi="Times New Roman"/>
          <w:sz w:val="24"/>
          <w:szCs w:val="24"/>
          <w:lang w:val="de-DE"/>
        </w:rPr>
      </w:pPr>
      <w:r w:rsidRPr="00155654">
        <w:rPr>
          <w:rFonts w:ascii="Times New Roman" w:hAnsi="Times New Roman"/>
          <w:sz w:val="24"/>
          <w:szCs w:val="24"/>
          <w:lang w:val="de-DE"/>
        </w:rPr>
        <w:t>……………… die rote Preiselbeere.</w:t>
      </w:r>
    </w:p>
    <w:p w:rsidR="00D24ABF" w:rsidRPr="00155654" w:rsidRDefault="00D24ABF" w:rsidP="00D24ABF">
      <w:pPr>
        <w:spacing w:after="0" w:line="240" w:lineRule="auto"/>
        <w:ind w:firstLine="851"/>
        <w:jc w:val="both"/>
        <w:rPr>
          <w:rFonts w:ascii="Times New Roman" w:hAnsi="Times New Roman"/>
          <w:sz w:val="24"/>
          <w:szCs w:val="24"/>
          <w:lang w:val="de-DE"/>
        </w:rPr>
      </w:pPr>
      <w:r w:rsidRPr="00155654">
        <w:rPr>
          <w:rFonts w:ascii="Times New Roman" w:hAnsi="Times New Roman"/>
          <w:sz w:val="24"/>
          <w:szCs w:val="24"/>
          <w:lang w:val="de-DE"/>
        </w:rPr>
        <w:t>……………… die schöne Moosbrombeere.</w:t>
      </w:r>
    </w:p>
    <w:p w:rsidR="00D24ABF" w:rsidRPr="00155654" w:rsidRDefault="00D24ABF" w:rsidP="00D24ABF">
      <w:pPr>
        <w:spacing w:after="0" w:line="240" w:lineRule="auto"/>
        <w:ind w:firstLine="851"/>
        <w:jc w:val="both"/>
        <w:rPr>
          <w:rFonts w:ascii="Times New Roman" w:hAnsi="Times New Roman"/>
          <w:sz w:val="24"/>
          <w:szCs w:val="24"/>
          <w:lang w:val="de-DE"/>
        </w:rPr>
      </w:pPr>
      <w:r w:rsidRPr="00155654">
        <w:rPr>
          <w:rFonts w:ascii="Times New Roman" w:hAnsi="Times New Roman"/>
          <w:sz w:val="24"/>
          <w:szCs w:val="24"/>
          <w:lang w:val="de-DE"/>
        </w:rPr>
        <w:t>……………… das bunte Moos.</w:t>
      </w:r>
    </w:p>
    <w:p w:rsidR="00D24ABF" w:rsidRPr="00155654" w:rsidRDefault="00D24ABF" w:rsidP="00D24ABF">
      <w:pPr>
        <w:spacing w:after="0" w:line="240" w:lineRule="auto"/>
        <w:ind w:firstLine="851"/>
        <w:jc w:val="both"/>
        <w:rPr>
          <w:rFonts w:ascii="Times New Roman" w:hAnsi="Times New Roman"/>
          <w:sz w:val="24"/>
          <w:szCs w:val="24"/>
          <w:lang w:val="de-DE"/>
        </w:rPr>
      </w:pPr>
      <w:r w:rsidRPr="00155654">
        <w:rPr>
          <w:rFonts w:ascii="Times New Roman" w:hAnsi="Times New Roman"/>
          <w:sz w:val="24"/>
          <w:szCs w:val="24"/>
          <w:lang w:val="de-DE"/>
        </w:rPr>
        <w:t>……………… den kleinen Zwergbaum.</w:t>
      </w:r>
    </w:p>
    <w:p w:rsidR="00D24ABF" w:rsidRPr="00155654" w:rsidRDefault="00D24ABF" w:rsidP="00D24ABF">
      <w:pPr>
        <w:spacing w:after="0" w:line="240" w:lineRule="auto"/>
        <w:jc w:val="both"/>
        <w:rPr>
          <w:rFonts w:ascii="Times New Roman" w:hAnsi="Times New Roman"/>
          <w:sz w:val="24"/>
          <w:szCs w:val="24"/>
        </w:rPr>
      </w:pPr>
      <w:r w:rsidRPr="00155654">
        <w:rPr>
          <w:rFonts w:ascii="Times New Roman" w:hAnsi="Times New Roman"/>
          <w:sz w:val="24"/>
          <w:szCs w:val="24"/>
        </w:rPr>
        <w:t>Эту игру можно усложнить, предложив ученикам употребить прилагательные после существительных с неопределённым артиклем, без него:</w:t>
      </w:r>
    </w:p>
    <w:p w:rsidR="00D24ABF" w:rsidRPr="00155654" w:rsidRDefault="00D24ABF" w:rsidP="00D24ABF">
      <w:pPr>
        <w:spacing w:after="0" w:line="240" w:lineRule="auto"/>
        <w:jc w:val="both"/>
        <w:rPr>
          <w:rFonts w:ascii="Times New Roman" w:hAnsi="Times New Roman"/>
          <w:sz w:val="24"/>
          <w:szCs w:val="24"/>
          <w:lang w:val="de-DE"/>
        </w:rPr>
      </w:pPr>
      <w:r w:rsidRPr="00155654">
        <w:rPr>
          <w:rFonts w:ascii="Times New Roman" w:hAnsi="Times New Roman"/>
          <w:sz w:val="24"/>
          <w:szCs w:val="24"/>
          <w:lang w:val="de-DE"/>
        </w:rPr>
        <w:t>……………. eine schöne Tanne.</w:t>
      </w:r>
    </w:p>
    <w:p w:rsidR="00D24ABF" w:rsidRPr="00155654" w:rsidRDefault="00D24ABF" w:rsidP="00D24ABF">
      <w:pPr>
        <w:spacing w:after="0" w:line="240" w:lineRule="auto"/>
        <w:jc w:val="both"/>
        <w:rPr>
          <w:rFonts w:ascii="Times New Roman" w:hAnsi="Times New Roman"/>
          <w:sz w:val="24"/>
          <w:szCs w:val="24"/>
          <w:lang w:val="de-DE"/>
        </w:rPr>
      </w:pPr>
      <w:r w:rsidRPr="00155654">
        <w:rPr>
          <w:rFonts w:ascii="Times New Roman" w:hAnsi="Times New Roman"/>
          <w:sz w:val="24"/>
          <w:szCs w:val="24"/>
          <w:lang w:val="de-DE"/>
        </w:rPr>
        <w:t>……………. süße Blaubeere.</w:t>
      </w:r>
    </w:p>
    <w:p w:rsidR="00D24ABF" w:rsidRPr="00155654" w:rsidRDefault="00D24ABF" w:rsidP="00D24ABF">
      <w:pPr>
        <w:spacing w:after="0" w:line="240" w:lineRule="auto"/>
        <w:jc w:val="both"/>
        <w:rPr>
          <w:rFonts w:ascii="Times New Roman" w:hAnsi="Times New Roman"/>
          <w:sz w:val="24"/>
          <w:szCs w:val="24"/>
        </w:rPr>
      </w:pPr>
      <w:r w:rsidRPr="00155654">
        <w:rPr>
          <w:rFonts w:ascii="Times New Roman" w:hAnsi="Times New Roman"/>
          <w:sz w:val="24"/>
          <w:szCs w:val="24"/>
        </w:rPr>
        <w:t xml:space="preserve">……………. </w:t>
      </w:r>
      <w:r w:rsidRPr="00155654">
        <w:rPr>
          <w:rFonts w:ascii="Times New Roman" w:hAnsi="Times New Roman"/>
          <w:sz w:val="24"/>
          <w:szCs w:val="24"/>
          <w:lang w:val="de-DE"/>
        </w:rPr>
        <w:t>buntes</w:t>
      </w:r>
      <w:r w:rsidRPr="00155654">
        <w:rPr>
          <w:rFonts w:ascii="Times New Roman" w:hAnsi="Times New Roman"/>
          <w:sz w:val="24"/>
          <w:szCs w:val="24"/>
        </w:rPr>
        <w:t xml:space="preserve"> </w:t>
      </w:r>
      <w:r w:rsidRPr="00155654">
        <w:rPr>
          <w:rFonts w:ascii="Times New Roman" w:hAnsi="Times New Roman"/>
          <w:sz w:val="24"/>
          <w:szCs w:val="24"/>
          <w:lang w:val="de-DE"/>
        </w:rPr>
        <w:t>Moos</w:t>
      </w:r>
      <w:r w:rsidRPr="00155654">
        <w:rPr>
          <w:rFonts w:ascii="Times New Roman" w:hAnsi="Times New Roman"/>
          <w:sz w:val="24"/>
          <w:szCs w:val="24"/>
        </w:rPr>
        <w:t>.</w:t>
      </w:r>
    </w:p>
    <w:p w:rsidR="00D24ABF" w:rsidRPr="00155654" w:rsidRDefault="00D24ABF" w:rsidP="00D24ABF">
      <w:pPr>
        <w:spacing w:after="0" w:line="240" w:lineRule="auto"/>
        <w:jc w:val="both"/>
        <w:rPr>
          <w:rFonts w:ascii="Times New Roman" w:hAnsi="Times New Roman"/>
          <w:sz w:val="24"/>
          <w:szCs w:val="24"/>
        </w:rPr>
      </w:pPr>
      <w:r w:rsidRPr="00155654">
        <w:rPr>
          <w:rFonts w:ascii="Times New Roman" w:hAnsi="Times New Roman"/>
          <w:sz w:val="24"/>
          <w:szCs w:val="24"/>
        </w:rPr>
        <w:t>Традиционно каждый год в школе проводится олимпиада по немецкому языку. Одна из целей проведения подобных мероприятий – выявление знаний о стране изучаемого языка и о своём регионе.</w:t>
      </w:r>
    </w:p>
    <w:p w:rsidR="00D24ABF" w:rsidRPr="00155654" w:rsidRDefault="00D24ABF" w:rsidP="00D24ABF">
      <w:pPr>
        <w:spacing w:after="0" w:line="240" w:lineRule="auto"/>
        <w:jc w:val="both"/>
        <w:rPr>
          <w:rFonts w:ascii="Times New Roman" w:hAnsi="Times New Roman"/>
          <w:sz w:val="24"/>
          <w:szCs w:val="24"/>
        </w:rPr>
      </w:pPr>
      <w:r w:rsidRPr="00155654">
        <w:rPr>
          <w:rFonts w:ascii="Times New Roman" w:hAnsi="Times New Roman"/>
          <w:sz w:val="24"/>
          <w:szCs w:val="24"/>
        </w:rPr>
        <w:t>Вот некоторые из заданий на региональную тематику:</w:t>
      </w:r>
    </w:p>
    <w:p w:rsidR="00D24ABF" w:rsidRPr="00155654" w:rsidRDefault="00D24ABF" w:rsidP="00D24ABF">
      <w:pPr>
        <w:pStyle w:val="a4"/>
        <w:numPr>
          <w:ilvl w:val="0"/>
          <w:numId w:val="13"/>
        </w:numPr>
        <w:spacing w:after="0" w:line="240" w:lineRule="auto"/>
        <w:jc w:val="both"/>
        <w:rPr>
          <w:rFonts w:ascii="Times New Roman" w:hAnsi="Times New Roman"/>
          <w:sz w:val="24"/>
          <w:szCs w:val="24"/>
          <w:lang w:val="de-DE"/>
        </w:rPr>
      </w:pPr>
      <w:r w:rsidRPr="00155654">
        <w:rPr>
          <w:rFonts w:ascii="Times New Roman" w:hAnsi="Times New Roman"/>
          <w:sz w:val="24"/>
          <w:szCs w:val="24"/>
          <w:lang w:val="de-DE"/>
        </w:rPr>
        <w:t>Was ist richtig? Kreuzen sie an.</w:t>
      </w:r>
    </w:p>
    <w:p w:rsidR="00D24ABF" w:rsidRPr="00155654" w:rsidRDefault="00D24ABF" w:rsidP="00D24ABF">
      <w:pPr>
        <w:pStyle w:val="a4"/>
        <w:numPr>
          <w:ilvl w:val="0"/>
          <w:numId w:val="14"/>
        </w:numPr>
        <w:spacing w:after="0" w:line="240" w:lineRule="auto"/>
        <w:jc w:val="both"/>
        <w:rPr>
          <w:rFonts w:ascii="Times New Roman" w:hAnsi="Times New Roman"/>
          <w:sz w:val="24"/>
          <w:szCs w:val="24"/>
          <w:lang w:val="de-DE"/>
        </w:rPr>
      </w:pPr>
      <w:r w:rsidRPr="00155654">
        <w:rPr>
          <w:rFonts w:ascii="Times New Roman" w:hAnsi="Times New Roman"/>
          <w:sz w:val="24"/>
          <w:szCs w:val="24"/>
          <w:lang w:val="de-DE"/>
        </w:rPr>
        <w:t>Narjan-Mar liegt am Fluss</w:t>
      </w:r>
    </w:p>
    <w:p w:rsidR="00D24ABF" w:rsidRPr="00155654" w:rsidRDefault="00D24ABF" w:rsidP="00D24ABF">
      <w:pPr>
        <w:pStyle w:val="a4"/>
        <w:numPr>
          <w:ilvl w:val="0"/>
          <w:numId w:val="15"/>
        </w:numPr>
        <w:spacing w:after="0" w:line="240" w:lineRule="auto"/>
        <w:jc w:val="both"/>
        <w:rPr>
          <w:rFonts w:ascii="Times New Roman" w:hAnsi="Times New Roman"/>
          <w:sz w:val="24"/>
          <w:szCs w:val="24"/>
          <w:lang w:val="de-DE"/>
        </w:rPr>
      </w:pPr>
      <w:r w:rsidRPr="00155654">
        <w:rPr>
          <w:rFonts w:ascii="Times New Roman" w:hAnsi="Times New Roman"/>
          <w:sz w:val="24"/>
          <w:szCs w:val="24"/>
          <w:lang w:val="de-DE"/>
        </w:rPr>
        <w:t>Wolga</w:t>
      </w:r>
    </w:p>
    <w:p w:rsidR="00D24ABF" w:rsidRPr="00155654" w:rsidRDefault="00D24ABF" w:rsidP="00D24ABF">
      <w:pPr>
        <w:pStyle w:val="a4"/>
        <w:numPr>
          <w:ilvl w:val="0"/>
          <w:numId w:val="15"/>
        </w:numPr>
        <w:spacing w:after="0" w:line="240" w:lineRule="auto"/>
        <w:jc w:val="both"/>
        <w:rPr>
          <w:rFonts w:ascii="Times New Roman" w:hAnsi="Times New Roman"/>
          <w:sz w:val="24"/>
          <w:szCs w:val="24"/>
          <w:u w:val="single"/>
          <w:lang w:val="de-DE"/>
        </w:rPr>
      </w:pPr>
      <w:r w:rsidRPr="00155654">
        <w:rPr>
          <w:rFonts w:ascii="Times New Roman" w:hAnsi="Times New Roman"/>
          <w:sz w:val="24"/>
          <w:szCs w:val="24"/>
          <w:u w:val="single"/>
          <w:lang w:val="de-DE"/>
        </w:rPr>
        <w:t>Petschora</w:t>
      </w:r>
    </w:p>
    <w:p w:rsidR="00D24ABF" w:rsidRPr="00155654" w:rsidRDefault="00D24ABF" w:rsidP="00D24ABF">
      <w:pPr>
        <w:pStyle w:val="a4"/>
        <w:numPr>
          <w:ilvl w:val="0"/>
          <w:numId w:val="15"/>
        </w:numPr>
        <w:spacing w:after="0" w:line="240" w:lineRule="auto"/>
        <w:jc w:val="both"/>
        <w:rPr>
          <w:rFonts w:ascii="Times New Roman" w:hAnsi="Times New Roman"/>
          <w:sz w:val="24"/>
          <w:szCs w:val="24"/>
          <w:lang w:val="de-DE"/>
        </w:rPr>
      </w:pPr>
      <w:r w:rsidRPr="00155654">
        <w:rPr>
          <w:rFonts w:ascii="Times New Roman" w:hAnsi="Times New Roman"/>
          <w:sz w:val="24"/>
          <w:szCs w:val="24"/>
          <w:lang w:val="de-DE"/>
        </w:rPr>
        <w:t>Oka</w:t>
      </w:r>
    </w:p>
    <w:p w:rsidR="00D24ABF" w:rsidRPr="00155654" w:rsidRDefault="00D24ABF" w:rsidP="00D24ABF">
      <w:pPr>
        <w:pStyle w:val="a4"/>
        <w:numPr>
          <w:ilvl w:val="0"/>
          <w:numId w:val="14"/>
        </w:numPr>
        <w:spacing w:after="0" w:line="240" w:lineRule="auto"/>
        <w:jc w:val="both"/>
        <w:rPr>
          <w:rFonts w:ascii="Times New Roman" w:hAnsi="Times New Roman"/>
          <w:sz w:val="24"/>
          <w:szCs w:val="24"/>
          <w:lang w:val="de-DE"/>
        </w:rPr>
      </w:pPr>
      <w:r w:rsidRPr="00155654">
        <w:rPr>
          <w:rFonts w:ascii="Times New Roman" w:hAnsi="Times New Roman"/>
          <w:sz w:val="24"/>
          <w:szCs w:val="24"/>
          <w:lang w:val="de-DE"/>
        </w:rPr>
        <w:t>Wo liegt der Autonome Kreis der Nenzen?</w:t>
      </w:r>
    </w:p>
    <w:p w:rsidR="00D24ABF" w:rsidRPr="00155654" w:rsidRDefault="00D24ABF" w:rsidP="00D24ABF">
      <w:pPr>
        <w:pStyle w:val="a4"/>
        <w:numPr>
          <w:ilvl w:val="0"/>
          <w:numId w:val="16"/>
        </w:numPr>
        <w:spacing w:after="0" w:line="240" w:lineRule="auto"/>
        <w:jc w:val="both"/>
        <w:rPr>
          <w:rFonts w:ascii="Times New Roman" w:hAnsi="Times New Roman"/>
          <w:sz w:val="24"/>
          <w:szCs w:val="24"/>
          <w:u w:val="single"/>
          <w:lang w:val="de-DE"/>
        </w:rPr>
      </w:pPr>
      <w:r w:rsidRPr="00155654">
        <w:rPr>
          <w:rFonts w:ascii="Times New Roman" w:hAnsi="Times New Roman"/>
          <w:sz w:val="24"/>
          <w:szCs w:val="24"/>
          <w:u w:val="single"/>
          <w:lang w:val="de-DE"/>
        </w:rPr>
        <w:t>im Norden des europäischen Teils Russlands</w:t>
      </w:r>
    </w:p>
    <w:p w:rsidR="00D24ABF" w:rsidRPr="00155654" w:rsidRDefault="00D24ABF" w:rsidP="00D24ABF">
      <w:pPr>
        <w:pStyle w:val="a4"/>
        <w:numPr>
          <w:ilvl w:val="0"/>
          <w:numId w:val="16"/>
        </w:numPr>
        <w:spacing w:after="0" w:line="240" w:lineRule="auto"/>
        <w:jc w:val="both"/>
        <w:rPr>
          <w:rFonts w:ascii="Times New Roman" w:hAnsi="Times New Roman"/>
          <w:sz w:val="24"/>
          <w:szCs w:val="24"/>
          <w:lang w:val="de-DE"/>
        </w:rPr>
      </w:pPr>
      <w:r w:rsidRPr="00155654">
        <w:rPr>
          <w:rFonts w:ascii="Times New Roman" w:hAnsi="Times New Roman"/>
          <w:sz w:val="24"/>
          <w:szCs w:val="24"/>
          <w:lang w:val="de-DE"/>
        </w:rPr>
        <w:t>im Süden unseres Landes</w:t>
      </w:r>
    </w:p>
    <w:p w:rsidR="00D24ABF" w:rsidRPr="00155654" w:rsidRDefault="00D24ABF" w:rsidP="00D24ABF">
      <w:pPr>
        <w:pStyle w:val="a4"/>
        <w:numPr>
          <w:ilvl w:val="0"/>
          <w:numId w:val="16"/>
        </w:numPr>
        <w:spacing w:after="0" w:line="240" w:lineRule="auto"/>
        <w:jc w:val="both"/>
        <w:rPr>
          <w:rFonts w:ascii="Times New Roman" w:hAnsi="Times New Roman"/>
          <w:sz w:val="24"/>
          <w:szCs w:val="24"/>
          <w:lang w:val="de-DE"/>
        </w:rPr>
      </w:pPr>
      <w:r w:rsidRPr="00155654">
        <w:rPr>
          <w:rFonts w:ascii="Times New Roman" w:hAnsi="Times New Roman"/>
          <w:sz w:val="24"/>
          <w:szCs w:val="24"/>
          <w:lang w:val="de-DE"/>
        </w:rPr>
        <w:t>im Osten Russlands</w:t>
      </w:r>
    </w:p>
    <w:p w:rsidR="00D24ABF" w:rsidRPr="00155654" w:rsidRDefault="00D24ABF" w:rsidP="00D24ABF">
      <w:pPr>
        <w:pStyle w:val="a4"/>
        <w:numPr>
          <w:ilvl w:val="0"/>
          <w:numId w:val="14"/>
        </w:numPr>
        <w:spacing w:after="0" w:line="240" w:lineRule="auto"/>
        <w:jc w:val="both"/>
        <w:rPr>
          <w:rFonts w:ascii="Times New Roman" w:hAnsi="Times New Roman"/>
          <w:sz w:val="24"/>
          <w:szCs w:val="24"/>
          <w:lang w:val="de-DE"/>
        </w:rPr>
      </w:pPr>
      <w:r w:rsidRPr="00155654">
        <w:rPr>
          <w:rFonts w:ascii="Times New Roman" w:hAnsi="Times New Roman"/>
          <w:sz w:val="24"/>
          <w:szCs w:val="24"/>
          <w:lang w:val="de-DE"/>
        </w:rPr>
        <w:t>Wann wurde Narjan-Mar gegründet?</w:t>
      </w:r>
    </w:p>
    <w:p w:rsidR="00D24ABF" w:rsidRPr="00155654" w:rsidRDefault="00D24ABF" w:rsidP="00D24ABF">
      <w:pPr>
        <w:pStyle w:val="a4"/>
        <w:numPr>
          <w:ilvl w:val="0"/>
          <w:numId w:val="17"/>
        </w:numPr>
        <w:spacing w:after="0" w:line="240" w:lineRule="auto"/>
        <w:jc w:val="both"/>
        <w:rPr>
          <w:rFonts w:ascii="Times New Roman" w:hAnsi="Times New Roman"/>
          <w:sz w:val="24"/>
          <w:szCs w:val="24"/>
          <w:lang w:val="de-DE"/>
        </w:rPr>
      </w:pPr>
      <w:r w:rsidRPr="00155654">
        <w:rPr>
          <w:rFonts w:ascii="Times New Roman" w:hAnsi="Times New Roman"/>
          <w:sz w:val="24"/>
          <w:szCs w:val="24"/>
          <w:lang w:val="de-DE"/>
        </w:rPr>
        <w:t>am 12. August 1974</w:t>
      </w:r>
    </w:p>
    <w:p w:rsidR="00D24ABF" w:rsidRPr="00155654" w:rsidRDefault="00D24ABF" w:rsidP="00D24ABF">
      <w:pPr>
        <w:pStyle w:val="a4"/>
        <w:numPr>
          <w:ilvl w:val="0"/>
          <w:numId w:val="17"/>
        </w:numPr>
        <w:spacing w:after="0" w:line="240" w:lineRule="auto"/>
        <w:jc w:val="both"/>
        <w:rPr>
          <w:rFonts w:ascii="Times New Roman" w:hAnsi="Times New Roman"/>
          <w:sz w:val="24"/>
          <w:szCs w:val="24"/>
          <w:lang w:val="de-DE"/>
        </w:rPr>
      </w:pPr>
      <w:r w:rsidRPr="00155654">
        <w:rPr>
          <w:rFonts w:ascii="Times New Roman" w:hAnsi="Times New Roman"/>
          <w:sz w:val="24"/>
          <w:szCs w:val="24"/>
          <w:lang w:val="de-DE"/>
        </w:rPr>
        <w:t>am 10. Mai 1936</w:t>
      </w:r>
    </w:p>
    <w:p w:rsidR="00D24ABF" w:rsidRPr="00155654" w:rsidRDefault="00D24ABF" w:rsidP="00D24ABF">
      <w:pPr>
        <w:pStyle w:val="a4"/>
        <w:numPr>
          <w:ilvl w:val="0"/>
          <w:numId w:val="17"/>
        </w:numPr>
        <w:spacing w:after="0" w:line="240" w:lineRule="auto"/>
        <w:jc w:val="both"/>
        <w:rPr>
          <w:rFonts w:ascii="Times New Roman" w:hAnsi="Times New Roman"/>
          <w:sz w:val="24"/>
          <w:szCs w:val="24"/>
          <w:u w:val="single"/>
          <w:lang w:val="de-DE"/>
        </w:rPr>
      </w:pPr>
      <w:r w:rsidRPr="00155654">
        <w:rPr>
          <w:rFonts w:ascii="Times New Roman" w:hAnsi="Times New Roman"/>
          <w:sz w:val="24"/>
          <w:szCs w:val="24"/>
          <w:u w:val="single"/>
          <w:lang w:val="de-DE"/>
        </w:rPr>
        <w:t>am 10. März 1935</w:t>
      </w:r>
    </w:p>
    <w:p w:rsidR="00D24ABF" w:rsidRPr="00155654" w:rsidRDefault="00D24ABF" w:rsidP="00D24ABF">
      <w:pPr>
        <w:pStyle w:val="a4"/>
        <w:numPr>
          <w:ilvl w:val="0"/>
          <w:numId w:val="14"/>
        </w:numPr>
        <w:spacing w:after="0" w:line="240" w:lineRule="auto"/>
        <w:jc w:val="both"/>
        <w:rPr>
          <w:rFonts w:ascii="Times New Roman" w:hAnsi="Times New Roman"/>
          <w:sz w:val="24"/>
          <w:szCs w:val="24"/>
          <w:lang w:val="de-DE"/>
        </w:rPr>
      </w:pPr>
      <w:r w:rsidRPr="00155654">
        <w:rPr>
          <w:rFonts w:ascii="Times New Roman" w:hAnsi="Times New Roman"/>
          <w:sz w:val="24"/>
          <w:szCs w:val="24"/>
          <w:lang w:val="de-DE"/>
        </w:rPr>
        <w:t>Wie viel Tausend Einwohner zählt der Autonome Kreis der Nenzen?</w:t>
      </w:r>
    </w:p>
    <w:p w:rsidR="00D24ABF" w:rsidRPr="00155654" w:rsidRDefault="00D24ABF" w:rsidP="00D24ABF">
      <w:pPr>
        <w:pStyle w:val="a4"/>
        <w:numPr>
          <w:ilvl w:val="0"/>
          <w:numId w:val="18"/>
        </w:numPr>
        <w:spacing w:after="0" w:line="240" w:lineRule="auto"/>
        <w:jc w:val="both"/>
        <w:rPr>
          <w:rFonts w:ascii="Times New Roman" w:hAnsi="Times New Roman"/>
          <w:sz w:val="24"/>
          <w:szCs w:val="24"/>
          <w:u w:val="single"/>
          <w:lang w:val="de-DE"/>
        </w:rPr>
      </w:pPr>
      <w:r w:rsidRPr="00155654">
        <w:rPr>
          <w:rFonts w:ascii="Times New Roman" w:hAnsi="Times New Roman"/>
          <w:sz w:val="24"/>
          <w:szCs w:val="24"/>
          <w:u w:val="single"/>
          <w:lang w:val="de-DE"/>
        </w:rPr>
        <w:t>47300 Einwohner</w:t>
      </w:r>
    </w:p>
    <w:p w:rsidR="00D24ABF" w:rsidRPr="00155654" w:rsidRDefault="00D24ABF" w:rsidP="00D24ABF">
      <w:pPr>
        <w:pStyle w:val="a4"/>
        <w:numPr>
          <w:ilvl w:val="0"/>
          <w:numId w:val="18"/>
        </w:numPr>
        <w:spacing w:after="0" w:line="240" w:lineRule="auto"/>
        <w:jc w:val="both"/>
        <w:rPr>
          <w:rFonts w:ascii="Times New Roman" w:hAnsi="Times New Roman"/>
          <w:sz w:val="24"/>
          <w:szCs w:val="24"/>
          <w:lang w:val="de-DE"/>
        </w:rPr>
      </w:pPr>
      <w:r w:rsidRPr="00155654">
        <w:rPr>
          <w:rFonts w:ascii="Times New Roman" w:hAnsi="Times New Roman"/>
          <w:sz w:val="24"/>
          <w:szCs w:val="24"/>
          <w:lang w:val="de-DE"/>
        </w:rPr>
        <w:t>13200 Einwohner</w:t>
      </w:r>
    </w:p>
    <w:p w:rsidR="00D24ABF" w:rsidRPr="00155654" w:rsidRDefault="00D24ABF" w:rsidP="00D24ABF">
      <w:pPr>
        <w:pStyle w:val="a4"/>
        <w:numPr>
          <w:ilvl w:val="0"/>
          <w:numId w:val="18"/>
        </w:numPr>
        <w:spacing w:after="0" w:line="240" w:lineRule="auto"/>
        <w:jc w:val="both"/>
        <w:rPr>
          <w:rFonts w:ascii="Times New Roman" w:hAnsi="Times New Roman"/>
          <w:sz w:val="24"/>
          <w:szCs w:val="24"/>
          <w:lang w:val="de-DE"/>
        </w:rPr>
      </w:pPr>
      <w:r w:rsidRPr="00155654">
        <w:rPr>
          <w:rFonts w:ascii="Times New Roman" w:hAnsi="Times New Roman"/>
          <w:sz w:val="24"/>
          <w:szCs w:val="24"/>
          <w:lang w:val="de-DE"/>
        </w:rPr>
        <w:t>16500 Einwohner</w:t>
      </w:r>
    </w:p>
    <w:p w:rsidR="00D24ABF" w:rsidRPr="00155654" w:rsidRDefault="00D24ABF" w:rsidP="00D24ABF">
      <w:pPr>
        <w:pStyle w:val="a4"/>
        <w:numPr>
          <w:ilvl w:val="0"/>
          <w:numId w:val="14"/>
        </w:numPr>
        <w:spacing w:after="0" w:line="240" w:lineRule="auto"/>
        <w:jc w:val="both"/>
        <w:rPr>
          <w:rFonts w:ascii="Times New Roman" w:hAnsi="Times New Roman"/>
          <w:sz w:val="24"/>
          <w:szCs w:val="24"/>
          <w:lang w:val="de-DE"/>
        </w:rPr>
      </w:pPr>
      <w:r w:rsidRPr="00155654">
        <w:rPr>
          <w:rFonts w:ascii="Times New Roman" w:hAnsi="Times New Roman"/>
          <w:sz w:val="24"/>
          <w:szCs w:val="24"/>
          <w:lang w:val="de-DE"/>
        </w:rPr>
        <w:t>Wann wurde eine der uralten Siedlungen im Norden Russlands gegründet?</w:t>
      </w:r>
    </w:p>
    <w:p w:rsidR="00D24ABF" w:rsidRPr="00155654" w:rsidRDefault="00D24ABF" w:rsidP="00D24ABF">
      <w:pPr>
        <w:pStyle w:val="a4"/>
        <w:numPr>
          <w:ilvl w:val="0"/>
          <w:numId w:val="19"/>
        </w:numPr>
        <w:spacing w:after="0" w:line="240" w:lineRule="auto"/>
        <w:jc w:val="both"/>
        <w:rPr>
          <w:rFonts w:ascii="Times New Roman" w:hAnsi="Times New Roman"/>
          <w:sz w:val="24"/>
          <w:szCs w:val="24"/>
          <w:lang w:val="de-DE"/>
        </w:rPr>
      </w:pPr>
      <w:r w:rsidRPr="00155654">
        <w:rPr>
          <w:rFonts w:ascii="Times New Roman" w:hAnsi="Times New Roman"/>
          <w:sz w:val="24"/>
          <w:szCs w:val="24"/>
          <w:lang w:val="de-DE"/>
        </w:rPr>
        <w:t>1956</w:t>
      </w:r>
    </w:p>
    <w:p w:rsidR="00D24ABF" w:rsidRPr="00155654" w:rsidRDefault="00D24ABF" w:rsidP="00D24ABF">
      <w:pPr>
        <w:pStyle w:val="a4"/>
        <w:numPr>
          <w:ilvl w:val="0"/>
          <w:numId w:val="19"/>
        </w:numPr>
        <w:spacing w:after="0" w:line="240" w:lineRule="auto"/>
        <w:jc w:val="both"/>
        <w:rPr>
          <w:rFonts w:ascii="Times New Roman" w:hAnsi="Times New Roman"/>
          <w:sz w:val="24"/>
          <w:szCs w:val="24"/>
          <w:lang w:val="de-DE"/>
        </w:rPr>
      </w:pPr>
      <w:r w:rsidRPr="00155654">
        <w:rPr>
          <w:rFonts w:ascii="Times New Roman" w:hAnsi="Times New Roman"/>
          <w:sz w:val="24"/>
          <w:szCs w:val="24"/>
          <w:lang w:val="de-DE"/>
        </w:rPr>
        <w:t>1529</w:t>
      </w:r>
    </w:p>
    <w:p w:rsidR="00D24ABF" w:rsidRPr="00155654" w:rsidRDefault="00D24ABF" w:rsidP="00D24ABF">
      <w:pPr>
        <w:pStyle w:val="a4"/>
        <w:numPr>
          <w:ilvl w:val="0"/>
          <w:numId w:val="19"/>
        </w:numPr>
        <w:spacing w:after="0" w:line="240" w:lineRule="auto"/>
        <w:jc w:val="both"/>
        <w:rPr>
          <w:rFonts w:ascii="Times New Roman" w:hAnsi="Times New Roman"/>
          <w:sz w:val="24"/>
          <w:szCs w:val="24"/>
          <w:u w:val="single"/>
          <w:lang w:val="de-DE"/>
        </w:rPr>
      </w:pPr>
      <w:r w:rsidRPr="00155654">
        <w:rPr>
          <w:rFonts w:ascii="Times New Roman" w:hAnsi="Times New Roman"/>
          <w:sz w:val="24"/>
          <w:szCs w:val="24"/>
          <w:u w:val="single"/>
          <w:lang w:val="de-DE"/>
        </w:rPr>
        <w:t>1499</w:t>
      </w:r>
    </w:p>
    <w:p w:rsidR="00D24ABF" w:rsidRPr="00155654" w:rsidRDefault="00D24ABF" w:rsidP="00D24ABF">
      <w:pPr>
        <w:pStyle w:val="a4"/>
        <w:numPr>
          <w:ilvl w:val="0"/>
          <w:numId w:val="14"/>
        </w:numPr>
        <w:spacing w:after="0" w:line="240" w:lineRule="auto"/>
        <w:jc w:val="both"/>
        <w:rPr>
          <w:rFonts w:ascii="Times New Roman" w:hAnsi="Times New Roman"/>
          <w:sz w:val="24"/>
          <w:szCs w:val="24"/>
          <w:lang w:val="de-DE"/>
        </w:rPr>
      </w:pPr>
      <w:r w:rsidRPr="00155654">
        <w:rPr>
          <w:rFonts w:ascii="Times New Roman" w:hAnsi="Times New Roman"/>
          <w:sz w:val="24"/>
          <w:szCs w:val="24"/>
          <w:lang w:val="de-DE"/>
        </w:rPr>
        <w:t xml:space="preserve">Die Heimat von M.W. Lomonossow ist </w:t>
      </w:r>
    </w:p>
    <w:p w:rsidR="00D24ABF" w:rsidRPr="00155654" w:rsidRDefault="00D24ABF" w:rsidP="00D24ABF">
      <w:pPr>
        <w:pStyle w:val="a4"/>
        <w:numPr>
          <w:ilvl w:val="0"/>
          <w:numId w:val="20"/>
        </w:numPr>
        <w:spacing w:after="0" w:line="240" w:lineRule="auto"/>
        <w:jc w:val="both"/>
        <w:rPr>
          <w:rFonts w:ascii="Times New Roman" w:hAnsi="Times New Roman"/>
          <w:sz w:val="24"/>
          <w:szCs w:val="24"/>
          <w:lang w:val="de-DE"/>
        </w:rPr>
      </w:pPr>
      <w:r w:rsidRPr="00155654">
        <w:rPr>
          <w:rFonts w:ascii="Times New Roman" w:hAnsi="Times New Roman"/>
          <w:sz w:val="24"/>
          <w:szCs w:val="24"/>
          <w:lang w:val="de-DE"/>
        </w:rPr>
        <w:t>Archangelsk</w:t>
      </w:r>
    </w:p>
    <w:p w:rsidR="00D24ABF" w:rsidRPr="00155654" w:rsidRDefault="00D24ABF" w:rsidP="00D24ABF">
      <w:pPr>
        <w:pStyle w:val="a4"/>
        <w:numPr>
          <w:ilvl w:val="0"/>
          <w:numId w:val="20"/>
        </w:numPr>
        <w:spacing w:after="0" w:line="240" w:lineRule="auto"/>
        <w:jc w:val="both"/>
        <w:rPr>
          <w:rFonts w:ascii="Times New Roman" w:hAnsi="Times New Roman"/>
          <w:sz w:val="24"/>
          <w:szCs w:val="24"/>
          <w:lang w:val="de-DE"/>
        </w:rPr>
      </w:pPr>
      <w:r w:rsidRPr="00155654">
        <w:rPr>
          <w:rFonts w:ascii="Times New Roman" w:hAnsi="Times New Roman"/>
          <w:sz w:val="24"/>
          <w:szCs w:val="24"/>
          <w:lang w:val="de-DE"/>
        </w:rPr>
        <w:t>Moskau</w:t>
      </w:r>
    </w:p>
    <w:p w:rsidR="00D24ABF" w:rsidRPr="00155654" w:rsidRDefault="00D24ABF" w:rsidP="00D24ABF">
      <w:pPr>
        <w:pStyle w:val="a4"/>
        <w:numPr>
          <w:ilvl w:val="0"/>
          <w:numId w:val="20"/>
        </w:numPr>
        <w:spacing w:after="0" w:line="240" w:lineRule="auto"/>
        <w:jc w:val="both"/>
        <w:rPr>
          <w:rFonts w:ascii="Times New Roman" w:hAnsi="Times New Roman"/>
          <w:sz w:val="24"/>
          <w:szCs w:val="24"/>
          <w:u w:val="single"/>
          <w:lang w:val="de-DE"/>
        </w:rPr>
      </w:pPr>
      <w:r w:rsidRPr="00155654">
        <w:rPr>
          <w:rFonts w:ascii="Times New Roman" w:hAnsi="Times New Roman"/>
          <w:sz w:val="24"/>
          <w:szCs w:val="24"/>
          <w:u w:val="single"/>
          <w:lang w:val="de-DE"/>
        </w:rPr>
        <w:t>Holmogory</w:t>
      </w:r>
    </w:p>
    <w:p w:rsidR="00D24ABF" w:rsidRPr="00155654" w:rsidRDefault="00D24ABF" w:rsidP="00D24ABF">
      <w:pPr>
        <w:spacing w:after="0" w:line="240" w:lineRule="auto"/>
        <w:ind w:firstLine="851"/>
        <w:jc w:val="both"/>
        <w:rPr>
          <w:rFonts w:ascii="Times New Roman" w:hAnsi="Times New Roman"/>
          <w:sz w:val="24"/>
          <w:szCs w:val="24"/>
        </w:rPr>
      </w:pPr>
      <w:r w:rsidRPr="00155654">
        <w:rPr>
          <w:rFonts w:ascii="Times New Roman" w:hAnsi="Times New Roman"/>
          <w:sz w:val="24"/>
          <w:szCs w:val="24"/>
        </w:rPr>
        <w:t xml:space="preserve">Праздники -  государственные, календарные, религиозные, семейные – имеют большое значение в жизни каждого человека и общества в целом, так как они неотделимы от социальной, культурной, духовной и политической жизни общества в целом и каждого человека. Они являются носителем и формой традиционной национальной культуры, отражают общность человеческой культуры, а также конкретные исторические и этнокультурные контакты и связи различных этносов. В учебном процессе по иностранному языку и во внеклассной работе могут быть использованы самые разные праздники. Так, например, учащиеся, изучающие немецкий язык и культуру, традиционно обращаются к Пасхальным праздникам. Весной ненецкий народ отмечает один из красивейших праздников – День солнца. Сравнивая два этих важных праздника народа изучаемого языка и своего народа, можно включать данные темы в урок-праздник «Feste im Frühling». </w:t>
      </w:r>
    </w:p>
    <w:p w:rsidR="00D24ABF" w:rsidRPr="00155654" w:rsidRDefault="00D24ABF" w:rsidP="00D24ABF">
      <w:pPr>
        <w:spacing w:after="0" w:line="240" w:lineRule="auto"/>
        <w:ind w:firstLine="851"/>
        <w:jc w:val="both"/>
        <w:rPr>
          <w:rFonts w:ascii="Times New Roman" w:hAnsi="Times New Roman"/>
          <w:sz w:val="24"/>
          <w:szCs w:val="24"/>
        </w:rPr>
      </w:pPr>
      <w:r w:rsidRPr="00155654">
        <w:rPr>
          <w:rFonts w:ascii="Times New Roman" w:hAnsi="Times New Roman"/>
          <w:sz w:val="24"/>
          <w:szCs w:val="24"/>
        </w:rPr>
        <w:t>Для детей подросткового возраста очень интересна тема, посвящённая мифологии ненцев, для них открывается мир духов, которые являлись фантастическими отражениями самих ненцев, их устремлений, желаний. В планирование уроков в 8-х классах можно включить цикл уроков и мероприятий под названием «Geister des Nenezvolkes». Для школьников русской и других национальностей эти уроки имеют огромную познавательную ценность. Для детей коренной национальности это еще одна возможность погрузиться в мир предков, увидеть то ценное, что веками создавал ненецкий народ.</w:t>
      </w:r>
    </w:p>
    <w:p w:rsidR="00D24ABF" w:rsidRPr="00155654" w:rsidRDefault="00D24ABF" w:rsidP="00D24ABF">
      <w:pPr>
        <w:spacing w:after="0" w:line="240" w:lineRule="auto"/>
        <w:ind w:firstLine="851"/>
        <w:jc w:val="right"/>
        <w:rPr>
          <w:rFonts w:ascii="Times New Roman" w:hAnsi="Times New Roman"/>
          <w:sz w:val="24"/>
          <w:szCs w:val="24"/>
        </w:rPr>
      </w:pPr>
      <w:r w:rsidRPr="00155654">
        <w:rPr>
          <w:rFonts w:ascii="Times New Roman" w:hAnsi="Times New Roman"/>
          <w:sz w:val="24"/>
          <w:szCs w:val="24"/>
        </w:rPr>
        <w:t>Приложение 1</w:t>
      </w:r>
    </w:p>
    <w:p w:rsidR="00D24ABF" w:rsidRPr="00155654" w:rsidRDefault="00D24ABF" w:rsidP="00D24ABF">
      <w:pPr>
        <w:spacing w:after="0" w:line="240" w:lineRule="auto"/>
        <w:ind w:firstLine="851"/>
        <w:jc w:val="center"/>
        <w:rPr>
          <w:rFonts w:ascii="Times New Roman" w:hAnsi="Times New Roman"/>
          <w:sz w:val="24"/>
          <w:szCs w:val="24"/>
        </w:rPr>
      </w:pPr>
      <w:r w:rsidRPr="00155654">
        <w:rPr>
          <w:rFonts w:ascii="Times New Roman" w:hAnsi="Times New Roman"/>
          <w:sz w:val="24"/>
          <w:szCs w:val="24"/>
        </w:rPr>
        <w:t>Конспект урока домашнего чтения в 7  классе</w:t>
      </w:r>
    </w:p>
    <w:p w:rsidR="00D24ABF" w:rsidRPr="00155654" w:rsidRDefault="00D24ABF" w:rsidP="00D24ABF">
      <w:pPr>
        <w:spacing w:after="0" w:line="240" w:lineRule="auto"/>
        <w:jc w:val="center"/>
        <w:rPr>
          <w:rFonts w:ascii="Times New Roman" w:hAnsi="Times New Roman"/>
          <w:sz w:val="24"/>
          <w:szCs w:val="24"/>
        </w:rPr>
      </w:pPr>
      <w:r w:rsidRPr="00155654">
        <w:rPr>
          <w:rFonts w:ascii="Times New Roman" w:hAnsi="Times New Roman"/>
          <w:sz w:val="24"/>
          <w:szCs w:val="24"/>
        </w:rPr>
        <w:t>Чтение ненецкой сказки «Кукушка» н</w:t>
      </w:r>
      <w:r>
        <w:rPr>
          <w:rFonts w:ascii="Times New Roman" w:hAnsi="Times New Roman"/>
          <w:sz w:val="24"/>
          <w:szCs w:val="24"/>
        </w:rPr>
        <w:t>а немецком языке</w:t>
      </w:r>
    </w:p>
    <w:p w:rsidR="00D24ABF" w:rsidRPr="00155654" w:rsidRDefault="00D24ABF" w:rsidP="00D24ABF">
      <w:pPr>
        <w:spacing w:after="0" w:line="240" w:lineRule="auto"/>
        <w:rPr>
          <w:rFonts w:ascii="Times New Roman" w:hAnsi="Times New Roman"/>
          <w:sz w:val="24"/>
          <w:szCs w:val="24"/>
        </w:rPr>
      </w:pPr>
      <w:r w:rsidRPr="00155654">
        <w:rPr>
          <w:rFonts w:ascii="Times New Roman" w:hAnsi="Times New Roman"/>
          <w:sz w:val="24"/>
          <w:szCs w:val="24"/>
        </w:rPr>
        <w:t>Цели:</w:t>
      </w:r>
    </w:p>
    <w:p w:rsidR="00D24ABF" w:rsidRPr="00155654" w:rsidRDefault="00D24ABF" w:rsidP="00D24ABF">
      <w:pPr>
        <w:pStyle w:val="a4"/>
        <w:numPr>
          <w:ilvl w:val="0"/>
          <w:numId w:val="21"/>
        </w:numPr>
        <w:spacing w:after="0" w:line="240" w:lineRule="auto"/>
        <w:rPr>
          <w:rFonts w:ascii="Times New Roman" w:hAnsi="Times New Roman"/>
          <w:sz w:val="24"/>
          <w:szCs w:val="24"/>
        </w:rPr>
      </w:pPr>
      <w:r w:rsidRPr="00155654">
        <w:rPr>
          <w:rFonts w:ascii="Times New Roman" w:hAnsi="Times New Roman"/>
          <w:sz w:val="24"/>
          <w:szCs w:val="24"/>
        </w:rPr>
        <w:t>Знакомство с ненецкой сказкой «Кукушка» на немецком языке. Работа над текстом.</w:t>
      </w:r>
    </w:p>
    <w:p w:rsidR="00D24ABF" w:rsidRPr="00155654" w:rsidRDefault="00D24ABF" w:rsidP="00D24ABF">
      <w:pPr>
        <w:pStyle w:val="a4"/>
        <w:numPr>
          <w:ilvl w:val="0"/>
          <w:numId w:val="21"/>
        </w:numPr>
        <w:spacing w:after="0" w:line="240" w:lineRule="auto"/>
        <w:jc w:val="both"/>
        <w:rPr>
          <w:rFonts w:ascii="Times New Roman" w:hAnsi="Times New Roman"/>
          <w:sz w:val="24"/>
          <w:szCs w:val="24"/>
        </w:rPr>
      </w:pPr>
      <w:r w:rsidRPr="00155654">
        <w:rPr>
          <w:rFonts w:ascii="Times New Roman" w:hAnsi="Times New Roman"/>
          <w:color w:val="000000"/>
          <w:spacing w:val="2"/>
          <w:sz w:val="24"/>
          <w:szCs w:val="24"/>
        </w:rPr>
        <w:t>Развитие интереса к своему родному краю, его культурным ценностям.</w:t>
      </w:r>
    </w:p>
    <w:p w:rsidR="00D24ABF" w:rsidRPr="00155654" w:rsidRDefault="00D24ABF" w:rsidP="00D24ABF">
      <w:pPr>
        <w:pStyle w:val="a4"/>
        <w:numPr>
          <w:ilvl w:val="0"/>
          <w:numId w:val="21"/>
        </w:numPr>
        <w:spacing w:after="0" w:line="240" w:lineRule="auto"/>
        <w:rPr>
          <w:rFonts w:ascii="Times New Roman" w:hAnsi="Times New Roman"/>
          <w:sz w:val="24"/>
          <w:szCs w:val="24"/>
        </w:rPr>
      </w:pPr>
      <w:r w:rsidRPr="00155654">
        <w:rPr>
          <w:rFonts w:ascii="Times New Roman" w:hAnsi="Times New Roman"/>
          <w:color w:val="000000"/>
          <w:spacing w:val="2"/>
          <w:sz w:val="24"/>
          <w:szCs w:val="24"/>
        </w:rPr>
        <w:t>Приобщение к другой национальной культуре, расширение кругозора.</w:t>
      </w:r>
    </w:p>
    <w:p w:rsidR="00D24ABF" w:rsidRPr="00155654" w:rsidRDefault="00D24ABF" w:rsidP="00D24ABF">
      <w:pPr>
        <w:shd w:val="clear" w:color="auto" w:fill="FFFFFF"/>
        <w:spacing w:before="619" w:line="240" w:lineRule="auto"/>
        <w:ind w:left="19"/>
        <w:rPr>
          <w:rFonts w:ascii="Times New Roman" w:hAnsi="Times New Roman"/>
          <w:sz w:val="24"/>
          <w:szCs w:val="24"/>
        </w:rPr>
      </w:pPr>
      <w:r w:rsidRPr="00155654">
        <w:rPr>
          <w:rFonts w:ascii="Times New Roman" w:hAnsi="Times New Roman"/>
          <w:color w:val="000000"/>
          <w:spacing w:val="-9"/>
          <w:sz w:val="24"/>
          <w:szCs w:val="24"/>
        </w:rPr>
        <w:t>Задачи:</w:t>
      </w:r>
    </w:p>
    <w:p w:rsidR="00D24ABF" w:rsidRPr="00155654" w:rsidRDefault="00D24ABF" w:rsidP="00D24ABF">
      <w:pPr>
        <w:numPr>
          <w:ilvl w:val="0"/>
          <w:numId w:val="26"/>
        </w:numPr>
        <w:shd w:val="clear" w:color="auto" w:fill="FFFFFF"/>
        <w:spacing w:before="619" w:line="240" w:lineRule="auto"/>
        <w:rPr>
          <w:rFonts w:ascii="Times New Roman" w:hAnsi="Times New Roman"/>
          <w:sz w:val="24"/>
          <w:szCs w:val="24"/>
        </w:rPr>
      </w:pPr>
      <w:r w:rsidRPr="00155654">
        <w:rPr>
          <w:rFonts w:ascii="Times New Roman" w:hAnsi="Times New Roman"/>
          <w:color w:val="000000"/>
          <w:spacing w:val="1"/>
          <w:sz w:val="24"/>
          <w:szCs w:val="24"/>
        </w:rPr>
        <w:t>Формировать умения читать текст с полным пониманием, используя</w:t>
      </w:r>
      <w:r w:rsidRPr="00155654">
        <w:rPr>
          <w:rFonts w:ascii="Times New Roman" w:hAnsi="Times New Roman"/>
          <w:color w:val="000000"/>
          <w:spacing w:val="1"/>
          <w:sz w:val="24"/>
          <w:szCs w:val="24"/>
        </w:rPr>
        <w:br/>
        <w:t>словарь, комментарий.</w:t>
      </w:r>
    </w:p>
    <w:p w:rsidR="00D24ABF" w:rsidRPr="00155654" w:rsidRDefault="00D24ABF" w:rsidP="00D24ABF">
      <w:pPr>
        <w:widowControl w:val="0"/>
        <w:numPr>
          <w:ilvl w:val="0"/>
          <w:numId w:val="26"/>
        </w:numPr>
        <w:shd w:val="clear" w:color="auto" w:fill="FFFFFF"/>
        <w:tabs>
          <w:tab w:val="left" w:pos="1085"/>
        </w:tabs>
        <w:autoSpaceDE w:val="0"/>
        <w:autoSpaceDN w:val="0"/>
        <w:adjustRightInd w:val="0"/>
        <w:spacing w:after="0" w:line="240" w:lineRule="auto"/>
        <w:jc w:val="both"/>
        <w:rPr>
          <w:rFonts w:ascii="Times New Roman" w:hAnsi="Times New Roman"/>
          <w:color w:val="000000"/>
          <w:spacing w:val="-14"/>
          <w:sz w:val="24"/>
          <w:szCs w:val="24"/>
        </w:rPr>
      </w:pPr>
      <w:r w:rsidRPr="00155654">
        <w:rPr>
          <w:rFonts w:ascii="Times New Roman" w:hAnsi="Times New Roman"/>
          <w:color w:val="000000"/>
          <w:spacing w:val="2"/>
          <w:sz w:val="24"/>
          <w:szCs w:val="24"/>
        </w:rPr>
        <w:t>Формировать умения читать текст, осуществляя:</w:t>
      </w:r>
    </w:p>
    <w:p w:rsidR="00D24ABF" w:rsidRPr="00155654" w:rsidRDefault="00D24ABF" w:rsidP="00D24ABF">
      <w:pPr>
        <w:widowControl w:val="0"/>
        <w:shd w:val="clear" w:color="auto" w:fill="FFFFFF"/>
        <w:tabs>
          <w:tab w:val="left" w:pos="1085"/>
        </w:tabs>
        <w:autoSpaceDE w:val="0"/>
        <w:autoSpaceDN w:val="0"/>
        <w:adjustRightInd w:val="0"/>
        <w:spacing w:after="0" w:line="240" w:lineRule="auto"/>
        <w:ind w:left="725"/>
        <w:jc w:val="both"/>
        <w:rPr>
          <w:rFonts w:ascii="Times New Roman" w:hAnsi="Times New Roman"/>
          <w:color w:val="000000"/>
          <w:spacing w:val="-14"/>
          <w:sz w:val="24"/>
          <w:szCs w:val="24"/>
        </w:rPr>
      </w:pPr>
      <w:r w:rsidRPr="00155654">
        <w:rPr>
          <w:rFonts w:ascii="Times New Roman" w:hAnsi="Times New Roman"/>
          <w:color w:val="000000"/>
          <w:spacing w:val="2"/>
          <w:sz w:val="24"/>
          <w:szCs w:val="24"/>
        </w:rPr>
        <w:t xml:space="preserve">- </w:t>
      </w:r>
      <w:r w:rsidRPr="00155654">
        <w:rPr>
          <w:rFonts w:ascii="Times New Roman" w:hAnsi="Times New Roman"/>
          <w:color w:val="000000"/>
          <w:spacing w:val="3"/>
          <w:sz w:val="24"/>
          <w:szCs w:val="24"/>
        </w:rPr>
        <w:t>поиск определенной информации, используя словарь, комментарии</w:t>
      </w:r>
    </w:p>
    <w:p w:rsidR="00D24ABF" w:rsidRPr="00155654" w:rsidRDefault="00D24ABF" w:rsidP="00D24ABF">
      <w:pPr>
        <w:widowControl w:val="0"/>
        <w:shd w:val="clear" w:color="auto" w:fill="FFFFFF"/>
        <w:tabs>
          <w:tab w:val="left" w:pos="1085"/>
        </w:tabs>
        <w:autoSpaceDE w:val="0"/>
        <w:autoSpaceDN w:val="0"/>
        <w:adjustRightInd w:val="0"/>
        <w:spacing w:after="0" w:line="240" w:lineRule="auto"/>
        <w:ind w:left="725"/>
        <w:jc w:val="both"/>
        <w:rPr>
          <w:rFonts w:ascii="Times New Roman" w:hAnsi="Times New Roman"/>
          <w:color w:val="000000"/>
          <w:spacing w:val="-14"/>
          <w:sz w:val="24"/>
          <w:szCs w:val="24"/>
        </w:rPr>
      </w:pPr>
      <w:r w:rsidRPr="00155654">
        <w:rPr>
          <w:rFonts w:ascii="Times New Roman" w:hAnsi="Times New Roman"/>
          <w:color w:val="000000"/>
          <w:spacing w:val="-14"/>
          <w:sz w:val="24"/>
          <w:szCs w:val="24"/>
        </w:rPr>
        <w:t xml:space="preserve">- </w:t>
      </w:r>
      <w:r w:rsidRPr="00155654">
        <w:rPr>
          <w:rFonts w:ascii="Times New Roman" w:hAnsi="Times New Roman"/>
          <w:color w:val="000000"/>
          <w:spacing w:val="3"/>
          <w:sz w:val="24"/>
          <w:szCs w:val="24"/>
        </w:rPr>
        <w:t>выборочный перевод;</w:t>
      </w:r>
    </w:p>
    <w:p w:rsidR="00D24ABF" w:rsidRPr="00155654" w:rsidRDefault="00D24ABF" w:rsidP="00D24ABF">
      <w:pPr>
        <w:widowControl w:val="0"/>
        <w:shd w:val="clear" w:color="auto" w:fill="FFFFFF"/>
        <w:tabs>
          <w:tab w:val="left" w:pos="1085"/>
        </w:tabs>
        <w:autoSpaceDE w:val="0"/>
        <w:autoSpaceDN w:val="0"/>
        <w:adjustRightInd w:val="0"/>
        <w:spacing w:after="0" w:line="240" w:lineRule="auto"/>
        <w:ind w:left="725"/>
        <w:jc w:val="both"/>
        <w:rPr>
          <w:rFonts w:ascii="Times New Roman" w:hAnsi="Times New Roman"/>
          <w:color w:val="000000"/>
          <w:spacing w:val="-14"/>
          <w:sz w:val="24"/>
          <w:szCs w:val="24"/>
        </w:rPr>
      </w:pPr>
      <w:r w:rsidRPr="00155654">
        <w:rPr>
          <w:rFonts w:ascii="Times New Roman" w:hAnsi="Times New Roman"/>
          <w:color w:val="000000"/>
          <w:spacing w:val="-14"/>
          <w:sz w:val="24"/>
          <w:szCs w:val="24"/>
        </w:rPr>
        <w:t xml:space="preserve">- </w:t>
      </w:r>
      <w:r w:rsidRPr="00155654">
        <w:rPr>
          <w:rFonts w:ascii="Times New Roman" w:hAnsi="Times New Roman"/>
          <w:color w:val="000000"/>
          <w:spacing w:val="3"/>
          <w:sz w:val="24"/>
          <w:szCs w:val="24"/>
        </w:rPr>
        <w:t>выполнение творческих заданий на основе содержания текста.</w:t>
      </w:r>
    </w:p>
    <w:p w:rsidR="00D24ABF" w:rsidRPr="00155654" w:rsidRDefault="00D24ABF" w:rsidP="00D24ABF">
      <w:pPr>
        <w:pStyle w:val="a4"/>
        <w:widowControl w:val="0"/>
        <w:numPr>
          <w:ilvl w:val="0"/>
          <w:numId w:val="26"/>
        </w:numPr>
        <w:shd w:val="clear" w:color="auto" w:fill="FFFFFF"/>
        <w:tabs>
          <w:tab w:val="left" w:pos="1085"/>
        </w:tabs>
        <w:autoSpaceDE w:val="0"/>
        <w:autoSpaceDN w:val="0"/>
        <w:adjustRightInd w:val="0"/>
        <w:spacing w:after="0" w:line="240" w:lineRule="auto"/>
        <w:jc w:val="both"/>
        <w:rPr>
          <w:rFonts w:ascii="Times New Roman" w:hAnsi="Times New Roman"/>
          <w:color w:val="000000"/>
          <w:spacing w:val="-14"/>
          <w:sz w:val="24"/>
          <w:szCs w:val="24"/>
        </w:rPr>
      </w:pPr>
      <w:r w:rsidRPr="00155654">
        <w:rPr>
          <w:rFonts w:ascii="Times New Roman" w:hAnsi="Times New Roman"/>
          <w:color w:val="000000"/>
          <w:spacing w:val="3"/>
          <w:sz w:val="24"/>
          <w:szCs w:val="24"/>
        </w:rPr>
        <w:t>Расширить   словарь   по   теме   «Моя   малая   родина  -  Ненецкий</w:t>
      </w:r>
      <w:r w:rsidRPr="00155654">
        <w:rPr>
          <w:rFonts w:ascii="Times New Roman" w:hAnsi="Times New Roman"/>
          <w:color w:val="000000"/>
          <w:spacing w:val="3"/>
          <w:sz w:val="24"/>
          <w:szCs w:val="24"/>
        </w:rPr>
        <w:br/>
      </w:r>
      <w:r w:rsidRPr="00155654">
        <w:rPr>
          <w:rFonts w:ascii="Times New Roman" w:hAnsi="Times New Roman"/>
          <w:color w:val="000000"/>
          <w:spacing w:val="1"/>
          <w:sz w:val="24"/>
          <w:szCs w:val="24"/>
        </w:rPr>
        <w:t>автономный округ».</w:t>
      </w:r>
    </w:p>
    <w:p w:rsidR="00D24ABF" w:rsidRPr="00155654" w:rsidRDefault="00D24ABF" w:rsidP="00D24ABF">
      <w:pPr>
        <w:widowControl w:val="0"/>
        <w:shd w:val="clear" w:color="auto" w:fill="FFFFFF"/>
        <w:autoSpaceDE w:val="0"/>
        <w:autoSpaceDN w:val="0"/>
        <w:adjustRightInd w:val="0"/>
        <w:spacing w:after="0" w:line="240" w:lineRule="auto"/>
        <w:jc w:val="both"/>
        <w:rPr>
          <w:rFonts w:ascii="Times New Roman" w:hAnsi="Times New Roman"/>
          <w:color w:val="000000"/>
          <w:spacing w:val="2"/>
          <w:sz w:val="24"/>
          <w:szCs w:val="24"/>
        </w:rPr>
      </w:pPr>
      <w:r w:rsidRPr="00155654">
        <w:rPr>
          <w:rFonts w:ascii="Times New Roman" w:hAnsi="Times New Roman"/>
          <w:color w:val="000000"/>
          <w:spacing w:val="6"/>
          <w:sz w:val="24"/>
          <w:szCs w:val="24"/>
        </w:rPr>
        <w:t xml:space="preserve">Оборудование урока: выставка рисунков учащихся, плакат с пословицами, </w:t>
      </w:r>
      <w:r w:rsidRPr="00155654">
        <w:rPr>
          <w:rFonts w:ascii="Times New Roman" w:hAnsi="Times New Roman"/>
          <w:color w:val="000000"/>
          <w:spacing w:val="2"/>
          <w:sz w:val="24"/>
          <w:szCs w:val="24"/>
        </w:rPr>
        <w:t>карточки с заданиями, цветные жетоны, музыкальный диск.</w:t>
      </w:r>
    </w:p>
    <w:p w:rsidR="00D24ABF" w:rsidRPr="00155654" w:rsidRDefault="00D24ABF" w:rsidP="00D24ABF">
      <w:pPr>
        <w:widowControl w:val="0"/>
        <w:shd w:val="clear" w:color="auto" w:fill="FFFFFF"/>
        <w:autoSpaceDE w:val="0"/>
        <w:autoSpaceDN w:val="0"/>
        <w:adjustRightInd w:val="0"/>
        <w:spacing w:after="0" w:line="240" w:lineRule="auto"/>
        <w:jc w:val="both"/>
        <w:rPr>
          <w:rFonts w:ascii="Times New Roman" w:hAnsi="Times New Roman"/>
          <w:color w:val="000000"/>
          <w:spacing w:val="2"/>
          <w:sz w:val="24"/>
          <w:szCs w:val="24"/>
          <w:lang w:val="de-DE"/>
        </w:rPr>
      </w:pPr>
      <w:r w:rsidRPr="00155654">
        <w:rPr>
          <w:rFonts w:ascii="Times New Roman" w:hAnsi="Times New Roman"/>
          <w:color w:val="000000"/>
          <w:spacing w:val="2"/>
          <w:sz w:val="24"/>
          <w:szCs w:val="24"/>
        </w:rPr>
        <w:t>Оформление</w:t>
      </w:r>
      <w:r w:rsidRPr="00155654">
        <w:rPr>
          <w:rFonts w:ascii="Times New Roman" w:hAnsi="Times New Roman"/>
          <w:color w:val="000000"/>
          <w:spacing w:val="2"/>
          <w:sz w:val="24"/>
          <w:szCs w:val="24"/>
          <w:lang w:val="de-DE"/>
        </w:rPr>
        <w:t xml:space="preserve"> </w:t>
      </w:r>
      <w:r w:rsidRPr="00155654">
        <w:rPr>
          <w:rFonts w:ascii="Times New Roman" w:hAnsi="Times New Roman"/>
          <w:color w:val="000000"/>
          <w:spacing w:val="2"/>
          <w:sz w:val="24"/>
          <w:szCs w:val="24"/>
        </w:rPr>
        <w:t>доски</w:t>
      </w:r>
      <w:r w:rsidRPr="00155654">
        <w:rPr>
          <w:rFonts w:ascii="Times New Roman" w:hAnsi="Times New Roman"/>
          <w:color w:val="000000"/>
          <w:spacing w:val="2"/>
          <w:sz w:val="24"/>
          <w:szCs w:val="24"/>
          <w:lang w:val="de-DE"/>
        </w:rPr>
        <w:t xml:space="preserve">: </w:t>
      </w:r>
    </w:p>
    <w:p w:rsidR="00D24ABF" w:rsidRPr="00155654" w:rsidRDefault="00D24ABF" w:rsidP="00D24ABF">
      <w:pPr>
        <w:widowControl w:val="0"/>
        <w:shd w:val="clear" w:color="auto" w:fill="FFFFFF"/>
        <w:autoSpaceDE w:val="0"/>
        <w:autoSpaceDN w:val="0"/>
        <w:adjustRightInd w:val="0"/>
        <w:spacing w:after="0" w:line="240" w:lineRule="auto"/>
        <w:jc w:val="center"/>
        <w:rPr>
          <w:rFonts w:ascii="Times New Roman" w:hAnsi="Times New Roman"/>
          <w:color w:val="000000"/>
          <w:spacing w:val="2"/>
          <w:sz w:val="24"/>
          <w:szCs w:val="24"/>
          <w:lang w:val="de-DE"/>
        </w:rPr>
      </w:pPr>
      <w:r w:rsidRPr="00155654">
        <w:rPr>
          <w:rFonts w:ascii="Times New Roman" w:hAnsi="Times New Roman"/>
          <w:color w:val="000000"/>
          <w:spacing w:val="2"/>
          <w:sz w:val="24"/>
          <w:szCs w:val="24"/>
          <w:lang w:val="de-DE"/>
        </w:rPr>
        <w:t>Der 4. Februar</w:t>
      </w:r>
    </w:p>
    <w:p w:rsidR="00D24ABF" w:rsidRPr="00155654" w:rsidRDefault="00D24ABF" w:rsidP="00D24ABF">
      <w:pPr>
        <w:widowControl w:val="0"/>
        <w:shd w:val="clear" w:color="auto" w:fill="FFFFFF"/>
        <w:autoSpaceDE w:val="0"/>
        <w:autoSpaceDN w:val="0"/>
        <w:adjustRightInd w:val="0"/>
        <w:spacing w:after="0" w:line="240" w:lineRule="auto"/>
        <w:jc w:val="center"/>
        <w:rPr>
          <w:rFonts w:ascii="Times New Roman" w:hAnsi="Times New Roman"/>
          <w:color w:val="000000"/>
          <w:spacing w:val="2"/>
          <w:sz w:val="24"/>
          <w:szCs w:val="24"/>
          <w:lang w:val="de-DE"/>
        </w:rPr>
      </w:pPr>
      <w:r w:rsidRPr="00155654">
        <w:rPr>
          <w:rFonts w:ascii="Times New Roman" w:hAnsi="Times New Roman"/>
          <w:color w:val="000000"/>
          <w:spacing w:val="2"/>
          <w:sz w:val="24"/>
          <w:szCs w:val="24"/>
          <w:lang w:val="de-DE"/>
        </w:rPr>
        <w:t>Dienstag</w:t>
      </w:r>
    </w:p>
    <w:p w:rsidR="00D24ABF" w:rsidRPr="00155654" w:rsidRDefault="00D24ABF" w:rsidP="00D24ABF">
      <w:pPr>
        <w:widowControl w:val="0"/>
        <w:shd w:val="clear" w:color="auto" w:fill="FFFFFF"/>
        <w:autoSpaceDE w:val="0"/>
        <w:autoSpaceDN w:val="0"/>
        <w:adjustRightInd w:val="0"/>
        <w:spacing w:after="0" w:line="240" w:lineRule="auto"/>
        <w:jc w:val="center"/>
        <w:rPr>
          <w:rFonts w:ascii="Times New Roman" w:hAnsi="Times New Roman"/>
          <w:color w:val="000000"/>
          <w:spacing w:val="2"/>
          <w:sz w:val="24"/>
          <w:szCs w:val="24"/>
          <w:lang w:val="de-DE"/>
        </w:rPr>
      </w:pPr>
      <w:r w:rsidRPr="00155654">
        <w:rPr>
          <w:rFonts w:ascii="Times New Roman" w:hAnsi="Times New Roman"/>
          <w:color w:val="000000"/>
          <w:spacing w:val="2"/>
          <w:sz w:val="24"/>
          <w:szCs w:val="24"/>
          <w:lang w:val="de-DE"/>
        </w:rPr>
        <w:t>Das Märchen „der Kuckuck“. Wir lesen und arbeiten mit dem Text.</w:t>
      </w:r>
    </w:p>
    <w:p w:rsidR="00D24ABF" w:rsidRPr="00155654" w:rsidRDefault="00D24ABF" w:rsidP="00D24ABF">
      <w:pPr>
        <w:widowControl w:val="0"/>
        <w:shd w:val="clear" w:color="auto" w:fill="FFFFFF"/>
        <w:autoSpaceDE w:val="0"/>
        <w:autoSpaceDN w:val="0"/>
        <w:adjustRightInd w:val="0"/>
        <w:spacing w:after="0" w:line="240" w:lineRule="auto"/>
        <w:jc w:val="both"/>
        <w:rPr>
          <w:rFonts w:ascii="Times New Roman" w:hAnsi="Times New Roman"/>
          <w:color w:val="000000"/>
          <w:spacing w:val="2"/>
          <w:sz w:val="24"/>
          <w:szCs w:val="24"/>
        </w:rPr>
      </w:pPr>
      <w:r w:rsidRPr="00155654">
        <w:rPr>
          <w:rFonts w:ascii="Times New Roman" w:hAnsi="Times New Roman"/>
          <w:color w:val="000000"/>
          <w:spacing w:val="2"/>
          <w:sz w:val="24"/>
          <w:szCs w:val="24"/>
        </w:rPr>
        <w:t>Ход урока.</w:t>
      </w:r>
    </w:p>
    <w:p w:rsidR="00D24ABF" w:rsidRPr="00155654" w:rsidRDefault="00D24ABF" w:rsidP="00D24ABF">
      <w:pPr>
        <w:pStyle w:val="a4"/>
        <w:widowControl w:val="0"/>
        <w:numPr>
          <w:ilvl w:val="0"/>
          <w:numId w:val="22"/>
        </w:numPr>
        <w:shd w:val="clear" w:color="auto" w:fill="FFFFFF"/>
        <w:autoSpaceDE w:val="0"/>
        <w:autoSpaceDN w:val="0"/>
        <w:adjustRightInd w:val="0"/>
        <w:spacing w:after="0" w:line="240" w:lineRule="auto"/>
        <w:ind w:left="0"/>
        <w:jc w:val="both"/>
        <w:rPr>
          <w:rFonts w:ascii="Times New Roman" w:hAnsi="Times New Roman"/>
          <w:color w:val="000000"/>
          <w:spacing w:val="2"/>
          <w:sz w:val="24"/>
          <w:szCs w:val="24"/>
        </w:rPr>
      </w:pPr>
      <w:r w:rsidRPr="00155654">
        <w:rPr>
          <w:rFonts w:ascii="Times New Roman" w:hAnsi="Times New Roman"/>
          <w:color w:val="000000"/>
          <w:spacing w:val="2"/>
          <w:sz w:val="24"/>
          <w:szCs w:val="24"/>
        </w:rPr>
        <w:t>Начало урока.</w:t>
      </w:r>
    </w:p>
    <w:p w:rsidR="00D24ABF" w:rsidRPr="00155654" w:rsidRDefault="00D24ABF" w:rsidP="00D24ABF">
      <w:pPr>
        <w:widowControl w:val="0"/>
        <w:shd w:val="clear" w:color="auto" w:fill="FFFFFF"/>
        <w:autoSpaceDE w:val="0"/>
        <w:autoSpaceDN w:val="0"/>
        <w:adjustRightInd w:val="0"/>
        <w:spacing w:after="0" w:line="240" w:lineRule="auto"/>
        <w:jc w:val="both"/>
        <w:rPr>
          <w:rFonts w:ascii="Times New Roman" w:hAnsi="Times New Roman"/>
          <w:color w:val="000000"/>
          <w:spacing w:val="2"/>
          <w:sz w:val="24"/>
          <w:szCs w:val="24"/>
        </w:rPr>
      </w:pPr>
      <w:r w:rsidRPr="00155654">
        <w:rPr>
          <w:rFonts w:ascii="Times New Roman" w:hAnsi="Times New Roman"/>
          <w:color w:val="000000"/>
          <w:spacing w:val="2"/>
          <w:sz w:val="24"/>
          <w:szCs w:val="24"/>
          <w:lang w:val="de-DE"/>
        </w:rPr>
        <w:t>Guten Tag, Kinder! Setzt euch, bitte! Wie</w:t>
      </w:r>
      <w:r w:rsidRPr="00155654">
        <w:rPr>
          <w:rFonts w:ascii="Times New Roman" w:hAnsi="Times New Roman"/>
          <w:color w:val="000000"/>
          <w:spacing w:val="2"/>
          <w:sz w:val="24"/>
          <w:szCs w:val="24"/>
        </w:rPr>
        <w:t xml:space="preserve"> </w:t>
      </w:r>
      <w:r w:rsidRPr="00155654">
        <w:rPr>
          <w:rFonts w:ascii="Times New Roman" w:hAnsi="Times New Roman"/>
          <w:color w:val="000000"/>
          <w:spacing w:val="2"/>
          <w:sz w:val="24"/>
          <w:szCs w:val="24"/>
          <w:lang w:val="de-DE"/>
        </w:rPr>
        <w:t>geht</w:t>
      </w:r>
      <w:r w:rsidRPr="00155654">
        <w:rPr>
          <w:rFonts w:ascii="Times New Roman" w:hAnsi="Times New Roman"/>
          <w:color w:val="000000"/>
          <w:spacing w:val="2"/>
          <w:sz w:val="24"/>
          <w:szCs w:val="24"/>
        </w:rPr>
        <w:t xml:space="preserve"> </w:t>
      </w:r>
      <w:r w:rsidRPr="00155654">
        <w:rPr>
          <w:rFonts w:ascii="Times New Roman" w:hAnsi="Times New Roman"/>
          <w:color w:val="000000"/>
          <w:spacing w:val="2"/>
          <w:sz w:val="24"/>
          <w:szCs w:val="24"/>
          <w:lang w:val="de-DE"/>
        </w:rPr>
        <w:t>es</w:t>
      </w:r>
      <w:r w:rsidRPr="00155654">
        <w:rPr>
          <w:rFonts w:ascii="Times New Roman" w:hAnsi="Times New Roman"/>
          <w:color w:val="000000"/>
          <w:spacing w:val="2"/>
          <w:sz w:val="24"/>
          <w:szCs w:val="24"/>
        </w:rPr>
        <w:t xml:space="preserve"> </w:t>
      </w:r>
      <w:r w:rsidRPr="00155654">
        <w:rPr>
          <w:rFonts w:ascii="Times New Roman" w:hAnsi="Times New Roman"/>
          <w:color w:val="000000"/>
          <w:spacing w:val="2"/>
          <w:sz w:val="24"/>
          <w:szCs w:val="24"/>
          <w:lang w:val="de-DE"/>
        </w:rPr>
        <w:t>euch</w:t>
      </w:r>
      <w:r w:rsidRPr="00155654">
        <w:rPr>
          <w:rFonts w:ascii="Times New Roman" w:hAnsi="Times New Roman"/>
          <w:color w:val="000000"/>
          <w:spacing w:val="2"/>
          <w:sz w:val="24"/>
          <w:szCs w:val="24"/>
        </w:rPr>
        <w:t>?</w:t>
      </w:r>
    </w:p>
    <w:p w:rsidR="00D24ABF" w:rsidRPr="00155654" w:rsidRDefault="00D24ABF" w:rsidP="00D24ABF">
      <w:pPr>
        <w:shd w:val="clear" w:color="auto" w:fill="FFFFFF"/>
        <w:spacing w:after="0" w:line="240" w:lineRule="auto"/>
        <w:jc w:val="both"/>
        <w:rPr>
          <w:rFonts w:ascii="Times New Roman" w:hAnsi="Times New Roman"/>
          <w:sz w:val="24"/>
          <w:szCs w:val="24"/>
        </w:rPr>
      </w:pPr>
      <w:r w:rsidRPr="00155654">
        <w:rPr>
          <w:rFonts w:ascii="Times New Roman" w:hAnsi="Times New Roman"/>
          <w:color w:val="000000"/>
          <w:spacing w:val="2"/>
          <w:sz w:val="24"/>
          <w:szCs w:val="24"/>
        </w:rPr>
        <w:t xml:space="preserve">В течение всего урока за каждый правильный вопрос или ответ ученик </w:t>
      </w:r>
      <w:r w:rsidRPr="00155654">
        <w:rPr>
          <w:rFonts w:ascii="Times New Roman" w:hAnsi="Times New Roman"/>
          <w:color w:val="000000"/>
          <w:spacing w:val="4"/>
          <w:sz w:val="24"/>
          <w:szCs w:val="24"/>
        </w:rPr>
        <w:t xml:space="preserve">получает жетон. За реплику, которая выражает согласие, несогласие, </w:t>
      </w:r>
      <w:r w:rsidRPr="00155654">
        <w:rPr>
          <w:rFonts w:ascii="Times New Roman" w:hAnsi="Times New Roman"/>
          <w:color w:val="000000"/>
          <w:spacing w:val="-2"/>
          <w:sz w:val="24"/>
          <w:szCs w:val="24"/>
        </w:rPr>
        <w:t>осуждение, одобрение, – еще по жетону.</w:t>
      </w:r>
    </w:p>
    <w:p w:rsidR="00D24ABF" w:rsidRPr="00155654" w:rsidRDefault="00D24ABF" w:rsidP="00D24ABF">
      <w:pPr>
        <w:pStyle w:val="a4"/>
        <w:numPr>
          <w:ilvl w:val="0"/>
          <w:numId w:val="22"/>
        </w:numPr>
        <w:shd w:val="clear" w:color="auto" w:fill="FFFFFF"/>
        <w:spacing w:after="0" w:line="240" w:lineRule="auto"/>
        <w:rPr>
          <w:rFonts w:ascii="Times New Roman" w:hAnsi="Times New Roman"/>
          <w:sz w:val="24"/>
          <w:szCs w:val="24"/>
        </w:rPr>
      </w:pPr>
      <w:r w:rsidRPr="00155654">
        <w:rPr>
          <w:rFonts w:ascii="Times New Roman" w:hAnsi="Times New Roman"/>
          <w:color w:val="000000"/>
          <w:spacing w:val="-3"/>
          <w:sz w:val="24"/>
          <w:szCs w:val="24"/>
        </w:rPr>
        <w:t xml:space="preserve">Предъявление нового материала. </w:t>
      </w:r>
      <w:r w:rsidRPr="00155654">
        <w:rPr>
          <w:rFonts w:ascii="Times New Roman" w:hAnsi="Times New Roman"/>
          <w:color w:val="000000"/>
          <w:spacing w:val="-4"/>
          <w:sz w:val="24"/>
          <w:szCs w:val="24"/>
        </w:rPr>
        <w:t>Учитель (на немецком языке):</w:t>
      </w:r>
    </w:p>
    <w:p w:rsidR="00D24ABF" w:rsidRPr="00155654" w:rsidRDefault="00D24ABF" w:rsidP="00D24ABF">
      <w:pPr>
        <w:shd w:val="clear" w:color="auto" w:fill="FFFFFF"/>
        <w:spacing w:after="0" w:line="240" w:lineRule="auto"/>
        <w:jc w:val="both"/>
        <w:rPr>
          <w:rFonts w:ascii="Times New Roman" w:hAnsi="Times New Roman"/>
          <w:sz w:val="24"/>
          <w:szCs w:val="24"/>
        </w:rPr>
      </w:pPr>
      <w:r w:rsidRPr="00155654">
        <w:rPr>
          <w:rFonts w:ascii="Times New Roman" w:hAnsi="Times New Roman"/>
          <w:color w:val="000000"/>
          <w:spacing w:val="4"/>
          <w:sz w:val="24"/>
          <w:szCs w:val="24"/>
        </w:rPr>
        <w:t xml:space="preserve">Дорогие ребята!   На прошлом уроке  мы   читали  замечательную </w:t>
      </w:r>
      <w:r w:rsidRPr="00155654">
        <w:rPr>
          <w:rFonts w:ascii="Times New Roman" w:hAnsi="Times New Roman"/>
          <w:color w:val="000000"/>
          <w:sz w:val="24"/>
          <w:szCs w:val="24"/>
        </w:rPr>
        <w:t>швейцарскую сказку «Голубая птица». Какое впечатление она произвела на</w:t>
      </w:r>
      <w:r w:rsidRPr="00155654">
        <w:rPr>
          <w:rFonts w:ascii="Times New Roman" w:hAnsi="Times New Roman"/>
          <w:sz w:val="24"/>
          <w:szCs w:val="24"/>
        </w:rPr>
        <w:t xml:space="preserve"> </w:t>
      </w:r>
      <w:r w:rsidRPr="00155654">
        <w:rPr>
          <w:rFonts w:ascii="Times New Roman" w:hAnsi="Times New Roman"/>
          <w:color w:val="000000"/>
          <w:spacing w:val="-11"/>
          <w:sz w:val="24"/>
          <w:szCs w:val="24"/>
        </w:rPr>
        <w:t>вас?</w:t>
      </w:r>
    </w:p>
    <w:p w:rsidR="00D24ABF" w:rsidRPr="00155654" w:rsidRDefault="00D24ABF" w:rsidP="00D24ABF">
      <w:pPr>
        <w:shd w:val="clear" w:color="auto" w:fill="FFFFFF"/>
        <w:spacing w:after="0" w:line="240" w:lineRule="auto"/>
        <w:jc w:val="both"/>
        <w:rPr>
          <w:rFonts w:ascii="Times New Roman" w:hAnsi="Times New Roman"/>
          <w:color w:val="000000"/>
          <w:spacing w:val="-3"/>
          <w:sz w:val="24"/>
          <w:szCs w:val="24"/>
        </w:rPr>
      </w:pPr>
      <w:r w:rsidRPr="00155654">
        <w:rPr>
          <w:rFonts w:ascii="Times New Roman" w:hAnsi="Times New Roman"/>
          <w:color w:val="000000"/>
          <w:spacing w:val="-3"/>
          <w:sz w:val="24"/>
          <w:szCs w:val="24"/>
        </w:rPr>
        <w:t>Дети отвечают, пользуясь опорой на доске.</w:t>
      </w:r>
    </w:p>
    <w:p w:rsidR="00D24ABF" w:rsidRPr="00155654" w:rsidRDefault="00D24ABF" w:rsidP="00D24ABF">
      <w:pPr>
        <w:shd w:val="clear" w:color="auto" w:fill="FFFFFF"/>
        <w:spacing w:after="0" w:line="240" w:lineRule="auto"/>
        <w:ind w:firstLine="540"/>
        <w:jc w:val="both"/>
        <w:rPr>
          <w:rFonts w:ascii="Times New Roman" w:hAnsi="Times New Roman"/>
          <w:color w:val="000000"/>
          <w:spacing w:val="-3"/>
          <w:sz w:val="24"/>
          <w:szCs w:val="24"/>
        </w:rPr>
      </w:pPr>
      <w:r w:rsidRPr="00155654">
        <w:rPr>
          <w:rFonts w:ascii="Times New Roman" w:hAnsi="Times New Roman"/>
          <w:i/>
          <w:color w:val="000000"/>
          <w:spacing w:val="-2"/>
          <w:sz w:val="24"/>
          <w:szCs w:val="24"/>
        </w:rPr>
        <w:t>Учитель (на немецком языке).</w:t>
      </w:r>
      <w:r w:rsidRPr="00155654">
        <w:rPr>
          <w:rFonts w:ascii="Times New Roman" w:hAnsi="Times New Roman"/>
          <w:color w:val="000000"/>
          <w:spacing w:val="-2"/>
          <w:sz w:val="24"/>
          <w:szCs w:val="24"/>
        </w:rPr>
        <w:t xml:space="preserve"> Спасибо, ребята! Сегодня мы будем читать </w:t>
      </w:r>
      <w:r w:rsidRPr="00155654">
        <w:rPr>
          <w:rFonts w:ascii="Times New Roman" w:hAnsi="Times New Roman"/>
          <w:color w:val="000000"/>
          <w:spacing w:val="4"/>
          <w:sz w:val="24"/>
          <w:szCs w:val="24"/>
        </w:rPr>
        <w:t xml:space="preserve">ненецкую народную сказку «Кукушка» на немецком языке. Обратите </w:t>
      </w:r>
      <w:r w:rsidRPr="00155654">
        <w:rPr>
          <w:rFonts w:ascii="Times New Roman" w:hAnsi="Times New Roman"/>
          <w:color w:val="000000"/>
          <w:spacing w:val="-3"/>
          <w:sz w:val="24"/>
          <w:szCs w:val="24"/>
        </w:rPr>
        <w:t>внимание, перед вами плакат с пословицами.</w:t>
      </w:r>
    </w:p>
    <w:p w:rsidR="00D24ABF" w:rsidRPr="00155654" w:rsidRDefault="00D24ABF" w:rsidP="00D24ABF">
      <w:pPr>
        <w:shd w:val="clear" w:color="auto" w:fill="FFFFFF"/>
        <w:spacing w:after="0" w:line="240" w:lineRule="auto"/>
        <w:ind w:firstLine="540"/>
        <w:jc w:val="both"/>
        <w:rPr>
          <w:rFonts w:ascii="Times New Roman" w:hAnsi="Times New Roman"/>
          <w:color w:val="000000"/>
          <w:spacing w:val="-4"/>
          <w:sz w:val="24"/>
          <w:szCs w:val="24"/>
        </w:rPr>
      </w:pPr>
      <w:r w:rsidRPr="00155654">
        <w:rPr>
          <w:rFonts w:ascii="Times New Roman" w:hAnsi="Times New Roman"/>
          <w:color w:val="000000"/>
          <w:spacing w:val="3"/>
          <w:sz w:val="24"/>
          <w:szCs w:val="24"/>
        </w:rPr>
        <w:t xml:space="preserve">Учитель читает вслух пословицы на немецком языке, а дети называют </w:t>
      </w:r>
      <w:r w:rsidRPr="00155654">
        <w:rPr>
          <w:rFonts w:ascii="Times New Roman" w:hAnsi="Times New Roman"/>
          <w:color w:val="000000"/>
          <w:spacing w:val="-4"/>
          <w:sz w:val="24"/>
          <w:szCs w:val="24"/>
        </w:rPr>
        <w:t>русские эквиваленты.</w:t>
      </w:r>
    </w:p>
    <w:p w:rsidR="00D24ABF" w:rsidRPr="00155654" w:rsidRDefault="00D24ABF" w:rsidP="00D24ABF">
      <w:pPr>
        <w:shd w:val="clear" w:color="auto" w:fill="FFFFFF"/>
        <w:spacing w:after="0" w:line="240" w:lineRule="auto"/>
        <w:jc w:val="both"/>
        <w:rPr>
          <w:rFonts w:ascii="Times New Roman" w:hAnsi="Times New Roman"/>
          <w:color w:val="000000"/>
          <w:spacing w:val="-4"/>
          <w:sz w:val="24"/>
          <w:szCs w:val="24"/>
          <w:lang w:val="de-DE"/>
        </w:rPr>
      </w:pPr>
      <w:r w:rsidRPr="00155654">
        <w:rPr>
          <w:rFonts w:ascii="Times New Roman" w:hAnsi="Times New Roman"/>
          <w:color w:val="000000"/>
          <w:spacing w:val="-4"/>
          <w:sz w:val="24"/>
          <w:szCs w:val="24"/>
          <w:lang w:val="de-DE"/>
        </w:rPr>
        <w:t xml:space="preserve">Es gibt keinen lieberen Freund als die eigene Mutter. – </w:t>
      </w:r>
      <w:r w:rsidRPr="00155654">
        <w:rPr>
          <w:rFonts w:ascii="Times New Roman" w:hAnsi="Times New Roman"/>
          <w:color w:val="000000"/>
          <w:spacing w:val="-4"/>
          <w:sz w:val="24"/>
          <w:szCs w:val="24"/>
        </w:rPr>
        <w:t>Нет</w:t>
      </w:r>
      <w:r w:rsidRPr="00155654">
        <w:rPr>
          <w:rFonts w:ascii="Times New Roman" w:hAnsi="Times New Roman"/>
          <w:color w:val="000000"/>
          <w:spacing w:val="-4"/>
          <w:sz w:val="24"/>
          <w:szCs w:val="24"/>
          <w:lang w:val="de-DE"/>
        </w:rPr>
        <w:t xml:space="preserve"> </w:t>
      </w:r>
      <w:r w:rsidRPr="00155654">
        <w:rPr>
          <w:rFonts w:ascii="Times New Roman" w:hAnsi="Times New Roman"/>
          <w:color w:val="000000"/>
          <w:spacing w:val="-4"/>
          <w:sz w:val="24"/>
          <w:szCs w:val="24"/>
        </w:rPr>
        <w:t>милее</w:t>
      </w:r>
      <w:r w:rsidRPr="00155654">
        <w:rPr>
          <w:rFonts w:ascii="Times New Roman" w:hAnsi="Times New Roman"/>
          <w:color w:val="000000"/>
          <w:spacing w:val="-4"/>
          <w:sz w:val="24"/>
          <w:szCs w:val="24"/>
          <w:lang w:val="de-DE"/>
        </w:rPr>
        <w:t xml:space="preserve"> </w:t>
      </w:r>
      <w:r w:rsidRPr="00155654">
        <w:rPr>
          <w:rFonts w:ascii="Times New Roman" w:hAnsi="Times New Roman"/>
          <w:color w:val="000000"/>
          <w:spacing w:val="-4"/>
          <w:sz w:val="24"/>
          <w:szCs w:val="24"/>
        </w:rPr>
        <w:t>дружка</w:t>
      </w:r>
      <w:r w:rsidRPr="00155654">
        <w:rPr>
          <w:rFonts w:ascii="Times New Roman" w:hAnsi="Times New Roman"/>
          <w:color w:val="000000"/>
          <w:spacing w:val="-4"/>
          <w:sz w:val="24"/>
          <w:szCs w:val="24"/>
          <w:lang w:val="de-DE"/>
        </w:rPr>
        <w:t xml:space="preserve">, </w:t>
      </w:r>
      <w:r w:rsidRPr="00155654">
        <w:rPr>
          <w:rFonts w:ascii="Times New Roman" w:hAnsi="Times New Roman"/>
          <w:color w:val="000000"/>
          <w:spacing w:val="-4"/>
          <w:sz w:val="24"/>
          <w:szCs w:val="24"/>
        </w:rPr>
        <w:t>как</w:t>
      </w:r>
      <w:r w:rsidRPr="00155654">
        <w:rPr>
          <w:rFonts w:ascii="Times New Roman" w:hAnsi="Times New Roman"/>
          <w:color w:val="000000"/>
          <w:spacing w:val="-4"/>
          <w:sz w:val="24"/>
          <w:szCs w:val="24"/>
          <w:lang w:val="de-DE"/>
        </w:rPr>
        <w:t xml:space="preserve"> </w:t>
      </w:r>
      <w:r w:rsidRPr="00155654">
        <w:rPr>
          <w:rFonts w:ascii="Times New Roman" w:hAnsi="Times New Roman"/>
          <w:color w:val="000000"/>
          <w:spacing w:val="-4"/>
          <w:sz w:val="24"/>
          <w:szCs w:val="24"/>
        </w:rPr>
        <w:t>родная</w:t>
      </w:r>
      <w:r w:rsidRPr="00155654">
        <w:rPr>
          <w:rFonts w:ascii="Times New Roman" w:hAnsi="Times New Roman"/>
          <w:color w:val="000000"/>
          <w:spacing w:val="-4"/>
          <w:sz w:val="24"/>
          <w:szCs w:val="24"/>
          <w:lang w:val="de-DE"/>
        </w:rPr>
        <w:t xml:space="preserve"> </w:t>
      </w:r>
      <w:r w:rsidRPr="00155654">
        <w:rPr>
          <w:rFonts w:ascii="Times New Roman" w:hAnsi="Times New Roman"/>
          <w:color w:val="000000"/>
          <w:spacing w:val="-4"/>
          <w:sz w:val="24"/>
          <w:szCs w:val="24"/>
        </w:rPr>
        <w:t>матушка</w:t>
      </w:r>
      <w:r w:rsidRPr="00155654">
        <w:rPr>
          <w:rFonts w:ascii="Times New Roman" w:hAnsi="Times New Roman"/>
          <w:color w:val="000000"/>
          <w:spacing w:val="-4"/>
          <w:sz w:val="24"/>
          <w:szCs w:val="24"/>
          <w:lang w:val="de-DE"/>
        </w:rPr>
        <w:t>.</w:t>
      </w:r>
    </w:p>
    <w:p w:rsidR="00D24ABF" w:rsidRPr="00155654" w:rsidRDefault="00D24ABF" w:rsidP="00D24ABF">
      <w:pPr>
        <w:shd w:val="clear" w:color="auto" w:fill="FFFFFF"/>
        <w:spacing w:after="0" w:line="240" w:lineRule="auto"/>
        <w:jc w:val="both"/>
        <w:rPr>
          <w:rFonts w:ascii="Times New Roman" w:hAnsi="Times New Roman"/>
          <w:color w:val="000000"/>
          <w:spacing w:val="-4"/>
          <w:sz w:val="24"/>
          <w:szCs w:val="24"/>
          <w:lang w:val="de-DE"/>
        </w:rPr>
      </w:pPr>
      <w:r w:rsidRPr="00155654">
        <w:rPr>
          <w:rFonts w:ascii="Times New Roman" w:hAnsi="Times New Roman"/>
          <w:color w:val="000000"/>
          <w:spacing w:val="-4"/>
          <w:sz w:val="24"/>
          <w:szCs w:val="24"/>
          <w:lang w:val="de-DE"/>
        </w:rPr>
        <w:t xml:space="preserve">Strafe die Kinder in der Jugend, sie sorgen für dich im Alter. – </w:t>
      </w:r>
      <w:r w:rsidRPr="00155654">
        <w:rPr>
          <w:rFonts w:ascii="Times New Roman" w:hAnsi="Times New Roman"/>
          <w:color w:val="000000"/>
          <w:spacing w:val="-4"/>
          <w:sz w:val="24"/>
          <w:szCs w:val="24"/>
        </w:rPr>
        <w:t>Наказ</w:t>
      </w:r>
      <w:r>
        <w:rPr>
          <w:rFonts w:ascii="Times New Roman" w:hAnsi="Times New Roman"/>
          <w:color w:val="000000"/>
          <w:spacing w:val="-4"/>
          <w:sz w:val="24"/>
          <w:szCs w:val="24"/>
        </w:rPr>
        <w:t>ывай</w:t>
      </w:r>
      <w:r w:rsidRPr="006C6BE4">
        <w:rPr>
          <w:rFonts w:ascii="Times New Roman" w:hAnsi="Times New Roman"/>
          <w:color w:val="000000"/>
          <w:spacing w:val="-4"/>
          <w:sz w:val="24"/>
          <w:szCs w:val="24"/>
          <w:lang w:val="de-DE"/>
        </w:rPr>
        <w:t xml:space="preserve"> </w:t>
      </w:r>
      <w:r w:rsidRPr="00155654">
        <w:rPr>
          <w:rFonts w:ascii="Times New Roman" w:hAnsi="Times New Roman"/>
          <w:color w:val="000000"/>
          <w:spacing w:val="-4"/>
          <w:sz w:val="24"/>
          <w:szCs w:val="24"/>
        </w:rPr>
        <w:t>детей</w:t>
      </w:r>
      <w:r w:rsidRPr="00155654">
        <w:rPr>
          <w:rFonts w:ascii="Times New Roman" w:hAnsi="Times New Roman"/>
          <w:color w:val="000000"/>
          <w:spacing w:val="-4"/>
          <w:sz w:val="24"/>
          <w:szCs w:val="24"/>
          <w:lang w:val="de-DE"/>
        </w:rPr>
        <w:t xml:space="preserve"> </w:t>
      </w:r>
      <w:r w:rsidRPr="00155654">
        <w:rPr>
          <w:rFonts w:ascii="Times New Roman" w:hAnsi="Times New Roman"/>
          <w:color w:val="000000"/>
          <w:spacing w:val="-4"/>
          <w:sz w:val="24"/>
          <w:szCs w:val="24"/>
        </w:rPr>
        <w:t>в</w:t>
      </w:r>
      <w:r w:rsidRPr="00155654">
        <w:rPr>
          <w:rFonts w:ascii="Times New Roman" w:hAnsi="Times New Roman"/>
          <w:color w:val="000000"/>
          <w:spacing w:val="-4"/>
          <w:sz w:val="24"/>
          <w:szCs w:val="24"/>
          <w:lang w:val="de-DE"/>
        </w:rPr>
        <w:t xml:space="preserve"> </w:t>
      </w:r>
      <w:r w:rsidRPr="00155654">
        <w:rPr>
          <w:rFonts w:ascii="Times New Roman" w:hAnsi="Times New Roman"/>
          <w:color w:val="000000"/>
          <w:spacing w:val="-4"/>
          <w:sz w:val="24"/>
          <w:szCs w:val="24"/>
        </w:rPr>
        <w:t>юности</w:t>
      </w:r>
      <w:r w:rsidRPr="00155654">
        <w:rPr>
          <w:rFonts w:ascii="Times New Roman" w:hAnsi="Times New Roman"/>
          <w:color w:val="000000"/>
          <w:spacing w:val="-4"/>
          <w:sz w:val="24"/>
          <w:szCs w:val="24"/>
          <w:lang w:val="de-DE"/>
        </w:rPr>
        <w:t xml:space="preserve">, </w:t>
      </w:r>
      <w:r w:rsidRPr="00155654">
        <w:rPr>
          <w:rFonts w:ascii="Times New Roman" w:hAnsi="Times New Roman"/>
          <w:color w:val="000000"/>
          <w:spacing w:val="-4"/>
          <w:sz w:val="24"/>
          <w:szCs w:val="24"/>
        </w:rPr>
        <w:t>успокоят</w:t>
      </w:r>
      <w:r w:rsidRPr="00155654">
        <w:rPr>
          <w:rFonts w:ascii="Times New Roman" w:hAnsi="Times New Roman"/>
          <w:color w:val="000000"/>
          <w:spacing w:val="-4"/>
          <w:sz w:val="24"/>
          <w:szCs w:val="24"/>
          <w:lang w:val="de-DE"/>
        </w:rPr>
        <w:t xml:space="preserve"> </w:t>
      </w:r>
      <w:r w:rsidRPr="00155654">
        <w:rPr>
          <w:rFonts w:ascii="Times New Roman" w:hAnsi="Times New Roman"/>
          <w:color w:val="000000"/>
          <w:spacing w:val="-4"/>
          <w:sz w:val="24"/>
          <w:szCs w:val="24"/>
        </w:rPr>
        <w:t>тебя</w:t>
      </w:r>
      <w:r w:rsidRPr="00155654">
        <w:rPr>
          <w:rFonts w:ascii="Times New Roman" w:hAnsi="Times New Roman"/>
          <w:color w:val="000000"/>
          <w:spacing w:val="-4"/>
          <w:sz w:val="24"/>
          <w:szCs w:val="24"/>
          <w:lang w:val="de-DE"/>
        </w:rPr>
        <w:t xml:space="preserve"> </w:t>
      </w:r>
      <w:r w:rsidRPr="00155654">
        <w:rPr>
          <w:rFonts w:ascii="Times New Roman" w:hAnsi="Times New Roman"/>
          <w:color w:val="000000"/>
          <w:spacing w:val="-4"/>
          <w:sz w:val="24"/>
          <w:szCs w:val="24"/>
        </w:rPr>
        <w:t>в</w:t>
      </w:r>
      <w:r w:rsidRPr="00155654">
        <w:rPr>
          <w:rFonts w:ascii="Times New Roman" w:hAnsi="Times New Roman"/>
          <w:color w:val="000000"/>
          <w:spacing w:val="-4"/>
          <w:sz w:val="24"/>
          <w:szCs w:val="24"/>
          <w:lang w:val="de-DE"/>
        </w:rPr>
        <w:t xml:space="preserve"> </w:t>
      </w:r>
      <w:r w:rsidRPr="00155654">
        <w:rPr>
          <w:rFonts w:ascii="Times New Roman" w:hAnsi="Times New Roman"/>
          <w:color w:val="000000"/>
          <w:spacing w:val="-4"/>
          <w:sz w:val="24"/>
          <w:szCs w:val="24"/>
        </w:rPr>
        <w:t>старости</w:t>
      </w:r>
      <w:r w:rsidRPr="00155654">
        <w:rPr>
          <w:rFonts w:ascii="Times New Roman" w:hAnsi="Times New Roman"/>
          <w:color w:val="000000"/>
          <w:spacing w:val="-4"/>
          <w:sz w:val="24"/>
          <w:szCs w:val="24"/>
          <w:lang w:val="de-DE"/>
        </w:rPr>
        <w:t>.</w:t>
      </w:r>
    </w:p>
    <w:p w:rsidR="00D24ABF" w:rsidRPr="00155654" w:rsidRDefault="00D24ABF" w:rsidP="00D24ABF">
      <w:pPr>
        <w:shd w:val="clear" w:color="auto" w:fill="FFFFFF"/>
        <w:spacing w:after="0" w:line="240" w:lineRule="auto"/>
        <w:jc w:val="both"/>
        <w:rPr>
          <w:rFonts w:ascii="Times New Roman" w:hAnsi="Times New Roman"/>
          <w:color w:val="000000"/>
          <w:spacing w:val="-4"/>
          <w:sz w:val="24"/>
          <w:szCs w:val="24"/>
        </w:rPr>
      </w:pPr>
      <w:r w:rsidRPr="00155654">
        <w:rPr>
          <w:rFonts w:ascii="Times New Roman" w:hAnsi="Times New Roman"/>
          <w:color w:val="000000"/>
          <w:spacing w:val="-4"/>
          <w:sz w:val="24"/>
          <w:szCs w:val="24"/>
          <w:lang w:val="de-DE"/>
        </w:rPr>
        <w:t>Kinder</w:t>
      </w:r>
      <w:r w:rsidRPr="00155654">
        <w:rPr>
          <w:rFonts w:ascii="Times New Roman" w:hAnsi="Times New Roman"/>
          <w:color w:val="000000"/>
          <w:spacing w:val="-4"/>
          <w:sz w:val="24"/>
          <w:szCs w:val="24"/>
        </w:rPr>
        <w:t xml:space="preserve"> </w:t>
      </w:r>
      <w:r w:rsidRPr="00155654">
        <w:rPr>
          <w:rFonts w:ascii="Times New Roman" w:hAnsi="Times New Roman"/>
          <w:color w:val="000000"/>
          <w:spacing w:val="-4"/>
          <w:sz w:val="24"/>
          <w:szCs w:val="24"/>
          <w:lang w:val="de-DE"/>
        </w:rPr>
        <w:t>bringen</w:t>
      </w:r>
      <w:r w:rsidRPr="00155654">
        <w:rPr>
          <w:rFonts w:ascii="Times New Roman" w:hAnsi="Times New Roman"/>
          <w:color w:val="000000"/>
          <w:spacing w:val="-4"/>
          <w:sz w:val="24"/>
          <w:szCs w:val="24"/>
        </w:rPr>
        <w:t xml:space="preserve"> </w:t>
      </w:r>
      <w:r w:rsidRPr="00155654">
        <w:rPr>
          <w:rFonts w:ascii="Times New Roman" w:hAnsi="Times New Roman"/>
          <w:color w:val="000000"/>
          <w:spacing w:val="-4"/>
          <w:sz w:val="24"/>
          <w:szCs w:val="24"/>
          <w:lang w:val="de-DE"/>
        </w:rPr>
        <w:t>Sorgen</w:t>
      </w:r>
      <w:r w:rsidRPr="00155654">
        <w:rPr>
          <w:rFonts w:ascii="Times New Roman" w:hAnsi="Times New Roman"/>
          <w:color w:val="000000"/>
          <w:spacing w:val="-4"/>
          <w:sz w:val="24"/>
          <w:szCs w:val="24"/>
        </w:rPr>
        <w:t>. – Без детей горе, а с детьми вдвое.</w:t>
      </w:r>
    </w:p>
    <w:p w:rsidR="00D24ABF" w:rsidRPr="00155654" w:rsidRDefault="00D24ABF" w:rsidP="00D24ABF">
      <w:pPr>
        <w:shd w:val="clear" w:color="auto" w:fill="FFFFFF"/>
        <w:spacing w:after="0" w:line="240" w:lineRule="auto"/>
        <w:ind w:firstLine="540"/>
        <w:jc w:val="both"/>
        <w:rPr>
          <w:rFonts w:ascii="Times New Roman" w:hAnsi="Times New Roman"/>
          <w:color w:val="000000"/>
          <w:spacing w:val="-4"/>
          <w:sz w:val="24"/>
          <w:szCs w:val="24"/>
        </w:rPr>
      </w:pPr>
      <w:r w:rsidRPr="00155654">
        <w:rPr>
          <w:rFonts w:ascii="Times New Roman" w:hAnsi="Times New Roman"/>
          <w:i/>
          <w:color w:val="000000"/>
          <w:spacing w:val="-4"/>
          <w:sz w:val="24"/>
          <w:szCs w:val="24"/>
        </w:rPr>
        <w:t>Учитель.</w:t>
      </w:r>
      <w:r w:rsidRPr="00155654">
        <w:rPr>
          <w:rFonts w:ascii="Times New Roman" w:hAnsi="Times New Roman"/>
          <w:color w:val="000000"/>
          <w:spacing w:val="-4"/>
          <w:sz w:val="24"/>
          <w:szCs w:val="24"/>
        </w:rPr>
        <w:t xml:space="preserve"> Ребята! Эти пословицы я подбирала к сказке «Кукушка». Вы догадались, о чем пойдет речь в сказке?</w:t>
      </w:r>
    </w:p>
    <w:p w:rsidR="00D24ABF" w:rsidRPr="00155654" w:rsidRDefault="00D24ABF" w:rsidP="00D24ABF">
      <w:pPr>
        <w:shd w:val="clear" w:color="auto" w:fill="FFFFFF"/>
        <w:spacing w:after="0" w:line="240" w:lineRule="auto"/>
        <w:jc w:val="both"/>
        <w:rPr>
          <w:rFonts w:ascii="Times New Roman" w:hAnsi="Times New Roman"/>
          <w:color w:val="000000"/>
          <w:spacing w:val="-4"/>
          <w:sz w:val="24"/>
          <w:szCs w:val="24"/>
        </w:rPr>
      </w:pPr>
      <w:r w:rsidRPr="00155654">
        <w:rPr>
          <w:rFonts w:ascii="Times New Roman" w:hAnsi="Times New Roman"/>
          <w:color w:val="000000"/>
          <w:spacing w:val="-4"/>
          <w:sz w:val="24"/>
          <w:szCs w:val="24"/>
        </w:rPr>
        <w:t>Дети обсуждают и высказывают сове мнение. Затем учитель просит детей записать в словарную тетрадь незнакомые слова к тексту.</w:t>
      </w:r>
    </w:p>
    <w:p w:rsidR="00D24ABF" w:rsidRPr="00155654" w:rsidRDefault="00D24ABF" w:rsidP="00D24ABF">
      <w:pPr>
        <w:shd w:val="clear" w:color="auto" w:fill="FFFFFF"/>
        <w:spacing w:after="0" w:line="240" w:lineRule="auto"/>
        <w:rPr>
          <w:rFonts w:ascii="Times New Roman" w:hAnsi="Times New Roman"/>
          <w:color w:val="000000"/>
          <w:spacing w:val="-4"/>
          <w:sz w:val="24"/>
          <w:szCs w:val="24"/>
          <w:lang w:val="de-DE"/>
        </w:rPr>
      </w:pPr>
      <w:r w:rsidRPr="00155654">
        <w:rPr>
          <w:rFonts w:ascii="Times New Roman" w:hAnsi="Times New Roman"/>
          <w:color w:val="000000"/>
          <w:spacing w:val="-4"/>
          <w:sz w:val="24"/>
          <w:szCs w:val="24"/>
          <w:lang w:val="de-DE"/>
        </w:rPr>
        <w:t xml:space="preserve">Das Nomadenzelt </w:t>
      </w:r>
    </w:p>
    <w:p w:rsidR="00D24ABF" w:rsidRPr="00155654" w:rsidRDefault="00D24ABF" w:rsidP="00D24ABF">
      <w:pPr>
        <w:shd w:val="clear" w:color="auto" w:fill="FFFFFF"/>
        <w:spacing w:after="0" w:line="240" w:lineRule="auto"/>
        <w:rPr>
          <w:rFonts w:ascii="Times New Roman" w:hAnsi="Times New Roman"/>
          <w:color w:val="000000"/>
          <w:spacing w:val="-4"/>
          <w:sz w:val="24"/>
          <w:szCs w:val="24"/>
          <w:lang w:val="de-DE"/>
        </w:rPr>
      </w:pPr>
      <w:r w:rsidRPr="00155654">
        <w:rPr>
          <w:rFonts w:ascii="Times New Roman" w:hAnsi="Times New Roman"/>
          <w:color w:val="000000"/>
          <w:spacing w:val="-4"/>
          <w:sz w:val="24"/>
          <w:szCs w:val="24"/>
          <w:lang w:val="de-DE"/>
        </w:rPr>
        <w:t>Die Pelzstiefel</w:t>
      </w:r>
    </w:p>
    <w:p w:rsidR="00D24ABF" w:rsidRPr="00155654" w:rsidRDefault="00D24ABF" w:rsidP="00D24ABF">
      <w:pPr>
        <w:shd w:val="clear" w:color="auto" w:fill="FFFFFF"/>
        <w:spacing w:after="0" w:line="240" w:lineRule="auto"/>
        <w:rPr>
          <w:rFonts w:ascii="Times New Roman" w:hAnsi="Times New Roman"/>
          <w:color w:val="000000"/>
          <w:spacing w:val="-4"/>
          <w:sz w:val="24"/>
          <w:szCs w:val="24"/>
          <w:lang w:val="de-DE"/>
        </w:rPr>
      </w:pPr>
      <w:r w:rsidRPr="00155654">
        <w:rPr>
          <w:rFonts w:ascii="Times New Roman" w:hAnsi="Times New Roman"/>
          <w:color w:val="000000"/>
          <w:spacing w:val="-4"/>
          <w:sz w:val="24"/>
          <w:szCs w:val="24"/>
          <w:lang w:val="de-DE"/>
        </w:rPr>
        <w:t>Der Pelzmantel</w:t>
      </w:r>
    </w:p>
    <w:p w:rsidR="00D24ABF" w:rsidRPr="00155654" w:rsidRDefault="00D24ABF" w:rsidP="00D24ABF">
      <w:pPr>
        <w:shd w:val="clear" w:color="auto" w:fill="FFFFFF"/>
        <w:spacing w:after="0" w:line="240" w:lineRule="auto"/>
        <w:rPr>
          <w:rFonts w:ascii="Times New Roman" w:hAnsi="Times New Roman"/>
          <w:color w:val="000000"/>
          <w:spacing w:val="-4"/>
          <w:sz w:val="24"/>
          <w:szCs w:val="24"/>
          <w:lang w:val="de-DE"/>
        </w:rPr>
      </w:pPr>
      <w:r w:rsidRPr="00155654">
        <w:rPr>
          <w:rFonts w:ascii="Times New Roman" w:hAnsi="Times New Roman"/>
          <w:color w:val="000000"/>
          <w:spacing w:val="-4"/>
          <w:sz w:val="24"/>
          <w:szCs w:val="24"/>
          <w:lang w:val="de-DE"/>
        </w:rPr>
        <w:t>Das Moos</w:t>
      </w:r>
    </w:p>
    <w:p w:rsidR="00D24ABF" w:rsidRPr="00155654" w:rsidRDefault="00D24ABF" w:rsidP="00D24ABF">
      <w:pPr>
        <w:shd w:val="clear" w:color="auto" w:fill="FFFFFF"/>
        <w:spacing w:after="0" w:line="240" w:lineRule="auto"/>
        <w:rPr>
          <w:rFonts w:ascii="Times New Roman" w:hAnsi="Times New Roman"/>
          <w:color w:val="000000"/>
          <w:spacing w:val="-4"/>
          <w:sz w:val="24"/>
          <w:szCs w:val="24"/>
          <w:lang w:val="de-DE"/>
        </w:rPr>
      </w:pPr>
      <w:r w:rsidRPr="00155654">
        <w:rPr>
          <w:rFonts w:ascii="Times New Roman" w:hAnsi="Times New Roman"/>
          <w:color w:val="000000"/>
          <w:spacing w:val="-4"/>
          <w:sz w:val="24"/>
          <w:szCs w:val="24"/>
          <w:lang w:val="de-DE"/>
        </w:rPr>
        <w:t>Die Felle schaben</w:t>
      </w:r>
    </w:p>
    <w:p w:rsidR="00D24ABF" w:rsidRPr="00155654" w:rsidRDefault="00D24ABF" w:rsidP="00D24ABF">
      <w:pPr>
        <w:shd w:val="clear" w:color="auto" w:fill="FFFFFF"/>
        <w:spacing w:after="0" w:line="240" w:lineRule="auto"/>
        <w:rPr>
          <w:rFonts w:ascii="Times New Roman" w:hAnsi="Times New Roman"/>
          <w:color w:val="000000"/>
          <w:spacing w:val="-4"/>
          <w:sz w:val="24"/>
          <w:szCs w:val="24"/>
          <w:lang w:val="de-DE"/>
        </w:rPr>
      </w:pPr>
      <w:r w:rsidRPr="00155654">
        <w:rPr>
          <w:rFonts w:ascii="Times New Roman" w:hAnsi="Times New Roman"/>
          <w:color w:val="000000"/>
          <w:spacing w:val="-4"/>
          <w:sz w:val="24"/>
          <w:szCs w:val="24"/>
          <w:lang w:val="de-DE"/>
        </w:rPr>
        <w:t>Das Nest</w:t>
      </w:r>
    </w:p>
    <w:p w:rsidR="00D24ABF" w:rsidRPr="00155654" w:rsidRDefault="00D24ABF" w:rsidP="00D24ABF">
      <w:pPr>
        <w:shd w:val="clear" w:color="auto" w:fill="FFFFFF"/>
        <w:spacing w:after="0" w:line="240" w:lineRule="auto"/>
        <w:jc w:val="both"/>
        <w:rPr>
          <w:rFonts w:ascii="Times New Roman" w:hAnsi="Times New Roman"/>
          <w:color w:val="000000"/>
          <w:spacing w:val="-4"/>
          <w:sz w:val="24"/>
          <w:szCs w:val="24"/>
        </w:rPr>
      </w:pPr>
      <w:r w:rsidRPr="00155654">
        <w:rPr>
          <w:rFonts w:ascii="Times New Roman" w:hAnsi="Times New Roman"/>
          <w:color w:val="000000"/>
          <w:spacing w:val="-4"/>
          <w:sz w:val="24"/>
          <w:szCs w:val="24"/>
        </w:rPr>
        <w:t xml:space="preserve">Дети вслух проговаривают за учителем каждое слово. Далее учитель читает текст сказки.  Второй раз дети читают текст «по цепочке», т.е. каждый ученик читает по предложению. </w:t>
      </w:r>
    </w:p>
    <w:p w:rsidR="00D24ABF" w:rsidRPr="00155654" w:rsidRDefault="00D24ABF" w:rsidP="00D24ABF">
      <w:pPr>
        <w:shd w:val="clear" w:color="auto" w:fill="FFFFFF"/>
        <w:spacing w:after="0" w:line="240" w:lineRule="auto"/>
        <w:jc w:val="both"/>
        <w:rPr>
          <w:rFonts w:ascii="Times New Roman" w:hAnsi="Times New Roman"/>
          <w:color w:val="000000"/>
          <w:spacing w:val="-4"/>
          <w:sz w:val="24"/>
          <w:szCs w:val="24"/>
        </w:rPr>
      </w:pPr>
    </w:p>
    <w:p w:rsidR="00D24ABF" w:rsidRPr="00155654" w:rsidRDefault="00D24ABF" w:rsidP="00D24ABF">
      <w:pPr>
        <w:shd w:val="clear" w:color="auto" w:fill="FFFFFF"/>
        <w:spacing w:after="0" w:line="240" w:lineRule="auto"/>
        <w:jc w:val="center"/>
        <w:rPr>
          <w:rFonts w:ascii="Times New Roman" w:hAnsi="Times New Roman"/>
          <w:sz w:val="24"/>
          <w:szCs w:val="24"/>
          <w:lang w:val="de-DE"/>
        </w:rPr>
      </w:pPr>
      <w:r w:rsidRPr="00155654">
        <w:rPr>
          <w:rFonts w:ascii="Times New Roman" w:hAnsi="Times New Roman"/>
          <w:color w:val="000000"/>
          <w:spacing w:val="-3"/>
          <w:sz w:val="24"/>
          <w:szCs w:val="24"/>
          <w:lang w:val="de-DE"/>
        </w:rPr>
        <w:t>Der   Kuckuck</w:t>
      </w:r>
    </w:p>
    <w:p w:rsidR="00D24ABF" w:rsidRPr="00155654" w:rsidRDefault="00D24ABF" w:rsidP="00D24ABF">
      <w:pPr>
        <w:shd w:val="clear" w:color="auto" w:fill="FFFFFF"/>
        <w:spacing w:after="0" w:line="240" w:lineRule="auto"/>
        <w:ind w:firstLine="710"/>
        <w:jc w:val="both"/>
        <w:rPr>
          <w:rFonts w:ascii="Times New Roman" w:hAnsi="Times New Roman"/>
          <w:sz w:val="24"/>
          <w:szCs w:val="24"/>
          <w:lang w:val="de-DE"/>
        </w:rPr>
      </w:pPr>
      <w:r w:rsidRPr="00155654">
        <w:rPr>
          <w:rFonts w:ascii="Times New Roman" w:hAnsi="Times New Roman"/>
          <w:color w:val="000000"/>
          <w:spacing w:val="-1"/>
          <w:sz w:val="24"/>
          <w:szCs w:val="24"/>
          <w:lang w:val="de-DE"/>
        </w:rPr>
        <w:t xml:space="preserve">So geschah es. Es war einmal eine arme Frau, die vier Kinder hatte. Diese Kinder </w:t>
      </w:r>
      <w:r w:rsidRPr="00155654">
        <w:rPr>
          <w:rFonts w:ascii="Times New Roman" w:hAnsi="Times New Roman"/>
          <w:color w:val="000000"/>
          <w:spacing w:val="-2"/>
          <w:sz w:val="24"/>
          <w:szCs w:val="24"/>
          <w:lang w:val="de-DE"/>
        </w:rPr>
        <w:t xml:space="preserve">waren sehr ungehorsam. Vom frühen Morgen bis zum späten Abend liefen sie und spielten </w:t>
      </w:r>
      <w:r w:rsidRPr="00155654">
        <w:rPr>
          <w:rFonts w:ascii="Times New Roman" w:hAnsi="Times New Roman"/>
          <w:color w:val="000000"/>
          <w:spacing w:val="-3"/>
          <w:sz w:val="24"/>
          <w:szCs w:val="24"/>
          <w:lang w:val="de-DE"/>
        </w:rPr>
        <w:t xml:space="preserve">auf dem Schnee. Jedesmal, wenn die Kinder nach Hause kamen, waren ihre Pelzstiefel ganz </w:t>
      </w:r>
      <w:r w:rsidRPr="00155654">
        <w:rPr>
          <w:rFonts w:ascii="Times New Roman" w:hAnsi="Times New Roman"/>
          <w:color w:val="000000"/>
          <w:spacing w:val="-2"/>
          <w:sz w:val="24"/>
          <w:szCs w:val="24"/>
          <w:lang w:val="de-DE"/>
        </w:rPr>
        <w:t xml:space="preserve">naß und schmutzig. Die Frau sollte immer alles in Ordnung bringen. Das war zu schwer für </w:t>
      </w:r>
      <w:r w:rsidRPr="00155654">
        <w:rPr>
          <w:rFonts w:ascii="Times New Roman" w:hAnsi="Times New Roman"/>
          <w:color w:val="000000"/>
          <w:spacing w:val="-17"/>
          <w:sz w:val="24"/>
          <w:szCs w:val="24"/>
          <w:lang w:val="de-DE"/>
        </w:rPr>
        <w:t>sie.</w:t>
      </w:r>
    </w:p>
    <w:p w:rsidR="00D24ABF" w:rsidRPr="00155654" w:rsidRDefault="00D24ABF" w:rsidP="00D24ABF">
      <w:pPr>
        <w:shd w:val="clear" w:color="auto" w:fill="FFFFFF"/>
        <w:spacing w:after="0" w:line="240" w:lineRule="auto"/>
        <w:ind w:firstLine="706"/>
        <w:jc w:val="both"/>
        <w:rPr>
          <w:rFonts w:ascii="Times New Roman" w:hAnsi="Times New Roman"/>
          <w:sz w:val="24"/>
          <w:szCs w:val="24"/>
          <w:lang w:val="de-DE"/>
        </w:rPr>
      </w:pPr>
      <w:r w:rsidRPr="00155654">
        <w:rPr>
          <w:rFonts w:ascii="Times New Roman" w:hAnsi="Times New Roman"/>
          <w:color w:val="000000"/>
          <w:spacing w:val="1"/>
          <w:sz w:val="24"/>
          <w:szCs w:val="24"/>
          <w:lang w:val="de-DE"/>
        </w:rPr>
        <w:t xml:space="preserve">Eines Tages fischte die Mutter am Fluss, bald war sie sehr müde, aber die Kinder </w:t>
      </w:r>
      <w:r w:rsidRPr="00155654">
        <w:rPr>
          <w:rFonts w:ascii="Times New Roman" w:hAnsi="Times New Roman"/>
          <w:color w:val="000000"/>
          <w:spacing w:val="-2"/>
          <w:sz w:val="24"/>
          <w:szCs w:val="24"/>
          <w:lang w:val="de-DE"/>
        </w:rPr>
        <w:t xml:space="preserve">halfen ihr nicht. Wegen solcher Arbeit, schweres Lebens wurde die Mutter krank. So lag sie </w:t>
      </w:r>
      <w:r w:rsidRPr="00155654">
        <w:rPr>
          <w:rFonts w:ascii="Times New Roman" w:hAnsi="Times New Roman"/>
          <w:color w:val="000000"/>
          <w:spacing w:val="-3"/>
          <w:sz w:val="24"/>
          <w:szCs w:val="24"/>
          <w:lang w:val="de-DE"/>
        </w:rPr>
        <w:t xml:space="preserve">in dem Nomadenzelt und bat die Kinder:“Meine Kinder! Gebt mir bitte etwas zum Trinken. Ich habe Durst!“Vielmal bat die Mutter aber niemand wollte das Wasser bringen. Der ältere </w:t>
      </w:r>
      <w:r w:rsidRPr="00155654">
        <w:rPr>
          <w:rFonts w:ascii="Times New Roman" w:hAnsi="Times New Roman"/>
          <w:color w:val="000000"/>
          <w:spacing w:val="4"/>
          <w:sz w:val="24"/>
          <w:szCs w:val="24"/>
          <w:lang w:val="de-DE"/>
        </w:rPr>
        <w:t xml:space="preserve">Bruder sagte: „Ich habe keine Pelzstiefel!“ Der zweite Sohn rief: „Ich habe keine </w:t>
      </w:r>
      <w:r w:rsidRPr="00155654">
        <w:rPr>
          <w:rFonts w:ascii="Times New Roman" w:hAnsi="Times New Roman"/>
          <w:color w:val="000000"/>
          <w:spacing w:val="-2"/>
          <w:sz w:val="24"/>
          <w:szCs w:val="24"/>
          <w:lang w:val="de-DE"/>
        </w:rPr>
        <w:t xml:space="preserve">Mütze!“„Und ich habe keine Kleidung!“ sagte der dritte Sohn. Der vierte Sohn antwortete </w:t>
      </w:r>
      <w:r w:rsidRPr="00155654">
        <w:rPr>
          <w:rFonts w:ascii="Times New Roman" w:hAnsi="Times New Roman"/>
          <w:color w:val="000000"/>
          <w:spacing w:val="-1"/>
          <w:sz w:val="24"/>
          <w:szCs w:val="24"/>
          <w:lang w:val="de-DE"/>
        </w:rPr>
        <w:t xml:space="preserve">nichts. Dann sagte die kranke Mutter:“Der Fluss ist ganz in der Nähe! Sie könnten ohne Kleidung laufen, um mir Wasser zu bringen. Ich habe Durst!“Aber die Kinder lachten laut </w:t>
      </w:r>
      <w:r w:rsidRPr="00155654">
        <w:rPr>
          <w:rFonts w:ascii="Times New Roman" w:hAnsi="Times New Roman"/>
          <w:color w:val="000000"/>
          <w:spacing w:val="-7"/>
          <w:sz w:val="24"/>
          <w:szCs w:val="24"/>
          <w:lang w:val="de-DE"/>
        </w:rPr>
        <w:t>und liefen weg.</w:t>
      </w:r>
    </w:p>
    <w:p w:rsidR="00D24ABF" w:rsidRPr="00155654" w:rsidRDefault="00D24ABF" w:rsidP="00D24ABF">
      <w:pPr>
        <w:shd w:val="clear" w:color="auto" w:fill="FFFFFF"/>
        <w:spacing w:after="0" w:line="240" w:lineRule="auto"/>
        <w:ind w:firstLine="734"/>
        <w:jc w:val="both"/>
        <w:rPr>
          <w:rFonts w:ascii="Times New Roman" w:hAnsi="Times New Roman"/>
          <w:sz w:val="24"/>
          <w:szCs w:val="24"/>
          <w:lang w:val="de-DE"/>
        </w:rPr>
      </w:pPr>
      <w:r w:rsidRPr="00155654">
        <w:rPr>
          <w:rFonts w:ascii="Times New Roman" w:hAnsi="Times New Roman"/>
          <w:color w:val="000000"/>
          <w:spacing w:val="1"/>
          <w:sz w:val="24"/>
          <w:szCs w:val="24"/>
          <w:lang w:val="de-DE"/>
        </w:rPr>
        <w:t xml:space="preserve">Sehr lange Zeit spielten sie und vergaßen ihre Mutter. Bald hatte der erste Sohn </w:t>
      </w:r>
      <w:r w:rsidRPr="00155654">
        <w:rPr>
          <w:rFonts w:ascii="Times New Roman" w:hAnsi="Times New Roman"/>
          <w:color w:val="000000"/>
          <w:spacing w:val="-2"/>
          <w:sz w:val="24"/>
          <w:szCs w:val="24"/>
          <w:lang w:val="de-DE"/>
        </w:rPr>
        <w:t xml:space="preserve">Hunger, er kam in das Nomadenzelt herein. Was sah er? Die Mutter stand in der Mitte des </w:t>
      </w:r>
      <w:r w:rsidRPr="00155654">
        <w:rPr>
          <w:rFonts w:ascii="Times New Roman" w:hAnsi="Times New Roman"/>
          <w:color w:val="000000"/>
          <w:spacing w:val="4"/>
          <w:sz w:val="24"/>
          <w:szCs w:val="24"/>
          <w:lang w:val="de-DE"/>
        </w:rPr>
        <w:t xml:space="preserve">Nomadenzeltes und zog ihren Pelzmantel an. In diesem Moment bedeckte sich der </w:t>
      </w:r>
      <w:r w:rsidRPr="00155654">
        <w:rPr>
          <w:rFonts w:ascii="Times New Roman" w:hAnsi="Times New Roman"/>
          <w:color w:val="000000"/>
          <w:spacing w:val="-2"/>
          <w:sz w:val="24"/>
          <w:szCs w:val="24"/>
          <w:lang w:val="de-DE"/>
        </w:rPr>
        <w:t xml:space="preserve">Pelzmantel mit den Federn. Dann nahm die Mutter ein Brett ( mit der Hilfe dieses Brettes schabt man die Felle ), und das Brett wurde wie der Schwanz eines Vogels. Der Fingerhut </w:t>
      </w:r>
      <w:r w:rsidRPr="00155654">
        <w:rPr>
          <w:rFonts w:ascii="Times New Roman" w:hAnsi="Times New Roman"/>
          <w:color w:val="000000"/>
          <w:sz w:val="24"/>
          <w:szCs w:val="24"/>
          <w:lang w:val="de-DE"/>
        </w:rPr>
        <w:t xml:space="preserve">diente ihr als der Schnabel. An Stelle der Arme wuchsen die Flügel. Plötzlich verwandelte </w:t>
      </w:r>
      <w:r w:rsidRPr="00155654">
        <w:rPr>
          <w:rFonts w:ascii="Times New Roman" w:hAnsi="Times New Roman"/>
          <w:color w:val="000000"/>
          <w:spacing w:val="-1"/>
          <w:sz w:val="24"/>
          <w:szCs w:val="24"/>
          <w:lang w:val="de-DE"/>
        </w:rPr>
        <w:t xml:space="preserve">sich die Mutter in einen Vogel und flog aus dem Nomadenzelt. Da rief der ältere Sohn „ </w:t>
      </w:r>
      <w:r w:rsidRPr="00155654">
        <w:rPr>
          <w:rFonts w:ascii="Times New Roman" w:hAnsi="Times New Roman"/>
          <w:color w:val="000000"/>
          <w:sz w:val="24"/>
          <w:szCs w:val="24"/>
          <w:lang w:val="de-DE"/>
        </w:rPr>
        <w:t xml:space="preserve">Brüder, seht, unsere Mutter fliegt weg!“ Die Kinder wollten die Mutter einholen, aber das war schon unmöglich. Sie riefen: „ Mutti, wir haben dir das Wasser gebracht.“ Aber die </w:t>
      </w:r>
      <w:r w:rsidRPr="00155654">
        <w:rPr>
          <w:rFonts w:ascii="Times New Roman" w:hAnsi="Times New Roman"/>
          <w:color w:val="000000"/>
          <w:spacing w:val="-3"/>
          <w:sz w:val="24"/>
          <w:szCs w:val="24"/>
          <w:lang w:val="de-DE"/>
        </w:rPr>
        <w:t xml:space="preserve">Mutter antwortete ihnen: „Ku-ku! Ku-ku! Das ist zu spät! Das ist zu spät! Jetzt sind die Seen </w:t>
      </w:r>
      <w:r w:rsidRPr="00155654">
        <w:rPr>
          <w:rFonts w:ascii="Times New Roman" w:hAnsi="Times New Roman"/>
          <w:color w:val="000000"/>
          <w:spacing w:val="1"/>
          <w:sz w:val="24"/>
          <w:szCs w:val="24"/>
          <w:lang w:val="de-DE"/>
        </w:rPr>
        <w:t xml:space="preserve">vor mir. Zu diesen Seen fliege ich.“ Die Kinder liefen nach der Mutter, sie gaben ihr die </w:t>
      </w:r>
      <w:r w:rsidRPr="00155654">
        <w:rPr>
          <w:rFonts w:ascii="Times New Roman" w:hAnsi="Times New Roman"/>
          <w:color w:val="000000"/>
          <w:spacing w:val="2"/>
          <w:sz w:val="24"/>
          <w:szCs w:val="24"/>
          <w:lang w:val="de-DE"/>
        </w:rPr>
        <w:t xml:space="preserve">Kelle mit dem Wasser. Der kleinste Sohn rief: „ Mutti! Mutti! Kehre bitte nach Hause </w:t>
      </w:r>
      <w:r w:rsidRPr="00155654">
        <w:rPr>
          <w:rFonts w:ascii="Times New Roman" w:hAnsi="Times New Roman"/>
          <w:color w:val="000000"/>
          <w:spacing w:val="-1"/>
          <w:sz w:val="24"/>
          <w:szCs w:val="24"/>
          <w:lang w:val="de-DE"/>
        </w:rPr>
        <w:t>zurück! Nimm das Wasser! Trinke bitte!“ Die Mutter antwortete von weitem: „ Ku-ku, ku-</w:t>
      </w:r>
      <w:r w:rsidRPr="00155654">
        <w:rPr>
          <w:rFonts w:ascii="Times New Roman" w:hAnsi="Times New Roman"/>
          <w:color w:val="000000"/>
          <w:spacing w:val="-3"/>
          <w:sz w:val="24"/>
          <w:szCs w:val="24"/>
          <w:lang w:val="de-DE"/>
        </w:rPr>
        <w:t>ku, ku-ku! Das ist zu spät, mein Söhnchen! Kehre ich nicht heim!“</w:t>
      </w:r>
    </w:p>
    <w:p w:rsidR="00D24ABF" w:rsidRPr="00155654" w:rsidRDefault="00D24ABF" w:rsidP="00D24ABF">
      <w:pPr>
        <w:shd w:val="clear" w:color="auto" w:fill="FFFFFF"/>
        <w:spacing w:after="0" w:line="240" w:lineRule="auto"/>
        <w:ind w:firstLine="730"/>
        <w:jc w:val="both"/>
        <w:rPr>
          <w:rFonts w:ascii="Times New Roman" w:hAnsi="Times New Roman"/>
          <w:sz w:val="24"/>
          <w:szCs w:val="24"/>
          <w:lang w:val="de-DE"/>
        </w:rPr>
      </w:pPr>
      <w:r w:rsidRPr="00155654">
        <w:rPr>
          <w:rFonts w:ascii="Times New Roman" w:hAnsi="Times New Roman"/>
          <w:color w:val="000000"/>
          <w:spacing w:val="-3"/>
          <w:sz w:val="24"/>
          <w:szCs w:val="24"/>
          <w:lang w:val="de-DE"/>
        </w:rPr>
        <w:t xml:space="preserve">So liefen die Kinder viele Tage und Nächte. Ihre Füße bluteten. Wo die Kinder liefen, </w:t>
      </w:r>
      <w:r w:rsidRPr="00155654">
        <w:rPr>
          <w:rFonts w:ascii="Times New Roman" w:hAnsi="Times New Roman"/>
          <w:color w:val="000000"/>
          <w:spacing w:val="-5"/>
          <w:sz w:val="24"/>
          <w:szCs w:val="24"/>
          <w:lang w:val="de-DE"/>
        </w:rPr>
        <w:t>blieb die rote Spur.</w:t>
      </w:r>
    </w:p>
    <w:p w:rsidR="00D24ABF" w:rsidRPr="00155654" w:rsidRDefault="00D24ABF" w:rsidP="00D24ABF">
      <w:pPr>
        <w:shd w:val="clear" w:color="auto" w:fill="FFFFFF"/>
        <w:spacing w:after="0" w:line="240" w:lineRule="auto"/>
        <w:ind w:firstLine="725"/>
        <w:jc w:val="both"/>
        <w:rPr>
          <w:rFonts w:ascii="Times New Roman" w:hAnsi="Times New Roman"/>
          <w:sz w:val="24"/>
          <w:szCs w:val="24"/>
          <w:lang w:val="de-DE"/>
        </w:rPr>
      </w:pPr>
      <w:r w:rsidRPr="00155654">
        <w:rPr>
          <w:rFonts w:ascii="Times New Roman" w:hAnsi="Times New Roman"/>
          <w:color w:val="000000"/>
          <w:spacing w:val="-1"/>
          <w:sz w:val="24"/>
          <w:szCs w:val="24"/>
          <w:lang w:val="de-DE"/>
        </w:rPr>
        <w:t xml:space="preserve">Auf immer verlass ihre Kinder die Kuckuck-Mutter. Seither baut der Kuckuck kein </w:t>
      </w:r>
      <w:r w:rsidRPr="00155654">
        <w:rPr>
          <w:rFonts w:ascii="Times New Roman" w:hAnsi="Times New Roman"/>
          <w:color w:val="000000"/>
          <w:spacing w:val="-3"/>
          <w:sz w:val="24"/>
          <w:szCs w:val="24"/>
          <w:lang w:val="de-DE"/>
        </w:rPr>
        <w:t>Nest, er züchtet die Nestlinge nicht. Und durch die Tundra erstreckt sich jetzt das rote Moos.</w:t>
      </w:r>
    </w:p>
    <w:p w:rsidR="00D24ABF" w:rsidRPr="00155654" w:rsidRDefault="00D24ABF" w:rsidP="00D24ABF">
      <w:pPr>
        <w:shd w:val="clear" w:color="auto" w:fill="FFFFFF"/>
        <w:spacing w:after="0" w:line="240" w:lineRule="auto"/>
        <w:jc w:val="both"/>
        <w:rPr>
          <w:rFonts w:ascii="Times New Roman" w:hAnsi="Times New Roman"/>
          <w:color w:val="000000"/>
          <w:spacing w:val="-4"/>
          <w:sz w:val="24"/>
          <w:szCs w:val="24"/>
          <w:lang w:val="de-DE"/>
        </w:rPr>
      </w:pPr>
    </w:p>
    <w:p w:rsidR="00D24ABF" w:rsidRPr="00155654" w:rsidRDefault="00D24ABF" w:rsidP="00D24ABF">
      <w:pPr>
        <w:pStyle w:val="a4"/>
        <w:numPr>
          <w:ilvl w:val="0"/>
          <w:numId w:val="22"/>
        </w:numPr>
        <w:shd w:val="clear" w:color="auto" w:fill="FFFFFF"/>
        <w:spacing w:after="0" w:line="240" w:lineRule="auto"/>
        <w:jc w:val="both"/>
        <w:rPr>
          <w:rFonts w:ascii="Times New Roman" w:hAnsi="Times New Roman"/>
          <w:color w:val="000000"/>
          <w:spacing w:val="-4"/>
          <w:sz w:val="24"/>
          <w:szCs w:val="24"/>
        </w:rPr>
      </w:pPr>
      <w:r w:rsidRPr="00155654">
        <w:rPr>
          <w:rFonts w:ascii="Times New Roman" w:hAnsi="Times New Roman"/>
          <w:color w:val="000000"/>
          <w:spacing w:val="-4"/>
          <w:sz w:val="24"/>
          <w:szCs w:val="24"/>
        </w:rPr>
        <w:t>Организация работы над текстом. Активизация употребления лексики.</w:t>
      </w:r>
    </w:p>
    <w:p w:rsidR="00D24ABF" w:rsidRPr="00155654" w:rsidRDefault="00D24ABF" w:rsidP="00D24ABF">
      <w:pPr>
        <w:shd w:val="clear" w:color="auto" w:fill="FFFFFF"/>
        <w:spacing w:after="0" w:line="240" w:lineRule="auto"/>
        <w:jc w:val="both"/>
        <w:rPr>
          <w:rFonts w:ascii="Times New Roman" w:hAnsi="Times New Roman"/>
          <w:color w:val="000000"/>
          <w:spacing w:val="-4"/>
          <w:sz w:val="24"/>
          <w:szCs w:val="24"/>
        </w:rPr>
      </w:pPr>
      <w:r w:rsidRPr="00155654">
        <w:rPr>
          <w:rFonts w:ascii="Times New Roman" w:hAnsi="Times New Roman"/>
          <w:color w:val="000000"/>
          <w:spacing w:val="-4"/>
          <w:sz w:val="24"/>
          <w:szCs w:val="24"/>
        </w:rPr>
        <w:t>Детям предлагается выполнить некоторые задания на карточках.</w:t>
      </w:r>
    </w:p>
    <w:p w:rsidR="00D24ABF" w:rsidRPr="00155654" w:rsidRDefault="00D24ABF" w:rsidP="00D24ABF">
      <w:pPr>
        <w:shd w:val="clear" w:color="auto" w:fill="FFFFFF"/>
        <w:spacing w:after="0" w:line="240" w:lineRule="auto"/>
        <w:jc w:val="both"/>
        <w:rPr>
          <w:rFonts w:ascii="Times New Roman" w:hAnsi="Times New Roman"/>
          <w:color w:val="000000"/>
          <w:spacing w:val="-4"/>
          <w:sz w:val="24"/>
          <w:szCs w:val="24"/>
        </w:rPr>
      </w:pPr>
      <w:r w:rsidRPr="00155654">
        <w:rPr>
          <w:rFonts w:ascii="Times New Roman" w:hAnsi="Times New Roman"/>
          <w:color w:val="000000"/>
          <w:spacing w:val="-4"/>
          <w:sz w:val="24"/>
          <w:szCs w:val="24"/>
        </w:rPr>
        <w:t>Первое задание: устно ответьте на вопросы предложениями из текста.</w:t>
      </w:r>
    </w:p>
    <w:p w:rsidR="00D24ABF" w:rsidRPr="00155654" w:rsidRDefault="00D24ABF" w:rsidP="00D24ABF">
      <w:pPr>
        <w:pStyle w:val="a4"/>
        <w:numPr>
          <w:ilvl w:val="0"/>
          <w:numId w:val="23"/>
        </w:numPr>
        <w:shd w:val="clear" w:color="auto" w:fill="FFFFFF"/>
        <w:spacing w:after="0" w:line="240" w:lineRule="auto"/>
        <w:jc w:val="both"/>
        <w:rPr>
          <w:rFonts w:ascii="Times New Roman" w:hAnsi="Times New Roman"/>
          <w:color w:val="000000"/>
          <w:spacing w:val="-4"/>
          <w:sz w:val="24"/>
          <w:szCs w:val="24"/>
        </w:rPr>
      </w:pPr>
      <w:r w:rsidRPr="00155654">
        <w:rPr>
          <w:rFonts w:ascii="Times New Roman" w:hAnsi="Times New Roman"/>
          <w:color w:val="000000"/>
          <w:spacing w:val="-4"/>
          <w:sz w:val="24"/>
          <w:szCs w:val="24"/>
        </w:rPr>
        <w:t>Wie wa</w:t>
      </w:r>
      <w:r w:rsidRPr="00155654">
        <w:rPr>
          <w:rFonts w:ascii="Times New Roman" w:hAnsi="Times New Roman"/>
          <w:color w:val="000000"/>
          <w:spacing w:val="-4"/>
          <w:sz w:val="24"/>
          <w:szCs w:val="24"/>
          <w:lang w:val="de-DE"/>
        </w:rPr>
        <w:t>ren</w:t>
      </w:r>
      <w:r w:rsidRPr="00155654">
        <w:rPr>
          <w:rFonts w:ascii="Times New Roman" w:hAnsi="Times New Roman"/>
          <w:color w:val="000000"/>
          <w:spacing w:val="-4"/>
          <w:sz w:val="24"/>
          <w:szCs w:val="24"/>
        </w:rPr>
        <w:t xml:space="preserve"> die Kinder?</w:t>
      </w:r>
    </w:p>
    <w:p w:rsidR="00D24ABF" w:rsidRPr="00155654" w:rsidRDefault="00D24ABF" w:rsidP="00D24ABF">
      <w:pPr>
        <w:pStyle w:val="a4"/>
        <w:numPr>
          <w:ilvl w:val="0"/>
          <w:numId w:val="23"/>
        </w:numPr>
        <w:shd w:val="clear" w:color="auto" w:fill="FFFFFF"/>
        <w:spacing w:after="0" w:line="240" w:lineRule="auto"/>
        <w:jc w:val="both"/>
        <w:rPr>
          <w:rFonts w:ascii="Times New Roman" w:hAnsi="Times New Roman"/>
          <w:color w:val="000000"/>
          <w:spacing w:val="-4"/>
          <w:sz w:val="24"/>
          <w:szCs w:val="24"/>
          <w:lang w:val="de-DE"/>
        </w:rPr>
      </w:pPr>
      <w:r w:rsidRPr="00155654">
        <w:rPr>
          <w:rFonts w:ascii="Times New Roman" w:hAnsi="Times New Roman"/>
          <w:color w:val="000000"/>
          <w:spacing w:val="-4"/>
          <w:sz w:val="24"/>
          <w:szCs w:val="24"/>
          <w:lang w:val="de-DE"/>
        </w:rPr>
        <w:t>Was sollte ihre Mutter immer machen?</w:t>
      </w:r>
    </w:p>
    <w:p w:rsidR="00D24ABF" w:rsidRPr="00155654" w:rsidRDefault="00D24ABF" w:rsidP="00D24ABF">
      <w:pPr>
        <w:pStyle w:val="a4"/>
        <w:numPr>
          <w:ilvl w:val="0"/>
          <w:numId w:val="23"/>
        </w:numPr>
        <w:shd w:val="clear" w:color="auto" w:fill="FFFFFF"/>
        <w:spacing w:after="0" w:line="240" w:lineRule="auto"/>
        <w:jc w:val="both"/>
        <w:rPr>
          <w:rFonts w:ascii="Times New Roman" w:hAnsi="Times New Roman"/>
          <w:color w:val="000000"/>
          <w:spacing w:val="-4"/>
          <w:sz w:val="24"/>
          <w:szCs w:val="24"/>
          <w:lang w:val="de-DE"/>
        </w:rPr>
      </w:pPr>
      <w:r w:rsidRPr="00155654">
        <w:rPr>
          <w:rFonts w:ascii="Times New Roman" w:hAnsi="Times New Roman"/>
          <w:color w:val="000000"/>
          <w:spacing w:val="-4"/>
          <w:sz w:val="24"/>
          <w:szCs w:val="24"/>
          <w:lang w:val="de-DE"/>
        </w:rPr>
        <w:t>Was sah der erste Sohn, als er ins Nomadenzelt hereinkam?</w:t>
      </w:r>
    </w:p>
    <w:p w:rsidR="00D24ABF" w:rsidRPr="00155654" w:rsidRDefault="00D24ABF" w:rsidP="00D24ABF">
      <w:pPr>
        <w:pStyle w:val="a4"/>
        <w:numPr>
          <w:ilvl w:val="0"/>
          <w:numId w:val="23"/>
        </w:numPr>
        <w:shd w:val="clear" w:color="auto" w:fill="FFFFFF"/>
        <w:spacing w:after="0" w:line="240" w:lineRule="auto"/>
        <w:jc w:val="both"/>
        <w:rPr>
          <w:rFonts w:ascii="Times New Roman" w:hAnsi="Times New Roman"/>
          <w:color w:val="000000"/>
          <w:spacing w:val="-4"/>
          <w:sz w:val="24"/>
          <w:szCs w:val="24"/>
          <w:lang w:val="de-DE"/>
        </w:rPr>
      </w:pPr>
      <w:r w:rsidRPr="00155654">
        <w:rPr>
          <w:rFonts w:ascii="Times New Roman" w:hAnsi="Times New Roman"/>
          <w:color w:val="000000"/>
          <w:spacing w:val="-4"/>
          <w:sz w:val="24"/>
          <w:szCs w:val="24"/>
          <w:lang w:val="de-DE"/>
        </w:rPr>
        <w:t>Baut der Kuckuck sein Nest, züchtet er die Nestlinge?</w:t>
      </w:r>
    </w:p>
    <w:p w:rsidR="00D24ABF" w:rsidRPr="00155654" w:rsidRDefault="00D24ABF" w:rsidP="00D24ABF">
      <w:pPr>
        <w:pStyle w:val="a4"/>
        <w:numPr>
          <w:ilvl w:val="0"/>
          <w:numId w:val="23"/>
        </w:numPr>
        <w:shd w:val="clear" w:color="auto" w:fill="FFFFFF"/>
        <w:spacing w:after="0" w:line="240" w:lineRule="auto"/>
        <w:jc w:val="both"/>
        <w:rPr>
          <w:rFonts w:ascii="Times New Roman" w:hAnsi="Times New Roman"/>
          <w:color w:val="000000"/>
          <w:spacing w:val="-4"/>
          <w:sz w:val="24"/>
          <w:szCs w:val="24"/>
          <w:lang w:val="de-DE"/>
        </w:rPr>
      </w:pPr>
      <w:r w:rsidRPr="00155654">
        <w:rPr>
          <w:rFonts w:ascii="Times New Roman" w:hAnsi="Times New Roman"/>
          <w:color w:val="000000"/>
          <w:spacing w:val="-4"/>
          <w:sz w:val="24"/>
          <w:szCs w:val="24"/>
          <w:lang w:val="de-DE"/>
        </w:rPr>
        <w:t>Was erstreckt sich heute durch die Tundra?</w:t>
      </w:r>
    </w:p>
    <w:p w:rsidR="00D24ABF" w:rsidRPr="00155654" w:rsidRDefault="00D24ABF" w:rsidP="00D24ABF">
      <w:pPr>
        <w:shd w:val="clear" w:color="auto" w:fill="FFFFFF"/>
        <w:spacing w:after="0" w:line="240" w:lineRule="auto"/>
        <w:jc w:val="both"/>
        <w:rPr>
          <w:rFonts w:ascii="Times New Roman" w:hAnsi="Times New Roman"/>
          <w:color w:val="000000"/>
          <w:spacing w:val="-4"/>
          <w:sz w:val="24"/>
          <w:szCs w:val="24"/>
        </w:rPr>
      </w:pPr>
      <w:r w:rsidRPr="00155654">
        <w:rPr>
          <w:rFonts w:ascii="Times New Roman" w:hAnsi="Times New Roman"/>
          <w:color w:val="000000"/>
          <w:spacing w:val="-4"/>
          <w:sz w:val="24"/>
          <w:szCs w:val="24"/>
        </w:rPr>
        <w:t>Второе задание. Прочитайте сказку про себя. Сделайте письменно обратный перевод словосочетаний. Работайте в парах.</w:t>
      </w:r>
    </w:p>
    <w:p w:rsidR="00D24ABF" w:rsidRPr="00155654" w:rsidRDefault="00D24ABF" w:rsidP="00D24ABF">
      <w:pPr>
        <w:pStyle w:val="a4"/>
        <w:numPr>
          <w:ilvl w:val="0"/>
          <w:numId w:val="24"/>
        </w:numPr>
        <w:shd w:val="clear" w:color="auto" w:fill="FFFFFF"/>
        <w:spacing w:after="0" w:line="240" w:lineRule="auto"/>
        <w:jc w:val="both"/>
        <w:rPr>
          <w:rFonts w:ascii="Times New Roman" w:hAnsi="Times New Roman"/>
          <w:color w:val="000000"/>
          <w:spacing w:val="-4"/>
          <w:sz w:val="24"/>
          <w:szCs w:val="24"/>
        </w:rPr>
      </w:pPr>
      <w:r w:rsidRPr="00155654">
        <w:rPr>
          <w:rFonts w:ascii="Times New Roman" w:hAnsi="Times New Roman"/>
          <w:color w:val="000000"/>
          <w:spacing w:val="-4"/>
          <w:sz w:val="24"/>
          <w:szCs w:val="24"/>
        </w:rPr>
        <w:t>Бедная женщина –</w:t>
      </w:r>
    </w:p>
    <w:p w:rsidR="00D24ABF" w:rsidRPr="00155654" w:rsidRDefault="00D24ABF" w:rsidP="00D24ABF">
      <w:pPr>
        <w:pStyle w:val="a4"/>
        <w:numPr>
          <w:ilvl w:val="0"/>
          <w:numId w:val="24"/>
        </w:numPr>
        <w:shd w:val="clear" w:color="auto" w:fill="FFFFFF"/>
        <w:spacing w:after="0" w:line="240" w:lineRule="auto"/>
        <w:jc w:val="both"/>
        <w:rPr>
          <w:rFonts w:ascii="Times New Roman" w:hAnsi="Times New Roman"/>
          <w:color w:val="000000"/>
          <w:spacing w:val="-4"/>
          <w:sz w:val="24"/>
          <w:szCs w:val="24"/>
        </w:rPr>
      </w:pPr>
      <w:r w:rsidRPr="00155654">
        <w:rPr>
          <w:rFonts w:ascii="Times New Roman" w:hAnsi="Times New Roman"/>
          <w:color w:val="000000"/>
          <w:spacing w:val="-4"/>
          <w:sz w:val="24"/>
          <w:szCs w:val="24"/>
        </w:rPr>
        <w:t xml:space="preserve">С раннего утра до позднего вечера – </w:t>
      </w:r>
    </w:p>
    <w:p w:rsidR="00D24ABF" w:rsidRPr="00155654" w:rsidRDefault="00D24ABF" w:rsidP="00D24ABF">
      <w:pPr>
        <w:pStyle w:val="a4"/>
        <w:numPr>
          <w:ilvl w:val="0"/>
          <w:numId w:val="24"/>
        </w:numPr>
        <w:shd w:val="clear" w:color="auto" w:fill="FFFFFF"/>
        <w:spacing w:after="0" w:line="240" w:lineRule="auto"/>
        <w:jc w:val="both"/>
        <w:rPr>
          <w:rFonts w:ascii="Times New Roman" w:hAnsi="Times New Roman"/>
          <w:color w:val="000000"/>
          <w:spacing w:val="-4"/>
          <w:sz w:val="24"/>
          <w:szCs w:val="24"/>
        </w:rPr>
      </w:pPr>
      <w:r w:rsidRPr="00155654">
        <w:rPr>
          <w:rFonts w:ascii="Times New Roman" w:hAnsi="Times New Roman"/>
          <w:color w:val="000000"/>
          <w:spacing w:val="-4"/>
          <w:sz w:val="24"/>
          <w:szCs w:val="24"/>
        </w:rPr>
        <w:t xml:space="preserve">Из-за тяжелой работы – </w:t>
      </w:r>
    </w:p>
    <w:p w:rsidR="00D24ABF" w:rsidRPr="00155654" w:rsidRDefault="00D24ABF" w:rsidP="00D24ABF">
      <w:pPr>
        <w:pStyle w:val="a4"/>
        <w:numPr>
          <w:ilvl w:val="0"/>
          <w:numId w:val="24"/>
        </w:numPr>
        <w:shd w:val="clear" w:color="auto" w:fill="FFFFFF"/>
        <w:spacing w:after="0" w:line="240" w:lineRule="auto"/>
        <w:jc w:val="both"/>
        <w:rPr>
          <w:rFonts w:ascii="Times New Roman" w:hAnsi="Times New Roman"/>
          <w:color w:val="000000"/>
          <w:spacing w:val="-4"/>
          <w:sz w:val="24"/>
          <w:szCs w:val="24"/>
        </w:rPr>
      </w:pPr>
      <w:r w:rsidRPr="00155654">
        <w:rPr>
          <w:rFonts w:ascii="Times New Roman" w:hAnsi="Times New Roman"/>
          <w:color w:val="000000"/>
          <w:spacing w:val="-4"/>
          <w:sz w:val="24"/>
          <w:szCs w:val="24"/>
        </w:rPr>
        <w:t xml:space="preserve">В центре чума – </w:t>
      </w:r>
    </w:p>
    <w:p w:rsidR="00D24ABF" w:rsidRPr="00155654" w:rsidRDefault="00D24ABF" w:rsidP="00D24ABF">
      <w:pPr>
        <w:pStyle w:val="a4"/>
        <w:numPr>
          <w:ilvl w:val="0"/>
          <w:numId w:val="24"/>
        </w:numPr>
        <w:shd w:val="clear" w:color="auto" w:fill="FFFFFF"/>
        <w:spacing w:after="0" w:line="240" w:lineRule="auto"/>
        <w:jc w:val="both"/>
        <w:rPr>
          <w:rFonts w:ascii="Times New Roman" w:hAnsi="Times New Roman"/>
          <w:color w:val="000000"/>
          <w:spacing w:val="-4"/>
          <w:sz w:val="24"/>
          <w:szCs w:val="24"/>
        </w:rPr>
      </w:pPr>
      <w:r w:rsidRPr="00155654">
        <w:rPr>
          <w:rFonts w:ascii="Times New Roman" w:hAnsi="Times New Roman"/>
          <w:color w:val="000000"/>
          <w:spacing w:val="-4"/>
          <w:sz w:val="24"/>
          <w:szCs w:val="24"/>
        </w:rPr>
        <w:t xml:space="preserve">Как хвост птицы – </w:t>
      </w:r>
    </w:p>
    <w:p w:rsidR="00D24ABF" w:rsidRPr="00155654" w:rsidRDefault="00D24ABF" w:rsidP="00D24ABF">
      <w:pPr>
        <w:pStyle w:val="a4"/>
        <w:numPr>
          <w:ilvl w:val="0"/>
          <w:numId w:val="24"/>
        </w:numPr>
        <w:shd w:val="clear" w:color="auto" w:fill="FFFFFF"/>
        <w:spacing w:after="0" w:line="240" w:lineRule="auto"/>
        <w:jc w:val="both"/>
        <w:rPr>
          <w:rFonts w:ascii="Times New Roman" w:hAnsi="Times New Roman"/>
          <w:color w:val="000000"/>
          <w:spacing w:val="-4"/>
          <w:sz w:val="24"/>
          <w:szCs w:val="24"/>
        </w:rPr>
      </w:pPr>
      <w:r w:rsidRPr="00155654">
        <w:rPr>
          <w:rFonts w:ascii="Times New Roman" w:hAnsi="Times New Roman"/>
          <w:color w:val="000000"/>
          <w:spacing w:val="-4"/>
          <w:sz w:val="24"/>
          <w:szCs w:val="24"/>
        </w:rPr>
        <w:t xml:space="preserve">Много дней и ночей – </w:t>
      </w:r>
    </w:p>
    <w:p w:rsidR="00D24ABF" w:rsidRPr="00155654" w:rsidRDefault="00D24ABF" w:rsidP="00D24ABF">
      <w:pPr>
        <w:pStyle w:val="a4"/>
        <w:numPr>
          <w:ilvl w:val="0"/>
          <w:numId w:val="24"/>
        </w:numPr>
        <w:shd w:val="clear" w:color="auto" w:fill="FFFFFF"/>
        <w:spacing w:after="0" w:line="240" w:lineRule="auto"/>
        <w:jc w:val="both"/>
        <w:rPr>
          <w:rFonts w:ascii="Times New Roman" w:hAnsi="Times New Roman"/>
          <w:color w:val="000000"/>
          <w:spacing w:val="-4"/>
          <w:sz w:val="24"/>
          <w:szCs w:val="24"/>
        </w:rPr>
      </w:pPr>
      <w:r w:rsidRPr="00155654">
        <w:rPr>
          <w:rFonts w:ascii="Times New Roman" w:hAnsi="Times New Roman"/>
          <w:color w:val="000000"/>
          <w:spacing w:val="-4"/>
          <w:sz w:val="24"/>
          <w:szCs w:val="24"/>
        </w:rPr>
        <w:t xml:space="preserve">По тундре – </w:t>
      </w:r>
    </w:p>
    <w:p w:rsidR="00D24ABF" w:rsidRPr="00155654" w:rsidRDefault="00D24ABF" w:rsidP="00D24ABF">
      <w:pPr>
        <w:pStyle w:val="a4"/>
        <w:numPr>
          <w:ilvl w:val="0"/>
          <w:numId w:val="24"/>
        </w:numPr>
        <w:shd w:val="clear" w:color="auto" w:fill="FFFFFF"/>
        <w:spacing w:after="0" w:line="240" w:lineRule="auto"/>
        <w:jc w:val="both"/>
        <w:rPr>
          <w:rFonts w:ascii="Times New Roman" w:hAnsi="Times New Roman"/>
          <w:color w:val="000000"/>
          <w:spacing w:val="-4"/>
          <w:sz w:val="24"/>
          <w:szCs w:val="24"/>
        </w:rPr>
      </w:pPr>
      <w:r w:rsidRPr="00155654">
        <w:rPr>
          <w:rFonts w:ascii="Times New Roman" w:hAnsi="Times New Roman"/>
          <w:color w:val="000000"/>
          <w:spacing w:val="-4"/>
          <w:sz w:val="24"/>
          <w:szCs w:val="24"/>
        </w:rPr>
        <w:t xml:space="preserve">Красный мох – </w:t>
      </w:r>
    </w:p>
    <w:p w:rsidR="00D24ABF" w:rsidRPr="00155654" w:rsidRDefault="00D24ABF" w:rsidP="00D24ABF">
      <w:pPr>
        <w:shd w:val="clear" w:color="auto" w:fill="FFFFFF"/>
        <w:spacing w:after="0" w:line="240" w:lineRule="auto"/>
        <w:jc w:val="both"/>
        <w:rPr>
          <w:rFonts w:ascii="Times New Roman" w:hAnsi="Times New Roman"/>
          <w:color w:val="000000"/>
          <w:spacing w:val="-4"/>
          <w:sz w:val="24"/>
          <w:szCs w:val="24"/>
        </w:rPr>
      </w:pPr>
      <w:r w:rsidRPr="00155654">
        <w:rPr>
          <w:rFonts w:ascii="Times New Roman" w:hAnsi="Times New Roman"/>
          <w:color w:val="000000"/>
          <w:spacing w:val="-4"/>
          <w:sz w:val="24"/>
          <w:szCs w:val="24"/>
        </w:rPr>
        <w:t>Третье задание. Перед вами прекрасные иллюстрации к сказке «Кукушка», найдите в тексте предложения, которые могли бы служить подписями к каждой из них.</w:t>
      </w:r>
    </w:p>
    <w:p w:rsidR="00D24ABF" w:rsidRPr="00155654" w:rsidRDefault="00D24ABF" w:rsidP="00D24ABF">
      <w:pPr>
        <w:shd w:val="clear" w:color="auto" w:fill="FFFFFF"/>
        <w:spacing w:after="0" w:line="240" w:lineRule="auto"/>
        <w:ind w:firstLine="540"/>
        <w:jc w:val="both"/>
        <w:rPr>
          <w:rFonts w:ascii="Times New Roman" w:hAnsi="Times New Roman"/>
          <w:color w:val="000000"/>
          <w:spacing w:val="-4"/>
          <w:sz w:val="24"/>
          <w:szCs w:val="24"/>
        </w:rPr>
      </w:pPr>
      <w:r w:rsidRPr="00155654">
        <w:rPr>
          <w:rFonts w:ascii="Times New Roman" w:hAnsi="Times New Roman"/>
          <w:i/>
          <w:color w:val="000000"/>
          <w:spacing w:val="-4"/>
          <w:sz w:val="24"/>
          <w:szCs w:val="24"/>
        </w:rPr>
        <w:t>Учитель.</w:t>
      </w:r>
      <w:r w:rsidRPr="00155654">
        <w:rPr>
          <w:rFonts w:ascii="Times New Roman" w:hAnsi="Times New Roman"/>
          <w:color w:val="000000"/>
          <w:spacing w:val="-4"/>
          <w:sz w:val="24"/>
          <w:szCs w:val="24"/>
        </w:rPr>
        <w:t xml:space="preserve"> Ну, а сейчас – сюрприз! Я думаю, вам хотелось бы знать, как новые слова, которые мы сегодня узнали, звучат по-ненецки? Ведь это родной язык для многих из вас.</w:t>
      </w:r>
    </w:p>
    <w:p w:rsidR="00D24ABF" w:rsidRPr="00D24ABF" w:rsidRDefault="00D24ABF" w:rsidP="00D24ABF">
      <w:pPr>
        <w:shd w:val="clear" w:color="auto" w:fill="FFFFFF"/>
        <w:spacing w:after="0" w:line="240" w:lineRule="auto"/>
        <w:jc w:val="both"/>
        <w:rPr>
          <w:rFonts w:ascii="Times New Roman" w:hAnsi="Times New Roman"/>
          <w:color w:val="000000"/>
          <w:spacing w:val="-4"/>
          <w:sz w:val="24"/>
          <w:szCs w:val="24"/>
        </w:rPr>
      </w:pPr>
      <w:r w:rsidRPr="00155654">
        <w:rPr>
          <w:rFonts w:ascii="Times New Roman" w:hAnsi="Times New Roman"/>
          <w:color w:val="000000"/>
          <w:spacing w:val="-4"/>
          <w:sz w:val="24"/>
          <w:szCs w:val="24"/>
        </w:rPr>
        <w:t>Ум</w:t>
      </w:r>
      <w:r w:rsidRPr="00D24ABF">
        <w:rPr>
          <w:rFonts w:ascii="Times New Roman" w:hAnsi="Times New Roman"/>
          <w:color w:val="000000"/>
          <w:spacing w:val="-4"/>
          <w:sz w:val="24"/>
          <w:szCs w:val="24"/>
        </w:rPr>
        <w:t xml:space="preserve"> – </w:t>
      </w:r>
      <w:r w:rsidRPr="00155654">
        <w:rPr>
          <w:rFonts w:ascii="Times New Roman" w:hAnsi="Times New Roman"/>
          <w:color w:val="000000"/>
          <w:spacing w:val="-4"/>
          <w:sz w:val="24"/>
          <w:szCs w:val="24"/>
        </w:rPr>
        <w:t>мя</w:t>
      </w:r>
      <w:r w:rsidRPr="00D24ABF">
        <w:rPr>
          <w:rFonts w:ascii="Times New Roman" w:hAnsi="Times New Roman"/>
          <w:color w:val="000000"/>
          <w:spacing w:val="-4"/>
          <w:sz w:val="24"/>
          <w:szCs w:val="24"/>
        </w:rPr>
        <w:t xml:space="preserve"> – </w:t>
      </w:r>
      <w:r w:rsidRPr="00155654">
        <w:rPr>
          <w:rFonts w:ascii="Times New Roman" w:hAnsi="Times New Roman"/>
          <w:color w:val="000000"/>
          <w:spacing w:val="-4"/>
          <w:sz w:val="24"/>
          <w:szCs w:val="24"/>
          <w:lang w:val="de-DE"/>
        </w:rPr>
        <w:t>das</w:t>
      </w:r>
      <w:r w:rsidRPr="00D24ABF">
        <w:rPr>
          <w:rFonts w:ascii="Times New Roman" w:hAnsi="Times New Roman"/>
          <w:color w:val="000000"/>
          <w:spacing w:val="-4"/>
          <w:sz w:val="24"/>
          <w:szCs w:val="24"/>
        </w:rPr>
        <w:t xml:space="preserve"> </w:t>
      </w:r>
      <w:r w:rsidRPr="00155654">
        <w:rPr>
          <w:rFonts w:ascii="Times New Roman" w:hAnsi="Times New Roman"/>
          <w:color w:val="000000"/>
          <w:spacing w:val="-4"/>
          <w:sz w:val="24"/>
          <w:szCs w:val="24"/>
          <w:lang w:val="de-DE"/>
        </w:rPr>
        <w:t>Nomadenzelt</w:t>
      </w:r>
      <w:r w:rsidRPr="00D24ABF">
        <w:rPr>
          <w:rFonts w:ascii="Times New Roman" w:hAnsi="Times New Roman"/>
          <w:color w:val="000000"/>
          <w:spacing w:val="-4"/>
          <w:sz w:val="24"/>
          <w:szCs w:val="24"/>
        </w:rPr>
        <w:t>,</w:t>
      </w:r>
    </w:p>
    <w:p w:rsidR="00D24ABF" w:rsidRPr="00D24ABF" w:rsidRDefault="00D24ABF" w:rsidP="00D24ABF">
      <w:pPr>
        <w:shd w:val="clear" w:color="auto" w:fill="FFFFFF"/>
        <w:spacing w:after="0" w:line="240" w:lineRule="auto"/>
        <w:jc w:val="both"/>
        <w:rPr>
          <w:rFonts w:ascii="Times New Roman" w:hAnsi="Times New Roman"/>
          <w:color w:val="000000"/>
          <w:spacing w:val="-4"/>
          <w:sz w:val="24"/>
          <w:szCs w:val="24"/>
        </w:rPr>
      </w:pPr>
      <w:r w:rsidRPr="00155654">
        <w:rPr>
          <w:rFonts w:ascii="Times New Roman" w:hAnsi="Times New Roman"/>
          <w:color w:val="000000"/>
          <w:spacing w:val="-4"/>
          <w:sz w:val="24"/>
          <w:szCs w:val="24"/>
        </w:rPr>
        <w:t>пимы</w:t>
      </w:r>
      <w:r w:rsidRPr="00D24ABF">
        <w:rPr>
          <w:rFonts w:ascii="Times New Roman" w:hAnsi="Times New Roman"/>
          <w:color w:val="000000"/>
          <w:spacing w:val="-4"/>
          <w:sz w:val="24"/>
          <w:szCs w:val="24"/>
        </w:rPr>
        <w:t xml:space="preserve"> – </w:t>
      </w:r>
      <w:r w:rsidRPr="00155654">
        <w:rPr>
          <w:rFonts w:ascii="Times New Roman" w:hAnsi="Times New Roman"/>
          <w:color w:val="000000"/>
          <w:spacing w:val="-4"/>
          <w:sz w:val="24"/>
          <w:szCs w:val="24"/>
        </w:rPr>
        <w:t>пива</w:t>
      </w:r>
      <w:r w:rsidRPr="00D24ABF">
        <w:rPr>
          <w:rFonts w:ascii="Times New Roman" w:hAnsi="Times New Roman"/>
          <w:color w:val="000000"/>
          <w:spacing w:val="-4"/>
          <w:sz w:val="24"/>
          <w:szCs w:val="24"/>
        </w:rPr>
        <w:t xml:space="preserve"> – </w:t>
      </w:r>
      <w:r w:rsidRPr="00155654">
        <w:rPr>
          <w:rFonts w:ascii="Times New Roman" w:hAnsi="Times New Roman"/>
          <w:color w:val="000000"/>
          <w:spacing w:val="-4"/>
          <w:sz w:val="24"/>
          <w:szCs w:val="24"/>
          <w:lang w:val="de-DE"/>
        </w:rPr>
        <w:t>die</w:t>
      </w:r>
      <w:r w:rsidRPr="00D24ABF">
        <w:rPr>
          <w:rFonts w:ascii="Times New Roman" w:hAnsi="Times New Roman"/>
          <w:color w:val="000000"/>
          <w:spacing w:val="-4"/>
          <w:sz w:val="24"/>
          <w:szCs w:val="24"/>
        </w:rPr>
        <w:t xml:space="preserve"> </w:t>
      </w:r>
      <w:r w:rsidRPr="00155654">
        <w:rPr>
          <w:rFonts w:ascii="Times New Roman" w:hAnsi="Times New Roman"/>
          <w:color w:val="000000"/>
          <w:spacing w:val="-4"/>
          <w:sz w:val="24"/>
          <w:szCs w:val="24"/>
          <w:lang w:val="de-DE"/>
        </w:rPr>
        <w:t>Pelzstiefel</w:t>
      </w:r>
      <w:r w:rsidRPr="00D24ABF">
        <w:rPr>
          <w:rFonts w:ascii="Times New Roman" w:hAnsi="Times New Roman"/>
          <w:color w:val="000000"/>
          <w:spacing w:val="-4"/>
          <w:sz w:val="24"/>
          <w:szCs w:val="24"/>
        </w:rPr>
        <w:t>,</w:t>
      </w:r>
    </w:p>
    <w:p w:rsidR="00D24ABF" w:rsidRPr="00155654" w:rsidRDefault="00D24ABF" w:rsidP="00D24ABF">
      <w:pPr>
        <w:shd w:val="clear" w:color="auto" w:fill="FFFFFF"/>
        <w:spacing w:after="0" w:line="240" w:lineRule="auto"/>
        <w:jc w:val="both"/>
        <w:rPr>
          <w:rFonts w:ascii="Times New Roman" w:hAnsi="Times New Roman"/>
          <w:color w:val="000000"/>
          <w:spacing w:val="-4"/>
          <w:sz w:val="24"/>
          <w:szCs w:val="24"/>
        </w:rPr>
      </w:pPr>
      <w:r w:rsidRPr="00155654">
        <w:rPr>
          <w:rFonts w:ascii="Times New Roman" w:hAnsi="Times New Roman"/>
          <w:color w:val="000000"/>
          <w:spacing w:val="-4"/>
          <w:sz w:val="24"/>
          <w:szCs w:val="24"/>
        </w:rPr>
        <w:t xml:space="preserve">малица – мальця – der </w:t>
      </w:r>
      <w:r w:rsidRPr="00155654">
        <w:rPr>
          <w:rFonts w:ascii="Times New Roman" w:hAnsi="Times New Roman"/>
          <w:color w:val="000000"/>
          <w:spacing w:val="-4"/>
          <w:sz w:val="24"/>
          <w:szCs w:val="24"/>
          <w:lang w:val="de-DE"/>
        </w:rPr>
        <w:t>Pelzmantel</w:t>
      </w:r>
      <w:r w:rsidRPr="00155654">
        <w:rPr>
          <w:rFonts w:ascii="Times New Roman" w:hAnsi="Times New Roman"/>
          <w:color w:val="000000"/>
          <w:spacing w:val="-4"/>
          <w:sz w:val="24"/>
          <w:szCs w:val="24"/>
        </w:rPr>
        <w:t xml:space="preserve"> .</w:t>
      </w:r>
    </w:p>
    <w:p w:rsidR="00D24ABF" w:rsidRPr="00155654" w:rsidRDefault="00D24ABF" w:rsidP="00D24ABF">
      <w:pPr>
        <w:shd w:val="clear" w:color="auto" w:fill="FFFFFF"/>
        <w:spacing w:after="0" w:line="240" w:lineRule="auto"/>
        <w:jc w:val="both"/>
        <w:rPr>
          <w:rFonts w:ascii="Times New Roman" w:hAnsi="Times New Roman"/>
          <w:color w:val="000000"/>
          <w:spacing w:val="-4"/>
          <w:sz w:val="24"/>
          <w:szCs w:val="24"/>
        </w:rPr>
      </w:pPr>
      <w:r w:rsidRPr="00155654">
        <w:rPr>
          <w:rFonts w:ascii="Times New Roman" w:hAnsi="Times New Roman"/>
          <w:color w:val="000000"/>
          <w:spacing w:val="-4"/>
          <w:sz w:val="24"/>
          <w:szCs w:val="24"/>
        </w:rPr>
        <w:t>Дети хором проговаривают слова по-ненецки, по-русски и по-немецки.</w:t>
      </w:r>
    </w:p>
    <w:p w:rsidR="00D24ABF" w:rsidRPr="00155654" w:rsidRDefault="00D24ABF" w:rsidP="00D24ABF">
      <w:pPr>
        <w:pStyle w:val="a4"/>
        <w:numPr>
          <w:ilvl w:val="0"/>
          <w:numId w:val="26"/>
        </w:numPr>
        <w:shd w:val="clear" w:color="auto" w:fill="FFFFFF"/>
        <w:spacing w:after="0" w:line="240" w:lineRule="auto"/>
        <w:jc w:val="both"/>
        <w:rPr>
          <w:rFonts w:ascii="Times New Roman" w:hAnsi="Times New Roman"/>
          <w:color w:val="000000"/>
          <w:spacing w:val="-4"/>
          <w:sz w:val="24"/>
          <w:szCs w:val="24"/>
        </w:rPr>
      </w:pPr>
      <w:r w:rsidRPr="00155654">
        <w:rPr>
          <w:rFonts w:ascii="Times New Roman" w:hAnsi="Times New Roman"/>
          <w:color w:val="000000"/>
          <w:spacing w:val="-4"/>
          <w:sz w:val="24"/>
          <w:szCs w:val="24"/>
        </w:rPr>
        <w:t>Заключительный этап урока.</w:t>
      </w:r>
    </w:p>
    <w:p w:rsidR="00D24ABF" w:rsidRPr="00155654" w:rsidRDefault="00D24ABF" w:rsidP="00D24ABF">
      <w:pPr>
        <w:shd w:val="clear" w:color="auto" w:fill="FFFFFF"/>
        <w:spacing w:after="0" w:line="240" w:lineRule="auto"/>
        <w:ind w:firstLine="540"/>
        <w:jc w:val="both"/>
        <w:rPr>
          <w:rFonts w:ascii="Times New Roman" w:hAnsi="Times New Roman"/>
          <w:color w:val="000000"/>
          <w:spacing w:val="-4"/>
          <w:sz w:val="24"/>
          <w:szCs w:val="24"/>
        </w:rPr>
      </w:pPr>
      <w:r w:rsidRPr="00155654">
        <w:rPr>
          <w:rFonts w:ascii="Times New Roman" w:hAnsi="Times New Roman"/>
          <w:i/>
          <w:color w:val="000000"/>
          <w:spacing w:val="-4"/>
          <w:sz w:val="24"/>
          <w:szCs w:val="24"/>
        </w:rPr>
        <w:t>Учитель.</w:t>
      </w:r>
      <w:r w:rsidRPr="00155654">
        <w:rPr>
          <w:rFonts w:ascii="Times New Roman" w:hAnsi="Times New Roman"/>
          <w:color w:val="000000"/>
          <w:spacing w:val="-4"/>
          <w:sz w:val="24"/>
          <w:szCs w:val="24"/>
        </w:rPr>
        <w:t xml:space="preserve">  Ребята! Напишите, пожалуйста, дома письма вашим друзьям  в Германии. В письмах кратко перескажите содержание ненецкой сказки на немецком языке. Соблюдайте правила письма.</w:t>
      </w:r>
    </w:p>
    <w:p w:rsidR="00D24ABF" w:rsidRPr="00155654" w:rsidRDefault="00D24ABF" w:rsidP="00D24ABF">
      <w:pPr>
        <w:shd w:val="clear" w:color="auto" w:fill="FFFFFF"/>
        <w:spacing w:after="0" w:line="240" w:lineRule="auto"/>
        <w:ind w:firstLine="540"/>
        <w:jc w:val="both"/>
        <w:rPr>
          <w:rFonts w:ascii="Times New Roman" w:hAnsi="Times New Roman"/>
          <w:color w:val="000000"/>
          <w:spacing w:val="-4"/>
          <w:sz w:val="24"/>
          <w:szCs w:val="24"/>
        </w:rPr>
      </w:pPr>
      <w:r w:rsidRPr="00155654">
        <w:rPr>
          <w:rFonts w:ascii="Times New Roman" w:hAnsi="Times New Roman"/>
          <w:color w:val="000000"/>
          <w:spacing w:val="-4"/>
          <w:sz w:val="24"/>
          <w:szCs w:val="24"/>
        </w:rPr>
        <w:t>Подводится итог урока. На доске записываются имена детей, рядом с именем учащихся выставляется количество полученных жетонов. Победители награждаются, остальным выставляются оценки.</w:t>
      </w:r>
    </w:p>
    <w:p w:rsidR="00D24ABF" w:rsidRPr="00155654" w:rsidRDefault="00D24ABF" w:rsidP="00D24ABF">
      <w:pPr>
        <w:shd w:val="clear" w:color="auto" w:fill="FFFFFF"/>
        <w:spacing w:after="0" w:line="240" w:lineRule="auto"/>
        <w:jc w:val="both"/>
        <w:rPr>
          <w:rFonts w:ascii="Times New Roman" w:hAnsi="Times New Roman"/>
          <w:color w:val="000000"/>
          <w:spacing w:val="-4"/>
          <w:sz w:val="24"/>
          <w:szCs w:val="24"/>
        </w:rPr>
      </w:pPr>
    </w:p>
    <w:p w:rsidR="00D24ABF" w:rsidRDefault="00D24ABF" w:rsidP="00D24ABF">
      <w:pPr>
        <w:shd w:val="clear" w:color="auto" w:fill="FFFFFF"/>
        <w:spacing w:after="0" w:line="240" w:lineRule="auto"/>
        <w:jc w:val="both"/>
        <w:rPr>
          <w:rFonts w:ascii="Times New Roman" w:hAnsi="Times New Roman"/>
          <w:color w:val="000000"/>
          <w:spacing w:val="-4"/>
          <w:sz w:val="26"/>
          <w:szCs w:val="26"/>
        </w:rPr>
      </w:pPr>
    </w:p>
    <w:p w:rsidR="00D24ABF" w:rsidRPr="00EA5225" w:rsidRDefault="00D24ABF" w:rsidP="00D24ABF">
      <w:pPr>
        <w:widowControl w:val="0"/>
        <w:shd w:val="clear" w:color="auto" w:fill="FFFFFF"/>
        <w:autoSpaceDE w:val="0"/>
        <w:autoSpaceDN w:val="0"/>
        <w:adjustRightInd w:val="0"/>
        <w:spacing w:after="0" w:line="240" w:lineRule="auto"/>
        <w:jc w:val="right"/>
        <w:rPr>
          <w:rFonts w:ascii="Times New Roman" w:hAnsi="Times New Roman"/>
          <w:b/>
          <w:color w:val="000000"/>
          <w:spacing w:val="-14"/>
          <w:sz w:val="24"/>
          <w:szCs w:val="24"/>
        </w:rPr>
      </w:pPr>
      <w:r w:rsidRPr="00EA5225">
        <w:rPr>
          <w:rFonts w:ascii="Times New Roman" w:hAnsi="Times New Roman"/>
          <w:b/>
          <w:color w:val="000000"/>
          <w:spacing w:val="-14"/>
          <w:sz w:val="24"/>
          <w:szCs w:val="24"/>
        </w:rPr>
        <w:t>Приложение 2</w:t>
      </w:r>
    </w:p>
    <w:p w:rsidR="00D24ABF" w:rsidRPr="00EA5225" w:rsidRDefault="00D24ABF" w:rsidP="00D24ABF">
      <w:pPr>
        <w:pStyle w:val="Style2"/>
        <w:widowControl/>
        <w:spacing w:line="240" w:lineRule="auto"/>
        <w:ind w:left="1858"/>
        <w:jc w:val="left"/>
        <w:rPr>
          <w:rStyle w:val="FontStyle11"/>
          <w:sz w:val="24"/>
          <w:szCs w:val="24"/>
        </w:rPr>
      </w:pPr>
      <w:r w:rsidRPr="00EA5225">
        <w:rPr>
          <w:rStyle w:val="FontStyle11"/>
          <w:sz w:val="24"/>
          <w:szCs w:val="24"/>
        </w:rPr>
        <w:t>Внеклассное мероприятие в 5-х классах.</w:t>
      </w:r>
    </w:p>
    <w:p w:rsidR="00D24ABF" w:rsidRPr="006C6BE4" w:rsidRDefault="00D24ABF" w:rsidP="00D24ABF">
      <w:pPr>
        <w:pStyle w:val="Style4"/>
        <w:widowControl/>
        <w:jc w:val="both"/>
        <w:rPr>
          <w:rStyle w:val="FontStyle13"/>
        </w:rPr>
      </w:pPr>
      <w:r w:rsidRPr="006C6BE4">
        <w:rPr>
          <w:rStyle w:val="FontStyle13"/>
        </w:rPr>
        <w:t>Проведено в рамках недели иностранного языка в школе.</w:t>
      </w:r>
      <w:r w:rsidRPr="006C6BE4">
        <w:rPr>
          <w:rStyle w:val="FontStyle13"/>
        </w:rPr>
        <w:br/>
        <w:t>Основные практические задачи:</w:t>
      </w:r>
    </w:p>
    <w:p w:rsidR="00D24ABF" w:rsidRPr="006C6BE4" w:rsidRDefault="00D24ABF" w:rsidP="00D24ABF">
      <w:pPr>
        <w:pStyle w:val="Style3"/>
        <w:widowControl/>
        <w:numPr>
          <w:ilvl w:val="0"/>
          <w:numId w:val="25"/>
        </w:numPr>
        <w:tabs>
          <w:tab w:val="left" w:pos="713"/>
        </w:tabs>
        <w:spacing w:line="240" w:lineRule="auto"/>
        <w:ind w:left="713" w:hanging="353"/>
        <w:jc w:val="both"/>
        <w:rPr>
          <w:rStyle w:val="FontStyle12"/>
        </w:rPr>
      </w:pPr>
      <w:r w:rsidRPr="006C6BE4">
        <w:rPr>
          <w:rStyle w:val="FontStyle13"/>
        </w:rPr>
        <w:t>Тренировать учащихсяся в использовании РО 3 и его вариантов с уже</w:t>
      </w:r>
      <w:r w:rsidRPr="006C6BE4">
        <w:rPr>
          <w:rStyle w:val="FontStyle13"/>
        </w:rPr>
        <w:br/>
        <w:t>известными глаголами.</w:t>
      </w:r>
    </w:p>
    <w:p w:rsidR="00D24ABF" w:rsidRPr="006C6BE4" w:rsidRDefault="00D24ABF" w:rsidP="00D24ABF">
      <w:pPr>
        <w:pStyle w:val="Style3"/>
        <w:widowControl/>
        <w:numPr>
          <w:ilvl w:val="0"/>
          <w:numId w:val="25"/>
        </w:numPr>
        <w:tabs>
          <w:tab w:val="left" w:pos="713"/>
        </w:tabs>
        <w:spacing w:line="240" w:lineRule="auto"/>
        <w:ind w:left="713" w:hanging="353"/>
        <w:jc w:val="both"/>
        <w:rPr>
          <w:rStyle w:val="FontStyle13"/>
        </w:rPr>
      </w:pPr>
      <w:r w:rsidRPr="006C6BE4">
        <w:rPr>
          <w:rStyle w:val="FontStyle13"/>
        </w:rPr>
        <w:t>Учить детей выражать просьбу, побуждение, использовать речевой</w:t>
      </w:r>
      <w:r w:rsidRPr="006C6BE4">
        <w:rPr>
          <w:rStyle w:val="FontStyle13"/>
        </w:rPr>
        <w:br/>
        <w:t>этикет.</w:t>
      </w:r>
    </w:p>
    <w:p w:rsidR="00D24ABF" w:rsidRPr="006C6BE4" w:rsidRDefault="00D24ABF" w:rsidP="00D24ABF">
      <w:pPr>
        <w:pStyle w:val="Style3"/>
        <w:widowControl/>
        <w:numPr>
          <w:ilvl w:val="0"/>
          <w:numId w:val="25"/>
        </w:numPr>
        <w:tabs>
          <w:tab w:val="left" w:pos="713"/>
        </w:tabs>
        <w:spacing w:line="240" w:lineRule="auto"/>
        <w:ind w:left="713" w:hanging="353"/>
        <w:jc w:val="both"/>
        <w:rPr>
          <w:rStyle w:val="FontStyle13"/>
        </w:rPr>
      </w:pPr>
      <w:r w:rsidRPr="006C6BE4">
        <w:rPr>
          <w:rStyle w:val="FontStyle13"/>
        </w:rPr>
        <w:t>Учить   рассказывать   о   родном   городе,   используя   пройденный</w:t>
      </w:r>
      <w:r w:rsidRPr="006C6BE4">
        <w:rPr>
          <w:rStyle w:val="FontStyle13"/>
        </w:rPr>
        <w:br/>
        <w:t>лексический материал.</w:t>
      </w:r>
    </w:p>
    <w:p w:rsidR="00D24ABF" w:rsidRPr="006C6BE4" w:rsidRDefault="00D24ABF" w:rsidP="00D24ABF">
      <w:pPr>
        <w:pStyle w:val="Style3"/>
        <w:widowControl/>
        <w:numPr>
          <w:ilvl w:val="0"/>
          <w:numId w:val="25"/>
        </w:numPr>
        <w:tabs>
          <w:tab w:val="left" w:pos="713"/>
        </w:tabs>
        <w:spacing w:line="240" w:lineRule="auto"/>
        <w:ind w:left="360"/>
        <w:jc w:val="both"/>
        <w:rPr>
          <w:rStyle w:val="FontStyle13"/>
        </w:rPr>
      </w:pPr>
      <w:r w:rsidRPr="006C6BE4">
        <w:rPr>
          <w:rStyle w:val="FontStyle13"/>
        </w:rPr>
        <w:t>Расширение общего кругозора школьников.</w:t>
      </w:r>
    </w:p>
    <w:p w:rsidR="00D24ABF" w:rsidRPr="006C6BE4" w:rsidRDefault="00D24ABF" w:rsidP="00D24ABF">
      <w:pPr>
        <w:pStyle w:val="Style4"/>
        <w:widowControl/>
        <w:spacing w:before="235"/>
        <w:jc w:val="both"/>
        <w:rPr>
          <w:rStyle w:val="FontStyle13"/>
        </w:rPr>
      </w:pPr>
      <w:r w:rsidRPr="006C6BE4">
        <w:rPr>
          <w:rStyle w:val="FontStyle13"/>
        </w:rPr>
        <w:t>Оборудование и оформление: магнитофон, карта Германии, карта НАО,</w:t>
      </w:r>
      <w:r w:rsidRPr="006C6BE4">
        <w:rPr>
          <w:rStyle w:val="FontStyle13"/>
        </w:rPr>
        <w:br/>
        <w:t>коллаж «Берлин», коллаж «Нарьян-Мар», костюмы сказочных героев.</w:t>
      </w:r>
    </w:p>
    <w:p w:rsidR="00D24ABF" w:rsidRPr="006C6BE4" w:rsidRDefault="00D24ABF" w:rsidP="00D24ABF">
      <w:pPr>
        <w:pStyle w:val="Style2"/>
        <w:widowControl/>
        <w:spacing w:line="240" w:lineRule="auto"/>
        <w:ind w:left="2405" w:right="2326"/>
      </w:pPr>
    </w:p>
    <w:p w:rsidR="00D24ABF" w:rsidRPr="006C6BE4" w:rsidRDefault="00D24ABF" w:rsidP="00D24ABF">
      <w:pPr>
        <w:pStyle w:val="Style2"/>
        <w:widowControl/>
        <w:spacing w:before="17" w:line="240" w:lineRule="auto"/>
        <w:ind w:left="2405" w:right="2326"/>
        <w:rPr>
          <w:rStyle w:val="FontStyle11"/>
          <w:lang w:eastAsia="de-DE"/>
        </w:rPr>
      </w:pPr>
      <w:r w:rsidRPr="006C6BE4">
        <w:rPr>
          <w:rStyle w:val="FontStyle11"/>
          <w:lang w:val="de-DE" w:eastAsia="de-DE"/>
        </w:rPr>
        <w:t>Fernsehbr</w:t>
      </w:r>
      <w:r w:rsidRPr="006C6BE4">
        <w:rPr>
          <w:rStyle w:val="FontStyle11"/>
          <w:lang w:eastAsia="de-DE"/>
        </w:rPr>
        <w:t>ü</w:t>
      </w:r>
      <w:r w:rsidRPr="006C6BE4">
        <w:rPr>
          <w:rStyle w:val="FontStyle11"/>
          <w:lang w:val="de-DE" w:eastAsia="de-DE"/>
        </w:rPr>
        <w:t>cke</w:t>
      </w:r>
      <w:r w:rsidRPr="006C6BE4">
        <w:rPr>
          <w:rStyle w:val="FontStyle11"/>
          <w:lang w:eastAsia="de-DE"/>
        </w:rPr>
        <w:t xml:space="preserve"> „</w:t>
      </w:r>
      <w:r w:rsidRPr="006C6BE4">
        <w:rPr>
          <w:rStyle w:val="FontStyle11"/>
          <w:lang w:val="de-DE" w:eastAsia="de-DE"/>
        </w:rPr>
        <w:t>Berlin</w:t>
      </w:r>
      <w:r w:rsidRPr="006C6BE4">
        <w:rPr>
          <w:rStyle w:val="FontStyle11"/>
          <w:lang w:eastAsia="de-DE"/>
        </w:rPr>
        <w:t xml:space="preserve"> - </w:t>
      </w:r>
      <w:r w:rsidRPr="006C6BE4">
        <w:rPr>
          <w:rStyle w:val="FontStyle11"/>
          <w:lang w:val="de-DE" w:eastAsia="de-DE"/>
        </w:rPr>
        <w:t>Narjan</w:t>
      </w:r>
      <w:r w:rsidRPr="006C6BE4">
        <w:rPr>
          <w:rStyle w:val="FontStyle11"/>
          <w:lang w:eastAsia="de-DE"/>
        </w:rPr>
        <w:t>-</w:t>
      </w:r>
      <w:r w:rsidRPr="006C6BE4">
        <w:rPr>
          <w:rStyle w:val="FontStyle11"/>
          <w:lang w:val="de-DE" w:eastAsia="de-DE"/>
        </w:rPr>
        <w:t>Mar</w:t>
      </w:r>
      <w:r w:rsidRPr="006C6BE4">
        <w:rPr>
          <w:rStyle w:val="FontStyle11"/>
          <w:lang w:eastAsia="de-DE"/>
        </w:rPr>
        <w:t>"</w:t>
      </w:r>
      <w:r w:rsidRPr="006C6BE4">
        <w:rPr>
          <w:rStyle w:val="FontStyle11"/>
          <w:lang w:eastAsia="de-DE"/>
        </w:rPr>
        <w:br/>
        <w:t>(Телемост «Берлин - Нарьян-Мар»)</w:t>
      </w:r>
    </w:p>
    <w:p w:rsidR="00D24ABF" w:rsidRPr="006C6BE4" w:rsidRDefault="00D24ABF" w:rsidP="00D24ABF">
      <w:pPr>
        <w:pStyle w:val="Style4"/>
        <w:widowControl/>
      </w:pPr>
    </w:p>
    <w:p w:rsidR="00D24ABF" w:rsidRPr="006C6BE4" w:rsidRDefault="00D24ABF" w:rsidP="00D24ABF">
      <w:pPr>
        <w:pStyle w:val="Style4"/>
        <w:widowControl/>
        <w:spacing w:before="2"/>
        <w:rPr>
          <w:rStyle w:val="FontStyle13"/>
        </w:rPr>
      </w:pPr>
      <w:r w:rsidRPr="006C6BE4">
        <w:rPr>
          <w:rStyle w:val="FontStyle13"/>
        </w:rPr>
        <w:t xml:space="preserve">Ведущие в телестудии Берлина - </w:t>
      </w:r>
      <w:r w:rsidRPr="006C6BE4">
        <w:rPr>
          <w:rStyle w:val="FontStyle13"/>
          <w:lang w:val="de-DE"/>
        </w:rPr>
        <w:t>Otto</w:t>
      </w:r>
      <w:r w:rsidRPr="006C6BE4">
        <w:rPr>
          <w:rStyle w:val="FontStyle13"/>
        </w:rPr>
        <w:t xml:space="preserve"> </w:t>
      </w:r>
      <w:r w:rsidRPr="006C6BE4">
        <w:rPr>
          <w:rStyle w:val="FontStyle13"/>
          <w:lang w:val="de-DE"/>
        </w:rPr>
        <w:t>und</w:t>
      </w:r>
      <w:r w:rsidRPr="006C6BE4">
        <w:rPr>
          <w:rStyle w:val="FontStyle13"/>
        </w:rPr>
        <w:t xml:space="preserve"> </w:t>
      </w:r>
      <w:r w:rsidRPr="006C6BE4">
        <w:rPr>
          <w:rStyle w:val="FontStyle13"/>
          <w:lang w:val="de-DE"/>
        </w:rPr>
        <w:t>Ina</w:t>
      </w:r>
      <w:r w:rsidRPr="006C6BE4">
        <w:rPr>
          <w:rStyle w:val="FontStyle13"/>
        </w:rPr>
        <w:t>.</w:t>
      </w:r>
      <w:r w:rsidRPr="006C6BE4">
        <w:rPr>
          <w:rStyle w:val="FontStyle13"/>
        </w:rPr>
        <w:br/>
        <w:t>Ведущие в телестудии Нарьян-Мара - Антон и Нина.</w:t>
      </w:r>
    </w:p>
    <w:p w:rsidR="00D24ABF" w:rsidRPr="006C6BE4" w:rsidRDefault="00D24ABF" w:rsidP="00D24ABF">
      <w:pPr>
        <w:pStyle w:val="Style4"/>
        <w:widowControl/>
      </w:pPr>
    </w:p>
    <w:p w:rsidR="00D24ABF" w:rsidRPr="006C6BE4" w:rsidRDefault="00D24ABF" w:rsidP="00D24ABF">
      <w:pPr>
        <w:pStyle w:val="Style4"/>
        <w:widowControl/>
        <w:spacing w:before="2"/>
        <w:rPr>
          <w:rStyle w:val="FontStyle13"/>
          <w:lang w:val="de-DE" w:eastAsia="de-DE"/>
        </w:rPr>
      </w:pPr>
      <w:r w:rsidRPr="006C6BE4">
        <w:rPr>
          <w:rStyle w:val="FontStyle13"/>
          <w:lang w:val="de-DE" w:eastAsia="de-DE"/>
        </w:rPr>
        <w:t>Otto: Guten Tag! Hier ist das Fernsehstudio in Berlin. Ich heiße Otto.</w:t>
      </w:r>
      <w:r w:rsidRPr="006C6BE4">
        <w:rPr>
          <w:rStyle w:val="FontStyle13"/>
          <w:lang w:val="de-DE" w:eastAsia="de-DE"/>
        </w:rPr>
        <w:br/>
        <w:t>Ina: Guten Tag! Ich bin Ina.</w:t>
      </w:r>
    </w:p>
    <w:p w:rsidR="00D24ABF" w:rsidRPr="006C6BE4" w:rsidRDefault="00D24ABF" w:rsidP="00D24ABF">
      <w:pPr>
        <w:pStyle w:val="Style5"/>
        <w:widowControl/>
        <w:rPr>
          <w:rStyle w:val="FontStyle13"/>
          <w:lang w:val="de-DE" w:eastAsia="de-DE"/>
        </w:rPr>
      </w:pPr>
      <w:r w:rsidRPr="006C6BE4">
        <w:rPr>
          <w:rStyle w:val="FontStyle13"/>
          <w:lang w:val="de-DE" w:eastAsia="de-DE"/>
        </w:rPr>
        <w:t>Njaro (der kurze Hals): Guten Tag! Hier ist ein Fernsehstudio in Narjan-Mar. Ich</w:t>
      </w:r>
      <w:r w:rsidRPr="006C6BE4">
        <w:rPr>
          <w:rStyle w:val="FontStyle13"/>
          <w:lang w:val="de-DE" w:eastAsia="de-DE"/>
        </w:rPr>
        <w:br/>
        <w:t>heiße Anton. Das ist Nina.</w:t>
      </w:r>
      <w:r w:rsidRPr="006C6BE4">
        <w:rPr>
          <w:rStyle w:val="FontStyle13"/>
          <w:lang w:val="de-DE" w:eastAsia="de-DE"/>
        </w:rPr>
        <w:br/>
        <w:t>Otto: Sehr angenehm!</w:t>
      </w:r>
    </w:p>
    <w:p w:rsidR="00D24ABF" w:rsidRPr="006C6BE4" w:rsidRDefault="00D24ABF" w:rsidP="00D24ABF">
      <w:pPr>
        <w:pStyle w:val="Style4"/>
        <w:widowControl/>
        <w:rPr>
          <w:rStyle w:val="FontStyle13"/>
        </w:rPr>
      </w:pPr>
      <w:r w:rsidRPr="006C6BE4">
        <w:rPr>
          <w:rStyle w:val="FontStyle13"/>
          <w:lang w:val="de-DE"/>
        </w:rPr>
        <w:t xml:space="preserve">Das sind ... </w:t>
      </w:r>
      <w:r w:rsidRPr="006C6BE4">
        <w:rPr>
          <w:rStyle w:val="FontStyle13"/>
        </w:rPr>
        <w:t>(представляет детей в студии)</w:t>
      </w:r>
      <w:r w:rsidRPr="006C6BE4">
        <w:rPr>
          <w:rStyle w:val="FontStyle13"/>
        </w:rPr>
        <w:br/>
      </w:r>
      <w:r w:rsidRPr="006C6BE4">
        <w:rPr>
          <w:rStyle w:val="FontStyle13"/>
          <w:lang w:val="de-DE"/>
        </w:rPr>
        <w:t>Serne</w:t>
      </w:r>
      <w:r w:rsidRPr="006C6BE4">
        <w:rPr>
          <w:rStyle w:val="FontStyle13"/>
        </w:rPr>
        <w:t xml:space="preserve"> (</w:t>
      </w:r>
      <w:r w:rsidRPr="006C6BE4">
        <w:rPr>
          <w:rStyle w:val="FontStyle13"/>
          <w:lang w:val="de-DE"/>
        </w:rPr>
        <w:t>hell</w:t>
      </w:r>
      <w:r w:rsidRPr="006C6BE4">
        <w:rPr>
          <w:rStyle w:val="FontStyle13"/>
        </w:rPr>
        <w:t xml:space="preserve">): </w:t>
      </w:r>
      <w:r w:rsidRPr="006C6BE4">
        <w:rPr>
          <w:rStyle w:val="FontStyle13"/>
          <w:lang w:val="de-DE"/>
        </w:rPr>
        <w:t>Freut</w:t>
      </w:r>
      <w:r w:rsidRPr="006C6BE4">
        <w:rPr>
          <w:rStyle w:val="FontStyle13"/>
        </w:rPr>
        <w:t xml:space="preserve"> </w:t>
      </w:r>
      <w:r w:rsidRPr="006C6BE4">
        <w:rPr>
          <w:rStyle w:val="FontStyle13"/>
          <w:lang w:val="de-DE"/>
        </w:rPr>
        <w:t>uns</w:t>
      </w:r>
      <w:r w:rsidRPr="006C6BE4">
        <w:rPr>
          <w:rStyle w:val="FontStyle13"/>
        </w:rPr>
        <w:t xml:space="preserve">! </w:t>
      </w:r>
    </w:p>
    <w:p w:rsidR="00D24ABF" w:rsidRPr="006C6BE4" w:rsidRDefault="00D24ABF" w:rsidP="00D24ABF">
      <w:pPr>
        <w:pStyle w:val="Style4"/>
        <w:widowControl/>
        <w:rPr>
          <w:rStyle w:val="FontStyle13"/>
          <w:lang w:val="de-DE"/>
        </w:rPr>
      </w:pPr>
      <w:r w:rsidRPr="006C6BE4">
        <w:rPr>
          <w:rStyle w:val="FontStyle13"/>
        </w:rPr>
        <w:t>Ребята</w:t>
      </w:r>
      <w:r w:rsidRPr="006C6BE4">
        <w:rPr>
          <w:rStyle w:val="FontStyle13"/>
          <w:lang w:val="de-DE"/>
        </w:rPr>
        <w:t xml:space="preserve"> </w:t>
      </w:r>
      <w:r w:rsidRPr="006C6BE4">
        <w:rPr>
          <w:rStyle w:val="FontStyle13"/>
        </w:rPr>
        <w:t>в</w:t>
      </w:r>
      <w:r w:rsidRPr="006C6BE4">
        <w:rPr>
          <w:rStyle w:val="FontStyle13"/>
          <w:lang w:val="de-DE"/>
        </w:rPr>
        <w:t xml:space="preserve"> </w:t>
      </w:r>
      <w:r w:rsidRPr="006C6BE4">
        <w:rPr>
          <w:rStyle w:val="FontStyle13"/>
        </w:rPr>
        <w:t>нарьян</w:t>
      </w:r>
      <w:r w:rsidRPr="006C6BE4">
        <w:rPr>
          <w:rStyle w:val="FontStyle13"/>
          <w:lang w:val="de-DE"/>
        </w:rPr>
        <w:t>-</w:t>
      </w:r>
      <w:r w:rsidRPr="006C6BE4">
        <w:rPr>
          <w:rStyle w:val="FontStyle13"/>
        </w:rPr>
        <w:t>марской</w:t>
      </w:r>
      <w:r w:rsidRPr="006C6BE4">
        <w:rPr>
          <w:rStyle w:val="FontStyle13"/>
          <w:lang w:val="de-DE"/>
        </w:rPr>
        <w:t xml:space="preserve"> </w:t>
      </w:r>
      <w:r w:rsidRPr="006C6BE4">
        <w:rPr>
          <w:rStyle w:val="FontStyle13"/>
        </w:rPr>
        <w:t>студии</w:t>
      </w:r>
      <w:r w:rsidRPr="006C6BE4">
        <w:rPr>
          <w:rStyle w:val="FontStyle13"/>
          <w:lang w:val="de-DE"/>
        </w:rPr>
        <w:t xml:space="preserve"> </w:t>
      </w:r>
      <w:r w:rsidRPr="006C6BE4">
        <w:rPr>
          <w:rStyle w:val="FontStyle13"/>
        </w:rPr>
        <w:t>поют</w:t>
      </w:r>
      <w:r w:rsidRPr="006C6BE4">
        <w:rPr>
          <w:rStyle w:val="FontStyle13"/>
          <w:lang w:val="de-DE"/>
        </w:rPr>
        <w:t>: „Narjan-Mar, mein Narjan-Mar, die Stadt</w:t>
      </w:r>
      <w:r w:rsidRPr="006C6BE4">
        <w:rPr>
          <w:rStyle w:val="FontStyle13"/>
          <w:lang w:val="de-DE"/>
        </w:rPr>
        <w:br/>
        <w:t>ist nicht so groß, nicht so klein..."</w:t>
      </w:r>
    </w:p>
    <w:p w:rsidR="00D24ABF" w:rsidRDefault="006A4940" w:rsidP="00D24ABF">
      <w:pPr>
        <w:pStyle w:val="Style4"/>
        <w:widowControl/>
        <w:rPr>
          <w:rStyle w:val="FontStyle13"/>
        </w:rPr>
      </w:pPr>
      <w:r>
        <w:rPr>
          <w:noProof/>
        </w:rPr>
        <w:pict>
          <v:shape id="_x0000_s1026" type="#_x0000_t75" style="position:absolute;margin-left:83.55pt;margin-top:27.15pt;width:313.55pt;height:156.55pt;z-index:251657728">
            <v:imagedata r:id="rId19" o:title="Фото0790"/>
          </v:shape>
        </w:pict>
      </w:r>
      <w:r w:rsidR="00D24ABF" w:rsidRPr="006C6BE4">
        <w:rPr>
          <w:rStyle w:val="FontStyle13"/>
        </w:rPr>
        <w:t>Ребята в берлинской студии поют: „</w:t>
      </w:r>
      <w:r w:rsidR="00D24ABF" w:rsidRPr="006C6BE4">
        <w:rPr>
          <w:rStyle w:val="FontStyle13"/>
          <w:lang w:val="de-DE"/>
        </w:rPr>
        <w:t>Anna</w:t>
      </w:r>
      <w:r w:rsidR="00D24ABF" w:rsidRPr="006C6BE4">
        <w:rPr>
          <w:rStyle w:val="FontStyle13"/>
        </w:rPr>
        <w:t xml:space="preserve">, </w:t>
      </w:r>
      <w:r w:rsidR="00D24ABF" w:rsidRPr="006C6BE4">
        <w:rPr>
          <w:rStyle w:val="FontStyle13"/>
          <w:lang w:val="de-DE"/>
        </w:rPr>
        <w:t>Ada</w:t>
      </w:r>
      <w:r w:rsidR="00D24ABF" w:rsidRPr="006C6BE4">
        <w:rPr>
          <w:rStyle w:val="FontStyle13"/>
        </w:rPr>
        <w:t xml:space="preserve">, </w:t>
      </w:r>
      <w:r w:rsidR="00D24ABF" w:rsidRPr="006C6BE4">
        <w:rPr>
          <w:rStyle w:val="FontStyle13"/>
          <w:lang w:val="de-DE"/>
        </w:rPr>
        <w:t>Helga</w:t>
      </w:r>
      <w:r w:rsidR="00D24ABF" w:rsidRPr="006C6BE4">
        <w:rPr>
          <w:rStyle w:val="FontStyle13"/>
        </w:rPr>
        <w:t>...“</w:t>
      </w:r>
      <w:r w:rsidR="00D24ABF" w:rsidRPr="006C6BE4">
        <w:rPr>
          <w:rStyle w:val="FontStyle13"/>
          <w:vertAlign w:val="superscript"/>
        </w:rPr>
        <w:br/>
      </w:r>
      <w:r w:rsidR="00D24ABF" w:rsidRPr="006C6BE4">
        <w:rPr>
          <w:rStyle w:val="FontStyle13"/>
          <w:lang w:val="de-DE"/>
        </w:rPr>
        <w:t>Njaro: Prima</w:t>
      </w:r>
    </w:p>
    <w:p w:rsidR="00D24ABF" w:rsidRDefault="00D24ABF" w:rsidP="00D24ABF">
      <w:pPr>
        <w:pStyle w:val="Style4"/>
        <w:widowControl/>
        <w:rPr>
          <w:rStyle w:val="FontStyle13"/>
        </w:rPr>
      </w:pPr>
    </w:p>
    <w:p w:rsidR="00D24ABF" w:rsidRDefault="00D24ABF" w:rsidP="00D24ABF">
      <w:pPr>
        <w:pStyle w:val="Style4"/>
        <w:widowControl/>
        <w:rPr>
          <w:rStyle w:val="FontStyle13"/>
        </w:rPr>
      </w:pPr>
    </w:p>
    <w:p w:rsidR="00D24ABF" w:rsidRDefault="00D24ABF" w:rsidP="00D24ABF">
      <w:pPr>
        <w:pStyle w:val="Style4"/>
        <w:widowControl/>
        <w:rPr>
          <w:rStyle w:val="FontStyle13"/>
        </w:rPr>
      </w:pPr>
    </w:p>
    <w:p w:rsidR="00D24ABF" w:rsidRDefault="00D24ABF" w:rsidP="00D24ABF">
      <w:pPr>
        <w:pStyle w:val="Style4"/>
        <w:widowControl/>
        <w:rPr>
          <w:rStyle w:val="FontStyle13"/>
        </w:rPr>
      </w:pPr>
    </w:p>
    <w:p w:rsidR="00D24ABF" w:rsidRPr="00245641" w:rsidRDefault="00D24ABF" w:rsidP="00D24ABF">
      <w:pPr>
        <w:pStyle w:val="Style4"/>
        <w:widowControl/>
        <w:rPr>
          <w:rStyle w:val="FontStyle13"/>
        </w:rPr>
      </w:pPr>
    </w:p>
    <w:p w:rsidR="00D24ABF" w:rsidRDefault="00D24ABF" w:rsidP="00D24ABF">
      <w:pPr>
        <w:pStyle w:val="Style4"/>
        <w:widowControl/>
        <w:rPr>
          <w:rStyle w:val="FontStyle13"/>
        </w:rPr>
      </w:pPr>
    </w:p>
    <w:p w:rsidR="00D24ABF" w:rsidRPr="00B1796C" w:rsidRDefault="00D24ABF" w:rsidP="00D24ABF">
      <w:pPr>
        <w:pStyle w:val="Style4"/>
        <w:widowControl/>
        <w:rPr>
          <w:rStyle w:val="FontStyle13"/>
        </w:rPr>
        <w:sectPr w:rsidR="00D24ABF" w:rsidRPr="00B1796C">
          <w:pgSz w:w="11905" w:h="16837"/>
          <w:pgMar w:top="979" w:right="1283" w:bottom="1440" w:left="1283" w:header="720" w:footer="720" w:gutter="0"/>
          <w:cols w:space="60"/>
          <w:noEndnote/>
        </w:sectPr>
      </w:pPr>
    </w:p>
    <w:p w:rsidR="00EA5225" w:rsidRPr="00EA5225" w:rsidRDefault="006A4940" w:rsidP="00EA5225">
      <w:pPr>
        <w:spacing w:line="240" w:lineRule="auto"/>
        <w:jc w:val="center"/>
        <w:rPr>
          <w:rFonts w:ascii="Times New Roman" w:hAnsi="Times New Roman"/>
          <w:b/>
          <w:color w:val="000000"/>
          <w:sz w:val="24"/>
          <w:szCs w:val="24"/>
        </w:rPr>
      </w:pPr>
      <w:r>
        <w:rPr>
          <w:rFonts w:ascii="Times New Roman" w:hAnsi="Times New Roman"/>
          <w:b/>
          <w:color w:val="000000"/>
          <w:sz w:val="24"/>
          <w:szCs w:val="24"/>
        </w:rPr>
        <w:pict>
          <v:shape id="_x0000_i1066" type="#_x0000_t75" style="width:145.5pt;height:109.5pt">
            <v:imagedata r:id="rId20" o:title="i"/>
          </v:shape>
        </w:pict>
      </w:r>
      <w:r w:rsidR="00EA5225" w:rsidRPr="00EA5225">
        <w:rPr>
          <w:rFonts w:ascii="Times New Roman" w:hAnsi="Times New Roman"/>
          <w:b/>
          <w:color w:val="000000"/>
          <w:sz w:val="24"/>
          <w:szCs w:val="24"/>
        </w:rPr>
        <w:t>АКТУАЛЬНЫЕ ДОКУМЕНТЫ</w:t>
      </w:r>
      <w:r>
        <w:rPr>
          <w:rFonts w:ascii="Times New Roman" w:hAnsi="Times New Roman"/>
          <w:b/>
          <w:color w:val="000000"/>
          <w:sz w:val="24"/>
          <w:szCs w:val="24"/>
        </w:rPr>
        <w:pict>
          <v:shape id="_x0000_i1067" type="#_x0000_t75" style="width:162.75pt;height:99.75pt">
            <v:imagedata r:id="rId21" o:title="i"/>
          </v:shape>
        </w:pict>
      </w:r>
    </w:p>
    <w:p w:rsidR="00EA5225" w:rsidRPr="00EA5225" w:rsidRDefault="00EA5225" w:rsidP="00EA5225">
      <w:pPr>
        <w:jc w:val="center"/>
        <w:rPr>
          <w:rFonts w:ascii="Times New Roman" w:hAnsi="Times New Roman"/>
          <w:b/>
          <w:color w:val="000000"/>
          <w:sz w:val="24"/>
          <w:szCs w:val="24"/>
        </w:rPr>
      </w:pPr>
      <w:r w:rsidRPr="00EA5225">
        <w:rPr>
          <w:rFonts w:ascii="Times New Roman" w:hAnsi="Times New Roman"/>
          <w:b/>
          <w:color w:val="000000"/>
          <w:sz w:val="24"/>
          <w:szCs w:val="24"/>
        </w:rPr>
        <w:t>Аннотированный  бюллетень</w:t>
      </w:r>
    </w:p>
    <w:p w:rsidR="00EA5225" w:rsidRPr="00EA5225" w:rsidRDefault="00EA5225" w:rsidP="00791F8B">
      <w:pPr>
        <w:ind w:firstLine="567"/>
        <w:jc w:val="both"/>
        <w:rPr>
          <w:rFonts w:ascii="Times New Roman" w:hAnsi="Times New Roman"/>
          <w:b/>
          <w:sz w:val="24"/>
          <w:szCs w:val="24"/>
        </w:rPr>
      </w:pPr>
      <w:r w:rsidRPr="00EA5225">
        <w:rPr>
          <w:rFonts w:ascii="Times New Roman" w:hAnsi="Times New Roman"/>
          <w:b/>
          <w:sz w:val="24"/>
          <w:szCs w:val="24"/>
        </w:rPr>
        <w:t>Национальная образовательная инициатива «Наша новая школа»//Вестник образования России.-2010.-№4.-С.62-70</w:t>
      </w:r>
    </w:p>
    <w:p w:rsidR="00EA5225" w:rsidRPr="00EA5225" w:rsidRDefault="00EA5225" w:rsidP="00EA5225">
      <w:pPr>
        <w:ind w:firstLine="708"/>
        <w:jc w:val="both"/>
        <w:rPr>
          <w:rFonts w:ascii="Times New Roman" w:hAnsi="Times New Roman"/>
          <w:sz w:val="24"/>
          <w:szCs w:val="24"/>
        </w:rPr>
      </w:pPr>
      <w:r w:rsidRPr="00EA5225">
        <w:rPr>
          <w:rFonts w:ascii="Times New Roman" w:hAnsi="Times New Roman"/>
          <w:sz w:val="24"/>
          <w:szCs w:val="24"/>
        </w:rPr>
        <w:t xml:space="preserve">Национальная образовательная инициатива «Наша новая школа» утверждена Президентом Российской Федерации Д.А.Медведевым в январе 2010 года. В её основу заложены пять  принципов, озвученных  Президентом 5 ноября 2008 года в Послании Федеральному Собранию Российской Федерации. </w:t>
      </w:r>
    </w:p>
    <w:p w:rsidR="00EA5225" w:rsidRPr="00EA5225" w:rsidRDefault="00EA5225" w:rsidP="00EA5225">
      <w:pPr>
        <w:spacing w:line="240" w:lineRule="auto"/>
        <w:ind w:firstLine="708"/>
        <w:jc w:val="both"/>
        <w:rPr>
          <w:rFonts w:ascii="Times New Roman" w:hAnsi="Times New Roman"/>
          <w:sz w:val="24"/>
          <w:szCs w:val="24"/>
        </w:rPr>
      </w:pPr>
      <w:r w:rsidRPr="00EA5225">
        <w:rPr>
          <w:rFonts w:ascii="Times New Roman" w:hAnsi="Times New Roman"/>
          <w:sz w:val="24"/>
          <w:szCs w:val="24"/>
        </w:rPr>
        <w:t>В   данном документе названы главные задачи современной школы: «раскрытие способностей каждого ученика, воспитание порядочного и патриотичного человека, личности, готовой к жизни в высокотехнологичном, конкурентном мире». Даны характеристики школе  21-го века: новая школа – это: институт, соответствующий целям опережающего развития;  школа для всех;  новые учителя;  центр взаимодействия как с родителями и местным сообществом, так и с учреждениями культуры, здравоохранения, спорта, досуга, другими организациями социальной сферы;  современная инфраструктура;   современная система оценки качества образования. Определены основные направления развития общего образования: переход на новые образовательные стандарты; развитие системы поддержки талантливых детей; совершенствование учительского корпуса; изменение школьной инфраструктуры; сохранение и укрепление здоровья школьников; расширение самостоятельности школ.</w:t>
      </w:r>
    </w:p>
    <w:p w:rsidR="00EA5225" w:rsidRPr="00EA5225" w:rsidRDefault="00EA5225" w:rsidP="00EA5225">
      <w:pPr>
        <w:spacing w:line="240" w:lineRule="auto"/>
        <w:ind w:firstLine="708"/>
        <w:jc w:val="both"/>
        <w:rPr>
          <w:rFonts w:ascii="Times New Roman" w:hAnsi="Times New Roman"/>
          <w:b/>
          <w:sz w:val="24"/>
          <w:szCs w:val="24"/>
        </w:rPr>
      </w:pPr>
      <w:r w:rsidRPr="00EA5225">
        <w:rPr>
          <w:rFonts w:ascii="Times New Roman" w:hAnsi="Times New Roman"/>
          <w:b/>
          <w:sz w:val="24"/>
          <w:szCs w:val="24"/>
        </w:rPr>
        <w:t>Об утверждении и введении в действие Федерального государственного образовательного стандарта начального общего образования (приказ Минобрнауки России от 06.10.09 №373, зарегистрирован в Минюсте России 22.12.09 №17785)//Вестник образования России.-2010.-№2.-С.44-73</w:t>
      </w:r>
    </w:p>
    <w:p w:rsidR="00EA5225" w:rsidRPr="00EA5225" w:rsidRDefault="00EA5225" w:rsidP="00EA5225">
      <w:pPr>
        <w:spacing w:line="240" w:lineRule="auto"/>
        <w:ind w:firstLine="708"/>
        <w:jc w:val="both"/>
        <w:rPr>
          <w:rFonts w:ascii="Times New Roman" w:hAnsi="Times New Roman"/>
          <w:sz w:val="24"/>
          <w:szCs w:val="24"/>
        </w:rPr>
      </w:pPr>
      <w:r w:rsidRPr="00EA5225">
        <w:rPr>
          <w:rFonts w:ascii="Times New Roman" w:hAnsi="Times New Roman"/>
          <w:sz w:val="24"/>
          <w:szCs w:val="24"/>
        </w:rPr>
        <w:t>Федеральный государственный стандарт начального общего образования (далее – Стандарт), утверждённый настоящим приказом, введён в действие с 1 января 2010 года. Он представляет собой совокупность требований, обязательных при реализации основной образовательной программы начального общего образования образовательными учреждениями, имеющими государственную аккредитацию.</w:t>
      </w:r>
    </w:p>
    <w:p w:rsidR="00EA5225" w:rsidRPr="00EA5225" w:rsidRDefault="00EA5225" w:rsidP="00EA5225">
      <w:pPr>
        <w:spacing w:line="240" w:lineRule="auto"/>
        <w:ind w:firstLine="708"/>
        <w:jc w:val="both"/>
        <w:rPr>
          <w:rFonts w:ascii="Times New Roman" w:hAnsi="Times New Roman"/>
          <w:sz w:val="24"/>
          <w:szCs w:val="24"/>
        </w:rPr>
      </w:pPr>
      <w:r w:rsidRPr="00EA5225">
        <w:rPr>
          <w:rFonts w:ascii="Times New Roman" w:hAnsi="Times New Roman"/>
          <w:sz w:val="24"/>
          <w:szCs w:val="24"/>
        </w:rPr>
        <w:t>Стандарт  включает в себя требования:</w:t>
      </w:r>
    </w:p>
    <w:p w:rsidR="00EA5225" w:rsidRPr="00EA5225" w:rsidRDefault="00EA5225" w:rsidP="00EA5225">
      <w:pPr>
        <w:spacing w:line="240" w:lineRule="auto"/>
        <w:ind w:firstLine="708"/>
        <w:jc w:val="both"/>
        <w:rPr>
          <w:rFonts w:ascii="Times New Roman" w:hAnsi="Times New Roman"/>
          <w:sz w:val="24"/>
          <w:szCs w:val="24"/>
        </w:rPr>
      </w:pPr>
      <w:r w:rsidRPr="00EA5225">
        <w:rPr>
          <w:rFonts w:ascii="Times New Roman" w:hAnsi="Times New Roman"/>
          <w:sz w:val="24"/>
          <w:szCs w:val="24"/>
        </w:rPr>
        <w:t>-к результатам освоения основной образовательной программы начального общего образования;</w:t>
      </w:r>
    </w:p>
    <w:p w:rsidR="00EA5225" w:rsidRPr="00EA5225" w:rsidRDefault="00EA5225" w:rsidP="00EA5225">
      <w:pPr>
        <w:spacing w:line="240" w:lineRule="auto"/>
        <w:ind w:firstLine="708"/>
        <w:jc w:val="both"/>
        <w:rPr>
          <w:rFonts w:ascii="Times New Roman" w:hAnsi="Times New Roman"/>
          <w:sz w:val="24"/>
          <w:szCs w:val="24"/>
        </w:rPr>
      </w:pPr>
      <w:r w:rsidRPr="00EA5225">
        <w:rPr>
          <w:rFonts w:ascii="Times New Roman" w:hAnsi="Times New Roman"/>
          <w:sz w:val="24"/>
          <w:szCs w:val="24"/>
        </w:rPr>
        <w:t>-к структуре основной образовательной программы начального общего образования, в том числе требования к соотношению частей основной образовательной программы и их объёму, а также к соотношению обязательной части основной образовательной программы и части, формируемой участниками образовательного процесса;</w:t>
      </w:r>
    </w:p>
    <w:p w:rsidR="00EA5225" w:rsidRPr="00EA5225" w:rsidRDefault="00EA5225" w:rsidP="00EA5225">
      <w:pPr>
        <w:spacing w:line="240" w:lineRule="auto"/>
        <w:ind w:firstLine="708"/>
        <w:jc w:val="both"/>
        <w:rPr>
          <w:rFonts w:ascii="Times New Roman" w:hAnsi="Times New Roman"/>
          <w:sz w:val="24"/>
          <w:szCs w:val="24"/>
        </w:rPr>
      </w:pPr>
      <w:r w:rsidRPr="00EA5225">
        <w:rPr>
          <w:rFonts w:ascii="Times New Roman" w:hAnsi="Times New Roman"/>
          <w:sz w:val="24"/>
          <w:szCs w:val="24"/>
        </w:rPr>
        <w:t>-к условиям реализации основной образовательной программы начального общего образования, в том числе кадровым, финансовым, материально-техническим и иным условиям.</w:t>
      </w:r>
    </w:p>
    <w:p w:rsidR="00EA5225" w:rsidRPr="00EA5225" w:rsidRDefault="00EA5225" w:rsidP="00EA5225">
      <w:pPr>
        <w:spacing w:line="240" w:lineRule="auto"/>
        <w:ind w:firstLine="708"/>
        <w:jc w:val="both"/>
        <w:rPr>
          <w:rFonts w:ascii="Times New Roman" w:hAnsi="Times New Roman"/>
          <w:sz w:val="24"/>
          <w:szCs w:val="24"/>
        </w:rPr>
      </w:pPr>
      <w:r w:rsidRPr="00EA5225">
        <w:rPr>
          <w:rFonts w:ascii="Times New Roman" w:hAnsi="Times New Roman"/>
          <w:sz w:val="24"/>
          <w:szCs w:val="24"/>
        </w:rPr>
        <w:t>Требования к результатам, структуре и условиям освоения основной образовательной программы начального общего образования учитывают возрастные и индивидуальные особенности обучающихся на этой ступени образования.</w:t>
      </w:r>
    </w:p>
    <w:p w:rsidR="00EA5225" w:rsidRPr="00EA5225" w:rsidRDefault="00EA5225" w:rsidP="00EA5225">
      <w:pPr>
        <w:spacing w:line="240" w:lineRule="auto"/>
        <w:ind w:firstLine="708"/>
        <w:jc w:val="both"/>
        <w:rPr>
          <w:rFonts w:ascii="Times New Roman" w:hAnsi="Times New Roman"/>
          <w:sz w:val="24"/>
          <w:szCs w:val="24"/>
        </w:rPr>
      </w:pPr>
      <w:r w:rsidRPr="00EA5225">
        <w:rPr>
          <w:rFonts w:ascii="Times New Roman" w:hAnsi="Times New Roman"/>
          <w:sz w:val="24"/>
          <w:szCs w:val="24"/>
        </w:rPr>
        <w:t>Основная образовательная программа начального общего образования содержит обязательную часть (80%) и часть, формируемую участниками образовательного процесса (20%).</w:t>
      </w:r>
    </w:p>
    <w:p w:rsidR="00EA5225" w:rsidRPr="00EA5225" w:rsidRDefault="00EA5225" w:rsidP="00EA5225">
      <w:pPr>
        <w:spacing w:line="240" w:lineRule="auto"/>
        <w:ind w:firstLine="708"/>
        <w:jc w:val="both"/>
        <w:rPr>
          <w:rFonts w:ascii="Times New Roman" w:hAnsi="Times New Roman"/>
          <w:sz w:val="24"/>
          <w:szCs w:val="24"/>
        </w:rPr>
      </w:pPr>
      <w:r w:rsidRPr="00EA5225">
        <w:rPr>
          <w:rFonts w:ascii="Times New Roman" w:hAnsi="Times New Roman"/>
          <w:sz w:val="24"/>
          <w:szCs w:val="24"/>
        </w:rPr>
        <w:t>Основная образовательная программа начального общего образования разрабатывается в образовательном учреждении на основе примерной основной образовательной программы начального общего образования и должна содержать следующие разделы:</w:t>
      </w:r>
    </w:p>
    <w:p w:rsidR="00EA5225" w:rsidRPr="00EA5225" w:rsidRDefault="00EA5225" w:rsidP="00EA5225">
      <w:pPr>
        <w:spacing w:line="240" w:lineRule="auto"/>
        <w:ind w:firstLine="708"/>
        <w:jc w:val="both"/>
        <w:rPr>
          <w:rFonts w:ascii="Times New Roman" w:hAnsi="Times New Roman"/>
          <w:sz w:val="24"/>
          <w:szCs w:val="24"/>
        </w:rPr>
      </w:pPr>
      <w:r w:rsidRPr="00EA5225">
        <w:rPr>
          <w:rFonts w:ascii="Times New Roman" w:hAnsi="Times New Roman"/>
          <w:sz w:val="24"/>
          <w:szCs w:val="24"/>
        </w:rPr>
        <w:t>-пояснительная записка;</w:t>
      </w:r>
    </w:p>
    <w:p w:rsidR="00EA5225" w:rsidRPr="00EA5225" w:rsidRDefault="00EA5225" w:rsidP="00EA5225">
      <w:pPr>
        <w:spacing w:line="240" w:lineRule="auto"/>
        <w:ind w:firstLine="708"/>
        <w:jc w:val="both"/>
        <w:rPr>
          <w:rFonts w:ascii="Times New Roman" w:hAnsi="Times New Roman"/>
          <w:sz w:val="24"/>
          <w:szCs w:val="24"/>
        </w:rPr>
      </w:pPr>
      <w:r w:rsidRPr="00EA5225">
        <w:rPr>
          <w:rFonts w:ascii="Times New Roman" w:hAnsi="Times New Roman"/>
          <w:sz w:val="24"/>
          <w:szCs w:val="24"/>
        </w:rPr>
        <w:t>-планируемые результаты освоения обучающимися основной образовательной программы начального общего образования;</w:t>
      </w:r>
    </w:p>
    <w:p w:rsidR="00EA5225" w:rsidRPr="00EA5225" w:rsidRDefault="00EA5225" w:rsidP="00EA5225">
      <w:pPr>
        <w:spacing w:line="240" w:lineRule="auto"/>
        <w:ind w:firstLine="708"/>
        <w:jc w:val="both"/>
        <w:rPr>
          <w:rFonts w:ascii="Times New Roman" w:hAnsi="Times New Roman"/>
          <w:sz w:val="24"/>
          <w:szCs w:val="24"/>
        </w:rPr>
      </w:pPr>
      <w:r w:rsidRPr="00EA5225">
        <w:rPr>
          <w:rFonts w:ascii="Times New Roman" w:hAnsi="Times New Roman"/>
          <w:sz w:val="24"/>
          <w:szCs w:val="24"/>
        </w:rPr>
        <w:t>-учебный план начального общего образования;</w:t>
      </w:r>
    </w:p>
    <w:p w:rsidR="00EA5225" w:rsidRPr="00EA5225" w:rsidRDefault="00EA5225" w:rsidP="00EA5225">
      <w:pPr>
        <w:spacing w:line="240" w:lineRule="auto"/>
        <w:ind w:firstLine="708"/>
        <w:jc w:val="both"/>
        <w:rPr>
          <w:rFonts w:ascii="Times New Roman" w:hAnsi="Times New Roman"/>
          <w:sz w:val="24"/>
          <w:szCs w:val="24"/>
        </w:rPr>
      </w:pPr>
      <w:r w:rsidRPr="00EA5225">
        <w:rPr>
          <w:rFonts w:ascii="Times New Roman" w:hAnsi="Times New Roman"/>
          <w:sz w:val="24"/>
          <w:szCs w:val="24"/>
        </w:rPr>
        <w:t>-программа формирования универсальных учебных действий у обучающихся на ступени начального общего образования;</w:t>
      </w:r>
    </w:p>
    <w:p w:rsidR="00EA5225" w:rsidRPr="00EA5225" w:rsidRDefault="00EA5225" w:rsidP="00EA5225">
      <w:pPr>
        <w:spacing w:line="240" w:lineRule="auto"/>
        <w:ind w:firstLine="708"/>
        <w:jc w:val="both"/>
        <w:rPr>
          <w:rFonts w:ascii="Times New Roman" w:hAnsi="Times New Roman"/>
          <w:sz w:val="24"/>
          <w:szCs w:val="24"/>
        </w:rPr>
      </w:pPr>
      <w:r w:rsidRPr="00EA5225">
        <w:rPr>
          <w:rFonts w:ascii="Times New Roman" w:hAnsi="Times New Roman"/>
          <w:sz w:val="24"/>
          <w:szCs w:val="24"/>
        </w:rPr>
        <w:t>-программы отдельных учебных предметов, курсов;</w:t>
      </w:r>
    </w:p>
    <w:p w:rsidR="00EA5225" w:rsidRPr="00EA5225" w:rsidRDefault="00EA5225" w:rsidP="00EA5225">
      <w:pPr>
        <w:spacing w:line="240" w:lineRule="auto"/>
        <w:ind w:firstLine="708"/>
        <w:jc w:val="both"/>
        <w:rPr>
          <w:rFonts w:ascii="Times New Roman" w:hAnsi="Times New Roman"/>
          <w:sz w:val="24"/>
          <w:szCs w:val="24"/>
        </w:rPr>
      </w:pPr>
      <w:r w:rsidRPr="00EA5225">
        <w:rPr>
          <w:rFonts w:ascii="Times New Roman" w:hAnsi="Times New Roman"/>
          <w:sz w:val="24"/>
          <w:szCs w:val="24"/>
        </w:rPr>
        <w:t>-программа духовно-нравственного развития, воспитания обучающихся на ступени начального общего образования;</w:t>
      </w:r>
    </w:p>
    <w:p w:rsidR="00EA5225" w:rsidRPr="00EA5225" w:rsidRDefault="00EA5225" w:rsidP="00EA5225">
      <w:pPr>
        <w:spacing w:line="240" w:lineRule="auto"/>
        <w:ind w:firstLine="708"/>
        <w:jc w:val="both"/>
        <w:rPr>
          <w:rFonts w:ascii="Times New Roman" w:hAnsi="Times New Roman"/>
          <w:sz w:val="24"/>
          <w:szCs w:val="24"/>
        </w:rPr>
      </w:pPr>
      <w:r w:rsidRPr="00EA5225">
        <w:rPr>
          <w:rFonts w:ascii="Times New Roman" w:hAnsi="Times New Roman"/>
          <w:sz w:val="24"/>
          <w:szCs w:val="24"/>
        </w:rPr>
        <w:t>-программа формирования культуры здорового и безопасного образа жизни;</w:t>
      </w:r>
    </w:p>
    <w:p w:rsidR="00EA5225" w:rsidRPr="00EA5225" w:rsidRDefault="00EA5225" w:rsidP="00EA5225">
      <w:pPr>
        <w:spacing w:line="240" w:lineRule="auto"/>
        <w:ind w:firstLine="708"/>
        <w:jc w:val="both"/>
        <w:rPr>
          <w:rFonts w:ascii="Times New Roman" w:hAnsi="Times New Roman"/>
          <w:sz w:val="24"/>
          <w:szCs w:val="24"/>
        </w:rPr>
      </w:pPr>
      <w:r w:rsidRPr="00EA5225">
        <w:rPr>
          <w:rFonts w:ascii="Times New Roman" w:hAnsi="Times New Roman"/>
          <w:sz w:val="24"/>
          <w:szCs w:val="24"/>
        </w:rPr>
        <w:t>-программа коррекционной работы (при организации обучения и воспитания в образовательном учреждении детей с ограниченными возможностями здоровья);</w:t>
      </w:r>
    </w:p>
    <w:p w:rsidR="00EA5225" w:rsidRPr="00EA5225" w:rsidRDefault="00EA5225" w:rsidP="00EA5225">
      <w:pPr>
        <w:spacing w:line="240" w:lineRule="auto"/>
        <w:ind w:firstLine="708"/>
        <w:jc w:val="both"/>
        <w:rPr>
          <w:rFonts w:ascii="Times New Roman" w:hAnsi="Times New Roman"/>
          <w:sz w:val="24"/>
          <w:szCs w:val="24"/>
        </w:rPr>
      </w:pPr>
      <w:r w:rsidRPr="00EA5225">
        <w:rPr>
          <w:rFonts w:ascii="Times New Roman" w:hAnsi="Times New Roman"/>
          <w:sz w:val="24"/>
          <w:szCs w:val="24"/>
        </w:rPr>
        <w:t>-система оценки достижения планируемых результатов освоения основной образовательной программы начального общего образования.</w:t>
      </w:r>
    </w:p>
    <w:p w:rsidR="00EA5225" w:rsidRPr="00EA5225" w:rsidRDefault="00EA5225" w:rsidP="00EA5225">
      <w:pPr>
        <w:spacing w:line="240" w:lineRule="auto"/>
        <w:ind w:firstLine="708"/>
        <w:jc w:val="both"/>
        <w:rPr>
          <w:rFonts w:ascii="Times New Roman" w:hAnsi="Times New Roman"/>
          <w:b/>
          <w:sz w:val="24"/>
          <w:szCs w:val="24"/>
        </w:rPr>
      </w:pPr>
      <w:r w:rsidRPr="00EA5225">
        <w:rPr>
          <w:rFonts w:ascii="Times New Roman" w:hAnsi="Times New Roman"/>
          <w:b/>
          <w:sz w:val="24"/>
          <w:szCs w:val="24"/>
        </w:rPr>
        <w:t>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 (приказ Минобрнауки России от 23.11.09 №655, зарегистрирован в Минюсте России 08.02.2010 №16299)//Вестник образования России.-2010.-№6.-С.14-27</w:t>
      </w:r>
    </w:p>
    <w:p w:rsidR="00EA5225" w:rsidRPr="00EA5225" w:rsidRDefault="00EA5225" w:rsidP="00EA5225">
      <w:pPr>
        <w:spacing w:line="240" w:lineRule="auto"/>
        <w:ind w:firstLine="708"/>
        <w:jc w:val="both"/>
        <w:rPr>
          <w:rFonts w:ascii="Times New Roman" w:hAnsi="Times New Roman"/>
          <w:sz w:val="24"/>
          <w:szCs w:val="24"/>
        </w:rPr>
      </w:pPr>
      <w:r w:rsidRPr="00EA5225">
        <w:rPr>
          <w:rFonts w:ascii="Times New Roman" w:hAnsi="Times New Roman"/>
          <w:sz w:val="24"/>
          <w:szCs w:val="24"/>
        </w:rPr>
        <w:t>Федеральные государственные требования к структуре основной общеобразовательной программы дошкольного образования введены в действие со дня вступления в силу настоящего приказа. Они устанавливают нормы и положения, обязательные при реализации основной общеобразовательной программы дошкольного образования образовательными учреждениями, имеющими государственную аккредитацию, в части определения структуры основной общеобразовательной программы дошкольного образования, в том числе соотношения её частей, их объёма, а также соотношения обязательной части основной общеобразовательной программы и части, формируемой участниками образовательного процесса.</w:t>
      </w:r>
    </w:p>
    <w:p w:rsidR="00EA5225" w:rsidRPr="00EA5225" w:rsidRDefault="00EA5225" w:rsidP="00EA5225">
      <w:pPr>
        <w:spacing w:line="240" w:lineRule="auto"/>
        <w:ind w:firstLine="708"/>
        <w:jc w:val="both"/>
        <w:rPr>
          <w:rFonts w:ascii="Times New Roman" w:hAnsi="Times New Roman"/>
          <w:sz w:val="24"/>
          <w:szCs w:val="24"/>
        </w:rPr>
      </w:pPr>
      <w:r w:rsidRPr="00EA5225">
        <w:rPr>
          <w:rFonts w:ascii="Times New Roman" w:hAnsi="Times New Roman"/>
          <w:sz w:val="24"/>
          <w:szCs w:val="24"/>
        </w:rPr>
        <w:t xml:space="preserve">Документ включает в себя: </w:t>
      </w:r>
    </w:p>
    <w:p w:rsidR="00EA5225" w:rsidRPr="00EA5225" w:rsidRDefault="00EA5225" w:rsidP="00EA5225">
      <w:pPr>
        <w:spacing w:line="240" w:lineRule="auto"/>
        <w:ind w:firstLine="708"/>
        <w:jc w:val="both"/>
        <w:rPr>
          <w:rFonts w:ascii="Times New Roman" w:hAnsi="Times New Roman"/>
          <w:sz w:val="24"/>
          <w:szCs w:val="24"/>
        </w:rPr>
      </w:pPr>
      <w:r w:rsidRPr="00EA5225">
        <w:rPr>
          <w:rFonts w:ascii="Times New Roman" w:hAnsi="Times New Roman"/>
          <w:sz w:val="24"/>
          <w:szCs w:val="24"/>
        </w:rPr>
        <w:t>-требования к структуре основной общеобразовательной программы дошкольного образования;</w:t>
      </w:r>
    </w:p>
    <w:p w:rsidR="00EA5225" w:rsidRPr="00EA5225" w:rsidRDefault="00EA5225" w:rsidP="00EA5225">
      <w:pPr>
        <w:spacing w:line="240" w:lineRule="auto"/>
        <w:ind w:firstLine="708"/>
        <w:jc w:val="both"/>
        <w:rPr>
          <w:rFonts w:ascii="Times New Roman" w:hAnsi="Times New Roman"/>
          <w:sz w:val="24"/>
          <w:szCs w:val="24"/>
        </w:rPr>
      </w:pPr>
      <w:r w:rsidRPr="00EA5225">
        <w:rPr>
          <w:rFonts w:ascii="Times New Roman" w:hAnsi="Times New Roman"/>
          <w:sz w:val="24"/>
          <w:szCs w:val="24"/>
        </w:rPr>
        <w:t xml:space="preserve"> -требования к разделам обязательной части основной общеобразовательной программы дошкольного образования.</w:t>
      </w:r>
    </w:p>
    <w:p w:rsidR="00EA5225" w:rsidRPr="00EA5225" w:rsidRDefault="00EA5225" w:rsidP="00EA5225">
      <w:pPr>
        <w:spacing w:line="240" w:lineRule="auto"/>
        <w:ind w:firstLine="708"/>
        <w:jc w:val="both"/>
        <w:rPr>
          <w:rFonts w:ascii="Times New Roman" w:hAnsi="Times New Roman"/>
          <w:sz w:val="24"/>
          <w:szCs w:val="24"/>
        </w:rPr>
      </w:pPr>
      <w:r w:rsidRPr="00EA5225">
        <w:rPr>
          <w:rFonts w:ascii="Times New Roman" w:hAnsi="Times New Roman"/>
          <w:sz w:val="24"/>
          <w:szCs w:val="24"/>
        </w:rPr>
        <w:t>На основе федеральных требований уполномоченным федеральным  государственным органом разрабатываются: примерная основная общеобразовательная программа дошкольного образования и примерная основная общеобразовательная программа дошкольного образования для детей с ограниченными возможностями здоровья.</w:t>
      </w:r>
    </w:p>
    <w:p w:rsidR="00EA5225" w:rsidRPr="00EA5225" w:rsidRDefault="00EA5225" w:rsidP="00EA5225">
      <w:pPr>
        <w:spacing w:line="240" w:lineRule="auto"/>
        <w:jc w:val="both"/>
        <w:rPr>
          <w:rFonts w:ascii="Times New Roman" w:hAnsi="Times New Roman"/>
          <w:b/>
          <w:sz w:val="24"/>
          <w:szCs w:val="24"/>
        </w:rPr>
      </w:pPr>
      <w:r w:rsidRPr="00EA5225">
        <w:rPr>
          <w:rFonts w:ascii="Times New Roman" w:hAnsi="Times New Roman"/>
          <w:sz w:val="24"/>
          <w:szCs w:val="24"/>
        </w:rPr>
        <w:t xml:space="preserve">Дошкольным образовательным учреждением на основе примерных общеобразовательных программ разрабатывается, утверждается и реализуется основная общеобразовательная программа дошкольного образования, которая определяет содержание и организацию образовательного процесса в учреждении.        </w:t>
      </w:r>
    </w:p>
    <w:p w:rsidR="00EA5225" w:rsidRPr="00EA5225" w:rsidRDefault="00EA5225" w:rsidP="00EA5225">
      <w:pPr>
        <w:spacing w:line="240" w:lineRule="auto"/>
        <w:jc w:val="both"/>
        <w:rPr>
          <w:rFonts w:ascii="Times New Roman" w:hAnsi="Times New Roman"/>
          <w:b/>
          <w:sz w:val="24"/>
          <w:szCs w:val="24"/>
        </w:rPr>
      </w:pPr>
      <w:r w:rsidRPr="00EA5225">
        <w:rPr>
          <w:rFonts w:ascii="Times New Roman" w:hAnsi="Times New Roman"/>
          <w:b/>
          <w:sz w:val="24"/>
          <w:szCs w:val="24"/>
        </w:rPr>
        <w:t xml:space="preserve">            Санитарно-эпидемиологические требования к устройству, содержанию и организации режима работы в дошкольных организациях. Санитарно-эпидемиологические правила и нормативы СанПиН 2.4.1.2660-10 (пост. Глав. гос. сан. врача РФ от22.07.2010г. №91; зарегистрирован в Минюсте РФ 27.08.2010г. №18267) //Российская газета.-2010.-№201(5280).-С.19-21</w:t>
      </w:r>
    </w:p>
    <w:p w:rsidR="00EA5225" w:rsidRPr="00EA5225" w:rsidRDefault="00EA5225" w:rsidP="00EA5225">
      <w:pPr>
        <w:spacing w:line="240" w:lineRule="auto"/>
        <w:jc w:val="both"/>
        <w:rPr>
          <w:rFonts w:ascii="Times New Roman" w:hAnsi="Times New Roman"/>
          <w:sz w:val="24"/>
          <w:szCs w:val="24"/>
        </w:rPr>
      </w:pPr>
      <w:r w:rsidRPr="00EA5225">
        <w:rPr>
          <w:rFonts w:ascii="Times New Roman" w:hAnsi="Times New Roman"/>
          <w:sz w:val="24"/>
          <w:szCs w:val="24"/>
        </w:rPr>
        <w:t xml:space="preserve">                 Санитарно-эпидемиологические правила и нормы вступают в силу с 1 октября 2010 года.</w:t>
      </w:r>
    </w:p>
    <w:p w:rsidR="00EA5225" w:rsidRPr="00EA5225" w:rsidRDefault="00EA5225" w:rsidP="00EA5225">
      <w:pPr>
        <w:spacing w:line="240" w:lineRule="auto"/>
        <w:jc w:val="both"/>
        <w:rPr>
          <w:rFonts w:ascii="Times New Roman" w:hAnsi="Times New Roman"/>
          <w:sz w:val="24"/>
          <w:szCs w:val="24"/>
        </w:rPr>
      </w:pPr>
      <w:r w:rsidRPr="00EA5225">
        <w:rPr>
          <w:rFonts w:ascii="Times New Roman" w:hAnsi="Times New Roman"/>
          <w:sz w:val="24"/>
          <w:szCs w:val="24"/>
        </w:rPr>
        <w:t xml:space="preserve">         Основная идея данного документа – равные возможности для всех детей, посещающих как государственные  дошкольные образовательные учреждения, так и частные. Условия размещения, оборудование, содержание территории вокруг дошкольного учреждения, в самом учреждении, естественное и искусственное освещение, отопление и вентиляция, водоснабжение и канализация – всё чётко регламентировано. При этом учитывается вид дошкольного учреждения: одни параметры касаются групп для детей с недостатками в физическом и умственном развитии, иные параметры для групп с кратковременным пребыванием, для семейных дошкольных групп и так далее. Регламентированы и организация питания, медицинское обеспечение, приём детей, режим дня, условия для физического воспитания, личная гигиена персонала.</w:t>
      </w:r>
    </w:p>
    <w:p w:rsidR="00EA5225" w:rsidRPr="00EA5225" w:rsidRDefault="00EA5225" w:rsidP="00EA5225">
      <w:pPr>
        <w:spacing w:line="240" w:lineRule="auto"/>
        <w:jc w:val="both"/>
        <w:rPr>
          <w:rFonts w:ascii="Times New Roman" w:hAnsi="Times New Roman"/>
          <w:sz w:val="24"/>
          <w:szCs w:val="24"/>
        </w:rPr>
      </w:pPr>
      <w:r w:rsidRPr="00EA5225">
        <w:rPr>
          <w:rFonts w:ascii="Times New Roman" w:hAnsi="Times New Roman"/>
          <w:sz w:val="24"/>
          <w:szCs w:val="24"/>
        </w:rPr>
        <w:t xml:space="preserve">      В правилах перечислены шесть видов дошкольных организаций: детский сад; детский сад  общеразвивающего вида с приоритетным осуществлением одного и нескольких направлений развития воспитанников: интеллектуального, художественно-эстетического, физического и так далее; детский сад компенсирующего вида с приоритетным осуществлением коррекции отклонений в физическом и психическом развитии ребёнка; детский сад присмотра и оздоровления; детский сад комбинированного вида; центры развития ребёнка.  </w:t>
      </w:r>
    </w:p>
    <w:p w:rsidR="00EA5225" w:rsidRPr="00EA5225" w:rsidRDefault="00EA5225" w:rsidP="00EA5225">
      <w:pPr>
        <w:spacing w:line="240" w:lineRule="auto"/>
        <w:jc w:val="both"/>
        <w:rPr>
          <w:rFonts w:ascii="Times New Roman" w:hAnsi="Times New Roman"/>
          <w:sz w:val="24"/>
          <w:szCs w:val="24"/>
        </w:rPr>
      </w:pPr>
      <w:r w:rsidRPr="00EA5225">
        <w:rPr>
          <w:rFonts w:ascii="Times New Roman" w:hAnsi="Times New Roman"/>
          <w:sz w:val="24"/>
          <w:szCs w:val="24"/>
        </w:rPr>
        <w:t xml:space="preserve">        Новые правила предусматривают: в зависимости от длительности пребывания детей дошкольные учреждения могут быть пятичасовые, рассчитанные на 8-10 часов работы в день, на 12, на 14 и на круглые сутки.</w:t>
      </w:r>
    </w:p>
    <w:p w:rsidR="00EA5225" w:rsidRPr="00EA5225" w:rsidRDefault="00EA5225" w:rsidP="00EA5225">
      <w:pPr>
        <w:spacing w:line="240" w:lineRule="auto"/>
        <w:jc w:val="both"/>
        <w:rPr>
          <w:rFonts w:ascii="Times New Roman" w:hAnsi="Times New Roman"/>
          <w:b/>
          <w:sz w:val="24"/>
          <w:szCs w:val="24"/>
        </w:rPr>
      </w:pPr>
      <w:r w:rsidRPr="00EA5225">
        <w:rPr>
          <w:rFonts w:ascii="Times New Roman" w:hAnsi="Times New Roman"/>
          <w:b/>
          <w:sz w:val="24"/>
          <w:szCs w:val="24"/>
        </w:rPr>
        <w:t xml:space="preserve">      О порядке аттестации педагогических работников   государственных  и муниципальных образовательных учреждений (приказ Минобрнауки РФ от 24.03.2010г. №209; зарегистрирован  в Минюсте РФ 26.04.2010г. №16999) // Вестник образования .- 2010.-№11.- С.59       </w:t>
      </w:r>
    </w:p>
    <w:p w:rsidR="00EA5225" w:rsidRPr="00EA5225" w:rsidRDefault="00EA5225" w:rsidP="00EA5225">
      <w:pPr>
        <w:spacing w:line="240" w:lineRule="auto"/>
        <w:jc w:val="both"/>
        <w:rPr>
          <w:rFonts w:ascii="Times New Roman" w:hAnsi="Times New Roman"/>
          <w:sz w:val="24"/>
          <w:szCs w:val="24"/>
        </w:rPr>
      </w:pPr>
      <w:r w:rsidRPr="00EA5225">
        <w:rPr>
          <w:rFonts w:ascii="Times New Roman" w:hAnsi="Times New Roman"/>
          <w:sz w:val="24"/>
          <w:szCs w:val="24"/>
        </w:rPr>
        <w:t xml:space="preserve">      Приказом Министерства образования и науки Российской Федерации от 24 марта 2010 г. №209 установлено, что Порядок аттестации педагогических работников вводится в действие с 1 января 2011 года и одновременно признаётся утратившим силу приказ Министерства образования Российской Федерации от 26 июня 2000г. №1908 «Об утверждении Положения о порядке аттестации педагогических и руководящих работников государственных и муниципальных образовательных учреждений» (зарегистрирован Министерством юстиции Российской Федерации 24 июля 2000г., регистрационный №2322).</w:t>
      </w:r>
    </w:p>
    <w:p w:rsidR="00EA5225" w:rsidRPr="00EA5225" w:rsidRDefault="00EA5225" w:rsidP="00EA5225">
      <w:pPr>
        <w:spacing w:line="240" w:lineRule="auto"/>
        <w:jc w:val="both"/>
        <w:rPr>
          <w:rFonts w:ascii="Times New Roman" w:hAnsi="Times New Roman"/>
          <w:sz w:val="24"/>
          <w:szCs w:val="24"/>
        </w:rPr>
      </w:pPr>
      <w:r w:rsidRPr="00EA5225">
        <w:rPr>
          <w:rFonts w:ascii="Times New Roman" w:hAnsi="Times New Roman"/>
          <w:sz w:val="24"/>
          <w:szCs w:val="24"/>
        </w:rPr>
        <w:t xml:space="preserve">      Порядок аттестации педагогических работников является федеральным нормативным правовым актом  прямого действия, который регулирует вопрос компетенции исключительно федерального уровня, предусмотренный пунктом 12 статьи 28 Закона Российской Федерации «Об образовании».</w:t>
      </w:r>
    </w:p>
    <w:p w:rsidR="00EA5225" w:rsidRPr="00EA5225" w:rsidRDefault="00EA5225" w:rsidP="00EA5225">
      <w:pPr>
        <w:spacing w:line="240" w:lineRule="auto"/>
        <w:jc w:val="both"/>
        <w:rPr>
          <w:rFonts w:ascii="Times New Roman" w:hAnsi="Times New Roman"/>
          <w:sz w:val="24"/>
          <w:szCs w:val="24"/>
        </w:rPr>
      </w:pPr>
      <w:r w:rsidRPr="00EA5225">
        <w:rPr>
          <w:rFonts w:ascii="Times New Roman" w:hAnsi="Times New Roman"/>
          <w:sz w:val="24"/>
          <w:szCs w:val="24"/>
        </w:rPr>
        <w:t xml:space="preserve">     Порядком аттестации педагогических работников определены правила проведения  аттестации педагогических работников государственных и муниципальных образовательных учреждений, реализующих соответствующие основные образовательные программы дошкольного, начального общего, основного общего, среднего (полного) общего образования, начального профессионального и среднего профессионального образования, а также дополнительные образовательные программы. </w:t>
      </w:r>
    </w:p>
    <w:p w:rsidR="00EA5225" w:rsidRPr="00EA5225" w:rsidRDefault="00EA5225" w:rsidP="00EA5225">
      <w:pPr>
        <w:spacing w:line="240" w:lineRule="auto"/>
        <w:jc w:val="both"/>
        <w:rPr>
          <w:rFonts w:ascii="Times New Roman" w:hAnsi="Times New Roman"/>
          <w:b/>
          <w:sz w:val="24"/>
          <w:szCs w:val="24"/>
        </w:rPr>
      </w:pPr>
      <w:r w:rsidRPr="00EA5225">
        <w:rPr>
          <w:rFonts w:ascii="Times New Roman" w:hAnsi="Times New Roman"/>
          <w:b/>
          <w:sz w:val="24"/>
          <w:szCs w:val="24"/>
        </w:rPr>
        <w:t xml:space="preserve">    Разъяснения  по применению Порядка аттестации педагогических работников государственных и муниципальных образовательных учреждений (письмо Департамента общего образования Минобрнауки РФ и Профсоюза работников народного образования и науки РФ от 18.08.2010 №03-52/46) // Вестник образования России.-2010.-№18.-С.31-66</w:t>
      </w:r>
    </w:p>
    <w:p w:rsidR="00EA5225" w:rsidRPr="00EA5225" w:rsidRDefault="00EA5225" w:rsidP="00EA5225">
      <w:pPr>
        <w:spacing w:line="240" w:lineRule="auto"/>
        <w:jc w:val="both"/>
        <w:rPr>
          <w:rFonts w:ascii="Times New Roman" w:hAnsi="Times New Roman"/>
          <w:sz w:val="24"/>
          <w:szCs w:val="24"/>
        </w:rPr>
      </w:pPr>
      <w:r w:rsidRPr="00EA5225">
        <w:rPr>
          <w:rFonts w:ascii="Times New Roman" w:hAnsi="Times New Roman"/>
          <w:sz w:val="24"/>
          <w:szCs w:val="24"/>
        </w:rPr>
        <w:t xml:space="preserve">       Разъяснения по применению положений, предусмотренных вновь принятым Порядком аттестации педагогических работников государственных и муниципальных образовательных  учреждений, утверждённым приказом </w:t>
      </w:r>
      <w:r w:rsidRPr="00EA5225">
        <w:rPr>
          <w:rFonts w:ascii="Times New Roman" w:hAnsi="Times New Roman"/>
          <w:b/>
          <w:sz w:val="24"/>
          <w:szCs w:val="24"/>
        </w:rPr>
        <w:t xml:space="preserve"> </w:t>
      </w:r>
      <w:r w:rsidRPr="00EA5225">
        <w:rPr>
          <w:rFonts w:ascii="Times New Roman" w:hAnsi="Times New Roman"/>
          <w:sz w:val="24"/>
          <w:szCs w:val="24"/>
        </w:rPr>
        <w:t>Министерства образования и науки Российской Федерации</w:t>
      </w:r>
      <w:r w:rsidRPr="00EA5225">
        <w:rPr>
          <w:rFonts w:ascii="Times New Roman" w:hAnsi="Times New Roman"/>
          <w:b/>
          <w:sz w:val="24"/>
          <w:szCs w:val="24"/>
        </w:rPr>
        <w:t xml:space="preserve"> </w:t>
      </w:r>
      <w:r w:rsidRPr="00EA5225">
        <w:rPr>
          <w:rFonts w:ascii="Times New Roman" w:hAnsi="Times New Roman"/>
          <w:sz w:val="24"/>
          <w:szCs w:val="24"/>
        </w:rPr>
        <w:t>от  24 марта 2010 г. №209 «О порядке аттестации педагогических работников государственных и муниципальных образовательных учреждений», подготовлены Департаментом общего образования Министерства образования и науки Российской Федерации и Профсоюзом  работников народного образования и науки Российской Федерации на основе вопросов, возникающих у органов исполнительной власти субъектов Российской Федерации, осуществляющих управление в сфере образования, региональных организаций Профсоюза и других заинтересованных лиц, применяющих Порядок аттестации.</w:t>
      </w:r>
    </w:p>
    <w:p w:rsidR="00EA5225" w:rsidRPr="00EA5225" w:rsidRDefault="00EA5225" w:rsidP="00EA5225">
      <w:pPr>
        <w:spacing w:line="240" w:lineRule="auto"/>
        <w:jc w:val="both"/>
        <w:rPr>
          <w:rFonts w:ascii="Times New Roman" w:hAnsi="Times New Roman"/>
          <w:b/>
          <w:sz w:val="24"/>
          <w:szCs w:val="24"/>
        </w:rPr>
      </w:pPr>
      <w:r w:rsidRPr="00EA5225">
        <w:rPr>
          <w:rFonts w:ascii="Times New Roman" w:hAnsi="Times New Roman"/>
          <w:b/>
          <w:sz w:val="24"/>
          <w:szCs w:val="24"/>
        </w:rPr>
        <w:t>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(приказ Минздравсоцразвития  России от 26.08.2010г. №761н; зарегистрирован в Минюсте РФ 6.11.2010г. №18638)// Российская газета.-2010,20 октября №237(5316).-С.21-23</w:t>
      </w:r>
    </w:p>
    <w:p w:rsidR="00EA5225" w:rsidRPr="00EA5225" w:rsidRDefault="00EA5225" w:rsidP="00EA5225">
      <w:pPr>
        <w:spacing w:line="240" w:lineRule="auto"/>
        <w:jc w:val="both"/>
        <w:rPr>
          <w:rFonts w:ascii="Times New Roman" w:hAnsi="Times New Roman"/>
          <w:sz w:val="24"/>
          <w:szCs w:val="24"/>
        </w:rPr>
      </w:pPr>
      <w:r w:rsidRPr="00EA5225">
        <w:rPr>
          <w:rFonts w:ascii="Times New Roman" w:hAnsi="Times New Roman"/>
          <w:sz w:val="24"/>
          <w:szCs w:val="24"/>
        </w:rPr>
        <w:t xml:space="preserve">     Настоящий раздел Единого квалификационного справочника должностей руководителей, специалистов и служащих предназначен для решения вопросов, связанных с регулированием трудовых отношений, обеспечением  эффективной системы управления персоналом образовательных учреждений и организаций независимо от их организационно-правовых форм и форм собственности. Он состоит из четырёх разделов: </w:t>
      </w:r>
      <w:r w:rsidRPr="00EA5225">
        <w:rPr>
          <w:rFonts w:ascii="Times New Roman" w:hAnsi="Times New Roman"/>
          <w:sz w:val="24"/>
          <w:szCs w:val="24"/>
          <w:lang w:val="en-US"/>
        </w:rPr>
        <w:t>I</w:t>
      </w:r>
      <w:r w:rsidRPr="00EA5225">
        <w:rPr>
          <w:rFonts w:ascii="Times New Roman" w:hAnsi="Times New Roman"/>
          <w:sz w:val="24"/>
          <w:szCs w:val="24"/>
        </w:rPr>
        <w:t xml:space="preserve"> - «Общие положения», </w:t>
      </w:r>
      <w:r w:rsidRPr="00EA5225">
        <w:rPr>
          <w:rFonts w:ascii="Times New Roman" w:hAnsi="Times New Roman"/>
          <w:sz w:val="24"/>
          <w:szCs w:val="24"/>
          <w:lang w:val="en-US"/>
        </w:rPr>
        <w:t>II</w:t>
      </w:r>
      <w:r w:rsidRPr="00EA5225">
        <w:rPr>
          <w:rFonts w:ascii="Times New Roman" w:hAnsi="Times New Roman"/>
          <w:sz w:val="24"/>
          <w:szCs w:val="24"/>
        </w:rPr>
        <w:t xml:space="preserve"> - «Должности руководителей», </w:t>
      </w:r>
      <w:r w:rsidRPr="00EA5225">
        <w:rPr>
          <w:rFonts w:ascii="Times New Roman" w:hAnsi="Times New Roman"/>
          <w:sz w:val="24"/>
          <w:szCs w:val="24"/>
          <w:lang w:val="en-US"/>
        </w:rPr>
        <w:t>III</w:t>
      </w:r>
      <w:r w:rsidRPr="00EA5225">
        <w:rPr>
          <w:rFonts w:ascii="Times New Roman" w:hAnsi="Times New Roman"/>
          <w:sz w:val="24"/>
          <w:szCs w:val="24"/>
        </w:rPr>
        <w:t xml:space="preserve"> - «Должности педагогических работников», </w:t>
      </w:r>
      <w:r w:rsidRPr="00EA5225">
        <w:rPr>
          <w:rFonts w:ascii="Times New Roman" w:hAnsi="Times New Roman"/>
          <w:sz w:val="24"/>
          <w:szCs w:val="24"/>
          <w:lang w:val="en-US"/>
        </w:rPr>
        <w:t>IV</w:t>
      </w:r>
      <w:r w:rsidRPr="00EA5225">
        <w:rPr>
          <w:rFonts w:ascii="Times New Roman" w:hAnsi="Times New Roman"/>
          <w:sz w:val="24"/>
          <w:szCs w:val="24"/>
        </w:rPr>
        <w:t xml:space="preserve"> - «Должности учебно-вспомогательного персонала».</w:t>
      </w:r>
    </w:p>
    <w:p w:rsidR="00EA5225" w:rsidRPr="00EA5225" w:rsidRDefault="00EA5225" w:rsidP="00EA5225">
      <w:pPr>
        <w:spacing w:line="240" w:lineRule="auto"/>
        <w:jc w:val="both"/>
        <w:rPr>
          <w:rFonts w:ascii="Times New Roman" w:hAnsi="Times New Roman"/>
          <w:sz w:val="24"/>
          <w:szCs w:val="24"/>
        </w:rPr>
      </w:pPr>
      <w:r w:rsidRPr="00EA5225">
        <w:rPr>
          <w:rFonts w:ascii="Times New Roman" w:hAnsi="Times New Roman"/>
          <w:sz w:val="24"/>
          <w:szCs w:val="24"/>
        </w:rPr>
        <w:t xml:space="preserve">     Квалификационные характеристики являются нормативным документом при разработке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w:t>
      </w:r>
    </w:p>
    <w:p w:rsidR="00EA5225" w:rsidRPr="00EA5225" w:rsidRDefault="00EA5225" w:rsidP="00EA5225">
      <w:pPr>
        <w:spacing w:line="240" w:lineRule="auto"/>
        <w:jc w:val="both"/>
        <w:rPr>
          <w:rFonts w:ascii="Times New Roman" w:hAnsi="Times New Roman"/>
          <w:sz w:val="24"/>
          <w:szCs w:val="24"/>
        </w:rPr>
      </w:pPr>
      <w:r w:rsidRPr="00EA5225">
        <w:rPr>
          <w:rFonts w:ascii="Times New Roman" w:hAnsi="Times New Roman"/>
          <w:sz w:val="24"/>
          <w:szCs w:val="24"/>
        </w:rPr>
        <w:t xml:space="preserve">     Квалификационная характеристика каждой должности имеет три раздела: «Должностные обязанности», «Должен знать», и «Требования к квалификации».</w:t>
      </w:r>
    </w:p>
    <w:p w:rsidR="00EA5225" w:rsidRPr="00EA5225" w:rsidRDefault="00EA5225" w:rsidP="00791F8B">
      <w:pPr>
        <w:spacing w:line="240" w:lineRule="auto"/>
        <w:ind w:firstLine="567"/>
        <w:jc w:val="both"/>
        <w:rPr>
          <w:rFonts w:ascii="Times New Roman" w:hAnsi="Times New Roman"/>
          <w:b/>
          <w:sz w:val="24"/>
          <w:szCs w:val="24"/>
        </w:rPr>
      </w:pPr>
      <w:r w:rsidRPr="00EA5225">
        <w:rPr>
          <w:rFonts w:ascii="Times New Roman" w:hAnsi="Times New Roman"/>
          <w:b/>
          <w:sz w:val="24"/>
          <w:szCs w:val="24"/>
        </w:rPr>
        <w:t>Федеральный закон Российской Федерации. О внесении изменения в статью 55 Закона Российской Федерации «Об образовании» (от 27 июля 2010г. №215-ФЗ) // Вестник образования.-2010.-№18.-С.19-20.</w:t>
      </w:r>
    </w:p>
    <w:p w:rsidR="00EA5225" w:rsidRPr="00EA5225" w:rsidRDefault="00EA5225" w:rsidP="00EA5225">
      <w:pPr>
        <w:spacing w:line="240" w:lineRule="auto"/>
        <w:jc w:val="both"/>
        <w:rPr>
          <w:rFonts w:ascii="Times New Roman" w:hAnsi="Times New Roman"/>
          <w:sz w:val="24"/>
          <w:szCs w:val="24"/>
        </w:rPr>
      </w:pPr>
      <w:r w:rsidRPr="00EA5225">
        <w:rPr>
          <w:rFonts w:ascii="Times New Roman" w:hAnsi="Times New Roman"/>
          <w:sz w:val="24"/>
          <w:szCs w:val="24"/>
        </w:rPr>
        <w:t xml:space="preserve">       В пункт 5 статьи 5 Закона РФ «Об образовании» внесён абзац следующего содержания:</w:t>
      </w:r>
    </w:p>
    <w:p w:rsidR="00EA5225" w:rsidRPr="00EA5225" w:rsidRDefault="00EA5225" w:rsidP="00EA5225">
      <w:pPr>
        <w:spacing w:line="240" w:lineRule="auto"/>
        <w:jc w:val="both"/>
        <w:rPr>
          <w:rFonts w:ascii="Times New Roman" w:hAnsi="Times New Roman"/>
          <w:sz w:val="24"/>
          <w:szCs w:val="24"/>
        </w:rPr>
      </w:pPr>
      <w:r w:rsidRPr="00EA5225">
        <w:rPr>
          <w:rFonts w:ascii="Times New Roman" w:hAnsi="Times New Roman"/>
          <w:sz w:val="24"/>
          <w:szCs w:val="24"/>
        </w:rPr>
        <w:t xml:space="preserve">«Педагогические работники образовательного учреждения имеют право  проходить не реже чем один раз в пять лет профессиональную подготовку или повышение квалификации в соответствии с федеральными государственными требованиями к минимуму содержания дополнительной  профессиональной образовательной программы и уровню профессиональной переподготовки педагогических работников,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EA5225" w:rsidRPr="00EA5225" w:rsidRDefault="00EA5225" w:rsidP="00EA5225">
      <w:pPr>
        <w:spacing w:line="240" w:lineRule="auto"/>
        <w:jc w:val="both"/>
        <w:rPr>
          <w:rFonts w:ascii="Times New Roman" w:hAnsi="Times New Roman"/>
          <w:sz w:val="24"/>
          <w:szCs w:val="24"/>
        </w:rPr>
      </w:pPr>
      <w:r w:rsidRPr="00EA5225">
        <w:rPr>
          <w:rFonts w:ascii="Times New Roman" w:hAnsi="Times New Roman"/>
          <w:sz w:val="24"/>
          <w:szCs w:val="24"/>
        </w:rPr>
        <w:t xml:space="preserve">       Настоящий Закон вступает в силу с 1 января 2011 года.</w:t>
      </w:r>
    </w:p>
    <w:p w:rsidR="00EA5225" w:rsidRPr="00EA5225" w:rsidRDefault="00EA5225" w:rsidP="00EA5225">
      <w:pPr>
        <w:spacing w:line="240" w:lineRule="auto"/>
        <w:jc w:val="both"/>
        <w:rPr>
          <w:rFonts w:ascii="Times New Roman" w:hAnsi="Times New Roman"/>
          <w:sz w:val="24"/>
          <w:szCs w:val="24"/>
        </w:rPr>
      </w:pPr>
    </w:p>
    <w:p w:rsidR="00EA5225" w:rsidRPr="00EA5225" w:rsidRDefault="00EA5225" w:rsidP="00EA5225">
      <w:pPr>
        <w:spacing w:line="240" w:lineRule="auto"/>
        <w:jc w:val="right"/>
        <w:rPr>
          <w:rFonts w:ascii="Times New Roman" w:hAnsi="Times New Roman"/>
          <w:color w:val="000000"/>
          <w:sz w:val="24"/>
          <w:szCs w:val="24"/>
        </w:rPr>
      </w:pPr>
      <w:r w:rsidRPr="00EA5225">
        <w:rPr>
          <w:rFonts w:ascii="Times New Roman" w:hAnsi="Times New Roman"/>
          <w:color w:val="000000"/>
          <w:sz w:val="24"/>
          <w:szCs w:val="24"/>
        </w:rPr>
        <w:t xml:space="preserve">Составитель – З.Н.Рожина, методист </w:t>
      </w:r>
    </w:p>
    <w:p w:rsidR="00EA5225" w:rsidRPr="00EA5225" w:rsidRDefault="00EA5225" w:rsidP="00EA5225">
      <w:pPr>
        <w:spacing w:line="240" w:lineRule="auto"/>
        <w:jc w:val="right"/>
        <w:rPr>
          <w:rFonts w:ascii="Times New Roman" w:hAnsi="Times New Roman"/>
          <w:color w:val="000000"/>
          <w:sz w:val="24"/>
          <w:szCs w:val="24"/>
        </w:rPr>
      </w:pPr>
      <w:r w:rsidRPr="00EA5225">
        <w:rPr>
          <w:rFonts w:ascii="Times New Roman" w:hAnsi="Times New Roman"/>
          <w:color w:val="000000"/>
          <w:sz w:val="24"/>
          <w:szCs w:val="24"/>
        </w:rPr>
        <w:t>Ненецкого филиала АО ИППК РО</w:t>
      </w:r>
    </w:p>
    <w:p w:rsidR="00EA5225" w:rsidRPr="00EA5225" w:rsidRDefault="00EA5225" w:rsidP="00EA5225">
      <w:pPr>
        <w:spacing w:line="240" w:lineRule="auto"/>
        <w:jc w:val="both"/>
        <w:rPr>
          <w:rFonts w:ascii="Times New Roman" w:hAnsi="Times New Roman"/>
          <w:b/>
          <w:sz w:val="24"/>
          <w:szCs w:val="24"/>
        </w:rPr>
      </w:pPr>
    </w:p>
    <w:p w:rsidR="00042DE4" w:rsidRPr="002F5C51" w:rsidRDefault="00042DE4" w:rsidP="002F5C51">
      <w:pPr>
        <w:spacing w:line="240" w:lineRule="auto"/>
        <w:rPr>
          <w:rFonts w:ascii="Times New Roman" w:hAnsi="Times New Roman"/>
          <w:sz w:val="24"/>
          <w:szCs w:val="24"/>
        </w:rPr>
      </w:pPr>
      <w:bookmarkStart w:id="1" w:name="_GoBack"/>
      <w:bookmarkEnd w:id="1"/>
    </w:p>
    <w:sectPr w:rsidR="00042DE4" w:rsidRPr="002F5C51" w:rsidSect="006229A0">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7CEB" w:rsidRDefault="004E7CEB">
      <w:pPr>
        <w:spacing w:after="0" w:line="240" w:lineRule="auto"/>
      </w:pPr>
      <w:r>
        <w:separator/>
      </w:r>
    </w:p>
  </w:endnote>
  <w:endnote w:type="continuationSeparator" w:id="0">
    <w:p w:rsidR="004E7CEB" w:rsidRDefault="004E7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7CEB" w:rsidRDefault="004E7CEB">
      <w:pPr>
        <w:spacing w:after="0" w:line="240" w:lineRule="auto"/>
      </w:pPr>
      <w:r>
        <w:separator/>
      </w:r>
    </w:p>
  </w:footnote>
  <w:footnote w:type="continuationSeparator" w:id="0">
    <w:p w:rsidR="004E7CEB" w:rsidRDefault="004E7C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C5F35"/>
    <w:multiLevelType w:val="hybridMultilevel"/>
    <w:tmpl w:val="E4807F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184342"/>
    <w:multiLevelType w:val="hybridMultilevel"/>
    <w:tmpl w:val="C5D4CF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1758C4"/>
    <w:multiLevelType w:val="hybridMultilevel"/>
    <w:tmpl w:val="9AAE8A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BF1415"/>
    <w:multiLevelType w:val="hybridMultilevel"/>
    <w:tmpl w:val="887ECA9C"/>
    <w:lvl w:ilvl="0" w:tplc="3B4E71D2">
      <w:start w:val="1"/>
      <w:numFmt w:val="decimal"/>
      <w:lvlText w:val="%1."/>
      <w:lvlJc w:val="left"/>
      <w:pPr>
        <w:tabs>
          <w:tab w:val="num" w:pos="360"/>
        </w:tabs>
        <w:ind w:left="360" w:hanging="360"/>
      </w:pPr>
      <w:rPr>
        <w:rFonts w:ascii="Times New Roman" w:eastAsia="Times New Roman" w:hAnsi="Times New Roman" w:cs="Times New Roman"/>
      </w:rPr>
    </w:lvl>
    <w:lvl w:ilvl="1" w:tplc="CE16AA3A">
      <w:start w:val="1"/>
      <w:numFmt w:val="decimal"/>
      <w:lvlText w:val="%2)"/>
      <w:lvlJc w:val="left"/>
      <w:pPr>
        <w:tabs>
          <w:tab w:val="num" w:pos="-708"/>
        </w:tabs>
        <w:ind w:left="-708" w:hanging="360"/>
      </w:pPr>
      <w:rPr>
        <w:rFonts w:ascii="Times New Roman" w:eastAsia="Times New Roman" w:hAnsi="Times New Roman" w:cs="Times New Roman"/>
      </w:rPr>
    </w:lvl>
    <w:lvl w:ilvl="2" w:tplc="0419001B">
      <w:start w:val="1"/>
      <w:numFmt w:val="decimal"/>
      <w:lvlText w:val="%3."/>
      <w:lvlJc w:val="left"/>
      <w:pPr>
        <w:tabs>
          <w:tab w:val="num" w:pos="1092"/>
        </w:tabs>
        <w:ind w:left="1092" w:hanging="360"/>
      </w:pPr>
    </w:lvl>
    <w:lvl w:ilvl="3" w:tplc="0419000F">
      <w:start w:val="1"/>
      <w:numFmt w:val="decimal"/>
      <w:lvlText w:val="%4."/>
      <w:lvlJc w:val="left"/>
      <w:pPr>
        <w:tabs>
          <w:tab w:val="num" w:pos="1812"/>
        </w:tabs>
        <w:ind w:left="1812" w:hanging="360"/>
      </w:pPr>
    </w:lvl>
    <w:lvl w:ilvl="4" w:tplc="04190019">
      <w:start w:val="1"/>
      <w:numFmt w:val="decimal"/>
      <w:lvlText w:val="%5."/>
      <w:lvlJc w:val="left"/>
      <w:pPr>
        <w:tabs>
          <w:tab w:val="num" w:pos="2532"/>
        </w:tabs>
        <w:ind w:left="2532" w:hanging="360"/>
      </w:pPr>
    </w:lvl>
    <w:lvl w:ilvl="5" w:tplc="0419001B">
      <w:start w:val="1"/>
      <w:numFmt w:val="decimal"/>
      <w:lvlText w:val="%6."/>
      <w:lvlJc w:val="left"/>
      <w:pPr>
        <w:tabs>
          <w:tab w:val="num" w:pos="3252"/>
        </w:tabs>
        <w:ind w:left="3252" w:hanging="360"/>
      </w:pPr>
    </w:lvl>
    <w:lvl w:ilvl="6" w:tplc="0419000F">
      <w:start w:val="1"/>
      <w:numFmt w:val="decimal"/>
      <w:lvlText w:val="%7."/>
      <w:lvlJc w:val="left"/>
      <w:pPr>
        <w:tabs>
          <w:tab w:val="num" w:pos="3972"/>
        </w:tabs>
        <w:ind w:left="3972" w:hanging="360"/>
      </w:pPr>
    </w:lvl>
    <w:lvl w:ilvl="7" w:tplc="04190019">
      <w:start w:val="1"/>
      <w:numFmt w:val="decimal"/>
      <w:lvlText w:val="%8."/>
      <w:lvlJc w:val="left"/>
      <w:pPr>
        <w:tabs>
          <w:tab w:val="num" w:pos="4692"/>
        </w:tabs>
        <w:ind w:left="4692" w:hanging="360"/>
      </w:pPr>
    </w:lvl>
    <w:lvl w:ilvl="8" w:tplc="0419001B">
      <w:start w:val="1"/>
      <w:numFmt w:val="decimal"/>
      <w:lvlText w:val="%9."/>
      <w:lvlJc w:val="left"/>
      <w:pPr>
        <w:tabs>
          <w:tab w:val="num" w:pos="5412"/>
        </w:tabs>
        <w:ind w:left="5412" w:hanging="360"/>
      </w:pPr>
    </w:lvl>
  </w:abstractNum>
  <w:abstractNum w:abstractNumId="4">
    <w:nsid w:val="15B97C6C"/>
    <w:multiLevelType w:val="hybridMultilevel"/>
    <w:tmpl w:val="77A8D340"/>
    <w:lvl w:ilvl="0" w:tplc="0419000F">
      <w:start w:val="1"/>
      <w:numFmt w:val="decimal"/>
      <w:lvlText w:val="%1."/>
      <w:lvlJc w:val="left"/>
      <w:pPr>
        <w:tabs>
          <w:tab w:val="num" w:pos="720"/>
        </w:tabs>
        <w:ind w:left="720" w:hanging="360"/>
      </w:pPr>
    </w:lvl>
    <w:lvl w:ilvl="1" w:tplc="E8A49474">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91C07AA"/>
    <w:multiLevelType w:val="hybridMultilevel"/>
    <w:tmpl w:val="E8968866"/>
    <w:lvl w:ilvl="0" w:tplc="2892C2F6">
      <w:start w:val="6"/>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0D47A3"/>
    <w:multiLevelType w:val="hybridMultilevel"/>
    <w:tmpl w:val="E46A46CE"/>
    <w:lvl w:ilvl="0" w:tplc="F934DD1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240E92"/>
    <w:multiLevelType w:val="hybridMultilevel"/>
    <w:tmpl w:val="CA301E1C"/>
    <w:lvl w:ilvl="0" w:tplc="73ECC0FA">
      <w:start w:val="2"/>
      <w:numFmt w:val="decimal"/>
      <w:lvlText w:val="%1)"/>
      <w:lvlJc w:val="left"/>
      <w:pPr>
        <w:tabs>
          <w:tab w:val="num" w:pos="360"/>
        </w:tabs>
        <w:ind w:left="360" w:hanging="360"/>
      </w:pPr>
      <w:rPr>
        <w:rFonts w:ascii="Times New Roman" w:eastAsia="Times New Roman" w:hAnsi="Times New Roman" w:cs="Times New Roman"/>
      </w:r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nsid w:val="22D8694D"/>
    <w:multiLevelType w:val="hybridMultilevel"/>
    <w:tmpl w:val="8D2A15FC"/>
    <w:lvl w:ilvl="0" w:tplc="D6F4E72C">
      <w:start w:val="1"/>
      <w:numFmt w:val="lowerLetter"/>
      <w:lvlText w:val="%1)"/>
      <w:lvlJc w:val="left"/>
      <w:pPr>
        <w:ind w:left="1440" w:hanging="360"/>
      </w:pPr>
      <w:rPr>
        <w:rFonts w:ascii="Times New Roman" w:eastAsia="Calibr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288A73E5"/>
    <w:multiLevelType w:val="hybridMultilevel"/>
    <w:tmpl w:val="F70C4986"/>
    <w:lvl w:ilvl="0" w:tplc="0419000F">
      <w:start w:val="1"/>
      <w:numFmt w:val="decimal"/>
      <w:lvlText w:val="%1."/>
      <w:lvlJc w:val="left"/>
      <w:pPr>
        <w:tabs>
          <w:tab w:val="num" w:pos="739"/>
        </w:tabs>
        <w:ind w:left="739" w:hanging="360"/>
      </w:pPr>
    </w:lvl>
    <w:lvl w:ilvl="1" w:tplc="04190019" w:tentative="1">
      <w:start w:val="1"/>
      <w:numFmt w:val="lowerLetter"/>
      <w:lvlText w:val="%2."/>
      <w:lvlJc w:val="left"/>
      <w:pPr>
        <w:tabs>
          <w:tab w:val="num" w:pos="1459"/>
        </w:tabs>
        <w:ind w:left="1459" w:hanging="360"/>
      </w:pPr>
    </w:lvl>
    <w:lvl w:ilvl="2" w:tplc="0419001B" w:tentative="1">
      <w:start w:val="1"/>
      <w:numFmt w:val="lowerRoman"/>
      <w:lvlText w:val="%3."/>
      <w:lvlJc w:val="right"/>
      <w:pPr>
        <w:tabs>
          <w:tab w:val="num" w:pos="2179"/>
        </w:tabs>
        <w:ind w:left="2179" w:hanging="180"/>
      </w:pPr>
    </w:lvl>
    <w:lvl w:ilvl="3" w:tplc="0419000F" w:tentative="1">
      <w:start w:val="1"/>
      <w:numFmt w:val="decimal"/>
      <w:lvlText w:val="%4."/>
      <w:lvlJc w:val="left"/>
      <w:pPr>
        <w:tabs>
          <w:tab w:val="num" w:pos="2899"/>
        </w:tabs>
        <w:ind w:left="2899" w:hanging="360"/>
      </w:pPr>
    </w:lvl>
    <w:lvl w:ilvl="4" w:tplc="04190019" w:tentative="1">
      <w:start w:val="1"/>
      <w:numFmt w:val="lowerLetter"/>
      <w:lvlText w:val="%5."/>
      <w:lvlJc w:val="left"/>
      <w:pPr>
        <w:tabs>
          <w:tab w:val="num" w:pos="3619"/>
        </w:tabs>
        <w:ind w:left="3619" w:hanging="360"/>
      </w:pPr>
    </w:lvl>
    <w:lvl w:ilvl="5" w:tplc="0419001B" w:tentative="1">
      <w:start w:val="1"/>
      <w:numFmt w:val="lowerRoman"/>
      <w:lvlText w:val="%6."/>
      <w:lvlJc w:val="right"/>
      <w:pPr>
        <w:tabs>
          <w:tab w:val="num" w:pos="4339"/>
        </w:tabs>
        <w:ind w:left="4339" w:hanging="180"/>
      </w:pPr>
    </w:lvl>
    <w:lvl w:ilvl="6" w:tplc="0419000F" w:tentative="1">
      <w:start w:val="1"/>
      <w:numFmt w:val="decimal"/>
      <w:lvlText w:val="%7."/>
      <w:lvlJc w:val="left"/>
      <w:pPr>
        <w:tabs>
          <w:tab w:val="num" w:pos="5059"/>
        </w:tabs>
        <w:ind w:left="5059" w:hanging="360"/>
      </w:pPr>
    </w:lvl>
    <w:lvl w:ilvl="7" w:tplc="04190019" w:tentative="1">
      <w:start w:val="1"/>
      <w:numFmt w:val="lowerLetter"/>
      <w:lvlText w:val="%8."/>
      <w:lvlJc w:val="left"/>
      <w:pPr>
        <w:tabs>
          <w:tab w:val="num" w:pos="5779"/>
        </w:tabs>
        <w:ind w:left="5779" w:hanging="360"/>
      </w:pPr>
    </w:lvl>
    <w:lvl w:ilvl="8" w:tplc="0419001B" w:tentative="1">
      <w:start w:val="1"/>
      <w:numFmt w:val="lowerRoman"/>
      <w:lvlText w:val="%9."/>
      <w:lvlJc w:val="right"/>
      <w:pPr>
        <w:tabs>
          <w:tab w:val="num" w:pos="6499"/>
        </w:tabs>
        <w:ind w:left="6499" w:hanging="180"/>
      </w:pPr>
    </w:lvl>
  </w:abstractNum>
  <w:abstractNum w:abstractNumId="10">
    <w:nsid w:val="352469C3"/>
    <w:multiLevelType w:val="singleLevel"/>
    <w:tmpl w:val="5262E086"/>
    <w:lvl w:ilvl="0">
      <w:start w:val="1"/>
      <w:numFmt w:val="decimal"/>
      <w:lvlText w:val="%1."/>
      <w:legacy w:legacy="1" w:legacySpace="0" w:legacyIndent="353"/>
      <w:lvlJc w:val="left"/>
      <w:rPr>
        <w:rFonts w:ascii="Times New Roman" w:hAnsi="Times New Roman" w:cs="Times New Roman" w:hint="default"/>
      </w:rPr>
    </w:lvl>
  </w:abstractNum>
  <w:abstractNum w:abstractNumId="11">
    <w:nsid w:val="3C0540F5"/>
    <w:multiLevelType w:val="hybridMultilevel"/>
    <w:tmpl w:val="904663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4D474F20"/>
    <w:multiLevelType w:val="hybridMultilevel"/>
    <w:tmpl w:val="46C8E0F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4087EE8"/>
    <w:multiLevelType w:val="hybridMultilevel"/>
    <w:tmpl w:val="AE5C9BCC"/>
    <w:lvl w:ilvl="0" w:tplc="84F08250">
      <w:start w:val="1"/>
      <w:numFmt w:val="decimal"/>
      <w:lvlText w:val="%1."/>
      <w:lvlJc w:val="left"/>
      <w:pPr>
        <w:tabs>
          <w:tab w:val="num" w:pos="360"/>
        </w:tabs>
        <w:ind w:left="360" w:hanging="360"/>
      </w:pPr>
      <w:rPr>
        <w:rFonts w:ascii="Times New Roman" w:eastAsia="Times New Roman" w:hAnsi="Times New Roman" w:cs="Times New Roman"/>
      </w:r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4">
    <w:nsid w:val="542E2ED4"/>
    <w:multiLevelType w:val="hybridMultilevel"/>
    <w:tmpl w:val="ED4E8D22"/>
    <w:lvl w:ilvl="0" w:tplc="6C72B966">
      <w:start w:val="1"/>
      <w:numFmt w:val="decimal"/>
      <w:lvlText w:val="%1."/>
      <w:lvlJc w:val="left"/>
      <w:pPr>
        <w:tabs>
          <w:tab w:val="num" w:pos="810"/>
        </w:tabs>
        <w:ind w:left="810" w:hanging="45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544B11D5"/>
    <w:multiLevelType w:val="hybridMultilevel"/>
    <w:tmpl w:val="5EAA150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5462D7A"/>
    <w:multiLevelType w:val="hybridMultilevel"/>
    <w:tmpl w:val="693EE2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6677C57"/>
    <w:multiLevelType w:val="hybridMultilevel"/>
    <w:tmpl w:val="E4401A70"/>
    <w:lvl w:ilvl="0" w:tplc="04190011">
      <w:start w:val="23"/>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nsid w:val="58587604"/>
    <w:multiLevelType w:val="hybridMultilevel"/>
    <w:tmpl w:val="AB4E7A6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A5F3381"/>
    <w:multiLevelType w:val="hybridMultilevel"/>
    <w:tmpl w:val="9F004FA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7A31CA8"/>
    <w:multiLevelType w:val="hybridMultilevel"/>
    <w:tmpl w:val="E760F0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C3D2A67"/>
    <w:multiLevelType w:val="hybridMultilevel"/>
    <w:tmpl w:val="CDA6F706"/>
    <w:lvl w:ilvl="0" w:tplc="4F7E1084">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E561D0A"/>
    <w:multiLevelType w:val="hybridMultilevel"/>
    <w:tmpl w:val="9178360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31F4B20"/>
    <w:multiLevelType w:val="hybridMultilevel"/>
    <w:tmpl w:val="4DCE480A"/>
    <w:lvl w:ilvl="0" w:tplc="C5A0275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6404BD3"/>
    <w:multiLevelType w:val="hybridMultilevel"/>
    <w:tmpl w:val="403EF9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88C5A9B"/>
    <w:multiLevelType w:val="hybridMultilevel"/>
    <w:tmpl w:val="AA2847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3"/>
  </w:num>
  <w:num w:numId="3">
    <w:abstractNumId w:val="5"/>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7"/>
  </w:num>
  <w:num w:numId="8">
    <w:abstractNumId w:val="11"/>
  </w:num>
  <w:num w:numId="9">
    <w:abstractNumId w:val="14"/>
  </w:num>
  <w:num w:numId="10">
    <w:abstractNumId w:val="4"/>
  </w:num>
  <w:num w:numId="11">
    <w:abstractNumId w:val="21"/>
  </w:num>
  <w:num w:numId="12">
    <w:abstractNumId w:val="16"/>
  </w:num>
  <w:num w:numId="13">
    <w:abstractNumId w:val="20"/>
  </w:num>
  <w:num w:numId="14">
    <w:abstractNumId w:val="2"/>
  </w:num>
  <w:num w:numId="15">
    <w:abstractNumId w:val="8"/>
  </w:num>
  <w:num w:numId="16">
    <w:abstractNumId w:val="18"/>
  </w:num>
  <w:num w:numId="17">
    <w:abstractNumId w:val="15"/>
  </w:num>
  <w:num w:numId="18">
    <w:abstractNumId w:val="19"/>
  </w:num>
  <w:num w:numId="19">
    <w:abstractNumId w:val="12"/>
  </w:num>
  <w:num w:numId="20">
    <w:abstractNumId w:val="22"/>
  </w:num>
  <w:num w:numId="21">
    <w:abstractNumId w:val="1"/>
  </w:num>
  <w:num w:numId="22">
    <w:abstractNumId w:val="0"/>
  </w:num>
  <w:num w:numId="23">
    <w:abstractNumId w:val="24"/>
  </w:num>
  <w:num w:numId="24">
    <w:abstractNumId w:val="25"/>
  </w:num>
  <w:num w:numId="25">
    <w:abstractNumId w:val="10"/>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229A0"/>
    <w:rsid w:val="00042DE4"/>
    <w:rsid w:val="00084B0A"/>
    <w:rsid w:val="000F21CB"/>
    <w:rsid w:val="001B7AAA"/>
    <w:rsid w:val="002F5C51"/>
    <w:rsid w:val="00355BB2"/>
    <w:rsid w:val="004E7CEB"/>
    <w:rsid w:val="006229A0"/>
    <w:rsid w:val="006A4940"/>
    <w:rsid w:val="00791F8B"/>
    <w:rsid w:val="00886A37"/>
    <w:rsid w:val="00A03304"/>
    <w:rsid w:val="00B26A6A"/>
    <w:rsid w:val="00B31AA0"/>
    <w:rsid w:val="00D24ABF"/>
    <w:rsid w:val="00EA5225"/>
    <w:rsid w:val="00F66A48"/>
    <w:rsid w:val="00FE2C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1070"/>
    <o:shapelayout v:ext="edit">
      <o:idmap v:ext="edit" data="1"/>
    </o:shapelayout>
  </w:shapeDefaults>
  <w:decimalSymbol w:val=","/>
  <w:listSeparator w:val=";"/>
  <w15:chartTrackingRefBased/>
  <w15:docId w15:val="{118628A5-23A8-4D30-99A8-C65416199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29A0"/>
    <w:pPr>
      <w:spacing w:after="200" w:line="276" w:lineRule="auto"/>
    </w:pPr>
    <w:rPr>
      <w:rFonts w:ascii="Calibri" w:eastAsia="Calibri" w:hAnsi="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2F5C51"/>
    <w:pPr>
      <w:spacing w:after="0" w:line="240" w:lineRule="auto"/>
      <w:jc w:val="both"/>
    </w:pPr>
    <w:rPr>
      <w:rFonts w:ascii="Times New Roman" w:eastAsia="Times New Roman" w:hAnsi="Times New Roman"/>
      <w:bCs/>
      <w:i/>
      <w:iCs/>
      <w:sz w:val="28"/>
      <w:szCs w:val="24"/>
      <w:lang w:eastAsia="ru-RU"/>
    </w:rPr>
  </w:style>
  <w:style w:type="paragraph" w:styleId="a4">
    <w:name w:val="List Paragraph"/>
    <w:basedOn w:val="a"/>
    <w:qFormat/>
    <w:rsid w:val="00D24ABF"/>
    <w:pPr>
      <w:ind w:left="720"/>
      <w:contextualSpacing/>
    </w:pPr>
  </w:style>
  <w:style w:type="paragraph" w:customStyle="1" w:styleId="Style2">
    <w:name w:val="Style2"/>
    <w:basedOn w:val="a"/>
    <w:rsid w:val="00D24ABF"/>
    <w:pPr>
      <w:widowControl w:val="0"/>
      <w:autoSpaceDE w:val="0"/>
      <w:autoSpaceDN w:val="0"/>
      <w:adjustRightInd w:val="0"/>
      <w:spacing w:after="0" w:line="413" w:lineRule="exact"/>
      <w:jc w:val="center"/>
    </w:pPr>
    <w:rPr>
      <w:rFonts w:ascii="Times New Roman" w:eastAsia="Times New Roman" w:hAnsi="Times New Roman"/>
      <w:sz w:val="24"/>
      <w:szCs w:val="24"/>
      <w:lang w:eastAsia="ru-RU"/>
    </w:rPr>
  </w:style>
  <w:style w:type="paragraph" w:customStyle="1" w:styleId="Style3">
    <w:name w:val="Style3"/>
    <w:basedOn w:val="a"/>
    <w:rsid w:val="00D24ABF"/>
    <w:pPr>
      <w:widowControl w:val="0"/>
      <w:autoSpaceDE w:val="0"/>
      <w:autoSpaceDN w:val="0"/>
      <w:adjustRightInd w:val="0"/>
      <w:spacing w:after="0" w:line="562" w:lineRule="exact"/>
      <w:jc w:val="center"/>
    </w:pPr>
    <w:rPr>
      <w:rFonts w:ascii="Times New Roman" w:eastAsia="Times New Roman" w:hAnsi="Times New Roman"/>
      <w:sz w:val="24"/>
      <w:szCs w:val="24"/>
      <w:lang w:eastAsia="ru-RU"/>
    </w:rPr>
  </w:style>
  <w:style w:type="paragraph" w:customStyle="1" w:styleId="Style5">
    <w:name w:val="Style5"/>
    <w:basedOn w:val="a"/>
    <w:rsid w:val="00D24AB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D24AB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1">
    <w:name w:val="Font Style11"/>
    <w:basedOn w:val="a0"/>
    <w:rsid w:val="00D24ABF"/>
    <w:rPr>
      <w:rFonts w:ascii="Times New Roman" w:hAnsi="Times New Roman" w:cs="Times New Roman"/>
      <w:b/>
      <w:bCs/>
      <w:sz w:val="26"/>
      <w:szCs w:val="26"/>
    </w:rPr>
  </w:style>
  <w:style w:type="character" w:customStyle="1" w:styleId="FontStyle12">
    <w:name w:val="Font Style12"/>
    <w:basedOn w:val="a0"/>
    <w:rsid w:val="00D24ABF"/>
    <w:rPr>
      <w:rFonts w:ascii="Times New Roman" w:hAnsi="Times New Roman" w:cs="Times New Roman"/>
      <w:sz w:val="26"/>
      <w:szCs w:val="26"/>
    </w:rPr>
  </w:style>
  <w:style w:type="character" w:customStyle="1" w:styleId="FontStyle13">
    <w:name w:val="Font Style13"/>
    <w:basedOn w:val="a0"/>
    <w:rsid w:val="00D24ABF"/>
    <w:rPr>
      <w:rFonts w:ascii="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oleObject" Target="embeddings/_________Microsoft_Word_97___20031.doc"/><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1F631-E323-406F-A215-47D25829E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14690</Words>
  <Characters>83736</Characters>
  <Application>Microsoft Office Word</Application>
  <DocSecurity>0</DocSecurity>
  <Lines>697</Lines>
  <Paragraphs>196</Paragraphs>
  <ScaleCrop>false</ScaleCrop>
  <HeadingPairs>
    <vt:vector size="2" baseType="variant">
      <vt:variant>
        <vt:lpstr>Название</vt:lpstr>
      </vt:variant>
      <vt:variant>
        <vt:i4>1</vt:i4>
      </vt:variant>
    </vt:vector>
  </HeadingPairs>
  <TitlesOfParts>
    <vt:vector size="1" baseType="lpstr">
      <vt:lpstr>Региональный компонент в национальных дошкольных образовательных учреждениях Ненецкого автономного округа</vt:lpstr>
    </vt:vector>
  </TitlesOfParts>
  <Company/>
  <LinksUpToDate>false</LinksUpToDate>
  <CharactersWithSpaces>98230</CharactersWithSpaces>
  <SharedDoc>false</SharedDoc>
  <HLinks>
    <vt:vector size="6" baseType="variant">
      <vt:variant>
        <vt:i4>8257608</vt:i4>
      </vt:variant>
      <vt:variant>
        <vt:i4>0</vt:i4>
      </vt:variant>
      <vt:variant>
        <vt:i4>0</vt:i4>
      </vt:variant>
      <vt:variant>
        <vt:i4>5</vt:i4>
      </vt:variant>
      <vt:variant>
        <vt:lpwstr>http://www.arhmuseum.ru/userimages/javtys_03.jpg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Региональный компонент в национальных дошкольных образовательных учреждениях Ненецкого автономного округа</dc:title>
  <dc:subject/>
  <dc:creator>User</dc:creator>
  <cp:keywords/>
  <dc:description/>
  <cp:lastModifiedBy>Irina</cp:lastModifiedBy>
  <cp:revision>2</cp:revision>
  <dcterms:created xsi:type="dcterms:W3CDTF">2014-07-30T13:34:00Z</dcterms:created>
  <dcterms:modified xsi:type="dcterms:W3CDTF">2014-07-30T13:34:00Z</dcterms:modified>
</cp:coreProperties>
</file>