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D26665" w:rsidRDefault="00D26665" w:rsidP="00D26665">
      <w:pPr>
        <w:rPr>
          <w:b/>
          <w:sz w:val="48"/>
          <w:szCs w:val="48"/>
        </w:rPr>
      </w:pPr>
    </w:p>
    <w:p w:rsidR="00D26665" w:rsidRPr="00254778" w:rsidRDefault="00D26665" w:rsidP="00D26665">
      <w:pPr>
        <w:ind w:left="4248" w:firstLine="708"/>
        <w:rPr>
          <w:b/>
          <w:sz w:val="48"/>
          <w:szCs w:val="48"/>
        </w:rPr>
      </w:pPr>
      <w:r w:rsidRPr="00254778">
        <w:rPr>
          <w:b/>
          <w:sz w:val="48"/>
          <w:szCs w:val="48"/>
        </w:rPr>
        <w:t>А. В. Петров</w:t>
      </w:r>
    </w:p>
    <w:p w:rsidR="00D26665" w:rsidRPr="00254778" w:rsidRDefault="00D26665" w:rsidP="00D26665">
      <w:pPr>
        <w:rPr>
          <w:b/>
          <w:sz w:val="48"/>
          <w:szCs w:val="48"/>
        </w:rPr>
      </w:pPr>
      <w:r w:rsidRPr="00254778">
        <w:rPr>
          <w:b/>
          <w:sz w:val="48"/>
          <w:szCs w:val="48"/>
        </w:rPr>
        <w:tab/>
      </w:r>
      <w:r w:rsidRPr="00254778">
        <w:rPr>
          <w:b/>
          <w:sz w:val="48"/>
          <w:szCs w:val="48"/>
        </w:rPr>
        <w:tab/>
      </w:r>
      <w:r w:rsidRPr="00254778">
        <w:rPr>
          <w:b/>
          <w:sz w:val="48"/>
          <w:szCs w:val="48"/>
        </w:rPr>
        <w:tab/>
      </w:r>
      <w:r w:rsidRPr="00254778">
        <w:rPr>
          <w:b/>
          <w:sz w:val="48"/>
          <w:szCs w:val="48"/>
        </w:rPr>
        <w:tab/>
      </w:r>
      <w:r w:rsidRPr="00254778">
        <w:rPr>
          <w:b/>
          <w:sz w:val="48"/>
          <w:szCs w:val="48"/>
        </w:rPr>
        <w:tab/>
      </w:r>
      <w:r w:rsidRPr="00254778"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254778">
        <w:rPr>
          <w:b/>
          <w:sz w:val="48"/>
          <w:szCs w:val="48"/>
        </w:rPr>
        <w:t>М.К. Горбатова</w:t>
      </w: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jc w:val="center"/>
        <w:rPr>
          <w:b/>
          <w:sz w:val="64"/>
          <w:szCs w:val="64"/>
        </w:rPr>
      </w:pPr>
      <w:r w:rsidRPr="00254778">
        <w:rPr>
          <w:b/>
          <w:sz w:val="64"/>
          <w:szCs w:val="64"/>
        </w:rPr>
        <w:t>ТЕОРИЯ ГОСУДАРСТВА</w:t>
      </w:r>
    </w:p>
    <w:p w:rsidR="00D26665" w:rsidRDefault="00D26665" w:rsidP="00D26665">
      <w:pPr>
        <w:jc w:val="center"/>
        <w:rPr>
          <w:b/>
          <w:sz w:val="64"/>
          <w:szCs w:val="64"/>
        </w:rPr>
      </w:pPr>
      <w:r w:rsidRPr="00254778">
        <w:rPr>
          <w:b/>
          <w:sz w:val="64"/>
          <w:szCs w:val="64"/>
        </w:rPr>
        <w:t>И ПРАВА</w:t>
      </w:r>
    </w:p>
    <w:p w:rsidR="00D26665" w:rsidRPr="00254778" w:rsidRDefault="00D26665" w:rsidP="00D26665">
      <w:pPr>
        <w:jc w:val="center"/>
        <w:rPr>
          <w:b/>
          <w:sz w:val="64"/>
          <w:szCs w:val="64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Default="00D26665" w:rsidP="00D26665">
      <w:pPr>
        <w:jc w:val="center"/>
        <w:rPr>
          <w:b/>
          <w:sz w:val="32"/>
          <w:szCs w:val="32"/>
        </w:rPr>
      </w:pPr>
      <w:r w:rsidRPr="00254778">
        <w:rPr>
          <w:b/>
          <w:sz w:val="32"/>
          <w:szCs w:val="32"/>
        </w:rPr>
        <w:t>Методические рекомендации</w:t>
      </w:r>
      <w:r>
        <w:rPr>
          <w:b/>
          <w:sz w:val="32"/>
          <w:szCs w:val="32"/>
        </w:rPr>
        <w:t xml:space="preserve"> </w:t>
      </w:r>
      <w:r w:rsidRPr="00254778">
        <w:rPr>
          <w:b/>
          <w:sz w:val="32"/>
          <w:szCs w:val="32"/>
        </w:rPr>
        <w:t>для студентов заочников</w:t>
      </w:r>
    </w:p>
    <w:p w:rsidR="00D26665" w:rsidRPr="00254778" w:rsidRDefault="00D26665" w:rsidP="00D26665">
      <w:pPr>
        <w:jc w:val="center"/>
        <w:rPr>
          <w:b/>
          <w:sz w:val="32"/>
          <w:szCs w:val="32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rPr>
          <w:sz w:val="28"/>
          <w:szCs w:val="28"/>
        </w:rPr>
      </w:pPr>
    </w:p>
    <w:p w:rsidR="00D26665" w:rsidRPr="00254778" w:rsidRDefault="00D26665" w:rsidP="00D26665">
      <w:pPr>
        <w:jc w:val="center"/>
        <w:rPr>
          <w:b/>
          <w:sz w:val="36"/>
          <w:szCs w:val="36"/>
        </w:rPr>
      </w:pPr>
      <w:r w:rsidRPr="00254778">
        <w:rPr>
          <w:b/>
          <w:sz w:val="36"/>
          <w:szCs w:val="36"/>
        </w:rPr>
        <w:t>Нижний Новгород</w:t>
      </w:r>
    </w:p>
    <w:p w:rsidR="00D26665" w:rsidRPr="00254778" w:rsidRDefault="00D26665" w:rsidP="00D266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2 0 0 6</w:t>
      </w:r>
    </w:p>
    <w:p w:rsidR="00D26665" w:rsidRPr="00254778" w:rsidRDefault="00D26665" w:rsidP="00D26665">
      <w:pPr>
        <w:rPr>
          <w:sz w:val="28"/>
          <w:szCs w:val="28"/>
        </w:rPr>
      </w:pPr>
    </w:p>
    <w:p w:rsidR="00D26665" w:rsidRDefault="00D26665" w:rsidP="00D26665">
      <w:pPr>
        <w:ind w:left="708"/>
        <w:rPr>
          <w:sz w:val="28"/>
          <w:szCs w:val="28"/>
        </w:rPr>
      </w:pPr>
    </w:p>
    <w:p w:rsidR="00D26665" w:rsidRDefault="00D26665" w:rsidP="00D26665">
      <w:pPr>
        <w:ind w:left="708"/>
        <w:rPr>
          <w:sz w:val="28"/>
          <w:szCs w:val="28"/>
        </w:rPr>
      </w:pPr>
    </w:p>
    <w:p w:rsidR="00D26665" w:rsidRDefault="00D26665" w:rsidP="00D26665">
      <w:pPr>
        <w:ind w:left="708"/>
        <w:rPr>
          <w:sz w:val="28"/>
          <w:szCs w:val="28"/>
        </w:rPr>
      </w:pPr>
    </w:p>
    <w:p w:rsidR="00D26665" w:rsidRDefault="00D26665" w:rsidP="00D26665">
      <w:pPr>
        <w:ind w:left="708"/>
        <w:rPr>
          <w:sz w:val="28"/>
          <w:szCs w:val="28"/>
        </w:rPr>
      </w:pPr>
    </w:p>
    <w:p w:rsidR="00D26665" w:rsidRDefault="00D26665" w:rsidP="00D26665">
      <w:pPr>
        <w:ind w:left="708"/>
        <w:rPr>
          <w:sz w:val="28"/>
          <w:szCs w:val="28"/>
        </w:rPr>
      </w:pPr>
    </w:p>
    <w:p w:rsidR="00D26665" w:rsidRDefault="00D26665" w:rsidP="00D26665">
      <w:pPr>
        <w:ind w:left="708"/>
        <w:rPr>
          <w:sz w:val="28"/>
          <w:szCs w:val="28"/>
        </w:rPr>
      </w:pPr>
    </w:p>
    <w:p w:rsidR="00D26665" w:rsidRPr="00254778" w:rsidRDefault="00D26665" w:rsidP="00D26665">
      <w:pPr>
        <w:ind w:left="708" w:firstLine="708"/>
        <w:jc w:val="both"/>
        <w:rPr>
          <w:b/>
          <w:sz w:val="28"/>
          <w:szCs w:val="28"/>
        </w:rPr>
      </w:pPr>
      <w:r w:rsidRPr="00254778">
        <w:rPr>
          <w:b/>
          <w:sz w:val="28"/>
          <w:szCs w:val="28"/>
        </w:rPr>
        <w:t>Печатается по решению кафедры теории государства и права и учебно-методического</w:t>
      </w:r>
      <w:r>
        <w:rPr>
          <w:b/>
          <w:sz w:val="28"/>
          <w:szCs w:val="28"/>
        </w:rPr>
        <w:t xml:space="preserve"> </w:t>
      </w:r>
      <w:r w:rsidRPr="00254778">
        <w:rPr>
          <w:b/>
          <w:sz w:val="28"/>
          <w:szCs w:val="28"/>
        </w:rPr>
        <w:t>совета юридического факультета Нижегородского государственного университета</w:t>
      </w: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Рецензент кандидат юридических наук, доцент А.И. Горылев</w:t>
      </w: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32"/>
          <w:szCs w:val="32"/>
        </w:rPr>
      </w:pPr>
      <w:r w:rsidRPr="00254778">
        <w:rPr>
          <w:b/>
          <w:sz w:val="32"/>
          <w:szCs w:val="32"/>
        </w:rPr>
        <w:tab/>
      </w:r>
      <w:r w:rsidRPr="00254778">
        <w:rPr>
          <w:b/>
          <w:sz w:val="32"/>
          <w:szCs w:val="32"/>
        </w:rPr>
        <w:tab/>
        <w:t>Петров А.В., Горбатова</w:t>
      </w:r>
      <w:r w:rsidRPr="00575EA2">
        <w:rPr>
          <w:b/>
          <w:sz w:val="32"/>
          <w:szCs w:val="32"/>
        </w:rPr>
        <w:t xml:space="preserve"> </w:t>
      </w:r>
      <w:r w:rsidRPr="00254778">
        <w:rPr>
          <w:b/>
          <w:sz w:val="32"/>
          <w:szCs w:val="32"/>
        </w:rPr>
        <w:t>М.К.</w:t>
      </w:r>
    </w:p>
    <w:p w:rsidR="00D26665" w:rsidRPr="00254778" w:rsidRDefault="00D26665" w:rsidP="00D26665">
      <w:pPr>
        <w:ind w:left="708" w:firstLine="708"/>
        <w:jc w:val="both"/>
        <w:rPr>
          <w:b/>
          <w:sz w:val="28"/>
          <w:szCs w:val="28"/>
        </w:rPr>
      </w:pPr>
      <w:r w:rsidRPr="00254778">
        <w:rPr>
          <w:b/>
          <w:sz w:val="28"/>
          <w:szCs w:val="28"/>
        </w:rPr>
        <w:t>Тео</w:t>
      </w:r>
      <w:r w:rsidRPr="00254778">
        <w:rPr>
          <w:b/>
          <w:sz w:val="28"/>
          <w:szCs w:val="28"/>
        </w:rPr>
        <w:softHyphen/>
        <w:t>рия го</w:t>
      </w:r>
      <w:r w:rsidRPr="00254778">
        <w:rPr>
          <w:b/>
          <w:sz w:val="28"/>
          <w:szCs w:val="28"/>
        </w:rPr>
        <w:softHyphen/>
        <w:t>су</w:t>
      </w:r>
      <w:r w:rsidRPr="00254778">
        <w:rPr>
          <w:b/>
          <w:sz w:val="28"/>
          <w:szCs w:val="28"/>
        </w:rPr>
        <w:softHyphen/>
        <w:t>дар</w:t>
      </w:r>
      <w:r w:rsidRPr="00254778">
        <w:rPr>
          <w:b/>
          <w:sz w:val="28"/>
          <w:szCs w:val="28"/>
        </w:rPr>
        <w:softHyphen/>
        <w:t>ст</w:t>
      </w:r>
      <w:r w:rsidRPr="00254778">
        <w:rPr>
          <w:b/>
          <w:sz w:val="28"/>
          <w:szCs w:val="28"/>
        </w:rPr>
        <w:softHyphen/>
        <w:t>ва и пра</w:t>
      </w:r>
      <w:r w:rsidRPr="00254778">
        <w:rPr>
          <w:b/>
          <w:sz w:val="28"/>
          <w:szCs w:val="28"/>
        </w:rPr>
        <w:softHyphen/>
        <w:t>ва: ме</w:t>
      </w:r>
      <w:r w:rsidRPr="00254778">
        <w:rPr>
          <w:b/>
          <w:sz w:val="28"/>
          <w:szCs w:val="28"/>
        </w:rPr>
        <w:softHyphen/>
        <w:t>то</w:t>
      </w:r>
      <w:r w:rsidRPr="00254778">
        <w:rPr>
          <w:b/>
          <w:sz w:val="28"/>
          <w:szCs w:val="28"/>
        </w:rPr>
        <w:softHyphen/>
        <w:t>ди</w:t>
      </w:r>
      <w:r w:rsidRPr="00254778">
        <w:rPr>
          <w:b/>
          <w:sz w:val="28"/>
          <w:szCs w:val="28"/>
        </w:rPr>
        <w:softHyphen/>
        <w:t>че</w:t>
      </w:r>
      <w:r w:rsidRPr="00254778">
        <w:rPr>
          <w:b/>
          <w:sz w:val="28"/>
          <w:szCs w:val="28"/>
        </w:rPr>
        <w:softHyphen/>
        <w:t>ские ре</w:t>
      </w:r>
      <w:r w:rsidRPr="00254778">
        <w:rPr>
          <w:b/>
          <w:sz w:val="28"/>
          <w:szCs w:val="28"/>
        </w:rPr>
        <w:softHyphen/>
        <w:t>ко</w:t>
      </w:r>
      <w:r w:rsidRPr="00254778">
        <w:rPr>
          <w:b/>
          <w:sz w:val="28"/>
          <w:szCs w:val="28"/>
        </w:rPr>
        <w:softHyphen/>
        <w:t>мен</w:t>
      </w:r>
      <w:r w:rsidRPr="00254778">
        <w:rPr>
          <w:b/>
          <w:sz w:val="28"/>
          <w:szCs w:val="28"/>
        </w:rPr>
        <w:softHyphen/>
        <w:t>да</w:t>
      </w:r>
      <w:r w:rsidRPr="00254778">
        <w:rPr>
          <w:b/>
          <w:sz w:val="28"/>
          <w:szCs w:val="28"/>
        </w:rPr>
        <w:softHyphen/>
        <w:t>ции</w:t>
      </w:r>
      <w:r>
        <w:rPr>
          <w:b/>
          <w:sz w:val="28"/>
          <w:szCs w:val="28"/>
        </w:rPr>
        <w:t xml:space="preserve"> для студентов заочников. </w:t>
      </w:r>
      <w:r w:rsidRPr="00254778">
        <w:rPr>
          <w:b/>
          <w:sz w:val="28"/>
          <w:szCs w:val="28"/>
        </w:rPr>
        <w:t>- Ниж</w:t>
      </w:r>
      <w:r w:rsidRPr="00254778">
        <w:rPr>
          <w:b/>
          <w:sz w:val="28"/>
          <w:szCs w:val="28"/>
        </w:rPr>
        <w:softHyphen/>
        <w:t>ний Нов</w:t>
      </w:r>
      <w:r w:rsidRPr="00254778">
        <w:rPr>
          <w:b/>
          <w:sz w:val="28"/>
          <w:szCs w:val="28"/>
        </w:rPr>
        <w:softHyphen/>
        <w:t>го</w:t>
      </w:r>
      <w:r w:rsidRPr="00254778">
        <w:rPr>
          <w:b/>
          <w:sz w:val="28"/>
          <w:szCs w:val="28"/>
        </w:rPr>
        <w:softHyphen/>
        <w:t>род, Нижегородский государственный универ</w:t>
      </w:r>
      <w:r>
        <w:rPr>
          <w:b/>
          <w:sz w:val="28"/>
          <w:szCs w:val="28"/>
        </w:rPr>
        <w:t>ситет, 2006</w:t>
      </w:r>
      <w:r w:rsidRPr="00254778">
        <w:rPr>
          <w:b/>
          <w:sz w:val="28"/>
          <w:szCs w:val="28"/>
        </w:rPr>
        <w:t>.</w:t>
      </w: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Default="00D26665" w:rsidP="00D26665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254778">
        <w:rPr>
          <w:b/>
          <w:sz w:val="28"/>
          <w:szCs w:val="28"/>
        </w:rPr>
        <w:t>е</w:t>
      </w:r>
      <w:r w:rsidRPr="00254778">
        <w:rPr>
          <w:b/>
          <w:sz w:val="28"/>
          <w:szCs w:val="28"/>
        </w:rPr>
        <w:softHyphen/>
        <w:t>ко</w:t>
      </w:r>
      <w:r w:rsidRPr="00254778">
        <w:rPr>
          <w:b/>
          <w:sz w:val="28"/>
          <w:szCs w:val="28"/>
        </w:rPr>
        <w:softHyphen/>
        <w:t>мен</w:t>
      </w:r>
      <w:r w:rsidRPr="00254778">
        <w:rPr>
          <w:b/>
          <w:sz w:val="28"/>
          <w:szCs w:val="28"/>
        </w:rPr>
        <w:softHyphen/>
        <w:t>да</w:t>
      </w:r>
      <w:r w:rsidRPr="00254778">
        <w:rPr>
          <w:b/>
          <w:sz w:val="28"/>
          <w:szCs w:val="28"/>
        </w:rPr>
        <w:softHyphen/>
        <w:t>ции</w:t>
      </w:r>
      <w:r>
        <w:rPr>
          <w:b/>
          <w:sz w:val="28"/>
          <w:szCs w:val="28"/>
        </w:rPr>
        <w:t xml:space="preserve"> включают в себя общие методические указания к изучению курса теории государства и права, тематику лекций, </w:t>
      </w:r>
      <w:r w:rsidRPr="00254778">
        <w:rPr>
          <w:b/>
          <w:sz w:val="28"/>
          <w:szCs w:val="28"/>
        </w:rPr>
        <w:t>пла</w:t>
      </w:r>
      <w:r w:rsidRPr="00254778">
        <w:rPr>
          <w:b/>
          <w:sz w:val="28"/>
          <w:szCs w:val="28"/>
        </w:rPr>
        <w:softHyphen/>
        <w:t>ны се</w:t>
      </w:r>
      <w:r w:rsidRPr="00254778">
        <w:rPr>
          <w:b/>
          <w:sz w:val="28"/>
          <w:szCs w:val="28"/>
        </w:rPr>
        <w:softHyphen/>
        <w:t>ми</w:t>
      </w:r>
      <w:r w:rsidRPr="00254778">
        <w:rPr>
          <w:b/>
          <w:sz w:val="28"/>
          <w:szCs w:val="28"/>
        </w:rPr>
        <w:softHyphen/>
        <w:t>нар</w:t>
      </w:r>
      <w:r w:rsidRPr="00254778">
        <w:rPr>
          <w:b/>
          <w:sz w:val="28"/>
          <w:szCs w:val="28"/>
        </w:rPr>
        <w:softHyphen/>
        <w:t>ских за</w:t>
      </w:r>
      <w:r w:rsidRPr="00254778">
        <w:rPr>
          <w:b/>
          <w:sz w:val="28"/>
          <w:szCs w:val="28"/>
        </w:rPr>
        <w:softHyphen/>
        <w:t>ня</w:t>
      </w:r>
      <w:r w:rsidRPr="00254778">
        <w:rPr>
          <w:b/>
          <w:sz w:val="28"/>
          <w:szCs w:val="28"/>
        </w:rPr>
        <w:softHyphen/>
        <w:t>тий</w:t>
      </w:r>
      <w:r>
        <w:rPr>
          <w:b/>
          <w:sz w:val="28"/>
          <w:szCs w:val="28"/>
        </w:rPr>
        <w:t xml:space="preserve">, </w:t>
      </w:r>
      <w:r w:rsidRPr="00254778">
        <w:rPr>
          <w:b/>
          <w:sz w:val="28"/>
          <w:szCs w:val="28"/>
        </w:rPr>
        <w:t>за</w:t>
      </w:r>
      <w:r w:rsidRPr="00254778">
        <w:rPr>
          <w:b/>
          <w:sz w:val="28"/>
          <w:szCs w:val="28"/>
        </w:rPr>
        <w:softHyphen/>
        <w:t>да</w:t>
      </w:r>
      <w:r w:rsidRPr="00254778">
        <w:rPr>
          <w:b/>
          <w:sz w:val="28"/>
          <w:szCs w:val="28"/>
        </w:rPr>
        <w:softHyphen/>
        <w:t>ния для кур</w:t>
      </w:r>
      <w:r w:rsidRPr="00254778">
        <w:rPr>
          <w:b/>
          <w:sz w:val="28"/>
          <w:szCs w:val="28"/>
        </w:rPr>
        <w:softHyphen/>
        <w:t>со</w:t>
      </w:r>
      <w:r w:rsidRPr="00254778">
        <w:rPr>
          <w:b/>
          <w:sz w:val="28"/>
          <w:szCs w:val="28"/>
        </w:rPr>
        <w:softHyphen/>
        <w:t>вых ра</w:t>
      </w:r>
      <w:r w:rsidRPr="00254778">
        <w:rPr>
          <w:b/>
          <w:sz w:val="28"/>
          <w:szCs w:val="28"/>
        </w:rPr>
        <w:softHyphen/>
        <w:t>бот</w:t>
      </w:r>
      <w:r>
        <w:rPr>
          <w:b/>
          <w:sz w:val="28"/>
          <w:szCs w:val="28"/>
        </w:rPr>
        <w:t xml:space="preserve"> и примерные вопросы к экзаменам. </w:t>
      </w:r>
    </w:p>
    <w:p w:rsidR="00D26665" w:rsidRPr="00254778" w:rsidRDefault="00D26665" w:rsidP="00D26665">
      <w:pPr>
        <w:ind w:left="708" w:firstLine="708"/>
        <w:jc w:val="both"/>
        <w:rPr>
          <w:b/>
          <w:sz w:val="28"/>
          <w:szCs w:val="28"/>
        </w:rPr>
      </w:pPr>
      <w:r w:rsidRPr="00254778">
        <w:rPr>
          <w:b/>
          <w:sz w:val="28"/>
          <w:szCs w:val="28"/>
        </w:rPr>
        <w:t>Они со</w:t>
      </w:r>
      <w:r w:rsidRPr="00254778">
        <w:rPr>
          <w:b/>
          <w:sz w:val="28"/>
          <w:szCs w:val="28"/>
        </w:rPr>
        <w:softHyphen/>
        <w:t>став</w:t>
      </w:r>
      <w:r w:rsidRPr="00254778">
        <w:rPr>
          <w:b/>
          <w:sz w:val="28"/>
          <w:szCs w:val="28"/>
        </w:rPr>
        <w:softHyphen/>
        <w:t>ле</w:t>
      </w:r>
      <w:r w:rsidRPr="00254778">
        <w:rPr>
          <w:b/>
          <w:sz w:val="28"/>
          <w:szCs w:val="28"/>
        </w:rPr>
        <w:softHyphen/>
        <w:t>ны в со</w:t>
      </w:r>
      <w:r w:rsidRPr="00254778">
        <w:rPr>
          <w:b/>
          <w:sz w:val="28"/>
          <w:szCs w:val="28"/>
        </w:rPr>
        <w:softHyphen/>
        <w:t>от</w:t>
      </w:r>
      <w:r w:rsidRPr="00254778">
        <w:rPr>
          <w:b/>
          <w:sz w:val="28"/>
          <w:szCs w:val="28"/>
        </w:rPr>
        <w:softHyphen/>
        <w:t>вет</w:t>
      </w:r>
      <w:r w:rsidRPr="00254778">
        <w:rPr>
          <w:b/>
          <w:sz w:val="28"/>
          <w:szCs w:val="28"/>
        </w:rPr>
        <w:softHyphen/>
        <w:t>ст</w:t>
      </w:r>
      <w:r w:rsidRPr="00254778">
        <w:rPr>
          <w:b/>
          <w:sz w:val="28"/>
          <w:szCs w:val="28"/>
        </w:rPr>
        <w:softHyphen/>
        <w:t>вии с государственными стандартами и университетской про</w:t>
      </w:r>
      <w:r w:rsidRPr="00254778">
        <w:rPr>
          <w:b/>
          <w:sz w:val="28"/>
          <w:szCs w:val="28"/>
        </w:rPr>
        <w:softHyphen/>
        <w:t>грам</w:t>
      </w:r>
      <w:r w:rsidRPr="00254778">
        <w:rPr>
          <w:b/>
          <w:sz w:val="28"/>
          <w:szCs w:val="28"/>
        </w:rPr>
        <w:softHyphen/>
        <w:t>мой  по тео</w:t>
      </w:r>
      <w:r w:rsidRPr="00254778">
        <w:rPr>
          <w:b/>
          <w:sz w:val="28"/>
          <w:szCs w:val="28"/>
        </w:rPr>
        <w:softHyphen/>
        <w:t>рии го</w:t>
      </w:r>
      <w:r w:rsidRPr="00254778">
        <w:rPr>
          <w:b/>
          <w:sz w:val="28"/>
          <w:szCs w:val="28"/>
        </w:rPr>
        <w:softHyphen/>
        <w:t>су</w:t>
      </w:r>
      <w:r w:rsidRPr="00254778">
        <w:rPr>
          <w:b/>
          <w:sz w:val="28"/>
          <w:szCs w:val="28"/>
        </w:rPr>
        <w:softHyphen/>
        <w:t>дар</w:t>
      </w:r>
      <w:r w:rsidRPr="00254778">
        <w:rPr>
          <w:b/>
          <w:sz w:val="28"/>
          <w:szCs w:val="28"/>
        </w:rPr>
        <w:softHyphen/>
        <w:t>ст</w:t>
      </w:r>
      <w:r w:rsidRPr="00254778">
        <w:rPr>
          <w:b/>
          <w:sz w:val="28"/>
          <w:szCs w:val="28"/>
        </w:rPr>
        <w:softHyphen/>
        <w:t>ва  и  пра</w:t>
      </w:r>
      <w:r w:rsidRPr="00254778">
        <w:rPr>
          <w:b/>
          <w:sz w:val="28"/>
          <w:szCs w:val="28"/>
        </w:rPr>
        <w:softHyphen/>
        <w:t>ва</w:t>
      </w:r>
      <w:r>
        <w:rPr>
          <w:b/>
          <w:sz w:val="28"/>
          <w:szCs w:val="28"/>
        </w:rPr>
        <w:t xml:space="preserve">. Рекомендации </w:t>
      </w:r>
      <w:r w:rsidRPr="00254778">
        <w:rPr>
          <w:b/>
          <w:sz w:val="28"/>
          <w:szCs w:val="28"/>
        </w:rPr>
        <w:t>сори</w:t>
      </w:r>
      <w:r w:rsidRPr="00254778">
        <w:rPr>
          <w:b/>
          <w:sz w:val="28"/>
          <w:szCs w:val="28"/>
        </w:rPr>
        <w:softHyphen/>
        <w:t>ен</w:t>
      </w:r>
      <w:r w:rsidRPr="00254778">
        <w:rPr>
          <w:b/>
          <w:sz w:val="28"/>
          <w:szCs w:val="28"/>
        </w:rPr>
        <w:softHyphen/>
        <w:t>ти</w:t>
      </w:r>
      <w:r w:rsidRPr="00254778">
        <w:rPr>
          <w:b/>
          <w:sz w:val="28"/>
          <w:szCs w:val="28"/>
        </w:rPr>
        <w:softHyphen/>
        <w:t>ро</w:t>
      </w:r>
      <w:r w:rsidRPr="00254778">
        <w:rPr>
          <w:b/>
          <w:sz w:val="28"/>
          <w:szCs w:val="28"/>
        </w:rPr>
        <w:softHyphen/>
        <w:t>ва</w:t>
      </w:r>
      <w:r w:rsidRPr="00254778">
        <w:rPr>
          <w:b/>
          <w:sz w:val="28"/>
          <w:szCs w:val="28"/>
        </w:rPr>
        <w:softHyphen/>
        <w:t>ны на со</w:t>
      </w:r>
      <w:r w:rsidRPr="00254778">
        <w:rPr>
          <w:b/>
          <w:sz w:val="28"/>
          <w:szCs w:val="28"/>
        </w:rPr>
        <w:softHyphen/>
        <w:t>вре</w:t>
      </w:r>
      <w:r w:rsidRPr="00254778">
        <w:rPr>
          <w:b/>
          <w:sz w:val="28"/>
          <w:szCs w:val="28"/>
        </w:rPr>
        <w:softHyphen/>
        <w:t>мен</w:t>
      </w:r>
      <w:r w:rsidRPr="00254778">
        <w:rPr>
          <w:b/>
          <w:sz w:val="28"/>
          <w:szCs w:val="28"/>
        </w:rPr>
        <w:softHyphen/>
        <w:t>ные под</w:t>
      </w:r>
      <w:r w:rsidRPr="00254778"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хо</w:t>
      </w:r>
      <w:r>
        <w:rPr>
          <w:b/>
          <w:sz w:val="28"/>
          <w:szCs w:val="28"/>
        </w:rPr>
        <w:softHyphen/>
        <w:t>ды в изу</w:t>
      </w:r>
      <w:r>
        <w:rPr>
          <w:b/>
          <w:sz w:val="28"/>
          <w:szCs w:val="28"/>
        </w:rPr>
        <w:softHyphen/>
        <w:t>че</w:t>
      </w:r>
      <w:r>
        <w:rPr>
          <w:b/>
          <w:sz w:val="28"/>
          <w:szCs w:val="28"/>
        </w:rPr>
        <w:softHyphen/>
        <w:t>нии  пред</w:t>
      </w:r>
      <w:r>
        <w:rPr>
          <w:b/>
          <w:sz w:val="28"/>
          <w:szCs w:val="28"/>
        </w:rPr>
        <w:softHyphen/>
        <w:t>ме</w:t>
      </w:r>
      <w:r>
        <w:rPr>
          <w:b/>
          <w:sz w:val="28"/>
          <w:szCs w:val="28"/>
        </w:rPr>
        <w:softHyphen/>
        <w:t>та, действующее законодательство, но</w:t>
      </w:r>
      <w:r>
        <w:rPr>
          <w:b/>
          <w:sz w:val="28"/>
          <w:szCs w:val="28"/>
        </w:rPr>
        <w:softHyphen/>
        <w:t>вую</w:t>
      </w:r>
      <w:r w:rsidRPr="002547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учебную, научную </w:t>
      </w:r>
      <w:r w:rsidRPr="00254778">
        <w:rPr>
          <w:b/>
          <w:sz w:val="28"/>
          <w:szCs w:val="28"/>
        </w:rPr>
        <w:t>ли</w:t>
      </w:r>
      <w:r w:rsidRPr="00254778">
        <w:rPr>
          <w:b/>
          <w:sz w:val="28"/>
          <w:szCs w:val="28"/>
        </w:rPr>
        <w:softHyphen/>
        <w:t>те</w:t>
      </w:r>
      <w:r w:rsidRPr="00254778">
        <w:rPr>
          <w:b/>
          <w:sz w:val="28"/>
          <w:szCs w:val="28"/>
        </w:rPr>
        <w:softHyphen/>
        <w:t>ра</w:t>
      </w:r>
      <w:r w:rsidRPr="00254778">
        <w:rPr>
          <w:b/>
          <w:sz w:val="28"/>
          <w:szCs w:val="28"/>
        </w:rPr>
        <w:softHyphen/>
        <w:t>ту</w:t>
      </w:r>
      <w:r w:rsidRPr="00254778">
        <w:rPr>
          <w:b/>
          <w:sz w:val="28"/>
          <w:szCs w:val="28"/>
        </w:rPr>
        <w:softHyphen/>
        <w:t>ру</w:t>
      </w:r>
      <w:r>
        <w:rPr>
          <w:b/>
          <w:sz w:val="28"/>
          <w:szCs w:val="28"/>
        </w:rPr>
        <w:t xml:space="preserve"> и учитывают особенности заочной формы</w:t>
      </w:r>
      <w:r w:rsidRPr="00254778">
        <w:rPr>
          <w:b/>
          <w:sz w:val="28"/>
          <w:szCs w:val="28"/>
        </w:rPr>
        <w:t xml:space="preserve"> обучения.</w:t>
      </w: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</w:p>
    <w:p w:rsidR="00D26665" w:rsidRPr="00254778" w:rsidRDefault="00D26665" w:rsidP="00D26665">
      <w:pPr>
        <w:jc w:val="both"/>
        <w:rPr>
          <w:b/>
          <w:sz w:val="28"/>
          <w:szCs w:val="28"/>
        </w:rPr>
      </w:pPr>
      <w:r w:rsidRPr="00254778">
        <w:rPr>
          <w:b/>
          <w:sz w:val="28"/>
          <w:szCs w:val="28"/>
        </w:rPr>
        <w:tab/>
      </w:r>
    </w:p>
    <w:p w:rsidR="00D26665" w:rsidRPr="00254778" w:rsidRDefault="00D26665" w:rsidP="00D26665">
      <w:pPr>
        <w:ind w:firstLine="708"/>
        <w:jc w:val="both"/>
        <w:rPr>
          <w:b/>
          <w:sz w:val="32"/>
          <w:szCs w:val="32"/>
        </w:rPr>
      </w:pPr>
      <w:r w:rsidRPr="00254778">
        <w:rPr>
          <w:b/>
          <w:sz w:val="32"/>
          <w:szCs w:val="32"/>
        </w:rPr>
        <w:sym w:font="Symbol" w:char="F0E3"/>
      </w:r>
      <w:r w:rsidRPr="00254778">
        <w:rPr>
          <w:b/>
          <w:sz w:val="32"/>
          <w:szCs w:val="32"/>
        </w:rPr>
        <w:t xml:space="preserve"> А.</w:t>
      </w:r>
      <w:r>
        <w:rPr>
          <w:b/>
          <w:sz w:val="32"/>
          <w:szCs w:val="32"/>
        </w:rPr>
        <w:t>В. Пет</w:t>
      </w:r>
      <w:r>
        <w:rPr>
          <w:b/>
          <w:sz w:val="32"/>
          <w:szCs w:val="32"/>
        </w:rPr>
        <w:softHyphen/>
        <w:t>ров, М.К. Горбатова, 2006</w:t>
      </w:r>
    </w:p>
    <w:p w:rsidR="00D26665" w:rsidRPr="00254778" w:rsidRDefault="00D26665" w:rsidP="00D26665">
      <w:pPr>
        <w:jc w:val="both"/>
        <w:rPr>
          <w:sz w:val="28"/>
          <w:szCs w:val="28"/>
        </w:rPr>
      </w:pPr>
      <w:r w:rsidRPr="00254778">
        <w:rPr>
          <w:b/>
          <w:sz w:val="32"/>
          <w:szCs w:val="32"/>
        </w:rPr>
        <w:tab/>
      </w:r>
      <w:r w:rsidRPr="00254778">
        <w:rPr>
          <w:b/>
          <w:sz w:val="32"/>
          <w:szCs w:val="32"/>
        </w:rPr>
        <w:sym w:font="Symbol" w:char="F0D3"/>
      </w:r>
      <w:r w:rsidRPr="00254778">
        <w:rPr>
          <w:b/>
          <w:sz w:val="32"/>
          <w:szCs w:val="32"/>
        </w:rPr>
        <w:t xml:space="preserve"> Ни</w:t>
      </w:r>
      <w:r w:rsidRPr="00254778">
        <w:rPr>
          <w:b/>
          <w:sz w:val="32"/>
          <w:szCs w:val="32"/>
        </w:rPr>
        <w:softHyphen/>
        <w:t>же</w:t>
      </w:r>
      <w:r w:rsidRPr="00254778">
        <w:rPr>
          <w:b/>
          <w:sz w:val="32"/>
          <w:szCs w:val="32"/>
        </w:rPr>
        <w:softHyphen/>
        <w:t>го</w:t>
      </w:r>
      <w:r w:rsidRPr="00254778">
        <w:rPr>
          <w:b/>
          <w:sz w:val="32"/>
          <w:szCs w:val="32"/>
        </w:rPr>
        <w:softHyphen/>
        <w:t>род</w:t>
      </w:r>
      <w:r w:rsidRPr="00254778">
        <w:rPr>
          <w:b/>
          <w:sz w:val="32"/>
          <w:szCs w:val="32"/>
        </w:rPr>
        <w:softHyphen/>
        <w:t>ский го</w:t>
      </w:r>
      <w:r w:rsidRPr="00254778">
        <w:rPr>
          <w:b/>
          <w:sz w:val="32"/>
          <w:szCs w:val="32"/>
        </w:rPr>
        <w:softHyphen/>
        <w:t>су</w:t>
      </w:r>
      <w:r w:rsidRPr="00254778"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t>дар</w:t>
      </w:r>
      <w:r>
        <w:rPr>
          <w:b/>
          <w:sz w:val="32"/>
          <w:szCs w:val="32"/>
        </w:rPr>
        <w:softHyphen/>
        <w:t>ст</w:t>
      </w:r>
      <w:r>
        <w:rPr>
          <w:b/>
          <w:sz w:val="32"/>
          <w:szCs w:val="32"/>
        </w:rPr>
        <w:softHyphen/>
        <w:t>вен</w:t>
      </w:r>
      <w:r>
        <w:rPr>
          <w:b/>
          <w:sz w:val="32"/>
          <w:szCs w:val="32"/>
        </w:rPr>
        <w:softHyphen/>
        <w:t>ный университет, 2006</w:t>
      </w: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935903" w:rsidRDefault="00935903" w:rsidP="00663CF0">
      <w:pPr>
        <w:jc w:val="center"/>
        <w:rPr>
          <w:b/>
          <w:sz w:val="28"/>
          <w:szCs w:val="28"/>
        </w:rPr>
      </w:pPr>
    </w:p>
    <w:p w:rsidR="00935903" w:rsidRDefault="00935903" w:rsidP="00663CF0">
      <w:pPr>
        <w:jc w:val="center"/>
        <w:rPr>
          <w:b/>
          <w:sz w:val="28"/>
          <w:szCs w:val="28"/>
        </w:rPr>
      </w:pPr>
    </w:p>
    <w:p w:rsidR="00935903" w:rsidRDefault="00935903" w:rsidP="00663CF0">
      <w:pPr>
        <w:jc w:val="center"/>
        <w:rPr>
          <w:b/>
          <w:sz w:val="28"/>
          <w:szCs w:val="28"/>
        </w:rPr>
      </w:pPr>
    </w:p>
    <w:p w:rsidR="00935903" w:rsidRDefault="00935903" w:rsidP="00663CF0">
      <w:pPr>
        <w:jc w:val="center"/>
        <w:rPr>
          <w:b/>
          <w:sz w:val="28"/>
          <w:szCs w:val="28"/>
        </w:rPr>
      </w:pPr>
    </w:p>
    <w:p w:rsidR="00935903" w:rsidRDefault="00935903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С О Д Е Р Ж А Н И Е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 xml:space="preserve">     1. Пред</w:t>
      </w:r>
      <w:r w:rsidRPr="00EA4ACA">
        <w:rPr>
          <w:b/>
          <w:sz w:val="28"/>
          <w:szCs w:val="28"/>
        </w:rPr>
        <w:softHyphen/>
        <w:t>мет кур</w:t>
      </w:r>
      <w:r w:rsidRPr="00EA4ACA">
        <w:rPr>
          <w:b/>
          <w:sz w:val="28"/>
          <w:szCs w:val="28"/>
        </w:rPr>
        <w:softHyphen/>
        <w:t>са и ме</w:t>
      </w:r>
      <w:r w:rsidRPr="00EA4ACA">
        <w:rPr>
          <w:b/>
          <w:sz w:val="28"/>
          <w:szCs w:val="28"/>
        </w:rPr>
        <w:softHyphen/>
        <w:t>то</w:t>
      </w:r>
      <w:r w:rsidRPr="00EA4ACA">
        <w:rPr>
          <w:b/>
          <w:sz w:val="28"/>
          <w:szCs w:val="28"/>
        </w:rPr>
        <w:softHyphen/>
        <w:t>ди</w:t>
      </w:r>
      <w:r w:rsidRPr="00EA4ACA">
        <w:rPr>
          <w:b/>
          <w:sz w:val="28"/>
          <w:szCs w:val="28"/>
        </w:rPr>
        <w:softHyphen/>
        <w:t>ка его из</w:t>
      </w:r>
      <w:r w:rsidR="00C06A78" w:rsidRPr="00EA4ACA">
        <w:rPr>
          <w:b/>
          <w:sz w:val="28"/>
          <w:szCs w:val="28"/>
        </w:rPr>
        <w:t>у</w:t>
      </w:r>
      <w:r w:rsidR="00C06A78" w:rsidRPr="00EA4ACA">
        <w:rPr>
          <w:b/>
          <w:sz w:val="28"/>
          <w:szCs w:val="28"/>
        </w:rPr>
        <w:softHyphen/>
        <w:t>че</w:t>
      </w:r>
      <w:r w:rsidR="00C06A78" w:rsidRPr="00EA4ACA">
        <w:rPr>
          <w:b/>
          <w:sz w:val="28"/>
          <w:szCs w:val="28"/>
        </w:rPr>
        <w:softHyphen/>
        <w:t>ния.....................</w:t>
      </w:r>
      <w:r w:rsidR="00DA2470" w:rsidRPr="00EA4ACA">
        <w:rPr>
          <w:b/>
          <w:sz w:val="28"/>
          <w:szCs w:val="28"/>
        </w:rPr>
        <w:t>.</w:t>
      </w:r>
      <w:r w:rsidR="00C06A78" w:rsidRPr="00EA4ACA">
        <w:rPr>
          <w:b/>
          <w:sz w:val="28"/>
          <w:szCs w:val="28"/>
        </w:rPr>
        <w:tab/>
      </w:r>
      <w:r w:rsidR="00935903">
        <w:rPr>
          <w:b/>
          <w:sz w:val="28"/>
          <w:szCs w:val="28"/>
        </w:rPr>
        <w:t>4</w:t>
      </w:r>
      <w:r w:rsidRPr="00EA4ACA">
        <w:rPr>
          <w:b/>
          <w:sz w:val="28"/>
          <w:szCs w:val="28"/>
        </w:rPr>
        <w:t xml:space="preserve"> 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2B0831" w:rsidRDefault="00283F41" w:rsidP="00663CF0">
      <w:pPr>
        <w:rPr>
          <w:b/>
          <w:sz w:val="28"/>
          <w:szCs w:val="28"/>
        </w:rPr>
      </w:pPr>
      <w:r w:rsidRPr="002B0831">
        <w:rPr>
          <w:b/>
          <w:sz w:val="28"/>
          <w:szCs w:val="28"/>
        </w:rPr>
        <w:t xml:space="preserve">     2. Ис</w:t>
      </w:r>
      <w:r w:rsidRPr="002B0831">
        <w:rPr>
          <w:b/>
          <w:sz w:val="28"/>
          <w:szCs w:val="28"/>
        </w:rPr>
        <w:softHyphen/>
        <w:t>точ</w:t>
      </w:r>
      <w:r w:rsidRPr="002B0831">
        <w:rPr>
          <w:b/>
          <w:sz w:val="28"/>
          <w:szCs w:val="28"/>
        </w:rPr>
        <w:softHyphen/>
        <w:t>ни</w:t>
      </w:r>
      <w:r w:rsidRPr="002B0831">
        <w:rPr>
          <w:b/>
          <w:sz w:val="28"/>
          <w:szCs w:val="28"/>
        </w:rPr>
        <w:softHyphen/>
        <w:t>ки изу</w:t>
      </w:r>
      <w:r w:rsidRPr="002B0831">
        <w:rPr>
          <w:b/>
          <w:sz w:val="28"/>
          <w:szCs w:val="28"/>
        </w:rPr>
        <w:softHyphen/>
        <w:t>че</w:t>
      </w:r>
      <w:r w:rsidRPr="002B0831">
        <w:rPr>
          <w:b/>
          <w:sz w:val="28"/>
          <w:szCs w:val="28"/>
        </w:rPr>
        <w:softHyphen/>
        <w:t>ния кур</w:t>
      </w:r>
      <w:r w:rsidRPr="002B0831">
        <w:rPr>
          <w:b/>
          <w:sz w:val="28"/>
          <w:szCs w:val="28"/>
        </w:rPr>
        <w:softHyphen/>
        <w:t>са...............</w:t>
      </w:r>
      <w:r w:rsidR="00C06A78" w:rsidRPr="002B0831">
        <w:rPr>
          <w:b/>
          <w:sz w:val="28"/>
          <w:szCs w:val="28"/>
        </w:rPr>
        <w:t>.............................</w:t>
      </w:r>
      <w:r w:rsidR="00C06A78" w:rsidRPr="002B0831">
        <w:rPr>
          <w:b/>
          <w:sz w:val="28"/>
          <w:szCs w:val="28"/>
        </w:rPr>
        <w:tab/>
      </w:r>
      <w:r w:rsidR="00935903">
        <w:rPr>
          <w:b/>
          <w:sz w:val="28"/>
          <w:szCs w:val="28"/>
        </w:rPr>
        <w:t>8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 xml:space="preserve">     3. Лек</w:t>
      </w:r>
      <w:r w:rsidRPr="00EA4ACA">
        <w:rPr>
          <w:b/>
          <w:sz w:val="28"/>
          <w:szCs w:val="28"/>
        </w:rPr>
        <w:softHyphen/>
        <w:t>ци</w:t>
      </w:r>
      <w:r w:rsidRPr="00EA4ACA">
        <w:rPr>
          <w:b/>
          <w:sz w:val="28"/>
          <w:szCs w:val="28"/>
        </w:rPr>
        <w:softHyphen/>
        <w:t>он</w:t>
      </w:r>
      <w:r w:rsidRPr="00EA4ACA">
        <w:rPr>
          <w:b/>
          <w:sz w:val="28"/>
          <w:szCs w:val="28"/>
        </w:rPr>
        <w:softHyphen/>
        <w:t>ные и се</w:t>
      </w:r>
      <w:r w:rsidRPr="00EA4ACA">
        <w:rPr>
          <w:b/>
          <w:sz w:val="28"/>
          <w:szCs w:val="28"/>
        </w:rPr>
        <w:softHyphen/>
        <w:t>ми</w:t>
      </w:r>
      <w:r w:rsidRPr="00EA4ACA">
        <w:rPr>
          <w:b/>
          <w:sz w:val="28"/>
          <w:szCs w:val="28"/>
        </w:rPr>
        <w:softHyphen/>
        <w:t>нар</w:t>
      </w:r>
      <w:r w:rsidRPr="00EA4ACA">
        <w:rPr>
          <w:b/>
          <w:sz w:val="28"/>
          <w:szCs w:val="28"/>
        </w:rPr>
        <w:softHyphen/>
        <w:t>ские за</w:t>
      </w:r>
      <w:r w:rsidRPr="00EA4ACA">
        <w:rPr>
          <w:b/>
          <w:sz w:val="28"/>
          <w:szCs w:val="28"/>
        </w:rPr>
        <w:softHyphen/>
        <w:t>ня</w:t>
      </w:r>
      <w:r w:rsidRPr="00EA4ACA">
        <w:rPr>
          <w:b/>
          <w:sz w:val="28"/>
          <w:szCs w:val="28"/>
        </w:rPr>
        <w:softHyphen/>
        <w:t>тия.....</w:t>
      </w:r>
      <w:r w:rsidR="00C06A78" w:rsidRPr="00EA4ACA">
        <w:rPr>
          <w:b/>
          <w:sz w:val="28"/>
          <w:szCs w:val="28"/>
        </w:rPr>
        <w:t>.......................</w:t>
      </w:r>
      <w:r w:rsidR="00C06A78" w:rsidRPr="00EA4ACA">
        <w:rPr>
          <w:b/>
          <w:sz w:val="28"/>
          <w:szCs w:val="28"/>
        </w:rPr>
        <w:tab/>
      </w:r>
      <w:r w:rsidR="00935903">
        <w:rPr>
          <w:b/>
          <w:sz w:val="28"/>
          <w:szCs w:val="28"/>
        </w:rPr>
        <w:t>11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 xml:space="preserve">     4. Кур</w:t>
      </w:r>
      <w:r w:rsidRPr="00EA4ACA">
        <w:rPr>
          <w:b/>
          <w:sz w:val="28"/>
          <w:szCs w:val="28"/>
        </w:rPr>
        <w:softHyphen/>
        <w:t>со</w:t>
      </w:r>
      <w:r w:rsidRPr="00EA4ACA">
        <w:rPr>
          <w:b/>
          <w:sz w:val="28"/>
          <w:szCs w:val="28"/>
        </w:rPr>
        <w:softHyphen/>
        <w:t xml:space="preserve">вые </w:t>
      </w:r>
      <w:r w:rsidR="00C17EF3">
        <w:rPr>
          <w:b/>
          <w:sz w:val="28"/>
          <w:szCs w:val="28"/>
        </w:rPr>
        <w:t xml:space="preserve">и контрольные </w:t>
      </w:r>
      <w:r w:rsidRPr="00EA4ACA">
        <w:rPr>
          <w:b/>
          <w:sz w:val="28"/>
          <w:szCs w:val="28"/>
        </w:rPr>
        <w:t>ра</w:t>
      </w:r>
      <w:r w:rsidRPr="00EA4ACA">
        <w:rPr>
          <w:b/>
          <w:sz w:val="28"/>
          <w:szCs w:val="28"/>
        </w:rPr>
        <w:softHyphen/>
        <w:t>бо</w:t>
      </w:r>
      <w:r w:rsidRPr="00EA4ACA">
        <w:rPr>
          <w:b/>
          <w:sz w:val="28"/>
          <w:szCs w:val="28"/>
        </w:rPr>
        <w:softHyphen/>
        <w:t>ты</w:t>
      </w:r>
      <w:r w:rsidR="00C17EF3">
        <w:rPr>
          <w:b/>
          <w:sz w:val="28"/>
          <w:szCs w:val="28"/>
        </w:rPr>
        <w:t>.............</w:t>
      </w:r>
      <w:r w:rsidR="00C06A78" w:rsidRPr="00EA4ACA">
        <w:rPr>
          <w:b/>
          <w:sz w:val="28"/>
          <w:szCs w:val="28"/>
        </w:rPr>
        <w:t>..........................</w:t>
      </w:r>
      <w:r w:rsidR="00C06A78" w:rsidRPr="00EA4ACA">
        <w:rPr>
          <w:b/>
          <w:sz w:val="28"/>
          <w:szCs w:val="28"/>
        </w:rPr>
        <w:tab/>
      </w:r>
      <w:r w:rsidR="002B0831">
        <w:rPr>
          <w:b/>
          <w:sz w:val="28"/>
          <w:szCs w:val="28"/>
        </w:rPr>
        <w:t>17</w:t>
      </w:r>
      <w:r w:rsidRPr="00EA4ACA">
        <w:rPr>
          <w:b/>
          <w:sz w:val="28"/>
          <w:szCs w:val="28"/>
        </w:rPr>
        <w:t xml:space="preserve"> 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 xml:space="preserve">     5. Кур</w:t>
      </w:r>
      <w:r w:rsidRPr="00EA4ACA">
        <w:rPr>
          <w:b/>
          <w:sz w:val="28"/>
          <w:szCs w:val="28"/>
        </w:rPr>
        <w:softHyphen/>
        <w:t>со</w:t>
      </w:r>
      <w:r w:rsidRPr="00EA4ACA">
        <w:rPr>
          <w:b/>
          <w:sz w:val="28"/>
          <w:szCs w:val="28"/>
        </w:rPr>
        <w:softHyphen/>
        <w:t>вые эк</w:t>
      </w:r>
      <w:r w:rsidRPr="00EA4ACA">
        <w:rPr>
          <w:b/>
          <w:sz w:val="28"/>
          <w:szCs w:val="28"/>
        </w:rPr>
        <w:softHyphen/>
        <w:t>за</w:t>
      </w:r>
      <w:r w:rsidRPr="00EA4ACA">
        <w:rPr>
          <w:b/>
          <w:sz w:val="28"/>
          <w:szCs w:val="28"/>
        </w:rPr>
        <w:softHyphen/>
        <w:t>ме</w:t>
      </w:r>
      <w:r w:rsidRPr="00EA4ACA">
        <w:rPr>
          <w:b/>
          <w:sz w:val="28"/>
          <w:szCs w:val="28"/>
        </w:rPr>
        <w:softHyphen/>
        <w:t>ны...........................</w:t>
      </w:r>
      <w:r w:rsidR="00DA2470" w:rsidRPr="00EA4ACA">
        <w:rPr>
          <w:b/>
          <w:sz w:val="28"/>
          <w:szCs w:val="28"/>
        </w:rPr>
        <w:t>.............................</w:t>
      </w:r>
      <w:r w:rsidR="00DA2470" w:rsidRPr="00EA4ACA">
        <w:rPr>
          <w:b/>
          <w:sz w:val="28"/>
          <w:szCs w:val="28"/>
        </w:rPr>
        <w:tab/>
      </w:r>
      <w:r w:rsidR="00935903">
        <w:rPr>
          <w:b/>
          <w:sz w:val="28"/>
          <w:szCs w:val="28"/>
        </w:rPr>
        <w:t>39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Default="00283F41" w:rsidP="00663CF0">
      <w:pPr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 xml:space="preserve">     6. Приложения........................................</w:t>
      </w:r>
      <w:r w:rsidR="00DA2470" w:rsidRPr="00EA4ACA">
        <w:rPr>
          <w:b/>
          <w:sz w:val="28"/>
          <w:szCs w:val="28"/>
        </w:rPr>
        <w:t>..........................</w:t>
      </w:r>
      <w:r w:rsidR="00797CA0">
        <w:rPr>
          <w:b/>
          <w:sz w:val="28"/>
          <w:szCs w:val="28"/>
        </w:rPr>
        <w:t>..</w:t>
      </w:r>
      <w:r w:rsidR="00DA2470" w:rsidRPr="00EA4ACA">
        <w:rPr>
          <w:b/>
          <w:sz w:val="28"/>
          <w:szCs w:val="28"/>
        </w:rPr>
        <w:t>...</w:t>
      </w:r>
      <w:r w:rsidR="003179FD">
        <w:rPr>
          <w:b/>
          <w:sz w:val="28"/>
          <w:szCs w:val="28"/>
        </w:rPr>
        <w:tab/>
      </w:r>
      <w:r w:rsidR="00935903">
        <w:rPr>
          <w:b/>
          <w:sz w:val="28"/>
          <w:szCs w:val="28"/>
        </w:rPr>
        <w:t>46</w:t>
      </w:r>
    </w:p>
    <w:p w:rsidR="005A4A36" w:rsidRDefault="005A4A36" w:rsidP="00663CF0">
      <w:pPr>
        <w:rPr>
          <w:b/>
          <w:sz w:val="28"/>
          <w:szCs w:val="28"/>
        </w:rPr>
      </w:pPr>
    </w:p>
    <w:p w:rsidR="000830C6" w:rsidRPr="00EA4ACA" w:rsidRDefault="000830C6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Default="00283F41" w:rsidP="00663CF0">
      <w:pPr>
        <w:rPr>
          <w:sz w:val="28"/>
          <w:szCs w:val="28"/>
        </w:rPr>
      </w:pPr>
    </w:p>
    <w:p w:rsidR="00D26665" w:rsidRDefault="00D26665" w:rsidP="00663CF0">
      <w:pPr>
        <w:rPr>
          <w:sz w:val="28"/>
          <w:szCs w:val="28"/>
        </w:rPr>
      </w:pPr>
    </w:p>
    <w:p w:rsidR="00D26665" w:rsidRDefault="00D26665" w:rsidP="00663CF0">
      <w:pPr>
        <w:rPr>
          <w:sz w:val="28"/>
          <w:szCs w:val="28"/>
        </w:rPr>
      </w:pPr>
    </w:p>
    <w:p w:rsidR="00D26665" w:rsidRDefault="00D26665" w:rsidP="00663CF0">
      <w:pPr>
        <w:rPr>
          <w:sz w:val="28"/>
          <w:szCs w:val="28"/>
        </w:rPr>
      </w:pPr>
    </w:p>
    <w:p w:rsidR="00D26665" w:rsidRDefault="00D26665" w:rsidP="00663CF0">
      <w:pPr>
        <w:rPr>
          <w:sz w:val="28"/>
          <w:szCs w:val="28"/>
        </w:rPr>
      </w:pPr>
    </w:p>
    <w:p w:rsidR="00D26665" w:rsidRDefault="00D26665" w:rsidP="00663CF0">
      <w:pPr>
        <w:rPr>
          <w:sz w:val="28"/>
          <w:szCs w:val="28"/>
        </w:rPr>
      </w:pPr>
    </w:p>
    <w:p w:rsidR="00D26665" w:rsidRPr="00EA4ACA" w:rsidRDefault="00D26665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caps/>
          <w:sz w:val="28"/>
          <w:szCs w:val="28"/>
        </w:rPr>
      </w:pPr>
      <w:r w:rsidRPr="00EA4ACA">
        <w:rPr>
          <w:b/>
          <w:caps/>
          <w:sz w:val="28"/>
          <w:szCs w:val="28"/>
        </w:rPr>
        <w:t>1. Пред</w:t>
      </w:r>
      <w:r w:rsidRPr="00EA4ACA">
        <w:rPr>
          <w:b/>
          <w:caps/>
          <w:sz w:val="28"/>
          <w:szCs w:val="28"/>
        </w:rPr>
        <w:softHyphen/>
        <w:t>мет кур</w:t>
      </w:r>
      <w:r w:rsidRPr="00EA4ACA">
        <w:rPr>
          <w:b/>
          <w:caps/>
          <w:sz w:val="28"/>
          <w:szCs w:val="28"/>
        </w:rPr>
        <w:softHyphen/>
        <w:t>са и ме</w:t>
      </w:r>
      <w:r w:rsidRPr="00EA4ACA">
        <w:rPr>
          <w:b/>
          <w:caps/>
          <w:sz w:val="28"/>
          <w:szCs w:val="28"/>
        </w:rPr>
        <w:softHyphen/>
        <w:t>то</w:t>
      </w:r>
      <w:r w:rsidRPr="00EA4ACA">
        <w:rPr>
          <w:b/>
          <w:caps/>
          <w:sz w:val="28"/>
          <w:szCs w:val="28"/>
        </w:rPr>
        <w:softHyphen/>
        <w:t>ди</w:t>
      </w:r>
      <w:r w:rsidRPr="00EA4ACA">
        <w:rPr>
          <w:b/>
          <w:caps/>
          <w:sz w:val="28"/>
          <w:szCs w:val="28"/>
        </w:rPr>
        <w:softHyphen/>
        <w:t>ка его изу</w:t>
      </w:r>
      <w:r w:rsidRPr="00EA4ACA">
        <w:rPr>
          <w:b/>
          <w:caps/>
          <w:sz w:val="28"/>
          <w:szCs w:val="28"/>
        </w:rPr>
        <w:softHyphen/>
        <w:t>че</w:t>
      </w:r>
      <w:r w:rsidRPr="00EA4ACA">
        <w:rPr>
          <w:b/>
          <w:caps/>
          <w:sz w:val="28"/>
          <w:szCs w:val="28"/>
        </w:rPr>
        <w:softHyphen/>
        <w:t>ния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AD2735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Тео</w:t>
      </w:r>
      <w:r w:rsidRPr="00EA4ACA">
        <w:rPr>
          <w:sz w:val="28"/>
          <w:szCs w:val="28"/>
        </w:rPr>
        <w:softHyphen/>
        <w:t>рия го</w:t>
      </w:r>
      <w:r w:rsidRPr="00EA4ACA">
        <w:rPr>
          <w:sz w:val="28"/>
          <w:szCs w:val="28"/>
        </w:rPr>
        <w:softHyphen/>
        <w:t>су</w:t>
      </w:r>
      <w:r w:rsidRPr="00EA4ACA">
        <w:rPr>
          <w:sz w:val="28"/>
          <w:szCs w:val="28"/>
        </w:rPr>
        <w:softHyphen/>
        <w:t>дар</w:t>
      </w:r>
      <w:r w:rsidRPr="00EA4ACA">
        <w:rPr>
          <w:sz w:val="28"/>
          <w:szCs w:val="28"/>
        </w:rPr>
        <w:softHyphen/>
        <w:t>ст</w:t>
      </w:r>
      <w:r w:rsidRPr="00EA4ACA">
        <w:rPr>
          <w:sz w:val="28"/>
          <w:szCs w:val="28"/>
        </w:rPr>
        <w:softHyphen/>
        <w:t>ва и пра</w:t>
      </w:r>
      <w:r w:rsidR="00AD2735" w:rsidRPr="00EA4ACA">
        <w:rPr>
          <w:sz w:val="28"/>
          <w:szCs w:val="28"/>
        </w:rPr>
        <w:softHyphen/>
        <w:t>ва - пер</w:t>
      </w:r>
      <w:r w:rsidR="00AD2735" w:rsidRPr="00EA4ACA">
        <w:rPr>
          <w:sz w:val="28"/>
          <w:szCs w:val="28"/>
        </w:rPr>
        <w:softHyphen/>
        <w:t>вая  дис</w:t>
      </w:r>
      <w:r w:rsidR="00AD2735" w:rsidRPr="00EA4ACA">
        <w:rPr>
          <w:sz w:val="28"/>
          <w:szCs w:val="28"/>
        </w:rPr>
        <w:softHyphen/>
        <w:t>ци</w:t>
      </w:r>
      <w:r w:rsidR="00AD2735" w:rsidRPr="00EA4ACA">
        <w:rPr>
          <w:sz w:val="28"/>
          <w:szCs w:val="28"/>
        </w:rPr>
        <w:softHyphen/>
        <w:t>п</w:t>
      </w:r>
      <w:r w:rsidR="00AD2735" w:rsidRPr="00EA4ACA">
        <w:rPr>
          <w:sz w:val="28"/>
          <w:szCs w:val="28"/>
        </w:rPr>
        <w:softHyphen/>
        <w:t>ли</w:t>
      </w:r>
      <w:r w:rsidR="00AD2735" w:rsidRPr="00EA4ACA">
        <w:rPr>
          <w:sz w:val="28"/>
          <w:szCs w:val="28"/>
        </w:rPr>
        <w:softHyphen/>
        <w:t xml:space="preserve">на, с </w:t>
      </w:r>
      <w:r w:rsidRPr="00EA4ACA">
        <w:rPr>
          <w:sz w:val="28"/>
          <w:szCs w:val="28"/>
        </w:rPr>
        <w:t>ко</w:t>
      </w:r>
      <w:r w:rsidRPr="00EA4ACA">
        <w:rPr>
          <w:sz w:val="28"/>
          <w:szCs w:val="28"/>
        </w:rPr>
        <w:softHyphen/>
        <w:t>то</w:t>
      </w:r>
      <w:r w:rsidRPr="00EA4ACA">
        <w:rPr>
          <w:sz w:val="28"/>
          <w:szCs w:val="28"/>
        </w:rPr>
        <w:softHyphen/>
        <w:t>рой сту</w:t>
      </w:r>
      <w:r w:rsidRPr="00EA4ACA">
        <w:rPr>
          <w:sz w:val="28"/>
          <w:szCs w:val="28"/>
        </w:rPr>
        <w:softHyphen/>
        <w:t>ден</w:t>
      </w:r>
      <w:r w:rsidRPr="00EA4ACA">
        <w:rPr>
          <w:sz w:val="28"/>
          <w:szCs w:val="28"/>
        </w:rPr>
        <w:softHyphen/>
        <w:t xml:space="preserve">ты </w:t>
      </w:r>
      <w:r w:rsidR="00AD2735" w:rsidRPr="00EA4ACA">
        <w:rPr>
          <w:sz w:val="28"/>
          <w:szCs w:val="28"/>
        </w:rPr>
        <w:t xml:space="preserve">российских </w:t>
      </w:r>
      <w:r w:rsidRPr="00EA4ACA">
        <w:rPr>
          <w:sz w:val="28"/>
          <w:szCs w:val="28"/>
        </w:rPr>
        <w:t>юридических вузов традиционно на</w:t>
      </w:r>
      <w:r w:rsidRPr="00EA4ACA">
        <w:rPr>
          <w:sz w:val="28"/>
          <w:szCs w:val="28"/>
        </w:rPr>
        <w:softHyphen/>
        <w:t>чи</w:t>
      </w:r>
      <w:r w:rsidRPr="00EA4ACA">
        <w:rPr>
          <w:sz w:val="28"/>
          <w:szCs w:val="28"/>
        </w:rPr>
        <w:softHyphen/>
        <w:t>на</w:t>
      </w:r>
      <w:r w:rsidRPr="00EA4ACA">
        <w:rPr>
          <w:sz w:val="28"/>
          <w:szCs w:val="28"/>
        </w:rPr>
        <w:softHyphen/>
        <w:t>ют изу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 xml:space="preserve">ние </w:t>
      </w:r>
      <w:r w:rsidR="00061F0A" w:rsidRPr="00EA4ACA">
        <w:rPr>
          <w:sz w:val="28"/>
          <w:szCs w:val="28"/>
        </w:rPr>
        <w:t xml:space="preserve">курса </w:t>
      </w:r>
      <w:r w:rsidRPr="00EA4ACA">
        <w:rPr>
          <w:sz w:val="28"/>
          <w:szCs w:val="28"/>
        </w:rPr>
        <w:t>правоведения</w:t>
      </w:r>
      <w:r w:rsidR="00061F0A" w:rsidRPr="00EA4ACA">
        <w:rPr>
          <w:sz w:val="28"/>
          <w:szCs w:val="28"/>
        </w:rPr>
        <w:t>. Этот курс включает в себя все профессиональные дисциплины, необходимые для получения в соответствии с государственным образовательным стандартом высшего юридического образования.</w:t>
      </w:r>
      <w:r w:rsidRPr="00EA4ACA">
        <w:rPr>
          <w:sz w:val="28"/>
          <w:szCs w:val="28"/>
        </w:rPr>
        <w:t xml:space="preserve">  </w:t>
      </w:r>
    </w:p>
    <w:p w:rsidR="00AD2735" w:rsidRPr="00EA4ACA" w:rsidRDefault="00AD2735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Современное правоведение</w:t>
      </w:r>
      <w:r w:rsidR="00C06A78" w:rsidRPr="00EA4ACA">
        <w:rPr>
          <w:sz w:val="28"/>
          <w:szCs w:val="28"/>
        </w:rPr>
        <w:t xml:space="preserve"> является частью общество</w:t>
      </w:r>
      <w:r w:rsidR="0060523C" w:rsidRPr="00EA4ACA">
        <w:rPr>
          <w:sz w:val="28"/>
          <w:szCs w:val="28"/>
        </w:rPr>
        <w:t>ве</w:t>
      </w:r>
      <w:r w:rsidR="006E33A4">
        <w:rPr>
          <w:sz w:val="28"/>
          <w:szCs w:val="28"/>
        </w:rPr>
        <w:t>де</w:t>
      </w:r>
      <w:r w:rsidR="00C06A78" w:rsidRPr="00EA4ACA">
        <w:rPr>
          <w:sz w:val="28"/>
          <w:szCs w:val="28"/>
        </w:rPr>
        <w:t xml:space="preserve">ния </w:t>
      </w:r>
      <w:r w:rsidR="00A03464" w:rsidRPr="00EA4ACA">
        <w:rPr>
          <w:sz w:val="28"/>
          <w:szCs w:val="28"/>
        </w:rPr>
        <w:t xml:space="preserve">(системы наук об обществе) </w:t>
      </w:r>
      <w:r w:rsidR="00C06A78" w:rsidRPr="00EA4ACA">
        <w:rPr>
          <w:sz w:val="28"/>
          <w:szCs w:val="28"/>
        </w:rPr>
        <w:t>и</w:t>
      </w:r>
      <w:r w:rsidRPr="00EA4ACA">
        <w:rPr>
          <w:sz w:val="28"/>
          <w:szCs w:val="28"/>
        </w:rPr>
        <w:t xml:space="preserve"> представляет собой </w:t>
      </w:r>
      <w:r w:rsidR="00C06A78" w:rsidRPr="00EA4ACA">
        <w:rPr>
          <w:sz w:val="28"/>
          <w:szCs w:val="28"/>
        </w:rPr>
        <w:t xml:space="preserve">целостный комплекс различных </w:t>
      </w:r>
      <w:r w:rsidRPr="00EA4ACA">
        <w:rPr>
          <w:sz w:val="28"/>
          <w:szCs w:val="28"/>
        </w:rPr>
        <w:t>юри</w:t>
      </w:r>
      <w:r w:rsidR="00C06A78" w:rsidRPr="00EA4ACA">
        <w:rPr>
          <w:sz w:val="28"/>
          <w:szCs w:val="28"/>
        </w:rPr>
        <w:t xml:space="preserve">дических наук. В его составе </w:t>
      </w:r>
      <w:r w:rsidRPr="00EA4ACA">
        <w:rPr>
          <w:sz w:val="28"/>
          <w:szCs w:val="28"/>
        </w:rPr>
        <w:t>вы</w:t>
      </w:r>
      <w:r w:rsidRPr="00EA4ACA">
        <w:rPr>
          <w:sz w:val="28"/>
          <w:szCs w:val="28"/>
        </w:rPr>
        <w:softHyphen/>
        <w:t>де</w:t>
      </w:r>
      <w:r w:rsidRPr="00EA4ACA">
        <w:rPr>
          <w:sz w:val="28"/>
          <w:szCs w:val="28"/>
        </w:rPr>
        <w:softHyphen/>
        <w:t>ля</w:t>
      </w:r>
      <w:r w:rsidRPr="00EA4ACA">
        <w:rPr>
          <w:sz w:val="28"/>
          <w:szCs w:val="28"/>
        </w:rPr>
        <w:softHyphen/>
        <w:t>ют</w:t>
      </w:r>
      <w:r w:rsidRPr="00EA4ACA">
        <w:rPr>
          <w:sz w:val="28"/>
          <w:szCs w:val="28"/>
        </w:rPr>
        <w:softHyphen/>
        <w:t>ся две ос</w:t>
      </w:r>
      <w:r w:rsidRPr="00EA4ACA">
        <w:rPr>
          <w:sz w:val="28"/>
          <w:szCs w:val="28"/>
        </w:rPr>
        <w:softHyphen/>
        <w:t>нов</w:t>
      </w:r>
      <w:r w:rsidRPr="00EA4ACA">
        <w:rPr>
          <w:sz w:val="28"/>
          <w:szCs w:val="28"/>
        </w:rPr>
        <w:softHyphen/>
        <w:t>ные группы: от</w:t>
      </w:r>
      <w:r w:rsidRPr="00EA4ACA">
        <w:rPr>
          <w:sz w:val="28"/>
          <w:szCs w:val="28"/>
        </w:rPr>
        <w:softHyphen/>
        <w:t>рас</w:t>
      </w:r>
      <w:r w:rsidRPr="00EA4ACA">
        <w:rPr>
          <w:sz w:val="28"/>
          <w:szCs w:val="28"/>
        </w:rPr>
        <w:softHyphen/>
        <w:t>ле</w:t>
      </w:r>
      <w:r w:rsidRPr="00EA4ACA">
        <w:rPr>
          <w:sz w:val="28"/>
          <w:szCs w:val="28"/>
        </w:rPr>
        <w:softHyphen/>
        <w:t>вые юри</w:t>
      </w:r>
      <w:r w:rsidRPr="00EA4ACA">
        <w:rPr>
          <w:sz w:val="28"/>
          <w:szCs w:val="28"/>
        </w:rPr>
        <w:softHyphen/>
        <w:t>ди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ские нау</w:t>
      </w:r>
      <w:r w:rsidRPr="00EA4ACA">
        <w:rPr>
          <w:sz w:val="28"/>
          <w:szCs w:val="28"/>
        </w:rPr>
        <w:softHyphen/>
        <w:t>ки и науки ис</w:t>
      </w:r>
      <w:r w:rsidRPr="00EA4ACA">
        <w:rPr>
          <w:sz w:val="28"/>
          <w:szCs w:val="28"/>
        </w:rPr>
        <w:softHyphen/>
        <w:t>то</w:t>
      </w:r>
      <w:r w:rsidRPr="00EA4ACA">
        <w:rPr>
          <w:sz w:val="28"/>
          <w:szCs w:val="28"/>
        </w:rPr>
        <w:softHyphen/>
        <w:t>ри</w:t>
      </w:r>
      <w:r w:rsidRPr="00EA4ACA">
        <w:rPr>
          <w:sz w:val="28"/>
          <w:szCs w:val="28"/>
        </w:rPr>
        <w:softHyphen/>
        <w:t>ко-тео</w:t>
      </w:r>
      <w:r w:rsidRPr="00EA4ACA">
        <w:rPr>
          <w:sz w:val="28"/>
          <w:szCs w:val="28"/>
        </w:rPr>
        <w:softHyphen/>
        <w:t>ре</w:t>
      </w:r>
      <w:r w:rsidRPr="00EA4ACA">
        <w:rPr>
          <w:sz w:val="28"/>
          <w:szCs w:val="28"/>
        </w:rPr>
        <w:softHyphen/>
        <w:t>ти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ские.</w:t>
      </w:r>
    </w:p>
    <w:p w:rsidR="00944533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Все входящие </w:t>
      </w:r>
      <w:r w:rsidR="00C06A78" w:rsidRPr="00EA4ACA">
        <w:rPr>
          <w:sz w:val="28"/>
          <w:szCs w:val="28"/>
        </w:rPr>
        <w:t xml:space="preserve">в </w:t>
      </w:r>
      <w:r w:rsidR="00A956FD" w:rsidRPr="00EA4ACA">
        <w:rPr>
          <w:sz w:val="28"/>
          <w:szCs w:val="28"/>
        </w:rPr>
        <w:t xml:space="preserve">состав правоведения юридические науки </w:t>
      </w:r>
      <w:r w:rsidR="00C06A78" w:rsidRPr="00EA4ACA">
        <w:rPr>
          <w:sz w:val="28"/>
          <w:szCs w:val="28"/>
        </w:rPr>
        <w:t xml:space="preserve">имеют </w:t>
      </w:r>
      <w:r w:rsidR="00A956FD" w:rsidRPr="00EA4ACA">
        <w:rPr>
          <w:sz w:val="28"/>
          <w:szCs w:val="28"/>
        </w:rPr>
        <w:t xml:space="preserve">общий </w:t>
      </w:r>
      <w:r w:rsidR="00C06A78" w:rsidRPr="00EA4ACA">
        <w:rPr>
          <w:sz w:val="28"/>
          <w:szCs w:val="28"/>
        </w:rPr>
        <w:t>объект изучения. Тако</w:t>
      </w:r>
      <w:r w:rsidR="00385A38" w:rsidRPr="00EA4ACA">
        <w:rPr>
          <w:sz w:val="28"/>
          <w:szCs w:val="28"/>
        </w:rPr>
        <w:t>в</w:t>
      </w:r>
      <w:r w:rsidR="00C06A78" w:rsidRPr="00EA4ACA">
        <w:rPr>
          <w:sz w:val="28"/>
          <w:szCs w:val="28"/>
        </w:rPr>
        <w:t>ым для правоведения, в отличие от иных общественных наук (экономической теории, политологии, социологии и др.), является го</w:t>
      </w:r>
      <w:r w:rsidR="00C06A78" w:rsidRPr="00EA4ACA">
        <w:rPr>
          <w:sz w:val="28"/>
          <w:szCs w:val="28"/>
        </w:rPr>
        <w:softHyphen/>
        <w:t>су</w:t>
      </w:r>
      <w:r w:rsidR="00C06A78" w:rsidRPr="00EA4ACA">
        <w:rPr>
          <w:sz w:val="28"/>
          <w:szCs w:val="28"/>
        </w:rPr>
        <w:softHyphen/>
        <w:t>дар</w:t>
      </w:r>
      <w:r w:rsidR="00C06A78" w:rsidRPr="00EA4ACA">
        <w:rPr>
          <w:sz w:val="28"/>
          <w:szCs w:val="28"/>
        </w:rPr>
        <w:softHyphen/>
        <w:t>ст</w:t>
      </w:r>
      <w:r w:rsidR="00C06A78" w:rsidRPr="00EA4ACA">
        <w:rPr>
          <w:sz w:val="28"/>
          <w:szCs w:val="28"/>
        </w:rPr>
        <w:softHyphen/>
        <w:t>венно-пра</w:t>
      </w:r>
      <w:r w:rsidR="00C06A78" w:rsidRPr="00EA4ACA">
        <w:rPr>
          <w:sz w:val="28"/>
          <w:szCs w:val="28"/>
        </w:rPr>
        <w:softHyphen/>
        <w:t>во</w:t>
      </w:r>
      <w:r w:rsidR="00C06A78" w:rsidRPr="00EA4ACA">
        <w:rPr>
          <w:sz w:val="28"/>
          <w:szCs w:val="28"/>
        </w:rPr>
        <w:softHyphen/>
        <w:t>вая</w:t>
      </w:r>
      <w:r w:rsidRPr="00EA4ACA">
        <w:rPr>
          <w:sz w:val="28"/>
          <w:szCs w:val="28"/>
        </w:rPr>
        <w:t xml:space="preserve"> систе</w:t>
      </w:r>
      <w:r w:rsidR="00C06A78" w:rsidRPr="00EA4ACA">
        <w:rPr>
          <w:sz w:val="28"/>
          <w:szCs w:val="28"/>
        </w:rPr>
        <w:t>ма</w:t>
      </w:r>
      <w:r w:rsidRPr="00EA4ACA">
        <w:rPr>
          <w:sz w:val="28"/>
          <w:szCs w:val="28"/>
        </w:rPr>
        <w:t xml:space="preserve"> общества.</w:t>
      </w:r>
      <w:r w:rsidR="00A956FD" w:rsidRPr="00EA4ACA">
        <w:rPr>
          <w:sz w:val="28"/>
          <w:szCs w:val="28"/>
        </w:rPr>
        <w:t xml:space="preserve"> Она изучается юридическими науками в различных аспектах. </w:t>
      </w:r>
      <w:r w:rsidRPr="00EA4ACA">
        <w:rPr>
          <w:sz w:val="28"/>
          <w:szCs w:val="28"/>
        </w:rPr>
        <w:t xml:space="preserve">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От</w:t>
      </w:r>
      <w:r w:rsidRPr="00EA4ACA">
        <w:rPr>
          <w:sz w:val="28"/>
          <w:szCs w:val="28"/>
        </w:rPr>
        <w:softHyphen/>
        <w:t>расле</w:t>
      </w:r>
      <w:r w:rsidRPr="00EA4ACA">
        <w:rPr>
          <w:sz w:val="28"/>
          <w:szCs w:val="28"/>
        </w:rPr>
        <w:softHyphen/>
        <w:t>вые юри</w:t>
      </w:r>
      <w:r w:rsidRPr="00EA4ACA">
        <w:rPr>
          <w:sz w:val="28"/>
          <w:szCs w:val="28"/>
        </w:rPr>
        <w:softHyphen/>
        <w:t>ди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ские нау</w:t>
      </w:r>
      <w:r w:rsidRPr="00EA4ACA">
        <w:rPr>
          <w:sz w:val="28"/>
          <w:szCs w:val="28"/>
        </w:rPr>
        <w:softHyphen/>
        <w:t>ки, такие как конституционное право,  гражданское право,  административное</w:t>
      </w:r>
      <w:r w:rsidR="00D74B4B" w:rsidRPr="00EA4ACA">
        <w:rPr>
          <w:sz w:val="28"/>
          <w:szCs w:val="28"/>
        </w:rPr>
        <w:t xml:space="preserve"> право</w:t>
      </w:r>
      <w:r w:rsidRPr="00EA4ACA">
        <w:rPr>
          <w:sz w:val="28"/>
          <w:szCs w:val="28"/>
        </w:rPr>
        <w:t>, уголовное право, судоустройство, прокурорский надзо</w:t>
      </w:r>
      <w:r w:rsidR="0060523C" w:rsidRPr="00EA4ACA">
        <w:rPr>
          <w:sz w:val="28"/>
          <w:szCs w:val="28"/>
        </w:rPr>
        <w:t>р и другие</w:t>
      </w:r>
      <w:r w:rsidRPr="00EA4ACA">
        <w:rPr>
          <w:sz w:val="28"/>
          <w:szCs w:val="28"/>
        </w:rPr>
        <w:t xml:space="preserve"> изу</w:t>
      </w:r>
      <w:r w:rsidRPr="00EA4ACA">
        <w:rPr>
          <w:sz w:val="28"/>
          <w:szCs w:val="28"/>
        </w:rPr>
        <w:softHyphen/>
        <w:t>ча</w:t>
      </w:r>
      <w:r w:rsidRPr="00EA4ACA">
        <w:rPr>
          <w:sz w:val="28"/>
          <w:szCs w:val="28"/>
        </w:rPr>
        <w:softHyphen/>
        <w:t>ют</w:t>
      </w:r>
      <w:r w:rsidR="00D74B4B" w:rsidRPr="00EA4ACA">
        <w:rPr>
          <w:sz w:val="28"/>
          <w:szCs w:val="28"/>
        </w:rPr>
        <w:t xml:space="preserve"> в государственно-правовой системе</w:t>
      </w:r>
      <w:r w:rsidRPr="00EA4ACA">
        <w:rPr>
          <w:sz w:val="28"/>
          <w:szCs w:val="28"/>
        </w:rPr>
        <w:t xml:space="preserve"> </w:t>
      </w:r>
      <w:r w:rsidR="0060523C" w:rsidRPr="00EA4ACA">
        <w:rPr>
          <w:sz w:val="28"/>
          <w:szCs w:val="28"/>
        </w:rPr>
        <w:t xml:space="preserve">отдельные сферы правового регулирования общественных отношений или </w:t>
      </w:r>
      <w:r w:rsidR="00A7464F" w:rsidRPr="00EA4ACA">
        <w:rPr>
          <w:sz w:val="28"/>
          <w:szCs w:val="28"/>
        </w:rPr>
        <w:t xml:space="preserve">деятельность отдельных </w:t>
      </w:r>
      <w:r w:rsidR="00BE03ED" w:rsidRPr="00EA4ACA">
        <w:rPr>
          <w:sz w:val="28"/>
          <w:szCs w:val="28"/>
        </w:rPr>
        <w:t>государствен</w:t>
      </w:r>
      <w:r w:rsidR="0060523C" w:rsidRPr="00EA4ACA">
        <w:rPr>
          <w:sz w:val="28"/>
          <w:szCs w:val="28"/>
        </w:rPr>
        <w:t>ных</w:t>
      </w:r>
      <w:r w:rsidR="00BE03ED" w:rsidRPr="00EA4ACA">
        <w:rPr>
          <w:sz w:val="28"/>
          <w:szCs w:val="28"/>
        </w:rPr>
        <w:t xml:space="preserve"> институ</w:t>
      </w:r>
      <w:r w:rsidR="0060523C" w:rsidRPr="00EA4ACA">
        <w:rPr>
          <w:sz w:val="28"/>
          <w:szCs w:val="28"/>
        </w:rPr>
        <w:t>тов, непосредственно связанных с применением права.</w:t>
      </w:r>
      <w:r w:rsidRPr="00EA4ACA">
        <w:rPr>
          <w:sz w:val="28"/>
          <w:szCs w:val="28"/>
        </w:rPr>
        <w:t xml:space="preserve"> </w:t>
      </w:r>
    </w:p>
    <w:p w:rsidR="00B95F6C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В отличие от отраслевых юридических наук теория государства и права изучает государственно-правовую систему общества в целом, </w:t>
      </w:r>
      <w:r w:rsidR="0060523C" w:rsidRPr="00EA4ACA">
        <w:rPr>
          <w:sz w:val="28"/>
          <w:szCs w:val="28"/>
        </w:rPr>
        <w:t xml:space="preserve">в единстве всех ее структурных компонентов. </w:t>
      </w:r>
      <w:r w:rsidR="00B95F6C" w:rsidRPr="00EA4ACA">
        <w:rPr>
          <w:sz w:val="28"/>
          <w:szCs w:val="28"/>
        </w:rPr>
        <w:t xml:space="preserve">Предметом ее исследований являются </w:t>
      </w:r>
      <w:r w:rsidR="00BE03ED" w:rsidRPr="00EA4ACA">
        <w:rPr>
          <w:sz w:val="28"/>
          <w:szCs w:val="28"/>
        </w:rPr>
        <w:t xml:space="preserve">необходимое </w:t>
      </w:r>
      <w:r w:rsidRPr="00EA4ACA">
        <w:rPr>
          <w:sz w:val="28"/>
          <w:szCs w:val="28"/>
        </w:rPr>
        <w:t>содержание</w:t>
      </w:r>
      <w:r w:rsidR="00BE03ED" w:rsidRPr="00EA4ACA">
        <w:rPr>
          <w:sz w:val="28"/>
          <w:szCs w:val="28"/>
        </w:rPr>
        <w:t xml:space="preserve"> и </w:t>
      </w:r>
      <w:r w:rsidR="00B95F6C" w:rsidRPr="00EA4ACA">
        <w:rPr>
          <w:sz w:val="28"/>
          <w:szCs w:val="28"/>
        </w:rPr>
        <w:t>формы государственно-правовой системы общества</w:t>
      </w:r>
      <w:r w:rsidR="00BE03ED" w:rsidRPr="00EA4ACA">
        <w:rPr>
          <w:sz w:val="28"/>
          <w:szCs w:val="28"/>
        </w:rPr>
        <w:t xml:space="preserve">, закономерности </w:t>
      </w:r>
      <w:r w:rsidR="00B95F6C" w:rsidRPr="00EA4ACA">
        <w:rPr>
          <w:sz w:val="28"/>
          <w:szCs w:val="28"/>
        </w:rPr>
        <w:t xml:space="preserve">ее </w:t>
      </w:r>
      <w:r w:rsidR="00BE03ED" w:rsidRPr="00EA4ACA">
        <w:rPr>
          <w:sz w:val="28"/>
          <w:szCs w:val="28"/>
        </w:rPr>
        <w:t>развития и функционирования</w:t>
      </w:r>
      <w:r w:rsidR="00B95F6C" w:rsidRPr="00EA4ACA">
        <w:rPr>
          <w:sz w:val="28"/>
          <w:szCs w:val="28"/>
        </w:rPr>
        <w:t>.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Эти </w:t>
      </w:r>
      <w:r w:rsidR="00D74B4B" w:rsidRPr="00EA4ACA">
        <w:rPr>
          <w:sz w:val="28"/>
          <w:szCs w:val="28"/>
        </w:rPr>
        <w:t>сущностные (</w:t>
      </w:r>
      <w:r w:rsidR="00BE03ED" w:rsidRPr="00EA4ACA">
        <w:rPr>
          <w:sz w:val="28"/>
          <w:szCs w:val="28"/>
        </w:rPr>
        <w:t>необходимые</w:t>
      </w:r>
      <w:r w:rsidRPr="00EA4ACA">
        <w:rPr>
          <w:sz w:val="28"/>
          <w:szCs w:val="28"/>
        </w:rPr>
        <w:t xml:space="preserve"> и закономерн</w:t>
      </w:r>
      <w:r w:rsidR="00BE03ED" w:rsidRPr="00EA4ACA">
        <w:rPr>
          <w:sz w:val="28"/>
          <w:szCs w:val="28"/>
        </w:rPr>
        <w:t>ые</w:t>
      </w:r>
      <w:r w:rsidR="00D74B4B" w:rsidRPr="00EA4ACA">
        <w:rPr>
          <w:sz w:val="28"/>
          <w:szCs w:val="28"/>
        </w:rPr>
        <w:t>)</w:t>
      </w:r>
      <w:r w:rsidR="00BE03ED" w:rsidRPr="00EA4ACA">
        <w:rPr>
          <w:sz w:val="28"/>
          <w:szCs w:val="28"/>
        </w:rPr>
        <w:t xml:space="preserve"> характеристики </w:t>
      </w:r>
      <w:r w:rsidRPr="00EA4ACA">
        <w:rPr>
          <w:sz w:val="28"/>
          <w:szCs w:val="28"/>
        </w:rPr>
        <w:t xml:space="preserve">государственно-правовой системы общества составляют специфический </w:t>
      </w:r>
      <w:r w:rsidRPr="00EA4ACA">
        <w:rPr>
          <w:b/>
          <w:sz w:val="28"/>
          <w:szCs w:val="28"/>
        </w:rPr>
        <w:t xml:space="preserve">предмет </w:t>
      </w:r>
      <w:r w:rsidRPr="00EA4ACA">
        <w:rPr>
          <w:sz w:val="28"/>
          <w:szCs w:val="28"/>
        </w:rPr>
        <w:t>науки теории государства и права</w:t>
      </w:r>
      <w:r w:rsidR="00D74B4B" w:rsidRPr="00EA4ACA">
        <w:rPr>
          <w:sz w:val="28"/>
          <w:szCs w:val="28"/>
        </w:rPr>
        <w:t xml:space="preserve">. </w:t>
      </w:r>
      <w:r w:rsidR="00030B16" w:rsidRPr="00EA4ACA">
        <w:rPr>
          <w:sz w:val="28"/>
          <w:szCs w:val="28"/>
        </w:rPr>
        <w:t xml:space="preserve">Предмет теории государства и права </w:t>
      </w:r>
      <w:r w:rsidR="00BE03ED" w:rsidRPr="00EA4ACA">
        <w:rPr>
          <w:sz w:val="28"/>
          <w:szCs w:val="28"/>
        </w:rPr>
        <w:t xml:space="preserve">отличает </w:t>
      </w:r>
      <w:r w:rsidR="00030B16" w:rsidRPr="00EA4ACA">
        <w:rPr>
          <w:sz w:val="28"/>
          <w:szCs w:val="28"/>
        </w:rPr>
        <w:t xml:space="preserve">ее </w:t>
      </w:r>
      <w:r w:rsidR="00BE03ED" w:rsidRPr="00EA4ACA">
        <w:rPr>
          <w:sz w:val="28"/>
          <w:szCs w:val="28"/>
        </w:rPr>
        <w:t>от других наук, входящих в состав правоведения</w:t>
      </w:r>
      <w:r w:rsidRPr="00EA4ACA">
        <w:rPr>
          <w:sz w:val="28"/>
          <w:szCs w:val="28"/>
        </w:rPr>
        <w:t>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Особенности предмета познания определяет положение теории государства и права в системе юридических наук как науки</w:t>
      </w:r>
      <w:r w:rsidRPr="00EA4ACA">
        <w:rPr>
          <w:b/>
          <w:sz w:val="28"/>
          <w:szCs w:val="28"/>
        </w:rPr>
        <w:t xml:space="preserve"> фундаментальной</w:t>
      </w:r>
      <w:r w:rsidRPr="00EA4ACA">
        <w:rPr>
          <w:sz w:val="28"/>
          <w:szCs w:val="28"/>
        </w:rPr>
        <w:t xml:space="preserve">, на которой базируются знания </w:t>
      </w:r>
      <w:r w:rsidR="00BE03ED" w:rsidRPr="00EA4ACA">
        <w:rPr>
          <w:sz w:val="28"/>
          <w:szCs w:val="28"/>
        </w:rPr>
        <w:t xml:space="preserve">всех иных </w:t>
      </w:r>
      <w:r w:rsidRPr="00EA4ACA">
        <w:rPr>
          <w:sz w:val="28"/>
          <w:szCs w:val="28"/>
        </w:rPr>
        <w:t>юридических наук. Роль теории государства и права в системе правоведения заключается в том, что она: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вырабатывает систему основных правовых понятий, составляющих теоретическую базу для других юриди</w:t>
      </w:r>
      <w:r w:rsidRPr="00EA4ACA">
        <w:rPr>
          <w:sz w:val="28"/>
          <w:szCs w:val="28"/>
        </w:rPr>
        <w:softHyphen/>
        <w:t>ческих наук;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обеспечивает взаимосвязь всех юридических наук внутри правоведения;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образует переходное связующее звено между системой юридических наук, входящих в состав правоведения, и обществоведением в целом.</w:t>
      </w:r>
    </w:p>
    <w:p w:rsidR="00030B16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Предмет теории государства и права включает две основные части: теорию государства и теорию права. Изучение в рамках единого предмета </w:t>
      </w:r>
      <w:r w:rsidR="007D6408" w:rsidRPr="00EA4ACA">
        <w:rPr>
          <w:sz w:val="28"/>
          <w:szCs w:val="28"/>
        </w:rPr>
        <w:t xml:space="preserve">таких различных социальных явлений, как </w:t>
      </w:r>
      <w:r w:rsidRPr="00EA4ACA">
        <w:rPr>
          <w:sz w:val="28"/>
          <w:szCs w:val="28"/>
        </w:rPr>
        <w:t>государст</w:t>
      </w:r>
      <w:r w:rsidR="007D6408" w:rsidRPr="00EA4ACA">
        <w:rPr>
          <w:sz w:val="28"/>
          <w:szCs w:val="28"/>
        </w:rPr>
        <w:t>во</w:t>
      </w:r>
      <w:r w:rsidRPr="00EA4ACA">
        <w:rPr>
          <w:sz w:val="28"/>
          <w:szCs w:val="28"/>
        </w:rPr>
        <w:t xml:space="preserve"> и пра</w:t>
      </w:r>
      <w:r w:rsidR="007D6408" w:rsidRPr="00EA4ACA">
        <w:rPr>
          <w:sz w:val="28"/>
          <w:szCs w:val="28"/>
        </w:rPr>
        <w:t xml:space="preserve">во </w:t>
      </w:r>
      <w:r w:rsidRPr="00EA4ACA">
        <w:rPr>
          <w:sz w:val="28"/>
          <w:szCs w:val="28"/>
        </w:rPr>
        <w:t xml:space="preserve">обусловлено тем, что в реальной жизни они </w:t>
      </w:r>
      <w:r w:rsidR="00C951C1" w:rsidRPr="00EA4ACA">
        <w:rPr>
          <w:sz w:val="28"/>
          <w:szCs w:val="28"/>
        </w:rPr>
        <w:t xml:space="preserve">неразрывно </w:t>
      </w:r>
      <w:r w:rsidRPr="00EA4ACA">
        <w:rPr>
          <w:sz w:val="28"/>
          <w:szCs w:val="28"/>
        </w:rPr>
        <w:t xml:space="preserve">связаны между собой: </w:t>
      </w:r>
    </w:p>
    <w:p w:rsidR="00C31263" w:rsidRPr="00EA4ACA" w:rsidRDefault="00C31263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для права государство является основным источником формирования;</w:t>
      </w:r>
    </w:p>
    <w:p w:rsidR="00030B16" w:rsidRPr="00EA4ACA" w:rsidRDefault="00C31263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для государства </w:t>
      </w:r>
      <w:r w:rsidR="00FA762F" w:rsidRPr="00EA4ACA">
        <w:rPr>
          <w:sz w:val="28"/>
          <w:szCs w:val="28"/>
        </w:rPr>
        <w:t>право</w:t>
      </w:r>
      <w:r w:rsidRPr="00EA4ACA">
        <w:rPr>
          <w:sz w:val="28"/>
          <w:szCs w:val="28"/>
        </w:rPr>
        <w:t xml:space="preserve"> служит основным средством властного управления обществом;</w:t>
      </w:r>
    </w:p>
    <w:p w:rsidR="00F41143" w:rsidRPr="00EA4ACA" w:rsidRDefault="00C31263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они </w:t>
      </w:r>
      <w:r w:rsidR="007D6408" w:rsidRPr="00EA4ACA">
        <w:rPr>
          <w:sz w:val="28"/>
          <w:szCs w:val="28"/>
        </w:rPr>
        <w:t xml:space="preserve">взаимно </w:t>
      </w:r>
      <w:r w:rsidRPr="00EA4ACA">
        <w:rPr>
          <w:sz w:val="28"/>
          <w:szCs w:val="28"/>
        </w:rPr>
        <w:t>гарантируют друг друга, государство – охраняя прав</w:t>
      </w:r>
      <w:r w:rsidR="00C951C1" w:rsidRPr="00EA4ACA">
        <w:rPr>
          <w:sz w:val="28"/>
          <w:szCs w:val="28"/>
        </w:rPr>
        <w:t>о</w:t>
      </w:r>
      <w:r w:rsidRPr="00EA4ACA">
        <w:rPr>
          <w:sz w:val="28"/>
          <w:szCs w:val="28"/>
        </w:rPr>
        <w:t xml:space="preserve"> от нарушений, право – закрепляя основные параметры государства.</w:t>
      </w:r>
      <w:r w:rsidR="00283F41" w:rsidRPr="00EA4ACA">
        <w:rPr>
          <w:sz w:val="28"/>
          <w:szCs w:val="28"/>
        </w:rPr>
        <w:t xml:space="preserve">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Поэтому практическая деятельность </w:t>
      </w:r>
      <w:r w:rsidR="00B24FD4" w:rsidRPr="00EA4ACA">
        <w:rPr>
          <w:sz w:val="28"/>
          <w:szCs w:val="28"/>
        </w:rPr>
        <w:t xml:space="preserve">профессионального </w:t>
      </w:r>
      <w:r w:rsidRPr="00EA4ACA">
        <w:rPr>
          <w:sz w:val="28"/>
          <w:szCs w:val="28"/>
        </w:rPr>
        <w:t>юриста</w:t>
      </w:r>
      <w:r w:rsidR="00B24FD4" w:rsidRPr="00EA4ACA">
        <w:rPr>
          <w:sz w:val="28"/>
          <w:szCs w:val="28"/>
        </w:rPr>
        <w:t xml:space="preserve">, работающего с правом, </w:t>
      </w:r>
      <w:r w:rsidR="00D86B54" w:rsidRPr="00EA4ACA">
        <w:rPr>
          <w:sz w:val="28"/>
          <w:szCs w:val="28"/>
        </w:rPr>
        <w:t xml:space="preserve">всегда </w:t>
      </w:r>
      <w:r w:rsidR="00B24FD4" w:rsidRPr="00EA4ACA">
        <w:rPr>
          <w:sz w:val="28"/>
          <w:szCs w:val="28"/>
        </w:rPr>
        <w:t>непосредственно</w:t>
      </w:r>
      <w:r w:rsidRPr="00EA4ACA">
        <w:rPr>
          <w:sz w:val="28"/>
          <w:szCs w:val="28"/>
        </w:rPr>
        <w:t xml:space="preserve"> или опосредствовано связана с функционированием государственных структур.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 части, относящейся к теории государства, рассматриваются вопросы о природе государства как разновидности социальной власти и его роли в обществе,  принципах организации и  структуре  государственного аппарата,  задачах и функциях государства, разновидностях его форм, месте государства в политической сис</w:t>
      </w:r>
      <w:r w:rsidR="00F41143" w:rsidRPr="00EA4ACA">
        <w:rPr>
          <w:sz w:val="28"/>
          <w:szCs w:val="28"/>
        </w:rPr>
        <w:t xml:space="preserve">теме общества  и ряд других. </w:t>
      </w:r>
      <w:r w:rsidRPr="00EA4ACA">
        <w:rPr>
          <w:sz w:val="28"/>
          <w:szCs w:val="28"/>
        </w:rPr>
        <w:t xml:space="preserve">Эмпирической базой для соответствующих научных понятий служат характеристики современных цивилизованных государств, достигших наиболее развитых политических форм. </w:t>
      </w:r>
    </w:p>
    <w:p w:rsidR="00283F41" w:rsidRPr="00EA4ACA" w:rsidRDefault="007D6408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Здесь </w:t>
      </w:r>
      <w:r w:rsidR="00283F41" w:rsidRPr="00EA4ACA">
        <w:rPr>
          <w:sz w:val="28"/>
          <w:szCs w:val="28"/>
        </w:rPr>
        <w:t xml:space="preserve">также </w:t>
      </w:r>
      <w:r w:rsidRPr="00EA4ACA">
        <w:rPr>
          <w:sz w:val="28"/>
          <w:szCs w:val="28"/>
        </w:rPr>
        <w:t xml:space="preserve">исследуются </w:t>
      </w:r>
      <w:r w:rsidR="00283F41" w:rsidRPr="00EA4ACA">
        <w:rPr>
          <w:sz w:val="28"/>
          <w:szCs w:val="28"/>
        </w:rPr>
        <w:t>закономерности возникновения государства, его наиболее типичные состояния на предшествующих фазах исторического процесса</w:t>
      </w:r>
      <w:r w:rsidRPr="00EA4ACA">
        <w:rPr>
          <w:sz w:val="28"/>
          <w:szCs w:val="28"/>
        </w:rPr>
        <w:t xml:space="preserve">. Это </w:t>
      </w:r>
      <w:r w:rsidR="00283F41" w:rsidRPr="00EA4ACA">
        <w:rPr>
          <w:sz w:val="28"/>
          <w:szCs w:val="28"/>
        </w:rPr>
        <w:t>позволяет глубже понять особенности современной государственности</w:t>
      </w:r>
      <w:r w:rsidR="00906C57" w:rsidRPr="00EA4ACA">
        <w:rPr>
          <w:sz w:val="28"/>
          <w:szCs w:val="28"/>
        </w:rPr>
        <w:t xml:space="preserve">, </w:t>
      </w:r>
      <w:r w:rsidR="00283F41" w:rsidRPr="00EA4ACA">
        <w:rPr>
          <w:sz w:val="28"/>
          <w:szCs w:val="28"/>
        </w:rPr>
        <w:t xml:space="preserve">определить тенденции </w:t>
      </w:r>
      <w:r w:rsidRPr="00EA4ACA">
        <w:rPr>
          <w:sz w:val="28"/>
          <w:szCs w:val="28"/>
        </w:rPr>
        <w:t xml:space="preserve">и пути </w:t>
      </w:r>
      <w:r w:rsidR="00283F41" w:rsidRPr="00EA4ACA">
        <w:rPr>
          <w:sz w:val="28"/>
          <w:szCs w:val="28"/>
        </w:rPr>
        <w:t>ее дальнейшего развития.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Многие из явлений,  сторон и свойств государственной  власти рассматриваются в курсах различных общественных дисциплин, изучаемых на ступенях </w:t>
      </w:r>
      <w:r w:rsidR="00D465CC" w:rsidRPr="00EA4ACA">
        <w:rPr>
          <w:sz w:val="28"/>
          <w:szCs w:val="28"/>
        </w:rPr>
        <w:t>среднего</w:t>
      </w:r>
      <w:r w:rsidR="00906C57" w:rsidRPr="00EA4ACA">
        <w:rPr>
          <w:sz w:val="28"/>
          <w:szCs w:val="28"/>
        </w:rPr>
        <w:t xml:space="preserve"> общего и</w:t>
      </w:r>
      <w:r w:rsidRPr="00EA4ACA">
        <w:rPr>
          <w:sz w:val="28"/>
          <w:szCs w:val="28"/>
        </w:rPr>
        <w:t xml:space="preserve"> </w:t>
      </w:r>
      <w:r w:rsidR="00D465CC" w:rsidRPr="00EA4ACA">
        <w:rPr>
          <w:sz w:val="28"/>
          <w:szCs w:val="28"/>
        </w:rPr>
        <w:t>профессиона</w:t>
      </w:r>
      <w:r w:rsidRPr="00EA4ACA">
        <w:rPr>
          <w:sz w:val="28"/>
          <w:szCs w:val="28"/>
        </w:rPr>
        <w:t>льного и</w:t>
      </w:r>
      <w:r w:rsidR="00906C57" w:rsidRPr="00EA4ACA">
        <w:rPr>
          <w:sz w:val="28"/>
          <w:szCs w:val="28"/>
        </w:rPr>
        <w:t>ли</w:t>
      </w:r>
      <w:r w:rsidRPr="00EA4ACA">
        <w:rPr>
          <w:sz w:val="28"/>
          <w:szCs w:val="28"/>
        </w:rPr>
        <w:t xml:space="preserve"> высшего </w:t>
      </w:r>
      <w:r w:rsidR="00906C57" w:rsidRPr="00EA4ACA">
        <w:rPr>
          <w:sz w:val="28"/>
          <w:szCs w:val="28"/>
        </w:rPr>
        <w:t xml:space="preserve">профессионального </w:t>
      </w:r>
      <w:r w:rsidRPr="00EA4ACA">
        <w:rPr>
          <w:sz w:val="28"/>
          <w:szCs w:val="28"/>
        </w:rPr>
        <w:t xml:space="preserve">образования, они достаточно  наглядно  воплощены  в  действующих   государственных структурах и политических процессах.  Поэтому в методическом плане усвоение понятий теории государства обычно не вызывает особых затруднений.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Главное, на что здесь следует обратить внимание, это на связь  теоретических положений с реально существующими в мире государственными системами, разнообразными по содержанию и форме, но имеющими общие существенные черты.</w:t>
      </w:r>
      <w:r w:rsidR="00E81ACE">
        <w:rPr>
          <w:sz w:val="28"/>
          <w:szCs w:val="28"/>
        </w:rPr>
        <w:t xml:space="preserve"> Акцент следует сделать на понимании особенностей строения современного российского государства.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Другая основная часть работы по данному курсу состоит в овладении понятиями теории права. Студент должен разобраться с тем, что такое право и правовая система,  какова их связь с  государственной властью и роль в системе нормативного регулирова</w:t>
      </w:r>
      <w:r w:rsidR="00BE63FE" w:rsidRPr="00EA4ACA">
        <w:rPr>
          <w:sz w:val="28"/>
          <w:szCs w:val="28"/>
        </w:rPr>
        <w:t>ния. Необходимо</w:t>
      </w:r>
      <w:r w:rsidRPr="00EA4ACA">
        <w:rPr>
          <w:sz w:val="28"/>
          <w:szCs w:val="28"/>
        </w:rPr>
        <w:t xml:space="preserve">  осмыслить процесс воздействия права на общественные отношения через механизм правового регулирования, включающий такие составные элементы,  как нормы права и их источники (формы), юридические факты и правоотношения,  реализацию и применение права, юридическую ответственность за правонарушения и другие. 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Эти вопросы, как и в теории государства, рассматриваются на основе современного состояния </w:t>
      </w:r>
      <w:r w:rsidR="00BE63FE" w:rsidRPr="00EA4ACA">
        <w:rPr>
          <w:sz w:val="28"/>
          <w:szCs w:val="28"/>
        </w:rPr>
        <w:t xml:space="preserve">наиболее развитых </w:t>
      </w:r>
      <w:r w:rsidRPr="00EA4ACA">
        <w:rPr>
          <w:sz w:val="28"/>
          <w:szCs w:val="28"/>
        </w:rPr>
        <w:t xml:space="preserve">правовых систем, с учетом сформировавших их исторических процессов. 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Правовой раздел курса теории государства и права труднее для усвоения и требует большего времени для подготовки. Трудности здесь </w:t>
      </w:r>
      <w:r w:rsidR="003A2AAD" w:rsidRPr="00EA4ACA">
        <w:rPr>
          <w:sz w:val="28"/>
          <w:szCs w:val="28"/>
        </w:rPr>
        <w:t>связаны,</w:t>
      </w:r>
      <w:r w:rsidRPr="00EA4ACA">
        <w:rPr>
          <w:sz w:val="28"/>
          <w:szCs w:val="28"/>
        </w:rPr>
        <w:t xml:space="preserve"> прежде </w:t>
      </w:r>
      <w:r w:rsidR="003A2AAD" w:rsidRPr="00EA4ACA">
        <w:rPr>
          <w:sz w:val="28"/>
          <w:szCs w:val="28"/>
        </w:rPr>
        <w:t>всего,</w:t>
      </w:r>
      <w:r w:rsidRPr="00EA4ACA">
        <w:rPr>
          <w:sz w:val="28"/>
          <w:szCs w:val="28"/>
        </w:rPr>
        <w:t xml:space="preserve"> с тем,  что теория права анализирует </w:t>
      </w:r>
      <w:r w:rsidR="00BE63FE" w:rsidRPr="00EA4ACA">
        <w:rPr>
          <w:sz w:val="28"/>
          <w:szCs w:val="28"/>
        </w:rPr>
        <w:t>те стороны явлений</w:t>
      </w:r>
      <w:r w:rsidRPr="00EA4ACA">
        <w:rPr>
          <w:sz w:val="28"/>
          <w:szCs w:val="28"/>
        </w:rPr>
        <w:t>,  которые, как правило, не даны непосредственно в эмпирическом материале или вообще не представлены в наглядной чувственной форме.</w:t>
      </w:r>
      <w:r w:rsidR="00F41143" w:rsidRPr="00EA4ACA">
        <w:rPr>
          <w:sz w:val="28"/>
          <w:szCs w:val="28"/>
        </w:rPr>
        <w:tab/>
      </w:r>
    </w:p>
    <w:p w:rsidR="00B01B80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Например, </w:t>
      </w:r>
      <w:r w:rsidR="00BE63FE" w:rsidRPr="00EA4ACA">
        <w:rPr>
          <w:sz w:val="28"/>
          <w:szCs w:val="28"/>
        </w:rPr>
        <w:t>содержание юридической нормы</w:t>
      </w:r>
      <w:r w:rsidR="00B01B80" w:rsidRPr="00EA4ACA">
        <w:rPr>
          <w:sz w:val="28"/>
          <w:szCs w:val="28"/>
        </w:rPr>
        <w:t xml:space="preserve"> не лежит на поверхности, его</w:t>
      </w:r>
      <w:r w:rsidRPr="00EA4ACA">
        <w:rPr>
          <w:sz w:val="28"/>
          <w:szCs w:val="28"/>
        </w:rPr>
        <w:t xml:space="preserve"> можно обнаружить лишь путем логического вычлене</w:t>
      </w:r>
      <w:r w:rsidR="00B01B80" w:rsidRPr="00EA4ACA">
        <w:rPr>
          <w:sz w:val="28"/>
          <w:szCs w:val="28"/>
        </w:rPr>
        <w:t xml:space="preserve">ния </w:t>
      </w:r>
      <w:r w:rsidRPr="00EA4ACA">
        <w:rPr>
          <w:sz w:val="28"/>
          <w:szCs w:val="28"/>
        </w:rPr>
        <w:t xml:space="preserve">элементов </w:t>
      </w:r>
      <w:r w:rsidR="00B01B80" w:rsidRPr="00EA4ACA">
        <w:rPr>
          <w:sz w:val="28"/>
          <w:szCs w:val="28"/>
        </w:rPr>
        <w:t xml:space="preserve">нормы в </w:t>
      </w:r>
      <w:r w:rsidRPr="00EA4ACA">
        <w:rPr>
          <w:sz w:val="28"/>
          <w:szCs w:val="28"/>
        </w:rPr>
        <w:t>тек</w:t>
      </w:r>
      <w:r w:rsidR="00B01B80" w:rsidRPr="00EA4ACA">
        <w:rPr>
          <w:sz w:val="28"/>
          <w:szCs w:val="28"/>
        </w:rPr>
        <w:t>сте</w:t>
      </w:r>
      <w:r w:rsidRPr="00EA4ACA">
        <w:rPr>
          <w:sz w:val="28"/>
          <w:szCs w:val="28"/>
        </w:rPr>
        <w:t xml:space="preserve"> нормативного ак</w:t>
      </w:r>
      <w:r w:rsidR="002F00D3" w:rsidRPr="00EA4ACA">
        <w:rPr>
          <w:sz w:val="28"/>
          <w:szCs w:val="28"/>
        </w:rPr>
        <w:t>та. П</w:t>
      </w:r>
      <w:r w:rsidRPr="00EA4ACA">
        <w:rPr>
          <w:sz w:val="28"/>
          <w:szCs w:val="28"/>
        </w:rPr>
        <w:t>равоотношение нельзя уви</w:t>
      </w:r>
      <w:r w:rsidR="00B01B80" w:rsidRPr="00EA4ACA">
        <w:rPr>
          <w:sz w:val="28"/>
          <w:szCs w:val="28"/>
        </w:rPr>
        <w:t xml:space="preserve">деть или </w:t>
      </w:r>
      <w:r w:rsidRPr="00EA4ACA">
        <w:rPr>
          <w:sz w:val="28"/>
          <w:szCs w:val="28"/>
        </w:rPr>
        <w:t>услышать, оно реально существует только в виде осознаваемых субъектами взаимных прав и обязанностей.</w:t>
      </w:r>
      <w:r w:rsidR="00087063" w:rsidRPr="00EA4ACA">
        <w:rPr>
          <w:sz w:val="28"/>
          <w:szCs w:val="28"/>
        </w:rPr>
        <w:t xml:space="preserve"> </w:t>
      </w:r>
    </w:p>
    <w:p w:rsidR="00283F41" w:rsidRPr="00EA4ACA" w:rsidRDefault="00087063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</w:t>
      </w:r>
      <w:r w:rsidR="00283F41" w:rsidRPr="00EA4ACA">
        <w:rPr>
          <w:sz w:val="28"/>
          <w:szCs w:val="28"/>
        </w:rPr>
        <w:t xml:space="preserve">онятия теории права - это, в основном, абстракции высокого уровня обобщения, требующие для усвоения значительного  напряжения  мышления.  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Сл</w:t>
      </w:r>
      <w:r w:rsidR="00C04C2C" w:rsidRPr="00EA4ACA">
        <w:rPr>
          <w:sz w:val="28"/>
          <w:szCs w:val="28"/>
        </w:rPr>
        <w:t xml:space="preserve">едует также иметь в виду, что </w:t>
      </w:r>
      <w:r w:rsidRPr="00EA4ACA">
        <w:rPr>
          <w:sz w:val="28"/>
          <w:szCs w:val="28"/>
        </w:rPr>
        <w:t>разнообразные правовые явления реально сущ</w:t>
      </w:r>
      <w:r w:rsidR="00BE63FE" w:rsidRPr="00EA4ACA">
        <w:rPr>
          <w:sz w:val="28"/>
          <w:szCs w:val="28"/>
        </w:rPr>
        <w:t>ествуют в рамках единой системы. Поэтому</w:t>
      </w:r>
      <w:r w:rsidRPr="00EA4ACA">
        <w:rPr>
          <w:sz w:val="28"/>
          <w:szCs w:val="28"/>
        </w:rPr>
        <w:t xml:space="preserve"> каждое из них может быть понято лишь тогда, когда осознано их соотношение друг с  другом, последовательная связь в процессе правового регулирования общественных отношений.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Например, представление о реализации права или применении права основано на понимании соотношения и взаимосвязи таких  юридических  явлений,  как  норма права, правовой статус субъектов права, юридический факт и правоотношение;</w:t>
      </w:r>
      <w:r w:rsidR="006B46DF" w:rsidRPr="00EA4ACA">
        <w:rPr>
          <w:sz w:val="28"/>
          <w:szCs w:val="28"/>
        </w:rPr>
        <w:t xml:space="preserve"> или, например,</w:t>
      </w:r>
      <w:r w:rsidRPr="00EA4ACA">
        <w:rPr>
          <w:sz w:val="28"/>
          <w:szCs w:val="28"/>
        </w:rPr>
        <w:t xml:space="preserve"> содержание юридической ответственности  раскрывается  </w:t>
      </w:r>
      <w:r w:rsidR="006B46DF" w:rsidRPr="00EA4ACA">
        <w:rPr>
          <w:sz w:val="28"/>
          <w:szCs w:val="28"/>
        </w:rPr>
        <w:t xml:space="preserve">только </w:t>
      </w:r>
      <w:r w:rsidRPr="00EA4ACA">
        <w:rPr>
          <w:sz w:val="28"/>
          <w:szCs w:val="28"/>
        </w:rPr>
        <w:t>в связи с элементами состава правонарушения и т. п.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Отмеченные трудности можно преодолеть, изучая курс теории права в рекомендуемой последовательности, двигаясь от простого уровня к</w:t>
      </w:r>
      <w:r w:rsidR="00470D21" w:rsidRPr="00EA4ACA">
        <w:rPr>
          <w:sz w:val="28"/>
          <w:szCs w:val="28"/>
        </w:rPr>
        <w:t xml:space="preserve"> более</w:t>
      </w:r>
      <w:r w:rsidRPr="00EA4ACA">
        <w:rPr>
          <w:sz w:val="28"/>
          <w:szCs w:val="28"/>
        </w:rPr>
        <w:t xml:space="preserve"> сложному. Помощь здесь окажет и прием усвоения абстрактных правовых понятий на основе использования конкретной юридической практики. </w:t>
      </w:r>
    </w:p>
    <w:p w:rsidR="0097520C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Так, анализируя механизм правового регулирования, следует посмотреть, как он действует при заключении и реализации договоров купли-продажи,  найма жилого помещения, приеме на работу,  назначении пенсии; вопросы теории правонарушения и юридической ответственности следует рассматривать на примерах  конкретных составов административных проступков или уголовных преступлений.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Хороший результат дает возвращение при изучении нового материала к содержанию уже пройденных понятий. Это помогает осмыслить закономерные связи, существующие между отдельными правовыми явлениями.</w:t>
      </w:r>
    </w:p>
    <w:p w:rsidR="0097520C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Затруднения в процессе обучения может вызвать и то обстоятельство, что, как любая наука, теория государства и права, вырабатывая понятия, описывает их в специфических терминах, </w:t>
      </w:r>
      <w:r w:rsidR="00B01B80" w:rsidRPr="00EA4ACA">
        <w:rPr>
          <w:sz w:val="28"/>
          <w:szCs w:val="28"/>
        </w:rPr>
        <w:t xml:space="preserve">составляющих ее </w:t>
      </w:r>
      <w:r w:rsidRPr="00EA4ACA">
        <w:rPr>
          <w:sz w:val="28"/>
          <w:szCs w:val="28"/>
        </w:rPr>
        <w:t xml:space="preserve">собственный научный язык. В большей части его содержание, особенно в теории права, не отражено в массовом сознании или отражено в неадекватном,  измененном виде.  </w:t>
      </w:r>
    </w:p>
    <w:p w:rsidR="00F41143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Так для неспециалистов </w:t>
      </w:r>
      <w:r w:rsidR="00DB2720" w:rsidRPr="00EA4ACA">
        <w:rPr>
          <w:sz w:val="28"/>
          <w:szCs w:val="28"/>
        </w:rPr>
        <w:t>мало</w:t>
      </w:r>
      <w:r w:rsidRPr="00EA4ACA">
        <w:rPr>
          <w:sz w:val="28"/>
          <w:szCs w:val="28"/>
        </w:rPr>
        <w:t xml:space="preserve"> что значат такие термины, как гипотеза, диспозиция и санкция. Тогда как в профессиональном юридическом мышлении они фиксируют названия узловых понятий, позволяющих установить логическую структуру правовой нормы, необходимую для ее правильного применения. </w:t>
      </w:r>
    </w:p>
    <w:p w:rsidR="0097520C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Или, например, закон в массовом сознании обычно ассоциируется со всеми актами центральных органов власти и управ</w:t>
      </w:r>
      <w:r w:rsidR="00A078D4" w:rsidRPr="00EA4ACA">
        <w:rPr>
          <w:sz w:val="28"/>
          <w:szCs w:val="28"/>
        </w:rPr>
        <w:t xml:space="preserve">ления. Для </w:t>
      </w:r>
      <w:r w:rsidRPr="00EA4ACA">
        <w:rPr>
          <w:sz w:val="28"/>
          <w:szCs w:val="28"/>
        </w:rPr>
        <w:t xml:space="preserve">юриста - это нормативный акт высшей юридической силы, принимаемый только верховными представительными органами государственной власти или референдумом.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Следует, поэтому, внимательно выяснять содержание юридических понятий, обозначаемых теми или иными терминами, не доверяя обыденным</w:t>
      </w:r>
      <w:r w:rsidR="00A078D4" w:rsidRPr="00EA4ACA">
        <w:rPr>
          <w:sz w:val="28"/>
          <w:szCs w:val="28"/>
        </w:rPr>
        <w:t>, не профессиональным</w:t>
      </w:r>
      <w:r w:rsidRPr="00EA4ACA">
        <w:rPr>
          <w:sz w:val="28"/>
          <w:szCs w:val="28"/>
        </w:rPr>
        <w:t xml:space="preserve"> представлениям о </w:t>
      </w:r>
      <w:r w:rsidR="00F41143" w:rsidRPr="00EA4ACA">
        <w:rPr>
          <w:sz w:val="28"/>
          <w:szCs w:val="28"/>
        </w:rPr>
        <w:t xml:space="preserve">тех или иных </w:t>
      </w:r>
      <w:r w:rsidRPr="00EA4ACA">
        <w:rPr>
          <w:sz w:val="28"/>
          <w:szCs w:val="28"/>
        </w:rPr>
        <w:t>юридических явлениях.</w:t>
      </w: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Одной из особенностей юридической терминологии является то, что в ней до сих пор используется довольно много латинских слов и выражений.</w:t>
      </w:r>
      <w:r w:rsidR="00751C65" w:rsidRPr="00EA4ACA">
        <w:rPr>
          <w:sz w:val="28"/>
          <w:szCs w:val="28"/>
        </w:rPr>
        <w:t xml:space="preserve"> Например, такие, как </w:t>
      </w:r>
      <w:r w:rsidRPr="00EA4ACA">
        <w:rPr>
          <w:sz w:val="28"/>
          <w:szCs w:val="28"/>
        </w:rPr>
        <w:t xml:space="preserve">casus (дело, юридически значимый факт), moratorium (срок, на который обязанная сторона имеет право отложить выполнение обязательства), persona non grata (нежелательное лицо), veto (я запрещаю) и др.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Это связано с тем, что многие классические юридические термины были разработаны еще в древнем римском праве. Правильно понять их значение студенту в процессе обучения помогут различного рода юридические словари, энциклопедии, справочники.</w:t>
      </w:r>
    </w:p>
    <w:p w:rsidR="0094453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Изучение теории государства и права на первоначальном  этапе получения  юридического образования преследует несколько целей. </w:t>
      </w:r>
    </w:p>
    <w:p w:rsidR="00944533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Это, во-первых, - приобретение целостного знания о государственно-правовой системе общества и приобщение к основам юридической культуры, без которой невозможна деятельность юриста в любой сфере общественной жизни и на любой должности. </w:t>
      </w:r>
    </w:p>
    <w:p w:rsidR="00944533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Во-вторых, это формирование фундамента, базы профессионального юридического мышления в виде системы узловых понятий, которые постоянно востребуются в процессе практической деятельности.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Наконец, теория государства и права как учебная дисциплина является введением в изучение всех отраслевых юридических дисциплин, которые раскрывают частные правовые вопросы, опираясь на общетеоретические понятия. Адекватно освоить содержание отраслевых юридических дисциплин</w:t>
      </w:r>
      <w:r w:rsidR="00751C65" w:rsidRPr="00EA4ACA">
        <w:rPr>
          <w:sz w:val="28"/>
          <w:szCs w:val="28"/>
        </w:rPr>
        <w:t>,</w:t>
      </w:r>
      <w:r w:rsidRPr="00EA4ACA">
        <w:rPr>
          <w:sz w:val="28"/>
          <w:szCs w:val="28"/>
        </w:rPr>
        <w:t xml:space="preserve"> можно только пройдя этап изучения теории государства и права.</w:t>
      </w:r>
    </w:p>
    <w:p w:rsidR="0097520C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Следует также иметь в виду, что теория государства и права</w:t>
      </w:r>
      <w:r w:rsidR="00944533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выносится в качестве отдельной дисциплины на итоговую государственную аттестацию. Поэтому уже на начальном этапе обучения необходимо заложить как можно более основательный фундамент для эффективного освоения всего курса правоведения.</w:t>
      </w:r>
    </w:p>
    <w:p w:rsidR="0097520C" w:rsidRDefault="0097520C" w:rsidP="00663CF0">
      <w:pPr>
        <w:jc w:val="both"/>
        <w:rPr>
          <w:sz w:val="28"/>
          <w:szCs w:val="28"/>
        </w:rPr>
      </w:pPr>
    </w:p>
    <w:p w:rsidR="00187D8C" w:rsidRDefault="00187D8C" w:rsidP="00663CF0">
      <w:pPr>
        <w:jc w:val="center"/>
        <w:rPr>
          <w:b/>
          <w:caps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caps/>
          <w:sz w:val="28"/>
          <w:szCs w:val="28"/>
        </w:rPr>
      </w:pPr>
      <w:r w:rsidRPr="00EA4ACA">
        <w:rPr>
          <w:b/>
          <w:caps/>
          <w:sz w:val="28"/>
          <w:szCs w:val="28"/>
        </w:rPr>
        <w:t>2. Источники изучения курса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В качестве  учебной литературы необходимо использовать учебники или учебные пособия по курсу "Теория  государства  и  права" для студентов высши</w:t>
      </w:r>
      <w:r w:rsidR="0097520C" w:rsidRPr="00EA4ACA">
        <w:rPr>
          <w:sz w:val="28"/>
          <w:szCs w:val="28"/>
        </w:rPr>
        <w:t>х юридических учебных заведений. Рекомендуется использовать литературу, изданную с 19</w:t>
      </w:r>
      <w:r w:rsidR="00400E61" w:rsidRPr="00EA4ACA">
        <w:rPr>
          <w:sz w:val="28"/>
          <w:szCs w:val="28"/>
        </w:rPr>
        <w:t>93</w:t>
      </w:r>
      <w:r w:rsidR="0097520C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год</w:t>
      </w:r>
      <w:r w:rsidR="0097520C" w:rsidRPr="00EA4ACA">
        <w:rPr>
          <w:sz w:val="28"/>
          <w:szCs w:val="28"/>
        </w:rPr>
        <w:t>а</w:t>
      </w:r>
      <w:r w:rsidRPr="00EA4ACA">
        <w:rPr>
          <w:sz w:val="28"/>
          <w:szCs w:val="28"/>
        </w:rPr>
        <w:t>. Можно использовать учебную литературу, издан</w:t>
      </w:r>
      <w:r w:rsidR="00400E61" w:rsidRPr="00EA4ACA">
        <w:rPr>
          <w:sz w:val="28"/>
          <w:szCs w:val="28"/>
        </w:rPr>
        <w:t>ную в 1</w:t>
      </w:r>
      <w:r w:rsidR="0097520C" w:rsidRPr="00EA4ACA">
        <w:rPr>
          <w:sz w:val="28"/>
          <w:szCs w:val="28"/>
        </w:rPr>
        <w:t>980</w:t>
      </w:r>
      <w:r w:rsidR="00400E61" w:rsidRPr="00EA4ACA">
        <w:rPr>
          <w:sz w:val="28"/>
          <w:szCs w:val="28"/>
        </w:rPr>
        <w:t>-1990</w:t>
      </w:r>
      <w:r w:rsidRPr="00EA4ACA">
        <w:rPr>
          <w:sz w:val="28"/>
          <w:szCs w:val="28"/>
        </w:rPr>
        <w:t xml:space="preserve"> годы, имея в виду, что она сориентирована на рассмотрение государственно-правовых явлений с точки зрения одной марксистской философской и социологической  концепции,  причем в ее достаточно догматизированном виде.  </w:t>
      </w:r>
    </w:p>
    <w:p w:rsidR="00D84096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Более всего односторонность этого подхода отражалась на понимании сущности  и социального  назначения государства и права,  процесса их исторического развития. Государство и право понимались как явления, возникшие в результате раскола общества на непримиримые антагонистические классы, а сами они рассматривались как орудия в руках экономически господствующих классов для подавления остальной части населения.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История обнаружила неадекватность такого прямолинейного подхода к государству и праву, их роли в жизни общества, показав, что современное цивилизованное государство</w:t>
      </w:r>
      <w:r w:rsidR="00400E61" w:rsidRPr="00EA4ACA">
        <w:rPr>
          <w:sz w:val="28"/>
          <w:szCs w:val="28"/>
        </w:rPr>
        <w:t xml:space="preserve"> и право</w:t>
      </w:r>
      <w:r w:rsidRPr="00EA4ACA">
        <w:rPr>
          <w:sz w:val="28"/>
          <w:szCs w:val="28"/>
        </w:rPr>
        <w:t xml:space="preserve"> выражает интересы всех основных социальных групп общества и действует ради достижения компромисса между ними, поддержания стабильности и охраны безопасности всего общества.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Важным элементом приобщения студента к научному теоретическому мышлению является систематическое обращение к монографической литературе по теории государства и права, особенно к трудам таких ученых, как С.С. Алексеев, В.К. Бабаев, А.М. Васильев, Д.А. Керимов, В.Н. Куд</w:t>
      </w:r>
      <w:r w:rsidR="00F54AE0" w:rsidRPr="00EA4ACA">
        <w:rPr>
          <w:sz w:val="28"/>
          <w:szCs w:val="28"/>
        </w:rPr>
        <w:t xml:space="preserve">рявцев, </w:t>
      </w:r>
      <w:r w:rsidRPr="00EA4ACA">
        <w:rPr>
          <w:sz w:val="28"/>
          <w:szCs w:val="28"/>
        </w:rPr>
        <w:t xml:space="preserve">Р.З. Лившиц, </w:t>
      </w:r>
      <w:r w:rsidR="00F54AE0" w:rsidRPr="00EA4ACA">
        <w:rPr>
          <w:sz w:val="28"/>
          <w:szCs w:val="28"/>
        </w:rPr>
        <w:t xml:space="preserve">М.Н. Марченко, </w:t>
      </w:r>
      <w:r w:rsidRPr="00EA4ACA">
        <w:rPr>
          <w:sz w:val="28"/>
          <w:szCs w:val="28"/>
        </w:rPr>
        <w:t>Р.О. Халфина и других, а также к публикациям по этому предмету в специальных юридических журналах  "Государство  и право" (ранее назывался "Советское государство и право")</w:t>
      </w:r>
      <w:r w:rsidR="00751C65" w:rsidRPr="00EA4ACA">
        <w:rPr>
          <w:sz w:val="28"/>
          <w:szCs w:val="28"/>
        </w:rPr>
        <w:t>,</w:t>
      </w:r>
      <w:r w:rsidRPr="00EA4ACA">
        <w:rPr>
          <w:sz w:val="28"/>
          <w:szCs w:val="28"/>
        </w:rPr>
        <w:t xml:space="preserve"> "Правоведение"</w:t>
      </w:r>
      <w:r w:rsidR="00231050" w:rsidRPr="00EA4ACA">
        <w:rPr>
          <w:sz w:val="28"/>
          <w:szCs w:val="28"/>
        </w:rPr>
        <w:t>, «Журнал российского права»</w:t>
      </w:r>
      <w:r w:rsidRPr="00EA4ACA">
        <w:rPr>
          <w:sz w:val="28"/>
          <w:szCs w:val="28"/>
        </w:rPr>
        <w:t>.</w:t>
      </w:r>
    </w:p>
    <w:p w:rsidR="00D84096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Специфика профессиональной деятельности юриста требует, чтобы с самого начала изучения курса юриспруденции студент начал осваивать методику анализа содержания конкретных нормативных актов: Конституции Российской  Федерации,  конституционных  и иных федеральных законов, нормативных указов Президента Российской Федерации, Постановлений Правительства и других.  </w:t>
      </w:r>
    </w:p>
    <w:p w:rsidR="00D84096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Периодическим официальным изданием для публикации нормативных актов федеральных органов государственной власти и управления Российской Федерации (Президента Российской Федерации, Федерального Собрания,  Правительства) является "Собрание законодательства Российской Федерации". До 1994 года законы публиковались в "Ведомостях Съезда народных депутатов Российской Федерации и Верховного Совета Российской Федерации",  а указы Президента  и постановления Правительства в “Собрании нормативных актов Президента и Правительства Российской  Федерации". 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Нормативные  акты, имеющие широкое значение публикуются в официальном </w:t>
      </w:r>
      <w:r w:rsidR="00231050" w:rsidRPr="00EA4ACA">
        <w:rPr>
          <w:sz w:val="28"/>
          <w:szCs w:val="28"/>
        </w:rPr>
        <w:t>источнике - "Российской газете". О</w:t>
      </w:r>
      <w:r w:rsidRPr="00EA4ACA">
        <w:rPr>
          <w:sz w:val="28"/>
          <w:szCs w:val="28"/>
        </w:rPr>
        <w:t xml:space="preserve">ни </w:t>
      </w:r>
      <w:r w:rsidR="00231050" w:rsidRPr="00EA4ACA">
        <w:rPr>
          <w:sz w:val="28"/>
          <w:szCs w:val="28"/>
        </w:rPr>
        <w:t xml:space="preserve">также </w:t>
      </w:r>
      <w:r w:rsidRPr="00EA4ACA">
        <w:rPr>
          <w:sz w:val="28"/>
          <w:szCs w:val="28"/>
        </w:rPr>
        <w:t>могут публиковаться в виде отдельных официальных изданий.</w:t>
      </w:r>
    </w:p>
    <w:p w:rsidR="00D84096" w:rsidRPr="00EA4ACA" w:rsidRDefault="00D84096" w:rsidP="00663CF0">
      <w:pPr>
        <w:ind w:firstLine="708"/>
        <w:jc w:val="both"/>
        <w:rPr>
          <w:sz w:val="28"/>
          <w:szCs w:val="28"/>
        </w:rPr>
      </w:pPr>
    </w:p>
    <w:p w:rsidR="00283F41" w:rsidRPr="009A0FF0" w:rsidRDefault="00283F41" w:rsidP="00663CF0">
      <w:pPr>
        <w:jc w:val="both"/>
        <w:rPr>
          <w:b/>
          <w:sz w:val="28"/>
          <w:szCs w:val="28"/>
        </w:rPr>
      </w:pPr>
      <w:r w:rsidRPr="009A0FF0">
        <w:rPr>
          <w:b/>
          <w:sz w:val="28"/>
          <w:szCs w:val="28"/>
        </w:rPr>
        <w:tab/>
        <w:t>Для изучения курса в целом  рекомендуется  следующая  учебная и справочная литература:</w:t>
      </w:r>
    </w:p>
    <w:p w:rsidR="00283F41" w:rsidRPr="009A0FF0" w:rsidRDefault="00283F41" w:rsidP="00663CF0">
      <w:pPr>
        <w:jc w:val="both"/>
        <w:rPr>
          <w:b/>
          <w:sz w:val="28"/>
          <w:szCs w:val="28"/>
        </w:rPr>
      </w:pP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 xml:space="preserve">Алексеев, С.С. Общая теория права. Курс в </w:t>
      </w:r>
      <w:r w:rsidR="00D84096" w:rsidRPr="009A0FF0">
        <w:rPr>
          <w:sz w:val="28"/>
          <w:szCs w:val="28"/>
        </w:rPr>
        <w:t xml:space="preserve">двух томах. </w:t>
      </w:r>
      <w:r w:rsidR="008E1466">
        <w:rPr>
          <w:sz w:val="28"/>
          <w:szCs w:val="28"/>
        </w:rPr>
        <w:t>–</w:t>
      </w:r>
      <w:r w:rsidRPr="009A0FF0">
        <w:rPr>
          <w:sz w:val="28"/>
          <w:szCs w:val="28"/>
        </w:rPr>
        <w:t xml:space="preserve"> М., 1981, 1982;</w:t>
      </w: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>Алексеев</w:t>
      </w:r>
      <w:r w:rsidR="00992F13" w:rsidRPr="009A0FF0">
        <w:rPr>
          <w:sz w:val="28"/>
          <w:szCs w:val="28"/>
        </w:rPr>
        <w:t>, С.С. Теор</w:t>
      </w:r>
      <w:r w:rsidR="00D84096" w:rsidRPr="009A0FF0">
        <w:rPr>
          <w:sz w:val="28"/>
          <w:szCs w:val="28"/>
        </w:rPr>
        <w:t xml:space="preserve">ия права. </w:t>
      </w:r>
      <w:r w:rsidR="00797CA0">
        <w:rPr>
          <w:sz w:val="28"/>
          <w:szCs w:val="28"/>
        </w:rPr>
        <w:t>–</w:t>
      </w:r>
      <w:r w:rsidR="00992F13" w:rsidRPr="009A0FF0">
        <w:rPr>
          <w:sz w:val="28"/>
          <w:szCs w:val="28"/>
        </w:rPr>
        <w:t xml:space="preserve"> М., 1994</w:t>
      </w:r>
      <w:r w:rsidRPr="009A0FF0">
        <w:rPr>
          <w:sz w:val="28"/>
          <w:szCs w:val="28"/>
        </w:rPr>
        <w:t>;</w:t>
      </w:r>
    </w:p>
    <w:p w:rsidR="00E8011D" w:rsidRPr="009A0FF0" w:rsidRDefault="009A0FF0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</w:r>
      <w:r w:rsidR="00E8011D" w:rsidRPr="009A0FF0">
        <w:rPr>
          <w:sz w:val="28"/>
          <w:szCs w:val="28"/>
        </w:rPr>
        <w:t>Байтин, М.И.</w:t>
      </w:r>
      <w:r w:rsidR="003A46AA">
        <w:rPr>
          <w:sz w:val="28"/>
          <w:szCs w:val="28"/>
        </w:rPr>
        <w:t xml:space="preserve"> Теория государства и права</w:t>
      </w:r>
      <w:r w:rsidR="00E8011D" w:rsidRPr="009A0FF0">
        <w:rPr>
          <w:sz w:val="28"/>
          <w:szCs w:val="28"/>
        </w:rPr>
        <w:t>: Курс лекций. – М., 2004</w:t>
      </w:r>
      <w:r w:rsidR="00797CA0">
        <w:rPr>
          <w:sz w:val="28"/>
          <w:szCs w:val="28"/>
        </w:rPr>
        <w:t>;</w:t>
      </w:r>
    </w:p>
    <w:p w:rsidR="003D5256" w:rsidRPr="009A0FF0" w:rsidRDefault="00115B67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   </w:t>
      </w:r>
      <w:r w:rsidRPr="009A0FF0">
        <w:rPr>
          <w:sz w:val="28"/>
          <w:szCs w:val="28"/>
        </w:rPr>
        <w:tab/>
      </w:r>
      <w:r w:rsidR="00283F41" w:rsidRPr="009A0FF0">
        <w:rPr>
          <w:sz w:val="28"/>
          <w:szCs w:val="28"/>
        </w:rPr>
        <w:t>Венгеров</w:t>
      </w:r>
      <w:r w:rsidRPr="009A0FF0">
        <w:rPr>
          <w:sz w:val="28"/>
          <w:szCs w:val="28"/>
        </w:rPr>
        <w:t>,</w:t>
      </w:r>
      <w:r w:rsidR="00283F41" w:rsidRPr="009A0FF0">
        <w:rPr>
          <w:sz w:val="28"/>
          <w:szCs w:val="28"/>
        </w:rPr>
        <w:t xml:space="preserve"> А.Б. Т</w:t>
      </w:r>
      <w:r w:rsidR="00D84096" w:rsidRPr="009A0FF0">
        <w:rPr>
          <w:sz w:val="28"/>
          <w:szCs w:val="28"/>
        </w:rPr>
        <w:t xml:space="preserve">еория государства и права. </w:t>
      </w:r>
      <w:r w:rsidR="008E1466">
        <w:rPr>
          <w:sz w:val="28"/>
          <w:szCs w:val="28"/>
        </w:rPr>
        <w:t>–</w:t>
      </w:r>
      <w:r w:rsidR="00992F13" w:rsidRPr="009A0FF0">
        <w:rPr>
          <w:sz w:val="28"/>
          <w:szCs w:val="28"/>
        </w:rPr>
        <w:t xml:space="preserve"> М.,</w:t>
      </w:r>
      <w:r w:rsidR="00973820" w:rsidRPr="009A0FF0">
        <w:rPr>
          <w:sz w:val="28"/>
          <w:szCs w:val="28"/>
        </w:rPr>
        <w:t xml:space="preserve"> 200</w:t>
      </w:r>
      <w:r w:rsidR="00E8011D" w:rsidRPr="009A0FF0">
        <w:rPr>
          <w:sz w:val="28"/>
          <w:szCs w:val="28"/>
        </w:rPr>
        <w:t>4</w:t>
      </w:r>
      <w:r w:rsidR="003D5256" w:rsidRPr="009A0FF0">
        <w:rPr>
          <w:sz w:val="28"/>
          <w:szCs w:val="28"/>
        </w:rPr>
        <w:t>;</w:t>
      </w:r>
    </w:p>
    <w:p w:rsidR="00115B67" w:rsidRPr="009A0FF0" w:rsidRDefault="00115B67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>Карташов, В.Н. Теория госуд</w:t>
      </w:r>
      <w:r w:rsidR="008E1466">
        <w:rPr>
          <w:sz w:val="28"/>
          <w:szCs w:val="28"/>
        </w:rPr>
        <w:t>арства и права: начальный курс.–</w:t>
      </w:r>
      <w:r w:rsidRPr="009A0FF0">
        <w:rPr>
          <w:sz w:val="28"/>
          <w:szCs w:val="28"/>
        </w:rPr>
        <w:t xml:space="preserve"> Кострома, 2002;</w:t>
      </w:r>
    </w:p>
    <w:p w:rsidR="00E8011D" w:rsidRPr="009A0FF0" w:rsidRDefault="00E8011D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>Кожевников, С.Н. Теория государства: курс лекций. – Н. Новгород, 2003</w:t>
      </w:r>
      <w:r w:rsidR="008E1466">
        <w:rPr>
          <w:sz w:val="28"/>
          <w:szCs w:val="28"/>
        </w:rPr>
        <w:t>;</w:t>
      </w:r>
    </w:p>
    <w:p w:rsidR="00992F13" w:rsidRPr="009A0FF0" w:rsidRDefault="00860A16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   </w:t>
      </w:r>
      <w:r w:rsidRPr="009A0FF0">
        <w:rPr>
          <w:sz w:val="28"/>
          <w:szCs w:val="28"/>
        </w:rPr>
        <w:tab/>
      </w:r>
      <w:r w:rsidR="003D5256" w:rsidRPr="009A0FF0">
        <w:rPr>
          <w:sz w:val="28"/>
          <w:szCs w:val="28"/>
        </w:rPr>
        <w:t>Лазарев</w:t>
      </w:r>
      <w:r w:rsidR="00115B67" w:rsidRPr="009A0FF0">
        <w:rPr>
          <w:sz w:val="28"/>
          <w:szCs w:val="28"/>
        </w:rPr>
        <w:t>,</w:t>
      </w:r>
      <w:r w:rsidR="003D5256" w:rsidRPr="009A0FF0">
        <w:rPr>
          <w:sz w:val="28"/>
          <w:szCs w:val="28"/>
        </w:rPr>
        <w:t xml:space="preserve"> В.</w:t>
      </w:r>
      <w:r w:rsidR="00D84096" w:rsidRPr="009A0FF0">
        <w:rPr>
          <w:sz w:val="28"/>
          <w:szCs w:val="28"/>
        </w:rPr>
        <w:t xml:space="preserve">В. Теория права и государства. </w:t>
      </w:r>
      <w:r w:rsidR="008E1466">
        <w:rPr>
          <w:sz w:val="28"/>
          <w:szCs w:val="28"/>
        </w:rPr>
        <w:t>–</w:t>
      </w:r>
      <w:r w:rsidR="003D5256" w:rsidRPr="009A0FF0">
        <w:rPr>
          <w:sz w:val="28"/>
          <w:szCs w:val="28"/>
        </w:rPr>
        <w:t xml:space="preserve"> М.</w:t>
      </w:r>
      <w:r w:rsidR="007F0993" w:rsidRPr="009A0FF0">
        <w:rPr>
          <w:sz w:val="28"/>
          <w:szCs w:val="28"/>
        </w:rPr>
        <w:t>, 2002;</w:t>
      </w:r>
    </w:p>
    <w:p w:rsidR="00283F41" w:rsidRPr="009A0FF0" w:rsidRDefault="00860A16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</w:r>
      <w:r w:rsidR="00283F41" w:rsidRPr="009A0FF0">
        <w:rPr>
          <w:sz w:val="28"/>
          <w:szCs w:val="28"/>
        </w:rPr>
        <w:t xml:space="preserve">Латинская юридическая фразеология. </w:t>
      </w:r>
      <w:r w:rsidR="008E1466">
        <w:rPr>
          <w:sz w:val="28"/>
          <w:szCs w:val="28"/>
        </w:rPr>
        <w:t>–</w:t>
      </w:r>
      <w:r w:rsidR="00283F41" w:rsidRPr="009A0FF0">
        <w:rPr>
          <w:sz w:val="28"/>
          <w:szCs w:val="28"/>
        </w:rPr>
        <w:t xml:space="preserve"> М., 1979;</w:t>
      </w:r>
    </w:p>
    <w:p w:rsidR="00860A16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</w:t>
      </w:r>
      <w:r w:rsidRPr="009A0FF0">
        <w:rPr>
          <w:sz w:val="28"/>
          <w:szCs w:val="28"/>
        </w:rPr>
        <w:tab/>
        <w:t>Ливши</w:t>
      </w:r>
      <w:r w:rsidR="00D84096" w:rsidRPr="009A0FF0">
        <w:rPr>
          <w:sz w:val="28"/>
          <w:szCs w:val="28"/>
        </w:rPr>
        <w:t xml:space="preserve">ц, Р.З. Теория права. </w:t>
      </w:r>
      <w:r w:rsidR="008E1466">
        <w:rPr>
          <w:sz w:val="28"/>
          <w:szCs w:val="28"/>
        </w:rPr>
        <w:t>–</w:t>
      </w:r>
      <w:r w:rsidR="00973820" w:rsidRPr="009A0FF0">
        <w:rPr>
          <w:sz w:val="28"/>
          <w:szCs w:val="28"/>
        </w:rPr>
        <w:t xml:space="preserve"> М., 2001</w:t>
      </w:r>
      <w:r w:rsidRPr="009A0FF0">
        <w:rPr>
          <w:sz w:val="28"/>
          <w:szCs w:val="28"/>
        </w:rPr>
        <w:t>;</w:t>
      </w:r>
    </w:p>
    <w:p w:rsidR="009A0FF0" w:rsidRPr="009A0FF0" w:rsidRDefault="009A0FF0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 xml:space="preserve">Марченко, М.Н. Проблемы теории </w:t>
      </w:r>
      <w:r w:rsidR="008E1466">
        <w:rPr>
          <w:sz w:val="28"/>
          <w:szCs w:val="28"/>
        </w:rPr>
        <w:t>государства и права.  –</w:t>
      </w:r>
      <w:r w:rsidRPr="009A0FF0">
        <w:rPr>
          <w:sz w:val="28"/>
          <w:szCs w:val="28"/>
        </w:rPr>
        <w:t xml:space="preserve"> М., 2005;</w:t>
      </w:r>
    </w:p>
    <w:p w:rsidR="00860A16" w:rsidRPr="009A0FF0" w:rsidRDefault="00860A16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</w:r>
      <w:r w:rsidR="00283F41" w:rsidRPr="009A0FF0">
        <w:rPr>
          <w:sz w:val="28"/>
          <w:szCs w:val="28"/>
        </w:rPr>
        <w:t>Нерсесянц</w:t>
      </w:r>
      <w:r w:rsidR="00115B67" w:rsidRPr="009A0FF0">
        <w:rPr>
          <w:sz w:val="28"/>
          <w:szCs w:val="28"/>
        </w:rPr>
        <w:t>,</w:t>
      </w:r>
      <w:r w:rsidR="00283F41" w:rsidRPr="009A0FF0">
        <w:rPr>
          <w:sz w:val="28"/>
          <w:szCs w:val="28"/>
        </w:rPr>
        <w:t xml:space="preserve"> В.С. Общ</w:t>
      </w:r>
      <w:r w:rsidR="00D84096" w:rsidRPr="009A0FF0">
        <w:rPr>
          <w:sz w:val="28"/>
          <w:szCs w:val="28"/>
        </w:rPr>
        <w:t>ая теория права и государства. -</w:t>
      </w:r>
      <w:r w:rsidRPr="009A0FF0">
        <w:rPr>
          <w:sz w:val="28"/>
          <w:szCs w:val="28"/>
        </w:rPr>
        <w:t xml:space="preserve"> М., 1999;</w:t>
      </w:r>
    </w:p>
    <w:p w:rsidR="00283F41" w:rsidRPr="009A0FF0" w:rsidRDefault="00860A16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</w:r>
      <w:r w:rsidR="003F60A7">
        <w:rPr>
          <w:sz w:val="28"/>
          <w:szCs w:val="28"/>
        </w:rPr>
        <w:t>Лазарев</w:t>
      </w:r>
      <w:r w:rsidR="00F819AA" w:rsidRPr="009A0FF0">
        <w:rPr>
          <w:sz w:val="28"/>
          <w:szCs w:val="28"/>
        </w:rPr>
        <w:t>, В.В. Т</w:t>
      </w:r>
      <w:r w:rsidR="00283F41" w:rsidRPr="009A0FF0">
        <w:rPr>
          <w:sz w:val="28"/>
          <w:szCs w:val="28"/>
        </w:rPr>
        <w:t>еория права и государс</w:t>
      </w:r>
      <w:r w:rsidR="00D84096" w:rsidRPr="009A0FF0">
        <w:rPr>
          <w:sz w:val="28"/>
          <w:szCs w:val="28"/>
        </w:rPr>
        <w:t xml:space="preserve">тва. </w:t>
      </w:r>
      <w:r w:rsidR="00F819AA" w:rsidRPr="009A0FF0">
        <w:rPr>
          <w:sz w:val="28"/>
          <w:szCs w:val="28"/>
        </w:rPr>
        <w:t>–</w:t>
      </w:r>
      <w:r w:rsidR="00283F41" w:rsidRPr="009A0FF0">
        <w:rPr>
          <w:sz w:val="28"/>
          <w:szCs w:val="28"/>
        </w:rPr>
        <w:t xml:space="preserve"> М</w:t>
      </w:r>
      <w:r w:rsidR="00F819AA" w:rsidRPr="009A0FF0">
        <w:rPr>
          <w:sz w:val="28"/>
          <w:szCs w:val="28"/>
        </w:rPr>
        <w:t>., 2001</w:t>
      </w:r>
      <w:r w:rsidR="00283F41" w:rsidRPr="009A0FF0">
        <w:rPr>
          <w:sz w:val="28"/>
          <w:szCs w:val="28"/>
        </w:rPr>
        <w:t>;</w:t>
      </w:r>
    </w:p>
    <w:p w:rsidR="00283F41" w:rsidRPr="00613CE7" w:rsidRDefault="005B4A4A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    </w:t>
      </w:r>
      <w:r w:rsidR="00860A16" w:rsidRPr="009A0FF0">
        <w:rPr>
          <w:sz w:val="28"/>
          <w:szCs w:val="28"/>
        </w:rPr>
        <w:tab/>
      </w:r>
      <w:r w:rsidR="00167857">
        <w:rPr>
          <w:sz w:val="28"/>
          <w:szCs w:val="28"/>
        </w:rPr>
        <w:t>Общая теория государства и права. Академический к</w:t>
      </w:r>
      <w:r w:rsidR="00167857" w:rsidRPr="009A0FF0">
        <w:rPr>
          <w:sz w:val="28"/>
          <w:szCs w:val="28"/>
        </w:rPr>
        <w:t xml:space="preserve">урс </w:t>
      </w:r>
      <w:r w:rsidR="00167857">
        <w:rPr>
          <w:sz w:val="28"/>
          <w:szCs w:val="28"/>
        </w:rPr>
        <w:t xml:space="preserve">в двух томах </w:t>
      </w:r>
      <w:r w:rsidR="00167857" w:rsidRPr="009A0FF0">
        <w:rPr>
          <w:sz w:val="28"/>
          <w:szCs w:val="28"/>
        </w:rPr>
        <w:t xml:space="preserve">/ </w:t>
      </w:r>
      <w:r w:rsidR="00167857">
        <w:rPr>
          <w:sz w:val="28"/>
          <w:szCs w:val="28"/>
        </w:rPr>
        <w:t>Отв.</w:t>
      </w:r>
      <w:r w:rsidR="00167857" w:rsidRPr="009A0FF0">
        <w:rPr>
          <w:sz w:val="28"/>
          <w:szCs w:val="28"/>
        </w:rPr>
        <w:t xml:space="preserve"> ред. М.Н. Марченко. </w:t>
      </w:r>
      <w:r w:rsidR="00167857">
        <w:rPr>
          <w:sz w:val="28"/>
          <w:szCs w:val="28"/>
        </w:rPr>
        <w:t>–</w:t>
      </w:r>
      <w:r w:rsidR="00167857" w:rsidRPr="009A0FF0">
        <w:rPr>
          <w:sz w:val="28"/>
          <w:szCs w:val="28"/>
        </w:rPr>
        <w:t xml:space="preserve"> М</w:t>
      </w:r>
      <w:r w:rsidR="00167857">
        <w:rPr>
          <w:sz w:val="28"/>
          <w:szCs w:val="28"/>
        </w:rPr>
        <w:t>., 1998</w:t>
      </w:r>
      <w:r w:rsidR="00167857" w:rsidRPr="009A0FF0">
        <w:rPr>
          <w:sz w:val="28"/>
          <w:szCs w:val="28"/>
        </w:rPr>
        <w:t xml:space="preserve">; </w:t>
      </w:r>
    </w:p>
    <w:p w:rsidR="00283F41" w:rsidRPr="00613CE7" w:rsidRDefault="00860A16" w:rsidP="00C83F95">
      <w:pPr>
        <w:tabs>
          <w:tab w:val="left" w:pos="709"/>
        </w:tabs>
        <w:jc w:val="both"/>
        <w:rPr>
          <w:sz w:val="28"/>
          <w:szCs w:val="28"/>
        </w:rPr>
      </w:pPr>
      <w:r w:rsidRPr="00613CE7">
        <w:rPr>
          <w:sz w:val="28"/>
          <w:szCs w:val="28"/>
        </w:rPr>
        <w:tab/>
      </w:r>
      <w:r w:rsidR="00283F41" w:rsidRPr="00613CE7">
        <w:rPr>
          <w:sz w:val="28"/>
          <w:szCs w:val="28"/>
        </w:rPr>
        <w:t>Общая теория права / под</w:t>
      </w:r>
      <w:r w:rsidR="00D84096" w:rsidRPr="00613CE7">
        <w:rPr>
          <w:sz w:val="28"/>
          <w:szCs w:val="28"/>
        </w:rPr>
        <w:t xml:space="preserve"> ред. А.С. Пиголкина. -</w:t>
      </w:r>
      <w:r w:rsidR="007F0993" w:rsidRPr="00613CE7">
        <w:rPr>
          <w:sz w:val="28"/>
          <w:szCs w:val="28"/>
        </w:rPr>
        <w:t xml:space="preserve"> М., 2003</w:t>
      </w:r>
      <w:r w:rsidR="00283F41" w:rsidRPr="00613CE7">
        <w:rPr>
          <w:sz w:val="28"/>
          <w:szCs w:val="28"/>
        </w:rPr>
        <w:t>;</w:t>
      </w:r>
    </w:p>
    <w:p w:rsidR="00F540AD" w:rsidRPr="00613CE7" w:rsidRDefault="00F540AD" w:rsidP="00860A16">
      <w:pPr>
        <w:tabs>
          <w:tab w:val="left" w:pos="709"/>
        </w:tabs>
        <w:jc w:val="both"/>
        <w:rPr>
          <w:sz w:val="28"/>
          <w:szCs w:val="28"/>
        </w:rPr>
      </w:pPr>
      <w:r w:rsidRPr="00613CE7">
        <w:rPr>
          <w:sz w:val="28"/>
          <w:szCs w:val="28"/>
        </w:rPr>
        <w:tab/>
        <w:t>Оксамытный, В.В. Теория государства и права. – М., 2004;</w:t>
      </w:r>
    </w:p>
    <w:p w:rsidR="00167857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613CE7">
        <w:rPr>
          <w:sz w:val="28"/>
          <w:szCs w:val="28"/>
        </w:rPr>
        <w:tab/>
      </w:r>
      <w:r w:rsidR="00167857" w:rsidRPr="00613CE7">
        <w:rPr>
          <w:sz w:val="28"/>
          <w:szCs w:val="28"/>
        </w:rPr>
        <w:t>Петров, А.В. Теория государства и права: введение в курс. – Нижний Новгород, 2000;</w:t>
      </w:r>
    </w:p>
    <w:p w:rsidR="00283F41" w:rsidRPr="00613CE7" w:rsidRDefault="00167857" w:rsidP="00860A1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3F41" w:rsidRPr="00613CE7">
        <w:rPr>
          <w:sz w:val="28"/>
          <w:szCs w:val="28"/>
        </w:rPr>
        <w:t>Петров, А.В. Теория государс</w:t>
      </w:r>
      <w:r w:rsidR="00D84096" w:rsidRPr="00613CE7">
        <w:rPr>
          <w:sz w:val="28"/>
          <w:szCs w:val="28"/>
        </w:rPr>
        <w:t>тва и права: основные понятия. -</w:t>
      </w:r>
      <w:r w:rsidR="00283F41" w:rsidRPr="00613CE7">
        <w:rPr>
          <w:sz w:val="28"/>
          <w:szCs w:val="28"/>
        </w:rPr>
        <w:t xml:space="preserve"> Нижний Новгород, 1996;</w:t>
      </w:r>
    </w:p>
    <w:p w:rsidR="00115B67" w:rsidRPr="00613CE7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613CE7">
        <w:rPr>
          <w:sz w:val="28"/>
          <w:szCs w:val="28"/>
        </w:rPr>
        <w:tab/>
        <w:t>Петров, А.В. Теория госуда</w:t>
      </w:r>
      <w:r w:rsidR="00D84096" w:rsidRPr="00613CE7">
        <w:rPr>
          <w:sz w:val="28"/>
          <w:szCs w:val="28"/>
        </w:rPr>
        <w:t>рства и права: тезисы лекций. -</w:t>
      </w:r>
      <w:r w:rsidRPr="00613CE7">
        <w:rPr>
          <w:sz w:val="28"/>
          <w:szCs w:val="28"/>
        </w:rPr>
        <w:t xml:space="preserve"> Нижний Новгород, 1997;</w:t>
      </w: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 xml:space="preserve">Спиридонов, Л.И. Теория </w:t>
      </w:r>
      <w:r w:rsidR="00D84096" w:rsidRPr="009A0FF0">
        <w:rPr>
          <w:sz w:val="28"/>
          <w:szCs w:val="28"/>
        </w:rPr>
        <w:t xml:space="preserve">государства и права. </w:t>
      </w:r>
      <w:r w:rsidR="00085D54">
        <w:rPr>
          <w:sz w:val="28"/>
          <w:szCs w:val="28"/>
        </w:rPr>
        <w:t>–</w:t>
      </w:r>
      <w:r w:rsidR="003D5256" w:rsidRPr="009A0FF0">
        <w:rPr>
          <w:sz w:val="28"/>
          <w:szCs w:val="28"/>
        </w:rPr>
        <w:t xml:space="preserve"> М., 2001</w:t>
      </w:r>
      <w:r w:rsidRPr="009A0FF0">
        <w:rPr>
          <w:sz w:val="28"/>
          <w:szCs w:val="28"/>
        </w:rPr>
        <w:t>;</w:t>
      </w:r>
    </w:p>
    <w:p w:rsidR="003D5256" w:rsidRPr="009A0FF0" w:rsidRDefault="003D5256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    </w:t>
      </w:r>
      <w:r w:rsidR="001456A6" w:rsidRPr="009A0FF0">
        <w:rPr>
          <w:sz w:val="28"/>
          <w:szCs w:val="28"/>
        </w:rPr>
        <w:tab/>
      </w:r>
      <w:r w:rsidRPr="009A0FF0">
        <w:rPr>
          <w:sz w:val="28"/>
          <w:szCs w:val="28"/>
        </w:rPr>
        <w:t>Сырых</w:t>
      </w:r>
      <w:r w:rsidR="009F4AC2" w:rsidRPr="009A0FF0">
        <w:rPr>
          <w:sz w:val="28"/>
          <w:szCs w:val="28"/>
        </w:rPr>
        <w:t>,</w:t>
      </w:r>
      <w:r w:rsidRPr="009A0FF0">
        <w:rPr>
          <w:sz w:val="28"/>
          <w:szCs w:val="28"/>
        </w:rPr>
        <w:t xml:space="preserve"> В.</w:t>
      </w:r>
      <w:r w:rsidR="00D84096" w:rsidRPr="009A0FF0">
        <w:rPr>
          <w:sz w:val="28"/>
          <w:szCs w:val="28"/>
        </w:rPr>
        <w:t xml:space="preserve">М. Теория государства и права. </w:t>
      </w:r>
      <w:r w:rsidR="003A46AA">
        <w:rPr>
          <w:sz w:val="28"/>
          <w:szCs w:val="28"/>
        </w:rPr>
        <w:t>–</w:t>
      </w:r>
      <w:r w:rsidR="00C83F95" w:rsidRPr="009A0FF0">
        <w:rPr>
          <w:sz w:val="28"/>
          <w:szCs w:val="28"/>
        </w:rPr>
        <w:t xml:space="preserve"> М., 2004</w:t>
      </w:r>
      <w:r w:rsidR="00115B67" w:rsidRPr="009A0FF0">
        <w:rPr>
          <w:sz w:val="28"/>
          <w:szCs w:val="28"/>
        </w:rPr>
        <w:t>;</w:t>
      </w:r>
    </w:p>
    <w:p w:rsidR="00283F41" w:rsidRPr="009A0FF0" w:rsidRDefault="000B3C29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</w:r>
      <w:r w:rsidR="008E1466" w:rsidRPr="009A0FF0">
        <w:rPr>
          <w:sz w:val="28"/>
          <w:szCs w:val="28"/>
        </w:rPr>
        <w:t>Теория государства и права / Под редакцией В.К. Бабаева. – М., 2005;</w:t>
      </w: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>Теория государства и права. Курс лекций / под ред. Н.И. Матузова и А.В. Маль</w:t>
      </w:r>
      <w:r w:rsidR="00D84096" w:rsidRPr="009A0FF0">
        <w:rPr>
          <w:sz w:val="28"/>
          <w:szCs w:val="28"/>
        </w:rPr>
        <w:t>ко. -</w:t>
      </w:r>
      <w:r w:rsidR="00E8663F" w:rsidRPr="009A0FF0">
        <w:rPr>
          <w:sz w:val="28"/>
          <w:szCs w:val="28"/>
        </w:rPr>
        <w:t xml:space="preserve"> М., 2001</w:t>
      </w:r>
      <w:r w:rsidRPr="009A0FF0">
        <w:rPr>
          <w:sz w:val="28"/>
          <w:szCs w:val="28"/>
        </w:rPr>
        <w:t>;</w:t>
      </w: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  <w:t>Теория государства и права / под ред. В.М. Корельского и В.Д. Перева</w:t>
      </w:r>
      <w:r w:rsidR="00D84096" w:rsidRPr="009A0FF0">
        <w:rPr>
          <w:sz w:val="28"/>
          <w:szCs w:val="28"/>
        </w:rPr>
        <w:t xml:space="preserve">лова. </w:t>
      </w:r>
      <w:r w:rsidR="003A46AA">
        <w:rPr>
          <w:sz w:val="28"/>
          <w:szCs w:val="28"/>
        </w:rPr>
        <w:t>–</w:t>
      </w:r>
      <w:r w:rsidR="005B4A4A" w:rsidRPr="009A0FF0">
        <w:rPr>
          <w:sz w:val="28"/>
          <w:szCs w:val="28"/>
        </w:rPr>
        <w:t xml:space="preserve"> М</w:t>
      </w:r>
      <w:r w:rsidR="003A46AA">
        <w:rPr>
          <w:sz w:val="28"/>
          <w:szCs w:val="28"/>
        </w:rPr>
        <w:t xml:space="preserve">, </w:t>
      </w:r>
      <w:r w:rsidR="000004EA">
        <w:rPr>
          <w:sz w:val="28"/>
          <w:szCs w:val="28"/>
        </w:rPr>
        <w:t>2005</w:t>
      </w:r>
      <w:r w:rsidRPr="009A0FF0">
        <w:rPr>
          <w:sz w:val="28"/>
          <w:szCs w:val="28"/>
        </w:rPr>
        <w:t>;</w:t>
      </w: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</w:t>
      </w:r>
      <w:r w:rsidRPr="009A0FF0">
        <w:rPr>
          <w:sz w:val="28"/>
          <w:szCs w:val="28"/>
        </w:rPr>
        <w:tab/>
        <w:t xml:space="preserve">Хропанюк, В.Н. Теория </w:t>
      </w:r>
      <w:r w:rsidR="00D84096" w:rsidRPr="009A0FF0">
        <w:rPr>
          <w:sz w:val="28"/>
          <w:szCs w:val="28"/>
        </w:rPr>
        <w:t xml:space="preserve">государства и права. </w:t>
      </w:r>
      <w:r w:rsidR="003A46AA">
        <w:rPr>
          <w:sz w:val="28"/>
          <w:szCs w:val="28"/>
        </w:rPr>
        <w:t>–</w:t>
      </w:r>
      <w:r w:rsidR="00973820" w:rsidRPr="009A0FF0">
        <w:rPr>
          <w:sz w:val="28"/>
          <w:szCs w:val="28"/>
        </w:rPr>
        <w:t xml:space="preserve"> М., 2003</w:t>
      </w:r>
      <w:r w:rsidRPr="009A0FF0">
        <w:rPr>
          <w:sz w:val="28"/>
          <w:szCs w:val="28"/>
        </w:rPr>
        <w:t>;</w:t>
      </w:r>
    </w:p>
    <w:p w:rsidR="00973820" w:rsidRPr="009A0FF0" w:rsidRDefault="00115B67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   </w:t>
      </w:r>
      <w:r w:rsidRPr="009A0FF0">
        <w:rPr>
          <w:sz w:val="28"/>
          <w:szCs w:val="28"/>
        </w:rPr>
        <w:tab/>
      </w:r>
      <w:r w:rsidR="007F0993" w:rsidRPr="009A0FF0">
        <w:rPr>
          <w:sz w:val="28"/>
          <w:szCs w:val="28"/>
        </w:rPr>
        <w:t>Черданцев</w:t>
      </w:r>
      <w:r w:rsidR="009F4AC2" w:rsidRPr="009A0FF0">
        <w:rPr>
          <w:sz w:val="28"/>
          <w:szCs w:val="28"/>
        </w:rPr>
        <w:t>,</w:t>
      </w:r>
      <w:r w:rsidR="007F0993" w:rsidRPr="009A0FF0">
        <w:rPr>
          <w:sz w:val="28"/>
          <w:szCs w:val="28"/>
        </w:rPr>
        <w:t xml:space="preserve"> А.Ф. Т</w:t>
      </w:r>
      <w:r w:rsidR="00D84096" w:rsidRPr="009A0FF0">
        <w:rPr>
          <w:sz w:val="28"/>
          <w:szCs w:val="28"/>
        </w:rPr>
        <w:t>еория государства и права. -</w:t>
      </w:r>
      <w:r w:rsidR="000B3C29" w:rsidRPr="009A0FF0">
        <w:rPr>
          <w:sz w:val="28"/>
          <w:szCs w:val="28"/>
        </w:rPr>
        <w:t xml:space="preserve"> М., 2003</w:t>
      </w:r>
      <w:r w:rsidRPr="009A0FF0">
        <w:rPr>
          <w:sz w:val="28"/>
          <w:szCs w:val="28"/>
        </w:rPr>
        <w:t>;</w:t>
      </w:r>
    </w:p>
    <w:p w:rsidR="00283F41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 xml:space="preserve">     </w:t>
      </w:r>
      <w:r w:rsidRPr="009A0FF0">
        <w:rPr>
          <w:sz w:val="28"/>
          <w:szCs w:val="28"/>
        </w:rPr>
        <w:tab/>
        <w:t xml:space="preserve">Юридический энциклопедический словарь. </w:t>
      </w:r>
      <w:r w:rsidR="00D84096" w:rsidRPr="009A0FF0">
        <w:rPr>
          <w:sz w:val="28"/>
          <w:szCs w:val="28"/>
        </w:rPr>
        <w:t>-</w:t>
      </w:r>
      <w:r w:rsidR="003A46AA">
        <w:rPr>
          <w:sz w:val="28"/>
          <w:szCs w:val="28"/>
        </w:rPr>
        <w:t xml:space="preserve"> М., 2003</w:t>
      </w:r>
      <w:r w:rsidR="00115B67" w:rsidRPr="009A0FF0">
        <w:rPr>
          <w:sz w:val="28"/>
          <w:szCs w:val="28"/>
        </w:rPr>
        <w:t>.</w:t>
      </w:r>
      <w:r w:rsidRPr="009A0FF0">
        <w:rPr>
          <w:sz w:val="28"/>
          <w:szCs w:val="28"/>
        </w:rPr>
        <w:t xml:space="preserve"> </w:t>
      </w:r>
    </w:p>
    <w:p w:rsidR="00E80DA4" w:rsidRPr="009A0FF0" w:rsidRDefault="00283F41" w:rsidP="00860A16">
      <w:pPr>
        <w:tabs>
          <w:tab w:val="left" w:pos="709"/>
        </w:tabs>
        <w:jc w:val="both"/>
        <w:rPr>
          <w:sz w:val="28"/>
          <w:szCs w:val="28"/>
        </w:rPr>
      </w:pPr>
      <w:r w:rsidRPr="009A0FF0">
        <w:rPr>
          <w:sz w:val="28"/>
          <w:szCs w:val="28"/>
        </w:rPr>
        <w:tab/>
      </w:r>
    </w:p>
    <w:p w:rsidR="00283F41" w:rsidRPr="009A0FF0" w:rsidRDefault="00283F41" w:rsidP="00663CF0">
      <w:pPr>
        <w:ind w:firstLine="708"/>
        <w:jc w:val="both"/>
        <w:rPr>
          <w:sz w:val="28"/>
          <w:szCs w:val="28"/>
        </w:rPr>
      </w:pPr>
      <w:r w:rsidRPr="009A0FF0">
        <w:rPr>
          <w:sz w:val="28"/>
          <w:szCs w:val="28"/>
        </w:rPr>
        <w:t>Следует иметь в виду, что некоторые из перечисленных учебников и учебных пособий сориентированы только на одну часть предмета теории государства и права - теорию права. Они должны быть дополнены при изучении курса материалом других пособий.</w:t>
      </w:r>
    </w:p>
    <w:p w:rsidR="00283F41" w:rsidRPr="009A0FF0" w:rsidRDefault="00283F41" w:rsidP="00663CF0">
      <w:pPr>
        <w:jc w:val="both"/>
        <w:rPr>
          <w:sz w:val="28"/>
          <w:szCs w:val="28"/>
        </w:rPr>
      </w:pPr>
    </w:p>
    <w:p w:rsidR="00F21AC2" w:rsidRPr="009A0FF0" w:rsidRDefault="00F21AC2" w:rsidP="009A0FF0">
      <w:pPr>
        <w:rPr>
          <w:b/>
          <w:caps/>
          <w:sz w:val="28"/>
          <w:szCs w:val="28"/>
        </w:rPr>
      </w:pPr>
    </w:p>
    <w:p w:rsidR="009A0FF0" w:rsidRDefault="009A0FF0" w:rsidP="009A0FF0">
      <w:pPr>
        <w:rPr>
          <w:b/>
          <w:caps/>
          <w:sz w:val="28"/>
          <w:szCs w:val="28"/>
        </w:rPr>
      </w:pPr>
    </w:p>
    <w:p w:rsidR="00F819AA" w:rsidRDefault="00F819AA" w:rsidP="00F819AA">
      <w:pPr>
        <w:rPr>
          <w:b/>
          <w:caps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caps/>
          <w:sz w:val="28"/>
          <w:szCs w:val="28"/>
        </w:rPr>
      </w:pPr>
      <w:r w:rsidRPr="00EA4ACA">
        <w:rPr>
          <w:b/>
          <w:caps/>
          <w:sz w:val="28"/>
          <w:szCs w:val="28"/>
        </w:rPr>
        <w:t>3. Лекционные и семинарские занятия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Объем изучаемого курса определяется содержанием государственного образовательного стандарта и университетской программой по теории государства и права. </w:t>
      </w:r>
    </w:p>
    <w:p w:rsidR="00E80DA4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Наиболее фундаментальные вопросы, необходимые для правильной ориентации во всем курсе теории государства и права,  рассматриваются на лекционных занятиях, которые проводятся по расписанию на установочном сборе. </w:t>
      </w:r>
    </w:p>
    <w:p w:rsidR="00E80DA4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Студенту рекомендуется вести конспект лекций и затем использовать его в процессе самостоятельной работы над курсом, сопоставляя с материалом учебников и учебных пособий и дополняя конспект ответами на вопросы, не рассмотренные на лекционных занятиях.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Учитывая, что понятия теории государства и права составляют опорные элементы для изучения всех остальных правовых дисциплин, целесообразно сохранить и использовать наработанный материал при освоении отраслевых юридических наук, а также для подготовки к государственному экзамену</w:t>
      </w:r>
      <w:r w:rsidR="00E80DA4" w:rsidRPr="00EA4ACA">
        <w:rPr>
          <w:sz w:val="28"/>
          <w:szCs w:val="28"/>
        </w:rPr>
        <w:t xml:space="preserve"> по теории государства и права</w:t>
      </w:r>
      <w:r w:rsidRPr="00EA4ACA">
        <w:rPr>
          <w:sz w:val="28"/>
          <w:szCs w:val="28"/>
        </w:rPr>
        <w:t>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  <w:t>В лекционном курсе предполагается рассмотреть следующие темы: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1. Теория государства и права как наука:  ее предмет,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     структура и методика изучения</w:t>
      </w:r>
      <w:r w:rsidR="009153D1" w:rsidRPr="00EA4ACA">
        <w:rPr>
          <w:sz w:val="28"/>
          <w:szCs w:val="28"/>
        </w:rPr>
        <w:t xml:space="preserve"> ……………</w:t>
      </w:r>
      <w:r w:rsidR="00766B76">
        <w:rPr>
          <w:sz w:val="28"/>
          <w:szCs w:val="28"/>
        </w:rPr>
        <w:tab/>
        <w:t>2</w:t>
      </w:r>
      <w:r w:rsidRPr="00EA4ACA">
        <w:rPr>
          <w:sz w:val="28"/>
          <w:szCs w:val="28"/>
        </w:rPr>
        <w:t xml:space="preserve"> часа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Основные понятия теории государст</w:t>
      </w:r>
      <w:r w:rsidR="009153D1" w:rsidRPr="00EA4ACA">
        <w:rPr>
          <w:sz w:val="28"/>
          <w:szCs w:val="28"/>
        </w:rPr>
        <w:t>ва ……</w:t>
      </w:r>
      <w:r w:rsidR="009153D1" w:rsidRPr="00EA4ACA">
        <w:rPr>
          <w:sz w:val="28"/>
          <w:szCs w:val="28"/>
        </w:rPr>
        <w:tab/>
      </w:r>
      <w:r w:rsidR="00766B76">
        <w:rPr>
          <w:sz w:val="28"/>
          <w:szCs w:val="28"/>
        </w:rPr>
        <w:t>2</w:t>
      </w:r>
      <w:r w:rsidRPr="00EA4ACA">
        <w:rPr>
          <w:sz w:val="28"/>
          <w:szCs w:val="28"/>
        </w:rPr>
        <w:t xml:space="preserve"> час</w:t>
      </w:r>
      <w:r w:rsidR="00EF2594" w:rsidRPr="00EA4ACA">
        <w:rPr>
          <w:sz w:val="28"/>
          <w:szCs w:val="28"/>
        </w:rPr>
        <w:t>а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3. Право</w:t>
      </w:r>
      <w:r w:rsidR="007476DF" w:rsidRPr="00EA4ACA">
        <w:rPr>
          <w:sz w:val="28"/>
          <w:szCs w:val="28"/>
        </w:rPr>
        <w:t xml:space="preserve"> и </w:t>
      </w:r>
      <w:r w:rsidR="00766B76">
        <w:rPr>
          <w:sz w:val="28"/>
          <w:szCs w:val="28"/>
        </w:rPr>
        <w:t xml:space="preserve">его </w:t>
      </w:r>
      <w:r w:rsidRPr="00EA4ACA">
        <w:rPr>
          <w:sz w:val="28"/>
          <w:szCs w:val="28"/>
        </w:rPr>
        <w:t>источни</w:t>
      </w:r>
      <w:r w:rsidR="009153D1" w:rsidRPr="00EA4ACA">
        <w:rPr>
          <w:sz w:val="28"/>
          <w:szCs w:val="28"/>
        </w:rPr>
        <w:t xml:space="preserve">ки </w:t>
      </w:r>
      <w:r w:rsidR="007476DF" w:rsidRPr="00EA4ACA">
        <w:rPr>
          <w:sz w:val="28"/>
          <w:szCs w:val="28"/>
        </w:rPr>
        <w:t>......</w:t>
      </w:r>
      <w:r w:rsidR="00766B76">
        <w:rPr>
          <w:sz w:val="28"/>
          <w:szCs w:val="28"/>
        </w:rPr>
        <w:t>............................</w:t>
      </w:r>
      <w:r w:rsidR="00766B76">
        <w:rPr>
          <w:sz w:val="28"/>
          <w:szCs w:val="28"/>
        </w:rPr>
        <w:tab/>
        <w:t>4</w:t>
      </w:r>
      <w:r w:rsidRPr="00EA4ACA">
        <w:rPr>
          <w:sz w:val="28"/>
          <w:szCs w:val="28"/>
        </w:rPr>
        <w:t xml:space="preserve"> часа</w:t>
      </w:r>
    </w:p>
    <w:p w:rsidR="009153D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4. </w:t>
      </w:r>
      <w:r w:rsidR="00766B76">
        <w:rPr>
          <w:sz w:val="28"/>
          <w:szCs w:val="28"/>
        </w:rPr>
        <w:t>Система права ………………………</w:t>
      </w:r>
      <w:r w:rsidR="009153D1" w:rsidRPr="00EA4ACA">
        <w:rPr>
          <w:sz w:val="28"/>
          <w:szCs w:val="28"/>
        </w:rPr>
        <w:t>……….</w:t>
      </w:r>
      <w:r w:rsidR="009153D1" w:rsidRPr="00EA4ACA">
        <w:rPr>
          <w:sz w:val="28"/>
          <w:szCs w:val="28"/>
        </w:rPr>
        <w:tab/>
      </w:r>
      <w:r w:rsidR="007476DF" w:rsidRPr="00EA4ACA">
        <w:rPr>
          <w:sz w:val="28"/>
          <w:szCs w:val="28"/>
        </w:rPr>
        <w:t>4</w:t>
      </w:r>
      <w:r w:rsidR="009153D1" w:rsidRPr="00EA4ACA">
        <w:rPr>
          <w:sz w:val="28"/>
          <w:szCs w:val="28"/>
        </w:rPr>
        <w:t xml:space="preserve"> часа </w:t>
      </w:r>
    </w:p>
    <w:p w:rsidR="00D84096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____________________________________________________    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ИТОГО:              </w:t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="00D84096"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 xml:space="preserve"> </w:t>
      </w:r>
      <w:r w:rsidR="00766B76">
        <w:rPr>
          <w:sz w:val="28"/>
          <w:szCs w:val="28"/>
        </w:rPr>
        <w:t xml:space="preserve">12 </w:t>
      </w:r>
      <w:r w:rsidRPr="00EA4ACA">
        <w:rPr>
          <w:sz w:val="28"/>
          <w:szCs w:val="28"/>
        </w:rPr>
        <w:t>часов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F41143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 соответстви</w:t>
      </w:r>
      <w:r w:rsidR="00D84096" w:rsidRPr="00EA4ACA">
        <w:rPr>
          <w:sz w:val="28"/>
          <w:szCs w:val="28"/>
        </w:rPr>
        <w:t xml:space="preserve">и с учебным планом ряд узловых </w:t>
      </w:r>
      <w:r w:rsidRPr="00EA4ACA">
        <w:rPr>
          <w:sz w:val="28"/>
          <w:szCs w:val="28"/>
        </w:rPr>
        <w:t>вопросов курса выносит</w:t>
      </w:r>
      <w:r w:rsidR="00D84096" w:rsidRPr="00EA4ACA">
        <w:rPr>
          <w:sz w:val="28"/>
          <w:szCs w:val="28"/>
        </w:rPr>
        <w:t xml:space="preserve">ся на семинарские занятия. </w:t>
      </w:r>
      <w:r w:rsidRPr="00EA4ACA">
        <w:rPr>
          <w:sz w:val="28"/>
          <w:szCs w:val="28"/>
        </w:rPr>
        <w:t xml:space="preserve">Они проводятся на втором, экзаменационном сборе студентов в течение первого семестра. </w:t>
      </w:r>
    </w:p>
    <w:p w:rsidR="00F41143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Подготовку к семинарским занятиям рекомендуется начать с изучения содержания соответствующего раздела учебника или учебного пособия. Следует зафиксировать для себя основные понятия темы и на этой основе проработать материал рекомендован</w:t>
      </w:r>
      <w:r w:rsidR="007476DF" w:rsidRPr="00EA4ACA">
        <w:rPr>
          <w:sz w:val="28"/>
          <w:szCs w:val="28"/>
        </w:rPr>
        <w:t xml:space="preserve">ных </w:t>
      </w:r>
      <w:r w:rsidRPr="00EA4ACA">
        <w:rPr>
          <w:sz w:val="28"/>
          <w:szCs w:val="28"/>
        </w:rPr>
        <w:t xml:space="preserve">к семинарскому занятию статей и монографических работ,  проанализировать тексты нормативных актов.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По итогам работы над источниками к каждому отдельному вопросу плана семинарских занятий рекомендуе</w:t>
      </w:r>
      <w:r w:rsidR="007476DF" w:rsidRPr="00EA4ACA">
        <w:rPr>
          <w:sz w:val="28"/>
          <w:szCs w:val="28"/>
        </w:rPr>
        <w:t xml:space="preserve">тся </w:t>
      </w:r>
      <w:r w:rsidRPr="00EA4ACA">
        <w:rPr>
          <w:sz w:val="28"/>
          <w:szCs w:val="28"/>
        </w:rPr>
        <w:t xml:space="preserve">составить краткий конспект или тезисы ответа, а также </w:t>
      </w:r>
      <w:r w:rsidRPr="00EA4ACA">
        <w:rPr>
          <w:i/>
          <w:sz w:val="28"/>
          <w:szCs w:val="28"/>
        </w:rPr>
        <w:t>выполнить в письменном виде практические задания</w:t>
      </w:r>
      <w:r w:rsidRPr="00EA4ACA">
        <w:rPr>
          <w:sz w:val="28"/>
          <w:szCs w:val="28"/>
        </w:rPr>
        <w:t>.</w:t>
      </w:r>
    </w:p>
    <w:p w:rsidR="007476DF" w:rsidRPr="00EA4ACA" w:rsidRDefault="007476DF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Следует иметь в виду, что на семинарских занятиях не принято пользоваться учебниками.</w:t>
      </w:r>
    </w:p>
    <w:p w:rsidR="00CE0F7C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Семинар представля</w:t>
      </w:r>
      <w:r w:rsidR="00CE0F7C" w:rsidRPr="00EA4ACA">
        <w:rPr>
          <w:sz w:val="28"/>
          <w:szCs w:val="28"/>
        </w:rPr>
        <w:t>ет собой коллективное обсуждение</w:t>
      </w:r>
      <w:r w:rsidRPr="00EA4ACA">
        <w:rPr>
          <w:sz w:val="28"/>
          <w:szCs w:val="28"/>
        </w:rPr>
        <w:t xml:space="preserve"> студентами под контролем преподавателя предусмотренных темой вопросов. Участие студента в обсуждении каждой темы семинарского занятия является обязательным элементом учебного процесса. Оно может выражаться</w:t>
      </w:r>
      <w:r w:rsidR="00CE0F7C" w:rsidRPr="00EA4ACA">
        <w:rPr>
          <w:sz w:val="28"/>
          <w:szCs w:val="28"/>
        </w:rPr>
        <w:t xml:space="preserve"> в:</w:t>
      </w:r>
    </w:p>
    <w:p w:rsidR="00CE0F7C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выступлении на семинаре с докладом или сообщением по отдельному вопросу темы, </w:t>
      </w:r>
    </w:p>
    <w:p w:rsidR="00CE0F7C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дополнении или уточнении высказанных другими студентами положений, </w:t>
      </w:r>
    </w:p>
    <w:p w:rsidR="00CE0F7C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приведении альтернативных точек зрения по рассматриваемому вопросу, </w:t>
      </w:r>
    </w:p>
    <w:p w:rsidR="00CE0F7C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анализе нормативных актов и казусов, политической и правовой практики и т. п.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Одной из форм проведения семинарского занятия может быть выполнение контрольного письменного задания с последующим анализом и обсуждением итогов.</w:t>
      </w:r>
    </w:p>
    <w:p w:rsidR="00AA165C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Студенты, не участвовавшие в семинарском занятии с группой или не подготовившиеся к нему, должны индивидуально отчитаться по соответствующей теме преподавателю в установленные дни. </w:t>
      </w:r>
    </w:p>
    <w:p w:rsidR="00283F41" w:rsidRPr="00EA4ACA" w:rsidRDefault="001E1092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</w:t>
      </w:r>
      <w:r w:rsidR="00283F41" w:rsidRPr="00EA4ACA">
        <w:rPr>
          <w:sz w:val="28"/>
          <w:szCs w:val="28"/>
        </w:rPr>
        <w:t>рохождение всех тем семинарских занятий с положительной их оценкой является одним из обязательных условий допуска студента к экзамену.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Темы семинарских занятий</w:t>
      </w:r>
    </w:p>
    <w:p w:rsidR="00106D1B" w:rsidRDefault="00106D1B" w:rsidP="00663CF0">
      <w:pPr>
        <w:jc w:val="center"/>
        <w:rPr>
          <w:b/>
          <w:sz w:val="28"/>
          <w:szCs w:val="28"/>
        </w:rPr>
      </w:pPr>
    </w:p>
    <w:p w:rsidR="00283F41" w:rsidRPr="00FF60EE" w:rsidRDefault="00106D1B" w:rsidP="00F819AA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="00283F41" w:rsidRPr="00EA4ACA">
        <w:rPr>
          <w:b/>
          <w:sz w:val="28"/>
          <w:szCs w:val="28"/>
        </w:rPr>
        <w:t>Механи</w:t>
      </w:r>
      <w:r w:rsidR="00625CE5">
        <w:rPr>
          <w:b/>
          <w:sz w:val="28"/>
          <w:szCs w:val="28"/>
        </w:rPr>
        <w:t>зм правового регулирования (4</w:t>
      </w:r>
      <w:r w:rsidR="00283F41" w:rsidRPr="00EA4ACA">
        <w:rPr>
          <w:b/>
          <w:sz w:val="28"/>
          <w:szCs w:val="28"/>
        </w:rPr>
        <w:t xml:space="preserve"> часа)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Механизм правового регулирования: понятие, стадии и основные элементы.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Субъекты права, их виды, правоспособность и дееспособность.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3. Понятие и содержание правоотношений. Юридические факты как основания возникновения правоотношений.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4. Реализация права в механизме правового регулирования. Формы реализации субъективных прав и обязанностей.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5. Применение права: понятие, основные стадии. Толкование и использование аналогии в процессе применения права.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 кодекс Р</w:t>
      </w:r>
      <w:r w:rsidR="00805E1D" w:rsidRPr="00EA4ACA">
        <w:rPr>
          <w:sz w:val="28"/>
          <w:szCs w:val="28"/>
        </w:rPr>
        <w:t xml:space="preserve">оссийской </w:t>
      </w:r>
      <w:r w:rsidRPr="00EA4ACA">
        <w:rPr>
          <w:sz w:val="28"/>
          <w:szCs w:val="28"/>
        </w:rPr>
        <w:t>Ф</w:t>
      </w:r>
      <w:r w:rsidR="00805E1D" w:rsidRPr="00EA4ACA">
        <w:rPr>
          <w:sz w:val="28"/>
          <w:szCs w:val="28"/>
        </w:rPr>
        <w:t>едерации, часть первая</w:t>
      </w:r>
      <w:r w:rsidRPr="00EA4ACA">
        <w:rPr>
          <w:sz w:val="28"/>
          <w:szCs w:val="28"/>
        </w:rPr>
        <w:t>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процессуальный кодекс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Кодекс </w:t>
      </w:r>
      <w:r w:rsidR="00805E1D" w:rsidRPr="00EA4ACA">
        <w:rPr>
          <w:sz w:val="28"/>
          <w:szCs w:val="28"/>
        </w:rPr>
        <w:t xml:space="preserve">Российской Федерации </w:t>
      </w:r>
      <w:r w:rsidRPr="00EA4ACA">
        <w:rPr>
          <w:sz w:val="28"/>
          <w:szCs w:val="28"/>
        </w:rPr>
        <w:t>об административных правонарушениях;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Уголовный кодекс</w:t>
      </w:r>
      <w:r w:rsidR="00805E1D" w:rsidRPr="00EA4ACA">
        <w:rPr>
          <w:sz w:val="28"/>
          <w:szCs w:val="28"/>
        </w:rPr>
        <w:t xml:space="preserve"> Российской Федерации</w:t>
      </w:r>
      <w:r w:rsidRPr="00EA4ACA">
        <w:rPr>
          <w:sz w:val="28"/>
          <w:szCs w:val="28"/>
        </w:rPr>
        <w:t>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Уголовно-процессуальный кодекс </w:t>
      </w:r>
      <w:r w:rsidR="00805E1D" w:rsidRPr="00EA4ACA">
        <w:rPr>
          <w:sz w:val="28"/>
          <w:szCs w:val="28"/>
        </w:rPr>
        <w:t>Российской Федерации</w:t>
      </w:r>
      <w:r w:rsidRPr="00EA4ACA">
        <w:rPr>
          <w:sz w:val="28"/>
          <w:szCs w:val="28"/>
        </w:rPr>
        <w:t>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Научная литература: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A92313" w:rsidRDefault="00283F41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Алексеев, С.С</w:t>
      </w:r>
      <w:r w:rsidRPr="00A92313">
        <w:rPr>
          <w:sz w:val="28"/>
          <w:szCs w:val="28"/>
        </w:rPr>
        <w:t>. Механизм правового регулирования в социа</w:t>
      </w:r>
      <w:r w:rsidR="00AA165C" w:rsidRPr="00A92313">
        <w:rPr>
          <w:sz w:val="28"/>
          <w:szCs w:val="28"/>
        </w:rPr>
        <w:t>листическом государстве. -</w:t>
      </w:r>
      <w:r w:rsidRPr="00A92313">
        <w:rPr>
          <w:sz w:val="28"/>
          <w:szCs w:val="28"/>
        </w:rPr>
        <w:t xml:space="preserve"> М., 1966;</w:t>
      </w:r>
    </w:p>
    <w:p w:rsidR="000F45DA" w:rsidRPr="00CE3CB5" w:rsidRDefault="000F45DA" w:rsidP="00A0588D">
      <w:pPr>
        <w:ind w:firstLine="708"/>
        <w:jc w:val="both"/>
        <w:rPr>
          <w:sz w:val="28"/>
          <w:szCs w:val="28"/>
        </w:rPr>
      </w:pPr>
      <w:r w:rsidRPr="00CE3CB5">
        <w:rPr>
          <w:iCs/>
          <w:color w:val="000000"/>
          <w:sz w:val="28"/>
          <w:szCs w:val="28"/>
        </w:rPr>
        <w:t>Бобылев</w:t>
      </w:r>
      <w:r>
        <w:rPr>
          <w:iCs/>
          <w:color w:val="000000"/>
          <w:sz w:val="28"/>
          <w:szCs w:val="28"/>
        </w:rPr>
        <w:t>,</w:t>
      </w:r>
      <w:r w:rsidRPr="00CE3CB5">
        <w:rPr>
          <w:iCs/>
          <w:color w:val="000000"/>
          <w:sz w:val="28"/>
          <w:szCs w:val="28"/>
        </w:rPr>
        <w:t xml:space="preserve"> А.И. </w:t>
      </w:r>
      <w:r w:rsidRPr="00CE3CB5">
        <w:rPr>
          <w:color w:val="000000"/>
          <w:sz w:val="28"/>
          <w:szCs w:val="28"/>
        </w:rPr>
        <w:t>Механизм правового воздействия на общественные отношения // Государство и право. – 1999. - №5;</w:t>
      </w:r>
    </w:p>
    <w:p w:rsidR="00BD278D" w:rsidRPr="00A92313" w:rsidRDefault="00BD278D" w:rsidP="00A0588D">
      <w:pPr>
        <w:ind w:firstLine="708"/>
        <w:jc w:val="both"/>
        <w:rPr>
          <w:sz w:val="28"/>
          <w:szCs w:val="28"/>
        </w:rPr>
      </w:pPr>
      <w:r w:rsidRPr="00A92313">
        <w:rPr>
          <w:sz w:val="28"/>
          <w:szCs w:val="28"/>
        </w:rPr>
        <w:t>Бурлай, Е.В.  Нормы права и правоотношения в социалистическом обществе. – Киев, 1987;</w:t>
      </w:r>
    </w:p>
    <w:p w:rsidR="00BD278D" w:rsidRPr="00A92313" w:rsidRDefault="00BD278D" w:rsidP="00A0588D">
      <w:pPr>
        <w:jc w:val="both"/>
        <w:rPr>
          <w:sz w:val="28"/>
          <w:szCs w:val="28"/>
        </w:rPr>
      </w:pPr>
      <w:r w:rsidRPr="00A92313">
        <w:rPr>
          <w:sz w:val="28"/>
          <w:szCs w:val="28"/>
        </w:rPr>
        <w:tab/>
        <w:t>Вопленко, Н.Н. Официальное толкование норм права. – М., 1976;</w:t>
      </w:r>
    </w:p>
    <w:p w:rsidR="00BD278D" w:rsidRPr="00A92313" w:rsidRDefault="00BD278D" w:rsidP="00A0588D">
      <w:pPr>
        <w:jc w:val="both"/>
        <w:rPr>
          <w:sz w:val="28"/>
          <w:szCs w:val="28"/>
        </w:rPr>
      </w:pPr>
      <w:r w:rsidRPr="00A92313">
        <w:rPr>
          <w:sz w:val="28"/>
          <w:szCs w:val="28"/>
        </w:rPr>
        <w:t xml:space="preserve">       </w:t>
      </w:r>
      <w:r w:rsidRPr="00A92313">
        <w:rPr>
          <w:sz w:val="28"/>
          <w:szCs w:val="28"/>
        </w:rPr>
        <w:tab/>
        <w:t>Гойман, В.И. Действие права (методологический анализ). – М., 1992;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A92313">
        <w:rPr>
          <w:sz w:val="28"/>
          <w:szCs w:val="28"/>
        </w:rPr>
        <w:t xml:space="preserve">     </w:t>
      </w:r>
      <w:r w:rsidRPr="00A92313">
        <w:rPr>
          <w:sz w:val="28"/>
          <w:szCs w:val="28"/>
        </w:rPr>
        <w:tab/>
        <w:t>Горшенев, В.М.</w:t>
      </w:r>
      <w:r w:rsidRPr="00EA4ACA">
        <w:rPr>
          <w:sz w:val="28"/>
          <w:szCs w:val="28"/>
        </w:rPr>
        <w:t xml:space="preserve">  Способы и организационные формы правового регулирования в социалистическом обществе.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1972;</w:t>
      </w:r>
    </w:p>
    <w:p w:rsidR="00BD278D" w:rsidRDefault="00BD278D" w:rsidP="00A0588D">
      <w:pPr>
        <w:pStyle w:val="a8"/>
        <w:spacing w:before="0" w:beforeAutospacing="0" w:after="0" w:afterAutospacing="0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Гревцов, Ю.М.  Правовые отношения и осуществление пра</w:t>
      </w:r>
      <w:r>
        <w:rPr>
          <w:sz w:val="28"/>
          <w:szCs w:val="28"/>
        </w:rPr>
        <w:t>ва.–</w:t>
      </w:r>
      <w:r w:rsidRPr="00EA4ACA">
        <w:rPr>
          <w:sz w:val="28"/>
          <w:szCs w:val="28"/>
        </w:rPr>
        <w:t xml:space="preserve"> Л., 1987;  </w:t>
      </w:r>
    </w:p>
    <w:p w:rsidR="00A92313" w:rsidRDefault="00A92313" w:rsidP="00A0588D">
      <w:pPr>
        <w:pStyle w:val="a8"/>
        <w:spacing w:before="0" w:beforeAutospacing="0" w:after="0" w:afterAutospacing="0"/>
        <w:ind w:firstLine="708"/>
        <w:rPr>
          <w:sz w:val="28"/>
          <w:szCs w:val="28"/>
        </w:rPr>
      </w:pPr>
      <w:r w:rsidRPr="00EA4ACA">
        <w:rPr>
          <w:sz w:val="28"/>
          <w:szCs w:val="28"/>
        </w:rPr>
        <w:t xml:space="preserve">Гревцов, Ю.П. Проблемы теории правового отношения.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Л</w:t>
      </w:r>
      <w:r>
        <w:rPr>
          <w:sz w:val="28"/>
          <w:szCs w:val="28"/>
        </w:rPr>
        <w:t>., 1982;</w:t>
      </w:r>
    </w:p>
    <w:p w:rsidR="00BD278D" w:rsidRPr="00EA4ACA" w:rsidRDefault="00BD278D" w:rsidP="00A0588D">
      <w:pPr>
        <w:pStyle w:val="a8"/>
        <w:spacing w:before="0" w:beforeAutospacing="0" w:after="0" w:afterAutospacing="0"/>
        <w:ind w:firstLine="708"/>
        <w:rPr>
          <w:sz w:val="28"/>
          <w:szCs w:val="28"/>
        </w:rPr>
      </w:pPr>
      <w:r w:rsidRPr="00EA4ACA">
        <w:rPr>
          <w:sz w:val="28"/>
          <w:szCs w:val="28"/>
        </w:rPr>
        <w:t xml:space="preserve">Дудин, А.П. Объект правоотношения (вопросы теории).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Са</w:t>
      </w:r>
      <w:r>
        <w:rPr>
          <w:sz w:val="28"/>
          <w:szCs w:val="28"/>
        </w:rPr>
        <w:t>ратов, 1980;</w:t>
      </w:r>
    </w:p>
    <w:p w:rsidR="00BD278D" w:rsidRPr="00EA4ACA" w:rsidRDefault="00BD278D" w:rsidP="00A0588D">
      <w:pPr>
        <w:tabs>
          <w:tab w:val="left" w:pos="709"/>
        </w:tabs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Завадская, Л.Н. Механизм реализации права.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1992;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Исаков, В.В.  Юридичес</w:t>
      </w:r>
      <w:r>
        <w:rPr>
          <w:sz w:val="28"/>
          <w:szCs w:val="28"/>
        </w:rPr>
        <w:t>кие факты в советском праве.</w:t>
      </w:r>
      <w:r w:rsidRPr="00EA4AC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1984;</w:t>
      </w:r>
    </w:p>
    <w:p w:rsidR="00BD278D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Кечекьян, С.Ф. Правоотношения в социалистическом обществе. – М., 1958; </w:t>
      </w:r>
    </w:p>
    <w:p w:rsidR="00BD278D" w:rsidRPr="00CD096D" w:rsidRDefault="00BD278D" w:rsidP="00A0588D">
      <w:pPr>
        <w:ind w:firstLine="708"/>
        <w:jc w:val="both"/>
        <w:rPr>
          <w:sz w:val="28"/>
          <w:szCs w:val="28"/>
        </w:rPr>
      </w:pPr>
      <w:r w:rsidRPr="00CD096D">
        <w:rPr>
          <w:color w:val="000000"/>
          <w:sz w:val="28"/>
          <w:szCs w:val="28"/>
        </w:rPr>
        <w:t>Книпер, Р.  Толкование, аналогия и развитие права: проблемы разграничения судебной и законодательной власти</w:t>
      </w:r>
      <w:r>
        <w:rPr>
          <w:color w:val="000000"/>
          <w:sz w:val="28"/>
          <w:szCs w:val="28"/>
        </w:rPr>
        <w:t xml:space="preserve"> </w:t>
      </w:r>
      <w:r w:rsidRPr="00CD096D"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</w:rPr>
        <w:t xml:space="preserve"> Государство и право. – 2003. - №8;</w:t>
      </w:r>
    </w:p>
    <w:p w:rsidR="00A92313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Кропачев, Н.М., Прохоров, В.С. О понятии правовых отношений // Правоведение.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1986. - № 3;</w:t>
      </w:r>
    </w:p>
    <w:p w:rsidR="00A92313" w:rsidRDefault="00A92313" w:rsidP="00A0588D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Лазарев, В.В. Советский закон в действии. - М., 1988;</w:t>
      </w:r>
    </w:p>
    <w:p w:rsidR="00BD278D" w:rsidRPr="007F0D22" w:rsidRDefault="00BD278D" w:rsidP="00A05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Маврин, С.П.</w:t>
      </w:r>
      <w:r w:rsidRPr="007F0D22">
        <w:rPr>
          <w:sz w:val="28"/>
          <w:szCs w:val="28"/>
        </w:rPr>
        <w:t xml:space="preserve"> О роли метода правового регулирования в структурирован</w:t>
      </w:r>
      <w:r>
        <w:rPr>
          <w:sz w:val="28"/>
          <w:szCs w:val="28"/>
        </w:rPr>
        <w:t>ии и развитии позитивного права</w:t>
      </w:r>
      <w:r w:rsidRPr="007F0D22">
        <w:rPr>
          <w:sz w:val="28"/>
          <w:szCs w:val="28"/>
        </w:rPr>
        <w:t xml:space="preserve"> // Правоведение. – 2003. - №1; 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   </w:t>
      </w:r>
      <w:r w:rsidRPr="00EA4ACA">
        <w:rPr>
          <w:sz w:val="28"/>
          <w:szCs w:val="28"/>
        </w:rPr>
        <w:tab/>
        <w:t xml:space="preserve">Матузов, Н.И. Личность. Права. Демократия. Теоретические проблемы субъективного права.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Сар</w:t>
      </w:r>
      <w:r>
        <w:rPr>
          <w:sz w:val="28"/>
          <w:szCs w:val="28"/>
        </w:rPr>
        <w:t>атов, 1972;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Малько, А.В. Механизм правового регулирования (Лекция) // Правоведение. – 1996. - № 6;</w:t>
      </w:r>
    </w:p>
    <w:p w:rsidR="00BD278D" w:rsidRPr="00EA4ACA" w:rsidRDefault="00BD278D" w:rsidP="00A0588D">
      <w:pPr>
        <w:pStyle w:val="a8"/>
        <w:spacing w:before="0" w:beforeAutospacing="0" w:after="0" w:afterAutospacing="0"/>
        <w:rPr>
          <w:sz w:val="28"/>
          <w:szCs w:val="28"/>
        </w:rPr>
      </w:pPr>
      <w:r w:rsidRPr="00EA4ACA">
        <w:rPr>
          <w:sz w:val="28"/>
          <w:szCs w:val="28"/>
        </w:rPr>
        <w:t xml:space="preserve">         Маликов, М.К. Проблемы реализации права.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И</w:t>
      </w:r>
      <w:r>
        <w:rPr>
          <w:sz w:val="28"/>
          <w:szCs w:val="28"/>
        </w:rPr>
        <w:t>ркутск, 1988;</w:t>
      </w:r>
    </w:p>
    <w:p w:rsidR="00BD278D" w:rsidRPr="00DC57BC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    Мотовиловкер, Е.Я. Теория регулятивного и охранительного </w:t>
      </w:r>
      <w:r w:rsidRPr="00DC57BC">
        <w:rPr>
          <w:sz w:val="28"/>
          <w:szCs w:val="28"/>
        </w:rPr>
        <w:t xml:space="preserve">права. </w:t>
      </w:r>
      <w:r>
        <w:rPr>
          <w:sz w:val="28"/>
          <w:szCs w:val="28"/>
        </w:rPr>
        <w:t>–</w:t>
      </w:r>
      <w:r w:rsidRPr="00DC57BC">
        <w:rPr>
          <w:sz w:val="28"/>
          <w:szCs w:val="28"/>
        </w:rPr>
        <w:t xml:space="preserve"> Воронеж, 1990;</w:t>
      </w:r>
    </w:p>
    <w:p w:rsidR="00BD278D" w:rsidRDefault="00BD278D" w:rsidP="00A0588D">
      <w:pPr>
        <w:jc w:val="both"/>
        <w:rPr>
          <w:color w:val="000000"/>
          <w:sz w:val="28"/>
          <w:szCs w:val="28"/>
        </w:rPr>
      </w:pPr>
      <w:r w:rsidRPr="00DC57BC">
        <w:rPr>
          <w:sz w:val="28"/>
          <w:szCs w:val="28"/>
        </w:rPr>
        <w:tab/>
      </w:r>
      <w:r w:rsidRPr="00DC57BC">
        <w:rPr>
          <w:color w:val="000000"/>
          <w:sz w:val="28"/>
          <w:szCs w:val="28"/>
        </w:rPr>
        <w:t>Нечаева, А.М. О правоспособности и дееспособности физических лиц // Государство и право. – 2001. - №2;</w:t>
      </w:r>
    </w:p>
    <w:p w:rsidR="00BD278D" w:rsidRPr="00DC57BC" w:rsidRDefault="00BD278D" w:rsidP="00A0588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4EF2">
        <w:rPr>
          <w:sz w:val="28"/>
          <w:szCs w:val="28"/>
        </w:rPr>
        <w:t>Петрушев, В</w:t>
      </w:r>
      <w:r>
        <w:rPr>
          <w:sz w:val="28"/>
          <w:szCs w:val="28"/>
        </w:rPr>
        <w:t>. А.</w:t>
      </w:r>
      <w:r w:rsidRPr="00DC4EF2">
        <w:rPr>
          <w:sz w:val="28"/>
          <w:szCs w:val="28"/>
        </w:rPr>
        <w:t>  Проблемы толкования права в Российской Федерации</w:t>
      </w:r>
      <w:r>
        <w:rPr>
          <w:sz w:val="28"/>
          <w:szCs w:val="28"/>
        </w:rPr>
        <w:t xml:space="preserve">. – М., </w:t>
      </w:r>
      <w:r w:rsidRPr="00DC4EF2">
        <w:rPr>
          <w:sz w:val="28"/>
          <w:szCs w:val="28"/>
        </w:rPr>
        <w:t>2003;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DC57BC">
        <w:rPr>
          <w:sz w:val="28"/>
          <w:szCs w:val="28"/>
        </w:rPr>
        <w:t xml:space="preserve">     </w:t>
      </w:r>
      <w:r w:rsidRPr="00DC57BC">
        <w:rPr>
          <w:sz w:val="28"/>
          <w:szCs w:val="28"/>
        </w:rPr>
        <w:tab/>
        <w:t>Правовое регулирование в современной России // Государст</w:t>
      </w:r>
      <w:r w:rsidRPr="00EA4ACA">
        <w:rPr>
          <w:sz w:val="28"/>
          <w:szCs w:val="28"/>
        </w:rPr>
        <w:t xml:space="preserve">во и право.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2000. - № </w:t>
      </w:r>
      <w:r>
        <w:rPr>
          <w:sz w:val="28"/>
          <w:szCs w:val="28"/>
        </w:rPr>
        <w:t>2;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EA4ACA">
        <w:rPr>
          <w:sz w:val="28"/>
          <w:szCs w:val="28"/>
        </w:rPr>
        <w:t xml:space="preserve">Правоприменение в советском государстве.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1985;</w:t>
      </w:r>
    </w:p>
    <w:p w:rsidR="00BD278D" w:rsidRDefault="00BD278D" w:rsidP="00A0588D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Протасов, В.Н. Юридическая процедура.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1991;</w:t>
      </w:r>
    </w:p>
    <w:p w:rsidR="00BD278D" w:rsidRPr="00D43DDB" w:rsidRDefault="00BD278D" w:rsidP="00A0588D">
      <w:pPr>
        <w:ind w:firstLine="708"/>
        <w:jc w:val="both"/>
        <w:rPr>
          <w:sz w:val="28"/>
          <w:szCs w:val="28"/>
        </w:rPr>
      </w:pPr>
      <w:r w:rsidRPr="00D43DDB">
        <w:rPr>
          <w:sz w:val="28"/>
          <w:szCs w:val="28"/>
        </w:rPr>
        <w:t>Ромашов, Р.А. Закон, правило, норма, долженствование // Правоведение. – 2001. – №6;</w:t>
      </w:r>
    </w:p>
    <w:p w:rsidR="00BD278D" w:rsidRPr="00EA4ACA" w:rsidRDefault="00BD278D" w:rsidP="00A0588D">
      <w:pPr>
        <w:ind w:firstLine="708"/>
        <w:jc w:val="both"/>
        <w:rPr>
          <w:sz w:val="28"/>
          <w:szCs w:val="28"/>
        </w:rPr>
      </w:pPr>
      <w:r w:rsidRPr="00CF2C60">
        <w:rPr>
          <w:sz w:val="28"/>
          <w:szCs w:val="28"/>
        </w:rPr>
        <w:t xml:space="preserve">Рукавишникова, И. В Метод в системе правового регулирования общественных отношений // </w:t>
      </w:r>
      <w:r>
        <w:rPr>
          <w:sz w:val="28"/>
          <w:szCs w:val="28"/>
        </w:rPr>
        <w:t>Правоведение. – 2003. - №1;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Сапун, В.А.  Механизм реализации советского права // Правоведение. </w:t>
      </w:r>
      <w:r>
        <w:rPr>
          <w:sz w:val="28"/>
          <w:szCs w:val="28"/>
        </w:rPr>
        <w:t xml:space="preserve">– </w:t>
      </w:r>
      <w:r w:rsidRPr="00EA4ACA">
        <w:rPr>
          <w:sz w:val="28"/>
          <w:szCs w:val="28"/>
        </w:rPr>
        <w:t>1988. - № 5;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Сущность и методы правового регулирования // Законность. - 2001. - № 3;</w:t>
      </w:r>
    </w:p>
    <w:p w:rsidR="00BD278D" w:rsidRDefault="00BD278D" w:rsidP="00A0588D">
      <w:pPr>
        <w:jc w:val="both"/>
        <w:rPr>
          <w:rFonts w:ascii="Arial" w:hAnsi="Arial" w:cs="Arial"/>
          <w:color w:val="212063"/>
          <w:sz w:val="19"/>
          <w:szCs w:val="19"/>
        </w:rPr>
      </w:pPr>
      <w:r w:rsidRPr="00EA4AC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EA4ACA">
        <w:rPr>
          <w:sz w:val="28"/>
          <w:szCs w:val="28"/>
        </w:rPr>
        <w:t xml:space="preserve">Ткаченко, Ю.Г.  Методологические вопросы теории  правоотношений.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1980;</w:t>
      </w:r>
      <w:r w:rsidRPr="00B0052C">
        <w:rPr>
          <w:rFonts w:ascii="Arial" w:hAnsi="Arial" w:cs="Arial"/>
          <w:color w:val="212063"/>
          <w:sz w:val="19"/>
          <w:szCs w:val="19"/>
        </w:rPr>
        <w:t xml:space="preserve"> </w:t>
      </w:r>
    </w:p>
    <w:p w:rsidR="00BD278D" w:rsidRPr="00B0052C" w:rsidRDefault="00BD278D" w:rsidP="00A0588D">
      <w:pPr>
        <w:ind w:firstLine="708"/>
        <w:jc w:val="both"/>
        <w:rPr>
          <w:sz w:val="28"/>
          <w:szCs w:val="28"/>
        </w:rPr>
      </w:pPr>
      <w:r w:rsidRPr="00B0052C">
        <w:rPr>
          <w:sz w:val="28"/>
          <w:szCs w:val="28"/>
        </w:rPr>
        <w:t>Фаткуллин, Ф. Н. Теоретичес</w:t>
      </w:r>
      <w:r>
        <w:rPr>
          <w:sz w:val="28"/>
          <w:szCs w:val="28"/>
        </w:rPr>
        <w:t xml:space="preserve">кие основы реализации права. – </w:t>
      </w:r>
      <w:r w:rsidRPr="00B0052C">
        <w:rPr>
          <w:sz w:val="28"/>
          <w:szCs w:val="28"/>
        </w:rPr>
        <w:t>Уфа, 2003;</w:t>
      </w:r>
    </w:p>
    <w:p w:rsidR="00BD278D" w:rsidRPr="009E64CA" w:rsidRDefault="00BD278D" w:rsidP="00A058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64CA">
        <w:rPr>
          <w:color w:val="000000"/>
          <w:sz w:val="28"/>
          <w:szCs w:val="28"/>
        </w:rPr>
        <w:t>Хабибуллин, А.Г., Рахимов, Р.А. Государственная идентичность как элемент правового статуса личности // Государство и право. – 2000. - №5</w:t>
      </w:r>
      <w:r w:rsidR="003A2A0F">
        <w:rPr>
          <w:color w:val="000000"/>
          <w:sz w:val="28"/>
          <w:szCs w:val="28"/>
        </w:rPr>
        <w:t>;</w:t>
      </w:r>
    </w:p>
    <w:p w:rsidR="00BD278D" w:rsidRPr="00EA4ACA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Халфина, Р.О. Общее учение о правоотношении.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1974; </w:t>
      </w:r>
    </w:p>
    <w:p w:rsidR="005A4A36" w:rsidRDefault="00BD278D" w:rsidP="00A0588D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Черданцев, А.Ф. Толкование советского права.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1979.</w:t>
      </w:r>
    </w:p>
    <w:p w:rsidR="00797CA0" w:rsidRDefault="00797CA0" w:rsidP="00797CA0">
      <w:pPr>
        <w:jc w:val="both"/>
        <w:rPr>
          <w:sz w:val="28"/>
          <w:szCs w:val="28"/>
        </w:rPr>
      </w:pPr>
    </w:p>
    <w:p w:rsidR="00035058" w:rsidRDefault="00035058" w:rsidP="00663CF0">
      <w:pPr>
        <w:ind w:firstLine="708"/>
        <w:jc w:val="both"/>
        <w:rPr>
          <w:sz w:val="28"/>
          <w:szCs w:val="28"/>
        </w:rPr>
      </w:pPr>
    </w:p>
    <w:p w:rsidR="00283F41" w:rsidRPr="00EA4ACA" w:rsidRDefault="00283F41" w:rsidP="00663CF0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>Практические задания: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Ознакомьтесь  с содержанием общих частей Гражданского кодекса РФ</w:t>
      </w:r>
      <w:r w:rsidR="00805E1D" w:rsidRPr="00EA4ACA">
        <w:rPr>
          <w:sz w:val="28"/>
          <w:szCs w:val="28"/>
        </w:rPr>
        <w:t xml:space="preserve"> и </w:t>
      </w:r>
      <w:r w:rsidRPr="00EA4ACA">
        <w:rPr>
          <w:sz w:val="28"/>
          <w:szCs w:val="28"/>
        </w:rPr>
        <w:t>Уголовного кодекса РФ.  Покажите, какие признаки характеризуют правоспособность и дееспособность физических лиц по каждой отрасли права. Определите необходимые свойства юридического лица по гражданскому праву.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Используя любые нормы рекомендованных источников права, определите вид и состав необходимого для их реализации  юридического факта, содержание возникающего на его основе правоотношения</w:t>
      </w:r>
      <w:r w:rsidR="00805E1D" w:rsidRPr="00EA4ACA">
        <w:rPr>
          <w:sz w:val="28"/>
          <w:szCs w:val="28"/>
        </w:rPr>
        <w:t xml:space="preserve"> и формы его реализации</w:t>
      </w:r>
      <w:r w:rsidRPr="00EA4ACA">
        <w:rPr>
          <w:sz w:val="28"/>
          <w:szCs w:val="28"/>
        </w:rPr>
        <w:t>.</w:t>
      </w:r>
    </w:p>
    <w:p w:rsidR="00625CE5" w:rsidRPr="00A92313" w:rsidRDefault="00805E1D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</w:t>
      </w:r>
      <w:r w:rsidR="00283F41" w:rsidRPr="00EA4ACA">
        <w:rPr>
          <w:sz w:val="28"/>
          <w:szCs w:val="28"/>
        </w:rPr>
        <w:t>. Ознакомьтесь с  содержанием  общих  положений  Гражданского</w:t>
      </w:r>
      <w:r w:rsidRPr="00EA4ACA">
        <w:rPr>
          <w:sz w:val="28"/>
          <w:szCs w:val="28"/>
        </w:rPr>
        <w:t xml:space="preserve"> </w:t>
      </w:r>
      <w:r w:rsidR="00283F41" w:rsidRPr="00EA4ACA">
        <w:rPr>
          <w:sz w:val="28"/>
          <w:szCs w:val="28"/>
        </w:rPr>
        <w:t>процессуального</w:t>
      </w:r>
      <w:r w:rsidRPr="00EA4ACA">
        <w:rPr>
          <w:sz w:val="28"/>
          <w:szCs w:val="28"/>
        </w:rPr>
        <w:t xml:space="preserve"> </w:t>
      </w:r>
      <w:r w:rsidR="00283F41" w:rsidRPr="00EA4ACA">
        <w:rPr>
          <w:sz w:val="28"/>
          <w:szCs w:val="28"/>
        </w:rPr>
        <w:t>кодекса</w:t>
      </w:r>
      <w:r w:rsidRPr="00EA4ACA">
        <w:rPr>
          <w:sz w:val="28"/>
          <w:szCs w:val="28"/>
        </w:rPr>
        <w:t xml:space="preserve"> </w:t>
      </w:r>
      <w:r w:rsidR="00283F41" w:rsidRPr="00EA4ACA">
        <w:rPr>
          <w:sz w:val="28"/>
          <w:szCs w:val="28"/>
        </w:rPr>
        <w:t>РФ</w:t>
      </w:r>
      <w:r w:rsidRPr="00EA4ACA">
        <w:rPr>
          <w:sz w:val="28"/>
          <w:szCs w:val="28"/>
        </w:rPr>
        <w:t xml:space="preserve"> </w:t>
      </w:r>
      <w:r w:rsidR="00283F41" w:rsidRPr="00EA4ACA">
        <w:rPr>
          <w:sz w:val="28"/>
          <w:szCs w:val="28"/>
        </w:rPr>
        <w:t>и</w:t>
      </w:r>
      <w:r w:rsidRPr="00EA4ACA">
        <w:rPr>
          <w:sz w:val="28"/>
          <w:szCs w:val="28"/>
        </w:rPr>
        <w:t xml:space="preserve"> </w:t>
      </w:r>
      <w:r w:rsidR="00283F41" w:rsidRPr="00EA4ACA">
        <w:rPr>
          <w:sz w:val="28"/>
          <w:szCs w:val="28"/>
        </w:rPr>
        <w:t>Уголовно-процессуального кодекса РФ.  Покажите,  какие принципы лежат в основе процесса применения гражданского и уголовного права,  какие акты применения права завершают соответствующий процесс.</w:t>
      </w:r>
    </w:p>
    <w:p w:rsidR="00625CE5" w:rsidRDefault="00625CE5" w:rsidP="00663CF0">
      <w:pPr>
        <w:jc w:val="both"/>
        <w:rPr>
          <w:b/>
          <w:sz w:val="28"/>
          <w:szCs w:val="28"/>
        </w:rPr>
      </w:pPr>
    </w:p>
    <w:p w:rsidR="00283F41" w:rsidRPr="00EA4ACA" w:rsidRDefault="00FF60EE" w:rsidP="00663C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="00283F41" w:rsidRPr="00EA4ACA">
        <w:rPr>
          <w:b/>
          <w:sz w:val="28"/>
          <w:szCs w:val="28"/>
        </w:rPr>
        <w:t>. Правомерное поведение, правонарушение и юридическая ответст</w:t>
      </w:r>
      <w:r w:rsidR="00625CE5">
        <w:rPr>
          <w:b/>
          <w:sz w:val="28"/>
          <w:szCs w:val="28"/>
        </w:rPr>
        <w:t>венность (2</w:t>
      </w:r>
      <w:r w:rsidR="00283F41" w:rsidRPr="00EA4ACA">
        <w:rPr>
          <w:b/>
          <w:sz w:val="28"/>
          <w:szCs w:val="28"/>
        </w:rPr>
        <w:t xml:space="preserve"> часа)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Правомерное поведение: понятие, виды.  Пути и методы формирования правомерного поведения личности.</w:t>
      </w:r>
    </w:p>
    <w:p w:rsidR="00805E1D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Правонарушение, его признаки. Причины правонарушений в обществе.</w:t>
      </w:r>
      <w:r w:rsidRPr="00EA4ACA">
        <w:rPr>
          <w:sz w:val="28"/>
          <w:szCs w:val="28"/>
        </w:rPr>
        <w:tab/>
      </w:r>
    </w:p>
    <w:p w:rsidR="00283F41" w:rsidRPr="00EA4ACA" w:rsidRDefault="00D32E4C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3. </w:t>
      </w:r>
      <w:r w:rsidR="00283F41" w:rsidRPr="00EA4ACA">
        <w:rPr>
          <w:sz w:val="28"/>
          <w:szCs w:val="28"/>
        </w:rPr>
        <w:t>Состав правонарушения, его значение для юридической квалификации правонарушения. Необходимые элементы объекта, объективной стороны, субъекта и субъективной стороны состава правонарушения.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4. Понятие, признаки и виды юридической ответственности.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5. Правопорядок,  его роль в обществе; соотношение с общественным порядком.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Гражданский кодекс </w:t>
      </w:r>
      <w:r w:rsidR="00D04E3A" w:rsidRPr="00EA4ACA">
        <w:rPr>
          <w:sz w:val="28"/>
          <w:szCs w:val="28"/>
        </w:rPr>
        <w:t>Российской Федерации</w:t>
      </w:r>
      <w:r w:rsidRPr="00EA4ACA">
        <w:rPr>
          <w:sz w:val="28"/>
          <w:szCs w:val="28"/>
        </w:rPr>
        <w:t>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</w:r>
      <w:r w:rsidR="00D04E3A" w:rsidRPr="00EA4ACA">
        <w:rPr>
          <w:sz w:val="28"/>
          <w:szCs w:val="28"/>
        </w:rPr>
        <w:t>Трудовой кодекс Российской Федерации;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Уголовный кодекс </w:t>
      </w:r>
      <w:r w:rsidR="00D04E3A" w:rsidRPr="00EA4ACA">
        <w:rPr>
          <w:sz w:val="28"/>
          <w:szCs w:val="28"/>
        </w:rPr>
        <w:t>Российской Федерации</w:t>
      </w:r>
      <w:r w:rsidRPr="00EA4ACA">
        <w:rPr>
          <w:sz w:val="28"/>
          <w:szCs w:val="28"/>
        </w:rPr>
        <w:t>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Кодекс </w:t>
      </w:r>
      <w:r w:rsidR="00D04E3A" w:rsidRPr="00EA4ACA">
        <w:rPr>
          <w:sz w:val="28"/>
          <w:szCs w:val="28"/>
        </w:rPr>
        <w:t>Российской Федерации</w:t>
      </w:r>
      <w:r w:rsidRPr="00EA4ACA">
        <w:rPr>
          <w:sz w:val="28"/>
          <w:szCs w:val="28"/>
        </w:rPr>
        <w:t xml:space="preserve"> об административных правонарушениях.</w:t>
      </w:r>
    </w:p>
    <w:p w:rsidR="002B0831" w:rsidRDefault="002B0831" w:rsidP="00663CF0">
      <w:pPr>
        <w:jc w:val="both"/>
        <w:rPr>
          <w:b/>
          <w:i/>
          <w:sz w:val="28"/>
          <w:szCs w:val="28"/>
        </w:rPr>
      </w:pPr>
    </w:p>
    <w:p w:rsidR="00283F41" w:rsidRDefault="00283F41" w:rsidP="005A4A36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>Научная литература:</w:t>
      </w:r>
    </w:p>
    <w:p w:rsidR="00DE0408" w:rsidRPr="00EA4ACA" w:rsidRDefault="00DE0408" w:rsidP="00663CF0">
      <w:pPr>
        <w:jc w:val="both"/>
        <w:rPr>
          <w:b/>
          <w:i/>
          <w:sz w:val="28"/>
          <w:szCs w:val="28"/>
        </w:rPr>
      </w:pP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="00DE0408">
        <w:rPr>
          <w:sz w:val="28"/>
          <w:szCs w:val="28"/>
        </w:rPr>
        <w:t>Адельшин, Р. Н.</w:t>
      </w:r>
      <w:r w:rsidR="00DE0408" w:rsidRPr="00DE0408">
        <w:rPr>
          <w:sz w:val="28"/>
          <w:szCs w:val="28"/>
        </w:rPr>
        <w:t xml:space="preserve"> Проблемы юридической ответственно</w:t>
      </w:r>
      <w:r w:rsidR="00DE0408">
        <w:rPr>
          <w:sz w:val="28"/>
          <w:szCs w:val="28"/>
        </w:rPr>
        <w:t xml:space="preserve">сти: </w:t>
      </w:r>
      <w:r w:rsidR="00DE0408" w:rsidRPr="00DE0408">
        <w:rPr>
          <w:sz w:val="28"/>
          <w:szCs w:val="28"/>
        </w:rPr>
        <w:t>Моногра</w:t>
      </w:r>
      <w:r w:rsidR="00DE0408">
        <w:rPr>
          <w:sz w:val="28"/>
          <w:szCs w:val="28"/>
        </w:rPr>
        <w:t xml:space="preserve">фия. – </w:t>
      </w:r>
      <w:r w:rsidR="00DE0408" w:rsidRPr="00DE0408">
        <w:rPr>
          <w:sz w:val="28"/>
          <w:szCs w:val="28"/>
        </w:rPr>
        <w:t>Ка</w:t>
      </w:r>
      <w:r w:rsidR="00DE0408">
        <w:rPr>
          <w:sz w:val="28"/>
          <w:szCs w:val="28"/>
        </w:rPr>
        <w:t xml:space="preserve">зань, </w:t>
      </w:r>
      <w:r w:rsidR="00DE0408" w:rsidRPr="00DE0408">
        <w:rPr>
          <w:sz w:val="28"/>
          <w:szCs w:val="28"/>
        </w:rPr>
        <w:t>2003</w:t>
      </w:r>
      <w:r w:rsidR="00DE0408">
        <w:rPr>
          <w:sz w:val="28"/>
          <w:szCs w:val="28"/>
        </w:rPr>
        <w:t>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Борисов, В.В. Правовой порядок развитого социализма. </w:t>
      </w:r>
      <w:r w:rsidR="00D04E3A" w:rsidRPr="00EA4ACA">
        <w:rPr>
          <w:sz w:val="28"/>
          <w:szCs w:val="28"/>
        </w:rPr>
        <w:t>-</w:t>
      </w:r>
      <w:r w:rsidRPr="00EA4ACA">
        <w:rPr>
          <w:sz w:val="28"/>
          <w:szCs w:val="28"/>
        </w:rPr>
        <w:t xml:space="preserve"> М., 1977;</w:t>
      </w:r>
    </w:p>
    <w:p w:rsidR="00A8007D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Базылев, Б.Т. Юридическая ответственность (теоретические вопросы). </w:t>
      </w:r>
      <w:r w:rsidR="00806641">
        <w:rPr>
          <w:sz w:val="28"/>
          <w:szCs w:val="28"/>
        </w:rPr>
        <w:t>–</w:t>
      </w:r>
      <w:r w:rsidR="00D04E3A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Красноярск, 1985;</w:t>
      </w:r>
    </w:p>
    <w:p w:rsidR="00A8007D" w:rsidRDefault="00D04E3A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 </w:t>
      </w:r>
      <w:r w:rsidRPr="00EA4ACA">
        <w:rPr>
          <w:sz w:val="28"/>
          <w:szCs w:val="28"/>
        </w:rPr>
        <w:tab/>
      </w:r>
      <w:r w:rsidR="00A8007D" w:rsidRPr="00EA4ACA">
        <w:rPr>
          <w:sz w:val="28"/>
          <w:szCs w:val="28"/>
        </w:rPr>
        <w:t>Братусь</w:t>
      </w:r>
      <w:r w:rsidRPr="00EA4ACA">
        <w:rPr>
          <w:sz w:val="28"/>
          <w:szCs w:val="28"/>
        </w:rPr>
        <w:t>,</w:t>
      </w:r>
      <w:r w:rsidR="00A8007D" w:rsidRPr="00EA4ACA">
        <w:rPr>
          <w:sz w:val="28"/>
          <w:szCs w:val="28"/>
        </w:rPr>
        <w:t xml:space="preserve"> С.И. Юридическая ответстве</w:t>
      </w:r>
      <w:r w:rsidR="00DE0408">
        <w:rPr>
          <w:sz w:val="28"/>
          <w:szCs w:val="28"/>
        </w:rPr>
        <w:t xml:space="preserve">нность и законность. </w:t>
      </w:r>
      <w:r w:rsidR="00806641">
        <w:rPr>
          <w:sz w:val="28"/>
          <w:szCs w:val="28"/>
        </w:rPr>
        <w:t>–</w:t>
      </w:r>
      <w:r w:rsidR="00DE0408">
        <w:rPr>
          <w:sz w:val="28"/>
          <w:szCs w:val="28"/>
        </w:rPr>
        <w:t xml:space="preserve"> М., 1976;</w:t>
      </w:r>
    </w:p>
    <w:p w:rsidR="00DE0408" w:rsidRDefault="00DE0408" w:rsidP="00806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627D">
        <w:rPr>
          <w:sz w:val="28"/>
          <w:szCs w:val="28"/>
        </w:rPr>
        <w:t>Горлач, М.Ю.  Юридическая ответственность. – Орел,</w:t>
      </w:r>
      <w:r w:rsidR="00AC627D" w:rsidRPr="00DE0408">
        <w:rPr>
          <w:sz w:val="28"/>
          <w:szCs w:val="28"/>
        </w:rPr>
        <w:t xml:space="preserve"> </w:t>
      </w:r>
      <w:r w:rsidRPr="00DE0408">
        <w:rPr>
          <w:sz w:val="28"/>
          <w:szCs w:val="28"/>
        </w:rPr>
        <w:t>2003</w:t>
      </w:r>
      <w:r w:rsidR="00AC627D">
        <w:rPr>
          <w:sz w:val="28"/>
          <w:szCs w:val="28"/>
        </w:rPr>
        <w:t>;</w:t>
      </w:r>
    </w:p>
    <w:p w:rsidR="006B2517" w:rsidRPr="006B2517" w:rsidRDefault="006B2517" w:rsidP="00806641">
      <w:pPr>
        <w:ind w:firstLine="708"/>
        <w:jc w:val="both"/>
        <w:rPr>
          <w:sz w:val="28"/>
          <w:szCs w:val="28"/>
        </w:rPr>
      </w:pPr>
      <w:r w:rsidRPr="006B2517">
        <w:rPr>
          <w:sz w:val="28"/>
          <w:szCs w:val="28"/>
        </w:rPr>
        <w:t xml:space="preserve">Грызунова, </w:t>
      </w:r>
      <w:r>
        <w:rPr>
          <w:sz w:val="28"/>
          <w:szCs w:val="28"/>
        </w:rPr>
        <w:t>Е. В.</w:t>
      </w:r>
      <w:r w:rsidRPr="006B2517">
        <w:rPr>
          <w:sz w:val="28"/>
          <w:szCs w:val="28"/>
        </w:rPr>
        <w:t> Правонарушение: юридический состав и его осо</w:t>
      </w:r>
      <w:r>
        <w:rPr>
          <w:sz w:val="28"/>
          <w:szCs w:val="28"/>
        </w:rPr>
        <w:t>бенности: Применительно к различным</w:t>
      </w:r>
      <w:r w:rsidRPr="006B2517">
        <w:rPr>
          <w:sz w:val="28"/>
          <w:szCs w:val="28"/>
        </w:rPr>
        <w:t xml:space="preserve"> ви</w:t>
      </w:r>
      <w:r>
        <w:rPr>
          <w:sz w:val="28"/>
          <w:szCs w:val="28"/>
        </w:rPr>
        <w:t>дам правонарушений. – Саратов</w:t>
      </w:r>
      <w:r w:rsidRPr="006B2517">
        <w:rPr>
          <w:sz w:val="28"/>
          <w:szCs w:val="28"/>
        </w:rPr>
        <w:t>, 2002</w:t>
      </w:r>
      <w:r>
        <w:rPr>
          <w:sz w:val="28"/>
          <w:szCs w:val="28"/>
        </w:rPr>
        <w:t>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Денисов,</w:t>
      </w:r>
      <w:r w:rsidR="00D04E3A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 xml:space="preserve">Ю.А.  Общая теория правонарушения и ответственности. </w:t>
      </w:r>
      <w:r w:rsidR="00806641"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Л., 1983;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Кудрявцев, В.Н. Правовое поведение: норма и патология. </w:t>
      </w:r>
      <w:r w:rsidR="00806641">
        <w:rPr>
          <w:sz w:val="28"/>
          <w:szCs w:val="28"/>
        </w:rPr>
        <w:t>–</w:t>
      </w:r>
      <w:r w:rsidR="00D04E3A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М., 1982;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Кудрявцев, В.Н. Закон, поступок, ответственность.</w:t>
      </w:r>
      <w:r w:rsidR="00D04E3A" w:rsidRPr="00EA4ACA">
        <w:rPr>
          <w:sz w:val="28"/>
          <w:szCs w:val="28"/>
        </w:rPr>
        <w:t xml:space="preserve"> - </w:t>
      </w:r>
      <w:r w:rsidRPr="00EA4ACA">
        <w:rPr>
          <w:sz w:val="28"/>
          <w:szCs w:val="28"/>
        </w:rPr>
        <w:t>М., 1986;</w:t>
      </w:r>
    </w:p>
    <w:p w:rsidR="00872685" w:rsidRPr="00EA4ACA" w:rsidRDefault="00872685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Кудрявцев, В.Н. Социальные деформации. – М., 1992;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Лазарев, В.В.  Выявление закономерностей правомерного поведения // Советское государство и право. </w:t>
      </w:r>
      <w:r w:rsidR="00806641">
        <w:rPr>
          <w:sz w:val="28"/>
          <w:szCs w:val="28"/>
        </w:rPr>
        <w:t>–</w:t>
      </w:r>
      <w:r w:rsidR="00D04E3A" w:rsidRPr="00EA4ACA">
        <w:rPr>
          <w:sz w:val="28"/>
          <w:szCs w:val="28"/>
        </w:rPr>
        <w:t xml:space="preserve"> 1</w:t>
      </w:r>
      <w:r w:rsidRPr="00EA4ACA">
        <w:rPr>
          <w:sz w:val="28"/>
          <w:szCs w:val="28"/>
        </w:rPr>
        <w:t>983.</w:t>
      </w:r>
      <w:r w:rsidR="00D04E3A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- № 11;</w:t>
      </w:r>
    </w:p>
    <w:p w:rsidR="006302AA" w:rsidRDefault="00283F41" w:rsidP="0080664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Лейст, О.Э.  Санкции и ответственность по  советскому  праву. </w:t>
      </w:r>
      <w:r w:rsidR="00D04E3A" w:rsidRPr="00EA4ACA">
        <w:rPr>
          <w:sz w:val="28"/>
          <w:szCs w:val="28"/>
        </w:rPr>
        <w:t xml:space="preserve">- </w:t>
      </w:r>
      <w:r w:rsidRPr="00EA4ACA">
        <w:rPr>
          <w:sz w:val="28"/>
          <w:szCs w:val="28"/>
        </w:rPr>
        <w:t>М., 1981;</w:t>
      </w:r>
    </w:p>
    <w:p w:rsidR="00BD68A6" w:rsidRPr="00BD68A6" w:rsidRDefault="00BD68A6" w:rsidP="00806641">
      <w:pPr>
        <w:jc w:val="both"/>
        <w:rPr>
          <w:sz w:val="28"/>
          <w:szCs w:val="28"/>
        </w:rPr>
      </w:pPr>
      <w:r>
        <w:tab/>
      </w:r>
      <w:r w:rsidRPr="00BD68A6">
        <w:rPr>
          <w:sz w:val="28"/>
          <w:szCs w:val="28"/>
        </w:rPr>
        <w:t>Липинский, Д. А. Принципы и правоотношения юридической ответственности. – М., 2003;</w:t>
      </w:r>
    </w:p>
    <w:p w:rsidR="00283F41" w:rsidRPr="00EA4ACA" w:rsidRDefault="006302AA" w:rsidP="0080664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Лунев, В.В. Тенденции преступности: мировые, региональные, российские // Государство и право. – 1993. - № 5;</w:t>
      </w:r>
      <w:r w:rsidR="00A8007D" w:rsidRPr="00EA4ACA">
        <w:rPr>
          <w:sz w:val="28"/>
          <w:szCs w:val="28"/>
        </w:rPr>
        <w:t xml:space="preserve"> 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Малеин, Н.С. Правонарушение: понятие, причины, ответственность. </w:t>
      </w:r>
      <w:r w:rsidR="00806641">
        <w:rPr>
          <w:sz w:val="28"/>
          <w:szCs w:val="28"/>
        </w:rPr>
        <w:t>–</w:t>
      </w:r>
      <w:r w:rsidR="00D04E3A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М., 1985;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Малеин, Н.С.  Закон, ответственность и злоупотребление правом // Советское государство и право. </w:t>
      </w:r>
      <w:r w:rsidR="00D04E3A" w:rsidRPr="00EA4ACA">
        <w:rPr>
          <w:sz w:val="28"/>
          <w:szCs w:val="28"/>
        </w:rPr>
        <w:t>-</w:t>
      </w:r>
      <w:r w:rsidRPr="00EA4ACA">
        <w:rPr>
          <w:sz w:val="28"/>
          <w:szCs w:val="28"/>
        </w:rPr>
        <w:t xml:space="preserve"> 1991. - № 11;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Малеин, Н.С. Современные проблемы юридической ответственности // Государство и право. </w:t>
      </w:r>
      <w:r w:rsidR="00D04E3A" w:rsidRPr="00EA4ACA">
        <w:rPr>
          <w:sz w:val="28"/>
          <w:szCs w:val="28"/>
        </w:rPr>
        <w:t>-</w:t>
      </w:r>
      <w:r w:rsidRPr="00EA4ACA">
        <w:rPr>
          <w:sz w:val="28"/>
          <w:szCs w:val="28"/>
        </w:rPr>
        <w:t xml:space="preserve"> 1994.</w:t>
      </w:r>
      <w:r w:rsidR="00D04E3A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- № 6;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Наумов, А.В. Российское уголовное право. Общая часть. Курс лекций.</w:t>
      </w:r>
      <w:r w:rsidR="00D04E3A" w:rsidRPr="00EA4ACA">
        <w:rPr>
          <w:sz w:val="28"/>
          <w:szCs w:val="28"/>
        </w:rPr>
        <w:t xml:space="preserve"> </w:t>
      </w:r>
      <w:r w:rsidR="00806641"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1996.</w:t>
      </w:r>
      <w:r w:rsidR="00D04E3A" w:rsidRPr="00EA4ACA">
        <w:rPr>
          <w:sz w:val="28"/>
          <w:szCs w:val="28"/>
        </w:rPr>
        <w:t xml:space="preserve"> </w:t>
      </w:r>
      <w:r w:rsidR="00806641"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главы IV-IX;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Нурпеисов, Е.К. Психология правомерного поведения.</w:t>
      </w:r>
      <w:r w:rsidR="00D04E3A" w:rsidRPr="00EA4ACA">
        <w:rPr>
          <w:sz w:val="28"/>
          <w:szCs w:val="28"/>
        </w:rPr>
        <w:t xml:space="preserve"> - </w:t>
      </w:r>
      <w:r w:rsidRPr="00EA4ACA">
        <w:rPr>
          <w:sz w:val="28"/>
          <w:szCs w:val="28"/>
        </w:rPr>
        <w:t>Алма-Ата, 1984;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Оксамытный, В.В.  Правомерное поведение личности. - Киев, 1985;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Право и законность. -  М., 1987;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Социальные отклонения. - М., 1989;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Щербакова, Н.В.  Правовая установка и  социальная  активность личности. - М., 1986;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Щербакова, Н.В. Проблемы правовой установки личности. - Ярославль, 1993.</w:t>
      </w:r>
    </w:p>
    <w:p w:rsidR="00283F41" w:rsidRPr="00EA4ACA" w:rsidRDefault="00283F41" w:rsidP="00806641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Практические задания: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Используя статистические данные</w:t>
      </w:r>
      <w:r w:rsidR="00F97FCC" w:rsidRPr="00EA4ACA">
        <w:rPr>
          <w:sz w:val="28"/>
          <w:szCs w:val="28"/>
        </w:rPr>
        <w:t xml:space="preserve"> правоохранительных органов или средств массовой информации,</w:t>
      </w:r>
      <w:r w:rsidRPr="00EA4ACA">
        <w:rPr>
          <w:sz w:val="28"/>
          <w:szCs w:val="28"/>
        </w:rPr>
        <w:t xml:space="preserve">  определите тенденции изменения количества отдельных видов правонарушений в данном регионе  (населенном пункте).  Попытайтесь установить,  какие основные факторы влияют на динамику</w:t>
      </w:r>
      <w:r w:rsidR="0006367A" w:rsidRPr="00EA4ACA">
        <w:rPr>
          <w:sz w:val="28"/>
          <w:szCs w:val="28"/>
        </w:rPr>
        <w:t xml:space="preserve"> данного вида </w:t>
      </w:r>
      <w:r w:rsidRPr="00EA4ACA">
        <w:rPr>
          <w:sz w:val="28"/>
          <w:szCs w:val="28"/>
        </w:rPr>
        <w:t>правонарушений.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На основе нескольких норм особенных частей Кодекса об административных правонарушениях РФ и Уголовного кодекса РФ определите необходимые объективные и субъективные признаки (элементы) состава административного правонарушения и преступления.</w:t>
      </w:r>
    </w:p>
    <w:p w:rsidR="00283F41" w:rsidRPr="00EA4ACA" w:rsidRDefault="00D90FB2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</w:t>
      </w:r>
      <w:r w:rsidR="00283F41" w:rsidRPr="00EA4ACA">
        <w:rPr>
          <w:sz w:val="28"/>
          <w:szCs w:val="28"/>
        </w:rPr>
        <w:t>. На основе норм ГК РФ</w:t>
      </w:r>
      <w:r w:rsidRPr="00EA4ACA">
        <w:rPr>
          <w:sz w:val="28"/>
          <w:szCs w:val="28"/>
        </w:rPr>
        <w:t xml:space="preserve">, </w:t>
      </w:r>
      <w:r w:rsidR="00283F41" w:rsidRPr="00EA4ACA">
        <w:rPr>
          <w:sz w:val="28"/>
          <w:szCs w:val="28"/>
        </w:rPr>
        <w:t>Т</w:t>
      </w:r>
      <w:r w:rsidRPr="00EA4ACA">
        <w:rPr>
          <w:sz w:val="28"/>
          <w:szCs w:val="28"/>
        </w:rPr>
        <w:t>К</w:t>
      </w:r>
      <w:r w:rsidR="00283F41" w:rsidRPr="00EA4ACA">
        <w:rPr>
          <w:sz w:val="28"/>
          <w:szCs w:val="28"/>
        </w:rPr>
        <w:t xml:space="preserve"> РФ</w:t>
      </w:r>
      <w:r w:rsidRPr="00EA4ACA">
        <w:rPr>
          <w:sz w:val="28"/>
          <w:szCs w:val="28"/>
        </w:rPr>
        <w:t xml:space="preserve">, УК РФ и КоАП РФ </w:t>
      </w:r>
      <w:r w:rsidR="0006367A" w:rsidRPr="00EA4ACA">
        <w:rPr>
          <w:sz w:val="28"/>
          <w:szCs w:val="28"/>
        </w:rPr>
        <w:t xml:space="preserve">зафиксируйте </w:t>
      </w:r>
      <w:r w:rsidR="00283F41" w:rsidRPr="00EA4ACA">
        <w:rPr>
          <w:sz w:val="28"/>
          <w:szCs w:val="28"/>
        </w:rPr>
        <w:t xml:space="preserve">основные </w:t>
      </w:r>
      <w:r w:rsidR="0006367A" w:rsidRPr="00EA4ACA">
        <w:rPr>
          <w:sz w:val="28"/>
          <w:szCs w:val="28"/>
        </w:rPr>
        <w:t xml:space="preserve">санкции, применяемые при реализации </w:t>
      </w:r>
      <w:r w:rsidR="00283F41" w:rsidRPr="00EA4ACA">
        <w:rPr>
          <w:sz w:val="28"/>
          <w:szCs w:val="28"/>
        </w:rPr>
        <w:t>гражданско-правовой</w:t>
      </w:r>
      <w:r w:rsidRPr="00EA4ACA">
        <w:rPr>
          <w:sz w:val="28"/>
          <w:szCs w:val="28"/>
        </w:rPr>
        <w:t>,</w:t>
      </w:r>
      <w:r w:rsidR="00283F41" w:rsidRPr="00EA4ACA">
        <w:rPr>
          <w:sz w:val="28"/>
          <w:szCs w:val="28"/>
        </w:rPr>
        <w:t xml:space="preserve"> дисциплинарной</w:t>
      </w:r>
      <w:r w:rsidRPr="00EA4ACA">
        <w:rPr>
          <w:sz w:val="28"/>
          <w:szCs w:val="28"/>
        </w:rPr>
        <w:t xml:space="preserve">, уголовной и административной ответственности. </w:t>
      </w:r>
      <w:r w:rsidR="0006367A" w:rsidRPr="00EA4ACA">
        <w:rPr>
          <w:sz w:val="28"/>
          <w:szCs w:val="28"/>
        </w:rPr>
        <w:t>Определите</w:t>
      </w:r>
      <w:r w:rsidR="00283F41" w:rsidRPr="00EA4ACA">
        <w:rPr>
          <w:sz w:val="28"/>
          <w:szCs w:val="28"/>
        </w:rPr>
        <w:t xml:space="preserve">, </w:t>
      </w:r>
      <w:r w:rsidR="0006367A" w:rsidRPr="00EA4ACA">
        <w:rPr>
          <w:sz w:val="28"/>
          <w:szCs w:val="28"/>
        </w:rPr>
        <w:t xml:space="preserve">какими органами и в каких формах они </w:t>
      </w:r>
      <w:r w:rsidR="00283F41" w:rsidRPr="00EA4ACA">
        <w:rPr>
          <w:sz w:val="28"/>
          <w:szCs w:val="28"/>
        </w:rPr>
        <w:t>применяются.</w:t>
      </w:r>
    </w:p>
    <w:p w:rsidR="00BA2B7A" w:rsidRDefault="00BA2B7A" w:rsidP="00A92313">
      <w:pPr>
        <w:rPr>
          <w:b/>
          <w:caps/>
          <w:sz w:val="28"/>
          <w:szCs w:val="28"/>
        </w:rPr>
      </w:pPr>
    </w:p>
    <w:p w:rsidR="00BA2B7A" w:rsidRDefault="00BA2B7A" w:rsidP="00663CF0">
      <w:pPr>
        <w:jc w:val="center"/>
        <w:rPr>
          <w:b/>
          <w:caps/>
          <w:sz w:val="28"/>
          <w:szCs w:val="28"/>
        </w:rPr>
      </w:pPr>
    </w:p>
    <w:p w:rsidR="002B0831" w:rsidRDefault="002B0831" w:rsidP="00663CF0">
      <w:pPr>
        <w:jc w:val="center"/>
        <w:rPr>
          <w:b/>
          <w:caps/>
          <w:sz w:val="28"/>
          <w:szCs w:val="28"/>
        </w:rPr>
      </w:pPr>
    </w:p>
    <w:p w:rsidR="00283F41" w:rsidRPr="00F21AC2" w:rsidRDefault="00283F41" w:rsidP="00663CF0">
      <w:pPr>
        <w:jc w:val="center"/>
        <w:rPr>
          <w:b/>
          <w:caps/>
          <w:sz w:val="28"/>
          <w:szCs w:val="28"/>
        </w:rPr>
      </w:pPr>
      <w:r w:rsidRPr="00F21AC2">
        <w:rPr>
          <w:b/>
          <w:caps/>
          <w:sz w:val="28"/>
          <w:szCs w:val="28"/>
        </w:rPr>
        <w:t>4. Курсовые работы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Учебным планом предусмотрено написание каждым студентом курсовой работы по теории государства и права. Курсовая работа является самостоятельным исследованием студента по оп</w:t>
      </w:r>
      <w:r w:rsidR="00344934" w:rsidRPr="00EA4ACA">
        <w:rPr>
          <w:sz w:val="28"/>
          <w:szCs w:val="28"/>
        </w:rPr>
        <w:t xml:space="preserve">ределенной теме, </w:t>
      </w:r>
      <w:r w:rsidRPr="00EA4ACA">
        <w:rPr>
          <w:sz w:val="28"/>
          <w:szCs w:val="28"/>
        </w:rPr>
        <w:t>имеющим целью закрепить  получаемые  по  специальности знания и привить навыки научной деятельности.</w:t>
      </w:r>
    </w:p>
    <w:p w:rsidR="00344934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i/>
          <w:sz w:val="28"/>
          <w:szCs w:val="28"/>
        </w:rPr>
        <w:t>Тема курсовой  работы  самостоятельно выбирается студентом из предложенного ниже перечня</w:t>
      </w:r>
      <w:r w:rsidRPr="00EA4ACA">
        <w:rPr>
          <w:sz w:val="28"/>
          <w:szCs w:val="28"/>
        </w:rPr>
        <w:t xml:space="preserve">.  Выбор ее следует связать с профилем профессиональной работы и наличием необходимой литературы. </w:t>
      </w:r>
    </w:p>
    <w:p w:rsidR="00344934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К каждой теме курсовой работы приводится примерный план и список литературы, которые позволяют наиболее последовательно и содержательно раскрыть данную тему. </w:t>
      </w:r>
    </w:p>
    <w:p w:rsidR="00344934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Студент может внести определенные коррективы в план выбранной темы. Однако, отмеченные в примерном плане вопросы должны быть обязательно освещены в курсовой работе.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Из предложенного к теме списка литературы студентом должно быть использовано как минимум 4 - 5 монографических работ и журнальных статей. </w:t>
      </w:r>
    </w:p>
    <w:p w:rsidR="00283F41" w:rsidRPr="00EA4ACA" w:rsidRDefault="00283F41" w:rsidP="00663CF0">
      <w:pPr>
        <w:jc w:val="both"/>
        <w:rPr>
          <w:i/>
          <w:sz w:val="28"/>
          <w:szCs w:val="28"/>
        </w:rPr>
      </w:pPr>
      <w:r w:rsidRPr="00EA4ACA">
        <w:rPr>
          <w:sz w:val="28"/>
          <w:szCs w:val="28"/>
        </w:rPr>
        <w:tab/>
        <w:t xml:space="preserve">Возможно написание курсовой работы по темам курса теории государства и права, не входящим в предложенный перечень.  </w:t>
      </w:r>
      <w:r w:rsidRPr="00EA4ACA">
        <w:rPr>
          <w:i/>
          <w:sz w:val="28"/>
          <w:szCs w:val="28"/>
        </w:rPr>
        <w:t>В этом случае тема курсовой работы, ее план и список литературы должны быть согласованы с  преподавателем.</w:t>
      </w:r>
    </w:p>
    <w:p w:rsidR="00283F41" w:rsidRPr="00EA4ACA" w:rsidRDefault="00283F41" w:rsidP="00663CF0">
      <w:pPr>
        <w:jc w:val="both"/>
        <w:rPr>
          <w:i/>
          <w:sz w:val="28"/>
          <w:szCs w:val="28"/>
        </w:rPr>
      </w:pP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  <w:t>По содержанию курсовая работа должна:</w:t>
      </w:r>
    </w:p>
    <w:p w:rsidR="00BA6D15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охватывать все основные вопросы темы;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логически последовательно излагать их содержание;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показать усвоение студентом основных теоретических понятий;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иметь четко выраженную авторскую позицию;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продемонстрировать работу с нормативными актами  и  специальной литературой;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опираться на современную политическую и правовую практику.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jc w:val="both"/>
        <w:rPr>
          <w:i/>
          <w:sz w:val="28"/>
          <w:szCs w:val="28"/>
        </w:rPr>
      </w:pPr>
      <w:r w:rsidRPr="00EA4ACA">
        <w:rPr>
          <w:i/>
          <w:sz w:val="28"/>
          <w:szCs w:val="28"/>
        </w:rPr>
        <w:tab/>
        <w:t>Курсовая работа, выполненная только на базе учебников (учебных пособий), без привлечения дополнительных источников (монографий, научных статей, комментариев и др.), без использования законодательства и практики признается неудовлетворительной.</w:t>
      </w:r>
    </w:p>
    <w:p w:rsidR="00283F41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</w:r>
      <w:r w:rsidR="003430B4" w:rsidRPr="00EA4ACA">
        <w:rPr>
          <w:b/>
          <w:sz w:val="28"/>
          <w:szCs w:val="28"/>
        </w:rPr>
        <w:t>С</w:t>
      </w:r>
      <w:r w:rsidRPr="00EA4ACA">
        <w:rPr>
          <w:b/>
          <w:sz w:val="28"/>
          <w:szCs w:val="28"/>
        </w:rPr>
        <w:t>труктурно работа должна состоять из:</w:t>
      </w:r>
    </w:p>
    <w:p w:rsidR="00BA6D15" w:rsidRPr="00EA4ACA" w:rsidRDefault="00BA6D15" w:rsidP="00663CF0">
      <w:pPr>
        <w:jc w:val="both"/>
        <w:rPr>
          <w:b/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введения,  где обосновывается выбор темы,  ее актуальность (практическая значимость),  дается общая оценка источникам исследования, обосновываются его цели и методика проведения;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содержательной части в точном соответствии с разделами (пунктами)</w:t>
      </w:r>
      <w:r w:rsidR="005E3567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плана;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заключения,  где подводятся итоги исследования и  делаются теоретические и практические выводы по его результатам.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5E3567" w:rsidRPr="00EA4ACA" w:rsidRDefault="00283F41" w:rsidP="00663CF0">
      <w:pPr>
        <w:jc w:val="both"/>
        <w:rPr>
          <w:i/>
          <w:sz w:val="28"/>
          <w:szCs w:val="28"/>
        </w:rPr>
      </w:pPr>
      <w:r w:rsidRPr="00EA4ACA">
        <w:rPr>
          <w:i/>
          <w:sz w:val="28"/>
          <w:szCs w:val="28"/>
        </w:rPr>
        <w:tab/>
        <w:t xml:space="preserve">Курсовая работа представляется </w:t>
      </w:r>
      <w:r w:rsidR="005E3567" w:rsidRPr="00EA4ACA">
        <w:rPr>
          <w:i/>
          <w:sz w:val="28"/>
          <w:szCs w:val="28"/>
        </w:rPr>
        <w:t>в печатном виде.</w:t>
      </w:r>
      <w:r w:rsidRPr="00EA4ACA">
        <w:rPr>
          <w:i/>
          <w:sz w:val="28"/>
          <w:szCs w:val="28"/>
        </w:rPr>
        <w:t xml:space="preserve">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Объем курсовой работы должен составлять 18 - 20 страниц  </w:t>
      </w:r>
      <w:r w:rsidR="005E3567" w:rsidRPr="00EA4ACA">
        <w:rPr>
          <w:sz w:val="28"/>
          <w:szCs w:val="28"/>
        </w:rPr>
        <w:t>компьютерного текста (без учета списка литературы и приложений)</w:t>
      </w:r>
      <w:r w:rsidRPr="00EA4ACA">
        <w:rPr>
          <w:sz w:val="28"/>
          <w:szCs w:val="28"/>
        </w:rPr>
        <w:t>,</w:t>
      </w:r>
      <w:r w:rsidR="005E3567" w:rsidRPr="00EA4ACA">
        <w:rPr>
          <w:sz w:val="28"/>
          <w:szCs w:val="28"/>
        </w:rPr>
        <w:t xml:space="preserve"> напечатанного на листах А-4</w:t>
      </w:r>
      <w:r w:rsidR="005E3567" w:rsidRPr="00EA4ACA">
        <w:rPr>
          <w:sz w:val="28"/>
          <w:szCs w:val="28"/>
        </w:rPr>
        <w:tab/>
        <w:t xml:space="preserve">, </w:t>
      </w:r>
      <w:r w:rsidR="00320748" w:rsidRPr="00EA4ACA">
        <w:rPr>
          <w:sz w:val="28"/>
          <w:szCs w:val="28"/>
        </w:rPr>
        <w:t>кеглем</w:t>
      </w:r>
      <w:r w:rsidR="005E3567" w:rsidRPr="00EA4ACA">
        <w:rPr>
          <w:sz w:val="28"/>
          <w:szCs w:val="28"/>
        </w:rPr>
        <w:t xml:space="preserve"> 12-14, </w:t>
      </w:r>
      <w:r w:rsidR="00320748" w:rsidRPr="00EA4ACA">
        <w:rPr>
          <w:sz w:val="28"/>
          <w:szCs w:val="28"/>
        </w:rPr>
        <w:t xml:space="preserve">с </w:t>
      </w:r>
      <w:r w:rsidR="005E3567" w:rsidRPr="00EA4ACA">
        <w:rPr>
          <w:sz w:val="28"/>
          <w:szCs w:val="28"/>
        </w:rPr>
        <w:t>интервал</w:t>
      </w:r>
      <w:r w:rsidR="00320748" w:rsidRPr="00EA4ACA">
        <w:rPr>
          <w:sz w:val="28"/>
          <w:szCs w:val="28"/>
        </w:rPr>
        <w:t>ом строк</w:t>
      </w:r>
      <w:r w:rsidR="005E3567" w:rsidRPr="00EA4ACA">
        <w:rPr>
          <w:sz w:val="28"/>
          <w:szCs w:val="28"/>
        </w:rPr>
        <w:t xml:space="preserve"> 1,5.</w:t>
      </w:r>
    </w:p>
    <w:p w:rsidR="00F21AC2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</w:r>
    </w:p>
    <w:p w:rsidR="00283F41" w:rsidRPr="00EA4ACA" w:rsidRDefault="00283F41" w:rsidP="00663CF0">
      <w:pPr>
        <w:ind w:firstLine="708"/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Оформление курсовой работы должно отвечать следующим  требованиям:</w:t>
      </w:r>
    </w:p>
    <w:p w:rsidR="00283F41" w:rsidRPr="00EA4ACA" w:rsidRDefault="00283F41" w:rsidP="00663CF0">
      <w:pPr>
        <w:jc w:val="both"/>
        <w:rPr>
          <w:i/>
          <w:sz w:val="28"/>
          <w:szCs w:val="28"/>
        </w:rPr>
      </w:pPr>
    </w:p>
    <w:p w:rsidR="00283F41" w:rsidRPr="00EA4ACA" w:rsidRDefault="00283F41" w:rsidP="00663CF0">
      <w:pPr>
        <w:jc w:val="both"/>
        <w:rPr>
          <w:i/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1</w:t>
      </w:r>
      <w:r w:rsidRPr="00EA4ACA">
        <w:rPr>
          <w:sz w:val="28"/>
          <w:szCs w:val="28"/>
        </w:rPr>
        <w:t xml:space="preserve">. На титульном листе работы указывается полное наименование учебного заведения и факультета, на котором данная работа выполняется,  фамилия и инициалы автора, курс, группа, название темы и дисциплина, по которой выполняется работа, научный руководитель или рецензент (ученая степень,  ученое звание либо должность, фамилия и инициалы), место и год написания работы. </w:t>
      </w:r>
      <w:r w:rsidRPr="00EA4ACA">
        <w:rPr>
          <w:i/>
          <w:sz w:val="28"/>
          <w:szCs w:val="28"/>
        </w:rPr>
        <w:t>(См. приложение № 1)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320748" w:rsidRPr="00EA4ACA" w:rsidRDefault="00283F41" w:rsidP="00663CF0">
      <w:pPr>
        <w:jc w:val="both"/>
        <w:rPr>
          <w:i/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2</w:t>
      </w:r>
      <w:r w:rsidRPr="00EA4ACA">
        <w:rPr>
          <w:sz w:val="28"/>
          <w:szCs w:val="28"/>
        </w:rPr>
        <w:t xml:space="preserve">. Курсовая работа должна иметь план (оглавление), который располагается вслед за титульным листом.  Ведение и заключение в плане не нумеруются. Основные вопросы в плане отражаются цифрами и заголовками </w:t>
      </w:r>
      <w:r w:rsidRPr="00EA4ACA">
        <w:rPr>
          <w:i/>
          <w:sz w:val="28"/>
          <w:szCs w:val="28"/>
        </w:rPr>
        <w:t xml:space="preserve">(см. приложение № 2).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Следует обратить внимание на то, что в тексте курсовой работы каждый ее раздел должен быть выделен и обозначен в точном соответствии с разделами (введением, всеми основными вопросами, заключением) плана.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320748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3</w:t>
      </w:r>
      <w:r w:rsidRPr="00EA4ACA">
        <w:rPr>
          <w:sz w:val="28"/>
          <w:szCs w:val="28"/>
        </w:rPr>
        <w:t>. Страницы текста должны быть пронумерованы, оставлены поля (3</w:t>
      </w:r>
      <w:r w:rsidR="00320748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-</w:t>
      </w:r>
      <w:r w:rsidR="00320748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4 см.) для возможных замечаний по тексту курсовой работы ре</w:t>
      </w:r>
      <w:r w:rsidR="00320748" w:rsidRPr="00EA4ACA">
        <w:rPr>
          <w:sz w:val="28"/>
          <w:szCs w:val="28"/>
        </w:rPr>
        <w:t>цензента.</w:t>
      </w:r>
    </w:p>
    <w:p w:rsidR="00283F41" w:rsidRPr="00EA4ACA" w:rsidRDefault="00320748" w:rsidP="00167857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Т</w:t>
      </w:r>
      <w:r w:rsidR="00283F41" w:rsidRPr="00EA4ACA">
        <w:rPr>
          <w:sz w:val="28"/>
          <w:szCs w:val="28"/>
        </w:rPr>
        <w:t xml:space="preserve">екст работы должен быть исполнен аккуратно и тщательно выверен (отредактирован); сокращения слов, кроме общепринятых, не допускаются.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4</w:t>
      </w:r>
      <w:r w:rsidRPr="00EA4ACA">
        <w:rPr>
          <w:sz w:val="28"/>
          <w:szCs w:val="28"/>
        </w:rPr>
        <w:t>. Во всех случаях использования учебной, монографической или иной специальной литературы,  нормативного материала, актов судебного толкования необходимо делать ссылки (сноски)  на  источники  информации. Дословное или близкое к тексту воспроизведение источника без соответствующей ссылки на него оценивается  научным  руководителем  (рецензентом)  как плагиат.</w:t>
      </w:r>
    </w:p>
    <w:p w:rsidR="00283F41" w:rsidRPr="00167857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 курсовой  работе  должны получить отражение все фактически использованные источники, ссылки на которые следует расположить  в нижней  части страницы под строками основного текста и нумеровать либо для каждой страницы (раздельная нумера</w:t>
      </w:r>
      <w:r w:rsidR="00320748" w:rsidRPr="00EA4ACA">
        <w:rPr>
          <w:sz w:val="28"/>
          <w:szCs w:val="28"/>
        </w:rPr>
        <w:t xml:space="preserve">ция), </w:t>
      </w:r>
      <w:r w:rsidRPr="00EA4ACA">
        <w:rPr>
          <w:sz w:val="28"/>
          <w:szCs w:val="28"/>
        </w:rPr>
        <w:t xml:space="preserve">либо последовательно для всего </w:t>
      </w:r>
      <w:r w:rsidRPr="00167857">
        <w:rPr>
          <w:sz w:val="28"/>
          <w:szCs w:val="28"/>
        </w:rPr>
        <w:t>текста (сквозная нумерация),  соблюдая следую</w:t>
      </w:r>
      <w:r w:rsidR="007A3FC4" w:rsidRPr="00167857">
        <w:rPr>
          <w:sz w:val="28"/>
          <w:szCs w:val="28"/>
        </w:rPr>
        <w:t>щие требования.</w:t>
      </w:r>
    </w:p>
    <w:p w:rsidR="00320748" w:rsidRPr="00167857" w:rsidRDefault="007A3FC4" w:rsidP="00663CF0">
      <w:pPr>
        <w:jc w:val="both"/>
        <w:rPr>
          <w:sz w:val="28"/>
          <w:szCs w:val="28"/>
        </w:rPr>
      </w:pPr>
      <w:r w:rsidRPr="00167857">
        <w:rPr>
          <w:sz w:val="28"/>
          <w:szCs w:val="28"/>
        </w:rPr>
        <w:tab/>
        <w:t>Д</w:t>
      </w:r>
      <w:r w:rsidR="00283F41" w:rsidRPr="00167857">
        <w:rPr>
          <w:sz w:val="28"/>
          <w:szCs w:val="28"/>
        </w:rPr>
        <w:t>елая сс</w:t>
      </w:r>
      <w:r w:rsidR="003430B4" w:rsidRPr="00167857">
        <w:rPr>
          <w:sz w:val="28"/>
          <w:szCs w:val="28"/>
        </w:rPr>
        <w:t>ылку на нормативный акт (Закон,</w:t>
      </w:r>
      <w:r w:rsidR="00283F41" w:rsidRPr="00167857">
        <w:rPr>
          <w:sz w:val="28"/>
          <w:szCs w:val="28"/>
        </w:rPr>
        <w:t xml:space="preserve"> Указ Президента, Постановление Правительства и т.п.),  следует привести его полное официальное название и указать источник,  в котором он  опубликован</w:t>
      </w:r>
      <w:r w:rsidRPr="00167857">
        <w:rPr>
          <w:sz w:val="28"/>
          <w:szCs w:val="28"/>
        </w:rPr>
        <w:t>.</w:t>
      </w:r>
      <w:r w:rsidR="00283F41" w:rsidRPr="00167857">
        <w:rPr>
          <w:sz w:val="28"/>
          <w:szCs w:val="28"/>
        </w:rPr>
        <w:t xml:space="preserve"> </w:t>
      </w:r>
    </w:p>
    <w:p w:rsidR="00283F41" w:rsidRPr="00167857" w:rsidRDefault="007A3FC4" w:rsidP="0016785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67857">
        <w:rPr>
          <w:rFonts w:ascii="Times New Roman" w:hAnsi="Times New Roman"/>
          <w:i/>
          <w:sz w:val="28"/>
          <w:szCs w:val="28"/>
        </w:rPr>
        <w:t>Н</w:t>
      </w:r>
      <w:r w:rsidR="00283F41" w:rsidRPr="00167857">
        <w:rPr>
          <w:rFonts w:ascii="Times New Roman" w:hAnsi="Times New Roman"/>
          <w:i/>
          <w:sz w:val="28"/>
          <w:szCs w:val="28"/>
        </w:rPr>
        <w:t>апример</w:t>
      </w:r>
      <w:r w:rsidR="00283F41" w:rsidRPr="00167857">
        <w:rPr>
          <w:rFonts w:ascii="Times New Roman" w:hAnsi="Times New Roman"/>
          <w:sz w:val="28"/>
          <w:szCs w:val="28"/>
        </w:rPr>
        <w:t xml:space="preserve">: </w:t>
      </w:r>
      <w:r w:rsidR="00167857" w:rsidRPr="00167857">
        <w:rPr>
          <w:rFonts w:ascii="Times New Roman" w:hAnsi="Times New Roman"/>
          <w:sz w:val="28"/>
          <w:szCs w:val="28"/>
        </w:rPr>
        <w:t>Федеральный конституционный закон “О референдуме Рос</w:t>
      </w:r>
      <w:r w:rsidR="00167857">
        <w:rPr>
          <w:rFonts w:ascii="Times New Roman" w:hAnsi="Times New Roman"/>
          <w:sz w:val="28"/>
          <w:szCs w:val="28"/>
        </w:rPr>
        <w:t>сийской Федерации” //</w:t>
      </w:r>
      <w:r w:rsidR="00167857" w:rsidRPr="00167857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Федерации. – 2004. – №27. – ст. 2710;</w:t>
      </w:r>
      <w:r w:rsidR="00167857">
        <w:rPr>
          <w:rFonts w:ascii="Times New Roman" w:hAnsi="Times New Roman"/>
          <w:sz w:val="28"/>
          <w:szCs w:val="28"/>
        </w:rPr>
        <w:t xml:space="preserve"> </w:t>
      </w:r>
      <w:r w:rsidR="00167857" w:rsidRPr="00167857">
        <w:rPr>
          <w:rFonts w:ascii="Times New Roman" w:hAnsi="Times New Roman"/>
          <w:sz w:val="28"/>
          <w:szCs w:val="28"/>
        </w:rPr>
        <w:t>Федеральный Закон “Об общих принципах организации местного самоуправления в Российской Федерации” // Собрании законодательства Российской Федерации. – 2003. - № 40. – ст. 3822;</w:t>
      </w:r>
    </w:p>
    <w:p w:rsidR="00320748" w:rsidRPr="00167857" w:rsidRDefault="007A3FC4" w:rsidP="00663CF0">
      <w:pPr>
        <w:jc w:val="both"/>
        <w:rPr>
          <w:sz w:val="28"/>
          <w:szCs w:val="28"/>
        </w:rPr>
      </w:pPr>
      <w:r w:rsidRPr="00167857">
        <w:rPr>
          <w:sz w:val="28"/>
          <w:szCs w:val="28"/>
        </w:rPr>
        <w:tab/>
        <w:t>С</w:t>
      </w:r>
      <w:r w:rsidR="00283F41" w:rsidRPr="00167857">
        <w:rPr>
          <w:sz w:val="28"/>
          <w:szCs w:val="28"/>
        </w:rPr>
        <w:t>сылки на К</w:t>
      </w:r>
      <w:r w:rsidR="00320748" w:rsidRPr="00167857">
        <w:rPr>
          <w:sz w:val="28"/>
          <w:szCs w:val="28"/>
        </w:rPr>
        <w:t>онституцию Российской Федерации</w:t>
      </w:r>
      <w:r w:rsidR="00E35802" w:rsidRPr="00167857">
        <w:rPr>
          <w:sz w:val="28"/>
          <w:szCs w:val="28"/>
        </w:rPr>
        <w:t>, Основы законодательства</w:t>
      </w:r>
      <w:r w:rsidR="00320748" w:rsidRPr="00167857">
        <w:rPr>
          <w:sz w:val="28"/>
          <w:szCs w:val="28"/>
        </w:rPr>
        <w:t xml:space="preserve"> и К</w:t>
      </w:r>
      <w:r w:rsidR="00283F41" w:rsidRPr="00167857">
        <w:rPr>
          <w:sz w:val="28"/>
          <w:szCs w:val="28"/>
        </w:rPr>
        <w:t>одек</w:t>
      </w:r>
      <w:r w:rsidR="00320748" w:rsidRPr="00167857">
        <w:rPr>
          <w:sz w:val="28"/>
          <w:szCs w:val="28"/>
        </w:rPr>
        <w:t>сы делать не принято</w:t>
      </w:r>
      <w:r w:rsidRPr="00167857">
        <w:rPr>
          <w:sz w:val="28"/>
          <w:szCs w:val="28"/>
        </w:rPr>
        <w:t>. Д</w:t>
      </w:r>
      <w:r w:rsidR="00283F41" w:rsidRPr="00167857">
        <w:rPr>
          <w:sz w:val="28"/>
          <w:szCs w:val="28"/>
        </w:rPr>
        <w:t>остаточно указа</w:t>
      </w:r>
      <w:r w:rsidRPr="00167857">
        <w:rPr>
          <w:sz w:val="28"/>
          <w:szCs w:val="28"/>
        </w:rPr>
        <w:t>ть</w:t>
      </w:r>
      <w:r w:rsidR="00283F41" w:rsidRPr="00167857">
        <w:rPr>
          <w:sz w:val="28"/>
          <w:szCs w:val="28"/>
        </w:rPr>
        <w:t xml:space="preserve"> на статью и официальное название акта</w:t>
      </w:r>
      <w:r w:rsidR="00320748" w:rsidRPr="00167857">
        <w:rPr>
          <w:sz w:val="28"/>
          <w:szCs w:val="28"/>
        </w:rPr>
        <w:t xml:space="preserve"> (</w:t>
      </w:r>
      <w:r w:rsidR="00283F41" w:rsidRPr="00167857">
        <w:rPr>
          <w:sz w:val="28"/>
          <w:szCs w:val="28"/>
        </w:rPr>
        <w:t>в том числе - на принятое сокращен</w:t>
      </w:r>
      <w:r w:rsidR="00320748" w:rsidRPr="00167857">
        <w:rPr>
          <w:sz w:val="28"/>
          <w:szCs w:val="28"/>
        </w:rPr>
        <w:t>ное)</w:t>
      </w:r>
      <w:r w:rsidRPr="00167857">
        <w:rPr>
          <w:sz w:val="28"/>
          <w:szCs w:val="28"/>
        </w:rPr>
        <w:t xml:space="preserve"> </w:t>
      </w:r>
      <w:r w:rsidR="00283F41" w:rsidRPr="00167857">
        <w:rPr>
          <w:sz w:val="28"/>
          <w:szCs w:val="28"/>
        </w:rPr>
        <w:t>в тексте работы</w:t>
      </w:r>
      <w:r w:rsidRPr="00167857">
        <w:rPr>
          <w:sz w:val="28"/>
          <w:szCs w:val="28"/>
        </w:rPr>
        <w:t>.</w:t>
      </w:r>
    </w:p>
    <w:p w:rsidR="00283F41" w:rsidRPr="00167857" w:rsidRDefault="007A3FC4" w:rsidP="00663CF0">
      <w:pPr>
        <w:ind w:firstLine="708"/>
        <w:jc w:val="both"/>
        <w:rPr>
          <w:sz w:val="28"/>
          <w:szCs w:val="28"/>
        </w:rPr>
      </w:pPr>
      <w:r w:rsidRPr="00167857">
        <w:rPr>
          <w:i/>
          <w:sz w:val="28"/>
          <w:szCs w:val="28"/>
        </w:rPr>
        <w:t>Н</w:t>
      </w:r>
      <w:r w:rsidR="00283F41" w:rsidRPr="00167857">
        <w:rPr>
          <w:i/>
          <w:sz w:val="28"/>
          <w:szCs w:val="28"/>
        </w:rPr>
        <w:t>апример</w:t>
      </w:r>
      <w:r w:rsidR="00283F41" w:rsidRPr="00167857">
        <w:rPr>
          <w:sz w:val="28"/>
          <w:szCs w:val="28"/>
        </w:rPr>
        <w:t>: как предусмотрено пунктом 1 ст. 206 УК РФ...</w:t>
      </w:r>
      <w:r w:rsidRPr="00167857">
        <w:rPr>
          <w:sz w:val="28"/>
          <w:szCs w:val="28"/>
        </w:rPr>
        <w:t>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167857">
        <w:rPr>
          <w:sz w:val="28"/>
          <w:szCs w:val="28"/>
        </w:rPr>
        <w:tab/>
      </w:r>
      <w:r w:rsidR="007A3FC4" w:rsidRPr="00167857">
        <w:rPr>
          <w:sz w:val="28"/>
          <w:szCs w:val="28"/>
        </w:rPr>
        <w:t>И</w:t>
      </w:r>
      <w:r w:rsidRPr="00167857">
        <w:rPr>
          <w:sz w:val="28"/>
          <w:szCs w:val="28"/>
        </w:rPr>
        <w:t>спользуя источники печати, автор курсовой</w:t>
      </w:r>
      <w:r w:rsidRPr="00EA4ACA">
        <w:rPr>
          <w:sz w:val="28"/>
          <w:szCs w:val="28"/>
        </w:rPr>
        <w:t xml:space="preserve"> работы должен указывать в приведенной ниже последовательности:</w:t>
      </w:r>
    </w:p>
    <w:p w:rsidR="00320748" w:rsidRPr="00EA4ACA" w:rsidRDefault="00283F41" w:rsidP="00663CF0">
      <w:pPr>
        <w:pStyle w:val="a7"/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для книг</w:t>
      </w:r>
      <w:r w:rsidRPr="00EA4ACA">
        <w:rPr>
          <w:sz w:val="28"/>
          <w:szCs w:val="28"/>
        </w:rPr>
        <w:t xml:space="preserve">  -  фамилию автора, после фамилии запятая, далее инициалы автора (авторов), название книги, город,  где книга издана, год  издания, страницу</w:t>
      </w:r>
      <w:r w:rsidR="00320748" w:rsidRPr="00EA4ACA">
        <w:rPr>
          <w:sz w:val="28"/>
          <w:szCs w:val="28"/>
        </w:rPr>
        <w:t>;</w:t>
      </w:r>
    </w:p>
    <w:p w:rsidR="00283F41" w:rsidRPr="00EA4ACA" w:rsidRDefault="00283F41" w:rsidP="00663CF0">
      <w:pPr>
        <w:pStyle w:val="a7"/>
        <w:ind w:firstLine="708"/>
        <w:jc w:val="both"/>
        <w:rPr>
          <w:sz w:val="28"/>
          <w:szCs w:val="28"/>
        </w:rPr>
      </w:pPr>
      <w:r w:rsidRPr="00EA4ACA">
        <w:rPr>
          <w:i/>
          <w:sz w:val="28"/>
          <w:szCs w:val="28"/>
        </w:rPr>
        <w:t>например</w:t>
      </w:r>
      <w:r w:rsidRPr="00EA4ACA">
        <w:rPr>
          <w:sz w:val="28"/>
          <w:szCs w:val="28"/>
        </w:rPr>
        <w:t xml:space="preserve">: </w:t>
      </w:r>
      <w:r w:rsidRPr="00EA4ACA">
        <w:rPr>
          <w:color w:val="000000"/>
          <w:sz w:val="28"/>
          <w:szCs w:val="28"/>
        </w:rPr>
        <w:t>Байтин, М.И. Сущность права (современное нормативное правопонимание на грани двух веков).</w:t>
      </w:r>
      <w:r w:rsidR="00320748" w:rsidRPr="00EA4ACA">
        <w:rPr>
          <w:color w:val="000000"/>
          <w:sz w:val="28"/>
          <w:szCs w:val="28"/>
        </w:rPr>
        <w:t xml:space="preserve"> </w:t>
      </w:r>
      <w:r w:rsidR="00B8747A">
        <w:rPr>
          <w:color w:val="000000"/>
          <w:sz w:val="28"/>
          <w:szCs w:val="28"/>
        </w:rPr>
        <w:t>–</w:t>
      </w:r>
      <w:r w:rsidR="00320748" w:rsidRPr="00EA4ACA">
        <w:rPr>
          <w:color w:val="000000"/>
          <w:sz w:val="28"/>
          <w:szCs w:val="28"/>
        </w:rPr>
        <w:t xml:space="preserve"> </w:t>
      </w:r>
      <w:r w:rsidRPr="00EA4ACA">
        <w:rPr>
          <w:color w:val="000000"/>
          <w:sz w:val="28"/>
          <w:szCs w:val="28"/>
        </w:rPr>
        <w:t>Саратов, 2001.</w:t>
      </w:r>
      <w:r w:rsidR="00320748" w:rsidRPr="00EA4ACA">
        <w:rPr>
          <w:color w:val="000000"/>
          <w:sz w:val="28"/>
          <w:szCs w:val="28"/>
        </w:rPr>
        <w:t xml:space="preserve"> -</w:t>
      </w:r>
      <w:r w:rsidRPr="00EA4ACA">
        <w:rPr>
          <w:color w:val="000000"/>
          <w:sz w:val="28"/>
          <w:szCs w:val="28"/>
        </w:rPr>
        <w:t xml:space="preserve"> </w:t>
      </w:r>
      <w:r w:rsidR="00BE2480" w:rsidRPr="00EA4ACA">
        <w:rPr>
          <w:color w:val="000000"/>
          <w:sz w:val="28"/>
          <w:szCs w:val="28"/>
        </w:rPr>
        <w:t xml:space="preserve"> </w:t>
      </w:r>
      <w:r w:rsidRPr="00EA4ACA">
        <w:rPr>
          <w:color w:val="000000"/>
          <w:sz w:val="28"/>
          <w:szCs w:val="28"/>
        </w:rPr>
        <w:t>С. 67</w:t>
      </w:r>
      <w:r w:rsidRPr="00EA4ACA">
        <w:rPr>
          <w:sz w:val="28"/>
          <w:szCs w:val="28"/>
        </w:rPr>
        <w:t xml:space="preserve">; </w:t>
      </w:r>
    </w:p>
    <w:p w:rsidR="00320748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для кур</w:t>
      </w:r>
      <w:r w:rsidRPr="00EA4ACA">
        <w:rPr>
          <w:b/>
          <w:sz w:val="28"/>
          <w:szCs w:val="28"/>
          <w:lang w:val="en-US"/>
        </w:rPr>
        <w:t>c</w:t>
      </w:r>
      <w:r w:rsidR="00CE50C8">
        <w:rPr>
          <w:b/>
          <w:sz w:val="28"/>
          <w:szCs w:val="28"/>
        </w:rPr>
        <w:t>ов</w:t>
      </w:r>
      <w:r w:rsidRPr="00EA4ACA">
        <w:rPr>
          <w:b/>
          <w:sz w:val="28"/>
          <w:szCs w:val="28"/>
        </w:rPr>
        <w:t>,  учебников,  учебных пособий</w:t>
      </w:r>
      <w:r w:rsidRPr="00EA4ACA">
        <w:rPr>
          <w:sz w:val="28"/>
          <w:szCs w:val="28"/>
        </w:rPr>
        <w:t xml:space="preserve"> - полное  название, часть, том,  место издания, год издания, страницу</w:t>
      </w:r>
      <w:r w:rsidR="00320748" w:rsidRPr="00EA4ACA">
        <w:rPr>
          <w:sz w:val="28"/>
          <w:szCs w:val="28"/>
        </w:rPr>
        <w:t>;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i/>
          <w:sz w:val="28"/>
          <w:szCs w:val="28"/>
        </w:rPr>
        <w:t>например</w:t>
      </w:r>
      <w:r w:rsidR="003430B4" w:rsidRPr="00EA4ACA">
        <w:rPr>
          <w:sz w:val="28"/>
          <w:szCs w:val="28"/>
        </w:rPr>
        <w:t xml:space="preserve">: Общая теория государства </w:t>
      </w:r>
      <w:r w:rsidR="00B8747A">
        <w:rPr>
          <w:sz w:val="28"/>
          <w:szCs w:val="28"/>
        </w:rPr>
        <w:t>и права: Академический  курс в 2-х томах.</w:t>
      </w:r>
      <w:r w:rsidR="003430B4" w:rsidRPr="00EA4ACA">
        <w:rPr>
          <w:sz w:val="28"/>
          <w:szCs w:val="28"/>
        </w:rPr>
        <w:t xml:space="preserve"> / Отв. ред. М.Н.</w:t>
      </w:r>
      <w:r w:rsidR="007A3FC4" w:rsidRPr="00EA4ACA">
        <w:rPr>
          <w:sz w:val="28"/>
          <w:szCs w:val="28"/>
        </w:rPr>
        <w:t xml:space="preserve"> </w:t>
      </w:r>
      <w:r w:rsidR="003430B4" w:rsidRPr="00EA4ACA">
        <w:rPr>
          <w:sz w:val="28"/>
          <w:szCs w:val="28"/>
        </w:rPr>
        <w:t xml:space="preserve">Марченко. </w:t>
      </w:r>
      <w:r w:rsidR="00B8747A">
        <w:rPr>
          <w:sz w:val="28"/>
          <w:szCs w:val="28"/>
        </w:rPr>
        <w:t>–</w:t>
      </w:r>
      <w:r w:rsidR="003430B4" w:rsidRPr="00EA4ACA">
        <w:rPr>
          <w:sz w:val="28"/>
          <w:szCs w:val="28"/>
        </w:rPr>
        <w:t xml:space="preserve"> </w:t>
      </w:r>
      <w:r w:rsidR="00B8747A">
        <w:rPr>
          <w:sz w:val="28"/>
          <w:szCs w:val="28"/>
        </w:rPr>
        <w:t xml:space="preserve">Том 1. Теория государства – </w:t>
      </w:r>
      <w:r w:rsidR="003430B4" w:rsidRPr="00EA4ACA">
        <w:rPr>
          <w:sz w:val="28"/>
          <w:szCs w:val="28"/>
        </w:rPr>
        <w:t>М., 1998</w:t>
      </w:r>
      <w:r w:rsidRPr="00EA4ACA">
        <w:rPr>
          <w:sz w:val="28"/>
          <w:szCs w:val="28"/>
        </w:rPr>
        <w:t>.</w:t>
      </w:r>
      <w:r w:rsidR="007A3FC4" w:rsidRPr="00EA4ACA">
        <w:rPr>
          <w:sz w:val="28"/>
          <w:szCs w:val="28"/>
        </w:rPr>
        <w:t xml:space="preserve"> </w:t>
      </w:r>
      <w:r w:rsidR="00B8747A">
        <w:rPr>
          <w:sz w:val="28"/>
          <w:szCs w:val="28"/>
        </w:rPr>
        <w:t>–</w:t>
      </w:r>
      <w:r w:rsidR="003430B4" w:rsidRPr="00EA4ACA">
        <w:rPr>
          <w:sz w:val="28"/>
          <w:szCs w:val="28"/>
        </w:rPr>
        <w:t xml:space="preserve"> С.</w:t>
      </w:r>
      <w:r w:rsidR="007A3FC4" w:rsidRPr="00EA4ACA">
        <w:rPr>
          <w:sz w:val="28"/>
          <w:szCs w:val="28"/>
        </w:rPr>
        <w:t xml:space="preserve"> </w:t>
      </w:r>
      <w:r w:rsidR="003430B4" w:rsidRPr="00EA4ACA">
        <w:rPr>
          <w:sz w:val="28"/>
          <w:szCs w:val="28"/>
        </w:rPr>
        <w:t>243</w:t>
      </w:r>
      <w:r w:rsidRPr="00EA4ACA">
        <w:rPr>
          <w:sz w:val="28"/>
          <w:szCs w:val="28"/>
        </w:rPr>
        <w:t>;</w:t>
      </w:r>
    </w:p>
    <w:p w:rsidR="007A3FC4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для статей</w:t>
      </w:r>
      <w:r w:rsidRPr="00EA4ACA">
        <w:rPr>
          <w:sz w:val="28"/>
          <w:szCs w:val="28"/>
        </w:rPr>
        <w:t xml:space="preserve"> - фамилию и инициалы автора (авторов) статьи,  ее полное название, наименование журнала, книги, сборника, в которых она опубликована,  место издания (только для книги или сборника), год издания,  номер (для журнала, выпуска систематически издаваемых трудов), страницу</w:t>
      </w:r>
      <w:r w:rsidR="007A3FC4" w:rsidRPr="00EA4ACA">
        <w:rPr>
          <w:sz w:val="28"/>
          <w:szCs w:val="28"/>
        </w:rPr>
        <w:t>;</w:t>
      </w:r>
    </w:p>
    <w:p w:rsidR="002C4546" w:rsidRDefault="00283F41" w:rsidP="002C4546">
      <w:pPr>
        <w:ind w:firstLine="708"/>
        <w:jc w:val="both"/>
        <w:rPr>
          <w:sz w:val="28"/>
          <w:szCs w:val="28"/>
        </w:rPr>
      </w:pPr>
      <w:r w:rsidRPr="002C4546">
        <w:rPr>
          <w:i/>
          <w:sz w:val="28"/>
          <w:szCs w:val="28"/>
        </w:rPr>
        <w:t>например</w:t>
      </w:r>
      <w:r w:rsidRPr="002C4546">
        <w:rPr>
          <w:sz w:val="28"/>
          <w:szCs w:val="28"/>
        </w:rPr>
        <w:t xml:space="preserve">:  </w:t>
      </w:r>
      <w:r w:rsidR="00B8747A" w:rsidRPr="002C4546">
        <w:rPr>
          <w:sz w:val="28"/>
          <w:szCs w:val="28"/>
        </w:rPr>
        <w:t>Кудря</w:t>
      </w:r>
      <w:r w:rsidR="00BF3167">
        <w:rPr>
          <w:sz w:val="28"/>
          <w:szCs w:val="28"/>
        </w:rPr>
        <w:t xml:space="preserve">вцев, Ю.А. Политические режимы </w:t>
      </w:r>
      <w:r w:rsidR="00B8747A" w:rsidRPr="002C4546">
        <w:rPr>
          <w:sz w:val="28"/>
          <w:szCs w:val="28"/>
        </w:rPr>
        <w:t xml:space="preserve">// Правоведение. – 2002. </w:t>
      </w:r>
      <w:r w:rsidR="002C4546">
        <w:rPr>
          <w:sz w:val="28"/>
          <w:szCs w:val="28"/>
        </w:rPr>
        <w:t>–</w:t>
      </w:r>
      <w:r w:rsidR="00B8747A" w:rsidRPr="002C4546">
        <w:rPr>
          <w:sz w:val="28"/>
          <w:szCs w:val="28"/>
        </w:rPr>
        <w:t xml:space="preserve"> №2</w:t>
      </w:r>
      <w:r w:rsidR="002C4546">
        <w:rPr>
          <w:sz w:val="28"/>
          <w:szCs w:val="28"/>
        </w:rPr>
        <w:t>. – С.34</w:t>
      </w:r>
      <w:r w:rsidR="00B8747A" w:rsidRPr="002C4546">
        <w:rPr>
          <w:sz w:val="28"/>
          <w:szCs w:val="28"/>
        </w:rPr>
        <w:t>;</w:t>
      </w:r>
      <w:r w:rsidRPr="002C4546">
        <w:rPr>
          <w:sz w:val="28"/>
          <w:szCs w:val="28"/>
        </w:rPr>
        <w:t xml:space="preserve"> Марченко</w:t>
      </w:r>
      <w:r w:rsidR="00BE2480" w:rsidRPr="002C4546">
        <w:rPr>
          <w:sz w:val="28"/>
          <w:szCs w:val="28"/>
        </w:rPr>
        <w:t>,</w:t>
      </w:r>
      <w:r w:rsidRPr="002C4546">
        <w:rPr>
          <w:sz w:val="28"/>
          <w:szCs w:val="28"/>
        </w:rPr>
        <w:t xml:space="preserve"> М.Н. Проблемы правопонимания в связи с исследова</w:t>
      </w:r>
      <w:r w:rsidR="00BF3167">
        <w:rPr>
          <w:sz w:val="28"/>
          <w:szCs w:val="28"/>
        </w:rPr>
        <w:t>нием источников права</w:t>
      </w:r>
      <w:r w:rsidRPr="002C4546">
        <w:rPr>
          <w:sz w:val="28"/>
          <w:szCs w:val="28"/>
        </w:rPr>
        <w:t xml:space="preserve">// Вестник МГУ. Серия «Право». </w:t>
      </w:r>
      <w:r w:rsidR="007A3FC4" w:rsidRPr="002C4546">
        <w:rPr>
          <w:sz w:val="28"/>
          <w:szCs w:val="28"/>
        </w:rPr>
        <w:t xml:space="preserve">- </w:t>
      </w:r>
      <w:r w:rsidRPr="002C4546">
        <w:rPr>
          <w:sz w:val="28"/>
          <w:szCs w:val="28"/>
        </w:rPr>
        <w:t>2002.</w:t>
      </w:r>
      <w:r w:rsidR="007A3FC4" w:rsidRPr="002C4546">
        <w:rPr>
          <w:sz w:val="28"/>
          <w:szCs w:val="28"/>
        </w:rPr>
        <w:t xml:space="preserve"> </w:t>
      </w:r>
      <w:r w:rsidRPr="002C4546">
        <w:rPr>
          <w:sz w:val="28"/>
          <w:szCs w:val="28"/>
        </w:rPr>
        <w:t xml:space="preserve">- №3. </w:t>
      </w:r>
      <w:r w:rsidR="007A3FC4" w:rsidRPr="002C4546">
        <w:rPr>
          <w:sz w:val="28"/>
          <w:szCs w:val="28"/>
        </w:rPr>
        <w:t>-</w:t>
      </w:r>
      <w:r w:rsidRPr="002C4546">
        <w:rPr>
          <w:sz w:val="28"/>
          <w:szCs w:val="28"/>
        </w:rPr>
        <w:t xml:space="preserve"> С.23; </w:t>
      </w:r>
      <w:r w:rsidR="002C4546" w:rsidRPr="002C4546">
        <w:rPr>
          <w:sz w:val="28"/>
          <w:szCs w:val="28"/>
        </w:rPr>
        <w:t>Петров</w:t>
      </w:r>
      <w:r w:rsidR="00BF3167">
        <w:rPr>
          <w:sz w:val="28"/>
          <w:szCs w:val="28"/>
        </w:rPr>
        <w:t>,</w:t>
      </w:r>
      <w:r w:rsidR="002C4546" w:rsidRPr="002C4546">
        <w:rPr>
          <w:sz w:val="28"/>
          <w:szCs w:val="28"/>
        </w:rPr>
        <w:t xml:space="preserve"> А.В. О методологических подходах к определ</w:t>
      </w:r>
      <w:r w:rsidR="002C4546">
        <w:rPr>
          <w:sz w:val="28"/>
          <w:szCs w:val="28"/>
        </w:rPr>
        <w:t>ению категории сущности права</w:t>
      </w:r>
      <w:r w:rsidR="00BF3167">
        <w:rPr>
          <w:sz w:val="28"/>
          <w:szCs w:val="28"/>
        </w:rPr>
        <w:t xml:space="preserve"> </w:t>
      </w:r>
      <w:r w:rsidR="002C4546">
        <w:rPr>
          <w:sz w:val="28"/>
          <w:szCs w:val="28"/>
        </w:rPr>
        <w:t>//</w:t>
      </w:r>
      <w:r w:rsidR="002C4546" w:rsidRPr="002C4546">
        <w:rPr>
          <w:sz w:val="28"/>
          <w:szCs w:val="28"/>
        </w:rPr>
        <w:t xml:space="preserve"> Вестник </w:t>
      </w:r>
      <w:r w:rsidR="002C4546">
        <w:rPr>
          <w:sz w:val="28"/>
          <w:szCs w:val="28"/>
        </w:rPr>
        <w:t xml:space="preserve">ННГУ </w:t>
      </w:r>
      <w:r w:rsidR="002C4546" w:rsidRPr="002C4546">
        <w:rPr>
          <w:sz w:val="28"/>
          <w:szCs w:val="28"/>
        </w:rPr>
        <w:t xml:space="preserve">им. Н.И. Лобачевского. Серия </w:t>
      </w:r>
      <w:r w:rsidR="002C4546">
        <w:rPr>
          <w:sz w:val="28"/>
          <w:szCs w:val="28"/>
        </w:rPr>
        <w:t>«П</w:t>
      </w:r>
      <w:r w:rsidR="002C4546" w:rsidRPr="002C4546">
        <w:rPr>
          <w:sz w:val="28"/>
          <w:szCs w:val="28"/>
        </w:rPr>
        <w:t>рав</w:t>
      </w:r>
      <w:r w:rsidR="002C4546">
        <w:rPr>
          <w:sz w:val="28"/>
          <w:szCs w:val="28"/>
        </w:rPr>
        <w:t>о». – 2003. – С</w:t>
      </w:r>
      <w:r w:rsidR="00BF3167">
        <w:rPr>
          <w:sz w:val="28"/>
          <w:szCs w:val="28"/>
        </w:rPr>
        <w:t>.</w:t>
      </w:r>
      <w:r w:rsidR="002C4546">
        <w:rPr>
          <w:sz w:val="28"/>
          <w:szCs w:val="28"/>
        </w:rPr>
        <w:t>71.</w:t>
      </w:r>
    </w:p>
    <w:p w:rsidR="00283F41" w:rsidRPr="002C4546" w:rsidRDefault="00E35802" w:rsidP="002C4546">
      <w:pPr>
        <w:ind w:firstLine="708"/>
        <w:jc w:val="both"/>
        <w:rPr>
          <w:sz w:val="28"/>
          <w:szCs w:val="28"/>
        </w:rPr>
      </w:pPr>
      <w:r w:rsidRPr="002C4546">
        <w:rPr>
          <w:sz w:val="28"/>
          <w:szCs w:val="28"/>
        </w:rPr>
        <w:t>З</w:t>
      </w:r>
      <w:r w:rsidR="00283F41" w:rsidRPr="002C4546">
        <w:rPr>
          <w:sz w:val="28"/>
          <w:szCs w:val="28"/>
        </w:rPr>
        <w:t>наком "// " принято предварять наименование только периодических изданий - газет, журналов, выпусков; знак "/ " ставится перед указанием ответственных редакторов учебника,  учеб</w:t>
      </w:r>
      <w:r w:rsidRPr="002C4546">
        <w:rPr>
          <w:sz w:val="28"/>
          <w:szCs w:val="28"/>
        </w:rPr>
        <w:t>ного  пособия, сборника.</w:t>
      </w:r>
    </w:p>
    <w:p w:rsidR="00283F41" w:rsidRPr="00EA4ACA" w:rsidRDefault="00E35802" w:rsidP="00663CF0">
      <w:pPr>
        <w:pStyle w:val="a6"/>
        <w:rPr>
          <w:sz w:val="28"/>
          <w:szCs w:val="28"/>
        </w:rPr>
      </w:pPr>
      <w:r w:rsidRPr="002C4546">
        <w:rPr>
          <w:sz w:val="28"/>
          <w:szCs w:val="28"/>
        </w:rPr>
        <w:t>П</w:t>
      </w:r>
      <w:r w:rsidR="00283F41" w:rsidRPr="002C4546">
        <w:rPr>
          <w:sz w:val="28"/>
          <w:szCs w:val="28"/>
        </w:rPr>
        <w:t>ри использовании подряд различных мест из одного и того же источника (одного издания) во второй и последующих</w:t>
      </w:r>
      <w:r w:rsidR="00283F41" w:rsidRPr="00EA4ACA">
        <w:rPr>
          <w:sz w:val="28"/>
          <w:szCs w:val="28"/>
        </w:rPr>
        <w:t xml:space="preserve"> ссылках вместо совпадающих библиографических сведений об этом источнике приводят слова "Там же" и указыва</w:t>
      </w:r>
      <w:r w:rsidRPr="00EA4ACA">
        <w:rPr>
          <w:sz w:val="28"/>
          <w:szCs w:val="28"/>
        </w:rPr>
        <w:t>ют страницы.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="00E35802" w:rsidRPr="00EA4ACA">
        <w:rPr>
          <w:sz w:val="28"/>
          <w:szCs w:val="28"/>
        </w:rPr>
        <w:t>П</w:t>
      </w:r>
      <w:r w:rsidRPr="00EA4ACA">
        <w:rPr>
          <w:sz w:val="28"/>
          <w:szCs w:val="28"/>
        </w:rPr>
        <w:t xml:space="preserve">ри повторных (но </w:t>
      </w:r>
      <w:r w:rsidR="00EF2594" w:rsidRPr="00EA4ACA">
        <w:rPr>
          <w:sz w:val="28"/>
          <w:szCs w:val="28"/>
        </w:rPr>
        <w:t xml:space="preserve">приводимых </w:t>
      </w:r>
      <w:r w:rsidRPr="00EA4ACA">
        <w:rPr>
          <w:sz w:val="28"/>
          <w:szCs w:val="28"/>
        </w:rPr>
        <w:t>не подряд) ссылках на один и тот же источник приводят взамен полных исходных данных только фамилию и ини</w:t>
      </w:r>
      <w:r w:rsidR="00E35802" w:rsidRPr="00EA4ACA">
        <w:rPr>
          <w:sz w:val="28"/>
          <w:szCs w:val="28"/>
        </w:rPr>
        <w:t xml:space="preserve">циалы автора книги, </w:t>
      </w:r>
      <w:r w:rsidRPr="00EA4ACA">
        <w:rPr>
          <w:sz w:val="28"/>
          <w:szCs w:val="28"/>
        </w:rPr>
        <w:t>слова "Указ. соч." (указанное сочинение) и страницу, а для статьи в периодическом издании словами "указ. соч." заменяется лишь название статьи с сохранением  всех ос</w:t>
      </w:r>
      <w:r w:rsidR="00E35802" w:rsidRPr="00EA4ACA">
        <w:rPr>
          <w:sz w:val="28"/>
          <w:szCs w:val="28"/>
        </w:rPr>
        <w:t>тальных исходных данных.</w:t>
      </w:r>
    </w:p>
    <w:p w:rsidR="00F21AC2" w:rsidRDefault="00F21AC2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5.</w:t>
      </w:r>
      <w:r w:rsidRPr="00EA4ACA">
        <w:rPr>
          <w:sz w:val="28"/>
          <w:szCs w:val="28"/>
        </w:rPr>
        <w:t xml:space="preserve"> Схемы,  таблицы,  диаграммы,  фотографии, последовательно нумерованные, могут  быть  расположены по тексту, а также в виде приложения после текста работы.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sz w:val="28"/>
          <w:szCs w:val="28"/>
        </w:rPr>
        <w:t>6</w:t>
      </w:r>
      <w:r w:rsidRPr="00EA4ACA">
        <w:rPr>
          <w:sz w:val="28"/>
          <w:szCs w:val="28"/>
        </w:rPr>
        <w:t>. В  конце работы следует поместить список литературы,  использованной в тексте работы и получившей отражение в подстроченном материале (сносках).  В список вносятся лишь те источники, на которые содержатся ссылки в тексте работы. (См. приложение № 3).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b/>
          <w:sz w:val="28"/>
          <w:szCs w:val="28"/>
        </w:rPr>
        <w:tab/>
      </w:r>
      <w:r w:rsidR="00EF2594" w:rsidRPr="00BA6D15">
        <w:rPr>
          <w:b/>
          <w:sz w:val="28"/>
          <w:szCs w:val="28"/>
        </w:rPr>
        <w:t>7.</w:t>
      </w:r>
      <w:r w:rsidR="00EF2594" w:rsidRPr="00EA4ACA">
        <w:rPr>
          <w:b/>
          <w:sz w:val="28"/>
          <w:szCs w:val="28"/>
        </w:rPr>
        <w:t xml:space="preserve"> </w:t>
      </w:r>
      <w:r w:rsidRPr="00EA4ACA">
        <w:rPr>
          <w:sz w:val="28"/>
          <w:szCs w:val="28"/>
        </w:rPr>
        <w:t>Библиографические записи в списке группируются  в  следующем порядке:</w:t>
      </w: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</w:p>
    <w:p w:rsidR="00283F41" w:rsidRPr="00EA4ACA" w:rsidRDefault="00E35802" w:rsidP="00663CF0">
      <w:pPr>
        <w:jc w:val="both"/>
        <w:rPr>
          <w:i/>
          <w:sz w:val="28"/>
          <w:szCs w:val="28"/>
        </w:rPr>
      </w:pPr>
      <w:r w:rsidRPr="00EA4ACA">
        <w:rPr>
          <w:i/>
          <w:sz w:val="28"/>
          <w:szCs w:val="28"/>
        </w:rPr>
        <w:t xml:space="preserve">     </w:t>
      </w:r>
      <w:r w:rsidRPr="00EA4ACA">
        <w:rPr>
          <w:i/>
          <w:sz w:val="28"/>
          <w:szCs w:val="28"/>
        </w:rPr>
        <w:tab/>
      </w:r>
      <w:r w:rsidR="00283F41" w:rsidRPr="00EA4ACA">
        <w:rPr>
          <w:i/>
          <w:sz w:val="28"/>
          <w:szCs w:val="28"/>
        </w:rPr>
        <w:t>Норматив</w:t>
      </w:r>
      <w:r w:rsidR="00E9324E" w:rsidRPr="00EA4ACA">
        <w:rPr>
          <w:i/>
          <w:sz w:val="28"/>
          <w:szCs w:val="28"/>
        </w:rPr>
        <w:t>ные материалы и акты толкования.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Конституция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Федеральные конституционные законы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Федеральные законы РФ (Основы законодательства РФ; Кодексы РФ; иные законодательные акты РФ);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Указы Президента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Постановления Правительства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Нормативные акты федеральных министерств и ведомств;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Нормативные акты органов власти субъектов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Постановления Конституционного суда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Постановления Пленума Верховного суда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Постановления Пленума Высшего арбитражного суда  РФ;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(Несколько нормативных материалов одного названия располагаются в хронологической последовательности).</w:t>
      </w:r>
    </w:p>
    <w:p w:rsidR="00CE50C8" w:rsidRPr="00BF3167" w:rsidRDefault="00726144" w:rsidP="00BF3167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 </w:t>
      </w:r>
    </w:p>
    <w:p w:rsidR="005C2E40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i/>
          <w:sz w:val="28"/>
          <w:szCs w:val="28"/>
        </w:rPr>
        <w:t>Специальная литература</w:t>
      </w:r>
      <w:r w:rsidR="00E9324E" w:rsidRPr="00EA4ACA">
        <w:rPr>
          <w:sz w:val="28"/>
          <w:szCs w:val="28"/>
        </w:rPr>
        <w:t>.</w:t>
      </w:r>
    </w:p>
    <w:p w:rsidR="005C2E40" w:rsidRPr="00EA4ACA" w:rsidRDefault="00E9324E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</w:t>
      </w:r>
      <w:r w:rsidR="00283F41" w:rsidRPr="00EA4ACA">
        <w:rPr>
          <w:sz w:val="28"/>
          <w:szCs w:val="28"/>
        </w:rPr>
        <w:t xml:space="preserve">риводится в алфавитном порядке;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труды одного автора помещают в хронологическом поряд</w:t>
      </w:r>
      <w:r w:rsidR="005C2E40" w:rsidRPr="00EA4ACA">
        <w:rPr>
          <w:sz w:val="28"/>
          <w:szCs w:val="28"/>
        </w:rPr>
        <w:t>ке.</w:t>
      </w:r>
    </w:p>
    <w:p w:rsidR="005C2E40" w:rsidRPr="00EA4ACA" w:rsidRDefault="00726144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283F41" w:rsidRPr="00EA4ACA" w:rsidRDefault="005C2E40" w:rsidP="00663CF0">
      <w:pPr>
        <w:ind w:firstLine="708"/>
        <w:jc w:val="both"/>
        <w:rPr>
          <w:i/>
          <w:sz w:val="28"/>
          <w:szCs w:val="28"/>
        </w:rPr>
      </w:pPr>
      <w:r w:rsidRPr="00EA4ACA">
        <w:rPr>
          <w:i/>
          <w:sz w:val="28"/>
          <w:szCs w:val="28"/>
        </w:rPr>
        <w:t>П</w:t>
      </w:r>
      <w:r w:rsidR="00E9324E" w:rsidRPr="00EA4ACA">
        <w:rPr>
          <w:i/>
          <w:sz w:val="28"/>
          <w:szCs w:val="28"/>
        </w:rPr>
        <w:t>рактический материал.</w:t>
      </w:r>
    </w:p>
    <w:p w:rsidR="005C2E40" w:rsidRPr="00EA4ACA" w:rsidRDefault="005C2E40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Приводится со ссылкой на источники (сборники судебной практики, архивные материалы, газеты и т.п.).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="00EF2594" w:rsidRPr="00EA4ACA">
        <w:rPr>
          <w:b/>
          <w:sz w:val="28"/>
          <w:szCs w:val="28"/>
        </w:rPr>
        <w:t>8.</w:t>
      </w:r>
      <w:r w:rsidR="00EF2594" w:rsidRPr="00EA4ACA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В конце работы (списка используемой литературы) ставится авторская подпись и дата завершения работы.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E9324E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</w:r>
      <w:r w:rsidR="00E9324E" w:rsidRPr="00EA4ACA">
        <w:rPr>
          <w:b/>
          <w:sz w:val="28"/>
          <w:szCs w:val="28"/>
        </w:rPr>
        <w:t>Рецензирование и защита курсовой работы.</w:t>
      </w:r>
    </w:p>
    <w:p w:rsidR="00BA6D15" w:rsidRPr="00EA4ACA" w:rsidRDefault="00BA6D15" w:rsidP="00663CF0">
      <w:pPr>
        <w:jc w:val="both"/>
        <w:rPr>
          <w:b/>
          <w:sz w:val="28"/>
          <w:szCs w:val="28"/>
        </w:rPr>
      </w:pP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Курсовая работа представляется для рецензирования научному руководителю (рецензенту)  в  сроки, установленные </w:t>
      </w:r>
      <w:r w:rsidR="005C2E40" w:rsidRPr="00EA4ACA">
        <w:rPr>
          <w:sz w:val="28"/>
          <w:szCs w:val="28"/>
        </w:rPr>
        <w:t>деканатом факультета</w:t>
      </w:r>
      <w:r w:rsidRPr="00EA4ACA">
        <w:rPr>
          <w:sz w:val="28"/>
          <w:szCs w:val="28"/>
        </w:rPr>
        <w:t>.  Несвоевременное представление курсовой  работы  или  ее несвоевременная защита является нарушением учебного процесса,  препятствующим допуску студента к экзаменационной сессии.</w:t>
      </w:r>
    </w:p>
    <w:p w:rsidR="00E9324E" w:rsidRPr="00EA4ACA" w:rsidRDefault="00283F41" w:rsidP="00663CF0">
      <w:pPr>
        <w:jc w:val="both"/>
        <w:rPr>
          <w:i/>
          <w:sz w:val="28"/>
          <w:szCs w:val="28"/>
        </w:rPr>
      </w:pPr>
      <w:r w:rsidRPr="00EA4ACA">
        <w:rPr>
          <w:i/>
          <w:sz w:val="28"/>
          <w:szCs w:val="28"/>
        </w:rPr>
        <w:tab/>
        <w:t xml:space="preserve">При наличии положительной оценки на выполненную курсовую работу она подлежит защите. </w:t>
      </w:r>
    </w:p>
    <w:p w:rsidR="00726144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Защита курсовой работы осуществляется перед рецензентом в межсессионный период или по расписанию в период экзаменационной сессии. </w:t>
      </w:r>
    </w:p>
    <w:p w:rsidR="00726144" w:rsidRPr="00EA4ACA" w:rsidRDefault="00E9324E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На защите с</w:t>
      </w:r>
      <w:r w:rsidR="00283F41" w:rsidRPr="00EA4ACA">
        <w:rPr>
          <w:sz w:val="28"/>
          <w:szCs w:val="28"/>
        </w:rPr>
        <w:t xml:space="preserve">тудент в устном сообщении должен отразить следующие моменты:  а) обоснование выбора темы,  б) план работы,  в) основные положения работы и выводы,  г) изученные  источники,  д) встретившиеся затруднения, е) краткие ответы на критические замечания рецензента.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После сообщения студенту могут быть заданы вопросы, связанные с содержанием курсовой работы, ответы на которые определяют окончательную оценку курсовой работы.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Запись о защите курсовой работы с оценкой по пятибалльной системе проставляется научным руководителем (рецензентом) в зачетную книжку.</w:t>
      </w:r>
    </w:p>
    <w:p w:rsidR="00625CE5" w:rsidRDefault="00283F41" w:rsidP="001A253B">
      <w:pPr>
        <w:jc w:val="both"/>
        <w:rPr>
          <w:i/>
          <w:sz w:val="28"/>
          <w:szCs w:val="28"/>
        </w:rPr>
      </w:pPr>
      <w:r w:rsidRPr="00EA4ACA">
        <w:rPr>
          <w:i/>
          <w:sz w:val="28"/>
          <w:szCs w:val="28"/>
        </w:rPr>
        <w:tab/>
      </w:r>
    </w:p>
    <w:p w:rsidR="00797CA0" w:rsidRDefault="00283F41" w:rsidP="00A658B0">
      <w:pPr>
        <w:ind w:firstLine="708"/>
        <w:jc w:val="both"/>
        <w:rPr>
          <w:b/>
          <w:sz w:val="28"/>
          <w:szCs w:val="28"/>
        </w:rPr>
      </w:pPr>
      <w:r w:rsidRPr="00EA4ACA">
        <w:rPr>
          <w:i/>
          <w:sz w:val="28"/>
          <w:szCs w:val="28"/>
        </w:rPr>
        <w:t>Курсовые работы, признанные по итогам рецензирования или защиты неудовлетворительными, возвращаются студенту для повторного выполнения</w:t>
      </w:r>
    </w:p>
    <w:p w:rsidR="005A4A36" w:rsidRDefault="005A4A36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Темы курсовых работ:</w:t>
      </w: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</w:p>
    <w:p w:rsidR="00A92313" w:rsidRPr="00EA4ACA" w:rsidRDefault="00A92313" w:rsidP="00A92313">
      <w:pPr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Тема 1. Механизм современного государства</w:t>
      </w:r>
    </w:p>
    <w:p w:rsidR="00A92313" w:rsidRPr="00EA4ACA" w:rsidRDefault="00A92313" w:rsidP="00A92313">
      <w:pPr>
        <w:jc w:val="center"/>
        <w:rPr>
          <w:b/>
          <w:sz w:val="28"/>
          <w:szCs w:val="28"/>
        </w:rPr>
      </w:pPr>
    </w:p>
    <w:p w:rsidR="00A92313" w:rsidRPr="00EA4ACA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Понятия органа государства и государственного аппарата. Механизм государства.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Принцип разделения властей как основа формирования структуры современного государства.</w:t>
      </w:r>
    </w:p>
    <w:p w:rsidR="00A92313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3. Законодательная, исполнительная и судебная ветви власти в России: формирование, компетенция, система сдержек и противовесов.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Практика взаимодействия ветвей власти в современной России на федеральном и региональном уровнях. </w:t>
      </w:r>
    </w:p>
    <w:p w:rsidR="00A92313" w:rsidRDefault="00A92313" w:rsidP="00A92313">
      <w:pPr>
        <w:jc w:val="both"/>
        <w:rPr>
          <w:b/>
          <w:i/>
          <w:sz w:val="28"/>
          <w:szCs w:val="28"/>
        </w:rPr>
      </w:pPr>
    </w:p>
    <w:p w:rsidR="00A92313" w:rsidRDefault="00A92313" w:rsidP="00A92313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>Нормативные акты</w:t>
      </w:r>
      <w:r>
        <w:rPr>
          <w:b/>
          <w:i/>
          <w:sz w:val="28"/>
          <w:szCs w:val="28"/>
        </w:rPr>
        <w:t>:</w:t>
      </w:r>
    </w:p>
    <w:p w:rsidR="00A92313" w:rsidRPr="00AD43A3" w:rsidRDefault="00A92313" w:rsidP="00A92313">
      <w:pPr>
        <w:ind w:firstLine="708"/>
        <w:jc w:val="both"/>
        <w:rPr>
          <w:b/>
          <w:i/>
          <w:sz w:val="28"/>
          <w:szCs w:val="28"/>
        </w:rPr>
      </w:pPr>
    </w:p>
    <w:p w:rsidR="00A92313" w:rsidRPr="00DA4694" w:rsidRDefault="00A92313" w:rsidP="00DA4694">
      <w:pPr>
        <w:jc w:val="both"/>
        <w:rPr>
          <w:sz w:val="28"/>
          <w:szCs w:val="28"/>
        </w:rPr>
      </w:pPr>
      <w:r w:rsidRPr="00EA4ACA">
        <w:rPr>
          <w:b/>
          <w:i/>
          <w:sz w:val="28"/>
          <w:szCs w:val="28"/>
        </w:rPr>
        <w:tab/>
      </w:r>
      <w:r w:rsidRPr="00DA4694">
        <w:rPr>
          <w:sz w:val="28"/>
          <w:szCs w:val="28"/>
        </w:rPr>
        <w:t>Конституция Российской Федерации;</w:t>
      </w:r>
    </w:p>
    <w:p w:rsidR="00DA4694" w:rsidRPr="00DA4694" w:rsidRDefault="00A92313" w:rsidP="00DA469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A4694">
        <w:rPr>
          <w:rFonts w:ascii="Times New Roman" w:hAnsi="Times New Roman"/>
          <w:sz w:val="28"/>
          <w:szCs w:val="28"/>
        </w:rPr>
        <w:tab/>
        <w:t xml:space="preserve">Устав Нижегородской области // </w:t>
      </w:r>
      <w:r w:rsidR="00CE50C8">
        <w:rPr>
          <w:rFonts w:ascii="Times New Roman" w:hAnsi="Times New Roman"/>
          <w:sz w:val="28"/>
          <w:szCs w:val="28"/>
        </w:rPr>
        <w:t>Нижегородские новости. –</w:t>
      </w:r>
      <w:r w:rsidR="00DA4694" w:rsidRPr="00DA4694">
        <w:rPr>
          <w:rFonts w:ascii="Times New Roman" w:hAnsi="Times New Roman"/>
          <w:sz w:val="28"/>
          <w:szCs w:val="28"/>
        </w:rPr>
        <w:t xml:space="preserve"> 2</w:t>
      </w:r>
      <w:r w:rsidR="00CE50C8">
        <w:rPr>
          <w:rFonts w:ascii="Times New Roman" w:hAnsi="Times New Roman"/>
          <w:sz w:val="28"/>
          <w:szCs w:val="28"/>
        </w:rPr>
        <w:t xml:space="preserve">006. - </w:t>
      </w:r>
      <w:r w:rsidR="00DA4694" w:rsidRPr="00DA4694">
        <w:rPr>
          <w:rFonts w:ascii="Times New Roman" w:hAnsi="Times New Roman"/>
          <w:sz w:val="28"/>
          <w:szCs w:val="28"/>
        </w:rPr>
        <w:t>№ 7;</w:t>
      </w:r>
    </w:p>
    <w:p w:rsidR="00A92313" w:rsidRPr="00DA4694" w:rsidRDefault="00A92313" w:rsidP="00DA4694">
      <w:pPr>
        <w:jc w:val="both"/>
        <w:rPr>
          <w:sz w:val="28"/>
          <w:szCs w:val="28"/>
        </w:rPr>
      </w:pPr>
      <w:r w:rsidRPr="00DA4694">
        <w:rPr>
          <w:sz w:val="28"/>
          <w:szCs w:val="28"/>
        </w:rPr>
        <w:tab/>
        <w:t>Фед</w:t>
      </w:r>
      <w:r w:rsidR="00CE50C8">
        <w:rPr>
          <w:sz w:val="28"/>
          <w:szCs w:val="28"/>
        </w:rPr>
        <w:t>еральный конституционный закон «</w:t>
      </w:r>
      <w:r w:rsidRPr="00DA4694">
        <w:rPr>
          <w:sz w:val="28"/>
          <w:szCs w:val="28"/>
        </w:rPr>
        <w:t>О Конституционном</w:t>
      </w:r>
      <w:r w:rsidRPr="00286306">
        <w:rPr>
          <w:sz w:val="28"/>
          <w:szCs w:val="28"/>
        </w:rPr>
        <w:t xml:space="preserve"> Суде Российской </w:t>
      </w:r>
      <w:r w:rsidR="00CE50C8">
        <w:rPr>
          <w:sz w:val="28"/>
          <w:szCs w:val="28"/>
        </w:rPr>
        <w:t>Федерации»</w:t>
      </w:r>
      <w:r w:rsidRPr="00DA4694">
        <w:rPr>
          <w:sz w:val="28"/>
          <w:szCs w:val="28"/>
        </w:rPr>
        <w:t xml:space="preserve"> // Собрание законодательства РФ. – 1994. - № 13. – Ст. 1447;</w:t>
      </w:r>
    </w:p>
    <w:p w:rsidR="00286306" w:rsidRPr="00DA4694" w:rsidRDefault="00286306" w:rsidP="00DA469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A4694">
        <w:rPr>
          <w:rFonts w:ascii="Times New Roman" w:hAnsi="Times New Roman"/>
          <w:sz w:val="28"/>
          <w:szCs w:val="28"/>
        </w:rPr>
        <w:tab/>
      </w:r>
      <w:r w:rsidRPr="00DA4694">
        <w:rPr>
          <w:rFonts w:ascii="Times New Roman" w:hAnsi="Times New Roman"/>
          <w:bCs/>
          <w:sz w:val="28"/>
          <w:szCs w:val="28"/>
        </w:rPr>
        <w:t xml:space="preserve">Федеральный </w:t>
      </w:r>
      <w:r w:rsidR="00CE50C8">
        <w:rPr>
          <w:rFonts w:ascii="Times New Roman" w:hAnsi="Times New Roman"/>
          <w:bCs/>
          <w:sz w:val="28"/>
          <w:szCs w:val="28"/>
        </w:rPr>
        <w:t>конституционный закон «</w:t>
      </w:r>
      <w:r w:rsidRPr="00DA4694">
        <w:rPr>
          <w:rFonts w:ascii="Times New Roman" w:hAnsi="Times New Roman"/>
          <w:bCs/>
          <w:sz w:val="28"/>
          <w:szCs w:val="28"/>
        </w:rPr>
        <w:t xml:space="preserve">О Правительстве Российской Федерации» // </w:t>
      </w:r>
      <w:r w:rsidR="00DA4694" w:rsidRPr="00DA4694">
        <w:rPr>
          <w:rFonts w:ascii="Times New Roman" w:hAnsi="Times New Roman"/>
          <w:sz w:val="28"/>
          <w:szCs w:val="28"/>
        </w:rPr>
        <w:t xml:space="preserve">Собрании законодательства Российской Федерации. – </w:t>
      </w:r>
      <w:smartTag w:uri="urn:schemas-microsoft-com:office:smarttags" w:element="metricconverter">
        <w:smartTagPr>
          <w:attr w:name="ProductID" w:val="1997 г"/>
        </w:smartTagPr>
        <w:r w:rsidR="00DA4694" w:rsidRPr="00DA4694">
          <w:rPr>
            <w:rFonts w:ascii="Times New Roman" w:hAnsi="Times New Roman"/>
            <w:sz w:val="28"/>
            <w:szCs w:val="28"/>
          </w:rPr>
          <w:t>1997 г</w:t>
        </w:r>
      </w:smartTag>
      <w:r w:rsidR="00DA4694" w:rsidRPr="00DA4694">
        <w:rPr>
          <w:rFonts w:ascii="Times New Roman" w:hAnsi="Times New Roman"/>
          <w:sz w:val="28"/>
          <w:szCs w:val="28"/>
        </w:rPr>
        <w:t>.. - № 51. – ст. 5712</w:t>
      </w:r>
    </w:p>
    <w:p w:rsidR="00BF3167" w:rsidRDefault="00BF3167" w:rsidP="00DA4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4694">
        <w:rPr>
          <w:sz w:val="28"/>
          <w:szCs w:val="28"/>
        </w:rPr>
        <w:t>Федеральный конст</w:t>
      </w:r>
      <w:r>
        <w:rPr>
          <w:sz w:val="28"/>
          <w:szCs w:val="28"/>
        </w:rPr>
        <w:t>итуционный закон «</w:t>
      </w:r>
      <w:r w:rsidRPr="00DA4694">
        <w:rPr>
          <w:sz w:val="28"/>
          <w:szCs w:val="28"/>
        </w:rPr>
        <w:t>О судебной системе</w:t>
      </w:r>
      <w:r>
        <w:rPr>
          <w:sz w:val="28"/>
          <w:szCs w:val="28"/>
        </w:rPr>
        <w:t xml:space="preserve"> Российской Федерации»</w:t>
      </w:r>
      <w:r w:rsidRPr="00286306">
        <w:rPr>
          <w:sz w:val="28"/>
          <w:szCs w:val="28"/>
        </w:rPr>
        <w:t xml:space="preserve"> // Собрание законодательства РФ. – 1997. – № 1. – Ст. 1;</w:t>
      </w:r>
    </w:p>
    <w:p w:rsidR="00A92313" w:rsidRPr="00DA4694" w:rsidRDefault="00CE50C8" w:rsidP="00DA4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Федеральный закон «</w:t>
      </w:r>
      <w:r w:rsidR="00A92313" w:rsidRPr="00DA4694">
        <w:rPr>
          <w:bCs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bCs/>
          <w:sz w:val="28"/>
          <w:szCs w:val="28"/>
        </w:rPr>
        <w:t xml:space="preserve"> субъектов Российской Федерации»</w:t>
      </w:r>
      <w:r w:rsidR="00A92313" w:rsidRPr="00DA4694">
        <w:rPr>
          <w:bCs/>
          <w:sz w:val="28"/>
          <w:szCs w:val="28"/>
        </w:rPr>
        <w:t xml:space="preserve"> // Собрание законодательства РФ. – 1999. – № 42. - Ст. 5005;</w:t>
      </w:r>
    </w:p>
    <w:p w:rsidR="00A92313" w:rsidRPr="00286306" w:rsidRDefault="00CE50C8" w:rsidP="00A92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Федеральный закон «</w:t>
      </w:r>
      <w:r w:rsidR="00A92313" w:rsidRPr="00DA4694">
        <w:rPr>
          <w:sz w:val="28"/>
          <w:szCs w:val="28"/>
        </w:rPr>
        <w:t>О прокуратуре Российской Федера</w:t>
      </w:r>
      <w:r>
        <w:rPr>
          <w:sz w:val="28"/>
          <w:szCs w:val="28"/>
        </w:rPr>
        <w:t>ции»</w:t>
      </w:r>
      <w:r w:rsidR="00A92313" w:rsidRPr="00DA4694">
        <w:rPr>
          <w:sz w:val="28"/>
          <w:szCs w:val="28"/>
        </w:rPr>
        <w:t xml:space="preserve"> // Собрание законодательства РФ. -1995. - № 47. - Ст. 4472;</w:t>
      </w:r>
    </w:p>
    <w:p w:rsidR="00A92313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Указ П</w:t>
      </w:r>
      <w:r>
        <w:rPr>
          <w:sz w:val="28"/>
          <w:szCs w:val="28"/>
        </w:rPr>
        <w:t xml:space="preserve">резидента Российской Федерации </w:t>
      </w:r>
      <w:r w:rsidR="00CE50C8">
        <w:rPr>
          <w:sz w:val="28"/>
          <w:szCs w:val="28"/>
        </w:rPr>
        <w:t>«</w:t>
      </w:r>
      <w:r w:rsidRPr="00EA4ACA">
        <w:rPr>
          <w:sz w:val="28"/>
          <w:szCs w:val="28"/>
        </w:rPr>
        <w:t xml:space="preserve">О структуре </w:t>
      </w:r>
      <w:r>
        <w:rPr>
          <w:sz w:val="28"/>
          <w:szCs w:val="28"/>
        </w:rPr>
        <w:t xml:space="preserve">и системе </w:t>
      </w:r>
      <w:r w:rsidRPr="00EA4ACA">
        <w:rPr>
          <w:sz w:val="28"/>
          <w:szCs w:val="28"/>
        </w:rPr>
        <w:t>федеральных органо</w:t>
      </w:r>
      <w:r>
        <w:rPr>
          <w:sz w:val="28"/>
          <w:szCs w:val="28"/>
        </w:rPr>
        <w:t>в исполнительной власти</w:t>
      </w:r>
      <w:r w:rsidR="00CE50C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 xml:space="preserve">// </w:t>
      </w:r>
      <w:r>
        <w:rPr>
          <w:sz w:val="28"/>
          <w:szCs w:val="28"/>
        </w:rPr>
        <w:t xml:space="preserve">Собрание законодательства </w:t>
      </w:r>
      <w:r w:rsidRPr="00EA4ACA">
        <w:rPr>
          <w:sz w:val="28"/>
          <w:szCs w:val="28"/>
        </w:rPr>
        <w:t>Р</w:t>
      </w:r>
      <w:r>
        <w:rPr>
          <w:sz w:val="28"/>
          <w:szCs w:val="28"/>
        </w:rPr>
        <w:t>Ф</w:t>
      </w:r>
      <w:r w:rsidRPr="00EA4AC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</w:t>
      </w:r>
      <w:r>
        <w:rPr>
          <w:sz w:val="28"/>
          <w:szCs w:val="28"/>
        </w:rPr>
        <w:t>2004</w:t>
      </w:r>
      <w:r w:rsidRPr="00EA4ACA">
        <w:rPr>
          <w:sz w:val="28"/>
          <w:szCs w:val="28"/>
        </w:rPr>
        <w:t xml:space="preserve">. </w:t>
      </w:r>
      <w:r>
        <w:rPr>
          <w:sz w:val="28"/>
          <w:szCs w:val="28"/>
        </w:rPr>
        <w:t>– № 11. – Ст. 945</w:t>
      </w:r>
      <w:r w:rsidRPr="00EA4ACA">
        <w:rPr>
          <w:sz w:val="28"/>
          <w:szCs w:val="28"/>
        </w:rPr>
        <w:t>.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</w:p>
    <w:p w:rsidR="00A92313" w:rsidRDefault="00A92313" w:rsidP="00A92313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Научная литература:</w:t>
      </w:r>
    </w:p>
    <w:p w:rsidR="00A92313" w:rsidRPr="00EA4ACA" w:rsidRDefault="00A92313" w:rsidP="00A92313">
      <w:pPr>
        <w:jc w:val="both"/>
        <w:rPr>
          <w:b/>
          <w:i/>
          <w:sz w:val="28"/>
          <w:szCs w:val="28"/>
        </w:rPr>
      </w:pPr>
    </w:p>
    <w:p w:rsidR="00A92313" w:rsidRPr="007F0D22" w:rsidRDefault="00A92313" w:rsidP="00A92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Андреев, А.</w:t>
      </w:r>
      <w:r w:rsidRPr="007F0D2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7F0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Представительная власть в субъектах Российской Федерации </w:t>
      </w:r>
      <w:r w:rsidRPr="007F0D22">
        <w:rPr>
          <w:sz w:val="28"/>
          <w:szCs w:val="28"/>
        </w:rPr>
        <w:t>//</w:t>
      </w:r>
      <w:r>
        <w:rPr>
          <w:sz w:val="28"/>
          <w:szCs w:val="28"/>
        </w:rPr>
        <w:t xml:space="preserve"> Правоведение. – 2003. - №1;</w:t>
      </w:r>
    </w:p>
    <w:p w:rsidR="00A92313" w:rsidRPr="00303E28" w:rsidRDefault="00A92313" w:rsidP="00A92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Абдуллаев, М.И., Комаров, С.А. Проблемы теории государства и права. – СПб., 2003;</w:t>
      </w:r>
    </w:p>
    <w:p w:rsidR="00A92313" w:rsidRPr="00EA4ACA" w:rsidRDefault="00A92313" w:rsidP="00A92313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Административное право Российской Федерации. Учеб</w:t>
      </w:r>
      <w:r w:rsidR="002D2A4F">
        <w:rPr>
          <w:sz w:val="28"/>
          <w:szCs w:val="28"/>
        </w:rPr>
        <w:t>ник. – М., 2006</w:t>
      </w:r>
      <w:r w:rsidRPr="00EA4ACA">
        <w:rPr>
          <w:sz w:val="28"/>
          <w:szCs w:val="28"/>
        </w:rPr>
        <w:t>;</w:t>
      </w:r>
    </w:p>
    <w:p w:rsidR="00A92313" w:rsidRPr="006966EF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Байтин, М.И.</w:t>
      </w:r>
      <w:r>
        <w:rPr>
          <w:sz w:val="28"/>
          <w:szCs w:val="28"/>
        </w:rPr>
        <w:t xml:space="preserve"> Механизм современного Российского государства </w:t>
      </w:r>
      <w:r w:rsidRPr="006966EF">
        <w:rPr>
          <w:sz w:val="28"/>
          <w:szCs w:val="28"/>
        </w:rPr>
        <w:t>//</w:t>
      </w:r>
      <w:r>
        <w:rPr>
          <w:sz w:val="28"/>
          <w:szCs w:val="28"/>
        </w:rPr>
        <w:t xml:space="preserve"> Правоведение. – 1996. – №3;</w:t>
      </w:r>
    </w:p>
    <w:p w:rsidR="00A92313" w:rsidRDefault="00A92313" w:rsidP="00A92313">
      <w:pPr>
        <w:ind w:firstLine="708"/>
        <w:jc w:val="both"/>
        <w:rPr>
          <w:color w:val="000000"/>
          <w:sz w:val="28"/>
          <w:szCs w:val="28"/>
        </w:rPr>
      </w:pPr>
      <w:r w:rsidRPr="00EA4ACA">
        <w:rPr>
          <w:sz w:val="28"/>
          <w:szCs w:val="28"/>
        </w:rPr>
        <w:t xml:space="preserve">Барнашов, А.М. Теория разделения властей: становление, развитие, </w:t>
      </w:r>
      <w:r w:rsidRPr="007A488A">
        <w:rPr>
          <w:sz w:val="28"/>
          <w:szCs w:val="28"/>
        </w:rPr>
        <w:t>применение. – Томск, 1988;</w:t>
      </w:r>
      <w:r w:rsidRPr="007A488A">
        <w:rPr>
          <w:color w:val="000000"/>
          <w:sz w:val="28"/>
          <w:szCs w:val="28"/>
        </w:rPr>
        <w:t xml:space="preserve"> </w:t>
      </w:r>
    </w:p>
    <w:p w:rsidR="00A92313" w:rsidRDefault="00A92313" w:rsidP="00A92313">
      <w:pPr>
        <w:ind w:firstLine="708"/>
        <w:jc w:val="both"/>
        <w:rPr>
          <w:sz w:val="28"/>
          <w:szCs w:val="28"/>
        </w:rPr>
      </w:pPr>
      <w:r w:rsidRPr="004C37DB">
        <w:rPr>
          <w:sz w:val="28"/>
          <w:szCs w:val="28"/>
        </w:rPr>
        <w:t>Бельский, К.С. Разделение властей и ответственность в аппарате государственного</w:t>
      </w:r>
      <w:r>
        <w:rPr>
          <w:sz w:val="28"/>
          <w:szCs w:val="28"/>
        </w:rPr>
        <w:t xml:space="preserve"> управления</w:t>
      </w:r>
      <w:r w:rsidRPr="00EA4ACA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1990;</w:t>
      </w:r>
    </w:p>
    <w:p w:rsidR="00A92313" w:rsidRDefault="00A92313" w:rsidP="00A92313">
      <w:pPr>
        <w:ind w:firstLine="708"/>
        <w:jc w:val="both"/>
        <w:rPr>
          <w:sz w:val="28"/>
          <w:szCs w:val="28"/>
        </w:rPr>
      </w:pPr>
      <w:r w:rsidRPr="007A488A">
        <w:rPr>
          <w:color w:val="000000"/>
          <w:sz w:val="28"/>
          <w:szCs w:val="28"/>
        </w:rPr>
        <w:t>Бельский</w:t>
      </w:r>
      <w:r>
        <w:rPr>
          <w:color w:val="000000"/>
          <w:sz w:val="28"/>
          <w:szCs w:val="28"/>
        </w:rPr>
        <w:t>,</w:t>
      </w:r>
      <w:r w:rsidRPr="007A488A">
        <w:rPr>
          <w:color w:val="000000"/>
          <w:sz w:val="28"/>
          <w:szCs w:val="28"/>
        </w:rPr>
        <w:t xml:space="preserve"> К.С. О функциях исполнительной власти // Государство и право. – 1997. </w:t>
      </w:r>
      <w:r>
        <w:rPr>
          <w:color w:val="000000"/>
          <w:sz w:val="28"/>
          <w:szCs w:val="28"/>
        </w:rPr>
        <w:t>–</w:t>
      </w:r>
      <w:r w:rsidRPr="007A488A">
        <w:rPr>
          <w:color w:val="000000"/>
          <w:sz w:val="28"/>
          <w:szCs w:val="28"/>
        </w:rPr>
        <w:t xml:space="preserve"> №3;</w:t>
      </w:r>
    </w:p>
    <w:p w:rsidR="00A92313" w:rsidRPr="004F17AE" w:rsidRDefault="00A92313" w:rsidP="00A92313">
      <w:pPr>
        <w:jc w:val="both"/>
        <w:rPr>
          <w:color w:val="000000"/>
          <w:sz w:val="28"/>
          <w:szCs w:val="28"/>
        </w:rPr>
      </w:pPr>
      <w:r w:rsidRPr="001E2DED">
        <w:rPr>
          <w:sz w:val="28"/>
          <w:szCs w:val="28"/>
        </w:rPr>
        <w:tab/>
      </w:r>
      <w:r w:rsidRPr="004F17AE">
        <w:rPr>
          <w:color w:val="000000"/>
          <w:sz w:val="28"/>
          <w:szCs w:val="28"/>
        </w:rPr>
        <w:t>Бородин, С.В., Кудрявцев, В.Н. О разделении и взаимодействии властей в России // Государство и право. – 2002. – №5;</w:t>
      </w:r>
    </w:p>
    <w:p w:rsidR="00A92313" w:rsidRPr="00BD01FD" w:rsidRDefault="00A92313" w:rsidP="00A92313">
      <w:pPr>
        <w:ind w:firstLine="708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Бутенко, А.П. Государство: его вчерашние и сегодняшние трактовки</w:t>
      </w:r>
      <w:r w:rsidRPr="00BD01FD">
        <w:rPr>
          <w:sz w:val="28"/>
          <w:szCs w:val="28"/>
        </w:rPr>
        <w:t xml:space="preserve"> // Государство и право. </w:t>
      </w:r>
      <w:r>
        <w:rPr>
          <w:sz w:val="28"/>
          <w:szCs w:val="28"/>
        </w:rPr>
        <w:t xml:space="preserve">– </w:t>
      </w:r>
      <w:r w:rsidRPr="00BD01FD">
        <w:rPr>
          <w:sz w:val="28"/>
          <w:szCs w:val="28"/>
        </w:rPr>
        <w:t xml:space="preserve">1993. </w:t>
      </w:r>
      <w:r>
        <w:rPr>
          <w:sz w:val="28"/>
          <w:szCs w:val="28"/>
        </w:rPr>
        <w:t>–</w:t>
      </w:r>
      <w:r w:rsidRPr="00BD01FD">
        <w:rPr>
          <w:sz w:val="28"/>
          <w:szCs w:val="28"/>
        </w:rPr>
        <w:t xml:space="preserve"> № 7;</w:t>
      </w:r>
    </w:p>
    <w:p w:rsidR="00A92313" w:rsidRPr="00BD01FD" w:rsidRDefault="00A92313" w:rsidP="00A92313">
      <w:pPr>
        <w:ind w:firstLine="708"/>
        <w:jc w:val="both"/>
        <w:rPr>
          <w:color w:val="000000"/>
          <w:sz w:val="28"/>
          <w:szCs w:val="28"/>
        </w:rPr>
      </w:pPr>
      <w:r w:rsidRPr="00BD01FD">
        <w:rPr>
          <w:color w:val="000000"/>
          <w:sz w:val="28"/>
          <w:szCs w:val="28"/>
        </w:rPr>
        <w:t>Горобец</w:t>
      </w:r>
      <w:r>
        <w:rPr>
          <w:color w:val="000000"/>
          <w:sz w:val="28"/>
          <w:szCs w:val="28"/>
        </w:rPr>
        <w:t>,</w:t>
      </w:r>
      <w:r w:rsidRPr="00BD01FD">
        <w:rPr>
          <w:color w:val="000000"/>
          <w:sz w:val="28"/>
          <w:szCs w:val="28"/>
        </w:rPr>
        <w:t xml:space="preserve"> В.Д. Парламент Российской Федерации</w:t>
      </w:r>
      <w:r>
        <w:rPr>
          <w:color w:val="000000"/>
          <w:sz w:val="28"/>
          <w:szCs w:val="28"/>
        </w:rPr>
        <w:t>. – М., 1999;</w:t>
      </w:r>
    </w:p>
    <w:p w:rsidR="00A92313" w:rsidRPr="00CD096D" w:rsidRDefault="00A92313" w:rsidP="00A92313">
      <w:pPr>
        <w:ind w:firstLine="708"/>
        <w:jc w:val="both"/>
        <w:rPr>
          <w:sz w:val="28"/>
          <w:szCs w:val="28"/>
        </w:rPr>
      </w:pPr>
      <w:r w:rsidRPr="00CD096D">
        <w:rPr>
          <w:iCs/>
          <w:color w:val="000000"/>
          <w:sz w:val="28"/>
          <w:szCs w:val="28"/>
        </w:rPr>
        <w:t>Гаганова</w:t>
      </w:r>
      <w:r>
        <w:rPr>
          <w:iCs/>
          <w:color w:val="000000"/>
          <w:sz w:val="28"/>
          <w:szCs w:val="28"/>
        </w:rPr>
        <w:t>,</w:t>
      </w:r>
      <w:r w:rsidRPr="00CD096D">
        <w:rPr>
          <w:iCs/>
          <w:color w:val="000000"/>
          <w:sz w:val="28"/>
          <w:szCs w:val="28"/>
        </w:rPr>
        <w:t xml:space="preserve"> Н.А. </w:t>
      </w:r>
      <w:r w:rsidRPr="00CD096D">
        <w:rPr>
          <w:color w:val="000000"/>
          <w:sz w:val="28"/>
          <w:szCs w:val="28"/>
        </w:rPr>
        <w:t>Концепция разделения властей и идея субсидиарности</w:t>
      </w:r>
      <w:r w:rsidRPr="00CD096D">
        <w:rPr>
          <w:sz w:val="28"/>
          <w:szCs w:val="28"/>
        </w:rPr>
        <w:t xml:space="preserve"> // Государство и право. – 2003. </w:t>
      </w:r>
      <w:r>
        <w:rPr>
          <w:sz w:val="28"/>
          <w:szCs w:val="28"/>
        </w:rPr>
        <w:t>–</w:t>
      </w:r>
      <w:r w:rsidRPr="00CD096D">
        <w:rPr>
          <w:sz w:val="28"/>
          <w:szCs w:val="28"/>
        </w:rPr>
        <w:t xml:space="preserve"> №3;                                                                                                     </w:t>
      </w:r>
    </w:p>
    <w:p w:rsidR="00A92313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Ершов, В.В. Суд в системе органов государственной власти // Государство и право. </w:t>
      </w:r>
      <w:r>
        <w:rPr>
          <w:sz w:val="28"/>
          <w:szCs w:val="28"/>
        </w:rPr>
        <w:t xml:space="preserve">– </w:t>
      </w:r>
      <w:r w:rsidRPr="00EA4ACA">
        <w:rPr>
          <w:sz w:val="28"/>
          <w:szCs w:val="28"/>
        </w:rPr>
        <w:t xml:space="preserve">1992.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№ 8;</w:t>
      </w:r>
    </w:p>
    <w:p w:rsidR="00A92313" w:rsidRPr="00286306" w:rsidRDefault="00A92313" w:rsidP="00A92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Елисеев, Б.П. Система </w:t>
      </w:r>
      <w:r w:rsidRPr="00286306">
        <w:rPr>
          <w:sz w:val="28"/>
          <w:szCs w:val="28"/>
        </w:rPr>
        <w:t>органов государственной власти в со</w:t>
      </w:r>
      <w:r w:rsidR="007E672C">
        <w:rPr>
          <w:sz w:val="28"/>
          <w:szCs w:val="28"/>
        </w:rPr>
        <w:t>временной России. – М., 1997;</w:t>
      </w:r>
    </w:p>
    <w:p w:rsidR="00A92313" w:rsidRPr="00286306" w:rsidRDefault="00A92313" w:rsidP="00A92313">
      <w:pPr>
        <w:jc w:val="both"/>
        <w:rPr>
          <w:sz w:val="28"/>
          <w:szCs w:val="28"/>
        </w:rPr>
      </w:pPr>
      <w:r w:rsidRPr="00286306">
        <w:rPr>
          <w:sz w:val="28"/>
          <w:szCs w:val="28"/>
        </w:rPr>
        <w:tab/>
      </w:r>
      <w:r w:rsidRPr="00286306">
        <w:rPr>
          <w:color w:val="000000"/>
          <w:sz w:val="28"/>
          <w:szCs w:val="28"/>
        </w:rPr>
        <w:t>История становления и современное состояние исполнительной власти в России. – М., 2003</w:t>
      </w:r>
      <w:r w:rsidRPr="00286306">
        <w:rPr>
          <w:sz w:val="28"/>
          <w:szCs w:val="28"/>
        </w:rPr>
        <w:t>;</w:t>
      </w:r>
    </w:p>
    <w:p w:rsidR="00A92313" w:rsidRPr="00286306" w:rsidRDefault="00A92313" w:rsidP="00A92313">
      <w:pPr>
        <w:jc w:val="both"/>
        <w:rPr>
          <w:sz w:val="28"/>
          <w:szCs w:val="28"/>
        </w:rPr>
      </w:pPr>
      <w:r w:rsidRPr="00286306">
        <w:rPr>
          <w:sz w:val="28"/>
          <w:szCs w:val="28"/>
        </w:rPr>
        <w:tab/>
      </w:r>
      <w:r w:rsidRPr="00286306">
        <w:rPr>
          <w:color w:val="000000"/>
          <w:sz w:val="28"/>
          <w:szCs w:val="28"/>
        </w:rPr>
        <w:t>Лузин В.В. Президентская модель разделения властей (на примере США) //</w:t>
      </w:r>
      <w:r w:rsidRPr="00286306">
        <w:rPr>
          <w:sz w:val="28"/>
          <w:szCs w:val="28"/>
        </w:rPr>
        <w:t xml:space="preserve"> Государ</w:t>
      </w:r>
      <w:r w:rsidR="00286306" w:rsidRPr="00286306">
        <w:rPr>
          <w:sz w:val="28"/>
          <w:szCs w:val="28"/>
        </w:rPr>
        <w:t>ство и право. – 1999. - №9</w:t>
      </w:r>
      <w:r w:rsidRPr="00286306">
        <w:rPr>
          <w:sz w:val="28"/>
          <w:szCs w:val="28"/>
        </w:rPr>
        <w:t>;</w:t>
      </w:r>
    </w:p>
    <w:p w:rsidR="00286306" w:rsidRPr="00286306" w:rsidRDefault="00286306" w:rsidP="00A92313">
      <w:pPr>
        <w:jc w:val="both"/>
        <w:rPr>
          <w:sz w:val="28"/>
          <w:szCs w:val="28"/>
        </w:rPr>
      </w:pPr>
      <w:r w:rsidRPr="00286306">
        <w:rPr>
          <w:sz w:val="28"/>
          <w:szCs w:val="28"/>
        </w:rPr>
        <w:tab/>
      </w:r>
      <w:r w:rsidRPr="00286306">
        <w:rPr>
          <w:color w:val="000000"/>
          <w:sz w:val="28"/>
          <w:szCs w:val="28"/>
        </w:rPr>
        <w:t xml:space="preserve">Котенков, А.А. Президент </w:t>
      </w:r>
      <w:r w:rsidR="007E672C">
        <w:rPr>
          <w:color w:val="000000"/>
          <w:sz w:val="28"/>
          <w:szCs w:val="28"/>
        </w:rPr>
        <w:t>–</w:t>
      </w:r>
      <w:r w:rsidRPr="00286306">
        <w:rPr>
          <w:color w:val="000000"/>
          <w:sz w:val="28"/>
          <w:szCs w:val="28"/>
        </w:rPr>
        <w:t xml:space="preserve"> Парламент: становление взаимоотношений в законодательном процессе // </w:t>
      </w:r>
      <w:r w:rsidRPr="00286306">
        <w:rPr>
          <w:sz w:val="28"/>
          <w:szCs w:val="28"/>
        </w:rPr>
        <w:t>Государство и право. – 1999. - №3;</w:t>
      </w:r>
    </w:p>
    <w:p w:rsidR="00A92313" w:rsidRPr="008069D6" w:rsidRDefault="00A92313" w:rsidP="00A92313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Марченко, М.Н. Разделение властей в государственном механизме</w:t>
      </w:r>
      <w:r w:rsidRPr="008069D6">
        <w:rPr>
          <w:sz w:val="28"/>
          <w:szCs w:val="28"/>
        </w:rPr>
        <w:t xml:space="preserve"> // </w:t>
      </w:r>
      <w:r>
        <w:rPr>
          <w:sz w:val="28"/>
          <w:szCs w:val="28"/>
        </w:rPr>
        <w:t xml:space="preserve">Проблемы теории </w:t>
      </w:r>
      <w:r w:rsidR="007E672C">
        <w:rPr>
          <w:sz w:val="28"/>
          <w:szCs w:val="28"/>
        </w:rPr>
        <w:t>государства и права. – М., 1999;</w:t>
      </w:r>
    </w:p>
    <w:p w:rsidR="00A92313" w:rsidRPr="006966EF" w:rsidRDefault="00A92313" w:rsidP="00A9231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66EF">
        <w:rPr>
          <w:color w:val="000000"/>
          <w:sz w:val="28"/>
          <w:szCs w:val="28"/>
        </w:rPr>
        <w:t>Окуньков, Л.А. Президент и Правительство (в механизме государственной власти</w:t>
      </w:r>
      <w:r w:rsidR="002D2A4F">
        <w:rPr>
          <w:color w:val="000000"/>
          <w:sz w:val="28"/>
          <w:szCs w:val="28"/>
        </w:rPr>
        <w:t>)</w:t>
      </w:r>
      <w:r w:rsidRPr="006966EF">
        <w:rPr>
          <w:color w:val="000000"/>
          <w:sz w:val="28"/>
          <w:szCs w:val="28"/>
        </w:rPr>
        <w:t xml:space="preserve"> //  Журн</w:t>
      </w:r>
      <w:r>
        <w:rPr>
          <w:color w:val="000000"/>
          <w:sz w:val="28"/>
          <w:szCs w:val="28"/>
        </w:rPr>
        <w:t>ал российского права. – 2001. – №</w:t>
      </w:r>
      <w:r w:rsidRPr="006966EF">
        <w:rPr>
          <w:color w:val="000000"/>
          <w:sz w:val="28"/>
          <w:szCs w:val="28"/>
        </w:rPr>
        <w:t>2;</w:t>
      </w:r>
    </w:p>
    <w:p w:rsidR="00A92313" w:rsidRDefault="00A92313" w:rsidP="00A92313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Проблемы теории государства и права / Под ред. С.С. Алексеева.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1987;</w:t>
      </w:r>
    </w:p>
    <w:p w:rsidR="00A92313" w:rsidRPr="00EA4ACA" w:rsidRDefault="00A92313" w:rsidP="00A92313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Разделение властей</w:t>
      </w:r>
      <w:r>
        <w:rPr>
          <w:sz w:val="28"/>
          <w:szCs w:val="28"/>
        </w:rPr>
        <w:t>:</w:t>
      </w:r>
      <w:r w:rsidRPr="00B53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история и современность </w:t>
      </w:r>
      <w:r w:rsidRPr="00B53C38">
        <w:rPr>
          <w:sz w:val="28"/>
          <w:szCs w:val="28"/>
        </w:rPr>
        <w:t>/</w:t>
      </w:r>
      <w:r>
        <w:rPr>
          <w:sz w:val="28"/>
          <w:szCs w:val="28"/>
        </w:rPr>
        <w:t xml:space="preserve"> Отв. ред. М.Н. Марченко. – М., 1996;</w:t>
      </w:r>
    </w:p>
    <w:p w:rsidR="00A92313" w:rsidRDefault="00A92313" w:rsidP="00A92313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Тихомиров, Ю.А. Власть в обществе: единство и разделение // Советское государство и право. – 1990.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№ 2;</w:t>
      </w:r>
    </w:p>
    <w:p w:rsidR="004C37DB" w:rsidRPr="004C37DB" w:rsidRDefault="00A92313" w:rsidP="00A9231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20616">
        <w:rPr>
          <w:color w:val="000000"/>
          <w:sz w:val="28"/>
          <w:szCs w:val="28"/>
        </w:rPr>
        <w:t>Фоков, А.П. Судебная власть в системе разделения властей (Научно-</w:t>
      </w:r>
      <w:r w:rsidRPr="004C37DB">
        <w:rPr>
          <w:color w:val="000000"/>
          <w:sz w:val="28"/>
          <w:szCs w:val="28"/>
        </w:rPr>
        <w:t>правовые, философские и исторические аспекты) // Государство и право. – 2000. – №10;</w:t>
      </w:r>
    </w:p>
    <w:p w:rsidR="004F17AE" w:rsidRPr="004F17AE" w:rsidRDefault="00A92313" w:rsidP="004F17AE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4F17AE">
        <w:rPr>
          <w:color w:val="000000"/>
          <w:sz w:val="28"/>
          <w:szCs w:val="28"/>
        </w:rPr>
        <w:t>Чеботарев, Г.Н. Принцип разделения властей в государственном устройстве Российской Федерации. – М., 1999;</w:t>
      </w:r>
    </w:p>
    <w:p w:rsidR="004F17AE" w:rsidRPr="004F17AE" w:rsidRDefault="004F17AE" w:rsidP="004F17AE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4F17AE">
        <w:rPr>
          <w:color w:val="000000"/>
          <w:sz w:val="28"/>
          <w:szCs w:val="28"/>
        </w:rPr>
        <w:t>Чиркин В.Е. Президентская власть // Государство и право. – 1997. – №5;</w:t>
      </w:r>
    </w:p>
    <w:p w:rsidR="00A92313" w:rsidRPr="004F17AE" w:rsidRDefault="00A92313" w:rsidP="00A92313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Энтин, Н.М. Разделение властей: опыт современных государств. – М., 1995.</w:t>
      </w:r>
    </w:p>
    <w:p w:rsidR="00A92313" w:rsidRDefault="00A92313" w:rsidP="00A92313">
      <w:pPr>
        <w:ind w:firstLine="708"/>
        <w:jc w:val="both"/>
        <w:rPr>
          <w:b/>
          <w:i/>
          <w:sz w:val="28"/>
          <w:szCs w:val="28"/>
        </w:rPr>
      </w:pPr>
    </w:p>
    <w:p w:rsidR="00A92313" w:rsidRDefault="00A92313" w:rsidP="00A92313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 xml:space="preserve">Примечание. </w:t>
      </w:r>
    </w:p>
    <w:p w:rsidR="00A92313" w:rsidRDefault="00A92313" w:rsidP="00A92313">
      <w:pPr>
        <w:jc w:val="both"/>
        <w:rPr>
          <w:b/>
          <w:i/>
          <w:sz w:val="28"/>
          <w:szCs w:val="28"/>
        </w:rPr>
      </w:pPr>
    </w:p>
    <w:p w:rsidR="00A92313" w:rsidRDefault="00A92313" w:rsidP="00A92313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При анализе вопросов данной темы, помимо теоретических положений, особое внимание следует уделить анализу конкретных статей Конституции Российской Федерации, федеральных законов и законов субъектов федерации, указов Президента Российской Федерации о статусе и полномочиях органов законодательной,  исполнительной и судебной власти</w:t>
      </w:r>
      <w:r>
        <w:rPr>
          <w:sz w:val="28"/>
          <w:szCs w:val="28"/>
        </w:rPr>
        <w:t xml:space="preserve">. </w:t>
      </w:r>
    </w:p>
    <w:p w:rsidR="00A92313" w:rsidRPr="00EA4ACA" w:rsidRDefault="00A92313" w:rsidP="00A92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следует обратить на практику</w:t>
      </w:r>
      <w:r w:rsidRPr="00EA4ACA">
        <w:rPr>
          <w:sz w:val="28"/>
          <w:szCs w:val="28"/>
        </w:rPr>
        <w:t xml:space="preserve"> взаимоотношений </w:t>
      </w:r>
      <w:r>
        <w:rPr>
          <w:sz w:val="28"/>
          <w:szCs w:val="28"/>
        </w:rPr>
        <w:t xml:space="preserve">различных ветвей власти на федеральном и региональном уровнях </w:t>
      </w:r>
      <w:r w:rsidRPr="00EA4ACA">
        <w:rPr>
          <w:sz w:val="28"/>
          <w:szCs w:val="28"/>
        </w:rPr>
        <w:t>управле</w:t>
      </w:r>
      <w:r>
        <w:rPr>
          <w:sz w:val="28"/>
          <w:szCs w:val="28"/>
        </w:rPr>
        <w:t>ния</w:t>
      </w:r>
      <w:r w:rsidRPr="00EA4ACA">
        <w:rPr>
          <w:sz w:val="28"/>
          <w:szCs w:val="28"/>
        </w:rPr>
        <w:t xml:space="preserve"> социальными процессами.</w:t>
      </w:r>
    </w:p>
    <w:p w:rsidR="002B0831" w:rsidRPr="00EA4ACA" w:rsidRDefault="002B0831" w:rsidP="00A92313">
      <w:pPr>
        <w:jc w:val="both"/>
        <w:rPr>
          <w:b/>
          <w:sz w:val="28"/>
          <w:szCs w:val="28"/>
        </w:rPr>
      </w:pPr>
    </w:p>
    <w:p w:rsidR="00A92313" w:rsidRPr="00EA4ACA" w:rsidRDefault="00A92313" w:rsidP="00A92313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Тема 2. Государство  в политической системе современного общества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</w:p>
    <w:p w:rsidR="00A92313" w:rsidRPr="00EA4ACA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1. Понятия политической системы и политической организации общества. Структура политической системы.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2. Место и роль государства в политической системе общества.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3. Общественные объединения как  элемент  политической системы. Их взаимосвязь с государством.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4. Развитие  форм представительной и непосредственной демократии на современном этапе. </w:t>
      </w:r>
    </w:p>
    <w:p w:rsidR="00A92313" w:rsidRDefault="00A92313" w:rsidP="00A92313">
      <w:pPr>
        <w:jc w:val="both"/>
        <w:rPr>
          <w:sz w:val="28"/>
          <w:szCs w:val="28"/>
        </w:rPr>
      </w:pPr>
    </w:p>
    <w:p w:rsidR="00E81ACE" w:rsidRDefault="00E81ACE" w:rsidP="00A92313">
      <w:pPr>
        <w:jc w:val="both"/>
        <w:rPr>
          <w:sz w:val="28"/>
          <w:szCs w:val="28"/>
        </w:rPr>
      </w:pPr>
    </w:p>
    <w:p w:rsidR="00E81ACE" w:rsidRPr="00EA4ACA" w:rsidRDefault="00E81ACE" w:rsidP="00A92313">
      <w:pPr>
        <w:jc w:val="both"/>
        <w:rPr>
          <w:sz w:val="28"/>
          <w:szCs w:val="28"/>
        </w:rPr>
      </w:pPr>
    </w:p>
    <w:p w:rsidR="00A92313" w:rsidRDefault="00A92313" w:rsidP="00A92313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A92313" w:rsidRPr="00EA4ACA" w:rsidRDefault="00A92313" w:rsidP="00A92313">
      <w:pPr>
        <w:jc w:val="both"/>
        <w:rPr>
          <w:sz w:val="28"/>
          <w:szCs w:val="28"/>
        </w:rPr>
      </w:pPr>
    </w:p>
    <w:p w:rsidR="00A92313" w:rsidRPr="00DF76FB" w:rsidRDefault="00A92313" w:rsidP="00DF76FB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</w:r>
      <w:r w:rsidRPr="00DF76FB">
        <w:rPr>
          <w:sz w:val="28"/>
          <w:szCs w:val="28"/>
        </w:rPr>
        <w:t>Конституция Российской Федерации;</w:t>
      </w:r>
    </w:p>
    <w:p w:rsidR="00DA4694" w:rsidRPr="00DF76FB" w:rsidRDefault="00A92313" w:rsidP="00DF76F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F76FB">
        <w:rPr>
          <w:rFonts w:ascii="Times New Roman" w:hAnsi="Times New Roman"/>
          <w:sz w:val="28"/>
          <w:szCs w:val="28"/>
        </w:rPr>
        <w:t xml:space="preserve">     </w:t>
      </w:r>
      <w:r w:rsidRPr="00DF76FB">
        <w:rPr>
          <w:rFonts w:ascii="Times New Roman" w:hAnsi="Times New Roman"/>
          <w:sz w:val="28"/>
          <w:szCs w:val="28"/>
        </w:rPr>
        <w:tab/>
        <w:t xml:space="preserve">Федеральный конституционный закон “О референдуме Российской Федерации” // </w:t>
      </w:r>
      <w:r w:rsidR="00DF76FB" w:rsidRPr="00DF76FB">
        <w:rPr>
          <w:rFonts w:ascii="Times New Roman" w:hAnsi="Times New Roman"/>
          <w:sz w:val="28"/>
          <w:szCs w:val="28"/>
        </w:rPr>
        <w:t xml:space="preserve"> Собрание</w:t>
      </w:r>
      <w:r w:rsidR="00DA4694" w:rsidRPr="00DF76FB">
        <w:rPr>
          <w:rFonts w:ascii="Times New Roman" w:hAnsi="Times New Roman"/>
          <w:sz w:val="28"/>
          <w:szCs w:val="28"/>
        </w:rPr>
        <w:t xml:space="preserve"> законодательства Российской Федерации</w:t>
      </w:r>
      <w:r w:rsidR="00DF76FB" w:rsidRPr="00DF76FB">
        <w:rPr>
          <w:rFonts w:ascii="Times New Roman" w:hAnsi="Times New Roman"/>
          <w:sz w:val="28"/>
          <w:szCs w:val="28"/>
        </w:rPr>
        <w:t>. –</w:t>
      </w:r>
      <w:r w:rsidR="00DA4694" w:rsidRPr="00DF76FB">
        <w:rPr>
          <w:rFonts w:ascii="Times New Roman" w:hAnsi="Times New Roman"/>
          <w:sz w:val="28"/>
          <w:szCs w:val="28"/>
        </w:rPr>
        <w:t xml:space="preserve"> </w:t>
      </w:r>
      <w:r w:rsidR="00DF76FB" w:rsidRPr="00DF76FB">
        <w:rPr>
          <w:rFonts w:ascii="Times New Roman" w:hAnsi="Times New Roman"/>
          <w:sz w:val="28"/>
          <w:szCs w:val="28"/>
        </w:rPr>
        <w:t>2004. – №</w:t>
      </w:r>
      <w:r w:rsidR="00DA4694" w:rsidRPr="00DF76FB">
        <w:rPr>
          <w:rFonts w:ascii="Times New Roman" w:hAnsi="Times New Roman"/>
          <w:sz w:val="28"/>
          <w:szCs w:val="28"/>
        </w:rPr>
        <w:t>27</w:t>
      </w:r>
      <w:r w:rsidR="00DF76FB" w:rsidRPr="00DF76FB">
        <w:rPr>
          <w:rFonts w:ascii="Times New Roman" w:hAnsi="Times New Roman"/>
          <w:sz w:val="28"/>
          <w:szCs w:val="28"/>
        </w:rPr>
        <w:t>. –</w:t>
      </w:r>
      <w:r w:rsidR="00DA4694" w:rsidRPr="00DF76FB">
        <w:rPr>
          <w:rFonts w:ascii="Times New Roman" w:hAnsi="Times New Roman"/>
          <w:sz w:val="28"/>
          <w:szCs w:val="28"/>
        </w:rPr>
        <w:t xml:space="preserve"> ст. 2710</w:t>
      </w:r>
      <w:r w:rsidR="00DF76FB" w:rsidRPr="00DF76FB">
        <w:rPr>
          <w:rFonts w:ascii="Times New Roman" w:hAnsi="Times New Roman"/>
          <w:sz w:val="28"/>
          <w:szCs w:val="28"/>
        </w:rPr>
        <w:t>;</w:t>
      </w:r>
    </w:p>
    <w:p w:rsidR="00A92313" w:rsidRPr="00DF76FB" w:rsidRDefault="00A92313" w:rsidP="00DF76FB">
      <w:pPr>
        <w:ind w:firstLine="708"/>
        <w:jc w:val="both"/>
        <w:rPr>
          <w:sz w:val="28"/>
          <w:szCs w:val="28"/>
        </w:rPr>
      </w:pPr>
      <w:r w:rsidRPr="00DF76FB">
        <w:rPr>
          <w:sz w:val="28"/>
          <w:szCs w:val="28"/>
        </w:rPr>
        <w:t>Федеральный Закон “Об общественных объединениях” //  Собрание законодательства Российской Федерации. – 1995. – № 21. – Ст. 1930;</w:t>
      </w:r>
    </w:p>
    <w:p w:rsidR="00DF76FB" w:rsidRPr="00DF76FB" w:rsidRDefault="00A92313" w:rsidP="00DF76F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F76FB">
        <w:rPr>
          <w:rFonts w:ascii="Times New Roman" w:hAnsi="Times New Roman"/>
          <w:sz w:val="28"/>
          <w:szCs w:val="28"/>
        </w:rPr>
        <w:tab/>
        <w:t xml:space="preserve">Федеральный Закон “Об общих принципах организации местного самоуправления в Российской Федерации” // </w:t>
      </w:r>
      <w:r w:rsidR="00DF76FB" w:rsidRPr="00DF76FB">
        <w:rPr>
          <w:rFonts w:ascii="Times New Roman" w:hAnsi="Times New Roman"/>
          <w:sz w:val="28"/>
          <w:szCs w:val="28"/>
        </w:rPr>
        <w:t>Собрании законодательства Российской Федерации. – 2003. - № 40. – ст. 3822;</w:t>
      </w:r>
    </w:p>
    <w:p w:rsidR="00A92313" w:rsidRPr="00DF76FB" w:rsidRDefault="00A92313" w:rsidP="00DF76F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F76FB">
        <w:rPr>
          <w:rFonts w:ascii="Times New Roman" w:hAnsi="Times New Roman"/>
          <w:sz w:val="28"/>
          <w:szCs w:val="28"/>
        </w:rPr>
        <w:t xml:space="preserve">Федеральный закон “О политических партиях” // Собрание законодательства РФ. – 2001. – № 29. – Ст. 2950;  </w:t>
      </w:r>
    </w:p>
    <w:p w:rsidR="00A92313" w:rsidRPr="00EA4ACA" w:rsidRDefault="00A92313" w:rsidP="00DF76FB">
      <w:pPr>
        <w:jc w:val="both"/>
        <w:rPr>
          <w:sz w:val="28"/>
          <w:szCs w:val="28"/>
        </w:rPr>
      </w:pPr>
      <w:r w:rsidRPr="00DF76FB">
        <w:rPr>
          <w:sz w:val="28"/>
          <w:szCs w:val="28"/>
        </w:rPr>
        <w:tab/>
        <w:t>Федеральный закон “Об основных гарантиях избирательных прав и права на участие</w:t>
      </w:r>
      <w:r>
        <w:rPr>
          <w:sz w:val="28"/>
          <w:szCs w:val="28"/>
        </w:rPr>
        <w:t xml:space="preserve"> в референдуме </w:t>
      </w:r>
      <w:r w:rsidRPr="00EA4ACA">
        <w:rPr>
          <w:sz w:val="28"/>
          <w:szCs w:val="28"/>
        </w:rPr>
        <w:t>граждан Российской Феде</w:t>
      </w:r>
      <w:r>
        <w:rPr>
          <w:sz w:val="28"/>
          <w:szCs w:val="28"/>
        </w:rPr>
        <w:t>рации</w:t>
      </w:r>
      <w:r w:rsidRPr="005C1ABD">
        <w:rPr>
          <w:sz w:val="28"/>
          <w:szCs w:val="28"/>
        </w:rPr>
        <w:t>”</w:t>
      </w:r>
      <w:r w:rsidRPr="00EA4ACA">
        <w:rPr>
          <w:sz w:val="28"/>
          <w:szCs w:val="28"/>
        </w:rPr>
        <w:t xml:space="preserve"> // Собрание законодательства РФ.</w:t>
      </w:r>
      <w:r>
        <w:rPr>
          <w:sz w:val="28"/>
          <w:szCs w:val="28"/>
        </w:rPr>
        <w:t xml:space="preserve"> – 2002. – № 24. – Ст. 2253</w:t>
      </w:r>
      <w:r w:rsidRPr="00EA4ACA">
        <w:rPr>
          <w:sz w:val="28"/>
          <w:szCs w:val="28"/>
        </w:rPr>
        <w:t xml:space="preserve">. </w:t>
      </w:r>
    </w:p>
    <w:p w:rsidR="00A92313" w:rsidRDefault="00A92313" w:rsidP="00A92313">
      <w:pPr>
        <w:jc w:val="both"/>
        <w:rPr>
          <w:sz w:val="28"/>
          <w:szCs w:val="28"/>
        </w:rPr>
      </w:pPr>
    </w:p>
    <w:p w:rsidR="00A92313" w:rsidRDefault="00A92313" w:rsidP="00A92313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Научная литература:</w:t>
      </w:r>
    </w:p>
    <w:p w:rsidR="00A658B0" w:rsidRPr="00D313EE" w:rsidRDefault="00A658B0" w:rsidP="00A92313">
      <w:pPr>
        <w:jc w:val="both"/>
        <w:rPr>
          <w:b/>
          <w:i/>
          <w:sz w:val="28"/>
          <w:szCs w:val="28"/>
        </w:rPr>
      </w:pPr>
    </w:p>
    <w:p w:rsidR="00A92313" w:rsidRPr="00D313EE" w:rsidRDefault="00A92313" w:rsidP="007E672C">
      <w:pPr>
        <w:jc w:val="both"/>
        <w:rPr>
          <w:color w:val="000000"/>
          <w:sz w:val="28"/>
          <w:szCs w:val="28"/>
        </w:rPr>
      </w:pPr>
      <w:r w:rsidRPr="00D313EE">
        <w:rPr>
          <w:sz w:val="28"/>
          <w:szCs w:val="28"/>
        </w:rPr>
        <w:t xml:space="preserve">     </w:t>
      </w:r>
      <w:r w:rsidRPr="00D313EE">
        <w:rPr>
          <w:sz w:val="28"/>
          <w:szCs w:val="28"/>
        </w:rPr>
        <w:tab/>
      </w:r>
      <w:r w:rsidRPr="00D313EE">
        <w:rPr>
          <w:iCs/>
          <w:color w:val="000000"/>
          <w:sz w:val="28"/>
          <w:szCs w:val="28"/>
        </w:rPr>
        <w:t>Астафичев, П.А.</w:t>
      </w:r>
      <w:r w:rsidRPr="00D313EE">
        <w:rPr>
          <w:color w:val="000000"/>
          <w:sz w:val="28"/>
          <w:szCs w:val="28"/>
        </w:rPr>
        <w:t xml:space="preserve"> Социально-правовая природа народного представительства // Государство и право. – 2001. - №11;</w:t>
      </w:r>
    </w:p>
    <w:p w:rsidR="00D313EE" w:rsidRPr="00D313EE" w:rsidRDefault="00D313EE" w:rsidP="007E672C">
      <w:pPr>
        <w:jc w:val="both"/>
        <w:rPr>
          <w:color w:val="000000"/>
          <w:sz w:val="28"/>
          <w:szCs w:val="28"/>
        </w:rPr>
      </w:pPr>
      <w:r w:rsidRPr="00D313EE">
        <w:rPr>
          <w:color w:val="000000"/>
          <w:sz w:val="28"/>
          <w:szCs w:val="28"/>
        </w:rPr>
        <w:tab/>
        <w:t>Баглай, М.В.. Конституционализм и политическая система в современной России // Журнал российского права. – 2003. - № 11;</w:t>
      </w:r>
    </w:p>
    <w:p w:rsidR="00A92313" w:rsidRPr="00D313EE" w:rsidRDefault="00A92313" w:rsidP="007E672C">
      <w:pPr>
        <w:ind w:firstLine="708"/>
        <w:jc w:val="both"/>
        <w:rPr>
          <w:sz w:val="28"/>
          <w:szCs w:val="28"/>
        </w:rPr>
      </w:pPr>
      <w:r w:rsidRPr="00D313EE">
        <w:rPr>
          <w:sz w:val="28"/>
          <w:szCs w:val="28"/>
        </w:rPr>
        <w:t>Байтин, М.И О понятии государства // Правоведение. – 2002.– №3;</w:t>
      </w:r>
    </w:p>
    <w:p w:rsidR="00A92313" w:rsidRPr="00DC57BC" w:rsidRDefault="00A92313" w:rsidP="007E672C">
      <w:pPr>
        <w:ind w:firstLine="708"/>
        <w:jc w:val="both"/>
        <w:rPr>
          <w:color w:val="000000"/>
          <w:sz w:val="28"/>
          <w:szCs w:val="28"/>
        </w:rPr>
      </w:pPr>
      <w:r w:rsidRPr="000776B3">
        <w:rPr>
          <w:sz w:val="28"/>
          <w:szCs w:val="28"/>
        </w:rPr>
        <w:t>Бутенко, А.П.  Советская</w:t>
      </w:r>
      <w:r w:rsidRPr="00EA4ACA">
        <w:rPr>
          <w:sz w:val="28"/>
          <w:szCs w:val="28"/>
        </w:rPr>
        <w:t xml:space="preserve">  многопартийность:  современность и первый послеоктябрьский опыт // Советское  государство  и  пра</w:t>
      </w:r>
      <w:r w:rsidRPr="00DC57BC">
        <w:rPr>
          <w:sz w:val="28"/>
          <w:szCs w:val="28"/>
        </w:rPr>
        <w:t xml:space="preserve">во. </w:t>
      </w:r>
      <w:r>
        <w:rPr>
          <w:sz w:val="28"/>
          <w:szCs w:val="28"/>
        </w:rPr>
        <w:t xml:space="preserve">– </w:t>
      </w:r>
      <w:r w:rsidRPr="00DC57BC">
        <w:rPr>
          <w:sz w:val="28"/>
          <w:szCs w:val="28"/>
        </w:rPr>
        <w:t>1991.- № 1;</w:t>
      </w:r>
      <w:r w:rsidRPr="00DC57BC">
        <w:rPr>
          <w:color w:val="000000"/>
          <w:sz w:val="28"/>
          <w:szCs w:val="28"/>
        </w:rPr>
        <w:t xml:space="preserve"> </w:t>
      </w:r>
    </w:p>
    <w:p w:rsidR="00A92313" w:rsidRPr="004F17AE" w:rsidRDefault="00A92313" w:rsidP="007E672C">
      <w:pPr>
        <w:ind w:firstLine="708"/>
        <w:jc w:val="both"/>
        <w:rPr>
          <w:sz w:val="28"/>
          <w:szCs w:val="28"/>
        </w:rPr>
      </w:pPr>
      <w:r w:rsidRPr="00DC57BC">
        <w:rPr>
          <w:color w:val="000000"/>
          <w:sz w:val="28"/>
          <w:szCs w:val="28"/>
        </w:rPr>
        <w:t xml:space="preserve">Варламова, Н.В., Скурко, Е.В. Российская Федерация и ее субъекты: проблема </w:t>
      </w:r>
      <w:r w:rsidRPr="004F17AE">
        <w:rPr>
          <w:color w:val="000000"/>
          <w:sz w:val="28"/>
          <w:szCs w:val="28"/>
        </w:rPr>
        <w:t>укрепления государственности // Государство и право. – 2001. – №7;</w:t>
      </w:r>
    </w:p>
    <w:p w:rsidR="00A92313" w:rsidRPr="00D313EE" w:rsidRDefault="00A92313" w:rsidP="007E672C">
      <w:pPr>
        <w:jc w:val="both"/>
        <w:rPr>
          <w:sz w:val="28"/>
          <w:szCs w:val="28"/>
        </w:rPr>
      </w:pPr>
      <w:r w:rsidRPr="004F17AE">
        <w:rPr>
          <w:sz w:val="28"/>
          <w:szCs w:val="28"/>
        </w:rPr>
        <w:t xml:space="preserve">     </w:t>
      </w:r>
      <w:r w:rsidRPr="004F17AE">
        <w:rPr>
          <w:sz w:val="28"/>
          <w:szCs w:val="28"/>
        </w:rPr>
        <w:tab/>
        <w:t xml:space="preserve">Васильев, В.И.  Прямая демократия:  опыт Калифорнии //  Государство и право. – 1994. </w:t>
      </w:r>
      <w:r w:rsidRPr="00D313EE">
        <w:rPr>
          <w:sz w:val="28"/>
          <w:szCs w:val="28"/>
        </w:rPr>
        <w:t>– № 1;</w:t>
      </w:r>
    </w:p>
    <w:p w:rsidR="004F17AE" w:rsidRPr="00D313EE" w:rsidRDefault="00A92313" w:rsidP="007E672C">
      <w:pPr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     </w:t>
      </w:r>
      <w:r w:rsidRPr="00D313EE">
        <w:rPr>
          <w:sz w:val="28"/>
          <w:szCs w:val="28"/>
        </w:rPr>
        <w:tab/>
      </w:r>
      <w:r w:rsidR="00CE50C8">
        <w:rPr>
          <w:color w:val="000000"/>
          <w:sz w:val="28"/>
          <w:szCs w:val="28"/>
        </w:rPr>
        <w:t>Гимпельсон, Е.</w:t>
      </w:r>
      <w:r w:rsidR="004F17AE" w:rsidRPr="00D313EE">
        <w:rPr>
          <w:color w:val="000000"/>
          <w:sz w:val="28"/>
          <w:szCs w:val="28"/>
        </w:rPr>
        <w:t>Г. Формирование советской политической системы. 1917-1923 гг. – М., 1997;</w:t>
      </w:r>
    </w:p>
    <w:p w:rsidR="00A92313" w:rsidRPr="00D313EE" w:rsidRDefault="00A92313" w:rsidP="007E672C">
      <w:pPr>
        <w:ind w:firstLine="708"/>
        <w:jc w:val="both"/>
        <w:rPr>
          <w:sz w:val="28"/>
          <w:szCs w:val="28"/>
        </w:rPr>
      </w:pPr>
      <w:r w:rsidRPr="00D313EE">
        <w:rPr>
          <w:sz w:val="28"/>
          <w:szCs w:val="28"/>
        </w:rPr>
        <w:t>Гущин, В.З. Общественные объединения и защита прав предпринимателей // Государство и право. – 1993. – № 11;</w:t>
      </w:r>
    </w:p>
    <w:p w:rsidR="00A92313" w:rsidRPr="00D313EE" w:rsidRDefault="00A92313" w:rsidP="007E672C">
      <w:pPr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        </w:t>
      </w:r>
      <w:r w:rsidRPr="00D313EE">
        <w:rPr>
          <w:sz w:val="28"/>
          <w:szCs w:val="28"/>
        </w:rPr>
        <w:tab/>
        <w:t>Каменская, Г., Радионов, А. Политические системы современности. – М., 1994;</w:t>
      </w:r>
    </w:p>
    <w:p w:rsidR="00A92313" w:rsidRPr="00D313EE" w:rsidRDefault="00A92313" w:rsidP="007E672C">
      <w:pPr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        </w:t>
      </w:r>
      <w:r w:rsidRPr="00D313EE">
        <w:rPr>
          <w:sz w:val="28"/>
          <w:szCs w:val="28"/>
        </w:rPr>
        <w:tab/>
        <w:t>Ковлер, А.И.  Исторические формы демократии: проблемы политико-правовой теории. – М., 1990;</w:t>
      </w:r>
    </w:p>
    <w:p w:rsidR="00A92313" w:rsidRPr="00D313EE" w:rsidRDefault="00A92313" w:rsidP="007E672C">
      <w:pPr>
        <w:tabs>
          <w:tab w:val="left" w:pos="709"/>
        </w:tabs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        </w:t>
      </w:r>
      <w:r w:rsidRPr="00D313EE">
        <w:rPr>
          <w:sz w:val="28"/>
          <w:szCs w:val="28"/>
        </w:rPr>
        <w:tab/>
        <w:t>Кряжков, В.А.  Местное самоуправление: от идеи к реальным отношениям // Советское государство и право. – 1992. – № 1;</w:t>
      </w:r>
    </w:p>
    <w:p w:rsidR="00D313EE" w:rsidRPr="00D313EE" w:rsidRDefault="00A92313" w:rsidP="007E672C">
      <w:pPr>
        <w:autoSpaceDE w:val="0"/>
        <w:autoSpaceDN w:val="0"/>
        <w:adjustRightInd w:val="0"/>
        <w:ind w:left="194"/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    </w:t>
      </w:r>
      <w:r w:rsidRPr="00D313EE">
        <w:rPr>
          <w:sz w:val="28"/>
          <w:szCs w:val="28"/>
        </w:rPr>
        <w:tab/>
      </w:r>
      <w:r w:rsidR="00D313EE" w:rsidRPr="00D313EE">
        <w:rPr>
          <w:color w:val="000000"/>
          <w:sz w:val="28"/>
          <w:szCs w:val="28"/>
        </w:rPr>
        <w:t>Лапаева, В.В. Закон о политических партиях: вопросы взаимодействия партий с государством // Журнал российского права. – 2002. - №4;</w:t>
      </w:r>
    </w:p>
    <w:p w:rsidR="00A92313" w:rsidRPr="00D313EE" w:rsidRDefault="00A92313" w:rsidP="007E672C">
      <w:pPr>
        <w:autoSpaceDE w:val="0"/>
        <w:autoSpaceDN w:val="0"/>
        <w:adjustRightInd w:val="0"/>
        <w:ind w:left="194" w:firstLine="514"/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Лившиц, Р.З. Государство и право в современном обществе: необходимость новых подходов // Советское государство и право. – 1990. – № 10;            </w:t>
      </w:r>
    </w:p>
    <w:p w:rsidR="00A92313" w:rsidRPr="00D313EE" w:rsidRDefault="00A92313" w:rsidP="007E672C">
      <w:pPr>
        <w:ind w:firstLine="708"/>
        <w:rPr>
          <w:sz w:val="28"/>
          <w:szCs w:val="28"/>
        </w:rPr>
      </w:pPr>
      <w:r w:rsidRPr="00D313EE">
        <w:rPr>
          <w:sz w:val="28"/>
          <w:szCs w:val="28"/>
        </w:rPr>
        <w:t xml:space="preserve">Марченко, М. Н. Государственный суверенитет // Правоведение. – 2003. – №1; </w:t>
      </w:r>
    </w:p>
    <w:p w:rsidR="00A92313" w:rsidRPr="00D313EE" w:rsidRDefault="00A92313" w:rsidP="007E672C">
      <w:pPr>
        <w:jc w:val="both"/>
        <w:rPr>
          <w:sz w:val="28"/>
          <w:szCs w:val="28"/>
        </w:rPr>
      </w:pPr>
      <w:r w:rsidRPr="00D313EE">
        <w:rPr>
          <w:sz w:val="28"/>
          <w:szCs w:val="28"/>
        </w:rPr>
        <w:tab/>
        <w:t>Марченко, М.Н. Очерки теории политической системы современного буржуазного общества. – М., 1985;</w:t>
      </w:r>
    </w:p>
    <w:p w:rsidR="00A92313" w:rsidRPr="00D313EE" w:rsidRDefault="00A92313" w:rsidP="007E672C">
      <w:pPr>
        <w:jc w:val="both"/>
        <w:rPr>
          <w:sz w:val="28"/>
          <w:szCs w:val="28"/>
        </w:rPr>
      </w:pPr>
      <w:r w:rsidRPr="00D313EE">
        <w:rPr>
          <w:sz w:val="28"/>
          <w:szCs w:val="28"/>
        </w:rPr>
        <w:tab/>
        <w:t>Мишин, А.А. Конституционное (государственное) право зарубежных стран. – М., 1996;</w:t>
      </w:r>
    </w:p>
    <w:p w:rsidR="00A92313" w:rsidRPr="00EA4ACA" w:rsidRDefault="00A92313" w:rsidP="007E672C">
      <w:pPr>
        <w:jc w:val="both"/>
        <w:rPr>
          <w:sz w:val="28"/>
          <w:szCs w:val="28"/>
        </w:rPr>
      </w:pPr>
      <w:r w:rsidRPr="00D313EE">
        <w:rPr>
          <w:sz w:val="28"/>
          <w:szCs w:val="28"/>
        </w:rPr>
        <w:t xml:space="preserve">     </w:t>
      </w:r>
      <w:r w:rsidRPr="00D313EE">
        <w:rPr>
          <w:sz w:val="28"/>
          <w:szCs w:val="28"/>
        </w:rPr>
        <w:tab/>
        <w:t>Мушинский, В.О.  Основные этапы развития советской политической системы // Советское государство и право.</w:t>
      </w:r>
      <w:r>
        <w:rPr>
          <w:sz w:val="28"/>
          <w:szCs w:val="28"/>
        </w:rPr>
        <w:t xml:space="preserve"> – </w:t>
      </w:r>
      <w:r w:rsidRPr="00EA4ACA">
        <w:rPr>
          <w:sz w:val="28"/>
          <w:szCs w:val="28"/>
        </w:rPr>
        <w:t>1988.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№ 9;</w:t>
      </w:r>
    </w:p>
    <w:p w:rsidR="00A92313" w:rsidRPr="00EA4ACA" w:rsidRDefault="00A92313" w:rsidP="007E672C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Основы теории политической системы. – М., 1988;</w:t>
      </w:r>
    </w:p>
    <w:p w:rsidR="00A92313" w:rsidRPr="00EA4ACA" w:rsidRDefault="00A92313" w:rsidP="007E672C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Политическая система:  вопросы демократии и  самоуправления. – М., 1988;</w:t>
      </w:r>
    </w:p>
    <w:p w:rsidR="00A92313" w:rsidRPr="00EA4ACA" w:rsidRDefault="00A92313" w:rsidP="007E672C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Развитие политических систем в современном мире. – М., 1981;</w:t>
      </w:r>
    </w:p>
    <w:p w:rsidR="00A92313" w:rsidRPr="00910BC3" w:rsidRDefault="00A92313" w:rsidP="007E672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308C">
        <w:rPr>
          <w:sz w:val="28"/>
          <w:szCs w:val="28"/>
        </w:rPr>
        <w:tab/>
      </w:r>
      <w:r w:rsidRPr="00910BC3">
        <w:rPr>
          <w:color w:val="000000"/>
          <w:sz w:val="28"/>
          <w:szCs w:val="28"/>
        </w:rPr>
        <w:t>Степанов</w:t>
      </w:r>
      <w:r w:rsidRPr="00910BC3">
        <w:rPr>
          <w:sz w:val="28"/>
          <w:szCs w:val="28"/>
        </w:rPr>
        <w:t xml:space="preserve">, </w:t>
      </w:r>
      <w:r w:rsidRPr="00910BC3">
        <w:rPr>
          <w:color w:val="000000"/>
          <w:sz w:val="28"/>
          <w:szCs w:val="28"/>
        </w:rPr>
        <w:t>В.Ф. Важнейшие критерии эффективности демократического государства // Государство и право. – 2004. - №7;</w:t>
      </w:r>
    </w:p>
    <w:p w:rsidR="00A92313" w:rsidRPr="00910BC3" w:rsidRDefault="00A92313" w:rsidP="007E672C">
      <w:pPr>
        <w:ind w:firstLine="708"/>
        <w:jc w:val="both"/>
        <w:rPr>
          <w:sz w:val="28"/>
          <w:szCs w:val="28"/>
        </w:rPr>
      </w:pPr>
      <w:r w:rsidRPr="00910BC3">
        <w:rPr>
          <w:sz w:val="28"/>
          <w:szCs w:val="28"/>
        </w:rPr>
        <w:t>Сумбатян, Ю.Г. Исторический генезис и сущность политических режимов // Вестник МГУ. – 1995. –</w:t>
      </w:r>
      <w:r>
        <w:rPr>
          <w:sz w:val="28"/>
          <w:szCs w:val="28"/>
        </w:rPr>
        <w:t xml:space="preserve"> № 6;</w:t>
      </w:r>
    </w:p>
    <w:p w:rsidR="00A92313" w:rsidRPr="005F54ED" w:rsidRDefault="00A92313" w:rsidP="007E672C">
      <w:pPr>
        <w:jc w:val="both"/>
        <w:rPr>
          <w:color w:val="000000"/>
          <w:sz w:val="28"/>
        </w:rPr>
      </w:pPr>
      <w:r w:rsidRPr="00BA2B7A">
        <w:rPr>
          <w:color w:val="000000"/>
          <w:sz w:val="28"/>
        </w:rPr>
        <w:t xml:space="preserve">     </w:t>
      </w:r>
      <w:r w:rsidRPr="00BA2B7A">
        <w:rPr>
          <w:color w:val="000000"/>
          <w:sz w:val="28"/>
        </w:rPr>
        <w:tab/>
        <w:t xml:space="preserve">Чиркин, В.Е. Глобальные модели политической системы современного общества:  индикаторы  эффективности // Государство и </w:t>
      </w:r>
      <w:r w:rsidRPr="005F54ED">
        <w:rPr>
          <w:color w:val="000000"/>
          <w:sz w:val="28"/>
        </w:rPr>
        <w:t xml:space="preserve">право. – 1992. </w:t>
      </w:r>
      <w:r>
        <w:rPr>
          <w:color w:val="000000"/>
          <w:sz w:val="28"/>
        </w:rPr>
        <w:t>–</w:t>
      </w:r>
      <w:r w:rsidRPr="005F54ED">
        <w:rPr>
          <w:color w:val="000000"/>
          <w:sz w:val="28"/>
        </w:rPr>
        <w:t xml:space="preserve"> № 5;</w:t>
      </w:r>
    </w:p>
    <w:p w:rsidR="00A92313" w:rsidRPr="005F54ED" w:rsidRDefault="00A92313" w:rsidP="007E672C">
      <w:pPr>
        <w:jc w:val="both"/>
        <w:rPr>
          <w:color w:val="000000"/>
          <w:sz w:val="28"/>
          <w:szCs w:val="28"/>
        </w:rPr>
      </w:pPr>
      <w:r w:rsidRPr="005F54ED">
        <w:rPr>
          <w:sz w:val="28"/>
          <w:szCs w:val="28"/>
        </w:rPr>
        <w:t xml:space="preserve">     </w:t>
      </w:r>
      <w:r w:rsidRPr="005F54ED">
        <w:rPr>
          <w:sz w:val="28"/>
          <w:szCs w:val="28"/>
        </w:rPr>
        <w:tab/>
      </w:r>
      <w:r w:rsidRPr="005F54ED">
        <w:rPr>
          <w:color w:val="000000"/>
          <w:sz w:val="28"/>
          <w:szCs w:val="28"/>
        </w:rPr>
        <w:t>Чиркин</w:t>
      </w:r>
      <w:r>
        <w:rPr>
          <w:color w:val="000000"/>
          <w:sz w:val="28"/>
          <w:szCs w:val="28"/>
        </w:rPr>
        <w:t>,</w:t>
      </w:r>
      <w:r w:rsidRPr="005F54ED">
        <w:rPr>
          <w:color w:val="000000"/>
          <w:sz w:val="28"/>
          <w:szCs w:val="28"/>
        </w:rPr>
        <w:t xml:space="preserve"> В.Е. Политическая и государственная власть // Советское государство и право. </w:t>
      </w:r>
      <w:r>
        <w:rPr>
          <w:color w:val="000000"/>
          <w:sz w:val="28"/>
          <w:szCs w:val="28"/>
        </w:rPr>
        <w:t>–</w:t>
      </w:r>
      <w:r w:rsidRPr="005F54ED">
        <w:rPr>
          <w:color w:val="000000"/>
          <w:sz w:val="28"/>
          <w:szCs w:val="28"/>
        </w:rPr>
        <w:t xml:space="preserve"> 1988. </w:t>
      </w:r>
      <w:r>
        <w:rPr>
          <w:color w:val="000000"/>
          <w:sz w:val="28"/>
          <w:szCs w:val="28"/>
        </w:rPr>
        <w:t>–</w:t>
      </w:r>
      <w:r w:rsidRPr="005F5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1;</w:t>
      </w:r>
    </w:p>
    <w:p w:rsidR="00A92313" w:rsidRPr="005F54ED" w:rsidRDefault="00A92313" w:rsidP="007E672C">
      <w:pPr>
        <w:ind w:firstLine="708"/>
        <w:jc w:val="both"/>
        <w:rPr>
          <w:sz w:val="28"/>
          <w:szCs w:val="28"/>
        </w:rPr>
      </w:pPr>
      <w:r w:rsidRPr="005F54ED">
        <w:rPr>
          <w:sz w:val="28"/>
          <w:szCs w:val="28"/>
        </w:rPr>
        <w:t xml:space="preserve">Шабров, О.Ф.  Политическая  система:  демократия и управление обществом // Государство и право. </w:t>
      </w:r>
      <w:r>
        <w:rPr>
          <w:sz w:val="28"/>
          <w:szCs w:val="28"/>
        </w:rPr>
        <w:t>–</w:t>
      </w:r>
      <w:r w:rsidRPr="005F54ED">
        <w:rPr>
          <w:sz w:val="28"/>
          <w:szCs w:val="28"/>
        </w:rPr>
        <w:t xml:space="preserve"> 1994. </w:t>
      </w:r>
      <w:r>
        <w:rPr>
          <w:sz w:val="28"/>
          <w:szCs w:val="28"/>
        </w:rPr>
        <w:t>–</w:t>
      </w:r>
      <w:r w:rsidRPr="005F54ED">
        <w:rPr>
          <w:sz w:val="28"/>
          <w:szCs w:val="28"/>
        </w:rPr>
        <w:t xml:space="preserve"> </w:t>
      </w:r>
      <w:bookmarkStart w:id="0" w:name="begining"/>
      <w:r>
        <w:rPr>
          <w:sz w:val="28"/>
          <w:szCs w:val="28"/>
        </w:rPr>
        <w:t>№ 5;</w:t>
      </w:r>
    </w:p>
    <w:p w:rsidR="00A92313" w:rsidRDefault="00A92313" w:rsidP="007E672C">
      <w:pPr>
        <w:jc w:val="both"/>
        <w:rPr>
          <w:sz w:val="28"/>
          <w:szCs w:val="28"/>
        </w:rPr>
      </w:pPr>
      <w:r w:rsidRPr="005F54ED">
        <w:rPr>
          <w:sz w:val="28"/>
          <w:szCs w:val="28"/>
        </w:rPr>
        <w:t xml:space="preserve">       </w:t>
      </w:r>
      <w:r w:rsidRPr="005F54ED">
        <w:rPr>
          <w:sz w:val="28"/>
          <w:szCs w:val="28"/>
        </w:rPr>
        <w:tab/>
        <w:t>Юдин</w:t>
      </w:r>
      <w:r>
        <w:rPr>
          <w:sz w:val="28"/>
          <w:szCs w:val="28"/>
        </w:rPr>
        <w:t>,</w:t>
      </w:r>
      <w:r w:rsidRPr="005F54ED">
        <w:rPr>
          <w:sz w:val="28"/>
          <w:szCs w:val="28"/>
        </w:rPr>
        <w:t xml:space="preserve"> Ю. Политические партии и право в современном государстве. </w:t>
      </w:r>
      <w:r>
        <w:rPr>
          <w:sz w:val="28"/>
          <w:szCs w:val="28"/>
        </w:rPr>
        <w:t>–</w:t>
      </w:r>
      <w:r w:rsidRPr="005F54ED">
        <w:rPr>
          <w:sz w:val="28"/>
          <w:szCs w:val="28"/>
        </w:rPr>
        <w:t xml:space="preserve"> М., 1998.</w:t>
      </w:r>
      <w:bookmarkEnd w:id="0"/>
    </w:p>
    <w:p w:rsidR="00A92313" w:rsidRDefault="00A92313" w:rsidP="007E672C">
      <w:pPr>
        <w:jc w:val="both"/>
        <w:rPr>
          <w:sz w:val="28"/>
          <w:szCs w:val="28"/>
        </w:rPr>
      </w:pPr>
    </w:p>
    <w:p w:rsidR="00A92313" w:rsidRDefault="00A92313" w:rsidP="00A92313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i/>
          <w:sz w:val="28"/>
          <w:szCs w:val="28"/>
        </w:rPr>
        <w:t>Примечание</w:t>
      </w:r>
      <w:r w:rsidRPr="00EA4ACA">
        <w:rPr>
          <w:b/>
          <w:sz w:val="28"/>
          <w:szCs w:val="28"/>
        </w:rPr>
        <w:t>.</w:t>
      </w:r>
      <w:r w:rsidRPr="00EA4ACA">
        <w:rPr>
          <w:sz w:val="28"/>
          <w:szCs w:val="28"/>
        </w:rPr>
        <w:t xml:space="preserve"> </w:t>
      </w:r>
    </w:p>
    <w:p w:rsidR="00A92313" w:rsidRDefault="00A92313" w:rsidP="00A92313">
      <w:pPr>
        <w:ind w:firstLine="708"/>
        <w:jc w:val="both"/>
        <w:rPr>
          <w:sz w:val="28"/>
          <w:szCs w:val="28"/>
        </w:rPr>
      </w:pPr>
    </w:p>
    <w:p w:rsidR="00A92313" w:rsidRDefault="00A92313" w:rsidP="00A92313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Практической основой для рассмотрения теоретических вопросов темы должен служить процесс развития политической системы российского общества и ее современное состояние. </w:t>
      </w:r>
    </w:p>
    <w:p w:rsidR="00A92313" w:rsidRDefault="00A92313" w:rsidP="00A92313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Анализ взаимоотношения различных элементов политической системы, форм представительной и непосредственной демократии следует основывать на действующем законодательстве. </w:t>
      </w:r>
    </w:p>
    <w:p w:rsidR="00283F41" w:rsidRDefault="00A92313" w:rsidP="00A658B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Необходимым компонентом содержания работы должен быть также сравнительный анализ политических систем разных стран.</w:t>
      </w:r>
    </w:p>
    <w:p w:rsidR="00A658B0" w:rsidRPr="00EA4ACA" w:rsidRDefault="00A658B0" w:rsidP="00A658B0">
      <w:pPr>
        <w:ind w:firstLine="708"/>
        <w:jc w:val="both"/>
        <w:rPr>
          <w:sz w:val="28"/>
          <w:szCs w:val="28"/>
        </w:rPr>
      </w:pPr>
    </w:p>
    <w:p w:rsidR="00692C95" w:rsidRDefault="00692C95" w:rsidP="00692C95">
      <w:pPr>
        <w:tabs>
          <w:tab w:val="left" w:pos="0"/>
        </w:tabs>
        <w:jc w:val="both"/>
        <w:rPr>
          <w:b/>
          <w:sz w:val="28"/>
          <w:szCs w:val="28"/>
        </w:rPr>
      </w:pPr>
      <w:r w:rsidRPr="006059DE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3. Форма современного государства </w:t>
      </w:r>
    </w:p>
    <w:p w:rsidR="00692C95" w:rsidRDefault="00692C95" w:rsidP="00692C95">
      <w:pPr>
        <w:jc w:val="both"/>
        <w:rPr>
          <w:b/>
          <w:sz w:val="28"/>
          <w:szCs w:val="28"/>
        </w:rPr>
      </w:pPr>
    </w:p>
    <w:p w:rsidR="00692C95" w:rsidRPr="00EA4ACA" w:rsidRDefault="00692C95" w:rsidP="00692C95">
      <w:pPr>
        <w:numPr>
          <w:ilvl w:val="0"/>
          <w:numId w:val="22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Форма</w:t>
      </w:r>
      <w:r>
        <w:rPr>
          <w:sz w:val="28"/>
          <w:szCs w:val="28"/>
        </w:rPr>
        <w:t xml:space="preserve"> государства: понятие, основные элементы.</w:t>
      </w:r>
    </w:p>
    <w:p w:rsidR="00692C95" w:rsidRPr="00EA4ACA" w:rsidRDefault="00692C95" w:rsidP="00692C95">
      <w:pPr>
        <w:numPr>
          <w:ilvl w:val="0"/>
          <w:numId w:val="22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Формы п</w:t>
      </w:r>
      <w:r>
        <w:rPr>
          <w:sz w:val="28"/>
          <w:szCs w:val="28"/>
        </w:rPr>
        <w:t>равления современных государств.</w:t>
      </w:r>
    </w:p>
    <w:p w:rsidR="00692C95" w:rsidRDefault="00692C95" w:rsidP="00692C95">
      <w:pPr>
        <w:numPr>
          <w:ilvl w:val="0"/>
          <w:numId w:val="22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Формы ус</w:t>
      </w:r>
      <w:r>
        <w:rPr>
          <w:sz w:val="28"/>
          <w:szCs w:val="28"/>
        </w:rPr>
        <w:t>тройства современных государств.</w:t>
      </w:r>
    </w:p>
    <w:p w:rsidR="00692C95" w:rsidRDefault="00692C95" w:rsidP="00692C95">
      <w:pPr>
        <w:numPr>
          <w:ilvl w:val="0"/>
          <w:numId w:val="22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Политические режимы в со</w:t>
      </w:r>
      <w:r>
        <w:rPr>
          <w:sz w:val="28"/>
          <w:szCs w:val="28"/>
        </w:rPr>
        <w:t>временном мире.</w:t>
      </w:r>
    </w:p>
    <w:p w:rsidR="00692C95" w:rsidRDefault="00692C95" w:rsidP="00692C95">
      <w:pPr>
        <w:ind w:left="284"/>
        <w:jc w:val="both"/>
        <w:rPr>
          <w:sz w:val="28"/>
          <w:szCs w:val="28"/>
        </w:rPr>
      </w:pPr>
    </w:p>
    <w:p w:rsidR="00692C95" w:rsidRDefault="00692C95" w:rsidP="00692C95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>Нормативные акты</w:t>
      </w:r>
      <w:r>
        <w:rPr>
          <w:b/>
          <w:i/>
          <w:sz w:val="28"/>
          <w:szCs w:val="28"/>
        </w:rPr>
        <w:t>:</w:t>
      </w:r>
    </w:p>
    <w:p w:rsidR="00692C95" w:rsidRPr="001845F7" w:rsidRDefault="00692C95" w:rsidP="00692C95">
      <w:pPr>
        <w:ind w:firstLine="708"/>
        <w:jc w:val="both"/>
        <w:rPr>
          <w:b/>
          <w:i/>
          <w:sz w:val="28"/>
          <w:szCs w:val="28"/>
        </w:rPr>
      </w:pPr>
    </w:p>
    <w:p w:rsidR="00515F7F" w:rsidRDefault="00692C95" w:rsidP="00515F7F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РФ;</w:t>
      </w:r>
    </w:p>
    <w:p w:rsidR="00692C95" w:rsidRDefault="00CE50C8" w:rsidP="007E672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«</w:t>
      </w:r>
      <w:r w:rsidR="00692C95" w:rsidRPr="00601478">
        <w:rPr>
          <w:bCs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</w:t>
      </w:r>
      <w:r>
        <w:rPr>
          <w:bCs/>
          <w:sz w:val="28"/>
          <w:szCs w:val="28"/>
        </w:rPr>
        <w:t>ъектов Российской Федерации»</w:t>
      </w:r>
      <w:r w:rsidR="00692C95" w:rsidRPr="00601478">
        <w:rPr>
          <w:bCs/>
          <w:sz w:val="28"/>
          <w:szCs w:val="28"/>
        </w:rPr>
        <w:t xml:space="preserve"> // Собрание законодательства РФ. – 1999. - № 42. - Ст. 5005;</w:t>
      </w:r>
    </w:p>
    <w:p w:rsidR="00515F7F" w:rsidRPr="00601478" w:rsidRDefault="00515F7F" w:rsidP="007E67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Федеративный договор. – М., 1992;</w:t>
      </w:r>
    </w:p>
    <w:p w:rsidR="00515F7F" w:rsidRPr="00515F7F" w:rsidRDefault="00515F7F" w:rsidP="00515F7F">
      <w:pPr>
        <w:autoSpaceDE w:val="0"/>
        <w:autoSpaceDN w:val="0"/>
        <w:adjustRightInd w:val="0"/>
        <w:ind w:left="97" w:firstLine="611"/>
        <w:jc w:val="both"/>
        <w:rPr>
          <w:sz w:val="28"/>
          <w:szCs w:val="28"/>
        </w:rPr>
      </w:pPr>
      <w:r>
        <w:rPr>
          <w:sz w:val="28"/>
          <w:szCs w:val="28"/>
        </w:rPr>
        <w:t>Договор «</w:t>
      </w:r>
      <w:r w:rsidRPr="006F12C1">
        <w:rPr>
          <w:sz w:val="28"/>
          <w:szCs w:val="28"/>
        </w:rPr>
        <w:t>О соз</w:t>
      </w:r>
      <w:r>
        <w:rPr>
          <w:sz w:val="28"/>
          <w:szCs w:val="28"/>
        </w:rPr>
        <w:t>дании Союзного государства</w:t>
      </w:r>
      <w:r w:rsidRPr="00515F7F">
        <w:rPr>
          <w:sz w:val="28"/>
        </w:rPr>
        <w:t xml:space="preserve"> </w:t>
      </w:r>
      <w:r>
        <w:rPr>
          <w:sz w:val="28"/>
        </w:rPr>
        <w:t>России и Белоруссии</w:t>
      </w:r>
      <w:r>
        <w:rPr>
          <w:sz w:val="28"/>
          <w:szCs w:val="28"/>
        </w:rPr>
        <w:t>»</w:t>
      </w:r>
      <w:r w:rsidRPr="006F12C1">
        <w:rPr>
          <w:sz w:val="28"/>
          <w:szCs w:val="28"/>
        </w:rPr>
        <w:t xml:space="preserve">  // Собрание законодательства Российской Федерации. – 2000. – № 7. – ст.</w:t>
      </w:r>
      <w:r>
        <w:rPr>
          <w:sz w:val="28"/>
          <w:szCs w:val="28"/>
        </w:rPr>
        <w:t xml:space="preserve"> 78;</w:t>
      </w:r>
    </w:p>
    <w:p w:rsidR="00515F7F" w:rsidRDefault="00692C95" w:rsidP="00515F7F">
      <w:pPr>
        <w:pStyle w:val="a9"/>
        <w:spacing w:after="0"/>
        <w:ind w:firstLine="709"/>
        <w:rPr>
          <w:sz w:val="28"/>
          <w:szCs w:val="28"/>
        </w:rPr>
      </w:pPr>
      <w:r w:rsidRPr="00117BAE">
        <w:rPr>
          <w:sz w:val="28"/>
          <w:szCs w:val="28"/>
        </w:rPr>
        <w:t xml:space="preserve">Устав Содружества Независимых Государств // </w:t>
      </w:r>
      <w:r w:rsidRPr="00117BAE">
        <w:rPr>
          <w:color w:val="000000"/>
          <w:sz w:val="28"/>
          <w:szCs w:val="28"/>
        </w:rPr>
        <w:t>Бюллетень междуна</w:t>
      </w:r>
      <w:r>
        <w:rPr>
          <w:color w:val="000000"/>
          <w:sz w:val="28"/>
          <w:szCs w:val="28"/>
        </w:rPr>
        <w:t>родных договоров – 1994, – №</w:t>
      </w:r>
      <w:r w:rsidRPr="00117BAE">
        <w:rPr>
          <w:color w:val="000000"/>
          <w:sz w:val="28"/>
          <w:szCs w:val="28"/>
        </w:rPr>
        <w:t xml:space="preserve"> 1. – стр. 4</w:t>
      </w:r>
      <w:r>
        <w:rPr>
          <w:color w:val="000000"/>
          <w:sz w:val="28"/>
          <w:szCs w:val="28"/>
        </w:rPr>
        <w:t>;</w:t>
      </w:r>
      <w:r w:rsidR="00515F7F" w:rsidRPr="00515F7F">
        <w:rPr>
          <w:sz w:val="28"/>
          <w:szCs w:val="28"/>
        </w:rPr>
        <w:t xml:space="preserve"> </w:t>
      </w:r>
    </w:p>
    <w:p w:rsidR="00515F7F" w:rsidRDefault="00515F7F" w:rsidP="00515F7F">
      <w:pPr>
        <w:pStyle w:val="a9"/>
        <w:spacing w:after="0"/>
        <w:ind w:firstLine="709"/>
        <w:rPr>
          <w:sz w:val="28"/>
          <w:szCs w:val="28"/>
        </w:rPr>
      </w:pPr>
      <w:r w:rsidRPr="006F12C1">
        <w:rPr>
          <w:sz w:val="28"/>
          <w:szCs w:val="28"/>
        </w:rPr>
        <w:t>Современные за</w:t>
      </w:r>
      <w:r>
        <w:rPr>
          <w:sz w:val="28"/>
          <w:szCs w:val="28"/>
        </w:rPr>
        <w:t>рубежные конституции. – М., 2003.</w:t>
      </w:r>
    </w:p>
    <w:p w:rsidR="00692C95" w:rsidRPr="006F12C1" w:rsidRDefault="00692C95" w:rsidP="00692C95">
      <w:pPr>
        <w:autoSpaceDE w:val="0"/>
        <w:autoSpaceDN w:val="0"/>
        <w:adjustRightInd w:val="0"/>
        <w:ind w:left="97" w:firstLine="97"/>
        <w:jc w:val="both"/>
        <w:rPr>
          <w:color w:val="000000"/>
          <w:sz w:val="28"/>
          <w:szCs w:val="28"/>
        </w:rPr>
      </w:pPr>
    </w:p>
    <w:p w:rsidR="00692C95" w:rsidRPr="006F12C1" w:rsidRDefault="00692C95" w:rsidP="00692C95">
      <w:pPr>
        <w:pStyle w:val="a9"/>
        <w:ind w:firstLine="709"/>
        <w:rPr>
          <w:b/>
          <w:i/>
          <w:sz w:val="28"/>
          <w:szCs w:val="28"/>
        </w:rPr>
      </w:pPr>
      <w:r w:rsidRPr="006F12C1">
        <w:rPr>
          <w:b/>
          <w:i/>
          <w:sz w:val="28"/>
          <w:szCs w:val="28"/>
        </w:rPr>
        <w:t>Научная литература:</w:t>
      </w:r>
    </w:p>
    <w:p w:rsidR="00692C95" w:rsidRDefault="00692C95" w:rsidP="00692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Арзамаскин, Н.Н., Кененов, А.А., Хабибуллин, А. Форма современного российского государства: эволюция и правовая основа.– Смоленск, 1997; </w:t>
      </w:r>
    </w:p>
    <w:p w:rsidR="00692C95" w:rsidRDefault="00692C95" w:rsidP="00692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Аринин, А.Н. Российская государственность и проблемы федерализма. – М., 1997;</w:t>
      </w:r>
    </w:p>
    <w:p w:rsidR="00692C95" w:rsidRPr="009E64CA" w:rsidRDefault="00692C95" w:rsidP="00692C95">
      <w:pPr>
        <w:ind w:firstLine="708"/>
        <w:jc w:val="both"/>
        <w:rPr>
          <w:sz w:val="28"/>
          <w:szCs w:val="28"/>
        </w:rPr>
      </w:pPr>
      <w:r w:rsidRPr="009E64C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арламова, Н.В., Гаврилов, О.А.,</w:t>
      </w:r>
      <w:r w:rsidRPr="009E64CA">
        <w:rPr>
          <w:color w:val="000000"/>
          <w:sz w:val="28"/>
          <w:szCs w:val="28"/>
        </w:rPr>
        <w:t xml:space="preserve"> Дудко, И.Г и др. Российская Федерация и ее субъекты: проблемы укрепления государственности / Отв. ред. С.В. Поленина. – М., 2004;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 w:rsidRPr="00AC627D">
        <w:rPr>
          <w:sz w:val="28"/>
          <w:szCs w:val="28"/>
        </w:rPr>
        <w:t>Громыко, А.Л.  Политические режимы: сущность, исторические формы и реальная практика. – М., 2003</w:t>
      </w:r>
      <w:r>
        <w:rPr>
          <w:sz w:val="28"/>
          <w:szCs w:val="28"/>
        </w:rPr>
        <w:t>;</w:t>
      </w:r>
    </w:p>
    <w:p w:rsidR="00692C95" w:rsidRPr="00F23B59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Гукепшоков, М. Х. </w:t>
      </w:r>
      <w:r w:rsidRPr="00F23B59">
        <w:rPr>
          <w:sz w:val="28"/>
          <w:szCs w:val="28"/>
        </w:rPr>
        <w:t> Форма государства: основание и проблемы классификации</w:t>
      </w:r>
      <w:r>
        <w:rPr>
          <w:sz w:val="28"/>
          <w:szCs w:val="28"/>
        </w:rPr>
        <w:t xml:space="preserve">. – </w:t>
      </w:r>
      <w:r w:rsidRPr="00F23B59">
        <w:rPr>
          <w:sz w:val="28"/>
          <w:szCs w:val="28"/>
        </w:rPr>
        <w:t>Нальчик</w:t>
      </w:r>
      <w:r>
        <w:rPr>
          <w:sz w:val="28"/>
          <w:szCs w:val="28"/>
        </w:rPr>
        <w:t>, 2001;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Денисов, А.И. Сущность и формы государства. – М., 1960; </w:t>
      </w:r>
    </w:p>
    <w:p w:rsidR="00692C95" w:rsidRDefault="00692C95" w:rsidP="00515F7F">
      <w:pPr>
        <w:ind w:firstLine="709"/>
        <w:jc w:val="both"/>
        <w:rPr>
          <w:color w:val="000000"/>
          <w:sz w:val="28"/>
          <w:szCs w:val="28"/>
        </w:rPr>
      </w:pPr>
      <w:r w:rsidRPr="00FB07E6">
        <w:rPr>
          <w:color w:val="000000"/>
          <w:sz w:val="28"/>
          <w:szCs w:val="28"/>
        </w:rPr>
        <w:t xml:space="preserve">Добрынин, Н.М. Российский федерализм: проблемы и перспективы </w:t>
      </w:r>
      <w:r w:rsidRPr="00FB07E6">
        <w:rPr>
          <w:b/>
          <w:color w:val="000000"/>
          <w:sz w:val="28"/>
          <w:szCs w:val="28"/>
        </w:rPr>
        <w:t xml:space="preserve">// </w:t>
      </w:r>
      <w:r w:rsidRPr="00FB07E6">
        <w:rPr>
          <w:color w:val="000000"/>
          <w:sz w:val="28"/>
          <w:szCs w:val="28"/>
        </w:rPr>
        <w:t>Государство и право. – 2003. - №</w:t>
      </w:r>
      <w:r>
        <w:rPr>
          <w:color w:val="000000"/>
          <w:sz w:val="28"/>
          <w:szCs w:val="28"/>
        </w:rPr>
        <w:t>11</w:t>
      </w:r>
      <w:r w:rsidRPr="00FB07E6">
        <w:rPr>
          <w:color w:val="000000"/>
          <w:sz w:val="28"/>
          <w:szCs w:val="28"/>
        </w:rPr>
        <w:t>;</w:t>
      </w:r>
    </w:p>
    <w:p w:rsidR="00692C95" w:rsidRPr="002A0BEC" w:rsidRDefault="00692C95" w:rsidP="00515F7F">
      <w:pPr>
        <w:ind w:firstLine="709"/>
        <w:jc w:val="both"/>
        <w:rPr>
          <w:sz w:val="28"/>
          <w:szCs w:val="28"/>
        </w:rPr>
      </w:pPr>
      <w:r w:rsidRPr="0029640B">
        <w:rPr>
          <w:sz w:val="28"/>
          <w:szCs w:val="28"/>
        </w:rPr>
        <w:t>Иванов, В. В</w:t>
      </w:r>
      <w:r w:rsidRPr="002A0BEC">
        <w:rPr>
          <w:sz w:val="28"/>
          <w:szCs w:val="28"/>
        </w:rPr>
        <w:t>. Новые подходы к теории территориального устройства и федеративная система России // Правоведение. – 2002. - № 3;</w:t>
      </w:r>
    </w:p>
    <w:p w:rsidR="002A0BEC" w:rsidRPr="002A0BEC" w:rsidRDefault="002A0BEC" w:rsidP="00515F7F">
      <w:pPr>
        <w:ind w:firstLine="709"/>
        <w:jc w:val="both"/>
        <w:rPr>
          <w:sz w:val="28"/>
          <w:szCs w:val="28"/>
        </w:rPr>
      </w:pPr>
      <w:r w:rsidRPr="002A0BEC">
        <w:rPr>
          <w:iCs/>
          <w:sz w:val="28"/>
          <w:szCs w:val="28"/>
        </w:rPr>
        <w:t xml:space="preserve">Кашкин, С. Ю. </w:t>
      </w:r>
      <w:r w:rsidRPr="002A0BEC">
        <w:rPr>
          <w:sz w:val="28"/>
          <w:szCs w:val="28"/>
        </w:rPr>
        <w:t>Политический режим в современном мире: понятие, сущность, тенденции развития. – М., 1993;</w:t>
      </w:r>
    </w:p>
    <w:p w:rsidR="00692C95" w:rsidRPr="002A0BEC" w:rsidRDefault="00692C95" w:rsidP="00515F7F">
      <w:pPr>
        <w:ind w:firstLine="709"/>
        <w:jc w:val="both"/>
        <w:rPr>
          <w:sz w:val="28"/>
          <w:szCs w:val="28"/>
        </w:rPr>
      </w:pPr>
      <w:r w:rsidRPr="002A0BEC">
        <w:rPr>
          <w:sz w:val="28"/>
          <w:szCs w:val="28"/>
        </w:rPr>
        <w:t>Козлов, А.Е. Федеративные начала организации государственной власти в России. – М., 1996;</w:t>
      </w:r>
    </w:p>
    <w:p w:rsidR="00692C95" w:rsidRPr="00920ED7" w:rsidRDefault="00692C95" w:rsidP="00515F7F">
      <w:pPr>
        <w:pStyle w:val="a9"/>
        <w:spacing w:after="0"/>
        <w:ind w:firstLine="709"/>
        <w:rPr>
          <w:color w:val="000000"/>
          <w:sz w:val="28"/>
          <w:szCs w:val="28"/>
        </w:rPr>
      </w:pPr>
      <w:r w:rsidRPr="00920ED7">
        <w:rPr>
          <w:sz w:val="28"/>
          <w:szCs w:val="28"/>
        </w:rPr>
        <w:t>Конституционное (государственное) право зарубежных стран. В 4 т. / Отв. ред. Б.А. Страшун. – М., 1997;</w:t>
      </w:r>
      <w:r w:rsidRPr="00920ED7">
        <w:rPr>
          <w:color w:val="000000"/>
          <w:sz w:val="28"/>
          <w:szCs w:val="28"/>
        </w:rPr>
        <w:t xml:space="preserve"> </w:t>
      </w:r>
    </w:p>
    <w:p w:rsidR="00692C95" w:rsidRDefault="00692C95" w:rsidP="00515F7F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920ED7">
        <w:rPr>
          <w:color w:val="000000"/>
          <w:sz w:val="28"/>
          <w:szCs w:val="28"/>
        </w:rPr>
        <w:t>Краснов, М.А. Россия</w:t>
      </w:r>
      <w:r w:rsidRPr="00CD096D">
        <w:rPr>
          <w:color w:val="000000"/>
          <w:sz w:val="28"/>
          <w:szCs w:val="28"/>
        </w:rPr>
        <w:t xml:space="preserve"> как полупрезидентская республика: проблемы баланса полномочий (Опыт сравнительно-правового анализа)</w:t>
      </w:r>
      <w:r>
        <w:rPr>
          <w:color w:val="000000"/>
          <w:sz w:val="28"/>
          <w:szCs w:val="28"/>
        </w:rPr>
        <w:t xml:space="preserve"> </w:t>
      </w:r>
      <w:r w:rsidRPr="00CD096D"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</w:rPr>
        <w:t xml:space="preserve"> Государство и право. – 2003. - №10;</w:t>
      </w:r>
    </w:p>
    <w:p w:rsidR="00692C95" w:rsidRDefault="00692C95" w:rsidP="00515F7F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Купчиков, А.Т. </w:t>
      </w:r>
      <w:r w:rsidRPr="00784C0C">
        <w:rPr>
          <w:sz w:val="28"/>
          <w:szCs w:val="28"/>
        </w:rPr>
        <w:t>Политические режимы</w:t>
      </w:r>
      <w:r>
        <w:rPr>
          <w:sz w:val="28"/>
          <w:szCs w:val="28"/>
        </w:rPr>
        <w:t xml:space="preserve">. – </w:t>
      </w:r>
      <w:r w:rsidRPr="00784C0C">
        <w:rPr>
          <w:sz w:val="28"/>
          <w:szCs w:val="28"/>
        </w:rPr>
        <w:t>Чебоксары, 2003</w:t>
      </w:r>
      <w:r>
        <w:rPr>
          <w:sz w:val="28"/>
          <w:szCs w:val="28"/>
        </w:rPr>
        <w:t>;</w:t>
      </w:r>
    </w:p>
    <w:p w:rsidR="00692C95" w:rsidRPr="00BC68DC" w:rsidRDefault="00692C95" w:rsidP="00515F7F">
      <w:pPr>
        <w:ind w:firstLine="709"/>
        <w:jc w:val="both"/>
        <w:rPr>
          <w:sz w:val="28"/>
          <w:szCs w:val="28"/>
        </w:rPr>
      </w:pPr>
      <w:r w:rsidRPr="00BC68DC">
        <w:rPr>
          <w:sz w:val="28"/>
          <w:szCs w:val="28"/>
        </w:rPr>
        <w:t>Кудрявцев, Ю. А. Политические режимы // Правоведение. – 2002. - №2;</w:t>
      </w:r>
    </w:p>
    <w:p w:rsidR="00692C95" w:rsidRDefault="00692C95" w:rsidP="00515F7F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FB07E6">
        <w:rPr>
          <w:color w:val="000000"/>
          <w:sz w:val="28"/>
          <w:szCs w:val="28"/>
        </w:rPr>
        <w:t>Левакин, И.В. Современная российская государственность: проблемы переходного периода // Государство и право. – 2003. - №1</w:t>
      </w:r>
      <w:r>
        <w:rPr>
          <w:color w:val="000000"/>
          <w:sz w:val="28"/>
          <w:szCs w:val="28"/>
        </w:rPr>
        <w:t>;</w:t>
      </w:r>
    </w:p>
    <w:p w:rsidR="00103D60" w:rsidRPr="000917CB" w:rsidRDefault="00103D60" w:rsidP="00515F7F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Михалева, Н.А. Правовые проблемы создания Союзного государства России и Беларуси // Государство и право. – 2002. - №6;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Петров, В.С. Сущность, содержание и форма государства. – Л., 1971;</w:t>
      </w:r>
    </w:p>
    <w:p w:rsidR="00692C95" w:rsidRPr="006C27DF" w:rsidRDefault="00692C95" w:rsidP="00515F7F">
      <w:pPr>
        <w:ind w:firstLine="709"/>
        <w:jc w:val="both"/>
        <w:rPr>
          <w:sz w:val="28"/>
          <w:szCs w:val="28"/>
        </w:rPr>
      </w:pPr>
      <w:r w:rsidRPr="006C27DF">
        <w:rPr>
          <w:sz w:val="28"/>
          <w:szCs w:val="28"/>
        </w:rPr>
        <w:t xml:space="preserve">Саленко, А. В. Россия </w:t>
      </w:r>
      <w:r>
        <w:rPr>
          <w:sz w:val="28"/>
          <w:szCs w:val="28"/>
        </w:rPr>
        <w:t>–</w:t>
      </w:r>
      <w:r w:rsidRPr="006C27DF">
        <w:rPr>
          <w:sz w:val="28"/>
          <w:szCs w:val="28"/>
        </w:rPr>
        <w:t xml:space="preserve"> унитарная Федерация // Правоведение. – 2001. - №2;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Тихомиров, Л.А. Монархическая государственность. – СПб., 1992;</w:t>
      </w:r>
    </w:p>
    <w:p w:rsidR="00103D60" w:rsidRDefault="00103D60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Федерализм: теория, институты, отношения (сравнительно-правовое исследование) / Под ред. Б.Н. Топорнина. – М., 2001;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Федерация. История и современность. (Сравнительное исследование). </w:t>
      </w:r>
      <w:r w:rsidRPr="00B53C38">
        <w:rPr>
          <w:sz w:val="28"/>
          <w:szCs w:val="28"/>
        </w:rPr>
        <w:t xml:space="preserve">/ </w:t>
      </w:r>
      <w:r>
        <w:rPr>
          <w:sz w:val="28"/>
          <w:szCs w:val="28"/>
        </w:rPr>
        <w:t>Отв. ред. М.Н. Марченко. – М., 2000;</w:t>
      </w:r>
    </w:p>
    <w:p w:rsidR="00692C95" w:rsidRPr="00E42597" w:rsidRDefault="00692C95" w:rsidP="00515F7F">
      <w:pPr>
        <w:pStyle w:val="a9"/>
        <w:spacing w:after="0"/>
        <w:ind w:firstLine="709"/>
        <w:rPr>
          <w:sz w:val="28"/>
          <w:szCs w:val="28"/>
        </w:rPr>
      </w:pPr>
      <w:r w:rsidRPr="00E42597">
        <w:rPr>
          <w:sz w:val="28"/>
          <w:szCs w:val="28"/>
        </w:rPr>
        <w:t>Чиркин</w:t>
      </w:r>
      <w:r>
        <w:rPr>
          <w:sz w:val="28"/>
          <w:szCs w:val="28"/>
        </w:rPr>
        <w:t>, В.Е</w:t>
      </w:r>
      <w:r w:rsidRPr="00E42597">
        <w:rPr>
          <w:sz w:val="28"/>
          <w:szCs w:val="28"/>
        </w:rPr>
        <w:t>. Конституционное пра</w:t>
      </w:r>
      <w:r>
        <w:rPr>
          <w:sz w:val="28"/>
          <w:szCs w:val="28"/>
        </w:rPr>
        <w:t>во зарубежных стран.</w:t>
      </w:r>
      <w:r w:rsidR="002A0BEC">
        <w:rPr>
          <w:sz w:val="28"/>
          <w:szCs w:val="28"/>
        </w:rPr>
        <w:t xml:space="preserve"> – М., 2006</w:t>
      </w:r>
      <w:r>
        <w:rPr>
          <w:sz w:val="28"/>
          <w:szCs w:val="28"/>
        </w:rPr>
        <w:t>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Чиркин, В.Е. Нетипичные формы правления  в современном государстве </w:t>
      </w:r>
      <w:r w:rsidRPr="00B53C38">
        <w:rPr>
          <w:sz w:val="28"/>
          <w:szCs w:val="28"/>
        </w:rPr>
        <w:t>//</w:t>
      </w:r>
      <w:r>
        <w:rPr>
          <w:sz w:val="28"/>
          <w:szCs w:val="28"/>
        </w:rPr>
        <w:t xml:space="preserve"> Государство и право. – 1994. – №1;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Чиркин, В.Е. Модели современного федерализма: сравнительный анализ </w:t>
      </w:r>
      <w:r w:rsidRPr="00D03F4F">
        <w:rPr>
          <w:sz w:val="28"/>
          <w:szCs w:val="28"/>
        </w:rPr>
        <w:t xml:space="preserve">// </w:t>
      </w:r>
      <w:r>
        <w:rPr>
          <w:sz w:val="28"/>
          <w:szCs w:val="28"/>
        </w:rPr>
        <w:t>Государство и право. – 1994. - №8, 9;</w:t>
      </w:r>
    </w:p>
    <w:p w:rsidR="00692C95" w:rsidRDefault="00692C95" w:rsidP="005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Цыганков, А.П. Современные политические режимы: структура, типология, динамика. – М., 1995</w:t>
      </w:r>
      <w:r w:rsidR="00D24674">
        <w:rPr>
          <w:sz w:val="28"/>
          <w:szCs w:val="28"/>
        </w:rPr>
        <w:t>;</w:t>
      </w:r>
    </w:p>
    <w:p w:rsidR="00D24674" w:rsidRPr="00D24674" w:rsidRDefault="00D24674" w:rsidP="00515F7F">
      <w:pPr>
        <w:ind w:firstLine="709"/>
        <w:jc w:val="both"/>
        <w:rPr>
          <w:sz w:val="28"/>
          <w:szCs w:val="28"/>
        </w:rPr>
      </w:pPr>
      <w:r w:rsidRPr="00D24674">
        <w:rPr>
          <w:color w:val="000000"/>
          <w:sz w:val="28"/>
          <w:szCs w:val="28"/>
        </w:rPr>
        <w:t>Шумский</w:t>
      </w:r>
      <w:r>
        <w:rPr>
          <w:color w:val="000000"/>
          <w:sz w:val="28"/>
          <w:szCs w:val="28"/>
        </w:rPr>
        <w:t>,</w:t>
      </w:r>
      <w:r w:rsidRPr="00D24674">
        <w:rPr>
          <w:color w:val="000000"/>
          <w:sz w:val="28"/>
          <w:szCs w:val="28"/>
        </w:rPr>
        <w:t xml:space="preserve"> В.Н. Организационно-правовые основы Содружества Независимых Государств: опыт сравнительного анализа // </w:t>
      </w:r>
      <w:r w:rsidRPr="00D24674">
        <w:rPr>
          <w:sz w:val="28"/>
          <w:szCs w:val="28"/>
        </w:rPr>
        <w:t>Го</w:t>
      </w:r>
      <w:r>
        <w:rPr>
          <w:sz w:val="28"/>
          <w:szCs w:val="28"/>
        </w:rPr>
        <w:t>сударство и право. – 1998. - №11.</w:t>
      </w:r>
    </w:p>
    <w:p w:rsidR="00A658B0" w:rsidRDefault="00A658B0" w:rsidP="00692C95">
      <w:pPr>
        <w:ind w:firstLine="708"/>
        <w:jc w:val="both"/>
        <w:rPr>
          <w:b/>
          <w:i/>
          <w:sz w:val="28"/>
          <w:szCs w:val="28"/>
        </w:rPr>
      </w:pPr>
    </w:p>
    <w:p w:rsidR="00692C95" w:rsidRDefault="00141D95" w:rsidP="00692C95">
      <w:pPr>
        <w:ind w:firstLine="708"/>
        <w:jc w:val="both"/>
        <w:rPr>
          <w:b/>
          <w:i/>
          <w:sz w:val="28"/>
          <w:szCs w:val="28"/>
        </w:rPr>
      </w:pPr>
      <w:r w:rsidRPr="00141D95">
        <w:rPr>
          <w:b/>
          <w:i/>
          <w:sz w:val="28"/>
          <w:szCs w:val="28"/>
        </w:rPr>
        <w:t xml:space="preserve">Примечание </w:t>
      </w:r>
    </w:p>
    <w:p w:rsidR="002B0831" w:rsidRPr="00141D95" w:rsidRDefault="002B0831" w:rsidP="00692C95">
      <w:pPr>
        <w:ind w:firstLine="708"/>
        <w:jc w:val="both"/>
        <w:rPr>
          <w:b/>
          <w:i/>
          <w:sz w:val="28"/>
          <w:szCs w:val="28"/>
        </w:rPr>
      </w:pPr>
    </w:p>
    <w:p w:rsidR="00DF76FB" w:rsidRDefault="00DF76FB" w:rsidP="00DF76FB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Практической основой для рассмотрения теоретических вопросов темы должен служить процесс развития </w:t>
      </w:r>
      <w:r w:rsidR="00141D95">
        <w:rPr>
          <w:sz w:val="28"/>
          <w:szCs w:val="28"/>
        </w:rPr>
        <w:t xml:space="preserve">формы российского государства </w:t>
      </w:r>
      <w:r w:rsidRPr="00EA4ACA">
        <w:rPr>
          <w:sz w:val="28"/>
          <w:szCs w:val="28"/>
        </w:rPr>
        <w:t xml:space="preserve">и ее современное состояние. </w:t>
      </w:r>
    </w:p>
    <w:p w:rsidR="00DF76FB" w:rsidRDefault="00DF76FB" w:rsidP="00DF76FB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Анализ различных элементов </w:t>
      </w:r>
      <w:r w:rsidR="00141D95">
        <w:rPr>
          <w:sz w:val="28"/>
          <w:szCs w:val="28"/>
        </w:rPr>
        <w:t xml:space="preserve">формы государства </w:t>
      </w:r>
      <w:r w:rsidRPr="00EA4ACA">
        <w:rPr>
          <w:sz w:val="28"/>
          <w:szCs w:val="28"/>
        </w:rPr>
        <w:t xml:space="preserve"> следует основывать на действующем </w:t>
      </w:r>
      <w:r w:rsidR="00515F7F">
        <w:rPr>
          <w:sz w:val="28"/>
          <w:szCs w:val="28"/>
        </w:rPr>
        <w:t xml:space="preserve">российском </w:t>
      </w:r>
      <w:r w:rsidRPr="00EA4ACA">
        <w:rPr>
          <w:sz w:val="28"/>
          <w:szCs w:val="28"/>
        </w:rPr>
        <w:t xml:space="preserve">законодательстве. </w:t>
      </w:r>
    </w:p>
    <w:p w:rsidR="00DF76FB" w:rsidRPr="00EA4ACA" w:rsidRDefault="00DF76FB" w:rsidP="00DF76FB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Необходимым комп</w:t>
      </w:r>
      <w:r w:rsidR="009E6374">
        <w:rPr>
          <w:sz w:val="28"/>
          <w:szCs w:val="28"/>
        </w:rPr>
        <w:t>онентом содержания работы должны</w:t>
      </w:r>
      <w:r w:rsidRPr="00EA4ACA">
        <w:rPr>
          <w:sz w:val="28"/>
          <w:szCs w:val="28"/>
        </w:rPr>
        <w:t xml:space="preserve"> быть также сравнительный анализ </w:t>
      </w:r>
      <w:r w:rsidR="00141D95">
        <w:rPr>
          <w:sz w:val="28"/>
          <w:szCs w:val="28"/>
        </w:rPr>
        <w:t>форм зарубежных государств</w:t>
      </w:r>
      <w:r w:rsidR="009E6374">
        <w:rPr>
          <w:sz w:val="28"/>
          <w:szCs w:val="28"/>
        </w:rPr>
        <w:t xml:space="preserve"> и исследование практики образования конфедераций и содружеств государств</w:t>
      </w:r>
      <w:r w:rsidR="00141D95">
        <w:rPr>
          <w:sz w:val="28"/>
          <w:szCs w:val="28"/>
        </w:rPr>
        <w:t>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EA4ACA">
        <w:rPr>
          <w:b/>
          <w:sz w:val="28"/>
          <w:szCs w:val="28"/>
        </w:rPr>
        <w:t>. Нормы российского права</w:t>
      </w:r>
    </w:p>
    <w:p w:rsidR="003723D6" w:rsidRPr="00EA4ACA" w:rsidRDefault="003723D6" w:rsidP="003723D6">
      <w:pPr>
        <w:rPr>
          <w:b/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Социальные нормы, их особенности и виды. Роль социальных норм в жизни общества.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2. Признаки юридических норм.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3. Структура нормы права, соотношение нормы и статьи нормативного акта.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4. Виды юридических норм.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i/>
          <w:sz w:val="28"/>
          <w:szCs w:val="28"/>
        </w:rPr>
        <w:t>Нормативные акты:</w:t>
      </w: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b/>
          <w:i/>
          <w:sz w:val="28"/>
          <w:szCs w:val="28"/>
        </w:rPr>
        <w:tab/>
      </w:r>
      <w:r w:rsidRPr="00EA4ACA">
        <w:rPr>
          <w:sz w:val="28"/>
          <w:szCs w:val="28"/>
        </w:rPr>
        <w:t>Гражданский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Семейный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>
        <w:rPr>
          <w:sz w:val="28"/>
          <w:szCs w:val="28"/>
        </w:rPr>
        <w:t>Т</w:t>
      </w:r>
      <w:r w:rsidRPr="00EA4ACA">
        <w:rPr>
          <w:sz w:val="28"/>
          <w:szCs w:val="28"/>
        </w:rPr>
        <w:t>руд</w:t>
      </w:r>
      <w:r>
        <w:rPr>
          <w:sz w:val="28"/>
          <w:szCs w:val="28"/>
        </w:rPr>
        <w:t xml:space="preserve">овой кодекс </w:t>
      </w:r>
      <w:r w:rsidRPr="00EA4ACA">
        <w:rPr>
          <w:sz w:val="28"/>
          <w:szCs w:val="28"/>
        </w:rPr>
        <w:t>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Уголовный кодекс РФ.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Научная литература:</w:t>
      </w: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Алексеев, С.С.  Общие дозволения и запреты в советском праве. – М., 1989;</w:t>
      </w:r>
    </w:p>
    <w:p w:rsidR="003723D6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Баранов, В.М. Поощрительные нормы советского социалистического права.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Саратов, 1978;</w:t>
      </w:r>
    </w:p>
    <w:p w:rsidR="003723D6" w:rsidRPr="00EA4ACA" w:rsidRDefault="003723D6" w:rsidP="009E6374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Баранов, В.М. Истинность норм советского права. – Саратов, 1989;</w:t>
      </w:r>
    </w:p>
    <w:p w:rsidR="003723D6" w:rsidRDefault="003723D6" w:rsidP="009E6374">
      <w:pPr>
        <w:ind w:firstLine="708"/>
        <w:jc w:val="both"/>
        <w:rPr>
          <w:rFonts w:ascii="Arial" w:hAnsi="Arial" w:cs="Arial"/>
          <w:color w:val="000000"/>
        </w:rPr>
      </w:pPr>
      <w:r w:rsidRPr="00EA4ACA">
        <w:rPr>
          <w:sz w:val="28"/>
          <w:szCs w:val="28"/>
        </w:rPr>
        <w:t xml:space="preserve">Бахрах Д.Н. Действие правовой нормы во времени // Советское государство и право.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1991.</w:t>
      </w:r>
      <w:r>
        <w:rPr>
          <w:sz w:val="28"/>
          <w:szCs w:val="28"/>
        </w:rPr>
        <w:t xml:space="preserve"> – </w:t>
      </w:r>
      <w:r w:rsidRPr="00EA4ACA">
        <w:rPr>
          <w:sz w:val="28"/>
          <w:szCs w:val="28"/>
        </w:rPr>
        <w:t>№2</w:t>
      </w:r>
      <w:r>
        <w:rPr>
          <w:sz w:val="28"/>
          <w:szCs w:val="28"/>
        </w:rPr>
        <w:t>;</w:t>
      </w:r>
      <w:r w:rsidRPr="00CD096D">
        <w:rPr>
          <w:rFonts w:ascii="Arial" w:hAnsi="Arial" w:cs="Arial"/>
          <w:color w:val="000000"/>
        </w:rPr>
        <w:t xml:space="preserve"> </w:t>
      </w:r>
    </w:p>
    <w:p w:rsidR="003723D6" w:rsidRPr="00CD096D" w:rsidRDefault="003723D6" w:rsidP="009E6374">
      <w:pPr>
        <w:ind w:firstLine="708"/>
        <w:jc w:val="both"/>
        <w:rPr>
          <w:sz w:val="28"/>
          <w:szCs w:val="28"/>
        </w:rPr>
      </w:pPr>
      <w:r w:rsidRPr="00CD096D">
        <w:rPr>
          <w:color w:val="000000"/>
          <w:sz w:val="28"/>
          <w:szCs w:val="28"/>
        </w:rPr>
        <w:t xml:space="preserve">Берг, О.В. Некоторые вопросы теории нормы права // Государство и право. – 2003. </w:t>
      </w:r>
      <w:r>
        <w:rPr>
          <w:color w:val="000000"/>
          <w:sz w:val="28"/>
          <w:szCs w:val="28"/>
        </w:rPr>
        <w:t>–</w:t>
      </w:r>
      <w:r w:rsidRPr="00CD096D">
        <w:rPr>
          <w:color w:val="000000"/>
          <w:sz w:val="28"/>
          <w:szCs w:val="28"/>
        </w:rPr>
        <w:t xml:space="preserve"> №4;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Бобнева, М.И. Социальн</w:t>
      </w:r>
      <w:r>
        <w:rPr>
          <w:sz w:val="28"/>
          <w:szCs w:val="28"/>
        </w:rPr>
        <w:t>ые нормы и регуляция поведения.</w:t>
      </w:r>
      <w:r w:rsidRPr="00EA4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A4ACA">
        <w:rPr>
          <w:sz w:val="28"/>
          <w:szCs w:val="28"/>
        </w:rPr>
        <w:t>М., 1978;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Бурлай, Е.В.  Нормы права и правоотношения в социалистическом обществе. – Киев, 1987;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Васильев, А.М. О правовых идеях-принципах //</w:t>
      </w:r>
      <w:r>
        <w:rPr>
          <w:sz w:val="28"/>
          <w:szCs w:val="28"/>
        </w:rPr>
        <w:t xml:space="preserve"> Советское государство и право. –</w:t>
      </w:r>
      <w:r w:rsidRPr="00EA4ACA">
        <w:rPr>
          <w:sz w:val="28"/>
          <w:szCs w:val="28"/>
        </w:rPr>
        <w:t xml:space="preserve"> 1975.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№ 3;</w:t>
      </w:r>
    </w:p>
    <w:p w:rsidR="003723D6" w:rsidRPr="005E37FC" w:rsidRDefault="003723D6" w:rsidP="009E6374">
      <w:pPr>
        <w:jc w:val="both"/>
        <w:rPr>
          <w:sz w:val="28"/>
          <w:szCs w:val="28"/>
        </w:rPr>
      </w:pPr>
      <w:r w:rsidRPr="005E37FC">
        <w:rPr>
          <w:sz w:val="28"/>
          <w:szCs w:val="28"/>
        </w:rPr>
        <w:tab/>
        <w:t>Вопленко, Н. Н.  Право в системе социальных норм. – Волгоград, 2003;</w:t>
      </w:r>
    </w:p>
    <w:p w:rsidR="003723D6" w:rsidRDefault="003723D6" w:rsidP="009E6374">
      <w:pPr>
        <w:ind w:firstLine="708"/>
        <w:jc w:val="both"/>
        <w:rPr>
          <w:rFonts w:ascii="Arial" w:hAnsi="Arial" w:cs="Arial"/>
          <w:color w:val="212063"/>
          <w:sz w:val="19"/>
          <w:szCs w:val="19"/>
        </w:rPr>
      </w:pPr>
      <w:r w:rsidRPr="00EA4ACA">
        <w:rPr>
          <w:sz w:val="28"/>
          <w:szCs w:val="28"/>
        </w:rPr>
        <w:t>Вопленко, Н.А. Коллизионные нормы в советском праве. – Иркутск, 1984;</w:t>
      </w:r>
      <w:r w:rsidRPr="00773F4E">
        <w:rPr>
          <w:rFonts w:ascii="Arial" w:hAnsi="Arial" w:cs="Arial"/>
          <w:color w:val="212063"/>
          <w:sz w:val="19"/>
          <w:szCs w:val="19"/>
        </w:rPr>
        <w:t xml:space="preserve"> </w:t>
      </w:r>
    </w:p>
    <w:p w:rsidR="003723D6" w:rsidRPr="006C27DF" w:rsidRDefault="003723D6" w:rsidP="009E6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Гайворонская, Я.</w:t>
      </w:r>
      <w:r w:rsidRPr="006C27DF">
        <w:rPr>
          <w:sz w:val="28"/>
          <w:szCs w:val="28"/>
        </w:rPr>
        <w:t xml:space="preserve">В. К вопросу о понимании правовых и юридических норм // Правоведение. – 2001. </w:t>
      </w:r>
      <w:r>
        <w:rPr>
          <w:sz w:val="28"/>
          <w:szCs w:val="28"/>
        </w:rPr>
        <w:t>–</w:t>
      </w:r>
      <w:r w:rsidRPr="006C27DF">
        <w:rPr>
          <w:sz w:val="28"/>
          <w:szCs w:val="28"/>
        </w:rPr>
        <w:t xml:space="preserve"> №3;</w:t>
      </w:r>
    </w:p>
    <w:p w:rsidR="003723D6" w:rsidRDefault="003723D6" w:rsidP="009E6374">
      <w:pPr>
        <w:ind w:firstLine="708"/>
        <w:jc w:val="both"/>
        <w:rPr>
          <w:rFonts w:ascii="Arial" w:hAnsi="Arial" w:cs="Arial"/>
          <w:color w:val="212063"/>
          <w:sz w:val="19"/>
          <w:szCs w:val="19"/>
        </w:rPr>
      </w:pPr>
      <w:r w:rsidRPr="00773F4E">
        <w:rPr>
          <w:sz w:val="28"/>
          <w:szCs w:val="28"/>
        </w:rPr>
        <w:t>Гущина, Н. А. Поощрительные нормы российского права. – СПб., 2003</w:t>
      </w:r>
      <w:r>
        <w:rPr>
          <w:sz w:val="28"/>
          <w:szCs w:val="28"/>
        </w:rPr>
        <w:t>;</w:t>
      </w:r>
      <w:r w:rsidRPr="00773F4E">
        <w:rPr>
          <w:rFonts w:ascii="Arial" w:hAnsi="Arial" w:cs="Arial"/>
          <w:color w:val="212063"/>
          <w:sz w:val="19"/>
          <w:szCs w:val="19"/>
        </w:rPr>
        <w:t xml:space="preserve"> </w:t>
      </w:r>
    </w:p>
    <w:p w:rsidR="003723D6" w:rsidRPr="00773F4E" w:rsidRDefault="003723D6" w:rsidP="009E6374">
      <w:pPr>
        <w:ind w:firstLine="708"/>
        <w:jc w:val="both"/>
        <w:rPr>
          <w:sz w:val="28"/>
          <w:szCs w:val="28"/>
        </w:rPr>
      </w:pPr>
      <w:r w:rsidRPr="00773F4E">
        <w:rPr>
          <w:sz w:val="28"/>
          <w:szCs w:val="28"/>
        </w:rPr>
        <w:t>Давыдова, М</w:t>
      </w:r>
      <w:r>
        <w:rPr>
          <w:sz w:val="28"/>
          <w:szCs w:val="28"/>
        </w:rPr>
        <w:t>. Л.</w:t>
      </w:r>
      <w:r w:rsidRPr="00773F4E">
        <w:rPr>
          <w:sz w:val="28"/>
          <w:szCs w:val="28"/>
        </w:rPr>
        <w:t> Нормативно-правовое предписание в теории права</w:t>
      </w:r>
      <w:r>
        <w:rPr>
          <w:sz w:val="28"/>
          <w:szCs w:val="28"/>
        </w:rPr>
        <w:t>. – В</w:t>
      </w:r>
      <w:r w:rsidRPr="00773F4E">
        <w:rPr>
          <w:sz w:val="28"/>
          <w:szCs w:val="28"/>
        </w:rPr>
        <w:t>олгоград, 2003</w:t>
      </w:r>
      <w:r>
        <w:rPr>
          <w:sz w:val="28"/>
          <w:szCs w:val="28"/>
        </w:rPr>
        <w:t>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Кострова, Н.М. Процессуальные нормы в структуре советского права // Правоведение. – 1983.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№ 3;</w:t>
      </w:r>
    </w:p>
    <w:p w:rsidR="003723D6" w:rsidRPr="00EA4ACA" w:rsidRDefault="003723D6" w:rsidP="009E6374">
      <w:pPr>
        <w:jc w:val="both"/>
        <w:rPr>
          <w:b/>
          <w:i/>
          <w:sz w:val="28"/>
          <w:szCs w:val="28"/>
        </w:rPr>
      </w:pPr>
      <w:r w:rsidRPr="00EA4ACA">
        <w:rPr>
          <w:sz w:val="28"/>
          <w:szCs w:val="28"/>
        </w:rPr>
        <w:tab/>
        <w:t>Кулажников, М.Н., Шепелев, В.И. Право в системе норм развитого социализма. – Ростов-на-Дону, 1985;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Кулапов, В.Л. Рекомендательные нормы советского права. – Саратов, 1987;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Лейст, О.Э. Санкции и ответственность по советскому пра</w:t>
      </w:r>
      <w:r>
        <w:rPr>
          <w:sz w:val="28"/>
          <w:szCs w:val="28"/>
        </w:rPr>
        <w:t xml:space="preserve">ву. </w:t>
      </w:r>
      <w:r w:rsidRPr="00EA4ACA">
        <w:rPr>
          <w:sz w:val="28"/>
          <w:szCs w:val="28"/>
        </w:rPr>
        <w:t>- М., 1981;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Научные осн</w:t>
      </w:r>
      <w:r>
        <w:rPr>
          <w:sz w:val="28"/>
          <w:szCs w:val="28"/>
        </w:rPr>
        <w:t>овы советского правотворчества. –</w:t>
      </w:r>
      <w:r w:rsidRPr="00EA4ACA">
        <w:rPr>
          <w:sz w:val="28"/>
          <w:szCs w:val="28"/>
        </w:rPr>
        <w:t xml:space="preserve"> М., 1981;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Нормы советского права. Проблемы теории / Под р</w:t>
      </w:r>
      <w:r>
        <w:rPr>
          <w:sz w:val="28"/>
          <w:szCs w:val="28"/>
        </w:rPr>
        <w:t>ед. М.И.Байтина и В.К. Бабаева. –</w:t>
      </w:r>
      <w:r w:rsidRPr="00EA4ACA">
        <w:rPr>
          <w:sz w:val="28"/>
          <w:szCs w:val="28"/>
        </w:rPr>
        <w:t xml:space="preserve"> Саратов, 1987;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Пеньков, Е.М. Социальные нормы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регу</w:t>
      </w:r>
      <w:r>
        <w:rPr>
          <w:sz w:val="28"/>
          <w:szCs w:val="28"/>
        </w:rPr>
        <w:t>ляторы поведения личности. –</w:t>
      </w:r>
      <w:r w:rsidRPr="00EA4ACA">
        <w:rPr>
          <w:sz w:val="28"/>
          <w:szCs w:val="28"/>
        </w:rPr>
        <w:t xml:space="preserve"> М., 1972;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Рыбушкин, Н.Н. Запрещающие нормы в советском праве. – Казань, 1990;</w:t>
      </w:r>
    </w:p>
    <w:p w:rsidR="003723D6" w:rsidRDefault="003723D6" w:rsidP="009E6374">
      <w:pPr>
        <w:jc w:val="both"/>
        <w:rPr>
          <w:rFonts w:ascii="Arial" w:hAnsi="Arial" w:cs="Arial"/>
          <w:color w:val="000000"/>
        </w:rPr>
      </w:pPr>
      <w:r w:rsidRPr="00EA4ACA">
        <w:rPr>
          <w:sz w:val="28"/>
          <w:szCs w:val="28"/>
        </w:rPr>
        <w:tab/>
        <w:t>Сенякин, И.Н. Специальные нормы советского права. – Саратов, 1987</w:t>
      </w:r>
      <w:r>
        <w:rPr>
          <w:sz w:val="28"/>
          <w:szCs w:val="28"/>
        </w:rPr>
        <w:t>;</w:t>
      </w:r>
      <w:r w:rsidRPr="00CE3CB5">
        <w:rPr>
          <w:rFonts w:ascii="Arial" w:hAnsi="Arial" w:cs="Arial"/>
          <w:color w:val="000000"/>
        </w:rPr>
        <w:t xml:space="preserve"> </w:t>
      </w:r>
    </w:p>
    <w:p w:rsidR="003723D6" w:rsidRDefault="003723D6" w:rsidP="009E6374">
      <w:pPr>
        <w:ind w:firstLine="708"/>
        <w:jc w:val="both"/>
        <w:rPr>
          <w:sz w:val="28"/>
          <w:szCs w:val="28"/>
        </w:rPr>
      </w:pPr>
      <w:r w:rsidRPr="00CE3CB5">
        <w:rPr>
          <w:color w:val="000000"/>
          <w:sz w:val="28"/>
          <w:szCs w:val="28"/>
        </w:rPr>
        <w:t>Фаршатов, И.А.  Специализированные и специальные нормы права</w:t>
      </w:r>
      <w:r>
        <w:rPr>
          <w:color w:val="000000"/>
          <w:sz w:val="28"/>
          <w:szCs w:val="28"/>
        </w:rPr>
        <w:t xml:space="preserve"> </w:t>
      </w:r>
      <w:r w:rsidRPr="00CE3CB5">
        <w:rPr>
          <w:color w:val="000000"/>
          <w:sz w:val="28"/>
          <w:szCs w:val="28"/>
        </w:rPr>
        <w:t xml:space="preserve">// Государство и право. – 2003. </w:t>
      </w:r>
      <w:r>
        <w:rPr>
          <w:color w:val="000000"/>
          <w:sz w:val="28"/>
          <w:szCs w:val="28"/>
        </w:rPr>
        <w:t>–</w:t>
      </w:r>
      <w:r w:rsidRPr="00CE3CB5">
        <w:rPr>
          <w:color w:val="000000"/>
          <w:sz w:val="28"/>
          <w:szCs w:val="28"/>
        </w:rPr>
        <w:t xml:space="preserve"> №6.</w:t>
      </w:r>
    </w:p>
    <w:p w:rsidR="009E6374" w:rsidRDefault="009E6374" w:rsidP="003723D6">
      <w:pPr>
        <w:jc w:val="both"/>
        <w:rPr>
          <w:b/>
          <w:i/>
          <w:sz w:val="28"/>
          <w:szCs w:val="28"/>
        </w:rPr>
      </w:pPr>
    </w:p>
    <w:p w:rsidR="003723D6" w:rsidRDefault="003723D6" w:rsidP="009E6374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 xml:space="preserve">Примечание. </w:t>
      </w:r>
    </w:p>
    <w:p w:rsidR="003723D6" w:rsidRDefault="003723D6" w:rsidP="003723D6">
      <w:pPr>
        <w:jc w:val="both"/>
        <w:rPr>
          <w:b/>
          <w:i/>
          <w:sz w:val="28"/>
          <w:szCs w:val="28"/>
        </w:rPr>
      </w:pP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При анализе вопросов данной темы важно не только разобраться с содержанием соответствующих правовых понятий, но и на примере конкретных статей нормативных актов рассмотреть признаки юридических норм, элементы ее логической структуры, привести примеры различных способов изложения юридических норм в статьях нормативных актов. </w:t>
      </w:r>
    </w:p>
    <w:p w:rsidR="003723D6" w:rsidRPr="00EA4ACA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Классификация видов юридических норм также должна опираться на действующее законодательство и практику его применения.</w:t>
      </w: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</w:p>
    <w:p w:rsidR="003723D6" w:rsidRPr="00EA4ACA" w:rsidRDefault="004C37DB" w:rsidP="003723D6">
      <w:pPr>
        <w:pStyle w:val="1"/>
        <w:rPr>
          <w:sz w:val="28"/>
          <w:szCs w:val="28"/>
        </w:rPr>
      </w:pPr>
      <w:r>
        <w:rPr>
          <w:sz w:val="28"/>
          <w:szCs w:val="28"/>
        </w:rPr>
        <w:t>Тема 5</w:t>
      </w:r>
      <w:r w:rsidR="003723D6" w:rsidRPr="00EA4ACA">
        <w:rPr>
          <w:sz w:val="28"/>
          <w:szCs w:val="28"/>
        </w:rPr>
        <w:t>. Система российского права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1. Понятие отрасли и института права как основных структурных элементов системы права. Предмет и метод отрасли права.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2. Общая характеристика основных отраслей российского права. Материальное и процессуальное право.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3. Соотношение системы права и системы законодательства. 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4. Кодификация и инкорпорация как основные способы систематизации законодательства.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Конституция Российской Федерации;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кодекс 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Семейный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</w:r>
      <w:r>
        <w:rPr>
          <w:sz w:val="28"/>
          <w:szCs w:val="28"/>
        </w:rPr>
        <w:t>Трудовой кодекс</w:t>
      </w:r>
      <w:r w:rsidRPr="00EA4ACA">
        <w:rPr>
          <w:sz w:val="28"/>
          <w:szCs w:val="28"/>
        </w:rPr>
        <w:t xml:space="preserve">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Уголовный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процессуальный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Уголовно-процессуальный кодекс РФ.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Научная литература:</w:t>
      </w:r>
    </w:p>
    <w:p w:rsidR="003723D6" w:rsidRPr="00784C0C" w:rsidRDefault="003723D6" w:rsidP="003723D6">
      <w:pPr>
        <w:jc w:val="both"/>
        <w:rPr>
          <w:b/>
          <w:i/>
          <w:sz w:val="28"/>
          <w:szCs w:val="28"/>
        </w:rPr>
      </w:pPr>
    </w:p>
    <w:p w:rsidR="005435E3" w:rsidRPr="005435E3" w:rsidRDefault="005435E3" w:rsidP="009E6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5E3">
        <w:rPr>
          <w:color w:val="000000"/>
          <w:sz w:val="28"/>
          <w:szCs w:val="28"/>
        </w:rPr>
        <w:t xml:space="preserve">Абрамова, </w:t>
      </w:r>
      <w:r w:rsidR="000F45DA" w:rsidRPr="005435E3">
        <w:rPr>
          <w:color w:val="000000"/>
          <w:sz w:val="28"/>
          <w:szCs w:val="28"/>
        </w:rPr>
        <w:t>А.И</w:t>
      </w:r>
      <w:r w:rsidR="000F45DA">
        <w:rPr>
          <w:color w:val="000000"/>
          <w:sz w:val="28"/>
          <w:szCs w:val="28"/>
        </w:rPr>
        <w:t xml:space="preserve">. </w:t>
      </w:r>
      <w:r w:rsidR="000F45DA" w:rsidRPr="005435E3">
        <w:rPr>
          <w:color w:val="000000"/>
          <w:sz w:val="28"/>
          <w:szCs w:val="28"/>
        </w:rPr>
        <w:t xml:space="preserve"> </w:t>
      </w:r>
      <w:r w:rsidRPr="005435E3">
        <w:rPr>
          <w:color w:val="000000"/>
          <w:sz w:val="28"/>
          <w:szCs w:val="28"/>
        </w:rPr>
        <w:t>Рахманина</w:t>
      </w:r>
      <w:r w:rsidR="000F45DA">
        <w:rPr>
          <w:color w:val="000000"/>
          <w:sz w:val="28"/>
          <w:szCs w:val="28"/>
        </w:rPr>
        <w:t>,</w:t>
      </w:r>
      <w:r w:rsidR="000F45DA" w:rsidRPr="000F45DA">
        <w:rPr>
          <w:color w:val="000000"/>
          <w:sz w:val="28"/>
          <w:szCs w:val="28"/>
        </w:rPr>
        <w:t xml:space="preserve"> </w:t>
      </w:r>
      <w:r w:rsidR="000F45DA" w:rsidRPr="005435E3">
        <w:rPr>
          <w:color w:val="000000"/>
          <w:sz w:val="28"/>
          <w:szCs w:val="28"/>
        </w:rPr>
        <w:t>Т.Н.</w:t>
      </w:r>
      <w:r w:rsidR="003723D6" w:rsidRPr="005435E3">
        <w:rPr>
          <w:sz w:val="28"/>
          <w:szCs w:val="28"/>
        </w:rPr>
        <w:tab/>
      </w:r>
      <w:r w:rsidRPr="005435E3">
        <w:rPr>
          <w:color w:val="000000"/>
          <w:sz w:val="28"/>
          <w:szCs w:val="28"/>
        </w:rPr>
        <w:t>Классификатор правовых актов и вопросы упорядочения законодатель</w:t>
      </w:r>
      <w:r w:rsidR="000F45DA">
        <w:rPr>
          <w:color w:val="000000"/>
          <w:sz w:val="28"/>
          <w:szCs w:val="28"/>
        </w:rPr>
        <w:t xml:space="preserve">ства // </w:t>
      </w:r>
      <w:r w:rsidRPr="005435E3">
        <w:rPr>
          <w:color w:val="000000"/>
          <w:sz w:val="28"/>
          <w:szCs w:val="28"/>
        </w:rPr>
        <w:t>Журнал россий</w:t>
      </w:r>
      <w:r w:rsidR="000F45DA">
        <w:rPr>
          <w:color w:val="000000"/>
          <w:sz w:val="28"/>
          <w:szCs w:val="28"/>
        </w:rPr>
        <w:t>ского права. – 2003. - № 7;</w:t>
      </w:r>
    </w:p>
    <w:p w:rsidR="003723D6" w:rsidRPr="005435E3" w:rsidRDefault="003723D6" w:rsidP="009E6374">
      <w:pPr>
        <w:autoSpaceDE w:val="0"/>
        <w:autoSpaceDN w:val="0"/>
        <w:adjustRightInd w:val="0"/>
        <w:ind w:firstLine="709"/>
        <w:jc w:val="both"/>
        <w:rPr>
          <w:rFonts w:ascii="Arial" w:hAnsi="Arial"/>
          <w:b/>
        </w:rPr>
      </w:pPr>
      <w:r w:rsidRPr="005435E3">
        <w:rPr>
          <w:sz w:val="28"/>
          <w:szCs w:val="28"/>
        </w:rPr>
        <w:t>Алексеев, С.С. Структура советского права</w:t>
      </w:r>
      <w:r>
        <w:rPr>
          <w:sz w:val="28"/>
          <w:szCs w:val="28"/>
        </w:rPr>
        <w:t>. –</w:t>
      </w:r>
      <w:r w:rsidRPr="00EA4ACA">
        <w:rPr>
          <w:sz w:val="28"/>
          <w:szCs w:val="28"/>
        </w:rPr>
        <w:t xml:space="preserve"> М., 1975;</w:t>
      </w:r>
    </w:p>
    <w:p w:rsidR="003723D6" w:rsidRPr="008354FB" w:rsidRDefault="003723D6" w:rsidP="009E6374">
      <w:pPr>
        <w:jc w:val="both"/>
        <w:rPr>
          <w:iCs/>
          <w:color w:val="000000"/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Братусь, С.Н. Система советского законодательства. – М., 1980;</w:t>
      </w:r>
      <w:r w:rsidRPr="00CD096D">
        <w:rPr>
          <w:rFonts w:ascii="Arial" w:hAnsi="Arial" w:cs="Arial"/>
          <w:i/>
          <w:iCs/>
          <w:color w:val="000000"/>
        </w:rPr>
        <w:t xml:space="preserve"> </w:t>
      </w:r>
    </w:p>
    <w:p w:rsidR="003723D6" w:rsidRPr="004F17AE" w:rsidRDefault="003723D6" w:rsidP="009E6374">
      <w:pPr>
        <w:ind w:firstLine="708"/>
        <w:jc w:val="both"/>
        <w:rPr>
          <w:sz w:val="28"/>
          <w:szCs w:val="28"/>
        </w:rPr>
      </w:pPr>
      <w:r w:rsidRPr="008354FB">
        <w:rPr>
          <w:iCs/>
          <w:color w:val="000000"/>
          <w:sz w:val="28"/>
          <w:szCs w:val="28"/>
        </w:rPr>
        <w:t xml:space="preserve">Байтин, М.И., Петров, Д.Е. </w:t>
      </w:r>
      <w:r w:rsidRPr="008354FB">
        <w:rPr>
          <w:color w:val="000000"/>
          <w:sz w:val="28"/>
          <w:szCs w:val="28"/>
        </w:rPr>
        <w:t xml:space="preserve">Система права  // Государство и право. – 2003. </w:t>
      </w:r>
      <w:r>
        <w:rPr>
          <w:color w:val="000000"/>
          <w:sz w:val="28"/>
          <w:szCs w:val="28"/>
        </w:rPr>
        <w:t>–</w:t>
      </w:r>
      <w:r w:rsidRPr="008354FB">
        <w:rPr>
          <w:color w:val="000000"/>
          <w:sz w:val="28"/>
          <w:szCs w:val="28"/>
        </w:rPr>
        <w:t xml:space="preserve"> №</w:t>
      </w:r>
      <w:r w:rsidRPr="004F17AE">
        <w:rPr>
          <w:color w:val="000000"/>
          <w:sz w:val="28"/>
          <w:szCs w:val="28"/>
        </w:rPr>
        <w:t>1;</w:t>
      </w:r>
    </w:p>
    <w:p w:rsidR="003723D6" w:rsidRPr="0043308C" w:rsidRDefault="003723D6" w:rsidP="009E6374">
      <w:pPr>
        <w:ind w:firstLine="708"/>
        <w:jc w:val="both"/>
        <w:rPr>
          <w:sz w:val="28"/>
          <w:szCs w:val="28"/>
        </w:rPr>
      </w:pPr>
      <w:r w:rsidRPr="004F17AE">
        <w:rPr>
          <w:color w:val="000000"/>
          <w:sz w:val="28"/>
          <w:szCs w:val="28"/>
        </w:rPr>
        <w:t>Бобылев,</w:t>
      </w:r>
      <w:r w:rsidRPr="004F17AE">
        <w:rPr>
          <w:sz w:val="28"/>
          <w:szCs w:val="28"/>
        </w:rPr>
        <w:t xml:space="preserve"> </w:t>
      </w:r>
      <w:r w:rsidRPr="004F17AE">
        <w:rPr>
          <w:color w:val="000000"/>
          <w:sz w:val="28"/>
          <w:szCs w:val="28"/>
        </w:rPr>
        <w:t>А. И. Минниахметов</w:t>
      </w:r>
      <w:r w:rsidRPr="0043308C">
        <w:rPr>
          <w:color w:val="000000"/>
          <w:sz w:val="28"/>
          <w:szCs w:val="28"/>
        </w:rPr>
        <w:t>,  Р. Г.</w:t>
      </w:r>
      <w:r w:rsidRPr="0043308C">
        <w:rPr>
          <w:sz w:val="28"/>
          <w:szCs w:val="28"/>
        </w:rPr>
        <w:t xml:space="preserve"> </w:t>
      </w:r>
      <w:r w:rsidRPr="0043308C">
        <w:rPr>
          <w:color w:val="000000"/>
          <w:sz w:val="28"/>
          <w:szCs w:val="28"/>
        </w:rPr>
        <w:t>Актуальные теоретические проблемы правовой системы общества // Государство и право. – 2004. – №7;</w:t>
      </w:r>
    </w:p>
    <w:p w:rsidR="0043308C" w:rsidRPr="0043308C" w:rsidRDefault="004F17AE" w:rsidP="009E6374">
      <w:pPr>
        <w:ind w:firstLine="708"/>
        <w:jc w:val="both"/>
        <w:rPr>
          <w:color w:val="000000"/>
          <w:sz w:val="28"/>
          <w:szCs w:val="28"/>
        </w:rPr>
      </w:pPr>
      <w:r w:rsidRPr="0043308C">
        <w:rPr>
          <w:iCs/>
          <w:color w:val="000000"/>
          <w:sz w:val="28"/>
          <w:szCs w:val="28"/>
        </w:rPr>
        <w:t xml:space="preserve">Богдановская И.Ю. </w:t>
      </w:r>
      <w:r w:rsidRPr="0043308C">
        <w:rPr>
          <w:color w:val="000000"/>
          <w:sz w:val="28"/>
          <w:szCs w:val="28"/>
        </w:rPr>
        <w:t>Судебный прецедент - источник права? // Государство и право. – 2002. – №12;</w:t>
      </w:r>
    </w:p>
    <w:p w:rsidR="003723D6" w:rsidRPr="0043308C" w:rsidRDefault="003723D6" w:rsidP="009E6374">
      <w:pPr>
        <w:ind w:firstLine="708"/>
        <w:jc w:val="both"/>
        <w:rPr>
          <w:sz w:val="28"/>
          <w:szCs w:val="28"/>
        </w:rPr>
      </w:pPr>
      <w:r w:rsidRPr="0043308C">
        <w:rPr>
          <w:sz w:val="28"/>
          <w:szCs w:val="28"/>
        </w:rPr>
        <w:t xml:space="preserve">Васильев, А.М. О системах советского и международного права // Советское государство и право. – 1985. – № 1; </w:t>
      </w:r>
      <w:r w:rsidRPr="0043308C">
        <w:rPr>
          <w:sz w:val="28"/>
          <w:szCs w:val="28"/>
        </w:rPr>
        <w:tab/>
      </w:r>
    </w:p>
    <w:p w:rsidR="003723D6" w:rsidRPr="0043308C" w:rsidRDefault="003723D6" w:rsidP="009E6374">
      <w:pPr>
        <w:jc w:val="both"/>
        <w:rPr>
          <w:sz w:val="28"/>
          <w:szCs w:val="28"/>
        </w:rPr>
      </w:pPr>
      <w:r w:rsidRPr="0043308C">
        <w:rPr>
          <w:sz w:val="28"/>
          <w:szCs w:val="28"/>
        </w:rPr>
        <w:tab/>
        <w:t>Давид Рене. Основные  правовые  системы современности. – М., 1988;</w:t>
      </w:r>
    </w:p>
    <w:p w:rsidR="003723D6" w:rsidRDefault="003723D6" w:rsidP="009E6374">
      <w:pPr>
        <w:jc w:val="both"/>
        <w:rPr>
          <w:color w:val="000000"/>
          <w:sz w:val="28"/>
          <w:szCs w:val="28"/>
        </w:rPr>
      </w:pPr>
      <w:r w:rsidRPr="008354FB">
        <w:rPr>
          <w:sz w:val="28"/>
          <w:szCs w:val="28"/>
        </w:rPr>
        <w:t xml:space="preserve">     </w:t>
      </w:r>
      <w:r w:rsidRPr="008354FB">
        <w:rPr>
          <w:sz w:val="28"/>
          <w:szCs w:val="28"/>
        </w:rPr>
        <w:tab/>
        <w:t xml:space="preserve">Законодательство Российской Федерации:  теоретические вопросы, проблемы и перспективы // Государство и право. </w:t>
      </w:r>
      <w:r>
        <w:rPr>
          <w:sz w:val="28"/>
          <w:szCs w:val="28"/>
        </w:rPr>
        <w:t>–</w:t>
      </w:r>
      <w:r w:rsidRPr="008354FB">
        <w:rPr>
          <w:sz w:val="28"/>
          <w:szCs w:val="28"/>
        </w:rPr>
        <w:t xml:space="preserve"> 1992. </w:t>
      </w:r>
      <w:r>
        <w:rPr>
          <w:sz w:val="28"/>
          <w:szCs w:val="28"/>
        </w:rPr>
        <w:t xml:space="preserve">– </w:t>
      </w:r>
      <w:r w:rsidRPr="008354FB">
        <w:rPr>
          <w:sz w:val="28"/>
          <w:szCs w:val="28"/>
        </w:rPr>
        <w:t>№ 10, 11;</w:t>
      </w:r>
      <w:r w:rsidRPr="008354FB">
        <w:rPr>
          <w:color w:val="000000"/>
          <w:sz w:val="28"/>
          <w:szCs w:val="28"/>
        </w:rPr>
        <w:t xml:space="preserve"> </w:t>
      </w:r>
    </w:p>
    <w:p w:rsidR="003723D6" w:rsidRPr="00CF27D8" w:rsidRDefault="003723D6" w:rsidP="009E6374">
      <w:pPr>
        <w:jc w:val="both"/>
        <w:rPr>
          <w:sz w:val="28"/>
          <w:szCs w:val="28"/>
        </w:rPr>
      </w:pPr>
      <w:r w:rsidRPr="00CF27D8">
        <w:rPr>
          <w:sz w:val="28"/>
          <w:szCs w:val="28"/>
        </w:rPr>
        <w:tab/>
        <w:t>Исаков, Н.В. П</w:t>
      </w:r>
      <w:r>
        <w:rPr>
          <w:sz w:val="28"/>
          <w:szCs w:val="28"/>
        </w:rPr>
        <w:t>равовые акты // Правоведение. –</w:t>
      </w:r>
      <w:r w:rsidRPr="00CF27D8">
        <w:rPr>
          <w:sz w:val="28"/>
          <w:szCs w:val="28"/>
        </w:rPr>
        <w:t xml:space="preserve"> 2002. </w:t>
      </w:r>
      <w:r>
        <w:rPr>
          <w:sz w:val="28"/>
          <w:szCs w:val="28"/>
        </w:rPr>
        <w:t>–</w:t>
      </w:r>
      <w:r w:rsidRPr="00CF27D8">
        <w:rPr>
          <w:sz w:val="28"/>
          <w:szCs w:val="28"/>
        </w:rPr>
        <w:t xml:space="preserve"> №3;</w:t>
      </w:r>
    </w:p>
    <w:p w:rsidR="003723D6" w:rsidRDefault="003723D6" w:rsidP="009E6374">
      <w:pPr>
        <w:ind w:firstLine="708"/>
        <w:jc w:val="both"/>
        <w:rPr>
          <w:rFonts w:ascii="Arial" w:hAnsi="Arial" w:cs="Arial"/>
          <w:color w:val="000000"/>
        </w:rPr>
      </w:pPr>
      <w:r w:rsidRPr="008354FB">
        <w:rPr>
          <w:color w:val="000000"/>
          <w:sz w:val="28"/>
          <w:szCs w:val="28"/>
        </w:rPr>
        <w:t>Колдаева, Н.П. Конституционные основы систематизации законодательства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8354FB">
        <w:rPr>
          <w:sz w:val="28"/>
          <w:szCs w:val="28"/>
        </w:rPr>
        <w:t xml:space="preserve">// Государство и право. </w:t>
      </w:r>
      <w:r>
        <w:rPr>
          <w:sz w:val="28"/>
          <w:szCs w:val="28"/>
        </w:rPr>
        <w:t>– 2003. - №2;</w:t>
      </w:r>
      <w:r w:rsidRPr="008354FB">
        <w:rPr>
          <w:rFonts w:ascii="Arial" w:hAnsi="Arial" w:cs="Arial"/>
          <w:color w:val="000000"/>
        </w:rPr>
        <w:t xml:space="preserve"> </w:t>
      </w:r>
    </w:p>
    <w:p w:rsidR="003723D6" w:rsidRPr="00D91B97" w:rsidRDefault="003723D6" w:rsidP="009E6374">
      <w:pPr>
        <w:ind w:firstLine="708"/>
        <w:jc w:val="both"/>
        <w:rPr>
          <w:sz w:val="28"/>
          <w:szCs w:val="28"/>
        </w:rPr>
      </w:pPr>
      <w:r w:rsidRPr="00D91B97">
        <w:rPr>
          <w:sz w:val="28"/>
          <w:szCs w:val="28"/>
        </w:rPr>
        <w:t>Кононов, А.А</w:t>
      </w:r>
      <w:r w:rsidR="00CD4B94">
        <w:rPr>
          <w:sz w:val="28"/>
          <w:szCs w:val="28"/>
        </w:rPr>
        <w:t>.</w:t>
      </w:r>
      <w:r w:rsidRPr="00D91B97">
        <w:rPr>
          <w:sz w:val="28"/>
          <w:szCs w:val="28"/>
        </w:rPr>
        <w:t xml:space="preserve"> Общенаучная концепция системы права // Правоведение. – 2003. </w:t>
      </w:r>
      <w:r>
        <w:rPr>
          <w:sz w:val="28"/>
          <w:szCs w:val="28"/>
        </w:rPr>
        <w:t>–</w:t>
      </w:r>
      <w:r w:rsidRPr="00D91B97">
        <w:rPr>
          <w:sz w:val="28"/>
          <w:szCs w:val="28"/>
        </w:rPr>
        <w:t xml:space="preserve"> №3;</w:t>
      </w:r>
    </w:p>
    <w:p w:rsidR="003723D6" w:rsidRDefault="003723D6" w:rsidP="009E6374">
      <w:pPr>
        <w:ind w:firstLine="708"/>
        <w:jc w:val="both"/>
        <w:rPr>
          <w:sz w:val="28"/>
          <w:szCs w:val="28"/>
        </w:rPr>
      </w:pPr>
      <w:r w:rsidRPr="008354FB">
        <w:rPr>
          <w:color w:val="000000"/>
          <w:sz w:val="28"/>
          <w:szCs w:val="28"/>
        </w:rPr>
        <w:t>Кроткова, Н.В. Система права субъектов Российской Федера</w:t>
      </w:r>
      <w:r>
        <w:rPr>
          <w:color w:val="000000"/>
          <w:sz w:val="28"/>
          <w:szCs w:val="28"/>
        </w:rPr>
        <w:t xml:space="preserve">ции: </w:t>
      </w:r>
      <w:r w:rsidRPr="008354FB">
        <w:rPr>
          <w:color w:val="000000"/>
          <w:sz w:val="28"/>
          <w:szCs w:val="28"/>
        </w:rPr>
        <w:t xml:space="preserve">проблемы становления и развития (Межрегиональная научно-практическая конференция) // </w:t>
      </w:r>
      <w:r w:rsidRPr="008354FB">
        <w:rPr>
          <w:sz w:val="28"/>
          <w:szCs w:val="28"/>
        </w:rPr>
        <w:t>Государство и право. – 2003.</w:t>
      </w:r>
      <w:r>
        <w:rPr>
          <w:sz w:val="28"/>
          <w:szCs w:val="28"/>
        </w:rPr>
        <w:t xml:space="preserve"> – №7;</w:t>
      </w:r>
    </w:p>
    <w:p w:rsidR="003723D6" w:rsidRPr="00EB04A7" w:rsidRDefault="003723D6" w:rsidP="009E6374">
      <w:pPr>
        <w:ind w:firstLine="708"/>
        <w:jc w:val="both"/>
        <w:rPr>
          <w:sz w:val="28"/>
          <w:szCs w:val="28"/>
        </w:rPr>
      </w:pPr>
      <w:r w:rsidRPr="00EB04A7">
        <w:rPr>
          <w:sz w:val="28"/>
          <w:szCs w:val="28"/>
        </w:rPr>
        <w:t xml:space="preserve">Кузьменко, А. В. </w:t>
      </w:r>
      <w:r>
        <w:rPr>
          <w:sz w:val="28"/>
          <w:szCs w:val="28"/>
        </w:rPr>
        <w:t>«Системный взгляд»</w:t>
      </w:r>
      <w:r w:rsidRPr="00EB04A7">
        <w:rPr>
          <w:sz w:val="28"/>
          <w:szCs w:val="28"/>
        </w:rPr>
        <w:t xml:space="preserve"> на систему права /</w:t>
      </w:r>
      <w:r>
        <w:rPr>
          <w:sz w:val="28"/>
          <w:szCs w:val="28"/>
        </w:rPr>
        <w:t>/ Правоведение. – 2003. –</w:t>
      </w:r>
      <w:r w:rsidRPr="00EB04A7">
        <w:rPr>
          <w:sz w:val="28"/>
          <w:szCs w:val="28"/>
        </w:rPr>
        <w:t xml:space="preserve"> №3;</w:t>
      </w:r>
    </w:p>
    <w:p w:rsidR="003723D6" w:rsidRDefault="003723D6" w:rsidP="009E6374">
      <w:pPr>
        <w:jc w:val="both"/>
        <w:rPr>
          <w:sz w:val="28"/>
          <w:szCs w:val="28"/>
        </w:rPr>
      </w:pPr>
      <w:r w:rsidRPr="008354FB">
        <w:rPr>
          <w:sz w:val="28"/>
          <w:szCs w:val="28"/>
        </w:rPr>
        <w:t xml:space="preserve">     </w:t>
      </w:r>
      <w:r w:rsidRPr="008354FB">
        <w:rPr>
          <w:sz w:val="28"/>
          <w:szCs w:val="28"/>
        </w:rPr>
        <w:tab/>
        <w:t>Лившиц, Р.З.  Отрасль права -</w:t>
      </w:r>
      <w:r w:rsidRPr="00EA4ACA">
        <w:rPr>
          <w:sz w:val="28"/>
          <w:szCs w:val="28"/>
        </w:rPr>
        <w:t xml:space="preserve"> отрасль законодательства // </w:t>
      </w:r>
      <w:r>
        <w:rPr>
          <w:sz w:val="28"/>
          <w:szCs w:val="28"/>
        </w:rPr>
        <w:t>Советское государство и право. –</w:t>
      </w:r>
      <w:r w:rsidRPr="00EA4ACA">
        <w:rPr>
          <w:sz w:val="28"/>
          <w:szCs w:val="28"/>
        </w:rPr>
        <w:t xml:space="preserve"> 1984.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№ 2;</w:t>
      </w:r>
    </w:p>
    <w:p w:rsidR="003723D6" w:rsidRDefault="003723D6" w:rsidP="009E6374">
      <w:pPr>
        <w:jc w:val="both"/>
        <w:rPr>
          <w:color w:val="000000"/>
          <w:sz w:val="28"/>
          <w:szCs w:val="28"/>
        </w:rPr>
      </w:pPr>
      <w:r w:rsidRPr="008354FB">
        <w:rPr>
          <w:sz w:val="28"/>
          <w:szCs w:val="28"/>
        </w:rPr>
        <w:tab/>
      </w:r>
      <w:r w:rsidRPr="00FA700F">
        <w:rPr>
          <w:color w:val="000000"/>
          <w:sz w:val="28"/>
          <w:szCs w:val="28"/>
        </w:rPr>
        <w:t>Литягин,</w:t>
      </w:r>
      <w:r>
        <w:rPr>
          <w:color w:val="000000"/>
          <w:sz w:val="28"/>
          <w:szCs w:val="28"/>
        </w:rPr>
        <w:t xml:space="preserve"> </w:t>
      </w:r>
      <w:r w:rsidRPr="00FA700F">
        <w:rPr>
          <w:color w:val="000000"/>
          <w:sz w:val="28"/>
          <w:szCs w:val="28"/>
        </w:rPr>
        <w:t xml:space="preserve">Н.Н. Ревизия и систематизация законодательства // Государство и право. – 2003. </w:t>
      </w:r>
      <w:r>
        <w:rPr>
          <w:color w:val="000000"/>
          <w:sz w:val="28"/>
          <w:szCs w:val="28"/>
        </w:rPr>
        <w:t>–</w:t>
      </w:r>
      <w:r w:rsidRPr="00FA700F">
        <w:rPr>
          <w:color w:val="000000"/>
          <w:sz w:val="28"/>
          <w:szCs w:val="28"/>
        </w:rPr>
        <w:t xml:space="preserve"> №4; </w:t>
      </w:r>
    </w:p>
    <w:p w:rsidR="003723D6" w:rsidRDefault="003723D6" w:rsidP="009E637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Маврин, С.П.</w:t>
      </w:r>
      <w:r w:rsidRPr="007F0D22">
        <w:rPr>
          <w:sz w:val="28"/>
          <w:szCs w:val="28"/>
        </w:rPr>
        <w:t xml:space="preserve"> О роли метода правового регулирования в структурировании и развитии пози</w:t>
      </w:r>
      <w:r>
        <w:rPr>
          <w:sz w:val="28"/>
          <w:szCs w:val="28"/>
        </w:rPr>
        <w:t xml:space="preserve">тивного права // Правоведение. </w:t>
      </w:r>
      <w:r w:rsidRPr="007F0D22">
        <w:rPr>
          <w:sz w:val="28"/>
          <w:szCs w:val="28"/>
        </w:rPr>
        <w:t xml:space="preserve">– 2003. </w:t>
      </w:r>
      <w:r>
        <w:rPr>
          <w:sz w:val="28"/>
          <w:szCs w:val="28"/>
        </w:rPr>
        <w:t>–</w:t>
      </w:r>
      <w:r w:rsidRPr="007F0D22">
        <w:rPr>
          <w:sz w:val="28"/>
          <w:szCs w:val="28"/>
        </w:rPr>
        <w:t xml:space="preserve"> №1; </w:t>
      </w:r>
    </w:p>
    <w:p w:rsidR="003723D6" w:rsidRPr="00EB04A7" w:rsidRDefault="003723D6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Мальцев, В.</w:t>
      </w:r>
      <w:r w:rsidRPr="00EB04A7">
        <w:rPr>
          <w:sz w:val="28"/>
          <w:szCs w:val="28"/>
        </w:rPr>
        <w:t>А.</w:t>
      </w:r>
      <w:r>
        <w:rPr>
          <w:sz w:val="28"/>
          <w:szCs w:val="28"/>
        </w:rPr>
        <w:t xml:space="preserve"> Право как нормативно-деятельностная система</w:t>
      </w:r>
      <w:r w:rsidRPr="00EB04A7">
        <w:rPr>
          <w:sz w:val="28"/>
          <w:szCs w:val="28"/>
        </w:rPr>
        <w:t xml:space="preserve"> // </w:t>
      </w:r>
      <w:r>
        <w:rPr>
          <w:sz w:val="28"/>
          <w:szCs w:val="28"/>
        </w:rPr>
        <w:t>Правоведение. –</w:t>
      </w:r>
      <w:r w:rsidRPr="00EB0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2003. – №2; </w:t>
      </w:r>
      <w:r>
        <w:rPr>
          <w:color w:val="FFFFFF"/>
          <w:sz w:val="28"/>
          <w:szCs w:val="28"/>
          <w:lang w:val="en-US"/>
        </w:rPr>
        <w:t>hgjjhj</w:t>
      </w:r>
      <w:r w:rsidRPr="00EB04A7">
        <w:rPr>
          <w:color w:val="FFFFFF"/>
          <w:sz w:val="28"/>
          <w:szCs w:val="28"/>
          <w:lang w:val="en-US"/>
        </w:rPr>
        <w:t>dfghfhfhfhfhfhfhfhfhffhffffffh</w:t>
      </w:r>
      <w:r w:rsidRPr="00EB04A7"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B04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B04A7">
        <w:rPr>
          <w:sz w:val="28"/>
          <w:szCs w:val="28"/>
        </w:rPr>
        <w:t xml:space="preserve">                                                                </w:t>
      </w:r>
    </w:p>
    <w:p w:rsidR="003723D6" w:rsidRPr="00784C0C" w:rsidRDefault="003723D6" w:rsidP="009E6374">
      <w:pPr>
        <w:ind w:firstLine="708"/>
        <w:jc w:val="both"/>
        <w:rPr>
          <w:sz w:val="28"/>
          <w:szCs w:val="28"/>
        </w:rPr>
      </w:pPr>
      <w:r w:rsidRPr="00784C0C">
        <w:rPr>
          <w:sz w:val="28"/>
          <w:szCs w:val="28"/>
        </w:rPr>
        <w:t>Михайлов, О.В.  Систематизация нормативно-правовых актов как способ их совершенствования</w:t>
      </w:r>
      <w:r>
        <w:rPr>
          <w:sz w:val="28"/>
          <w:szCs w:val="28"/>
        </w:rPr>
        <w:t>. –</w:t>
      </w:r>
      <w:r w:rsidRPr="00784C0C">
        <w:rPr>
          <w:sz w:val="28"/>
          <w:szCs w:val="28"/>
        </w:rPr>
        <w:t xml:space="preserve"> М</w:t>
      </w:r>
      <w:r>
        <w:rPr>
          <w:sz w:val="28"/>
          <w:szCs w:val="28"/>
        </w:rPr>
        <w:t>.,</w:t>
      </w:r>
      <w:r w:rsidRPr="00784C0C">
        <w:rPr>
          <w:sz w:val="28"/>
          <w:szCs w:val="28"/>
        </w:rPr>
        <w:t xml:space="preserve"> 2003</w:t>
      </w:r>
      <w:r>
        <w:rPr>
          <w:sz w:val="28"/>
          <w:szCs w:val="28"/>
        </w:rPr>
        <w:t>;</w:t>
      </w:r>
      <w:r w:rsidRPr="00784C0C">
        <w:rPr>
          <w:sz w:val="28"/>
          <w:szCs w:val="28"/>
        </w:rPr>
        <w:t xml:space="preserve"> </w:t>
      </w:r>
    </w:p>
    <w:p w:rsidR="003723D6" w:rsidRDefault="003723D6" w:rsidP="009E6374">
      <w:pPr>
        <w:ind w:firstLine="708"/>
        <w:jc w:val="both"/>
        <w:rPr>
          <w:rFonts w:ascii="Arial" w:hAnsi="Arial" w:cs="Arial"/>
          <w:color w:val="000000"/>
        </w:rPr>
      </w:pPr>
      <w:r w:rsidRPr="008354FB">
        <w:rPr>
          <w:color w:val="000000"/>
          <w:sz w:val="28"/>
          <w:szCs w:val="28"/>
        </w:rPr>
        <w:t xml:space="preserve">Мозолин, В.П. Система российского права // </w:t>
      </w:r>
      <w:r w:rsidRPr="008354FB">
        <w:rPr>
          <w:sz w:val="28"/>
          <w:szCs w:val="28"/>
        </w:rPr>
        <w:t xml:space="preserve">Государство и право. – 2003. </w:t>
      </w:r>
      <w:r>
        <w:rPr>
          <w:sz w:val="28"/>
          <w:szCs w:val="28"/>
        </w:rPr>
        <w:t>–</w:t>
      </w:r>
      <w:r w:rsidRPr="008354FB">
        <w:rPr>
          <w:sz w:val="28"/>
          <w:szCs w:val="28"/>
        </w:rPr>
        <w:t xml:space="preserve"> №1;</w:t>
      </w:r>
      <w:r w:rsidRPr="00BD01FD">
        <w:rPr>
          <w:rFonts w:ascii="Arial" w:hAnsi="Arial" w:cs="Arial"/>
          <w:color w:val="000000"/>
        </w:rPr>
        <w:t xml:space="preserve"> </w:t>
      </w:r>
    </w:p>
    <w:p w:rsidR="003723D6" w:rsidRDefault="003723D6" w:rsidP="009E6374">
      <w:pPr>
        <w:ind w:firstLine="708"/>
        <w:jc w:val="both"/>
        <w:rPr>
          <w:sz w:val="28"/>
          <w:szCs w:val="28"/>
        </w:rPr>
      </w:pPr>
      <w:r w:rsidRPr="00BD01FD">
        <w:rPr>
          <w:color w:val="000000"/>
          <w:sz w:val="28"/>
          <w:szCs w:val="28"/>
        </w:rPr>
        <w:t>Морозова</w:t>
      </w:r>
      <w:r>
        <w:rPr>
          <w:color w:val="000000"/>
          <w:sz w:val="28"/>
          <w:szCs w:val="28"/>
        </w:rPr>
        <w:t>,</w:t>
      </w:r>
      <w:r w:rsidRPr="00BD01FD">
        <w:rPr>
          <w:color w:val="000000"/>
          <w:sz w:val="28"/>
          <w:szCs w:val="28"/>
        </w:rPr>
        <w:t xml:space="preserve"> Л.А. Современное состояние российского законодательства и его систематизация // </w:t>
      </w:r>
      <w:r w:rsidRPr="00BD01FD">
        <w:rPr>
          <w:sz w:val="28"/>
          <w:szCs w:val="28"/>
        </w:rPr>
        <w:t xml:space="preserve">Государство и право. – 1999. </w:t>
      </w:r>
      <w:r>
        <w:rPr>
          <w:sz w:val="28"/>
          <w:szCs w:val="28"/>
        </w:rPr>
        <w:t>–</w:t>
      </w:r>
      <w:r w:rsidRPr="00BD01FD">
        <w:rPr>
          <w:sz w:val="28"/>
          <w:szCs w:val="28"/>
        </w:rPr>
        <w:t xml:space="preserve"> №</w:t>
      </w:r>
      <w:r w:rsidR="004C37DB">
        <w:rPr>
          <w:sz w:val="28"/>
          <w:szCs w:val="28"/>
        </w:rPr>
        <w:t xml:space="preserve"> </w:t>
      </w:r>
      <w:r w:rsidRPr="00BD01FD">
        <w:rPr>
          <w:sz w:val="28"/>
          <w:szCs w:val="28"/>
        </w:rPr>
        <w:t>2, 3;</w:t>
      </w:r>
    </w:p>
    <w:p w:rsidR="003723D6" w:rsidRPr="00BD01FD" w:rsidRDefault="003723D6" w:rsidP="009E6374">
      <w:pPr>
        <w:ind w:firstLine="708"/>
        <w:jc w:val="both"/>
        <w:rPr>
          <w:sz w:val="28"/>
          <w:szCs w:val="28"/>
        </w:rPr>
      </w:pPr>
      <w:r w:rsidRPr="00BD01FD">
        <w:rPr>
          <w:color w:val="000000"/>
          <w:sz w:val="28"/>
          <w:szCs w:val="28"/>
        </w:rPr>
        <w:t>Поленина</w:t>
      </w:r>
      <w:r>
        <w:rPr>
          <w:color w:val="000000"/>
          <w:sz w:val="28"/>
          <w:szCs w:val="28"/>
        </w:rPr>
        <w:t>,</w:t>
      </w:r>
      <w:r w:rsidRPr="00BD01FD">
        <w:rPr>
          <w:color w:val="000000"/>
          <w:sz w:val="28"/>
          <w:szCs w:val="28"/>
        </w:rPr>
        <w:t xml:space="preserve"> С.В. Взаимодействие системы права и системы законодательства в современной России // </w:t>
      </w:r>
      <w:r w:rsidRPr="00BD01FD">
        <w:rPr>
          <w:sz w:val="28"/>
          <w:szCs w:val="28"/>
        </w:rPr>
        <w:t xml:space="preserve">Государство и право. – 1999. </w:t>
      </w:r>
      <w:r>
        <w:rPr>
          <w:sz w:val="28"/>
          <w:szCs w:val="28"/>
        </w:rPr>
        <w:t>–</w:t>
      </w:r>
      <w:r w:rsidRPr="00BD01FD">
        <w:rPr>
          <w:sz w:val="28"/>
          <w:szCs w:val="28"/>
        </w:rPr>
        <w:t xml:space="preserve"> №9</w:t>
      </w:r>
      <w:r>
        <w:rPr>
          <w:sz w:val="28"/>
          <w:szCs w:val="28"/>
        </w:rPr>
        <w:t>;</w:t>
      </w:r>
    </w:p>
    <w:p w:rsidR="003723D6" w:rsidRPr="00C97A1E" w:rsidRDefault="003723D6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Разуваев, Н.</w:t>
      </w:r>
      <w:r w:rsidRPr="00C97A1E">
        <w:rPr>
          <w:sz w:val="28"/>
          <w:szCs w:val="28"/>
        </w:rPr>
        <w:t xml:space="preserve">В. Правовая система и критерии отраслевой дифференциации права // Правоведение. – 2002. </w:t>
      </w:r>
      <w:r>
        <w:rPr>
          <w:sz w:val="28"/>
          <w:szCs w:val="28"/>
        </w:rPr>
        <w:t>–</w:t>
      </w:r>
      <w:r w:rsidRPr="00C97A1E">
        <w:rPr>
          <w:sz w:val="28"/>
          <w:szCs w:val="28"/>
        </w:rPr>
        <w:t xml:space="preserve"> №3;</w:t>
      </w:r>
    </w:p>
    <w:p w:rsidR="003723D6" w:rsidRPr="00CF2C60" w:rsidRDefault="003723D6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C60">
        <w:rPr>
          <w:sz w:val="28"/>
          <w:szCs w:val="28"/>
        </w:rPr>
        <w:t>Рукавишникова, И. В</w:t>
      </w:r>
      <w:r w:rsidR="000F45DA">
        <w:rPr>
          <w:sz w:val="28"/>
          <w:szCs w:val="28"/>
        </w:rPr>
        <w:t>.</w:t>
      </w:r>
      <w:r w:rsidRPr="00CF2C60">
        <w:rPr>
          <w:sz w:val="28"/>
          <w:szCs w:val="28"/>
        </w:rPr>
        <w:t xml:space="preserve"> Метод в системе правового регулирования общественных отношений // </w:t>
      </w:r>
      <w:r>
        <w:rPr>
          <w:sz w:val="28"/>
          <w:szCs w:val="28"/>
        </w:rPr>
        <w:t>Правоведение. – 2003. – №1;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Сенякин, И.Н. </w:t>
      </w:r>
      <w:r w:rsidRPr="00EA4ACA">
        <w:rPr>
          <w:sz w:val="28"/>
          <w:szCs w:val="28"/>
        </w:rPr>
        <w:t>Специализация и унификация российского законодательств</w:t>
      </w:r>
      <w:r>
        <w:rPr>
          <w:sz w:val="28"/>
          <w:szCs w:val="28"/>
        </w:rPr>
        <w:t>а: проблемы теории и практики. –</w:t>
      </w:r>
      <w:r w:rsidRPr="00EA4ACA">
        <w:rPr>
          <w:sz w:val="28"/>
          <w:szCs w:val="28"/>
        </w:rPr>
        <w:t xml:space="preserve"> Саратов, 1993;</w:t>
      </w:r>
    </w:p>
    <w:p w:rsidR="003723D6" w:rsidRPr="0043308C" w:rsidRDefault="003723D6" w:rsidP="009E6374">
      <w:pPr>
        <w:jc w:val="both"/>
        <w:rPr>
          <w:sz w:val="28"/>
          <w:szCs w:val="28"/>
        </w:rPr>
      </w:pPr>
      <w:r w:rsidRPr="0043308C">
        <w:rPr>
          <w:sz w:val="28"/>
          <w:szCs w:val="28"/>
        </w:rPr>
        <w:tab/>
        <w:t>Сорокин, В.В. К понятию правовой системы // Правоведение. – 2003. – №2;</w:t>
      </w:r>
    </w:p>
    <w:p w:rsidR="0043308C" w:rsidRPr="0043308C" w:rsidRDefault="0043308C" w:rsidP="009E6374">
      <w:pPr>
        <w:autoSpaceDE w:val="0"/>
        <w:autoSpaceDN w:val="0"/>
        <w:adjustRightInd w:val="0"/>
        <w:ind w:left="194"/>
        <w:jc w:val="both"/>
        <w:rPr>
          <w:sz w:val="28"/>
          <w:szCs w:val="28"/>
        </w:rPr>
      </w:pPr>
      <w:r w:rsidRPr="0043308C">
        <w:rPr>
          <w:sz w:val="28"/>
          <w:szCs w:val="28"/>
        </w:rPr>
        <w:tab/>
      </w:r>
      <w:r w:rsidRPr="0043308C">
        <w:rPr>
          <w:color w:val="000000"/>
          <w:sz w:val="28"/>
          <w:szCs w:val="28"/>
        </w:rPr>
        <w:t>Сырых, В.М. Комплексные институты как компоненты системы российского права // Журнал российского права. – 2002. - № 10;</w:t>
      </w:r>
    </w:p>
    <w:p w:rsidR="000F45DA" w:rsidRPr="000F45DA" w:rsidRDefault="009A0FF0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Тиунова, Л.Б.</w:t>
      </w:r>
      <w:r w:rsidR="003723D6" w:rsidRPr="0043308C">
        <w:rPr>
          <w:sz w:val="28"/>
          <w:szCs w:val="28"/>
        </w:rPr>
        <w:t xml:space="preserve"> Система правовых норм и отраслевое подразделение права // Правоведение. – 1987. –</w:t>
      </w:r>
      <w:r w:rsidR="000F45DA" w:rsidRPr="0043308C">
        <w:rPr>
          <w:sz w:val="28"/>
          <w:szCs w:val="28"/>
        </w:rPr>
        <w:t xml:space="preserve"> №</w:t>
      </w:r>
      <w:r w:rsidR="000F45DA" w:rsidRPr="000F45DA">
        <w:rPr>
          <w:sz w:val="28"/>
          <w:szCs w:val="28"/>
        </w:rPr>
        <w:t xml:space="preserve"> 4</w:t>
      </w:r>
      <w:r>
        <w:rPr>
          <w:sz w:val="28"/>
          <w:szCs w:val="28"/>
        </w:rPr>
        <w:t>.</w:t>
      </w:r>
      <w:r w:rsidR="000F45DA" w:rsidRPr="000F45DA">
        <w:rPr>
          <w:color w:val="000000"/>
          <w:sz w:val="28"/>
          <w:szCs w:val="28"/>
        </w:rPr>
        <w:t xml:space="preserve"> </w:t>
      </w:r>
    </w:p>
    <w:p w:rsidR="000F45DA" w:rsidRPr="000F45DA" w:rsidRDefault="000F45DA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i/>
          <w:sz w:val="28"/>
          <w:szCs w:val="28"/>
        </w:rPr>
        <w:t>Примечание</w:t>
      </w:r>
      <w:r w:rsidRPr="00EA4ACA">
        <w:rPr>
          <w:b/>
          <w:sz w:val="28"/>
          <w:szCs w:val="28"/>
        </w:rPr>
        <w:t>.</w:t>
      </w:r>
      <w:r w:rsidRPr="00EA4ACA">
        <w:rPr>
          <w:sz w:val="28"/>
          <w:szCs w:val="28"/>
        </w:rPr>
        <w:t xml:space="preserve"> </w:t>
      </w:r>
    </w:p>
    <w:p w:rsidR="003723D6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Теоретические положения, характеризующие  содержание  элементов системы российского права, предмета и метода правового регулирования отраслей права, соотношения отраслей права и законодательства необходимо раскрывать на основе анализа текстов действующих законодательных актов. </w:t>
      </w:r>
    </w:p>
    <w:p w:rsidR="003723D6" w:rsidRPr="00EA4ACA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Должны быть приведены конкретные примеры кодификационной деятельности и актов инкорпорации права.</w:t>
      </w: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</w:p>
    <w:p w:rsidR="003723D6" w:rsidRPr="00EA4ACA" w:rsidRDefault="0043308C" w:rsidP="003723D6">
      <w:pPr>
        <w:pStyle w:val="1"/>
        <w:rPr>
          <w:sz w:val="28"/>
          <w:szCs w:val="28"/>
        </w:rPr>
      </w:pPr>
      <w:r>
        <w:rPr>
          <w:sz w:val="28"/>
          <w:szCs w:val="28"/>
        </w:rPr>
        <w:t>Тема 6</w:t>
      </w:r>
      <w:r w:rsidR="003723D6" w:rsidRPr="00EA4ACA">
        <w:rPr>
          <w:sz w:val="28"/>
          <w:szCs w:val="28"/>
        </w:rPr>
        <w:t>. Теория правоотношений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1. Теоретические подходы к определению места и роли правоотношений в механизме правового регулирования.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2. Субъекты правоотношений: их виды,  правоспособность и дееспособность.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3. Содержание правоотношений: субъективные права и субъективные юридические обязанности. Объекты правоотношений.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4. Юридические факты как основания возникновения,  изменения и прекращения правоотношений.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Семейный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</w:r>
      <w:r>
        <w:rPr>
          <w:sz w:val="28"/>
          <w:szCs w:val="28"/>
        </w:rPr>
        <w:t>Трудовой кодекс</w:t>
      </w:r>
      <w:r w:rsidRPr="00EA4ACA">
        <w:rPr>
          <w:sz w:val="28"/>
          <w:szCs w:val="28"/>
        </w:rPr>
        <w:t xml:space="preserve"> РФ;</w:t>
      </w:r>
    </w:p>
    <w:p w:rsidR="00CD4B94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Уголовный кодекс РФ.</w:t>
      </w:r>
    </w:p>
    <w:p w:rsidR="002B0831" w:rsidRDefault="002B0831" w:rsidP="00CD4B94">
      <w:pPr>
        <w:ind w:firstLine="708"/>
        <w:jc w:val="both"/>
        <w:rPr>
          <w:b/>
          <w:i/>
          <w:sz w:val="28"/>
          <w:szCs w:val="28"/>
        </w:rPr>
      </w:pPr>
    </w:p>
    <w:p w:rsidR="00E81ACE" w:rsidRDefault="00E81ACE" w:rsidP="00CD4B94">
      <w:pPr>
        <w:ind w:firstLine="708"/>
        <w:jc w:val="both"/>
        <w:rPr>
          <w:b/>
          <w:i/>
          <w:sz w:val="28"/>
          <w:szCs w:val="28"/>
        </w:rPr>
      </w:pPr>
    </w:p>
    <w:p w:rsidR="00E81ACE" w:rsidRDefault="00E81ACE" w:rsidP="00CD4B94">
      <w:pPr>
        <w:ind w:firstLine="708"/>
        <w:jc w:val="both"/>
        <w:rPr>
          <w:b/>
          <w:i/>
          <w:sz w:val="28"/>
          <w:szCs w:val="28"/>
        </w:rPr>
      </w:pPr>
    </w:p>
    <w:p w:rsidR="003723D6" w:rsidRPr="00EA4ACA" w:rsidRDefault="003723D6" w:rsidP="00CD4B94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>Научная литература: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jc w:val="both"/>
        <w:rPr>
          <w:rFonts w:ascii="Arial" w:hAnsi="Arial" w:cs="Arial"/>
          <w:i/>
          <w:iCs/>
          <w:color w:val="000000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Алексеев, С.С.  Проблемы теории права. Курс лекций в двух томах. Т. 1.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Свердловск, 1972;</w:t>
      </w:r>
      <w:r w:rsidRPr="00CE3CB5">
        <w:rPr>
          <w:rFonts w:ascii="Arial" w:hAnsi="Arial" w:cs="Arial"/>
          <w:i/>
          <w:iCs/>
          <w:color w:val="000000"/>
        </w:rPr>
        <w:t xml:space="preserve"> 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Гревцов, Ю.И. Проблемы теории правового отношения. – Л., 1981;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Гревцов, Ю.И. Правовые от</w:t>
      </w:r>
      <w:r>
        <w:rPr>
          <w:sz w:val="28"/>
          <w:szCs w:val="28"/>
        </w:rPr>
        <w:t>ношения и осуществление права.  –</w:t>
      </w:r>
      <w:r w:rsidRPr="00EA4ACA">
        <w:rPr>
          <w:sz w:val="28"/>
          <w:szCs w:val="28"/>
        </w:rPr>
        <w:t xml:space="preserve"> Л., 1987;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Дудин, А.П. Диалектика правоотношения. – Саратов, 1983;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Дудин, А.П.  Объект правоотношения:  вопросы теории.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Саратов, 1980;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Исаков, В.Б. Юридические факты в советском праве.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М., 1984;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Кечекьян. С.Ф. Правоотношения в социалистическом обществе. – М., 1958;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Кропачев, Н.М., Прохоров, В.С. О понятии правовых отношений // Пра</w:t>
      </w:r>
      <w:r>
        <w:rPr>
          <w:sz w:val="28"/>
          <w:szCs w:val="28"/>
        </w:rPr>
        <w:t xml:space="preserve">воведение. – </w:t>
      </w:r>
      <w:r w:rsidRPr="00EA4ACA">
        <w:rPr>
          <w:sz w:val="28"/>
          <w:szCs w:val="28"/>
        </w:rPr>
        <w:t xml:space="preserve">1986.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№3;</w:t>
      </w:r>
    </w:p>
    <w:p w:rsidR="003723D6" w:rsidRDefault="003723D6" w:rsidP="003723D6">
      <w:pPr>
        <w:jc w:val="both"/>
        <w:rPr>
          <w:rFonts w:ascii="Arial" w:hAnsi="Arial" w:cs="Arial"/>
          <w:color w:val="212063"/>
          <w:sz w:val="19"/>
          <w:szCs w:val="19"/>
        </w:rPr>
      </w:pPr>
      <w:r>
        <w:rPr>
          <w:sz w:val="28"/>
          <w:szCs w:val="28"/>
        </w:rPr>
        <w:tab/>
      </w:r>
      <w:r w:rsidRPr="00DC57BC">
        <w:rPr>
          <w:color w:val="000000"/>
          <w:sz w:val="28"/>
          <w:szCs w:val="28"/>
        </w:rPr>
        <w:t xml:space="preserve">Нечаева, А.М. О правоспособности и дееспособности физических лиц // Государство и право. – 2001. </w:t>
      </w:r>
      <w:r>
        <w:rPr>
          <w:color w:val="000000"/>
          <w:sz w:val="28"/>
          <w:szCs w:val="28"/>
        </w:rPr>
        <w:t>–</w:t>
      </w:r>
      <w:r w:rsidRPr="00DC57BC">
        <w:rPr>
          <w:color w:val="000000"/>
          <w:sz w:val="28"/>
          <w:szCs w:val="28"/>
        </w:rPr>
        <w:t xml:space="preserve"> №2;</w:t>
      </w:r>
      <w:r w:rsidRPr="00DC4EF2">
        <w:rPr>
          <w:rFonts w:ascii="Arial" w:hAnsi="Arial" w:cs="Arial"/>
          <w:color w:val="212063"/>
          <w:sz w:val="19"/>
          <w:szCs w:val="19"/>
        </w:rPr>
        <w:t xml:space="preserve">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Петрова, Г.О.</w:t>
      </w:r>
      <w:r w:rsidRPr="00EA4ACA">
        <w:rPr>
          <w:sz w:val="28"/>
          <w:szCs w:val="28"/>
        </w:rPr>
        <w:t xml:space="preserve"> Понятие уголовно-правового отношения.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Ставрополь, 1993;</w:t>
      </w:r>
      <w:r w:rsidRPr="00DC4EF2">
        <w:rPr>
          <w:sz w:val="28"/>
          <w:szCs w:val="28"/>
        </w:rPr>
        <w:t xml:space="preserve"> </w:t>
      </w:r>
    </w:p>
    <w:p w:rsidR="003723D6" w:rsidRPr="00CF27D8" w:rsidRDefault="003723D6" w:rsidP="003723D6">
      <w:pPr>
        <w:ind w:firstLine="708"/>
        <w:jc w:val="both"/>
        <w:rPr>
          <w:sz w:val="28"/>
          <w:szCs w:val="28"/>
        </w:rPr>
      </w:pPr>
      <w:r w:rsidRPr="00CF27D8">
        <w:rPr>
          <w:sz w:val="28"/>
          <w:szCs w:val="28"/>
        </w:rPr>
        <w:t>Попондопуло, В. Ф</w:t>
      </w:r>
      <w:r>
        <w:rPr>
          <w:sz w:val="28"/>
          <w:szCs w:val="28"/>
        </w:rPr>
        <w:t>.</w:t>
      </w:r>
      <w:r w:rsidRPr="00CF27D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F27D8">
        <w:rPr>
          <w:sz w:val="28"/>
          <w:szCs w:val="28"/>
        </w:rPr>
        <w:t xml:space="preserve">истема общественных отношений и их правовые формы // Правоведение. </w:t>
      </w:r>
      <w:r>
        <w:rPr>
          <w:sz w:val="28"/>
          <w:szCs w:val="28"/>
        </w:rPr>
        <w:t>–</w:t>
      </w:r>
      <w:r w:rsidRPr="00CF27D8">
        <w:rPr>
          <w:sz w:val="28"/>
          <w:szCs w:val="28"/>
        </w:rPr>
        <w:t xml:space="preserve"> 2002. </w:t>
      </w:r>
      <w:r>
        <w:rPr>
          <w:sz w:val="28"/>
          <w:szCs w:val="28"/>
        </w:rPr>
        <w:t>–</w:t>
      </w:r>
      <w:r w:rsidRPr="00CF27D8">
        <w:rPr>
          <w:sz w:val="28"/>
          <w:szCs w:val="28"/>
        </w:rPr>
        <w:t xml:space="preserve"> №4</w:t>
      </w:r>
      <w:r>
        <w:rPr>
          <w:sz w:val="28"/>
          <w:szCs w:val="28"/>
        </w:rPr>
        <w:t>;</w:t>
      </w:r>
    </w:p>
    <w:p w:rsidR="003723D6" w:rsidRPr="00EA4ACA" w:rsidRDefault="003723D6" w:rsidP="003723D6">
      <w:pPr>
        <w:ind w:firstLine="708"/>
        <w:jc w:val="both"/>
        <w:rPr>
          <w:sz w:val="28"/>
          <w:szCs w:val="28"/>
        </w:rPr>
      </w:pPr>
      <w:r w:rsidRPr="00DC4EF2">
        <w:rPr>
          <w:sz w:val="28"/>
          <w:szCs w:val="28"/>
        </w:rPr>
        <w:t>Проблема правосубъектн</w:t>
      </w:r>
      <w:r>
        <w:rPr>
          <w:sz w:val="28"/>
          <w:szCs w:val="28"/>
        </w:rPr>
        <w:t>ости: современные интерпретации.</w:t>
      </w:r>
      <w:r w:rsidRPr="00DC4EF2">
        <w:rPr>
          <w:sz w:val="28"/>
          <w:szCs w:val="28"/>
        </w:rPr>
        <w:t xml:space="preserve"> Материалы науч.-практ. конф. / Под ред. Ю. Е. Пермякова</w:t>
      </w:r>
      <w:r>
        <w:rPr>
          <w:sz w:val="28"/>
          <w:szCs w:val="28"/>
        </w:rPr>
        <w:t>. –</w:t>
      </w:r>
      <w:r w:rsidRPr="00DC4EF2">
        <w:rPr>
          <w:sz w:val="28"/>
          <w:szCs w:val="28"/>
        </w:rPr>
        <w:t xml:space="preserve"> Сама</w:t>
      </w:r>
      <w:r>
        <w:rPr>
          <w:sz w:val="28"/>
          <w:szCs w:val="28"/>
        </w:rPr>
        <w:t xml:space="preserve">ра, </w:t>
      </w:r>
      <w:r w:rsidRPr="00DC4EF2">
        <w:rPr>
          <w:sz w:val="28"/>
          <w:szCs w:val="28"/>
        </w:rPr>
        <w:t>2003</w:t>
      </w:r>
      <w:r>
        <w:rPr>
          <w:sz w:val="28"/>
          <w:szCs w:val="28"/>
        </w:rPr>
        <w:t>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Протасов, В.Н. Категория "объект правоотношения": системный и деятельностный подходы // Советское государство и право.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1988.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№ 2;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Протасов, В.Н. Правоотношение как система. – М., 1991;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Суханов, Е.А. Система юридических лиц // Советское государство и право. – 1991.</w:t>
      </w:r>
      <w:r>
        <w:rPr>
          <w:sz w:val="28"/>
          <w:szCs w:val="28"/>
        </w:rPr>
        <w:t xml:space="preserve"> – </w:t>
      </w:r>
      <w:r w:rsidRPr="00EA4ACA">
        <w:rPr>
          <w:sz w:val="28"/>
          <w:szCs w:val="28"/>
        </w:rPr>
        <w:t>№ 11;</w:t>
      </w:r>
    </w:p>
    <w:p w:rsidR="003723D6" w:rsidRPr="00EA4ACA" w:rsidRDefault="003723D6" w:rsidP="003723D6">
      <w:pPr>
        <w:pStyle w:val="a8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Тихомиров Ю.А. Власть в обществе: единство и разделение // Советское государство и право. </w:t>
      </w:r>
      <w:r>
        <w:rPr>
          <w:sz w:val="28"/>
          <w:szCs w:val="28"/>
        </w:rPr>
        <w:t xml:space="preserve">– </w:t>
      </w:r>
      <w:r w:rsidRPr="00EA4ACA">
        <w:rPr>
          <w:sz w:val="28"/>
          <w:szCs w:val="28"/>
        </w:rPr>
        <w:t>1990.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№ 2</w:t>
      </w:r>
      <w:r>
        <w:rPr>
          <w:sz w:val="28"/>
          <w:szCs w:val="28"/>
        </w:rPr>
        <w:t>;</w:t>
      </w:r>
    </w:p>
    <w:p w:rsidR="003723D6" w:rsidRDefault="003723D6" w:rsidP="003723D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A4ACA">
        <w:rPr>
          <w:sz w:val="28"/>
          <w:szCs w:val="28"/>
        </w:rPr>
        <w:t>Ткаченко, Ю.Г.  Методологические вопросы теории  пра</w:t>
      </w:r>
      <w:r>
        <w:rPr>
          <w:sz w:val="28"/>
          <w:szCs w:val="28"/>
        </w:rPr>
        <w:t xml:space="preserve">воотношений. – </w:t>
      </w:r>
      <w:r w:rsidRPr="00EA4ACA">
        <w:rPr>
          <w:sz w:val="28"/>
          <w:szCs w:val="28"/>
        </w:rPr>
        <w:t>М., 1980;</w:t>
      </w:r>
    </w:p>
    <w:p w:rsidR="003723D6" w:rsidRPr="009E64CA" w:rsidRDefault="003723D6" w:rsidP="003723D6">
      <w:pPr>
        <w:jc w:val="both"/>
        <w:rPr>
          <w:sz w:val="28"/>
          <w:szCs w:val="28"/>
        </w:rPr>
      </w:pPr>
      <w:r w:rsidRPr="009E64CA">
        <w:rPr>
          <w:sz w:val="28"/>
          <w:szCs w:val="28"/>
        </w:rPr>
        <w:tab/>
        <w:t>Хабибуллин, А.Г., Рахимов, Р.А. Государственная идентичность как элемент правового статуса личности // Государство и право. – 2000. - №5</w:t>
      </w:r>
    </w:p>
    <w:p w:rsidR="003723D6" w:rsidRDefault="003723D6" w:rsidP="003723D6">
      <w:pPr>
        <w:ind w:left="705"/>
        <w:jc w:val="both"/>
        <w:rPr>
          <w:rFonts w:ascii="Arial" w:hAnsi="Arial" w:cs="Arial"/>
          <w:color w:val="000000"/>
        </w:rPr>
      </w:pPr>
      <w:r w:rsidRPr="00EA4ACA">
        <w:rPr>
          <w:sz w:val="28"/>
          <w:szCs w:val="28"/>
        </w:rPr>
        <w:t>Халфина, Р.О.</w:t>
      </w:r>
      <w:r>
        <w:rPr>
          <w:sz w:val="28"/>
          <w:szCs w:val="28"/>
        </w:rPr>
        <w:t xml:space="preserve"> Общее учение о правоотношении. –</w:t>
      </w:r>
      <w:r w:rsidRPr="00EA4ACA">
        <w:rPr>
          <w:sz w:val="28"/>
          <w:szCs w:val="28"/>
        </w:rPr>
        <w:t xml:space="preserve"> М., 1974</w:t>
      </w:r>
      <w:r>
        <w:rPr>
          <w:rFonts w:ascii="Arial" w:hAnsi="Arial" w:cs="Arial"/>
          <w:color w:val="000000"/>
        </w:rPr>
        <w:t>;</w:t>
      </w:r>
    </w:p>
    <w:p w:rsidR="003723D6" w:rsidRDefault="003723D6" w:rsidP="003723D6">
      <w:pPr>
        <w:ind w:left="705"/>
        <w:jc w:val="both"/>
        <w:rPr>
          <w:rFonts w:ascii="Arial" w:hAnsi="Arial" w:cs="Arial"/>
          <w:color w:val="000000"/>
        </w:rPr>
      </w:pPr>
    </w:p>
    <w:p w:rsidR="003723D6" w:rsidRPr="00CE3CB5" w:rsidRDefault="003723D6" w:rsidP="003723D6">
      <w:pPr>
        <w:ind w:firstLine="705"/>
        <w:jc w:val="both"/>
        <w:rPr>
          <w:color w:val="000000"/>
          <w:sz w:val="28"/>
          <w:szCs w:val="28"/>
        </w:rPr>
      </w:pPr>
      <w:r w:rsidRPr="00CE3CB5">
        <w:rPr>
          <w:color w:val="000000"/>
          <w:sz w:val="28"/>
          <w:szCs w:val="28"/>
        </w:rPr>
        <w:t>Якимов, А.Ю. Статус субъекта права (Теоретические вопросы</w:t>
      </w:r>
      <w:r>
        <w:rPr>
          <w:color w:val="000000"/>
          <w:sz w:val="28"/>
          <w:szCs w:val="28"/>
        </w:rPr>
        <w:t>)</w:t>
      </w:r>
      <w:r w:rsidRPr="00CE3CB5">
        <w:rPr>
          <w:color w:val="000000"/>
          <w:sz w:val="28"/>
          <w:szCs w:val="28"/>
        </w:rPr>
        <w:t xml:space="preserve"> // Государство и право. – 2003. </w:t>
      </w:r>
      <w:r>
        <w:rPr>
          <w:color w:val="000000"/>
          <w:sz w:val="28"/>
          <w:szCs w:val="28"/>
        </w:rPr>
        <w:t>–</w:t>
      </w:r>
      <w:r w:rsidRPr="00CE3CB5">
        <w:rPr>
          <w:color w:val="000000"/>
          <w:sz w:val="28"/>
          <w:szCs w:val="28"/>
        </w:rPr>
        <w:t xml:space="preserve"> №4</w:t>
      </w:r>
      <w:r>
        <w:rPr>
          <w:color w:val="000000"/>
          <w:sz w:val="28"/>
          <w:szCs w:val="28"/>
        </w:rPr>
        <w:t>.</w:t>
      </w:r>
    </w:p>
    <w:p w:rsidR="00A658B0" w:rsidRDefault="003723D6" w:rsidP="002B0831">
      <w:pPr>
        <w:tabs>
          <w:tab w:val="left" w:pos="1841"/>
        </w:tabs>
        <w:jc w:val="both"/>
        <w:rPr>
          <w:sz w:val="28"/>
          <w:szCs w:val="28"/>
        </w:rPr>
      </w:pPr>
      <w:r w:rsidRPr="00CE3CB5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</w:p>
    <w:p w:rsidR="003723D6" w:rsidRDefault="003723D6" w:rsidP="00A658B0">
      <w:pPr>
        <w:ind w:firstLine="705"/>
        <w:jc w:val="both"/>
        <w:rPr>
          <w:sz w:val="28"/>
          <w:szCs w:val="28"/>
        </w:rPr>
      </w:pPr>
      <w:r w:rsidRPr="00EA4ACA">
        <w:rPr>
          <w:b/>
          <w:i/>
          <w:sz w:val="28"/>
          <w:szCs w:val="28"/>
        </w:rPr>
        <w:t>Примечание</w:t>
      </w:r>
      <w:r w:rsidRPr="00EA4ACA">
        <w:rPr>
          <w:b/>
          <w:sz w:val="28"/>
          <w:szCs w:val="28"/>
        </w:rPr>
        <w:t>.</w:t>
      </w:r>
      <w:r w:rsidRPr="00EA4ACA">
        <w:rPr>
          <w:sz w:val="28"/>
          <w:szCs w:val="28"/>
        </w:rPr>
        <w:t xml:space="preserve"> </w:t>
      </w:r>
    </w:p>
    <w:p w:rsidR="003723D6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 работе следует показать основные подходы к определению понятия правоотношения и его места в механизме правового регулирования,  существующие в российской правовой науке, обратив по этому вопросу особое внимание на работы Ткаченко Ю.Г. и Халфиной Р.О. 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Теоретические положения темы о видах и юридических свойствах субъектов права, содержании и основаниях возникновения правоотношений следует раскрывать, опираясь на законодательные  акты и практику регулирования ими общественных отношений. </w:t>
      </w:r>
    </w:p>
    <w:p w:rsidR="003723D6" w:rsidRPr="00EA4ACA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 курсовой работе в качестве иллюстраций необходимо приложить копии гражданско-правовых договоров, трудовых контрактов иных индивидуальных актов, фиксирующих содержание правоотношений.</w:t>
      </w:r>
    </w:p>
    <w:p w:rsidR="003723D6" w:rsidRPr="00BA6D15" w:rsidRDefault="003723D6" w:rsidP="003723D6"/>
    <w:p w:rsidR="003723D6" w:rsidRPr="00EA4ACA" w:rsidRDefault="00B03869" w:rsidP="003723D6">
      <w:pPr>
        <w:pStyle w:val="1"/>
        <w:rPr>
          <w:sz w:val="28"/>
          <w:szCs w:val="28"/>
        </w:rPr>
      </w:pPr>
      <w:r>
        <w:rPr>
          <w:sz w:val="28"/>
          <w:szCs w:val="28"/>
        </w:rPr>
        <w:t>Тема 7</w:t>
      </w:r>
      <w:r w:rsidR="003723D6" w:rsidRPr="00EA4ACA">
        <w:rPr>
          <w:sz w:val="28"/>
          <w:szCs w:val="28"/>
        </w:rPr>
        <w:t>. Применение права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1. Место и роль применения права в механизме правового регулирования, его основные стадии.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2. Толкование права на стадии юридической квалификации дела. Способы и виды толкования.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3. Аналогия закона и права в процессе применения права: условия и порядок применения.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4. Акты применения права: содержание и форма, отличие от нормативных актов. Виды актов применения права.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Конституция Российской Федерации;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процессуальный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Арбитражный процессуальный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Кодекс об административных правонарушениях РФ;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Уголовно-процессуальный кодекс РФ.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CA442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Научная литература:</w:t>
      </w:r>
    </w:p>
    <w:p w:rsidR="003723D6" w:rsidRPr="006C1FE2" w:rsidRDefault="003723D6" w:rsidP="009E6374">
      <w:pPr>
        <w:ind w:firstLine="708"/>
        <w:jc w:val="both"/>
        <w:rPr>
          <w:sz w:val="28"/>
          <w:szCs w:val="28"/>
        </w:rPr>
      </w:pPr>
      <w:r w:rsidRPr="006C1FE2">
        <w:rPr>
          <w:sz w:val="28"/>
          <w:szCs w:val="28"/>
        </w:rPr>
        <w:t>Аверин, А. В. Правоприменительная деятельность суда и формирование научно-правового сознания судей: проблемы теории и практики. – Саратов, 2003;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Алексеев, С.С.  Общая теория права. Т. 1, 2. – М., 1981, 1982;</w:t>
      </w:r>
    </w:p>
    <w:p w:rsidR="003723D6" w:rsidRPr="00EA4ACA" w:rsidRDefault="003723D6" w:rsidP="009E6374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A4ACA">
        <w:rPr>
          <w:sz w:val="28"/>
          <w:szCs w:val="28"/>
        </w:rPr>
        <w:t>Боннер А.Т. Законность и справедливость в правоприменительной деятельно</w:t>
      </w:r>
      <w:r>
        <w:rPr>
          <w:sz w:val="28"/>
          <w:szCs w:val="28"/>
        </w:rPr>
        <w:t>сти. – М., 1992;</w:t>
      </w:r>
    </w:p>
    <w:p w:rsidR="003723D6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Вопленко, Н.И.  Социалистическая</w:t>
      </w:r>
      <w:r>
        <w:rPr>
          <w:sz w:val="28"/>
          <w:szCs w:val="28"/>
        </w:rPr>
        <w:t xml:space="preserve"> законность и применение права. – </w:t>
      </w:r>
      <w:r w:rsidRPr="00EA4ACA">
        <w:rPr>
          <w:sz w:val="28"/>
          <w:szCs w:val="28"/>
        </w:rPr>
        <w:t>Саратов, 1983;</w:t>
      </w:r>
    </w:p>
    <w:p w:rsidR="003723D6" w:rsidRPr="007A488A" w:rsidRDefault="003723D6" w:rsidP="009E637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Вопленко, Н.И. Толкование социалистического права. – Волгоград</w:t>
      </w:r>
      <w:r w:rsidRPr="007A488A">
        <w:rPr>
          <w:sz w:val="28"/>
          <w:szCs w:val="28"/>
        </w:rPr>
        <w:t>, 1990;</w:t>
      </w:r>
      <w:r w:rsidRPr="007A488A">
        <w:rPr>
          <w:color w:val="000000"/>
          <w:sz w:val="28"/>
          <w:szCs w:val="28"/>
        </w:rPr>
        <w:t xml:space="preserve"> </w:t>
      </w:r>
    </w:p>
    <w:p w:rsidR="003723D6" w:rsidRPr="007A488A" w:rsidRDefault="003723D6" w:rsidP="009E6374">
      <w:pPr>
        <w:ind w:firstLine="708"/>
        <w:jc w:val="both"/>
        <w:rPr>
          <w:color w:val="000000"/>
          <w:sz w:val="28"/>
          <w:szCs w:val="28"/>
        </w:rPr>
      </w:pPr>
      <w:r w:rsidRPr="007A488A">
        <w:rPr>
          <w:color w:val="000000"/>
          <w:sz w:val="28"/>
          <w:szCs w:val="28"/>
        </w:rPr>
        <w:t>Галаган</w:t>
      </w:r>
      <w:r>
        <w:rPr>
          <w:color w:val="000000"/>
          <w:sz w:val="28"/>
          <w:szCs w:val="28"/>
        </w:rPr>
        <w:t>,</w:t>
      </w:r>
      <w:r w:rsidRPr="007A488A">
        <w:rPr>
          <w:color w:val="000000"/>
          <w:sz w:val="28"/>
          <w:szCs w:val="28"/>
        </w:rPr>
        <w:t xml:space="preserve"> И.А., Василенко</w:t>
      </w:r>
      <w:r>
        <w:rPr>
          <w:color w:val="000000"/>
          <w:sz w:val="28"/>
          <w:szCs w:val="28"/>
        </w:rPr>
        <w:t>,</w:t>
      </w:r>
      <w:r w:rsidRPr="007A488A">
        <w:rPr>
          <w:color w:val="000000"/>
          <w:sz w:val="28"/>
          <w:szCs w:val="28"/>
        </w:rPr>
        <w:t xml:space="preserve"> А.В. К проблемам теории правоприменительных отношений // Государство и право. – 1998. </w:t>
      </w:r>
      <w:r>
        <w:rPr>
          <w:color w:val="000000"/>
          <w:sz w:val="28"/>
          <w:szCs w:val="28"/>
        </w:rPr>
        <w:t xml:space="preserve">– </w:t>
      </w:r>
      <w:r w:rsidRPr="007A488A">
        <w:rPr>
          <w:color w:val="000000"/>
          <w:sz w:val="28"/>
          <w:szCs w:val="28"/>
        </w:rPr>
        <w:t>№3;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Григорье</w:t>
      </w:r>
      <w:r>
        <w:rPr>
          <w:sz w:val="28"/>
          <w:szCs w:val="28"/>
        </w:rPr>
        <w:t>в, Ф.А. Акты применения права. –</w:t>
      </w:r>
      <w:r w:rsidRPr="00EA4ACA">
        <w:rPr>
          <w:sz w:val="28"/>
          <w:szCs w:val="28"/>
        </w:rPr>
        <w:t xml:space="preserve"> Саратов, 1995;</w:t>
      </w:r>
    </w:p>
    <w:p w:rsidR="003723D6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Дюрягин, И.Я. При</w:t>
      </w:r>
      <w:r>
        <w:rPr>
          <w:sz w:val="28"/>
          <w:szCs w:val="28"/>
        </w:rPr>
        <w:t>менение норм советского права. –</w:t>
      </w:r>
      <w:r w:rsidRPr="00EA4ACA">
        <w:rPr>
          <w:sz w:val="28"/>
          <w:szCs w:val="28"/>
        </w:rPr>
        <w:t xml:space="preserve"> Свердловск, 1973;</w:t>
      </w:r>
    </w:p>
    <w:p w:rsidR="003723D6" w:rsidRPr="00680503" w:rsidRDefault="003723D6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0503">
        <w:rPr>
          <w:sz w:val="28"/>
          <w:szCs w:val="28"/>
        </w:rPr>
        <w:t>Загайнова</w:t>
      </w:r>
      <w:r>
        <w:rPr>
          <w:sz w:val="28"/>
          <w:szCs w:val="28"/>
        </w:rPr>
        <w:t>, С. К. Судебный прецедент</w:t>
      </w:r>
      <w:r w:rsidRPr="00680503">
        <w:rPr>
          <w:sz w:val="28"/>
          <w:szCs w:val="28"/>
        </w:rPr>
        <w:t>: Проблемы правопри</w:t>
      </w:r>
      <w:r>
        <w:rPr>
          <w:sz w:val="28"/>
          <w:szCs w:val="28"/>
        </w:rPr>
        <w:t>менения. – М</w:t>
      </w:r>
      <w:r w:rsidRPr="00680503">
        <w:rPr>
          <w:sz w:val="28"/>
          <w:szCs w:val="28"/>
        </w:rPr>
        <w:t>, 2002</w:t>
      </w:r>
      <w:r>
        <w:rPr>
          <w:sz w:val="28"/>
          <w:szCs w:val="28"/>
        </w:rPr>
        <w:t>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Лазарев</w:t>
      </w:r>
      <w:r>
        <w:rPr>
          <w:sz w:val="28"/>
          <w:szCs w:val="28"/>
        </w:rPr>
        <w:t>,</w:t>
      </w:r>
      <w:r w:rsidRPr="00EA4ACA">
        <w:rPr>
          <w:sz w:val="28"/>
          <w:szCs w:val="28"/>
        </w:rPr>
        <w:t xml:space="preserve"> В.В. Применение советского права.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Казань, 1972</w:t>
      </w:r>
      <w:r>
        <w:rPr>
          <w:sz w:val="28"/>
          <w:szCs w:val="28"/>
        </w:rPr>
        <w:t>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A4ACA">
        <w:rPr>
          <w:sz w:val="28"/>
          <w:szCs w:val="28"/>
        </w:rPr>
        <w:t>Лазарев, В.В. Пробелы</w:t>
      </w:r>
      <w:r>
        <w:rPr>
          <w:sz w:val="28"/>
          <w:szCs w:val="28"/>
        </w:rPr>
        <w:t xml:space="preserve"> в праве и пути их устранения. –</w:t>
      </w:r>
      <w:r w:rsidRPr="00EA4ACA">
        <w:rPr>
          <w:sz w:val="28"/>
          <w:szCs w:val="28"/>
        </w:rPr>
        <w:t xml:space="preserve"> М., 1974;</w:t>
      </w:r>
    </w:p>
    <w:p w:rsidR="003723D6" w:rsidRDefault="003723D6" w:rsidP="009E6374">
      <w:pPr>
        <w:jc w:val="both"/>
        <w:rPr>
          <w:rFonts w:ascii="Arial" w:hAnsi="Arial" w:cs="Arial"/>
          <w:color w:val="000000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Лазарев, В.В.  Социально-психологические  аспекты  приме</w:t>
      </w:r>
      <w:r>
        <w:rPr>
          <w:sz w:val="28"/>
          <w:szCs w:val="28"/>
        </w:rPr>
        <w:t>нения права. –</w:t>
      </w:r>
      <w:r w:rsidRPr="00EA4ACA">
        <w:rPr>
          <w:sz w:val="28"/>
          <w:szCs w:val="28"/>
        </w:rPr>
        <w:t xml:space="preserve"> Казань, 1982;</w:t>
      </w:r>
      <w:r w:rsidRPr="00CD096D">
        <w:rPr>
          <w:rFonts w:ascii="Arial" w:hAnsi="Arial" w:cs="Arial"/>
          <w:color w:val="000000"/>
        </w:rPr>
        <w:t xml:space="preserve"> </w:t>
      </w:r>
    </w:p>
    <w:p w:rsidR="003723D6" w:rsidRPr="008354FB" w:rsidRDefault="003723D6" w:rsidP="009E6374">
      <w:pPr>
        <w:ind w:firstLine="708"/>
        <w:jc w:val="both"/>
        <w:rPr>
          <w:sz w:val="28"/>
          <w:szCs w:val="28"/>
        </w:rPr>
      </w:pPr>
      <w:r w:rsidRPr="008354FB">
        <w:rPr>
          <w:color w:val="000000"/>
          <w:sz w:val="28"/>
          <w:szCs w:val="28"/>
        </w:rPr>
        <w:t>Книпер, Р. Толкование, аналогия и развитие права: проблемы разграничения судебной и законодательной власти</w:t>
      </w:r>
      <w:r>
        <w:rPr>
          <w:color w:val="000000"/>
          <w:sz w:val="28"/>
          <w:szCs w:val="28"/>
        </w:rPr>
        <w:t xml:space="preserve"> </w:t>
      </w:r>
      <w:r w:rsidRPr="008354FB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>Государство и право. – 2003. – №8;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Княгинин, К.Н. Охранительные правоприменительные акты.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Свердловск, 1991;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Насырова, Т.Я. Телеологическое (целевое) толкование советского закона. Теория и практика. – Казань, 1988;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Правоприменени</w:t>
      </w:r>
      <w:r>
        <w:rPr>
          <w:sz w:val="28"/>
          <w:szCs w:val="28"/>
        </w:rPr>
        <w:t>е в советском государстве. –</w:t>
      </w:r>
      <w:r w:rsidRPr="00EA4ACA">
        <w:rPr>
          <w:sz w:val="28"/>
          <w:szCs w:val="28"/>
        </w:rPr>
        <w:t xml:space="preserve"> М., 1985;</w:t>
      </w:r>
    </w:p>
    <w:p w:rsidR="003723D6" w:rsidRPr="00DC4EF2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DC4EF2">
        <w:rPr>
          <w:sz w:val="28"/>
          <w:szCs w:val="28"/>
        </w:rPr>
        <w:t>Петрушев, В</w:t>
      </w:r>
      <w:r>
        <w:rPr>
          <w:sz w:val="28"/>
          <w:szCs w:val="28"/>
        </w:rPr>
        <w:t>. А.</w:t>
      </w:r>
      <w:r w:rsidRPr="00DC4EF2">
        <w:rPr>
          <w:sz w:val="28"/>
          <w:szCs w:val="28"/>
        </w:rPr>
        <w:t>  Проблемы толкования права в Российской Федерации</w:t>
      </w:r>
      <w:r>
        <w:rPr>
          <w:sz w:val="28"/>
          <w:szCs w:val="28"/>
        </w:rPr>
        <w:t xml:space="preserve">. – М., </w:t>
      </w:r>
      <w:r w:rsidRPr="00DC4EF2">
        <w:rPr>
          <w:sz w:val="28"/>
          <w:szCs w:val="28"/>
        </w:rPr>
        <w:t>2003;</w:t>
      </w:r>
    </w:p>
    <w:p w:rsidR="003723D6" w:rsidRPr="00EA4ACA" w:rsidRDefault="003723D6" w:rsidP="009E6374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Протасо</w:t>
      </w:r>
      <w:r>
        <w:rPr>
          <w:sz w:val="28"/>
          <w:szCs w:val="28"/>
        </w:rPr>
        <w:t>в, В.Н. Юридическая процедура. –</w:t>
      </w:r>
      <w:r w:rsidRPr="00EA4ACA">
        <w:rPr>
          <w:sz w:val="28"/>
          <w:szCs w:val="28"/>
        </w:rPr>
        <w:t xml:space="preserve"> М., 1991;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Решетов, Ю.С.  Реализация  норм  советского права.  Системный анализ.</w:t>
      </w:r>
      <w:r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– Казань, 1989;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Спас</w:t>
      </w:r>
      <w:r>
        <w:rPr>
          <w:sz w:val="28"/>
          <w:szCs w:val="28"/>
        </w:rPr>
        <w:t>ов, Б. Закон и его толкование. –</w:t>
      </w:r>
      <w:r w:rsidRPr="00EA4ACA">
        <w:rPr>
          <w:sz w:val="28"/>
          <w:szCs w:val="28"/>
        </w:rPr>
        <w:t xml:space="preserve"> М., 1986;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 xml:space="preserve">Тихомиров, Ю.А. Юридическая </w:t>
      </w:r>
      <w:r>
        <w:rPr>
          <w:sz w:val="28"/>
          <w:szCs w:val="28"/>
        </w:rPr>
        <w:t>коллизия. –</w:t>
      </w:r>
      <w:r w:rsidRPr="00EA4ACA">
        <w:rPr>
          <w:sz w:val="28"/>
          <w:szCs w:val="28"/>
        </w:rPr>
        <w:t xml:space="preserve"> М., 1995;</w:t>
      </w:r>
    </w:p>
    <w:p w:rsidR="003723D6" w:rsidRPr="00EA4ACA" w:rsidRDefault="003723D6" w:rsidP="009E6374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Черданцев, А.Ф. Толкование советского пр</w:t>
      </w:r>
      <w:r>
        <w:rPr>
          <w:sz w:val="28"/>
          <w:szCs w:val="28"/>
        </w:rPr>
        <w:t>ава. – М</w:t>
      </w:r>
      <w:r w:rsidRPr="00EA4ACA">
        <w:rPr>
          <w:sz w:val="28"/>
          <w:szCs w:val="28"/>
        </w:rPr>
        <w:t>., 1979.</w:t>
      </w:r>
    </w:p>
    <w:p w:rsidR="003723D6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b/>
          <w:i/>
          <w:sz w:val="28"/>
          <w:szCs w:val="28"/>
        </w:rPr>
        <w:t>Примечание</w:t>
      </w:r>
      <w:r w:rsidRPr="00EA4ACA">
        <w:rPr>
          <w:b/>
          <w:sz w:val="28"/>
          <w:szCs w:val="28"/>
        </w:rPr>
        <w:t>.</w:t>
      </w:r>
      <w:r w:rsidRPr="00EA4ACA">
        <w:rPr>
          <w:sz w:val="28"/>
          <w:szCs w:val="28"/>
        </w:rPr>
        <w:t xml:space="preserve"> </w:t>
      </w:r>
    </w:p>
    <w:p w:rsidR="003723D6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 теоретическом плане по данной теме следует уяснить различия простых форм реализации права и применения права, четко определить условия, при которых используется такая форма реализации, как применение права.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Теоретические положения о толковании права, аналогии права и закона следует подкрепить конкретными примерами правоприменительной практики.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По вопросу об актах применения права необходимо проанализировать содержание и форму конкретного правоприменительного акта, желательно решения или приговора суда.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Копию этого правоприменительного акта следует приложить в качестве иллюстрации к курсовой работе.</w:t>
      </w:r>
    </w:p>
    <w:p w:rsidR="003723D6" w:rsidRPr="00EA4ACA" w:rsidRDefault="003723D6" w:rsidP="003723D6">
      <w:pPr>
        <w:ind w:firstLine="708"/>
        <w:jc w:val="both"/>
        <w:rPr>
          <w:sz w:val="28"/>
          <w:szCs w:val="28"/>
        </w:rPr>
      </w:pPr>
    </w:p>
    <w:p w:rsidR="003723D6" w:rsidRPr="00EA4ACA" w:rsidRDefault="00B03869" w:rsidP="003723D6">
      <w:pPr>
        <w:pStyle w:val="1"/>
        <w:rPr>
          <w:sz w:val="28"/>
          <w:szCs w:val="28"/>
        </w:rPr>
      </w:pPr>
      <w:r>
        <w:rPr>
          <w:sz w:val="28"/>
          <w:szCs w:val="28"/>
        </w:rPr>
        <w:t>Тема 8</w:t>
      </w:r>
      <w:r w:rsidR="003723D6" w:rsidRPr="00EA4ACA">
        <w:rPr>
          <w:sz w:val="28"/>
          <w:szCs w:val="28"/>
        </w:rPr>
        <w:t>. Правонарушение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1. Социальная и юридическая природа правонарушений. Понятие состава правонарушения.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2. Необходимые признаки объекта и объективной стороны состава правонарушения.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3. Необходимые признаки субъекта и субъективной стороны состава правонарушения.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4. Виды правонарушений.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ab/>
        <w:t>Нормативные акты: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Гражданский кодекс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</w:r>
      <w:r>
        <w:rPr>
          <w:sz w:val="28"/>
          <w:szCs w:val="28"/>
        </w:rPr>
        <w:t>Трудовой кодекс</w:t>
      </w:r>
      <w:r w:rsidRPr="00EA4ACA">
        <w:rPr>
          <w:sz w:val="28"/>
          <w:szCs w:val="28"/>
        </w:rPr>
        <w:t xml:space="preserve"> РФ;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Кодекс об административных правонарушениях РФ;</w:t>
      </w:r>
    </w:p>
    <w:p w:rsidR="003723D6" w:rsidRPr="00F819A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Уголовный кодекс РФ.</w:t>
      </w:r>
      <w:r w:rsidRPr="00EA4ACA">
        <w:rPr>
          <w:b/>
          <w:i/>
          <w:sz w:val="28"/>
          <w:szCs w:val="28"/>
        </w:rPr>
        <w:tab/>
      </w:r>
    </w:p>
    <w:p w:rsidR="003723D6" w:rsidRDefault="003723D6" w:rsidP="003723D6">
      <w:pPr>
        <w:jc w:val="both"/>
        <w:rPr>
          <w:b/>
          <w:i/>
          <w:sz w:val="28"/>
          <w:szCs w:val="28"/>
        </w:rPr>
      </w:pPr>
    </w:p>
    <w:p w:rsidR="003723D6" w:rsidRPr="00EA4ACA" w:rsidRDefault="003723D6" w:rsidP="003723D6">
      <w:pPr>
        <w:ind w:firstLine="708"/>
        <w:jc w:val="both"/>
        <w:rPr>
          <w:b/>
          <w:i/>
          <w:sz w:val="28"/>
          <w:szCs w:val="28"/>
        </w:rPr>
      </w:pPr>
      <w:r w:rsidRPr="00EA4ACA">
        <w:rPr>
          <w:b/>
          <w:i/>
          <w:sz w:val="28"/>
          <w:szCs w:val="28"/>
        </w:rPr>
        <w:t>Научная литература: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3723D6" w:rsidRPr="006C1FE2" w:rsidRDefault="003723D6" w:rsidP="003723D6">
      <w:pPr>
        <w:ind w:firstLine="708"/>
        <w:jc w:val="both"/>
        <w:rPr>
          <w:sz w:val="28"/>
          <w:szCs w:val="28"/>
        </w:rPr>
      </w:pPr>
      <w:r w:rsidRPr="006C1FE2">
        <w:rPr>
          <w:sz w:val="28"/>
          <w:szCs w:val="28"/>
        </w:rPr>
        <w:t>Адельшин, Р. Н. Проблемы юридической ответственности. – Казань, 2003;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Базылев, Б.Т. Юридическая ответствен</w:t>
      </w:r>
      <w:r>
        <w:rPr>
          <w:sz w:val="28"/>
          <w:szCs w:val="28"/>
        </w:rPr>
        <w:t xml:space="preserve">ность (теоретические вопросы). – </w:t>
      </w:r>
      <w:r w:rsidRPr="00EA4ACA">
        <w:rPr>
          <w:sz w:val="28"/>
          <w:szCs w:val="28"/>
        </w:rPr>
        <w:t>Красноярск, 1985;</w:t>
      </w:r>
      <w:r w:rsidRPr="006C1FE2">
        <w:rPr>
          <w:rFonts w:ascii="Arial" w:hAnsi="Arial" w:cs="Arial"/>
          <w:color w:val="212063"/>
          <w:sz w:val="19"/>
          <w:szCs w:val="19"/>
        </w:rPr>
        <w:t xml:space="preserve"> 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6C1FE2">
        <w:rPr>
          <w:sz w:val="28"/>
          <w:szCs w:val="28"/>
        </w:rPr>
        <w:tab/>
        <w:t>Бондарев, А. А. Юридическая ответственность. – Орел, 2003</w:t>
      </w:r>
      <w:r>
        <w:rPr>
          <w:sz w:val="28"/>
          <w:szCs w:val="28"/>
        </w:rPr>
        <w:t>;</w:t>
      </w:r>
    </w:p>
    <w:p w:rsidR="003723D6" w:rsidRPr="005E37FC" w:rsidRDefault="003723D6" w:rsidP="003723D6">
      <w:pPr>
        <w:ind w:firstLine="708"/>
        <w:jc w:val="both"/>
        <w:rPr>
          <w:sz w:val="28"/>
          <w:szCs w:val="28"/>
        </w:rPr>
      </w:pPr>
      <w:r w:rsidRPr="005E37FC">
        <w:rPr>
          <w:sz w:val="28"/>
          <w:szCs w:val="28"/>
        </w:rPr>
        <w:t>Горлач, М.Ю. Реализация юридической ответственности: вопросы теории и практики. Монография. – Орел, 2003</w:t>
      </w:r>
      <w:r>
        <w:rPr>
          <w:sz w:val="28"/>
          <w:szCs w:val="28"/>
        </w:rPr>
        <w:t xml:space="preserve">; </w:t>
      </w:r>
    </w:p>
    <w:p w:rsidR="003723D6" w:rsidRPr="00EA4ACA" w:rsidRDefault="003723D6" w:rsidP="003723D6">
      <w:pPr>
        <w:ind w:firstLine="708"/>
        <w:jc w:val="both"/>
        <w:rPr>
          <w:sz w:val="28"/>
          <w:szCs w:val="28"/>
        </w:rPr>
      </w:pPr>
      <w:r w:rsidRPr="005E37FC">
        <w:rPr>
          <w:sz w:val="28"/>
          <w:szCs w:val="28"/>
        </w:rPr>
        <w:t>Грызунова, Е. В. Правонарушение</w:t>
      </w:r>
      <w:r w:rsidRPr="006B2517">
        <w:rPr>
          <w:sz w:val="28"/>
          <w:szCs w:val="28"/>
        </w:rPr>
        <w:t>: юридический состав и его осо</w:t>
      </w:r>
      <w:r>
        <w:rPr>
          <w:sz w:val="28"/>
          <w:szCs w:val="28"/>
        </w:rPr>
        <w:t>бенности: Применительно к различным</w:t>
      </w:r>
      <w:r w:rsidRPr="006B2517">
        <w:rPr>
          <w:sz w:val="28"/>
          <w:szCs w:val="28"/>
        </w:rPr>
        <w:t xml:space="preserve"> ви</w:t>
      </w:r>
      <w:r>
        <w:rPr>
          <w:sz w:val="28"/>
          <w:szCs w:val="28"/>
        </w:rPr>
        <w:t>дам правонарушений.– Саратов</w:t>
      </w:r>
      <w:r w:rsidRPr="006B2517">
        <w:rPr>
          <w:sz w:val="28"/>
          <w:szCs w:val="28"/>
        </w:rPr>
        <w:t>, 2002</w:t>
      </w:r>
      <w:r>
        <w:rPr>
          <w:sz w:val="28"/>
          <w:szCs w:val="28"/>
        </w:rPr>
        <w:t>;</w:t>
      </w:r>
    </w:p>
    <w:p w:rsidR="003723D6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Денисов, Ю.А.</w:t>
      </w:r>
      <w:r w:rsidRPr="00EA4ACA">
        <w:rPr>
          <w:sz w:val="28"/>
          <w:szCs w:val="28"/>
        </w:rPr>
        <w:t xml:space="preserve"> Общая теория правонарушения и  ответственности  (Социологи</w:t>
      </w:r>
      <w:r>
        <w:rPr>
          <w:sz w:val="28"/>
          <w:szCs w:val="28"/>
        </w:rPr>
        <w:t>ческий и юридический аспекты). –</w:t>
      </w:r>
      <w:r w:rsidRPr="00EA4ACA">
        <w:rPr>
          <w:sz w:val="28"/>
          <w:szCs w:val="28"/>
        </w:rPr>
        <w:t xml:space="preserve"> Л., 1983;</w:t>
      </w:r>
    </w:p>
    <w:p w:rsidR="003723D6" w:rsidRDefault="003723D6" w:rsidP="003723D6">
      <w:pPr>
        <w:ind w:firstLine="708"/>
        <w:jc w:val="both"/>
        <w:rPr>
          <w:color w:val="000000"/>
          <w:sz w:val="28"/>
          <w:szCs w:val="28"/>
        </w:rPr>
      </w:pPr>
      <w:r w:rsidRPr="00E8451D">
        <w:rPr>
          <w:color w:val="000000"/>
          <w:sz w:val="28"/>
          <w:szCs w:val="28"/>
        </w:rPr>
        <w:t xml:space="preserve">Есаков, Г. А, Рагулина, А. В., Юрченко, И. А. Осознание как компонент интеллектуального элемента умысла: дискуссионные вопросы. // Государство и право. – 2004. </w:t>
      </w:r>
      <w:r>
        <w:rPr>
          <w:color w:val="000000"/>
          <w:sz w:val="28"/>
          <w:szCs w:val="28"/>
        </w:rPr>
        <w:t>–</w:t>
      </w:r>
      <w:r w:rsidRPr="00E8451D">
        <w:rPr>
          <w:color w:val="000000"/>
          <w:sz w:val="28"/>
          <w:szCs w:val="28"/>
        </w:rPr>
        <w:t xml:space="preserve"> №6</w:t>
      </w:r>
      <w:r>
        <w:rPr>
          <w:color w:val="000000"/>
          <w:sz w:val="28"/>
          <w:szCs w:val="28"/>
        </w:rPr>
        <w:t>;</w:t>
      </w:r>
    </w:p>
    <w:p w:rsidR="003723D6" w:rsidRPr="006C1FE2" w:rsidRDefault="003723D6" w:rsidP="003723D6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Иванов, А.</w:t>
      </w:r>
      <w:r w:rsidRPr="006C1FE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6C1FE2">
        <w:rPr>
          <w:sz w:val="28"/>
          <w:szCs w:val="28"/>
        </w:rPr>
        <w:t> Правонарушение и юридическая ответственность. Теория и законодательная практика. – М., 2004;</w:t>
      </w:r>
    </w:p>
    <w:p w:rsidR="003723D6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Кристи, Н. Пределы наказания. –</w:t>
      </w:r>
      <w:r w:rsidRPr="00EA4ACA">
        <w:rPr>
          <w:sz w:val="28"/>
          <w:szCs w:val="28"/>
        </w:rPr>
        <w:t xml:space="preserve"> М., 1985;</w:t>
      </w:r>
    </w:p>
    <w:p w:rsidR="003723D6" w:rsidRPr="00F23B59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3B59">
        <w:rPr>
          <w:sz w:val="28"/>
          <w:szCs w:val="28"/>
        </w:rPr>
        <w:t>Кожевников, С</w:t>
      </w:r>
      <w:r>
        <w:rPr>
          <w:sz w:val="28"/>
          <w:szCs w:val="28"/>
        </w:rPr>
        <w:t>.</w:t>
      </w:r>
      <w:r w:rsidRPr="00F23B59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F23B59">
        <w:rPr>
          <w:sz w:val="28"/>
          <w:szCs w:val="28"/>
        </w:rPr>
        <w:t> Правомерное поведение и правонарушение. Сущность и содержание</w:t>
      </w:r>
      <w:r>
        <w:rPr>
          <w:sz w:val="28"/>
          <w:szCs w:val="28"/>
        </w:rPr>
        <w:t>. –</w:t>
      </w:r>
      <w:r w:rsidRPr="00F23B59">
        <w:rPr>
          <w:sz w:val="28"/>
          <w:szCs w:val="28"/>
        </w:rPr>
        <w:t xml:space="preserve"> Н. Нов</w:t>
      </w:r>
      <w:r>
        <w:rPr>
          <w:sz w:val="28"/>
          <w:szCs w:val="28"/>
        </w:rPr>
        <w:t>город</w:t>
      </w:r>
      <w:r w:rsidRPr="00F23B59">
        <w:rPr>
          <w:sz w:val="28"/>
          <w:szCs w:val="28"/>
        </w:rPr>
        <w:t>, 2001</w:t>
      </w:r>
      <w:r>
        <w:rPr>
          <w:sz w:val="28"/>
          <w:szCs w:val="28"/>
        </w:rPr>
        <w:t>;</w:t>
      </w:r>
    </w:p>
    <w:p w:rsidR="003723D6" w:rsidRPr="00784C0C" w:rsidRDefault="003723D6" w:rsidP="003723D6">
      <w:pPr>
        <w:ind w:firstLine="708"/>
        <w:jc w:val="both"/>
        <w:rPr>
          <w:sz w:val="28"/>
          <w:szCs w:val="28"/>
        </w:rPr>
      </w:pPr>
      <w:r w:rsidRPr="00784C0C">
        <w:rPr>
          <w:sz w:val="28"/>
          <w:szCs w:val="28"/>
        </w:rPr>
        <w:t>Кожевников, О.А. Юридическая ответственность в системе права: Монография. – Тольятти, 2003</w:t>
      </w:r>
      <w:r>
        <w:rPr>
          <w:sz w:val="28"/>
          <w:szCs w:val="28"/>
        </w:rPr>
        <w:t>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Кудрявцев</w:t>
      </w:r>
      <w:r>
        <w:rPr>
          <w:sz w:val="28"/>
          <w:szCs w:val="28"/>
        </w:rPr>
        <w:t>, В.Н. Причины правонарушений. –</w:t>
      </w:r>
      <w:r w:rsidRPr="00EA4ACA">
        <w:rPr>
          <w:sz w:val="28"/>
          <w:szCs w:val="28"/>
        </w:rPr>
        <w:t xml:space="preserve"> М., 1978;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Кудрявцев, В.Н.  Правовое </w:t>
      </w:r>
      <w:r>
        <w:rPr>
          <w:sz w:val="28"/>
          <w:szCs w:val="28"/>
        </w:rPr>
        <w:t>поведение:  норма и патология. –</w:t>
      </w:r>
      <w:r w:rsidRPr="00EA4ACA">
        <w:rPr>
          <w:sz w:val="28"/>
          <w:szCs w:val="28"/>
        </w:rPr>
        <w:t xml:space="preserve"> М., 1982;</w:t>
      </w:r>
    </w:p>
    <w:p w:rsidR="003723D6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Кудрявцев, В.Н. Социальные деформации. – М., 1992;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Липинский, Д. А. </w:t>
      </w:r>
      <w:r w:rsidRPr="00BD68A6">
        <w:rPr>
          <w:sz w:val="28"/>
          <w:szCs w:val="28"/>
        </w:rPr>
        <w:t>Принципы и правоотношения юридической ответствен</w:t>
      </w:r>
      <w:r>
        <w:rPr>
          <w:sz w:val="28"/>
          <w:szCs w:val="28"/>
        </w:rPr>
        <w:t xml:space="preserve">ности. – </w:t>
      </w:r>
      <w:r w:rsidRPr="00BD68A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BD68A6">
        <w:rPr>
          <w:sz w:val="28"/>
          <w:szCs w:val="28"/>
        </w:rPr>
        <w:t>, 2003</w:t>
      </w:r>
      <w:r>
        <w:rPr>
          <w:sz w:val="28"/>
          <w:szCs w:val="28"/>
        </w:rPr>
        <w:t>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Ломакина, </w:t>
      </w:r>
      <w:r>
        <w:rPr>
          <w:sz w:val="28"/>
          <w:szCs w:val="28"/>
        </w:rPr>
        <w:t>В.Ф. Преступление и проступок. –</w:t>
      </w:r>
      <w:r w:rsidRPr="00EA4ACA">
        <w:rPr>
          <w:sz w:val="28"/>
          <w:szCs w:val="28"/>
        </w:rPr>
        <w:t xml:space="preserve"> М., 1991;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Малеин, Н.С.  Правонарушение:  понятие,  причины, ответст</w:t>
      </w:r>
      <w:r>
        <w:rPr>
          <w:sz w:val="28"/>
          <w:szCs w:val="28"/>
        </w:rPr>
        <w:t xml:space="preserve">венность. – </w:t>
      </w:r>
      <w:r w:rsidRPr="00EA4ACA">
        <w:rPr>
          <w:sz w:val="28"/>
          <w:szCs w:val="28"/>
        </w:rPr>
        <w:t>М., 1985;</w:t>
      </w:r>
    </w:p>
    <w:p w:rsidR="003723D6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Малеин, Н.С. Современные проблемы юридической ответственности // Государство и пра</w:t>
      </w:r>
      <w:r>
        <w:rPr>
          <w:sz w:val="28"/>
          <w:szCs w:val="28"/>
        </w:rPr>
        <w:t>во. –</w:t>
      </w:r>
      <w:r w:rsidRPr="00EA4ACA">
        <w:rPr>
          <w:sz w:val="28"/>
          <w:szCs w:val="28"/>
        </w:rPr>
        <w:t xml:space="preserve"> 1994. - № 6;</w:t>
      </w:r>
    </w:p>
    <w:p w:rsidR="003723D6" w:rsidRPr="00B20616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0616">
        <w:rPr>
          <w:color w:val="000000"/>
          <w:sz w:val="28"/>
          <w:szCs w:val="28"/>
        </w:rPr>
        <w:t>Нерсесян, В.А. Неосторожная вина: проблемы и решения //  Государство и право. – 2000. - №4;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Никифоров, А.С. Контроль за преступностью в России // Го</w:t>
      </w:r>
      <w:r>
        <w:rPr>
          <w:sz w:val="28"/>
          <w:szCs w:val="28"/>
        </w:rPr>
        <w:t>сударство и право. –</w:t>
      </w:r>
      <w:r w:rsidRPr="00EA4ACA">
        <w:rPr>
          <w:sz w:val="28"/>
          <w:szCs w:val="28"/>
        </w:rPr>
        <w:t xml:space="preserve"> 1994. </w:t>
      </w:r>
      <w:r>
        <w:rPr>
          <w:sz w:val="28"/>
          <w:szCs w:val="28"/>
        </w:rPr>
        <w:t xml:space="preserve">– </w:t>
      </w:r>
      <w:r w:rsidRPr="00EA4ACA">
        <w:rPr>
          <w:sz w:val="28"/>
          <w:szCs w:val="28"/>
        </w:rPr>
        <w:t>№ 5;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П</w:t>
      </w:r>
      <w:r>
        <w:rPr>
          <w:sz w:val="28"/>
          <w:szCs w:val="28"/>
        </w:rPr>
        <w:t>роблемы теории правонарушений. –</w:t>
      </w:r>
      <w:r w:rsidRPr="00EA4ACA">
        <w:rPr>
          <w:sz w:val="28"/>
          <w:szCs w:val="28"/>
        </w:rPr>
        <w:t xml:space="preserve"> Воронеж, 1990;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Социальные отклонения. –</w:t>
      </w:r>
      <w:r w:rsidRPr="00EA4ACA">
        <w:rPr>
          <w:sz w:val="28"/>
          <w:szCs w:val="28"/>
        </w:rPr>
        <w:t xml:space="preserve"> М., 1989;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>Уголовное право. Общая часть.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М., 1992.</w:t>
      </w:r>
      <w:r>
        <w:rPr>
          <w:sz w:val="28"/>
          <w:szCs w:val="28"/>
        </w:rPr>
        <w:t xml:space="preserve"> –</w:t>
      </w:r>
      <w:r w:rsidRPr="00EA4ACA">
        <w:rPr>
          <w:sz w:val="28"/>
          <w:szCs w:val="28"/>
        </w:rPr>
        <w:t xml:space="preserve"> Гл. V-IX;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Черниловский</w:t>
      </w:r>
      <w:r>
        <w:rPr>
          <w:sz w:val="28"/>
          <w:szCs w:val="28"/>
        </w:rPr>
        <w:t>,</w:t>
      </w:r>
      <w:r w:rsidRPr="00EA4ACA">
        <w:rPr>
          <w:sz w:val="28"/>
          <w:szCs w:val="28"/>
        </w:rPr>
        <w:t xml:space="preserve"> З.М. Смертная казнь: историко-философский аспект // Советское государство и право. </w:t>
      </w:r>
      <w:r>
        <w:rPr>
          <w:sz w:val="28"/>
          <w:szCs w:val="28"/>
        </w:rPr>
        <w:t>–</w:t>
      </w:r>
      <w:r w:rsidRPr="00EA4ACA">
        <w:rPr>
          <w:sz w:val="28"/>
          <w:szCs w:val="28"/>
        </w:rPr>
        <w:t xml:space="preserve"> 1991.</w:t>
      </w:r>
      <w:r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- № 1;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Явич, Л.С. Общая теория права. –</w:t>
      </w:r>
      <w:r w:rsidRPr="00EA4ACA">
        <w:rPr>
          <w:sz w:val="28"/>
          <w:szCs w:val="28"/>
        </w:rPr>
        <w:t xml:space="preserve"> Л., 1976.</w:t>
      </w:r>
    </w:p>
    <w:p w:rsidR="003723D6" w:rsidRPr="00EA4ACA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b/>
          <w:i/>
          <w:sz w:val="28"/>
          <w:szCs w:val="28"/>
        </w:rPr>
        <w:t>Примечание</w:t>
      </w:r>
      <w:r w:rsidRPr="00EA4ACA">
        <w:rPr>
          <w:b/>
          <w:sz w:val="28"/>
          <w:szCs w:val="28"/>
        </w:rPr>
        <w:t>.</w:t>
      </w:r>
      <w:r w:rsidRPr="00EA4ACA">
        <w:rPr>
          <w:sz w:val="28"/>
          <w:szCs w:val="28"/>
        </w:rPr>
        <w:t xml:space="preserve"> </w:t>
      </w:r>
    </w:p>
    <w:p w:rsidR="003723D6" w:rsidRDefault="003723D6" w:rsidP="003723D6">
      <w:pPr>
        <w:jc w:val="both"/>
        <w:rPr>
          <w:sz w:val="28"/>
          <w:szCs w:val="28"/>
        </w:rPr>
      </w:pP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 теоретическом плане по данной теме следует четко выделить признаки правонарушения, зафиксировать определение понятия состава правонарушения, показать значение этой конструкции для квалификации противоправных деяний.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Анализ отдельных элементов состава правонарушения должен опираться на конкретные статьи общих и особенных частей Уголовного кодекса РФ и Кодекса об административных правонарушениях РФ. </w:t>
      </w:r>
    </w:p>
    <w:p w:rsidR="003723D6" w:rsidRDefault="003723D6" w:rsidP="003723D6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Вопрос о видах правонарушений следует проиллюстрировать конкретными правоприменительными актами: приказами о наложении дисциплинарных взысканий, постановлениями административных органов, решениями и приговорами судов. </w:t>
      </w:r>
    </w:p>
    <w:p w:rsidR="003723D6" w:rsidRPr="0050093B" w:rsidRDefault="003723D6" w:rsidP="0027067C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Копии соответствующих документов следует оформить в ка</w:t>
      </w:r>
      <w:r w:rsidRPr="0050093B">
        <w:rPr>
          <w:sz w:val="28"/>
          <w:szCs w:val="28"/>
        </w:rPr>
        <w:t xml:space="preserve">честве приложений к курсовой работе. </w:t>
      </w:r>
    </w:p>
    <w:p w:rsidR="003723D6" w:rsidRDefault="003723D6" w:rsidP="009E6374">
      <w:pPr>
        <w:jc w:val="both"/>
        <w:rPr>
          <w:sz w:val="28"/>
          <w:szCs w:val="28"/>
        </w:rPr>
      </w:pPr>
    </w:p>
    <w:p w:rsidR="00C17EF3" w:rsidRPr="00825734" w:rsidRDefault="00C17EF3" w:rsidP="009E6374">
      <w:pPr>
        <w:pStyle w:val="a9"/>
        <w:spacing w:after="0"/>
        <w:jc w:val="center"/>
        <w:rPr>
          <w:b/>
          <w:sz w:val="28"/>
        </w:rPr>
      </w:pPr>
      <w:r w:rsidRPr="00825734">
        <w:rPr>
          <w:b/>
          <w:sz w:val="28"/>
        </w:rPr>
        <w:t>Контрольные работы</w:t>
      </w:r>
    </w:p>
    <w:p w:rsidR="00C17EF3" w:rsidRDefault="00C17EF3" w:rsidP="009E6374">
      <w:pPr>
        <w:pStyle w:val="a9"/>
        <w:spacing w:after="0"/>
        <w:jc w:val="center"/>
        <w:rPr>
          <w:b/>
          <w:sz w:val="28"/>
        </w:rPr>
      </w:pPr>
    </w:p>
    <w:p w:rsidR="00C17EF3" w:rsidRDefault="00C17EF3" w:rsidP="009E6374">
      <w:pPr>
        <w:pStyle w:val="a9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Учебным планом полной или сокращенной заочных форм обучения может быть предусмотрено написание контрольной работы. </w:t>
      </w:r>
    </w:p>
    <w:p w:rsidR="00C17EF3" w:rsidRDefault="00C17EF3" w:rsidP="00CE50C8">
      <w:pPr>
        <w:pStyle w:val="a9"/>
        <w:ind w:firstLine="708"/>
        <w:jc w:val="both"/>
        <w:rPr>
          <w:sz w:val="28"/>
        </w:rPr>
      </w:pPr>
      <w:r>
        <w:rPr>
          <w:sz w:val="28"/>
        </w:rPr>
        <w:t xml:space="preserve">Цель контрольной работы – реферативное изложение содержания отдельного вопроса </w:t>
      </w:r>
      <w:r w:rsidR="009E6374">
        <w:rPr>
          <w:sz w:val="28"/>
        </w:rPr>
        <w:t>теории государства и права</w:t>
      </w:r>
      <w:r>
        <w:rPr>
          <w:sz w:val="28"/>
        </w:rPr>
        <w:t>. При написании контрольных работ используются, прежде всего, необходимые нормативные источники, а также учебная литература.</w:t>
      </w:r>
    </w:p>
    <w:p w:rsidR="00C17EF3" w:rsidRDefault="00C17EF3" w:rsidP="00CE50C8">
      <w:pPr>
        <w:pStyle w:val="a9"/>
        <w:ind w:firstLine="708"/>
        <w:jc w:val="both"/>
        <w:rPr>
          <w:sz w:val="28"/>
        </w:rPr>
      </w:pPr>
      <w:r>
        <w:rPr>
          <w:sz w:val="28"/>
        </w:rPr>
        <w:t>Перечень тем контрольных работ доводится до студентов лектором или преподавателем, ведущим семинарские занятия.</w:t>
      </w:r>
    </w:p>
    <w:p w:rsidR="00C17EF3" w:rsidRDefault="00C17EF3" w:rsidP="00CE50C8">
      <w:pPr>
        <w:pStyle w:val="a9"/>
        <w:ind w:firstLine="708"/>
        <w:jc w:val="both"/>
        <w:rPr>
          <w:sz w:val="28"/>
        </w:rPr>
      </w:pPr>
      <w:r>
        <w:rPr>
          <w:sz w:val="28"/>
        </w:rPr>
        <w:t xml:space="preserve">К оформлению контрольной работы применяются те же правила, что и к оформлению курсовых работ. </w:t>
      </w:r>
    </w:p>
    <w:p w:rsidR="00C17EF3" w:rsidRDefault="00C17EF3" w:rsidP="00CE50C8">
      <w:pPr>
        <w:pStyle w:val="a9"/>
        <w:ind w:firstLine="708"/>
        <w:jc w:val="both"/>
        <w:rPr>
          <w:sz w:val="28"/>
        </w:rPr>
      </w:pPr>
      <w:r>
        <w:rPr>
          <w:sz w:val="28"/>
        </w:rPr>
        <w:t>Контрольная работа представляется объемом 8 – 10 страниц (без учета приложений и списка литературы).</w:t>
      </w:r>
    </w:p>
    <w:p w:rsidR="00C17EF3" w:rsidRPr="00446CC1" w:rsidRDefault="00C17EF3" w:rsidP="00CE50C8">
      <w:pPr>
        <w:pStyle w:val="a9"/>
        <w:ind w:firstLine="708"/>
        <w:jc w:val="both"/>
        <w:rPr>
          <w:sz w:val="28"/>
        </w:rPr>
      </w:pPr>
      <w:r>
        <w:rPr>
          <w:sz w:val="28"/>
        </w:rPr>
        <w:t xml:space="preserve">Контрольные работы рецензируются преподавателем, и без защиты оцениваются оценками «зачтено» и «не зачтено». Незачтенные контрольные работы возвращаются студенту для повторного выполнения. </w:t>
      </w:r>
    </w:p>
    <w:p w:rsidR="00F819AA" w:rsidRDefault="00C17EF3" w:rsidP="00C17EF3">
      <w:pPr>
        <w:tabs>
          <w:tab w:val="left" w:pos="1690"/>
          <w:tab w:val="center" w:pos="411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</w:p>
    <w:p w:rsidR="002B0831" w:rsidRDefault="00F819AA" w:rsidP="00C17EF3">
      <w:pPr>
        <w:tabs>
          <w:tab w:val="left" w:pos="1690"/>
          <w:tab w:val="center" w:pos="411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</w:p>
    <w:p w:rsidR="0027067C" w:rsidRDefault="0027067C" w:rsidP="00C17EF3">
      <w:pPr>
        <w:tabs>
          <w:tab w:val="left" w:pos="1690"/>
          <w:tab w:val="center" w:pos="4110"/>
        </w:tabs>
        <w:rPr>
          <w:b/>
          <w:caps/>
          <w:sz w:val="28"/>
          <w:szCs w:val="28"/>
        </w:rPr>
      </w:pPr>
    </w:p>
    <w:p w:rsidR="00283F41" w:rsidRPr="00F21AC2" w:rsidRDefault="00283F41" w:rsidP="0027067C">
      <w:pPr>
        <w:tabs>
          <w:tab w:val="left" w:pos="1690"/>
          <w:tab w:val="center" w:pos="4110"/>
        </w:tabs>
        <w:jc w:val="center"/>
        <w:rPr>
          <w:b/>
          <w:caps/>
          <w:sz w:val="28"/>
          <w:szCs w:val="28"/>
        </w:rPr>
      </w:pPr>
      <w:r w:rsidRPr="00F21AC2">
        <w:rPr>
          <w:b/>
          <w:caps/>
          <w:sz w:val="28"/>
          <w:szCs w:val="28"/>
        </w:rPr>
        <w:t>5. Курсовые экзамены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     </w:t>
      </w:r>
      <w:r w:rsidRPr="00EA4ACA">
        <w:rPr>
          <w:sz w:val="28"/>
          <w:szCs w:val="28"/>
        </w:rPr>
        <w:tab/>
        <w:t xml:space="preserve">Итоговой формой контроля за  усвоением  студентом  материала курса  </w:t>
      </w:r>
      <w:r w:rsidR="00F05531">
        <w:rPr>
          <w:sz w:val="28"/>
          <w:szCs w:val="28"/>
        </w:rPr>
        <w:t xml:space="preserve">теории государства и права </w:t>
      </w:r>
      <w:r w:rsidRPr="00EA4ACA">
        <w:rPr>
          <w:sz w:val="28"/>
          <w:szCs w:val="28"/>
        </w:rPr>
        <w:t xml:space="preserve">является экзамен,  который проводится в объеме, предусмотренном университетской программой по курсу теории государства и права. В качестве форм </w:t>
      </w:r>
      <w:r w:rsidR="00F05531">
        <w:rPr>
          <w:sz w:val="28"/>
          <w:szCs w:val="28"/>
        </w:rPr>
        <w:t xml:space="preserve">итоговой аттестации по предмету </w:t>
      </w:r>
      <w:r w:rsidRPr="00EA4ACA">
        <w:rPr>
          <w:sz w:val="28"/>
          <w:szCs w:val="28"/>
        </w:rPr>
        <w:t>преподавателем могут быть использованы билеты для устн</w:t>
      </w:r>
      <w:r w:rsidR="009E6374">
        <w:rPr>
          <w:sz w:val="28"/>
          <w:szCs w:val="28"/>
        </w:rPr>
        <w:t>ого ответа, контрольные задания</w:t>
      </w:r>
      <w:r w:rsidRPr="00EA4ACA">
        <w:rPr>
          <w:sz w:val="28"/>
          <w:szCs w:val="28"/>
        </w:rPr>
        <w:t xml:space="preserve"> для письменного ответа или тестирова</w:t>
      </w:r>
      <w:r w:rsidR="00F05531">
        <w:rPr>
          <w:sz w:val="28"/>
          <w:szCs w:val="28"/>
        </w:rPr>
        <w:t>ние</w:t>
      </w:r>
      <w:r w:rsidRPr="00EA4ACA">
        <w:rPr>
          <w:sz w:val="28"/>
          <w:szCs w:val="28"/>
        </w:rPr>
        <w:t xml:space="preserve">.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Оценка знаний студента осуществляется по принятым в университете критериям, которые в упрощенной форме можно свести к следующему: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усвоение студентом всех основных понятий курса оценивается на “удовлетворительно”;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усвоение студентом всех основных понятий курса, свободная в них ориентация, видение системных связей оценивается на “хорошо”;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достижение того же уровня с использованием действующего законодательства, практики его применения и анализа теоретических концепций оценивается на “отлично”.</w:t>
      </w:r>
    </w:p>
    <w:p w:rsidR="00F05531" w:rsidRDefault="00F05531" w:rsidP="00663C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наличии</w:t>
      </w:r>
      <w:r w:rsidR="00283F41" w:rsidRPr="00EA4ACA">
        <w:rPr>
          <w:sz w:val="28"/>
          <w:szCs w:val="28"/>
        </w:rPr>
        <w:t xml:space="preserve"> пробелов в знаниях студента, свидетельствующих о непонимании или недостаточно четком усвоении содержания и объема основных понятий теории государства и права, ему выставляется оценка “неудовлетворительно”</w:t>
      </w:r>
      <w:r>
        <w:rPr>
          <w:sz w:val="28"/>
          <w:szCs w:val="28"/>
        </w:rPr>
        <w:t xml:space="preserve">. </w:t>
      </w:r>
    </w:p>
    <w:p w:rsidR="00F05531" w:rsidRDefault="00F05531" w:rsidP="00663C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Студент, получивший неудовлетворительную оценку или не явившийся по расписанию на экзамен</w:t>
      </w:r>
      <w:r w:rsidR="00283F41" w:rsidRPr="00EA4ACA">
        <w:rPr>
          <w:sz w:val="28"/>
          <w:szCs w:val="28"/>
        </w:rPr>
        <w:t>,</w:t>
      </w:r>
      <w:r>
        <w:rPr>
          <w:sz w:val="28"/>
          <w:szCs w:val="28"/>
        </w:rPr>
        <w:t xml:space="preserve"> сдает его повторно </w:t>
      </w:r>
      <w:r w:rsidR="00283F41" w:rsidRPr="00EA4ACA">
        <w:rPr>
          <w:sz w:val="28"/>
          <w:szCs w:val="28"/>
        </w:rPr>
        <w:t xml:space="preserve">по направлению </w:t>
      </w:r>
      <w:r>
        <w:rPr>
          <w:sz w:val="28"/>
          <w:szCs w:val="28"/>
        </w:rPr>
        <w:t xml:space="preserve">деканата </w:t>
      </w:r>
      <w:r w:rsidR="00283F41" w:rsidRPr="00EA4ACA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в дни консультаций экзаменатора</w:t>
      </w:r>
      <w:r w:rsidR="00283F41" w:rsidRPr="00EA4ACA">
        <w:rPr>
          <w:sz w:val="28"/>
          <w:szCs w:val="28"/>
        </w:rPr>
        <w:t xml:space="preserve">. </w:t>
      </w:r>
    </w:p>
    <w:p w:rsidR="00283F41" w:rsidRPr="00EA4ACA" w:rsidRDefault="00283F41" w:rsidP="00663CF0">
      <w:pPr>
        <w:ind w:firstLine="708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При получении двух неудовлетворительных оценок, экзамен пересдается комиссии, назначаемой распоряжением декана (заместителя декана) факультета.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  <w:t>Ориентиром для подготовки к экзамену может  служить  следующий  перечень вопросов: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9E6374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Правоведение как общественная наука. Система юридических наук, входящих в правове</w:t>
      </w:r>
      <w:r w:rsidR="00F05531">
        <w:rPr>
          <w:sz w:val="28"/>
          <w:szCs w:val="28"/>
        </w:rPr>
        <w:t>дение.</w:t>
      </w:r>
    </w:p>
    <w:p w:rsidR="00F05531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Теория  государства и права как наука,  ее предмет, структура и место среди юридиче</w:t>
      </w:r>
      <w:r w:rsidR="00F05531">
        <w:rPr>
          <w:sz w:val="28"/>
          <w:szCs w:val="28"/>
        </w:rPr>
        <w:t>ских наук.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Государственная власть как разновидность социальной вла</w:t>
      </w:r>
      <w:r w:rsidR="00F05531">
        <w:rPr>
          <w:sz w:val="28"/>
          <w:szCs w:val="28"/>
        </w:rPr>
        <w:t>сти.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Государство, его сущность и назначение в современном обще</w:t>
      </w:r>
      <w:r w:rsidR="00F05531">
        <w:rPr>
          <w:sz w:val="28"/>
          <w:szCs w:val="28"/>
        </w:rPr>
        <w:t>стве.</w:t>
      </w:r>
    </w:p>
    <w:p w:rsidR="00283F41" w:rsidRPr="00EA4ACA" w:rsidRDefault="00F0553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Признаки государства.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Государственны</w:t>
      </w:r>
      <w:r w:rsidR="00F05531">
        <w:rPr>
          <w:sz w:val="28"/>
          <w:szCs w:val="28"/>
        </w:rPr>
        <w:t>й  аппарат и органы государства.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Принципы  организации и деятельности  аппарата современного государст</w:t>
      </w:r>
      <w:r w:rsidR="00F05531">
        <w:rPr>
          <w:sz w:val="28"/>
          <w:szCs w:val="28"/>
        </w:rPr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Структура (механизм) ап</w:t>
      </w:r>
      <w:r w:rsidR="00F05531">
        <w:rPr>
          <w:sz w:val="28"/>
          <w:szCs w:val="28"/>
        </w:rPr>
        <w:t>парата современного государства.</w:t>
      </w:r>
    </w:p>
    <w:p w:rsidR="00F05531" w:rsidRDefault="00D37206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Социальное назначение и з</w:t>
      </w:r>
      <w:r w:rsidR="00283F41" w:rsidRPr="00EA4ACA">
        <w:rPr>
          <w:sz w:val="28"/>
          <w:szCs w:val="28"/>
        </w:rPr>
        <w:t xml:space="preserve">адачи </w:t>
      </w:r>
      <w:r w:rsidR="00F05531">
        <w:rPr>
          <w:sz w:val="28"/>
          <w:szCs w:val="28"/>
        </w:rPr>
        <w:t>современного государства.</w:t>
      </w:r>
    </w:p>
    <w:p w:rsidR="00283F41" w:rsidRPr="00EA4ACA" w:rsidRDefault="00F0553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Внутренние и внешние функции современного государства.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Формы и методы ос</w:t>
      </w:r>
      <w:r w:rsidR="00F05531">
        <w:rPr>
          <w:sz w:val="28"/>
          <w:szCs w:val="28"/>
        </w:rPr>
        <w:t>уществления функций государства.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Форма</w:t>
      </w:r>
      <w:r w:rsidR="00F05531">
        <w:rPr>
          <w:sz w:val="28"/>
          <w:szCs w:val="28"/>
        </w:rPr>
        <w:t xml:space="preserve"> государства: понятие, </w:t>
      </w:r>
      <w:r w:rsidR="00D37206">
        <w:rPr>
          <w:sz w:val="28"/>
          <w:szCs w:val="28"/>
        </w:rPr>
        <w:t xml:space="preserve">основные </w:t>
      </w:r>
      <w:r w:rsidR="00F05531">
        <w:rPr>
          <w:sz w:val="28"/>
          <w:szCs w:val="28"/>
        </w:rPr>
        <w:t>элементы.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Формы п</w:t>
      </w:r>
      <w:r w:rsidR="00F05531">
        <w:rPr>
          <w:sz w:val="28"/>
          <w:szCs w:val="28"/>
        </w:rPr>
        <w:t>равления современных государств.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Формы ус</w:t>
      </w:r>
      <w:r w:rsidR="00F05531">
        <w:rPr>
          <w:sz w:val="28"/>
          <w:szCs w:val="28"/>
        </w:rPr>
        <w:t>тройства современных государств.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Политические режимы в со</w:t>
      </w:r>
      <w:r w:rsidR="00F05531">
        <w:rPr>
          <w:sz w:val="28"/>
          <w:szCs w:val="28"/>
        </w:rPr>
        <w:t>временном мире.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Политическа</w:t>
      </w:r>
      <w:r w:rsidR="00F05531">
        <w:rPr>
          <w:sz w:val="28"/>
          <w:szCs w:val="28"/>
        </w:rPr>
        <w:t>я система современного общества.</w:t>
      </w:r>
    </w:p>
    <w:p w:rsidR="00283F41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Место и роль гос</w:t>
      </w:r>
      <w:r w:rsidR="00F05531">
        <w:rPr>
          <w:sz w:val="28"/>
          <w:szCs w:val="28"/>
        </w:rPr>
        <w:t>ударства в политической системе.</w:t>
      </w:r>
    </w:p>
    <w:p w:rsidR="00D37206" w:rsidRPr="00EA4ACA" w:rsidRDefault="00D37206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общественных объединений в политической системе.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Современная нау</w:t>
      </w:r>
      <w:r w:rsidR="00F05531">
        <w:rPr>
          <w:sz w:val="28"/>
          <w:szCs w:val="28"/>
        </w:rPr>
        <w:t>ка о происхождении государства.</w:t>
      </w:r>
    </w:p>
    <w:p w:rsidR="00283F41" w:rsidRPr="00EA4ACA" w:rsidRDefault="00365263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283F41" w:rsidRPr="00EA4ACA">
        <w:rPr>
          <w:sz w:val="28"/>
          <w:szCs w:val="28"/>
        </w:rPr>
        <w:t>т</w:t>
      </w:r>
      <w:r w:rsidR="00F05531">
        <w:rPr>
          <w:sz w:val="28"/>
          <w:szCs w:val="28"/>
        </w:rPr>
        <w:t>еории происхождения государства.</w:t>
      </w:r>
    </w:p>
    <w:p w:rsidR="00365263" w:rsidRDefault="00365263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83F41" w:rsidRPr="00EA4ACA">
        <w:rPr>
          <w:sz w:val="28"/>
          <w:szCs w:val="28"/>
        </w:rPr>
        <w:t>ормацио</w:t>
      </w:r>
      <w:r w:rsidR="00F05531">
        <w:rPr>
          <w:sz w:val="28"/>
          <w:szCs w:val="28"/>
        </w:rPr>
        <w:t xml:space="preserve">нный </w:t>
      </w:r>
      <w:r>
        <w:rPr>
          <w:sz w:val="28"/>
          <w:szCs w:val="28"/>
        </w:rPr>
        <w:t>подход о закономерностях исторического развития государства</w:t>
      </w:r>
    </w:p>
    <w:p w:rsidR="00283F41" w:rsidRPr="00EA4ACA" w:rsidRDefault="00365263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F05531">
        <w:rPr>
          <w:sz w:val="28"/>
          <w:szCs w:val="28"/>
        </w:rPr>
        <w:t>ивилизационный подхо</w:t>
      </w:r>
      <w:r>
        <w:rPr>
          <w:sz w:val="28"/>
          <w:szCs w:val="28"/>
        </w:rPr>
        <w:t>д о закономерностях исторического развития государства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Право как элемент системы нормативного регулирования обще</w:t>
      </w:r>
      <w:r w:rsidR="00F05531">
        <w:rPr>
          <w:sz w:val="28"/>
          <w:szCs w:val="28"/>
        </w:rPr>
        <w:t>ства.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Сущность и назначен</w:t>
      </w:r>
      <w:r w:rsidR="00F05531">
        <w:rPr>
          <w:sz w:val="28"/>
          <w:szCs w:val="28"/>
        </w:rPr>
        <w:t>ие права в современном обществе.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Источники (формы) пра</w:t>
      </w:r>
      <w:r w:rsidR="00F05531">
        <w:rPr>
          <w:sz w:val="28"/>
          <w:szCs w:val="28"/>
        </w:rPr>
        <w:t>ва: исторические разновидности.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Нормати</w:t>
      </w:r>
      <w:r w:rsidR="00F05531">
        <w:rPr>
          <w:sz w:val="28"/>
          <w:szCs w:val="28"/>
        </w:rPr>
        <w:t>вный  акт  как источник права.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Сис</w:t>
      </w:r>
      <w:r w:rsidR="00F05531">
        <w:rPr>
          <w:sz w:val="28"/>
          <w:szCs w:val="28"/>
        </w:rPr>
        <w:t>тема нормативных актов в России.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Закон в системе нормативных актов</w:t>
      </w:r>
      <w:r w:rsidR="00F05531">
        <w:rPr>
          <w:sz w:val="28"/>
          <w:szCs w:val="28"/>
        </w:rPr>
        <w:t>. Виды законов.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Процедура принят</w:t>
      </w:r>
      <w:r w:rsidR="00F05531">
        <w:rPr>
          <w:sz w:val="28"/>
          <w:szCs w:val="28"/>
        </w:rPr>
        <w:t>ия федеральных законов в России.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Действие нормативных актов во времени</w:t>
      </w:r>
      <w:r w:rsidR="00F05531">
        <w:rPr>
          <w:sz w:val="28"/>
          <w:szCs w:val="28"/>
        </w:rPr>
        <w:t>, в пространстве и по кругу лиц.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Юридическая н</w:t>
      </w:r>
      <w:r w:rsidR="00F05531">
        <w:rPr>
          <w:sz w:val="28"/>
          <w:szCs w:val="28"/>
        </w:rPr>
        <w:t>орма: признаки, структура, виды.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Соотношение нормы права и статьи нормативного акта, способы изложения  норм пр</w:t>
      </w:r>
      <w:r w:rsidR="00F05531">
        <w:rPr>
          <w:sz w:val="28"/>
          <w:szCs w:val="28"/>
        </w:rPr>
        <w:t>ава в статьях нормативных актов.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Отрасль и институт пр</w:t>
      </w:r>
      <w:r w:rsidR="00F05531">
        <w:rPr>
          <w:sz w:val="28"/>
          <w:szCs w:val="28"/>
        </w:rPr>
        <w:t>ава как элементы системы права.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Система отраслей российского права</w:t>
      </w:r>
      <w:bookmarkStart w:id="1" w:name="InsertPointPos"/>
      <w:bookmarkEnd w:id="1"/>
      <w:r w:rsidR="00F05531">
        <w:rPr>
          <w:sz w:val="28"/>
          <w:szCs w:val="28"/>
        </w:rPr>
        <w:t>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Соотношение сис</w:t>
      </w:r>
      <w:r w:rsidRPr="00EA4ACA">
        <w:rPr>
          <w:sz w:val="28"/>
          <w:szCs w:val="28"/>
        </w:rPr>
        <w:softHyphen/>
        <w:t>те</w:t>
      </w:r>
      <w:r w:rsidRPr="00EA4ACA">
        <w:rPr>
          <w:sz w:val="28"/>
          <w:szCs w:val="28"/>
        </w:rPr>
        <w:softHyphen/>
        <w:t>мы пра</w:t>
      </w:r>
      <w:r w:rsidRPr="00EA4ACA">
        <w:rPr>
          <w:sz w:val="28"/>
          <w:szCs w:val="28"/>
        </w:rPr>
        <w:softHyphen/>
        <w:t>ва и с</w:t>
      </w:r>
      <w:r w:rsidR="00F05531">
        <w:rPr>
          <w:sz w:val="28"/>
          <w:szCs w:val="28"/>
        </w:rPr>
        <w:t>ис</w:t>
      </w:r>
      <w:r w:rsidR="00F05531">
        <w:rPr>
          <w:sz w:val="28"/>
          <w:szCs w:val="28"/>
        </w:rPr>
        <w:softHyphen/>
        <w:t>те</w:t>
      </w:r>
      <w:r w:rsidR="00F05531">
        <w:rPr>
          <w:sz w:val="28"/>
          <w:szCs w:val="28"/>
        </w:rPr>
        <w:softHyphen/>
        <w:t>ма за</w:t>
      </w:r>
      <w:r w:rsidR="00F05531">
        <w:rPr>
          <w:sz w:val="28"/>
          <w:szCs w:val="28"/>
        </w:rPr>
        <w:softHyphen/>
        <w:t>ко</w:t>
      </w:r>
      <w:r w:rsidR="00F05531">
        <w:rPr>
          <w:sz w:val="28"/>
          <w:szCs w:val="28"/>
        </w:rPr>
        <w:softHyphen/>
        <w:t>но</w:t>
      </w:r>
      <w:r w:rsidR="00F05531">
        <w:rPr>
          <w:sz w:val="28"/>
          <w:szCs w:val="28"/>
        </w:rPr>
        <w:softHyphen/>
        <w:t>да</w:t>
      </w:r>
      <w:r w:rsidR="00F05531">
        <w:rPr>
          <w:sz w:val="28"/>
          <w:szCs w:val="28"/>
        </w:rPr>
        <w:softHyphen/>
        <w:t>тель</w:t>
      </w:r>
      <w:r w:rsidR="00F05531">
        <w:rPr>
          <w:sz w:val="28"/>
          <w:szCs w:val="28"/>
        </w:rPr>
        <w:softHyphen/>
        <w:t>ст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Кодификация и инкорпорация как основные способы систематизации пра</w:t>
      </w:r>
      <w:r w:rsidR="00F05531">
        <w:rPr>
          <w:sz w:val="28"/>
          <w:szCs w:val="28"/>
        </w:rPr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Ме</w:t>
      </w:r>
      <w:r w:rsidRPr="00EA4ACA">
        <w:rPr>
          <w:sz w:val="28"/>
          <w:szCs w:val="28"/>
        </w:rPr>
        <w:softHyphen/>
        <w:t>ха</w:t>
      </w:r>
      <w:r w:rsidRPr="00EA4ACA">
        <w:rPr>
          <w:sz w:val="28"/>
          <w:szCs w:val="28"/>
        </w:rPr>
        <w:softHyphen/>
        <w:t>низм 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го ре</w:t>
      </w:r>
      <w:r w:rsidRPr="00EA4ACA">
        <w:rPr>
          <w:sz w:val="28"/>
          <w:szCs w:val="28"/>
        </w:rPr>
        <w:softHyphen/>
        <w:t>гу</w:t>
      </w:r>
      <w:r w:rsidRPr="00EA4ACA">
        <w:rPr>
          <w:sz w:val="28"/>
          <w:szCs w:val="28"/>
        </w:rPr>
        <w:softHyphen/>
        <w:t>ли</w:t>
      </w:r>
      <w:r w:rsidRPr="00EA4ACA">
        <w:rPr>
          <w:sz w:val="28"/>
          <w:szCs w:val="28"/>
        </w:rPr>
        <w:softHyphen/>
        <w:t>ро</w:t>
      </w:r>
      <w:r w:rsidRPr="00EA4ACA">
        <w:rPr>
          <w:sz w:val="28"/>
          <w:szCs w:val="28"/>
        </w:rPr>
        <w:softHyphen/>
        <w:t>ва</w:t>
      </w:r>
      <w:r w:rsidRPr="00EA4ACA">
        <w:rPr>
          <w:sz w:val="28"/>
          <w:szCs w:val="28"/>
        </w:rPr>
        <w:softHyphen/>
        <w:t>ния: по</w:t>
      </w:r>
      <w:r w:rsidRPr="00EA4ACA">
        <w:rPr>
          <w:sz w:val="28"/>
          <w:szCs w:val="28"/>
        </w:rPr>
        <w:softHyphen/>
        <w:t>ня</w:t>
      </w:r>
      <w:r w:rsidRPr="00EA4ACA">
        <w:rPr>
          <w:sz w:val="28"/>
          <w:szCs w:val="28"/>
        </w:rPr>
        <w:softHyphen/>
        <w:t>тие, ос</w:t>
      </w:r>
      <w:r w:rsidRPr="00EA4ACA">
        <w:rPr>
          <w:sz w:val="28"/>
          <w:szCs w:val="28"/>
        </w:rPr>
        <w:softHyphen/>
        <w:t>нов</w:t>
      </w:r>
      <w:r w:rsidRPr="00EA4ACA">
        <w:rPr>
          <w:sz w:val="28"/>
          <w:szCs w:val="28"/>
        </w:rPr>
        <w:softHyphen/>
        <w:t>ные ста</w:t>
      </w:r>
      <w:r w:rsidRPr="00EA4ACA">
        <w:rPr>
          <w:sz w:val="28"/>
          <w:szCs w:val="28"/>
        </w:rPr>
        <w:softHyphen/>
        <w:t>дии и элемен</w:t>
      </w:r>
      <w:r w:rsidR="00F05531">
        <w:rPr>
          <w:sz w:val="28"/>
          <w:szCs w:val="28"/>
        </w:rPr>
        <w:t>ты.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Субъ</w:t>
      </w:r>
      <w:r w:rsidRPr="00EA4ACA">
        <w:rPr>
          <w:sz w:val="28"/>
          <w:szCs w:val="28"/>
        </w:rPr>
        <w:softHyphen/>
      </w:r>
      <w:r w:rsidR="00F05531">
        <w:rPr>
          <w:sz w:val="28"/>
          <w:szCs w:val="28"/>
        </w:rPr>
        <w:t>ек</w:t>
      </w:r>
      <w:r w:rsidR="00F05531">
        <w:rPr>
          <w:sz w:val="28"/>
          <w:szCs w:val="28"/>
        </w:rPr>
        <w:softHyphen/>
        <w:t>ты  пра</w:t>
      </w:r>
      <w:r w:rsidR="00F05531">
        <w:rPr>
          <w:sz w:val="28"/>
          <w:szCs w:val="28"/>
        </w:rPr>
        <w:softHyphen/>
        <w:t>ва: по</w:t>
      </w:r>
      <w:r w:rsidR="00F05531">
        <w:rPr>
          <w:sz w:val="28"/>
          <w:szCs w:val="28"/>
        </w:rPr>
        <w:softHyphen/>
        <w:t>ня</w:t>
      </w:r>
      <w:r w:rsidR="00F05531">
        <w:rPr>
          <w:sz w:val="28"/>
          <w:szCs w:val="28"/>
        </w:rPr>
        <w:softHyphen/>
        <w:t>тие, ви</w:t>
      </w:r>
      <w:r w:rsidR="00F05531">
        <w:rPr>
          <w:sz w:val="28"/>
          <w:szCs w:val="28"/>
        </w:rPr>
        <w:softHyphen/>
        <w:t>ды.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спо</w:t>
      </w:r>
      <w:r w:rsidRPr="00EA4ACA">
        <w:rPr>
          <w:sz w:val="28"/>
          <w:szCs w:val="28"/>
        </w:rPr>
        <w:softHyphen/>
        <w:t>соб</w:t>
      </w:r>
      <w:r w:rsidRPr="00EA4ACA">
        <w:rPr>
          <w:sz w:val="28"/>
          <w:szCs w:val="28"/>
        </w:rPr>
        <w:softHyphen/>
        <w:t>ность и дее</w:t>
      </w:r>
      <w:r w:rsidRPr="00EA4ACA">
        <w:rPr>
          <w:sz w:val="28"/>
          <w:szCs w:val="28"/>
        </w:rPr>
        <w:softHyphen/>
        <w:t>с</w:t>
      </w:r>
      <w:r w:rsidR="00F05531">
        <w:rPr>
          <w:sz w:val="28"/>
          <w:szCs w:val="28"/>
        </w:rPr>
        <w:t>по</w:t>
      </w:r>
      <w:r w:rsidR="00F05531">
        <w:rPr>
          <w:sz w:val="28"/>
          <w:szCs w:val="28"/>
        </w:rPr>
        <w:softHyphen/>
        <w:t>соб</w:t>
      </w:r>
      <w:r w:rsidR="00F05531">
        <w:rPr>
          <w:sz w:val="28"/>
          <w:szCs w:val="28"/>
        </w:rPr>
        <w:softHyphen/>
        <w:t>ность субъ</w:t>
      </w:r>
      <w:r w:rsidR="00F05531">
        <w:rPr>
          <w:sz w:val="28"/>
          <w:szCs w:val="28"/>
        </w:rPr>
        <w:softHyphen/>
        <w:t>ек</w:t>
      </w:r>
      <w:r w:rsidR="00F05531">
        <w:rPr>
          <w:sz w:val="28"/>
          <w:szCs w:val="28"/>
        </w:rPr>
        <w:softHyphen/>
        <w:t>тов пра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Юри</w:t>
      </w:r>
      <w:r w:rsidRPr="00EA4ACA">
        <w:rPr>
          <w:sz w:val="28"/>
          <w:szCs w:val="28"/>
        </w:rPr>
        <w:softHyphen/>
        <w:t>ди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ские  фак</w:t>
      </w:r>
      <w:r w:rsidRPr="00EA4ACA">
        <w:rPr>
          <w:sz w:val="28"/>
          <w:szCs w:val="28"/>
        </w:rPr>
        <w:softHyphen/>
        <w:t>ты  и  фак</w:t>
      </w:r>
      <w:r w:rsidRPr="00EA4ACA">
        <w:rPr>
          <w:sz w:val="28"/>
          <w:szCs w:val="28"/>
        </w:rPr>
        <w:softHyphen/>
        <w:t>ти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ский со</w:t>
      </w:r>
      <w:r w:rsidRPr="00EA4ACA">
        <w:rPr>
          <w:sz w:val="28"/>
          <w:szCs w:val="28"/>
        </w:rPr>
        <w:softHyphen/>
        <w:t>став: место и роль в ме</w:t>
      </w:r>
      <w:r w:rsidR="00F05531">
        <w:rPr>
          <w:sz w:val="28"/>
          <w:szCs w:val="28"/>
        </w:rPr>
        <w:t>ханизме правового регулирования.</w:t>
      </w:r>
    </w:p>
    <w:p w:rsidR="00283F41" w:rsidRPr="00EA4ACA" w:rsidRDefault="00F0553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>
        <w:rPr>
          <w:sz w:val="28"/>
          <w:szCs w:val="28"/>
        </w:rPr>
        <w:softHyphen/>
        <w:t>ды юри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ских фак</w:t>
      </w:r>
      <w:r>
        <w:rPr>
          <w:sz w:val="28"/>
          <w:szCs w:val="28"/>
        </w:rPr>
        <w:softHyphen/>
        <w:t>тов.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от</w:t>
      </w:r>
      <w:r w:rsidRPr="00EA4ACA">
        <w:rPr>
          <w:sz w:val="28"/>
          <w:szCs w:val="28"/>
        </w:rPr>
        <w:softHyphen/>
        <w:t>но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>ние: ме</w:t>
      </w:r>
      <w:r w:rsidRPr="00EA4ACA">
        <w:rPr>
          <w:sz w:val="28"/>
          <w:szCs w:val="28"/>
        </w:rPr>
        <w:softHyphen/>
        <w:t>сто и роль в механизме</w:t>
      </w:r>
      <w:r w:rsidR="00F05531">
        <w:rPr>
          <w:sz w:val="28"/>
          <w:szCs w:val="28"/>
        </w:rPr>
        <w:t xml:space="preserve">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вого ре</w:t>
      </w:r>
      <w:r w:rsidR="00F05531">
        <w:rPr>
          <w:sz w:val="28"/>
          <w:szCs w:val="28"/>
        </w:rPr>
        <w:softHyphen/>
        <w:t>гу</w:t>
      </w:r>
      <w:r w:rsidR="00F05531">
        <w:rPr>
          <w:sz w:val="28"/>
          <w:szCs w:val="28"/>
        </w:rPr>
        <w:softHyphen/>
        <w:t>ли</w:t>
      </w:r>
      <w:r w:rsidR="00F05531">
        <w:rPr>
          <w:sz w:val="28"/>
          <w:szCs w:val="28"/>
        </w:rPr>
        <w:softHyphen/>
        <w:t>ро</w:t>
      </w:r>
      <w:r w:rsidR="00F05531">
        <w:rPr>
          <w:sz w:val="28"/>
          <w:szCs w:val="28"/>
        </w:rPr>
        <w:softHyphen/>
        <w:t>ва</w:t>
      </w:r>
      <w:r w:rsidR="00F05531">
        <w:rPr>
          <w:sz w:val="28"/>
          <w:szCs w:val="28"/>
        </w:rPr>
        <w:softHyphen/>
        <w:t>ния.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Субъ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  <w:t>тив</w:t>
      </w:r>
      <w:r w:rsidRPr="00EA4ACA">
        <w:rPr>
          <w:sz w:val="28"/>
          <w:szCs w:val="28"/>
        </w:rPr>
        <w:softHyphen/>
        <w:t>ное пра</w:t>
      </w:r>
      <w:r w:rsidRPr="00EA4ACA">
        <w:rPr>
          <w:sz w:val="28"/>
          <w:szCs w:val="28"/>
        </w:rPr>
        <w:softHyphen/>
        <w:t>во и субъ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  <w:t>тив</w:t>
      </w:r>
      <w:r w:rsidRPr="00EA4ACA">
        <w:rPr>
          <w:sz w:val="28"/>
          <w:szCs w:val="28"/>
        </w:rPr>
        <w:softHyphen/>
        <w:t>ная обя</w:t>
      </w:r>
      <w:r w:rsidRPr="00EA4ACA">
        <w:rPr>
          <w:sz w:val="28"/>
          <w:szCs w:val="28"/>
        </w:rPr>
        <w:softHyphen/>
        <w:t>зан</w:t>
      </w:r>
      <w:r w:rsidRPr="00EA4ACA">
        <w:rPr>
          <w:sz w:val="28"/>
          <w:szCs w:val="28"/>
        </w:rPr>
        <w:softHyphen/>
        <w:t>ность как эле</w:t>
      </w:r>
      <w:r w:rsidRPr="00EA4ACA">
        <w:rPr>
          <w:sz w:val="28"/>
          <w:szCs w:val="28"/>
        </w:rPr>
        <w:softHyphen/>
        <w:t>мен</w:t>
      </w:r>
      <w:r w:rsidRPr="00EA4ACA">
        <w:rPr>
          <w:sz w:val="28"/>
          <w:szCs w:val="28"/>
        </w:rPr>
        <w:softHyphen/>
        <w:t>ты со</w:t>
      </w:r>
      <w:r w:rsidR="00F05531">
        <w:rPr>
          <w:sz w:val="28"/>
          <w:szCs w:val="28"/>
        </w:rPr>
        <w:softHyphen/>
        <w:t>дер</w:t>
      </w:r>
      <w:r w:rsidR="00F05531">
        <w:rPr>
          <w:sz w:val="28"/>
          <w:szCs w:val="28"/>
        </w:rPr>
        <w:softHyphen/>
        <w:t>жа</w:t>
      </w:r>
      <w:r w:rsidR="00F05531">
        <w:rPr>
          <w:sz w:val="28"/>
          <w:szCs w:val="28"/>
        </w:rPr>
        <w:softHyphen/>
        <w:t>ния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от</w:t>
      </w:r>
      <w:r w:rsidR="00F05531">
        <w:rPr>
          <w:sz w:val="28"/>
          <w:szCs w:val="28"/>
        </w:rPr>
        <w:softHyphen/>
        <w:t>но</w:t>
      </w:r>
      <w:r w:rsidR="00F05531">
        <w:rPr>
          <w:sz w:val="28"/>
          <w:szCs w:val="28"/>
        </w:rPr>
        <w:softHyphen/>
        <w:t>ше</w:t>
      </w:r>
      <w:r w:rsidR="00F05531">
        <w:rPr>
          <w:sz w:val="28"/>
          <w:szCs w:val="28"/>
        </w:rPr>
        <w:softHyphen/>
        <w:t>ний.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</w:r>
      <w:r w:rsidR="00F05531">
        <w:rPr>
          <w:sz w:val="28"/>
          <w:szCs w:val="28"/>
        </w:rPr>
        <w:t>ты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от</w:t>
      </w:r>
      <w:r w:rsidR="00F05531">
        <w:rPr>
          <w:sz w:val="28"/>
          <w:szCs w:val="28"/>
        </w:rPr>
        <w:softHyphen/>
        <w:t>но</w:t>
      </w:r>
      <w:r w:rsidR="00F05531">
        <w:rPr>
          <w:sz w:val="28"/>
          <w:szCs w:val="28"/>
        </w:rPr>
        <w:softHyphen/>
        <w:t>ше</w:t>
      </w:r>
      <w:r w:rsidR="00F05531">
        <w:rPr>
          <w:sz w:val="28"/>
          <w:szCs w:val="28"/>
        </w:rPr>
        <w:softHyphen/>
        <w:t>ний.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Реа</w:t>
      </w:r>
      <w:r w:rsidRPr="00EA4ACA">
        <w:rPr>
          <w:sz w:val="28"/>
          <w:szCs w:val="28"/>
        </w:rPr>
        <w:softHyphen/>
        <w:t>ли</w:t>
      </w:r>
      <w:r w:rsidRPr="00EA4ACA">
        <w:rPr>
          <w:sz w:val="28"/>
          <w:szCs w:val="28"/>
        </w:rPr>
        <w:softHyphen/>
        <w:t>за</w:t>
      </w:r>
      <w:r w:rsidRPr="00EA4ACA">
        <w:rPr>
          <w:sz w:val="28"/>
          <w:szCs w:val="28"/>
        </w:rPr>
        <w:softHyphen/>
        <w:t>ция</w:t>
      </w:r>
      <w:r w:rsidR="00F05531">
        <w:rPr>
          <w:sz w:val="28"/>
          <w:szCs w:val="28"/>
        </w:rPr>
        <w:t xml:space="preserve"> пра</w:t>
      </w:r>
      <w:r w:rsidR="00F05531">
        <w:rPr>
          <w:sz w:val="28"/>
          <w:szCs w:val="28"/>
        </w:rPr>
        <w:softHyphen/>
        <w:t>ва: со</w:t>
      </w:r>
      <w:r w:rsidR="00F05531">
        <w:rPr>
          <w:sz w:val="28"/>
          <w:szCs w:val="28"/>
        </w:rPr>
        <w:softHyphen/>
        <w:t>дер</w:t>
      </w:r>
      <w:r w:rsidR="00F05531">
        <w:rPr>
          <w:sz w:val="28"/>
          <w:szCs w:val="28"/>
        </w:rPr>
        <w:softHyphen/>
        <w:t>жа</w:t>
      </w:r>
      <w:r w:rsidR="00F05531">
        <w:rPr>
          <w:sz w:val="28"/>
          <w:szCs w:val="28"/>
        </w:rPr>
        <w:softHyphen/>
        <w:t>ние и фор</w:t>
      </w:r>
      <w:r w:rsidR="00F05531">
        <w:rPr>
          <w:sz w:val="28"/>
          <w:szCs w:val="28"/>
        </w:rPr>
        <w:softHyphen/>
        <w:t>мы.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При</w:t>
      </w:r>
      <w:r w:rsidRPr="00EA4ACA">
        <w:rPr>
          <w:sz w:val="28"/>
          <w:szCs w:val="28"/>
        </w:rPr>
        <w:softHyphen/>
        <w:t>ме</w:t>
      </w:r>
      <w:r w:rsidRPr="00EA4ACA">
        <w:rPr>
          <w:sz w:val="28"/>
          <w:szCs w:val="28"/>
        </w:rPr>
        <w:softHyphen/>
        <w:t>не</w:t>
      </w:r>
      <w:r w:rsidRPr="00EA4ACA">
        <w:rPr>
          <w:sz w:val="28"/>
          <w:szCs w:val="28"/>
        </w:rPr>
        <w:softHyphen/>
        <w:t>ние пра</w:t>
      </w:r>
      <w:r w:rsidRPr="00EA4ACA">
        <w:rPr>
          <w:sz w:val="28"/>
          <w:szCs w:val="28"/>
        </w:rPr>
        <w:softHyphen/>
        <w:t>ва: понятие, со</w:t>
      </w:r>
      <w:r w:rsidRPr="00EA4ACA">
        <w:rPr>
          <w:sz w:val="28"/>
          <w:szCs w:val="28"/>
        </w:rPr>
        <w:softHyphen/>
        <w:t>от</w:t>
      </w:r>
      <w:r w:rsidRPr="00EA4ACA">
        <w:rPr>
          <w:sz w:val="28"/>
          <w:szCs w:val="28"/>
        </w:rPr>
        <w:softHyphen/>
        <w:t>но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>ние с про</w:t>
      </w:r>
      <w:r w:rsidRPr="00EA4ACA">
        <w:rPr>
          <w:sz w:val="28"/>
          <w:szCs w:val="28"/>
        </w:rPr>
        <w:softHyphen/>
        <w:t>сты</w:t>
      </w:r>
      <w:r w:rsidRPr="00EA4ACA">
        <w:rPr>
          <w:sz w:val="28"/>
          <w:szCs w:val="28"/>
        </w:rPr>
        <w:softHyphen/>
        <w:t>ми</w:t>
      </w:r>
      <w:r w:rsidR="00F05531">
        <w:rPr>
          <w:sz w:val="28"/>
          <w:szCs w:val="28"/>
        </w:rPr>
        <w:t xml:space="preserve"> фор</w:t>
      </w:r>
      <w:r w:rsidR="00F05531">
        <w:rPr>
          <w:sz w:val="28"/>
          <w:szCs w:val="28"/>
        </w:rPr>
        <w:softHyphen/>
        <w:t>ма</w:t>
      </w:r>
      <w:r w:rsidR="00F05531">
        <w:rPr>
          <w:sz w:val="28"/>
          <w:szCs w:val="28"/>
        </w:rPr>
        <w:softHyphen/>
        <w:t>ми реа</w:t>
      </w:r>
      <w:r w:rsidR="00F05531">
        <w:rPr>
          <w:sz w:val="28"/>
          <w:szCs w:val="28"/>
        </w:rPr>
        <w:softHyphen/>
        <w:t>ли</w:t>
      </w:r>
      <w:r w:rsidR="00F05531">
        <w:rPr>
          <w:sz w:val="28"/>
          <w:szCs w:val="28"/>
        </w:rPr>
        <w:softHyphen/>
        <w:t>за</w:t>
      </w:r>
      <w:r w:rsidR="00F05531">
        <w:rPr>
          <w:sz w:val="28"/>
          <w:szCs w:val="28"/>
        </w:rPr>
        <w:softHyphen/>
        <w:t>ции пра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Ста</w:t>
      </w:r>
      <w:r w:rsidRPr="00EA4ACA">
        <w:rPr>
          <w:sz w:val="28"/>
          <w:szCs w:val="28"/>
        </w:rPr>
        <w:softHyphen/>
        <w:t>дия  ис</w:t>
      </w:r>
      <w:r w:rsidRPr="00EA4ACA">
        <w:rPr>
          <w:sz w:val="28"/>
          <w:szCs w:val="28"/>
        </w:rPr>
        <w:softHyphen/>
        <w:t>сле</w:t>
      </w:r>
      <w:r w:rsidRPr="00EA4ACA">
        <w:rPr>
          <w:sz w:val="28"/>
          <w:szCs w:val="28"/>
        </w:rPr>
        <w:softHyphen/>
        <w:t>до</w:t>
      </w:r>
      <w:r w:rsidRPr="00EA4ACA">
        <w:rPr>
          <w:sz w:val="28"/>
          <w:szCs w:val="28"/>
        </w:rPr>
        <w:softHyphen/>
        <w:t>ва</w:t>
      </w:r>
      <w:r w:rsidRPr="00EA4ACA">
        <w:rPr>
          <w:sz w:val="28"/>
          <w:szCs w:val="28"/>
        </w:rPr>
        <w:softHyphen/>
        <w:t>ния  фак</w:t>
      </w:r>
      <w:r w:rsidRPr="00EA4ACA">
        <w:rPr>
          <w:sz w:val="28"/>
          <w:szCs w:val="28"/>
        </w:rPr>
        <w:softHyphen/>
        <w:t>ти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ских об</w:t>
      </w:r>
      <w:r w:rsidRPr="00EA4ACA">
        <w:rPr>
          <w:sz w:val="28"/>
          <w:szCs w:val="28"/>
        </w:rPr>
        <w:softHyphen/>
        <w:t>стоя</w:t>
      </w:r>
      <w:r w:rsidRPr="00EA4ACA">
        <w:rPr>
          <w:sz w:val="28"/>
          <w:szCs w:val="28"/>
        </w:rPr>
        <w:softHyphen/>
        <w:t xml:space="preserve">тельств в </w:t>
      </w:r>
      <w:r w:rsidR="00F05531">
        <w:rPr>
          <w:sz w:val="28"/>
          <w:szCs w:val="28"/>
        </w:rPr>
        <w:t>про</w:t>
      </w:r>
      <w:r w:rsidR="00F05531">
        <w:rPr>
          <w:sz w:val="28"/>
          <w:szCs w:val="28"/>
        </w:rPr>
        <w:softHyphen/>
        <w:t>цес</w:t>
      </w:r>
      <w:r w:rsidR="00F05531">
        <w:rPr>
          <w:sz w:val="28"/>
          <w:szCs w:val="28"/>
        </w:rPr>
        <w:softHyphen/>
        <w:t>се при</w:t>
      </w:r>
      <w:r w:rsidR="00F05531">
        <w:rPr>
          <w:sz w:val="28"/>
          <w:szCs w:val="28"/>
        </w:rPr>
        <w:softHyphen/>
        <w:t>ме</w:t>
      </w:r>
      <w:r w:rsidR="00F05531">
        <w:rPr>
          <w:sz w:val="28"/>
          <w:szCs w:val="28"/>
        </w:rPr>
        <w:softHyphen/>
        <w:t>не</w:t>
      </w:r>
      <w:r w:rsidR="00F05531">
        <w:rPr>
          <w:sz w:val="28"/>
          <w:szCs w:val="28"/>
        </w:rPr>
        <w:softHyphen/>
        <w:t>ния пра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Ста</w:t>
      </w:r>
      <w:r w:rsidRPr="00EA4ACA">
        <w:rPr>
          <w:sz w:val="28"/>
          <w:szCs w:val="28"/>
        </w:rPr>
        <w:softHyphen/>
        <w:t>дия вы</w:t>
      </w:r>
      <w:r w:rsidRPr="00EA4ACA">
        <w:rPr>
          <w:sz w:val="28"/>
          <w:szCs w:val="28"/>
        </w:rPr>
        <w:softHyphen/>
        <w:t>бо</w:t>
      </w:r>
      <w:r w:rsidRPr="00EA4ACA">
        <w:rPr>
          <w:sz w:val="28"/>
          <w:szCs w:val="28"/>
        </w:rPr>
        <w:softHyphen/>
        <w:t>ра нор</w:t>
      </w:r>
      <w:r w:rsidRPr="00EA4ACA">
        <w:rPr>
          <w:sz w:val="28"/>
          <w:szCs w:val="28"/>
        </w:rPr>
        <w:softHyphen/>
        <w:t>мы в п</w:t>
      </w:r>
      <w:r w:rsidR="00F05531">
        <w:rPr>
          <w:sz w:val="28"/>
          <w:szCs w:val="28"/>
        </w:rPr>
        <w:t>ро</w:t>
      </w:r>
      <w:r w:rsidR="00F05531">
        <w:rPr>
          <w:sz w:val="28"/>
          <w:szCs w:val="28"/>
        </w:rPr>
        <w:softHyphen/>
        <w:t>цес</w:t>
      </w:r>
      <w:r w:rsidR="00F05531">
        <w:rPr>
          <w:sz w:val="28"/>
          <w:szCs w:val="28"/>
        </w:rPr>
        <w:softHyphen/>
        <w:t>се при</w:t>
      </w:r>
      <w:r w:rsidR="00F05531">
        <w:rPr>
          <w:sz w:val="28"/>
          <w:szCs w:val="28"/>
        </w:rPr>
        <w:softHyphen/>
        <w:t>ме</w:t>
      </w:r>
      <w:r w:rsidR="00F05531">
        <w:rPr>
          <w:sz w:val="28"/>
          <w:szCs w:val="28"/>
        </w:rPr>
        <w:softHyphen/>
        <w:t>не</w:t>
      </w:r>
      <w:r w:rsidR="00F05531">
        <w:rPr>
          <w:sz w:val="28"/>
          <w:szCs w:val="28"/>
        </w:rPr>
        <w:softHyphen/>
        <w:t>ния пра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Тол</w:t>
      </w:r>
      <w:r w:rsidRPr="00EA4ACA">
        <w:rPr>
          <w:sz w:val="28"/>
          <w:szCs w:val="28"/>
        </w:rPr>
        <w:softHyphen/>
        <w:t>ко</w:t>
      </w:r>
      <w:r w:rsidRPr="00EA4ACA">
        <w:rPr>
          <w:sz w:val="28"/>
          <w:szCs w:val="28"/>
        </w:rPr>
        <w:softHyphen/>
        <w:t>ва</w:t>
      </w:r>
      <w:r w:rsidRPr="00EA4ACA">
        <w:rPr>
          <w:sz w:val="28"/>
          <w:szCs w:val="28"/>
        </w:rPr>
        <w:softHyphen/>
        <w:t>ние пра</w:t>
      </w:r>
      <w:r w:rsidRPr="00EA4ACA">
        <w:rPr>
          <w:sz w:val="28"/>
          <w:szCs w:val="28"/>
        </w:rPr>
        <w:softHyphen/>
        <w:t>ва, его р</w:t>
      </w:r>
      <w:r w:rsidR="00F05531">
        <w:rPr>
          <w:sz w:val="28"/>
          <w:szCs w:val="28"/>
        </w:rPr>
        <w:t>оль в процессе применения права.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Способы уясне</w:t>
      </w:r>
      <w:r w:rsidR="00F05531">
        <w:rPr>
          <w:sz w:val="28"/>
          <w:szCs w:val="28"/>
        </w:rPr>
        <w:t>ния смысла правовых норм.</w:t>
      </w:r>
    </w:p>
    <w:p w:rsidR="00283F41" w:rsidRPr="00EA4ACA" w:rsidRDefault="00F0553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толкования по субъектам.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Виды толкования по</w:t>
      </w:r>
      <w:r w:rsidR="00F05531">
        <w:rPr>
          <w:sz w:val="28"/>
          <w:szCs w:val="28"/>
        </w:rPr>
        <w:t xml:space="preserve"> объему.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Ана</w:t>
      </w:r>
      <w:r w:rsidRPr="00EA4ACA">
        <w:rPr>
          <w:sz w:val="28"/>
          <w:szCs w:val="28"/>
        </w:rPr>
        <w:softHyphen/>
        <w:t>ло</w:t>
      </w:r>
      <w:r w:rsidRPr="00EA4ACA">
        <w:rPr>
          <w:sz w:val="28"/>
          <w:szCs w:val="28"/>
        </w:rPr>
        <w:softHyphen/>
        <w:t>гия за</w:t>
      </w:r>
      <w:r w:rsidRPr="00EA4ACA">
        <w:rPr>
          <w:sz w:val="28"/>
          <w:szCs w:val="28"/>
        </w:rPr>
        <w:softHyphen/>
        <w:t>ко</w:t>
      </w:r>
      <w:r w:rsidRPr="00EA4ACA">
        <w:rPr>
          <w:sz w:val="28"/>
          <w:szCs w:val="28"/>
        </w:rPr>
        <w:softHyphen/>
        <w:t>на и ана</w:t>
      </w:r>
      <w:r w:rsidRPr="00EA4ACA">
        <w:rPr>
          <w:sz w:val="28"/>
          <w:szCs w:val="28"/>
        </w:rPr>
        <w:softHyphen/>
        <w:t>ло</w:t>
      </w:r>
      <w:r w:rsidRPr="00EA4ACA">
        <w:rPr>
          <w:sz w:val="28"/>
          <w:szCs w:val="28"/>
        </w:rPr>
        <w:softHyphen/>
        <w:t xml:space="preserve">гия </w:t>
      </w:r>
      <w:r w:rsidR="00F05531">
        <w:rPr>
          <w:sz w:val="28"/>
          <w:szCs w:val="28"/>
        </w:rPr>
        <w:t>пра</w:t>
      </w:r>
      <w:r w:rsidR="00F05531">
        <w:rPr>
          <w:sz w:val="28"/>
          <w:szCs w:val="28"/>
        </w:rPr>
        <w:softHyphen/>
        <w:t>ва: ус</w:t>
      </w:r>
      <w:r w:rsidR="00F05531">
        <w:rPr>
          <w:sz w:val="28"/>
          <w:szCs w:val="28"/>
        </w:rPr>
        <w:softHyphen/>
        <w:t>ло</w:t>
      </w:r>
      <w:r w:rsidR="00F05531">
        <w:rPr>
          <w:sz w:val="28"/>
          <w:szCs w:val="28"/>
        </w:rPr>
        <w:softHyphen/>
        <w:t>вия при</w:t>
      </w:r>
      <w:r w:rsidR="00F05531">
        <w:rPr>
          <w:sz w:val="28"/>
          <w:szCs w:val="28"/>
        </w:rPr>
        <w:softHyphen/>
        <w:t>ме</w:t>
      </w:r>
      <w:r w:rsidR="00F05531">
        <w:rPr>
          <w:sz w:val="28"/>
          <w:szCs w:val="28"/>
        </w:rPr>
        <w:softHyphen/>
        <w:t>не</w:t>
      </w:r>
      <w:r w:rsidR="00F05531">
        <w:rPr>
          <w:sz w:val="28"/>
          <w:szCs w:val="28"/>
        </w:rPr>
        <w:softHyphen/>
        <w:t>ния.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Кол</w:t>
      </w:r>
      <w:r w:rsidRPr="00EA4ACA">
        <w:rPr>
          <w:sz w:val="28"/>
          <w:szCs w:val="28"/>
        </w:rPr>
        <w:softHyphen/>
        <w:t>ли</w:t>
      </w:r>
      <w:r w:rsidRPr="00EA4ACA">
        <w:rPr>
          <w:sz w:val="28"/>
          <w:szCs w:val="28"/>
        </w:rPr>
        <w:softHyphen/>
        <w:t>зии  юри</w:t>
      </w:r>
      <w:r w:rsidRPr="00EA4ACA">
        <w:rPr>
          <w:sz w:val="28"/>
          <w:szCs w:val="28"/>
        </w:rPr>
        <w:softHyphen/>
        <w:t>ди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ских норм,  спо</w:t>
      </w:r>
      <w:r w:rsidRPr="00EA4ACA">
        <w:rPr>
          <w:sz w:val="28"/>
          <w:szCs w:val="28"/>
        </w:rPr>
        <w:softHyphen/>
        <w:t>со</w:t>
      </w:r>
      <w:r w:rsidRPr="00EA4ACA">
        <w:rPr>
          <w:sz w:val="28"/>
          <w:szCs w:val="28"/>
        </w:rPr>
        <w:softHyphen/>
        <w:t>бы раз</w:t>
      </w:r>
      <w:r w:rsidRPr="00EA4ACA">
        <w:rPr>
          <w:sz w:val="28"/>
          <w:szCs w:val="28"/>
        </w:rPr>
        <w:softHyphen/>
        <w:t>ре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 xml:space="preserve">ния в </w:t>
      </w:r>
      <w:r w:rsidR="00F05531">
        <w:rPr>
          <w:sz w:val="28"/>
          <w:szCs w:val="28"/>
        </w:rPr>
        <w:t>про</w:t>
      </w:r>
      <w:r w:rsidR="00F05531">
        <w:rPr>
          <w:sz w:val="28"/>
          <w:szCs w:val="28"/>
        </w:rPr>
        <w:softHyphen/>
        <w:t>цес</w:t>
      </w:r>
      <w:r w:rsidR="00F05531">
        <w:rPr>
          <w:sz w:val="28"/>
          <w:szCs w:val="28"/>
        </w:rPr>
        <w:softHyphen/>
        <w:t>се при</w:t>
      </w:r>
      <w:r w:rsidR="00F05531">
        <w:rPr>
          <w:sz w:val="28"/>
          <w:szCs w:val="28"/>
        </w:rPr>
        <w:softHyphen/>
        <w:t>ме</w:t>
      </w:r>
      <w:r w:rsidR="00F05531">
        <w:rPr>
          <w:sz w:val="28"/>
          <w:szCs w:val="28"/>
        </w:rPr>
        <w:softHyphen/>
        <w:t>не</w:t>
      </w:r>
      <w:r w:rsidR="00F05531">
        <w:rPr>
          <w:sz w:val="28"/>
          <w:szCs w:val="28"/>
        </w:rPr>
        <w:softHyphen/>
        <w:t>ния пра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Ста</w:t>
      </w:r>
      <w:r w:rsidRPr="00EA4ACA">
        <w:rPr>
          <w:sz w:val="28"/>
          <w:szCs w:val="28"/>
        </w:rPr>
        <w:softHyphen/>
        <w:t>дия при</w:t>
      </w:r>
      <w:r w:rsidRPr="00EA4ACA">
        <w:rPr>
          <w:sz w:val="28"/>
          <w:szCs w:val="28"/>
        </w:rPr>
        <w:softHyphen/>
        <w:t>ня</w:t>
      </w:r>
      <w:r w:rsidRPr="00EA4ACA">
        <w:rPr>
          <w:sz w:val="28"/>
          <w:szCs w:val="28"/>
        </w:rPr>
        <w:softHyphen/>
        <w:t>тия ре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 xml:space="preserve">ния в </w:t>
      </w:r>
      <w:r w:rsidR="00F05531">
        <w:rPr>
          <w:sz w:val="28"/>
          <w:szCs w:val="28"/>
        </w:rPr>
        <w:t>про</w:t>
      </w:r>
      <w:r w:rsidR="00F05531">
        <w:rPr>
          <w:sz w:val="28"/>
          <w:szCs w:val="28"/>
        </w:rPr>
        <w:softHyphen/>
        <w:t>цес</w:t>
      </w:r>
      <w:r w:rsidR="00F05531">
        <w:rPr>
          <w:sz w:val="28"/>
          <w:szCs w:val="28"/>
        </w:rPr>
        <w:softHyphen/>
        <w:t>се при</w:t>
      </w:r>
      <w:r w:rsidR="00F05531">
        <w:rPr>
          <w:sz w:val="28"/>
          <w:szCs w:val="28"/>
        </w:rPr>
        <w:softHyphen/>
        <w:t>ме</w:t>
      </w:r>
      <w:r w:rsidR="00F05531">
        <w:rPr>
          <w:sz w:val="28"/>
          <w:szCs w:val="28"/>
        </w:rPr>
        <w:softHyphen/>
        <w:t>не</w:t>
      </w:r>
      <w:r w:rsidR="00F05531">
        <w:rPr>
          <w:sz w:val="28"/>
          <w:szCs w:val="28"/>
        </w:rPr>
        <w:softHyphen/>
        <w:t>ния пра</w:t>
      </w:r>
      <w:r w:rsidR="00F05531">
        <w:rPr>
          <w:sz w:val="28"/>
          <w:szCs w:val="28"/>
        </w:rPr>
        <w:softHyphen/>
        <w:t>ва.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Ак</w:t>
      </w:r>
      <w:r w:rsidRPr="00EA4ACA">
        <w:rPr>
          <w:sz w:val="28"/>
          <w:szCs w:val="28"/>
        </w:rPr>
        <w:softHyphen/>
        <w:t>ты при</w:t>
      </w:r>
      <w:r w:rsidRPr="00EA4ACA">
        <w:rPr>
          <w:sz w:val="28"/>
          <w:szCs w:val="28"/>
        </w:rPr>
        <w:softHyphen/>
        <w:t>ме</w:t>
      </w:r>
      <w:r w:rsidRPr="00EA4ACA">
        <w:rPr>
          <w:sz w:val="28"/>
          <w:szCs w:val="28"/>
        </w:rPr>
        <w:softHyphen/>
        <w:t>не</w:t>
      </w:r>
      <w:r w:rsidRPr="00EA4ACA">
        <w:rPr>
          <w:sz w:val="28"/>
          <w:szCs w:val="28"/>
        </w:rPr>
        <w:softHyphen/>
        <w:t>ния пра</w:t>
      </w:r>
      <w:r w:rsidRPr="00EA4ACA">
        <w:rPr>
          <w:sz w:val="28"/>
          <w:szCs w:val="28"/>
        </w:rPr>
        <w:softHyphen/>
      </w:r>
      <w:r w:rsidR="00F05531">
        <w:rPr>
          <w:sz w:val="28"/>
          <w:szCs w:val="28"/>
        </w:rPr>
        <w:t>ва: со</w:t>
      </w:r>
      <w:r w:rsidR="00F05531">
        <w:rPr>
          <w:sz w:val="28"/>
          <w:szCs w:val="28"/>
        </w:rPr>
        <w:softHyphen/>
        <w:t>дер</w:t>
      </w:r>
      <w:r w:rsidR="00F05531">
        <w:rPr>
          <w:sz w:val="28"/>
          <w:szCs w:val="28"/>
        </w:rPr>
        <w:softHyphen/>
        <w:t>жа</w:t>
      </w:r>
      <w:r w:rsidR="00F05531">
        <w:rPr>
          <w:sz w:val="28"/>
          <w:szCs w:val="28"/>
        </w:rPr>
        <w:softHyphen/>
        <w:t>ние и фор</w:t>
      </w:r>
      <w:r w:rsidR="00F05531">
        <w:rPr>
          <w:sz w:val="28"/>
          <w:szCs w:val="28"/>
        </w:rPr>
        <w:softHyphen/>
        <w:t>ма.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мер</w:t>
      </w:r>
      <w:r w:rsidRPr="00EA4ACA">
        <w:rPr>
          <w:sz w:val="28"/>
          <w:szCs w:val="28"/>
        </w:rPr>
        <w:softHyphen/>
        <w:t>ное по</w:t>
      </w:r>
      <w:r w:rsidRPr="00EA4ACA">
        <w:rPr>
          <w:sz w:val="28"/>
          <w:szCs w:val="28"/>
        </w:rPr>
        <w:softHyphen/>
        <w:t>ве</w:t>
      </w:r>
      <w:r w:rsidRPr="00EA4ACA">
        <w:rPr>
          <w:sz w:val="28"/>
          <w:szCs w:val="28"/>
        </w:rPr>
        <w:softHyphen/>
        <w:t>де</w:t>
      </w:r>
      <w:r w:rsidRPr="00EA4ACA">
        <w:rPr>
          <w:sz w:val="28"/>
          <w:szCs w:val="28"/>
        </w:rPr>
        <w:softHyphen/>
        <w:t>ние: объ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  <w:t>тив</w:t>
      </w:r>
      <w:r w:rsidRPr="00EA4ACA">
        <w:rPr>
          <w:sz w:val="28"/>
          <w:szCs w:val="28"/>
        </w:rPr>
        <w:softHyphen/>
        <w:t>ные и субъ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  <w:t>тив</w:t>
      </w:r>
      <w:r w:rsidRPr="00EA4ACA">
        <w:rPr>
          <w:sz w:val="28"/>
          <w:szCs w:val="28"/>
        </w:rPr>
        <w:softHyphen/>
        <w:t>ные фак</w:t>
      </w:r>
      <w:r w:rsidRPr="00EA4ACA">
        <w:rPr>
          <w:sz w:val="28"/>
          <w:szCs w:val="28"/>
        </w:rPr>
        <w:softHyphen/>
        <w:t>то</w:t>
      </w:r>
      <w:r w:rsidRPr="00EA4ACA">
        <w:rPr>
          <w:sz w:val="28"/>
          <w:szCs w:val="28"/>
        </w:rPr>
        <w:softHyphen/>
        <w:t>ры фор</w:t>
      </w:r>
      <w:r w:rsidRPr="00EA4ACA">
        <w:rPr>
          <w:sz w:val="28"/>
          <w:szCs w:val="28"/>
        </w:rPr>
        <w:softHyphen/>
        <w:t>ми</w:t>
      </w:r>
      <w:r w:rsidRPr="00EA4ACA">
        <w:rPr>
          <w:sz w:val="28"/>
          <w:szCs w:val="28"/>
        </w:rPr>
        <w:softHyphen/>
        <w:t>ро</w:t>
      </w:r>
      <w:r w:rsidRPr="00EA4ACA">
        <w:rPr>
          <w:sz w:val="28"/>
          <w:szCs w:val="28"/>
        </w:rPr>
        <w:softHyphen/>
        <w:t>ва</w:t>
      </w:r>
      <w:r w:rsidRPr="00EA4ACA">
        <w:rPr>
          <w:sz w:val="28"/>
          <w:szCs w:val="28"/>
        </w:rPr>
        <w:softHyphen/>
        <w:t>ния. Виды правомерного по</w:t>
      </w:r>
      <w:r w:rsidR="00F05531">
        <w:rPr>
          <w:sz w:val="28"/>
          <w:szCs w:val="28"/>
        </w:rPr>
        <w:t>ведения.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на</w:t>
      </w:r>
      <w:r w:rsidRPr="00EA4ACA">
        <w:rPr>
          <w:sz w:val="28"/>
          <w:szCs w:val="28"/>
        </w:rPr>
        <w:softHyphen/>
        <w:t>ру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>ние: со</w:t>
      </w:r>
      <w:r w:rsidRPr="00EA4ACA">
        <w:rPr>
          <w:sz w:val="28"/>
          <w:szCs w:val="28"/>
        </w:rPr>
        <w:softHyphen/>
        <w:t>ци</w:t>
      </w:r>
      <w:r w:rsidRPr="00EA4ACA">
        <w:rPr>
          <w:sz w:val="28"/>
          <w:szCs w:val="28"/>
        </w:rPr>
        <w:softHyphen/>
        <w:t>аль</w:t>
      </w:r>
      <w:r w:rsidRPr="00EA4ACA">
        <w:rPr>
          <w:sz w:val="28"/>
          <w:szCs w:val="28"/>
        </w:rPr>
        <w:softHyphen/>
      </w:r>
      <w:r w:rsidR="00F05531">
        <w:rPr>
          <w:sz w:val="28"/>
          <w:szCs w:val="28"/>
        </w:rPr>
        <w:t>ные и юри</w:t>
      </w:r>
      <w:r w:rsidR="00F05531">
        <w:rPr>
          <w:sz w:val="28"/>
          <w:szCs w:val="28"/>
        </w:rPr>
        <w:softHyphen/>
        <w:t>ди</w:t>
      </w:r>
      <w:r w:rsidR="00F05531">
        <w:rPr>
          <w:sz w:val="28"/>
          <w:szCs w:val="28"/>
        </w:rPr>
        <w:softHyphen/>
        <w:t>че</w:t>
      </w:r>
      <w:r w:rsidR="00F05531">
        <w:rPr>
          <w:sz w:val="28"/>
          <w:szCs w:val="28"/>
        </w:rPr>
        <w:softHyphen/>
        <w:t>ские при</w:t>
      </w:r>
      <w:r w:rsidR="00F05531">
        <w:rPr>
          <w:sz w:val="28"/>
          <w:szCs w:val="28"/>
        </w:rPr>
        <w:softHyphen/>
        <w:t>зна</w:t>
      </w:r>
      <w:r w:rsidR="00F05531">
        <w:rPr>
          <w:sz w:val="28"/>
          <w:szCs w:val="28"/>
        </w:rPr>
        <w:softHyphen/>
        <w:t>ки.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Объ</w:t>
      </w:r>
      <w:r w:rsidRPr="00EA4ACA">
        <w:rPr>
          <w:sz w:val="28"/>
          <w:szCs w:val="28"/>
        </w:rPr>
        <w:softHyphen/>
        <w:t>ект и объ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  <w:t>тив</w:t>
      </w:r>
      <w:r w:rsidRPr="00EA4ACA">
        <w:rPr>
          <w:sz w:val="28"/>
          <w:szCs w:val="28"/>
        </w:rPr>
        <w:softHyphen/>
        <w:t>ная сто</w:t>
      </w:r>
      <w:r w:rsidRPr="00EA4ACA">
        <w:rPr>
          <w:sz w:val="28"/>
          <w:szCs w:val="28"/>
        </w:rPr>
        <w:softHyphen/>
        <w:t>ро</w:t>
      </w:r>
      <w:r w:rsidRPr="00EA4ACA">
        <w:rPr>
          <w:sz w:val="28"/>
          <w:szCs w:val="28"/>
        </w:rPr>
        <w:softHyphen/>
        <w:t>на со</w:t>
      </w:r>
      <w:r w:rsidRPr="00EA4ACA">
        <w:rPr>
          <w:sz w:val="28"/>
          <w:szCs w:val="28"/>
        </w:rPr>
        <w:softHyphen/>
        <w:t>ста</w:t>
      </w:r>
      <w:r w:rsidRPr="00EA4ACA">
        <w:rPr>
          <w:sz w:val="28"/>
          <w:szCs w:val="28"/>
        </w:rPr>
        <w:softHyphen/>
        <w:t xml:space="preserve">ва </w:t>
      </w:r>
      <w:r w:rsidR="00F05531">
        <w:rPr>
          <w:sz w:val="28"/>
          <w:szCs w:val="28"/>
        </w:rPr>
        <w:t>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на</w:t>
      </w:r>
      <w:r w:rsidR="00F05531">
        <w:rPr>
          <w:sz w:val="28"/>
          <w:szCs w:val="28"/>
        </w:rPr>
        <w:softHyphen/>
        <w:t>ру</w:t>
      </w:r>
      <w:r w:rsidR="00F05531">
        <w:rPr>
          <w:sz w:val="28"/>
          <w:szCs w:val="28"/>
        </w:rPr>
        <w:softHyphen/>
        <w:t>ше</w:t>
      </w:r>
      <w:r w:rsidR="00F05531">
        <w:rPr>
          <w:sz w:val="28"/>
          <w:szCs w:val="28"/>
        </w:rPr>
        <w:softHyphen/>
        <w:t>ния.</w:t>
      </w: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Субъ</w:t>
      </w:r>
      <w:r w:rsidRPr="00EA4ACA">
        <w:rPr>
          <w:sz w:val="28"/>
          <w:szCs w:val="28"/>
        </w:rPr>
        <w:softHyphen/>
        <w:t>ект и субъ</w:t>
      </w:r>
      <w:r w:rsidRPr="00EA4ACA">
        <w:rPr>
          <w:sz w:val="28"/>
          <w:szCs w:val="28"/>
        </w:rPr>
        <w:softHyphen/>
        <w:t>ек</w:t>
      </w:r>
      <w:r w:rsidRPr="00EA4ACA">
        <w:rPr>
          <w:sz w:val="28"/>
          <w:szCs w:val="28"/>
        </w:rPr>
        <w:softHyphen/>
        <w:t>тив</w:t>
      </w:r>
      <w:r w:rsidRPr="00EA4ACA">
        <w:rPr>
          <w:sz w:val="28"/>
          <w:szCs w:val="28"/>
        </w:rPr>
        <w:softHyphen/>
        <w:t>ная сто</w:t>
      </w:r>
      <w:r w:rsidRPr="00EA4ACA">
        <w:rPr>
          <w:sz w:val="28"/>
          <w:szCs w:val="28"/>
        </w:rPr>
        <w:softHyphen/>
        <w:t>ро</w:t>
      </w:r>
      <w:r w:rsidRPr="00EA4ACA">
        <w:rPr>
          <w:sz w:val="28"/>
          <w:szCs w:val="28"/>
        </w:rPr>
        <w:softHyphen/>
        <w:t>н</w:t>
      </w:r>
      <w:r w:rsidR="00F05531">
        <w:rPr>
          <w:sz w:val="28"/>
          <w:szCs w:val="28"/>
        </w:rPr>
        <w:t>а со</w:t>
      </w:r>
      <w:r w:rsidR="00F05531">
        <w:rPr>
          <w:sz w:val="28"/>
          <w:szCs w:val="28"/>
        </w:rPr>
        <w:softHyphen/>
        <w:t>ста</w:t>
      </w:r>
      <w:r w:rsidR="00F05531">
        <w:rPr>
          <w:sz w:val="28"/>
          <w:szCs w:val="28"/>
        </w:rPr>
        <w:softHyphen/>
        <w:t>ва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на</w:t>
      </w:r>
      <w:r w:rsidR="00F05531">
        <w:rPr>
          <w:sz w:val="28"/>
          <w:szCs w:val="28"/>
        </w:rPr>
        <w:softHyphen/>
        <w:t>ру</w:t>
      </w:r>
      <w:r w:rsidR="00F05531">
        <w:rPr>
          <w:sz w:val="28"/>
          <w:szCs w:val="28"/>
        </w:rPr>
        <w:softHyphen/>
        <w:t>ше</w:t>
      </w:r>
      <w:r w:rsidR="00F05531">
        <w:rPr>
          <w:sz w:val="28"/>
          <w:szCs w:val="28"/>
        </w:rPr>
        <w:softHyphen/>
        <w:t>ния.</w:t>
      </w:r>
    </w:p>
    <w:p w:rsidR="00283F41" w:rsidRPr="00EA4ACA" w:rsidRDefault="00F0553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>
        <w:rPr>
          <w:sz w:val="28"/>
          <w:szCs w:val="28"/>
        </w:rPr>
        <w:softHyphen/>
        <w:t>ды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ру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ний.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Юри</w:t>
      </w:r>
      <w:r w:rsidRPr="00EA4ACA">
        <w:rPr>
          <w:sz w:val="28"/>
          <w:szCs w:val="28"/>
        </w:rPr>
        <w:softHyphen/>
        <w:t>ди</w:t>
      </w:r>
      <w:r w:rsidRPr="00EA4ACA">
        <w:rPr>
          <w:sz w:val="28"/>
          <w:szCs w:val="28"/>
        </w:rPr>
        <w:softHyphen/>
        <w:t>че</w:t>
      </w:r>
      <w:r w:rsidRPr="00EA4ACA">
        <w:rPr>
          <w:sz w:val="28"/>
          <w:szCs w:val="28"/>
        </w:rPr>
        <w:softHyphen/>
        <w:t>ская от</w:t>
      </w:r>
      <w:r w:rsidRPr="00EA4ACA">
        <w:rPr>
          <w:sz w:val="28"/>
          <w:szCs w:val="28"/>
        </w:rPr>
        <w:softHyphen/>
        <w:t>вет</w:t>
      </w:r>
      <w:r w:rsidRPr="00EA4ACA">
        <w:rPr>
          <w:sz w:val="28"/>
          <w:szCs w:val="28"/>
        </w:rPr>
        <w:softHyphen/>
        <w:t>ст</w:t>
      </w:r>
      <w:r w:rsidRPr="00EA4ACA">
        <w:rPr>
          <w:sz w:val="28"/>
          <w:szCs w:val="28"/>
        </w:rPr>
        <w:softHyphen/>
        <w:t>вен</w:t>
      </w:r>
      <w:r w:rsidRPr="00EA4ACA">
        <w:rPr>
          <w:sz w:val="28"/>
          <w:szCs w:val="28"/>
        </w:rPr>
        <w:softHyphen/>
        <w:t xml:space="preserve">ность: понятие и роль </w:t>
      </w:r>
      <w:r w:rsidR="00F05531">
        <w:rPr>
          <w:sz w:val="28"/>
          <w:szCs w:val="28"/>
        </w:rPr>
        <w:t>в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вом ре</w:t>
      </w:r>
      <w:r w:rsidR="00F05531">
        <w:rPr>
          <w:sz w:val="28"/>
          <w:szCs w:val="28"/>
        </w:rPr>
        <w:softHyphen/>
        <w:t>гу</w:t>
      </w:r>
      <w:r w:rsidR="00F05531">
        <w:rPr>
          <w:sz w:val="28"/>
          <w:szCs w:val="28"/>
        </w:rPr>
        <w:softHyphen/>
        <w:t>ли</w:t>
      </w:r>
      <w:r w:rsidR="00F05531">
        <w:rPr>
          <w:sz w:val="28"/>
          <w:szCs w:val="28"/>
        </w:rPr>
        <w:softHyphen/>
        <w:t>ро</w:t>
      </w:r>
      <w:r w:rsidR="00F05531">
        <w:rPr>
          <w:sz w:val="28"/>
          <w:szCs w:val="28"/>
        </w:rPr>
        <w:softHyphen/>
        <w:t>ва</w:t>
      </w:r>
      <w:r w:rsidR="00F05531">
        <w:rPr>
          <w:sz w:val="28"/>
          <w:szCs w:val="28"/>
        </w:rPr>
        <w:softHyphen/>
        <w:t>нии.</w:t>
      </w:r>
    </w:p>
    <w:p w:rsidR="00283F41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Ви</w:t>
      </w:r>
      <w:r w:rsidRPr="00EA4ACA">
        <w:rPr>
          <w:sz w:val="28"/>
          <w:szCs w:val="28"/>
        </w:rPr>
        <w:softHyphen/>
        <w:t>ды юри</w:t>
      </w:r>
      <w:r w:rsidRPr="00EA4ACA">
        <w:rPr>
          <w:sz w:val="28"/>
          <w:szCs w:val="28"/>
        </w:rPr>
        <w:softHyphen/>
      </w:r>
      <w:r w:rsidR="00F05531">
        <w:rPr>
          <w:sz w:val="28"/>
          <w:szCs w:val="28"/>
        </w:rPr>
        <w:t>ди</w:t>
      </w:r>
      <w:r w:rsidR="00F05531">
        <w:rPr>
          <w:sz w:val="28"/>
          <w:szCs w:val="28"/>
        </w:rPr>
        <w:softHyphen/>
        <w:t>че</w:t>
      </w:r>
      <w:r w:rsidR="00F05531">
        <w:rPr>
          <w:sz w:val="28"/>
          <w:szCs w:val="28"/>
        </w:rPr>
        <w:softHyphen/>
        <w:t>ской от</w:t>
      </w:r>
      <w:r w:rsidR="00F05531">
        <w:rPr>
          <w:sz w:val="28"/>
          <w:szCs w:val="28"/>
        </w:rPr>
        <w:softHyphen/>
        <w:t>вет</w:t>
      </w:r>
      <w:r w:rsidR="00F05531">
        <w:rPr>
          <w:sz w:val="28"/>
          <w:szCs w:val="28"/>
        </w:rPr>
        <w:softHyphen/>
        <w:t>ст</w:t>
      </w:r>
      <w:r w:rsidR="00F05531">
        <w:rPr>
          <w:sz w:val="28"/>
          <w:szCs w:val="28"/>
        </w:rPr>
        <w:softHyphen/>
        <w:t>вен</w:t>
      </w:r>
      <w:r w:rsidR="00F05531">
        <w:rPr>
          <w:sz w:val="28"/>
          <w:szCs w:val="28"/>
        </w:rPr>
        <w:softHyphen/>
        <w:t>но</w:t>
      </w:r>
      <w:r w:rsidR="00F05531">
        <w:rPr>
          <w:sz w:val="28"/>
          <w:szCs w:val="28"/>
        </w:rPr>
        <w:softHyphen/>
        <w:t>сти.</w:t>
      </w:r>
    </w:p>
    <w:p w:rsidR="00365263" w:rsidRPr="00EA4ACA" w:rsidRDefault="00365263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Формы реализации юридической ответственности.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по</w:t>
      </w:r>
      <w:r w:rsidRPr="00EA4ACA">
        <w:rPr>
          <w:sz w:val="28"/>
          <w:szCs w:val="28"/>
        </w:rPr>
        <w:softHyphen/>
        <w:t>ря</w:t>
      </w:r>
      <w:r w:rsidRPr="00EA4ACA">
        <w:rPr>
          <w:sz w:val="28"/>
          <w:szCs w:val="28"/>
        </w:rPr>
        <w:softHyphen/>
        <w:t>док.  Со</w:t>
      </w:r>
      <w:r w:rsidRPr="00EA4ACA">
        <w:rPr>
          <w:sz w:val="28"/>
          <w:szCs w:val="28"/>
        </w:rPr>
        <w:softHyphen/>
        <w:t>дер</w:t>
      </w:r>
      <w:r w:rsidRPr="00EA4ACA">
        <w:rPr>
          <w:sz w:val="28"/>
          <w:szCs w:val="28"/>
        </w:rPr>
        <w:softHyphen/>
        <w:t>жа</w:t>
      </w:r>
      <w:r w:rsidRPr="00EA4ACA">
        <w:rPr>
          <w:sz w:val="28"/>
          <w:szCs w:val="28"/>
        </w:rPr>
        <w:softHyphen/>
        <w:t>ние, ус</w:t>
      </w:r>
      <w:r w:rsidRPr="00EA4ACA">
        <w:rPr>
          <w:sz w:val="28"/>
          <w:szCs w:val="28"/>
        </w:rPr>
        <w:softHyphen/>
        <w:t>ло</w:t>
      </w:r>
      <w:r w:rsidRPr="00EA4ACA">
        <w:rPr>
          <w:sz w:val="28"/>
          <w:szCs w:val="28"/>
        </w:rPr>
        <w:softHyphen/>
        <w:t>вия ста</w:t>
      </w:r>
      <w:r w:rsidRPr="00EA4ACA">
        <w:rPr>
          <w:sz w:val="28"/>
          <w:szCs w:val="28"/>
        </w:rPr>
        <w:softHyphen/>
        <w:t>би</w:t>
      </w:r>
      <w:r w:rsidRPr="00EA4ACA">
        <w:rPr>
          <w:sz w:val="28"/>
          <w:szCs w:val="28"/>
        </w:rPr>
        <w:softHyphen/>
        <w:t>ли</w:t>
      </w:r>
      <w:r w:rsidRPr="00EA4ACA">
        <w:rPr>
          <w:sz w:val="28"/>
          <w:szCs w:val="28"/>
        </w:rPr>
        <w:softHyphen/>
        <w:t>за</w:t>
      </w:r>
      <w:r w:rsidRPr="00EA4ACA">
        <w:rPr>
          <w:sz w:val="28"/>
          <w:szCs w:val="28"/>
        </w:rPr>
        <w:softHyphen/>
        <w:t>ции, со</w:t>
      </w:r>
      <w:r w:rsidRPr="00EA4ACA">
        <w:rPr>
          <w:sz w:val="28"/>
          <w:szCs w:val="28"/>
        </w:rPr>
        <w:softHyphen/>
        <w:t>от</w:t>
      </w:r>
      <w:r w:rsidRPr="00EA4ACA">
        <w:rPr>
          <w:sz w:val="28"/>
          <w:szCs w:val="28"/>
        </w:rPr>
        <w:softHyphen/>
        <w:t>но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>ни</w:t>
      </w:r>
      <w:r w:rsidR="00F05531">
        <w:rPr>
          <w:sz w:val="28"/>
          <w:szCs w:val="28"/>
        </w:rPr>
        <w:t>е с об</w:t>
      </w:r>
      <w:r w:rsidR="00F05531">
        <w:rPr>
          <w:sz w:val="28"/>
          <w:szCs w:val="28"/>
        </w:rPr>
        <w:softHyphen/>
        <w:t>ще</w:t>
      </w:r>
      <w:r w:rsidR="00F05531">
        <w:rPr>
          <w:sz w:val="28"/>
          <w:szCs w:val="28"/>
        </w:rPr>
        <w:softHyphen/>
        <w:t>ст</w:t>
      </w:r>
      <w:r w:rsidR="00F05531">
        <w:rPr>
          <w:sz w:val="28"/>
          <w:szCs w:val="28"/>
        </w:rPr>
        <w:softHyphen/>
        <w:t>вен</w:t>
      </w:r>
      <w:r w:rsidR="00F05531">
        <w:rPr>
          <w:sz w:val="28"/>
          <w:szCs w:val="28"/>
        </w:rPr>
        <w:softHyphen/>
        <w:t>ным по</w:t>
      </w:r>
      <w:r w:rsidR="00F05531">
        <w:rPr>
          <w:sz w:val="28"/>
          <w:szCs w:val="28"/>
        </w:rPr>
        <w:softHyphen/>
        <w:t>ряд</w:t>
      </w:r>
      <w:r w:rsidR="00F05531">
        <w:rPr>
          <w:sz w:val="28"/>
          <w:szCs w:val="28"/>
        </w:rPr>
        <w:softHyphen/>
        <w:t>ком.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соз</w:t>
      </w:r>
      <w:r w:rsidRPr="00EA4ACA">
        <w:rPr>
          <w:sz w:val="28"/>
          <w:szCs w:val="28"/>
        </w:rPr>
        <w:softHyphen/>
        <w:t>на</w:t>
      </w:r>
      <w:r w:rsidRPr="00EA4ACA">
        <w:rPr>
          <w:sz w:val="28"/>
          <w:szCs w:val="28"/>
        </w:rPr>
        <w:softHyphen/>
        <w:t>ние: виды, уров</w:t>
      </w:r>
      <w:r w:rsidRPr="00EA4ACA">
        <w:rPr>
          <w:sz w:val="28"/>
          <w:szCs w:val="28"/>
        </w:rPr>
        <w:softHyphen/>
        <w:t xml:space="preserve">ни, роль </w:t>
      </w:r>
      <w:r w:rsidR="00F05531">
        <w:rPr>
          <w:sz w:val="28"/>
          <w:szCs w:val="28"/>
        </w:rPr>
        <w:t>в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вом ре</w:t>
      </w:r>
      <w:r w:rsidR="00F05531">
        <w:rPr>
          <w:sz w:val="28"/>
          <w:szCs w:val="28"/>
        </w:rPr>
        <w:softHyphen/>
        <w:t>гу</w:t>
      </w:r>
      <w:r w:rsidR="00F05531">
        <w:rPr>
          <w:sz w:val="28"/>
          <w:szCs w:val="28"/>
        </w:rPr>
        <w:softHyphen/>
        <w:t>ли</w:t>
      </w:r>
      <w:r w:rsidR="00F05531">
        <w:rPr>
          <w:sz w:val="28"/>
          <w:szCs w:val="28"/>
        </w:rPr>
        <w:softHyphen/>
        <w:t>ро</w:t>
      </w:r>
      <w:r w:rsidR="00F05531">
        <w:rPr>
          <w:sz w:val="28"/>
          <w:szCs w:val="28"/>
        </w:rPr>
        <w:softHyphen/>
        <w:t>ва</w:t>
      </w:r>
      <w:r w:rsidR="00F05531">
        <w:rPr>
          <w:sz w:val="28"/>
          <w:szCs w:val="28"/>
        </w:rPr>
        <w:softHyphen/>
        <w:t>нии.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вая куль</w:t>
      </w:r>
      <w:r w:rsidRPr="00EA4ACA">
        <w:rPr>
          <w:sz w:val="28"/>
          <w:szCs w:val="28"/>
        </w:rPr>
        <w:softHyphen/>
        <w:t>ту</w:t>
      </w:r>
      <w:r w:rsidRPr="00EA4ACA">
        <w:rPr>
          <w:sz w:val="28"/>
          <w:szCs w:val="28"/>
        </w:rPr>
        <w:softHyphen/>
        <w:t>ра общества. Со</w:t>
      </w:r>
      <w:r w:rsidRPr="00EA4ACA">
        <w:rPr>
          <w:sz w:val="28"/>
          <w:szCs w:val="28"/>
        </w:rPr>
        <w:softHyphen/>
        <w:t>от</w:t>
      </w:r>
      <w:r w:rsidRPr="00EA4ACA">
        <w:rPr>
          <w:sz w:val="28"/>
          <w:szCs w:val="28"/>
        </w:rPr>
        <w:softHyphen/>
        <w:t>но</w:t>
      </w:r>
      <w:r w:rsidRPr="00EA4ACA">
        <w:rPr>
          <w:sz w:val="28"/>
          <w:szCs w:val="28"/>
        </w:rPr>
        <w:softHyphen/>
        <w:t>ше</w:t>
      </w:r>
      <w:r w:rsidRPr="00EA4ACA">
        <w:rPr>
          <w:sz w:val="28"/>
          <w:szCs w:val="28"/>
        </w:rPr>
        <w:softHyphen/>
        <w:t>ние с пра</w:t>
      </w:r>
      <w:r w:rsidRPr="00EA4ACA">
        <w:rPr>
          <w:sz w:val="28"/>
          <w:szCs w:val="28"/>
        </w:rPr>
        <w:softHyphen/>
        <w:t>во</w:t>
      </w:r>
      <w:r w:rsidRPr="00EA4ACA">
        <w:rPr>
          <w:sz w:val="28"/>
          <w:szCs w:val="28"/>
        </w:rPr>
        <w:softHyphen/>
        <w:t>вым ре</w:t>
      </w:r>
      <w:r w:rsidRPr="00EA4ACA">
        <w:rPr>
          <w:sz w:val="28"/>
          <w:szCs w:val="28"/>
        </w:rPr>
        <w:softHyphen/>
        <w:t>гу</w:t>
      </w:r>
      <w:r w:rsidRPr="00EA4ACA">
        <w:rPr>
          <w:sz w:val="28"/>
          <w:szCs w:val="28"/>
        </w:rPr>
        <w:softHyphen/>
        <w:t>ли</w:t>
      </w:r>
      <w:r w:rsidRPr="00EA4ACA">
        <w:rPr>
          <w:sz w:val="28"/>
          <w:szCs w:val="28"/>
        </w:rPr>
        <w:softHyphen/>
        <w:t>ро</w:t>
      </w:r>
      <w:r w:rsidRPr="00EA4ACA">
        <w:rPr>
          <w:sz w:val="28"/>
          <w:szCs w:val="28"/>
        </w:rPr>
        <w:softHyphen/>
        <w:t>ва</w:t>
      </w:r>
      <w:r w:rsidRPr="00EA4ACA">
        <w:rPr>
          <w:sz w:val="28"/>
          <w:szCs w:val="28"/>
        </w:rPr>
        <w:softHyphen/>
        <w:t>ни</w:t>
      </w:r>
      <w:r w:rsidRPr="00EA4ACA">
        <w:rPr>
          <w:sz w:val="28"/>
          <w:szCs w:val="28"/>
        </w:rPr>
        <w:softHyphen/>
        <w:t>ем и пра</w:t>
      </w:r>
      <w:r w:rsidR="00F05531">
        <w:rPr>
          <w:sz w:val="28"/>
          <w:szCs w:val="28"/>
        </w:rPr>
        <w:softHyphen/>
        <w:t>во</w:t>
      </w:r>
      <w:r w:rsidR="00F05531">
        <w:rPr>
          <w:sz w:val="28"/>
          <w:szCs w:val="28"/>
        </w:rPr>
        <w:softHyphen/>
        <w:t>соз</w:t>
      </w:r>
      <w:r w:rsidR="00F05531">
        <w:rPr>
          <w:sz w:val="28"/>
          <w:szCs w:val="28"/>
        </w:rPr>
        <w:softHyphen/>
        <w:t>на</w:t>
      </w:r>
      <w:r w:rsidR="00F05531">
        <w:rPr>
          <w:sz w:val="28"/>
          <w:szCs w:val="28"/>
        </w:rPr>
        <w:softHyphen/>
        <w:t>ни</w:t>
      </w:r>
      <w:r w:rsidR="00F05531">
        <w:rPr>
          <w:sz w:val="28"/>
          <w:szCs w:val="28"/>
        </w:rPr>
        <w:softHyphen/>
        <w:t>ем.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Правовая система обществ</w:t>
      </w:r>
      <w:r w:rsidR="00F05531">
        <w:rPr>
          <w:sz w:val="28"/>
          <w:szCs w:val="28"/>
        </w:rPr>
        <w:t>а. Типы и семьи правовых систем.</w:t>
      </w:r>
    </w:p>
    <w:p w:rsidR="00283F41" w:rsidRPr="00EA4ACA" w:rsidRDefault="00283F41" w:rsidP="00663CF0">
      <w:pPr>
        <w:numPr>
          <w:ilvl w:val="0"/>
          <w:numId w:val="25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Российская правовая система: особенности формирования и современного развития.</w:t>
      </w:r>
    </w:p>
    <w:p w:rsidR="009A0FF0" w:rsidRDefault="009A0FF0" w:rsidP="00CC349C">
      <w:pPr>
        <w:jc w:val="center"/>
        <w:rPr>
          <w:b/>
          <w:i/>
          <w:sz w:val="28"/>
          <w:szCs w:val="28"/>
        </w:rPr>
      </w:pPr>
    </w:p>
    <w:p w:rsidR="00A658B0" w:rsidRDefault="00A658B0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2B0831" w:rsidRDefault="002B0831" w:rsidP="00A658B0">
      <w:pPr>
        <w:rPr>
          <w:b/>
          <w:i/>
          <w:sz w:val="28"/>
          <w:szCs w:val="28"/>
        </w:rPr>
      </w:pPr>
    </w:p>
    <w:p w:rsidR="00935903" w:rsidRDefault="00935903" w:rsidP="00A658B0">
      <w:pPr>
        <w:rPr>
          <w:b/>
          <w:i/>
          <w:sz w:val="28"/>
          <w:szCs w:val="28"/>
        </w:rPr>
      </w:pPr>
    </w:p>
    <w:p w:rsidR="00CC349C" w:rsidRDefault="00283F41" w:rsidP="00CC349C">
      <w:pPr>
        <w:jc w:val="center"/>
        <w:rPr>
          <w:b/>
          <w:i/>
          <w:sz w:val="28"/>
          <w:szCs w:val="28"/>
        </w:rPr>
      </w:pPr>
      <w:r w:rsidRPr="00CC349C">
        <w:rPr>
          <w:b/>
          <w:i/>
          <w:sz w:val="28"/>
          <w:szCs w:val="28"/>
        </w:rPr>
        <w:t xml:space="preserve">Приложение № 1 </w:t>
      </w:r>
    </w:p>
    <w:p w:rsidR="00283F41" w:rsidRPr="00CC349C" w:rsidRDefault="00283F41" w:rsidP="00CC349C">
      <w:pPr>
        <w:jc w:val="center"/>
        <w:rPr>
          <w:b/>
          <w:i/>
          <w:sz w:val="28"/>
          <w:szCs w:val="28"/>
        </w:rPr>
      </w:pPr>
      <w:r w:rsidRPr="00CC349C">
        <w:rPr>
          <w:b/>
          <w:i/>
          <w:sz w:val="28"/>
          <w:szCs w:val="28"/>
        </w:rPr>
        <w:t>(оформление титульного листа)</w:t>
      </w: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Нижегородский государственный университет</w:t>
      </w:r>
    </w:p>
    <w:p w:rsidR="00A51FA8" w:rsidRPr="00EA4ACA" w:rsidRDefault="00A51FA8" w:rsidP="00663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им. Н.И. Лобачевского </w:t>
      </w: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______________________________________________________</w:t>
      </w:r>
    </w:p>
    <w:p w:rsidR="00283F41" w:rsidRPr="00EA4ACA" w:rsidRDefault="00B67C62" w:rsidP="00663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283F41" w:rsidRPr="00EA4ACA">
        <w:rPr>
          <w:b/>
          <w:sz w:val="28"/>
          <w:szCs w:val="28"/>
        </w:rPr>
        <w:t>акультет</w:t>
      </w:r>
      <w:r>
        <w:rPr>
          <w:b/>
          <w:sz w:val="28"/>
          <w:szCs w:val="28"/>
        </w:rPr>
        <w:t xml:space="preserve"> </w:t>
      </w:r>
      <w:r w:rsidR="00283F41" w:rsidRPr="00EA4A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управления и предпринимательства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A51FA8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 xml:space="preserve">Курсовая работа </w:t>
      </w: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по теории государства и права на тему: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ПРАВОНАРУШЕНИЕ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  <w:t xml:space="preserve">        </w:t>
      </w:r>
      <w:r w:rsidR="00A51FA8">
        <w:rPr>
          <w:sz w:val="28"/>
          <w:szCs w:val="28"/>
        </w:rPr>
        <w:tab/>
      </w:r>
      <w:r w:rsidRPr="00EA4ACA">
        <w:rPr>
          <w:sz w:val="28"/>
          <w:szCs w:val="28"/>
        </w:rPr>
        <w:t xml:space="preserve"> </w:t>
      </w:r>
      <w:r w:rsidR="00A51FA8">
        <w:rPr>
          <w:sz w:val="28"/>
          <w:szCs w:val="28"/>
        </w:rPr>
        <w:tab/>
      </w:r>
      <w:r w:rsidRPr="00EA4ACA">
        <w:rPr>
          <w:sz w:val="28"/>
          <w:szCs w:val="28"/>
        </w:rPr>
        <w:t xml:space="preserve">Выполнил: 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="00A51FA8">
        <w:rPr>
          <w:sz w:val="28"/>
          <w:szCs w:val="28"/>
        </w:rPr>
        <w:tab/>
      </w:r>
      <w:r w:rsidR="00CC349C">
        <w:rPr>
          <w:sz w:val="28"/>
          <w:szCs w:val="28"/>
        </w:rPr>
        <w:t>студент группы № 3-11</w:t>
      </w: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  <w:t xml:space="preserve">      </w:t>
      </w:r>
      <w:r w:rsidRPr="00EA4ACA">
        <w:rPr>
          <w:b/>
          <w:sz w:val="28"/>
          <w:szCs w:val="28"/>
        </w:rPr>
        <w:tab/>
        <w:t xml:space="preserve">     </w:t>
      </w:r>
      <w:r w:rsidR="00A51FA8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>Кашурин  Н. И.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  <w:t>Научный руководитель (рецензент):</w:t>
      </w:r>
    </w:p>
    <w:p w:rsidR="00283F41" w:rsidRPr="00A51FA8" w:rsidRDefault="00283F41" w:rsidP="00663CF0">
      <w:pPr>
        <w:jc w:val="both"/>
        <w:rPr>
          <w:b/>
          <w:sz w:val="28"/>
          <w:szCs w:val="28"/>
        </w:rPr>
      </w:pP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A51FA8">
        <w:rPr>
          <w:b/>
          <w:sz w:val="28"/>
          <w:szCs w:val="28"/>
        </w:rPr>
        <w:t>Горбатова М.К.</w:t>
      </w:r>
    </w:p>
    <w:p w:rsidR="00283F41" w:rsidRPr="00EA4ACA" w:rsidRDefault="00283F41" w:rsidP="00663CF0">
      <w:pPr>
        <w:jc w:val="both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</w:r>
      <w:r w:rsidRPr="00EA4ACA">
        <w:rPr>
          <w:b/>
          <w:sz w:val="28"/>
          <w:szCs w:val="28"/>
        </w:rPr>
        <w:tab/>
        <w:t xml:space="preserve">     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Нижний Новгород</w:t>
      </w:r>
    </w:p>
    <w:p w:rsidR="00283F41" w:rsidRPr="00EA4ACA" w:rsidRDefault="009A0FF0" w:rsidP="00663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2006</w:t>
      </w:r>
    </w:p>
    <w:p w:rsidR="00CC349C" w:rsidRDefault="00283F41" w:rsidP="00CC349C">
      <w:pPr>
        <w:jc w:val="center"/>
        <w:rPr>
          <w:b/>
          <w:i/>
          <w:sz w:val="28"/>
          <w:szCs w:val="28"/>
        </w:rPr>
      </w:pPr>
      <w:r w:rsidRPr="00CC349C">
        <w:rPr>
          <w:b/>
          <w:i/>
          <w:sz w:val="28"/>
          <w:szCs w:val="28"/>
        </w:rPr>
        <w:t xml:space="preserve">Приложение № 2 </w:t>
      </w:r>
    </w:p>
    <w:p w:rsidR="00283F41" w:rsidRPr="00CC349C" w:rsidRDefault="00283F41" w:rsidP="00CC349C">
      <w:pPr>
        <w:jc w:val="center"/>
        <w:rPr>
          <w:b/>
          <w:i/>
          <w:sz w:val="28"/>
          <w:szCs w:val="28"/>
        </w:rPr>
      </w:pPr>
      <w:r w:rsidRPr="00CC349C">
        <w:rPr>
          <w:b/>
          <w:i/>
          <w:sz w:val="28"/>
          <w:szCs w:val="28"/>
        </w:rPr>
        <w:t>(второй лист курсовой работы)</w:t>
      </w: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A51FA8" w:rsidRDefault="00283F41" w:rsidP="00663CF0">
      <w:pPr>
        <w:jc w:val="center"/>
        <w:rPr>
          <w:b/>
          <w:sz w:val="28"/>
          <w:szCs w:val="28"/>
        </w:rPr>
      </w:pPr>
      <w:r w:rsidRPr="00A51FA8">
        <w:rPr>
          <w:b/>
          <w:sz w:val="28"/>
          <w:szCs w:val="28"/>
        </w:rPr>
        <w:t>СОДЕРЖАНИЕ: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Введение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...............................................</w:t>
      </w:r>
      <w:r w:rsidR="003702FE">
        <w:rPr>
          <w:sz w:val="28"/>
          <w:szCs w:val="28"/>
        </w:rPr>
        <w:t>.....</w:t>
      </w:r>
      <w:r w:rsidRPr="00EA4ACA">
        <w:rPr>
          <w:sz w:val="28"/>
          <w:szCs w:val="28"/>
        </w:rPr>
        <w:t>...........................</w:t>
      </w:r>
      <w:r w:rsidRPr="00EA4ACA">
        <w:rPr>
          <w:sz w:val="28"/>
          <w:szCs w:val="28"/>
        </w:rPr>
        <w:tab/>
        <w:t>3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1. Социальная и правовая природа правонарушений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</w:t>
      </w:r>
      <w:r w:rsidRPr="00EA4ACA">
        <w:rPr>
          <w:sz w:val="28"/>
          <w:szCs w:val="28"/>
        </w:rPr>
        <w:tab/>
        <w:t>5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numPr>
          <w:ilvl w:val="0"/>
          <w:numId w:val="2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Объективные признаки состава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правонарушения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.........</w:t>
      </w:r>
      <w:r w:rsidRPr="00EA4ACA">
        <w:rPr>
          <w:sz w:val="28"/>
          <w:szCs w:val="28"/>
        </w:rPr>
        <w:tab/>
        <w:t>8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3. Субъективные признаки состава правонарушения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</w:t>
      </w:r>
      <w:r w:rsidRPr="00EA4ACA">
        <w:rPr>
          <w:sz w:val="28"/>
          <w:szCs w:val="28"/>
        </w:rPr>
        <w:tab/>
        <w:t>11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4. Виды правонарушений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................................................</w:t>
      </w:r>
      <w:r w:rsidRPr="00EA4ACA">
        <w:rPr>
          <w:sz w:val="28"/>
          <w:szCs w:val="28"/>
        </w:rPr>
        <w:tab/>
        <w:t>14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Заключение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......................................................................</w:t>
      </w:r>
      <w:r w:rsidRPr="00EA4ACA">
        <w:rPr>
          <w:sz w:val="28"/>
          <w:szCs w:val="28"/>
        </w:rPr>
        <w:tab/>
        <w:t xml:space="preserve">17 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A51FA8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Список используемой литературы</w:t>
      </w:r>
      <w:r w:rsidR="00A51FA8">
        <w:rPr>
          <w:sz w:val="28"/>
          <w:szCs w:val="28"/>
        </w:rPr>
        <w:t xml:space="preserve"> </w:t>
      </w:r>
      <w:r w:rsidRPr="00EA4ACA">
        <w:rPr>
          <w:sz w:val="28"/>
          <w:szCs w:val="28"/>
        </w:rPr>
        <w:t>......</w:t>
      </w:r>
      <w:r w:rsidR="00A51FA8">
        <w:rPr>
          <w:sz w:val="28"/>
          <w:szCs w:val="28"/>
        </w:rPr>
        <w:t>............................</w:t>
      </w:r>
      <w:r w:rsidR="00A51FA8">
        <w:rPr>
          <w:sz w:val="28"/>
          <w:szCs w:val="28"/>
        </w:rPr>
        <w:tab/>
        <w:t>19</w:t>
      </w:r>
    </w:p>
    <w:p w:rsidR="00A51FA8" w:rsidRDefault="00A51FA8" w:rsidP="00663CF0">
      <w:pPr>
        <w:jc w:val="both"/>
        <w:rPr>
          <w:sz w:val="28"/>
          <w:szCs w:val="28"/>
        </w:rPr>
      </w:pPr>
    </w:p>
    <w:p w:rsidR="00283F41" w:rsidRPr="00EA4ACA" w:rsidRDefault="00A51FA8" w:rsidP="00663C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Приложения ……………………………………………...</w:t>
      </w:r>
      <w:r>
        <w:rPr>
          <w:sz w:val="28"/>
          <w:szCs w:val="28"/>
        </w:rPr>
        <w:tab/>
        <w:t>21</w:t>
      </w:r>
      <w:r w:rsidR="00283F41" w:rsidRPr="00EA4ACA">
        <w:rPr>
          <w:sz w:val="28"/>
          <w:szCs w:val="28"/>
        </w:rPr>
        <w:t xml:space="preserve">  </w:t>
      </w: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Default="00283F41" w:rsidP="00663CF0">
      <w:pPr>
        <w:rPr>
          <w:sz w:val="28"/>
          <w:szCs w:val="28"/>
        </w:rPr>
      </w:pPr>
    </w:p>
    <w:p w:rsidR="00EB410B" w:rsidRDefault="00EB410B" w:rsidP="00CC349C">
      <w:pPr>
        <w:jc w:val="center"/>
        <w:rPr>
          <w:b/>
          <w:i/>
          <w:sz w:val="28"/>
          <w:szCs w:val="28"/>
        </w:rPr>
      </w:pPr>
    </w:p>
    <w:p w:rsidR="00CC349C" w:rsidRDefault="00283F41" w:rsidP="00CC349C">
      <w:pPr>
        <w:jc w:val="center"/>
        <w:rPr>
          <w:b/>
          <w:i/>
          <w:sz w:val="28"/>
          <w:szCs w:val="28"/>
        </w:rPr>
      </w:pPr>
      <w:r w:rsidRPr="00CC349C">
        <w:rPr>
          <w:b/>
          <w:i/>
          <w:sz w:val="28"/>
          <w:szCs w:val="28"/>
        </w:rPr>
        <w:t xml:space="preserve">Приложение № 3 </w:t>
      </w:r>
    </w:p>
    <w:p w:rsidR="00283F41" w:rsidRPr="00CC349C" w:rsidRDefault="00283F41" w:rsidP="00CC349C">
      <w:pPr>
        <w:jc w:val="center"/>
        <w:rPr>
          <w:b/>
          <w:i/>
          <w:sz w:val="28"/>
          <w:szCs w:val="28"/>
        </w:rPr>
      </w:pPr>
      <w:r w:rsidRPr="00CC349C">
        <w:rPr>
          <w:b/>
          <w:i/>
          <w:sz w:val="28"/>
          <w:szCs w:val="28"/>
        </w:rPr>
        <w:t>(оформление списка литературы)</w:t>
      </w: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EA4ACA" w:rsidRDefault="00283F41" w:rsidP="00663CF0">
      <w:pPr>
        <w:jc w:val="right"/>
        <w:rPr>
          <w:b/>
          <w:sz w:val="28"/>
          <w:szCs w:val="28"/>
        </w:rPr>
      </w:pPr>
    </w:p>
    <w:p w:rsidR="00283F41" w:rsidRPr="003702FE" w:rsidRDefault="00283F41" w:rsidP="00663CF0">
      <w:pPr>
        <w:jc w:val="center"/>
        <w:rPr>
          <w:b/>
          <w:sz w:val="28"/>
          <w:szCs w:val="28"/>
        </w:rPr>
      </w:pPr>
      <w:r w:rsidRPr="003702FE">
        <w:rPr>
          <w:b/>
          <w:sz w:val="28"/>
          <w:szCs w:val="28"/>
        </w:rPr>
        <w:t>Список используемой литературы: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</w:p>
    <w:p w:rsidR="00A13457" w:rsidRDefault="003702FE" w:rsidP="00A13457">
      <w:pPr>
        <w:rPr>
          <w:b/>
          <w:sz w:val="28"/>
          <w:szCs w:val="28"/>
        </w:rPr>
      </w:pPr>
      <w:r w:rsidRPr="003702FE">
        <w:rPr>
          <w:b/>
          <w:sz w:val="28"/>
          <w:szCs w:val="28"/>
        </w:rPr>
        <w:tab/>
        <w:t>Нормативные материалы и акты толкования</w:t>
      </w:r>
    </w:p>
    <w:p w:rsidR="00A13457" w:rsidRPr="00A13457" w:rsidRDefault="00A13457" w:rsidP="00A13457">
      <w:pPr>
        <w:rPr>
          <w:sz w:val="28"/>
          <w:szCs w:val="28"/>
        </w:rPr>
      </w:pPr>
    </w:p>
    <w:p w:rsidR="00283F41" w:rsidRPr="00A13457" w:rsidRDefault="00283F41" w:rsidP="00A13457">
      <w:pPr>
        <w:numPr>
          <w:ilvl w:val="0"/>
          <w:numId w:val="21"/>
        </w:numPr>
        <w:rPr>
          <w:b/>
          <w:sz w:val="28"/>
          <w:szCs w:val="28"/>
        </w:rPr>
      </w:pPr>
      <w:r w:rsidRPr="00EA4ACA">
        <w:rPr>
          <w:sz w:val="28"/>
          <w:szCs w:val="28"/>
        </w:rPr>
        <w:t>Конституция РФ;</w:t>
      </w:r>
    </w:p>
    <w:p w:rsidR="00283F41" w:rsidRPr="00EA4ACA" w:rsidRDefault="00283F41" w:rsidP="00A13457">
      <w:pPr>
        <w:numPr>
          <w:ilvl w:val="0"/>
          <w:numId w:val="21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Гражданский кодекс РФ;</w:t>
      </w:r>
    </w:p>
    <w:p w:rsidR="00283F41" w:rsidRPr="00EA4ACA" w:rsidRDefault="006348AF" w:rsidP="00A13457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</w:t>
      </w:r>
      <w:r w:rsidR="00283F41" w:rsidRPr="00EA4ACA">
        <w:rPr>
          <w:sz w:val="28"/>
          <w:szCs w:val="28"/>
        </w:rPr>
        <w:t xml:space="preserve"> РФ;</w:t>
      </w:r>
    </w:p>
    <w:p w:rsidR="00283F41" w:rsidRPr="00EA4ACA" w:rsidRDefault="00283F41" w:rsidP="00A13457">
      <w:pPr>
        <w:numPr>
          <w:ilvl w:val="0"/>
          <w:numId w:val="21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Кодекс об административных правонарушениях РФ;</w:t>
      </w:r>
    </w:p>
    <w:p w:rsidR="00283F41" w:rsidRPr="00EA4ACA" w:rsidRDefault="00283F41" w:rsidP="00A13457">
      <w:pPr>
        <w:numPr>
          <w:ilvl w:val="0"/>
          <w:numId w:val="21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Уголовный кодекс РФ;</w:t>
      </w:r>
    </w:p>
    <w:p w:rsidR="00283F41" w:rsidRPr="003702FE" w:rsidRDefault="00283F41" w:rsidP="00A13457">
      <w:pPr>
        <w:numPr>
          <w:ilvl w:val="0"/>
          <w:numId w:val="21"/>
        </w:numPr>
        <w:jc w:val="both"/>
        <w:rPr>
          <w:i/>
          <w:sz w:val="28"/>
          <w:szCs w:val="28"/>
        </w:rPr>
      </w:pPr>
      <w:r w:rsidRPr="00EA4ACA">
        <w:rPr>
          <w:sz w:val="28"/>
          <w:szCs w:val="28"/>
        </w:rPr>
        <w:t xml:space="preserve">Сборник </w:t>
      </w:r>
      <w:r w:rsidR="00B67C62">
        <w:rPr>
          <w:sz w:val="28"/>
          <w:szCs w:val="28"/>
        </w:rPr>
        <w:t>постановлений Пленума Верховного</w:t>
      </w:r>
      <w:r w:rsidRPr="00EA4ACA">
        <w:rPr>
          <w:sz w:val="28"/>
          <w:szCs w:val="28"/>
        </w:rPr>
        <w:t xml:space="preserve"> судов Россий</w:t>
      </w:r>
      <w:r w:rsidR="00B67C62">
        <w:rPr>
          <w:sz w:val="28"/>
          <w:szCs w:val="28"/>
        </w:rPr>
        <w:t xml:space="preserve">ской Федерации по уголовным делам. </w:t>
      </w:r>
      <w:r w:rsidR="00AF2061">
        <w:rPr>
          <w:sz w:val="28"/>
          <w:szCs w:val="28"/>
        </w:rPr>
        <w:t xml:space="preserve">– </w:t>
      </w:r>
      <w:r w:rsidR="00B67C62">
        <w:rPr>
          <w:sz w:val="28"/>
          <w:szCs w:val="28"/>
        </w:rPr>
        <w:t>М., 2005.</w:t>
      </w:r>
    </w:p>
    <w:p w:rsidR="003702FE" w:rsidRPr="003702FE" w:rsidRDefault="003702FE" w:rsidP="003702FE">
      <w:pPr>
        <w:ind w:left="705"/>
        <w:jc w:val="both"/>
        <w:rPr>
          <w:i/>
          <w:sz w:val="28"/>
          <w:szCs w:val="28"/>
        </w:rPr>
      </w:pPr>
    </w:p>
    <w:p w:rsidR="003702FE" w:rsidRDefault="003702FE" w:rsidP="003702FE">
      <w:pPr>
        <w:ind w:left="705"/>
        <w:jc w:val="both"/>
        <w:rPr>
          <w:b/>
          <w:sz w:val="28"/>
          <w:szCs w:val="28"/>
        </w:rPr>
      </w:pPr>
      <w:r w:rsidRPr="003702FE">
        <w:rPr>
          <w:b/>
          <w:sz w:val="28"/>
          <w:szCs w:val="28"/>
        </w:rPr>
        <w:t>Специальная литература</w:t>
      </w:r>
    </w:p>
    <w:p w:rsidR="00A13457" w:rsidRPr="00A13457" w:rsidRDefault="00A13457" w:rsidP="003702FE">
      <w:pPr>
        <w:ind w:left="705"/>
        <w:jc w:val="both"/>
        <w:rPr>
          <w:sz w:val="28"/>
          <w:szCs w:val="28"/>
        </w:rPr>
      </w:pPr>
    </w:p>
    <w:p w:rsidR="00B67C62" w:rsidRPr="006C1FE2" w:rsidRDefault="00B67C62" w:rsidP="00B67C6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C1FE2">
        <w:rPr>
          <w:sz w:val="28"/>
          <w:szCs w:val="28"/>
        </w:rPr>
        <w:t>Адельшин, Р. Н. Проблемы юридической ответственности. – Казань, 2003;</w:t>
      </w:r>
    </w:p>
    <w:p w:rsidR="00B67C62" w:rsidRDefault="00B67C62" w:rsidP="00B67C62">
      <w:pPr>
        <w:numPr>
          <w:ilvl w:val="0"/>
          <w:numId w:val="26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Денисов, Ю.А.  Общая теория правонарушения и  ответственности  (Социологический и юридический аспекты). – Л., 1983;</w:t>
      </w:r>
    </w:p>
    <w:p w:rsidR="00B67C62" w:rsidRPr="00B67C62" w:rsidRDefault="00B67C62" w:rsidP="00B67C62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Иванов, А.</w:t>
      </w:r>
      <w:r w:rsidRPr="006C1FE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6C1FE2">
        <w:rPr>
          <w:sz w:val="28"/>
          <w:szCs w:val="28"/>
        </w:rPr>
        <w:t> Правонарушение и юридическая ответственность. Теория и законодательная практика. – М., 2004;</w:t>
      </w:r>
    </w:p>
    <w:p w:rsidR="00B67C62" w:rsidRDefault="00283F41" w:rsidP="00B67C62">
      <w:pPr>
        <w:numPr>
          <w:ilvl w:val="0"/>
          <w:numId w:val="26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Кудрявцев, В.Н.  Правовое поведение:  норма и патоло</w:t>
      </w:r>
      <w:r w:rsidR="005F54ED">
        <w:rPr>
          <w:sz w:val="28"/>
          <w:szCs w:val="28"/>
        </w:rPr>
        <w:t xml:space="preserve">гия. - </w:t>
      </w:r>
      <w:r w:rsidRPr="00EA4ACA">
        <w:rPr>
          <w:sz w:val="28"/>
          <w:szCs w:val="28"/>
        </w:rPr>
        <w:t>М., 1982;</w:t>
      </w:r>
    </w:p>
    <w:p w:rsidR="00B67C62" w:rsidRDefault="00B67C62" w:rsidP="00B67C62">
      <w:pPr>
        <w:numPr>
          <w:ilvl w:val="0"/>
          <w:numId w:val="26"/>
        </w:numPr>
        <w:jc w:val="both"/>
        <w:rPr>
          <w:sz w:val="28"/>
          <w:szCs w:val="28"/>
        </w:rPr>
      </w:pPr>
      <w:r w:rsidRPr="00F23B59">
        <w:rPr>
          <w:sz w:val="28"/>
          <w:szCs w:val="28"/>
        </w:rPr>
        <w:t>Кожевников, С</w:t>
      </w:r>
      <w:r>
        <w:rPr>
          <w:sz w:val="28"/>
          <w:szCs w:val="28"/>
        </w:rPr>
        <w:t>.</w:t>
      </w:r>
      <w:r w:rsidRPr="00F23B59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F23B59">
        <w:rPr>
          <w:sz w:val="28"/>
          <w:szCs w:val="28"/>
        </w:rPr>
        <w:t> Правомерное поведение и правонарушение. Сущность и содержание</w:t>
      </w:r>
      <w:r>
        <w:rPr>
          <w:sz w:val="28"/>
          <w:szCs w:val="28"/>
        </w:rPr>
        <w:t>. –</w:t>
      </w:r>
      <w:r w:rsidRPr="00F23B59">
        <w:rPr>
          <w:sz w:val="28"/>
          <w:szCs w:val="28"/>
        </w:rPr>
        <w:t xml:space="preserve"> Н. Нов</w:t>
      </w:r>
      <w:r>
        <w:rPr>
          <w:sz w:val="28"/>
          <w:szCs w:val="28"/>
        </w:rPr>
        <w:t>город</w:t>
      </w:r>
      <w:r w:rsidRPr="00F23B59">
        <w:rPr>
          <w:sz w:val="28"/>
          <w:szCs w:val="28"/>
        </w:rPr>
        <w:t>, 2001</w:t>
      </w:r>
      <w:r>
        <w:rPr>
          <w:sz w:val="28"/>
          <w:szCs w:val="28"/>
        </w:rPr>
        <w:t>;</w:t>
      </w:r>
    </w:p>
    <w:p w:rsidR="00283F41" w:rsidRPr="00EA4ACA" w:rsidRDefault="00283F41" w:rsidP="00B67C62">
      <w:pPr>
        <w:numPr>
          <w:ilvl w:val="0"/>
          <w:numId w:val="26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Ломакина, В.Ф. Преступление и проступок. – М., 1991;</w:t>
      </w:r>
    </w:p>
    <w:p w:rsidR="00283F41" w:rsidRPr="00EA4ACA" w:rsidRDefault="00283F41" w:rsidP="00B67C62">
      <w:pPr>
        <w:numPr>
          <w:ilvl w:val="0"/>
          <w:numId w:val="26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Малеин, Н.С.  Правонарушение:  понятие,  причины, ответствен</w:t>
      </w:r>
      <w:r w:rsidR="005F54ED">
        <w:rPr>
          <w:sz w:val="28"/>
          <w:szCs w:val="28"/>
        </w:rPr>
        <w:t>ность. -</w:t>
      </w:r>
      <w:r w:rsidRPr="00EA4ACA">
        <w:rPr>
          <w:sz w:val="28"/>
          <w:szCs w:val="28"/>
        </w:rPr>
        <w:t xml:space="preserve"> М., 1985;</w:t>
      </w:r>
    </w:p>
    <w:p w:rsidR="00283F41" w:rsidRPr="00EA4ACA" w:rsidRDefault="00283F41" w:rsidP="00A13457">
      <w:pPr>
        <w:numPr>
          <w:ilvl w:val="0"/>
          <w:numId w:val="26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Никифоров, А.С. Контроль за преступностью в России // Государство и право. – 1994. – № 5;</w:t>
      </w:r>
    </w:p>
    <w:p w:rsidR="00283F41" w:rsidRPr="00EA4ACA" w:rsidRDefault="00283F41" w:rsidP="00A13457">
      <w:pPr>
        <w:numPr>
          <w:ilvl w:val="0"/>
          <w:numId w:val="26"/>
        </w:numPr>
        <w:jc w:val="both"/>
        <w:rPr>
          <w:sz w:val="28"/>
          <w:szCs w:val="28"/>
        </w:rPr>
      </w:pPr>
      <w:r w:rsidRPr="00EA4ACA">
        <w:rPr>
          <w:sz w:val="28"/>
          <w:szCs w:val="28"/>
        </w:rPr>
        <w:t>Социальные отклонения. – М., 1989.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“Подпись автора”</w:t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</w:r>
    </w:p>
    <w:p w:rsidR="00283F41" w:rsidRPr="00EA4ACA" w:rsidRDefault="00283F41" w:rsidP="00663CF0">
      <w:pPr>
        <w:jc w:val="both"/>
        <w:rPr>
          <w:sz w:val="28"/>
          <w:szCs w:val="28"/>
        </w:rPr>
      </w:pPr>
      <w:r w:rsidRPr="00EA4ACA">
        <w:rPr>
          <w:sz w:val="28"/>
          <w:szCs w:val="28"/>
        </w:rPr>
        <w:tab/>
        <w:t>“Дата завершения работы”</w:t>
      </w:r>
    </w:p>
    <w:p w:rsidR="00283F41" w:rsidRPr="00EA4ACA" w:rsidRDefault="00283F41" w:rsidP="00663CF0">
      <w:pPr>
        <w:jc w:val="both"/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rPr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Петров Александр Васильевич</w:t>
      </w: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Горбатова Марина Константиновна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Тео</w:t>
      </w:r>
      <w:r w:rsidRPr="00EA4ACA">
        <w:rPr>
          <w:b/>
          <w:sz w:val="28"/>
          <w:szCs w:val="28"/>
        </w:rPr>
        <w:softHyphen/>
        <w:t>рия го</w:t>
      </w:r>
      <w:r w:rsidRPr="00EA4ACA">
        <w:rPr>
          <w:b/>
          <w:sz w:val="28"/>
          <w:szCs w:val="28"/>
        </w:rPr>
        <w:softHyphen/>
        <w:t>су</w:t>
      </w:r>
      <w:r w:rsidRPr="00EA4ACA">
        <w:rPr>
          <w:b/>
          <w:sz w:val="28"/>
          <w:szCs w:val="28"/>
        </w:rPr>
        <w:softHyphen/>
        <w:t>дар</w:t>
      </w:r>
      <w:r w:rsidRPr="00EA4ACA">
        <w:rPr>
          <w:b/>
          <w:sz w:val="28"/>
          <w:szCs w:val="28"/>
        </w:rPr>
        <w:softHyphen/>
        <w:t>ст</w:t>
      </w:r>
      <w:r w:rsidRPr="00EA4ACA">
        <w:rPr>
          <w:b/>
          <w:sz w:val="28"/>
          <w:szCs w:val="28"/>
        </w:rPr>
        <w:softHyphen/>
        <w:t>ва и пра</w:t>
      </w:r>
      <w:r w:rsidRPr="00EA4ACA">
        <w:rPr>
          <w:b/>
          <w:sz w:val="28"/>
          <w:szCs w:val="28"/>
        </w:rPr>
        <w:softHyphen/>
        <w:t>ва:</w:t>
      </w: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ме</w:t>
      </w:r>
      <w:r w:rsidRPr="00EA4ACA">
        <w:rPr>
          <w:b/>
          <w:sz w:val="28"/>
          <w:szCs w:val="28"/>
        </w:rPr>
        <w:softHyphen/>
        <w:t>то</w:t>
      </w:r>
      <w:r w:rsidRPr="00EA4ACA">
        <w:rPr>
          <w:b/>
          <w:sz w:val="28"/>
          <w:szCs w:val="28"/>
        </w:rPr>
        <w:softHyphen/>
        <w:t>ди</w:t>
      </w:r>
      <w:r w:rsidRPr="00EA4ACA">
        <w:rPr>
          <w:b/>
          <w:sz w:val="28"/>
          <w:szCs w:val="28"/>
        </w:rPr>
        <w:softHyphen/>
        <w:t>че</w:t>
      </w:r>
      <w:r w:rsidRPr="00EA4ACA">
        <w:rPr>
          <w:b/>
          <w:sz w:val="28"/>
          <w:szCs w:val="28"/>
        </w:rPr>
        <w:softHyphen/>
        <w:t>ские ре</w:t>
      </w:r>
      <w:r w:rsidRPr="00EA4ACA">
        <w:rPr>
          <w:b/>
          <w:sz w:val="28"/>
          <w:szCs w:val="28"/>
        </w:rPr>
        <w:softHyphen/>
        <w:t>ко</w:t>
      </w:r>
      <w:r w:rsidRPr="00EA4ACA">
        <w:rPr>
          <w:b/>
          <w:sz w:val="28"/>
          <w:szCs w:val="28"/>
        </w:rPr>
        <w:softHyphen/>
        <w:t>мен</w:t>
      </w:r>
      <w:r w:rsidRPr="00EA4ACA">
        <w:rPr>
          <w:b/>
          <w:sz w:val="28"/>
          <w:szCs w:val="28"/>
        </w:rPr>
        <w:softHyphen/>
        <w:t>да</w:t>
      </w:r>
      <w:r w:rsidRPr="00EA4ACA">
        <w:rPr>
          <w:b/>
          <w:sz w:val="28"/>
          <w:szCs w:val="28"/>
        </w:rPr>
        <w:softHyphen/>
        <w:t xml:space="preserve">ции для студентов заочников </w:t>
      </w:r>
    </w:p>
    <w:p w:rsidR="00B67C62" w:rsidRPr="00EA4ACA" w:rsidRDefault="00B67C62" w:rsidP="00663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факультета управления и предпринимательства</w:t>
      </w: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</w:p>
    <w:p w:rsidR="00283F41" w:rsidRPr="00EA4ACA" w:rsidRDefault="00283F41" w:rsidP="00663CF0">
      <w:pPr>
        <w:jc w:val="center"/>
        <w:rPr>
          <w:b/>
          <w:sz w:val="28"/>
          <w:szCs w:val="28"/>
        </w:rPr>
      </w:pPr>
      <w:r w:rsidRPr="00EA4ACA">
        <w:rPr>
          <w:b/>
          <w:sz w:val="28"/>
          <w:szCs w:val="28"/>
        </w:rPr>
        <w:t>За</w:t>
      </w:r>
      <w:r w:rsidRPr="00EA4ACA">
        <w:rPr>
          <w:b/>
          <w:sz w:val="28"/>
          <w:szCs w:val="28"/>
        </w:rPr>
        <w:softHyphen/>
        <w:t>каз</w:t>
      </w:r>
      <w:r w:rsidRPr="00EA4ACA">
        <w:rPr>
          <w:b/>
          <w:sz w:val="28"/>
          <w:szCs w:val="28"/>
        </w:rPr>
        <w:softHyphen/>
        <w:t>ное из</w:t>
      </w:r>
      <w:r w:rsidRPr="00EA4ACA">
        <w:rPr>
          <w:b/>
          <w:sz w:val="28"/>
          <w:szCs w:val="28"/>
        </w:rPr>
        <w:softHyphen/>
        <w:t>да</w:t>
      </w:r>
      <w:r w:rsidRPr="00EA4ACA">
        <w:rPr>
          <w:b/>
          <w:sz w:val="28"/>
          <w:szCs w:val="28"/>
        </w:rPr>
        <w:softHyphen/>
        <w:t>ние     ______________________________________________________</w:t>
      </w:r>
    </w:p>
    <w:p w:rsidR="00283F41" w:rsidRDefault="00663CF0" w:rsidP="00663C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Подписано к печати</w:t>
      </w:r>
      <w:r w:rsidR="00283F41" w:rsidRPr="00EA4AC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 w:rsidR="00283F41" w:rsidRPr="00EA4ACA">
        <w:rPr>
          <w:b/>
          <w:sz w:val="28"/>
          <w:szCs w:val="28"/>
        </w:rPr>
        <w:t xml:space="preserve">Усл. печ. листов </w:t>
      </w:r>
      <w:r w:rsidR="00F143CA">
        <w:rPr>
          <w:b/>
          <w:sz w:val="28"/>
          <w:szCs w:val="28"/>
        </w:rPr>
        <w:t>1,8</w:t>
      </w:r>
    </w:p>
    <w:p w:rsidR="00283F41" w:rsidRPr="00EA4ACA" w:rsidRDefault="00663CF0" w:rsidP="00663C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Заказ №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Тираж</w:t>
      </w:r>
    </w:p>
    <w:p w:rsidR="00283F41" w:rsidRPr="00EA4ACA" w:rsidRDefault="00283F41" w:rsidP="00663CF0">
      <w:pPr>
        <w:jc w:val="center"/>
        <w:rPr>
          <w:sz w:val="28"/>
          <w:szCs w:val="28"/>
        </w:rPr>
      </w:pPr>
      <w:r w:rsidRPr="00EA4ACA">
        <w:rPr>
          <w:b/>
          <w:sz w:val="28"/>
          <w:szCs w:val="28"/>
        </w:rPr>
        <w:t>_______________________________</w:t>
      </w:r>
      <w:r w:rsidR="006348AF">
        <w:rPr>
          <w:b/>
          <w:sz w:val="28"/>
          <w:szCs w:val="28"/>
        </w:rPr>
        <w:t>_______________________    Отпечатано в типографии</w:t>
      </w:r>
      <w:r w:rsidRPr="00EA4ACA">
        <w:rPr>
          <w:b/>
          <w:sz w:val="28"/>
          <w:szCs w:val="28"/>
        </w:rPr>
        <w:t xml:space="preserve"> ННГУ                                           </w:t>
      </w:r>
      <w:bookmarkStart w:id="2" w:name="_GoBack"/>
      <w:bookmarkEnd w:id="2"/>
    </w:p>
    <w:sectPr w:rsidR="00283F41" w:rsidRPr="00EA4ACA" w:rsidSect="00D26665">
      <w:headerReference w:type="even" r:id="rId8"/>
      <w:headerReference w:type="default" r:id="rId9"/>
      <w:pgSz w:w="11906" w:h="16838"/>
      <w:pgMar w:top="1418" w:right="1274" w:bottom="1418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7C" w:rsidRDefault="00691B7C">
      <w:r>
        <w:separator/>
      </w:r>
    </w:p>
  </w:endnote>
  <w:endnote w:type="continuationSeparator" w:id="0">
    <w:p w:rsidR="00691B7C" w:rsidRDefault="0069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7C" w:rsidRDefault="00691B7C">
      <w:r>
        <w:separator/>
      </w:r>
    </w:p>
  </w:footnote>
  <w:footnote w:type="continuationSeparator" w:id="0">
    <w:p w:rsidR="00691B7C" w:rsidRDefault="00691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167" w:rsidRDefault="00BF31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3167" w:rsidRDefault="00BF316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167" w:rsidRDefault="00BF31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1873">
      <w:rPr>
        <w:rStyle w:val="a4"/>
        <w:noProof/>
      </w:rPr>
      <w:t>3</w:t>
    </w:r>
    <w:r>
      <w:rPr>
        <w:rStyle w:val="a4"/>
      </w:rPr>
      <w:fldChar w:fldCharType="end"/>
    </w:r>
  </w:p>
  <w:p w:rsidR="00BF3167" w:rsidRDefault="00BF316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2A02"/>
    <w:multiLevelType w:val="hybridMultilevel"/>
    <w:tmpl w:val="A2286AAA"/>
    <w:lvl w:ilvl="0" w:tplc="A90EED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B934ABE"/>
    <w:multiLevelType w:val="singleLevel"/>
    <w:tmpl w:val="4E86F76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24F0E1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1D36D0"/>
    <w:multiLevelType w:val="hybridMultilevel"/>
    <w:tmpl w:val="2542CDF0"/>
    <w:lvl w:ilvl="0" w:tplc="A90E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33005"/>
    <w:multiLevelType w:val="hybridMultilevel"/>
    <w:tmpl w:val="C2969AAC"/>
    <w:lvl w:ilvl="0" w:tplc="A90E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C7DF8"/>
    <w:multiLevelType w:val="multilevel"/>
    <w:tmpl w:val="CB4C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E489E"/>
    <w:multiLevelType w:val="hybridMultilevel"/>
    <w:tmpl w:val="1F5432A6"/>
    <w:lvl w:ilvl="0" w:tplc="95AA0C8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D471C"/>
    <w:multiLevelType w:val="hybridMultilevel"/>
    <w:tmpl w:val="7A7A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E28DD"/>
    <w:multiLevelType w:val="hybridMultilevel"/>
    <w:tmpl w:val="3334DEB2"/>
    <w:lvl w:ilvl="0" w:tplc="EED4FF34">
      <w:start w:val="6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A90EE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01728"/>
    <w:multiLevelType w:val="singleLevel"/>
    <w:tmpl w:val="31BEC8A2"/>
    <w:lvl w:ilvl="0">
      <w:start w:val="2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2FB03F35"/>
    <w:multiLevelType w:val="hybridMultilevel"/>
    <w:tmpl w:val="CFFEF9DA"/>
    <w:lvl w:ilvl="0" w:tplc="6DDE3D0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C76C292A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265030"/>
    <w:multiLevelType w:val="hybridMultilevel"/>
    <w:tmpl w:val="03CE59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30D03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E820CE"/>
    <w:multiLevelType w:val="hybridMultilevel"/>
    <w:tmpl w:val="FE9EB72E"/>
    <w:lvl w:ilvl="0" w:tplc="A90EED2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D9413D8"/>
    <w:multiLevelType w:val="hybridMultilevel"/>
    <w:tmpl w:val="17069408"/>
    <w:lvl w:ilvl="0" w:tplc="132831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A3879E0"/>
    <w:multiLevelType w:val="singleLevel"/>
    <w:tmpl w:val="ADE6FB0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4A81048B"/>
    <w:multiLevelType w:val="hybridMultilevel"/>
    <w:tmpl w:val="BC884250"/>
    <w:lvl w:ilvl="0" w:tplc="7FB256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AEF6B26"/>
    <w:multiLevelType w:val="hybridMultilevel"/>
    <w:tmpl w:val="D0E46FBA"/>
    <w:lvl w:ilvl="0" w:tplc="A90EED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519501A3"/>
    <w:multiLevelType w:val="singleLevel"/>
    <w:tmpl w:val="7A20A75C"/>
    <w:lvl w:ilvl="0">
      <w:start w:val="5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6BF23FC"/>
    <w:multiLevelType w:val="hybridMultilevel"/>
    <w:tmpl w:val="FF0E5738"/>
    <w:lvl w:ilvl="0" w:tplc="95AA0C8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68043194"/>
    <w:multiLevelType w:val="hybridMultilevel"/>
    <w:tmpl w:val="7320FB10"/>
    <w:lvl w:ilvl="0" w:tplc="A90E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46090E"/>
    <w:multiLevelType w:val="hybridMultilevel"/>
    <w:tmpl w:val="5C02245C"/>
    <w:lvl w:ilvl="0" w:tplc="A90E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A5C0E6B"/>
    <w:multiLevelType w:val="hybridMultilevel"/>
    <w:tmpl w:val="615C9C16"/>
    <w:lvl w:ilvl="0" w:tplc="A692C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9611B4"/>
    <w:multiLevelType w:val="hybridMultilevel"/>
    <w:tmpl w:val="9FE8156A"/>
    <w:lvl w:ilvl="0" w:tplc="A90E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192206"/>
    <w:multiLevelType w:val="singleLevel"/>
    <w:tmpl w:val="D5EC6196"/>
    <w:lvl w:ilvl="0">
      <w:start w:val="4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79D816F1"/>
    <w:multiLevelType w:val="hybridMultilevel"/>
    <w:tmpl w:val="7F20538E"/>
    <w:lvl w:ilvl="0" w:tplc="A90E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15"/>
  </w:num>
  <w:num w:numId="5">
    <w:abstractNumId w:val="1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21"/>
  </w:num>
  <w:num w:numId="14">
    <w:abstractNumId w:val="23"/>
  </w:num>
  <w:num w:numId="15">
    <w:abstractNumId w:val="0"/>
  </w:num>
  <w:num w:numId="16">
    <w:abstractNumId w:val="17"/>
  </w:num>
  <w:num w:numId="17">
    <w:abstractNumId w:val="20"/>
  </w:num>
  <w:num w:numId="18">
    <w:abstractNumId w:val="4"/>
  </w:num>
  <w:num w:numId="19">
    <w:abstractNumId w:val="3"/>
  </w:num>
  <w:num w:numId="20">
    <w:abstractNumId w:val="25"/>
  </w:num>
  <w:num w:numId="21">
    <w:abstractNumId w:val="22"/>
  </w:num>
  <w:num w:numId="22">
    <w:abstractNumId w:val="19"/>
  </w:num>
  <w:num w:numId="23">
    <w:abstractNumId w:val="10"/>
  </w:num>
  <w:num w:numId="24">
    <w:abstractNumId w:val="16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AAD"/>
    <w:rsid w:val="000004EA"/>
    <w:rsid w:val="00030B16"/>
    <w:rsid w:val="00035058"/>
    <w:rsid w:val="00061F0A"/>
    <w:rsid w:val="0006367A"/>
    <w:rsid w:val="0006631D"/>
    <w:rsid w:val="000830C6"/>
    <w:rsid w:val="00085D54"/>
    <w:rsid w:val="00087063"/>
    <w:rsid w:val="000B22D0"/>
    <w:rsid w:val="000B3C29"/>
    <w:rsid w:val="000B4630"/>
    <w:rsid w:val="000F37EE"/>
    <w:rsid w:val="000F45DA"/>
    <w:rsid w:val="000F6D66"/>
    <w:rsid w:val="00103D60"/>
    <w:rsid w:val="00106D1B"/>
    <w:rsid w:val="00107060"/>
    <w:rsid w:val="00115B67"/>
    <w:rsid w:val="00117BAE"/>
    <w:rsid w:val="00122274"/>
    <w:rsid w:val="00130DC9"/>
    <w:rsid w:val="00141D95"/>
    <w:rsid w:val="001456A6"/>
    <w:rsid w:val="001607C3"/>
    <w:rsid w:val="00163530"/>
    <w:rsid w:val="00167857"/>
    <w:rsid w:val="00175056"/>
    <w:rsid w:val="001845F7"/>
    <w:rsid w:val="00186060"/>
    <w:rsid w:val="00187D8C"/>
    <w:rsid w:val="00194368"/>
    <w:rsid w:val="001A253B"/>
    <w:rsid w:val="001A6AFD"/>
    <w:rsid w:val="001B20CB"/>
    <w:rsid w:val="001E1092"/>
    <w:rsid w:val="001E1FA4"/>
    <w:rsid w:val="001E260E"/>
    <w:rsid w:val="00223395"/>
    <w:rsid w:val="00231050"/>
    <w:rsid w:val="002318A5"/>
    <w:rsid w:val="00244703"/>
    <w:rsid w:val="002526D6"/>
    <w:rsid w:val="0027067C"/>
    <w:rsid w:val="00271376"/>
    <w:rsid w:val="0027725B"/>
    <w:rsid w:val="00283F41"/>
    <w:rsid w:val="00286306"/>
    <w:rsid w:val="002873F4"/>
    <w:rsid w:val="002A0BEC"/>
    <w:rsid w:val="002B0831"/>
    <w:rsid w:val="002B3EEB"/>
    <w:rsid w:val="002C4546"/>
    <w:rsid w:val="002D2A4F"/>
    <w:rsid w:val="002F00D3"/>
    <w:rsid w:val="003179FD"/>
    <w:rsid w:val="00320748"/>
    <w:rsid w:val="003243A3"/>
    <w:rsid w:val="00340BE6"/>
    <w:rsid w:val="003430B4"/>
    <w:rsid w:val="00344934"/>
    <w:rsid w:val="00344E9C"/>
    <w:rsid w:val="00365263"/>
    <w:rsid w:val="003702FE"/>
    <w:rsid w:val="003723D6"/>
    <w:rsid w:val="003743D0"/>
    <w:rsid w:val="003852D0"/>
    <w:rsid w:val="003857A9"/>
    <w:rsid w:val="00385A38"/>
    <w:rsid w:val="003953B3"/>
    <w:rsid w:val="00396B0D"/>
    <w:rsid w:val="003A2A0F"/>
    <w:rsid w:val="003A2AAD"/>
    <w:rsid w:val="003A46AA"/>
    <w:rsid w:val="003D5256"/>
    <w:rsid w:val="003D77E5"/>
    <w:rsid w:val="003E2C31"/>
    <w:rsid w:val="003F60A7"/>
    <w:rsid w:val="00400E61"/>
    <w:rsid w:val="00402420"/>
    <w:rsid w:val="004026CF"/>
    <w:rsid w:val="00403025"/>
    <w:rsid w:val="004067EB"/>
    <w:rsid w:val="00430656"/>
    <w:rsid w:val="0043308C"/>
    <w:rsid w:val="004477C9"/>
    <w:rsid w:val="00470D21"/>
    <w:rsid w:val="0048341A"/>
    <w:rsid w:val="00495643"/>
    <w:rsid w:val="004B387A"/>
    <w:rsid w:val="004B4715"/>
    <w:rsid w:val="004B6819"/>
    <w:rsid w:val="004C37DB"/>
    <w:rsid w:val="004F17AE"/>
    <w:rsid w:val="00515F7F"/>
    <w:rsid w:val="00540EE0"/>
    <w:rsid w:val="005435E3"/>
    <w:rsid w:val="005A28C7"/>
    <w:rsid w:val="005A4A36"/>
    <w:rsid w:val="005B4A4A"/>
    <w:rsid w:val="005C2E40"/>
    <w:rsid w:val="005E3567"/>
    <w:rsid w:val="005F3AFE"/>
    <w:rsid w:val="005F54ED"/>
    <w:rsid w:val="0060523C"/>
    <w:rsid w:val="006059DE"/>
    <w:rsid w:val="006117A9"/>
    <w:rsid w:val="00613CE7"/>
    <w:rsid w:val="00625CE5"/>
    <w:rsid w:val="006302AA"/>
    <w:rsid w:val="006348AF"/>
    <w:rsid w:val="00637D59"/>
    <w:rsid w:val="006525A0"/>
    <w:rsid w:val="00663CF0"/>
    <w:rsid w:val="006913F4"/>
    <w:rsid w:val="00691B7C"/>
    <w:rsid w:val="00692C95"/>
    <w:rsid w:val="006962BE"/>
    <w:rsid w:val="006966EF"/>
    <w:rsid w:val="0069722E"/>
    <w:rsid w:val="006A50FD"/>
    <w:rsid w:val="006B2517"/>
    <w:rsid w:val="006B36ED"/>
    <w:rsid w:val="006B46DF"/>
    <w:rsid w:val="006B701F"/>
    <w:rsid w:val="006E33A4"/>
    <w:rsid w:val="006E6589"/>
    <w:rsid w:val="006F12C1"/>
    <w:rsid w:val="006F1446"/>
    <w:rsid w:val="00726144"/>
    <w:rsid w:val="00736C29"/>
    <w:rsid w:val="007476DF"/>
    <w:rsid w:val="00751C65"/>
    <w:rsid w:val="00752192"/>
    <w:rsid w:val="00766B76"/>
    <w:rsid w:val="007833C9"/>
    <w:rsid w:val="00797CA0"/>
    <w:rsid w:val="007A3FC4"/>
    <w:rsid w:val="007D50F4"/>
    <w:rsid w:val="007D6408"/>
    <w:rsid w:val="007E144C"/>
    <w:rsid w:val="007E672C"/>
    <w:rsid w:val="007F0993"/>
    <w:rsid w:val="00805E1D"/>
    <w:rsid w:val="00806641"/>
    <w:rsid w:val="008069D6"/>
    <w:rsid w:val="008137A9"/>
    <w:rsid w:val="00860A16"/>
    <w:rsid w:val="00860BA0"/>
    <w:rsid w:val="00872685"/>
    <w:rsid w:val="00890F98"/>
    <w:rsid w:val="00893932"/>
    <w:rsid w:val="008E1466"/>
    <w:rsid w:val="008F665B"/>
    <w:rsid w:val="00903AEC"/>
    <w:rsid w:val="009048EF"/>
    <w:rsid w:val="00906C57"/>
    <w:rsid w:val="00912190"/>
    <w:rsid w:val="0091333F"/>
    <w:rsid w:val="009153D1"/>
    <w:rsid w:val="00920ED7"/>
    <w:rsid w:val="00935903"/>
    <w:rsid w:val="00944533"/>
    <w:rsid w:val="00961776"/>
    <w:rsid w:val="00973820"/>
    <w:rsid w:val="0097520C"/>
    <w:rsid w:val="00992F13"/>
    <w:rsid w:val="009A0FF0"/>
    <w:rsid w:val="009D0E49"/>
    <w:rsid w:val="009E6374"/>
    <w:rsid w:val="009F4AC2"/>
    <w:rsid w:val="00A03464"/>
    <w:rsid w:val="00A0588D"/>
    <w:rsid w:val="00A078D4"/>
    <w:rsid w:val="00A13457"/>
    <w:rsid w:val="00A13D82"/>
    <w:rsid w:val="00A51FA8"/>
    <w:rsid w:val="00A56611"/>
    <w:rsid w:val="00A658B0"/>
    <w:rsid w:val="00A7464F"/>
    <w:rsid w:val="00A8007D"/>
    <w:rsid w:val="00A92313"/>
    <w:rsid w:val="00A956FD"/>
    <w:rsid w:val="00A968EB"/>
    <w:rsid w:val="00AA165C"/>
    <w:rsid w:val="00AC627D"/>
    <w:rsid w:val="00AC71C2"/>
    <w:rsid w:val="00AD2735"/>
    <w:rsid w:val="00AD43A3"/>
    <w:rsid w:val="00AF0AEE"/>
    <w:rsid w:val="00AF2061"/>
    <w:rsid w:val="00B01B80"/>
    <w:rsid w:val="00B022D1"/>
    <w:rsid w:val="00B03869"/>
    <w:rsid w:val="00B0644B"/>
    <w:rsid w:val="00B138FE"/>
    <w:rsid w:val="00B24FD4"/>
    <w:rsid w:val="00B40C04"/>
    <w:rsid w:val="00B449D6"/>
    <w:rsid w:val="00B52AB2"/>
    <w:rsid w:val="00B53C38"/>
    <w:rsid w:val="00B56C2B"/>
    <w:rsid w:val="00B577BB"/>
    <w:rsid w:val="00B67C62"/>
    <w:rsid w:val="00B8747A"/>
    <w:rsid w:val="00B94076"/>
    <w:rsid w:val="00B95F6C"/>
    <w:rsid w:val="00BA2B7A"/>
    <w:rsid w:val="00BA6D15"/>
    <w:rsid w:val="00BB3028"/>
    <w:rsid w:val="00BD225A"/>
    <w:rsid w:val="00BD278D"/>
    <w:rsid w:val="00BD68A6"/>
    <w:rsid w:val="00BE03ED"/>
    <w:rsid w:val="00BE2480"/>
    <w:rsid w:val="00BE63FE"/>
    <w:rsid w:val="00BF3167"/>
    <w:rsid w:val="00C04C2C"/>
    <w:rsid w:val="00C06A78"/>
    <w:rsid w:val="00C14D77"/>
    <w:rsid w:val="00C17EF3"/>
    <w:rsid w:val="00C31263"/>
    <w:rsid w:val="00C317CD"/>
    <w:rsid w:val="00C333A3"/>
    <w:rsid w:val="00C345C9"/>
    <w:rsid w:val="00C53A06"/>
    <w:rsid w:val="00C7693D"/>
    <w:rsid w:val="00C77B05"/>
    <w:rsid w:val="00C83F95"/>
    <w:rsid w:val="00C87035"/>
    <w:rsid w:val="00C951C1"/>
    <w:rsid w:val="00CC349C"/>
    <w:rsid w:val="00CD4B94"/>
    <w:rsid w:val="00CE0F7C"/>
    <w:rsid w:val="00CE50C8"/>
    <w:rsid w:val="00D03F4F"/>
    <w:rsid w:val="00D04E3A"/>
    <w:rsid w:val="00D24674"/>
    <w:rsid w:val="00D26665"/>
    <w:rsid w:val="00D313EE"/>
    <w:rsid w:val="00D32E4C"/>
    <w:rsid w:val="00D37206"/>
    <w:rsid w:val="00D465CC"/>
    <w:rsid w:val="00D46755"/>
    <w:rsid w:val="00D60146"/>
    <w:rsid w:val="00D620B7"/>
    <w:rsid w:val="00D74B4B"/>
    <w:rsid w:val="00D84096"/>
    <w:rsid w:val="00D85B46"/>
    <w:rsid w:val="00D86B54"/>
    <w:rsid w:val="00D90FB2"/>
    <w:rsid w:val="00DA2470"/>
    <w:rsid w:val="00DA4694"/>
    <w:rsid w:val="00DB0DDB"/>
    <w:rsid w:val="00DB1D53"/>
    <w:rsid w:val="00DB2720"/>
    <w:rsid w:val="00DE0408"/>
    <w:rsid w:val="00DF318D"/>
    <w:rsid w:val="00DF76FB"/>
    <w:rsid w:val="00E04BF0"/>
    <w:rsid w:val="00E31873"/>
    <w:rsid w:val="00E35802"/>
    <w:rsid w:val="00E42597"/>
    <w:rsid w:val="00E8011D"/>
    <w:rsid w:val="00E8041E"/>
    <w:rsid w:val="00E80DA4"/>
    <w:rsid w:val="00E81ACE"/>
    <w:rsid w:val="00E8663F"/>
    <w:rsid w:val="00E9324E"/>
    <w:rsid w:val="00EA4ACA"/>
    <w:rsid w:val="00EB3FFE"/>
    <w:rsid w:val="00EB410B"/>
    <w:rsid w:val="00EC6856"/>
    <w:rsid w:val="00ED294C"/>
    <w:rsid w:val="00EF1766"/>
    <w:rsid w:val="00EF2594"/>
    <w:rsid w:val="00F0227C"/>
    <w:rsid w:val="00F05531"/>
    <w:rsid w:val="00F143CA"/>
    <w:rsid w:val="00F21AC2"/>
    <w:rsid w:val="00F23B59"/>
    <w:rsid w:val="00F41143"/>
    <w:rsid w:val="00F540AD"/>
    <w:rsid w:val="00F54AE0"/>
    <w:rsid w:val="00F6234B"/>
    <w:rsid w:val="00F63E35"/>
    <w:rsid w:val="00F819AA"/>
    <w:rsid w:val="00F97FCC"/>
    <w:rsid w:val="00FA762F"/>
    <w:rsid w:val="00FB4147"/>
    <w:rsid w:val="00FE0D32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E42B5-E8ED-4F73-A84C-313E88E0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ind w:firstLine="709"/>
      <w:jc w:val="both"/>
    </w:pPr>
    <w:rPr>
      <w:sz w:val="24"/>
    </w:rPr>
  </w:style>
  <w:style w:type="paragraph" w:styleId="a7">
    <w:name w:val="footnote text"/>
    <w:basedOn w:val="a"/>
    <w:semiHidden/>
  </w:style>
  <w:style w:type="paragraph" w:styleId="a8">
    <w:name w:val="Normal (Web)"/>
    <w:basedOn w:val="a"/>
    <w:rsid w:val="005B4A4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rsid w:val="00C17EF3"/>
    <w:pPr>
      <w:spacing w:after="120"/>
    </w:pPr>
  </w:style>
  <w:style w:type="character" w:styleId="aa">
    <w:name w:val="Hyperlink"/>
    <w:basedOn w:val="a0"/>
    <w:rsid w:val="001A6AFD"/>
    <w:rPr>
      <w:color w:val="212063"/>
      <w:u w:val="single"/>
    </w:rPr>
  </w:style>
  <w:style w:type="paragraph" w:customStyle="1" w:styleId="ab">
    <w:name w:val="Прижатый влево"/>
    <w:basedOn w:val="a"/>
    <w:next w:val="a"/>
    <w:rsid w:val="00DA4694"/>
    <w:pPr>
      <w:autoSpaceDE w:val="0"/>
      <w:autoSpaceDN w:val="0"/>
      <w:adjustRightInd w:val="0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B532-FAFE-4176-8D30-3201D9A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11596</Words>
  <Characters>66101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 УНИВЕРСИТЕТ</vt:lpstr>
    </vt:vector>
  </TitlesOfParts>
  <Company>SI</Company>
  <LinksUpToDate>false</LinksUpToDate>
  <CharactersWithSpaces>77542</CharactersWithSpaces>
  <SharedDoc>false</SharedDoc>
  <HLinks>
    <vt:vector size="36" baseType="variant">
      <vt:variant>
        <vt:i4>2228277</vt:i4>
      </vt:variant>
      <vt:variant>
        <vt:i4>15</vt:i4>
      </vt:variant>
      <vt:variant>
        <vt:i4>0</vt:i4>
      </vt:variant>
      <vt:variant>
        <vt:i4>5</vt:i4>
      </vt:variant>
      <vt:variant>
        <vt:lpwstr>http://law.edu.ru/magazine/pravoved/article.asp?magNum=2&amp;magYear=2003&amp;articleID=189959</vt:lpwstr>
      </vt:variant>
      <vt:variant>
        <vt:lpwstr/>
      </vt:variant>
      <vt:variant>
        <vt:i4>2949170</vt:i4>
      </vt:variant>
      <vt:variant>
        <vt:i4>12</vt:i4>
      </vt:variant>
      <vt:variant>
        <vt:i4>0</vt:i4>
      </vt:variant>
      <vt:variant>
        <vt:i4>5</vt:i4>
      </vt:variant>
      <vt:variant>
        <vt:lpwstr>http://law.edu.ru/magazine/pravoved/article.asp?magNum=1&amp;magYear=2003&amp;articleID=189925</vt:lpwstr>
      </vt:variant>
      <vt:variant>
        <vt:lpwstr/>
      </vt:variant>
      <vt:variant>
        <vt:i4>2883634</vt:i4>
      </vt:variant>
      <vt:variant>
        <vt:i4>9</vt:i4>
      </vt:variant>
      <vt:variant>
        <vt:i4>0</vt:i4>
      </vt:variant>
      <vt:variant>
        <vt:i4>5</vt:i4>
      </vt:variant>
      <vt:variant>
        <vt:lpwstr>http://law.edu.ru/magazine/pravoved/article.asp?magNum=1&amp;magYear=2003&amp;articleID=189924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http://law.edu.ru/magazine/pravoved/article.asp?magNum=3&amp;magYear=2003&amp;articleID=189832</vt:lpwstr>
      </vt:variant>
      <vt:variant>
        <vt:lpwstr/>
      </vt:variant>
      <vt:variant>
        <vt:i4>2949170</vt:i4>
      </vt:variant>
      <vt:variant>
        <vt:i4>3</vt:i4>
      </vt:variant>
      <vt:variant>
        <vt:i4>0</vt:i4>
      </vt:variant>
      <vt:variant>
        <vt:i4>5</vt:i4>
      </vt:variant>
      <vt:variant>
        <vt:lpwstr>http://law.edu.ru/magazine/pravoved/article.asp?magNum=1&amp;magYear=2003&amp;articleID=189925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http://law.edu.ru/magazine/pravoved/article.asp?magNum=1&amp;magYear=2003&amp;articleID=189924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 УНИВЕРСИТЕТ</dc:title>
  <dc:subject/>
  <dc:creator>OEM-USER</dc:creator>
  <cp:keywords/>
  <dc:description/>
  <cp:lastModifiedBy>Irina</cp:lastModifiedBy>
  <cp:revision>2</cp:revision>
  <cp:lastPrinted>2006-10-30T12:23:00Z</cp:lastPrinted>
  <dcterms:created xsi:type="dcterms:W3CDTF">2014-09-02T07:30:00Z</dcterms:created>
  <dcterms:modified xsi:type="dcterms:W3CDTF">2014-09-02T07:30:00Z</dcterms:modified>
</cp:coreProperties>
</file>